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AB66D" w14:textId="77777777" w:rsidR="00430EE2" w:rsidRPr="003E3FDA" w:rsidRDefault="00430EE2" w:rsidP="00BB066C">
      <w:pPr>
        <w:pStyle w:val="Patvirtinta"/>
        <w:ind w:left="5670"/>
        <w:rPr>
          <w:rFonts w:ascii="Times New Roman" w:hAnsi="Times New Roman"/>
          <w:sz w:val="24"/>
          <w:szCs w:val="24"/>
          <w:lang w:val="lt-LT"/>
        </w:rPr>
      </w:pPr>
      <w:r w:rsidRPr="003E3FDA">
        <w:rPr>
          <w:rFonts w:ascii="Times New Roman" w:hAnsi="Times New Roman"/>
          <w:sz w:val="24"/>
          <w:szCs w:val="24"/>
          <w:lang w:val="lt-LT"/>
        </w:rPr>
        <w:t>PATVIRTINTA</w:t>
      </w:r>
    </w:p>
    <w:p w14:paraId="04F55203" w14:textId="77777777" w:rsidR="00430EE2" w:rsidRPr="003E3FDA" w:rsidRDefault="00430EE2" w:rsidP="00BB066C">
      <w:pPr>
        <w:pStyle w:val="Patvirtinta"/>
        <w:ind w:left="5670"/>
        <w:rPr>
          <w:rFonts w:ascii="Times New Roman" w:hAnsi="Times New Roman"/>
          <w:sz w:val="24"/>
          <w:szCs w:val="24"/>
          <w:lang w:val="lt-LT"/>
        </w:rPr>
      </w:pPr>
      <w:r w:rsidRPr="003E3FDA">
        <w:rPr>
          <w:rFonts w:ascii="Times New Roman" w:hAnsi="Times New Roman"/>
          <w:sz w:val="24"/>
          <w:szCs w:val="24"/>
          <w:lang w:val="lt-LT"/>
        </w:rPr>
        <w:t xml:space="preserve">Viešojo pirkimo komisijos posėdžio </w:t>
      </w:r>
    </w:p>
    <w:p w14:paraId="5257EB78" w14:textId="459E72D7" w:rsidR="00430EE2" w:rsidRPr="003E3FDA" w:rsidRDefault="001041EA" w:rsidP="00BB066C">
      <w:pPr>
        <w:pStyle w:val="Patvirtinta"/>
        <w:ind w:left="5670"/>
        <w:rPr>
          <w:rFonts w:ascii="Times New Roman" w:hAnsi="Times New Roman"/>
          <w:sz w:val="24"/>
          <w:szCs w:val="24"/>
          <w:lang w:val="lt-LT"/>
        </w:rPr>
      </w:pPr>
      <w:r>
        <w:rPr>
          <w:rFonts w:ascii="Times New Roman" w:hAnsi="Times New Roman"/>
          <w:sz w:val="24"/>
          <w:szCs w:val="24"/>
          <w:lang w:val="lt-LT"/>
        </w:rPr>
        <w:t>202</w:t>
      </w:r>
      <w:r w:rsidR="00AE4500">
        <w:rPr>
          <w:rFonts w:ascii="Times New Roman" w:hAnsi="Times New Roman"/>
          <w:sz w:val="24"/>
          <w:szCs w:val="24"/>
          <w:lang w:val="lt-LT"/>
        </w:rPr>
        <w:t>6</w:t>
      </w:r>
      <w:r w:rsidR="00430EE2" w:rsidRPr="003E3FDA">
        <w:rPr>
          <w:rFonts w:ascii="Times New Roman" w:hAnsi="Times New Roman"/>
          <w:sz w:val="24"/>
          <w:szCs w:val="24"/>
          <w:lang w:val="lt-LT"/>
        </w:rPr>
        <w:t xml:space="preserve"> m. </w:t>
      </w:r>
      <w:r>
        <w:rPr>
          <w:rFonts w:ascii="Times New Roman" w:hAnsi="Times New Roman"/>
          <w:sz w:val="24"/>
          <w:szCs w:val="24"/>
          <w:lang w:val="lt-LT"/>
        </w:rPr>
        <w:t>liepos</w:t>
      </w:r>
      <w:r w:rsidR="002A2FB9">
        <w:rPr>
          <w:rFonts w:ascii="Times New Roman" w:hAnsi="Times New Roman"/>
          <w:sz w:val="24"/>
          <w:szCs w:val="24"/>
          <w:lang w:val="lt-LT"/>
        </w:rPr>
        <w:t xml:space="preserve"> </w:t>
      </w:r>
      <w:r w:rsidR="002D6D36">
        <w:rPr>
          <w:rFonts w:ascii="Times New Roman" w:hAnsi="Times New Roman"/>
          <w:sz w:val="24"/>
          <w:szCs w:val="24"/>
          <w:lang w:val="lt-LT"/>
        </w:rPr>
        <w:t>mėn.</w:t>
      </w:r>
      <w:r w:rsidR="009855C6">
        <w:rPr>
          <w:rFonts w:ascii="Times New Roman" w:hAnsi="Times New Roman"/>
          <w:sz w:val="24"/>
          <w:szCs w:val="24"/>
          <w:lang w:val="lt-LT"/>
        </w:rPr>
        <w:t xml:space="preserve"> 29</w:t>
      </w:r>
      <w:r w:rsidR="00430EE2" w:rsidRPr="003E3FDA">
        <w:rPr>
          <w:rFonts w:ascii="Times New Roman" w:hAnsi="Times New Roman"/>
          <w:sz w:val="24"/>
          <w:szCs w:val="24"/>
          <w:lang w:val="lt-LT"/>
        </w:rPr>
        <w:t xml:space="preserve"> d. protokolu </w:t>
      </w:r>
      <w:r w:rsidR="002D6D36">
        <w:rPr>
          <w:rFonts w:ascii="Times New Roman" w:hAnsi="Times New Roman"/>
          <w:sz w:val="24"/>
          <w:szCs w:val="24"/>
          <w:lang w:val="lt-LT"/>
        </w:rPr>
        <w:t xml:space="preserve"> </w:t>
      </w:r>
      <w:r w:rsidR="00044001">
        <w:rPr>
          <w:rFonts w:ascii="Times New Roman" w:hAnsi="Times New Roman"/>
          <w:sz w:val="24"/>
          <w:szCs w:val="24"/>
          <w:lang w:val="lt-LT"/>
        </w:rPr>
        <w:t>Nr. VPP-</w:t>
      </w:r>
      <w:r w:rsidR="009855C6">
        <w:rPr>
          <w:rFonts w:ascii="Times New Roman" w:hAnsi="Times New Roman"/>
          <w:sz w:val="24"/>
          <w:szCs w:val="24"/>
          <w:lang w:val="lt-LT"/>
        </w:rPr>
        <w:t>21</w:t>
      </w:r>
    </w:p>
    <w:p w14:paraId="11F14525" w14:textId="77777777" w:rsidR="00430EE2" w:rsidRPr="003E3FDA" w:rsidRDefault="00430EE2" w:rsidP="00BB066C">
      <w:pPr>
        <w:spacing w:after="0" w:line="240" w:lineRule="auto"/>
        <w:jc w:val="center"/>
        <w:rPr>
          <w:rFonts w:ascii="Times New Roman" w:eastAsia="Times New Roman" w:hAnsi="Times New Roman" w:cs="Times New Roman"/>
          <w:b/>
          <w:sz w:val="24"/>
          <w:szCs w:val="24"/>
          <w:lang w:val="lt-LT" w:eastAsia="lt-LT"/>
        </w:rPr>
      </w:pPr>
    </w:p>
    <w:p w14:paraId="6FF65B27" w14:textId="77777777" w:rsidR="00430EE2" w:rsidRPr="003E3FDA" w:rsidRDefault="00430EE2" w:rsidP="00BB066C">
      <w:pPr>
        <w:spacing w:after="0" w:line="240" w:lineRule="auto"/>
        <w:jc w:val="center"/>
        <w:rPr>
          <w:rFonts w:ascii="Times New Roman" w:eastAsia="Times New Roman" w:hAnsi="Times New Roman" w:cs="Times New Roman"/>
          <w:b/>
          <w:sz w:val="24"/>
          <w:szCs w:val="24"/>
          <w:lang w:val="lt-LT" w:eastAsia="lt-LT"/>
        </w:rPr>
      </w:pPr>
    </w:p>
    <w:p w14:paraId="5913E8A5" w14:textId="77777777" w:rsidR="001B163A" w:rsidRPr="003E3FDA" w:rsidRDefault="001B163A" w:rsidP="00BB066C">
      <w:pPr>
        <w:spacing w:after="0" w:line="240" w:lineRule="auto"/>
        <w:jc w:val="center"/>
        <w:rPr>
          <w:rFonts w:ascii="Times New Roman" w:eastAsia="Times New Roman" w:hAnsi="Times New Roman" w:cs="Times New Roman"/>
          <w:b/>
          <w:sz w:val="24"/>
          <w:szCs w:val="24"/>
          <w:lang w:val="lt-LT" w:eastAsia="lt-LT"/>
        </w:rPr>
      </w:pPr>
      <w:r w:rsidRPr="003E3FDA">
        <w:rPr>
          <w:rFonts w:ascii="Times New Roman" w:eastAsia="Times New Roman" w:hAnsi="Times New Roman" w:cs="Times New Roman"/>
          <w:b/>
          <w:sz w:val="24"/>
          <w:szCs w:val="24"/>
          <w:lang w:val="lt-LT" w:eastAsia="lt-LT"/>
        </w:rPr>
        <w:t xml:space="preserve">LIETUVOS KARIUOMENĖS </w:t>
      </w:r>
    </w:p>
    <w:p w14:paraId="6BD0D6FC" w14:textId="77777777" w:rsidR="001B163A" w:rsidRPr="003E3FDA" w:rsidRDefault="001B163A" w:rsidP="00BB066C">
      <w:pPr>
        <w:spacing w:after="0" w:line="240" w:lineRule="auto"/>
        <w:jc w:val="center"/>
        <w:rPr>
          <w:rFonts w:ascii="Times New Roman" w:eastAsia="Times New Roman" w:hAnsi="Times New Roman" w:cs="Times New Roman"/>
          <w:b/>
          <w:sz w:val="24"/>
          <w:szCs w:val="24"/>
          <w:lang w:val="lt-LT" w:eastAsia="lt-LT"/>
        </w:rPr>
      </w:pPr>
      <w:r w:rsidRPr="003E3FDA">
        <w:rPr>
          <w:rFonts w:ascii="Times New Roman" w:eastAsia="Times New Roman" w:hAnsi="Times New Roman" w:cs="Times New Roman"/>
          <w:b/>
          <w:sz w:val="24"/>
          <w:szCs w:val="24"/>
          <w:lang w:val="lt-LT" w:eastAsia="lt-LT"/>
        </w:rPr>
        <w:t>DIDŽIOJO LIETUVOS ETMONO JONUŠO RADVILOS MOKOMOJO PULKO</w:t>
      </w:r>
    </w:p>
    <w:p w14:paraId="45D4619B" w14:textId="77777777" w:rsidR="001B163A" w:rsidRPr="003E3FDA" w:rsidRDefault="007A7E6A" w:rsidP="00BB066C">
      <w:pPr>
        <w:spacing w:after="0" w:line="240" w:lineRule="auto"/>
        <w:jc w:val="center"/>
        <w:rPr>
          <w:rFonts w:ascii="Times New Roman" w:eastAsia="Times New Roman" w:hAnsi="Times New Roman" w:cs="Times New Roman"/>
          <w:b/>
          <w:caps/>
          <w:sz w:val="24"/>
          <w:szCs w:val="24"/>
          <w:lang w:val="lt-LT" w:eastAsia="lt-LT"/>
        </w:rPr>
      </w:pPr>
      <w:r w:rsidRPr="003E3FDA">
        <w:rPr>
          <w:rFonts w:ascii="Times New Roman" w:eastAsia="Times New Roman" w:hAnsi="Times New Roman" w:cs="Times New Roman"/>
          <w:b/>
          <w:caps/>
          <w:sz w:val="24"/>
          <w:szCs w:val="24"/>
          <w:lang w:val="lt-LT" w:eastAsia="lt-LT"/>
        </w:rPr>
        <w:t xml:space="preserve">DĖL </w:t>
      </w:r>
      <w:r w:rsidR="00044001">
        <w:rPr>
          <w:rFonts w:ascii="Times New Roman" w:eastAsia="Times New Roman" w:hAnsi="Times New Roman" w:cs="Times New Roman"/>
          <w:b/>
          <w:caps/>
          <w:sz w:val="24"/>
          <w:szCs w:val="24"/>
          <w:lang w:val="lt-LT" w:eastAsia="lt-LT"/>
        </w:rPr>
        <w:t>ADMINISTRACINIO TRANSPORTO REMONTO PASLAUGŲ</w:t>
      </w:r>
      <w:r w:rsidR="00357F1D" w:rsidRPr="00357F1D">
        <w:rPr>
          <w:rFonts w:ascii="Times New Roman" w:eastAsia="Times New Roman" w:hAnsi="Times New Roman" w:cs="Times New Roman"/>
          <w:b/>
          <w:caps/>
          <w:sz w:val="24"/>
          <w:szCs w:val="24"/>
          <w:lang w:val="lt-LT" w:eastAsia="lt-LT"/>
        </w:rPr>
        <w:t xml:space="preserve"> </w:t>
      </w:r>
      <w:r w:rsidR="001B163A" w:rsidRPr="003E3FDA">
        <w:rPr>
          <w:rFonts w:ascii="Times New Roman" w:eastAsia="Times New Roman" w:hAnsi="Times New Roman" w:cs="Times New Roman"/>
          <w:b/>
          <w:sz w:val="24"/>
          <w:szCs w:val="24"/>
          <w:lang w:val="lt-LT" w:eastAsia="lt-LT"/>
        </w:rPr>
        <w:t>MAŽOS VERTĖS</w:t>
      </w:r>
      <w:r w:rsidR="001B163A" w:rsidRPr="003E3FDA">
        <w:rPr>
          <w:rFonts w:ascii="Times New Roman" w:eastAsia="Times New Roman" w:hAnsi="Times New Roman" w:cs="Times New Roman"/>
          <w:b/>
          <w:caps/>
          <w:sz w:val="24"/>
          <w:szCs w:val="24"/>
          <w:lang w:val="lt-LT" w:eastAsia="lt-LT"/>
        </w:rPr>
        <w:t xml:space="preserve"> PIRKIMO S</w:t>
      </w:r>
      <w:r w:rsidR="00514E62">
        <w:rPr>
          <w:rFonts w:ascii="Times New Roman" w:eastAsia="Times New Roman" w:hAnsi="Times New Roman" w:cs="Times New Roman"/>
          <w:b/>
          <w:caps/>
          <w:sz w:val="24"/>
          <w:szCs w:val="24"/>
          <w:lang w:val="lt-LT" w:eastAsia="lt-LT"/>
        </w:rPr>
        <w:t>KELBIAMOS APKLAUSOS BŪDU SĄLYGŲ</w:t>
      </w:r>
    </w:p>
    <w:p w14:paraId="7FB14C0D" w14:textId="77777777" w:rsidR="00096E91" w:rsidRPr="003E3FDA" w:rsidRDefault="00096E91" w:rsidP="00BB066C">
      <w:pPr>
        <w:rPr>
          <w:rFonts w:eastAsia="Times New Roman"/>
          <w:lang w:val="lt-LT"/>
        </w:rPr>
      </w:pPr>
    </w:p>
    <w:p w14:paraId="4FBF7945" w14:textId="77777777" w:rsidR="00096E91" w:rsidRPr="003E3FDA" w:rsidRDefault="00406852" w:rsidP="00BB066C">
      <w:pPr>
        <w:pStyle w:val="NormalWeb"/>
        <w:jc w:val="center"/>
        <w:rPr>
          <w:b/>
          <w:bCs/>
          <w:lang w:val="lt-LT"/>
        </w:rPr>
      </w:pPr>
      <w:r w:rsidRPr="003E3FDA">
        <w:rPr>
          <w:b/>
          <w:bCs/>
          <w:lang w:val="lt-LT"/>
        </w:rPr>
        <w:t>1. BENDROSIOS NUOSTATOS</w:t>
      </w:r>
    </w:p>
    <w:p w14:paraId="7F9C314A" w14:textId="77777777" w:rsidR="00096E91" w:rsidRPr="003E3FDA" w:rsidRDefault="00406852" w:rsidP="00BB066C">
      <w:pPr>
        <w:pStyle w:val="NormalWeb"/>
        <w:ind w:firstLine="480"/>
        <w:jc w:val="both"/>
        <w:rPr>
          <w:lang w:val="lt-LT"/>
        </w:rPr>
      </w:pPr>
      <w:r w:rsidRPr="003E3FDA">
        <w:rPr>
          <w:lang w:val="lt-LT"/>
        </w:rPr>
        <w:t xml:space="preserve">1.1. Šis mažos vertės viešasis pirkimas (toliau </w:t>
      </w:r>
      <w:r w:rsidR="00514E62">
        <w:rPr>
          <w:lang w:val="lt-LT"/>
        </w:rPr>
        <w:t>–</w:t>
      </w:r>
      <w:r w:rsidRPr="003E3FDA">
        <w:rPr>
          <w:lang w:val="lt-LT"/>
        </w:rPr>
        <w:t xml:space="preserve"> pirkimas) vykdomas skelbiamos apklausos būdu, naudojantis Centrinės viešųjų pirkimų informacinės sistemos (toliau </w:t>
      </w:r>
      <w:r w:rsidR="00514E62">
        <w:rPr>
          <w:lang w:val="lt-LT"/>
        </w:rPr>
        <w:t>–</w:t>
      </w:r>
      <w:r w:rsidRPr="003E3FDA">
        <w:rPr>
          <w:lang w:val="lt-LT"/>
        </w:rPr>
        <w:t xml:space="preserve"> CVP IS) priemonėmis. Pirkimas atliekamas, vadovaujantis Lietuvos Respublikos viešųjų pirkimų įstatymu (toliau – VPĮ), Mažos vertės pirkimų tvarkos aprašu, patvirtintu Viešųjų pirkimų tarnybos</w:t>
      </w:r>
      <w:r w:rsidR="001B163A" w:rsidRPr="003E3FDA">
        <w:rPr>
          <w:lang w:val="lt-LT"/>
        </w:rPr>
        <w:t xml:space="preserve"> (toliau – VPT) direktoriaus 201</w:t>
      </w:r>
      <w:r w:rsidRPr="003E3FDA">
        <w:rPr>
          <w:lang w:val="lt-LT"/>
        </w:rPr>
        <w:t>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apklausos sąlygos (toliau – Sąlygos) ir Sąlygų priedai: Nr. 1 „Pasiūlymo forma“ (toliau – Pasiūlymo forma), Nr. 2 „Techninė specifikacija“ (t</w:t>
      </w:r>
      <w:r w:rsidR="001B163A" w:rsidRPr="003E3FDA">
        <w:rPr>
          <w:lang w:val="lt-LT"/>
        </w:rPr>
        <w:t>oliau – Techninė specifikacija),</w:t>
      </w:r>
      <w:r w:rsidR="000C18A1">
        <w:rPr>
          <w:lang w:val="lt-LT"/>
        </w:rPr>
        <w:t xml:space="preserve"> </w:t>
      </w:r>
      <w:r w:rsidR="000C18A1">
        <w:rPr>
          <w:rFonts w:eastAsia="Times New Roman"/>
          <w:lang w:val="lt-LT" w:eastAsia="lt-LT"/>
        </w:rPr>
        <w:t>Nr. 3</w:t>
      </w:r>
      <w:r w:rsidR="00A832D1" w:rsidRPr="003E3FDA">
        <w:rPr>
          <w:rFonts w:eastAsia="Times New Roman"/>
          <w:lang w:val="lt-LT" w:eastAsia="lt-LT"/>
        </w:rPr>
        <w:t xml:space="preserve"> “Pirkimo sutarties projektas” (toliau – Sutarties projektas),</w:t>
      </w:r>
      <w:r w:rsidR="008C7887">
        <w:rPr>
          <w:rFonts w:eastAsia="Times New Roman"/>
          <w:lang w:val="lt-LT" w:eastAsia="lt-LT"/>
        </w:rPr>
        <w:t xml:space="preserve"> </w:t>
      </w:r>
      <w:r w:rsidR="000C18A1">
        <w:rPr>
          <w:rFonts w:eastAsia="Times New Roman"/>
          <w:lang w:val="lt-LT" w:eastAsia="lt-LT"/>
        </w:rPr>
        <w:t>Nr. 4</w:t>
      </w:r>
      <w:r w:rsidR="008C7887" w:rsidRPr="00563B28">
        <w:rPr>
          <w:rFonts w:eastAsia="Times New Roman"/>
          <w:lang w:val="lt-LT" w:eastAsia="lt-LT"/>
        </w:rPr>
        <w:t xml:space="preserve"> „Laisvos formos tiekėjo deklaracija“</w:t>
      </w:r>
      <w:r w:rsidR="00F90569">
        <w:rPr>
          <w:rFonts w:eastAsia="Times New Roman"/>
          <w:lang w:val="lt-LT" w:eastAsia="lt-LT"/>
        </w:rPr>
        <w:t xml:space="preserve">, </w:t>
      </w:r>
      <w:r w:rsidR="00F90569">
        <w:rPr>
          <w:lang w:val="lt-LT"/>
        </w:rPr>
        <w:t>Nr. 5 „C</w:t>
      </w:r>
      <w:r w:rsidR="00F90569" w:rsidRPr="00707D79">
        <w:rPr>
          <w:lang w:val="lt-LT"/>
        </w:rPr>
        <w:t>ivilini</w:t>
      </w:r>
      <w:r w:rsidR="00F90569">
        <w:rPr>
          <w:lang w:val="lt-LT"/>
        </w:rPr>
        <w:t>ų įmonių darbuotojų, dirbančių Lietuvos kariuomenės Didžiojo Lietuvos etmono Jonušo R</w:t>
      </w:r>
      <w:r w:rsidR="00F90569" w:rsidRPr="00707D79">
        <w:rPr>
          <w:lang w:val="lt-LT"/>
        </w:rPr>
        <w:t>advilos mokomojo pulko teritorijoje, patekimo į dalinio teritoriją taisyklės</w:t>
      </w:r>
      <w:r w:rsidR="00F90569">
        <w:rPr>
          <w:lang w:val="lt-LT"/>
        </w:rPr>
        <w:t>“</w:t>
      </w:r>
      <w:r w:rsidR="008C7887" w:rsidRPr="00563B28">
        <w:rPr>
          <w:rFonts w:eastAsia="Times New Roman"/>
          <w:lang w:val="lt-LT" w:eastAsia="lt-LT"/>
        </w:rPr>
        <w:t xml:space="preserve"> </w:t>
      </w:r>
      <w:r w:rsidR="001B163A" w:rsidRPr="00563B28">
        <w:rPr>
          <w:lang w:val="lt-LT"/>
        </w:rPr>
        <w:t xml:space="preserve"> </w:t>
      </w:r>
      <w:r w:rsidRPr="00563B28">
        <w:rPr>
          <w:lang w:val="lt-LT"/>
        </w:rPr>
        <w:t xml:space="preserve">bei </w:t>
      </w:r>
      <w:r w:rsidRPr="003E3FDA">
        <w:rPr>
          <w:lang w:val="lt-LT"/>
        </w:rPr>
        <w:t>pirkimo dokumentų paaiškinimai (patikslinimai). 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p>
    <w:p w14:paraId="261BF34C" w14:textId="01D22AC8" w:rsidR="00096E91" w:rsidRPr="003E3FDA" w:rsidRDefault="00406852" w:rsidP="00BB066C">
      <w:pPr>
        <w:pStyle w:val="NormalWeb"/>
        <w:ind w:firstLine="480"/>
        <w:jc w:val="both"/>
        <w:rPr>
          <w:lang w:val="lt-LT"/>
        </w:rPr>
      </w:pPr>
      <w:r w:rsidRPr="003E3FDA">
        <w:rPr>
          <w:lang w:val="lt-LT"/>
        </w:rPr>
        <w:t>1.2. Pirkimo dokumentai skelbiami CVP IS. Perkančiosios organizacijos ir tiekėjo bendravimas ir keitimasis informacija vyksta naudojantis CVP IS priemonėmis. Elektroninėmis priemonėmis pasiūlymus gali teikti tik tie tiekėjai, kurie yra registruoti CVP IS.</w:t>
      </w:r>
    </w:p>
    <w:p w14:paraId="19517790" w14:textId="77777777" w:rsidR="00096E91" w:rsidRPr="003E3FDA" w:rsidRDefault="00406852" w:rsidP="00BB066C">
      <w:pPr>
        <w:pStyle w:val="NormalWeb"/>
        <w:ind w:firstLine="480"/>
        <w:jc w:val="both"/>
        <w:rPr>
          <w:lang w:val="lt-LT"/>
        </w:rPr>
      </w:pPr>
      <w:r w:rsidRPr="003E3FDA">
        <w:rPr>
          <w:lang w:val="lt-LT"/>
        </w:rPr>
        <w:t>1.3. Pirkimas atliekamas laikantis lygiateisiškumo, nediskriminavimo, abipusio pripažinimo, proporcingumo ir skaidrumo principų bei konfidencialumo ir nešališkumo reikalavimų.</w:t>
      </w:r>
    </w:p>
    <w:p w14:paraId="656497B1" w14:textId="5DC5C152" w:rsidR="00096E91" w:rsidRPr="003E3FDA" w:rsidRDefault="00406852" w:rsidP="00BB066C">
      <w:pPr>
        <w:pStyle w:val="NormalWeb"/>
        <w:ind w:firstLine="480"/>
        <w:jc w:val="both"/>
        <w:rPr>
          <w:lang w:val="lt-LT"/>
        </w:rPr>
      </w:pPr>
      <w:r w:rsidRPr="003E3FDA">
        <w:rPr>
          <w:lang w:val="lt-LT"/>
        </w:rPr>
        <w:t xml:space="preserve">1.4. Informacija </w:t>
      </w:r>
      <w:r w:rsidR="001B163A" w:rsidRPr="003E3FDA">
        <w:rPr>
          <w:lang w:val="lt-LT"/>
        </w:rPr>
        <w:t xml:space="preserve">apie </w:t>
      </w:r>
      <w:r w:rsidRPr="003E3FDA">
        <w:rPr>
          <w:lang w:val="lt-LT"/>
        </w:rPr>
        <w:t>pirkimo komisijos narius, kurie įgalioti palaikyti tiesioginį ryšį su tiekėjais ir gauti iš jų (ne tarpininkų) pranešimus, susijusius su pirkimo procedūromis, pateikta Skelbim</w:t>
      </w:r>
      <w:r w:rsidR="00AE4500">
        <w:rPr>
          <w:lang w:val="lt-LT"/>
        </w:rPr>
        <w:t>e</w:t>
      </w:r>
      <w:r w:rsidRPr="003E3FDA">
        <w:rPr>
          <w:lang w:val="lt-LT"/>
        </w:rPr>
        <w:t>.</w:t>
      </w:r>
    </w:p>
    <w:p w14:paraId="5F1C4CF9" w14:textId="77777777" w:rsidR="00096E91" w:rsidRDefault="00406852" w:rsidP="00BB066C">
      <w:pPr>
        <w:pStyle w:val="NormalWeb"/>
        <w:ind w:firstLine="480"/>
        <w:jc w:val="both"/>
        <w:rPr>
          <w:lang w:val="lt-LT"/>
        </w:rPr>
      </w:pPr>
      <w:r w:rsidRPr="003E3FDA">
        <w:rPr>
          <w:lang w:val="lt-LT"/>
        </w:rPr>
        <w:t>1.5. Tiekėjai ir (ar) jų įgalioti atstovai nedalyvauja susipažinimo su pasiūlymais, pasiūlymų nagrinėjimo ir vertinimo procedūrose. Informacija apie pirkimo dalyvius, jų pasiūlymuose nurodytas kainas suinteresuotiems da</w:t>
      </w:r>
      <w:r w:rsidR="002277CF" w:rsidRPr="003E3FDA">
        <w:rPr>
          <w:lang w:val="lt-LT"/>
        </w:rPr>
        <w:t>lyviams,</w:t>
      </w:r>
      <w:r w:rsidRPr="003E3FDA">
        <w:rPr>
          <w:lang w:val="lt-LT"/>
        </w:rPr>
        <w:t xml:space="preserve"> bus pateikta po sprendimo dėl pirkimą laimėjusio pasiūlymo priėmimo.</w:t>
      </w:r>
    </w:p>
    <w:p w14:paraId="5BC1C6F8" w14:textId="77777777" w:rsidR="000E0A53" w:rsidRDefault="000E0A53" w:rsidP="00BB066C">
      <w:pPr>
        <w:pStyle w:val="NormalWeb"/>
        <w:ind w:firstLine="480"/>
        <w:jc w:val="both"/>
        <w:rPr>
          <w:lang w:val="lt-LT"/>
        </w:rPr>
      </w:pPr>
    </w:p>
    <w:p w14:paraId="33FB021E" w14:textId="77777777" w:rsidR="004E320A" w:rsidRDefault="004E320A" w:rsidP="00BB066C">
      <w:pPr>
        <w:pStyle w:val="NormalWeb"/>
        <w:ind w:firstLine="480"/>
        <w:jc w:val="both"/>
        <w:rPr>
          <w:lang w:val="lt-LT"/>
        </w:rPr>
      </w:pPr>
    </w:p>
    <w:p w14:paraId="3F8D1390" w14:textId="77777777" w:rsidR="004E320A" w:rsidRPr="003E3FDA" w:rsidRDefault="004E320A" w:rsidP="00BB066C">
      <w:pPr>
        <w:pStyle w:val="NormalWeb"/>
        <w:ind w:firstLine="480"/>
        <w:jc w:val="both"/>
        <w:rPr>
          <w:lang w:val="lt-LT"/>
        </w:rPr>
      </w:pPr>
    </w:p>
    <w:p w14:paraId="22344CE9" w14:textId="77777777" w:rsidR="00096E91" w:rsidRPr="003E3FDA" w:rsidRDefault="00406852" w:rsidP="00BB066C">
      <w:pPr>
        <w:pStyle w:val="NormalWeb"/>
        <w:jc w:val="center"/>
        <w:rPr>
          <w:b/>
          <w:bCs/>
          <w:lang w:val="lt-LT"/>
        </w:rPr>
      </w:pPr>
      <w:r w:rsidRPr="003E3FDA">
        <w:rPr>
          <w:b/>
          <w:bCs/>
          <w:lang w:val="lt-LT"/>
        </w:rPr>
        <w:t>2. INFORMACIJA APIE PERKANČIĄJĄ ORGANIZACIJĄ IR PIRKIMO OBJEKTĄ</w:t>
      </w:r>
    </w:p>
    <w:p w14:paraId="4B775911" w14:textId="77777777" w:rsidR="00096E91" w:rsidRPr="003E3FDA" w:rsidRDefault="00406852" w:rsidP="00BB066C">
      <w:pPr>
        <w:pStyle w:val="NormalWeb"/>
        <w:ind w:firstLine="480"/>
        <w:jc w:val="both"/>
        <w:rPr>
          <w:lang w:val="lt-LT"/>
        </w:rPr>
      </w:pPr>
      <w:r w:rsidRPr="003E3FDA">
        <w:rPr>
          <w:lang w:val="lt-LT"/>
        </w:rPr>
        <w:t xml:space="preserve">2.1. </w:t>
      </w:r>
      <w:r w:rsidR="001B163A" w:rsidRPr="003E3FDA">
        <w:rPr>
          <w:lang w:val="lt-LT"/>
        </w:rPr>
        <w:t>Lietuvos kariuomenės Didžiojo Lietuvos etmono Jonušo Radvilos mokomasis pulkas</w:t>
      </w:r>
      <w:r w:rsidR="001B163A" w:rsidRPr="003E3FDA">
        <w:rPr>
          <w:b/>
          <w:lang w:val="lt-LT"/>
        </w:rPr>
        <w:t xml:space="preserve"> </w:t>
      </w:r>
      <w:r w:rsidRPr="003E3FDA">
        <w:rPr>
          <w:lang w:val="lt-LT"/>
        </w:rPr>
        <w:t xml:space="preserve">(toliau – perkančioji organizacija) atlieka pirkimą ir numato įsigyti </w:t>
      </w:r>
      <w:r w:rsidR="00044001">
        <w:rPr>
          <w:lang w:val="lt-LT"/>
        </w:rPr>
        <w:t>administracinio transporto remonto paslaugas</w:t>
      </w:r>
      <w:r w:rsidR="001B163A" w:rsidRPr="003E3FDA">
        <w:rPr>
          <w:lang w:val="lt-LT"/>
        </w:rPr>
        <w:t>.</w:t>
      </w:r>
    </w:p>
    <w:p w14:paraId="3CA0B386" w14:textId="77777777" w:rsidR="00424B72" w:rsidRDefault="00424B72" w:rsidP="00BB066C">
      <w:pPr>
        <w:pStyle w:val="NormalWeb"/>
        <w:ind w:firstLine="480"/>
        <w:jc w:val="both"/>
        <w:rPr>
          <w:lang w:val="lt-LT"/>
        </w:rPr>
      </w:pPr>
      <w:r>
        <w:rPr>
          <w:lang w:val="lt-LT"/>
        </w:rPr>
        <w:t>2.2. Pirkimo objektas į dalis neskaidomas.</w:t>
      </w:r>
    </w:p>
    <w:p w14:paraId="7C13E70E" w14:textId="77777777" w:rsidR="000E0A53" w:rsidRDefault="000E0A53" w:rsidP="00BB066C">
      <w:pPr>
        <w:pStyle w:val="NormalWeb"/>
        <w:ind w:firstLine="480"/>
        <w:jc w:val="both"/>
        <w:rPr>
          <w:lang w:val="lt-LT"/>
        </w:rPr>
      </w:pPr>
      <w:r>
        <w:rPr>
          <w:lang w:val="lt-LT"/>
        </w:rPr>
        <w:t xml:space="preserve">2.3. </w:t>
      </w:r>
      <w:r w:rsidRPr="003E3FDA">
        <w:rPr>
          <w:lang w:val="lt-LT"/>
        </w:rPr>
        <w:t>Paslaugoms taikoma fiksuoto įkainio kainodara.</w:t>
      </w:r>
    </w:p>
    <w:p w14:paraId="2293F9F3" w14:textId="77777777" w:rsidR="00424B72" w:rsidRDefault="00424B72" w:rsidP="00BB066C">
      <w:pPr>
        <w:pStyle w:val="NormalWeb"/>
        <w:ind w:firstLine="480"/>
        <w:jc w:val="both"/>
        <w:rPr>
          <w:lang w:val="lt-LT"/>
        </w:rPr>
      </w:pPr>
      <w:r>
        <w:rPr>
          <w:lang w:val="lt-LT"/>
        </w:rPr>
        <w:t>2.</w:t>
      </w:r>
      <w:r w:rsidR="000E0A53">
        <w:rPr>
          <w:lang w:val="lt-LT"/>
        </w:rPr>
        <w:t>4</w:t>
      </w:r>
      <w:r>
        <w:rPr>
          <w:lang w:val="lt-LT"/>
        </w:rPr>
        <w:t>. Pirkimo objektas apibūdintas ir reikalavimai jam nustatyti Techninėje specifikacijoje.</w:t>
      </w:r>
    </w:p>
    <w:p w14:paraId="21E8AE7B" w14:textId="77777777" w:rsidR="00096E91" w:rsidRPr="003E3FDA" w:rsidRDefault="00875371" w:rsidP="00BB066C">
      <w:pPr>
        <w:pStyle w:val="NormalWeb"/>
        <w:jc w:val="center"/>
        <w:rPr>
          <w:b/>
          <w:bCs/>
          <w:lang w:val="lt-LT"/>
        </w:rPr>
      </w:pPr>
      <w:r w:rsidRPr="003E3FDA">
        <w:rPr>
          <w:b/>
          <w:bCs/>
          <w:lang w:val="lt-LT"/>
        </w:rPr>
        <w:t>3. TIEKĖJO PAŠALINIMO PAGRINDAI IR</w:t>
      </w:r>
      <w:r w:rsidR="00406852" w:rsidRPr="003E3FDA">
        <w:rPr>
          <w:b/>
          <w:bCs/>
          <w:lang w:val="lt-LT"/>
        </w:rPr>
        <w:t xml:space="preserve"> REIK</w:t>
      </w:r>
      <w:r w:rsidRPr="003E3FDA">
        <w:rPr>
          <w:b/>
          <w:bCs/>
          <w:lang w:val="lt-LT"/>
        </w:rPr>
        <w:t xml:space="preserve">ALAVIMAI KVALIFIKACIJAI </w:t>
      </w:r>
    </w:p>
    <w:p w14:paraId="767A57EE" w14:textId="77777777" w:rsidR="00875371" w:rsidRPr="003E3FDA" w:rsidRDefault="00406852" w:rsidP="00BB066C">
      <w:pPr>
        <w:pStyle w:val="NormalWeb"/>
        <w:ind w:firstLine="480"/>
        <w:jc w:val="both"/>
        <w:rPr>
          <w:lang w:val="lt-LT"/>
        </w:rPr>
      </w:pPr>
      <w:r w:rsidRPr="003E3FDA">
        <w:rPr>
          <w:lang w:val="lt-LT"/>
        </w:rPr>
        <w:t>3.1.</w:t>
      </w:r>
      <w:r w:rsidR="007B73E1" w:rsidRPr="003E3FDA">
        <w:rPr>
          <w:lang w:val="lt-LT"/>
        </w:rPr>
        <w:t xml:space="preserve"> Tiekėjo kvalifikaciniai reikalavimai</w:t>
      </w:r>
      <w:r w:rsidR="00875371" w:rsidRPr="003E3FDA">
        <w:rPr>
          <w:lang w:val="lt-LT"/>
        </w:rPr>
        <w:t>:</w:t>
      </w:r>
    </w:p>
    <w:tbl>
      <w:tblPr>
        <w:tblW w:w="9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4366"/>
        <w:gridCol w:w="4484"/>
      </w:tblGrid>
      <w:tr w:rsidR="00E61193" w:rsidRPr="003E3FDA" w14:paraId="645AF62F" w14:textId="77777777" w:rsidTr="00B832E7">
        <w:tc>
          <w:tcPr>
            <w:tcW w:w="900" w:type="dxa"/>
            <w:tcBorders>
              <w:top w:val="single" w:sz="4" w:space="0" w:color="000000"/>
              <w:left w:val="single" w:sz="4" w:space="0" w:color="000000"/>
              <w:bottom w:val="single" w:sz="4" w:space="0" w:color="000000"/>
              <w:right w:val="single" w:sz="4" w:space="0" w:color="000000"/>
            </w:tcBorders>
            <w:hideMark/>
          </w:tcPr>
          <w:p w14:paraId="4E8C4EF4" w14:textId="77777777" w:rsidR="00E61193" w:rsidRPr="003E3FDA" w:rsidRDefault="00E61193" w:rsidP="00BB066C">
            <w:pPr>
              <w:spacing w:after="0" w:line="240" w:lineRule="auto"/>
              <w:ind w:left="-959" w:firstLine="851"/>
              <w:jc w:val="center"/>
              <w:rPr>
                <w:rFonts w:ascii="Times New Roman" w:eastAsia="Times New Roman" w:hAnsi="Times New Roman" w:cs="Times New Roman"/>
                <w:sz w:val="24"/>
                <w:szCs w:val="24"/>
                <w:lang w:val="lt-LT" w:eastAsia="lt-LT"/>
              </w:rPr>
            </w:pPr>
            <w:r w:rsidRPr="003E3FDA">
              <w:rPr>
                <w:rFonts w:ascii="Times New Roman" w:eastAsia="Times New Roman" w:hAnsi="Times New Roman" w:cs="Times New Roman"/>
                <w:sz w:val="24"/>
                <w:szCs w:val="24"/>
                <w:lang w:val="lt-LT" w:eastAsia="lt-LT"/>
              </w:rPr>
              <w:t xml:space="preserve">Eil. </w:t>
            </w:r>
          </w:p>
          <w:p w14:paraId="77BDCC77" w14:textId="77777777" w:rsidR="00E61193" w:rsidRPr="003E3FDA" w:rsidRDefault="00E61193" w:rsidP="00BB066C">
            <w:pPr>
              <w:spacing w:after="0" w:line="240" w:lineRule="auto"/>
              <w:ind w:left="-959" w:firstLine="851"/>
              <w:jc w:val="center"/>
              <w:rPr>
                <w:rFonts w:ascii="Times New Roman" w:eastAsia="Times New Roman" w:hAnsi="Times New Roman" w:cs="Times New Roman"/>
                <w:sz w:val="24"/>
                <w:szCs w:val="24"/>
                <w:lang w:val="lt-LT" w:eastAsia="lt-LT"/>
              </w:rPr>
            </w:pPr>
            <w:r w:rsidRPr="003E3FDA">
              <w:rPr>
                <w:rFonts w:ascii="Times New Roman" w:eastAsia="Times New Roman" w:hAnsi="Times New Roman" w:cs="Times New Roman"/>
                <w:sz w:val="24"/>
                <w:szCs w:val="24"/>
                <w:lang w:val="lt-LT" w:eastAsia="lt-LT"/>
              </w:rPr>
              <w:t>Nr.</w:t>
            </w:r>
          </w:p>
        </w:tc>
        <w:tc>
          <w:tcPr>
            <w:tcW w:w="4366" w:type="dxa"/>
            <w:tcBorders>
              <w:top w:val="single" w:sz="4" w:space="0" w:color="000000"/>
              <w:left w:val="single" w:sz="4" w:space="0" w:color="000000"/>
              <w:bottom w:val="single" w:sz="4" w:space="0" w:color="000000"/>
              <w:right w:val="single" w:sz="4" w:space="0" w:color="000000"/>
            </w:tcBorders>
            <w:hideMark/>
          </w:tcPr>
          <w:p w14:paraId="4759EBAA" w14:textId="77777777" w:rsidR="00E61193" w:rsidRPr="003E3FDA" w:rsidRDefault="00E61193" w:rsidP="00BB066C">
            <w:pPr>
              <w:spacing w:after="0" w:line="240" w:lineRule="auto"/>
              <w:jc w:val="center"/>
              <w:rPr>
                <w:rFonts w:ascii="Times New Roman" w:eastAsia="Times New Roman" w:hAnsi="Times New Roman" w:cs="Times New Roman"/>
                <w:sz w:val="24"/>
                <w:szCs w:val="24"/>
                <w:lang w:val="lt-LT" w:eastAsia="lt-LT"/>
              </w:rPr>
            </w:pPr>
            <w:r w:rsidRPr="003E3FDA">
              <w:rPr>
                <w:rFonts w:ascii="Times New Roman" w:eastAsia="Times New Roman" w:hAnsi="Times New Roman" w:cs="Times New Roman"/>
                <w:sz w:val="24"/>
                <w:szCs w:val="24"/>
                <w:lang w:val="lt-LT" w:eastAsia="lt-LT"/>
              </w:rPr>
              <w:t>Kvalifikacijos reikalavimai</w:t>
            </w:r>
          </w:p>
        </w:tc>
        <w:tc>
          <w:tcPr>
            <w:tcW w:w="4484" w:type="dxa"/>
            <w:tcBorders>
              <w:top w:val="single" w:sz="4" w:space="0" w:color="000000"/>
              <w:left w:val="single" w:sz="4" w:space="0" w:color="000000"/>
              <w:bottom w:val="single" w:sz="4" w:space="0" w:color="000000"/>
              <w:right w:val="single" w:sz="4" w:space="0" w:color="000000"/>
            </w:tcBorders>
            <w:hideMark/>
          </w:tcPr>
          <w:p w14:paraId="5FB2AB1A" w14:textId="77777777" w:rsidR="00E61193" w:rsidRPr="003E3FDA" w:rsidRDefault="00E61193" w:rsidP="00BB066C">
            <w:pPr>
              <w:spacing w:after="0" w:line="240" w:lineRule="auto"/>
              <w:jc w:val="center"/>
              <w:rPr>
                <w:rFonts w:ascii="Times New Roman" w:eastAsia="Times New Roman" w:hAnsi="Times New Roman" w:cs="Times New Roman"/>
                <w:sz w:val="24"/>
                <w:szCs w:val="24"/>
                <w:lang w:val="lt-LT" w:eastAsia="lt-LT"/>
              </w:rPr>
            </w:pPr>
            <w:r w:rsidRPr="003E3FDA">
              <w:rPr>
                <w:rFonts w:ascii="Times New Roman" w:eastAsia="Times New Roman" w:hAnsi="Times New Roman" w:cs="Times New Roman"/>
                <w:sz w:val="24"/>
                <w:szCs w:val="24"/>
                <w:lang w:val="lt-LT" w:eastAsia="lt-LT"/>
              </w:rPr>
              <w:t>Kvalifikacijos reikalavimus patvirtinantys dokumentai</w:t>
            </w:r>
          </w:p>
        </w:tc>
      </w:tr>
      <w:tr w:rsidR="00377414" w:rsidRPr="003E3FDA" w14:paraId="54167EA5" w14:textId="77777777" w:rsidTr="00377414">
        <w:tc>
          <w:tcPr>
            <w:tcW w:w="900" w:type="dxa"/>
            <w:tcBorders>
              <w:top w:val="single" w:sz="4" w:space="0" w:color="000000"/>
              <w:left w:val="single" w:sz="4" w:space="0" w:color="000000"/>
              <w:bottom w:val="single" w:sz="4" w:space="0" w:color="000000"/>
              <w:right w:val="single" w:sz="4" w:space="0" w:color="000000"/>
            </w:tcBorders>
          </w:tcPr>
          <w:p w14:paraId="10A35EF1" w14:textId="77777777" w:rsidR="00377414" w:rsidRPr="003E3FDA" w:rsidRDefault="00377414" w:rsidP="00377414">
            <w:pPr>
              <w:suppressAutoHyphens/>
              <w:autoSpaceDN w:val="0"/>
              <w:jc w:val="center"/>
              <w:textAlignment w:val="baseline"/>
              <w:rPr>
                <w:rFonts w:ascii="Times New Roman" w:hAnsi="Times New Roman" w:cs="Times New Roman"/>
                <w:lang w:val="lt-LT"/>
              </w:rPr>
            </w:pPr>
            <w:r>
              <w:rPr>
                <w:rFonts w:ascii="Times New Roman" w:hAnsi="Times New Roman" w:cs="Times New Roman"/>
                <w:lang w:val="lt-LT"/>
              </w:rPr>
              <w:t>1.</w:t>
            </w:r>
          </w:p>
        </w:tc>
        <w:tc>
          <w:tcPr>
            <w:tcW w:w="4366" w:type="dxa"/>
            <w:tcBorders>
              <w:top w:val="nil"/>
              <w:left w:val="nil"/>
              <w:bottom w:val="single" w:sz="8" w:space="0" w:color="000000"/>
              <w:right w:val="single" w:sz="8" w:space="0" w:color="000000"/>
            </w:tcBorders>
          </w:tcPr>
          <w:p w14:paraId="667DEC4F" w14:textId="77777777" w:rsidR="00377414" w:rsidRPr="00B832E7" w:rsidRDefault="00377414" w:rsidP="00377414">
            <w:pPr>
              <w:spacing w:after="0" w:line="240" w:lineRule="auto"/>
              <w:jc w:val="both"/>
              <w:rPr>
                <w:rFonts w:ascii="Times New Roman" w:eastAsia="Times New Roman" w:hAnsi="Times New Roman" w:cs="Times New Roman"/>
                <w:sz w:val="24"/>
                <w:szCs w:val="24"/>
                <w:lang w:val="lt-LT" w:eastAsia="lt-LT"/>
              </w:rPr>
            </w:pPr>
            <w:r w:rsidRPr="00B832E7">
              <w:rPr>
                <w:rFonts w:ascii="Times New Roman" w:hAnsi="Times New Roman" w:cs="Times New Roman"/>
                <w:sz w:val="24"/>
                <w:szCs w:val="24"/>
                <w:lang w:val="lt-LT" w:eastAsia="lt-LT"/>
              </w:rPr>
              <w:t xml:space="preserve">Tiekėjas turi teisę verstis ta veikla, kuri reikalinga pirkimo sutarčiai įvykdyti. </w:t>
            </w:r>
          </w:p>
        </w:tc>
        <w:tc>
          <w:tcPr>
            <w:tcW w:w="4484" w:type="dxa"/>
            <w:tcBorders>
              <w:top w:val="nil"/>
              <w:left w:val="nil"/>
              <w:bottom w:val="single" w:sz="8" w:space="0" w:color="000000"/>
              <w:right w:val="single" w:sz="8" w:space="0" w:color="000000"/>
            </w:tcBorders>
          </w:tcPr>
          <w:p w14:paraId="07DF8BB6" w14:textId="77777777" w:rsidR="00377414" w:rsidRPr="00B832E7" w:rsidRDefault="00377414" w:rsidP="00377414">
            <w:pPr>
              <w:jc w:val="both"/>
              <w:rPr>
                <w:rFonts w:ascii="Times New Roman" w:hAnsi="Times New Roman" w:cs="Times New Roman"/>
                <w:lang w:val="lt-LT" w:eastAsia="lt-LT"/>
              </w:rPr>
            </w:pPr>
            <w:r w:rsidRPr="00B832E7">
              <w:rPr>
                <w:rFonts w:ascii="Times New Roman" w:hAnsi="Times New Roman" w:cs="Times New Roman"/>
                <w:u w:val="single"/>
                <w:lang w:val="lt-LT" w:eastAsia="lt-LT"/>
              </w:rPr>
              <w:t>Kartu su pasiūlymu pateikiama pasirašyta.</w:t>
            </w:r>
            <w:r w:rsidRPr="00B832E7">
              <w:rPr>
                <w:lang w:val="lt-LT"/>
              </w:rPr>
              <w:t xml:space="preserve"> </w:t>
            </w:r>
            <w:r w:rsidRPr="00B832E7">
              <w:rPr>
                <w:rFonts w:ascii="Times New Roman" w:hAnsi="Times New Roman" w:cs="Times New Roman"/>
                <w:u w:val="single"/>
                <w:lang w:val="lt-LT" w:eastAsia="lt-LT"/>
              </w:rPr>
              <w:t xml:space="preserve">tiekėjo laisvos formos deklaracija dėl atitikties reikalavimams </w:t>
            </w:r>
          </w:p>
          <w:p w14:paraId="25FF8602" w14:textId="77777777" w:rsidR="00377414" w:rsidRPr="00B832E7" w:rsidRDefault="00377414" w:rsidP="00377414">
            <w:pPr>
              <w:rPr>
                <w:rFonts w:ascii="Calibri" w:hAnsi="Calibri" w:cs="Calibri"/>
                <w:lang w:val="lt-LT"/>
              </w:rPr>
            </w:pPr>
            <w:r w:rsidRPr="00B832E7">
              <w:rPr>
                <w:rFonts w:ascii="Times New Roman" w:hAnsi="Times New Roman" w:cs="Times New Roman"/>
                <w:i/>
                <w:iCs/>
                <w:sz w:val="18"/>
                <w:szCs w:val="18"/>
                <w:lang w:val="lt-LT" w:eastAsia="lt-LT"/>
              </w:rPr>
              <w:t>Perkančiajai organizacijai atlikus deklaracijos patikrinimo procedūrą, patikrinus pasiūlymus ir išrinkus galimą laimėtoją, tik jo yra prašomi dokumentai, patvirtinantys atitiktį kvalifikaciniams reikalavimams</w:t>
            </w:r>
            <w:r w:rsidRPr="00B832E7">
              <w:rPr>
                <w:rFonts w:ascii="Times New Roman" w:hAnsi="Times New Roman" w:cs="Times New Roman"/>
                <w:sz w:val="18"/>
                <w:szCs w:val="18"/>
                <w:lang w:val="lt-LT" w:eastAsia="lt-LT"/>
              </w:rPr>
              <w:t>:</w:t>
            </w:r>
          </w:p>
          <w:p w14:paraId="56C4B9BD" w14:textId="77777777" w:rsidR="00377414" w:rsidRPr="00B832E7" w:rsidRDefault="00377414" w:rsidP="00377414">
            <w:pPr>
              <w:spacing w:after="0" w:line="240" w:lineRule="auto"/>
              <w:jc w:val="both"/>
              <w:rPr>
                <w:rFonts w:ascii="Times New Roman" w:eastAsia="Times New Roman" w:hAnsi="Times New Roman" w:cs="Times New Roman"/>
                <w:sz w:val="24"/>
                <w:szCs w:val="24"/>
                <w:lang w:val="lt-LT"/>
              </w:rPr>
            </w:pPr>
            <w:r w:rsidRPr="00B832E7">
              <w:rPr>
                <w:rFonts w:ascii="Times New Roman" w:hAnsi="Times New Roman" w:cs="Times New Roman"/>
                <w:sz w:val="24"/>
                <w:szCs w:val="24"/>
                <w:lang w:val="lt-LT" w:eastAsia="lt-LT"/>
              </w:rPr>
              <w:t>Pateikiamas valstybės įmonės Registrų centro išduotas Lietuvos Respublikos juridinių asmenų registro išplėstinis išrašas, asmens, besiverčiančio veikla turint verslo liudijimą, - verslo liudijimas ir/ar kiti dokumentai (įmonės įstatai), patvirtinantys tiekėjo teisę verstis atitinkama veikla, arba atitinkamos užsienio šalies institucijos (profesinių ar veiklos tvarkytojų, valstybės įgaliotų institucijų pažymos, kaip yra nustatyta toje valstybėje, kurioje tiekėjas registruotas) išduotas dokumentas (pateikiamas skenuotas dokumentas elektroninėje formoje)</w:t>
            </w:r>
          </w:p>
        </w:tc>
      </w:tr>
      <w:tr w:rsidR="00377414" w:rsidRPr="003E3FDA" w14:paraId="2DD7CB18" w14:textId="77777777" w:rsidTr="00377414">
        <w:tc>
          <w:tcPr>
            <w:tcW w:w="900" w:type="dxa"/>
            <w:tcBorders>
              <w:top w:val="single" w:sz="4" w:space="0" w:color="000000"/>
              <w:left w:val="single" w:sz="4" w:space="0" w:color="000000"/>
              <w:bottom w:val="single" w:sz="4" w:space="0" w:color="000000"/>
              <w:right w:val="single" w:sz="4" w:space="0" w:color="auto"/>
            </w:tcBorders>
          </w:tcPr>
          <w:p w14:paraId="7E056ADC" w14:textId="77777777" w:rsidR="00377414" w:rsidRDefault="00377414" w:rsidP="00377414">
            <w:pPr>
              <w:suppressAutoHyphens/>
              <w:autoSpaceDN w:val="0"/>
              <w:jc w:val="center"/>
              <w:textAlignment w:val="baseline"/>
              <w:rPr>
                <w:rFonts w:ascii="Times New Roman" w:hAnsi="Times New Roman" w:cs="Times New Roman"/>
                <w:lang w:val="lt-LT"/>
              </w:rPr>
            </w:pPr>
            <w:r>
              <w:rPr>
                <w:rFonts w:ascii="Times New Roman" w:hAnsi="Times New Roman" w:cs="Times New Roman"/>
                <w:lang w:val="lt-LT"/>
              </w:rPr>
              <w:t>2.</w:t>
            </w:r>
          </w:p>
        </w:tc>
        <w:tc>
          <w:tcPr>
            <w:tcW w:w="4366" w:type="dxa"/>
            <w:tcBorders>
              <w:top w:val="single" w:sz="4" w:space="0" w:color="000000"/>
              <w:left w:val="single" w:sz="4" w:space="0" w:color="000000"/>
              <w:bottom w:val="single" w:sz="4" w:space="0" w:color="000000"/>
              <w:right w:val="single" w:sz="4" w:space="0" w:color="000000"/>
            </w:tcBorders>
          </w:tcPr>
          <w:p w14:paraId="30E181D8" w14:textId="77777777" w:rsidR="00377414" w:rsidRPr="00424B72" w:rsidRDefault="00377414" w:rsidP="00377414">
            <w:pPr>
              <w:spacing w:after="0"/>
              <w:ind w:firstLine="433"/>
              <w:contextualSpacing/>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w:t>
            </w:r>
            <w:r w:rsidRPr="00A353ED">
              <w:rPr>
                <w:rFonts w:ascii="Times New Roman" w:eastAsia="Times New Roman" w:hAnsi="Times New Roman" w:cs="Times New Roman"/>
                <w:sz w:val="24"/>
                <w:szCs w:val="24"/>
                <w:lang w:val="lt-LT"/>
              </w:rPr>
              <w:t xml:space="preserve">aslaugos teikėjas turi būti įdiegęs aplinkos apsaugos vadybos sistemą EMAS arba kitą aplinkos apsaugos vadybos sistemą, įdiegtą pagal standartą LST EN ISO 14001 ar kitus aplinkos apsaugos vadybos standartus, pagrįstus atitinkamais Europos arba tarptautiniais standartais, kuriuos yra patvirtinusios sertifikavimo įstaigos, atitinkančios Europos Sąjungos </w:t>
            </w:r>
            <w:r w:rsidRPr="00A353ED">
              <w:rPr>
                <w:rFonts w:ascii="Times New Roman" w:eastAsia="Times New Roman" w:hAnsi="Times New Roman" w:cs="Times New Roman"/>
                <w:sz w:val="24"/>
                <w:szCs w:val="24"/>
                <w:lang w:val="lt-LT"/>
              </w:rPr>
              <w:lastRenderedPageBreak/>
              <w:t>teisės aktus arba atitinkamus Europos ar tarptautinius sertifikavimo standartus, arba, supaprastintų pirkimų ar įstatymų prieduose nurodytų socialinių ir kitų specialiųjų paslaugų pirkimų atveju, taiko kitas lygiavertes aplinkos apsaugos vadybos užtikrinimo priemones</w:t>
            </w:r>
          </w:p>
          <w:p w14:paraId="563F0220" w14:textId="77777777" w:rsidR="00377414" w:rsidRPr="00B832E7" w:rsidRDefault="00377414" w:rsidP="00377414">
            <w:pPr>
              <w:spacing w:after="0" w:line="240" w:lineRule="auto"/>
              <w:jc w:val="both"/>
              <w:rPr>
                <w:rFonts w:ascii="Times New Roman" w:eastAsia="Times New Roman" w:hAnsi="Times New Roman" w:cs="Times New Roman"/>
                <w:sz w:val="24"/>
                <w:szCs w:val="24"/>
                <w:lang w:val="lt-LT" w:eastAsia="lt-LT"/>
              </w:rPr>
            </w:pPr>
          </w:p>
        </w:tc>
        <w:tc>
          <w:tcPr>
            <w:tcW w:w="4484" w:type="dxa"/>
            <w:tcBorders>
              <w:top w:val="single" w:sz="4" w:space="0" w:color="000000"/>
              <w:left w:val="single" w:sz="4" w:space="0" w:color="000000"/>
              <w:bottom w:val="single" w:sz="4" w:space="0" w:color="000000"/>
              <w:right w:val="single" w:sz="4" w:space="0" w:color="000000"/>
            </w:tcBorders>
          </w:tcPr>
          <w:p w14:paraId="4A416A7A" w14:textId="77777777" w:rsidR="00377414" w:rsidRPr="00A353ED" w:rsidRDefault="00377414" w:rsidP="00377414">
            <w:pPr>
              <w:jc w:val="both"/>
              <w:rPr>
                <w:rFonts w:ascii="Times New Roman" w:hAnsi="Times New Roman" w:cs="Times New Roman"/>
                <w:lang w:val="lt-LT" w:eastAsia="lt-LT"/>
              </w:rPr>
            </w:pPr>
            <w:r w:rsidRPr="00A353ED">
              <w:rPr>
                <w:rFonts w:ascii="Times New Roman" w:hAnsi="Times New Roman" w:cs="Times New Roman"/>
                <w:u w:val="single"/>
                <w:lang w:val="lt-LT" w:eastAsia="lt-LT"/>
              </w:rPr>
              <w:lastRenderedPageBreak/>
              <w:t>Kartu su pasiūlymu pateikiama pasirašyta.</w:t>
            </w:r>
            <w:r w:rsidRPr="00A353ED">
              <w:rPr>
                <w:lang w:val="lt-LT"/>
              </w:rPr>
              <w:t xml:space="preserve"> </w:t>
            </w:r>
            <w:r w:rsidRPr="00A353ED">
              <w:rPr>
                <w:rFonts w:ascii="Times New Roman" w:hAnsi="Times New Roman" w:cs="Times New Roman"/>
                <w:u w:val="single"/>
                <w:lang w:val="lt-LT" w:eastAsia="lt-LT"/>
              </w:rPr>
              <w:t xml:space="preserve">tiekėjo laisvos formos deklaracija dėl atitikties reikalavimams </w:t>
            </w:r>
          </w:p>
          <w:p w14:paraId="4A9EB6E4" w14:textId="77777777" w:rsidR="00377414" w:rsidRPr="00A353ED" w:rsidRDefault="00377414" w:rsidP="00377414">
            <w:pPr>
              <w:rPr>
                <w:rFonts w:ascii="Calibri" w:hAnsi="Calibri" w:cs="Calibri"/>
                <w:lang w:val="lt-LT"/>
              </w:rPr>
            </w:pPr>
            <w:r w:rsidRPr="00A353ED">
              <w:rPr>
                <w:rFonts w:ascii="Times New Roman" w:hAnsi="Times New Roman" w:cs="Times New Roman"/>
                <w:i/>
                <w:iCs/>
                <w:sz w:val="18"/>
                <w:szCs w:val="18"/>
                <w:lang w:val="lt-LT" w:eastAsia="lt-LT"/>
              </w:rPr>
              <w:t>Perkančiajai organizacijai atlikus deklaracijos patikrinimo procedūrą, patikrinus pasiūlymus ir išrinkus galimą laimėtoją, tik jo yra prašomi dokumentai, patvirtinantys atitiktį kvalifikaciniams reikalavimams</w:t>
            </w:r>
            <w:r w:rsidRPr="00A353ED">
              <w:rPr>
                <w:rFonts w:ascii="Times New Roman" w:hAnsi="Times New Roman" w:cs="Times New Roman"/>
                <w:sz w:val="18"/>
                <w:szCs w:val="18"/>
                <w:lang w:val="lt-LT" w:eastAsia="lt-LT"/>
              </w:rPr>
              <w:t>:</w:t>
            </w:r>
          </w:p>
          <w:p w14:paraId="45DB2A3C" w14:textId="77777777" w:rsidR="00377414" w:rsidRPr="00A353ED" w:rsidRDefault="00377414" w:rsidP="00377414">
            <w:pPr>
              <w:widowControl w:val="0"/>
              <w:jc w:val="both"/>
              <w:rPr>
                <w:rFonts w:ascii="Times New Roman" w:hAnsi="Times New Roman" w:cs="Times New Roman"/>
                <w:lang w:val="lt-LT"/>
              </w:rPr>
            </w:pPr>
            <w:r w:rsidRPr="00A353ED">
              <w:rPr>
                <w:rFonts w:ascii="Times New Roman" w:eastAsia="Times New Roman" w:hAnsi="Times New Roman" w:cs="Times New Roman"/>
                <w:sz w:val="24"/>
                <w:szCs w:val="24"/>
                <w:lang w:val="lt-LT"/>
              </w:rPr>
              <w:t xml:space="preserve">Atitiktį reikalavimams įrodantys dokumentai: EMAS arba LST EN ISO </w:t>
            </w:r>
            <w:r w:rsidRPr="00A353ED">
              <w:rPr>
                <w:rFonts w:ascii="Times New Roman" w:eastAsia="Times New Roman" w:hAnsi="Times New Roman" w:cs="Times New Roman"/>
                <w:sz w:val="24"/>
                <w:szCs w:val="24"/>
                <w:lang w:val="lt-LT"/>
              </w:rPr>
              <w:lastRenderedPageBreak/>
              <w:t>14001 sertifikatas, arba kitas lygiavertis sertifikatas, išduotas kitose valstybėse narėse įsteigtų nepriklausomų įstaigų. Jeigu pirkimo vykdytojas vykdo supaprastintą pirkimą ar perka įstatymų prieduose nurodytas socialines ir kitas specialiąsias paslaugas, kaip lygiaverčių aplinkos apsaugos vadybos užtikrinimo priemonių įrodymą, tiekėjas gali pateikti parengtų lygiaverčių taikomų aplinkos apsaugos vadybos priemonių aprašymą, parengtą pagal šiuo įsakymu patvirtinto Aprašo 14 p., a</w:t>
            </w:r>
            <w:r>
              <w:rPr>
                <w:rFonts w:ascii="Times New Roman" w:eastAsia="Times New Roman" w:hAnsi="Times New Roman" w:cs="Times New Roman"/>
                <w:sz w:val="24"/>
                <w:szCs w:val="24"/>
                <w:lang w:val="lt-LT"/>
              </w:rPr>
              <w:t>rba kitus lygiaverčius įrodymus</w:t>
            </w:r>
            <w:r w:rsidRPr="00A353ED">
              <w:rPr>
                <w:rFonts w:ascii="Times New Roman" w:eastAsia="Times New Roman" w:hAnsi="Times New Roman" w:cs="Times New Roman"/>
                <w:sz w:val="24"/>
                <w:szCs w:val="24"/>
                <w:lang w:val="lt-LT"/>
              </w:rPr>
              <w:t>.</w:t>
            </w:r>
          </w:p>
          <w:p w14:paraId="03F01EBC" w14:textId="77777777" w:rsidR="00377414" w:rsidRPr="00F26D1E" w:rsidRDefault="00377414" w:rsidP="00377414">
            <w:pPr>
              <w:rPr>
                <w:rFonts w:ascii="Times New Roman" w:hAnsi="Times New Roman" w:cs="Times New Roman"/>
                <w:u w:val="single"/>
                <w:lang w:val="lt-LT"/>
              </w:rPr>
            </w:pPr>
            <w:r w:rsidRPr="00A353ED">
              <w:rPr>
                <w:rFonts w:ascii="Times New Roman" w:hAnsi="Times New Roman" w:cs="Times New Roman"/>
                <w:u w:val="single"/>
                <w:lang w:val="lt-LT"/>
              </w:rPr>
              <w:t>Pateikiami skenuoti dokumentai elektroninėje formoje.</w:t>
            </w:r>
          </w:p>
        </w:tc>
      </w:tr>
    </w:tbl>
    <w:p w14:paraId="4A97256B" w14:textId="77777777" w:rsidR="00096E91" w:rsidRPr="003E3FDA" w:rsidRDefault="00096E91" w:rsidP="00BB066C">
      <w:pPr>
        <w:rPr>
          <w:rFonts w:eastAsia="Times New Roman"/>
          <w:lang w:val="lt-LT"/>
        </w:rPr>
      </w:pPr>
    </w:p>
    <w:p w14:paraId="23836193" w14:textId="77777777" w:rsidR="00096E91" w:rsidRPr="003E3FDA" w:rsidRDefault="00406852" w:rsidP="00BB066C">
      <w:pPr>
        <w:pStyle w:val="NormalWeb"/>
        <w:jc w:val="center"/>
        <w:rPr>
          <w:b/>
          <w:bCs/>
          <w:lang w:val="lt-LT"/>
        </w:rPr>
      </w:pPr>
      <w:r w:rsidRPr="003E3FDA">
        <w:rPr>
          <w:b/>
          <w:bCs/>
          <w:lang w:val="lt-LT"/>
        </w:rPr>
        <w:t>4. PIRKIMO DOKUMENTŲ PAAIŠKINIMAI IR PATIKSLINIMAI</w:t>
      </w:r>
    </w:p>
    <w:p w14:paraId="024306DE" w14:textId="77777777" w:rsidR="00096E91" w:rsidRPr="003E3FDA" w:rsidRDefault="00406852" w:rsidP="00BB066C">
      <w:pPr>
        <w:pStyle w:val="NormalWeb"/>
        <w:ind w:firstLine="480"/>
        <w:jc w:val="both"/>
        <w:rPr>
          <w:lang w:val="lt-LT"/>
        </w:rPr>
      </w:pPr>
      <w:r w:rsidRPr="003E3FDA">
        <w:rPr>
          <w:lang w:val="lt-LT"/>
        </w:rPr>
        <w:t>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2 darbo dienoms iki pasiūlymų pateikimo termino pabaigos. Pirkimo dokumentų paaiškinimai ir patikslinimai gali būti teikiami ir perkančiosios organizacijos iniciatyva.</w:t>
      </w:r>
    </w:p>
    <w:p w14:paraId="606B2A8B" w14:textId="77777777" w:rsidR="00096E91" w:rsidRPr="003E3FDA" w:rsidRDefault="00406852" w:rsidP="00BB066C">
      <w:pPr>
        <w:pStyle w:val="NormalWeb"/>
        <w:ind w:firstLine="480"/>
        <w:jc w:val="both"/>
        <w:rPr>
          <w:lang w:val="lt-LT"/>
        </w:rPr>
      </w:pPr>
      <w:r w:rsidRPr="003E3FDA">
        <w:rPr>
          <w:lang w:val="lt-LT"/>
        </w:rPr>
        <w:t>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1 darbo dienai iki pasiūlymų pateikimo termino pabaigos. Jei perkančioji organizacija paaiškinimų ar patikslinimų nepateikia iki nurodyto termino, pasiūlymų pateikimo terminas nukeliamas ne trumpesniam laikui nei tas, kiek vėluojama juos pateikti.</w:t>
      </w:r>
    </w:p>
    <w:p w14:paraId="0A4C03AC" w14:textId="77777777" w:rsidR="00096E91" w:rsidRPr="003E3FDA" w:rsidRDefault="00406852" w:rsidP="00BB066C">
      <w:pPr>
        <w:pStyle w:val="NormalWeb"/>
        <w:ind w:firstLine="480"/>
        <w:jc w:val="both"/>
        <w:rPr>
          <w:lang w:val="lt-LT"/>
        </w:rPr>
      </w:pPr>
      <w:r w:rsidRPr="003E3FDA">
        <w:rPr>
          <w:lang w:val="lt-LT"/>
        </w:rPr>
        <w:t>4.3. Perkančioji organizacija, paaiškindama ar patikslindama pirkimo dokumentus, užtikrina tiekėjų anonimiškumą, t. y. užtikrina, kad tiekėjai nesužinotų kitų tiekėjų, ketinančių dalyvauti pirkimo procedūrose, pavadinimų ir kitų rekvizitų.</w:t>
      </w:r>
    </w:p>
    <w:p w14:paraId="21359A8E" w14:textId="77777777" w:rsidR="00096E91" w:rsidRPr="003E3FDA" w:rsidRDefault="00406852" w:rsidP="00BB066C">
      <w:pPr>
        <w:pStyle w:val="NormalWeb"/>
        <w:ind w:firstLine="480"/>
        <w:jc w:val="both"/>
        <w:rPr>
          <w:lang w:val="lt-LT"/>
        </w:rPr>
      </w:pPr>
      <w:r w:rsidRPr="003E3FDA">
        <w:rPr>
          <w:lang w:val="lt-LT"/>
        </w:rPr>
        <w:t>4.4.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2076EE7D" w14:textId="77777777" w:rsidR="00096E91" w:rsidRPr="003E3FDA" w:rsidRDefault="00406852" w:rsidP="00BB066C">
      <w:pPr>
        <w:pStyle w:val="NormalWeb"/>
        <w:ind w:firstLine="480"/>
        <w:jc w:val="both"/>
        <w:rPr>
          <w:lang w:val="lt-LT"/>
        </w:rPr>
      </w:pPr>
      <w:r w:rsidRPr="003E3FDA">
        <w:rPr>
          <w:lang w:val="lt-LT"/>
        </w:rPr>
        <w:t>4.5. Perkančioji organizacija nerengs susitikimo su tiekėjais dėl pirkimo dokumentų.</w:t>
      </w:r>
    </w:p>
    <w:p w14:paraId="0DA7EE08" w14:textId="77777777" w:rsidR="00096E91" w:rsidRPr="003E3FDA" w:rsidRDefault="00096E91" w:rsidP="00BB066C">
      <w:pPr>
        <w:rPr>
          <w:rFonts w:eastAsia="Times New Roman"/>
          <w:lang w:val="lt-LT"/>
        </w:rPr>
      </w:pPr>
    </w:p>
    <w:p w14:paraId="7E635A5B" w14:textId="77777777" w:rsidR="00096E91" w:rsidRPr="003E3FDA" w:rsidRDefault="00406852" w:rsidP="00BB066C">
      <w:pPr>
        <w:pStyle w:val="NormalWeb"/>
        <w:jc w:val="center"/>
        <w:rPr>
          <w:b/>
          <w:bCs/>
          <w:lang w:val="lt-LT"/>
        </w:rPr>
      </w:pPr>
      <w:r w:rsidRPr="003E3FDA">
        <w:rPr>
          <w:b/>
          <w:bCs/>
          <w:lang w:val="lt-LT"/>
        </w:rPr>
        <w:t>5. PASIŪLYMŲ RENGIMAS IR TEIKIMAS</w:t>
      </w:r>
    </w:p>
    <w:p w14:paraId="448E50C4" w14:textId="77777777" w:rsidR="00096E91" w:rsidRPr="003E3FDA" w:rsidRDefault="00406852" w:rsidP="00BB066C">
      <w:pPr>
        <w:pStyle w:val="NormalWeb"/>
        <w:ind w:firstLine="480"/>
        <w:jc w:val="both"/>
        <w:rPr>
          <w:lang w:val="lt-LT"/>
        </w:rPr>
      </w:pPr>
      <w:r w:rsidRPr="003E3FDA">
        <w:rPr>
          <w:lang w:val="lt-LT"/>
        </w:rPr>
        <w:lastRenderedPageBreak/>
        <w:t xml:space="preserve">5.1. Tiekėjas gali pateikti tik vieną </w:t>
      </w:r>
      <w:r w:rsidR="00A231D2" w:rsidRPr="003E3FDA">
        <w:rPr>
          <w:lang w:val="lt-LT"/>
        </w:rPr>
        <w:t>pasiūlymą.</w:t>
      </w:r>
    </w:p>
    <w:p w14:paraId="22BD44D9" w14:textId="77777777" w:rsidR="00096E91" w:rsidRPr="003E3FDA" w:rsidRDefault="00406852" w:rsidP="00BB066C">
      <w:pPr>
        <w:pStyle w:val="NormalWeb"/>
        <w:ind w:firstLine="480"/>
        <w:jc w:val="both"/>
        <w:rPr>
          <w:lang w:val="lt-LT"/>
        </w:rPr>
      </w:pPr>
      <w:r w:rsidRPr="003E3FDA">
        <w:rPr>
          <w:lang w:val="lt-LT"/>
        </w:rPr>
        <w:t>5.2. Jei pasiūlymą teikia ūkio subjektų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14:paraId="520703E9" w14:textId="77777777" w:rsidR="00096E91" w:rsidRPr="003E3FDA" w:rsidRDefault="00406852" w:rsidP="00BB066C">
      <w:pPr>
        <w:pStyle w:val="NormalWeb"/>
        <w:ind w:firstLine="480"/>
        <w:jc w:val="both"/>
        <w:rPr>
          <w:lang w:val="lt-LT"/>
        </w:rPr>
      </w:pPr>
      <w:r w:rsidRPr="003E3FDA">
        <w:rPr>
          <w:lang w:val="lt-LT"/>
        </w:rPr>
        <w:t>5.3. 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pdf, docx ). Perkančiajai organizacijai kilus abejonių dėl dokumentų tikrumo, ji turi teisę reikalauti pateikti dokumentų originalus.</w:t>
      </w:r>
    </w:p>
    <w:p w14:paraId="722DDBA1" w14:textId="77777777" w:rsidR="00096E91" w:rsidRPr="003E3FDA" w:rsidRDefault="00406852" w:rsidP="00BB066C">
      <w:pPr>
        <w:pStyle w:val="NormalWeb"/>
        <w:ind w:firstLine="480"/>
        <w:jc w:val="both"/>
        <w:rPr>
          <w:lang w:val="lt-LT"/>
        </w:rPr>
      </w:pPr>
      <w:r w:rsidRPr="003E3FDA">
        <w:rPr>
          <w:lang w:val="lt-LT"/>
        </w:rPr>
        <w:t>5.4. Pasiūlymas turi</w:t>
      </w:r>
      <w:r w:rsidR="009963B6" w:rsidRPr="003E3FDA">
        <w:rPr>
          <w:lang w:val="lt-LT"/>
        </w:rPr>
        <w:t xml:space="preserve"> būti parengtas lietuvių kalba.</w:t>
      </w:r>
      <w:r w:rsidRPr="003E3FDA">
        <w:rPr>
          <w:lang w:val="lt-LT"/>
        </w:rPr>
        <w:t xml:space="preserve"> Jei reikalaujami dokumentai negali būti pateikti lietuvių kalba, turi būti pateiktas patvirtintas vertimas (išverstame dokumente nurodant vertimą atlikusio asmens vardą, pavardę ir parašą).</w:t>
      </w:r>
    </w:p>
    <w:p w14:paraId="644FB575" w14:textId="77777777" w:rsidR="00096E91" w:rsidRPr="003E3FDA" w:rsidRDefault="00406852" w:rsidP="00BB066C">
      <w:pPr>
        <w:pStyle w:val="NormalWeb"/>
        <w:ind w:firstLine="480"/>
        <w:jc w:val="both"/>
        <w:rPr>
          <w:lang w:val="lt-LT"/>
        </w:rPr>
      </w:pPr>
      <w:r w:rsidRPr="003E3FDA">
        <w:rPr>
          <w:lang w:val="lt-LT"/>
        </w:rPr>
        <w:t>5.5. Pasiūlymas turi būti pateiktas užpildant Pasiūlymo formą ir pridedant visus pirkimo dokumentuose reikalaujamus dokumentus.</w:t>
      </w:r>
    </w:p>
    <w:p w14:paraId="60F14103" w14:textId="77777777" w:rsidR="00096E91" w:rsidRPr="003E3FDA" w:rsidRDefault="00406852" w:rsidP="00BB066C">
      <w:pPr>
        <w:pStyle w:val="NormalWeb"/>
        <w:ind w:firstLine="480"/>
        <w:jc w:val="both"/>
        <w:rPr>
          <w:lang w:val="lt-LT"/>
        </w:rPr>
      </w:pPr>
      <w:r w:rsidRPr="003E3FDA">
        <w:rPr>
          <w:lang w:val="lt-LT"/>
        </w:rPr>
        <w:t>5.6. 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 Į pasiūlymo kainą turi būti įskaityti visi mokesčiai ir visos tiekėjo išlaidos, būtinos pirkimo sutarties įvykdymui.</w:t>
      </w:r>
    </w:p>
    <w:p w14:paraId="2258056E" w14:textId="77777777" w:rsidR="00096E91" w:rsidRPr="003E3FDA" w:rsidRDefault="00406852" w:rsidP="00BB066C">
      <w:pPr>
        <w:pStyle w:val="NormalWeb"/>
        <w:ind w:firstLine="480"/>
        <w:jc w:val="both"/>
        <w:rPr>
          <w:lang w:val="lt-LT"/>
        </w:rPr>
      </w:pPr>
      <w:r w:rsidRPr="003E3FDA">
        <w:rPr>
          <w:lang w:val="lt-LT"/>
        </w:rPr>
        <w:t xml:space="preserve">5.7. Pasiūlyme tiekėjas turi aiškiai nurodyti, kuri pasiūlymo informacija yra </w:t>
      </w:r>
      <w:hyperlink r:id="rId8" w:tgtFrame="_blank" w:history="1">
        <w:r w:rsidRPr="003E3FDA">
          <w:rPr>
            <w:rStyle w:val="Hyperlink"/>
            <w:lang w:val="lt-LT"/>
          </w:rPr>
          <w:t>konfidenciali</w:t>
        </w:r>
      </w:hyperlink>
      <w:r w:rsidRPr="003E3FDA">
        <w:rPr>
          <w:lang w:val="lt-LT"/>
        </w:rPr>
        <w:t xml:space="preserve">, vadovaujantis </w:t>
      </w:r>
      <w:hyperlink r:id="rId9" w:tgtFrame="_blank" w:history="1">
        <w:r w:rsidRPr="003E3FDA">
          <w:rPr>
            <w:rStyle w:val="Hyperlink"/>
            <w:lang w:val="lt-LT"/>
          </w:rPr>
          <w:t>VPĮ 20 straipsniu</w:t>
        </w:r>
      </w:hyperlink>
      <w:r w:rsidRPr="003E3FDA">
        <w:rPr>
          <w:lang w:val="lt-LT"/>
        </w:rPr>
        <w:t>. Jeigu perkančiajai organizacijai kyla abejonių dėl tiekėjo pasiūlyme nurodytos informacijos konfidencialumo, ji privalo prašyti tiekėjo įrodyti, kodėl nurodyta informacija yra konfidenciali. Jeigu tiekėjas nepateikia tokių įr</w:t>
      </w:r>
      <w:r w:rsidR="00514E62">
        <w:rPr>
          <w:lang w:val="lt-LT"/>
        </w:rPr>
        <w:t>odymų arba pateikia netinkamus į</w:t>
      </w:r>
      <w:r w:rsidRPr="003E3FDA">
        <w:rPr>
          <w:lang w:val="lt-LT"/>
        </w:rPr>
        <w:t>rodymus, laikoma, kad tokia informacija yra nekonfidenciali.</w:t>
      </w:r>
    </w:p>
    <w:p w14:paraId="25D511AC" w14:textId="77777777" w:rsidR="00096E91" w:rsidRPr="003E3FDA" w:rsidRDefault="00406852" w:rsidP="00BB066C">
      <w:pPr>
        <w:pStyle w:val="NormalWeb"/>
        <w:ind w:firstLine="480"/>
        <w:jc w:val="both"/>
        <w:rPr>
          <w:lang w:val="lt-LT"/>
        </w:rPr>
      </w:pPr>
      <w:r w:rsidRPr="003E3FDA">
        <w:rPr>
          <w:lang w:val="lt-LT"/>
        </w:rPr>
        <w:t>5.8. Pasiūlymą sudaro tiekėjo pateiktų duomenų bei dokumentų visuma:</w:t>
      </w:r>
    </w:p>
    <w:p w14:paraId="7A13BC9C" w14:textId="77777777" w:rsidR="00096E91" w:rsidRPr="003E3FDA" w:rsidRDefault="00406852" w:rsidP="00BB066C">
      <w:pPr>
        <w:pStyle w:val="NormalWeb"/>
        <w:ind w:firstLine="480"/>
        <w:jc w:val="both"/>
        <w:rPr>
          <w:lang w:val="lt-LT"/>
        </w:rPr>
      </w:pPr>
      <w:r w:rsidRPr="003E3FDA">
        <w:rPr>
          <w:lang w:val="lt-LT"/>
        </w:rPr>
        <w:t>5.8.1. CVP IS pasiūlymo lango eilutėje „Prisegti dokumentai“ pateikti duomenys ir dokumentai:</w:t>
      </w:r>
    </w:p>
    <w:p w14:paraId="6237B7A9" w14:textId="77777777" w:rsidR="00096E91" w:rsidRPr="003E3FDA" w:rsidRDefault="00406852" w:rsidP="00BB066C">
      <w:pPr>
        <w:pStyle w:val="NormalWeb"/>
        <w:ind w:firstLine="480"/>
        <w:jc w:val="both"/>
        <w:rPr>
          <w:lang w:val="lt-LT"/>
        </w:rPr>
      </w:pPr>
      <w:r w:rsidRPr="003E3FDA">
        <w:rPr>
          <w:lang w:val="lt-LT"/>
        </w:rPr>
        <w:t>5.8.1.1. užpildyta Pasiūlymo forma;</w:t>
      </w:r>
    </w:p>
    <w:p w14:paraId="0E8DCC81" w14:textId="77777777" w:rsidR="00096E91" w:rsidRPr="003E3FDA" w:rsidRDefault="00406852" w:rsidP="00BB066C">
      <w:pPr>
        <w:pStyle w:val="NormalWeb"/>
        <w:ind w:firstLine="480"/>
        <w:jc w:val="both"/>
        <w:rPr>
          <w:lang w:val="lt-LT"/>
        </w:rPr>
      </w:pPr>
      <w:r w:rsidRPr="003E3FDA">
        <w:rPr>
          <w:lang w:val="lt-LT"/>
        </w:rPr>
        <w:t>5.8.1.2. įgaliojimo ar kito dokumento, suteikiančio teisę pateikti ir (ar) pasirašyti pasiūlymą bei kitus dokumentus, kopija (jeigu pasiūlymą pateikia ne tiekėjo vadovas);</w:t>
      </w:r>
    </w:p>
    <w:p w14:paraId="70EB18DF" w14:textId="77777777" w:rsidR="00096E91" w:rsidRPr="003E3FDA" w:rsidRDefault="00406852" w:rsidP="00BB066C">
      <w:pPr>
        <w:pStyle w:val="NormalWeb"/>
        <w:ind w:firstLine="480"/>
        <w:jc w:val="both"/>
        <w:rPr>
          <w:lang w:val="lt-LT"/>
        </w:rPr>
      </w:pPr>
      <w:r w:rsidRPr="003E3FDA">
        <w:rPr>
          <w:lang w:val="lt-LT"/>
        </w:rPr>
        <w:t>5.8.1.3. informacija ir dokumentai pagal Sąlygų 5.2 punktą (jei pasiūlymą teikia ūkio subjektų grupė);</w:t>
      </w:r>
    </w:p>
    <w:p w14:paraId="06262311" w14:textId="77777777" w:rsidR="00096E91" w:rsidRDefault="00406852" w:rsidP="00BB066C">
      <w:pPr>
        <w:pStyle w:val="NormalWeb"/>
        <w:ind w:firstLine="480"/>
        <w:jc w:val="both"/>
        <w:rPr>
          <w:lang w:val="lt-LT"/>
        </w:rPr>
      </w:pPr>
      <w:r w:rsidRPr="003E3FDA">
        <w:rPr>
          <w:lang w:val="lt-LT"/>
        </w:rPr>
        <w:t>5.8.1.4. kita reikalaujama informacija ir dokumentai;</w:t>
      </w:r>
    </w:p>
    <w:p w14:paraId="001C06FD" w14:textId="77777777" w:rsidR="00096E91" w:rsidRPr="003E3FDA" w:rsidRDefault="00406852" w:rsidP="00BB066C">
      <w:pPr>
        <w:pStyle w:val="NormalWeb"/>
        <w:ind w:firstLine="480"/>
        <w:jc w:val="both"/>
        <w:rPr>
          <w:lang w:val="lt-LT"/>
        </w:rPr>
      </w:pPr>
      <w:r w:rsidRPr="003E3FDA">
        <w:rPr>
          <w:lang w:val="lt-LT"/>
        </w:rPr>
        <w:t>5.8.2. pasiūlymo paaiškinimai bei atsakymai dėl pasiūlymo (jei tokių yra).</w:t>
      </w:r>
    </w:p>
    <w:p w14:paraId="4E44DA25" w14:textId="77777777" w:rsidR="00096E91" w:rsidRPr="003E3FDA" w:rsidRDefault="001F424C" w:rsidP="00BB066C">
      <w:pPr>
        <w:pStyle w:val="NormalWeb"/>
        <w:ind w:firstLine="480"/>
        <w:jc w:val="both"/>
        <w:rPr>
          <w:lang w:val="lt-LT"/>
        </w:rPr>
      </w:pPr>
      <w:r w:rsidRPr="003E3FDA">
        <w:rPr>
          <w:lang w:val="lt-LT"/>
        </w:rPr>
        <w:lastRenderedPageBreak/>
        <w:t>5.9. Pasiūlymas turi galioti 30</w:t>
      </w:r>
      <w:r w:rsidR="00406852" w:rsidRPr="003E3FDA">
        <w:rPr>
          <w:lang w:val="lt-LT"/>
        </w:rPr>
        <w:t xml:space="preserve"> dienų nuo pasiūlymų pateikimo termino pabaigos. Perkančioji organizacija turi teisę prašyti, kad tiekėjas pratęstų pasiūlymo galiojimą, o tiekėjas gali atmesti tokį prašymą, neprarasdamas teisės į savo pasiūlymo galiojimo užtikrinimą, jeigu jo reikalaujama.</w:t>
      </w:r>
    </w:p>
    <w:p w14:paraId="4271AD29" w14:textId="49F8511D" w:rsidR="00096E91" w:rsidRPr="003E3FDA" w:rsidRDefault="00406852" w:rsidP="00BB066C">
      <w:pPr>
        <w:pStyle w:val="NormalWeb"/>
        <w:ind w:firstLine="480"/>
        <w:jc w:val="both"/>
        <w:rPr>
          <w:lang w:val="lt-LT"/>
        </w:rPr>
      </w:pPr>
      <w:r w:rsidRPr="003E3FDA">
        <w:rPr>
          <w:lang w:val="lt-LT"/>
        </w:rPr>
        <w:t>5.10. Pasiūlymas turi būti pateiktas iki Skelbim</w:t>
      </w:r>
      <w:r w:rsidR="00AE4500">
        <w:rPr>
          <w:lang w:val="lt-LT"/>
        </w:rPr>
        <w:t>e</w:t>
      </w:r>
      <w:r w:rsidRPr="003E3FDA">
        <w:rPr>
          <w:lang w:val="lt-LT"/>
        </w:rPr>
        <w:t xml:space="preserve"> nurodytos pasiūlymų pateikimo termino pabaigos. Perkančioji organizacija turi teisę pratęsti pasiūlymo pateikimo terminą.</w:t>
      </w:r>
    </w:p>
    <w:p w14:paraId="1E0CDF74" w14:textId="77777777" w:rsidR="00096E91" w:rsidRPr="003E3FDA" w:rsidRDefault="00406852" w:rsidP="00BB066C">
      <w:pPr>
        <w:pStyle w:val="NormalWeb"/>
        <w:ind w:firstLine="480"/>
        <w:jc w:val="both"/>
        <w:rPr>
          <w:lang w:val="lt-LT"/>
        </w:rPr>
      </w:pPr>
      <w:r w:rsidRPr="003E3FDA">
        <w:rPr>
          <w:lang w:val="lt-LT"/>
        </w:rPr>
        <w:t>5.11. Perkančioji organizacija nereikalauja pasiūlymą pasirašyti kvalifikuotu elektroniniu parašu.</w:t>
      </w:r>
    </w:p>
    <w:p w14:paraId="6EE52BA5" w14:textId="77777777" w:rsidR="00096E91" w:rsidRPr="003E3FDA" w:rsidRDefault="00406852" w:rsidP="00BB066C">
      <w:pPr>
        <w:pStyle w:val="NormalWeb"/>
        <w:ind w:firstLine="480"/>
        <w:jc w:val="both"/>
        <w:rPr>
          <w:lang w:val="lt-LT"/>
        </w:rPr>
      </w:pPr>
      <w:r w:rsidRPr="003E3FDA">
        <w:rPr>
          <w:lang w:val="lt-LT"/>
        </w:rPr>
        <w:t>5.12. Iki pasiūlymų pateikimo termino pabaigos, tiekėjas gali pakeisti arba atšaukti savo pasiūlymą. Toks pakeitimas arba pranešimas pripažįstamas galiojančiu, jeigu perkančioji organizacija jį gavo iki pasiūlymų pateikimo termino pabaigos.</w:t>
      </w:r>
    </w:p>
    <w:p w14:paraId="68C85638" w14:textId="77777777" w:rsidR="00096E91" w:rsidRPr="003E3FDA" w:rsidRDefault="00406852" w:rsidP="00BB066C">
      <w:pPr>
        <w:pStyle w:val="NormalWeb"/>
        <w:jc w:val="center"/>
        <w:rPr>
          <w:b/>
          <w:bCs/>
          <w:lang w:val="lt-LT"/>
        </w:rPr>
      </w:pPr>
      <w:r w:rsidRPr="003E3FDA">
        <w:rPr>
          <w:b/>
          <w:bCs/>
          <w:lang w:val="lt-LT"/>
        </w:rPr>
        <w:t>6. PASIŪLYMŲ ŠIFRAVIMAS</w:t>
      </w:r>
    </w:p>
    <w:p w14:paraId="68A09728" w14:textId="77777777" w:rsidR="00096E91" w:rsidRPr="003E3FDA" w:rsidRDefault="00406852" w:rsidP="00BB066C">
      <w:pPr>
        <w:pStyle w:val="NormalWeb"/>
        <w:ind w:firstLine="480"/>
        <w:jc w:val="both"/>
        <w:rPr>
          <w:lang w:val="lt-LT"/>
        </w:rPr>
      </w:pPr>
      <w:r w:rsidRPr="003E3FDA">
        <w:rPr>
          <w:lang w:val="lt-LT"/>
        </w:rPr>
        <w:t>6.1. Tiekėjo teikiamas pasiūlymas gali būti užšifruojamas. Tiekėjas, nusprendęs pateikti užšifruotą pasiūlymą, turi:</w:t>
      </w:r>
    </w:p>
    <w:p w14:paraId="73D3BA30" w14:textId="77777777" w:rsidR="00096E91" w:rsidRPr="003E3FDA" w:rsidRDefault="00406852" w:rsidP="00BB066C">
      <w:pPr>
        <w:pStyle w:val="NormalWeb"/>
        <w:ind w:firstLine="480"/>
        <w:jc w:val="both"/>
        <w:rPr>
          <w:lang w:val="lt-LT"/>
        </w:rPr>
      </w:pPr>
      <w:r w:rsidRPr="003E3FDA">
        <w:rPr>
          <w:lang w:val="lt-LT"/>
        </w:rPr>
        <w:t>6.1.1. iki pasiūlymų pateikimo termino pabaigos, naudodamasis CVP IS priemonėmis, pateikti užšifruotą pasiūlymą (užšifruojamas visas pasiūlymas arba pasiūlymo dokumentas, kuriame nurodyta pasiūlymo kaina);</w:t>
      </w:r>
    </w:p>
    <w:p w14:paraId="1C9AA96B" w14:textId="77777777" w:rsidR="00096E91" w:rsidRPr="003E3FDA" w:rsidRDefault="00406852" w:rsidP="00BB066C">
      <w:pPr>
        <w:pStyle w:val="NormalWeb"/>
        <w:ind w:firstLine="480"/>
        <w:jc w:val="both"/>
        <w:rPr>
          <w:lang w:val="lt-LT"/>
        </w:rPr>
      </w:pPr>
      <w:r w:rsidRPr="003E3FDA">
        <w:rPr>
          <w:lang w:val="lt-LT"/>
        </w:rPr>
        <w:t xml:space="preserve">6.1.2. iki pradinio susipažinimo su pasiūlymais procedūros (posėdžio) </w:t>
      </w:r>
      <w:hyperlink r:id="rId10" w:tgtFrame="_blank" w:history="1">
        <w:r w:rsidRPr="003E3FDA">
          <w:rPr>
            <w:rStyle w:val="Hyperlink"/>
            <w:lang w:val="lt-LT"/>
          </w:rPr>
          <w:t>pradžios</w:t>
        </w:r>
      </w:hyperlink>
      <w:r w:rsidRPr="003E3FDA">
        <w:rPr>
          <w:lang w:val="lt-LT"/>
        </w:rPr>
        <w:t xml:space="preserve"> CVP IS susirašinėjimo priemonėmis pateikti slaptažodį, su kuriuo perkančioji organizacija galės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faksu arba raštu. Tokiu atveju tiekėjas turėtų būti aktyvus ir įsitikinti, kad slaptažodis laiku pasiekė adresatą (pavyzdžiui, susisiekęs su perkančiąja organizacija oficialiu jos telefonu ir (arba) kitais būdais);</w:t>
      </w:r>
    </w:p>
    <w:p w14:paraId="74622996" w14:textId="77777777" w:rsidR="00096E91" w:rsidRPr="003E3FDA" w:rsidRDefault="00406852" w:rsidP="00BB066C">
      <w:pPr>
        <w:pStyle w:val="NormalWeb"/>
        <w:ind w:firstLine="480"/>
        <w:jc w:val="both"/>
        <w:rPr>
          <w:lang w:val="lt-LT"/>
        </w:rPr>
      </w:pPr>
      <w:r w:rsidRPr="003E3FDA">
        <w:rPr>
          <w:lang w:val="lt-LT"/>
        </w:rPr>
        <w:t>6.1.3.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74E256C6" w14:textId="77777777" w:rsidR="00096E91" w:rsidRPr="003E3FDA" w:rsidRDefault="00096E91" w:rsidP="00BB066C">
      <w:pPr>
        <w:rPr>
          <w:rFonts w:eastAsia="Times New Roman"/>
          <w:lang w:val="lt-LT"/>
        </w:rPr>
      </w:pPr>
    </w:p>
    <w:p w14:paraId="2A27F0BA" w14:textId="77777777" w:rsidR="00096E91" w:rsidRPr="003E3FDA" w:rsidRDefault="00406852" w:rsidP="00BB066C">
      <w:pPr>
        <w:pStyle w:val="NormalWeb"/>
        <w:jc w:val="center"/>
        <w:rPr>
          <w:b/>
          <w:bCs/>
          <w:lang w:val="lt-LT"/>
        </w:rPr>
      </w:pPr>
      <w:r w:rsidRPr="003E3FDA">
        <w:rPr>
          <w:b/>
          <w:bCs/>
          <w:lang w:val="lt-LT"/>
        </w:rPr>
        <w:t>7. SUSIPAŽINIMAS SU PASIŪLYMAIS IR JŲ VERTINIMAS</w:t>
      </w:r>
    </w:p>
    <w:p w14:paraId="594AE0B7" w14:textId="4D4BBA00" w:rsidR="00096E91" w:rsidRPr="00BC0D33" w:rsidRDefault="00406852" w:rsidP="00BB066C">
      <w:pPr>
        <w:pStyle w:val="NormalWeb"/>
        <w:ind w:firstLine="480"/>
        <w:jc w:val="both"/>
        <w:rPr>
          <w:lang w:val="lt-LT"/>
        </w:rPr>
      </w:pPr>
      <w:r w:rsidRPr="003E3FDA">
        <w:rPr>
          <w:lang w:val="lt-LT"/>
        </w:rPr>
        <w:t xml:space="preserve">7.1. </w:t>
      </w:r>
      <w:hyperlink r:id="rId11" w:tgtFrame="_blank" w:history="1">
        <w:r w:rsidRPr="003E3FDA">
          <w:rPr>
            <w:rStyle w:val="Hyperlink"/>
            <w:lang w:val="lt-LT"/>
          </w:rPr>
          <w:t>Pradinis susipažinimas</w:t>
        </w:r>
      </w:hyperlink>
      <w:r w:rsidR="001F424C" w:rsidRPr="003E3FDA">
        <w:rPr>
          <w:lang w:val="lt-LT"/>
        </w:rPr>
        <w:t xml:space="preserve"> su pasiūlymais </w:t>
      </w:r>
      <w:r w:rsidR="001F424C" w:rsidRPr="00AA289E">
        <w:rPr>
          <w:lang w:val="lt-LT"/>
        </w:rPr>
        <w:t xml:space="preserve">vyks </w:t>
      </w:r>
      <w:r w:rsidR="00377414" w:rsidRPr="00AA289E">
        <w:rPr>
          <w:b/>
          <w:lang w:val="lt-LT"/>
        </w:rPr>
        <w:t>202</w:t>
      </w:r>
      <w:r w:rsidR="00AE4500" w:rsidRPr="00AA289E">
        <w:rPr>
          <w:b/>
          <w:lang w:val="lt-LT"/>
        </w:rPr>
        <w:t>6</w:t>
      </w:r>
      <w:r w:rsidR="009A78A3" w:rsidRPr="00AA289E">
        <w:rPr>
          <w:b/>
          <w:lang w:val="lt-LT"/>
        </w:rPr>
        <w:t xml:space="preserve"> m. </w:t>
      </w:r>
      <w:r w:rsidR="00155202" w:rsidRPr="00AA289E">
        <w:rPr>
          <w:b/>
          <w:lang w:val="lt-LT"/>
        </w:rPr>
        <w:t xml:space="preserve">rugpjūčio </w:t>
      </w:r>
      <w:r w:rsidR="00AA289E" w:rsidRPr="00AA289E">
        <w:rPr>
          <w:b/>
          <w:lang w:val="lt-LT"/>
        </w:rPr>
        <w:t>13</w:t>
      </w:r>
      <w:r w:rsidR="001F424C" w:rsidRPr="00AA289E">
        <w:rPr>
          <w:b/>
          <w:lang w:val="lt-LT"/>
        </w:rPr>
        <w:t xml:space="preserve"> d.</w:t>
      </w:r>
      <w:r w:rsidR="00155202" w:rsidRPr="00AA289E">
        <w:rPr>
          <w:b/>
          <w:lang w:val="lt-LT"/>
        </w:rPr>
        <w:t xml:space="preserve"> 10</w:t>
      </w:r>
      <w:r w:rsidR="00DD3A98" w:rsidRPr="00AA289E">
        <w:rPr>
          <w:b/>
          <w:lang w:val="lt-LT"/>
        </w:rPr>
        <w:t xml:space="preserve"> val. </w:t>
      </w:r>
      <w:r w:rsidR="00AE4500" w:rsidRPr="00AA289E">
        <w:rPr>
          <w:b/>
          <w:lang w:val="lt-LT"/>
        </w:rPr>
        <w:t>30</w:t>
      </w:r>
      <w:r w:rsidR="00DD3A98" w:rsidRPr="00AA289E">
        <w:rPr>
          <w:b/>
          <w:lang w:val="lt-LT"/>
        </w:rPr>
        <w:t xml:space="preserve"> min.</w:t>
      </w:r>
    </w:p>
    <w:p w14:paraId="289BC1D2" w14:textId="77777777" w:rsidR="00096E91" w:rsidRPr="003E3FDA" w:rsidRDefault="00406852" w:rsidP="00BB066C">
      <w:pPr>
        <w:pStyle w:val="NormalWeb"/>
        <w:ind w:firstLine="480"/>
        <w:jc w:val="both"/>
        <w:rPr>
          <w:lang w:val="lt-LT"/>
        </w:rPr>
      </w:pPr>
      <w:r w:rsidRPr="003E3FDA">
        <w:rPr>
          <w:lang w:val="lt-LT"/>
        </w:rPr>
        <w:t>7.2. Ekonomiškai naudingiausias pasiūlymas išrenkamas pagal kainą.</w:t>
      </w:r>
    </w:p>
    <w:p w14:paraId="7A6759FF" w14:textId="77777777" w:rsidR="00096E91" w:rsidRPr="003E3FDA" w:rsidRDefault="00406852" w:rsidP="00BB066C">
      <w:pPr>
        <w:pStyle w:val="NormalWeb"/>
        <w:ind w:firstLine="480"/>
        <w:jc w:val="both"/>
        <w:rPr>
          <w:lang w:val="lt-LT"/>
        </w:rPr>
      </w:pPr>
      <w:r w:rsidRPr="003E3FDA">
        <w:rPr>
          <w:lang w:val="lt-LT"/>
        </w:rPr>
        <w:t>7.3. Pirkimo metu perkančioji organizacija su tiekėjais nesiderės.</w:t>
      </w:r>
    </w:p>
    <w:p w14:paraId="69F47B21" w14:textId="77777777" w:rsidR="00096E91" w:rsidRPr="003E3FDA" w:rsidRDefault="00406852" w:rsidP="00BB066C">
      <w:pPr>
        <w:pStyle w:val="NormalWeb"/>
        <w:ind w:firstLine="480"/>
        <w:jc w:val="both"/>
        <w:rPr>
          <w:lang w:val="lt-LT"/>
        </w:rPr>
      </w:pPr>
      <w:r w:rsidRPr="003E3FDA">
        <w:rPr>
          <w:lang w:val="lt-LT"/>
        </w:rPr>
        <w:t>7.4. Pasiūlymų vertinimo metu perkančioji organizacija įvertina:</w:t>
      </w:r>
    </w:p>
    <w:p w14:paraId="6324859D" w14:textId="77777777" w:rsidR="00DE044D" w:rsidRPr="00F10E15" w:rsidRDefault="00DE044D" w:rsidP="00DE044D">
      <w:pPr>
        <w:spacing w:before="100" w:beforeAutospacing="1" w:after="100" w:afterAutospacing="1" w:line="240" w:lineRule="auto"/>
        <w:ind w:firstLine="480"/>
        <w:jc w:val="both"/>
        <w:rPr>
          <w:rFonts w:ascii="Times New Roman" w:eastAsia="Times New Roman" w:hAnsi="Times New Roman" w:cs="Times New Roman"/>
          <w:sz w:val="24"/>
          <w:szCs w:val="24"/>
          <w:lang w:val="lt-LT" w:eastAsia="lt-LT"/>
        </w:rPr>
      </w:pPr>
      <w:r w:rsidRPr="00F10E15">
        <w:rPr>
          <w:rFonts w:ascii="Times New Roman" w:eastAsia="Times New Roman" w:hAnsi="Times New Roman" w:cs="Times New Roman"/>
          <w:sz w:val="24"/>
          <w:szCs w:val="24"/>
          <w:lang w:val="lt-LT" w:eastAsia="lt-LT"/>
        </w:rPr>
        <w:lastRenderedPageBreak/>
        <w:t>7.</w:t>
      </w:r>
      <w:r>
        <w:rPr>
          <w:rFonts w:ascii="Times New Roman" w:eastAsia="Times New Roman" w:hAnsi="Times New Roman" w:cs="Times New Roman"/>
          <w:sz w:val="24"/>
          <w:szCs w:val="24"/>
          <w:lang w:val="lt-LT" w:eastAsia="lt-LT"/>
        </w:rPr>
        <w:t>4.1. įvertina tiekėjo</w:t>
      </w:r>
      <w:r w:rsidRPr="00F10E15">
        <w:rPr>
          <w:rFonts w:ascii="Times New Roman" w:eastAsia="Times New Roman" w:hAnsi="Times New Roman" w:cs="Times New Roman"/>
          <w:sz w:val="24"/>
          <w:szCs w:val="24"/>
          <w:lang w:val="lt-LT" w:eastAsia="lt-LT"/>
        </w:rPr>
        <w:t xml:space="preserve"> nurodytą informaciją ir priima sprendimą dėl kiekvieno tiekėjo atitikties Reikalavimams tiekėjui. Teisę dalyvauti tolesnėse pirkimo procedūrose turi tik keliamus reikalavimus atitinkantys tiekėjai;</w:t>
      </w:r>
    </w:p>
    <w:p w14:paraId="0B26D611" w14:textId="77777777" w:rsidR="00B406E0" w:rsidRPr="003E3FDA" w:rsidRDefault="00B406E0" w:rsidP="00BB066C">
      <w:pPr>
        <w:pStyle w:val="NormalWeb"/>
        <w:ind w:firstLine="480"/>
        <w:jc w:val="both"/>
        <w:rPr>
          <w:lang w:val="lt-LT"/>
        </w:rPr>
      </w:pPr>
      <w:r w:rsidRPr="003E3FDA">
        <w:rPr>
          <w:lang w:val="lt-LT"/>
        </w:rPr>
        <w:t>7.4.2. kiekvienas tiekėjas informuojamas apie jo patikrinimo rezultatus. Jei tiekėjas šalinamas iš pirkimo, jam nurodomas pašalinimo pagrindas;</w:t>
      </w:r>
    </w:p>
    <w:p w14:paraId="6BEF1195" w14:textId="77777777" w:rsidR="00B406E0" w:rsidRPr="003E3FDA" w:rsidRDefault="00B406E0" w:rsidP="00BB066C">
      <w:pPr>
        <w:pStyle w:val="NormalWeb"/>
        <w:ind w:firstLine="480"/>
        <w:jc w:val="both"/>
        <w:rPr>
          <w:lang w:val="lt-LT"/>
        </w:rPr>
      </w:pPr>
      <w:r w:rsidRPr="003E3FDA">
        <w:rPr>
          <w:lang w:val="lt-LT"/>
        </w:rPr>
        <w:t>7.4.3. įvertina, ar tiekėjo siūlomas pirkimo objektas atitinka pirkimo dokumentuose nustatytus reikalavimus;</w:t>
      </w:r>
    </w:p>
    <w:p w14:paraId="4D825EF0" w14:textId="77777777" w:rsidR="00B406E0" w:rsidRPr="00290740" w:rsidRDefault="00B406E0" w:rsidP="00BB066C">
      <w:pPr>
        <w:pStyle w:val="NormalWeb"/>
        <w:ind w:firstLine="480"/>
        <w:jc w:val="both"/>
        <w:rPr>
          <w:lang w:val="lt-LT"/>
        </w:rPr>
      </w:pPr>
      <w:r w:rsidRPr="00290740">
        <w:rPr>
          <w:lang w:val="lt-LT"/>
        </w:rPr>
        <w:t>7.4.4. įvertina, ar tiekėjo pasiūlyme nėra nurodytos kainos apskaičiavimo klaidų;</w:t>
      </w:r>
    </w:p>
    <w:p w14:paraId="79F2FDCB" w14:textId="5D8ADA5E" w:rsidR="00B406E0" w:rsidRPr="00290740" w:rsidRDefault="00B406E0" w:rsidP="00BB066C">
      <w:pPr>
        <w:pStyle w:val="NormalWeb"/>
        <w:ind w:firstLine="480"/>
        <w:jc w:val="both"/>
        <w:rPr>
          <w:lang w:val="lt-LT"/>
        </w:rPr>
      </w:pPr>
      <w:r w:rsidRPr="00290740">
        <w:rPr>
          <w:lang w:val="lt-LT"/>
        </w:rPr>
        <w:t>7.4.</w:t>
      </w:r>
      <w:r w:rsidR="009855C6">
        <w:rPr>
          <w:lang w:val="lt-LT"/>
        </w:rPr>
        <w:t>5</w:t>
      </w:r>
      <w:r w:rsidRPr="00290740">
        <w:rPr>
          <w:lang w:val="lt-LT"/>
        </w:rPr>
        <w:t>. įvertina, ar tiekėjo pasiūlyme nurodyta kaina (jos sudedamosios dalys) neatrodo neįprastai maža.</w:t>
      </w:r>
    </w:p>
    <w:p w14:paraId="79FF5D30" w14:textId="77777777" w:rsidR="00096E91" w:rsidRPr="003E3FDA" w:rsidRDefault="00406852" w:rsidP="00BB066C">
      <w:pPr>
        <w:pStyle w:val="NormalWeb"/>
        <w:ind w:firstLine="480"/>
        <w:jc w:val="both"/>
        <w:rPr>
          <w:lang w:val="lt-LT"/>
        </w:rPr>
      </w:pPr>
      <w:r w:rsidRPr="003E3FDA">
        <w:rPr>
          <w:lang w:val="lt-LT"/>
        </w:rPr>
        <w:t>7.5. Jeigu dalyvis pateikė netikslius, neišsamius ar klaidingus dokumentus ar duomenis apie atitiktį pirkimo dokumentų reikalavimams arba šių dokumentų ar duomenų trūksta, perkančioji organizacija, nepažeisdama lygiateisiškumo ir skaidrumo principų, prašo dalyvį šiuos dokumentus ar duomenis patikslinti, papildyti arba paaiškinti per jos nustatytą protingą terminą. Tikslinami, papildomi, paaiškinami ir pateikiami nauji gali būti tik dokumentai ar duomenys, susiję su tiekėjo įgaliojimu asmeniui pasirašyti pasiūlymą, jungtinės veiklos sutartimi, pasiūlymo galiojimo užtikrinimą patvirtinančiu dokumentu ir dokumentai, nesusiję su pirkimo objektu, jo techninėmis charakteristikomis, sutarties vykdymo sąlygomis ar pasiūlymo kaina.</w:t>
      </w:r>
    </w:p>
    <w:p w14:paraId="54A6F1CC" w14:textId="77777777" w:rsidR="00096E91" w:rsidRPr="003E3FDA" w:rsidRDefault="00406852" w:rsidP="00BB066C">
      <w:pPr>
        <w:pStyle w:val="NormalWeb"/>
        <w:ind w:firstLine="480"/>
        <w:jc w:val="both"/>
        <w:rPr>
          <w:lang w:val="lt-LT"/>
        </w:rPr>
      </w:pPr>
      <w:r w:rsidRPr="003E3FDA">
        <w:rPr>
          <w:lang w:val="lt-LT"/>
        </w:rPr>
        <w:t>7.6. Perkančioji organizacija gali prašyti dalyvių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w:t>
      </w:r>
    </w:p>
    <w:p w14:paraId="23970696" w14:textId="77777777" w:rsidR="00096E91" w:rsidRPr="003E3FDA" w:rsidRDefault="00406852" w:rsidP="00BB066C">
      <w:pPr>
        <w:pStyle w:val="NormalWeb"/>
        <w:ind w:firstLine="480"/>
        <w:jc w:val="both"/>
        <w:rPr>
          <w:lang w:val="lt-LT"/>
        </w:rPr>
      </w:pPr>
      <w:r w:rsidRPr="003E3FDA">
        <w:rPr>
          <w:lang w:val="lt-LT"/>
        </w:rPr>
        <w:t xml:space="preserve">7.7. Jeigu dalyvio pasiūlyme nurodyta kaina (jos sudedamosios dalys) atrodo neįprastai maža, perkančioji organizacija prašo dalyvį ją pagrįsti, vadovaujantis </w:t>
      </w:r>
      <w:hyperlink r:id="rId12" w:tgtFrame="_blank" w:history="1">
        <w:r w:rsidRPr="003E3FDA">
          <w:rPr>
            <w:rStyle w:val="Hyperlink"/>
            <w:lang w:val="lt-LT"/>
          </w:rPr>
          <w:t>VPĮ 57 straipsnio 2 ir 3 dalių</w:t>
        </w:r>
      </w:hyperlink>
      <w:r w:rsidRPr="003E3FDA">
        <w:rPr>
          <w:lang w:val="lt-LT"/>
        </w:rPr>
        <w:t xml:space="preserve"> nuostatomis.</w:t>
      </w:r>
    </w:p>
    <w:p w14:paraId="73E47C69" w14:textId="77777777" w:rsidR="00096E91" w:rsidRPr="003E3FDA" w:rsidRDefault="00406852" w:rsidP="00BB066C">
      <w:pPr>
        <w:pStyle w:val="NormalWeb"/>
        <w:ind w:firstLine="480"/>
        <w:jc w:val="both"/>
        <w:rPr>
          <w:lang w:val="lt-LT"/>
        </w:rPr>
      </w:pPr>
      <w:r w:rsidRPr="003E3FDA">
        <w:rPr>
          <w:lang w:val="lt-LT"/>
        </w:rPr>
        <w:t>7</w:t>
      </w:r>
      <w:r w:rsidR="0086669E" w:rsidRPr="003E3FDA">
        <w:rPr>
          <w:lang w:val="lt-LT"/>
        </w:rPr>
        <w:t>.8</w:t>
      </w:r>
      <w:r w:rsidRPr="003E3FDA">
        <w:rPr>
          <w:lang w:val="lt-LT"/>
        </w:rPr>
        <w:t>. Perkančioji organizacija, pasiūlymų vertinimo metu radusi pasiūlyme nurodytos kainos apskaičiavimo klaidų, prašo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14:paraId="1F85B2C5" w14:textId="77777777" w:rsidR="00DE044D" w:rsidRDefault="00DE044D" w:rsidP="00DE044D">
      <w:pPr>
        <w:pStyle w:val="NormalWeb"/>
        <w:ind w:firstLine="480"/>
        <w:jc w:val="both"/>
        <w:rPr>
          <w:lang w:val="lt-LT"/>
        </w:rPr>
      </w:pPr>
      <w:r>
        <w:rPr>
          <w:lang w:val="lt-LT"/>
        </w:rPr>
        <w:t>7.9. Sudaroma pasiūlymų eilė.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6727F553" w14:textId="77777777" w:rsidR="00DE044D" w:rsidRPr="00F10E15" w:rsidRDefault="00DE044D" w:rsidP="00DE044D">
      <w:pPr>
        <w:spacing w:before="100" w:beforeAutospacing="1" w:after="100" w:afterAutospacing="1" w:line="240" w:lineRule="auto"/>
        <w:ind w:firstLine="480"/>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7.10. Tiekėjas, kurio pasiūlymas yra pirmoje eilės vietoje </w:t>
      </w:r>
      <w:r w:rsidRPr="00F10E15">
        <w:rPr>
          <w:rFonts w:ascii="Times New Roman" w:eastAsia="Times New Roman" w:hAnsi="Times New Roman" w:cs="Times New Roman"/>
          <w:sz w:val="24"/>
          <w:szCs w:val="24"/>
          <w:lang w:val="lt-LT" w:eastAsia="lt-LT"/>
        </w:rPr>
        <w:t xml:space="preserve">skelbiamas pirkimo laimėtoju. Laimėtoju gali būti pasirenkamas tik toks tiekėjas, kurio pasiūlymas atitinka pirkimo dokumentuose nustatytus reikalavimus ir </w:t>
      </w:r>
      <w:r w:rsidRPr="00CC57D6">
        <w:rPr>
          <w:rFonts w:ascii="Times New Roman" w:eastAsia="Times New Roman" w:hAnsi="Times New Roman" w:cs="Times New Roman"/>
          <w:sz w:val="24"/>
          <w:szCs w:val="24"/>
          <w:lang w:val="lt-LT" w:eastAsia="lt-LT"/>
        </w:rPr>
        <w:t>jo pasiūlymo kaina nėra per didelė ir perkančiajai organizacijai priimtina.</w:t>
      </w:r>
    </w:p>
    <w:p w14:paraId="02FB4F1E" w14:textId="77777777" w:rsidR="00DE044D" w:rsidRPr="00F10E15" w:rsidRDefault="00DE044D" w:rsidP="00DE044D">
      <w:pPr>
        <w:spacing w:before="100" w:beforeAutospacing="1" w:after="100" w:afterAutospacing="1" w:line="240" w:lineRule="auto"/>
        <w:ind w:firstLine="480"/>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7.11</w:t>
      </w:r>
      <w:r w:rsidRPr="00F10E15">
        <w:rPr>
          <w:rFonts w:ascii="Times New Roman" w:eastAsia="Times New Roman" w:hAnsi="Times New Roman" w:cs="Times New Roman"/>
          <w:sz w:val="24"/>
          <w:szCs w:val="24"/>
          <w:lang w:val="lt-LT" w:eastAsia="lt-LT"/>
        </w:rPr>
        <w:t xml:space="preserve">. Perkančioji organizacija suinteresuotiems dalyviams, išskyrus atvejus, kai pirkimo sutartis sudaroma žodžiu, ne vėliau kaip per 5 darbo dienas raštu praneša apie priimtą sprendimą </w:t>
      </w:r>
      <w:r w:rsidRPr="00F10E15">
        <w:rPr>
          <w:rFonts w:ascii="Times New Roman" w:eastAsia="Times New Roman" w:hAnsi="Times New Roman" w:cs="Times New Roman"/>
          <w:sz w:val="24"/>
          <w:szCs w:val="24"/>
          <w:lang w:val="lt-LT" w:eastAsia="lt-LT"/>
        </w:rPr>
        <w:lastRenderedPageBreak/>
        <w:t>nustatyti laimėjusį pasiūlymą, dė</w:t>
      </w:r>
      <w:r>
        <w:rPr>
          <w:rFonts w:ascii="Times New Roman" w:eastAsia="Times New Roman" w:hAnsi="Times New Roman" w:cs="Times New Roman"/>
          <w:sz w:val="24"/>
          <w:szCs w:val="24"/>
          <w:lang w:val="lt-LT" w:eastAsia="lt-LT"/>
        </w:rPr>
        <w:t xml:space="preserve">l kurio bus sudaroma pirkimo </w:t>
      </w:r>
      <w:r w:rsidRPr="00F10E15">
        <w:rPr>
          <w:rFonts w:ascii="Times New Roman" w:eastAsia="Times New Roman" w:hAnsi="Times New Roman" w:cs="Times New Roman"/>
          <w:sz w:val="24"/>
          <w:szCs w:val="24"/>
          <w:lang w:val="lt-LT" w:eastAsia="lt-LT"/>
        </w:rPr>
        <w:t xml:space="preserve"> sutartis, ir pateikia </w:t>
      </w:r>
      <w:hyperlink r:id="rId13" w:tgtFrame="_blank" w:history="1">
        <w:r w:rsidRPr="00F10E15">
          <w:rPr>
            <w:rFonts w:ascii="Times New Roman" w:eastAsia="Times New Roman" w:hAnsi="Times New Roman" w:cs="Times New Roman"/>
            <w:color w:val="0000FF"/>
            <w:sz w:val="24"/>
            <w:szCs w:val="24"/>
            <w:u w:val="single"/>
            <w:lang w:val="lt-LT" w:eastAsia="lt-LT"/>
          </w:rPr>
          <w:t>VPĮ 58 straipsnio 2 dalyje</w:t>
        </w:r>
      </w:hyperlink>
      <w:r w:rsidRPr="00F10E15">
        <w:rPr>
          <w:rFonts w:ascii="Times New Roman" w:eastAsia="Times New Roman" w:hAnsi="Times New Roman" w:cs="Times New Roman"/>
          <w:sz w:val="24"/>
          <w:szCs w:val="24"/>
          <w:lang w:val="lt-LT" w:eastAsia="lt-LT"/>
        </w:rPr>
        <w:t xml:space="preserve"> nurodytos atitinkamos informacijos, kuri dar nebuvo pateikta pirkimo procedūrų metu, santrauką, nurodo nustatytą pasiūlymų eilę ir laimėjusį pasiūlymą. Jei būtų priimtas sprendimas nesud</w:t>
      </w:r>
      <w:r>
        <w:rPr>
          <w:rFonts w:ascii="Times New Roman" w:eastAsia="Times New Roman" w:hAnsi="Times New Roman" w:cs="Times New Roman"/>
          <w:sz w:val="24"/>
          <w:szCs w:val="24"/>
          <w:lang w:val="lt-LT" w:eastAsia="lt-LT"/>
        </w:rPr>
        <w:t>aryti pirkimo</w:t>
      </w:r>
      <w:r w:rsidRPr="00F10E15">
        <w:rPr>
          <w:rFonts w:ascii="Times New Roman" w:eastAsia="Times New Roman" w:hAnsi="Times New Roman" w:cs="Times New Roman"/>
          <w:sz w:val="24"/>
          <w:szCs w:val="24"/>
          <w:lang w:val="lt-LT" w:eastAsia="lt-LT"/>
        </w:rPr>
        <w:t xml:space="preserve"> sutarties, perkančioji organizacija taip pat nurodo priežastis, dėl kurių priimtas toks sprendimas.</w:t>
      </w:r>
    </w:p>
    <w:p w14:paraId="7E16DCD4" w14:textId="77777777" w:rsidR="00DE044D" w:rsidRPr="00F10E15" w:rsidRDefault="00DE044D" w:rsidP="00DE044D">
      <w:pPr>
        <w:spacing w:before="100" w:beforeAutospacing="1" w:after="100" w:afterAutospacing="1" w:line="240" w:lineRule="auto"/>
        <w:ind w:firstLine="480"/>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7.12</w:t>
      </w:r>
      <w:r w:rsidRPr="00F10E15">
        <w:rPr>
          <w:rFonts w:ascii="Times New Roman" w:eastAsia="Times New Roman" w:hAnsi="Times New Roman" w:cs="Times New Roman"/>
          <w:sz w:val="24"/>
          <w:szCs w:val="24"/>
          <w:lang w:val="lt-LT" w:eastAsia="lt-LT"/>
        </w:rPr>
        <w:t>. Tiekėjas, kurio pasiūlymas laimėjo, kviečiamas sudaryti pirkimo sutartį.</w:t>
      </w:r>
    </w:p>
    <w:p w14:paraId="4E22B44B" w14:textId="77777777" w:rsidR="00096E91" w:rsidRPr="003E3FDA" w:rsidRDefault="00096E91" w:rsidP="00BB066C">
      <w:pPr>
        <w:rPr>
          <w:rFonts w:eastAsia="Times New Roman"/>
          <w:lang w:val="lt-LT"/>
        </w:rPr>
      </w:pPr>
    </w:p>
    <w:p w14:paraId="246B74CB" w14:textId="77777777" w:rsidR="00096E91" w:rsidRPr="003E3FDA" w:rsidRDefault="00406852" w:rsidP="00BB066C">
      <w:pPr>
        <w:pStyle w:val="NormalWeb"/>
        <w:jc w:val="center"/>
        <w:rPr>
          <w:b/>
          <w:bCs/>
          <w:lang w:val="lt-LT"/>
        </w:rPr>
      </w:pPr>
      <w:r w:rsidRPr="003E3FDA">
        <w:rPr>
          <w:b/>
          <w:bCs/>
          <w:lang w:val="lt-LT"/>
        </w:rPr>
        <w:t>8. KITOS SĄLYGOS IR INFORMACIJA</w:t>
      </w:r>
    </w:p>
    <w:p w14:paraId="496C5787" w14:textId="77777777" w:rsidR="00096E91" w:rsidRDefault="00406852" w:rsidP="00BB066C">
      <w:pPr>
        <w:pStyle w:val="NormalWeb"/>
        <w:ind w:firstLine="480"/>
        <w:jc w:val="both"/>
        <w:rPr>
          <w:lang w:val="lt-LT"/>
        </w:rPr>
      </w:pPr>
      <w:r w:rsidRPr="003E3FDA">
        <w:rPr>
          <w:lang w:val="lt-LT"/>
        </w:rPr>
        <w:t>8.1. Pirkimo sutarties sudarymo atidėjimo terminas netaikomas;</w:t>
      </w:r>
    </w:p>
    <w:p w14:paraId="5C66B055" w14:textId="77777777" w:rsidR="00096E91" w:rsidRPr="003E3FDA" w:rsidRDefault="00406852" w:rsidP="00BB066C">
      <w:pPr>
        <w:pStyle w:val="NormalWeb"/>
        <w:ind w:firstLine="480"/>
        <w:jc w:val="both"/>
        <w:rPr>
          <w:lang w:val="lt-LT"/>
        </w:rPr>
      </w:pPr>
      <w:r w:rsidRPr="003E3FDA">
        <w:rPr>
          <w:lang w:val="lt-LT"/>
        </w:rPr>
        <w:t>8.1.1. Perkančioji organizacija, gavusi tiekėjo pretenziją, nedelsdama sustabdo pirkimo procedūras, kol bus išnagrinėta ši pretenzija ir priimtas sprendimas. Perkančioji organizacija negali sudaryti pirkimo sutarties anksčiau negu po 5 darbo dienų nuo rašytinio pranešimo apie jos priimtą sprendimą išsiuntimo pretenziją pateikusiam tiekėjui ir suinteresuotiems dalyviams dienos.</w:t>
      </w:r>
    </w:p>
    <w:p w14:paraId="6A8781FF" w14:textId="77777777" w:rsidR="00096E91" w:rsidRPr="003E3FDA" w:rsidRDefault="00406852" w:rsidP="00BB066C">
      <w:pPr>
        <w:pStyle w:val="NormalWeb"/>
        <w:ind w:firstLine="480"/>
        <w:jc w:val="both"/>
        <w:rPr>
          <w:lang w:val="lt-LT"/>
        </w:rPr>
      </w:pPr>
      <w:r w:rsidRPr="003E3FDA">
        <w:rPr>
          <w:lang w:val="lt-LT"/>
        </w:rPr>
        <w:t xml:space="preserve">8.2. Perkančioji organizacija turi teisę savo iniciatyva nutraukti pradėtas pirkimo procedūras. Tai gali būti atliekama bet kuriuo metu iki pirkimo sutarties sudarymo, jeigu atsirado aplinkybių, kurių nebuvo galima numatyti. Pirkimo procedūras nutraukti privaloma, jeigu buvo pažeisti </w:t>
      </w:r>
      <w:hyperlink r:id="rId14" w:tgtFrame="_blank" w:history="1">
        <w:r w:rsidRPr="003E3FDA">
          <w:rPr>
            <w:rStyle w:val="Hyperlink"/>
            <w:lang w:val="lt-LT"/>
          </w:rPr>
          <w:t>VPĮ 17 straipsnio 1 dalyje</w:t>
        </w:r>
      </w:hyperlink>
      <w:r w:rsidRPr="003E3FDA">
        <w:rPr>
          <w:lang w:val="lt-LT"/>
        </w:rPr>
        <w:t xml:space="preserve"> nustatyti principai ir atitinkamos padėties negalima ištaisyti.</w:t>
      </w:r>
    </w:p>
    <w:p w14:paraId="6B92FAA9" w14:textId="77777777" w:rsidR="00096E91" w:rsidRPr="003E3FDA" w:rsidRDefault="00406852" w:rsidP="00BB066C">
      <w:pPr>
        <w:pStyle w:val="NormalWeb"/>
        <w:ind w:firstLine="480"/>
        <w:jc w:val="both"/>
        <w:rPr>
          <w:lang w:val="lt-LT"/>
        </w:rPr>
      </w:pPr>
      <w:r w:rsidRPr="003E3FDA">
        <w:rPr>
          <w:lang w:val="lt-LT"/>
        </w:rPr>
        <w:t xml:space="preserve">8.3. Ginčai dėl pirkimo nagrinėjami, žala tiekėjui atlyginama, pirkimo sutartis pripažįstama negaliojančia bei alternatyvios sankcijos taikomos vadovaujantis </w:t>
      </w:r>
      <w:hyperlink r:id="rId15" w:tgtFrame="_blank" w:history="1">
        <w:r w:rsidRPr="003E3FDA">
          <w:rPr>
            <w:rStyle w:val="Hyperlink"/>
            <w:color w:val="4F81BD" w:themeColor="accent1"/>
            <w:lang w:val="lt-LT"/>
          </w:rPr>
          <w:t>VPĮ VII skyriaus</w:t>
        </w:r>
      </w:hyperlink>
      <w:r w:rsidRPr="003E3FDA">
        <w:rPr>
          <w:lang w:val="lt-LT"/>
        </w:rPr>
        <w:t xml:space="preserve"> nuostatomis.</w:t>
      </w:r>
    </w:p>
    <w:p w14:paraId="00A71C3C" w14:textId="77777777" w:rsidR="00096E91" w:rsidRPr="003E3FDA" w:rsidRDefault="00096E91" w:rsidP="00BB066C">
      <w:pPr>
        <w:rPr>
          <w:rFonts w:eastAsia="Times New Roman"/>
          <w:lang w:val="lt-LT"/>
        </w:rPr>
      </w:pPr>
    </w:p>
    <w:p w14:paraId="25F2E092" w14:textId="77777777" w:rsidR="00096E91" w:rsidRPr="003E3FDA" w:rsidRDefault="00406852" w:rsidP="00BB066C">
      <w:pPr>
        <w:pStyle w:val="NormalWeb"/>
        <w:jc w:val="center"/>
        <w:rPr>
          <w:b/>
          <w:bCs/>
          <w:lang w:val="lt-LT"/>
        </w:rPr>
      </w:pPr>
      <w:r w:rsidRPr="003E3FDA">
        <w:rPr>
          <w:b/>
          <w:bCs/>
          <w:lang w:val="lt-LT"/>
        </w:rPr>
        <w:t>9. PIRKIMO SUTARTIES SĄLYGOS</w:t>
      </w:r>
    </w:p>
    <w:p w14:paraId="719E1269" w14:textId="77777777" w:rsidR="00406852" w:rsidRPr="00290740" w:rsidRDefault="00406852" w:rsidP="00BB066C">
      <w:pPr>
        <w:pStyle w:val="NormalWeb"/>
        <w:tabs>
          <w:tab w:val="left" w:pos="7995"/>
        </w:tabs>
        <w:ind w:firstLine="480"/>
        <w:jc w:val="both"/>
        <w:rPr>
          <w:lang w:val="lt-LT"/>
        </w:rPr>
      </w:pPr>
      <w:r w:rsidRPr="00290740">
        <w:rPr>
          <w:lang w:val="lt-LT"/>
        </w:rPr>
        <w:t>9.1. Pirkimo sutarties projektas pateikiamas</w:t>
      </w:r>
      <w:r w:rsidR="000C2BB1" w:rsidRPr="00290740">
        <w:rPr>
          <w:lang w:val="lt-LT"/>
        </w:rPr>
        <w:t xml:space="preserve"> pirkimo sąlygų </w:t>
      </w:r>
      <w:r w:rsidR="00587F58" w:rsidRPr="00290740">
        <w:rPr>
          <w:lang w:val="lt-LT"/>
        </w:rPr>
        <w:t>3</w:t>
      </w:r>
      <w:r w:rsidR="00B007A1" w:rsidRPr="00290740">
        <w:rPr>
          <w:lang w:val="lt-LT"/>
        </w:rPr>
        <w:t xml:space="preserve"> priede.</w:t>
      </w:r>
      <w:r w:rsidR="00184B97" w:rsidRPr="00290740">
        <w:rPr>
          <w:lang w:val="lt-LT"/>
        </w:rPr>
        <w:tab/>
      </w:r>
    </w:p>
    <w:p w14:paraId="58353586" w14:textId="77777777" w:rsidR="001D796E" w:rsidRPr="003E3FDA" w:rsidRDefault="001D796E" w:rsidP="00DE044D">
      <w:pPr>
        <w:pStyle w:val="NormalWeb"/>
        <w:tabs>
          <w:tab w:val="left" w:pos="7995"/>
        </w:tabs>
        <w:jc w:val="both"/>
        <w:rPr>
          <w:lang w:val="lt-LT"/>
        </w:rPr>
      </w:pPr>
    </w:p>
    <w:p w14:paraId="0C534327"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7143F11A"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56856CA7"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57A62665"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1C1BE7D4"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75998282"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1D30B4E8"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7098EF89"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362A5102"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1072857B"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14778BAA"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4935B347"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2C2B7F50"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1BBFF5B5"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2E41EBD5"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3201245E"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70DD09C1"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6ACC289F"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353F512D"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5919F719" w14:textId="77777777" w:rsidR="00184B97" w:rsidRPr="003E3FDA" w:rsidRDefault="00BF7361" w:rsidP="00BB066C">
      <w:pPr>
        <w:spacing w:after="0" w:line="240" w:lineRule="auto"/>
        <w:jc w:val="right"/>
        <w:rPr>
          <w:rFonts w:ascii="Times New Roman" w:eastAsia="Times New Roman" w:hAnsi="Times New Roman" w:cs="Times New Roman"/>
          <w:sz w:val="24"/>
          <w:szCs w:val="24"/>
          <w:lang w:val="lt-LT" w:eastAsia="lt-LT"/>
        </w:rPr>
      </w:pPr>
      <w:r w:rsidRPr="003E3FDA">
        <w:rPr>
          <w:rFonts w:ascii="Times New Roman" w:eastAsia="Times New Roman" w:hAnsi="Times New Roman" w:cs="Times New Roman"/>
          <w:sz w:val="24"/>
          <w:szCs w:val="24"/>
          <w:lang w:val="lt-LT" w:eastAsia="lt-LT"/>
        </w:rPr>
        <w:t>1</w:t>
      </w:r>
      <w:r w:rsidR="00184B97" w:rsidRPr="003E3FDA">
        <w:rPr>
          <w:rFonts w:ascii="Times New Roman" w:eastAsia="Times New Roman" w:hAnsi="Times New Roman" w:cs="Times New Roman"/>
          <w:sz w:val="24"/>
          <w:szCs w:val="24"/>
          <w:lang w:val="lt-LT" w:eastAsia="lt-LT"/>
        </w:rPr>
        <w:t xml:space="preserve"> priedas</w:t>
      </w:r>
    </w:p>
    <w:p w14:paraId="54296C6C" w14:textId="77777777" w:rsidR="00377414" w:rsidRDefault="00377414" w:rsidP="00BB066C">
      <w:pPr>
        <w:spacing w:after="0" w:line="240" w:lineRule="auto"/>
        <w:jc w:val="right"/>
        <w:rPr>
          <w:rFonts w:ascii="Times New Roman" w:eastAsia="Times New Roman" w:hAnsi="Times New Roman" w:cs="Times New Roman"/>
          <w:sz w:val="24"/>
          <w:szCs w:val="24"/>
          <w:lang w:val="lt-LT" w:eastAsia="lt-LT"/>
        </w:rPr>
      </w:pPr>
    </w:p>
    <w:p w14:paraId="54314C1E" w14:textId="77777777" w:rsidR="00377414" w:rsidRPr="003E3FDA" w:rsidRDefault="00377414" w:rsidP="00BB066C">
      <w:pPr>
        <w:spacing w:after="0" w:line="240" w:lineRule="auto"/>
        <w:jc w:val="right"/>
        <w:rPr>
          <w:rFonts w:ascii="Times New Roman" w:eastAsia="Times New Roman" w:hAnsi="Times New Roman" w:cs="Times New Roman"/>
          <w:sz w:val="24"/>
          <w:szCs w:val="24"/>
          <w:lang w:val="lt-LT" w:eastAsia="lt-LT"/>
        </w:rPr>
      </w:pPr>
    </w:p>
    <w:p w14:paraId="0241EF6C" w14:textId="77777777" w:rsidR="00184B97" w:rsidRPr="003E3FDA" w:rsidRDefault="00184B97" w:rsidP="00BB066C">
      <w:pPr>
        <w:spacing w:after="0" w:line="240" w:lineRule="auto"/>
        <w:jc w:val="center"/>
        <w:rPr>
          <w:rFonts w:ascii="Times New Roman" w:eastAsia="Times New Roman" w:hAnsi="Times New Roman" w:cs="Times New Roman"/>
          <w:b/>
          <w:bCs/>
          <w:sz w:val="28"/>
          <w:szCs w:val="24"/>
          <w:lang w:val="lt-LT" w:eastAsia="lt-LT"/>
        </w:rPr>
      </w:pPr>
      <w:r w:rsidRPr="003E3FDA">
        <w:rPr>
          <w:rFonts w:ascii="Times New Roman" w:eastAsia="Times New Roman" w:hAnsi="Times New Roman" w:cs="Times New Roman"/>
          <w:b/>
          <w:bCs/>
          <w:sz w:val="28"/>
          <w:szCs w:val="24"/>
          <w:lang w:val="lt-LT" w:eastAsia="lt-LT"/>
        </w:rPr>
        <w:t>PASIŪLYMAS</w:t>
      </w:r>
    </w:p>
    <w:p w14:paraId="368AB184" w14:textId="77777777" w:rsidR="00184B97" w:rsidRPr="00891D1A" w:rsidRDefault="00184B97" w:rsidP="00BB066C">
      <w:pPr>
        <w:pBdr>
          <w:bottom w:val="single" w:sz="12" w:space="1" w:color="auto"/>
        </w:pBdr>
        <w:spacing w:after="0" w:line="240" w:lineRule="auto"/>
        <w:jc w:val="center"/>
        <w:rPr>
          <w:rFonts w:ascii="Times New Roman" w:eastAsia="Times New Roman" w:hAnsi="Times New Roman" w:cs="Times New Roman"/>
          <w:b/>
          <w:i/>
          <w:sz w:val="24"/>
          <w:szCs w:val="24"/>
          <w:lang w:val="lt-LT" w:eastAsia="lt-LT"/>
        </w:rPr>
      </w:pPr>
      <w:r w:rsidRPr="00891D1A">
        <w:rPr>
          <w:rFonts w:ascii="Times New Roman" w:eastAsia="Times New Roman" w:hAnsi="Times New Roman" w:cs="Times New Roman"/>
          <w:b/>
          <w:bCs/>
          <w:iCs/>
          <w:sz w:val="24"/>
          <w:szCs w:val="24"/>
          <w:lang w:val="lt-LT" w:eastAsia="lt-LT"/>
        </w:rPr>
        <w:t xml:space="preserve">DĖL </w:t>
      </w:r>
      <w:r w:rsidR="00E71B5B">
        <w:rPr>
          <w:rFonts w:ascii="Times New Roman" w:eastAsia="Times New Roman" w:hAnsi="Times New Roman" w:cs="Times New Roman"/>
          <w:b/>
          <w:bCs/>
          <w:iCs/>
          <w:sz w:val="24"/>
          <w:szCs w:val="24"/>
          <w:lang w:val="lt-LT" w:eastAsia="lt-LT"/>
        </w:rPr>
        <w:t xml:space="preserve">ADMINISTRACINIO TRANSPORTO </w:t>
      </w:r>
      <w:r w:rsidRPr="00891D1A">
        <w:rPr>
          <w:rFonts w:ascii="Times New Roman" w:eastAsia="Times New Roman" w:hAnsi="Times New Roman" w:cs="Times New Roman"/>
          <w:b/>
          <w:bCs/>
          <w:sz w:val="24"/>
          <w:szCs w:val="24"/>
          <w:lang w:val="lt-LT" w:eastAsia="lt-LT"/>
        </w:rPr>
        <w:t xml:space="preserve"> </w:t>
      </w:r>
      <w:r w:rsidR="00E71B5B">
        <w:rPr>
          <w:rFonts w:ascii="Times New Roman" w:eastAsia="Times New Roman" w:hAnsi="Times New Roman" w:cs="Times New Roman"/>
          <w:b/>
          <w:bCs/>
          <w:sz w:val="24"/>
          <w:szCs w:val="24"/>
          <w:lang w:val="lt-LT" w:eastAsia="lt-LT"/>
        </w:rPr>
        <w:t xml:space="preserve">REMONTO PASLAUGŲ </w:t>
      </w:r>
      <w:r w:rsidRPr="00891D1A">
        <w:rPr>
          <w:rFonts w:ascii="Times New Roman" w:eastAsia="Times New Roman" w:hAnsi="Times New Roman" w:cs="Times New Roman"/>
          <w:b/>
          <w:bCs/>
          <w:iCs/>
          <w:sz w:val="24"/>
          <w:szCs w:val="24"/>
          <w:lang w:val="lt-LT" w:eastAsia="lt-LT"/>
        </w:rPr>
        <w:t>PIRKIMO</w:t>
      </w:r>
    </w:p>
    <w:p w14:paraId="01C8E00A" w14:textId="77777777" w:rsidR="00184B97" w:rsidRPr="003E3FDA" w:rsidRDefault="00184B97" w:rsidP="00BB066C">
      <w:pPr>
        <w:pBdr>
          <w:bottom w:val="single" w:sz="12" w:space="1" w:color="auto"/>
        </w:pBdr>
        <w:spacing w:after="0" w:line="240" w:lineRule="auto"/>
        <w:jc w:val="center"/>
        <w:rPr>
          <w:rFonts w:ascii="Times New Roman" w:eastAsia="Times New Roman" w:hAnsi="Times New Roman" w:cs="Times New Roman"/>
          <w:sz w:val="16"/>
          <w:szCs w:val="24"/>
          <w:lang w:val="lt-LT" w:eastAsia="lt-LT"/>
        </w:rPr>
      </w:pPr>
      <w:r w:rsidRPr="003E3FDA">
        <w:rPr>
          <w:rFonts w:ascii="Times New Roman" w:eastAsia="Times New Roman" w:hAnsi="Times New Roman" w:cs="Times New Roman"/>
          <w:sz w:val="16"/>
          <w:szCs w:val="24"/>
          <w:lang w:val="lt-LT" w:eastAsia="lt-LT"/>
        </w:rPr>
        <w:t>(Data)</w:t>
      </w:r>
    </w:p>
    <w:p w14:paraId="124783E7" w14:textId="77777777" w:rsidR="00184B97" w:rsidRPr="003E3FDA" w:rsidRDefault="00184B97" w:rsidP="00BB066C">
      <w:pPr>
        <w:spacing w:after="0" w:line="240" w:lineRule="auto"/>
        <w:jc w:val="center"/>
        <w:rPr>
          <w:rFonts w:ascii="Times New Roman" w:eastAsia="Times New Roman" w:hAnsi="Times New Roman" w:cs="Times New Roman"/>
          <w:sz w:val="16"/>
          <w:szCs w:val="24"/>
          <w:lang w:val="lt-LT" w:eastAsia="lt-LT"/>
        </w:rPr>
      </w:pPr>
      <w:r w:rsidRPr="003E3FDA">
        <w:rPr>
          <w:rFonts w:ascii="Times New Roman" w:eastAsia="Times New Roman" w:hAnsi="Times New Roman" w:cs="Times New Roman"/>
          <w:sz w:val="16"/>
          <w:szCs w:val="24"/>
          <w:lang w:val="lt-LT" w:eastAsia="lt-LT"/>
        </w:rPr>
        <w:t>(Vieta)</w:t>
      </w:r>
    </w:p>
    <w:p w14:paraId="5C9BE519" w14:textId="77777777" w:rsidR="00184B97" w:rsidRPr="003E3FDA" w:rsidRDefault="00184B97" w:rsidP="00BB066C">
      <w:pPr>
        <w:spacing w:after="0" w:line="240" w:lineRule="auto"/>
        <w:jc w:val="center"/>
        <w:rPr>
          <w:rFonts w:ascii="Times New Roman" w:eastAsia="Times New Roman" w:hAnsi="Times New Roman" w:cs="Times New Roman"/>
          <w:sz w:val="16"/>
          <w:szCs w:val="24"/>
          <w:lang w:val="lt-LT" w:eastAsia="lt-LT"/>
        </w:rPr>
      </w:pPr>
    </w:p>
    <w:p w14:paraId="63B0D90E" w14:textId="77777777" w:rsidR="00184B97" w:rsidRPr="003E3FDA" w:rsidRDefault="00184B97" w:rsidP="00BB066C">
      <w:pPr>
        <w:spacing w:after="0" w:line="240" w:lineRule="auto"/>
        <w:jc w:val="center"/>
        <w:rPr>
          <w:rFonts w:ascii="Times New Roman" w:eastAsia="Times New Roman" w:hAnsi="Times New Roman" w:cs="Times New Roman"/>
          <w:sz w:val="16"/>
          <w:szCs w:val="24"/>
          <w:lang w:val="lt-LT" w:eastAsia="lt-LT"/>
        </w:rPr>
      </w:pPr>
    </w:p>
    <w:p w14:paraId="1283DA49" w14:textId="77777777" w:rsidR="00184B97" w:rsidRPr="00077775" w:rsidRDefault="00184B97" w:rsidP="00BB066C">
      <w:pPr>
        <w:pStyle w:val="ListParagraph"/>
        <w:numPr>
          <w:ilvl w:val="0"/>
          <w:numId w:val="5"/>
        </w:numPr>
        <w:spacing w:after="0" w:line="240" w:lineRule="auto"/>
        <w:jc w:val="center"/>
        <w:rPr>
          <w:rFonts w:ascii="Times New Roman" w:eastAsia="Times New Roman" w:hAnsi="Times New Roman" w:cs="Times New Roman"/>
          <w:b/>
          <w:sz w:val="24"/>
          <w:szCs w:val="24"/>
          <w:lang w:val="lt-LT"/>
        </w:rPr>
      </w:pPr>
      <w:r w:rsidRPr="00077775">
        <w:rPr>
          <w:rFonts w:ascii="Times New Roman" w:eastAsia="Times New Roman" w:hAnsi="Times New Roman" w:cs="Times New Roman"/>
          <w:b/>
          <w:sz w:val="24"/>
          <w:szCs w:val="24"/>
          <w:lang w:val="lt-LT"/>
        </w:rPr>
        <w:t>INFORMACIJA APIE TIEKĖJĄ</w:t>
      </w:r>
    </w:p>
    <w:p w14:paraId="6759E115" w14:textId="77777777" w:rsidR="00184B97" w:rsidRPr="003E3FDA" w:rsidRDefault="00184B97" w:rsidP="00BB066C">
      <w:pPr>
        <w:spacing w:after="0" w:line="240" w:lineRule="auto"/>
        <w:rPr>
          <w:rFonts w:ascii="Times New Roman" w:eastAsia="Times New Roman" w:hAnsi="Times New Roman" w:cs="Times New Roman"/>
          <w:sz w:val="16"/>
          <w:szCs w:val="24"/>
          <w:lang w:val="lt-LT" w:eastAsia="lt-LT"/>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4927"/>
      </w:tblGrid>
      <w:tr w:rsidR="008B4801" w:rsidRPr="003E3FDA" w14:paraId="4768FFAA" w14:textId="77777777" w:rsidTr="008B4801">
        <w:tc>
          <w:tcPr>
            <w:tcW w:w="4928" w:type="dxa"/>
          </w:tcPr>
          <w:p w14:paraId="7E1CD62A" w14:textId="77777777" w:rsidR="008B4801" w:rsidRPr="003E3FDA" w:rsidRDefault="008B4801" w:rsidP="00BB066C">
            <w:pPr>
              <w:jc w:val="both"/>
              <w:rPr>
                <w:rFonts w:ascii="Times New Roman" w:hAnsi="Times New Roman" w:cs="Times New Roman"/>
                <w:sz w:val="24"/>
                <w:szCs w:val="24"/>
                <w:lang w:val="lt-LT"/>
              </w:rPr>
            </w:pPr>
            <w:r w:rsidRPr="003E3FDA">
              <w:rPr>
                <w:rFonts w:ascii="Times New Roman" w:hAnsi="Times New Roman" w:cs="Times New Roman"/>
                <w:sz w:val="24"/>
                <w:szCs w:val="24"/>
                <w:lang w:val="lt-LT"/>
              </w:rPr>
              <w:t>Tiekėjo arba ūkio subjektų grupės narių pavadinimas (-ai)</w:t>
            </w:r>
          </w:p>
        </w:tc>
        <w:tc>
          <w:tcPr>
            <w:tcW w:w="4927" w:type="dxa"/>
          </w:tcPr>
          <w:p w14:paraId="33510CE8" w14:textId="77777777" w:rsidR="008B4801" w:rsidRPr="003E3FDA" w:rsidRDefault="008B4801" w:rsidP="00BB066C">
            <w:pPr>
              <w:spacing w:after="0" w:line="240" w:lineRule="auto"/>
              <w:jc w:val="both"/>
              <w:rPr>
                <w:rFonts w:ascii="Times New Roman" w:eastAsia="Times New Roman" w:hAnsi="Times New Roman" w:cs="Times New Roman"/>
                <w:sz w:val="24"/>
                <w:szCs w:val="24"/>
                <w:lang w:val="lt-LT" w:eastAsia="lt-LT"/>
              </w:rPr>
            </w:pPr>
          </w:p>
        </w:tc>
      </w:tr>
      <w:tr w:rsidR="008B4801" w:rsidRPr="003E3FDA" w14:paraId="4E3E8536" w14:textId="77777777" w:rsidTr="008B4801">
        <w:tc>
          <w:tcPr>
            <w:tcW w:w="4928" w:type="dxa"/>
          </w:tcPr>
          <w:p w14:paraId="2224FF5E" w14:textId="77777777" w:rsidR="008B4801" w:rsidRPr="003E3FDA" w:rsidRDefault="008B4801" w:rsidP="00BB066C">
            <w:pPr>
              <w:jc w:val="both"/>
              <w:rPr>
                <w:rFonts w:ascii="Times New Roman" w:hAnsi="Times New Roman" w:cs="Times New Roman"/>
                <w:sz w:val="24"/>
                <w:szCs w:val="24"/>
                <w:lang w:val="lt-LT"/>
              </w:rPr>
            </w:pPr>
            <w:r w:rsidRPr="003E3FDA">
              <w:rPr>
                <w:rFonts w:ascii="Times New Roman" w:hAnsi="Times New Roman" w:cs="Times New Roman"/>
                <w:sz w:val="24"/>
                <w:szCs w:val="24"/>
                <w:lang w:val="lt-LT"/>
              </w:rPr>
              <w:t xml:space="preserve">Tiekėjo arba ūkio subjektų grupės narių juridinio asmens kodas (-ai) (tuo atveju, jei pasiūlymą teikia fizinis asmuo </w:t>
            </w:r>
            <w:r w:rsidR="00077775">
              <w:rPr>
                <w:rFonts w:ascii="Times New Roman" w:hAnsi="Times New Roman" w:cs="Times New Roman"/>
                <w:sz w:val="24"/>
                <w:szCs w:val="24"/>
                <w:lang w:val="lt-LT"/>
              </w:rPr>
              <w:t>–</w:t>
            </w:r>
            <w:r w:rsidRPr="003E3FDA">
              <w:rPr>
                <w:rFonts w:ascii="Times New Roman" w:hAnsi="Times New Roman" w:cs="Times New Roman"/>
                <w:sz w:val="24"/>
                <w:szCs w:val="24"/>
                <w:lang w:val="lt-LT"/>
              </w:rPr>
              <w:t xml:space="preserve"> verslo pažymėjimo Nr. ar pan.), adresas (-ai)</w:t>
            </w:r>
          </w:p>
        </w:tc>
        <w:tc>
          <w:tcPr>
            <w:tcW w:w="4927" w:type="dxa"/>
          </w:tcPr>
          <w:p w14:paraId="00656E20" w14:textId="77777777" w:rsidR="008B4801" w:rsidRPr="003E3FDA" w:rsidRDefault="008B4801" w:rsidP="00BB066C">
            <w:pPr>
              <w:spacing w:after="0" w:line="240" w:lineRule="auto"/>
              <w:jc w:val="both"/>
              <w:rPr>
                <w:rFonts w:ascii="Times New Roman" w:eastAsia="Times New Roman" w:hAnsi="Times New Roman" w:cs="Times New Roman"/>
                <w:sz w:val="24"/>
                <w:szCs w:val="24"/>
                <w:lang w:val="lt-LT" w:eastAsia="lt-LT"/>
              </w:rPr>
            </w:pPr>
          </w:p>
        </w:tc>
      </w:tr>
      <w:tr w:rsidR="008B4801" w:rsidRPr="003E3FDA" w14:paraId="2C8F17E0" w14:textId="77777777" w:rsidTr="008B4801">
        <w:tc>
          <w:tcPr>
            <w:tcW w:w="4928" w:type="dxa"/>
          </w:tcPr>
          <w:p w14:paraId="4F893C50" w14:textId="77777777" w:rsidR="008B4801" w:rsidRPr="003E3FDA" w:rsidRDefault="008B4801" w:rsidP="00BB066C">
            <w:pPr>
              <w:jc w:val="both"/>
              <w:rPr>
                <w:rFonts w:ascii="Times New Roman" w:hAnsi="Times New Roman" w:cs="Times New Roman"/>
                <w:sz w:val="24"/>
                <w:szCs w:val="24"/>
                <w:lang w:val="lt-LT"/>
              </w:rPr>
            </w:pPr>
            <w:r w:rsidRPr="003E3FDA">
              <w:rPr>
                <w:rFonts w:ascii="Times New Roman" w:hAnsi="Times New Roman" w:cs="Times New Roman"/>
                <w:sz w:val="24"/>
                <w:szCs w:val="24"/>
                <w:lang w:val="lt-LT"/>
              </w:rPr>
              <w:t>Ūkio subjektų grupės narys, atstovaujantis grupei (pildoma, jei pasiūlymą teikia ūkio subjektų grupė)</w:t>
            </w:r>
          </w:p>
        </w:tc>
        <w:tc>
          <w:tcPr>
            <w:tcW w:w="4927" w:type="dxa"/>
          </w:tcPr>
          <w:p w14:paraId="5EDBAD2A" w14:textId="77777777" w:rsidR="008B4801" w:rsidRPr="003E3FDA" w:rsidRDefault="008B4801" w:rsidP="00BB066C">
            <w:pPr>
              <w:spacing w:after="0" w:line="240" w:lineRule="auto"/>
              <w:jc w:val="both"/>
              <w:rPr>
                <w:rFonts w:ascii="Times New Roman" w:eastAsia="Times New Roman" w:hAnsi="Times New Roman" w:cs="Times New Roman"/>
                <w:sz w:val="24"/>
                <w:szCs w:val="24"/>
                <w:lang w:val="lt-LT" w:eastAsia="lt-LT"/>
              </w:rPr>
            </w:pPr>
          </w:p>
        </w:tc>
      </w:tr>
      <w:tr w:rsidR="00077775" w:rsidRPr="003E3FDA" w14:paraId="74A27FD6" w14:textId="77777777" w:rsidTr="008B4801">
        <w:tc>
          <w:tcPr>
            <w:tcW w:w="4928" w:type="dxa"/>
          </w:tcPr>
          <w:p w14:paraId="0893AA45" w14:textId="77777777" w:rsidR="00077775" w:rsidRPr="003E3FDA" w:rsidRDefault="00077775" w:rsidP="00BB066C">
            <w:pPr>
              <w:jc w:val="both"/>
              <w:rPr>
                <w:rFonts w:ascii="Times New Roman" w:hAnsi="Times New Roman" w:cs="Times New Roman"/>
                <w:sz w:val="24"/>
                <w:szCs w:val="24"/>
                <w:lang w:val="lt-LT"/>
              </w:rPr>
            </w:pPr>
            <w:r>
              <w:rPr>
                <w:rFonts w:ascii="Times New Roman" w:hAnsi="Times New Roman" w:cs="Times New Roman"/>
                <w:sz w:val="24"/>
                <w:szCs w:val="24"/>
                <w:lang w:val="lt-LT"/>
              </w:rPr>
              <w:t>Pasiūlymą pateikusio asmens p</w:t>
            </w:r>
            <w:r w:rsidR="004249C8">
              <w:rPr>
                <w:rFonts w:ascii="Times New Roman" w:hAnsi="Times New Roman" w:cs="Times New Roman"/>
                <w:sz w:val="24"/>
                <w:szCs w:val="24"/>
                <w:lang w:val="lt-LT"/>
              </w:rPr>
              <w:t>areigos, vardas, pavardė, tel. N</w:t>
            </w:r>
            <w:r>
              <w:rPr>
                <w:rFonts w:ascii="Times New Roman" w:hAnsi="Times New Roman" w:cs="Times New Roman"/>
                <w:sz w:val="24"/>
                <w:szCs w:val="24"/>
                <w:lang w:val="lt-LT"/>
              </w:rPr>
              <w:t xml:space="preserve">r. ir elektroninis paštas </w:t>
            </w:r>
          </w:p>
        </w:tc>
        <w:tc>
          <w:tcPr>
            <w:tcW w:w="4927" w:type="dxa"/>
          </w:tcPr>
          <w:p w14:paraId="23F7CDE5" w14:textId="77777777" w:rsidR="00077775" w:rsidRPr="003E3FDA" w:rsidRDefault="00077775" w:rsidP="00BB066C">
            <w:pPr>
              <w:spacing w:after="0" w:line="240" w:lineRule="auto"/>
              <w:jc w:val="both"/>
              <w:rPr>
                <w:rFonts w:ascii="Times New Roman" w:eastAsia="Times New Roman" w:hAnsi="Times New Roman" w:cs="Times New Roman"/>
                <w:sz w:val="24"/>
                <w:szCs w:val="24"/>
                <w:lang w:val="lt-LT" w:eastAsia="lt-LT"/>
              </w:rPr>
            </w:pPr>
          </w:p>
        </w:tc>
      </w:tr>
    </w:tbl>
    <w:p w14:paraId="190F370C" w14:textId="77777777" w:rsidR="00184B97" w:rsidRPr="003E3FDA" w:rsidRDefault="00184B97" w:rsidP="00BB066C">
      <w:pPr>
        <w:autoSpaceDE w:val="0"/>
        <w:autoSpaceDN w:val="0"/>
        <w:adjustRightInd w:val="0"/>
        <w:spacing w:after="0" w:line="240" w:lineRule="auto"/>
        <w:jc w:val="both"/>
        <w:rPr>
          <w:rFonts w:ascii="TimesNewRomanPSMT" w:eastAsia="Times New Roman" w:hAnsi="TimesNewRomanPSMT" w:cs="TimesNewRomanPSMT"/>
          <w:lang w:val="lt-LT" w:eastAsia="lt-LT"/>
        </w:rPr>
      </w:pPr>
    </w:p>
    <w:p w14:paraId="77BF7609" w14:textId="77777777" w:rsidR="00184B97" w:rsidRPr="003E3FDA" w:rsidRDefault="00184B97" w:rsidP="00BB066C">
      <w:pPr>
        <w:spacing w:after="0" w:line="240" w:lineRule="auto"/>
        <w:jc w:val="center"/>
        <w:rPr>
          <w:rFonts w:ascii="Times New Roman" w:eastAsia="Times New Roman" w:hAnsi="Times New Roman" w:cs="Times New Roman"/>
          <w:b/>
          <w:sz w:val="24"/>
          <w:szCs w:val="24"/>
          <w:lang w:val="lt-LT"/>
        </w:rPr>
      </w:pPr>
      <w:r w:rsidRPr="003E3FDA">
        <w:rPr>
          <w:rFonts w:ascii="Times New Roman" w:eastAsia="Times New Roman" w:hAnsi="Times New Roman" w:cs="Times New Roman"/>
          <w:b/>
          <w:sz w:val="24"/>
          <w:szCs w:val="24"/>
          <w:lang w:val="lt-LT"/>
        </w:rPr>
        <w:t xml:space="preserve">2. PASIŪLYMO KAINA </w:t>
      </w:r>
    </w:p>
    <w:p w14:paraId="07203DB2" w14:textId="77777777" w:rsidR="00184B97" w:rsidRPr="003E3FDA" w:rsidRDefault="00184B97" w:rsidP="00BB066C">
      <w:pPr>
        <w:spacing w:after="0" w:line="240" w:lineRule="auto"/>
        <w:jc w:val="center"/>
        <w:rPr>
          <w:rFonts w:ascii="Times New Roman" w:eastAsia="Times New Roman" w:hAnsi="Times New Roman" w:cs="Times New Roman"/>
          <w:b/>
          <w:sz w:val="24"/>
          <w:szCs w:val="24"/>
          <w:lang w:val="lt-LT"/>
        </w:rPr>
      </w:pPr>
    </w:p>
    <w:p w14:paraId="7AEB840B" w14:textId="77777777" w:rsidR="00184B97" w:rsidRDefault="00184B97" w:rsidP="00BB066C">
      <w:pPr>
        <w:autoSpaceDE w:val="0"/>
        <w:autoSpaceDN w:val="0"/>
        <w:adjustRightInd w:val="0"/>
        <w:spacing w:after="0" w:line="240" w:lineRule="auto"/>
        <w:ind w:firstLine="426"/>
        <w:jc w:val="both"/>
        <w:rPr>
          <w:rFonts w:ascii="Times New Roman" w:eastAsia="Times New Roman" w:hAnsi="Times New Roman" w:cs="Times New Roman"/>
          <w:sz w:val="24"/>
          <w:szCs w:val="24"/>
          <w:lang w:val="lt-LT"/>
        </w:rPr>
      </w:pPr>
      <w:r w:rsidRPr="003E3FDA">
        <w:rPr>
          <w:rFonts w:ascii="Times New Roman" w:eastAsia="Times New Roman" w:hAnsi="Times New Roman" w:cs="Times New Roman"/>
          <w:lang w:val="lt-LT" w:eastAsia="lt-LT"/>
        </w:rPr>
        <w:t xml:space="preserve">2.1. </w:t>
      </w:r>
      <w:r w:rsidRPr="003E3FDA">
        <w:rPr>
          <w:rFonts w:ascii="Times New Roman" w:eastAsia="Times New Roman" w:hAnsi="Times New Roman" w:cs="Times New Roman"/>
          <w:sz w:val="24"/>
          <w:szCs w:val="24"/>
          <w:lang w:val="lt-LT"/>
        </w:rPr>
        <w:t>Pasiūlymo kaina nurodoma užpildant pateiktą</w:t>
      </w:r>
      <w:r w:rsidR="008B4801" w:rsidRPr="003E3FDA">
        <w:rPr>
          <w:rFonts w:ascii="Times New Roman" w:eastAsia="Times New Roman" w:hAnsi="Times New Roman" w:cs="Times New Roman"/>
          <w:sz w:val="24"/>
          <w:szCs w:val="24"/>
          <w:lang w:val="lt-LT"/>
        </w:rPr>
        <w:t xml:space="preserve"> lentelę:</w:t>
      </w:r>
    </w:p>
    <w:p w14:paraId="3835848C" w14:textId="77777777" w:rsidR="00377414" w:rsidRDefault="00377414" w:rsidP="00BB066C">
      <w:pPr>
        <w:autoSpaceDE w:val="0"/>
        <w:autoSpaceDN w:val="0"/>
        <w:adjustRightInd w:val="0"/>
        <w:spacing w:after="0" w:line="240" w:lineRule="auto"/>
        <w:ind w:firstLine="426"/>
        <w:jc w:val="both"/>
        <w:rPr>
          <w:rFonts w:ascii="Times New Roman" w:eastAsia="Times New Roman" w:hAnsi="Times New Roman" w:cs="Times New Roman"/>
          <w:sz w:val="24"/>
          <w:szCs w:val="24"/>
          <w:lang w:val="lt-LT"/>
        </w:rPr>
      </w:pPr>
    </w:p>
    <w:tbl>
      <w:tblPr>
        <w:tblStyle w:val="TableGrid111"/>
        <w:tblW w:w="10000" w:type="dxa"/>
        <w:tblInd w:w="42" w:type="dxa"/>
        <w:tblLook w:val="04A0" w:firstRow="1" w:lastRow="0" w:firstColumn="1" w:lastColumn="0" w:noHBand="0" w:noVBand="1"/>
      </w:tblPr>
      <w:tblGrid>
        <w:gridCol w:w="816"/>
        <w:gridCol w:w="6061"/>
        <w:gridCol w:w="1134"/>
        <w:gridCol w:w="993"/>
        <w:gridCol w:w="996"/>
      </w:tblGrid>
      <w:tr w:rsidR="00377414" w:rsidRPr="00377414" w14:paraId="18577B42" w14:textId="77777777" w:rsidTr="00D677B8">
        <w:trPr>
          <w:trHeight w:val="315"/>
        </w:trPr>
        <w:tc>
          <w:tcPr>
            <w:tcW w:w="10000" w:type="dxa"/>
            <w:gridSpan w:val="5"/>
            <w:tcBorders>
              <w:top w:val="single" w:sz="4" w:space="0" w:color="auto"/>
              <w:left w:val="single" w:sz="4" w:space="0" w:color="auto"/>
              <w:bottom w:val="single" w:sz="4" w:space="0" w:color="auto"/>
              <w:right w:val="single" w:sz="4" w:space="0" w:color="auto"/>
            </w:tcBorders>
            <w:hideMark/>
          </w:tcPr>
          <w:p w14:paraId="782AADB9" w14:textId="77777777" w:rsidR="00377414" w:rsidRPr="00377414" w:rsidRDefault="00377414" w:rsidP="00377414">
            <w:pPr>
              <w:jc w:val="center"/>
              <w:rPr>
                <w:rFonts w:ascii="Times New Roman" w:eastAsia="Times New Roman" w:hAnsi="Times New Roman"/>
                <w:b/>
                <w:bCs/>
                <w:sz w:val="20"/>
                <w:szCs w:val="20"/>
              </w:rPr>
            </w:pPr>
            <w:bookmarkStart w:id="0" w:name="_Hlk235533697"/>
            <w:bookmarkStart w:id="1" w:name="_Hlk235519908"/>
            <w:r w:rsidRPr="00377414">
              <w:rPr>
                <w:rFonts w:ascii="Times New Roman" w:eastAsia="Times New Roman" w:hAnsi="Times New Roman"/>
                <w:b/>
                <w:bCs/>
                <w:sz w:val="20"/>
                <w:szCs w:val="20"/>
              </w:rPr>
              <w:t xml:space="preserve">ŠKODA OCTAVIA </w:t>
            </w:r>
          </w:p>
        </w:tc>
      </w:tr>
      <w:tr w:rsidR="00377414" w:rsidRPr="00377414" w14:paraId="773BDAFD" w14:textId="77777777" w:rsidTr="00D677B8">
        <w:trPr>
          <w:trHeight w:val="405"/>
        </w:trPr>
        <w:tc>
          <w:tcPr>
            <w:tcW w:w="816" w:type="dxa"/>
            <w:tcBorders>
              <w:top w:val="single" w:sz="4" w:space="0" w:color="auto"/>
              <w:left w:val="single" w:sz="4" w:space="0" w:color="auto"/>
              <w:bottom w:val="single" w:sz="4" w:space="0" w:color="auto"/>
              <w:right w:val="single" w:sz="4" w:space="0" w:color="auto"/>
            </w:tcBorders>
            <w:hideMark/>
          </w:tcPr>
          <w:p w14:paraId="6F205FED"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Eil. Nr.</w:t>
            </w:r>
          </w:p>
        </w:tc>
        <w:tc>
          <w:tcPr>
            <w:tcW w:w="6061" w:type="dxa"/>
            <w:tcBorders>
              <w:top w:val="single" w:sz="4" w:space="0" w:color="auto"/>
              <w:left w:val="single" w:sz="4" w:space="0" w:color="auto"/>
              <w:bottom w:val="single" w:sz="4" w:space="0" w:color="auto"/>
              <w:right w:val="single" w:sz="4" w:space="0" w:color="auto"/>
            </w:tcBorders>
            <w:hideMark/>
          </w:tcPr>
          <w:p w14:paraId="480CF5D7"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Paslaugos pavadinimas</w:t>
            </w:r>
          </w:p>
        </w:tc>
        <w:tc>
          <w:tcPr>
            <w:tcW w:w="1134" w:type="dxa"/>
            <w:tcBorders>
              <w:top w:val="single" w:sz="4" w:space="0" w:color="auto"/>
              <w:left w:val="single" w:sz="4" w:space="0" w:color="auto"/>
              <w:bottom w:val="single" w:sz="4" w:space="0" w:color="auto"/>
              <w:right w:val="single" w:sz="4" w:space="0" w:color="auto"/>
            </w:tcBorders>
          </w:tcPr>
          <w:p w14:paraId="344024EE"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Mato vienetas</w:t>
            </w:r>
          </w:p>
        </w:tc>
        <w:tc>
          <w:tcPr>
            <w:tcW w:w="993" w:type="dxa"/>
            <w:tcBorders>
              <w:top w:val="single" w:sz="4" w:space="0" w:color="auto"/>
              <w:left w:val="single" w:sz="4" w:space="0" w:color="auto"/>
              <w:bottom w:val="single" w:sz="4" w:space="0" w:color="auto"/>
              <w:right w:val="single" w:sz="4" w:space="0" w:color="auto"/>
            </w:tcBorders>
          </w:tcPr>
          <w:p w14:paraId="1BD5808D"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Kiekis</w:t>
            </w:r>
          </w:p>
        </w:tc>
        <w:tc>
          <w:tcPr>
            <w:tcW w:w="996" w:type="dxa"/>
            <w:tcBorders>
              <w:top w:val="single" w:sz="4" w:space="0" w:color="auto"/>
              <w:left w:val="single" w:sz="4" w:space="0" w:color="auto"/>
              <w:bottom w:val="single" w:sz="4" w:space="0" w:color="auto"/>
              <w:right w:val="single" w:sz="4" w:space="0" w:color="auto"/>
            </w:tcBorders>
          </w:tcPr>
          <w:p w14:paraId="68B15CA3"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Kaina Eur su PVM</w:t>
            </w:r>
          </w:p>
        </w:tc>
      </w:tr>
      <w:tr w:rsidR="00377414" w:rsidRPr="00377414" w14:paraId="25CAA23E"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hideMark/>
          </w:tcPr>
          <w:p w14:paraId="4E4D0CD4"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061" w:type="dxa"/>
            <w:tcBorders>
              <w:top w:val="single" w:sz="4" w:space="0" w:color="auto"/>
              <w:left w:val="single" w:sz="4" w:space="0" w:color="auto"/>
              <w:bottom w:val="single" w:sz="4" w:space="0" w:color="auto"/>
              <w:right w:val="single" w:sz="4" w:space="0" w:color="auto"/>
            </w:tcBorders>
            <w:hideMark/>
          </w:tcPr>
          <w:p w14:paraId="7CF1F0A9"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68AA86D1"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7102F0D7"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4</w:t>
            </w:r>
          </w:p>
        </w:tc>
        <w:tc>
          <w:tcPr>
            <w:tcW w:w="996" w:type="dxa"/>
            <w:tcBorders>
              <w:top w:val="single" w:sz="4" w:space="0" w:color="auto"/>
              <w:left w:val="single" w:sz="4" w:space="0" w:color="auto"/>
              <w:bottom w:val="single" w:sz="4" w:space="0" w:color="auto"/>
              <w:right w:val="single" w:sz="4" w:space="0" w:color="auto"/>
            </w:tcBorders>
          </w:tcPr>
          <w:p w14:paraId="18DE5E0C"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5</w:t>
            </w:r>
          </w:p>
        </w:tc>
      </w:tr>
      <w:tr w:rsidR="00377414" w:rsidRPr="00377414" w14:paraId="7DC49F0B"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9BEDA9F"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184" w:type="dxa"/>
            <w:gridSpan w:val="4"/>
            <w:tcBorders>
              <w:top w:val="single" w:sz="4" w:space="0" w:color="auto"/>
              <w:left w:val="single" w:sz="4" w:space="0" w:color="auto"/>
              <w:bottom w:val="single" w:sz="4" w:space="0" w:color="auto"/>
              <w:right w:val="single" w:sz="4" w:space="0" w:color="auto"/>
            </w:tcBorders>
            <w:hideMark/>
          </w:tcPr>
          <w:p w14:paraId="59D5E525" w14:textId="77777777" w:rsidR="00377414" w:rsidRPr="00377414" w:rsidRDefault="00377414" w:rsidP="00377414">
            <w:pPr>
              <w:rPr>
                <w:rFonts w:ascii="Times New Roman" w:eastAsia="Times New Roman" w:hAnsi="Times New Roman"/>
                <w:b/>
                <w:bCs/>
                <w:sz w:val="24"/>
                <w:szCs w:val="24"/>
              </w:rPr>
            </w:pPr>
            <w:r w:rsidRPr="00377414">
              <w:rPr>
                <w:rFonts w:ascii="Times New Roman" w:eastAsia="Times New Roman" w:hAnsi="Times New Roman"/>
                <w:b/>
                <w:bCs/>
                <w:sz w:val="24"/>
                <w:szCs w:val="24"/>
              </w:rPr>
              <w:t xml:space="preserve">Variklio remontas </w:t>
            </w:r>
          </w:p>
        </w:tc>
      </w:tr>
      <w:tr w:rsidR="00377414" w:rsidRPr="00377414" w14:paraId="6BF12EEB"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B166AB2"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1.1.</w:t>
            </w:r>
          </w:p>
        </w:tc>
        <w:tc>
          <w:tcPr>
            <w:tcW w:w="6061" w:type="dxa"/>
            <w:tcBorders>
              <w:top w:val="single" w:sz="4" w:space="0" w:color="auto"/>
              <w:left w:val="single" w:sz="4" w:space="0" w:color="auto"/>
              <w:bottom w:val="single" w:sz="4" w:space="0" w:color="auto"/>
              <w:right w:val="single" w:sz="4" w:space="0" w:color="auto"/>
            </w:tcBorders>
            <w:hideMark/>
          </w:tcPr>
          <w:p w14:paraId="260818B1" w14:textId="77777777" w:rsidR="00377414" w:rsidRPr="00377414" w:rsidRDefault="00377414" w:rsidP="00377414">
            <w:pPr>
              <w:rPr>
                <w:rFonts w:ascii="Times New Roman" w:hAnsi="Times New Roman"/>
              </w:rPr>
            </w:pPr>
            <w:r w:rsidRPr="00377414">
              <w:rPr>
                <w:rFonts w:ascii="Times New Roman" w:eastAsia="Times New Roman" w:hAnsi="Times New Roman"/>
                <w:sz w:val="24"/>
                <w:szCs w:val="24"/>
              </w:rPr>
              <w:t>Alkūninio veleno riebokšlis (priekinis) su keitimu</w:t>
            </w:r>
          </w:p>
        </w:tc>
        <w:tc>
          <w:tcPr>
            <w:tcW w:w="1134" w:type="dxa"/>
            <w:tcBorders>
              <w:top w:val="single" w:sz="4" w:space="0" w:color="auto"/>
              <w:left w:val="single" w:sz="4" w:space="0" w:color="auto"/>
              <w:bottom w:val="single" w:sz="4" w:space="0" w:color="auto"/>
              <w:right w:val="single" w:sz="4" w:space="0" w:color="auto"/>
            </w:tcBorders>
          </w:tcPr>
          <w:p w14:paraId="1FA7F2AE"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915AF6B"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FF743CF" w14:textId="77777777" w:rsidR="00377414" w:rsidRPr="00377414" w:rsidRDefault="00377414" w:rsidP="00377414">
            <w:pPr>
              <w:rPr>
                <w:rFonts w:ascii="Times New Roman" w:eastAsia="Times New Roman" w:hAnsi="Times New Roman"/>
                <w:sz w:val="24"/>
                <w:szCs w:val="24"/>
              </w:rPr>
            </w:pPr>
          </w:p>
        </w:tc>
      </w:tr>
      <w:tr w:rsidR="00377414" w:rsidRPr="00377414" w14:paraId="1768F7EC"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EA1DB98"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1.2.</w:t>
            </w:r>
          </w:p>
        </w:tc>
        <w:tc>
          <w:tcPr>
            <w:tcW w:w="6061" w:type="dxa"/>
            <w:tcBorders>
              <w:top w:val="single" w:sz="4" w:space="0" w:color="auto"/>
              <w:left w:val="single" w:sz="4" w:space="0" w:color="auto"/>
              <w:bottom w:val="single" w:sz="4" w:space="0" w:color="auto"/>
              <w:right w:val="single" w:sz="4" w:space="0" w:color="auto"/>
            </w:tcBorders>
            <w:noWrap/>
            <w:hideMark/>
          </w:tcPr>
          <w:p w14:paraId="42721130" w14:textId="77777777" w:rsidR="00377414" w:rsidRPr="00FF43EB" w:rsidRDefault="00377414" w:rsidP="00377414">
            <w:pPr>
              <w:rPr>
                <w:rFonts w:ascii="Times New Roman" w:hAnsi="Times New Roman"/>
                <w:sz w:val="24"/>
                <w:szCs w:val="24"/>
              </w:rPr>
            </w:pPr>
            <w:r w:rsidRPr="00FF43EB">
              <w:rPr>
                <w:rFonts w:ascii="Times New Roman" w:hAnsi="Times New Roman"/>
                <w:sz w:val="24"/>
                <w:szCs w:val="24"/>
              </w:rPr>
              <w:t>Alkūninio veleno riebokšlis (galinis) su keitimu</w:t>
            </w:r>
          </w:p>
        </w:tc>
        <w:tc>
          <w:tcPr>
            <w:tcW w:w="1134" w:type="dxa"/>
            <w:tcBorders>
              <w:top w:val="single" w:sz="4" w:space="0" w:color="auto"/>
              <w:left w:val="single" w:sz="4" w:space="0" w:color="auto"/>
              <w:bottom w:val="single" w:sz="4" w:space="0" w:color="auto"/>
              <w:right w:val="single" w:sz="4" w:space="0" w:color="auto"/>
            </w:tcBorders>
          </w:tcPr>
          <w:p w14:paraId="2D0A3668"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BD5F0B2"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97FD05A" w14:textId="77777777" w:rsidR="00377414" w:rsidRPr="00377414" w:rsidRDefault="00377414" w:rsidP="00377414">
            <w:pPr>
              <w:rPr>
                <w:rFonts w:ascii="Times New Roman" w:eastAsia="Times New Roman" w:hAnsi="Times New Roman"/>
                <w:sz w:val="24"/>
                <w:szCs w:val="24"/>
              </w:rPr>
            </w:pPr>
          </w:p>
        </w:tc>
      </w:tr>
      <w:tr w:rsidR="00377414" w:rsidRPr="00377414" w14:paraId="2C5BFF76"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0FBC970"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1.3.</w:t>
            </w:r>
          </w:p>
        </w:tc>
        <w:tc>
          <w:tcPr>
            <w:tcW w:w="6061" w:type="dxa"/>
            <w:tcBorders>
              <w:top w:val="single" w:sz="4" w:space="0" w:color="auto"/>
              <w:left w:val="single" w:sz="4" w:space="0" w:color="auto"/>
              <w:bottom w:val="single" w:sz="4" w:space="0" w:color="auto"/>
              <w:right w:val="single" w:sz="4" w:space="0" w:color="auto"/>
            </w:tcBorders>
            <w:noWrap/>
            <w:hideMark/>
          </w:tcPr>
          <w:p w14:paraId="466BAA13" w14:textId="77777777" w:rsidR="00377414" w:rsidRPr="00FF43EB" w:rsidRDefault="00377414" w:rsidP="00377414">
            <w:pPr>
              <w:rPr>
                <w:rFonts w:ascii="Times New Roman" w:hAnsi="Times New Roman"/>
                <w:sz w:val="24"/>
                <w:szCs w:val="24"/>
              </w:rPr>
            </w:pPr>
            <w:r w:rsidRPr="00FF43EB">
              <w:rPr>
                <w:rFonts w:ascii="Times New Roman" w:hAnsi="Times New Roman"/>
                <w:sz w:val="24"/>
                <w:szCs w:val="24"/>
              </w:rPr>
              <w:t>Pagrindinio diržo ir aušinimo pompos (kompl.) su keitimu</w:t>
            </w:r>
          </w:p>
        </w:tc>
        <w:tc>
          <w:tcPr>
            <w:tcW w:w="1134" w:type="dxa"/>
            <w:tcBorders>
              <w:top w:val="single" w:sz="4" w:space="0" w:color="auto"/>
              <w:left w:val="single" w:sz="4" w:space="0" w:color="auto"/>
              <w:bottom w:val="single" w:sz="4" w:space="0" w:color="auto"/>
              <w:right w:val="single" w:sz="4" w:space="0" w:color="auto"/>
            </w:tcBorders>
          </w:tcPr>
          <w:p w14:paraId="2B687352"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11CD127"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990A022" w14:textId="77777777" w:rsidR="00377414" w:rsidRPr="00377414" w:rsidRDefault="00377414" w:rsidP="00377414">
            <w:pPr>
              <w:rPr>
                <w:rFonts w:ascii="Times New Roman" w:eastAsia="Times New Roman" w:hAnsi="Times New Roman"/>
                <w:sz w:val="24"/>
                <w:szCs w:val="24"/>
              </w:rPr>
            </w:pPr>
          </w:p>
        </w:tc>
      </w:tr>
      <w:tr w:rsidR="00377414" w:rsidRPr="00377414" w14:paraId="7956CC32"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06413CD"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1.4.</w:t>
            </w:r>
          </w:p>
        </w:tc>
        <w:tc>
          <w:tcPr>
            <w:tcW w:w="6061" w:type="dxa"/>
            <w:tcBorders>
              <w:top w:val="single" w:sz="4" w:space="0" w:color="auto"/>
              <w:left w:val="single" w:sz="4" w:space="0" w:color="auto"/>
              <w:bottom w:val="single" w:sz="4" w:space="0" w:color="auto"/>
              <w:right w:val="single" w:sz="4" w:space="0" w:color="auto"/>
            </w:tcBorders>
            <w:noWrap/>
          </w:tcPr>
          <w:p w14:paraId="7A5899AD" w14:textId="77777777" w:rsidR="00377414" w:rsidRPr="00FF43EB" w:rsidRDefault="00377414" w:rsidP="00377414">
            <w:pPr>
              <w:rPr>
                <w:rFonts w:ascii="Times New Roman" w:hAnsi="Times New Roman"/>
                <w:sz w:val="24"/>
                <w:szCs w:val="24"/>
              </w:rPr>
            </w:pPr>
            <w:r w:rsidRPr="00FF43EB">
              <w:rPr>
                <w:rFonts w:ascii="Times New Roman" w:hAnsi="Times New Roman"/>
                <w:sz w:val="24"/>
                <w:szCs w:val="24"/>
              </w:rPr>
              <w:t>Pagrindinio paskirstymo dirželio / grandinės guolis su keitimu</w:t>
            </w:r>
          </w:p>
        </w:tc>
        <w:tc>
          <w:tcPr>
            <w:tcW w:w="1134" w:type="dxa"/>
            <w:tcBorders>
              <w:top w:val="single" w:sz="4" w:space="0" w:color="auto"/>
              <w:left w:val="single" w:sz="4" w:space="0" w:color="auto"/>
              <w:bottom w:val="single" w:sz="4" w:space="0" w:color="auto"/>
              <w:right w:val="single" w:sz="4" w:space="0" w:color="auto"/>
            </w:tcBorders>
          </w:tcPr>
          <w:p w14:paraId="340C8BDE"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05E8D9A"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66B3180" w14:textId="77777777" w:rsidR="00377414" w:rsidRPr="00377414" w:rsidRDefault="00377414" w:rsidP="00377414">
            <w:pPr>
              <w:rPr>
                <w:rFonts w:ascii="Times New Roman" w:eastAsia="Times New Roman" w:hAnsi="Times New Roman"/>
                <w:sz w:val="24"/>
                <w:szCs w:val="24"/>
              </w:rPr>
            </w:pPr>
          </w:p>
        </w:tc>
      </w:tr>
      <w:tr w:rsidR="00377414" w:rsidRPr="00377414" w14:paraId="14F3FAE7"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1E48C0F"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1.5.</w:t>
            </w:r>
          </w:p>
        </w:tc>
        <w:tc>
          <w:tcPr>
            <w:tcW w:w="6061" w:type="dxa"/>
            <w:tcBorders>
              <w:top w:val="single" w:sz="4" w:space="0" w:color="auto"/>
              <w:left w:val="single" w:sz="4" w:space="0" w:color="auto"/>
              <w:bottom w:val="single" w:sz="4" w:space="0" w:color="auto"/>
              <w:right w:val="single" w:sz="4" w:space="0" w:color="auto"/>
            </w:tcBorders>
            <w:noWrap/>
            <w:hideMark/>
          </w:tcPr>
          <w:p w14:paraId="07DDD286" w14:textId="77777777" w:rsidR="00377414" w:rsidRPr="00FF43EB" w:rsidRDefault="00377414" w:rsidP="00377414">
            <w:pPr>
              <w:rPr>
                <w:rFonts w:ascii="Times New Roman" w:hAnsi="Times New Roman"/>
                <w:sz w:val="24"/>
                <w:szCs w:val="24"/>
              </w:rPr>
            </w:pPr>
            <w:r w:rsidRPr="00FF43EB">
              <w:rPr>
                <w:rFonts w:ascii="Times New Roman" w:hAnsi="Times New Roman"/>
                <w:sz w:val="24"/>
                <w:szCs w:val="24"/>
              </w:rPr>
              <w:t>Tepalo siurblys su keitimu</w:t>
            </w:r>
          </w:p>
        </w:tc>
        <w:tc>
          <w:tcPr>
            <w:tcW w:w="1134" w:type="dxa"/>
            <w:tcBorders>
              <w:top w:val="single" w:sz="4" w:space="0" w:color="auto"/>
              <w:left w:val="single" w:sz="4" w:space="0" w:color="auto"/>
              <w:bottom w:val="single" w:sz="4" w:space="0" w:color="auto"/>
              <w:right w:val="single" w:sz="4" w:space="0" w:color="auto"/>
            </w:tcBorders>
          </w:tcPr>
          <w:p w14:paraId="63E2258F"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5C7D8B4"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ED177F7" w14:textId="77777777" w:rsidR="00377414" w:rsidRPr="00377414" w:rsidRDefault="00377414" w:rsidP="00377414">
            <w:pPr>
              <w:rPr>
                <w:rFonts w:ascii="Times New Roman" w:eastAsia="Times New Roman" w:hAnsi="Times New Roman"/>
                <w:sz w:val="24"/>
                <w:szCs w:val="24"/>
              </w:rPr>
            </w:pPr>
          </w:p>
        </w:tc>
      </w:tr>
      <w:tr w:rsidR="00377414" w:rsidRPr="00377414" w14:paraId="46AD218B"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EED1DEC"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1.6.</w:t>
            </w:r>
          </w:p>
        </w:tc>
        <w:tc>
          <w:tcPr>
            <w:tcW w:w="6061" w:type="dxa"/>
            <w:tcBorders>
              <w:top w:val="single" w:sz="4" w:space="0" w:color="auto"/>
              <w:left w:val="single" w:sz="4" w:space="0" w:color="auto"/>
              <w:bottom w:val="single" w:sz="4" w:space="0" w:color="auto"/>
              <w:right w:val="single" w:sz="4" w:space="0" w:color="auto"/>
            </w:tcBorders>
            <w:noWrap/>
          </w:tcPr>
          <w:p w14:paraId="19A1D4CF" w14:textId="77777777" w:rsidR="00377414" w:rsidRPr="00FF43EB" w:rsidRDefault="00377414" w:rsidP="00377414">
            <w:pPr>
              <w:rPr>
                <w:rFonts w:ascii="Times New Roman" w:hAnsi="Times New Roman"/>
                <w:sz w:val="24"/>
                <w:szCs w:val="24"/>
              </w:rPr>
            </w:pPr>
            <w:r w:rsidRPr="00FF43EB">
              <w:rPr>
                <w:rFonts w:ascii="Times New Roman" w:hAnsi="Times New Roman"/>
                <w:sz w:val="24"/>
                <w:szCs w:val="24"/>
              </w:rPr>
              <w:t>Alkūninio veleno skriemulys su keitimu</w:t>
            </w:r>
          </w:p>
        </w:tc>
        <w:tc>
          <w:tcPr>
            <w:tcW w:w="1134" w:type="dxa"/>
            <w:tcBorders>
              <w:top w:val="single" w:sz="4" w:space="0" w:color="auto"/>
              <w:left w:val="single" w:sz="4" w:space="0" w:color="auto"/>
              <w:bottom w:val="single" w:sz="4" w:space="0" w:color="auto"/>
              <w:right w:val="single" w:sz="4" w:space="0" w:color="auto"/>
            </w:tcBorders>
          </w:tcPr>
          <w:p w14:paraId="706DB63A"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BF4D5A4"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AB4D71C" w14:textId="77777777" w:rsidR="00377414" w:rsidRPr="00377414" w:rsidRDefault="00377414" w:rsidP="00377414">
            <w:pPr>
              <w:rPr>
                <w:rFonts w:ascii="Times New Roman" w:eastAsia="Times New Roman" w:hAnsi="Times New Roman"/>
                <w:sz w:val="24"/>
                <w:szCs w:val="24"/>
              </w:rPr>
            </w:pPr>
          </w:p>
        </w:tc>
      </w:tr>
      <w:tr w:rsidR="00377414" w:rsidRPr="00377414" w14:paraId="52127C43"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AEC9933"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1.7.</w:t>
            </w:r>
          </w:p>
        </w:tc>
        <w:tc>
          <w:tcPr>
            <w:tcW w:w="6061" w:type="dxa"/>
            <w:tcBorders>
              <w:top w:val="single" w:sz="4" w:space="0" w:color="auto"/>
              <w:left w:val="single" w:sz="4" w:space="0" w:color="auto"/>
              <w:bottom w:val="single" w:sz="4" w:space="0" w:color="auto"/>
              <w:right w:val="single" w:sz="4" w:space="0" w:color="auto"/>
            </w:tcBorders>
            <w:noWrap/>
          </w:tcPr>
          <w:p w14:paraId="61BE3336" w14:textId="77777777" w:rsidR="00377414" w:rsidRPr="00FF43EB" w:rsidRDefault="00377414" w:rsidP="00377414">
            <w:pPr>
              <w:rPr>
                <w:rFonts w:ascii="Times New Roman" w:hAnsi="Times New Roman"/>
                <w:sz w:val="24"/>
                <w:szCs w:val="24"/>
              </w:rPr>
            </w:pPr>
            <w:r w:rsidRPr="00FF43EB">
              <w:rPr>
                <w:rFonts w:ascii="Times New Roman" w:hAnsi="Times New Roman"/>
                <w:sz w:val="24"/>
                <w:szCs w:val="24"/>
              </w:rPr>
              <w:t xml:space="preserve">Variklio diagnostika </w:t>
            </w:r>
          </w:p>
        </w:tc>
        <w:tc>
          <w:tcPr>
            <w:tcW w:w="1134" w:type="dxa"/>
            <w:tcBorders>
              <w:top w:val="single" w:sz="4" w:space="0" w:color="auto"/>
              <w:left w:val="single" w:sz="4" w:space="0" w:color="auto"/>
              <w:bottom w:val="single" w:sz="4" w:space="0" w:color="auto"/>
              <w:right w:val="single" w:sz="4" w:space="0" w:color="auto"/>
            </w:tcBorders>
          </w:tcPr>
          <w:p w14:paraId="58BF77DB"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465F336"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630329D" w14:textId="77777777" w:rsidR="00377414" w:rsidRPr="00377414" w:rsidRDefault="00377414" w:rsidP="00377414">
            <w:pPr>
              <w:rPr>
                <w:rFonts w:ascii="Times New Roman" w:eastAsia="Times New Roman" w:hAnsi="Times New Roman"/>
                <w:sz w:val="24"/>
                <w:szCs w:val="24"/>
              </w:rPr>
            </w:pPr>
          </w:p>
        </w:tc>
      </w:tr>
      <w:tr w:rsidR="00377414" w:rsidRPr="00377414" w14:paraId="1450A3E5"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A35FE44"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1.8.</w:t>
            </w:r>
          </w:p>
        </w:tc>
        <w:tc>
          <w:tcPr>
            <w:tcW w:w="6061" w:type="dxa"/>
            <w:tcBorders>
              <w:top w:val="single" w:sz="4" w:space="0" w:color="auto"/>
              <w:left w:val="single" w:sz="4" w:space="0" w:color="auto"/>
              <w:bottom w:val="single" w:sz="4" w:space="0" w:color="auto"/>
              <w:right w:val="single" w:sz="4" w:space="0" w:color="auto"/>
            </w:tcBorders>
            <w:noWrap/>
          </w:tcPr>
          <w:p w14:paraId="74684E11" w14:textId="77777777" w:rsidR="00377414" w:rsidRPr="00FF43EB" w:rsidRDefault="00377414" w:rsidP="00377414">
            <w:pPr>
              <w:rPr>
                <w:rFonts w:ascii="Times New Roman" w:hAnsi="Times New Roman"/>
                <w:sz w:val="24"/>
                <w:szCs w:val="24"/>
              </w:rPr>
            </w:pPr>
            <w:r w:rsidRPr="00FF43EB">
              <w:rPr>
                <w:rFonts w:ascii="Times New Roman" w:hAnsi="Times New Roman"/>
                <w:sz w:val="24"/>
                <w:szCs w:val="24"/>
              </w:rPr>
              <w:t>Alyvos filtras su keitimu</w:t>
            </w:r>
          </w:p>
        </w:tc>
        <w:tc>
          <w:tcPr>
            <w:tcW w:w="1134" w:type="dxa"/>
            <w:tcBorders>
              <w:top w:val="single" w:sz="4" w:space="0" w:color="auto"/>
              <w:left w:val="single" w:sz="4" w:space="0" w:color="auto"/>
              <w:bottom w:val="single" w:sz="4" w:space="0" w:color="auto"/>
              <w:right w:val="single" w:sz="4" w:space="0" w:color="auto"/>
            </w:tcBorders>
          </w:tcPr>
          <w:p w14:paraId="6087DA6F"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6D3C2B1"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4E0EF7F" w14:textId="77777777" w:rsidR="00377414" w:rsidRPr="00377414" w:rsidRDefault="00377414" w:rsidP="00377414">
            <w:pPr>
              <w:rPr>
                <w:rFonts w:ascii="Times New Roman" w:eastAsia="Times New Roman" w:hAnsi="Times New Roman"/>
                <w:sz w:val="24"/>
                <w:szCs w:val="24"/>
              </w:rPr>
            </w:pPr>
          </w:p>
        </w:tc>
      </w:tr>
      <w:tr w:rsidR="00377414" w:rsidRPr="00377414" w14:paraId="5D7301A5"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74AC49FA"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1.9.</w:t>
            </w:r>
          </w:p>
        </w:tc>
        <w:tc>
          <w:tcPr>
            <w:tcW w:w="6061" w:type="dxa"/>
            <w:tcBorders>
              <w:top w:val="single" w:sz="4" w:space="0" w:color="auto"/>
              <w:left w:val="single" w:sz="4" w:space="0" w:color="auto"/>
              <w:bottom w:val="single" w:sz="4" w:space="0" w:color="auto"/>
              <w:right w:val="single" w:sz="4" w:space="0" w:color="auto"/>
            </w:tcBorders>
            <w:noWrap/>
          </w:tcPr>
          <w:p w14:paraId="109EE818" w14:textId="77777777" w:rsidR="00377414" w:rsidRPr="00FF43EB" w:rsidRDefault="00377414" w:rsidP="00377414">
            <w:pPr>
              <w:rPr>
                <w:rFonts w:ascii="Times New Roman" w:hAnsi="Times New Roman"/>
                <w:sz w:val="24"/>
                <w:szCs w:val="24"/>
              </w:rPr>
            </w:pPr>
            <w:r w:rsidRPr="00FF43EB">
              <w:rPr>
                <w:rFonts w:ascii="Times New Roman" w:hAnsi="Times New Roman"/>
                <w:sz w:val="24"/>
                <w:szCs w:val="24"/>
              </w:rPr>
              <w:t>Oro filtras su keitimu</w:t>
            </w:r>
          </w:p>
        </w:tc>
        <w:tc>
          <w:tcPr>
            <w:tcW w:w="1134" w:type="dxa"/>
            <w:tcBorders>
              <w:top w:val="single" w:sz="4" w:space="0" w:color="auto"/>
              <w:left w:val="single" w:sz="4" w:space="0" w:color="auto"/>
              <w:bottom w:val="single" w:sz="4" w:space="0" w:color="auto"/>
              <w:right w:val="single" w:sz="4" w:space="0" w:color="auto"/>
            </w:tcBorders>
          </w:tcPr>
          <w:p w14:paraId="3B3AA654"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40BB48A"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019EBAC" w14:textId="77777777" w:rsidR="00377414" w:rsidRPr="00377414" w:rsidRDefault="00377414" w:rsidP="00377414">
            <w:pPr>
              <w:rPr>
                <w:rFonts w:ascii="Times New Roman" w:eastAsia="Times New Roman" w:hAnsi="Times New Roman"/>
                <w:sz w:val="24"/>
                <w:szCs w:val="24"/>
              </w:rPr>
            </w:pPr>
          </w:p>
        </w:tc>
      </w:tr>
      <w:tr w:rsidR="00377414" w:rsidRPr="00377414" w14:paraId="6D23AC23"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201300D1"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1.10.</w:t>
            </w:r>
          </w:p>
        </w:tc>
        <w:tc>
          <w:tcPr>
            <w:tcW w:w="6061" w:type="dxa"/>
            <w:tcBorders>
              <w:top w:val="single" w:sz="4" w:space="0" w:color="auto"/>
              <w:left w:val="single" w:sz="4" w:space="0" w:color="auto"/>
              <w:bottom w:val="single" w:sz="4" w:space="0" w:color="auto"/>
              <w:right w:val="single" w:sz="4" w:space="0" w:color="auto"/>
            </w:tcBorders>
            <w:noWrap/>
          </w:tcPr>
          <w:p w14:paraId="14131EA8" w14:textId="77777777" w:rsidR="00377414" w:rsidRPr="00FF43EB" w:rsidRDefault="00377414" w:rsidP="00377414">
            <w:pPr>
              <w:rPr>
                <w:rFonts w:ascii="Times New Roman" w:hAnsi="Times New Roman"/>
                <w:sz w:val="24"/>
                <w:szCs w:val="24"/>
              </w:rPr>
            </w:pPr>
            <w:r w:rsidRPr="00FF43EB">
              <w:rPr>
                <w:rFonts w:ascii="Times New Roman" w:hAnsi="Times New Roman"/>
                <w:sz w:val="24"/>
                <w:szCs w:val="24"/>
              </w:rPr>
              <w:t>Salono filtras su keitimu</w:t>
            </w:r>
          </w:p>
        </w:tc>
        <w:tc>
          <w:tcPr>
            <w:tcW w:w="1134" w:type="dxa"/>
            <w:tcBorders>
              <w:top w:val="single" w:sz="4" w:space="0" w:color="auto"/>
              <w:left w:val="single" w:sz="4" w:space="0" w:color="auto"/>
              <w:bottom w:val="single" w:sz="4" w:space="0" w:color="auto"/>
              <w:right w:val="single" w:sz="4" w:space="0" w:color="auto"/>
            </w:tcBorders>
          </w:tcPr>
          <w:p w14:paraId="3C8BC682"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94B3AE6"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61F62F2" w14:textId="77777777" w:rsidR="00377414" w:rsidRPr="00377414" w:rsidRDefault="00377414" w:rsidP="00377414">
            <w:pPr>
              <w:rPr>
                <w:rFonts w:ascii="Times New Roman" w:eastAsia="Times New Roman" w:hAnsi="Times New Roman"/>
                <w:sz w:val="24"/>
                <w:szCs w:val="24"/>
              </w:rPr>
            </w:pPr>
          </w:p>
        </w:tc>
      </w:tr>
      <w:tr w:rsidR="00377414" w:rsidRPr="00377414" w14:paraId="7A7F1D73"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0C8FACD6"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1.11.</w:t>
            </w:r>
          </w:p>
        </w:tc>
        <w:tc>
          <w:tcPr>
            <w:tcW w:w="6061" w:type="dxa"/>
            <w:tcBorders>
              <w:top w:val="single" w:sz="4" w:space="0" w:color="auto"/>
              <w:left w:val="single" w:sz="4" w:space="0" w:color="auto"/>
              <w:bottom w:val="single" w:sz="4" w:space="0" w:color="auto"/>
              <w:right w:val="single" w:sz="4" w:space="0" w:color="auto"/>
            </w:tcBorders>
            <w:noWrap/>
          </w:tcPr>
          <w:p w14:paraId="7EE6336D" w14:textId="77777777" w:rsidR="00377414" w:rsidRPr="00FF43EB" w:rsidRDefault="00377414" w:rsidP="00377414">
            <w:pPr>
              <w:rPr>
                <w:rFonts w:ascii="Times New Roman" w:hAnsi="Times New Roman"/>
                <w:sz w:val="24"/>
                <w:szCs w:val="24"/>
              </w:rPr>
            </w:pPr>
            <w:r w:rsidRPr="00FF43EB">
              <w:rPr>
                <w:rFonts w:ascii="Times New Roman" w:hAnsi="Times New Roman"/>
                <w:sz w:val="24"/>
                <w:szCs w:val="24"/>
              </w:rPr>
              <w:t>Kuro filtras su keitimu</w:t>
            </w:r>
          </w:p>
        </w:tc>
        <w:tc>
          <w:tcPr>
            <w:tcW w:w="1134" w:type="dxa"/>
            <w:tcBorders>
              <w:top w:val="single" w:sz="4" w:space="0" w:color="auto"/>
              <w:left w:val="single" w:sz="4" w:space="0" w:color="auto"/>
              <w:bottom w:val="single" w:sz="4" w:space="0" w:color="auto"/>
              <w:right w:val="single" w:sz="4" w:space="0" w:color="auto"/>
            </w:tcBorders>
          </w:tcPr>
          <w:p w14:paraId="604FEACF"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4EFFE1C"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5F45C21" w14:textId="77777777" w:rsidR="00377414" w:rsidRPr="00377414" w:rsidRDefault="00377414" w:rsidP="00377414">
            <w:pPr>
              <w:rPr>
                <w:rFonts w:ascii="Times New Roman" w:eastAsia="Times New Roman" w:hAnsi="Times New Roman"/>
                <w:sz w:val="24"/>
                <w:szCs w:val="24"/>
              </w:rPr>
            </w:pPr>
          </w:p>
        </w:tc>
      </w:tr>
      <w:tr w:rsidR="00AE4500" w:rsidRPr="00377414" w14:paraId="0CF54BE4"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2A83964A" w14:textId="5CC1A54E" w:rsidR="00AE4500" w:rsidRPr="00377414" w:rsidRDefault="00AE4500" w:rsidP="00377414">
            <w:pPr>
              <w:rPr>
                <w:rFonts w:ascii="Times New Roman" w:eastAsia="Times New Roman" w:hAnsi="Times New Roman"/>
                <w:sz w:val="24"/>
                <w:szCs w:val="24"/>
              </w:rPr>
            </w:pPr>
            <w:r w:rsidRPr="00377414">
              <w:rPr>
                <w:rFonts w:ascii="Times New Roman" w:eastAsia="Times New Roman" w:hAnsi="Times New Roman"/>
                <w:sz w:val="24"/>
                <w:szCs w:val="24"/>
              </w:rPr>
              <w:t>1.12.</w:t>
            </w:r>
          </w:p>
        </w:tc>
        <w:tc>
          <w:tcPr>
            <w:tcW w:w="6061" w:type="dxa"/>
            <w:tcBorders>
              <w:top w:val="single" w:sz="4" w:space="0" w:color="auto"/>
              <w:left w:val="single" w:sz="4" w:space="0" w:color="auto"/>
              <w:bottom w:val="single" w:sz="4" w:space="0" w:color="auto"/>
              <w:right w:val="single" w:sz="4" w:space="0" w:color="auto"/>
            </w:tcBorders>
            <w:noWrap/>
          </w:tcPr>
          <w:p w14:paraId="1529716C" w14:textId="47C764CE" w:rsidR="00AE4500" w:rsidRPr="00AE4500" w:rsidRDefault="00AE4500" w:rsidP="00377414">
            <w:pPr>
              <w:rPr>
                <w:rFonts w:ascii="Times New Roman" w:hAnsi="Times New Roman"/>
                <w:sz w:val="24"/>
                <w:szCs w:val="24"/>
              </w:rPr>
            </w:pPr>
            <w:r w:rsidRPr="00AE4500">
              <w:rPr>
                <w:rFonts w:ascii="Times New Roman" w:hAnsi="Times New Roman"/>
                <w:sz w:val="24"/>
                <w:szCs w:val="24"/>
              </w:rPr>
              <w:t>Alyvos keitimo intervalo nulinimas</w:t>
            </w:r>
          </w:p>
        </w:tc>
        <w:tc>
          <w:tcPr>
            <w:tcW w:w="1134" w:type="dxa"/>
            <w:tcBorders>
              <w:top w:val="single" w:sz="4" w:space="0" w:color="auto"/>
              <w:left w:val="single" w:sz="4" w:space="0" w:color="auto"/>
              <w:bottom w:val="single" w:sz="4" w:space="0" w:color="auto"/>
              <w:right w:val="single" w:sz="4" w:space="0" w:color="auto"/>
            </w:tcBorders>
          </w:tcPr>
          <w:p w14:paraId="71F0FC38" w14:textId="221CFC46" w:rsidR="00AE4500" w:rsidRPr="00377414" w:rsidRDefault="00AE4500"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508F531" w14:textId="05051E24" w:rsidR="00AE4500" w:rsidRPr="00377414" w:rsidRDefault="00AE4500" w:rsidP="00377414">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3B33498" w14:textId="77777777" w:rsidR="00AE4500" w:rsidRPr="00377414" w:rsidRDefault="00AE4500" w:rsidP="00377414">
            <w:pPr>
              <w:rPr>
                <w:rFonts w:ascii="Times New Roman" w:eastAsia="Times New Roman" w:hAnsi="Times New Roman"/>
                <w:sz w:val="24"/>
                <w:szCs w:val="24"/>
              </w:rPr>
            </w:pPr>
          </w:p>
        </w:tc>
      </w:tr>
      <w:tr w:rsidR="00AE4500" w:rsidRPr="00377414" w14:paraId="3F82E662"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21EA92CF" w14:textId="3E6653F1" w:rsidR="00AE4500" w:rsidRPr="00377414" w:rsidRDefault="00AE4500" w:rsidP="00377414">
            <w:pPr>
              <w:rPr>
                <w:rFonts w:ascii="Times New Roman" w:eastAsia="Times New Roman" w:hAnsi="Times New Roman"/>
                <w:sz w:val="24"/>
                <w:szCs w:val="24"/>
              </w:rPr>
            </w:pPr>
            <w:r>
              <w:rPr>
                <w:rFonts w:ascii="Times New Roman" w:eastAsia="Times New Roman" w:hAnsi="Times New Roman"/>
                <w:sz w:val="24"/>
                <w:szCs w:val="24"/>
              </w:rPr>
              <w:t>1.13.</w:t>
            </w:r>
          </w:p>
        </w:tc>
        <w:tc>
          <w:tcPr>
            <w:tcW w:w="6061" w:type="dxa"/>
            <w:tcBorders>
              <w:top w:val="single" w:sz="4" w:space="0" w:color="auto"/>
              <w:left w:val="single" w:sz="4" w:space="0" w:color="auto"/>
              <w:bottom w:val="single" w:sz="4" w:space="0" w:color="auto"/>
              <w:right w:val="single" w:sz="4" w:space="0" w:color="auto"/>
            </w:tcBorders>
            <w:noWrap/>
          </w:tcPr>
          <w:p w14:paraId="3F0EDABA" w14:textId="6AF54B7E" w:rsidR="00AE4500" w:rsidRPr="00AE4500" w:rsidRDefault="00AE4500" w:rsidP="00377414">
            <w:pPr>
              <w:rPr>
                <w:rFonts w:ascii="Times New Roman" w:hAnsi="Times New Roman"/>
                <w:sz w:val="24"/>
                <w:szCs w:val="24"/>
              </w:rPr>
            </w:pPr>
            <w:r w:rsidRPr="00AE4500">
              <w:rPr>
                <w:rFonts w:ascii="Times New Roman" w:hAnsi="Times New Roman"/>
                <w:sz w:val="24"/>
                <w:szCs w:val="24"/>
              </w:rPr>
              <w:t>Alyvos slėgio daviklis su keitimu</w:t>
            </w:r>
          </w:p>
        </w:tc>
        <w:tc>
          <w:tcPr>
            <w:tcW w:w="1134" w:type="dxa"/>
            <w:tcBorders>
              <w:top w:val="single" w:sz="4" w:space="0" w:color="auto"/>
              <w:left w:val="single" w:sz="4" w:space="0" w:color="auto"/>
              <w:bottom w:val="single" w:sz="4" w:space="0" w:color="auto"/>
              <w:right w:val="single" w:sz="4" w:space="0" w:color="auto"/>
            </w:tcBorders>
          </w:tcPr>
          <w:p w14:paraId="37E9EF02" w14:textId="4D06C11A" w:rsidR="00AE4500" w:rsidRPr="00377414" w:rsidRDefault="00AE4500"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482E69C" w14:textId="7D04FCC4" w:rsidR="00AE4500" w:rsidRPr="00377414" w:rsidRDefault="00AE4500" w:rsidP="00377414">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CD5C211" w14:textId="77777777" w:rsidR="00AE4500" w:rsidRPr="00377414" w:rsidRDefault="00AE4500" w:rsidP="00377414">
            <w:pPr>
              <w:rPr>
                <w:rFonts w:ascii="Times New Roman" w:eastAsia="Times New Roman" w:hAnsi="Times New Roman"/>
                <w:sz w:val="24"/>
                <w:szCs w:val="24"/>
              </w:rPr>
            </w:pPr>
          </w:p>
        </w:tc>
      </w:tr>
      <w:tr w:rsidR="00AE4500" w:rsidRPr="00377414" w14:paraId="75941E71"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29DB80DC" w14:textId="6DA6823A" w:rsidR="00AE4500" w:rsidRPr="00377414" w:rsidRDefault="00AE4500" w:rsidP="00AE4500">
            <w:pPr>
              <w:rPr>
                <w:rFonts w:ascii="Times New Roman" w:eastAsia="Times New Roman" w:hAnsi="Times New Roman"/>
                <w:sz w:val="24"/>
                <w:szCs w:val="24"/>
              </w:rPr>
            </w:pPr>
            <w:r>
              <w:rPr>
                <w:rFonts w:ascii="Times New Roman" w:eastAsia="Times New Roman" w:hAnsi="Times New Roman"/>
                <w:sz w:val="24"/>
                <w:szCs w:val="24"/>
              </w:rPr>
              <w:lastRenderedPageBreak/>
              <w:t>1.14.</w:t>
            </w:r>
          </w:p>
        </w:tc>
        <w:tc>
          <w:tcPr>
            <w:tcW w:w="6061" w:type="dxa"/>
            <w:tcBorders>
              <w:top w:val="single" w:sz="4" w:space="0" w:color="auto"/>
              <w:left w:val="single" w:sz="4" w:space="0" w:color="auto"/>
              <w:bottom w:val="single" w:sz="4" w:space="0" w:color="auto"/>
              <w:right w:val="single" w:sz="4" w:space="0" w:color="auto"/>
            </w:tcBorders>
            <w:noWrap/>
          </w:tcPr>
          <w:p w14:paraId="64EB544E" w14:textId="0EE5AD8F" w:rsidR="00AE4500" w:rsidRPr="00AE4500" w:rsidRDefault="00AE4500" w:rsidP="00AE4500">
            <w:pPr>
              <w:rPr>
                <w:rFonts w:ascii="Times New Roman" w:hAnsi="Times New Roman"/>
                <w:sz w:val="24"/>
                <w:szCs w:val="24"/>
              </w:rPr>
            </w:pPr>
            <w:r w:rsidRPr="00AE4500">
              <w:rPr>
                <w:rFonts w:ascii="Times New Roman" w:eastAsia="Times New Roman" w:hAnsi="Times New Roman"/>
                <w:sz w:val="24"/>
                <w:szCs w:val="24"/>
              </w:rPr>
              <w:t>Pakaitinimo žvakė su keitimu</w:t>
            </w:r>
          </w:p>
        </w:tc>
        <w:tc>
          <w:tcPr>
            <w:tcW w:w="1134" w:type="dxa"/>
            <w:tcBorders>
              <w:top w:val="single" w:sz="4" w:space="0" w:color="auto"/>
              <w:left w:val="single" w:sz="4" w:space="0" w:color="auto"/>
              <w:bottom w:val="single" w:sz="4" w:space="0" w:color="auto"/>
              <w:right w:val="single" w:sz="4" w:space="0" w:color="auto"/>
            </w:tcBorders>
          </w:tcPr>
          <w:p w14:paraId="330E331E" w14:textId="1C3FFE19" w:rsidR="00AE4500" w:rsidRPr="00377414" w:rsidRDefault="00AE4500" w:rsidP="00AE4500">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2CBC643" w14:textId="5E03D2EE" w:rsidR="00AE4500" w:rsidRPr="00377414" w:rsidRDefault="00AE4500" w:rsidP="00AE4500">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E81D34E" w14:textId="77777777" w:rsidR="00AE4500" w:rsidRPr="00377414" w:rsidRDefault="00AE4500" w:rsidP="00AE4500">
            <w:pPr>
              <w:rPr>
                <w:rFonts w:ascii="Times New Roman" w:eastAsia="Times New Roman" w:hAnsi="Times New Roman"/>
                <w:sz w:val="24"/>
                <w:szCs w:val="24"/>
              </w:rPr>
            </w:pPr>
          </w:p>
        </w:tc>
      </w:tr>
      <w:tr w:rsidR="00AE4500" w:rsidRPr="00377414" w14:paraId="44C58485"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7999BF35" w14:textId="5BD5C92D" w:rsidR="00AE4500" w:rsidRPr="00377414" w:rsidRDefault="00AE4500" w:rsidP="00AE4500">
            <w:pPr>
              <w:rPr>
                <w:rFonts w:ascii="Times New Roman" w:eastAsia="Times New Roman" w:hAnsi="Times New Roman"/>
                <w:sz w:val="24"/>
                <w:szCs w:val="24"/>
              </w:rPr>
            </w:pPr>
            <w:r>
              <w:rPr>
                <w:rFonts w:ascii="Times New Roman" w:eastAsia="Times New Roman" w:hAnsi="Times New Roman"/>
                <w:sz w:val="24"/>
                <w:szCs w:val="24"/>
              </w:rPr>
              <w:t>1.15.</w:t>
            </w:r>
          </w:p>
        </w:tc>
        <w:tc>
          <w:tcPr>
            <w:tcW w:w="6061" w:type="dxa"/>
            <w:tcBorders>
              <w:top w:val="single" w:sz="4" w:space="0" w:color="auto"/>
              <w:left w:val="single" w:sz="4" w:space="0" w:color="auto"/>
              <w:bottom w:val="single" w:sz="4" w:space="0" w:color="auto"/>
              <w:right w:val="single" w:sz="4" w:space="0" w:color="auto"/>
            </w:tcBorders>
            <w:noWrap/>
          </w:tcPr>
          <w:p w14:paraId="1A494CF7" w14:textId="0886A11D" w:rsidR="00AE4500" w:rsidRPr="00AE4500" w:rsidRDefault="00AE4500" w:rsidP="00AE4500">
            <w:pPr>
              <w:rPr>
                <w:rFonts w:ascii="Times New Roman" w:hAnsi="Times New Roman"/>
                <w:sz w:val="24"/>
                <w:szCs w:val="24"/>
              </w:rPr>
            </w:pPr>
            <w:r w:rsidRPr="00AE4500">
              <w:rPr>
                <w:rFonts w:ascii="Times New Roman" w:hAnsi="Times New Roman"/>
                <w:sz w:val="24"/>
                <w:szCs w:val="24"/>
              </w:rPr>
              <w:t>Įsiurbimo kolektoriaus slėgio daviklis su keitimu</w:t>
            </w:r>
          </w:p>
        </w:tc>
        <w:tc>
          <w:tcPr>
            <w:tcW w:w="1134" w:type="dxa"/>
            <w:tcBorders>
              <w:top w:val="single" w:sz="4" w:space="0" w:color="auto"/>
              <w:left w:val="single" w:sz="4" w:space="0" w:color="auto"/>
              <w:bottom w:val="single" w:sz="4" w:space="0" w:color="auto"/>
              <w:right w:val="single" w:sz="4" w:space="0" w:color="auto"/>
            </w:tcBorders>
          </w:tcPr>
          <w:p w14:paraId="091A6B30" w14:textId="172ADAB7" w:rsidR="00AE4500" w:rsidRPr="00377414" w:rsidRDefault="00AE4500" w:rsidP="00AE4500">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58EC08A" w14:textId="4361DA8C" w:rsidR="00AE4500" w:rsidRPr="00377414" w:rsidRDefault="00AE4500" w:rsidP="00AE4500">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07D5F7F" w14:textId="77777777" w:rsidR="00AE4500" w:rsidRPr="00377414" w:rsidRDefault="00AE4500" w:rsidP="00AE4500">
            <w:pPr>
              <w:rPr>
                <w:rFonts w:ascii="Times New Roman" w:eastAsia="Times New Roman" w:hAnsi="Times New Roman"/>
                <w:sz w:val="24"/>
                <w:szCs w:val="24"/>
              </w:rPr>
            </w:pPr>
          </w:p>
        </w:tc>
      </w:tr>
      <w:tr w:rsidR="00AE4500" w:rsidRPr="00377414" w14:paraId="437969D9"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879C60B" w14:textId="77777777" w:rsidR="00AE4500" w:rsidRPr="00377414" w:rsidRDefault="00AE4500" w:rsidP="00AE4500">
            <w:pPr>
              <w:rPr>
                <w:rFonts w:ascii="Times New Roman" w:eastAsia="Times New Roman" w:hAnsi="Times New Roman"/>
                <w:sz w:val="24"/>
                <w:szCs w:val="24"/>
              </w:rPr>
            </w:pPr>
            <w:r w:rsidRPr="00377414">
              <w:rPr>
                <w:rFonts w:ascii="Times New Roman" w:eastAsia="Times New Roman" w:hAnsi="Times New Roman"/>
                <w:sz w:val="24"/>
                <w:szCs w:val="24"/>
              </w:rPr>
              <w:t>2.</w:t>
            </w:r>
          </w:p>
        </w:tc>
        <w:tc>
          <w:tcPr>
            <w:tcW w:w="9184" w:type="dxa"/>
            <w:gridSpan w:val="4"/>
            <w:tcBorders>
              <w:top w:val="single" w:sz="4" w:space="0" w:color="auto"/>
              <w:left w:val="single" w:sz="4" w:space="0" w:color="auto"/>
              <w:bottom w:val="single" w:sz="4" w:space="0" w:color="auto"/>
              <w:right w:val="single" w:sz="4" w:space="0" w:color="auto"/>
            </w:tcBorders>
            <w:hideMark/>
          </w:tcPr>
          <w:p w14:paraId="22AF8B22" w14:textId="77777777" w:rsidR="00AE4500" w:rsidRPr="00377414" w:rsidRDefault="00AE4500" w:rsidP="00AE4500">
            <w:pPr>
              <w:rPr>
                <w:rFonts w:ascii="Times New Roman" w:eastAsia="Times New Roman" w:hAnsi="Times New Roman"/>
                <w:b/>
                <w:bCs/>
                <w:sz w:val="24"/>
                <w:szCs w:val="24"/>
              </w:rPr>
            </w:pPr>
            <w:r w:rsidRPr="00377414">
              <w:rPr>
                <w:rFonts w:ascii="Times New Roman" w:eastAsia="Times New Roman" w:hAnsi="Times New Roman"/>
                <w:b/>
                <w:bCs/>
                <w:sz w:val="24"/>
                <w:szCs w:val="24"/>
              </w:rPr>
              <w:t xml:space="preserve">Maitinimo sistemos remontas </w:t>
            </w:r>
          </w:p>
        </w:tc>
      </w:tr>
      <w:tr w:rsidR="00AE4500" w:rsidRPr="00377414" w14:paraId="2B2A56E5"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3DE8326" w14:textId="77777777" w:rsidR="00AE4500" w:rsidRPr="00377414" w:rsidRDefault="00AE4500" w:rsidP="00AE4500">
            <w:pPr>
              <w:rPr>
                <w:rFonts w:ascii="Times New Roman" w:eastAsia="Times New Roman" w:hAnsi="Times New Roman"/>
                <w:sz w:val="24"/>
                <w:szCs w:val="24"/>
              </w:rPr>
            </w:pPr>
            <w:r w:rsidRPr="00377414">
              <w:rPr>
                <w:rFonts w:ascii="Times New Roman" w:eastAsia="Times New Roman" w:hAnsi="Times New Roman"/>
                <w:sz w:val="24"/>
                <w:szCs w:val="24"/>
              </w:rPr>
              <w:t>2.1.</w:t>
            </w:r>
          </w:p>
        </w:tc>
        <w:tc>
          <w:tcPr>
            <w:tcW w:w="6061" w:type="dxa"/>
            <w:tcBorders>
              <w:top w:val="single" w:sz="4" w:space="0" w:color="auto"/>
              <w:left w:val="single" w:sz="4" w:space="0" w:color="auto"/>
              <w:bottom w:val="single" w:sz="4" w:space="0" w:color="auto"/>
              <w:right w:val="single" w:sz="4" w:space="0" w:color="auto"/>
            </w:tcBorders>
            <w:noWrap/>
            <w:hideMark/>
          </w:tcPr>
          <w:p w14:paraId="2A5A1010" w14:textId="77777777" w:rsidR="00AE4500" w:rsidRPr="00FF43EB" w:rsidRDefault="00AE4500" w:rsidP="00AE4500">
            <w:pPr>
              <w:rPr>
                <w:rFonts w:ascii="Times New Roman" w:hAnsi="Times New Roman"/>
                <w:sz w:val="24"/>
                <w:szCs w:val="24"/>
              </w:rPr>
            </w:pPr>
            <w:r w:rsidRPr="00FF43EB">
              <w:rPr>
                <w:rFonts w:ascii="Times New Roman" w:hAnsi="Times New Roman"/>
                <w:sz w:val="24"/>
                <w:szCs w:val="24"/>
              </w:rPr>
              <w:t>Aukšto slėgio kuro siurblys su keitimu</w:t>
            </w:r>
          </w:p>
        </w:tc>
        <w:tc>
          <w:tcPr>
            <w:tcW w:w="1134" w:type="dxa"/>
            <w:tcBorders>
              <w:top w:val="single" w:sz="4" w:space="0" w:color="auto"/>
              <w:left w:val="single" w:sz="4" w:space="0" w:color="auto"/>
              <w:bottom w:val="single" w:sz="4" w:space="0" w:color="auto"/>
              <w:right w:val="single" w:sz="4" w:space="0" w:color="auto"/>
            </w:tcBorders>
          </w:tcPr>
          <w:p w14:paraId="5C2705AF" w14:textId="77777777" w:rsidR="00AE4500" w:rsidRPr="00377414" w:rsidRDefault="00AE4500" w:rsidP="00AE4500">
            <w:pPr>
              <w:jc w:val="center"/>
              <w:rPr>
                <w:rFonts w:ascii="Times New Roman" w:hAnsi="Times New Roman"/>
              </w:rPr>
            </w:pPr>
            <w:r w:rsidRPr="00377414">
              <w:rPr>
                <w:rFonts w:ascii="Times New Roman" w:hAnsi="Times New Roman"/>
              </w:rPr>
              <w:t>vnt.</w:t>
            </w:r>
          </w:p>
        </w:tc>
        <w:tc>
          <w:tcPr>
            <w:tcW w:w="993" w:type="dxa"/>
            <w:tcBorders>
              <w:top w:val="single" w:sz="4" w:space="0" w:color="auto"/>
              <w:left w:val="single" w:sz="4" w:space="0" w:color="auto"/>
              <w:bottom w:val="single" w:sz="4" w:space="0" w:color="auto"/>
              <w:right w:val="single" w:sz="4" w:space="0" w:color="auto"/>
            </w:tcBorders>
          </w:tcPr>
          <w:p w14:paraId="6011FC8A" w14:textId="77777777" w:rsidR="00AE4500" w:rsidRPr="00377414" w:rsidRDefault="00AE4500" w:rsidP="00AE4500">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D121E8A" w14:textId="77777777" w:rsidR="00AE4500" w:rsidRPr="00377414" w:rsidRDefault="00AE4500" w:rsidP="00AE4500">
            <w:pPr>
              <w:rPr>
                <w:rFonts w:ascii="Times New Roman" w:eastAsia="Times New Roman" w:hAnsi="Times New Roman"/>
                <w:sz w:val="24"/>
                <w:szCs w:val="24"/>
              </w:rPr>
            </w:pPr>
          </w:p>
        </w:tc>
      </w:tr>
      <w:tr w:rsidR="003E71FF" w:rsidRPr="00377414" w14:paraId="051D138A"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046C7B33" w14:textId="060E2D0F"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2.2.</w:t>
            </w:r>
          </w:p>
        </w:tc>
        <w:tc>
          <w:tcPr>
            <w:tcW w:w="6061" w:type="dxa"/>
            <w:tcBorders>
              <w:top w:val="single" w:sz="4" w:space="0" w:color="auto"/>
              <w:left w:val="single" w:sz="4" w:space="0" w:color="auto"/>
              <w:bottom w:val="single" w:sz="4" w:space="0" w:color="auto"/>
              <w:right w:val="single" w:sz="4" w:space="0" w:color="auto"/>
            </w:tcBorders>
            <w:noWrap/>
          </w:tcPr>
          <w:p w14:paraId="50BEFBD7" w14:textId="5497C64E" w:rsidR="003E71FF" w:rsidRPr="00FF43EB" w:rsidRDefault="003E71FF" w:rsidP="003E71FF">
            <w:pPr>
              <w:rPr>
                <w:rFonts w:ascii="Times New Roman" w:hAnsi="Times New Roman"/>
                <w:sz w:val="24"/>
                <w:szCs w:val="24"/>
              </w:rPr>
            </w:pPr>
            <w:r w:rsidRPr="00FF43EB">
              <w:rPr>
                <w:rFonts w:ascii="Times New Roman" w:hAnsi="Times New Roman"/>
                <w:sz w:val="24"/>
                <w:szCs w:val="24"/>
              </w:rPr>
              <w:t>Purkštukų patikra, diagnostika</w:t>
            </w:r>
          </w:p>
        </w:tc>
        <w:tc>
          <w:tcPr>
            <w:tcW w:w="1134" w:type="dxa"/>
            <w:tcBorders>
              <w:top w:val="single" w:sz="4" w:space="0" w:color="auto"/>
              <w:left w:val="single" w:sz="4" w:space="0" w:color="auto"/>
              <w:bottom w:val="single" w:sz="4" w:space="0" w:color="auto"/>
              <w:right w:val="single" w:sz="4" w:space="0" w:color="auto"/>
            </w:tcBorders>
          </w:tcPr>
          <w:p w14:paraId="49D0364E" w14:textId="3BF58420" w:rsidR="003E71FF" w:rsidRPr="00377414" w:rsidRDefault="003E71FF" w:rsidP="003E71FF">
            <w:pPr>
              <w:jc w:val="center"/>
              <w:rPr>
                <w:rFonts w:ascii="Times New Roman" w:hAnsi="Times New Roman"/>
              </w:rPr>
            </w:pPr>
            <w:r w:rsidRPr="00377414">
              <w:rPr>
                <w:rFonts w:ascii="Times New Roman" w:hAnsi="Times New Roman"/>
              </w:rPr>
              <w:t>vnt.</w:t>
            </w:r>
          </w:p>
        </w:tc>
        <w:tc>
          <w:tcPr>
            <w:tcW w:w="993" w:type="dxa"/>
            <w:tcBorders>
              <w:top w:val="single" w:sz="4" w:space="0" w:color="auto"/>
              <w:left w:val="single" w:sz="4" w:space="0" w:color="auto"/>
              <w:bottom w:val="single" w:sz="4" w:space="0" w:color="auto"/>
              <w:right w:val="single" w:sz="4" w:space="0" w:color="auto"/>
            </w:tcBorders>
          </w:tcPr>
          <w:p w14:paraId="53C027F3" w14:textId="54DAA35B" w:rsidR="003E71FF" w:rsidRPr="00377414" w:rsidRDefault="003E71FF" w:rsidP="003E71FF">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DC97869" w14:textId="77777777" w:rsidR="003E71FF" w:rsidRPr="00377414" w:rsidRDefault="003E71FF" w:rsidP="003E71FF">
            <w:pPr>
              <w:rPr>
                <w:rFonts w:ascii="Times New Roman" w:eastAsia="Times New Roman" w:hAnsi="Times New Roman"/>
                <w:sz w:val="24"/>
                <w:szCs w:val="24"/>
              </w:rPr>
            </w:pPr>
          </w:p>
        </w:tc>
      </w:tr>
      <w:tr w:rsidR="003E71FF" w:rsidRPr="00377414" w14:paraId="55B7E5FD"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125462F7" w14:textId="68E35E81"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2.3.</w:t>
            </w:r>
          </w:p>
        </w:tc>
        <w:tc>
          <w:tcPr>
            <w:tcW w:w="6061" w:type="dxa"/>
            <w:tcBorders>
              <w:top w:val="single" w:sz="4" w:space="0" w:color="auto"/>
              <w:left w:val="single" w:sz="4" w:space="0" w:color="auto"/>
              <w:bottom w:val="single" w:sz="4" w:space="0" w:color="auto"/>
              <w:right w:val="single" w:sz="4" w:space="0" w:color="auto"/>
            </w:tcBorders>
            <w:noWrap/>
            <w:hideMark/>
          </w:tcPr>
          <w:p w14:paraId="4A65540E" w14:textId="77777777" w:rsidR="003E71FF" w:rsidRPr="00FF43EB" w:rsidRDefault="003E71FF" w:rsidP="003E71FF">
            <w:pPr>
              <w:rPr>
                <w:rFonts w:ascii="Times New Roman" w:hAnsi="Times New Roman"/>
                <w:sz w:val="24"/>
                <w:szCs w:val="24"/>
              </w:rPr>
            </w:pPr>
            <w:r w:rsidRPr="00FF43EB">
              <w:rPr>
                <w:rFonts w:ascii="Times New Roman" w:hAnsi="Times New Roman"/>
                <w:sz w:val="24"/>
                <w:szCs w:val="24"/>
              </w:rPr>
              <w:t>Purkštukai su keitimu</w:t>
            </w:r>
          </w:p>
        </w:tc>
        <w:tc>
          <w:tcPr>
            <w:tcW w:w="1134" w:type="dxa"/>
            <w:tcBorders>
              <w:top w:val="single" w:sz="4" w:space="0" w:color="auto"/>
              <w:left w:val="single" w:sz="4" w:space="0" w:color="auto"/>
              <w:bottom w:val="single" w:sz="4" w:space="0" w:color="auto"/>
              <w:right w:val="single" w:sz="4" w:space="0" w:color="auto"/>
            </w:tcBorders>
          </w:tcPr>
          <w:p w14:paraId="2C566B03" w14:textId="77777777" w:rsidR="003E71FF" w:rsidRPr="00377414" w:rsidRDefault="003E71FF" w:rsidP="003E71FF">
            <w:pPr>
              <w:jc w:val="center"/>
              <w:rPr>
                <w:rFonts w:ascii="Times New Roman" w:hAnsi="Times New Roman"/>
              </w:rPr>
            </w:pPr>
            <w:r w:rsidRPr="00377414">
              <w:rPr>
                <w:rFonts w:ascii="Times New Roman" w:hAnsi="Times New Roman"/>
              </w:rPr>
              <w:t>vnt.</w:t>
            </w:r>
          </w:p>
        </w:tc>
        <w:tc>
          <w:tcPr>
            <w:tcW w:w="993" w:type="dxa"/>
            <w:tcBorders>
              <w:top w:val="single" w:sz="4" w:space="0" w:color="auto"/>
              <w:left w:val="single" w:sz="4" w:space="0" w:color="auto"/>
              <w:bottom w:val="single" w:sz="4" w:space="0" w:color="auto"/>
              <w:right w:val="single" w:sz="4" w:space="0" w:color="auto"/>
            </w:tcBorders>
          </w:tcPr>
          <w:p w14:paraId="0A542856"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99C2157" w14:textId="77777777" w:rsidR="003E71FF" w:rsidRPr="00377414" w:rsidRDefault="003E71FF" w:rsidP="003E71FF">
            <w:pPr>
              <w:rPr>
                <w:rFonts w:ascii="Times New Roman" w:eastAsia="Times New Roman" w:hAnsi="Times New Roman"/>
                <w:sz w:val="24"/>
                <w:szCs w:val="24"/>
              </w:rPr>
            </w:pPr>
          </w:p>
        </w:tc>
      </w:tr>
      <w:tr w:rsidR="003E71FF" w:rsidRPr="00377414" w14:paraId="54EDD289"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0AFEFD85" w14:textId="75AD74B2"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2.4.</w:t>
            </w:r>
          </w:p>
        </w:tc>
        <w:tc>
          <w:tcPr>
            <w:tcW w:w="6061" w:type="dxa"/>
            <w:tcBorders>
              <w:top w:val="single" w:sz="4" w:space="0" w:color="auto"/>
              <w:left w:val="single" w:sz="4" w:space="0" w:color="auto"/>
              <w:bottom w:val="single" w:sz="4" w:space="0" w:color="auto"/>
              <w:right w:val="single" w:sz="4" w:space="0" w:color="auto"/>
            </w:tcBorders>
            <w:noWrap/>
            <w:hideMark/>
          </w:tcPr>
          <w:p w14:paraId="73508C4A" w14:textId="77777777" w:rsidR="003E71FF" w:rsidRPr="00FF43EB" w:rsidRDefault="003E71FF" w:rsidP="003E71FF">
            <w:pPr>
              <w:rPr>
                <w:rFonts w:ascii="Times New Roman" w:hAnsi="Times New Roman"/>
                <w:sz w:val="24"/>
                <w:szCs w:val="24"/>
              </w:rPr>
            </w:pPr>
            <w:r w:rsidRPr="00FF43EB">
              <w:rPr>
                <w:rFonts w:ascii="Times New Roman" w:hAnsi="Times New Roman"/>
                <w:sz w:val="24"/>
                <w:szCs w:val="24"/>
              </w:rPr>
              <w:t>Turbina su keitimu</w:t>
            </w:r>
          </w:p>
        </w:tc>
        <w:tc>
          <w:tcPr>
            <w:tcW w:w="1134" w:type="dxa"/>
            <w:tcBorders>
              <w:top w:val="single" w:sz="4" w:space="0" w:color="auto"/>
              <w:left w:val="single" w:sz="4" w:space="0" w:color="auto"/>
              <w:bottom w:val="single" w:sz="4" w:space="0" w:color="auto"/>
              <w:right w:val="single" w:sz="4" w:space="0" w:color="auto"/>
            </w:tcBorders>
          </w:tcPr>
          <w:p w14:paraId="7422DCD4" w14:textId="77777777" w:rsidR="003E71FF" w:rsidRPr="00377414" w:rsidRDefault="003E71FF" w:rsidP="003E71FF">
            <w:pPr>
              <w:jc w:val="center"/>
              <w:rPr>
                <w:rFonts w:ascii="Times New Roman" w:hAnsi="Times New Roman"/>
              </w:rPr>
            </w:pPr>
            <w:r w:rsidRPr="00377414">
              <w:rPr>
                <w:rFonts w:ascii="Times New Roman" w:hAnsi="Times New Roman"/>
              </w:rPr>
              <w:t>vnt.</w:t>
            </w:r>
          </w:p>
        </w:tc>
        <w:tc>
          <w:tcPr>
            <w:tcW w:w="993" w:type="dxa"/>
            <w:tcBorders>
              <w:top w:val="single" w:sz="4" w:space="0" w:color="auto"/>
              <w:left w:val="single" w:sz="4" w:space="0" w:color="auto"/>
              <w:bottom w:val="single" w:sz="4" w:space="0" w:color="auto"/>
              <w:right w:val="single" w:sz="4" w:space="0" w:color="auto"/>
            </w:tcBorders>
          </w:tcPr>
          <w:p w14:paraId="787EAB38"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E7B8D70" w14:textId="77777777" w:rsidR="003E71FF" w:rsidRPr="00377414" w:rsidRDefault="003E71FF" w:rsidP="003E71FF">
            <w:pPr>
              <w:rPr>
                <w:rFonts w:ascii="Times New Roman" w:eastAsia="Times New Roman" w:hAnsi="Times New Roman"/>
                <w:sz w:val="24"/>
                <w:szCs w:val="24"/>
              </w:rPr>
            </w:pPr>
          </w:p>
        </w:tc>
      </w:tr>
      <w:tr w:rsidR="003E71FF" w:rsidRPr="00377414" w14:paraId="28D4160C"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42B2AB3C" w14:textId="1A62B7D8"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2.5.</w:t>
            </w:r>
          </w:p>
        </w:tc>
        <w:tc>
          <w:tcPr>
            <w:tcW w:w="6061" w:type="dxa"/>
            <w:tcBorders>
              <w:top w:val="single" w:sz="4" w:space="0" w:color="auto"/>
              <w:left w:val="single" w:sz="4" w:space="0" w:color="auto"/>
              <w:bottom w:val="single" w:sz="4" w:space="0" w:color="auto"/>
              <w:right w:val="single" w:sz="4" w:space="0" w:color="auto"/>
            </w:tcBorders>
            <w:noWrap/>
            <w:hideMark/>
          </w:tcPr>
          <w:p w14:paraId="5B5FF1FD" w14:textId="77777777" w:rsidR="003E71FF" w:rsidRPr="00FF43EB" w:rsidRDefault="003E71FF" w:rsidP="003E71FF">
            <w:pPr>
              <w:rPr>
                <w:rFonts w:ascii="Times New Roman" w:hAnsi="Times New Roman"/>
                <w:sz w:val="24"/>
                <w:szCs w:val="24"/>
              </w:rPr>
            </w:pPr>
            <w:r w:rsidRPr="00FF43EB">
              <w:rPr>
                <w:rFonts w:ascii="Times New Roman" w:hAnsi="Times New Roman"/>
                <w:sz w:val="24"/>
                <w:szCs w:val="24"/>
              </w:rPr>
              <w:t>Kuro siurblys su keitimu</w:t>
            </w:r>
          </w:p>
        </w:tc>
        <w:tc>
          <w:tcPr>
            <w:tcW w:w="1134" w:type="dxa"/>
            <w:tcBorders>
              <w:top w:val="single" w:sz="4" w:space="0" w:color="auto"/>
              <w:left w:val="single" w:sz="4" w:space="0" w:color="auto"/>
              <w:bottom w:val="single" w:sz="4" w:space="0" w:color="auto"/>
              <w:right w:val="single" w:sz="4" w:space="0" w:color="auto"/>
            </w:tcBorders>
          </w:tcPr>
          <w:p w14:paraId="0AD364E9" w14:textId="77777777" w:rsidR="003E71FF" w:rsidRPr="00377414" w:rsidRDefault="003E71FF" w:rsidP="003E71FF">
            <w:pPr>
              <w:jc w:val="center"/>
              <w:rPr>
                <w:rFonts w:ascii="Times New Roman" w:hAnsi="Times New Roman"/>
              </w:rPr>
            </w:pPr>
            <w:r w:rsidRPr="00377414">
              <w:rPr>
                <w:rFonts w:ascii="Times New Roman" w:hAnsi="Times New Roman"/>
              </w:rPr>
              <w:t>vnt.</w:t>
            </w:r>
          </w:p>
        </w:tc>
        <w:tc>
          <w:tcPr>
            <w:tcW w:w="993" w:type="dxa"/>
            <w:tcBorders>
              <w:top w:val="single" w:sz="4" w:space="0" w:color="auto"/>
              <w:left w:val="single" w:sz="4" w:space="0" w:color="auto"/>
              <w:bottom w:val="single" w:sz="4" w:space="0" w:color="auto"/>
              <w:right w:val="single" w:sz="4" w:space="0" w:color="auto"/>
            </w:tcBorders>
          </w:tcPr>
          <w:p w14:paraId="6AD2E4A2"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799F837" w14:textId="77777777" w:rsidR="003E71FF" w:rsidRPr="00377414" w:rsidRDefault="003E71FF" w:rsidP="003E71FF">
            <w:pPr>
              <w:rPr>
                <w:rFonts w:ascii="Times New Roman" w:eastAsia="Times New Roman" w:hAnsi="Times New Roman"/>
                <w:sz w:val="24"/>
                <w:szCs w:val="24"/>
              </w:rPr>
            </w:pPr>
          </w:p>
        </w:tc>
      </w:tr>
      <w:tr w:rsidR="003E71FF" w:rsidRPr="00377414" w14:paraId="5EEA6EE5"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6B5E8972" w14:textId="5833919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2.6.</w:t>
            </w:r>
          </w:p>
        </w:tc>
        <w:tc>
          <w:tcPr>
            <w:tcW w:w="6061" w:type="dxa"/>
            <w:tcBorders>
              <w:top w:val="single" w:sz="4" w:space="0" w:color="auto"/>
              <w:left w:val="single" w:sz="4" w:space="0" w:color="auto"/>
              <w:bottom w:val="single" w:sz="4" w:space="0" w:color="auto"/>
              <w:right w:val="single" w:sz="4" w:space="0" w:color="auto"/>
            </w:tcBorders>
            <w:noWrap/>
            <w:hideMark/>
          </w:tcPr>
          <w:p w14:paraId="24CBD85F" w14:textId="77777777" w:rsidR="003E71FF" w:rsidRPr="00FF43EB" w:rsidRDefault="003E71FF" w:rsidP="003E71FF">
            <w:pPr>
              <w:rPr>
                <w:rFonts w:ascii="Times New Roman" w:hAnsi="Times New Roman"/>
                <w:sz w:val="24"/>
                <w:szCs w:val="24"/>
              </w:rPr>
            </w:pPr>
            <w:r w:rsidRPr="00FF43EB">
              <w:rPr>
                <w:rFonts w:ascii="Times New Roman" w:hAnsi="Times New Roman"/>
                <w:sz w:val="24"/>
                <w:szCs w:val="24"/>
              </w:rPr>
              <w:t>El. vožtuvas (slėgio reguliatorius) su keitimu</w:t>
            </w:r>
          </w:p>
        </w:tc>
        <w:tc>
          <w:tcPr>
            <w:tcW w:w="1134" w:type="dxa"/>
            <w:tcBorders>
              <w:top w:val="single" w:sz="4" w:space="0" w:color="auto"/>
              <w:left w:val="single" w:sz="4" w:space="0" w:color="auto"/>
              <w:bottom w:val="single" w:sz="4" w:space="0" w:color="auto"/>
              <w:right w:val="single" w:sz="4" w:space="0" w:color="auto"/>
            </w:tcBorders>
          </w:tcPr>
          <w:p w14:paraId="3B387507" w14:textId="77777777" w:rsidR="003E71FF" w:rsidRPr="00377414" w:rsidRDefault="003E71FF" w:rsidP="003E71FF">
            <w:pPr>
              <w:jc w:val="center"/>
              <w:rPr>
                <w:rFonts w:ascii="Times New Roman" w:hAnsi="Times New Roman"/>
              </w:rPr>
            </w:pPr>
            <w:r w:rsidRPr="00377414">
              <w:rPr>
                <w:rFonts w:ascii="Times New Roman" w:hAnsi="Times New Roman"/>
              </w:rPr>
              <w:t>vnt.</w:t>
            </w:r>
          </w:p>
        </w:tc>
        <w:tc>
          <w:tcPr>
            <w:tcW w:w="993" w:type="dxa"/>
            <w:tcBorders>
              <w:top w:val="single" w:sz="4" w:space="0" w:color="auto"/>
              <w:left w:val="single" w:sz="4" w:space="0" w:color="auto"/>
              <w:bottom w:val="single" w:sz="4" w:space="0" w:color="auto"/>
              <w:right w:val="single" w:sz="4" w:space="0" w:color="auto"/>
            </w:tcBorders>
          </w:tcPr>
          <w:p w14:paraId="7FEE5013"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482F47E" w14:textId="77777777" w:rsidR="003E71FF" w:rsidRPr="00377414" w:rsidRDefault="003E71FF" w:rsidP="003E71FF">
            <w:pPr>
              <w:rPr>
                <w:rFonts w:ascii="Times New Roman" w:eastAsia="Times New Roman" w:hAnsi="Times New Roman"/>
                <w:sz w:val="24"/>
                <w:szCs w:val="24"/>
              </w:rPr>
            </w:pPr>
          </w:p>
        </w:tc>
      </w:tr>
      <w:tr w:rsidR="003E71FF" w:rsidRPr="00377414" w14:paraId="03E650FF"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62AD4166" w14:textId="4D652991"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2.7.</w:t>
            </w:r>
          </w:p>
        </w:tc>
        <w:tc>
          <w:tcPr>
            <w:tcW w:w="6061" w:type="dxa"/>
            <w:tcBorders>
              <w:top w:val="single" w:sz="4" w:space="0" w:color="auto"/>
              <w:left w:val="single" w:sz="4" w:space="0" w:color="auto"/>
              <w:bottom w:val="single" w:sz="4" w:space="0" w:color="auto"/>
              <w:right w:val="single" w:sz="4" w:space="0" w:color="auto"/>
            </w:tcBorders>
            <w:noWrap/>
          </w:tcPr>
          <w:p w14:paraId="2BB2C9B6" w14:textId="77777777" w:rsidR="003E71FF" w:rsidRPr="00FF43EB" w:rsidRDefault="003E71FF" w:rsidP="003E71FF">
            <w:pPr>
              <w:rPr>
                <w:rFonts w:ascii="Times New Roman" w:hAnsi="Times New Roman"/>
                <w:sz w:val="24"/>
                <w:szCs w:val="24"/>
              </w:rPr>
            </w:pPr>
            <w:r w:rsidRPr="00FF43EB">
              <w:rPr>
                <w:rFonts w:ascii="Times New Roman" w:hAnsi="Times New Roman"/>
                <w:sz w:val="24"/>
                <w:szCs w:val="24"/>
              </w:rPr>
              <w:t>Akumuliatorius su keitimu</w:t>
            </w:r>
          </w:p>
        </w:tc>
        <w:tc>
          <w:tcPr>
            <w:tcW w:w="1134" w:type="dxa"/>
            <w:tcBorders>
              <w:top w:val="single" w:sz="4" w:space="0" w:color="auto"/>
              <w:left w:val="single" w:sz="4" w:space="0" w:color="auto"/>
              <w:bottom w:val="single" w:sz="4" w:space="0" w:color="auto"/>
              <w:right w:val="single" w:sz="4" w:space="0" w:color="auto"/>
            </w:tcBorders>
          </w:tcPr>
          <w:p w14:paraId="04F114ED" w14:textId="77777777" w:rsidR="003E71FF" w:rsidRPr="00377414" w:rsidRDefault="003E71FF" w:rsidP="003E71FF">
            <w:pPr>
              <w:jc w:val="center"/>
              <w:rPr>
                <w:rFonts w:ascii="Times New Roman" w:hAnsi="Times New Roman"/>
              </w:rPr>
            </w:pPr>
            <w:r w:rsidRPr="00377414">
              <w:rPr>
                <w:rFonts w:ascii="Times New Roman" w:hAnsi="Times New Roman"/>
              </w:rPr>
              <w:t>vnt.</w:t>
            </w:r>
          </w:p>
        </w:tc>
        <w:tc>
          <w:tcPr>
            <w:tcW w:w="993" w:type="dxa"/>
            <w:tcBorders>
              <w:top w:val="single" w:sz="4" w:space="0" w:color="auto"/>
              <w:left w:val="single" w:sz="4" w:space="0" w:color="auto"/>
              <w:bottom w:val="single" w:sz="4" w:space="0" w:color="auto"/>
              <w:right w:val="single" w:sz="4" w:space="0" w:color="auto"/>
            </w:tcBorders>
          </w:tcPr>
          <w:p w14:paraId="2FBC785A"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C61EDA2" w14:textId="77777777" w:rsidR="003E71FF" w:rsidRPr="00377414" w:rsidRDefault="003E71FF" w:rsidP="003E71FF">
            <w:pPr>
              <w:rPr>
                <w:rFonts w:ascii="Times New Roman" w:eastAsia="Times New Roman" w:hAnsi="Times New Roman"/>
                <w:sz w:val="24"/>
                <w:szCs w:val="24"/>
              </w:rPr>
            </w:pPr>
          </w:p>
        </w:tc>
      </w:tr>
      <w:tr w:rsidR="003E71FF" w:rsidRPr="00377414" w14:paraId="38257061"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35BE04E7" w14:textId="3CF8861A"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2.8.</w:t>
            </w:r>
          </w:p>
        </w:tc>
        <w:tc>
          <w:tcPr>
            <w:tcW w:w="6061" w:type="dxa"/>
            <w:tcBorders>
              <w:top w:val="single" w:sz="4" w:space="0" w:color="auto"/>
              <w:left w:val="single" w:sz="4" w:space="0" w:color="auto"/>
              <w:bottom w:val="single" w:sz="4" w:space="0" w:color="auto"/>
              <w:right w:val="single" w:sz="4" w:space="0" w:color="auto"/>
            </w:tcBorders>
            <w:noWrap/>
          </w:tcPr>
          <w:p w14:paraId="55CEE995" w14:textId="77777777" w:rsidR="003E71FF" w:rsidRPr="00FF43EB" w:rsidRDefault="003E71FF" w:rsidP="003E71FF">
            <w:pPr>
              <w:rPr>
                <w:rFonts w:ascii="Times New Roman" w:hAnsi="Times New Roman"/>
                <w:sz w:val="24"/>
                <w:szCs w:val="24"/>
              </w:rPr>
            </w:pPr>
            <w:r w:rsidRPr="00FF43EB">
              <w:rPr>
                <w:rFonts w:ascii="Times New Roman" w:hAnsi="Times New Roman"/>
                <w:sz w:val="24"/>
                <w:szCs w:val="24"/>
              </w:rPr>
              <w:t>Starteris su keitimu</w:t>
            </w:r>
          </w:p>
        </w:tc>
        <w:tc>
          <w:tcPr>
            <w:tcW w:w="1134" w:type="dxa"/>
            <w:tcBorders>
              <w:top w:val="single" w:sz="4" w:space="0" w:color="auto"/>
              <w:left w:val="single" w:sz="4" w:space="0" w:color="auto"/>
              <w:bottom w:val="single" w:sz="4" w:space="0" w:color="auto"/>
              <w:right w:val="single" w:sz="4" w:space="0" w:color="auto"/>
            </w:tcBorders>
          </w:tcPr>
          <w:p w14:paraId="7DE3E6E5" w14:textId="77777777" w:rsidR="003E71FF" w:rsidRPr="00377414" w:rsidRDefault="003E71FF" w:rsidP="003E71FF">
            <w:pPr>
              <w:jc w:val="center"/>
              <w:rPr>
                <w:rFonts w:ascii="Times New Roman" w:hAnsi="Times New Roman"/>
              </w:rPr>
            </w:pPr>
            <w:r w:rsidRPr="00377414">
              <w:rPr>
                <w:rFonts w:ascii="Times New Roman" w:hAnsi="Times New Roman"/>
              </w:rPr>
              <w:t>vnt.</w:t>
            </w:r>
          </w:p>
        </w:tc>
        <w:tc>
          <w:tcPr>
            <w:tcW w:w="993" w:type="dxa"/>
            <w:tcBorders>
              <w:top w:val="single" w:sz="4" w:space="0" w:color="auto"/>
              <w:left w:val="single" w:sz="4" w:space="0" w:color="auto"/>
              <w:bottom w:val="single" w:sz="4" w:space="0" w:color="auto"/>
              <w:right w:val="single" w:sz="4" w:space="0" w:color="auto"/>
            </w:tcBorders>
          </w:tcPr>
          <w:p w14:paraId="2B1DE35E"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4A85083" w14:textId="77777777" w:rsidR="003E71FF" w:rsidRPr="00377414" w:rsidRDefault="003E71FF" w:rsidP="003E71FF">
            <w:pPr>
              <w:rPr>
                <w:rFonts w:ascii="Times New Roman" w:eastAsia="Times New Roman" w:hAnsi="Times New Roman"/>
                <w:sz w:val="24"/>
                <w:szCs w:val="24"/>
              </w:rPr>
            </w:pPr>
          </w:p>
        </w:tc>
      </w:tr>
      <w:tr w:rsidR="003E71FF" w:rsidRPr="00377414" w14:paraId="30AA0E3B"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0F551B53" w14:textId="27D75D3F" w:rsidR="003E71FF" w:rsidRPr="00377414" w:rsidRDefault="003E71FF" w:rsidP="003E71FF">
            <w:pPr>
              <w:rPr>
                <w:rFonts w:ascii="Times New Roman" w:eastAsia="Times New Roman" w:hAnsi="Times New Roman"/>
                <w:sz w:val="24"/>
                <w:szCs w:val="24"/>
              </w:rPr>
            </w:pPr>
            <w:r>
              <w:rPr>
                <w:rFonts w:ascii="Times New Roman" w:eastAsia="Times New Roman" w:hAnsi="Times New Roman"/>
                <w:sz w:val="24"/>
                <w:szCs w:val="24"/>
              </w:rPr>
              <w:t>2.9</w:t>
            </w:r>
          </w:p>
        </w:tc>
        <w:tc>
          <w:tcPr>
            <w:tcW w:w="6061" w:type="dxa"/>
            <w:tcBorders>
              <w:top w:val="single" w:sz="4" w:space="0" w:color="auto"/>
              <w:left w:val="single" w:sz="4" w:space="0" w:color="auto"/>
              <w:bottom w:val="single" w:sz="4" w:space="0" w:color="auto"/>
              <w:right w:val="single" w:sz="4" w:space="0" w:color="auto"/>
            </w:tcBorders>
            <w:noWrap/>
          </w:tcPr>
          <w:p w14:paraId="4F05E9B6" w14:textId="77777777" w:rsidR="003E71FF" w:rsidRPr="00FF43EB" w:rsidRDefault="003E71FF" w:rsidP="003E71FF">
            <w:pPr>
              <w:rPr>
                <w:rFonts w:ascii="Times New Roman" w:hAnsi="Times New Roman"/>
                <w:sz w:val="24"/>
                <w:szCs w:val="24"/>
              </w:rPr>
            </w:pPr>
            <w:r w:rsidRPr="00FF43EB">
              <w:rPr>
                <w:rFonts w:ascii="Times New Roman" w:hAnsi="Times New Roman"/>
                <w:sz w:val="24"/>
                <w:szCs w:val="24"/>
              </w:rPr>
              <w:t>Saugikliai su keitimu</w:t>
            </w:r>
          </w:p>
        </w:tc>
        <w:tc>
          <w:tcPr>
            <w:tcW w:w="1134" w:type="dxa"/>
            <w:tcBorders>
              <w:top w:val="single" w:sz="4" w:space="0" w:color="auto"/>
              <w:left w:val="single" w:sz="4" w:space="0" w:color="auto"/>
              <w:bottom w:val="single" w:sz="4" w:space="0" w:color="auto"/>
              <w:right w:val="single" w:sz="4" w:space="0" w:color="auto"/>
            </w:tcBorders>
          </w:tcPr>
          <w:p w14:paraId="30E3CB8D" w14:textId="77777777" w:rsidR="003E71FF" w:rsidRPr="00377414" w:rsidRDefault="003E71FF" w:rsidP="003E71FF">
            <w:pPr>
              <w:jc w:val="center"/>
              <w:rPr>
                <w:rFonts w:ascii="Times New Roman" w:hAnsi="Times New Roman"/>
              </w:rPr>
            </w:pPr>
            <w:r w:rsidRPr="00377414">
              <w:rPr>
                <w:rFonts w:ascii="Times New Roman" w:hAnsi="Times New Roman"/>
              </w:rPr>
              <w:t>vnt.</w:t>
            </w:r>
          </w:p>
        </w:tc>
        <w:tc>
          <w:tcPr>
            <w:tcW w:w="993" w:type="dxa"/>
            <w:tcBorders>
              <w:top w:val="single" w:sz="4" w:space="0" w:color="auto"/>
              <w:left w:val="single" w:sz="4" w:space="0" w:color="auto"/>
              <w:bottom w:val="single" w:sz="4" w:space="0" w:color="auto"/>
              <w:right w:val="single" w:sz="4" w:space="0" w:color="auto"/>
            </w:tcBorders>
          </w:tcPr>
          <w:p w14:paraId="2E04B14C"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512789F" w14:textId="77777777" w:rsidR="003E71FF" w:rsidRPr="00377414" w:rsidRDefault="003E71FF" w:rsidP="003E71FF">
            <w:pPr>
              <w:rPr>
                <w:rFonts w:ascii="Times New Roman" w:eastAsia="Times New Roman" w:hAnsi="Times New Roman"/>
                <w:sz w:val="24"/>
                <w:szCs w:val="24"/>
              </w:rPr>
            </w:pPr>
          </w:p>
        </w:tc>
      </w:tr>
      <w:tr w:rsidR="003E71FF" w:rsidRPr="00377414" w14:paraId="608361C3"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6F0B631"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3.</w:t>
            </w:r>
          </w:p>
        </w:tc>
        <w:tc>
          <w:tcPr>
            <w:tcW w:w="9184" w:type="dxa"/>
            <w:gridSpan w:val="4"/>
            <w:tcBorders>
              <w:top w:val="single" w:sz="4" w:space="0" w:color="auto"/>
              <w:left w:val="single" w:sz="4" w:space="0" w:color="auto"/>
              <w:bottom w:val="single" w:sz="4" w:space="0" w:color="auto"/>
              <w:right w:val="single" w:sz="4" w:space="0" w:color="auto"/>
            </w:tcBorders>
            <w:hideMark/>
          </w:tcPr>
          <w:p w14:paraId="5B8A3796" w14:textId="77777777" w:rsidR="003E71FF" w:rsidRPr="00377414" w:rsidRDefault="003E71FF" w:rsidP="003E71FF">
            <w:pPr>
              <w:rPr>
                <w:rFonts w:ascii="Times New Roman" w:hAnsi="Times New Roman"/>
                <w:b/>
                <w:bCs/>
                <w:sz w:val="24"/>
                <w:szCs w:val="24"/>
              </w:rPr>
            </w:pPr>
            <w:r w:rsidRPr="00377414">
              <w:rPr>
                <w:rFonts w:ascii="Times New Roman" w:hAnsi="Times New Roman"/>
                <w:b/>
                <w:bCs/>
                <w:sz w:val="24"/>
                <w:szCs w:val="24"/>
              </w:rPr>
              <w:t>Deginių išmetimo sistemos remontas</w:t>
            </w:r>
            <w:r w:rsidRPr="00377414">
              <w:rPr>
                <w:rFonts w:ascii="Times New Roman" w:hAnsi="Times New Roman"/>
                <w:sz w:val="24"/>
                <w:szCs w:val="24"/>
              </w:rPr>
              <w:t xml:space="preserve"> </w:t>
            </w:r>
          </w:p>
        </w:tc>
      </w:tr>
      <w:tr w:rsidR="003E71FF" w:rsidRPr="00377414" w14:paraId="02347D8C"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B4A61BD" w14:textId="77777777" w:rsidR="003E71FF" w:rsidRPr="00377414" w:rsidRDefault="003E71FF" w:rsidP="003E71FF">
            <w:pPr>
              <w:rPr>
                <w:rFonts w:ascii="Times New Roman" w:eastAsia="Times New Roman" w:hAnsi="Times New Roman"/>
                <w:color w:val="000000"/>
                <w:sz w:val="24"/>
                <w:szCs w:val="24"/>
              </w:rPr>
            </w:pPr>
            <w:r w:rsidRPr="00377414">
              <w:rPr>
                <w:rFonts w:ascii="Times New Roman" w:eastAsia="Times New Roman" w:hAnsi="Times New Roman"/>
                <w:color w:val="000000"/>
                <w:sz w:val="24"/>
                <w:szCs w:val="24"/>
              </w:rPr>
              <w:t>3.1.</w:t>
            </w:r>
          </w:p>
        </w:tc>
        <w:tc>
          <w:tcPr>
            <w:tcW w:w="6061" w:type="dxa"/>
            <w:tcBorders>
              <w:top w:val="single" w:sz="4" w:space="0" w:color="auto"/>
              <w:left w:val="single" w:sz="4" w:space="0" w:color="auto"/>
              <w:bottom w:val="single" w:sz="4" w:space="0" w:color="auto"/>
              <w:right w:val="single" w:sz="4" w:space="0" w:color="auto"/>
            </w:tcBorders>
            <w:noWrap/>
            <w:hideMark/>
          </w:tcPr>
          <w:p w14:paraId="5F9458B7" w14:textId="77777777" w:rsidR="003E71FF" w:rsidRPr="00377414" w:rsidRDefault="003E71FF" w:rsidP="003E71FF">
            <w:pPr>
              <w:rPr>
                <w:rFonts w:ascii="Times New Roman" w:hAnsi="Times New Roman"/>
                <w:color w:val="000000"/>
                <w:sz w:val="24"/>
                <w:szCs w:val="24"/>
              </w:rPr>
            </w:pPr>
            <w:r w:rsidRPr="00377414">
              <w:rPr>
                <w:rFonts w:ascii="Times New Roman" w:hAnsi="Times New Roman"/>
                <w:color w:val="000000"/>
                <w:sz w:val="24"/>
                <w:szCs w:val="24"/>
              </w:rPr>
              <w:t>Išmetamųjų dujų filtras (bakelis-DPF / katalizatorius) su keitimu</w:t>
            </w:r>
          </w:p>
        </w:tc>
        <w:tc>
          <w:tcPr>
            <w:tcW w:w="1134" w:type="dxa"/>
            <w:tcBorders>
              <w:top w:val="single" w:sz="4" w:space="0" w:color="auto"/>
              <w:left w:val="single" w:sz="4" w:space="0" w:color="auto"/>
              <w:bottom w:val="single" w:sz="4" w:space="0" w:color="auto"/>
              <w:right w:val="single" w:sz="4" w:space="0" w:color="auto"/>
            </w:tcBorders>
          </w:tcPr>
          <w:p w14:paraId="591C4224" w14:textId="77777777" w:rsidR="003E71FF" w:rsidRPr="00377414" w:rsidRDefault="003E71FF" w:rsidP="003E71FF">
            <w:pPr>
              <w:jc w:val="center"/>
              <w:rPr>
                <w:rFonts w:ascii="Times New Roman" w:eastAsia="Times New Roman" w:hAnsi="Times New Roman"/>
                <w:color w:val="000000"/>
                <w:sz w:val="24"/>
                <w:szCs w:val="24"/>
              </w:rPr>
            </w:pPr>
            <w:r w:rsidRPr="00377414">
              <w:rPr>
                <w:rFonts w:ascii="Times New Roman" w:eastAsia="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C223ADE" w14:textId="77777777" w:rsidR="003E71FF" w:rsidRPr="00377414" w:rsidRDefault="003E71FF" w:rsidP="003E71FF">
            <w:pPr>
              <w:jc w:val="center"/>
              <w:rPr>
                <w:rFonts w:ascii="Times New Roman" w:eastAsia="Times New Roman" w:hAnsi="Times New Roman"/>
                <w:color w:val="000000"/>
                <w:sz w:val="24"/>
                <w:szCs w:val="24"/>
              </w:rPr>
            </w:pPr>
            <w:r w:rsidRPr="00377414">
              <w:rPr>
                <w:rFonts w:ascii="Times New Roman" w:eastAsia="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8391DAE" w14:textId="77777777" w:rsidR="003E71FF" w:rsidRPr="00377414" w:rsidRDefault="003E71FF" w:rsidP="003E71FF">
            <w:pPr>
              <w:rPr>
                <w:rFonts w:ascii="Times New Roman" w:eastAsia="Times New Roman" w:hAnsi="Times New Roman"/>
                <w:color w:val="000000"/>
                <w:sz w:val="24"/>
                <w:szCs w:val="24"/>
              </w:rPr>
            </w:pPr>
          </w:p>
        </w:tc>
      </w:tr>
      <w:tr w:rsidR="003E71FF" w:rsidRPr="00377414" w14:paraId="3C3D5D36"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2C11577"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3.2.</w:t>
            </w:r>
          </w:p>
        </w:tc>
        <w:tc>
          <w:tcPr>
            <w:tcW w:w="6061" w:type="dxa"/>
            <w:tcBorders>
              <w:top w:val="single" w:sz="4" w:space="0" w:color="auto"/>
              <w:left w:val="single" w:sz="4" w:space="0" w:color="auto"/>
              <w:bottom w:val="single" w:sz="4" w:space="0" w:color="auto"/>
              <w:right w:val="single" w:sz="4" w:space="0" w:color="auto"/>
            </w:tcBorders>
            <w:noWrap/>
            <w:hideMark/>
          </w:tcPr>
          <w:p w14:paraId="34613327"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EGR vožtuvas su keitimu</w:t>
            </w:r>
          </w:p>
        </w:tc>
        <w:tc>
          <w:tcPr>
            <w:tcW w:w="1134" w:type="dxa"/>
            <w:tcBorders>
              <w:top w:val="single" w:sz="4" w:space="0" w:color="auto"/>
              <w:left w:val="single" w:sz="4" w:space="0" w:color="auto"/>
              <w:bottom w:val="single" w:sz="4" w:space="0" w:color="auto"/>
              <w:right w:val="single" w:sz="4" w:space="0" w:color="auto"/>
            </w:tcBorders>
          </w:tcPr>
          <w:p w14:paraId="0FF41D23"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30E8382"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ED7EA1D" w14:textId="77777777" w:rsidR="003E71FF" w:rsidRPr="00377414" w:rsidRDefault="003E71FF" w:rsidP="003E71FF">
            <w:pPr>
              <w:rPr>
                <w:rFonts w:ascii="Times New Roman" w:eastAsia="Times New Roman" w:hAnsi="Times New Roman"/>
                <w:sz w:val="24"/>
                <w:szCs w:val="24"/>
              </w:rPr>
            </w:pPr>
          </w:p>
        </w:tc>
      </w:tr>
      <w:tr w:rsidR="003E71FF" w:rsidRPr="00377414" w14:paraId="056839CE"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192DB211"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3.3</w:t>
            </w:r>
          </w:p>
        </w:tc>
        <w:tc>
          <w:tcPr>
            <w:tcW w:w="6061" w:type="dxa"/>
            <w:tcBorders>
              <w:top w:val="single" w:sz="4" w:space="0" w:color="auto"/>
              <w:left w:val="single" w:sz="4" w:space="0" w:color="auto"/>
              <w:bottom w:val="single" w:sz="4" w:space="0" w:color="auto"/>
              <w:right w:val="single" w:sz="4" w:space="0" w:color="auto"/>
            </w:tcBorders>
            <w:noWrap/>
          </w:tcPr>
          <w:p w14:paraId="0914FAAA"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Ad-Blue sistemos remontas su keitimu</w:t>
            </w:r>
          </w:p>
        </w:tc>
        <w:tc>
          <w:tcPr>
            <w:tcW w:w="1134" w:type="dxa"/>
            <w:tcBorders>
              <w:top w:val="single" w:sz="4" w:space="0" w:color="auto"/>
              <w:left w:val="single" w:sz="4" w:space="0" w:color="auto"/>
              <w:bottom w:val="single" w:sz="4" w:space="0" w:color="auto"/>
              <w:right w:val="single" w:sz="4" w:space="0" w:color="auto"/>
            </w:tcBorders>
          </w:tcPr>
          <w:p w14:paraId="04E0FFFD"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6C9312D"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F7061E4" w14:textId="77777777" w:rsidR="003E71FF" w:rsidRPr="00377414" w:rsidRDefault="003E71FF" w:rsidP="003E71FF">
            <w:pPr>
              <w:rPr>
                <w:rFonts w:ascii="Times New Roman" w:eastAsia="Times New Roman" w:hAnsi="Times New Roman"/>
                <w:sz w:val="24"/>
                <w:szCs w:val="24"/>
              </w:rPr>
            </w:pPr>
          </w:p>
        </w:tc>
      </w:tr>
      <w:tr w:rsidR="003E71FF" w:rsidRPr="00377414" w14:paraId="2E2836A7"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A7E3C60"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4.</w:t>
            </w:r>
          </w:p>
        </w:tc>
        <w:tc>
          <w:tcPr>
            <w:tcW w:w="9184" w:type="dxa"/>
            <w:gridSpan w:val="4"/>
            <w:tcBorders>
              <w:top w:val="single" w:sz="4" w:space="0" w:color="auto"/>
              <w:left w:val="single" w:sz="4" w:space="0" w:color="auto"/>
              <w:bottom w:val="single" w:sz="4" w:space="0" w:color="auto"/>
              <w:right w:val="single" w:sz="4" w:space="0" w:color="auto"/>
            </w:tcBorders>
            <w:hideMark/>
          </w:tcPr>
          <w:p w14:paraId="27DEEC9E" w14:textId="77777777" w:rsidR="003E71FF" w:rsidRPr="00377414" w:rsidRDefault="003E71FF" w:rsidP="003E71FF">
            <w:pPr>
              <w:rPr>
                <w:rFonts w:ascii="Times New Roman" w:hAnsi="Times New Roman"/>
                <w:b/>
                <w:bCs/>
                <w:sz w:val="24"/>
                <w:szCs w:val="24"/>
              </w:rPr>
            </w:pPr>
            <w:r w:rsidRPr="00377414">
              <w:rPr>
                <w:rFonts w:ascii="Times New Roman" w:hAnsi="Times New Roman"/>
                <w:b/>
                <w:bCs/>
                <w:sz w:val="24"/>
                <w:szCs w:val="24"/>
              </w:rPr>
              <w:t xml:space="preserve">Aušinimo sistemos remontas </w:t>
            </w:r>
          </w:p>
        </w:tc>
      </w:tr>
      <w:tr w:rsidR="003E71FF" w:rsidRPr="00377414" w14:paraId="29760F41"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7C5628F"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4.1.</w:t>
            </w:r>
          </w:p>
        </w:tc>
        <w:tc>
          <w:tcPr>
            <w:tcW w:w="6061" w:type="dxa"/>
            <w:tcBorders>
              <w:top w:val="single" w:sz="4" w:space="0" w:color="auto"/>
              <w:left w:val="single" w:sz="4" w:space="0" w:color="auto"/>
              <w:bottom w:val="single" w:sz="4" w:space="0" w:color="auto"/>
              <w:right w:val="single" w:sz="4" w:space="0" w:color="auto"/>
            </w:tcBorders>
            <w:noWrap/>
            <w:hideMark/>
          </w:tcPr>
          <w:p w14:paraId="4A62E323"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Ventiliatorius su keitimu</w:t>
            </w:r>
          </w:p>
        </w:tc>
        <w:tc>
          <w:tcPr>
            <w:tcW w:w="1134" w:type="dxa"/>
            <w:tcBorders>
              <w:top w:val="single" w:sz="4" w:space="0" w:color="auto"/>
              <w:left w:val="single" w:sz="4" w:space="0" w:color="auto"/>
              <w:bottom w:val="single" w:sz="4" w:space="0" w:color="auto"/>
              <w:right w:val="single" w:sz="4" w:space="0" w:color="auto"/>
            </w:tcBorders>
          </w:tcPr>
          <w:p w14:paraId="4EB091BA"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6D36881"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75D1832" w14:textId="77777777" w:rsidR="003E71FF" w:rsidRPr="00377414" w:rsidRDefault="003E71FF" w:rsidP="003E71FF">
            <w:pPr>
              <w:rPr>
                <w:rFonts w:ascii="Times New Roman" w:eastAsia="Times New Roman" w:hAnsi="Times New Roman"/>
                <w:sz w:val="24"/>
                <w:szCs w:val="24"/>
              </w:rPr>
            </w:pPr>
          </w:p>
        </w:tc>
      </w:tr>
      <w:tr w:rsidR="003E71FF" w:rsidRPr="00377414" w14:paraId="7313C6AB"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1340954"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4.2.</w:t>
            </w:r>
          </w:p>
        </w:tc>
        <w:tc>
          <w:tcPr>
            <w:tcW w:w="6061" w:type="dxa"/>
            <w:tcBorders>
              <w:top w:val="single" w:sz="4" w:space="0" w:color="auto"/>
              <w:left w:val="single" w:sz="4" w:space="0" w:color="auto"/>
              <w:bottom w:val="single" w:sz="4" w:space="0" w:color="auto"/>
              <w:right w:val="single" w:sz="4" w:space="0" w:color="auto"/>
            </w:tcBorders>
            <w:noWrap/>
            <w:hideMark/>
          </w:tcPr>
          <w:p w14:paraId="3456B7C1"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Salono šildymo ventiliatoriaus (kompl.) su keitimu</w:t>
            </w:r>
          </w:p>
        </w:tc>
        <w:tc>
          <w:tcPr>
            <w:tcW w:w="1134" w:type="dxa"/>
            <w:tcBorders>
              <w:top w:val="single" w:sz="4" w:space="0" w:color="auto"/>
              <w:left w:val="single" w:sz="4" w:space="0" w:color="auto"/>
              <w:bottom w:val="single" w:sz="4" w:space="0" w:color="auto"/>
              <w:right w:val="single" w:sz="4" w:space="0" w:color="auto"/>
            </w:tcBorders>
          </w:tcPr>
          <w:p w14:paraId="7DD43197"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07F5CD3"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118E4F1" w14:textId="77777777" w:rsidR="003E71FF" w:rsidRPr="00377414" w:rsidRDefault="003E71FF" w:rsidP="003E71FF">
            <w:pPr>
              <w:rPr>
                <w:rFonts w:ascii="Times New Roman" w:eastAsia="Times New Roman" w:hAnsi="Times New Roman"/>
                <w:sz w:val="24"/>
                <w:szCs w:val="24"/>
              </w:rPr>
            </w:pPr>
          </w:p>
        </w:tc>
      </w:tr>
      <w:tr w:rsidR="003E71FF" w:rsidRPr="00377414" w14:paraId="157CB2A7"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58B97525"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4.3</w:t>
            </w:r>
          </w:p>
        </w:tc>
        <w:tc>
          <w:tcPr>
            <w:tcW w:w="6061" w:type="dxa"/>
            <w:tcBorders>
              <w:top w:val="single" w:sz="4" w:space="0" w:color="auto"/>
              <w:left w:val="single" w:sz="4" w:space="0" w:color="auto"/>
              <w:bottom w:val="single" w:sz="4" w:space="0" w:color="auto"/>
              <w:right w:val="single" w:sz="4" w:space="0" w:color="auto"/>
            </w:tcBorders>
            <w:noWrap/>
          </w:tcPr>
          <w:p w14:paraId="5DD0035A"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Termostatas su keitimu</w:t>
            </w:r>
          </w:p>
        </w:tc>
        <w:tc>
          <w:tcPr>
            <w:tcW w:w="1134" w:type="dxa"/>
            <w:tcBorders>
              <w:top w:val="single" w:sz="4" w:space="0" w:color="auto"/>
              <w:left w:val="single" w:sz="4" w:space="0" w:color="auto"/>
              <w:bottom w:val="single" w:sz="4" w:space="0" w:color="auto"/>
              <w:right w:val="single" w:sz="4" w:space="0" w:color="auto"/>
            </w:tcBorders>
          </w:tcPr>
          <w:p w14:paraId="101D77A7"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58400FB"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42689AE" w14:textId="77777777" w:rsidR="003E71FF" w:rsidRPr="00377414" w:rsidRDefault="003E71FF" w:rsidP="003E71FF">
            <w:pPr>
              <w:rPr>
                <w:rFonts w:ascii="Times New Roman" w:eastAsia="Times New Roman" w:hAnsi="Times New Roman"/>
                <w:sz w:val="24"/>
                <w:szCs w:val="24"/>
              </w:rPr>
            </w:pPr>
          </w:p>
        </w:tc>
      </w:tr>
      <w:tr w:rsidR="003E71FF" w:rsidRPr="00377414" w14:paraId="4E5E4CF4"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6BDE6D5C"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4.4.</w:t>
            </w:r>
          </w:p>
        </w:tc>
        <w:tc>
          <w:tcPr>
            <w:tcW w:w="6061" w:type="dxa"/>
            <w:tcBorders>
              <w:top w:val="single" w:sz="4" w:space="0" w:color="auto"/>
              <w:left w:val="single" w:sz="4" w:space="0" w:color="auto"/>
              <w:bottom w:val="single" w:sz="4" w:space="0" w:color="auto"/>
              <w:right w:val="single" w:sz="4" w:space="0" w:color="auto"/>
            </w:tcBorders>
            <w:noWrap/>
          </w:tcPr>
          <w:p w14:paraId="4F164135"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Vandens pompa su keitimu</w:t>
            </w:r>
          </w:p>
        </w:tc>
        <w:tc>
          <w:tcPr>
            <w:tcW w:w="1134" w:type="dxa"/>
            <w:tcBorders>
              <w:top w:val="single" w:sz="4" w:space="0" w:color="auto"/>
              <w:left w:val="single" w:sz="4" w:space="0" w:color="auto"/>
              <w:bottom w:val="single" w:sz="4" w:space="0" w:color="auto"/>
              <w:right w:val="single" w:sz="4" w:space="0" w:color="auto"/>
            </w:tcBorders>
          </w:tcPr>
          <w:p w14:paraId="23D05F8E"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BEE8123"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7DCD82E" w14:textId="77777777" w:rsidR="003E71FF" w:rsidRPr="00377414" w:rsidRDefault="003E71FF" w:rsidP="003E71FF">
            <w:pPr>
              <w:rPr>
                <w:rFonts w:ascii="Times New Roman" w:eastAsia="Times New Roman" w:hAnsi="Times New Roman"/>
                <w:sz w:val="24"/>
                <w:szCs w:val="24"/>
              </w:rPr>
            </w:pPr>
          </w:p>
        </w:tc>
      </w:tr>
      <w:tr w:rsidR="003E71FF" w:rsidRPr="00377414" w14:paraId="53D65A32"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12BB0A3B"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4.5.</w:t>
            </w:r>
          </w:p>
        </w:tc>
        <w:tc>
          <w:tcPr>
            <w:tcW w:w="6061" w:type="dxa"/>
            <w:tcBorders>
              <w:top w:val="single" w:sz="4" w:space="0" w:color="auto"/>
              <w:left w:val="single" w:sz="4" w:space="0" w:color="auto"/>
              <w:bottom w:val="single" w:sz="4" w:space="0" w:color="auto"/>
              <w:right w:val="single" w:sz="4" w:space="0" w:color="auto"/>
            </w:tcBorders>
            <w:noWrap/>
          </w:tcPr>
          <w:p w14:paraId="2C8427E4"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Radiatorius su keitimu</w:t>
            </w:r>
          </w:p>
        </w:tc>
        <w:tc>
          <w:tcPr>
            <w:tcW w:w="1134" w:type="dxa"/>
            <w:tcBorders>
              <w:top w:val="single" w:sz="4" w:space="0" w:color="auto"/>
              <w:left w:val="single" w:sz="4" w:space="0" w:color="auto"/>
              <w:bottom w:val="single" w:sz="4" w:space="0" w:color="auto"/>
              <w:right w:val="single" w:sz="4" w:space="0" w:color="auto"/>
            </w:tcBorders>
          </w:tcPr>
          <w:p w14:paraId="64FB20FB"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12D1E25"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AEA2692" w14:textId="77777777" w:rsidR="003E71FF" w:rsidRPr="00377414" w:rsidRDefault="003E71FF" w:rsidP="003E71FF">
            <w:pPr>
              <w:rPr>
                <w:rFonts w:ascii="Times New Roman" w:eastAsia="Times New Roman" w:hAnsi="Times New Roman"/>
                <w:sz w:val="24"/>
                <w:szCs w:val="24"/>
              </w:rPr>
            </w:pPr>
          </w:p>
        </w:tc>
      </w:tr>
      <w:tr w:rsidR="003E71FF" w:rsidRPr="00377414" w14:paraId="0C6295FF"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614F21FA"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4.6.</w:t>
            </w:r>
          </w:p>
        </w:tc>
        <w:tc>
          <w:tcPr>
            <w:tcW w:w="6061" w:type="dxa"/>
            <w:tcBorders>
              <w:top w:val="single" w:sz="4" w:space="0" w:color="auto"/>
              <w:left w:val="single" w:sz="4" w:space="0" w:color="auto"/>
              <w:bottom w:val="single" w:sz="4" w:space="0" w:color="auto"/>
              <w:right w:val="single" w:sz="4" w:space="0" w:color="auto"/>
            </w:tcBorders>
            <w:noWrap/>
          </w:tcPr>
          <w:p w14:paraId="33D770A7"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Žarnos su keitimu</w:t>
            </w:r>
          </w:p>
        </w:tc>
        <w:tc>
          <w:tcPr>
            <w:tcW w:w="1134" w:type="dxa"/>
            <w:tcBorders>
              <w:top w:val="single" w:sz="4" w:space="0" w:color="auto"/>
              <w:left w:val="single" w:sz="4" w:space="0" w:color="auto"/>
              <w:bottom w:val="single" w:sz="4" w:space="0" w:color="auto"/>
              <w:right w:val="single" w:sz="4" w:space="0" w:color="auto"/>
            </w:tcBorders>
          </w:tcPr>
          <w:p w14:paraId="6B0981AB"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6C07681"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08F1699" w14:textId="77777777" w:rsidR="003E71FF" w:rsidRPr="00377414" w:rsidRDefault="003E71FF" w:rsidP="003E71FF">
            <w:pPr>
              <w:rPr>
                <w:rFonts w:ascii="Times New Roman" w:eastAsia="Times New Roman" w:hAnsi="Times New Roman"/>
                <w:sz w:val="24"/>
                <w:szCs w:val="24"/>
              </w:rPr>
            </w:pPr>
          </w:p>
        </w:tc>
      </w:tr>
      <w:tr w:rsidR="003E71FF" w:rsidRPr="00377414" w14:paraId="2477E910"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3D2103C5"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4.7.</w:t>
            </w:r>
          </w:p>
        </w:tc>
        <w:tc>
          <w:tcPr>
            <w:tcW w:w="6061" w:type="dxa"/>
            <w:tcBorders>
              <w:top w:val="single" w:sz="4" w:space="0" w:color="auto"/>
              <w:left w:val="single" w:sz="4" w:space="0" w:color="auto"/>
              <w:bottom w:val="single" w:sz="4" w:space="0" w:color="auto"/>
              <w:right w:val="single" w:sz="4" w:space="0" w:color="auto"/>
            </w:tcBorders>
            <w:noWrap/>
          </w:tcPr>
          <w:p w14:paraId="369A8162"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Temperatūriniai davikliai su keitimu</w:t>
            </w:r>
          </w:p>
        </w:tc>
        <w:tc>
          <w:tcPr>
            <w:tcW w:w="1134" w:type="dxa"/>
            <w:tcBorders>
              <w:top w:val="single" w:sz="4" w:space="0" w:color="auto"/>
              <w:left w:val="single" w:sz="4" w:space="0" w:color="auto"/>
              <w:bottom w:val="single" w:sz="4" w:space="0" w:color="auto"/>
              <w:right w:val="single" w:sz="4" w:space="0" w:color="auto"/>
            </w:tcBorders>
          </w:tcPr>
          <w:p w14:paraId="60626278"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9687594"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7737C63" w14:textId="77777777" w:rsidR="003E71FF" w:rsidRPr="00377414" w:rsidRDefault="003E71FF" w:rsidP="003E71FF">
            <w:pPr>
              <w:rPr>
                <w:rFonts w:ascii="Times New Roman" w:eastAsia="Times New Roman" w:hAnsi="Times New Roman"/>
                <w:sz w:val="24"/>
                <w:szCs w:val="24"/>
              </w:rPr>
            </w:pPr>
          </w:p>
        </w:tc>
      </w:tr>
      <w:tr w:rsidR="003E71FF" w:rsidRPr="00377414" w14:paraId="405A7AFC"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734D179"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5.</w:t>
            </w:r>
          </w:p>
        </w:tc>
        <w:tc>
          <w:tcPr>
            <w:tcW w:w="9184" w:type="dxa"/>
            <w:gridSpan w:val="4"/>
            <w:tcBorders>
              <w:top w:val="single" w:sz="4" w:space="0" w:color="auto"/>
              <w:left w:val="single" w:sz="4" w:space="0" w:color="auto"/>
              <w:bottom w:val="single" w:sz="4" w:space="0" w:color="auto"/>
              <w:right w:val="single" w:sz="4" w:space="0" w:color="auto"/>
            </w:tcBorders>
            <w:hideMark/>
          </w:tcPr>
          <w:p w14:paraId="3054CD73" w14:textId="77777777" w:rsidR="003E71FF" w:rsidRPr="00377414" w:rsidRDefault="003E71FF" w:rsidP="003E71FF">
            <w:pPr>
              <w:rPr>
                <w:rFonts w:ascii="Times New Roman" w:hAnsi="Times New Roman"/>
                <w:b/>
                <w:bCs/>
                <w:sz w:val="24"/>
                <w:szCs w:val="24"/>
              </w:rPr>
            </w:pPr>
            <w:r w:rsidRPr="00377414">
              <w:rPr>
                <w:rFonts w:ascii="Times New Roman" w:hAnsi="Times New Roman"/>
                <w:b/>
                <w:bCs/>
                <w:sz w:val="24"/>
                <w:szCs w:val="24"/>
              </w:rPr>
              <w:t>Transmisijos remontas</w:t>
            </w:r>
          </w:p>
        </w:tc>
      </w:tr>
      <w:tr w:rsidR="003E71FF" w:rsidRPr="00377414" w14:paraId="11678D15"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A2CF6F4"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5.1.</w:t>
            </w:r>
          </w:p>
        </w:tc>
        <w:tc>
          <w:tcPr>
            <w:tcW w:w="6061" w:type="dxa"/>
            <w:tcBorders>
              <w:top w:val="single" w:sz="4" w:space="0" w:color="auto"/>
              <w:left w:val="single" w:sz="4" w:space="0" w:color="auto"/>
              <w:bottom w:val="single" w:sz="4" w:space="0" w:color="auto"/>
              <w:right w:val="single" w:sz="4" w:space="0" w:color="auto"/>
            </w:tcBorders>
            <w:noWrap/>
            <w:hideMark/>
          </w:tcPr>
          <w:p w14:paraId="5A0ACD93"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Sankabos komplektas su keitimu</w:t>
            </w:r>
          </w:p>
        </w:tc>
        <w:tc>
          <w:tcPr>
            <w:tcW w:w="1134" w:type="dxa"/>
            <w:tcBorders>
              <w:top w:val="single" w:sz="4" w:space="0" w:color="auto"/>
              <w:left w:val="single" w:sz="4" w:space="0" w:color="auto"/>
              <w:bottom w:val="single" w:sz="4" w:space="0" w:color="auto"/>
              <w:right w:val="single" w:sz="4" w:space="0" w:color="auto"/>
            </w:tcBorders>
          </w:tcPr>
          <w:p w14:paraId="6B7D5F8F"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3C7E503"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6A98BDD" w14:textId="77777777" w:rsidR="003E71FF" w:rsidRPr="00377414" w:rsidRDefault="003E71FF" w:rsidP="003E71FF">
            <w:pPr>
              <w:rPr>
                <w:rFonts w:ascii="Times New Roman" w:eastAsia="Times New Roman" w:hAnsi="Times New Roman"/>
                <w:sz w:val="24"/>
                <w:szCs w:val="24"/>
              </w:rPr>
            </w:pPr>
          </w:p>
        </w:tc>
      </w:tr>
      <w:tr w:rsidR="003E71FF" w:rsidRPr="00377414" w14:paraId="321797A1"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4C9C1267"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5.2.</w:t>
            </w:r>
          </w:p>
        </w:tc>
        <w:tc>
          <w:tcPr>
            <w:tcW w:w="6061" w:type="dxa"/>
            <w:tcBorders>
              <w:top w:val="single" w:sz="4" w:space="0" w:color="auto"/>
              <w:left w:val="single" w:sz="4" w:space="0" w:color="auto"/>
              <w:bottom w:val="single" w:sz="4" w:space="0" w:color="auto"/>
              <w:right w:val="single" w:sz="4" w:space="0" w:color="auto"/>
            </w:tcBorders>
            <w:noWrap/>
          </w:tcPr>
          <w:p w14:paraId="1A7AE6F7"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Išminamas guolis su keitimu</w:t>
            </w:r>
          </w:p>
        </w:tc>
        <w:tc>
          <w:tcPr>
            <w:tcW w:w="1134" w:type="dxa"/>
            <w:tcBorders>
              <w:top w:val="single" w:sz="4" w:space="0" w:color="auto"/>
              <w:left w:val="single" w:sz="4" w:space="0" w:color="auto"/>
              <w:bottom w:val="single" w:sz="4" w:space="0" w:color="auto"/>
              <w:right w:val="single" w:sz="4" w:space="0" w:color="auto"/>
            </w:tcBorders>
          </w:tcPr>
          <w:p w14:paraId="77FB5AA2"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0D0EEF1"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A6B5137" w14:textId="77777777" w:rsidR="003E71FF" w:rsidRPr="00377414" w:rsidRDefault="003E71FF" w:rsidP="003E71FF">
            <w:pPr>
              <w:rPr>
                <w:rFonts w:ascii="Times New Roman" w:eastAsia="Times New Roman" w:hAnsi="Times New Roman"/>
                <w:sz w:val="24"/>
                <w:szCs w:val="24"/>
              </w:rPr>
            </w:pPr>
          </w:p>
        </w:tc>
      </w:tr>
      <w:tr w:rsidR="003E71FF" w:rsidRPr="00377414" w14:paraId="779A0434"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4E20C8F7"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5.3.</w:t>
            </w:r>
          </w:p>
        </w:tc>
        <w:tc>
          <w:tcPr>
            <w:tcW w:w="6061" w:type="dxa"/>
            <w:tcBorders>
              <w:top w:val="single" w:sz="4" w:space="0" w:color="auto"/>
              <w:left w:val="single" w:sz="4" w:space="0" w:color="auto"/>
              <w:bottom w:val="single" w:sz="4" w:space="0" w:color="auto"/>
              <w:right w:val="single" w:sz="4" w:space="0" w:color="auto"/>
            </w:tcBorders>
            <w:noWrap/>
          </w:tcPr>
          <w:p w14:paraId="5ACA7E86"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Pagrindinis sankabos cilindras su keitimu</w:t>
            </w:r>
          </w:p>
        </w:tc>
        <w:tc>
          <w:tcPr>
            <w:tcW w:w="1134" w:type="dxa"/>
            <w:tcBorders>
              <w:top w:val="single" w:sz="4" w:space="0" w:color="auto"/>
              <w:left w:val="single" w:sz="4" w:space="0" w:color="auto"/>
              <w:bottom w:val="single" w:sz="4" w:space="0" w:color="auto"/>
              <w:right w:val="single" w:sz="4" w:space="0" w:color="auto"/>
            </w:tcBorders>
          </w:tcPr>
          <w:p w14:paraId="2564CFDF"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78754C9"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DCC7465" w14:textId="77777777" w:rsidR="003E71FF" w:rsidRPr="00377414" w:rsidRDefault="003E71FF" w:rsidP="003E71FF">
            <w:pPr>
              <w:rPr>
                <w:rFonts w:ascii="Times New Roman" w:eastAsia="Times New Roman" w:hAnsi="Times New Roman"/>
                <w:sz w:val="24"/>
                <w:szCs w:val="24"/>
              </w:rPr>
            </w:pPr>
          </w:p>
        </w:tc>
      </w:tr>
      <w:tr w:rsidR="003E71FF" w:rsidRPr="00377414" w14:paraId="6703B19C"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AA043F6"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6.</w:t>
            </w:r>
          </w:p>
        </w:tc>
        <w:tc>
          <w:tcPr>
            <w:tcW w:w="9184" w:type="dxa"/>
            <w:gridSpan w:val="4"/>
            <w:tcBorders>
              <w:top w:val="single" w:sz="4" w:space="0" w:color="auto"/>
              <w:left w:val="single" w:sz="4" w:space="0" w:color="auto"/>
              <w:bottom w:val="single" w:sz="4" w:space="0" w:color="auto"/>
              <w:right w:val="single" w:sz="4" w:space="0" w:color="auto"/>
            </w:tcBorders>
            <w:hideMark/>
          </w:tcPr>
          <w:p w14:paraId="215C24FD" w14:textId="77777777" w:rsidR="003E71FF" w:rsidRPr="00377414" w:rsidRDefault="003E71FF" w:rsidP="003E71FF">
            <w:pPr>
              <w:rPr>
                <w:rFonts w:ascii="Times New Roman" w:hAnsi="Times New Roman"/>
                <w:b/>
                <w:bCs/>
                <w:sz w:val="24"/>
                <w:szCs w:val="24"/>
              </w:rPr>
            </w:pPr>
            <w:r w:rsidRPr="00377414">
              <w:rPr>
                <w:rFonts w:ascii="Times New Roman" w:hAnsi="Times New Roman"/>
                <w:b/>
                <w:bCs/>
                <w:sz w:val="24"/>
                <w:szCs w:val="24"/>
              </w:rPr>
              <w:t>Pavarų dėžė</w:t>
            </w:r>
          </w:p>
        </w:tc>
      </w:tr>
      <w:tr w:rsidR="003E71FF" w:rsidRPr="00377414" w14:paraId="38FD0B74"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3C19440"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6.1.</w:t>
            </w:r>
          </w:p>
        </w:tc>
        <w:tc>
          <w:tcPr>
            <w:tcW w:w="6061" w:type="dxa"/>
            <w:tcBorders>
              <w:top w:val="single" w:sz="4" w:space="0" w:color="auto"/>
              <w:left w:val="single" w:sz="4" w:space="0" w:color="auto"/>
              <w:bottom w:val="single" w:sz="4" w:space="0" w:color="auto"/>
              <w:right w:val="single" w:sz="4" w:space="0" w:color="auto"/>
            </w:tcBorders>
            <w:noWrap/>
            <w:hideMark/>
          </w:tcPr>
          <w:p w14:paraId="04612848"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Pavarų dėžės remontas</w:t>
            </w:r>
          </w:p>
        </w:tc>
        <w:tc>
          <w:tcPr>
            <w:tcW w:w="1134" w:type="dxa"/>
            <w:tcBorders>
              <w:top w:val="single" w:sz="4" w:space="0" w:color="auto"/>
              <w:left w:val="single" w:sz="4" w:space="0" w:color="auto"/>
              <w:bottom w:val="single" w:sz="4" w:space="0" w:color="auto"/>
              <w:right w:val="single" w:sz="4" w:space="0" w:color="auto"/>
            </w:tcBorders>
          </w:tcPr>
          <w:p w14:paraId="1E52FB25"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0797BA0"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F88AA5F" w14:textId="77777777" w:rsidR="003E71FF" w:rsidRPr="00377414" w:rsidRDefault="003E71FF" w:rsidP="003E71FF">
            <w:pPr>
              <w:rPr>
                <w:rFonts w:ascii="Times New Roman" w:eastAsia="Times New Roman" w:hAnsi="Times New Roman"/>
                <w:sz w:val="24"/>
                <w:szCs w:val="24"/>
              </w:rPr>
            </w:pPr>
          </w:p>
        </w:tc>
      </w:tr>
      <w:tr w:rsidR="003E71FF" w:rsidRPr="00377414" w14:paraId="78BD7547"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EAD2E3E"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6.2.</w:t>
            </w:r>
          </w:p>
        </w:tc>
        <w:tc>
          <w:tcPr>
            <w:tcW w:w="6061" w:type="dxa"/>
            <w:tcBorders>
              <w:top w:val="single" w:sz="4" w:space="0" w:color="auto"/>
              <w:left w:val="single" w:sz="4" w:space="0" w:color="auto"/>
              <w:bottom w:val="single" w:sz="4" w:space="0" w:color="auto"/>
              <w:right w:val="single" w:sz="4" w:space="0" w:color="auto"/>
            </w:tcBorders>
            <w:noWrap/>
            <w:hideMark/>
          </w:tcPr>
          <w:p w14:paraId="34D3D6D8"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Pavarų dėžės išėmimas / įdėjimas</w:t>
            </w:r>
          </w:p>
        </w:tc>
        <w:tc>
          <w:tcPr>
            <w:tcW w:w="1134" w:type="dxa"/>
            <w:tcBorders>
              <w:top w:val="single" w:sz="4" w:space="0" w:color="auto"/>
              <w:left w:val="single" w:sz="4" w:space="0" w:color="auto"/>
              <w:bottom w:val="single" w:sz="4" w:space="0" w:color="auto"/>
              <w:right w:val="single" w:sz="4" w:space="0" w:color="auto"/>
            </w:tcBorders>
          </w:tcPr>
          <w:p w14:paraId="3DE5D989"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5D73808"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C8D6DE4" w14:textId="77777777" w:rsidR="003E71FF" w:rsidRPr="00377414" w:rsidRDefault="003E71FF" w:rsidP="003E71FF">
            <w:pPr>
              <w:rPr>
                <w:rFonts w:ascii="Times New Roman" w:eastAsia="Times New Roman" w:hAnsi="Times New Roman"/>
                <w:sz w:val="24"/>
                <w:szCs w:val="24"/>
              </w:rPr>
            </w:pPr>
          </w:p>
        </w:tc>
      </w:tr>
      <w:tr w:rsidR="003E71FF" w:rsidRPr="00377414" w14:paraId="5B55EA85"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7492081"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7.</w:t>
            </w:r>
          </w:p>
        </w:tc>
        <w:tc>
          <w:tcPr>
            <w:tcW w:w="9184" w:type="dxa"/>
            <w:gridSpan w:val="4"/>
            <w:tcBorders>
              <w:top w:val="single" w:sz="4" w:space="0" w:color="auto"/>
              <w:left w:val="single" w:sz="4" w:space="0" w:color="auto"/>
              <w:bottom w:val="single" w:sz="4" w:space="0" w:color="auto"/>
              <w:right w:val="single" w:sz="4" w:space="0" w:color="auto"/>
            </w:tcBorders>
            <w:hideMark/>
          </w:tcPr>
          <w:p w14:paraId="6B70A424" w14:textId="77777777" w:rsidR="003E71FF" w:rsidRPr="00377414" w:rsidRDefault="003E71FF" w:rsidP="003E71FF">
            <w:pPr>
              <w:rPr>
                <w:rFonts w:ascii="Times New Roman" w:hAnsi="Times New Roman"/>
                <w:b/>
                <w:bCs/>
                <w:sz w:val="24"/>
                <w:szCs w:val="24"/>
              </w:rPr>
            </w:pPr>
            <w:r w:rsidRPr="00377414">
              <w:rPr>
                <w:rFonts w:ascii="Times New Roman" w:hAnsi="Times New Roman"/>
                <w:b/>
                <w:bCs/>
                <w:sz w:val="24"/>
                <w:szCs w:val="24"/>
              </w:rPr>
              <w:t>Vairo mechanizmo remontas</w:t>
            </w:r>
          </w:p>
        </w:tc>
      </w:tr>
      <w:tr w:rsidR="003E71FF" w:rsidRPr="00377414" w14:paraId="2DFF87AA"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A12CA75"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7.1.</w:t>
            </w:r>
          </w:p>
        </w:tc>
        <w:tc>
          <w:tcPr>
            <w:tcW w:w="6061" w:type="dxa"/>
            <w:tcBorders>
              <w:top w:val="single" w:sz="4" w:space="0" w:color="auto"/>
              <w:left w:val="single" w:sz="4" w:space="0" w:color="auto"/>
              <w:bottom w:val="single" w:sz="4" w:space="0" w:color="auto"/>
              <w:right w:val="single" w:sz="4" w:space="0" w:color="auto"/>
            </w:tcBorders>
            <w:noWrap/>
            <w:hideMark/>
          </w:tcPr>
          <w:p w14:paraId="0DEDB1B0"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Vairo kolonėlės su keitimu</w:t>
            </w:r>
          </w:p>
        </w:tc>
        <w:tc>
          <w:tcPr>
            <w:tcW w:w="1134" w:type="dxa"/>
            <w:tcBorders>
              <w:top w:val="single" w:sz="4" w:space="0" w:color="auto"/>
              <w:left w:val="single" w:sz="4" w:space="0" w:color="auto"/>
              <w:bottom w:val="single" w:sz="4" w:space="0" w:color="auto"/>
              <w:right w:val="single" w:sz="4" w:space="0" w:color="auto"/>
            </w:tcBorders>
          </w:tcPr>
          <w:p w14:paraId="72C675D7"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2A3AF31"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C84CED5" w14:textId="77777777" w:rsidR="003E71FF" w:rsidRPr="00377414" w:rsidRDefault="003E71FF" w:rsidP="003E71FF">
            <w:pPr>
              <w:rPr>
                <w:rFonts w:ascii="Times New Roman" w:eastAsia="Times New Roman" w:hAnsi="Times New Roman"/>
                <w:sz w:val="24"/>
                <w:szCs w:val="24"/>
              </w:rPr>
            </w:pPr>
          </w:p>
        </w:tc>
      </w:tr>
      <w:tr w:rsidR="003E71FF" w:rsidRPr="00377414" w14:paraId="1FC93EC6"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F0446C5"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8.</w:t>
            </w:r>
          </w:p>
        </w:tc>
        <w:tc>
          <w:tcPr>
            <w:tcW w:w="9184" w:type="dxa"/>
            <w:gridSpan w:val="4"/>
            <w:tcBorders>
              <w:top w:val="single" w:sz="4" w:space="0" w:color="auto"/>
              <w:left w:val="single" w:sz="4" w:space="0" w:color="auto"/>
              <w:bottom w:val="single" w:sz="4" w:space="0" w:color="auto"/>
              <w:right w:val="single" w:sz="4" w:space="0" w:color="auto"/>
            </w:tcBorders>
            <w:hideMark/>
          </w:tcPr>
          <w:p w14:paraId="221BCE62" w14:textId="77777777" w:rsidR="003E71FF" w:rsidRPr="00377414" w:rsidRDefault="003E71FF" w:rsidP="003E71FF">
            <w:pPr>
              <w:rPr>
                <w:rFonts w:ascii="Times New Roman" w:hAnsi="Times New Roman"/>
                <w:b/>
                <w:bCs/>
                <w:sz w:val="24"/>
                <w:szCs w:val="24"/>
              </w:rPr>
            </w:pPr>
            <w:r w:rsidRPr="00377414">
              <w:rPr>
                <w:rFonts w:ascii="Times New Roman" w:hAnsi="Times New Roman"/>
                <w:b/>
                <w:bCs/>
                <w:sz w:val="24"/>
                <w:szCs w:val="24"/>
              </w:rPr>
              <w:t>Važiuoklės remontas</w:t>
            </w:r>
          </w:p>
        </w:tc>
      </w:tr>
      <w:tr w:rsidR="003E71FF" w:rsidRPr="00377414" w14:paraId="6666E6EF"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679FC1D"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8.1.</w:t>
            </w:r>
          </w:p>
        </w:tc>
        <w:tc>
          <w:tcPr>
            <w:tcW w:w="6061" w:type="dxa"/>
            <w:tcBorders>
              <w:top w:val="single" w:sz="4" w:space="0" w:color="auto"/>
              <w:left w:val="single" w:sz="4" w:space="0" w:color="auto"/>
              <w:bottom w:val="single" w:sz="4" w:space="0" w:color="auto"/>
              <w:right w:val="single" w:sz="4" w:space="0" w:color="auto"/>
            </w:tcBorders>
            <w:noWrap/>
            <w:hideMark/>
          </w:tcPr>
          <w:p w14:paraId="10C99145"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ABS daviklis (prie rato) su keitimu</w:t>
            </w:r>
          </w:p>
        </w:tc>
        <w:tc>
          <w:tcPr>
            <w:tcW w:w="1134" w:type="dxa"/>
            <w:tcBorders>
              <w:top w:val="single" w:sz="4" w:space="0" w:color="auto"/>
              <w:left w:val="single" w:sz="4" w:space="0" w:color="auto"/>
              <w:bottom w:val="single" w:sz="4" w:space="0" w:color="auto"/>
              <w:right w:val="single" w:sz="4" w:space="0" w:color="auto"/>
            </w:tcBorders>
          </w:tcPr>
          <w:p w14:paraId="1FD6C867"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DD2E413"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E845968" w14:textId="77777777" w:rsidR="003E71FF" w:rsidRPr="00377414" w:rsidRDefault="003E71FF" w:rsidP="003E71FF">
            <w:pPr>
              <w:rPr>
                <w:rFonts w:ascii="Times New Roman" w:eastAsia="Times New Roman" w:hAnsi="Times New Roman"/>
                <w:sz w:val="24"/>
                <w:szCs w:val="24"/>
              </w:rPr>
            </w:pPr>
          </w:p>
        </w:tc>
      </w:tr>
      <w:tr w:rsidR="003E71FF" w:rsidRPr="00377414" w14:paraId="01C4352B"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4B65E48"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8.2.</w:t>
            </w:r>
          </w:p>
        </w:tc>
        <w:tc>
          <w:tcPr>
            <w:tcW w:w="6061" w:type="dxa"/>
            <w:tcBorders>
              <w:top w:val="single" w:sz="4" w:space="0" w:color="auto"/>
              <w:left w:val="single" w:sz="4" w:space="0" w:color="auto"/>
              <w:bottom w:val="single" w:sz="4" w:space="0" w:color="auto"/>
              <w:right w:val="single" w:sz="4" w:space="0" w:color="auto"/>
            </w:tcBorders>
            <w:noWrap/>
            <w:hideMark/>
          </w:tcPr>
          <w:p w14:paraId="334BA282"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ABS žiedas su keitimu</w:t>
            </w:r>
          </w:p>
        </w:tc>
        <w:tc>
          <w:tcPr>
            <w:tcW w:w="1134" w:type="dxa"/>
            <w:tcBorders>
              <w:top w:val="single" w:sz="4" w:space="0" w:color="auto"/>
              <w:left w:val="single" w:sz="4" w:space="0" w:color="auto"/>
              <w:bottom w:val="single" w:sz="4" w:space="0" w:color="auto"/>
              <w:right w:val="single" w:sz="4" w:space="0" w:color="auto"/>
            </w:tcBorders>
          </w:tcPr>
          <w:p w14:paraId="77A63176"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DC46CB6"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38B4AE0" w14:textId="77777777" w:rsidR="003E71FF" w:rsidRPr="00377414" w:rsidRDefault="003E71FF" w:rsidP="003E71FF">
            <w:pPr>
              <w:rPr>
                <w:rFonts w:ascii="Times New Roman" w:eastAsia="Times New Roman" w:hAnsi="Times New Roman"/>
                <w:sz w:val="24"/>
                <w:szCs w:val="24"/>
              </w:rPr>
            </w:pPr>
          </w:p>
        </w:tc>
      </w:tr>
      <w:tr w:rsidR="003E71FF" w:rsidRPr="00377414" w14:paraId="67CD7F48"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F38522A"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8.3.</w:t>
            </w:r>
          </w:p>
        </w:tc>
        <w:tc>
          <w:tcPr>
            <w:tcW w:w="6061" w:type="dxa"/>
            <w:tcBorders>
              <w:top w:val="single" w:sz="4" w:space="0" w:color="auto"/>
              <w:left w:val="single" w:sz="4" w:space="0" w:color="auto"/>
              <w:bottom w:val="single" w:sz="4" w:space="0" w:color="auto"/>
              <w:right w:val="single" w:sz="4" w:space="0" w:color="auto"/>
            </w:tcBorders>
            <w:noWrap/>
            <w:hideMark/>
          </w:tcPr>
          <w:p w14:paraId="0EB50129"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ABS blokas su keitimu</w:t>
            </w:r>
          </w:p>
        </w:tc>
        <w:tc>
          <w:tcPr>
            <w:tcW w:w="1134" w:type="dxa"/>
            <w:tcBorders>
              <w:top w:val="single" w:sz="4" w:space="0" w:color="auto"/>
              <w:left w:val="single" w:sz="4" w:space="0" w:color="auto"/>
              <w:bottom w:val="single" w:sz="4" w:space="0" w:color="auto"/>
              <w:right w:val="single" w:sz="4" w:space="0" w:color="auto"/>
            </w:tcBorders>
          </w:tcPr>
          <w:p w14:paraId="50FA3B97"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ACCE473"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164EC64" w14:textId="77777777" w:rsidR="003E71FF" w:rsidRPr="00377414" w:rsidRDefault="003E71FF" w:rsidP="003E71FF">
            <w:pPr>
              <w:rPr>
                <w:rFonts w:ascii="Times New Roman" w:eastAsia="Times New Roman" w:hAnsi="Times New Roman"/>
                <w:sz w:val="24"/>
                <w:szCs w:val="24"/>
              </w:rPr>
            </w:pPr>
          </w:p>
        </w:tc>
      </w:tr>
      <w:tr w:rsidR="003E71FF" w:rsidRPr="00377414" w14:paraId="619317AB"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5198EDE2"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8.4.</w:t>
            </w:r>
          </w:p>
        </w:tc>
        <w:tc>
          <w:tcPr>
            <w:tcW w:w="6061" w:type="dxa"/>
            <w:tcBorders>
              <w:top w:val="single" w:sz="4" w:space="0" w:color="auto"/>
              <w:left w:val="single" w:sz="4" w:space="0" w:color="auto"/>
              <w:bottom w:val="single" w:sz="4" w:space="0" w:color="auto"/>
              <w:right w:val="single" w:sz="4" w:space="0" w:color="auto"/>
            </w:tcBorders>
            <w:noWrap/>
          </w:tcPr>
          <w:p w14:paraId="72EAD330"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Priekinis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35B4BB58"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183EFD0"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D93FE63" w14:textId="77777777" w:rsidR="003E71FF" w:rsidRPr="00377414" w:rsidRDefault="003E71FF" w:rsidP="003E71FF">
            <w:pPr>
              <w:rPr>
                <w:rFonts w:ascii="Times New Roman" w:eastAsia="Times New Roman" w:hAnsi="Times New Roman"/>
                <w:sz w:val="24"/>
                <w:szCs w:val="24"/>
              </w:rPr>
            </w:pPr>
          </w:p>
        </w:tc>
      </w:tr>
      <w:tr w:rsidR="003E71FF" w:rsidRPr="00377414" w14:paraId="0FF3F216"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62FFF720" w14:textId="77777777" w:rsidR="003E71FF" w:rsidRPr="00377414" w:rsidRDefault="003E71FF" w:rsidP="003E71FF">
            <w:pPr>
              <w:rPr>
                <w:rFonts w:ascii="Times New Roman" w:eastAsia="Times New Roman" w:hAnsi="Times New Roman"/>
                <w:sz w:val="24"/>
                <w:szCs w:val="24"/>
              </w:rPr>
            </w:pPr>
            <w:r w:rsidRPr="00377414">
              <w:rPr>
                <w:rFonts w:ascii="Times New Roman" w:eastAsia="Times New Roman" w:hAnsi="Times New Roman"/>
                <w:sz w:val="24"/>
                <w:szCs w:val="24"/>
              </w:rPr>
              <w:t>8.5.</w:t>
            </w:r>
          </w:p>
        </w:tc>
        <w:tc>
          <w:tcPr>
            <w:tcW w:w="6061" w:type="dxa"/>
            <w:tcBorders>
              <w:top w:val="single" w:sz="4" w:space="0" w:color="auto"/>
              <w:left w:val="single" w:sz="4" w:space="0" w:color="auto"/>
              <w:bottom w:val="single" w:sz="4" w:space="0" w:color="auto"/>
              <w:right w:val="single" w:sz="4" w:space="0" w:color="auto"/>
            </w:tcBorders>
            <w:noWrap/>
          </w:tcPr>
          <w:p w14:paraId="10B87812" w14:textId="77777777" w:rsidR="003E71FF" w:rsidRPr="00377414" w:rsidRDefault="003E71FF" w:rsidP="003E71FF">
            <w:pPr>
              <w:rPr>
                <w:rFonts w:ascii="Times New Roman" w:hAnsi="Times New Roman"/>
                <w:sz w:val="24"/>
                <w:szCs w:val="24"/>
              </w:rPr>
            </w:pPr>
            <w:r w:rsidRPr="00377414">
              <w:rPr>
                <w:rFonts w:ascii="Times New Roman" w:hAnsi="Times New Roman"/>
                <w:sz w:val="24"/>
                <w:szCs w:val="24"/>
              </w:rPr>
              <w:t>Galinis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0FE2FE2B"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23D70DF" w14:textId="77777777" w:rsidR="003E71FF" w:rsidRPr="00377414" w:rsidRDefault="003E71FF" w:rsidP="003E71FF">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A1FC5CB" w14:textId="77777777" w:rsidR="003E71FF" w:rsidRPr="00377414" w:rsidRDefault="003E71FF" w:rsidP="003E71FF">
            <w:pPr>
              <w:rPr>
                <w:rFonts w:ascii="Times New Roman" w:eastAsia="Times New Roman" w:hAnsi="Times New Roman"/>
                <w:sz w:val="24"/>
                <w:szCs w:val="24"/>
              </w:rPr>
            </w:pPr>
          </w:p>
        </w:tc>
      </w:tr>
      <w:tr w:rsidR="00D84F0B" w:rsidRPr="00377414" w14:paraId="33711839"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53DC546E" w14:textId="4565A332"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8.6.</w:t>
            </w:r>
          </w:p>
        </w:tc>
        <w:tc>
          <w:tcPr>
            <w:tcW w:w="6061" w:type="dxa"/>
            <w:tcBorders>
              <w:top w:val="single" w:sz="4" w:space="0" w:color="auto"/>
              <w:left w:val="single" w:sz="4" w:space="0" w:color="auto"/>
              <w:bottom w:val="single" w:sz="4" w:space="0" w:color="auto"/>
              <w:right w:val="single" w:sz="4" w:space="0" w:color="auto"/>
            </w:tcBorders>
            <w:noWrap/>
          </w:tcPr>
          <w:p w14:paraId="469FD634" w14:textId="4B93FEAF" w:rsidR="00D84F0B" w:rsidRPr="00377414" w:rsidRDefault="00D84F0B" w:rsidP="00D84F0B">
            <w:pPr>
              <w:rPr>
                <w:rFonts w:ascii="Times New Roman" w:hAnsi="Times New Roman"/>
                <w:sz w:val="24"/>
                <w:szCs w:val="24"/>
              </w:rPr>
            </w:pPr>
            <w:r>
              <w:rPr>
                <w:rFonts w:ascii="Times New Roman" w:hAnsi="Times New Roman"/>
                <w:sz w:val="24"/>
                <w:szCs w:val="24"/>
              </w:rPr>
              <w:t>Priekinio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7CE96559" w14:textId="3C71CA5E"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0E20D15" w14:textId="1FBB966C" w:rsidR="00D84F0B" w:rsidRPr="00377414" w:rsidRDefault="00D84F0B" w:rsidP="00D84F0B">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B1C9AF3" w14:textId="77777777" w:rsidR="00D84F0B" w:rsidRPr="00377414" w:rsidRDefault="00D84F0B" w:rsidP="00D84F0B">
            <w:pPr>
              <w:rPr>
                <w:rFonts w:ascii="Times New Roman" w:eastAsia="Times New Roman" w:hAnsi="Times New Roman"/>
                <w:sz w:val="24"/>
                <w:szCs w:val="24"/>
              </w:rPr>
            </w:pPr>
          </w:p>
        </w:tc>
      </w:tr>
      <w:tr w:rsidR="00D84F0B" w:rsidRPr="00377414" w14:paraId="6266C500"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5E18339F" w14:textId="673288C8"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8.7.</w:t>
            </w:r>
          </w:p>
        </w:tc>
        <w:tc>
          <w:tcPr>
            <w:tcW w:w="6061" w:type="dxa"/>
            <w:tcBorders>
              <w:top w:val="single" w:sz="4" w:space="0" w:color="auto"/>
              <w:left w:val="single" w:sz="4" w:space="0" w:color="auto"/>
              <w:bottom w:val="single" w:sz="4" w:space="0" w:color="auto"/>
              <w:right w:val="single" w:sz="4" w:space="0" w:color="auto"/>
            </w:tcBorders>
            <w:noWrap/>
          </w:tcPr>
          <w:p w14:paraId="61813B6B" w14:textId="6A50CA96" w:rsidR="00D84F0B" w:rsidRPr="00377414" w:rsidRDefault="00D84F0B" w:rsidP="00D84F0B">
            <w:pPr>
              <w:rPr>
                <w:rFonts w:ascii="Times New Roman" w:hAnsi="Times New Roman"/>
                <w:sz w:val="24"/>
                <w:szCs w:val="24"/>
              </w:rPr>
            </w:pPr>
            <w:r>
              <w:rPr>
                <w:rFonts w:ascii="Times New Roman" w:hAnsi="Times New Roman"/>
                <w:sz w:val="24"/>
                <w:szCs w:val="24"/>
              </w:rPr>
              <w:t>Galinio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35D15DD9" w14:textId="746D49F8"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C0A2FD7" w14:textId="7A86734A" w:rsidR="00D84F0B" w:rsidRPr="00377414" w:rsidRDefault="00D84F0B" w:rsidP="00D84F0B">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DDA150F" w14:textId="77777777" w:rsidR="00D84F0B" w:rsidRPr="00377414" w:rsidRDefault="00D84F0B" w:rsidP="00D84F0B">
            <w:pPr>
              <w:rPr>
                <w:rFonts w:ascii="Times New Roman" w:eastAsia="Times New Roman" w:hAnsi="Times New Roman"/>
                <w:sz w:val="24"/>
                <w:szCs w:val="24"/>
              </w:rPr>
            </w:pPr>
          </w:p>
        </w:tc>
      </w:tr>
      <w:tr w:rsidR="00D84F0B" w:rsidRPr="00377414" w14:paraId="516221F1"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1C9AFAB4" w14:textId="18B655C6"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8.8.</w:t>
            </w:r>
          </w:p>
        </w:tc>
        <w:tc>
          <w:tcPr>
            <w:tcW w:w="6061" w:type="dxa"/>
            <w:tcBorders>
              <w:top w:val="single" w:sz="4" w:space="0" w:color="auto"/>
              <w:left w:val="single" w:sz="4" w:space="0" w:color="auto"/>
              <w:bottom w:val="single" w:sz="4" w:space="0" w:color="auto"/>
              <w:right w:val="single" w:sz="4" w:space="0" w:color="auto"/>
            </w:tcBorders>
            <w:noWrap/>
          </w:tcPr>
          <w:p w14:paraId="00909486"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Priekinis rato guolis su keitimu</w:t>
            </w:r>
          </w:p>
        </w:tc>
        <w:tc>
          <w:tcPr>
            <w:tcW w:w="1134" w:type="dxa"/>
            <w:tcBorders>
              <w:top w:val="single" w:sz="4" w:space="0" w:color="auto"/>
              <w:left w:val="single" w:sz="4" w:space="0" w:color="auto"/>
              <w:bottom w:val="single" w:sz="4" w:space="0" w:color="auto"/>
              <w:right w:val="single" w:sz="4" w:space="0" w:color="auto"/>
            </w:tcBorders>
          </w:tcPr>
          <w:p w14:paraId="459E96F2"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0119994"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E3DBBFF" w14:textId="77777777" w:rsidR="00D84F0B" w:rsidRPr="00377414" w:rsidRDefault="00D84F0B" w:rsidP="00D84F0B">
            <w:pPr>
              <w:rPr>
                <w:rFonts w:ascii="Times New Roman" w:eastAsia="Times New Roman" w:hAnsi="Times New Roman"/>
                <w:sz w:val="24"/>
                <w:szCs w:val="24"/>
              </w:rPr>
            </w:pPr>
          </w:p>
        </w:tc>
      </w:tr>
      <w:tr w:rsidR="00D84F0B" w:rsidRPr="00377414" w14:paraId="2209A51E"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3CBD0194" w14:textId="26053CBC"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8.9.</w:t>
            </w:r>
          </w:p>
        </w:tc>
        <w:tc>
          <w:tcPr>
            <w:tcW w:w="6061" w:type="dxa"/>
            <w:tcBorders>
              <w:top w:val="single" w:sz="4" w:space="0" w:color="auto"/>
              <w:left w:val="single" w:sz="4" w:space="0" w:color="auto"/>
              <w:bottom w:val="single" w:sz="4" w:space="0" w:color="auto"/>
              <w:right w:val="single" w:sz="4" w:space="0" w:color="auto"/>
            </w:tcBorders>
            <w:noWrap/>
          </w:tcPr>
          <w:p w14:paraId="39F25B3D"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Galinis rato guolis su keitimu</w:t>
            </w:r>
          </w:p>
        </w:tc>
        <w:tc>
          <w:tcPr>
            <w:tcW w:w="1134" w:type="dxa"/>
            <w:tcBorders>
              <w:top w:val="single" w:sz="4" w:space="0" w:color="auto"/>
              <w:left w:val="single" w:sz="4" w:space="0" w:color="auto"/>
              <w:bottom w:val="single" w:sz="4" w:space="0" w:color="auto"/>
              <w:right w:val="single" w:sz="4" w:space="0" w:color="auto"/>
            </w:tcBorders>
          </w:tcPr>
          <w:p w14:paraId="21A31026"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7AF453E"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A002148" w14:textId="77777777" w:rsidR="00D84F0B" w:rsidRPr="00377414" w:rsidRDefault="00D84F0B" w:rsidP="00D84F0B">
            <w:pPr>
              <w:rPr>
                <w:rFonts w:ascii="Times New Roman" w:eastAsia="Times New Roman" w:hAnsi="Times New Roman"/>
                <w:sz w:val="24"/>
                <w:szCs w:val="24"/>
              </w:rPr>
            </w:pPr>
          </w:p>
        </w:tc>
      </w:tr>
      <w:tr w:rsidR="00D84F0B" w:rsidRPr="00377414" w14:paraId="09C9A38A"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67104132" w14:textId="31F7CDCB"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8.10.</w:t>
            </w:r>
          </w:p>
        </w:tc>
        <w:tc>
          <w:tcPr>
            <w:tcW w:w="6061" w:type="dxa"/>
            <w:tcBorders>
              <w:top w:val="single" w:sz="4" w:space="0" w:color="auto"/>
              <w:left w:val="single" w:sz="4" w:space="0" w:color="auto"/>
              <w:bottom w:val="single" w:sz="4" w:space="0" w:color="auto"/>
              <w:right w:val="single" w:sz="4" w:space="0" w:color="auto"/>
            </w:tcBorders>
            <w:noWrap/>
          </w:tcPr>
          <w:p w14:paraId="75A1F812"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Priekinių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61B6D3BB"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DE59D40"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CCE84CE" w14:textId="77777777" w:rsidR="00D84F0B" w:rsidRPr="00377414" w:rsidRDefault="00D84F0B" w:rsidP="00D84F0B">
            <w:pPr>
              <w:rPr>
                <w:rFonts w:ascii="Times New Roman" w:eastAsia="Times New Roman" w:hAnsi="Times New Roman"/>
                <w:sz w:val="24"/>
                <w:szCs w:val="24"/>
              </w:rPr>
            </w:pPr>
          </w:p>
        </w:tc>
      </w:tr>
      <w:tr w:rsidR="00D84F0B" w:rsidRPr="00377414" w14:paraId="66D1C22A"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17938A4D" w14:textId="0A9EA1E4"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8.11.</w:t>
            </w:r>
          </w:p>
        </w:tc>
        <w:tc>
          <w:tcPr>
            <w:tcW w:w="6061" w:type="dxa"/>
            <w:tcBorders>
              <w:top w:val="single" w:sz="4" w:space="0" w:color="auto"/>
              <w:left w:val="single" w:sz="4" w:space="0" w:color="auto"/>
              <w:bottom w:val="single" w:sz="4" w:space="0" w:color="auto"/>
              <w:right w:val="single" w:sz="4" w:space="0" w:color="auto"/>
            </w:tcBorders>
            <w:noWrap/>
          </w:tcPr>
          <w:p w14:paraId="122D630C"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Galinių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723D8A3D"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DED3FEB"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1B9FAA7" w14:textId="77777777" w:rsidR="00D84F0B" w:rsidRPr="00377414" w:rsidRDefault="00D84F0B" w:rsidP="00D84F0B">
            <w:pPr>
              <w:rPr>
                <w:rFonts w:ascii="Times New Roman" w:eastAsia="Times New Roman" w:hAnsi="Times New Roman"/>
                <w:sz w:val="24"/>
                <w:szCs w:val="24"/>
              </w:rPr>
            </w:pPr>
          </w:p>
        </w:tc>
      </w:tr>
      <w:tr w:rsidR="00D84F0B" w:rsidRPr="00377414" w14:paraId="68D1F738"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1812BBDF" w14:textId="02B563B3"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8.12.</w:t>
            </w:r>
          </w:p>
        </w:tc>
        <w:tc>
          <w:tcPr>
            <w:tcW w:w="6061" w:type="dxa"/>
            <w:tcBorders>
              <w:top w:val="single" w:sz="4" w:space="0" w:color="auto"/>
              <w:left w:val="single" w:sz="4" w:space="0" w:color="auto"/>
              <w:bottom w:val="single" w:sz="4" w:space="0" w:color="auto"/>
              <w:right w:val="single" w:sz="4" w:space="0" w:color="auto"/>
            </w:tcBorders>
            <w:noWrap/>
          </w:tcPr>
          <w:p w14:paraId="21BE2218"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Galinių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162EC285"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AE92CF4"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E6E4ECC" w14:textId="77777777" w:rsidR="00D84F0B" w:rsidRPr="00377414" w:rsidRDefault="00D84F0B" w:rsidP="00D84F0B">
            <w:pPr>
              <w:rPr>
                <w:rFonts w:ascii="Times New Roman" w:eastAsia="Times New Roman" w:hAnsi="Times New Roman"/>
                <w:sz w:val="24"/>
                <w:szCs w:val="24"/>
              </w:rPr>
            </w:pPr>
          </w:p>
        </w:tc>
      </w:tr>
      <w:tr w:rsidR="00D84F0B" w:rsidRPr="00377414" w14:paraId="3BD39592"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61702F10" w14:textId="026731CD"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lastRenderedPageBreak/>
              <w:t>8.13.</w:t>
            </w:r>
          </w:p>
        </w:tc>
        <w:tc>
          <w:tcPr>
            <w:tcW w:w="6061" w:type="dxa"/>
            <w:tcBorders>
              <w:top w:val="single" w:sz="4" w:space="0" w:color="auto"/>
              <w:left w:val="single" w:sz="4" w:space="0" w:color="auto"/>
              <w:bottom w:val="single" w:sz="4" w:space="0" w:color="auto"/>
              <w:right w:val="single" w:sz="4" w:space="0" w:color="auto"/>
            </w:tcBorders>
            <w:noWrap/>
          </w:tcPr>
          <w:p w14:paraId="27CA6815" w14:textId="54B4BD2E" w:rsidR="00D84F0B" w:rsidRPr="00377414" w:rsidRDefault="00D84F0B" w:rsidP="00D84F0B">
            <w:pPr>
              <w:rPr>
                <w:rFonts w:ascii="Times New Roman" w:hAnsi="Times New Roman"/>
                <w:sz w:val="24"/>
                <w:szCs w:val="24"/>
              </w:rPr>
            </w:pPr>
            <w:r>
              <w:rPr>
                <w:rFonts w:ascii="Times New Roman" w:hAnsi="Times New Roman"/>
                <w:sz w:val="24"/>
                <w:szCs w:val="24"/>
              </w:rPr>
              <w:t xml:space="preserve">Priekinių </w:t>
            </w:r>
            <w:r w:rsidRPr="00377414">
              <w:rPr>
                <w:rFonts w:ascii="Times New Roman" w:hAnsi="Times New Roman"/>
                <w:sz w:val="24"/>
                <w:szCs w:val="24"/>
              </w:rPr>
              <w:t>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1B07BD5B" w14:textId="29BB7D4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2F809BA" w14:textId="571CBB4E" w:rsidR="00D84F0B" w:rsidRPr="00377414" w:rsidRDefault="00D84F0B" w:rsidP="00D84F0B">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099EADA" w14:textId="77777777" w:rsidR="00D84F0B" w:rsidRPr="00377414" w:rsidRDefault="00D84F0B" w:rsidP="00D84F0B">
            <w:pPr>
              <w:rPr>
                <w:rFonts w:ascii="Times New Roman" w:eastAsia="Times New Roman" w:hAnsi="Times New Roman"/>
                <w:sz w:val="24"/>
                <w:szCs w:val="24"/>
              </w:rPr>
            </w:pPr>
          </w:p>
        </w:tc>
      </w:tr>
      <w:tr w:rsidR="00D84F0B" w:rsidRPr="00377414" w14:paraId="0B00AC35"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5728D9BD" w14:textId="4BEE411D"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8.14.</w:t>
            </w:r>
          </w:p>
        </w:tc>
        <w:tc>
          <w:tcPr>
            <w:tcW w:w="6061" w:type="dxa"/>
            <w:tcBorders>
              <w:top w:val="single" w:sz="4" w:space="0" w:color="auto"/>
              <w:left w:val="single" w:sz="4" w:space="0" w:color="auto"/>
              <w:bottom w:val="single" w:sz="4" w:space="0" w:color="auto"/>
              <w:right w:val="single" w:sz="4" w:space="0" w:color="auto"/>
            </w:tcBorders>
            <w:noWrap/>
          </w:tcPr>
          <w:p w14:paraId="55361D85" w14:textId="0CFAEC92" w:rsidR="00D84F0B" w:rsidRPr="00377414" w:rsidRDefault="00D84F0B" w:rsidP="00D84F0B">
            <w:pPr>
              <w:rPr>
                <w:rFonts w:ascii="Times New Roman" w:hAnsi="Times New Roman"/>
                <w:sz w:val="24"/>
                <w:szCs w:val="24"/>
              </w:rPr>
            </w:pPr>
            <w:r w:rsidRPr="00377414">
              <w:rPr>
                <w:rFonts w:ascii="Times New Roman" w:hAnsi="Times New Roman"/>
                <w:sz w:val="24"/>
                <w:szCs w:val="24"/>
              </w:rPr>
              <w:t>Pagrindinio stabdžio cilindras su keitimu</w:t>
            </w:r>
          </w:p>
        </w:tc>
        <w:tc>
          <w:tcPr>
            <w:tcW w:w="1134" w:type="dxa"/>
            <w:tcBorders>
              <w:top w:val="single" w:sz="4" w:space="0" w:color="auto"/>
              <w:left w:val="single" w:sz="4" w:space="0" w:color="auto"/>
              <w:bottom w:val="single" w:sz="4" w:space="0" w:color="auto"/>
              <w:right w:val="single" w:sz="4" w:space="0" w:color="auto"/>
            </w:tcBorders>
          </w:tcPr>
          <w:p w14:paraId="18176CCF" w14:textId="4D6FDA76"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5B5ED7B" w14:textId="044A8265" w:rsidR="00D84F0B" w:rsidRPr="00377414" w:rsidRDefault="00D84F0B" w:rsidP="00D84F0B">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F646EEF" w14:textId="77777777" w:rsidR="00D84F0B" w:rsidRPr="00377414" w:rsidRDefault="00D84F0B" w:rsidP="00D84F0B">
            <w:pPr>
              <w:rPr>
                <w:rFonts w:ascii="Times New Roman" w:eastAsia="Times New Roman" w:hAnsi="Times New Roman"/>
                <w:sz w:val="24"/>
                <w:szCs w:val="24"/>
              </w:rPr>
            </w:pPr>
          </w:p>
        </w:tc>
      </w:tr>
      <w:tr w:rsidR="00D84F0B" w:rsidRPr="00377414" w14:paraId="24919C9C"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5A061D26" w14:textId="0E44E5DC"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8.15.</w:t>
            </w:r>
          </w:p>
        </w:tc>
        <w:tc>
          <w:tcPr>
            <w:tcW w:w="6061" w:type="dxa"/>
            <w:tcBorders>
              <w:top w:val="single" w:sz="4" w:space="0" w:color="auto"/>
              <w:left w:val="single" w:sz="4" w:space="0" w:color="auto"/>
              <w:bottom w:val="single" w:sz="4" w:space="0" w:color="auto"/>
              <w:right w:val="single" w:sz="4" w:space="0" w:color="auto"/>
            </w:tcBorders>
            <w:noWrap/>
          </w:tcPr>
          <w:p w14:paraId="379913AC" w14:textId="7B028A2F" w:rsidR="00D84F0B" w:rsidRPr="00377414" w:rsidRDefault="00D84F0B" w:rsidP="00D84F0B">
            <w:pPr>
              <w:rPr>
                <w:rFonts w:ascii="Times New Roman" w:hAnsi="Times New Roman"/>
                <w:sz w:val="24"/>
                <w:szCs w:val="24"/>
              </w:rPr>
            </w:pPr>
            <w:r w:rsidRPr="00377414">
              <w:rPr>
                <w:rFonts w:ascii="Times New Roman" w:hAnsi="Times New Roman"/>
                <w:sz w:val="24"/>
                <w:szCs w:val="24"/>
              </w:rPr>
              <w:t>Pusašio šarnyras su keitimu</w:t>
            </w:r>
          </w:p>
        </w:tc>
        <w:tc>
          <w:tcPr>
            <w:tcW w:w="1134" w:type="dxa"/>
            <w:tcBorders>
              <w:top w:val="single" w:sz="4" w:space="0" w:color="auto"/>
              <w:left w:val="single" w:sz="4" w:space="0" w:color="auto"/>
              <w:bottom w:val="single" w:sz="4" w:space="0" w:color="auto"/>
              <w:right w:val="single" w:sz="4" w:space="0" w:color="auto"/>
            </w:tcBorders>
          </w:tcPr>
          <w:p w14:paraId="0694714C"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7CB32DA"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96A7831" w14:textId="77777777" w:rsidR="00D84F0B" w:rsidRPr="00377414" w:rsidRDefault="00D84F0B" w:rsidP="00D84F0B">
            <w:pPr>
              <w:rPr>
                <w:rFonts w:ascii="Times New Roman" w:eastAsia="Times New Roman" w:hAnsi="Times New Roman"/>
                <w:sz w:val="24"/>
                <w:szCs w:val="24"/>
              </w:rPr>
            </w:pPr>
          </w:p>
        </w:tc>
      </w:tr>
      <w:tr w:rsidR="00D84F0B" w:rsidRPr="00377414" w14:paraId="7503F97B"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0131D7FB" w14:textId="0432D7C2"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8.16.</w:t>
            </w:r>
          </w:p>
        </w:tc>
        <w:tc>
          <w:tcPr>
            <w:tcW w:w="6061" w:type="dxa"/>
            <w:tcBorders>
              <w:top w:val="single" w:sz="4" w:space="0" w:color="auto"/>
              <w:left w:val="single" w:sz="4" w:space="0" w:color="auto"/>
              <w:bottom w:val="single" w:sz="4" w:space="0" w:color="auto"/>
              <w:right w:val="single" w:sz="4" w:space="0" w:color="auto"/>
            </w:tcBorders>
            <w:noWrap/>
          </w:tcPr>
          <w:p w14:paraId="70375A59" w14:textId="2B7C1754" w:rsidR="00D84F0B" w:rsidRPr="00377414" w:rsidRDefault="00D84F0B" w:rsidP="00D84F0B">
            <w:pPr>
              <w:rPr>
                <w:rFonts w:ascii="Times New Roman" w:hAnsi="Times New Roman"/>
                <w:sz w:val="24"/>
                <w:szCs w:val="24"/>
              </w:rPr>
            </w:pPr>
            <w:r w:rsidRPr="00377414">
              <w:rPr>
                <w:rFonts w:ascii="Times New Roman" w:hAnsi="Times New Roman"/>
                <w:sz w:val="24"/>
                <w:szCs w:val="24"/>
              </w:rPr>
              <w:t>Pusašio šarnyro apsauga su keitimu</w:t>
            </w:r>
          </w:p>
        </w:tc>
        <w:tc>
          <w:tcPr>
            <w:tcW w:w="1134" w:type="dxa"/>
            <w:tcBorders>
              <w:top w:val="single" w:sz="4" w:space="0" w:color="auto"/>
              <w:left w:val="single" w:sz="4" w:space="0" w:color="auto"/>
              <w:bottom w:val="single" w:sz="4" w:space="0" w:color="auto"/>
              <w:right w:val="single" w:sz="4" w:space="0" w:color="auto"/>
            </w:tcBorders>
          </w:tcPr>
          <w:p w14:paraId="169201F2"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A61586F"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38A8B05" w14:textId="77777777" w:rsidR="00D84F0B" w:rsidRPr="00377414" w:rsidRDefault="00D84F0B" w:rsidP="00D84F0B">
            <w:pPr>
              <w:rPr>
                <w:rFonts w:ascii="Times New Roman" w:eastAsia="Times New Roman" w:hAnsi="Times New Roman"/>
                <w:sz w:val="24"/>
                <w:szCs w:val="24"/>
              </w:rPr>
            </w:pPr>
          </w:p>
        </w:tc>
      </w:tr>
      <w:tr w:rsidR="00D84F0B" w:rsidRPr="00377414" w14:paraId="28135F23"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3486EC81" w14:textId="2D8BCEBF"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8.17.</w:t>
            </w:r>
          </w:p>
        </w:tc>
        <w:tc>
          <w:tcPr>
            <w:tcW w:w="6061" w:type="dxa"/>
            <w:tcBorders>
              <w:top w:val="single" w:sz="4" w:space="0" w:color="auto"/>
              <w:left w:val="single" w:sz="4" w:space="0" w:color="auto"/>
              <w:bottom w:val="single" w:sz="4" w:space="0" w:color="auto"/>
              <w:right w:val="single" w:sz="4" w:space="0" w:color="auto"/>
            </w:tcBorders>
            <w:noWrap/>
          </w:tcPr>
          <w:p w14:paraId="372BDE6A" w14:textId="5297AB6F" w:rsidR="00D84F0B" w:rsidRPr="00377414" w:rsidRDefault="00D84F0B" w:rsidP="00D84F0B">
            <w:pPr>
              <w:rPr>
                <w:rFonts w:ascii="Times New Roman" w:hAnsi="Times New Roman"/>
                <w:sz w:val="24"/>
                <w:szCs w:val="24"/>
              </w:rPr>
            </w:pPr>
            <w:r w:rsidRPr="00377414">
              <w:rPr>
                <w:rFonts w:ascii="Times New Roman" w:hAnsi="Times New Roman"/>
                <w:sz w:val="24"/>
                <w:szCs w:val="24"/>
              </w:rPr>
              <w:t>Pusašis su keitimu</w:t>
            </w:r>
          </w:p>
        </w:tc>
        <w:tc>
          <w:tcPr>
            <w:tcW w:w="1134" w:type="dxa"/>
            <w:tcBorders>
              <w:top w:val="single" w:sz="4" w:space="0" w:color="auto"/>
              <w:left w:val="single" w:sz="4" w:space="0" w:color="auto"/>
              <w:bottom w:val="single" w:sz="4" w:space="0" w:color="auto"/>
              <w:right w:val="single" w:sz="4" w:space="0" w:color="auto"/>
            </w:tcBorders>
          </w:tcPr>
          <w:p w14:paraId="29006246"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EC6E223"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EDE0FDC" w14:textId="77777777" w:rsidR="00D84F0B" w:rsidRPr="00377414" w:rsidRDefault="00D84F0B" w:rsidP="00D84F0B">
            <w:pPr>
              <w:rPr>
                <w:rFonts w:ascii="Times New Roman" w:eastAsia="Times New Roman" w:hAnsi="Times New Roman"/>
                <w:sz w:val="24"/>
                <w:szCs w:val="24"/>
              </w:rPr>
            </w:pPr>
          </w:p>
        </w:tc>
      </w:tr>
      <w:tr w:rsidR="00D84F0B" w:rsidRPr="00377414" w14:paraId="5FD0A8A3"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0A359111" w14:textId="678741BD"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8.18.</w:t>
            </w:r>
          </w:p>
        </w:tc>
        <w:tc>
          <w:tcPr>
            <w:tcW w:w="6061" w:type="dxa"/>
            <w:tcBorders>
              <w:top w:val="single" w:sz="4" w:space="0" w:color="auto"/>
              <w:left w:val="single" w:sz="4" w:space="0" w:color="auto"/>
              <w:bottom w:val="single" w:sz="4" w:space="0" w:color="auto"/>
              <w:right w:val="single" w:sz="4" w:space="0" w:color="auto"/>
            </w:tcBorders>
            <w:noWrap/>
          </w:tcPr>
          <w:p w14:paraId="440AFA5D" w14:textId="1F98AAD3" w:rsidR="00D84F0B" w:rsidRPr="00377414" w:rsidRDefault="00D84F0B" w:rsidP="00D84F0B">
            <w:pPr>
              <w:rPr>
                <w:rFonts w:ascii="Times New Roman" w:hAnsi="Times New Roman"/>
                <w:sz w:val="24"/>
                <w:szCs w:val="24"/>
              </w:rPr>
            </w:pPr>
            <w:r w:rsidRPr="00377414">
              <w:rPr>
                <w:rFonts w:ascii="Times New Roman" w:hAnsi="Times New Roman"/>
                <w:sz w:val="24"/>
                <w:szCs w:val="24"/>
              </w:rPr>
              <w:t>Priekinio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74339CAC"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B0E58FC"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078A7F7" w14:textId="77777777" w:rsidR="00D84F0B" w:rsidRPr="00377414" w:rsidRDefault="00D84F0B" w:rsidP="00D84F0B">
            <w:pPr>
              <w:rPr>
                <w:rFonts w:ascii="Times New Roman" w:eastAsia="Times New Roman" w:hAnsi="Times New Roman"/>
                <w:sz w:val="24"/>
                <w:szCs w:val="24"/>
              </w:rPr>
            </w:pPr>
          </w:p>
        </w:tc>
      </w:tr>
      <w:tr w:rsidR="00D84F0B" w:rsidRPr="00377414" w14:paraId="51188384"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62E2636F" w14:textId="4AF1CD05"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8.19.</w:t>
            </w:r>
          </w:p>
        </w:tc>
        <w:tc>
          <w:tcPr>
            <w:tcW w:w="6061" w:type="dxa"/>
            <w:tcBorders>
              <w:top w:val="single" w:sz="4" w:space="0" w:color="auto"/>
              <w:left w:val="single" w:sz="4" w:space="0" w:color="auto"/>
              <w:bottom w:val="single" w:sz="4" w:space="0" w:color="auto"/>
              <w:right w:val="single" w:sz="4" w:space="0" w:color="auto"/>
            </w:tcBorders>
            <w:noWrap/>
          </w:tcPr>
          <w:p w14:paraId="220D7A95" w14:textId="3EDE30E7" w:rsidR="00D84F0B" w:rsidRPr="00377414" w:rsidRDefault="00D84F0B" w:rsidP="00D84F0B">
            <w:pPr>
              <w:rPr>
                <w:rFonts w:ascii="Times New Roman" w:hAnsi="Times New Roman"/>
                <w:sz w:val="24"/>
                <w:szCs w:val="24"/>
              </w:rPr>
            </w:pPr>
            <w:r w:rsidRPr="00377414">
              <w:rPr>
                <w:rFonts w:ascii="Times New Roman" w:hAnsi="Times New Roman"/>
                <w:sz w:val="24"/>
                <w:szCs w:val="24"/>
              </w:rPr>
              <w:t>Galinio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7A247720"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3FAEE06"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C8A4F7F" w14:textId="77777777" w:rsidR="00D84F0B" w:rsidRPr="00377414" w:rsidRDefault="00D84F0B" w:rsidP="00D84F0B">
            <w:pPr>
              <w:rPr>
                <w:rFonts w:ascii="Times New Roman" w:eastAsia="Times New Roman" w:hAnsi="Times New Roman"/>
                <w:sz w:val="24"/>
                <w:szCs w:val="24"/>
              </w:rPr>
            </w:pPr>
          </w:p>
        </w:tc>
      </w:tr>
      <w:tr w:rsidR="00D84F0B" w:rsidRPr="00377414" w14:paraId="2843D0AC"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347A4AA0" w14:textId="39531F18" w:rsidR="00D84F0B" w:rsidRPr="00377414" w:rsidRDefault="00D84F0B" w:rsidP="00D84F0B">
            <w:pPr>
              <w:rPr>
                <w:rFonts w:ascii="Times New Roman" w:eastAsia="Times New Roman" w:hAnsi="Times New Roman"/>
                <w:sz w:val="24"/>
                <w:szCs w:val="24"/>
              </w:rPr>
            </w:pPr>
            <w:r w:rsidRPr="00377414">
              <w:rPr>
                <w:rFonts w:ascii="Times New Roman" w:hAnsi="Times New Roman"/>
                <w:sz w:val="24"/>
                <w:szCs w:val="24"/>
              </w:rPr>
              <w:t>8.20.</w:t>
            </w:r>
          </w:p>
        </w:tc>
        <w:tc>
          <w:tcPr>
            <w:tcW w:w="6061" w:type="dxa"/>
            <w:tcBorders>
              <w:top w:val="single" w:sz="4" w:space="0" w:color="auto"/>
              <w:left w:val="single" w:sz="4" w:space="0" w:color="auto"/>
              <w:bottom w:val="single" w:sz="4" w:space="0" w:color="auto"/>
              <w:right w:val="single" w:sz="4" w:space="0" w:color="auto"/>
            </w:tcBorders>
            <w:noWrap/>
          </w:tcPr>
          <w:p w14:paraId="528DB6A3" w14:textId="6D06D5FF" w:rsidR="00D84F0B" w:rsidRPr="00377414" w:rsidRDefault="00D84F0B" w:rsidP="00D84F0B">
            <w:pPr>
              <w:rPr>
                <w:rFonts w:ascii="Times New Roman" w:hAnsi="Times New Roman"/>
                <w:sz w:val="24"/>
                <w:szCs w:val="24"/>
              </w:rPr>
            </w:pPr>
            <w:r w:rsidRPr="00377414">
              <w:rPr>
                <w:rFonts w:ascii="Times New Roman" w:hAnsi="Times New Roman"/>
                <w:sz w:val="24"/>
                <w:szCs w:val="24"/>
              </w:rPr>
              <w:t>Vairo traukė su keitimu</w:t>
            </w:r>
          </w:p>
        </w:tc>
        <w:tc>
          <w:tcPr>
            <w:tcW w:w="1134" w:type="dxa"/>
            <w:tcBorders>
              <w:top w:val="single" w:sz="4" w:space="0" w:color="auto"/>
              <w:left w:val="single" w:sz="4" w:space="0" w:color="auto"/>
              <w:bottom w:val="single" w:sz="4" w:space="0" w:color="auto"/>
              <w:right w:val="single" w:sz="4" w:space="0" w:color="auto"/>
            </w:tcBorders>
          </w:tcPr>
          <w:p w14:paraId="21A4753E"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D327FD3"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55E9340" w14:textId="77777777" w:rsidR="00D84F0B" w:rsidRPr="00377414" w:rsidRDefault="00D84F0B" w:rsidP="00D84F0B">
            <w:pPr>
              <w:rPr>
                <w:rFonts w:ascii="Times New Roman" w:eastAsia="Times New Roman" w:hAnsi="Times New Roman"/>
                <w:sz w:val="24"/>
                <w:szCs w:val="24"/>
              </w:rPr>
            </w:pPr>
          </w:p>
        </w:tc>
      </w:tr>
      <w:tr w:rsidR="00D84F0B" w:rsidRPr="00377414" w14:paraId="38F28347"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4CA928D5" w14:textId="5B33C0E2" w:rsidR="00D84F0B" w:rsidRPr="00377414" w:rsidRDefault="00D84F0B" w:rsidP="00D84F0B">
            <w:pPr>
              <w:rPr>
                <w:rFonts w:ascii="Times New Roman" w:eastAsia="Times New Roman" w:hAnsi="Times New Roman"/>
                <w:sz w:val="24"/>
                <w:szCs w:val="24"/>
              </w:rPr>
            </w:pPr>
            <w:r>
              <w:rPr>
                <w:rFonts w:ascii="Times New Roman" w:eastAsia="Times New Roman" w:hAnsi="Times New Roman"/>
                <w:sz w:val="24"/>
                <w:szCs w:val="24"/>
              </w:rPr>
              <w:t>8.21.</w:t>
            </w:r>
          </w:p>
        </w:tc>
        <w:tc>
          <w:tcPr>
            <w:tcW w:w="6061" w:type="dxa"/>
            <w:tcBorders>
              <w:top w:val="single" w:sz="4" w:space="0" w:color="auto"/>
              <w:left w:val="single" w:sz="4" w:space="0" w:color="auto"/>
              <w:bottom w:val="single" w:sz="4" w:space="0" w:color="auto"/>
              <w:right w:val="single" w:sz="4" w:space="0" w:color="auto"/>
            </w:tcBorders>
            <w:noWrap/>
          </w:tcPr>
          <w:p w14:paraId="10903EC3" w14:textId="3A4C8DCD" w:rsidR="00D84F0B" w:rsidRPr="00377414" w:rsidRDefault="00D84F0B" w:rsidP="00D84F0B">
            <w:pPr>
              <w:rPr>
                <w:rFonts w:ascii="Times New Roman" w:hAnsi="Times New Roman"/>
                <w:sz w:val="24"/>
                <w:szCs w:val="24"/>
              </w:rPr>
            </w:pPr>
            <w:r w:rsidRPr="00377414">
              <w:rPr>
                <w:rFonts w:ascii="Times New Roman" w:hAnsi="Times New Roman"/>
                <w:sz w:val="24"/>
                <w:szCs w:val="24"/>
              </w:rPr>
              <w:t>Vairo traukės antgalis su keitimu</w:t>
            </w:r>
          </w:p>
        </w:tc>
        <w:tc>
          <w:tcPr>
            <w:tcW w:w="1134" w:type="dxa"/>
            <w:tcBorders>
              <w:top w:val="single" w:sz="4" w:space="0" w:color="auto"/>
              <w:left w:val="single" w:sz="4" w:space="0" w:color="auto"/>
              <w:bottom w:val="single" w:sz="4" w:space="0" w:color="auto"/>
              <w:right w:val="single" w:sz="4" w:space="0" w:color="auto"/>
            </w:tcBorders>
          </w:tcPr>
          <w:p w14:paraId="08C467FB"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1D5B0F1"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DF20690" w14:textId="77777777" w:rsidR="00D84F0B" w:rsidRPr="00377414" w:rsidRDefault="00D84F0B" w:rsidP="00D84F0B">
            <w:pPr>
              <w:rPr>
                <w:rFonts w:ascii="Times New Roman" w:eastAsia="Times New Roman" w:hAnsi="Times New Roman"/>
                <w:sz w:val="24"/>
                <w:szCs w:val="24"/>
              </w:rPr>
            </w:pPr>
          </w:p>
        </w:tc>
      </w:tr>
      <w:tr w:rsidR="00D84F0B" w:rsidRPr="00377414" w14:paraId="6FBDC4C6"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4AA300C7" w14:textId="692F6B49" w:rsidR="00D84F0B" w:rsidRPr="00377414" w:rsidRDefault="00D84F0B" w:rsidP="00D84F0B">
            <w:pPr>
              <w:rPr>
                <w:rFonts w:ascii="Times New Roman" w:eastAsia="Times New Roman" w:hAnsi="Times New Roman"/>
                <w:sz w:val="24"/>
                <w:szCs w:val="24"/>
              </w:rPr>
            </w:pPr>
            <w:r>
              <w:rPr>
                <w:rFonts w:ascii="Times New Roman" w:eastAsia="Times New Roman" w:hAnsi="Times New Roman"/>
                <w:sz w:val="24"/>
                <w:szCs w:val="24"/>
              </w:rPr>
              <w:t>8.22.</w:t>
            </w:r>
          </w:p>
        </w:tc>
        <w:tc>
          <w:tcPr>
            <w:tcW w:w="6061" w:type="dxa"/>
            <w:tcBorders>
              <w:top w:val="single" w:sz="4" w:space="0" w:color="auto"/>
              <w:left w:val="single" w:sz="4" w:space="0" w:color="auto"/>
              <w:bottom w:val="single" w:sz="4" w:space="0" w:color="auto"/>
              <w:right w:val="single" w:sz="4" w:space="0" w:color="auto"/>
            </w:tcBorders>
            <w:noWrap/>
          </w:tcPr>
          <w:p w14:paraId="6A619ECB" w14:textId="25E8B62F" w:rsidR="00D84F0B" w:rsidRPr="00377414" w:rsidRDefault="00D84F0B" w:rsidP="00D84F0B">
            <w:pPr>
              <w:rPr>
                <w:rFonts w:ascii="Times New Roman" w:hAnsi="Times New Roman"/>
                <w:sz w:val="24"/>
                <w:szCs w:val="24"/>
              </w:rPr>
            </w:pPr>
            <w:r w:rsidRPr="00377414">
              <w:rPr>
                <w:rFonts w:ascii="Times New Roman" w:hAnsi="Times New Roman"/>
                <w:sz w:val="24"/>
                <w:szCs w:val="24"/>
              </w:rPr>
              <w:t>Priekinių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3E15BD0B"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3022D07"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586642B" w14:textId="77777777" w:rsidR="00D84F0B" w:rsidRPr="00377414" w:rsidRDefault="00D84F0B" w:rsidP="00D84F0B">
            <w:pPr>
              <w:rPr>
                <w:rFonts w:ascii="Times New Roman" w:eastAsia="Times New Roman" w:hAnsi="Times New Roman"/>
                <w:sz w:val="24"/>
                <w:szCs w:val="24"/>
              </w:rPr>
            </w:pPr>
          </w:p>
        </w:tc>
      </w:tr>
      <w:tr w:rsidR="00D84F0B" w:rsidRPr="00377414" w14:paraId="759347B0"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5E32C322" w14:textId="70CEA9A2" w:rsidR="00D84F0B" w:rsidRPr="00377414" w:rsidRDefault="00D84F0B" w:rsidP="00D84F0B">
            <w:pPr>
              <w:rPr>
                <w:rFonts w:ascii="Times New Roman" w:eastAsia="Times New Roman" w:hAnsi="Times New Roman"/>
                <w:sz w:val="24"/>
                <w:szCs w:val="24"/>
              </w:rPr>
            </w:pPr>
            <w:r>
              <w:rPr>
                <w:rFonts w:ascii="Times New Roman" w:eastAsia="Times New Roman" w:hAnsi="Times New Roman"/>
                <w:sz w:val="24"/>
                <w:szCs w:val="24"/>
              </w:rPr>
              <w:t>8.23.</w:t>
            </w:r>
          </w:p>
        </w:tc>
        <w:tc>
          <w:tcPr>
            <w:tcW w:w="6061" w:type="dxa"/>
            <w:tcBorders>
              <w:top w:val="single" w:sz="4" w:space="0" w:color="auto"/>
              <w:left w:val="single" w:sz="4" w:space="0" w:color="auto"/>
              <w:bottom w:val="single" w:sz="4" w:space="0" w:color="auto"/>
              <w:right w:val="single" w:sz="4" w:space="0" w:color="auto"/>
            </w:tcBorders>
            <w:noWrap/>
          </w:tcPr>
          <w:p w14:paraId="5C74DC12" w14:textId="6BA1F234" w:rsidR="00D84F0B" w:rsidRPr="00377414" w:rsidRDefault="00D84F0B" w:rsidP="00D84F0B">
            <w:pPr>
              <w:rPr>
                <w:rFonts w:ascii="Times New Roman" w:hAnsi="Times New Roman"/>
                <w:sz w:val="24"/>
                <w:szCs w:val="24"/>
              </w:rPr>
            </w:pPr>
            <w:r w:rsidRPr="00377414">
              <w:rPr>
                <w:rFonts w:ascii="Times New Roman" w:hAnsi="Times New Roman"/>
                <w:sz w:val="24"/>
                <w:szCs w:val="24"/>
              </w:rPr>
              <w:t>Galinių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0A2B8DE3"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3EEEDCB"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02564A8" w14:textId="77777777" w:rsidR="00D84F0B" w:rsidRPr="00377414" w:rsidRDefault="00D84F0B" w:rsidP="00D84F0B">
            <w:pPr>
              <w:rPr>
                <w:rFonts w:ascii="Times New Roman" w:eastAsia="Times New Roman" w:hAnsi="Times New Roman"/>
                <w:sz w:val="24"/>
                <w:szCs w:val="24"/>
              </w:rPr>
            </w:pPr>
          </w:p>
        </w:tc>
      </w:tr>
      <w:tr w:rsidR="00D84F0B" w:rsidRPr="00377414" w14:paraId="43689F38"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2E320FCB" w14:textId="4EA9190E" w:rsidR="00D84F0B" w:rsidRPr="00377414" w:rsidRDefault="00D84F0B" w:rsidP="00D84F0B">
            <w:pPr>
              <w:rPr>
                <w:rFonts w:ascii="Times New Roman" w:hAnsi="Times New Roman"/>
                <w:sz w:val="24"/>
                <w:szCs w:val="24"/>
              </w:rPr>
            </w:pPr>
            <w:r>
              <w:rPr>
                <w:rFonts w:ascii="Times New Roman" w:hAnsi="Times New Roman"/>
                <w:sz w:val="24"/>
                <w:szCs w:val="24"/>
              </w:rPr>
              <w:t>8.24.</w:t>
            </w:r>
          </w:p>
        </w:tc>
        <w:tc>
          <w:tcPr>
            <w:tcW w:w="6061" w:type="dxa"/>
            <w:tcBorders>
              <w:top w:val="single" w:sz="4" w:space="0" w:color="auto"/>
              <w:left w:val="single" w:sz="4" w:space="0" w:color="auto"/>
              <w:bottom w:val="single" w:sz="4" w:space="0" w:color="auto"/>
              <w:right w:val="single" w:sz="4" w:space="0" w:color="auto"/>
            </w:tcBorders>
            <w:noWrap/>
          </w:tcPr>
          <w:p w14:paraId="5194A51A" w14:textId="0F60174E" w:rsidR="00D84F0B" w:rsidRPr="00377414" w:rsidRDefault="00D84F0B" w:rsidP="00D84F0B">
            <w:pPr>
              <w:rPr>
                <w:rFonts w:ascii="Times New Roman" w:hAnsi="Times New Roman"/>
                <w:sz w:val="24"/>
                <w:szCs w:val="24"/>
              </w:rPr>
            </w:pPr>
            <w:r>
              <w:rPr>
                <w:rFonts w:ascii="Times New Roman" w:hAnsi="Times New Roman"/>
                <w:sz w:val="24"/>
                <w:szCs w:val="24"/>
              </w:rPr>
              <w:t>Įvorė su keitimu</w:t>
            </w:r>
          </w:p>
        </w:tc>
        <w:tc>
          <w:tcPr>
            <w:tcW w:w="1134" w:type="dxa"/>
            <w:tcBorders>
              <w:top w:val="single" w:sz="4" w:space="0" w:color="auto"/>
              <w:left w:val="single" w:sz="4" w:space="0" w:color="auto"/>
              <w:bottom w:val="single" w:sz="4" w:space="0" w:color="auto"/>
              <w:right w:val="single" w:sz="4" w:space="0" w:color="auto"/>
            </w:tcBorders>
          </w:tcPr>
          <w:p w14:paraId="4E8EC5CA"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646AD13"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06A91CF" w14:textId="77777777" w:rsidR="00D84F0B" w:rsidRPr="00377414" w:rsidRDefault="00D84F0B" w:rsidP="00D84F0B">
            <w:pPr>
              <w:rPr>
                <w:rFonts w:ascii="Times New Roman" w:eastAsia="Times New Roman" w:hAnsi="Times New Roman"/>
                <w:sz w:val="24"/>
                <w:szCs w:val="24"/>
              </w:rPr>
            </w:pPr>
          </w:p>
        </w:tc>
      </w:tr>
      <w:tr w:rsidR="00D84F0B" w:rsidRPr="00377414" w14:paraId="73746597"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1FB10C46"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9.</w:t>
            </w:r>
          </w:p>
        </w:tc>
        <w:tc>
          <w:tcPr>
            <w:tcW w:w="9184" w:type="dxa"/>
            <w:gridSpan w:val="4"/>
            <w:tcBorders>
              <w:top w:val="single" w:sz="4" w:space="0" w:color="auto"/>
              <w:left w:val="single" w:sz="4" w:space="0" w:color="auto"/>
              <w:bottom w:val="single" w:sz="4" w:space="0" w:color="auto"/>
              <w:right w:val="single" w:sz="4" w:space="0" w:color="auto"/>
            </w:tcBorders>
            <w:noWrap/>
          </w:tcPr>
          <w:p w14:paraId="6630A69B" w14:textId="77777777" w:rsidR="00D84F0B" w:rsidRPr="00377414" w:rsidRDefault="00D84F0B" w:rsidP="00D84F0B">
            <w:pPr>
              <w:rPr>
                <w:rFonts w:ascii="Times New Roman" w:hAnsi="Times New Roman"/>
                <w:b/>
                <w:bCs/>
                <w:sz w:val="24"/>
                <w:szCs w:val="24"/>
              </w:rPr>
            </w:pPr>
            <w:r w:rsidRPr="00377414">
              <w:rPr>
                <w:rFonts w:ascii="Times New Roman" w:hAnsi="Times New Roman"/>
                <w:b/>
                <w:bCs/>
                <w:sz w:val="24"/>
                <w:szCs w:val="24"/>
              </w:rPr>
              <w:t>Elektros sistemos remontas</w:t>
            </w:r>
          </w:p>
        </w:tc>
      </w:tr>
      <w:tr w:rsidR="00D84F0B" w:rsidRPr="00377414" w14:paraId="6568050F"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536A5787"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9.1.</w:t>
            </w:r>
          </w:p>
        </w:tc>
        <w:tc>
          <w:tcPr>
            <w:tcW w:w="6061" w:type="dxa"/>
            <w:tcBorders>
              <w:top w:val="single" w:sz="4" w:space="0" w:color="auto"/>
              <w:left w:val="single" w:sz="4" w:space="0" w:color="auto"/>
              <w:bottom w:val="single" w:sz="4" w:space="0" w:color="auto"/>
              <w:right w:val="single" w:sz="4" w:space="0" w:color="auto"/>
            </w:tcBorders>
            <w:noWrap/>
          </w:tcPr>
          <w:p w14:paraId="31ACB1AE"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Generatoriaus relė su keitimu</w:t>
            </w:r>
          </w:p>
        </w:tc>
        <w:tc>
          <w:tcPr>
            <w:tcW w:w="1134" w:type="dxa"/>
            <w:tcBorders>
              <w:top w:val="single" w:sz="4" w:space="0" w:color="auto"/>
              <w:left w:val="single" w:sz="4" w:space="0" w:color="auto"/>
              <w:bottom w:val="single" w:sz="4" w:space="0" w:color="auto"/>
              <w:right w:val="single" w:sz="4" w:space="0" w:color="auto"/>
            </w:tcBorders>
          </w:tcPr>
          <w:p w14:paraId="49293FAB"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E7C6CB2"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662BFE2" w14:textId="77777777" w:rsidR="00D84F0B" w:rsidRPr="00377414" w:rsidRDefault="00D84F0B" w:rsidP="00D84F0B">
            <w:pPr>
              <w:rPr>
                <w:rFonts w:ascii="Times New Roman" w:eastAsia="Times New Roman" w:hAnsi="Times New Roman"/>
                <w:sz w:val="24"/>
                <w:szCs w:val="24"/>
              </w:rPr>
            </w:pPr>
          </w:p>
        </w:tc>
      </w:tr>
      <w:tr w:rsidR="00D84F0B" w:rsidRPr="00377414" w14:paraId="506B4CAE"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29706FC"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9.2.</w:t>
            </w:r>
          </w:p>
        </w:tc>
        <w:tc>
          <w:tcPr>
            <w:tcW w:w="6061" w:type="dxa"/>
            <w:tcBorders>
              <w:top w:val="single" w:sz="4" w:space="0" w:color="auto"/>
              <w:left w:val="single" w:sz="4" w:space="0" w:color="auto"/>
              <w:bottom w:val="single" w:sz="4" w:space="0" w:color="auto"/>
              <w:right w:val="single" w:sz="4" w:space="0" w:color="auto"/>
            </w:tcBorders>
            <w:noWrap/>
            <w:hideMark/>
          </w:tcPr>
          <w:p w14:paraId="56F3D906"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Relės kaitinimo žvakė su keitimu</w:t>
            </w:r>
          </w:p>
        </w:tc>
        <w:tc>
          <w:tcPr>
            <w:tcW w:w="1134" w:type="dxa"/>
            <w:tcBorders>
              <w:top w:val="single" w:sz="4" w:space="0" w:color="auto"/>
              <w:left w:val="single" w:sz="4" w:space="0" w:color="auto"/>
              <w:bottom w:val="single" w:sz="4" w:space="0" w:color="auto"/>
              <w:right w:val="single" w:sz="4" w:space="0" w:color="auto"/>
            </w:tcBorders>
          </w:tcPr>
          <w:p w14:paraId="63D98F19"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C539CB5"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EAF9171" w14:textId="77777777" w:rsidR="00D84F0B" w:rsidRPr="00377414" w:rsidRDefault="00D84F0B" w:rsidP="00D84F0B">
            <w:pPr>
              <w:rPr>
                <w:rFonts w:ascii="Times New Roman" w:eastAsia="Times New Roman" w:hAnsi="Times New Roman"/>
                <w:sz w:val="24"/>
                <w:szCs w:val="24"/>
              </w:rPr>
            </w:pPr>
          </w:p>
        </w:tc>
      </w:tr>
      <w:tr w:rsidR="00D84F0B" w:rsidRPr="00377414" w14:paraId="56F9F68F"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F6984A1"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9.3.</w:t>
            </w:r>
          </w:p>
        </w:tc>
        <w:tc>
          <w:tcPr>
            <w:tcW w:w="6061" w:type="dxa"/>
            <w:tcBorders>
              <w:top w:val="single" w:sz="4" w:space="0" w:color="auto"/>
              <w:left w:val="single" w:sz="4" w:space="0" w:color="auto"/>
              <w:bottom w:val="single" w:sz="4" w:space="0" w:color="auto"/>
              <w:right w:val="single" w:sz="4" w:space="0" w:color="auto"/>
            </w:tcBorders>
            <w:noWrap/>
            <w:hideMark/>
          </w:tcPr>
          <w:p w14:paraId="4E11F106"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Degimo spynelė su keitimu</w:t>
            </w:r>
          </w:p>
        </w:tc>
        <w:tc>
          <w:tcPr>
            <w:tcW w:w="1134" w:type="dxa"/>
            <w:tcBorders>
              <w:top w:val="single" w:sz="4" w:space="0" w:color="auto"/>
              <w:left w:val="single" w:sz="4" w:space="0" w:color="auto"/>
              <w:bottom w:val="single" w:sz="4" w:space="0" w:color="auto"/>
              <w:right w:val="single" w:sz="4" w:space="0" w:color="auto"/>
            </w:tcBorders>
          </w:tcPr>
          <w:p w14:paraId="21585989"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56F94E4"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4AFCA8B" w14:textId="77777777" w:rsidR="00D84F0B" w:rsidRPr="00377414" w:rsidRDefault="00D84F0B" w:rsidP="00D84F0B">
            <w:pPr>
              <w:rPr>
                <w:rFonts w:ascii="Times New Roman" w:eastAsia="Times New Roman" w:hAnsi="Times New Roman"/>
                <w:sz w:val="24"/>
                <w:szCs w:val="24"/>
              </w:rPr>
            </w:pPr>
          </w:p>
        </w:tc>
      </w:tr>
      <w:tr w:rsidR="00D84F0B" w:rsidRPr="00377414" w14:paraId="78532B61"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E74B167"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9.4.</w:t>
            </w:r>
          </w:p>
        </w:tc>
        <w:tc>
          <w:tcPr>
            <w:tcW w:w="6061" w:type="dxa"/>
            <w:tcBorders>
              <w:top w:val="single" w:sz="4" w:space="0" w:color="auto"/>
              <w:left w:val="single" w:sz="4" w:space="0" w:color="auto"/>
              <w:bottom w:val="single" w:sz="4" w:space="0" w:color="auto"/>
              <w:right w:val="single" w:sz="4" w:space="0" w:color="auto"/>
            </w:tcBorders>
            <w:noWrap/>
            <w:hideMark/>
          </w:tcPr>
          <w:p w14:paraId="6DC69402"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Jungiklis su keitimu</w:t>
            </w:r>
          </w:p>
        </w:tc>
        <w:tc>
          <w:tcPr>
            <w:tcW w:w="1134" w:type="dxa"/>
            <w:tcBorders>
              <w:top w:val="single" w:sz="4" w:space="0" w:color="auto"/>
              <w:left w:val="single" w:sz="4" w:space="0" w:color="auto"/>
              <w:bottom w:val="single" w:sz="4" w:space="0" w:color="auto"/>
              <w:right w:val="single" w:sz="4" w:space="0" w:color="auto"/>
            </w:tcBorders>
          </w:tcPr>
          <w:p w14:paraId="7628F786"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CACD7FA"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DE654E2" w14:textId="77777777" w:rsidR="00D84F0B" w:rsidRPr="00377414" w:rsidRDefault="00D84F0B" w:rsidP="00D84F0B">
            <w:pPr>
              <w:rPr>
                <w:rFonts w:ascii="Times New Roman" w:eastAsia="Times New Roman" w:hAnsi="Times New Roman"/>
                <w:sz w:val="24"/>
                <w:szCs w:val="24"/>
              </w:rPr>
            </w:pPr>
          </w:p>
        </w:tc>
      </w:tr>
      <w:tr w:rsidR="00D84F0B" w:rsidRPr="00377414" w14:paraId="0293A805"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9B41ACE"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9.5.</w:t>
            </w:r>
          </w:p>
        </w:tc>
        <w:tc>
          <w:tcPr>
            <w:tcW w:w="6061" w:type="dxa"/>
            <w:tcBorders>
              <w:top w:val="single" w:sz="4" w:space="0" w:color="auto"/>
              <w:left w:val="single" w:sz="4" w:space="0" w:color="auto"/>
              <w:bottom w:val="single" w:sz="4" w:space="0" w:color="auto"/>
              <w:right w:val="single" w:sz="4" w:space="0" w:color="auto"/>
            </w:tcBorders>
            <w:noWrap/>
            <w:hideMark/>
          </w:tcPr>
          <w:p w14:paraId="7D752055" w14:textId="16139066" w:rsidR="00D84F0B" w:rsidRPr="00377414" w:rsidRDefault="00D84F0B" w:rsidP="00D84F0B">
            <w:pPr>
              <w:rPr>
                <w:rFonts w:ascii="Times New Roman" w:hAnsi="Times New Roman"/>
                <w:sz w:val="24"/>
                <w:szCs w:val="24"/>
              </w:rPr>
            </w:pPr>
            <w:r w:rsidRPr="00377414">
              <w:rPr>
                <w:rFonts w:ascii="Times New Roman" w:hAnsi="Times New Roman"/>
                <w:sz w:val="24"/>
                <w:szCs w:val="24"/>
              </w:rPr>
              <w:t>Laidų pynė su keitim</w:t>
            </w:r>
            <w:r>
              <w:rPr>
                <w:rFonts w:ascii="Times New Roman" w:hAnsi="Times New Roman"/>
                <w:sz w:val="24"/>
                <w:szCs w:val="24"/>
              </w:rPr>
              <w:t>u</w:t>
            </w:r>
          </w:p>
        </w:tc>
        <w:tc>
          <w:tcPr>
            <w:tcW w:w="1134" w:type="dxa"/>
            <w:tcBorders>
              <w:top w:val="single" w:sz="4" w:space="0" w:color="auto"/>
              <w:left w:val="single" w:sz="4" w:space="0" w:color="auto"/>
              <w:bottom w:val="single" w:sz="4" w:space="0" w:color="auto"/>
              <w:right w:val="single" w:sz="4" w:space="0" w:color="auto"/>
            </w:tcBorders>
          </w:tcPr>
          <w:p w14:paraId="1166525F"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D72B2CC"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441FCFF" w14:textId="77777777" w:rsidR="00D84F0B" w:rsidRPr="00377414" w:rsidRDefault="00D84F0B" w:rsidP="00D84F0B">
            <w:pPr>
              <w:rPr>
                <w:rFonts w:ascii="Times New Roman" w:eastAsia="Times New Roman" w:hAnsi="Times New Roman"/>
                <w:sz w:val="24"/>
                <w:szCs w:val="24"/>
              </w:rPr>
            </w:pPr>
          </w:p>
        </w:tc>
      </w:tr>
      <w:tr w:rsidR="00D84F0B" w:rsidRPr="00377414" w14:paraId="5DC23632"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5A17213"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9.6.</w:t>
            </w:r>
          </w:p>
        </w:tc>
        <w:tc>
          <w:tcPr>
            <w:tcW w:w="6061" w:type="dxa"/>
            <w:tcBorders>
              <w:top w:val="single" w:sz="4" w:space="0" w:color="auto"/>
              <w:left w:val="single" w:sz="4" w:space="0" w:color="auto"/>
              <w:bottom w:val="single" w:sz="4" w:space="0" w:color="auto"/>
              <w:right w:val="single" w:sz="4" w:space="0" w:color="auto"/>
            </w:tcBorders>
            <w:noWrap/>
            <w:hideMark/>
          </w:tcPr>
          <w:p w14:paraId="4DA22DD4"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Saugiklių blokas su keitimu</w:t>
            </w:r>
          </w:p>
        </w:tc>
        <w:tc>
          <w:tcPr>
            <w:tcW w:w="1134" w:type="dxa"/>
            <w:tcBorders>
              <w:top w:val="single" w:sz="4" w:space="0" w:color="auto"/>
              <w:left w:val="single" w:sz="4" w:space="0" w:color="auto"/>
              <w:bottom w:val="single" w:sz="4" w:space="0" w:color="auto"/>
              <w:right w:val="single" w:sz="4" w:space="0" w:color="auto"/>
            </w:tcBorders>
          </w:tcPr>
          <w:p w14:paraId="61C4F036"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B402B6C"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7CEA5FA" w14:textId="77777777" w:rsidR="00D84F0B" w:rsidRPr="00377414" w:rsidRDefault="00D84F0B" w:rsidP="00D84F0B">
            <w:pPr>
              <w:rPr>
                <w:rFonts w:ascii="Times New Roman" w:eastAsia="Times New Roman" w:hAnsi="Times New Roman"/>
                <w:sz w:val="24"/>
                <w:szCs w:val="24"/>
              </w:rPr>
            </w:pPr>
          </w:p>
        </w:tc>
      </w:tr>
      <w:tr w:rsidR="00D84F0B" w:rsidRPr="00377414" w14:paraId="7FF39CE0"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EA5F5DA"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10.</w:t>
            </w:r>
          </w:p>
        </w:tc>
        <w:tc>
          <w:tcPr>
            <w:tcW w:w="9184" w:type="dxa"/>
            <w:gridSpan w:val="4"/>
            <w:tcBorders>
              <w:top w:val="single" w:sz="4" w:space="0" w:color="auto"/>
              <w:left w:val="single" w:sz="4" w:space="0" w:color="auto"/>
              <w:bottom w:val="single" w:sz="4" w:space="0" w:color="auto"/>
              <w:right w:val="single" w:sz="4" w:space="0" w:color="auto"/>
            </w:tcBorders>
            <w:noWrap/>
            <w:hideMark/>
          </w:tcPr>
          <w:p w14:paraId="3FD5964B" w14:textId="77777777" w:rsidR="00D84F0B" w:rsidRPr="00377414" w:rsidRDefault="00D84F0B" w:rsidP="00D84F0B">
            <w:pPr>
              <w:rPr>
                <w:rFonts w:ascii="Times New Roman" w:hAnsi="Times New Roman"/>
                <w:b/>
                <w:bCs/>
                <w:sz w:val="24"/>
                <w:szCs w:val="24"/>
              </w:rPr>
            </w:pPr>
            <w:r w:rsidRPr="00377414">
              <w:rPr>
                <w:rFonts w:ascii="Times New Roman" w:hAnsi="Times New Roman"/>
                <w:b/>
                <w:bCs/>
                <w:sz w:val="24"/>
                <w:szCs w:val="24"/>
              </w:rPr>
              <w:t>Prietaisų remontas</w:t>
            </w:r>
          </w:p>
        </w:tc>
      </w:tr>
      <w:tr w:rsidR="00D84F0B" w:rsidRPr="00377414" w14:paraId="1DDC3633"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FD63137"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10.1.</w:t>
            </w:r>
          </w:p>
        </w:tc>
        <w:tc>
          <w:tcPr>
            <w:tcW w:w="6061" w:type="dxa"/>
            <w:tcBorders>
              <w:top w:val="single" w:sz="4" w:space="0" w:color="auto"/>
              <w:left w:val="single" w:sz="4" w:space="0" w:color="auto"/>
              <w:bottom w:val="single" w:sz="4" w:space="0" w:color="auto"/>
              <w:right w:val="single" w:sz="4" w:space="0" w:color="auto"/>
            </w:tcBorders>
            <w:noWrap/>
            <w:hideMark/>
          </w:tcPr>
          <w:p w14:paraId="172ADDEE"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Oro srauto matuoklis su keitimu</w:t>
            </w:r>
          </w:p>
        </w:tc>
        <w:tc>
          <w:tcPr>
            <w:tcW w:w="1134" w:type="dxa"/>
            <w:tcBorders>
              <w:top w:val="single" w:sz="4" w:space="0" w:color="auto"/>
              <w:left w:val="single" w:sz="4" w:space="0" w:color="auto"/>
              <w:bottom w:val="single" w:sz="4" w:space="0" w:color="auto"/>
              <w:right w:val="single" w:sz="4" w:space="0" w:color="auto"/>
            </w:tcBorders>
          </w:tcPr>
          <w:p w14:paraId="6290A9DB"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62D131D0"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E70F10D" w14:textId="77777777" w:rsidR="00D84F0B" w:rsidRPr="00377414" w:rsidRDefault="00D84F0B" w:rsidP="00D84F0B">
            <w:pPr>
              <w:rPr>
                <w:rFonts w:ascii="Times New Roman" w:eastAsia="Times New Roman" w:hAnsi="Times New Roman"/>
                <w:sz w:val="24"/>
                <w:szCs w:val="24"/>
              </w:rPr>
            </w:pPr>
          </w:p>
        </w:tc>
      </w:tr>
      <w:tr w:rsidR="00D84F0B" w:rsidRPr="00377414" w14:paraId="0E6F9BB6"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417F807"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11.</w:t>
            </w:r>
          </w:p>
        </w:tc>
        <w:tc>
          <w:tcPr>
            <w:tcW w:w="9184" w:type="dxa"/>
            <w:gridSpan w:val="4"/>
            <w:tcBorders>
              <w:top w:val="single" w:sz="4" w:space="0" w:color="auto"/>
              <w:left w:val="single" w:sz="4" w:space="0" w:color="auto"/>
              <w:bottom w:val="single" w:sz="4" w:space="0" w:color="auto"/>
              <w:right w:val="single" w:sz="4" w:space="0" w:color="auto"/>
            </w:tcBorders>
            <w:noWrap/>
            <w:hideMark/>
          </w:tcPr>
          <w:p w14:paraId="4692F28B" w14:textId="77777777" w:rsidR="00D84F0B" w:rsidRPr="00377414" w:rsidRDefault="00D84F0B" w:rsidP="00D84F0B">
            <w:pPr>
              <w:rPr>
                <w:rFonts w:ascii="Times New Roman" w:hAnsi="Times New Roman"/>
                <w:b/>
                <w:bCs/>
                <w:sz w:val="24"/>
                <w:szCs w:val="24"/>
              </w:rPr>
            </w:pPr>
            <w:r w:rsidRPr="00377414">
              <w:rPr>
                <w:rFonts w:ascii="Times New Roman" w:hAnsi="Times New Roman"/>
                <w:b/>
                <w:bCs/>
                <w:sz w:val="24"/>
                <w:szCs w:val="24"/>
              </w:rPr>
              <w:t>Kabinos remontas</w:t>
            </w:r>
          </w:p>
        </w:tc>
      </w:tr>
      <w:tr w:rsidR="00D84F0B" w:rsidRPr="00377414" w14:paraId="0FD28F99"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AB54718"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11.1.</w:t>
            </w:r>
          </w:p>
        </w:tc>
        <w:tc>
          <w:tcPr>
            <w:tcW w:w="6061" w:type="dxa"/>
            <w:tcBorders>
              <w:top w:val="single" w:sz="4" w:space="0" w:color="auto"/>
              <w:left w:val="single" w:sz="4" w:space="0" w:color="auto"/>
              <w:bottom w:val="single" w:sz="4" w:space="0" w:color="auto"/>
              <w:right w:val="single" w:sz="4" w:space="0" w:color="auto"/>
            </w:tcBorders>
            <w:noWrap/>
            <w:hideMark/>
          </w:tcPr>
          <w:p w14:paraId="4775437A"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Priekinis stiklas su keitimu</w:t>
            </w:r>
          </w:p>
        </w:tc>
        <w:tc>
          <w:tcPr>
            <w:tcW w:w="1134" w:type="dxa"/>
            <w:tcBorders>
              <w:top w:val="single" w:sz="4" w:space="0" w:color="auto"/>
              <w:left w:val="single" w:sz="4" w:space="0" w:color="auto"/>
              <w:bottom w:val="single" w:sz="4" w:space="0" w:color="auto"/>
              <w:right w:val="single" w:sz="4" w:space="0" w:color="auto"/>
            </w:tcBorders>
          </w:tcPr>
          <w:p w14:paraId="78AA7E67"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FC02284"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8F8E769" w14:textId="77777777" w:rsidR="00D84F0B" w:rsidRPr="00377414" w:rsidRDefault="00D84F0B" w:rsidP="00D84F0B">
            <w:pPr>
              <w:rPr>
                <w:rFonts w:ascii="Times New Roman" w:eastAsia="Times New Roman" w:hAnsi="Times New Roman"/>
                <w:sz w:val="24"/>
                <w:szCs w:val="24"/>
              </w:rPr>
            </w:pPr>
          </w:p>
        </w:tc>
      </w:tr>
      <w:tr w:rsidR="00D84F0B" w:rsidRPr="00377414" w14:paraId="53E8BEF9"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BDB9C01"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11.2.</w:t>
            </w:r>
          </w:p>
        </w:tc>
        <w:tc>
          <w:tcPr>
            <w:tcW w:w="6061" w:type="dxa"/>
            <w:tcBorders>
              <w:top w:val="single" w:sz="4" w:space="0" w:color="auto"/>
              <w:left w:val="single" w:sz="4" w:space="0" w:color="auto"/>
              <w:bottom w:val="single" w:sz="4" w:space="0" w:color="auto"/>
              <w:right w:val="single" w:sz="4" w:space="0" w:color="auto"/>
            </w:tcBorders>
            <w:noWrap/>
            <w:hideMark/>
          </w:tcPr>
          <w:p w14:paraId="52FC8769"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Galinis stiklas su keitimu</w:t>
            </w:r>
          </w:p>
        </w:tc>
        <w:tc>
          <w:tcPr>
            <w:tcW w:w="1134" w:type="dxa"/>
            <w:tcBorders>
              <w:top w:val="single" w:sz="4" w:space="0" w:color="auto"/>
              <w:left w:val="single" w:sz="4" w:space="0" w:color="auto"/>
              <w:bottom w:val="single" w:sz="4" w:space="0" w:color="auto"/>
              <w:right w:val="single" w:sz="4" w:space="0" w:color="auto"/>
            </w:tcBorders>
          </w:tcPr>
          <w:p w14:paraId="3CE3B810"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7190D64"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723650E" w14:textId="77777777" w:rsidR="00D84F0B" w:rsidRPr="00377414" w:rsidRDefault="00D84F0B" w:rsidP="00D84F0B">
            <w:pPr>
              <w:rPr>
                <w:rFonts w:ascii="Times New Roman" w:eastAsia="Times New Roman" w:hAnsi="Times New Roman"/>
                <w:sz w:val="24"/>
                <w:szCs w:val="24"/>
              </w:rPr>
            </w:pPr>
          </w:p>
        </w:tc>
      </w:tr>
      <w:tr w:rsidR="00D84F0B" w:rsidRPr="00377414" w14:paraId="791F9225"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2F33E16"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11.3.</w:t>
            </w:r>
          </w:p>
        </w:tc>
        <w:tc>
          <w:tcPr>
            <w:tcW w:w="6061" w:type="dxa"/>
            <w:tcBorders>
              <w:top w:val="single" w:sz="4" w:space="0" w:color="auto"/>
              <w:left w:val="single" w:sz="4" w:space="0" w:color="auto"/>
              <w:bottom w:val="single" w:sz="4" w:space="0" w:color="auto"/>
              <w:right w:val="single" w:sz="4" w:space="0" w:color="auto"/>
            </w:tcBorders>
            <w:noWrap/>
            <w:hideMark/>
          </w:tcPr>
          <w:p w14:paraId="68A18D7C"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Veidrodis (vidinis) su keitimu</w:t>
            </w:r>
          </w:p>
        </w:tc>
        <w:tc>
          <w:tcPr>
            <w:tcW w:w="1134" w:type="dxa"/>
            <w:tcBorders>
              <w:top w:val="single" w:sz="4" w:space="0" w:color="auto"/>
              <w:left w:val="single" w:sz="4" w:space="0" w:color="auto"/>
              <w:bottom w:val="single" w:sz="4" w:space="0" w:color="auto"/>
              <w:right w:val="single" w:sz="4" w:space="0" w:color="auto"/>
            </w:tcBorders>
          </w:tcPr>
          <w:p w14:paraId="18BDB06E"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0263265"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4681CA5" w14:textId="77777777" w:rsidR="00D84F0B" w:rsidRPr="00377414" w:rsidRDefault="00D84F0B" w:rsidP="00D84F0B">
            <w:pPr>
              <w:rPr>
                <w:rFonts w:ascii="Times New Roman" w:eastAsia="Times New Roman" w:hAnsi="Times New Roman"/>
                <w:sz w:val="24"/>
                <w:szCs w:val="24"/>
              </w:rPr>
            </w:pPr>
          </w:p>
        </w:tc>
      </w:tr>
      <w:tr w:rsidR="00D84F0B" w:rsidRPr="00377414" w14:paraId="56A2761C"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0EFD945A" w14:textId="138AAEC8" w:rsidR="00D84F0B" w:rsidRPr="00377414" w:rsidRDefault="00D84F0B" w:rsidP="00D84F0B">
            <w:pPr>
              <w:rPr>
                <w:rFonts w:ascii="Times New Roman" w:eastAsia="Times New Roman" w:hAnsi="Times New Roman"/>
                <w:sz w:val="24"/>
                <w:szCs w:val="24"/>
              </w:rPr>
            </w:pPr>
            <w:r>
              <w:rPr>
                <w:rFonts w:ascii="Times New Roman" w:eastAsia="Times New Roman" w:hAnsi="Times New Roman"/>
                <w:sz w:val="24"/>
                <w:szCs w:val="24"/>
              </w:rPr>
              <w:t>11.4.</w:t>
            </w:r>
          </w:p>
        </w:tc>
        <w:tc>
          <w:tcPr>
            <w:tcW w:w="6061" w:type="dxa"/>
            <w:tcBorders>
              <w:top w:val="single" w:sz="4" w:space="0" w:color="auto"/>
              <w:left w:val="single" w:sz="4" w:space="0" w:color="auto"/>
              <w:bottom w:val="single" w:sz="4" w:space="0" w:color="auto"/>
              <w:right w:val="single" w:sz="4" w:space="0" w:color="auto"/>
            </w:tcBorders>
            <w:noWrap/>
          </w:tcPr>
          <w:p w14:paraId="3130EEEB" w14:textId="7DF9621E" w:rsidR="00D84F0B" w:rsidRPr="00377414" w:rsidRDefault="00D84F0B" w:rsidP="00D84F0B">
            <w:pPr>
              <w:rPr>
                <w:rFonts w:ascii="Times New Roman" w:hAnsi="Times New Roman"/>
                <w:sz w:val="24"/>
                <w:szCs w:val="24"/>
              </w:rPr>
            </w:pPr>
            <w:r>
              <w:rPr>
                <w:rFonts w:ascii="Times New Roman" w:hAnsi="Times New Roman"/>
                <w:sz w:val="24"/>
                <w:szCs w:val="24"/>
              </w:rPr>
              <w:t>Priekiniai valytuvai su keitimu</w:t>
            </w:r>
          </w:p>
        </w:tc>
        <w:tc>
          <w:tcPr>
            <w:tcW w:w="1134" w:type="dxa"/>
            <w:tcBorders>
              <w:top w:val="single" w:sz="4" w:space="0" w:color="auto"/>
              <w:left w:val="single" w:sz="4" w:space="0" w:color="auto"/>
              <w:bottom w:val="single" w:sz="4" w:space="0" w:color="auto"/>
              <w:right w:val="single" w:sz="4" w:space="0" w:color="auto"/>
            </w:tcBorders>
          </w:tcPr>
          <w:p w14:paraId="3D4A7ABC" w14:textId="32B90FFD"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D5359D2" w14:textId="00A73E9F"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1A9B571" w14:textId="77777777" w:rsidR="00D84F0B" w:rsidRPr="00377414" w:rsidRDefault="00D84F0B" w:rsidP="00D84F0B">
            <w:pPr>
              <w:rPr>
                <w:rFonts w:ascii="Times New Roman" w:eastAsia="Times New Roman" w:hAnsi="Times New Roman"/>
                <w:sz w:val="24"/>
                <w:szCs w:val="24"/>
              </w:rPr>
            </w:pPr>
          </w:p>
        </w:tc>
      </w:tr>
      <w:tr w:rsidR="00D84F0B" w:rsidRPr="00377414" w14:paraId="241B949C"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17CC76AF" w14:textId="6B5AB81B" w:rsidR="00D84F0B" w:rsidRPr="00377414" w:rsidRDefault="00D84F0B" w:rsidP="00D84F0B">
            <w:pPr>
              <w:rPr>
                <w:rFonts w:ascii="Times New Roman" w:eastAsia="Times New Roman" w:hAnsi="Times New Roman"/>
                <w:sz w:val="24"/>
                <w:szCs w:val="24"/>
              </w:rPr>
            </w:pPr>
            <w:r>
              <w:rPr>
                <w:rFonts w:ascii="Times New Roman" w:eastAsia="Times New Roman" w:hAnsi="Times New Roman"/>
                <w:sz w:val="24"/>
                <w:szCs w:val="24"/>
              </w:rPr>
              <w:t>11.5.</w:t>
            </w:r>
          </w:p>
        </w:tc>
        <w:tc>
          <w:tcPr>
            <w:tcW w:w="6061" w:type="dxa"/>
            <w:tcBorders>
              <w:top w:val="single" w:sz="4" w:space="0" w:color="auto"/>
              <w:left w:val="single" w:sz="4" w:space="0" w:color="auto"/>
              <w:bottom w:val="single" w:sz="4" w:space="0" w:color="auto"/>
              <w:right w:val="single" w:sz="4" w:space="0" w:color="auto"/>
            </w:tcBorders>
            <w:noWrap/>
          </w:tcPr>
          <w:p w14:paraId="19F1CF2C" w14:textId="3C6CF088" w:rsidR="00D84F0B" w:rsidRPr="00377414" w:rsidRDefault="00D84F0B" w:rsidP="00D84F0B">
            <w:pPr>
              <w:rPr>
                <w:rFonts w:ascii="Times New Roman" w:hAnsi="Times New Roman"/>
                <w:sz w:val="24"/>
                <w:szCs w:val="24"/>
              </w:rPr>
            </w:pPr>
            <w:r>
              <w:rPr>
                <w:rFonts w:ascii="Times New Roman" w:hAnsi="Times New Roman"/>
                <w:sz w:val="24"/>
                <w:szCs w:val="24"/>
              </w:rPr>
              <w:t>Sėdynės apsiuvimas</w:t>
            </w:r>
          </w:p>
        </w:tc>
        <w:tc>
          <w:tcPr>
            <w:tcW w:w="1134" w:type="dxa"/>
            <w:tcBorders>
              <w:top w:val="single" w:sz="4" w:space="0" w:color="auto"/>
              <w:left w:val="single" w:sz="4" w:space="0" w:color="auto"/>
              <w:bottom w:val="single" w:sz="4" w:space="0" w:color="auto"/>
              <w:right w:val="single" w:sz="4" w:space="0" w:color="auto"/>
            </w:tcBorders>
          </w:tcPr>
          <w:p w14:paraId="6CA59C47" w14:textId="4029B846"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8695312" w14:textId="1B8F302C"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BA49601" w14:textId="77777777" w:rsidR="00D84F0B" w:rsidRPr="00377414" w:rsidRDefault="00D84F0B" w:rsidP="00D84F0B">
            <w:pPr>
              <w:rPr>
                <w:rFonts w:ascii="Times New Roman" w:eastAsia="Times New Roman" w:hAnsi="Times New Roman"/>
                <w:sz w:val="24"/>
                <w:szCs w:val="24"/>
              </w:rPr>
            </w:pPr>
          </w:p>
        </w:tc>
      </w:tr>
      <w:tr w:rsidR="00D84F0B" w:rsidRPr="00377414" w14:paraId="1AF04EE5"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B369C16"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12.</w:t>
            </w:r>
          </w:p>
        </w:tc>
        <w:tc>
          <w:tcPr>
            <w:tcW w:w="9184" w:type="dxa"/>
            <w:gridSpan w:val="4"/>
            <w:tcBorders>
              <w:top w:val="single" w:sz="4" w:space="0" w:color="auto"/>
              <w:left w:val="single" w:sz="4" w:space="0" w:color="auto"/>
              <w:bottom w:val="single" w:sz="4" w:space="0" w:color="auto"/>
              <w:right w:val="single" w:sz="4" w:space="0" w:color="auto"/>
            </w:tcBorders>
            <w:noWrap/>
            <w:hideMark/>
          </w:tcPr>
          <w:p w14:paraId="090EE192" w14:textId="77777777" w:rsidR="00D84F0B" w:rsidRPr="00377414" w:rsidRDefault="00D84F0B" w:rsidP="00D84F0B">
            <w:pPr>
              <w:rPr>
                <w:rFonts w:ascii="Times New Roman" w:hAnsi="Times New Roman"/>
                <w:b/>
                <w:bCs/>
                <w:sz w:val="24"/>
                <w:szCs w:val="24"/>
              </w:rPr>
            </w:pPr>
            <w:r w:rsidRPr="00377414">
              <w:rPr>
                <w:rFonts w:ascii="Times New Roman" w:hAnsi="Times New Roman"/>
                <w:b/>
                <w:bCs/>
                <w:sz w:val="24"/>
                <w:szCs w:val="24"/>
              </w:rPr>
              <w:t>Kitų dalių remontas</w:t>
            </w:r>
          </w:p>
        </w:tc>
      </w:tr>
      <w:tr w:rsidR="00D84F0B" w:rsidRPr="00377414" w14:paraId="4543F8BB"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00F6B28"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12.1.</w:t>
            </w:r>
          </w:p>
        </w:tc>
        <w:tc>
          <w:tcPr>
            <w:tcW w:w="6061" w:type="dxa"/>
            <w:tcBorders>
              <w:top w:val="single" w:sz="4" w:space="0" w:color="auto"/>
              <w:left w:val="single" w:sz="4" w:space="0" w:color="auto"/>
              <w:bottom w:val="single" w:sz="4" w:space="0" w:color="auto"/>
              <w:right w:val="single" w:sz="4" w:space="0" w:color="auto"/>
            </w:tcBorders>
            <w:noWrap/>
            <w:hideMark/>
          </w:tcPr>
          <w:p w14:paraId="3A8E8758"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Pagrindinių šviesų žibintų sureguliavimas</w:t>
            </w:r>
          </w:p>
        </w:tc>
        <w:tc>
          <w:tcPr>
            <w:tcW w:w="1134" w:type="dxa"/>
            <w:tcBorders>
              <w:top w:val="single" w:sz="4" w:space="0" w:color="auto"/>
              <w:left w:val="single" w:sz="4" w:space="0" w:color="auto"/>
              <w:bottom w:val="single" w:sz="4" w:space="0" w:color="auto"/>
              <w:right w:val="single" w:sz="4" w:space="0" w:color="auto"/>
            </w:tcBorders>
          </w:tcPr>
          <w:p w14:paraId="08EAFC16"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9D5858D"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F71367B" w14:textId="77777777" w:rsidR="00D84F0B" w:rsidRPr="00377414" w:rsidRDefault="00D84F0B" w:rsidP="00D84F0B">
            <w:pPr>
              <w:rPr>
                <w:rFonts w:ascii="Times New Roman" w:eastAsia="Times New Roman" w:hAnsi="Times New Roman"/>
                <w:sz w:val="24"/>
                <w:szCs w:val="24"/>
              </w:rPr>
            </w:pPr>
          </w:p>
        </w:tc>
      </w:tr>
      <w:tr w:rsidR="00D84F0B" w:rsidRPr="00377414" w14:paraId="7B11D0F0"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BA9F4ED"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12.2.</w:t>
            </w:r>
          </w:p>
        </w:tc>
        <w:tc>
          <w:tcPr>
            <w:tcW w:w="6061" w:type="dxa"/>
            <w:tcBorders>
              <w:top w:val="single" w:sz="4" w:space="0" w:color="auto"/>
              <w:left w:val="single" w:sz="4" w:space="0" w:color="auto"/>
              <w:bottom w:val="single" w:sz="4" w:space="0" w:color="auto"/>
              <w:right w:val="single" w:sz="4" w:space="0" w:color="auto"/>
            </w:tcBorders>
            <w:noWrap/>
            <w:hideMark/>
          </w:tcPr>
          <w:p w14:paraId="2225FD85" w14:textId="5F37BA2F" w:rsidR="00D84F0B" w:rsidRPr="00377414" w:rsidRDefault="00D84F0B" w:rsidP="00D84F0B">
            <w:pPr>
              <w:rPr>
                <w:rFonts w:ascii="Times New Roman" w:hAnsi="Times New Roman"/>
                <w:sz w:val="24"/>
                <w:szCs w:val="24"/>
              </w:rPr>
            </w:pPr>
            <w:r w:rsidRPr="00377414">
              <w:rPr>
                <w:rFonts w:ascii="Times New Roman" w:hAnsi="Times New Roman"/>
                <w:sz w:val="24"/>
                <w:szCs w:val="24"/>
              </w:rPr>
              <w:t>Šaltkalvio darbas,  valanda</w:t>
            </w:r>
          </w:p>
        </w:tc>
        <w:tc>
          <w:tcPr>
            <w:tcW w:w="1134" w:type="dxa"/>
            <w:tcBorders>
              <w:top w:val="single" w:sz="4" w:space="0" w:color="auto"/>
              <w:left w:val="single" w:sz="4" w:space="0" w:color="auto"/>
              <w:bottom w:val="single" w:sz="4" w:space="0" w:color="auto"/>
              <w:right w:val="single" w:sz="4" w:space="0" w:color="auto"/>
            </w:tcBorders>
          </w:tcPr>
          <w:p w14:paraId="267B8D7E" w14:textId="2E1E0E12" w:rsidR="00D84F0B" w:rsidRPr="00377414" w:rsidRDefault="00D84F0B" w:rsidP="00D84F0B">
            <w:pPr>
              <w:jc w:val="center"/>
              <w:rPr>
                <w:rFonts w:ascii="Times New Roman" w:eastAsia="Times New Roman" w:hAnsi="Times New Roman"/>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6CEFDAC3"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8A84953" w14:textId="77777777" w:rsidR="00D84F0B" w:rsidRPr="00377414" w:rsidRDefault="00D84F0B" w:rsidP="00D84F0B">
            <w:pPr>
              <w:rPr>
                <w:rFonts w:ascii="Times New Roman" w:eastAsia="Times New Roman" w:hAnsi="Times New Roman"/>
                <w:sz w:val="24"/>
                <w:szCs w:val="24"/>
              </w:rPr>
            </w:pPr>
          </w:p>
        </w:tc>
      </w:tr>
      <w:tr w:rsidR="00D84F0B" w:rsidRPr="00377414" w14:paraId="1E1C81A8"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5897494"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12.3.</w:t>
            </w:r>
          </w:p>
        </w:tc>
        <w:tc>
          <w:tcPr>
            <w:tcW w:w="6061" w:type="dxa"/>
            <w:tcBorders>
              <w:top w:val="single" w:sz="4" w:space="0" w:color="auto"/>
              <w:left w:val="single" w:sz="4" w:space="0" w:color="auto"/>
              <w:bottom w:val="single" w:sz="4" w:space="0" w:color="auto"/>
              <w:right w:val="single" w:sz="4" w:space="0" w:color="auto"/>
            </w:tcBorders>
            <w:noWrap/>
            <w:hideMark/>
          </w:tcPr>
          <w:p w14:paraId="354A5976" w14:textId="77EE91BC" w:rsidR="00D84F0B" w:rsidRPr="00377414" w:rsidRDefault="00D84F0B" w:rsidP="00D84F0B">
            <w:pPr>
              <w:rPr>
                <w:rFonts w:ascii="Times New Roman" w:hAnsi="Times New Roman"/>
                <w:sz w:val="24"/>
                <w:szCs w:val="24"/>
              </w:rPr>
            </w:pPr>
            <w:r w:rsidRPr="00377414">
              <w:rPr>
                <w:rFonts w:ascii="Times New Roman" w:hAnsi="Times New Roman"/>
                <w:sz w:val="24"/>
                <w:szCs w:val="24"/>
              </w:rPr>
              <w:t>Auto elektriko darbas,  valanda</w:t>
            </w:r>
          </w:p>
        </w:tc>
        <w:tc>
          <w:tcPr>
            <w:tcW w:w="1134" w:type="dxa"/>
            <w:tcBorders>
              <w:top w:val="single" w:sz="4" w:space="0" w:color="auto"/>
              <w:left w:val="single" w:sz="4" w:space="0" w:color="auto"/>
              <w:bottom w:val="single" w:sz="4" w:space="0" w:color="auto"/>
              <w:right w:val="single" w:sz="4" w:space="0" w:color="auto"/>
            </w:tcBorders>
          </w:tcPr>
          <w:p w14:paraId="0056DBEA" w14:textId="74E079EF" w:rsidR="00D84F0B" w:rsidRPr="00377414" w:rsidRDefault="00D84F0B" w:rsidP="00D84F0B">
            <w:pPr>
              <w:jc w:val="center"/>
              <w:rPr>
                <w:rFonts w:ascii="Times New Roman" w:eastAsia="Times New Roman" w:hAnsi="Times New Roman"/>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1F3F3D88"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828539D" w14:textId="77777777" w:rsidR="00D84F0B" w:rsidRPr="00377414" w:rsidRDefault="00D84F0B" w:rsidP="00D84F0B">
            <w:pPr>
              <w:rPr>
                <w:rFonts w:ascii="Times New Roman" w:eastAsia="Times New Roman" w:hAnsi="Times New Roman"/>
                <w:sz w:val="24"/>
                <w:szCs w:val="24"/>
              </w:rPr>
            </w:pPr>
          </w:p>
        </w:tc>
      </w:tr>
      <w:tr w:rsidR="00D84F0B" w:rsidRPr="00377414" w14:paraId="7AA8005F"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6A6D8C8"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12.4.</w:t>
            </w:r>
          </w:p>
        </w:tc>
        <w:tc>
          <w:tcPr>
            <w:tcW w:w="6061" w:type="dxa"/>
            <w:tcBorders>
              <w:top w:val="single" w:sz="4" w:space="0" w:color="auto"/>
              <w:left w:val="single" w:sz="4" w:space="0" w:color="auto"/>
              <w:bottom w:val="single" w:sz="4" w:space="0" w:color="auto"/>
              <w:right w:val="single" w:sz="4" w:space="0" w:color="auto"/>
            </w:tcBorders>
            <w:noWrap/>
            <w:hideMark/>
          </w:tcPr>
          <w:p w14:paraId="09D746D4" w14:textId="1659D262" w:rsidR="00D84F0B" w:rsidRPr="00377414" w:rsidRDefault="00D84F0B" w:rsidP="00D84F0B">
            <w:pPr>
              <w:rPr>
                <w:rFonts w:ascii="Times New Roman" w:hAnsi="Times New Roman"/>
                <w:sz w:val="24"/>
                <w:szCs w:val="24"/>
              </w:rPr>
            </w:pPr>
            <w:r w:rsidRPr="00377414">
              <w:rPr>
                <w:rFonts w:ascii="Times New Roman" w:hAnsi="Times New Roman"/>
                <w:sz w:val="24"/>
                <w:szCs w:val="24"/>
              </w:rPr>
              <w:t>Motoristo darbas,  valanda</w:t>
            </w:r>
          </w:p>
        </w:tc>
        <w:tc>
          <w:tcPr>
            <w:tcW w:w="1134" w:type="dxa"/>
            <w:tcBorders>
              <w:top w:val="single" w:sz="4" w:space="0" w:color="auto"/>
              <w:left w:val="single" w:sz="4" w:space="0" w:color="auto"/>
              <w:bottom w:val="single" w:sz="4" w:space="0" w:color="auto"/>
              <w:right w:val="single" w:sz="4" w:space="0" w:color="auto"/>
            </w:tcBorders>
          </w:tcPr>
          <w:p w14:paraId="22C4E226" w14:textId="15BF3ED6" w:rsidR="00D84F0B" w:rsidRPr="00377414" w:rsidRDefault="00D84F0B" w:rsidP="00D84F0B">
            <w:pPr>
              <w:jc w:val="center"/>
              <w:rPr>
                <w:rFonts w:ascii="Times New Roman" w:eastAsia="Times New Roman" w:hAnsi="Times New Roman"/>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762488F1"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2A68E24" w14:textId="77777777" w:rsidR="00D84F0B" w:rsidRPr="00377414" w:rsidRDefault="00D84F0B" w:rsidP="00D84F0B">
            <w:pPr>
              <w:rPr>
                <w:rFonts w:ascii="Times New Roman" w:eastAsia="Times New Roman" w:hAnsi="Times New Roman"/>
                <w:sz w:val="24"/>
                <w:szCs w:val="24"/>
              </w:rPr>
            </w:pPr>
          </w:p>
        </w:tc>
      </w:tr>
      <w:tr w:rsidR="00D84F0B" w:rsidRPr="00377414" w14:paraId="0F57370F"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A23421D"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12.5.</w:t>
            </w:r>
          </w:p>
        </w:tc>
        <w:tc>
          <w:tcPr>
            <w:tcW w:w="6061" w:type="dxa"/>
            <w:tcBorders>
              <w:top w:val="single" w:sz="4" w:space="0" w:color="auto"/>
              <w:left w:val="single" w:sz="4" w:space="0" w:color="auto"/>
              <w:bottom w:val="single" w:sz="4" w:space="0" w:color="auto"/>
              <w:right w:val="single" w:sz="4" w:space="0" w:color="auto"/>
            </w:tcBorders>
            <w:noWrap/>
            <w:hideMark/>
          </w:tcPr>
          <w:p w14:paraId="55AC00EA" w14:textId="0EE8C176" w:rsidR="00D84F0B" w:rsidRPr="00377414" w:rsidRDefault="00D84F0B" w:rsidP="00D84F0B">
            <w:pPr>
              <w:rPr>
                <w:rFonts w:ascii="Times New Roman" w:hAnsi="Times New Roman"/>
                <w:sz w:val="24"/>
                <w:szCs w:val="24"/>
              </w:rPr>
            </w:pPr>
            <w:r w:rsidRPr="00377414">
              <w:rPr>
                <w:rFonts w:ascii="Times New Roman" w:hAnsi="Times New Roman"/>
                <w:sz w:val="24"/>
                <w:szCs w:val="24"/>
              </w:rPr>
              <w:t>Suvirintojo darbas,  valanda</w:t>
            </w:r>
          </w:p>
        </w:tc>
        <w:tc>
          <w:tcPr>
            <w:tcW w:w="1134" w:type="dxa"/>
            <w:tcBorders>
              <w:top w:val="single" w:sz="4" w:space="0" w:color="auto"/>
              <w:left w:val="single" w:sz="4" w:space="0" w:color="auto"/>
              <w:bottom w:val="single" w:sz="4" w:space="0" w:color="auto"/>
              <w:right w:val="single" w:sz="4" w:space="0" w:color="auto"/>
            </w:tcBorders>
          </w:tcPr>
          <w:p w14:paraId="42ABFB8E" w14:textId="2630ED42" w:rsidR="00D84F0B" w:rsidRPr="00377414" w:rsidRDefault="00D84F0B" w:rsidP="00D84F0B">
            <w:pPr>
              <w:jc w:val="center"/>
              <w:rPr>
                <w:rFonts w:ascii="Times New Roman" w:eastAsia="Times New Roman" w:hAnsi="Times New Roman"/>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5ADE5BAA"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F6F63DF" w14:textId="77777777" w:rsidR="00D84F0B" w:rsidRPr="00377414" w:rsidRDefault="00D84F0B" w:rsidP="00D84F0B">
            <w:pPr>
              <w:rPr>
                <w:rFonts w:ascii="Times New Roman" w:eastAsia="Times New Roman" w:hAnsi="Times New Roman"/>
                <w:sz w:val="24"/>
                <w:szCs w:val="24"/>
              </w:rPr>
            </w:pPr>
          </w:p>
        </w:tc>
      </w:tr>
      <w:tr w:rsidR="00D84F0B" w:rsidRPr="00377414" w14:paraId="170B0DBB"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FE7F425" w14:textId="77777777" w:rsidR="00D84F0B" w:rsidRPr="00377414" w:rsidRDefault="00D84F0B" w:rsidP="00D84F0B">
            <w:pPr>
              <w:rPr>
                <w:rFonts w:ascii="Times New Roman" w:eastAsia="Times New Roman" w:hAnsi="Times New Roman"/>
                <w:sz w:val="24"/>
                <w:szCs w:val="24"/>
              </w:rPr>
            </w:pPr>
            <w:r w:rsidRPr="00377414">
              <w:rPr>
                <w:rFonts w:ascii="Times New Roman" w:eastAsia="Times New Roman" w:hAnsi="Times New Roman"/>
                <w:sz w:val="24"/>
                <w:szCs w:val="24"/>
              </w:rPr>
              <w:t>12.6.</w:t>
            </w:r>
          </w:p>
        </w:tc>
        <w:tc>
          <w:tcPr>
            <w:tcW w:w="6061" w:type="dxa"/>
            <w:tcBorders>
              <w:top w:val="single" w:sz="4" w:space="0" w:color="auto"/>
              <w:left w:val="single" w:sz="4" w:space="0" w:color="auto"/>
              <w:bottom w:val="single" w:sz="4" w:space="0" w:color="auto"/>
              <w:right w:val="single" w:sz="4" w:space="0" w:color="auto"/>
            </w:tcBorders>
            <w:noWrap/>
            <w:hideMark/>
          </w:tcPr>
          <w:p w14:paraId="208E040A" w14:textId="125286C4" w:rsidR="00D84F0B" w:rsidRPr="00377414" w:rsidRDefault="00D84F0B" w:rsidP="00D84F0B">
            <w:pPr>
              <w:rPr>
                <w:rFonts w:ascii="Times New Roman" w:hAnsi="Times New Roman"/>
                <w:sz w:val="24"/>
                <w:szCs w:val="24"/>
              </w:rPr>
            </w:pPr>
            <w:r w:rsidRPr="00377414">
              <w:rPr>
                <w:rFonts w:ascii="Times New Roman" w:hAnsi="Times New Roman"/>
                <w:sz w:val="24"/>
                <w:szCs w:val="24"/>
              </w:rPr>
              <w:t>Suvirintojo darbas (aliuminio virinimas),  valanda</w:t>
            </w:r>
          </w:p>
        </w:tc>
        <w:tc>
          <w:tcPr>
            <w:tcW w:w="1134" w:type="dxa"/>
            <w:tcBorders>
              <w:top w:val="single" w:sz="4" w:space="0" w:color="auto"/>
              <w:left w:val="single" w:sz="4" w:space="0" w:color="auto"/>
              <w:bottom w:val="single" w:sz="4" w:space="0" w:color="auto"/>
              <w:right w:val="single" w:sz="4" w:space="0" w:color="auto"/>
            </w:tcBorders>
          </w:tcPr>
          <w:p w14:paraId="033DA9E3" w14:textId="3E3F3FDC" w:rsidR="00D84F0B" w:rsidRPr="00377414" w:rsidRDefault="00D84F0B" w:rsidP="00D84F0B">
            <w:pPr>
              <w:jc w:val="center"/>
              <w:rPr>
                <w:rFonts w:ascii="Times New Roman" w:eastAsia="Times New Roman" w:hAnsi="Times New Roman"/>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14:paraId="6FAB0A0E"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FADBBD2" w14:textId="77777777" w:rsidR="00D84F0B" w:rsidRPr="00377414" w:rsidRDefault="00D84F0B" w:rsidP="00D84F0B">
            <w:pPr>
              <w:rPr>
                <w:rFonts w:ascii="Times New Roman" w:eastAsia="Times New Roman" w:hAnsi="Times New Roman"/>
                <w:sz w:val="24"/>
                <w:szCs w:val="24"/>
              </w:rPr>
            </w:pPr>
          </w:p>
        </w:tc>
      </w:tr>
      <w:tr w:rsidR="00D84F0B" w:rsidRPr="00377414" w14:paraId="3DF0FE2A"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1E1A7961"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12.7.</w:t>
            </w:r>
          </w:p>
        </w:tc>
        <w:tc>
          <w:tcPr>
            <w:tcW w:w="6061" w:type="dxa"/>
            <w:tcBorders>
              <w:top w:val="single" w:sz="4" w:space="0" w:color="auto"/>
              <w:left w:val="single" w:sz="4" w:space="0" w:color="auto"/>
              <w:bottom w:val="single" w:sz="4" w:space="0" w:color="auto"/>
              <w:right w:val="single" w:sz="4" w:space="0" w:color="auto"/>
            </w:tcBorders>
            <w:noWrap/>
          </w:tcPr>
          <w:p w14:paraId="78AF4BC9" w14:textId="77777777" w:rsidR="00D84F0B" w:rsidRPr="00377414" w:rsidRDefault="00D84F0B" w:rsidP="00D84F0B">
            <w:pPr>
              <w:rPr>
                <w:rFonts w:ascii="Times New Roman" w:hAnsi="Times New Roman"/>
                <w:sz w:val="24"/>
                <w:szCs w:val="24"/>
              </w:rPr>
            </w:pPr>
            <w:r w:rsidRPr="00377414">
              <w:rPr>
                <w:rFonts w:ascii="Times New Roman" w:hAnsi="Times New Roman"/>
                <w:sz w:val="24"/>
                <w:szCs w:val="24"/>
              </w:rPr>
              <w:t>Ratų geometrijos patikrinimas</w:t>
            </w:r>
          </w:p>
        </w:tc>
        <w:tc>
          <w:tcPr>
            <w:tcW w:w="1134" w:type="dxa"/>
            <w:tcBorders>
              <w:top w:val="single" w:sz="4" w:space="0" w:color="auto"/>
              <w:left w:val="single" w:sz="4" w:space="0" w:color="auto"/>
              <w:bottom w:val="single" w:sz="4" w:space="0" w:color="auto"/>
              <w:right w:val="single" w:sz="4" w:space="0" w:color="auto"/>
            </w:tcBorders>
          </w:tcPr>
          <w:p w14:paraId="77FB5E25"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157A2AA" w14:textId="77777777" w:rsidR="00D84F0B" w:rsidRPr="00377414" w:rsidRDefault="00D84F0B" w:rsidP="00D84F0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A07F28E" w14:textId="77777777" w:rsidR="00D84F0B" w:rsidRPr="00377414" w:rsidRDefault="00D84F0B" w:rsidP="00D84F0B">
            <w:pPr>
              <w:rPr>
                <w:rFonts w:ascii="Times New Roman" w:eastAsia="Times New Roman" w:hAnsi="Times New Roman"/>
                <w:sz w:val="24"/>
                <w:szCs w:val="24"/>
              </w:rPr>
            </w:pPr>
          </w:p>
        </w:tc>
      </w:tr>
      <w:tr w:rsidR="00D677B8" w:rsidRPr="00377414" w14:paraId="4909DF36"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0E4A3B8C" w14:textId="03564AE8" w:rsidR="00D677B8" w:rsidRPr="00377414" w:rsidRDefault="00D677B8" w:rsidP="00D677B8">
            <w:pPr>
              <w:rPr>
                <w:rFonts w:ascii="Times New Roman" w:hAnsi="Times New Roman"/>
                <w:sz w:val="24"/>
                <w:szCs w:val="24"/>
              </w:rPr>
            </w:pPr>
            <w:r>
              <w:rPr>
                <w:rFonts w:ascii="Times New Roman" w:hAnsi="Times New Roman"/>
                <w:sz w:val="24"/>
                <w:szCs w:val="24"/>
              </w:rPr>
              <w:t>12.8.</w:t>
            </w:r>
          </w:p>
        </w:tc>
        <w:tc>
          <w:tcPr>
            <w:tcW w:w="6061" w:type="dxa"/>
            <w:tcBorders>
              <w:top w:val="single" w:sz="4" w:space="0" w:color="auto"/>
              <w:left w:val="single" w:sz="4" w:space="0" w:color="auto"/>
              <w:bottom w:val="single" w:sz="4" w:space="0" w:color="auto"/>
              <w:right w:val="single" w:sz="4" w:space="0" w:color="auto"/>
            </w:tcBorders>
            <w:noWrap/>
          </w:tcPr>
          <w:p w14:paraId="50DB292C" w14:textId="100D6F9F" w:rsidR="00D677B8" w:rsidRPr="00D677B8" w:rsidRDefault="00D677B8" w:rsidP="00D677B8">
            <w:pPr>
              <w:rPr>
                <w:rFonts w:ascii="Times New Roman" w:hAnsi="Times New Roman"/>
                <w:sz w:val="24"/>
                <w:szCs w:val="24"/>
              </w:rPr>
            </w:pPr>
            <w:r w:rsidRPr="00D677B8">
              <w:rPr>
                <w:rFonts w:ascii="Times New Roman" w:hAnsi="Times New Roman"/>
                <w:sz w:val="24"/>
                <w:szCs w:val="24"/>
              </w:rPr>
              <w:t>Ratų montavimas</w:t>
            </w:r>
          </w:p>
        </w:tc>
        <w:tc>
          <w:tcPr>
            <w:tcW w:w="1134" w:type="dxa"/>
            <w:tcBorders>
              <w:top w:val="single" w:sz="4" w:space="0" w:color="auto"/>
              <w:left w:val="single" w:sz="4" w:space="0" w:color="auto"/>
              <w:bottom w:val="single" w:sz="4" w:space="0" w:color="auto"/>
              <w:right w:val="single" w:sz="4" w:space="0" w:color="auto"/>
            </w:tcBorders>
          </w:tcPr>
          <w:p w14:paraId="02C7697C" w14:textId="25ECDFB1"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7266E1F" w14:textId="0B4E40D4"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85B7E51" w14:textId="77777777" w:rsidR="00D677B8" w:rsidRPr="00377414" w:rsidRDefault="00D677B8" w:rsidP="00D677B8">
            <w:pPr>
              <w:rPr>
                <w:rFonts w:ascii="Times New Roman" w:eastAsia="Times New Roman" w:hAnsi="Times New Roman"/>
                <w:sz w:val="24"/>
                <w:szCs w:val="24"/>
              </w:rPr>
            </w:pPr>
          </w:p>
        </w:tc>
      </w:tr>
      <w:tr w:rsidR="00D677B8" w:rsidRPr="00377414" w14:paraId="31035047"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2538E6ED" w14:textId="79A6466E" w:rsidR="00D677B8" w:rsidRPr="00377414" w:rsidRDefault="00D677B8" w:rsidP="00D677B8">
            <w:pPr>
              <w:rPr>
                <w:rFonts w:ascii="Times New Roman" w:hAnsi="Times New Roman"/>
                <w:sz w:val="24"/>
                <w:szCs w:val="24"/>
              </w:rPr>
            </w:pPr>
            <w:r>
              <w:rPr>
                <w:rFonts w:ascii="Times New Roman" w:hAnsi="Times New Roman"/>
                <w:sz w:val="24"/>
                <w:szCs w:val="24"/>
              </w:rPr>
              <w:t>12.9.</w:t>
            </w:r>
          </w:p>
        </w:tc>
        <w:tc>
          <w:tcPr>
            <w:tcW w:w="6061" w:type="dxa"/>
            <w:tcBorders>
              <w:top w:val="single" w:sz="4" w:space="0" w:color="auto"/>
              <w:left w:val="single" w:sz="4" w:space="0" w:color="auto"/>
              <w:bottom w:val="single" w:sz="4" w:space="0" w:color="auto"/>
              <w:right w:val="single" w:sz="4" w:space="0" w:color="auto"/>
            </w:tcBorders>
            <w:noWrap/>
          </w:tcPr>
          <w:p w14:paraId="12FFDF47" w14:textId="693B12CF" w:rsidR="00D677B8" w:rsidRPr="00D677B8" w:rsidRDefault="00D677B8" w:rsidP="00D677B8">
            <w:pPr>
              <w:rPr>
                <w:rFonts w:ascii="Times New Roman" w:hAnsi="Times New Roman"/>
                <w:sz w:val="24"/>
                <w:szCs w:val="24"/>
              </w:rPr>
            </w:pPr>
            <w:r w:rsidRPr="00D677B8">
              <w:rPr>
                <w:rFonts w:ascii="Times New Roman" w:hAnsi="Times New Roman"/>
                <w:sz w:val="24"/>
                <w:szCs w:val="24"/>
              </w:rPr>
              <w:t>Ratų balansavimas</w:t>
            </w:r>
          </w:p>
        </w:tc>
        <w:tc>
          <w:tcPr>
            <w:tcW w:w="1134" w:type="dxa"/>
            <w:tcBorders>
              <w:top w:val="single" w:sz="4" w:space="0" w:color="auto"/>
              <w:left w:val="single" w:sz="4" w:space="0" w:color="auto"/>
              <w:bottom w:val="single" w:sz="4" w:space="0" w:color="auto"/>
              <w:right w:val="single" w:sz="4" w:space="0" w:color="auto"/>
            </w:tcBorders>
          </w:tcPr>
          <w:p w14:paraId="7D255DB6" w14:textId="522903CD"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D8914CB" w14:textId="0A83ACFD"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EEF6505" w14:textId="77777777" w:rsidR="00D677B8" w:rsidRPr="00377414" w:rsidRDefault="00D677B8" w:rsidP="00D677B8">
            <w:pPr>
              <w:rPr>
                <w:rFonts w:ascii="Times New Roman" w:eastAsia="Times New Roman" w:hAnsi="Times New Roman"/>
                <w:sz w:val="24"/>
                <w:szCs w:val="24"/>
              </w:rPr>
            </w:pPr>
          </w:p>
        </w:tc>
      </w:tr>
      <w:tr w:rsidR="00D677B8" w:rsidRPr="00377414" w14:paraId="574D930A"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46A89D55" w14:textId="0940065B" w:rsidR="00D677B8" w:rsidRPr="00377414" w:rsidRDefault="00D677B8" w:rsidP="00D677B8">
            <w:pPr>
              <w:rPr>
                <w:rFonts w:ascii="Times New Roman" w:hAnsi="Times New Roman"/>
                <w:sz w:val="24"/>
                <w:szCs w:val="24"/>
              </w:rPr>
            </w:pPr>
            <w:r>
              <w:rPr>
                <w:rFonts w:ascii="Times New Roman" w:hAnsi="Times New Roman"/>
                <w:sz w:val="24"/>
                <w:szCs w:val="24"/>
              </w:rPr>
              <w:t>12.10.</w:t>
            </w:r>
          </w:p>
        </w:tc>
        <w:tc>
          <w:tcPr>
            <w:tcW w:w="6061" w:type="dxa"/>
            <w:tcBorders>
              <w:top w:val="single" w:sz="4" w:space="0" w:color="auto"/>
              <w:left w:val="single" w:sz="4" w:space="0" w:color="auto"/>
              <w:bottom w:val="single" w:sz="4" w:space="0" w:color="auto"/>
              <w:right w:val="single" w:sz="4" w:space="0" w:color="auto"/>
            </w:tcBorders>
            <w:noWrap/>
          </w:tcPr>
          <w:p w14:paraId="4DA89B12" w14:textId="50157F5A" w:rsidR="00D677B8" w:rsidRPr="00D677B8" w:rsidRDefault="00D677B8" w:rsidP="00D677B8">
            <w:pPr>
              <w:rPr>
                <w:rFonts w:ascii="Times New Roman" w:hAnsi="Times New Roman"/>
                <w:sz w:val="24"/>
                <w:szCs w:val="24"/>
              </w:rPr>
            </w:pPr>
            <w:r w:rsidRPr="00D677B8">
              <w:rPr>
                <w:rFonts w:ascii="Times New Roman" w:hAnsi="Times New Roman"/>
                <w:sz w:val="24"/>
                <w:szCs w:val="24"/>
              </w:rPr>
              <w:t>Ratų tiesinimas</w:t>
            </w:r>
          </w:p>
        </w:tc>
        <w:tc>
          <w:tcPr>
            <w:tcW w:w="1134" w:type="dxa"/>
            <w:tcBorders>
              <w:top w:val="single" w:sz="4" w:space="0" w:color="auto"/>
              <w:left w:val="single" w:sz="4" w:space="0" w:color="auto"/>
              <w:bottom w:val="single" w:sz="4" w:space="0" w:color="auto"/>
              <w:right w:val="single" w:sz="4" w:space="0" w:color="auto"/>
            </w:tcBorders>
          </w:tcPr>
          <w:p w14:paraId="5851EF88" w14:textId="7860F907"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A5F271F" w14:textId="3B3E88F0"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F6CADA0" w14:textId="77777777" w:rsidR="00D677B8" w:rsidRPr="00377414" w:rsidRDefault="00D677B8" w:rsidP="00D677B8">
            <w:pPr>
              <w:rPr>
                <w:rFonts w:ascii="Times New Roman" w:eastAsia="Times New Roman" w:hAnsi="Times New Roman"/>
                <w:sz w:val="24"/>
                <w:szCs w:val="24"/>
              </w:rPr>
            </w:pPr>
          </w:p>
        </w:tc>
      </w:tr>
      <w:tr w:rsidR="00D677B8" w:rsidRPr="00377414" w14:paraId="21C22CFD"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1A4A4DD1" w14:textId="4BDC63F8" w:rsidR="00D677B8" w:rsidRPr="00377414" w:rsidRDefault="00D677B8" w:rsidP="00D677B8">
            <w:pPr>
              <w:rPr>
                <w:rFonts w:ascii="Times New Roman" w:hAnsi="Times New Roman"/>
                <w:sz w:val="24"/>
                <w:szCs w:val="24"/>
              </w:rPr>
            </w:pPr>
            <w:r>
              <w:rPr>
                <w:rFonts w:ascii="Times New Roman" w:hAnsi="Times New Roman"/>
                <w:sz w:val="24"/>
                <w:szCs w:val="24"/>
              </w:rPr>
              <w:t>12.11.</w:t>
            </w:r>
          </w:p>
        </w:tc>
        <w:tc>
          <w:tcPr>
            <w:tcW w:w="6061" w:type="dxa"/>
            <w:tcBorders>
              <w:top w:val="single" w:sz="4" w:space="0" w:color="auto"/>
              <w:left w:val="single" w:sz="4" w:space="0" w:color="auto"/>
              <w:bottom w:val="single" w:sz="4" w:space="0" w:color="auto"/>
              <w:right w:val="single" w:sz="4" w:space="0" w:color="auto"/>
            </w:tcBorders>
            <w:noWrap/>
          </w:tcPr>
          <w:p w14:paraId="2F9803B9" w14:textId="5BFF9721" w:rsidR="00D677B8" w:rsidRPr="00D677B8" w:rsidRDefault="00D677B8" w:rsidP="00D677B8">
            <w:pPr>
              <w:rPr>
                <w:rFonts w:ascii="Times New Roman" w:hAnsi="Times New Roman"/>
                <w:sz w:val="24"/>
                <w:szCs w:val="24"/>
              </w:rPr>
            </w:pPr>
            <w:r w:rsidRPr="00D677B8">
              <w:rPr>
                <w:rFonts w:ascii="Times New Roman" w:hAnsi="Times New Roman"/>
                <w:sz w:val="24"/>
                <w:szCs w:val="24"/>
              </w:rPr>
              <w:t>Oro kondicionavimo sistemos šaltnešio pildymas</w:t>
            </w:r>
          </w:p>
        </w:tc>
        <w:tc>
          <w:tcPr>
            <w:tcW w:w="1134" w:type="dxa"/>
            <w:tcBorders>
              <w:top w:val="single" w:sz="4" w:space="0" w:color="auto"/>
              <w:left w:val="single" w:sz="4" w:space="0" w:color="auto"/>
              <w:bottom w:val="single" w:sz="4" w:space="0" w:color="auto"/>
              <w:right w:val="single" w:sz="4" w:space="0" w:color="auto"/>
            </w:tcBorders>
          </w:tcPr>
          <w:p w14:paraId="75D39DE8" w14:textId="2A7EF77D" w:rsidR="00D677B8" w:rsidRPr="00377414" w:rsidRDefault="00FF43EB" w:rsidP="00D677B8">
            <w:pPr>
              <w:jc w:val="center"/>
              <w:rPr>
                <w:rFonts w:ascii="Times New Roman" w:eastAsia="Times New Roman" w:hAnsi="Times New Roman"/>
                <w:sz w:val="24"/>
                <w:szCs w:val="24"/>
              </w:rPr>
            </w:pPr>
            <w:r>
              <w:rPr>
                <w:rFonts w:ascii="Times New Roman" w:eastAsia="Times New Roman" w:hAnsi="Times New Roman"/>
                <w:sz w:val="24"/>
                <w:szCs w:val="24"/>
              </w:rPr>
              <w:t>kg</w:t>
            </w:r>
            <w:r w:rsidR="00D677B8"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525DB4FB" w14:textId="17905C00"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FF4EA01" w14:textId="77777777" w:rsidR="00D677B8" w:rsidRPr="00377414" w:rsidRDefault="00D677B8" w:rsidP="00D677B8">
            <w:pPr>
              <w:rPr>
                <w:rFonts w:ascii="Times New Roman" w:eastAsia="Times New Roman" w:hAnsi="Times New Roman"/>
                <w:sz w:val="24"/>
                <w:szCs w:val="24"/>
              </w:rPr>
            </w:pPr>
          </w:p>
        </w:tc>
      </w:tr>
      <w:tr w:rsidR="00D677B8" w:rsidRPr="00377414" w14:paraId="01D183CE"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0719790A" w14:textId="04A8DD24" w:rsidR="00D677B8" w:rsidRPr="00377414" w:rsidRDefault="00D677B8" w:rsidP="00D677B8">
            <w:pPr>
              <w:rPr>
                <w:rFonts w:ascii="Times New Roman" w:hAnsi="Times New Roman"/>
                <w:sz w:val="24"/>
                <w:szCs w:val="24"/>
              </w:rPr>
            </w:pPr>
            <w:r>
              <w:rPr>
                <w:rFonts w:ascii="Times New Roman" w:hAnsi="Times New Roman"/>
                <w:sz w:val="24"/>
                <w:szCs w:val="24"/>
              </w:rPr>
              <w:t>12.12.</w:t>
            </w:r>
          </w:p>
        </w:tc>
        <w:tc>
          <w:tcPr>
            <w:tcW w:w="6061" w:type="dxa"/>
            <w:tcBorders>
              <w:top w:val="single" w:sz="4" w:space="0" w:color="auto"/>
              <w:left w:val="single" w:sz="4" w:space="0" w:color="auto"/>
              <w:bottom w:val="single" w:sz="4" w:space="0" w:color="auto"/>
              <w:right w:val="single" w:sz="4" w:space="0" w:color="auto"/>
            </w:tcBorders>
            <w:noWrap/>
          </w:tcPr>
          <w:p w14:paraId="77453B4A" w14:textId="0BE5BD40" w:rsidR="00D677B8" w:rsidRPr="00D677B8" w:rsidRDefault="00D677B8" w:rsidP="00D677B8">
            <w:pPr>
              <w:rPr>
                <w:rFonts w:ascii="Times New Roman" w:hAnsi="Times New Roman"/>
                <w:sz w:val="24"/>
                <w:szCs w:val="24"/>
              </w:rPr>
            </w:pPr>
            <w:r w:rsidRPr="00D677B8">
              <w:rPr>
                <w:rFonts w:ascii="Times New Roman" w:hAnsi="Times New Roman"/>
                <w:sz w:val="24"/>
                <w:szCs w:val="24"/>
              </w:rPr>
              <w:t>Priekinio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36006ABD" w14:textId="0B1B36AB"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90B9B05" w14:textId="2E0CE3A9"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D46D7CC" w14:textId="77777777" w:rsidR="00D677B8" w:rsidRPr="00377414" w:rsidRDefault="00D677B8" w:rsidP="00D677B8">
            <w:pPr>
              <w:rPr>
                <w:rFonts w:ascii="Times New Roman" w:eastAsia="Times New Roman" w:hAnsi="Times New Roman"/>
                <w:sz w:val="24"/>
                <w:szCs w:val="24"/>
              </w:rPr>
            </w:pPr>
          </w:p>
        </w:tc>
      </w:tr>
      <w:tr w:rsidR="00D677B8" w:rsidRPr="00377414" w14:paraId="4F073897"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3BBBAF83" w14:textId="498D794C" w:rsidR="00D677B8" w:rsidRPr="00377414" w:rsidRDefault="00D677B8" w:rsidP="00D677B8">
            <w:pPr>
              <w:rPr>
                <w:rFonts w:ascii="Times New Roman" w:hAnsi="Times New Roman"/>
                <w:sz w:val="24"/>
                <w:szCs w:val="24"/>
              </w:rPr>
            </w:pPr>
            <w:r>
              <w:rPr>
                <w:rFonts w:ascii="Times New Roman" w:hAnsi="Times New Roman"/>
                <w:sz w:val="24"/>
                <w:szCs w:val="24"/>
              </w:rPr>
              <w:t>12.13.</w:t>
            </w:r>
          </w:p>
        </w:tc>
        <w:tc>
          <w:tcPr>
            <w:tcW w:w="6061" w:type="dxa"/>
            <w:tcBorders>
              <w:top w:val="single" w:sz="4" w:space="0" w:color="auto"/>
              <w:left w:val="single" w:sz="4" w:space="0" w:color="auto"/>
              <w:bottom w:val="single" w:sz="4" w:space="0" w:color="auto"/>
              <w:right w:val="single" w:sz="4" w:space="0" w:color="auto"/>
            </w:tcBorders>
            <w:noWrap/>
          </w:tcPr>
          <w:p w14:paraId="2A4919D2" w14:textId="28D7B9E1" w:rsidR="00D677B8" w:rsidRPr="00D677B8" w:rsidRDefault="00D677B8" w:rsidP="00D677B8">
            <w:pPr>
              <w:rPr>
                <w:rFonts w:ascii="Times New Roman" w:hAnsi="Times New Roman"/>
                <w:sz w:val="24"/>
                <w:szCs w:val="24"/>
              </w:rPr>
            </w:pPr>
            <w:r w:rsidRPr="00D677B8">
              <w:rPr>
                <w:rFonts w:ascii="Times New Roman" w:hAnsi="Times New Roman"/>
                <w:sz w:val="24"/>
                <w:szCs w:val="24"/>
              </w:rPr>
              <w:t>Variklio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51704FF9" w14:textId="32CC5376"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CB8F69F" w14:textId="63AA9255"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EDA1292" w14:textId="77777777" w:rsidR="00D677B8" w:rsidRPr="00377414" w:rsidRDefault="00D677B8" w:rsidP="00D677B8">
            <w:pPr>
              <w:rPr>
                <w:rFonts w:ascii="Times New Roman" w:eastAsia="Times New Roman" w:hAnsi="Times New Roman"/>
                <w:sz w:val="24"/>
                <w:szCs w:val="24"/>
              </w:rPr>
            </w:pPr>
          </w:p>
        </w:tc>
      </w:tr>
      <w:tr w:rsidR="00D677B8" w:rsidRPr="00377414" w14:paraId="5E39D761"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44247FD4" w14:textId="12C59F17" w:rsidR="00D677B8" w:rsidRPr="00377414" w:rsidRDefault="00D677B8" w:rsidP="00D677B8">
            <w:pPr>
              <w:rPr>
                <w:rFonts w:ascii="Times New Roman" w:hAnsi="Times New Roman"/>
                <w:sz w:val="24"/>
                <w:szCs w:val="24"/>
              </w:rPr>
            </w:pPr>
            <w:r>
              <w:rPr>
                <w:rFonts w:ascii="Times New Roman" w:hAnsi="Times New Roman"/>
                <w:sz w:val="24"/>
                <w:szCs w:val="24"/>
              </w:rPr>
              <w:t>12.14.</w:t>
            </w:r>
          </w:p>
        </w:tc>
        <w:tc>
          <w:tcPr>
            <w:tcW w:w="6061" w:type="dxa"/>
            <w:tcBorders>
              <w:top w:val="single" w:sz="4" w:space="0" w:color="auto"/>
              <w:left w:val="single" w:sz="4" w:space="0" w:color="auto"/>
              <w:bottom w:val="single" w:sz="4" w:space="0" w:color="auto"/>
              <w:right w:val="single" w:sz="4" w:space="0" w:color="auto"/>
            </w:tcBorders>
            <w:noWrap/>
          </w:tcPr>
          <w:p w14:paraId="4748B39E" w14:textId="0D3932D6" w:rsidR="00D677B8" w:rsidRPr="00D677B8" w:rsidRDefault="00D677B8" w:rsidP="00D677B8">
            <w:pPr>
              <w:rPr>
                <w:rFonts w:ascii="Times New Roman" w:hAnsi="Times New Roman"/>
                <w:sz w:val="24"/>
                <w:szCs w:val="24"/>
              </w:rPr>
            </w:pPr>
            <w:r w:rsidRPr="00D677B8">
              <w:rPr>
                <w:rFonts w:ascii="Times New Roman" w:hAnsi="Times New Roman"/>
                <w:sz w:val="24"/>
                <w:szCs w:val="24"/>
              </w:rPr>
              <w:t>Priekinio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4B1F98CD" w14:textId="45FD47FA"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635D99A" w14:textId="20BF234E"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AE9965A" w14:textId="77777777" w:rsidR="00D677B8" w:rsidRPr="00377414" w:rsidRDefault="00D677B8" w:rsidP="00D677B8">
            <w:pPr>
              <w:rPr>
                <w:rFonts w:ascii="Times New Roman" w:eastAsia="Times New Roman" w:hAnsi="Times New Roman"/>
                <w:sz w:val="24"/>
                <w:szCs w:val="24"/>
              </w:rPr>
            </w:pPr>
          </w:p>
        </w:tc>
      </w:tr>
      <w:tr w:rsidR="00D677B8" w:rsidRPr="00377414" w14:paraId="6E891EFD"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5D39D190" w14:textId="10CCC59A" w:rsidR="00D677B8" w:rsidRPr="00377414" w:rsidRDefault="00D677B8" w:rsidP="00D677B8">
            <w:pPr>
              <w:rPr>
                <w:rFonts w:ascii="Times New Roman" w:hAnsi="Times New Roman"/>
                <w:sz w:val="24"/>
                <w:szCs w:val="24"/>
              </w:rPr>
            </w:pPr>
            <w:r>
              <w:rPr>
                <w:rFonts w:ascii="Times New Roman" w:hAnsi="Times New Roman"/>
                <w:sz w:val="24"/>
                <w:szCs w:val="24"/>
              </w:rPr>
              <w:t>12.15.</w:t>
            </w:r>
          </w:p>
        </w:tc>
        <w:tc>
          <w:tcPr>
            <w:tcW w:w="6061" w:type="dxa"/>
            <w:tcBorders>
              <w:top w:val="single" w:sz="4" w:space="0" w:color="auto"/>
              <w:left w:val="single" w:sz="4" w:space="0" w:color="auto"/>
              <w:bottom w:val="single" w:sz="4" w:space="0" w:color="auto"/>
              <w:right w:val="single" w:sz="4" w:space="0" w:color="auto"/>
            </w:tcBorders>
            <w:noWrap/>
          </w:tcPr>
          <w:p w14:paraId="0E297AED" w14:textId="5BAB64E4" w:rsidR="00D677B8" w:rsidRPr="00D677B8" w:rsidRDefault="00D677B8" w:rsidP="00D677B8">
            <w:pPr>
              <w:rPr>
                <w:rFonts w:ascii="Times New Roman" w:hAnsi="Times New Roman"/>
                <w:sz w:val="24"/>
                <w:szCs w:val="24"/>
              </w:rPr>
            </w:pPr>
            <w:r w:rsidRPr="00D677B8">
              <w:rPr>
                <w:rFonts w:ascii="Times New Roman" w:hAnsi="Times New Roman"/>
                <w:sz w:val="24"/>
                <w:szCs w:val="24"/>
              </w:rPr>
              <w:t>Priekinių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685D8201" w14:textId="7F4915B7"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6514B22" w14:textId="31D3049E"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7BC5155" w14:textId="77777777" w:rsidR="00D677B8" w:rsidRPr="00377414" w:rsidRDefault="00D677B8" w:rsidP="00D677B8">
            <w:pPr>
              <w:rPr>
                <w:rFonts w:ascii="Times New Roman" w:eastAsia="Times New Roman" w:hAnsi="Times New Roman"/>
                <w:sz w:val="24"/>
                <w:szCs w:val="24"/>
              </w:rPr>
            </w:pPr>
          </w:p>
        </w:tc>
      </w:tr>
      <w:tr w:rsidR="00D677B8" w:rsidRPr="00377414" w14:paraId="1D4FF0EC"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0B35D1F0" w14:textId="79A13B52" w:rsidR="00D677B8" w:rsidRPr="00377414" w:rsidRDefault="00D677B8" w:rsidP="00D677B8">
            <w:pPr>
              <w:rPr>
                <w:rFonts w:ascii="Times New Roman" w:hAnsi="Times New Roman"/>
                <w:sz w:val="24"/>
                <w:szCs w:val="24"/>
              </w:rPr>
            </w:pPr>
            <w:r>
              <w:rPr>
                <w:rFonts w:ascii="Times New Roman" w:hAnsi="Times New Roman"/>
                <w:sz w:val="24"/>
                <w:szCs w:val="24"/>
              </w:rPr>
              <w:t>12.16.</w:t>
            </w:r>
          </w:p>
        </w:tc>
        <w:tc>
          <w:tcPr>
            <w:tcW w:w="6061" w:type="dxa"/>
            <w:tcBorders>
              <w:top w:val="single" w:sz="4" w:space="0" w:color="auto"/>
              <w:left w:val="single" w:sz="4" w:space="0" w:color="auto"/>
              <w:bottom w:val="single" w:sz="4" w:space="0" w:color="auto"/>
              <w:right w:val="single" w:sz="4" w:space="0" w:color="auto"/>
            </w:tcBorders>
            <w:noWrap/>
          </w:tcPr>
          <w:p w14:paraId="2AC3A693" w14:textId="261ACDFE" w:rsidR="00D677B8" w:rsidRPr="00D677B8" w:rsidRDefault="00D677B8" w:rsidP="00D677B8">
            <w:pPr>
              <w:rPr>
                <w:rFonts w:ascii="Times New Roman" w:hAnsi="Times New Roman"/>
                <w:sz w:val="24"/>
                <w:szCs w:val="24"/>
              </w:rPr>
            </w:pPr>
            <w:r w:rsidRPr="00D677B8">
              <w:rPr>
                <w:rFonts w:ascii="Times New Roman" w:hAnsi="Times New Roman"/>
                <w:sz w:val="24"/>
                <w:szCs w:val="24"/>
              </w:rPr>
              <w:t>Dešinės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2EDA2CB2" w14:textId="7D5BDED6"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2F17399" w14:textId="4880B878"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3EC5A46" w14:textId="77777777" w:rsidR="00D677B8" w:rsidRPr="00377414" w:rsidRDefault="00D677B8" w:rsidP="00D677B8">
            <w:pPr>
              <w:rPr>
                <w:rFonts w:ascii="Times New Roman" w:eastAsia="Times New Roman" w:hAnsi="Times New Roman"/>
                <w:sz w:val="24"/>
                <w:szCs w:val="24"/>
              </w:rPr>
            </w:pPr>
          </w:p>
        </w:tc>
      </w:tr>
      <w:tr w:rsidR="00D677B8" w:rsidRPr="00377414" w14:paraId="50AC9319"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0B26832C" w14:textId="03CC83E1" w:rsidR="00D677B8" w:rsidRPr="00377414" w:rsidRDefault="00D677B8" w:rsidP="00D677B8">
            <w:pPr>
              <w:rPr>
                <w:rFonts w:ascii="Times New Roman" w:hAnsi="Times New Roman"/>
                <w:sz w:val="24"/>
                <w:szCs w:val="24"/>
              </w:rPr>
            </w:pPr>
            <w:r>
              <w:rPr>
                <w:rFonts w:ascii="Times New Roman" w:hAnsi="Times New Roman"/>
                <w:sz w:val="24"/>
                <w:szCs w:val="24"/>
              </w:rPr>
              <w:t>12.17.</w:t>
            </w:r>
          </w:p>
        </w:tc>
        <w:tc>
          <w:tcPr>
            <w:tcW w:w="6061" w:type="dxa"/>
            <w:tcBorders>
              <w:top w:val="single" w:sz="4" w:space="0" w:color="auto"/>
              <w:left w:val="single" w:sz="4" w:space="0" w:color="auto"/>
              <w:bottom w:val="single" w:sz="4" w:space="0" w:color="auto"/>
              <w:right w:val="single" w:sz="4" w:space="0" w:color="auto"/>
            </w:tcBorders>
            <w:noWrap/>
          </w:tcPr>
          <w:p w14:paraId="5F82EB00" w14:textId="06EEA748" w:rsidR="00D677B8" w:rsidRPr="00D677B8" w:rsidRDefault="00D677B8" w:rsidP="00D677B8">
            <w:pPr>
              <w:rPr>
                <w:rFonts w:ascii="Times New Roman" w:hAnsi="Times New Roman"/>
                <w:sz w:val="24"/>
                <w:szCs w:val="24"/>
              </w:rPr>
            </w:pPr>
            <w:r w:rsidRPr="00D677B8">
              <w:rPr>
                <w:rFonts w:ascii="Times New Roman" w:hAnsi="Times New Roman"/>
                <w:sz w:val="24"/>
                <w:szCs w:val="24"/>
              </w:rPr>
              <w:t>Kairės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3C7E4BCC" w14:textId="260989BA"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42EA10F" w14:textId="56F562D6"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BE58F06" w14:textId="77777777" w:rsidR="00D677B8" w:rsidRPr="00377414" w:rsidRDefault="00D677B8" w:rsidP="00D677B8">
            <w:pPr>
              <w:rPr>
                <w:rFonts w:ascii="Times New Roman" w:eastAsia="Times New Roman" w:hAnsi="Times New Roman"/>
                <w:sz w:val="24"/>
                <w:szCs w:val="24"/>
              </w:rPr>
            </w:pPr>
          </w:p>
        </w:tc>
      </w:tr>
      <w:tr w:rsidR="00D677B8" w:rsidRPr="00377414" w14:paraId="4F85B7AA"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173ED514" w14:textId="0C6B2589" w:rsidR="00D677B8" w:rsidRPr="00377414" w:rsidRDefault="00D677B8" w:rsidP="00D677B8">
            <w:pPr>
              <w:rPr>
                <w:rFonts w:ascii="Times New Roman" w:hAnsi="Times New Roman"/>
                <w:sz w:val="24"/>
                <w:szCs w:val="24"/>
              </w:rPr>
            </w:pPr>
            <w:r>
              <w:rPr>
                <w:rFonts w:ascii="Times New Roman" w:hAnsi="Times New Roman"/>
                <w:sz w:val="24"/>
                <w:szCs w:val="24"/>
              </w:rPr>
              <w:t>12.18.</w:t>
            </w:r>
          </w:p>
        </w:tc>
        <w:tc>
          <w:tcPr>
            <w:tcW w:w="6061" w:type="dxa"/>
            <w:tcBorders>
              <w:top w:val="single" w:sz="4" w:space="0" w:color="auto"/>
              <w:left w:val="single" w:sz="4" w:space="0" w:color="auto"/>
              <w:bottom w:val="single" w:sz="4" w:space="0" w:color="auto"/>
              <w:right w:val="single" w:sz="4" w:space="0" w:color="auto"/>
            </w:tcBorders>
            <w:noWrap/>
          </w:tcPr>
          <w:p w14:paraId="60813023" w14:textId="2960751A" w:rsidR="00D677B8" w:rsidRPr="00D677B8" w:rsidRDefault="00D677B8" w:rsidP="00D677B8">
            <w:pPr>
              <w:rPr>
                <w:rFonts w:ascii="Times New Roman" w:hAnsi="Times New Roman"/>
                <w:sz w:val="24"/>
                <w:szCs w:val="24"/>
              </w:rPr>
            </w:pPr>
            <w:r w:rsidRPr="00D677B8">
              <w:rPr>
                <w:rFonts w:ascii="Times New Roman" w:hAnsi="Times New Roman"/>
                <w:sz w:val="24"/>
                <w:szCs w:val="24"/>
              </w:rPr>
              <w:t>Slenksčio paruošimas ir dažymas</w:t>
            </w:r>
          </w:p>
        </w:tc>
        <w:tc>
          <w:tcPr>
            <w:tcW w:w="1134" w:type="dxa"/>
            <w:tcBorders>
              <w:top w:val="single" w:sz="4" w:space="0" w:color="auto"/>
              <w:left w:val="single" w:sz="4" w:space="0" w:color="auto"/>
              <w:bottom w:val="single" w:sz="4" w:space="0" w:color="auto"/>
              <w:right w:val="single" w:sz="4" w:space="0" w:color="auto"/>
            </w:tcBorders>
          </w:tcPr>
          <w:p w14:paraId="5720A0AE" w14:textId="0B3A77AA"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9C1179E" w14:textId="5D0D5F51"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FB3CB29" w14:textId="77777777" w:rsidR="00D677B8" w:rsidRPr="00377414" w:rsidRDefault="00D677B8" w:rsidP="00D677B8">
            <w:pPr>
              <w:rPr>
                <w:rFonts w:ascii="Times New Roman" w:eastAsia="Times New Roman" w:hAnsi="Times New Roman"/>
                <w:sz w:val="24"/>
                <w:szCs w:val="24"/>
              </w:rPr>
            </w:pPr>
          </w:p>
        </w:tc>
      </w:tr>
      <w:tr w:rsidR="00D677B8" w:rsidRPr="00377414" w14:paraId="2D5AC823"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3FC07458" w14:textId="32672F86" w:rsidR="00D677B8" w:rsidRPr="00377414" w:rsidRDefault="00D677B8" w:rsidP="00D677B8">
            <w:pPr>
              <w:rPr>
                <w:rFonts w:ascii="Times New Roman" w:hAnsi="Times New Roman"/>
                <w:sz w:val="24"/>
                <w:szCs w:val="24"/>
              </w:rPr>
            </w:pPr>
            <w:r>
              <w:rPr>
                <w:rFonts w:ascii="Times New Roman" w:hAnsi="Times New Roman"/>
                <w:sz w:val="24"/>
                <w:szCs w:val="24"/>
              </w:rPr>
              <w:t>12.19.</w:t>
            </w:r>
          </w:p>
        </w:tc>
        <w:tc>
          <w:tcPr>
            <w:tcW w:w="6061" w:type="dxa"/>
            <w:tcBorders>
              <w:top w:val="single" w:sz="4" w:space="0" w:color="auto"/>
              <w:left w:val="single" w:sz="4" w:space="0" w:color="auto"/>
              <w:bottom w:val="single" w:sz="4" w:space="0" w:color="auto"/>
              <w:right w:val="single" w:sz="4" w:space="0" w:color="auto"/>
            </w:tcBorders>
            <w:noWrap/>
          </w:tcPr>
          <w:p w14:paraId="553C2CFC" w14:textId="1180F02B" w:rsidR="00D677B8" w:rsidRPr="00D677B8" w:rsidRDefault="00D677B8" w:rsidP="00D677B8">
            <w:pPr>
              <w:rPr>
                <w:rFonts w:ascii="Times New Roman" w:hAnsi="Times New Roman"/>
                <w:sz w:val="24"/>
                <w:szCs w:val="24"/>
              </w:rPr>
            </w:pPr>
            <w:r w:rsidRPr="00D677B8">
              <w:rPr>
                <w:rFonts w:ascii="Times New Roman" w:hAnsi="Times New Roman"/>
                <w:sz w:val="24"/>
                <w:szCs w:val="24"/>
              </w:rPr>
              <w:t>Galinio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0096914C" w14:textId="55A00D9D"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B50CA9B" w14:textId="78372CAE"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579666A" w14:textId="77777777" w:rsidR="00D677B8" w:rsidRPr="00377414" w:rsidRDefault="00D677B8" w:rsidP="00D677B8">
            <w:pPr>
              <w:rPr>
                <w:rFonts w:ascii="Times New Roman" w:eastAsia="Times New Roman" w:hAnsi="Times New Roman"/>
                <w:sz w:val="24"/>
                <w:szCs w:val="24"/>
              </w:rPr>
            </w:pPr>
          </w:p>
        </w:tc>
      </w:tr>
      <w:tr w:rsidR="00D677B8" w:rsidRPr="00377414" w14:paraId="3F27A38B"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192DCB74" w14:textId="527D3BA6" w:rsidR="00D677B8" w:rsidRPr="00377414" w:rsidRDefault="00D677B8" w:rsidP="00D677B8">
            <w:pPr>
              <w:rPr>
                <w:rFonts w:ascii="Times New Roman" w:hAnsi="Times New Roman"/>
                <w:sz w:val="24"/>
                <w:szCs w:val="24"/>
              </w:rPr>
            </w:pPr>
            <w:r>
              <w:rPr>
                <w:rFonts w:ascii="Times New Roman" w:hAnsi="Times New Roman"/>
                <w:sz w:val="24"/>
                <w:szCs w:val="24"/>
              </w:rPr>
              <w:lastRenderedPageBreak/>
              <w:t>12.20.</w:t>
            </w:r>
          </w:p>
        </w:tc>
        <w:tc>
          <w:tcPr>
            <w:tcW w:w="6061" w:type="dxa"/>
            <w:tcBorders>
              <w:top w:val="single" w:sz="4" w:space="0" w:color="auto"/>
              <w:left w:val="single" w:sz="4" w:space="0" w:color="auto"/>
              <w:bottom w:val="single" w:sz="4" w:space="0" w:color="auto"/>
              <w:right w:val="single" w:sz="4" w:space="0" w:color="auto"/>
            </w:tcBorders>
            <w:noWrap/>
          </w:tcPr>
          <w:p w14:paraId="0CE2EAB9" w14:textId="04463AF8" w:rsidR="00D677B8" w:rsidRPr="00D677B8" w:rsidRDefault="00D677B8" w:rsidP="00D677B8">
            <w:pPr>
              <w:rPr>
                <w:rFonts w:ascii="Times New Roman" w:hAnsi="Times New Roman"/>
                <w:sz w:val="24"/>
                <w:szCs w:val="24"/>
              </w:rPr>
            </w:pPr>
            <w:r w:rsidRPr="00D677B8">
              <w:rPr>
                <w:rFonts w:ascii="Times New Roman" w:hAnsi="Times New Roman"/>
                <w:sz w:val="24"/>
                <w:szCs w:val="24"/>
              </w:rPr>
              <w:t>Galinio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78537CEB" w14:textId="56E01D76"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5EC28AD" w14:textId="6ED712C1"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FE13E81" w14:textId="77777777" w:rsidR="00D677B8" w:rsidRPr="00377414" w:rsidRDefault="00D677B8" w:rsidP="00D677B8">
            <w:pPr>
              <w:rPr>
                <w:rFonts w:ascii="Times New Roman" w:eastAsia="Times New Roman" w:hAnsi="Times New Roman"/>
                <w:sz w:val="24"/>
                <w:szCs w:val="24"/>
              </w:rPr>
            </w:pPr>
          </w:p>
        </w:tc>
      </w:tr>
      <w:tr w:rsidR="00D677B8" w:rsidRPr="00377414" w14:paraId="574A9385" w14:textId="77777777" w:rsidTr="00D677B8">
        <w:trPr>
          <w:trHeight w:val="300"/>
        </w:trPr>
        <w:tc>
          <w:tcPr>
            <w:tcW w:w="816" w:type="dxa"/>
            <w:tcBorders>
              <w:top w:val="single" w:sz="4" w:space="0" w:color="auto"/>
              <w:left w:val="single" w:sz="4" w:space="0" w:color="auto"/>
              <w:bottom w:val="single" w:sz="4" w:space="0" w:color="auto"/>
              <w:right w:val="single" w:sz="4" w:space="0" w:color="auto"/>
            </w:tcBorders>
            <w:noWrap/>
          </w:tcPr>
          <w:p w14:paraId="33FE5380" w14:textId="76BBFA59" w:rsidR="00D677B8" w:rsidRPr="00377414" w:rsidRDefault="00D677B8" w:rsidP="00D677B8">
            <w:pPr>
              <w:rPr>
                <w:rFonts w:ascii="Times New Roman" w:hAnsi="Times New Roman"/>
                <w:sz w:val="24"/>
                <w:szCs w:val="24"/>
              </w:rPr>
            </w:pPr>
            <w:r>
              <w:rPr>
                <w:rFonts w:ascii="Times New Roman" w:hAnsi="Times New Roman"/>
                <w:sz w:val="24"/>
                <w:szCs w:val="24"/>
              </w:rPr>
              <w:t>12.21.</w:t>
            </w:r>
          </w:p>
        </w:tc>
        <w:tc>
          <w:tcPr>
            <w:tcW w:w="6061" w:type="dxa"/>
            <w:tcBorders>
              <w:top w:val="single" w:sz="4" w:space="0" w:color="auto"/>
              <w:left w:val="single" w:sz="4" w:space="0" w:color="auto"/>
              <w:bottom w:val="single" w:sz="4" w:space="0" w:color="auto"/>
              <w:right w:val="single" w:sz="4" w:space="0" w:color="auto"/>
            </w:tcBorders>
            <w:noWrap/>
          </w:tcPr>
          <w:p w14:paraId="3ED6224D" w14:textId="261AE899" w:rsidR="00D677B8" w:rsidRPr="00D677B8" w:rsidRDefault="00D677B8" w:rsidP="00D677B8">
            <w:pPr>
              <w:rPr>
                <w:rFonts w:ascii="Times New Roman" w:hAnsi="Times New Roman"/>
                <w:sz w:val="24"/>
                <w:szCs w:val="24"/>
              </w:rPr>
            </w:pPr>
            <w:r w:rsidRPr="00D677B8">
              <w:rPr>
                <w:rFonts w:ascii="Times New Roman" w:hAnsi="Times New Roman"/>
                <w:sz w:val="24"/>
                <w:szCs w:val="24"/>
              </w:rPr>
              <w:t>Galinio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37EEC4C8" w14:textId="43EF28DD"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DFFFA35" w14:textId="48FF9195" w:rsidR="00D677B8" w:rsidRPr="00377414" w:rsidRDefault="00D677B8" w:rsidP="00D677B8">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02E9D05" w14:textId="77777777" w:rsidR="00D677B8" w:rsidRPr="00377414" w:rsidRDefault="00D677B8" w:rsidP="00D677B8">
            <w:pPr>
              <w:rPr>
                <w:rFonts w:ascii="Times New Roman" w:eastAsia="Times New Roman" w:hAnsi="Times New Roman"/>
                <w:sz w:val="24"/>
                <w:szCs w:val="24"/>
              </w:rPr>
            </w:pPr>
          </w:p>
        </w:tc>
      </w:tr>
      <w:bookmarkEnd w:id="0"/>
      <w:tr w:rsidR="00D84F0B" w:rsidRPr="00377414" w14:paraId="3B1D16FE" w14:textId="77777777" w:rsidTr="00D677B8">
        <w:trPr>
          <w:trHeight w:val="300"/>
        </w:trPr>
        <w:tc>
          <w:tcPr>
            <w:tcW w:w="9004" w:type="dxa"/>
            <w:gridSpan w:val="4"/>
            <w:tcBorders>
              <w:top w:val="single" w:sz="4" w:space="0" w:color="auto"/>
              <w:left w:val="single" w:sz="4" w:space="0" w:color="auto"/>
              <w:bottom w:val="single" w:sz="4" w:space="0" w:color="auto"/>
              <w:right w:val="single" w:sz="4" w:space="0" w:color="auto"/>
            </w:tcBorders>
            <w:noWrap/>
          </w:tcPr>
          <w:p w14:paraId="615368A9" w14:textId="77777777" w:rsidR="00D84F0B" w:rsidRPr="00377414" w:rsidRDefault="00D84F0B" w:rsidP="00D84F0B">
            <w:pPr>
              <w:jc w:val="right"/>
              <w:rPr>
                <w:rFonts w:ascii="Times New Roman" w:eastAsia="Times New Roman" w:hAnsi="Times New Roman"/>
                <w:sz w:val="24"/>
                <w:szCs w:val="24"/>
              </w:rPr>
            </w:pPr>
            <w:r>
              <w:rPr>
                <w:rFonts w:ascii="Times New Roman" w:eastAsia="Times New Roman" w:hAnsi="Times New Roman"/>
                <w:b/>
                <w:sz w:val="24"/>
                <w:szCs w:val="24"/>
              </w:rPr>
              <w:t>Bendra kaina (5</w:t>
            </w:r>
            <w:r w:rsidRPr="008B4801">
              <w:rPr>
                <w:rFonts w:ascii="Times New Roman" w:eastAsia="Times New Roman" w:hAnsi="Times New Roman"/>
                <w:b/>
                <w:sz w:val="24"/>
                <w:szCs w:val="24"/>
              </w:rPr>
              <w:t xml:space="preserve"> stulpelio reikšmių suma)</w:t>
            </w:r>
          </w:p>
        </w:tc>
        <w:tc>
          <w:tcPr>
            <w:tcW w:w="996" w:type="dxa"/>
            <w:tcBorders>
              <w:top w:val="single" w:sz="4" w:space="0" w:color="auto"/>
              <w:left w:val="single" w:sz="4" w:space="0" w:color="auto"/>
              <w:bottom w:val="single" w:sz="4" w:space="0" w:color="auto"/>
              <w:right w:val="single" w:sz="4" w:space="0" w:color="auto"/>
            </w:tcBorders>
          </w:tcPr>
          <w:p w14:paraId="57E303FE" w14:textId="77777777" w:rsidR="00D84F0B" w:rsidRPr="00377414" w:rsidRDefault="00D84F0B" w:rsidP="00D84F0B">
            <w:pPr>
              <w:rPr>
                <w:rFonts w:ascii="Times New Roman" w:eastAsia="Times New Roman" w:hAnsi="Times New Roman"/>
                <w:sz w:val="24"/>
                <w:szCs w:val="24"/>
              </w:rPr>
            </w:pPr>
          </w:p>
        </w:tc>
      </w:tr>
      <w:bookmarkEnd w:id="1"/>
    </w:tbl>
    <w:p w14:paraId="6607E171" w14:textId="77777777" w:rsidR="00377414" w:rsidRPr="00377414" w:rsidRDefault="00377414" w:rsidP="00377414">
      <w:pPr>
        <w:spacing w:after="0" w:line="240" w:lineRule="auto"/>
        <w:jc w:val="center"/>
        <w:rPr>
          <w:rFonts w:ascii="Times New Roman" w:eastAsia="Calibri" w:hAnsi="Times New Roman" w:cs="Times New Roman"/>
          <w:b/>
          <w:bCs/>
          <w:sz w:val="24"/>
          <w:szCs w:val="24"/>
          <w:lang w:val="lt-LT" w:eastAsia="lt-LT"/>
        </w:rPr>
      </w:pPr>
    </w:p>
    <w:p w14:paraId="57609DB7" w14:textId="77777777" w:rsidR="00377414" w:rsidRPr="00377414" w:rsidRDefault="00377414" w:rsidP="00377414">
      <w:pPr>
        <w:autoSpaceDE w:val="0"/>
        <w:autoSpaceDN w:val="0"/>
        <w:adjustRightInd w:val="0"/>
        <w:spacing w:after="0" w:line="240" w:lineRule="auto"/>
        <w:ind w:firstLine="426"/>
        <w:jc w:val="both"/>
        <w:rPr>
          <w:rFonts w:ascii="Times New Roman" w:eastAsia="Times New Roman" w:hAnsi="Times New Roman" w:cs="Times New Roman"/>
          <w:sz w:val="24"/>
          <w:szCs w:val="24"/>
          <w:lang w:val="lt-LT"/>
        </w:rPr>
      </w:pPr>
    </w:p>
    <w:tbl>
      <w:tblPr>
        <w:tblStyle w:val="TableGrid12"/>
        <w:tblW w:w="9923" w:type="dxa"/>
        <w:tblInd w:w="-5" w:type="dxa"/>
        <w:tblLayout w:type="fixed"/>
        <w:tblLook w:val="04A0" w:firstRow="1" w:lastRow="0" w:firstColumn="1" w:lastColumn="0" w:noHBand="0" w:noVBand="1"/>
      </w:tblPr>
      <w:tblGrid>
        <w:gridCol w:w="851"/>
        <w:gridCol w:w="5953"/>
        <w:gridCol w:w="1134"/>
        <w:gridCol w:w="993"/>
        <w:gridCol w:w="992"/>
      </w:tblGrid>
      <w:tr w:rsidR="00377414" w:rsidRPr="00377414" w14:paraId="080A8A20" w14:textId="77777777" w:rsidTr="00377414">
        <w:trPr>
          <w:trHeight w:val="315"/>
        </w:trPr>
        <w:tc>
          <w:tcPr>
            <w:tcW w:w="9923" w:type="dxa"/>
            <w:gridSpan w:val="5"/>
            <w:tcBorders>
              <w:top w:val="single" w:sz="4" w:space="0" w:color="auto"/>
              <w:left w:val="single" w:sz="4" w:space="0" w:color="auto"/>
              <w:bottom w:val="single" w:sz="4" w:space="0" w:color="auto"/>
              <w:right w:val="single" w:sz="4" w:space="0" w:color="auto"/>
            </w:tcBorders>
            <w:hideMark/>
          </w:tcPr>
          <w:p w14:paraId="308F6460" w14:textId="77777777" w:rsidR="00377414" w:rsidRPr="00377414" w:rsidRDefault="00377414" w:rsidP="00377414">
            <w:pPr>
              <w:jc w:val="center"/>
              <w:rPr>
                <w:rFonts w:ascii="Times New Roman" w:eastAsia="Times New Roman" w:hAnsi="Times New Roman"/>
                <w:b/>
                <w:bCs/>
                <w:sz w:val="20"/>
                <w:szCs w:val="20"/>
              </w:rPr>
            </w:pPr>
            <w:r w:rsidRPr="00377414">
              <w:rPr>
                <w:rFonts w:ascii="Times New Roman" w:eastAsia="Times New Roman" w:hAnsi="Times New Roman"/>
                <w:b/>
                <w:bCs/>
                <w:sz w:val="20"/>
                <w:szCs w:val="20"/>
              </w:rPr>
              <w:t>TOYOTA HILUX</w:t>
            </w:r>
          </w:p>
        </w:tc>
      </w:tr>
      <w:tr w:rsidR="00377414" w:rsidRPr="00377414" w14:paraId="164BE12F" w14:textId="77777777" w:rsidTr="00377414">
        <w:trPr>
          <w:trHeight w:val="315"/>
        </w:trPr>
        <w:tc>
          <w:tcPr>
            <w:tcW w:w="9923" w:type="dxa"/>
            <w:gridSpan w:val="5"/>
            <w:tcBorders>
              <w:top w:val="single" w:sz="4" w:space="0" w:color="auto"/>
              <w:left w:val="single" w:sz="4" w:space="0" w:color="auto"/>
              <w:bottom w:val="single" w:sz="4" w:space="0" w:color="auto"/>
              <w:right w:val="single" w:sz="4" w:space="0" w:color="auto"/>
            </w:tcBorders>
          </w:tcPr>
          <w:p w14:paraId="17619989" w14:textId="77777777" w:rsidR="00377414" w:rsidRPr="00377414" w:rsidRDefault="00377414" w:rsidP="00377414">
            <w:pPr>
              <w:jc w:val="center"/>
              <w:rPr>
                <w:rFonts w:ascii="Times New Roman" w:eastAsia="Times New Roman" w:hAnsi="Times New Roman"/>
                <w:b/>
                <w:bCs/>
                <w:sz w:val="20"/>
                <w:szCs w:val="20"/>
              </w:rPr>
            </w:pPr>
          </w:p>
        </w:tc>
      </w:tr>
      <w:tr w:rsidR="00377414" w:rsidRPr="00377414" w14:paraId="02C68CFA" w14:textId="77777777" w:rsidTr="00A034A2">
        <w:trPr>
          <w:trHeight w:val="405"/>
        </w:trPr>
        <w:tc>
          <w:tcPr>
            <w:tcW w:w="851" w:type="dxa"/>
            <w:tcBorders>
              <w:top w:val="single" w:sz="4" w:space="0" w:color="auto"/>
              <w:left w:val="single" w:sz="4" w:space="0" w:color="auto"/>
              <w:bottom w:val="single" w:sz="4" w:space="0" w:color="auto"/>
              <w:right w:val="single" w:sz="4" w:space="0" w:color="auto"/>
            </w:tcBorders>
            <w:hideMark/>
          </w:tcPr>
          <w:p w14:paraId="780A7554"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Eil. Nr.</w:t>
            </w:r>
          </w:p>
        </w:tc>
        <w:tc>
          <w:tcPr>
            <w:tcW w:w="5953" w:type="dxa"/>
            <w:tcBorders>
              <w:top w:val="single" w:sz="4" w:space="0" w:color="auto"/>
              <w:left w:val="single" w:sz="4" w:space="0" w:color="auto"/>
              <w:bottom w:val="single" w:sz="4" w:space="0" w:color="auto"/>
              <w:right w:val="single" w:sz="4" w:space="0" w:color="auto"/>
            </w:tcBorders>
            <w:hideMark/>
          </w:tcPr>
          <w:p w14:paraId="44440CA1"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Paslaugos pavadinimas</w:t>
            </w:r>
          </w:p>
        </w:tc>
        <w:tc>
          <w:tcPr>
            <w:tcW w:w="1134" w:type="dxa"/>
            <w:tcBorders>
              <w:top w:val="single" w:sz="4" w:space="0" w:color="auto"/>
              <w:left w:val="single" w:sz="4" w:space="0" w:color="auto"/>
              <w:bottom w:val="single" w:sz="4" w:space="0" w:color="auto"/>
              <w:right w:val="single" w:sz="4" w:space="0" w:color="auto"/>
            </w:tcBorders>
          </w:tcPr>
          <w:p w14:paraId="01A552BC"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Mato vienetas</w:t>
            </w:r>
          </w:p>
        </w:tc>
        <w:tc>
          <w:tcPr>
            <w:tcW w:w="993" w:type="dxa"/>
            <w:tcBorders>
              <w:top w:val="single" w:sz="4" w:space="0" w:color="auto"/>
              <w:left w:val="single" w:sz="4" w:space="0" w:color="auto"/>
              <w:bottom w:val="single" w:sz="4" w:space="0" w:color="auto"/>
              <w:right w:val="single" w:sz="4" w:space="0" w:color="auto"/>
            </w:tcBorders>
          </w:tcPr>
          <w:p w14:paraId="3E63AC65"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Kiekis</w:t>
            </w:r>
          </w:p>
        </w:tc>
        <w:tc>
          <w:tcPr>
            <w:tcW w:w="992" w:type="dxa"/>
            <w:tcBorders>
              <w:top w:val="single" w:sz="4" w:space="0" w:color="auto"/>
              <w:left w:val="single" w:sz="4" w:space="0" w:color="auto"/>
              <w:bottom w:val="single" w:sz="4" w:space="0" w:color="auto"/>
              <w:right w:val="single" w:sz="4" w:space="0" w:color="auto"/>
            </w:tcBorders>
          </w:tcPr>
          <w:p w14:paraId="10D97E14"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Kaina Eur su PVM</w:t>
            </w:r>
          </w:p>
        </w:tc>
      </w:tr>
      <w:tr w:rsidR="00377414" w:rsidRPr="00377414" w14:paraId="1A6C0AC1" w14:textId="77777777" w:rsidTr="00A034A2">
        <w:trPr>
          <w:trHeight w:val="378"/>
        </w:trPr>
        <w:tc>
          <w:tcPr>
            <w:tcW w:w="851" w:type="dxa"/>
            <w:tcBorders>
              <w:top w:val="single" w:sz="4" w:space="0" w:color="auto"/>
              <w:left w:val="single" w:sz="4" w:space="0" w:color="auto"/>
              <w:bottom w:val="single" w:sz="4" w:space="0" w:color="auto"/>
              <w:right w:val="single" w:sz="4" w:space="0" w:color="auto"/>
            </w:tcBorders>
            <w:hideMark/>
          </w:tcPr>
          <w:p w14:paraId="161AFFC8"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5953" w:type="dxa"/>
            <w:tcBorders>
              <w:top w:val="single" w:sz="4" w:space="0" w:color="auto"/>
              <w:left w:val="single" w:sz="4" w:space="0" w:color="auto"/>
              <w:bottom w:val="single" w:sz="4" w:space="0" w:color="auto"/>
              <w:right w:val="single" w:sz="4" w:space="0" w:color="auto"/>
            </w:tcBorders>
            <w:hideMark/>
          </w:tcPr>
          <w:p w14:paraId="24D34E89"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5978B50F"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06C6F1BF"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1934D214"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5</w:t>
            </w:r>
          </w:p>
        </w:tc>
      </w:tr>
      <w:tr w:rsidR="00377414" w:rsidRPr="00377414" w14:paraId="5916313A"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3DE55E83"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072" w:type="dxa"/>
            <w:gridSpan w:val="4"/>
            <w:tcBorders>
              <w:top w:val="single" w:sz="4" w:space="0" w:color="auto"/>
              <w:left w:val="single" w:sz="4" w:space="0" w:color="auto"/>
              <w:bottom w:val="single" w:sz="4" w:space="0" w:color="auto"/>
              <w:right w:val="single" w:sz="4" w:space="0" w:color="auto"/>
            </w:tcBorders>
            <w:hideMark/>
          </w:tcPr>
          <w:p w14:paraId="23679D9C" w14:textId="77777777" w:rsidR="00377414" w:rsidRPr="00377414" w:rsidRDefault="00377414" w:rsidP="00377414">
            <w:pPr>
              <w:rPr>
                <w:rFonts w:ascii="Times New Roman" w:hAnsi="Times New Roman"/>
                <w:b/>
                <w:bCs/>
                <w:sz w:val="24"/>
                <w:szCs w:val="24"/>
              </w:rPr>
            </w:pPr>
            <w:r w:rsidRPr="00377414">
              <w:rPr>
                <w:rFonts w:ascii="Times New Roman" w:hAnsi="Times New Roman"/>
                <w:b/>
                <w:bCs/>
                <w:sz w:val="24"/>
                <w:szCs w:val="24"/>
              </w:rPr>
              <w:t xml:space="preserve">Variklio remontas </w:t>
            </w:r>
          </w:p>
        </w:tc>
      </w:tr>
      <w:tr w:rsidR="00377414" w:rsidRPr="00377414" w14:paraId="1D21EA81"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436B69D1"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1.1.</w:t>
            </w:r>
          </w:p>
        </w:tc>
        <w:tc>
          <w:tcPr>
            <w:tcW w:w="5953" w:type="dxa"/>
            <w:tcBorders>
              <w:top w:val="single" w:sz="4" w:space="0" w:color="auto"/>
              <w:left w:val="single" w:sz="4" w:space="0" w:color="auto"/>
              <w:bottom w:val="single" w:sz="4" w:space="0" w:color="auto"/>
              <w:right w:val="single" w:sz="4" w:space="0" w:color="auto"/>
            </w:tcBorders>
            <w:hideMark/>
          </w:tcPr>
          <w:p w14:paraId="0AC75869"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Alkūninio veleno riebokšlis (priekinis) su keitimu</w:t>
            </w:r>
          </w:p>
        </w:tc>
        <w:tc>
          <w:tcPr>
            <w:tcW w:w="1134" w:type="dxa"/>
            <w:tcBorders>
              <w:top w:val="single" w:sz="4" w:space="0" w:color="auto"/>
              <w:left w:val="single" w:sz="4" w:space="0" w:color="auto"/>
              <w:bottom w:val="single" w:sz="4" w:space="0" w:color="auto"/>
              <w:right w:val="single" w:sz="4" w:space="0" w:color="auto"/>
            </w:tcBorders>
          </w:tcPr>
          <w:p w14:paraId="1C9773B0"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93DDB9C"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51EE41C" w14:textId="77777777" w:rsidR="00377414" w:rsidRPr="00377414" w:rsidRDefault="00377414" w:rsidP="00377414">
            <w:pPr>
              <w:rPr>
                <w:rFonts w:ascii="Times New Roman" w:eastAsia="Times New Roman" w:hAnsi="Times New Roman"/>
                <w:sz w:val="24"/>
                <w:szCs w:val="24"/>
              </w:rPr>
            </w:pPr>
          </w:p>
        </w:tc>
      </w:tr>
      <w:tr w:rsidR="00377414" w:rsidRPr="00377414" w14:paraId="1F0F4E1C"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392E12A8"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1.2.</w:t>
            </w:r>
          </w:p>
        </w:tc>
        <w:tc>
          <w:tcPr>
            <w:tcW w:w="5953" w:type="dxa"/>
            <w:tcBorders>
              <w:top w:val="single" w:sz="4" w:space="0" w:color="auto"/>
              <w:left w:val="single" w:sz="4" w:space="0" w:color="auto"/>
              <w:bottom w:val="single" w:sz="4" w:space="0" w:color="auto"/>
              <w:right w:val="single" w:sz="4" w:space="0" w:color="auto"/>
            </w:tcBorders>
            <w:noWrap/>
            <w:hideMark/>
          </w:tcPr>
          <w:p w14:paraId="378E8EEC"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Alkūninio veleno riebokšlis (galinis) su keitimu</w:t>
            </w:r>
          </w:p>
        </w:tc>
        <w:tc>
          <w:tcPr>
            <w:tcW w:w="1134" w:type="dxa"/>
            <w:tcBorders>
              <w:top w:val="single" w:sz="4" w:space="0" w:color="auto"/>
              <w:left w:val="single" w:sz="4" w:space="0" w:color="auto"/>
              <w:bottom w:val="single" w:sz="4" w:space="0" w:color="auto"/>
              <w:right w:val="single" w:sz="4" w:space="0" w:color="auto"/>
            </w:tcBorders>
          </w:tcPr>
          <w:p w14:paraId="730DD00B"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3F32DCE"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33122C2" w14:textId="77777777" w:rsidR="00377414" w:rsidRPr="00377414" w:rsidRDefault="00377414" w:rsidP="00377414">
            <w:pPr>
              <w:rPr>
                <w:rFonts w:ascii="Times New Roman" w:eastAsia="Times New Roman" w:hAnsi="Times New Roman"/>
                <w:sz w:val="24"/>
                <w:szCs w:val="24"/>
              </w:rPr>
            </w:pPr>
          </w:p>
        </w:tc>
      </w:tr>
      <w:tr w:rsidR="00377414" w:rsidRPr="00377414" w14:paraId="31F8A617"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293455A6"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1.3.</w:t>
            </w:r>
          </w:p>
        </w:tc>
        <w:tc>
          <w:tcPr>
            <w:tcW w:w="5953" w:type="dxa"/>
            <w:tcBorders>
              <w:top w:val="single" w:sz="4" w:space="0" w:color="auto"/>
              <w:left w:val="single" w:sz="4" w:space="0" w:color="auto"/>
              <w:bottom w:val="single" w:sz="4" w:space="0" w:color="auto"/>
              <w:right w:val="single" w:sz="4" w:space="0" w:color="auto"/>
            </w:tcBorders>
            <w:noWrap/>
            <w:hideMark/>
          </w:tcPr>
          <w:p w14:paraId="57C69419"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Pagrindinio diržo ir aušinimo pompos (kompl.) su keitimu</w:t>
            </w:r>
          </w:p>
        </w:tc>
        <w:tc>
          <w:tcPr>
            <w:tcW w:w="1134" w:type="dxa"/>
            <w:tcBorders>
              <w:top w:val="single" w:sz="4" w:space="0" w:color="auto"/>
              <w:left w:val="single" w:sz="4" w:space="0" w:color="auto"/>
              <w:bottom w:val="single" w:sz="4" w:space="0" w:color="auto"/>
              <w:right w:val="single" w:sz="4" w:space="0" w:color="auto"/>
            </w:tcBorders>
          </w:tcPr>
          <w:p w14:paraId="782C7844"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D0ECC33"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BBCB857" w14:textId="77777777" w:rsidR="00377414" w:rsidRPr="00377414" w:rsidRDefault="00377414" w:rsidP="00377414">
            <w:pPr>
              <w:rPr>
                <w:rFonts w:ascii="Times New Roman" w:eastAsia="Times New Roman" w:hAnsi="Times New Roman"/>
                <w:sz w:val="24"/>
                <w:szCs w:val="24"/>
              </w:rPr>
            </w:pPr>
          </w:p>
        </w:tc>
      </w:tr>
      <w:tr w:rsidR="00377414" w:rsidRPr="00377414" w14:paraId="598A0A6F"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2B089AF2"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1.4.</w:t>
            </w:r>
          </w:p>
        </w:tc>
        <w:tc>
          <w:tcPr>
            <w:tcW w:w="5953" w:type="dxa"/>
            <w:tcBorders>
              <w:top w:val="single" w:sz="4" w:space="0" w:color="auto"/>
              <w:left w:val="single" w:sz="4" w:space="0" w:color="auto"/>
              <w:bottom w:val="single" w:sz="4" w:space="0" w:color="auto"/>
              <w:right w:val="single" w:sz="4" w:space="0" w:color="auto"/>
            </w:tcBorders>
            <w:noWrap/>
          </w:tcPr>
          <w:p w14:paraId="042D008C"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Pagrindinio paskirstymo dirželio / grandinės guolis su keitimu</w:t>
            </w:r>
          </w:p>
        </w:tc>
        <w:tc>
          <w:tcPr>
            <w:tcW w:w="1134" w:type="dxa"/>
            <w:tcBorders>
              <w:top w:val="single" w:sz="4" w:space="0" w:color="auto"/>
              <w:left w:val="single" w:sz="4" w:space="0" w:color="auto"/>
              <w:bottom w:val="single" w:sz="4" w:space="0" w:color="auto"/>
              <w:right w:val="single" w:sz="4" w:space="0" w:color="auto"/>
            </w:tcBorders>
          </w:tcPr>
          <w:p w14:paraId="4D7AAB0A"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600709A"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9ECB936" w14:textId="77777777" w:rsidR="00377414" w:rsidRPr="00377414" w:rsidRDefault="00377414" w:rsidP="00377414">
            <w:pPr>
              <w:rPr>
                <w:rFonts w:ascii="Times New Roman" w:eastAsia="Times New Roman" w:hAnsi="Times New Roman"/>
                <w:sz w:val="24"/>
                <w:szCs w:val="24"/>
              </w:rPr>
            </w:pPr>
          </w:p>
        </w:tc>
      </w:tr>
      <w:tr w:rsidR="00377414" w:rsidRPr="00377414" w14:paraId="11BFEC1F"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1FBF188C"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1.5.</w:t>
            </w:r>
          </w:p>
        </w:tc>
        <w:tc>
          <w:tcPr>
            <w:tcW w:w="5953" w:type="dxa"/>
            <w:tcBorders>
              <w:top w:val="single" w:sz="4" w:space="0" w:color="auto"/>
              <w:left w:val="single" w:sz="4" w:space="0" w:color="auto"/>
              <w:bottom w:val="single" w:sz="4" w:space="0" w:color="auto"/>
              <w:right w:val="single" w:sz="4" w:space="0" w:color="auto"/>
            </w:tcBorders>
            <w:noWrap/>
          </w:tcPr>
          <w:p w14:paraId="011D6CA2"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Tepalo siurblys su keitimu</w:t>
            </w:r>
          </w:p>
        </w:tc>
        <w:tc>
          <w:tcPr>
            <w:tcW w:w="1134" w:type="dxa"/>
            <w:tcBorders>
              <w:top w:val="single" w:sz="4" w:space="0" w:color="auto"/>
              <w:left w:val="single" w:sz="4" w:space="0" w:color="auto"/>
              <w:bottom w:val="single" w:sz="4" w:space="0" w:color="auto"/>
              <w:right w:val="single" w:sz="4" w:space="0" w:color="auto"/>
            </w:tcBorders>
          </w:tcPr>
          <w:p w14:paraId="60DD380D"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1BC2337"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99FC7C7" w14:textId="77777777" w:rsidR="00377414" w:rsidRPr="00377414" w:rsidRDefault="00377414" w:rsidP="00377414">
            <w:pPr>
              <w:rPr>
                <w:rFonts w:ascii="Times New Roman" w:eastAsia="Times New Roman" w:hAnsi="Times New Roman"/>
                <w:sz w:val="24"/>
                <w:szCs w:val="24"/>
              </w:rPr>
            </w:pPr>
          </w:p>
        </w:tc>
      </w:tr>
      <w:tr w:rsidR="00377414" w:rsidRPr="00377414" w14:paraId="301D73DD"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AD2180A"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1.6.</w:t>
            </w:r>
          </w:p>
        </w:tc>
        <w:tc>
          <w:tcPr>
            <w:tcW w:w="5953" w:type="dxa"/>
            <w:tcBorders>
              <w:top w:val="single" w:sz="4" w:space="0" w:color="auto"/>
              <w:left w:val="single" w:sz="4" w:space="0" w:color="auto"/>
              <w:bottom w:val="single" w:sz="4" w:space="0" w:color="auto"/>
              <w:right w:val="single" w:sz="4" w:space="0" w:color="auto"/>
            </w:tcBorders>
            <w:noWrap/>
          </w:tcPr>
          <w:p w14:paraId="38F0E2A4"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Alkūninio veleno skriemulys su keitimu</w:t>
            </w:r>
          </w:p>
        </w:tc>
        <w:tc>
          <w:tcPr>
            <w:tcW w:w="1134" w:type="dxa"/>
            <w:tcBorders>
              <w:top w:val="single" w:sz="4" w:space="0" w:color="auto"/>
              <w:left w:val="single" w:sz="4" w:space="0" w:color="auto"/>
              <w:bottom w:val="single" w:sz="4" w:space="0" w:color="auto"/>
              <w:right w:val="single" w:sz="4" w:space="0" w:color="auto"/>
            </w:tcBorders>
          </w:tcPr>
          <w:p w14:paraId="0C339176"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1601437"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DF44C3C" w14:textId="77777777" w:rsidR="00377414" w:rsidRPr="00377414" w:rsidRDefault="00377414" w:rsidP="00377414">
            <w:pPr>
              <w:rPr>
                <w:rFonts w:ascii="Times New Roman" w:eastAsia="Times New Roman" w:hAnsi="Times New Roman"/>
                <w:sz w:val="24"/>
                <w:szCs w:val="24"/>
              </w:rPr>
            </w:pPr>
          </w:p>
        </w:tc>
      </w:tr>
      <w:tr w:rsidR="00377414" w:rsidRPr="00377414" w14:paraId="359503A1"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74F2A57F"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1.7.</w:t>
            </w:r>
          </w:p>
        </w:tc>
        <w:tc>
          <w:tcPr>
            <w:tcW w:w="5953" w:type="dxa"/>
            <w:tcBorders>
              <w:top w:val="single" w:sz="4" w:space="0" w:color="auto"/>
              <w:left w:val="single" w:sz="4" w:space="0" w:color="auto"/>
              <w:bottom w:val="single" w:sz="4" w:space="0" w:color="auto"/>
              <w:right w:val="single" w:sz="4" w:space="0" w:color="auto"/>
            </w:tcBorders>
            <w:noWrap/>
          </w:tcPr>
          <w:p w14:paraId="1BC3EC87"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 xml:space="preserve">Variklio diagnostika </w:t>
            </w:r>
          </w:p>
        </w:tc>
        <w:tc>
          <w:tcPr>
            <w:tcW w:w="1134" w:type="dxa"/>
            <w:tcBorders>
              <w:top w:val="single" w:sz="4" w:space="0" w:color="auto"/>
              <w:left w:val="single" w:sz="4" w:space="0" w:color="auto"/>
              <w:bottom w:val="single" w:sz="4" w:space="0" w:color="auto"/>
              <w:right w:val="single" w:sz="4" w:space="0" w:color="auto"/>
            </w:tcBorders>
          </w:tcPr>
          <w:p w14:paraId="4655C664"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3A8D1E1"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E887FA0" w14:textId="77777777" w:rsidR="00377414" w:rsidRPr="00377414" w:rsidRDefault="00377414" w:rsidP="00377414">
            <w:pPr>
              <w:rPr>
                <w:rFonts w:ascii="Times New Roman" w:eastAsia="Times New Roman" w:hAnsi="Times New Roman"/>
                <w:sz w:val="24"/>
                <w:szCs w:val="24"/>
              </w:rPr>
            </w:pPr>
          </w:p>
        </w:tc>
      </w:tr>
      <w:tr w:rsidR="00377414" w:rsidRPr="00377414" w14:paraId="530DB078"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30B8FD8C"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1.8.</w:t>
            </w:r>
          </w:p>
        </w:tc>
        <w:tc>
          <w:tcPr>
            <w:tcW w:w="5953" w:type="dxa"/>
            <w:tcBorders>
              <w:top w:val="single" w:sz="4" w:space="0" w:color="auto"/>
              <w:left w:val="single" w:sz="4" w:space="0" w:color="auto"/>
              <w:bottom w:val="single" w:sz="4" w:space="0" w:color="auto"/>
              <w:right w:val="single" w:sz="4" w:space="0" w:color="auto"/>
            </w:tcBorders>
            <w:noWrap/>
          </w:tcPr>
          <w:p w14:paraId="43E3B754"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Alyvos filtras su keitimu</w:t>
            </w:r>
          </w:p>
        </w:tc>
        <w:tc>
          <w:tcPr>
            <w:tcW w:w="1134" w:type="dxa"/>
            <w:tcBorders>
              <w:top w:val="single" w:sz="4" w:space="0" w:color="auto"/>
              <w:left w:val="single" w:sz="4" w:space="0" w:color="auto"/>
              <w:bottom w:val="single" w:sz="4" w:space="0" w:color="auto"/>
              <w:right w:val="single" w:sz="4" w:space="0" w:color="auto"/>
            </w:tcBorders>
          </w:tcPr>
          <w:p w14:paraId="11FCF8B2"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0DD7CB6"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C0626DD" w14:textId="77777777" w:rsidR="00377414" w:rsidRPr="00377414" w:rsidRDefault="00377414" w:rsidP="00377414">
            <w:pPr>
              <w:rPr>
                <w:rFonts w:ascii="Times New Roman" w:eastAsia="Times New Roman" w:hAnsi="Times New Roman"/>
                <w:sz w:val="24"/>
                <w:szCs w:val="24"/>
              </w:rPr>
            </w:pPr>
          </w:p>
        </w:tc>
      </w:tr>
      <w:tr w:rsidR="00377414" w:rsidRPr="00377414" w14:paraId="755874BB"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4F37D0AC" w14:textId="77777777" w:rsidR="00377414" w:rsidRPr="00377414" w:rsidRDefault="00377414" w:rsidP="00377414">
            <w:pPr>
              <w:rPr>
                <w:rFonts w:ascii="Times New Roman" w:hAnsi="Times New Roman"/>
                <w:sz w:val="24"/>
                <w:szCs w:val="24"/>
              </w:rPr>
            </w:pPr>
            <w:r w:rsidRPr="00377414">
              <w:rPr>
                <w:rFonts w:ascii="Times New Roman" w:hAnsi="Times New Roman"/>
                <w:sz w:val="24"/>
                <w:szCs w:val="24"/>
              </w:rPr>
              <w:t>1.9.</w:t>
            </w:r>
          </w:p>
        </w:tc>
        <w:tc>
          <w:tcPr>
            <w:tcW w:w="5953" w:type="dxa"/>
            <w:tcBorders>
              <w:top w:val="single" w:sz="4" w:space="0" w:color="auto"/>
              <w:left w:val="single" w:sz="4" w:space="0" w:color="auto"/>
              <w:bottom w:val="single" w:sz="4" w:space="0" w:color="auto"/>
              <w:right w:val="single" w:sz="4" w:space="0" w:color="auto"/>
            </w:tcBorders>
            <w:noWrap/>
          </w:tcPr>
          <w:p w14:paraId="2B4D3199"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Oro filtras su keitimu</w:t>
            </w:r>
          </w:p>
        </w:tc>
        <w:tc>
          <w:tcPr>
            <w:tcW w:w="1134" w:type="dxa"/>
            <w:tcBorders>
              <w:top w:val="single" w:sz="4" w:space="0" w:color="auto"/>
              <w:left w:val="single" w:sz="4" w:space="0" w:color="auto"/>
              <w:bottom w:val="single" w:sz="4" w:space="0" w:color="auto"/>
              <w:right w:val="single" w:sz="4" w:space="0" w:color="auto"/>
            </w:tcBorders>
          </w:tcPr>
          <w:p w14:paraId="4B748FA0"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1B6CD2F"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CEA58AA" w14:textId="77777777" w:rsidR="00377414" w:rsidRPr="00377414" w:rsidRDefault="00377414" w:rsidP="00377414">
            <w:pPr>
              <w:rPr>
                <w:rFonts w:ascii="Times New Roman" w:eastAsia="Times New Roman" w:hAnsi="Times New Roman"/>
                <w:sz w:val="24"/>
                <w:szCs w:val="24"/>
              </w:rPr>
            </w:pPr>
          </w:p>
        </w:tc>
      </w:tr>
      <w:tr w:rsidR="00377414" w:rsidRPr="00377414" w14:paraId="0B7CA65B"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5D831741" w14:textId="77777777" w:rsidR="00377414" w:rsidRPr="00377414" w:rsidRDefault="00377414" w:rsidP="00377414">
            <w:pPr>
              <w:rPr>
                <w:rFonts w:ascii="Times New Roman" w:hAnsi="Times New Roman"/>
                <w:sz w:val="24"/>
                <w:szCs w:val="24"/>
              </w:rPr>
            </w:pPr>
            <w:r w:rsidRPr="00377414">
              <w:rPr>
                <w:rFonts w:ascii="Times New Roman" w:hAnsi="Times New Roman"/>
                <w:sz w:val="24"/>
                <w:szCs w:val="24"/>
              </w:rPr>
              <w:t>1.10.</w:t>
            </w:r>
          </w:p>
        </w:tc>
        <w:tc>
          <w:tcPr>
            <w:tcW w:w="5953" w:type="dxa"/>
            <w:tcBorders>
              <w:top w:val="single" w:sz="4" w:space="0" w:color="auto"/>
              <w:left w:val="single" w:sz="4" w:space="0" w:color="auto"/>
              <w:bottom w:val="single" w:sz="4" w:space="0" w:color="auto"/>
              <w:right w:val="single" w:sz="4" w:space="0" w:color="auto"/>
            </w:tcBorders>
            <w:noWrap/>
          </w:tcPr>
          <w:p w14:paraId="091FF30E"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Salono filtras su keitimu</w:t>
            </w:r>
          </w:p>
        </w:tc>
        <w:tc>
          <w:tcPr>
            <w:tcW w:w="1134" w:type="dxa"/>
            <w:tcBorders>
              <w:top w:val="single" w:sz="4" w:space="0" w:color="auto"/>
              <w:left w:val="single" w:sz="4" w:space="0" w:color="auto"/>
              <w:bottom w:val="single" w:sz="4" w:space="0" w:color="auto"/>
              <w:right w:val="single" w:sz="4" w:space="0" w:color="auto"/>
            </w:tcBorders>
          </w:tcPr>
          <w:p w14:paraId="29BC1CC8"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0A8DD14"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936197D" w14:textId="77777777" w:rsidR="00377414" w:rsidRPr="00377414" w:rsidRDefault="00377414" w:rsidP="00377414">
            <w:pPr>
              <w:rPr>
                <w:rFonts w:ascii="Times New Roman" w:eastAsia="Times New Roman" w:hAnsi="Times New Roman"/>
                <w:sz w:val="24"/>
                <w:szCs w:val="24"/>
              </w:rPr>
            </w:pPr>
          </w:p>
        </w:tc>
      </w:tr>
      <w:tr w:rsidR="00377414" w:rsidRPr="00377414" w14:paraId="085CA078"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4806B1A6" w14:textId="77777777" w:rsidR="00377414" w:rsidRPr="00377414" w:rsidRDefault="00377414" w:rsidP="00377414">
            <w:pPr>
              <w:rPr>
                <w:rFonts w:ascii="Times New Roman" w:hAnsi="Times New Roman"/>
                <w:sz w:val="24"/>
                <w:szCs w:val="24"/>
              </w:rPr>
            </w:pPr>
            <w:r w:rsidRPr="00377414">
              <w:rPr>
                <w:rFonts w:ascii="Times New Roman" w:hAnsi="Times New Roman"/>
                <w:sz w:val="24"/>
                <w:szCs w:val="24"/>
              </w:rPr>
              <w:t>1.11.</w:t>
            </w:r>
          </w:p>
        </w:tc>
        <w:tc>
          <w:tcPr>
            <w:tcW w:w="5953" w:type="dxa"/>
            <w:tcBorders>
              <w:top w:val="single" w:sz="4" w:space="0" w:color="auto"/>
              <w:left w:val="single" w:sz="4" w:space="0" w:color="auto"/>
              <w:bottom w:val="single" w:sz="4" w:space="0" w:color="auto"/>
              <w:right w:val="single" w:sz="4" w:space="0" w:color="auto"/>
            </w:tcBorders>
            <w:noWrap/>
          </w:tcPr>
          <w:p w14:paraId="43D9F6CF"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Kuro filtras su keitimu</w:t>
            </w:r>
          </w:p>
        </w:tc>
        <w:tc>
          <w:tcPr>
            <w:tcW w:w="1134" w:type="dxa"/>
            <w:tcBorders>
              <w:top w:val="single" w:sz="4" w:space="0" w:color="auto"/>
              <w:left w:val="single" w:sz="4" w:space="0" w:color="auto"/>
              <w:bottom w:val="single" w:sz="4" w:space="0" w:color="auto"/>
              <w:right w:val="single" w:sz="4" w:space="0" w:color="auto"/>
            </w:tcBorders>
          </w:tcPr>
          <w:p w14:paraId="1BDE444F"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8EF4DC3"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F86FB1E" w14:textId="77777777" w:rsidR="00377414" w:rsidRPr="00377414" w:rsidRDefault="00377414" w:rsidP="00377414">
            <w:pPr>
              <w:rPr>
                <w:rFonts w:ascii="Times New Roman" w:eastAsia="Times New Roman" w:hAnsi="Times New Roman"/>
                <w:sz w:val="24"/>
                <w:szCs w:val="24"/>
              </w:rPr>
            </w:pPr>
          </w:p>
        </w:tc>
      </w:tr>
      <w:tr w:rsidR="005803CD" w:rsidRPr="00377414" w14:paraId="225C1F6A"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16B97D62" w14:textId="2576AD72" w:rsidR="005803CD" w:rsidRPr="00377414" w:rsidRDefault="005803CD" w:rsidP="00377414">
            <w:pPr>
              <w:rPr>
                <w:rFonts w:ascii="Times New Roman" w:hAnsi="Times New Roman"/>
                <w:sz w:val="24"/>
                <w:szCs w:val="24"/>
              </w:rPr>
            </w:pPr>
            <w:r>
              <w:rPr>
                <w:rFonts w:ascii="Times New Roman" w:hAnsi="Times New Roman"/>
                <w:sz w:val="24"/>
                <w:szCs w:val="24"/>
              </w:rPr>
              <w:t>1.12.</w:t>
            </w:r>
          </w:p>
        </w:tc>
        <w:tc>
          <w:tcPr>
            <w:tcW w:w="5953" w:type="dxa"/>
            <w:tcBorders>
              <w:top w:val="single" w:sz="4" w:space="0" w:color="auto"/>
              <w:left w:val="single" w:sz="4" w:space="0" w:color="auto"/>
              <w:bottom w:val="single" w:sz="4" w:space="0" w:color="auto"/>
              <w:right w:val="single" w:sz="4" w:space="0" w:color="auto"/>
            </w:tcBorders>
            <w:noWrap/>
          </w:tcPr>
          <w:p w14:paraId="650BC748" w14:textId="1E979749" w:rsidR="005803CD" w:rsidRPr="00377414" w:rsidRDefault="005803CD" w:rsidP="00377414">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Alyvos keitimo intervalo nulinimas</w:t>
            </w:r>
          </w:p>
        </w:tc>
        <w:tc>
          <w:tcPr>
            <w:tcW w:w="1134" w:type="dxa"/>
            <w:tcBorders>
              <w:top w:val="single" w:sz="4" w:space="0" w:color="auto"/>
              <w:left w:val="single" w:sz="4" w:space="0" w:color="auto"/>
              <w:bottom w:val="single" w:sz="4" w:space="0" w:color="auto"/>
              <w:right w:val="single" w:sz="4" w:space="0" w:color="auto"/>
            </w:tcBorders>
          </w:tcPr>
          <w:p w14:paraId="0FE8F538" w14:textId="09A20129" w:rsidR="005803CD" w:rsidRPr="00377414" w:rsidRDefault="005803CD"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7141392" w14:textId="0359756E" w:rsidR="005803CD" w:rsidRPr="00377414" w:rsidRDefault="005803CD" w:rsidP="00377414">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83FCB03" w14:textId="77777777" w:rsidR="005803CD" w:rsidRPr="00377414" w:rsidRDefault="005803CD" w:rsidP="00377414">
            <w:pPr>
              <w:rPr>
                <w:rFonts w:ascii="Times New Roman" w:eastAsia="Times New Roman" w:hAnsi="Times New Roman"/>
                <w:sz w:val="24"/>
                <w:szCs w:val="24"/>
              </w:rPr>
            </w:pPr>
          </w:p>
        </w:tc>
      </w:tr>
      <w:tr w:rsidR="005803CD" w:rsidRPr="00377414" w14:paraId="0C8EA821"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75C7FFAD" w14:textId="08AB33E3" w:rsidR="005803CD" w:rsidRPr="00377414" w:rsidRDefault="005803CD" w:rsidP="00377414">
            <w:pPr>
              <w:rPr>
                <w:rFonts w:ascii="Times New Roman" w:hAnsi="Times New Roman"/>
                <w:sz w:val="24"/>
                <w:szCs w:val="24"/>
              </w:rPr>
            </w:pPr>
            <w:r>
              <w:rPr>
                <w:rFonts w:ascii="Times New Roman" w:hAnsi="Times New Roman"/>
                <w:sz w:val="24"/>
                <w:szCs w:val="24"/>
              </w:rPr>
              <w:t>1.13.</w:t>
            </w:r>
          </w:p>
        </w:tc>
        <w:tc>
          <w:tcPr>
            <w:tcW w:w="5953" w:type="dxa"/>
            <w:tcBorders>
              <w:top w:val="single" w:sz="4" w:space="0" w:color="auto"/>
              <w:left w:val="single" w:sz="4" w:space="0" w:color="auto"/>
              <w:bottom w:val="single" w:sz="4" w:space="0" w:color="auto"/>
              <w:right w:val="single" w:sz="4" w:space="0" w:color="auto"/>
            </w:tcBorders>
            <w:noWrap/>
          </w:tcPr>
          <w:p w14:paraId="14A878D3" w14:textId="1C6D1E03" w:rsidR="005803CD" w:rsidRPr="00377414" w:rsidRDefault="005803CD" w:rsidP="00377414">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Alyvos slėgio daviklis su keitimu</w:t>
            </w:r>
          </w:p>
        </w:tc>
        <w:tc>
          <w:tcPr>
            <w:tcW w:w="1134" w:type="dxa"/>
            <w:tcBorders>
              <w:top w:val="single" w:sz="4" w:space="0" w:color="auto"/>
              <w:left w:val="single" w:sz="4" w:space="0" w:color="auto"/>
              <w:bottom w:val="single" w:sz="4" w:space="0" w:color="auto"/>
              <w:right w:val="single" w:sz="4" w:space="0" w:color="auto"/>
            </w:tcBorders>
          </w:tcPr>
          <w:p w14:paraId="1E2FFC90" w14:textId="27134362" w:rsidR="005803CD" w:rsidRPr="00377414" w:rsidRDefault="005803CD"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1F8E5D9" w14:textId="19FAA4AD" w:rsidR="005803CD" w:rsidRPr="00377414" w:rsidRDefault="005803CD" w:rsidP="00377414">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4967EE3" w14:textId="77777777" w:rsidR="005803CD" w:rsidRPr="00377414" w:rsidRDefault="005803CD" w:rsidP="00377414">
            <w:pPr>
              <w:rPr>
                <w:rFonts w:ascii="Times New Roman" w:eastAsia="Times New Roman" w:hAnsi="Times New Roman"/>
                <w:sz w:val="24"/>
                <w:szCs w:val="24"/>
              </w:rPr>
            </w:pPr>
          </w:p>
        </w:tc>
      </w:tr>
      <w:tr w:rsidR="005803CD" w:rsidRPr="00377414" w14:paraId="7B6FED4F"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2C3ABAA6" w14:textId="3100D155" w:rsidR="005803CD" w:rsidRPr="00377414" w:rsidRDefault="005803CD" w:rsidP="00377414">
            <w:pPr>
              <w:rPr>
                <w:rFonts w:ascii="Times New Roman" w:hAnsi="Times New Roman"/>
                <w:sz w:val="24"/>
                <w:szCs w:val="24"/>
              </w:rPr>
            </w:pPr>
            <w:r>
              <w:rPr>
                <w:rFonts w:ascii="Times New Roman" w:hAnsi="Times New Roman"/>
                <w:sz w:val="24"/>
                <w:szCs w:val="24"/>
              </w:rPr>
              <w:t>1.14.</w:t>
            </w:r>
          </w:p>
        </w:tc>
        <w:tc>
          <w:tcPr>
            <w:tcW w:w="5953" w:type="dxa"/>
            <w:tcBorders>
              <w:top w:val="single" w:sz="4" w:space="0" w:color="auto"/>
              <w:left w:val="single" w:sz="4" w:space="0" w:color="auto"/>
              <w:bottom w:val="single" w:sz="4" w:space="0" w:color="auto"/>
              <w:right w:val="single" w:sz="4" w:space="0" w:color="auto"/>
            </w:tcBorders>
            <w:noWrap/>
          </w:tcPr>
          <w:p w14:paraId="641739EF" w14:textId="01947A27" w:rsidR="005803CD" w:rsidRPr="00377414" w:rsidRDefault="005803CD"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Pakaitinimo žvakė su keitimu</w:t>
            </w:r>
          </w:p>
        </w:tc>
        <w:tc>
          <w:tcPr>
            <w:tcW w:w="1134" w:type="dxa"/>
            <w:tcBorders>
              <w:top w:val="single" w:sz="4" w:space="0" w:color="auto"/>
              <w:left w:val="single" w:sz="4" w:space="0" w:color="auto"/>
              <w:bottom w:val="single" w:sz="4" w:space="0" w:color="auto"/>
              <w:right w:val="single" w:sz="4" w:space="0" w:color="auto"/>
            </w:tcBorders>
          </w:tcPr>
          <w:p w14:paraId="6A16788A" w14:textId="3C9A37BF" w:rsidR="005803CD" w:rsidRPr="00377414" w:rsidRDefault="005803CD"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B1B237D" w14:textId="3F8C3EAA" w:rsidR="005803CD" w:rsidRPr="00377414" w:rsidRDefault="005803CD" w:rsidP="00377414">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B2D7F0D" w14:textId="77777777" w:rsidR="005803CD" w:rsidRPr="00377414" w:rsidRDefault="005803CD" w:rsidP="00377414">
            <w:pPr>
              <w:rPr>
                <w:rFonts w:ascii="Times New Roman" w:eastAsia="Times New Roman" w:hAnsi="Times New Roman"/>
                <w:sz w:val="24"/>
                <w:szCs w:val="24"/>
              </w:rPr>
            </w:pPr>
          </w:p>
        </w:tc>
      </w:tr>
      <w:tr w:rsidR="00377414" w:rsidRPr="00377414" w14:paraId="75168CAC"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6484C4A7" w14:textId="3EDA875C" w:rsidR="00377414" w:rsidRPr="00377414" w:rsidRDefault="00377414" w:rsidP="00377414">
            <w:pPr>
              <w:rPr>
                <w:rFonts w:ascii="Times New Roman" w:hAnsi="Times New Roman"/>
                <w:sz w:val="24"/>
                <w:szCs w:val="24"/>
              </w:rPr>
            </w:pPr>
            <w:r w:rsidRPr="00377414">
              <w:rPr>
                <w:rFonts w:ascii="Times New Roman" w:hAnsi="Times New Roman"/>
                <w:sz w:val="24"/>
                <w:szCs w:val="24"/>
              </w:rPr>
              <w:t>1.1</w:t>
            </w:r>
            <w:r w:rsidR="005803CD">
              <w:rPr>
                <w:rFonts w:ascii="Times New Roman" w:hAnsi="Times New Roman"/>
                <w:sz w:val="24"/>
                <w:szCs w:val="24"/>
              </w:rPr>
              <w:t>5</w:t>
            </w:r>
            <w:r w:rsidRPr="00377414">
              <w:rPr>
                <w:rFonts w:ascii="Times New Roman" w:hAnsi="Times New Roman"/>
                <w:sz w:val="24"/>
                <w:szCs w:val="24"/>
              </w:rPr>
              <w:t>.</w:t>
            </w:r>
          </w:p>
        </w:tc>
        <w:tc>
          <w:tcPr>
            <w:tcW w:w="5953" w:type="dxa"/>
            <w:tcBorders>
              <w:top w:val="single" w:sz="4" w:space="0" w:color="auto"/>
              <w:left w:val="single" w:sz="4" w:space="0" w:color="auto"/>
              <w:bottom w:val="single" w:sz="4" w:space="0" w:color="auto"/>
              <w:right w:val="single" w:sz="4" w:space="0" w:color="auto"/>
            </w:tcBorders>
            <w:noWrap/>
          </w:tcPr>
          <w:p w14:paraId="54792930" w14:textId="08F6F68B" w:rsidR="00377414" w:rsidRPr="00377414" w:rsidRDefault="005803CD" w:rsidP="00377414">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Įsiurbimo kolektoriaus slėgio daviklis su keitimu</w:t>
            </w:r>
          </w:p>
        </w:tc>
        <w:tc>
          <w:tcPr>
            <w:tcW w:w="1134" w:type="dxa"/>
            <w:tcBorders>
              <w:top w:val="single" w:sz="4" w:space="0" w:color="auto"/>
              <w:left w:val="single" w:sz="4" w:space="0" w:color="auto"/>
              <w:bottom w:val="single" w:sz="4" w:space="0" w:color="auto"/>
              <w:right w:val="single" w:sz="4" w:space="0" w:color="auto"/>
            </w:tcBorders>
          </w:tcPr>
          <w:p w14:paraId="472DED34"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7F1CAC4"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1FCAA1B" w14:textId="77777777" w:rsidR="00377414" w:rsidRPr="00377414" w:rsidRDefault="00377414" w:rsidP="00377414">
            <w:pPr>
              <w:rPr>
                <w:rFonts w:ascii="Times New Roman" w:eastAsia="Times New Roman" w:hAnsi="Times New Roman"/>
                <w:sz w:val="24"/>
                <w:szCs w:val="24"/>
              </w:rPr>
            </w:pPr>
          </w:p>
        </w:tc>
      </w:tr>
      <w:tr w:rsidR="00377414" w:rsidRPr="00377414" w14:paraId="251F28AA"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7D1F8B88"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2.</w:t>
            </w:r>
          </w:p>
        </w:tc>
        <w:tc>
          <w:tcPr>
            <w:tcW w:w="9072" w:type="dxa"/>
            <w:gridSpan w:val="4"/>
            <w:tcBorders>
              <w:top w:val="single" w:sz="4" w:space="0" w:color="auto"/>
              <w:left w:val="single" w:sz="4" w:space="0" w:color="auto"/>
              <w:bottom w:val="single" w:sz="4" w:space="0" w:color="auto"/>
              <w:right w:val="single" w:sz="4" w:space="0" w:color="auto"/>
            </w:tcBorders>
            <w:hideMark/>
          </w:tcPr>
          <w:p w14:paraId="3E38D3B9" w14:textId="77777777" w:rsidR="00377414" w:rsidRPr="00377414" w:rsidRDefault="00377414" w:rsidP="00377414">
            <w:pPr>
              <w:rPr>
                <w:rFonts w:ascii="Times New Roman" w:hAnsi="Times New Roman"/>
                <w:b/>
                <w:bCs/>
                <w:sz w:val="24"/>
                <w:szCs w:val="24"/>
              </w:rPr>
            </w:pPr>
            <w:r w:rsidRPr="00377414">
              <w:rPr>
                <w:rFonts w:ascii="Times New Roman" w:hAnsi="Times New Roman"/>
                <w:b/>
                <w:bCs/>
                <w:sz w:val="24"/>
                <w:szCs w:val="24"/>
              </w:rPr>
              <w:t xml:space="preserve">Maitinimo sistemos remontas </w:t>
            </w:r>
          </w:p>
        </w:tc>
      </w:tr>
      <w:tr w:rsidR="00377414" w:rsidRPr="00377414" w14:paraId="58774F95"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3767CE09" w14:textId="77777777" w:rsidR="00377414" w:rsidRPr="00377414" w:rsidRDefault="00377414" w:rsidP="00377414">
            <w:pPr>
              <w:rPr>
                <w:rFonts w:ascii="Times New Roman" w:eastAsia="Times New Roman" w:hAnsi="Times New Roman"/>
                <w:sz w:val="24"/>
                <w:szCs w:val="24"/>
              </w:rPr>
            </w:pPr>
            <w:r w:rsidRPr="00377414">
              <w:rPr>
                <w:rFonts w:ascii="Times New Roman" w:eastAsia="Times New Roman" w:hAnsi="Times New Roman"/>
                <w:sz w:val="24"/>
                <w:szCs w:val="24"/>
              </w:rPr>
              <w:t>2.1.</w:t>
            </w:r>
          </w:p>
        </w:tc>
        <w:tc>
          <w:tcPr>
            <w:tcW w:w="5953" w:type="dxa"/>
            <w:tcBorders>
              <w:top w:val="single" w:sz="4" w:space="0" w:color="auto"/>
              <w:left w:val="single" w:sz="4" w:space="0" w:color="auto"/>
              <w:bottom w:val="single" w:sz="4" w:space="0" w:color="auto"/>
              <w:right w:val="single" w:sz="4" w:space="0" w:color="auto"/>
            </w:tcBorders>
            <w:noWrap/>
            <w:hideMark/>
          </w:tcPr>
          <w:p w14:paraId="245805AA" w14:textId="77777777" w:rsidR="00377414" w:rsidRPr="00377414" w:rsidRDefault="00377414" w:rsidP="00377414">
            <w:pPr>
              <w:rPr>
                <w:rFonts w:ascii="Times New Roman" w:hAnsi="Times New Roman"/>
                <w:sz w:val="24"/>
                <w:szCs w:val="24"/>
              </w:rPr>
            </w:pPr>
            <w:r w:rsidRPr="00377414">
              <w:rPr>
                <w:rFonts w:ascii="Times New Roman" w:hAnsi="Times New Roman"/>
                <w:sz w:val="24"/>
                <w:szCs w:val="24"/>
              </w:rPr>
              <w:t>Aukšto slėgio kuro siurblys su keitimu</w:t>
            </w:r>
          </w:p>
        </w:tc>
        <w:tc>
          <w:tcPr>
            <w:tcW w:w="1134" w:type="dxa"/>
            <w:tcBorders>
              <w:top w:val="single" w:sz="4" w:space="0" w:color="auto"/>
              <w:left w:val="single" w:sz="4" w:space="0" w:color="auto"/>
              <w:bottom w:val="single" w:sz="4" w:space="0" w:color="auto"/>
              <w:right w:val="single" w:sz="4" w:space="0" w:color="auto"/>
            </w:tcBorders>
          </w:tcPr>
          <w:p w14:paraId="5FDE0ECB"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4EA58E3"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D60DFD3" w14:textId="77777777" w:rsidR="00377414" w:rsidRPr="00377414" w:rsidRDefault="00377414" w:rsidP="00377414">
            <w:pPr>
              <w:rPr>
                <w:rFonts w:ascii="Times New Roman" w:eastAsia="Times New Roman" w:hAnsi="Times New Roman"/>
                <w:sz w:val="24"/>
                <w:szCs w:val="24"/>
              </w:rPr>
            </w:pPr>
          </w:p>
        </w:tc>
      </w:tr>
      <w:tr w:rsidR="005803CD" w:rsidRPr="00377414" w14:paraId="22B4546E"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35C7262D" w14:textId="0A18FCBF"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2.2.</w:t>
            </w:r>
          </w:p>
        </w:tc>
        <w:tc>
          <w:tcPr>
            <w:tcW w:w="5953" w:type="dxa"/>
            <w:tcBorders>
              <w:top w:val="single" w:sz="4" w:space="0" w:color="auto"/>
              <w:left w:val="single" w:sz="4" w:space="0" w:color="auto"/>
              <w:bottom w:val="single" w:sz="4" w:space="0" w:color="auto"/>
              <w:right w:val="single" w:sz="4" w:space="0" w:color="auto"/>
            </w:tcBorders>
            <w:noWrap/>
          </w:tcPr>
          <w:p w14:paraId="34105AB9" w14:textId="67810454" w:rsidR="005803CD" w:rsidRPr="00377414" w:rsidRDefault="005803CD" w:rsidP="005803CD">
            <w:pPr>
              <w:rPr>
                <w:rFonts w:ascii="Times New Roman" w:hAnsi="Times New Roman"/>
                <w:sz w:val="24"/>
                <w:szCs w:val="24"/>
              </w:rPr>
            </w:pPr>
            <w:r>
              <w:rPr>
                <w:rFonts w:ascii="Times New Roman" w:hAnsi="Times New Roman"/>
                <w:sz w:val="24"/>
                <w:szCs w:val="24"/>
              </w:rPr>
              <w:t>Purkštukų patikra, diagnostika</w:t>
            </w:r>
          </w:p>
        </w:tc>
        <w:tc>
          <w:tcPr>
            <w:tcW w:w="1134" w:type="dxa"/>
            <w:tcBorders>
              <w:top w:val="single" w:sz="4" w:space="0" w:color="auto"/>
              <w:left w:val="single" w:sz="4" w:space="0" w:color="auto"/>
              <w:bottom w:val="single" w:sz="4" w:space="0" w:color="auto"/>
              <w:right w:val="single" w:sz="4" w:space="0" w:color="auto"/>
            </w:tcBorders>
          </w:tcPr>
          <w:p w14:paraId="727544E5" w14:textId="6AA0ED64"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7E0EF4B" w14:textId="3ABFFFF4"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B48CB84" w14:textId="77777777" w:rsidR="005803CD" w:rsidRPr="00377414" w:rsidRDefault="005803CD" w:rsidP="005803CD">
            <w:pPr>
              <w:rPr>
                <w:rFonts w:ascii="Times New Roman" w:eastAsia="Times New Roman" w:hAnsi="Times New Roman"/>
                <w:sz w:val="24"/>
                <w:szCs w:val="24"/>
              </w:rPr>
            </w:pPr>
          </w:p>
        </w:tc>
      </w:tr>
      <w:tr w:rsidR="005803CD" w:rsidRPr="00377414" w14:paraId="3A16ED3E"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7434EE3A" w14:textId="7BA4D45F"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2.3.</w:t>
            </w:r>
          </w:p>
        </w:tc>
        <w:tc>
          <w:tcPr>
            <w:tcW w:w="5953" w:type="dxa"/>
            <w:tcBorders>
              <w:top w:val="single" w:sz="4" w:space="0" w:color="auto"/>
              <w:left w:val="single" w:sz="4" w:space="0" w:color="auto"/>
              <w:bottom w:val="single" w:sz="4" w:space="0" w:color="auto"/>
              <w:right w:val="single" w:sz="4" w:space="0" w:color="auto"/>
            </w:tcBorders>
            <w:noWrap/>
            <w:hideMark/>
          </w:tcPr>
          <w:p w14:paraId="2DA424E0"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Purkštukai su keitimu</w:t>
            </w:r>
          </w:p>
        </w:tc>
        <w:tc>
          <w:tcPr>
            <w:tcW w:w="1134" w:type="dxa"/>
            <w:tcBorders>
              <w:top w:val="single" w:sz="4" w:space="0" w:color="auto"/>
              <w:left w:val="single" w:sz="4" w:space="0" w:color="auto"/>
              <w:bottom w:val="single" w:sz="4" w:space="0" w:color="auto"/>
              <w:right w:val="single" w:sz="4" w:space="0" w:color="auto"/>
            </w:tcBorders>
          </w:tcPr>
          <w:p w14:paraId="0D277E51"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F25B434"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47F135F" w14:textId="77777777" w:rsidR="005803CD" w:rsidRPr="00377414" w:rsidRDefault="005803CD" w:rsidP="005803CD">
            <w:pPr>
              <w:rPr>
                <w:rFonts w:ascii="Times New Roman" w:eastAsia="Times New Roman" w:hAnsi="Times New Roman"/>
                <w:sz w:val="24"/>
                <w:szCs w:val="24"/>
              </w:rPr>
            </w:pPr>
          </w:p>
        </w:tc>
      </w:tr>
      <w:tr w:rsidR="005803CD" w:rsidRPr="00377414" w14:paraId="7F3F84D3"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1C98332D" w14:textId="7D74280F"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2.4.</w:t>
            </w:r>
          </w:p>
        </w:tc>
        <w:tc>
          <w:tcPr>
            <w:tcW w:w="5953" w:type="dxa"/>
            <w:tcBorders>
              <w:top w:val="single" w:sz="4" w:space="0" w:color="auto"/>
              <w:left w:val="single" w:sz="4" w:space="0" w:color="auto"/>
              <w:bottom w:val="single" w:sz="4" w:space="0" w:color="auto"/>
              <w:right w:val="single" w:sz="4" w:space="0" w:color="auto"/>
            </w:tcBorders>
            <w:noWrap/>
            <w:hideMark/>
          </w:tcPr>
          <w:p w14:paraId="15EFFC0C"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Turbina su keitimu</w:t>
            </w:r>
          </w:p>
        </w:tc>
        <w:tc>
          <w:tcPr>
            <w:tcW w:w="1134" w:type="dxa"/>
            <w:tcBorders>
              <w:top w:val="single" w:sz="4" w:space="0" w:color="auto"/>
              <w:left w:val="single" w:sz="4" w:space="0" w:color="auto"/>
              <w:bottom w:val="single" w:sz="4" w:space="0" w:color="auto"/>
              <w:right w:val="single" w:sz="4" w:space="0" w:color="auto"/>
            </w:tcBorders>
          </w:tcPr>
          <w:p w14:paraId="32A522C4"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4337AD8"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5FC6871" w14:textId="77777777" w:rsidR="005803CD" w:rsidRPr="00377414" w:rsidRDefault="005803CD" w:rsidP="005803CD">
            <w:pPr>
              <w:rPr>
                <w:rFonts w:ascii="Times New Roman" w:eastAsia="Times New Roman" w:hAnsi="Times New Roman"/>
                <w:sz w:val="24"/>
                <w:szCs w:val="24"/>
              </w:rPr>
            </w:pPr>
          </w:p>
        </w:tc>
      </w:tr>
      <w:tr w:rsidR="005803CD" w:rsidRPr="00377414" w14:paraId="53C96D03"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42D78152" w14:textId="6C31C8D9"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2.5.</w:t>
            </w:r>
          </w:p>
        </w:tc>
        <w:tc>
          <w:tcPr>
            <w:tcW w:w="5953" w:type="dxa"/>
            <w:tcBorders>
              <w:top w:val="single" w:sz="4" w:space="0" w:color="auto"/>
              <w:left w:val="single" w:sz="4" w:space="0" w:color="auto"/>
              <w:bottom w:val="single" w:sz="4" w:space="0" w:color="auto"/>
              <w:right w:val="single" w:sz="4" w:space="0" w:color="auto"/>
            </w:tcBorders>
            <w:noWrap/>
            <w:hideMark/>
          </w:tcPr>
          <w:p w14:paraId="60890B91"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Kuro siurblys su keitimu</w:t>
            </w:r>
          </w:p>
        </w:tc>
        <w:tc>
          <w:tcPr>
            <w:tcW w:w="1134" w:type="dxa"/>
            <w:tcBorders>
              <w:top w:val="single" w:sz="4" w:space="0" w:color="auto"/>
              <w:left w:val="single" w:sz="4" w:space="0" w:color="auto"/>
              <w:bottom w:val="single" w:sz="4" w:space="0" w:color="auto"/>
              <w:right w:val="single" w:sz="4" w:space="0" w:color="auto"/>
            </w:tcBorders>
          </w:tcPr>
          <w:p w14:paraId="048D9F48"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8244C52"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390C45A" w14:textId="77777777" w:rsidR="005803CD" w:rsidRPr="00377414" w:rsidRDefault="005803CD" w:rsidP="005803CD">
            <w:pPr>
              <w:rPr>
                <w:rFonts w:ascii="Times New Roman" w:eastAsia="Times New Roman" w:hAnsi="Times New Roman"/>
                <w:sz w:val="24"/>
                <w:szCs w:val="24"/>
              </w:rPr>
            </w:pPr>
          </w:p>
        </w:tc>
      </w:tr>
      <w:tr w:rsidR="005803CD" w:rsidRPr="00377414" w14:paraId="55A032B6"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7167EE65" w14:textId="4CF32158" w:rsidR="005803CD" w:rsidRPr="00377414" w:rsidRDefault="005803CD" w:rsidP="005803CD">
            <w:pPr>
              <w:rPr>
                <w:rFonts w:ascii="Times New Roman" w:eastAsia="Times New Roman" w:hAnsi="Times New Roman"/>
                <w:sz w:val="24"/>
                <w:szCs w:val="24"/>
              </w:rPr>
            </w:pPr>
            <w:r w:rsidRPr="00377414">
              <w:rPr>
                <w:rFonts w:ascii="Times New Roman" w:hAnsi="Times New Roman"/>
                <w:sz w:val="24"/>
                <w:szCs w:val="24"/>
              </w:rPr>
              <w:t>2.6.</w:t>
            </w:r>
          </w:p>
        </w:tc>
        <w:tc>
          <w:tcPr>
            <w:tcW w:w="5953" w:type="dxa"/>
            <w:tcBorders>
              <w:top w:val="single" w:sz="4" w:space="0" w:color="auto"/>
              <w:left w:val="single" w:sz="4" w:space="0" w:color="auto"/>
              <w:bottom w:val="single" w:sz="4" w:space="0" w:color="auto"/>
              <w:right w:val="single" w:sz="4" w:space="0" w:color="auto"/>
            </w:tcBorders>
            <w:noWrap/>
            <w:hideMark/>
          </w:tcPr>
          <w:p w14:paraId="3B317E85"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El. vožtuvas (slėgio reguliatorius) su keitimu</w:t>
            </w:r>
          </w:p>
        </w:tc>
        <w:tc>
          <w:tcPr>
            <w:tcW w:w="1134" w:type="dxa"/>
            <w:tcBorders>
              <w:top w:val="single" w:sz="4" w:space="0" w:color="auto"/>
              <w:left w:val="single" w:sz="4" w:space="0" w:color="auto"/>
              <w:bottom w:val="single" w:sz="4" w:space="0" w:color="auto"/>
              <w:right w:val="single" w:sz="4" w:space="0" w:color="auto"/>
            </w:tcBorders>
          </w:tcPr>
          <w:p w14:paraId="74CF8875"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8B2F008"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3AF42BD" w14:textId="77777777" w:rsidR="005803CD" w:rsidRPr="00377414" w:rsidRDefault="005803CD" w:rsidP="005803CD">
            <w:pPr>
              <w:rPr>
                <w:rFonts w:ascii="Times New Roman" w:eastAsia="Times New Roman" w:hAnsi="Times New Roman"/>
                <w:sz w:val="24"/>
                <w:szCs w:val="24"/>
              </w:rPr>
            </w:pPr>
          </w:p>
        </w:tc>
      </w:tr>
      <w:tr w:rsidR="005803CD" w:rsidRPr="00377414" w14:paraId="067AE3AB"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7DC65917" w14:textId="26531831" w:rsidR="005803CD" w:rsidRPr="00377414" w:rsidRDefault="005803CD" w:rsidP="005803CD">
            <w:pPr>
              <w:rPr>
                <w:rFonts w:ascii="Times New Roman" w:hAnsi="Times New Roman"/>
                <w:sz w:val="24"/>
                <w:szCs w:val="24"/>
              </w:rPr>
            </w:pPr>
            <w:r w:rsidRPr="00377414">
              <w:rPr>
                <w:rFonts w:ascii="Times New Roman" w:hAnsi="Times New Roman"/>
                <w:sz w:val="24"/>
                <w:szCs w:val="24"/>
              </w:rPr>
              <w:t>2.7.</w:t>
            </w:r>
          </w:p>
        </w:tc>
        <w:tc>
          <w:tcPr>
            <w:tcW w:w="5953" w:type="dxa"/>
            <w:tcBorders>
              <w:top w:val="single" w:sz="4" w:space="0" w:color="auto"/>
              <w:left w:val="single" w:sz="4" w:space="0" w:color="auto"/>
              <w:bottom w:val="single" w:sz="4" w:space="0" w:color="auto"/>
              <w:right w:val="single" w:sz="4" w:space="0" w:color="auto"/>
            </w:tcBorders>
            <w:noWrap/>
          </w:tcPr>
          <w:p w14:paraId="3D54B38D"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Akumuliatorius su keitimu</w:t>
            </w:r>
          </w:p>
        </w:tc>
        <w:tc>
          <w:tcPr>
            <w:tcW w:w="1134" w:type="dxa"/>
            <w:tcBorders>
              <w:top w:val="single" w:sz="4" w:space="0" w:color="auto"/>
              <w:left w:val="single" w:sz="4" w:space="0" w:color="auto"/>
              <w:bottom w:val="single" w:sz="4" w:space="0" w:color="auto"/>
              <w:right w:val="single" w:sz="4" w:space="0" w:color="auto"/>
            </w:tcBorders>
          </w:tcPr>
          <w:p w14:paraId="75790D26" w14:textId="77777777" w:rsidR="005803CD" w:rsidRPr="00377414" w:rsidRDefault="005803CD" w:rsidP="005803CD">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FFA5E58"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3023369" w14:textId="77777777" w:rsidR="005803CD" w:rsidRPr="00377414" w:rsidRDefault="005803CD" w:rsidP="005803CD">
            <w:pPr>
              <w:rPr>
                <w:rFonts w:ascii="Times New Roman" w:eastAsia="Times New Roman" w:hAnsi="Times New Roman"/>
                <w:sz w:val="24"/>
                <w:szCs w:val="24"/>
              </w:rPr>
            </w:pPr>
          </w:p>
        </w:tc>
      </w:tr>
      <w:tr w:rsidR="005803CD" w:rsidRPr="00377414" w14:paraId="00EA5C88"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337CC428" w14:textId="5CD3E6DE" w:rsidR="005803CD" w:rsidRPr="00377414" w:rsidRDefault="005803CD" w:rsidP="005803CD">
            <w:pPr>
              <w:rPr>
                <w:rFonts w:ascii="Times New Roman" w:hAnsi="Times New Roman"/>
                <w:sz w:val="24"/>
                <w:szCs w:val="24"/>
              </w:rPr>
            </w:pPr>
            <w:r w:rsidRPr="00377414">
              <w:rPr>
                <w:rFonts w:ascii="Times New Roman" w:hAnsi="Times New Roman"/>
                <w:sz w:val="24"/>
                <w:szCs w:val="24"/>
              </w:rPr>
              <w:t>2.8.</w:t>
            </w:r>
          </w:p>
        </w:tc>
        <w:tc>
          <w:tcPr>
            <w:tcW w:w="5953" w:type="dxa"/>
            <w:tcBorders>
              <w:top w:val="single" w:sz="4" w:space="0" w:color="auto"/>
              <w:left w:val="single" w:sz="4" w:space="0" w:color="auto"/>
              <w:bottom w:val="single" w:sz="4" w:space="0" w:color="auto"/>
              <w:right w:val="single" w:sz="4" w:space="0" w:color="auto"/>
            </w:tcBorders>
            <w:noWrap/>
          </w:tcPr>
          <w:p w14:paraId="547E035E"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Starteris su keitimu</w:t>
            </w:r>
          </w:p>
        </w:tc>
        <w:tc>
          <w:tcPr>
            <w:tcW w:w="1134" w:type="dxa"/>
            <w:tcBorders>
              <w:top w:val="single" w:sz="4" w:space="0" w:color="auto"/>
              <w:left w:val="single" w:sz="4" w:space="0" w:color="auto"/>
              <w:bottom w:val="single" w:sz="4" w:space="0" w:color="auto"/>
              <w:right w:val="single" w:sz="4" w:space="0" w:color="auto"/>
            </w:tcBorders>
          </w:tcPr>
          <w:p w14:paraId="01541DBB" w14:textId="77777777" w:rsidR="005803CD" w:rsidRPr="00377414" w:rsidRDefault="005803CD" w:rsidP="005803CD">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305525F"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E35CC45" w14:textId="77777777" w:rsidR="005803CD" w:rsidRPr="00377414" w:rsidRDefault="005803CD" w:rsidP="005803CD">
            <w:pPr>
              <w:rPr>
                <w:rFonts w:ascii="Times New Roman" w:eastAsia="Times New Roman" w:hAnsi="Times New Roman"/>
                <w:sz w:val="24"/>
                <w:szCs w:val="24"/>
              </w:rPr>
            </w:pPr>
          </w:p>
        </w:tc>
      </w:tr>
      <w:tr w:rsidR="005803CD" w:rsidRPr="00377414" w14:paraId="088858AE"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39EC86F4" w14:textId="1D97E8F0" w:rsidR="005803CD" w:rsidRPr="00377414" w:rsidRDefault="005803CD" w:rsidP="005803CD">
            <w:pPr>
              <w:rPr>
                <w:rFonts w:ascii="Times New Roman" w:hAnsi="Times New Roman"/>
                <w:sz w:val="24"/>
                <w:szCs w:val="24"/>
              </w:rPr>
            </w:pPr>
            <w:r>
              <w:rPr>
                <w:rFonts w:ascii="Times New Roman" w:hAnsi="Times New Roman"/>
                <w:sz w:val="24"/>
                <w:szCs w:val="24"/>
              </w:rPr>
              <w:t>2.9.</w:t>
            </w:r>
          </w:p>
        </w:tc>
        <w:tc>
          <w:tcPr>
            <w:tcW w:w="5953" w:type="dxa"/>
            <w:tcBorders>
              <w:top w:val="single" w:sz="4" w:space="0" w:color="auto"/>
              <w:left w:val="single" w:sz="4" w:space="0" w:color="auto"/>
              <w:bottom w:val="single" w:sz="4" w:space="0" w:color="auto"/>
              <w:right w:val="single" w:sz="4" w:space="0" w:color="auto"/>
            </w:tcBorders>
            <w:noWrap/>
          </w:tcPr>
          <w:p w14:paraId="4202054D"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Saugikliai su keitimu</w:t>
            </w:r>
          </w:p>
        </w:tc>
        <w:tc>
          <w:tcPr>
            <w:tcW w:w="1134" w:type="dxa"/>
            <w:tcBorders>
              <w:top w:val="single" w:sz="4" w:space="0" w:color="auto"/>
              <w:left w:val="single" w:sz="4" w:space="0" w:color="auto"/>
              <w:bottom w:val="single" w:sz="4" w:space="0" w:color="auto"/>
              <w:right w:val="single" w:sz="4" w:space="0" w:color="auto"/>
            </w:tcBorders>
          </w:tcPr>
          <w:p w14:paraId="629224ED" w14:textId="77777777" w:rsidR="005803CD" w:rsidRPr="00377414" w:rsidRDefault="005803CD" w:rsidP="005803CD">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B9F7CA7"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07DE35D" w14:textId="77777777" w:rsidR="005803CD" w:rsidRPr="00377414" w:rsidRDefault="005803CD" w:rsidP="005803CD">
            <w:pPr>
              <w:rPr>
                <w:rFonts w:ascii="Times New Roman" w:eastAsia="Times New Roman" w:hAnsi="Times New Roman"/>
                <w:sz w:val="24"/>
                <w:szCs w:val="24"/>
              </w:rPr>
            </w:pPr>
          </w:p>
        </w:tc>
      </w:tr>
      <w:tr w:rsidR="005803CD" w:rsidRPr="00377414" w14:paraId="59E40FF6"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71BEC248" w14:textId="77777777"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3.</w:t>
            </w:r>
          </w:p>
        </w:tc>
        <w:tc>
          <w:tcPr>
            <w:tcW w:w="9072" w:type="dxa"/>
            <w:gridSpan w:val="4"/>
            <w:tcBorders>
              <w:top w:val="single" w:sz="4" w:space="0" w:color="auto"/>
              <w:left w:val="single" w:sz="4" w:space="0" w:color="auto"/>
              <w:bottom w:val="single" w:sz="4" w:space="0" w:color="auto"/>
              <w:right w:val="single" w:sz="4" w:space="0" w:color="auto"/>
            </w:tcBorders>
            <w:hideMark/>
          </w:tcPr>
          <w:p w14:paraId="3E303167" w14:textId="77777777" w:rsidR="005803CD" w:rsidRPr="00377414" w:rsidRDefault="005803CD" w:rsidP="005803CD">
            <w:pPr>
              <w:rPr>
                <w:rFonts w:ascii="Times New Roman" w:hAnsi="Times New Roman"/>
                <w:b/>
                <w:bCs/>
                <w:sz w:val="24"/>
                <w:szCs w:val="24"/>
              </w:rPr>
            </w:pPr>
            <w:r w:rsidRPr="00377414">
              <w:rPr>
                <w:rFonts w:ascii="Times New Roman" w:hAnsi="Times New Roman"/>
                <w:b/>
                <w:bCs/>
                <w:sz w:val="24"/>
                <w:szCs w:val="24"/>
              </w:rPr>
              <w:t>Deginių išmetimo sistemos remontas</w:t>
            </w:r>
            <w:r w:rsidRPr="00377414">
              <w:rPr>
                <w:rFonts w:ascii="Times New Roman" w:hAnsi="Times New Roman"/>
                <w:sz w:val="24"/>
                <w:szCs w:val="24"/>
              </w:rPr>
              <w:t xml:space="preserve"> </w:t>
            </w:r>
          </w:p>
        </w:tc>
      </w:tr>
      <w:tr w:rsidR="005803CD" w:rsidRPr="00377414" w14:paraId="0AA9C7B8"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1D453E84" w14:textId="77777777" w:rsidR="005803CD" w:rsidRPr="00377414" w:rsidRDefault="005803CD" w:rsidP="005803CD">
            <w:pPr>
              <w:rPr>
                <w:rFonts w:ascii="Times New Roman" w:eastAsia="Times New Roman" w:hAnsi="Times New Roman"/>
                <w:color w:val="FF0000"/>
                <w:sz w:val="24"/>
                <w:szCs w:val="24"/>
              </w:rPr>
            </w:pPr>
            <w:r w:rsidRPr="00377414">
              <w:rPr>
                <w:rFonts w:ascii="Times New Roman" w:eastAsia="Times New Roman" w:hAnsi="Times New Roman"/>
                <w:sz w:val="24"/>
                <w:szCs w:val="24"/>
              </w:rPr>
              <w:t>3.1.</w:t>
            </w:r>
          </w:p>
        </w:tc>
        <w:tc>
          <w:tcPr>
            <w:tcW w:w="5953" w:type="dxa"/>
            <w:tcBorders>
              <w:top w:val="single" w:sz="4" w:space="0" w:color="auto"/>
              <w:left w:val="single" w:sz="4" w:space="0" w:color="auto"/>
              <w:bottom w:val="single" w:sz="4" w:space="0" w:color="auto"/>
              <w:right w:val="single" w:sz="4" w:space="0" w:color="auto"/>
            </w:tcBorders>
            <w:noWrap/>
            <w:hideMark/>
          </w:tcPr>
          <w:p w14:paraId="047C01E2" w14:textId="77777777" w:rsidR="005803CD" w:rsidRPr="00377414" w:rsidRDefault="005803CD" w:rsidP="005803CD">
            <w:pPr>
              <w:rPr>
                <w:rFonts w:ascii="Times New Roman" w:hAnsi="Times New Roman"/>
                <w:color w:val="FF0000"/>
                <w:sz w:val="24"/>
                <w:szCs w:val="24"/>
              </w:rPr>
            </w:pPr>
            <w:r w:rsidRPr="00377414">
              <w:rPr>
                <w:rFonts w:ascii="Times New Roman" w:hAnsi="Times New Roman"/>
                <w:sz w:val="24"/>
                <w:szCs w:val="24"/>
              </w:rPr>
              <w:t>Išmetamųjų dujų filtras (bakelis-DPF / katalizatorius) su keitimu</w:t>
            </w:r>
          </w:p>
        </w:tc>
        <w:tc>
          <w:tcPr>
            <w:tcW w:w="1134" w:type="dxa"/>
            <w:tcBorders>
              <w:top w:val="single" w:sz="4" w:space="0" w:color="auto"/>
              <w:left w:val="single" w:sz="4" w:space="0" w:color="auto"/>
              <w:bottom w:val="single" w:sz="4" w:space="0" w:color="auto"/>
              <w:right w:val="single" w:sz="4" w:space="0" w:color="auto"/>
            </w:tcBorders>
          </w:tcPr>
          <w:p w14:paraId="2460E9DC" w14:textId="77777777" w:rsidR="005803CD" w:rsidRPr="00377414" w:rsidRDefault="005803CD" w:rsidP="005803CD">
            <w:pPr>
              <w:jc w:val="center"/>
              <w:rPr>
                <w:rFonts w:ascii="Times New Roman" w:eastAsia="Times New Roman" w:hAnsi="Times New Roman"/>
                <w:color w:val="FF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4F85D96"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72B13F7" w14:textId="77777777" w:rsidR="005803CD" w:rsidRPr="00377414" w:rsidRDefault="005803CD" w:rsidP="005803CD">
            <w:pPr>
              <w:rPr>
                <w:rFonts w:ascii="Times New Roman" w:eastAsia="Times New Roman" w:hAnsi="Times New Roman"/>
                <w:color w:val="000000"/>
                <w:sz w:val="24"/>
                <w:szCs w:val="24"/>
              </w:rPr>
            </w:pPr>
          </w:p>
        </w:tc>
      </w:tr>
      <w:tr w:rsidR="005803CD" w:rsidRPr="00377414" w14:paraId="4F5F60FD"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2E5FA148" w14:textId="77777777"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3.2.</w:t>
            </w:r>
          </w:p>
        </w:tc>
        <w:tc>
          <w:tcPr>
            <w:tcW w:w="5953" w:type="dxa"/>
            <w:tcBorders>
              <w:top w:val="single" w:sz="4" w:space="0" w:color="auto"/>
              <w:left w:val="single" w:sz="4" w:space="0" w:color="auto"/>
              <w:bottom w:val="single" w:sz="4" w:space="0" w:color="auto"/>
              <w:right w:val="single" w:sz="4" w:space="0" w:color="auto"/>
            </w:tcBorders>
            <w:noWrap/>
            <w:hideMark/>
          </w:tcPr>
          <w:p w14:paraId="25BB0CEB"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EGR vožtuvas su keitimu</w:t>
            </w:r>
          </w:p>
        </w:tc>
        <w:tc>
          <w:tcPr>
            <w:tcW w:w="1134" w:type="dxa"/>
            <w:tcBorders>
              <w:top w:val="single" w:sz="4" w:space="0" w:color="auto"/>
              <w:left w:val="single" w:sz="4" w:space="0" w:color="auto"/>
              <w:bottom w:val="single" w:sz="4" w:space="0" w:color="auto"/>
              <w:right w:val="single" w:sz="4" w:space="0" w:color="auto"/>
            </w:tcBorders>
          </w:tcPr>
          <w:p w14:paraId="13EB4AF9"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4A7DD64"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6E5223C" w14:textId="77777777" w:rsidR="005803CD" w:rsidRPr="00377414" w:rsidRDefault="005803CD" w:rsidP="005803CD">
            <w:pPr>
              <w:rPr>
                <w:rFonts w:ascii="Times New Roman" w:eastAsia="Times New Roman" w:hAnsi="Times New Roman"/>
                <w:sz w:val="24"/>
                <w:szCs w:val="24"/>
              </w:rPr>
            </w:pPr>
          </w:p>
        </w:tc>
      </w:tr>
      <w:tr w:rsidR="005803CD" w:rsidRPr="00377414" w14:paraId="15C2F5B1"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1918BA3B"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3.3.</w:t>
            </w:r>
          </w:p>
        </w:tc>
        <w:tc>
          <w:tcPr>
            <w:tcW w:w="5953" w:type="dxa"/>
            <w:tcBorders>
              <w:top w:val="single" w:sz="4" w:space="0" w:color="auto"/>
              <w:left w:val="single" w:sz="4" w:space="0" w:color="auto"/>
              <w:bottom w:val="single" w:sz="4" w:space="0" w:color="auto"/>
              <w:right w:val="single" w:sz="4" w:space="0" w:color="auto"/>
            </w:tcBorders>
            <w:noWrap/>
          </w:tcPr>
          <w:p w14:paraId="64AD279F"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Ad-Blue sistemos remontas ir keitimas</w:t>
            </w:r>
          </w:p>
        </w:tc>
        <w:tc>
          <w:tcPr>
            <w:tcW w:w="1134" w:type="dxa"/>
            <w:tcBorders>
              <w:top w:val="single" w:sz="4" w:space="0" w:color="auto"/>
              <w:left w:val="single" w:sz="4" w:space="0" w:color="auto"/>
              <w:bottom w:val="single" w:sz="4" w:space="0" w:color="auto"/>
              <w:right w:val="single" w:sz="4" w:space="0" w:color="auto"/>
            </w:tcBorders>
          </w:tcPr>
          <w:p w14:paraId="61D5F5D2" w14:textId="77777777" w:rsidR="005803CD" w:rsidRPr="00377414" w:rsidRDefault="005803CD" w:rsidP="005803CD">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8446B2E"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3D0A126" w14:textId="77777777" w:rsidR="005803CD" w:rsidRPr="00377414" w:rsidRDefault="005803CD" w:rsidP="005803CD">
            <w:pPr>
              <w:rPr>
                <w:rFonts w:ascii="Times New Roman" w:eastAsia="Times New Roman" w:hAnsi="Times New Roman"/>
                <w:sz w:val="24"/>
                <w:szCs w:val="24"/>
              </w:rPr>
            </w:pPr>
          </w:p>
        </w:tc>
      </w:tr>
      <w:tr w:rsidR="005803CD" w:rsidRPr="00377414" w14:paraId="3B510B86"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73583454" w14:textId="77777777"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4.</w:t>
            </w:r>
          </w:p>
        </w:tc>
        <w:tc>
          <w:tcPr>
            <w:tcW w:w="9072" w:type="dxa"/>
            <w:gridSpan w:val="4"/>
            <w:tcBorders>
              <w:top w:val="single" w:sz="4" w:space="0" w:color="auto"/>
              <w:left w:val="single" w:sz="4" w:space="0" w:color="auto"/>
              <w:bottom w:val="single" w:sz="4" w:space="0" w:color="auto"/>
              <w:right w:val="single" w:sz="4" w:space="0" w:color="auto"/>
            </w:tcBorders>
            <w:hideMark/>
          </w:tcPr>
          <w:p w14:paraId="19DC8117" w14:textId="77777777" w:rsidR="005803CD" w:rsidRPr="00377414" w:rsidRDefault="005803CD" w:rsidP="005803CD">
            <w:pPr>
              <w:rPr>
                <w:rFonts w:ascii="Times New Roman" w:hAnsi="Times New Roman"/>
                <w:b/>
                <w:bCs/>
                <w:sz w:val="24"/>
                <w:szCs w:val="24"/>
              </w:rPr>
            </w:pPr>
            <w:r w:rsidRPr="00377414">
              <w:rPr>
                <w:rFonts w:ascii="Times New Roman" w:hAnsi="Times New Roman"/>
                <w:b/>
                <w:bCs/>
                <w:sz w:val="24"/>
                <w:szCs w:val="24"/>
              </w:rPr>
              <w:t xml:space="preserve">Aušinimo sistemos remontas </w:t>
            </w:r>
          </w:p>
        </w:tc>
      </w:tr>
      <w:tr w:rsidR="005803CD" w:rsidRPr="00377414" w14:paraId="431970F7"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2F33E80D" w14:textId="77777777"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4.1.</w:t>
            </w:r>
          </w:p>
        </w:tc>
        <w:tc>
          <w:tcPr>
            <w:tcW w:w="5953" w:type="dxa"/>
            <w:tcBorders>
              <w:top w:val="single" w:sz="4" w:space="0" w:color="auto"/>
              <w:left w:val="single" w:sz="4" w:space="0" w:color="auto"/>
              <w:bottom w:val="single" w:sz="4" w:space="0" w:color="auto"/>
              <w:right w:val="single" w:sz="4" w:space="0" w:color="auto"/>
            </w:tcBorders>
            <w:noWrap/>
            <w:hideMark/>
          </w:tcPr>
          <w:p w14:paraId="755A026D"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Ventiliatorius su keitimu</w:t>
            </w:r>
          </w:p>
        </w:tc>
        <w:tc>
          <w:tcPr>
            <w:tcW w:w="1134" w:type="dxa"/>
            <w:tcBorders>
              <w:top w:val="single" w:sz="4" w:space="0" w:color="auto"/>
              <w:left w:val="single" w:sz="4" w:space="0" w:color="auto"/>
              <w:bottom w:val="single" w:sz="4" w:space="0" w:color="auto"/>
              <w:right w:val="single" w:sz="4" w:space="0" w:color="auto"/>
            </w:tcBorders>
          </w:tcPr>
          <w:p w14:paraId="191C0949"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39CE865"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58C5159" w14:textId="77777777" w:rsidR="005803CD" w:rsidRPr="00377414" w:rsidRDefault="005803CD" w:rsidP="005803CD">
            <w:pPr>
              <w:rPr>
                <w:rFonts w:ascii="Times New Roman" w:eastAsia="Times New Roman" w:hAnsi="Times New Roman"/>
                <w:sz w:val="24"/>
                <w:szCs w:val="24"/>
              </w:rPr>
            </w:pPr>
          </w:p>
        </w:tc>
      </w:tr>
      <w:tr w:rsidR="005803CD" w:rsidRPr="00377414" w14:paraId="1710466A"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420F7EF5" w14:textId="77777777"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4.2.</w:t>
            </w:r>
          </w:p>
        </w:tc>
        <w:tc>
          <w:tcPr>
            <w:tcW w:w="5953" w:type="dxa"/>
            <w:tcBorders>
              <w:top w:val="single" w:sz="4" w:space="0" w:color="auto"/>
              <w:left w:val="single" w:sz="4" w:space="0" w:color="auto"/>
              <w:bottom w:val="single" w:sz="4" w:space="0" w:color="auto"/>
              <w:right w:val="single" w:sz="4" w:space="0" w:color="auto"/>
            </w:tcBorders>
            <w:noWrap/>
            <w:hideMark/>
          </w:tcPr>
          <w:p w14:paraId="678664ED"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Salono šildymo ventiliatoriaus (kompl.) su keitimu</w:t>
            </w:r>
          </w:p>
        </w:tc>
        <w:tc>
          <w:tcPr>
            <w:tcW w:w="1134" w:type="dxa"/>
            <w:tcBorders>
              <w:top w:val="single" w:sz="4" w:space="0" w:color="auto"/>
              <w:left w:val="single" w:sz="4" w:space="0" w:color="auto"/>
              <w:bottom w:val="single" w:sz="4" w:space="0" w:color="auto"/>
              <w:right w:val="single" w:sz="4" w:space="0" w:color="auto"/>
            </w:tcBorders>
          </w:tcPr>
          <w:p w14:paraId="29DAD5D4"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B49F7E9"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FB893F0" w14:textId="77777777" w:rsidR="005803CD" w:rsidRPr="00377414" w:rsidRDefault="005803CD" w:rsidP="005803CD">
            <w:pPr>
              <w:rPr>
                <w:rFonts w:ascii="Times New Roman" w:eastAsia="Times New Roman" w:hAnsi="Times New Roman"/>
                <w:sz w:val="24"/>
                <w:szCs w:val="24"/>
              </w:rPr>
            </w:pPr>
          </w:p>
        </w:tc>
      </w:tr>
      <w:tr w:rsidR="005803CD" w:rsidRPr="00377414" w14:paraId="6187917D"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666A1D75"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4.3.</w:t>
            </w:r>
          </w:p>
        </w:tc>
        <w:tc>
          <w:tcPr>
            <w:tcW w:w="5953" w:type="dxa"/>
            <w:tcBorders>
              <w:top w:val="single" w:sz="4" w:space="0" w:color="auto"/>
              <w:left w:val="single" w:sz="4" w:space="0" w:color="auto"/>
              <w:bottom w:val="single" w:sz="4" w:space="0" w:color="auto"/>
              <w:right w:val="single" w:sz="4" w:space="0" w:color="auto"/>
            </w:tcBorders>
            <w:noWrap/>
          </w:tcPr>
          <w:p w14:paraId="0FF90040"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Termostatas su keitimu</w:t>
            </w:r>
          </w:p>
        </w:tc>
        <w:tc>
          <w:tcPr>
            <w:tcW w:w="1134" w:type="dxa"/>
            <w:tcBorders>
              <w:top w:val="single" w:sz="4" w:space="0" w:color="auto"/>
              <w:left w:val="single" w:sz="4" w:space="0" w:color="auto"/>
              <w:bottom w:val="single" w:sz="4" w:space="0" w:color="auto"/>
              <w:right w:val="single" w:sz="4" w:space="0" w:color="auto"/>
            </w:tcBorders>
          </w:tcPr>
          <w:p w14:paraId="5E8B5C8F" w14:textId="77777777" w:rsidR="005803CD" w:rsidRPr="00377414" w:rsidRDefault="005803CD" w:rsidP="005803CD">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36AB477"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F99FCE4" w14:textId="77777777" w:rsidR="005803CD" w:rsidRPr="00377414" w:rsidRDefault="005803CD" w:rsidP="005803CD">
            <w:pPr>
              <w:rPr>
                <w:rFonts w:ascii="Times New Roman" w:eastAsia="Times New Roman" w:hAnsi="Times New Roman"/>
                <w:sz w:val="24"/>
                <w:szCs w:val="24"/>
              </w:rPr>
            </w:pPr>
          </w:p>
        </w:tc>
      </w:tr>
      <w:tr w:rsidR="005803CD" w:rsidRPr="00377414" w14:paraId="11C876F6"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28E5605F"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4.4.</w:t>
            </w:r>
          </w:p>
        </w:tc>
        <w:tc>
          <w:tcPr>
            <w:tcW w:w="5953" w:type="dxa"/>
            <w:tcBorders>
              <w:top w:val="single" w:sz="4" w:space="0" w:color="auto"/>
              <w:left w:val="single" w:sz="4" w:space="0" w:color="auto"/>
              <w:bottom w:val="single" w:sz="4" w:space="0" w:color="auto"/>
              <w:right w:val="single" w:sz="4" w:space="0" w:color="auto"/>
            </w:tcBorders>
            <w:noWrap/>
          </w:tcPr>
          <w:p w14:paraId="02AEEEF0"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Vandens pompa su keitimu</w:t>
            </w:r>
          </w:p>
        </w:tc>
        <w:tc>
          <w:tcPr>
            <w:tcW w:w="1134" w:type="dxa"/>
            <w:tcBorders>
              <w:top w:val="single" w:sz="4" w:space="0" w:color="auto"/>
              <w:left w:val="single" w:sz="4" w:space="0" w:color="auto"/>
              <w:bottom w:val="single" w:sz="4" w:space="0" w:color="auto"/>
              <w:right w:val="single" w:sz="4" w:space="0" w:color="auto"/>
            </w:tcBorders>
          </w:tcPr>
          <w:p w14:paraId="0C11192D" w14:textId="77777777" w:rsidR="005803CD" w:rsidRPr="00377414" w:rsidRDefault="005803CD" w:rsidP="005803CD">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6FF785E"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1B96E48" w14:textId="77777777" w:rsidR="005803CD" w:rsidRPr="00377414" w:rsidRDefault="005803CD" w:rsidP="005803CD">
            <w:pPr>
              <w:rPr>
                <w:rFonts w:ascii="Times New Roman" w:eastAsia="Times New Roman" w:hAnsi="Times New Roman"/>
                <w:sz w:val="24"/>
                <w:szCs w:val="24"/>
              </w:rPr>
            </w:pPr>
          </w:p>
        </w:tc>
      </w:tr>
      <w:tr w:rsidR="005803CD" w:rsidRPr="00377414" w14:paraId="30498A49"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52886DCB"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lastRenderedPageBreak/>
              <w:t>4.5.</w:t>
            </w:r>
          </w:p>
        </w:tc>
        <w:tc>
          <w:tcPr>
            <w:tcW w:w="5953" w:type="dxa"/>
            <w:tcBorders>
              <w:top w:val="single" w:sz="4" w:space="0" w:color="auto"/>
              <w:left w:val="single" w:sz="4" w:space="0" w:color="auto"/>
              <w:bottom w:val="single" w:sz="4" w:space="0" w:color="auto"/>
              <w:right w:val="single" w:sz="4" w:space="0" w:color="auto"/>
            </w:tcBorders>
            <w:noWrap/>
          </w:tcPr>
          <w:p w14:paraId="56E8E7F3"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Radiatorius su keitimu</w:t>
            </w:r>
          </w:p>
        </w:tc>
        <w:tc>
          <w:tcPr>
            <w:tcW w:w="1134" w:type="dxa"/>
            <w:tcBorders>
              <w:top w:val="single" w:sz="4" w:space="0" w:color="auto"/>
              <w:left w:val="single" w:sz="4" w:space="0" w:color="auto"/>
              <w:bottom w:val="single" w:sz="4" w:space="0" w:color="auto"/>
              <w:right w:val="single" w:sz="4" w:space="0" w:color="auto"/>
            </w:tcBorders>
          </w:tcPr>
          <w:p w14:paraId="40174200" w14:textId="77777777" w:rsidR="005803CD" w:rsidRPr="00377414" w:rsidRDefault="005803CD" w:rsidP="005803CD">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74BC2FB"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083EDE1" w14:textId="77777777" w:rsidR="005803CD" w:rsidRPr="00377414" w:rsidRDefault="005803CD" w:rsidP="005803CD">
            <w:pPr>
              <w:rPr>
                <w:rFonts w:ascii="Times New Roman" w:eastAsia="Times New Roman" w:hAnsi="Times New Roman"/>
                <w:sz w:val="24"/>
                <w:szCs w:val="24"/>
              </w:rPr>
            </w:pPr>
          </w:p>
        </w:tc>
      </w:tr>
      <w:tr w:rsidR="005803CD" w:rsidRPr="00377414" w14:paraId="14916E21"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104AD92E"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4.6.</w:t>
            </w:r>
          </w:p>
        </w:tc>
        <w:tc>
          <w:tcPr>
            <w:tcW w:w="5953" w:type="dxa"/>
            <w:tcBorders>
              <w:top w:val="single" w:sz="4" w:space="0" w:color="auto"/>
              <w:left w:val="single" w:sz="4" w:space="0" w:color="auto"/>
              <w:bottom w:val="single" w:sz="4" w:space="0" w:color="auto"/>
              <w:right w:val="single" w:sz="4" w:space="0" w:color="auto"/>
            </w:tcBorders>
            <w:noWrap/>
          </w:tcPr>
          <w:p w14:paraId="227A7834"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Žarnos su keitimu</w:t>
            </w:r>
          </w:p>
        </w:tc>
        <w:tc>
          <w:tcPr>
            <w:tcW w:w="1134" w:type="dxa"/>
            <w:tcBorders>
              <w:top w:val="single" w:sz="4" w:space="0" w:color="auto"/>
              <w:left w:val="single" w:sz="4" w:space="0" w:color="auto"/>
              <w:bottom w:val="single" w:sz="4" w:space="0" w:color="auto"/>
              <w:right w:val="single" w:sz="4" w:space="0" w:color="auto"/>
            </w:tcBorders>
          </w:tcPr>
          <w:p w14:paraId="4F622919" w14:textId="77777777" w:rsidR="005803CD" w:rsidRPr="00377414" w:rsidRDefault="005803CD" w:rsidP="005803CD">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3CF857E"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B40EB58" w14:textId="77777777" w:rsidR="005803CD" w:rsidRPr="00377414" w:rsidRDefault="005803CD" w:rsidP="005803CD">
            <w:pPr>
              <w:rPr>
                <w:rFonts w:ascii="Times New Roman" w:eastAsia="Times New Roman" w:hAnsi="Times New Roman"/>
                <w:sz w:val="24"/>
                <w:szCs w:val="24"/>
              </w:rPr>
            </w:pPr>
          </w:p>
        </w:tc>
      </w:tr>
      <w:tr w:rsidR="005803CD" w:rsidRPr="00377414" w14:paraId="5D7ABF6D"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2A3AB5B1"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4.7.</w:t>
            </w:r>
          </w:p>
        </w:tc>
        <w:tc>
          <w:tcPr>
            <w:tcW w:w="5953" w:type="dxa"/>
            <w:tcBorders>
              <w:top w:val="single" w:sz="4" w:space="0" w:color="auto"/>
              <w:left w:val="single" w:sz="4" w:space="0" w:color="auto"/>
              <w:bottom w:val="single" w:sz="4" w:space="0" w:color="auto"/>
              <w:right w:val="single" w:sz="4" w:space="0" w:color="auto"/>
            </w:tcBorders>
            <w:noWrap/>
          </w:tcPr>
          <w:p w14:paraId="295908A4"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Temperatūriniai davikliai su keitimu</w:t>
            </w:r>
          </w:p>
        </w:tc>
        <w:tc>
          <w:tcPr>
            <w:tcW w:w="1134" w:type="dxa"/>
            <w:tcBorders>
              <w:top w:val="single" w:sz="4" w:space="0" w:color="auto"/>
              <w:left w:val="single" w:sz="4" w:space="0" w:color="auto"/>
              <w:bottom w:val="single" w:sz="4" w:space="0" w:color="auto"/>
              <w:right w:val="single" w:sz="4" w:space="0" w:color="auto"/>
            </w:tcBorders>
          </w:tcPr>
          <w:p w14:paraId="57AD3E0A" w14:textId="77777777" w:rsidR="005803CD" w:rsidRPr="00377414" w:rsidRDefault="005803CD" w:rsidP="005803CD">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C31E3E5"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1008F00" w14:textId="77777777" w:rsidR="005803CD" w:rsidRPr="00377414" w:rsidRDefault="005803CD" w:rsidP="005803CD">
            <w:pPr>
              <w:rPr>
                <w:rFonts w:ascii="Times New Roman" w:eastAsia="Times New Roman" w:hAnsi="Times New Roman"/>
                <w:sz w:val="24"/>
                <w:szCs w:val="24"/>
              </w:rPr>
            </w:pPr>
          </w:p>
        </w:tc>
      </w:tr>
      <w:tr w:rsidR="005803CD" w:rsidRPr="00377414" w14:paraId="34741F81"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490E9CED" w14:textId="77777777"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5.</w:t>
            </w:r>
          </w:p>
        </w:tc>
        <w:tc>
          <w:tcPr>
            <w:tcW w:w="9072" w:type="dxa"/>
            <w:gridSpan w:val="4"/>
            <w:tcBorders>
              <w:top w:val="single" w:sz="4" w:space="0" w:color="auto"/>
              <w:left w:val="single" w:sz="4" w:space="0" w:color="auto"/>
              <w:bottom w:val="single" w:sz="4" w:space="0" w:color="auto"/>
              <w:right w:val="single" w:sz="4" w:space="0" w:color="auto"/>
            </w:tcBorders>
            <w:hideMark/>
          </w:tcPr>
          <w:p w14:paraId="50A71241" w14:textId="6F6AB509" w:rsidR="005803CD" w:rsidRPr="00377414" w:rsidRDefault="005803CD" w:rsidP="005803CD">
            <w:pPr>
              <w:rPr>
                <w:rFonts w:ascii="Times New Roman" w:hAnsi="Times New Roman"/>
                <w:b/>
                <w:bCs/>
                <w:sz w:val="24"/>
                <w:szCs w:val="24"/>
              </w:rPr>
            </w:pPr>
            <w:r w:rsidRPr="00377414">
              <w:rPr>
                <w:rFonts w:ascii="Times New Roman" w:hAnsi="Times New Roman"/>
                <w:b/>
                <w:bCs/>
                <w:sz w:val="24"/>
                <w:szCs w:val="24"/>
              </w:rPr>
              <w:t>Pavarų dėžė</w:t>
            </w:r>
          </w:p>
        </w:tc>
      </w:tr>
      <w:tr w:rsidR="005803CD" w:rsidRPr="00377414" w14:paraId="7781088E"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65E9742C" w14:textId="77777777"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5.1.</w:t>
            </w:r>
          </w:p>
        </w:tc>
        <w:tc>
          <w:tcPr>
            <w:tcW w:w="5953" w:type="dxa"/>
            <w:tcBorders>
              <w:top w:val="single" w:sz="4" w:space="0" w:color="auto"/>
              <w:left w:val="single" w:sz="4" w:space="0" w:color="auto"/>
              <w:bottom w:val="single" w:sz="4" w:space="0" w:color="auto"/>
              <w:right w:val="single" w:sz="4" w:space="0" w:color="auto"/>
            </w:tcBorders>
            <w:noWrap/>
          </w:tcPr>
          <w:p w14:paraId="481AB3CB" w14:textId="2D667CE3" w:rsidR="005803CD" w:rsidRPr="00377414" w:rsidRDefault="005803CD" w:rsidP="005803CD">
            <w:pPr>
              <w:autoSpaceDE w:val="0"/>
              <w:autoSpaceDN w:val="0"/>
              <w:adjustRightInd w:val="0"/>
              <w:rPr>
                <w:rFonts w:ascii="Times New Roman" w:hAnsi="Times New Roman"/>
                <w:color w:val="000000"/>
                <w:sz w:val="24"/>
                <w:szCs w:val="24"/>
              </w:rPr>
            </w:pPr>
            <w:r w:rsidRPr="00377414">
              <w:rPr>
                <w:rFonts w:ascii="Times New Roman" w:hAnsi="Times New Roman"/>
                <w:sz w:val="24"/>
                <w:szCs w:val="24"/>
              </w:rPr>
              <w:t>Pavarų dėžės remontas</w:t>
            </w:r>
          </w:p>
        </w:tc>
        <w:tc>
          <w:tcPr>
            <w:tcW w:w="1134" w:type="dxa"/>
            <w:tcBorders>
              <w:top w:val="single" w:sz="4" w:space="0" w:color="auto"/>
              <w:left w:val="single" w:sz="4" w:space="0" w:color="auto"/>
              <w:bottom w:val="single" w:sz="4" w:space="0" w:color="auto"/>
              <w:right w:val="single" w:sz="4" w:space="0" w:color="auto"/>
            </w:tcBorders>
          </w:tcPr>
          <w:p w14:paraId="43705D98"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8C36ACF"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BE551D5" w14:textId="77777777" w:rsidR="005803CD" w:rsidRPr="00377414" w:rsidRDefault="005803CD" w:rsidP="005803CD">
            <w:pPr>
              <w:rPr>
                <w:rFonts w:ascii="Times New Roman" w:eastAsia="Times New Roman" w:hAnsi="Times New Roman"/>
                <w:sz w:val="24"/>
                <w:szCs w:val="24"/>
              </w:rPr>
            </w:pPr>
          </w:p>
        </w:tc>
      </w:tr>
      <w:tr w:rsidR="005803CD" w:rsidRPr="00377414" w14:paraId="4389A872"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2C3227EC"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5.2.</w:t>
            </w:r>
          </w:p>
        </w:tc>
        <w:tc>
          <w:tcPr>
            <w:tcW w:w="5953" w:type="dxa"/>
            <w:tcBorders>
              <w:top w:val="single" w:sz="4" w:space="0" w:color="auto"/>
              <w:left w:val="single" w:sz="4" w:space="0" w:color="auto"/>
              <w:bottom w:val="single" w:sz="4" w:space="0" w:color="auto"/>
              <w:right w:val="single" w:sz="4" w:space="0" w:color="auto"/>
            </w:tcBorders>
            <w:noWrap/>
          </w:tcPr>
          <w:p w14:paraId="1B3257C9" w14:textId="4FD1D9BE" w:rsidR="005803CD" w:rsidRPr="00377414" w:rsidRDefault="005803CD" w:rsidP="005803CD">
            <w:pPr>
              <w:autoSpaceDE w:val="0"/>
              <w:autoSpaceDN w:val="0"/>
              <w:adjustRightInd w:val="0"/>
              <w:rPr>
                <w:rFonts w:ascii="Times New Roman" w:hAnsi="Times New Roman"/>
                <w:color w:val="000000"/>
                <w:sz w:val="24"/>
                <w:szCs w:val="24"/>
              </w:rPr>
            </w:pPr>
            <w:r w:rsidRPr="00377414">
              <w:rPr>
                <w:rFonts w:ascii="Times New Roman" w:hAnsi="Times New Roman"/>
                <w:sz w:val="24"/>
                <w:szCs w:val="24"/>
              </w:rPr>
              <w:t>Pavarų dėžės išėmimas / įdėjimas</w:t>
            </w:r>
          </w:p>
        </w:tc>
        <w:tc>
          <w:tcPr>
            <w:tcW w:w="1134" w:type="dxa"/>
            <w:tcBorders>
              <w:top w:val="single" w:sz="4" w:space="0" w:color="auto"/>
              <w:left w:val="single" w:sz="4" w:space="0" w:color="auto"/>
              <w:bottom w:val="single" w:sz="4" w:space="0" w:color="auto"/>
              <w:right w:val="single" w:sz="4" w:space="0" w:color="auto"/>
            </w:tcBorders>
          </w:tcPr>
          <w:p w14:paraId="755E85B2" w14:textId="77777777" w:rsidR="005803CD" w:rsidRPr="00377414" w:rsidRDefault="005803CD" w:rsidP="005803CD">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63BE909"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367E35A" w14:textId="77777777" w:rsidR="005803CD" w:rsidRPr="00377414" w:rsidRDefault="005803CD" w:rsidP="005803CD">
            <w:pPr>
              <w:rPr>
                <w:rFonts w:ascii="Times New Roman" w:eastAsia="Times New Roman" w:hAnsi="Times New Roman"/>
                <w:sz w:val="24"/>
                <w:szCs w:val="24"/>
              </w:rPr>
            </w:pPr>
          </w:p>
        </w:tc>
      </w:tr>
      <w:tr w:rsidR="005803CD" w:rsidRPr="00377414" w14:paraId="3254DE2B"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130FF276"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5.3.</w:t>
            </w:r>
          </w:p>
        </w:tc>
        <w:tc>
          <w:tcPr>
            <w:tcW w:w="5953" w:type="dxa"/>
            <w:tcBorders>
              <w:top w:val="single" w:sz="4" w:space="0" w:color="auto"/>
              <w:left w:val="single" w:sz="4" w:space="0" w:color="auto"/>
              <w:bottom w:val="single" w:sz="4" w:space="0" w:color="auto"/>
              <w:right w:val="single" w:sz="4" w:space="0" w:color="auto"/>
            </w:tcBorders>
            <w:noWrap/>
          </w:tcPr>
          <w:p w14:paraId="65D5528F" w14:textId="409B4097" w:rsidR="005803CD" w:rsidRPr="00377414" w:rsidRDefault="005803CD" w:rsidP="005803CD">
            <w:pPr>
              <w:autoSpaceDE w:val="0"/>
              <w:autoSpaceDN w:val="0"/>
              <w:adjustRightInd w:val="0"/>
              <w:rPr>
                <w:rFonts w:ascii="Times New Roman" w:hAnsi="Times New Roman"/>
                <w:color w:val="000000"/>
                <w:sz w:val="24"/>
                <w:szCs w:val="24"/>
              </w:rPr>
            </w:pPr>
            <w:r>
              <w:rPr>
                <w:rFonts w:ascii="Times New Roman" w:hAnsi="Times New Roman"/>
                <w:sz w:val="24"/>
                <w:szCs w:val="24"/>
              </w:rPr>
              <w:t>Smagratis su keitimu</w:t>
            </w:r>
          </w:p>
        </w:tc>
        <w:tc>
          <w:tcPr>
            <w:tcW w:w="1134" w:type="dxa"/>
            <w:tcBorders>
              <w:top w:val="single" w:sz="4" w:space="0" w:color="auto"/>
              <w:left w:val="single" w:sz="4" w:space="0" w:color="auto"/>
              <w:bottom w:val="single" w:sz="4" w:space="0" w:color="auto"/>
              <w:right w:val="single" w:sz="4" w:space="0" w:color="auto"/>
            </w:tcBorders>
          </w:tcPr>
          <w:p w14:paraId="43CD32E8" w14:textId="77777777" w:rsidR="005803CD" w:rsidRPr="00377414" w:rsidRDefault="005803CD" w:rsidP="005803CD">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226CAE5"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5427A27" w14:textId="77777777" w:rsidR="005803CD" w:rsidRPr="00377414" w:rsidRDefault="005803CD" w:rsidP="005803CD">
            <w:pPr>
              <w:rPr>
                <w:rFonts w:ascii="Times New Roman" w:eastAsia="Times New Roman" w:hAnsi="Times New Roman"/>
                <w:sz w:val="24"/>
                <w:szCs w:val="24"/>
              </w:rPr>
            </w:pPr>
          </w:p>
        </w:tc>
      </w:tr>
      <w:tr w:rsidR="005803CD" w:rsidRPr="00377414" w14:paraId="2113A93F"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7CDBF3B4" w14:textId="77777777"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6.</w:t>
            </w:r>
          </w:p>
        </w:tc>
        <w:tc>
          <w:tcPr>
            <w:tcW w:w="9072" w:type="dxa"/>
            <w:gridSpan w:val="4"/>
            <w:tcBorders>
              <w:top w:val="single" w:sz="4" w:space="0" w:color="auto"/>
              <w:left w:val="single" w:sz="4" w:space="0" w:color="auto"/>
              <w:bottom w:val="single" w:sz="4" w:space="0" w:color="auto"/>
              <w:right w:val="single" w:sz="4" w:space="0" w:color="auto"/>
            </w:tcBorders>
            <w:hideMark/>
          </w:tcPr>
          <w:p w14:paraId="1D2149A9" w14:textId="6BB0112E" w:rsidR="005803CD" w:rsidRPr="00377414" w:rsidRDefault="005803CD" w:rsidP="005803CD">
            <w:pPr>
              <w:rPr>
                <w:rFonts w:ascii="Times New Roman" w:hAnsi="Times New Roman"/>
                <w:b/>
                <w:bCs/>
                <w:sz w:val="24"/>
                <w:szCs w:val="24"/>
              </w:rPr>
            </w:pPr>
            <w:r w:rsidRPr="00377414">
              <w:rPr>
                <w:rFonts w:ascii="Times New Roman" w:hAnsi="Times New Roman"/>
                <w:b/>
                <w:bCs/>
                <w:sz w:val="24"/>
                <w:szCs w:val="24"/>
              </w:rPr>
              <w:t>Transmisijos remontas</w:t>
            </w:r>
          </w:p>
        </w:tc>
      </w:tr>
      <w:tr w:rsidR="005803CD" w:rsidRPr="00377414" w14:paraId="1F021DB9"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A5088FE" w14:textId="77777777"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6.1.</w:t>
            </w:r>
          </w:p>
        </w:tc>
        <w:tc>
          <w:tcPr>
            <w:tcW w:w="5953" w:type="dxa"/>
            <w:tcBorders>
              <w:top w:val="single" w:sz="4" w:space="0" w:color="auto"/>
              <w:left w:val="single" w:sz="4" w:space="0" w:color="auto"/>
              <w:bottom w:val="single" w:sz="4" w:space="0" w:color="auto"/>
              <w:right w:val="single" w:sz="4" w:space="0" w:color="auto"/>
            </w:tcBorders>
            <w:noWrap/>
          </w:tcPr>
          <w:p w14:paraId="4EA4271A" w14:textId="1577C159" w:rsidR="005803CD" w:rsidRPr="00377414" w:rsidRDefault="005803CD" w:rsidP="005803CD">
            <w:pPr>
              <w:rPr>
                <w:rFonts w:ascii="Times New Roman" w:hAnsi="Times New Roman"/>
                <w:sz w:val="24"/>
                <w:szCs w:val="24"/>
              </w:rPr>
            </w:pPr>
            <w:r w:rsidRPr="00377414">
              <w:rPr>
                <w:rFonts w:ascii="Times New Roman" w:hAnsi="Times New Roman"/>
                <w:color w:val="000000"/>
                <w:sz w:val="24"/>
                <w:szCs w:val="24"/>
              </w:rPr>
              <w:t>Paskirstymo dėžės remontas</w:t>
            </w:r>
          </w:p>
        </w:tc>
        <w:tc>
          <w:tcPr>
            <w:tcW w:w="1134" w:type="dxa"/>
            <w:tcBorders>
              <w:top w:val="single" w:sz="4" w:space="0" w:color="auto"/>
              <w:left w:val="single" w:sz="4" w:space="0" w:color="auto"/>
              <w:bottom w:val="single" w:sz="4" w:space="0" w:color="auto"/>
              <w:right w:val="single" w:sz="4" w:space="0" w:color="auto"/>
            </w:tcBorders>
          </w:tcPr>
          <w:p w14:paraId="0A7CFE72"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83A0166"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454A9C7" w14:textId="77777777" w:rsidR="005803CD" w:rsidRPr="00377414" w:rsidRDefault="005803CD" w:rsidP="005803CD">
            <w:pPr>
              <w:rPr>
                <w:rFonts w:ascii="Times New Roman" w:eastAsia="Times New Roman" w:hAnsi="Times New Roman"/>
                <w:sz w:val="24"/>
                <w:szCs w:val="24"/>
              </w:rPr>
            </w:pPr>
          </w:p>
        </w:tc>
      </w:tr>
      <w:tr w:rsidR="005803CD" w:rsidRPr="00377414" w14:paraId="253D4E63"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2F3B014C" w14:textId="77777777"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6.2.</w:t>
            </w:r>
          </w:p>
        </w:tc>
        <w:tc>
          <w:tcPr>
            <w:tcW w:w="5953" w:type="dxa"/>
            <w:tcBorders>
              <w:top w:val="single" w:sz="4" w:space="0" w:color="auto"/>
              <w:left w:val="single" w:sz="4" w:space="0" w:color="auto"/>
              <w:bottom w:val="single" w:sz="4" w:space="0" w:color="auto"/>
              <w:right w:val="single" w:sz="4" w:space="0" w:color="auto"/>
            </w:tcBorders>
            <w:noWrap/>
          </w:tcPr>
          <w:p w14:paraId="05AD9834" w14:textId="2E4130D9" w:rsidR="005803CD" w:rsidRPr="00377414" w:rsidRDefault="005803CD" w:rsidP="005803CD">
            <w:pPr>
              <w:rPr>
                <w:rFonts w:ascii="Times New Roman" w:hAnsi="Times New Roman"/>
                <w:sz w:val="24"/>
                <w:szCs w:val="24"/>
              </w:rPr>
            </w:pPr>
            <w:r w:rsidRPr="00377414">
              <w:rPr>
                <w:rFonts w:ascii="Times New Roman" w:hAnsi="Times New Roman"/>
                <w:color w:val="000000"/>
                <w:sz w:val="24"/>
                <w:szCs w:val="24"/>
              </w:rPr>
              <w:t>Reduktoriaus remontas</w:t>
            </w:r>
          </w:p>
        </w:tc>
        <w:tc>
          <w:tcPr>
            <w:tcW w:w="1134" w:type="dxa"/>
            <w:tcBorders>
              <w:top w:val="single" w:sz="4" w:space="0" w:color="auto"/>
              <w:left w:val="single" w:sz="4" w:space="0" w:color="auto"/>
              <w:bottom w:val="single" w:sz="4" w:space="0" w:color="auto"/>
              <w:right w:val="single" w:sz="4" w:space="0" w:color="auto"/>
            </w:tcBorders>
          </w:tcPr>
          <w:p w14:paraId="6FB4C354"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4B64F73"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112B1D6" w14:textId="77777777" w:rsidR="005803CD" w:rsidRPr="00377414" w:rsidRDefault="005803CD" w:rsidP="005803CD">
            <w:pPr>
              <w:rPr>
                <w:rFonts w:ascii="Times New Roman" w:eastAsia="Times New Roman" w:hAnsi="Times New Roman"/>
                <w:sz w:val="24"/>
                <w:szCs w:val="24"/>
              </w:rPr>
            </w:pPr>
          </w:p>
        </w:tc>
      </w:tr>
      <w:tr w:rsidR="005803CD" w:rsidRPr="00377414" w14:paraId="4B4C5F82"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03F91003" w14:textId="293F8C2C" w:rsidR="005803CD" w:rsidRPr="00377414" w:rsidRDefault="005803CD" w:rsidP="005803CD">
            <w:pPr>
              <w:rPr>
                <w:rFonts w:ascii="Times New Roman" w:eastAsia="Times New Roman" w:hAnsi="Times New Roman"/>
                <w:sz w:val="24"/>
                <w:szCs w:val="24"/>
              </w:rPr>
            </w:pPr>
            <w:r>
              <w:rPr>
                <w:rFonts w:ascii="Times New Roman" w:eastAsia="Times New Roman" w:hAnsi="Times New Roman"/>
                <w:sz w:val="24"/>
                <w:szCs w:val="24"/>
              </w:rPr>
              <w:t>6.3.</w:t>
            </w:r>
          </w:p>
        </w:tc>
        <w:tc>
          <w:tcPr>
            <w:tcW w:w="5953" w:type="dxa"/>
            <w:tcBorders>
              <w:top w:val="single" w:sz="4" w:space="0" w:color="auto"/>
              <w:left w:val="single" w:sz="4" w:space="0" w:color="auto"/>
              <w:bottom w:val="single" w:sz="4" w:space="0" w:color="auto"/>
              <w:right w:val="single" w:sz="4" w:space="0" w:color="auto"/>
            </w:tcBorders>
            <w:noWrap/>
          </w:tcPr>
          <w:p w14:paraId="04E7F12D" w14:textId="15FBD38B" w:rsidR="005803CD" w:rsidRPr="00377414" w:rsidRDefault="005803CD" w:rsidP="005803CD">
            <w:pPr>
              <w:rPr>
                <w:rFonts w:ascii="Times New Roman" w:hAnsi="Times New Roman"/>
                <w:sz w:val="24"/>
                <w:szCs w:val="24"/>
              </w:rPr>
            </w:pPr>
            <w:r w:rsidRPr="00377414">
              <w:rPr>
                <w:rFonts w:ascii="Times New Roman" w:hAnsi="Times New Roman"/>
                <w:color w:val="000000"/>
                <w:sz w:val="24"/>
                <w:szCs w:val="24"/>
              </w:rPr>
              <w:t>Kardanų remontas</w:t>
            </w:r>
          </w:p>
        </w:tc>
        <w:tc>
          <w:tcPr>
            <w:tcW w:w="1134" w:type="dxa"/>
            <w:tcBorders>
              <w:top w:val="single" w:sz="4" w:space="0" w:color="auto"/>
              <w:left w:val="single" w:sz="4" w:space="0" w:color="auto"/>
              <w:bottom w:val="single" w:sz="4" w:space="0" w:color="auto"/>
              <w:right w:val="single" w:sz="4" w:space="0" w:color="auto"/>
            </w:tcBorders>
          </w:tcPr>
          <w:p w14:paraId="511BF3A9" w14:textId="49604122"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85F6998" w14:textId="0CAFA3A6"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F62C5D5" w14:textId="77777777" w:rsidR="005803CD" w:rsidRPr="00377414" w:rsidRDefault="005803CD" w:rsidP="005803CD">
            <w:pPr>
              <w:rPr>
                <w:rFonts w:ascii="Times New Roman" w:eastAsia="Times New Roman" w:hAnsi="Times New Roman"/>
                <w:sz w:val="24"/>
                <w:szCs w:val="24"/>
              </w:rPr>
            </w:pPr>
          </w:p>
        </w:tc>
      </w:tr>
      <w:tr w:rsidR="005803CD" w:rsidRPr="00377414" w14:paraId="4321E984"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3BF4F82B" w14:textId="77777777"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7.</w:t>
            </w:r>
          </w:p>
        </w:tc>
        <w:tc>
          <w:tcPr>
            <w:tcW w:w="9072" w:type="dxa"/>
            <w:gridSpan w:val="4"/>
            <w:tcBorders>
              <w:top w:val="single" w:sz="4" w:space="0" w:color="auto"/>
              <w:left w:val="single" w:sz="4" w:space="0" w:color="auto"/>
              <w:bottom w:val="single" w:sz="4" w:space="0" w:color="auto"/>
              <w:right w:val="single" w:sz="4" w:space="0" w:color="auto"/>
            </w:tcBorders>
            <w:hideMark/>
          </w:tcPr>
          <w:p w14:paraId="3FE1590C" w14:textId="77777777" w:rsidR="005803CD" w:rsidRPr="00377414" w:rsidRDefault="005803CD" w:rsidP="005803CD">
            <w:pPr>
              <w:rPr>
                <w:rFonts w:ascii="Times New Roman" w:hAnsi="Times New Roman"/>
                <w:b/>
                <w:bCs/>
                <w:sz w:val="24"/>
                <w:szCs w:val="24"/>
              </w:rPr>
            </w:pPr>
            <w:r w:rsidRPr="00377414">
              <w:rPr>
                <w:rFonts w:ascii="Times New Roman" w:hAnsi="Times New Roman"/>
                <w:b/>
                <w:bCs/>
                <w:sz w:val="24"/>
                <w:szCs w:val="24"/>
              </w:rPr>
              <w:t>Vairo mechanizmo remontas</w:t>
            </w:r>
          </w:p>
        </w:tc>
      </w:tr>
      <w:tr w:rsidR="005803CD" w:rsidRPr="00377414" w14:paraId="049BDBC7"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70843B9" w14:textId="77777777"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7.1.</w:t>
            </w:r>
          </w:p>
        </w:tc>
        <w:tc>
          <w:tcPr>
            <w:tcW w:w="5953" w:type="dxa"/>
            <w:tcBorders>
              <w:top w:val="single" w:sz="4" w:space="0" w:color="auto"/>
              <w:left w:val="single" w:sz="4" w:space="0" w:color="auto"/>
              <w:bottom w:val="single" w:sz="4" w:space="0" w:color="auto"/>
              <w:right w:val="single" w:sz="4" w:space="0" w:color="auto"/>
            </w:tcBorders>
            <w:noWrap/>
            <w:hideMark/>
          </w:tcPr>
          <w:p w14:paraId="631AD0B8"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Vairo kolonėlės keitimas</w:t>
            </w:r>
          </w:p>
        </w:tc>
        <w:tc>
          <w:tcPr>
            <w:tcW w:w="1134" w:type="dxa"/>
            <w:tcBorders>
              <w:top w:val="single" w:sz="4" w:space="0" w:color="auto"/>
              <w:left w:val="single" w:sz="4" w:space="0" w:color="auto"/>
              <w:bottom w:val="single" w:sz="4" w:space="0" w:color="auto"/>
              <w:right w:val="single" w:sz="4" w:space="0" w:color="auto"/>
            </w:tcBorders>
          </w:tcPr>
          <w:p w14:paraId="16C60BBF"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6BD5D40"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9AF494C" w14:textId="77777777" w:rsidR="005803CD" w:rsidRPr="00377414" w:rsidRDefault="005803CD" w:rsidP="005803CD">
            <w:pPr>
              <w:rPr>
                <w:rFonts w:ascii="Times New Roman" w:eastAsia="Times New Roman" w:hAnsi="Times New Roman"/>
                <w:sz w:val="24"/>
                <w:szCs w:val="24"/>
              </w:rPr>
            </w:pPr>
          </w:p>
        </w:tc>
      </w:tr>
      <w:tr w:rsidR="005803CD" w:rsidRPr="00377414" w14:paraId="20ACC462"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6A4B1BBC" w14:textId="77777777"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8.</w:t>
            </w:r>
          </w:p>
        </w:tc>
        <w:tc>
          <w:tcPr>
            <w:tcW w:w="9072" w:type="dxa"/>
            <w:gridSpan w:val="4"/>
            <w:tcBorders>
              <w:top w:val="single" w:sz="4" w:space="0" w:color="auto"/>
              <w:left w:val="single" w:sz="4" w:space="0" w:color="auto"/>
              <w:bottom w:val="single" w:sz="4" w:space="0" w:color="auto"/>
              <w:right w:val="single" w:sz="4" w:space="0" w:color="auto"/>
            </w:tcBorders>
            <w:hideMark/>
          </w:tcPr>
          <w:p w14:paraId="5E73EF36" w14:textId="77777777" w:rsidR="005803CD" w:rsidRPr="00377414" w:rsidRDefault="005803CD" w:rsidP="005803CD">
            <w:pPr>
              <w:rPr>
                <w:rFonts w:ascii="Times New Roman" w:hAnsi="Times New Roman"/>
                <w:b/>
                <w:bCs/>
                <w:sz w:val="24"/>
                <w:szCs w:val="24"/>
              </w:rPr>
            </w:pPr>
            <w:r w:rsidRPr="00377414">
              <w:rPr>
                <w:rFonts w:ascii="Times New Roman" w:hAnsi="Times New Roman"/>
                <w:b/>
                <w:bCs/>
                <w:sz w:val="24"/>
                <w:szCs w:val="24"/>
              </w:rPr>
              <w:t>Važiuoklės remontas</w:t>
            </w:r>
          </w:p>
        </w:tc>
      </w:tr>
      <w:tr w:rsidR="005803CD" w:rsidRPr="00377414" w14:paraId="7C4BF167"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1EF6AE4F" w14:textId="77777777"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8.1.</w:t>
            </w:r>
          </w:p>
        </w:tc>
        <w:tc>
          <w:tcPr>
            <w:tcW w:w="5953" w:type="dxa"/>
            <w:tcBorders>
              <w:top w:val="single" w:sz="4" w:space="0" w:color="auto"/>
              <w:left w:val="single" w:sz="4" w:space="0" w:color="auto"/>
              <w:bottom w:val="single" w:sz="4" w:space="0" w:color="auto"/>
              <w:right w:val="single" w:sz="4" w:space="0" w:color="auto"/>
            </w:tcBorders>
            <w:noWrap/>
            <w:hideMark/>
          </w:tcPr>
          <w:p w14:paraId="7889C3D8"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ABS daviklis (prie rato) su keitimu</w:t>
            </w:r>
          </w:p>
        </w:tc>
        <w:tc>
          <w:tcPr>
            <w:tcW w:w="1134" w:type="dxa"/>
            <w:tcBorders>
              <w:top w:val="single" w:sz="4" w:space="0" w:color="auto"/>
              <w:left w:val="single" w:sz="4" w:space="0" w:color="auto"/>
              <w:bottom w:val="single" w:sz="4" w:space="0" w:color="auto"/>
              <w:right w:val="single" w:sz="4" w:space="0" w:color="auto"/>
            </w:tcBorders>
          </w:tcPr>
          <w:p w14:paraId="582B29AE"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AEAEDED"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1B65E48" w14:textId="77777777" w:rsidR="005803CD" w:rsidRPr="00377414" w:rsidRDefault="005803CD" w:rsidP="005803CD">
            <w:pPr>
              <w:rPr>
                <w:rFonts w:ascii="Times New Roman" w:eastAsia="Times New Roman" w:hAnsi="Times New Roman"/>
                <w:sz w:val="24"/>
                <w:szCs w:val="24"/>
              </w:rPr>
            </w:pPr>
          </w:p>
        </w:tc>
      </w:tr>
      <w:tr w:rsidR="005803CD" w:rsidRPr="00377414" w14:paraId="3C7DDDAB"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879095D" w14:textId="77777777"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8.2.</w:t>
            </w:r>
          </w:p>
        </w:tc>
        <w:tc>
          <w:tcPr>
            <w:tcW w:w="5953" w:type="dxa"/>
            <w:tcBorders>
              <w:top w:val="single" w:sz="4" w:space="0" w:color="auto"/>
              <w:left w:val="single" w:sz="4" w:space="0" w:color="auto"/>
              <w:bottom w:val="single" w:sz="4" w:space="0" w:color="auto"/>
              <w:right w:val="single" w:sz="4" w:space="0" w:color="auto"/>
            </w:tcBorders>
            <w:noWrap/>
            <w:hideMark/>
          </w:tcPr>
          <w:p w14:paraId="2668DB86"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ABS žiedas su keitimu</w:t>
            </w:r>
          </w:p>
        </w:tc>
        <w:tc>
          <w:tcPr>
            <w:tcW w:w="1134" w:type="dxa"/>
            <w:tcBorders>
              <w:top w:val="single" w:sz="4" w:space="0" w:color="auto"/>
              <w:left w:val="single" w:sz="4" w:space="0" w:color="auto"/>
              <w:bottom w:val="single" w:sz="4" w:space="0" w:color="auto"/>
              <w:right w:val="single" w:sz="4" w:space="0" w:color="auto"/>
            </w:tcBorders>
          </w:tcPr>
          <w:p w14:paraId="1FBA7A00"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FE70F11"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E39DA70" w14:textId="77777777" w:rsidR="005803CD" w:rsidRPr="00377414" w:rsidRDefault="005803CD" w:rsidP="005803CD">
            <w:pPr>
              <w:rPr>
                <w:rFonts w:ascii="Times New Roman" w:eastAsia="Times New Roman" w:hAnsi="Times New Roman"/>
                <w:sz w:val="24"/>
                <w:szCs w:val="24"/>
              </w:rPr>
            </w:pPr>
          </w:p>
        </w:tc>
      </w:tr>
      <w:tr w:rsidR="005803CD" w:rsidRPr="00377414" w14:paraId="2D7DB912"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43ADC103" w14:textId="77777777" w:rsidR="005803CD" w:rsidRPr="00377414" w:rsidRDefault="005803CD" w:rsidP="005803CD">
            <w:pPr>
              <w:rPr>
                <w:rFonts w:ascii="Times New Roman" w:eastAsia="Times New Roman" w:hAnsi="Times New Roman"/>
                <w:sz w:val="24"/>
                <w:szCs w:val="24"/>
              </w:rPr>
            </w:pPr>
            <w:r w:rsidRPr="00377414">
              <w:rPr>
                <w:rFonts w:ascii="Times New Roman" w:eastAsia="Times New Roman" w:hAnsi="Times New Roman"/>
                <w:sz w:val="24"/>
                <w:szCs w:val="24"/>
              </w:rPr>
              <w:t>8.3.</w:t>
            </w:r>
          </w:p>
        </w:tc>
        <w:tc>
          <w:tcPr>
            <w:tcW w:w="5953" w:type="dxa"/>
            <w:tcBorders>
              <w:top w:val="single" w:sz="4" w:space="0" w:color="auto"/>
              <w:left w:val="single" w:sz="4" w:space="0" w:color="auto"/>
              <w:bottom w:val="single" w:sz="4" w:space="0" w:color="auto"/>
              <w:right w:val="single" w:sz="4" w:space="0" w:color="auto"/>
            </w:tcBorders>
            <w:noWrap/>
            <w:hideMark/>
          </w:tcPr>
          <w:p w14:paraId="7BD26C66"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ABS blokas su keitimu</w:t>
            </w:r>
          </w:p>
        </w:tc>
        <w:tc>
          <w:tcPr>
            <w:tcW w:w="1134" w:type="dxa"/>
            <w:tcBorders>
              <w:top w:val="single" w:sz="4" w:space="0" w:color="auto"/>
              <w:left w:val="single" w:sz="4" w:space="0" w:color="auto"/>
              <w:bottom w:val="single" w:sz="4" w:space="0" w:color="auto"/>
              <w:right w:val="single" w:sz="4" w:space="0" w:color="auto"/>
            </w:tcBorders>
          </w:tcPr>
          <w:p w14:paraId="52957CDD"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BE41535"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80E73D0" w14:textId="77777777" w:rsidR="005803CD" w:rsidRPr="00377414" w:rsidRDefault="005803CD" w:rsidP="005803CD">
            <w:pPr>
              <w:rPr>
                <w:rFonts w:ascii="Times New Roman" w:eastAsia="Times New Roman" w:hAnsi="Times New Roman"/>
                <w:sz w:val="24"/>
                <w:szCs w:val="24"/>
              </w:rPr>
            </w:pPr>
          </w:p>
        </w:tc>
      </w:tr>
      <w:tr w:rsidR="005803CD" w:rsidRPr="00377414" w14:paraId="0DCBE654"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4B31BE75"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8.4.</w:t>
            </w:r>
          </w:p>
        </w:tc>
        <w:tc>
          <w:tcPr>
            <w:tcW w:w="5953" w:type="dxa"/>
            <w:tcBorders>
              <w:top w:val="single" w:sz="4" w:space="0" w:color="auto"/>
              <w:left w:val="single" w:sz="4" w:space="0" w:color="auto"/>
              <w:bottom w:val="single" w:sz="4" w:space="0" w:color="auto"/>
              <w:right w:val="single" w:sz="4" w:space="0" w:color="auto"/>
            </w:tcBorders>
            <w:noWrap/>
          </w:tcPr>
          <w:p w14:paraId="4E645CF4"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Priekinis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7B4EDD4B" w14:textId="77777777" w:rsidR="005803CD" w:rsidRPr="00377414" w:rsidRDefault="005803CD" w:rsidP="005803CD">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B8C9297"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AE06692" w14:textId="77777777" w:rsidR="005803CD" w:rsidRPr="00377414" w:rsidRDefault="005803CD" w:rsidP="005803CD">
            <w:pPr>
              <w:rPr>
                <w:rFonts w:ascii="Times New Roman" w:eastAsia="Times New Roman" w:hAnsi="Times New Roman"/>
                <w:sz w:val="24"/>
                <w:szCs w:val="24"/>
              </w:rPr>
            </w:pPr>
          </w:p>
        </w:tc>
      </w:tr>
      <w:tr w:rsidR="005803CD" w:rsidRPr="00377414" w14:paraId="33B072EC"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624FDE95"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8.5.</w:t>
            </w:r>
          </w:p>
        </w:tc>
        <w:tc>
          <w:tcPr>
            <w:tcW w:w="5953" w:type="dxa"/>
            <w:tcBorders>
              <w:top w:val="single" w:sz="4" w:space="0" w:color="auto"/>
              <w:left w:val="single" w:sz="4" w:space="0" w:color="auto"/>
              <w:bottom w:val="single" w:sz="4" w:space="0" w:color="auto"/>
              <w:right w:val="single" w:sz="4" w:space="0" w:color="auto"/>
            </w:tcBorders>
            <w:noWrap/>
          </w:tcPr>
          <w:p w14:paraId="2D1AF191" w14:textId="77777777" w:rsidR="005803CD" w:rsidRPr="00377414" w:rsidRDefault="005803CD" w:rsidP="005803CD">
            <w:pPr>
              <w:rPr>
                <w:rFonts w:ascii="Times New Roman" w:hAnsi="Times New Roman"/>
                <w:sz w:val="24"/>
                <w:szCs w:val="24"/>
              </w:rPr>
            </w:pPr>
            <w:r w:rsidRPr="00377414">
              <w:rPr>
                <w:rFonts w:ascii="Times New Roman" w:hAnsi="Times New Roman"/>
                <w:sz w:val="24"/>
                <w:szCs w:val="24"/>
              </w:rPr>
              <w:t>Galinis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7DB20FAE" w14:textId="77777777" w:rsidR="005803CD" w:rsidRPr="00377414" w:rsidRDefault="005803CD" w:rsidP="005803CD">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3107568" w14:textId="77777777" w:rsidR="005803CD" w:rsidRPr="00377414" w:rsidRDefault="005803CD" w:rsidP="005803CD">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974DF8A" w14:textId="77777777" w:rsidR="005803CD" w:rsidRPr="00377414" w:rsidRDefault="005803CD" w:rsidP="005803CD">
            <w:pPr>
              <w:rPr>
                <w:rFonts w:ascii="Times New Roman" w:eastAsia="Times New Roman" w:hAnsi="Times New Roman"/>
                <w:sz w:val="24"/>
                <w:szCs w:val="24"/>
              </w:rPr>
            </w:pPr>
          </w:p>
        </w:tc>
      </w:tr>
      <w:tr w:rsidR="00A034A2" w:rsidRPr="00377414" w14:paraId="5A15F6C2"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70497DE6" w14:textId="7955579A" w:rsidR="00A034A2" w:rsidRPr="00377414" w:rsidRDefault="00A034A2" w:rsidP="00A034A2">
            <w:pPr>
              <w:rPr>
                <w:rFonts w:ascii="Times New Roman" w:hAnsi="Times New Roman"/>
                <w:sz w:val="24"/>
                <w:szCs w:val="24"/>
              </w:rPr>
            </w:pPr>
            <w:r w:rsidRPr="00377414">
              <w:rPr>
                <w:rFonts w:ascii="Times New Roman" w:hAnsi="Times New Roman"/>
                <w:sz w:val="24"/>
                <w:szCs w:val="24"/>
              </w:rPr>
              <w:t>8.6.</w:t>
            </w:r>
          </w:p>
        </w:tc>
        <w:tc>
          <w:tcPr>
            <w:tcW w:w="5953" w:type="dxa"/>
            <w:tcBorders>
              <w:top w:val="single" w:sz="4" w:space="0" w:color="auto"/>
              <w:left w:val="single" w:sz="4" w:space="0" w:color="auto"/>
              <w:bottom w:val="single" w:sz="4" w:space="0" w:color="auto"/>
              <w:right w:val="single" w:sz="4" w:space="0" w:color="auto"/>
            </w:tcBorders>
            <w:noWrap/>
          </w:tcPr>
          <w:p w14:paraId="4E6FE51A" w14:textId="72B910B5" w:rsidR="00A034A2" w:rsidRPr="00377414" w:rsidRDefault="00A034A2" w:rsidP="00A034A2">
            <w:pPr>
              <w:rPr>
                <w:rFonts w:ascii="Times New Roman" w:hAnsi="Times New Roman"/>
                <w:sz w:val="24"/>
                <w:szCs w:val="24"/>
              </w:rPr>
            </w:pPr>
            <w:r>
              <w:rPr>
                <w:rFonts w:ascii="Times New Roman" w:hAnsi="Times New Roman"/>
                <w:sz w:val="24"/>
                <w:szCs w:val="24"/>
              </w:rPr>
              <w:t>Priekinio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35B4FCB9" w14:textId="4F6C75DC"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B501CB8" w14:textId="0EF2669F"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B6AC50A" w14:textId="77777777" w:rsidR="00A034A2" w:rsidRPr="00377414" w:rsidRDefault="00A034A2" w:rsidP="00A034A2">
            <w:pPr>
              <w:rPr>
                <w:rFonts w:ascii="Times New Roman" w:eastAsia="Times New Roman" w:hAnsi="Times New Roman"/>
                <w:sz w:val="24"/>
                <w:szCs w:val="24"/>
              </w:rPr>
            </w:pPr>
          </w:p>
        </w:tc>
      </w:tr>
      <w:tr w:rsidR="00A034A2" w:rsidRPr="00377414" w14:paraId="7794D258"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125FF3F1" w14:textId="5A0E94C6" w:rsidR="00A034A2" w:rsidRPr="00377414" w:rsidRDefault="00A034A2" w:rsidP="00A034A2">
            <w:pPr>
              <w:rPr>
                <w:rFonts w:ascii="Times New Roman" w:hAnsi="Times New Roman"/>
                <w:sz w:val="24"/>
                <w:szCs w:val="24"/>
              </w:rPr>
            </w:pPr>
            <w:r w:rsidRPr="00377414">
              <w:rPr>
                <w:rFonts w:ascii="Times New Roman" w:hAnsi="Times New Roman"/>
                <w:sz w:val="24"/>
                <w:szCs w:val="24"/>
              </w:rPr>
              <w:t>8.7.</w:t>
            </w:r>
          </w:p>
        </w:tc>
        <w:tc>
          <w:tcPr>
            <w:tcW w:w="5953" w:type="dxa"/>
            <w:tcBorders>
              <w:top w:val="single" w:sz="4" w:space="0" w:color="auto"/>
              <w:left w:val="single" w:sz="4" w:space="0" w:color="auto"/>
              <w:bottom w:val="single" w:sz="4" w:space="0" w:color="auto"/>
              <w:right w:val="single" w:sz="4" w:space="0" w:color="auto"/>
            </w:tcBorders>
            <w:noWrap/>
          </w:tcPr>
          <w:p w14:paraId="061E23CB" w14:textId="6B66F6A1" w:rsidR="00A034A2" w:rsidRPr="00377414" w:rsidRDefault="00A034A2" w:rsidP="00A034A2">
            <w:pPr>
              <w:rPr>
                <w:rFonts w:ascii="Times New Roman" w:hAnsi="Times New Roman"/>
                <w:sz w:val="24"/>
                <w:szCs w:val="24"/>
              </w:rPr>
            </w:pPr>
            <w:r>
              <w:rPr>
                <w:rFonts w:ascii="Times New Roman" w:hAnsi="Times New Roman"/>
                <w:sz w:val="24"/>
                <w:szCs w:val="24"/>
              </w:rPr>
              <w:t>Galinio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4D4FE1E9" w14:textId="0457923F"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C9A8635" w14:textId="2E921C02"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F1B5B93" w14:textId="77777777" w:rsidR="00A034A2" w:rsidRPr="00377414" w:rsidRDefault="00A034A2" w:rsidP="00A034A2">
            <w:pPr>
              <w:rPr>
                <w:rFonts w:ascii="Times New Roman" w:eastAsia="Times New Roman" w:hAnsi="Times New Roman"/>
                <w:sz w:val="24"/>
                <w:szCs w:val="24"/>
              </w:rPr>
            </w:pPr>
          </w:p>
        </w:tc>
      </w:tr>
      <w:tr w:rsidR="00A034A2" w:rsidRPr="00377414" w14:paraId="7352F8FA"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13358DA5" w14:textId="7C6E4412" w:rsidR="00A034A2" w:rsidRPr="00377414" w:rsidRDefault="00A034A2" w:rsidP="00A034A2">
            <w:pPr>
              <w:rPr>
                <w:rFonts w:ascii="Times New Roman" w:hAnsi="Times New Roman"/>
                <w:sz w:val="24"/>
                <w:szCs w:val="24"/>
              </w:rPr>
            </w:pPr>
            <w:r w:rsidRPr="00377414">
              <w:rPr>
                <w:rFonts w:ascii="Times New Roman" w:hAnsi="Times New Roman"/>
                <w:sz w:val="24"/>
                <w:szCs w:val="24"/>
              </w:rPr>
              <w:t>8.8.</w:t>
            </w:r>
          </w:p>
        </w:tc>
        <w:tc>
          <w:tcPr>
            <w:tcW w:w="5953" w:type="dxa"/>
            <w:tcBorders>
              <w:top w:val="single" w:sz="4" w:space="0" w:color="auto"/>
              <w:left w:val="single" w:sz="4" w:space="0" w:color="auto"/>
              <w:bottom w:val="single" w:sz="4" w:space="0" w:color="auto"/>
              <w:right w:val="single" w:sz="4" w:space="0" w:color="auto"/>
            </w:tcBorders>
            <w:noWrap/>
          </w:tcPr>
          <w:p w14:paraId="0887B87B"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Priekinis rato guolis su keitimu</w:t>
            </w:r>
          </w:p>
        </w:tc>
        <w:tc>
          <w:tcPr>
            <w:tcW w:w="1134" w:type="dxa"/>
            <w:tcBorders>
              <w:top w:val="single" w:sz="4" w:space="0" w:color="auto"/>
              <w:left w:val="single" w:sz="4" w:space="0" w:color="auto"/>
              <w:bottom w:val="single" w:sz="4" w:space="0" w:color="auto"/>
              <w:right w:val="single" w:sz="4" w:space="0" w:color="auto"/>
            </w:tcBorders>
          </w:tcPr>
          <w:p w14:paraId="59BCE960" w14:textId="77777777"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F51E589"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3DF948F" w14:textId="77777777" w:rsidR="00A034A2" w:rsidRPr="00377414" w:rsidRDefault="00A034A2" w:rsidP="00A034A2">
            <w:pPr>
              <w:rPr>
                <w:rFonts w:ascii="Times New Roman" w:eastAsia="Times New Roman" w:hAnsi="Times New Roman"/>
                <w:sz w:val="24"/>
                <w:szCs w:val="24"/>
              </w:rPr>
            </w:pPr>
          </w:p>
        </w:tc>
      </w:tr>
      <w:tr w:rsidR="00A034A2" w:rsidRPr="00377414" w14:paraId="59C09F84"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51269684" w14:textId="2D366612" w:rsidR="00A034A2" w:rsidRPr="00377414" w:rsidRDefault="00A034A2" w:rsidP="00A034A2">
            <w:pPr>
              <w:rPr>
                <w:rFonts w:ascii="Times New Roman" w:hAnsi="Times New Roman"/>
                <w:sz w:val="24"/>
                <w:szCs w:val="24"/>
              </w:rPr>
            </w:pPr>
            <w:r w:rsidRPr="00377414">
              <w:rPr>
                <w:rFonts w:ascii="Times New Roman" w:hAnsi="Times New Roman"/>
                <w:sz w:val="24"/>
                <w:szCs w:val="24"/>
              </w:rPr>
              <w:t>8.9.</w:t>
            </w:r>
          </w:p>
        </w:tc>
        <w:tc>
          <w:tcPr>
            <w:tcW w:w="5953" w:type="dxa"/>
            <w:tcBorders>
              <w:top w:val="single" w:sz="4" w:space="0" w:color="auto"/>
              <w:left w:val="single" w:sz="4" w:space="0" w:color="auto"/>
              <w:bottom w:val="single" w:sz="4" w:space="0" w:color="auto"/>
              <w:right w:val="single" w:sz="4" w:space="0" w:color="auto"/>
            </w:tcBorders>
            <w:noWrap/>
          </w:tcPr>
          <w:p w14:paraId="50691DFE"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Galinis rato guolis su keitimu</w:t>
            </w:r>
          </w:p>
        </w:tc>
        <w:tc>
          <w:tcPr>
            <w:tcW w:w="1134" w:type="dxa"/>
            <w:tcBorders>
              <w:top w:val="single" w:sz="4" w:space="0" w:color="auto"/>
              <w:left w:val="single" w:sz="4" w:space="0" w:color="auto"/>
              <w:bottom w:val="single" w:sz="4" w:space="0" w:color="auto"/>
              <w:right w:val="single" w:sz="4" w:space="0" w:color="auto"/>
            </w:tcBorders>
          </w:tcPr>
          <w:p w14:paraId="6BB08385" w14:textId="77777777"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DB274E2"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23AEDC5" w14:textId="77777777" w:rsidR="00A034A2" w:rsidRPr="00377414" w:rsidRDefault="00A034A2" w:rsidP="00A034A2">
            <w:pPr>
              <w:rPr>
                <w:rFonts w:ascii="Times New Roman" w:eastAsia="Times New Roman" w:hAnsi="Times New Roman"/>
                <w:sz w:val="24"/>
                <w:szCs w:val="24"/>
              </w:rPr>
            </w:pPr>
          </w:p>
        </w:tc>
      </w:tr>
      <w:tr w:rsidR="00A034A2" w:rsidRPr="00377414" w14:paraId="00315DF0"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4DB47C05" w14:textId="1AF67A03" w:rsidR="00A034A2" w:rsidRPr="00377414" w:rsidRDefault="00A034A2" w:rsidP="00A034A2">
            <w:pPr>
              <w:rPr>
                <w:rFonts w:ascii="Times New Roman" w:hAnsi="Times New Roman"/>
                <w:sz w:val="24"/>
                <w:szCs w:val="24"/>
              </w:rPr>
            </w:pPr>
            <w:r w:rsidRPr="00377414">
              <w:rPr>
                <w:rFonts w:ascii="Times New Roman" w:hAnsi="Times New Roman"/>
                <w:sz w:val="24"/>
                <w:szCs w:val="24"/>
              </w:rPr>
              <w:t>8.10.</w:t>
            </w:r>
          </w:p>
        </w:tc>
        <w:tc>
          <w:tcPr>
            <w:tcW w:w="5953" w:type="dxa"/>
            <w:tcBorders>
              <w:top w:val="single" w:sz="4" w:space="0" w:color="auto"/>
              <w:left w:val="single" w:sz="4" w:space="0" w:color="auto"/>
              <w:bottom w:val="single" w:sz="4" w:space="0" w:color="auto"/>
              <w:right w:val="single" w:sz="4" w:space="0" w:color="auto"/>
            </w:tcBorders>
            <w:noWrap/>
          </w:tcPr>
          <w:p w14:paraId="2006A954"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Priekinių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3A9AC95E" w14:textId="77777777"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F2BEA6C"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2CD11D1" w14:textId="77777777" w:rsidR="00A034A2" w:rsidRPr="00377414" w:rsidRDefault="00A034A2" w:rsidP="00A034A2">
            <w:pPr>
              <w:rPr>
                <w:rFonts w:ascii="Times New Roman" w:eastAsia="Times New Roman" w:hAnsi="Times New Roman"/>
                <w:sz w:val="24"/>
                <w:szCs w:val="24"/>
              </w:rPr>
            </w:pPr>
          </w:p>
        </w:tc>
      </w:tr>
      <w:tr w:rsidR="00A034A2" w:rsidRPr="00377414" w14:paraId="1C21AD8A"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00ED7FF5" w14:textId="7CB384C7" w:rsidR="00A034A2" w:rsidRPr="00377414" w:rsidRDefault="00A034A2" w:rsidP="00A034A2">
            <w:pPr>
              <w:rPr>
                <w:rFonts w:ascii="Times New Roman" w:hAnsi="Times New Roman"/>
                <w:sz w:val="24"/>
                <w:szCs w:val="24"/>
              </w:rPr>
            </w:pPr>
            <w:r w:rsidRPr="00377414">
              <w:rPr>
                <w:rFonts w:ascii="Times New Roman" w:hAnsi="Times New Roman"/>
                <w:sz w:val="24"/>
                <w:szCs w:val="24"/>
              </w:rPr>
              <w:t>8.11.</w:t>
            </w:r>
          </w:p>
        </w:tc>
        <w:tc>
          <w:tcPr>
            <w:tcW w:w="5953" w:type="dxa"/>
            <w:tcBorders>
              <w:top w:val="single" w:sz="4" w:space="0" w:color="auto"/>
              <w:left w:val="single" w:sz="4" w:space="0" w:color="auto"/>
              <w:bottom w:val="single" w:sz="4" w:space="0" w:color="auto"/>
              <w:right w:val="single" w:sz="4" w:space="0" w:color="auto"/>
            </w:tcBorders>
            <w:noWrap/>
          </w:tcPr>
          <w:p w14:paraId="32527D39"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Galinių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219AC3CB" w14:textId="77777777"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95617DD"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6DE6051" w14:textId="77777777" w:rsidR="00A034A2" w:rsidRPr="00377414" w:rsidRDefault="00A034A2" w:rsidP="00A034A2">
            <w:pPr>
              <w:rPr>
                <w:rFonts w:ascii="Times New Roman" w:eastAsia="Times New Roman" w:hAnsi="Times New Roman"/>
                <w:sz w:val="24"/>
                <w:szCs w:val="24"/>
              </w:rPr>
            </w:pPr>
          </w:p>
        </w:tc>
      </w:tr>
      <w:tr w:rsidR="00A034A2" w:rsidRPr="00377414" w14:paraId="3EE12B63"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530B3DC1" w14:textId="0DF9AF45" w:rsidR="00A034A2" w:rsidRPr="00377414" w:rsidRDefault="00A034A2" w:rsidP="00A034A2">
            <w:pPr>
              <w:rPr>
                <w:rFonts w:ascii="Times New Roman" w:hAnsi="Times New Roman"/>
                <w:sz w:val="24"/>
                <w:szCs w:val="24"/>
              </w:rPr>
            </w:pPr>
            <w:r w:rsidRPr="00377414">
              <w:rPr>
                <w:rFonts w:ascii="Times New Roman" w:hAnsi="Times New Roman"/>
                <w:sz w:val="24"/>
                <w:szCs w:val="24"/>
              </w:rPr>
              <w:t>8.12.</w:t>
            </w:r>
          </w:p>
        </w:tc>
        <w:tc>
          <w:tcPr>
            <w:tcW w:w="5953" w:type="dxa"/>
            <w:tcBorders>
              <w:top w:val="single" w:sz="4" w:space="0" w:color="auto"/>
              <w:left w:val="single" w:sz="4" w:space="0" w:color="auto"/>
              <w:bottom w:val="single" w:sz="4" w:space="0" w:color="auto"/>
              <w:right w:val="single" w:sz="4" w:space="0" w:color="auto"/>
            </w:tcBorders>
            <w:noWrap/>
          </w:tcPr>
          <w:p w14:paraId="714CFEE9"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Galinių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31DC1CC4" w14:textId="77777777"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448693C"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8FA216D" w14:textId="77777777" w:rsidR="00A034A2" w:rsidRPr="00377414" w:rsidRDefault="00A034A2" w:rsidP="00A034A2">
            <w:pPr>
              <w:rPr>
                <w:rFonts w:ascii="Times New Roman" w:eastAsia="Times New Roman" w:hAnsi="Times New Roman"/>
                <w:sz w:val="24"/>
                <w:szCs w:val="24"/>
              </w:rPr>
            </w:pPr>
          </w:p>
        </w:tc>
      </w:tr>
      <w:tr w:rsidR="00A034A2" w:rsidRPr="00377414" w14:paraId="5BC48B0F"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653A397C" w14:textId="461D40B3" w:rsidR="00A034A2" w:rsidRPr="00377414" w:rsidRDefault="00A034A2" w:rsidP="00A034A2">
            <w:pPr>
              <w:rPr>
                <w:rFonts w:ascii="Times New Roman" w:hAnsi="Times New Roman"/>
                <w:sz w:val="24"/>
                <w:szCs w:val="24"/>
              </w:rPr>
            </w:pPr>
            <w:r w:rsidRPr="00377414">
              <w:rPr>
                <w:rFonts w:ascii="Times New Roman" w:hAnsi="Times New Roman"/>
                <w:sz w:val="24"/>
                <w:szCs w:val="24"/>
              </w:rPr>
              <w:t>8.13.</w:t>
            </w:r>
          </w:p>
        </w:tc>
        <w:tc>
          <w:tcPr>
            <w:tcW w:w="5953" w:type="dxa"/>
            <w:tcBorders>
              <w:top w:val="single" w:sz="4" w:space="0" w:color="auto"/>
              <w:left w:val="single" w:sz="4" w:space="0" w:color="auto"/>
              <w:bottom w:val="single" w:sz="4" w:space="0" w:color="auto"/>
              <w:right w:val="single" w:sz="4" w:space="0" w:color="auto"/>
            </w:tcBorders>
            <w:noWrap/>
          </w:tcPr>
          <w:p w14:paraId="05BC2FE1" w14:textId="334D4D88" w:rsidR="00A034A2" w:rsidRPr="00377414" w:rsidRDefault="00A034A2" w:rsidP="00A034A2">
            <w:pPr>
              <w:rPr>
                <w:rFonts w:ascii="Times New Roman" w:hAnsi="Times New Roman"/>
                <w:sz w:val="24"/>
                <w:szCs w:val="24"/>
              </w:rPr>
            </w:pPr>
            <w:r>
              <w:rPr>
                <w:rFonts w:ascii="Times New Roman" w:hAnsi="Times New Roman"/>
                <w:sz w:val="24"/>
                <w:szCs w:val="24"/>
              </w:rPr>
              <w:t xml:space="preserve">Priekinių </w:t>
            </w:r>
            <w:r w:rsidRPr="00377414">
              <w:rPr>
                <w:rFonts w:ascii="Times New Roman" w:hAnsi="Times New Roman"/>
                <w:sz w:val="24"/>
                <w:szCs w:val="24"/>
              </w:rPr>
              <w:t>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1F857872" w14:textId="59669FF9"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E6A7F9C" w14:textId="5113E6B4"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6AE677A" w14:textId="77777777" w:rsidR="00A034A2" w:rsidRPr="00377414" w:rsidRDefault="00A034A2" w:rsidP="00A034A2">
            <w:pPr>
              <w:rPr>
                <w:rFonts w:ascii="Times New Roman" w:eastAsia="Times New Roman" w:hAnsi="Times New Roman"/>
                <w:sz w:val="24"/>
                <w:szCs w:val="24"/>
              </w:rPr>
            </w:pPr>
          </w:p>
        </w:tc>
      </w:tr>
      <w:tr w:rsidR="00A034A2" w:rsidRPr="00377414" w14:paraId="5EF8DD05"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5F4A582B" w14:textId="6B47F448" w:rsidR="00A034A2" w:rsidRPr="00377414" w:rsidRDefault="00A034A2" w:rsidP="00A034A2">
            <w:pPr>
              <w:rPr>
                <w:rFonts w:ascii="Times New Roman" w:hAnsi="Times New Roman"/>
                <w:sz w:val="24"/>
                <w:szCs w:val="24"/>
              </w:rPr>
            </w:pPr>
            <w:r w:rsidRPr="00377414">
              <w:rPr>
                <w:rFonts w:ascii="Times New Roman" w:hAnsi="Times New Roman"/>
                <w:sz w:val="24"/>
                <w:szCs w:val="24"/>
              </w:rPr>
              <w:t>8.14.</w:t>
            </w:r>
          </w:p>
        </w:tc>
        <w:tc>
          <w:tcPr>
            <w:tcW w:w="5953" w:type="dxa"/>
            <w:tcBorders>
              <w:top w:val="single" w:sz="4" w:space="0" w:color="auto"/>
              <w:left w:val="single" w:sz="4" w:space="0" w:color="auto"/>
              <w:bottom w:val="single" w:sz="4" w:space="0" w:color="auto"/>
              <w:right w:val="single" w:sz="4" w:space="0" w:color="auto"/>
            </w:tcBorders>
            <w:noWrap/>
          </w:tcPr>
          <w:p w14:paraId="42255658"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Pagrindinio stabdžio cilindras su keitimu</w:t>
            </w:r>
          </w:p>
        </w:tc>
        <w:tc>
          <w:tcPr>
            <w:tcW w:w="1134" w:type="dxa"/>
            <w:tcBorders>
              <w:top w:val="single" w:sz="4" w:space="0" w:color="auto"/>
              <w:left w:val="single" w:sz="4" w:space="0" w:color="auto"/>
              <w:bottom w:val="single" w:sz="4" w:space="0" w:color="auto"/>
              <w:right w:val="single" w:sz="4" w:space="0" w:color="auto"/>
            </w:tcBorders>
          </w:tcPr>
          <w:p w14:paraId="2D6E36F3" w14:textId="77777777"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83EDEF7"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EFCB001" w14:textId="77777777" w:rsidR="00A034A2" w:rsidRPr="00377414" w:rsidRDefault="00A034A2" w:rsidP="00A034A2">
            <w:pPr>
              <w:rPr>
                <w:rFonts w:ascii="Times New Roman" w:eastAsia="Times New Roman" w:hAnsi="Times New Roman"/>
                <w:sz w:val="24"/>
                <w:szCs w:val="24"/>
              </w:rPr>
            </w:pPr>
          </w:p>
        </w:tc>
      </w:tr>
      <w:tr w:rsidR="00A034A2" w:rsidRPr="00377414" w14:paraId="5B9095C8"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0C43EDAC" w14:textId="42736584" w:rsidR="00A034A2" w:rsidRPr="00377414" w:rsidRDefault="00A034A2" w:rsidP="00A034A2">
            <w:pPr>
              <w:rPr>
                <w:rFonts w:ascii="Times New Roman" w:hAnsi="Times New Roman"/>
                <w:sz w:val="24"/>
                <w:szCs w:val="24"/>
              </w:rPr>
            </w:pPr>
            <w:r w:rsidRPr="00377414">
              <w:rPr>
                <w:rFonts w:ascii="Times New Roman" w:hAnsi="Times New Roman"/>
                <w:sz w:val="24"/>
                <w:szCs w:val="24"/>
              </w:rPr>
              <w:t>8.15.</w:t>
            </w:r>
          </w:p>
        </w:tc>
        <w:tc>
          <w:tcPr>
            <w:tcW w:w="5953" w:type="dxa"/>
            <w:tcBorders>
              <w:top w:val="single" w:sz="4" w:space="0" w:color="auto"/>
              <w:left w:val="single" w:sz="4" w:space="0" w:color="auto"/>
              <w:bottom w:val="single" w:sz="4" w:space="0" w:color="auto"/>
              <w:right w:val="single" w:sz="4" w:space="0" w:color="auto"/>
            </w:tcBorders>
            <w:noWrap/>
          </w:tcPr>
          <w:p w14:paraId="2501A5B2"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Pusašio šarnyras su keitimu</w:t>
            </w:r>
          </w:p>
        </w:tc>
        <w:tc>
          <w:tcPr>
            <w:tcW w:w="1134" w:type="dxa"/>
            <w:tcBorders>
              <w:top w:val="single" w:sz="4" w:space="0" w:color="auto"/>
              <w:left w:val="single" w:sz="4" w:space="0" w:color="auto"/>
              <w:bottom w:val="single" w:sz="4" w:space="0" w:color="auto"/>
              <w:right w:val="single" w:sz="4" w:space="0" w:color="auto"/>
            </w:tcBorders>
          </w:tcPr>
          <w:p w14:paraId="4B3E58B5" w14:textId="77777777"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1DDF6B0"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B4D9D19" w14:textId="77777777" w:rsidR="00A034A2" w:rsidRPr="00377414" w:rsidRDefault="00A034A2" w:rsidP="00A034A2">
            <w:pPr>
              <w:rPr>
                <w:rFonts w:ascii="Times New Roman" w:eastAsia="Times New Roman" w:hAnsi="Times New Roman"/>
                <w:sz w:val="24"/>
                <w:szCs w:val="24"/>
              </w:rPr>
            </w:pPr>
          </w:p>
        </w:tc>
      </w:tr>
      <w:tr w:rsidR="00A034A2" w:rsidRPr="00377414" w14:paraId="6CFCFF45"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54CF015B" w14:textId="600A606D" w:rsidR="00A034A2" w:rsidRPr="00377414" w:rsidRDefault="00A034A2" w:rsidP="00A034A2">
            <w:pPr>
              <w:rPr>
                <w:rFonts w:ascii="Times New Roman" w:hAnsi="Times New Roman"/>
                <w:sz w:val="24"/>
                <w:szCs w:val="24"/>
              </w:rPr>
            </w:pPr>
            <w:r w:rsidRPr="00377414">
              <w:rPr>
                <w:rFonts w:ascii="Times New Roman" w:hAnsi="Times New Roman"/>
                <w:sz w:val="24"/>
                <w:szCs w:val="24"/>
              </w:rPr>
              <w:t>8.16.</w:t>
            </w:r>
          </w:p>
        </w:tc>
        <w:tc>
          <w:tcPr>
            <w:tcW w:w="5953" w:type="dxa"/>
            <w:tcBorders>
              <w:top w:val="single" w:sz="4" w:space="0" w:color="auto"/>
              <w:left w:val="single" w:sz="4" w:space="0" w:color="auto"/>
              <w:bottom w:val="single" w:sz="4" w:space="0" w:color="auto"/>
              <w:right w:val="single" w:sz="4" w:space="0" w:color="auto"/>
            </w:tcBorders>
            <w:noWrap/>
          </w:tcPr>
          <w:p w14:paraId="2473E8E3"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Pusašio šarnyro apsauga su keitimu</w:t>
            </w:r>
          </w:p>
        </w:tc>
        <w:tc>
          <w:tcPr>
            <w:tcW w:w="1134" w:type="dxa"/>
            <w:tcBorders>
              <w:top w:val="single" w:sz="4" w:space="0" w:color="auto"/>
              <w:left w:val="single" w:sz="4" w:space="0" w:color="auto"/>
              <w:bottom w:val="single" w:sz="4" w:space="0" w:color="auto"/>
              <w:right w:val="single" w:sz="4" w:space="0" w:color="auto"/>
            </w:tcBorders>
          </w:tcPr>
          <w:p w14:paraId="0DBA045D" w14:textId="77777777"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4462A98"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2DCD5A6" w14:textId="77777777" w:rsidR="00A034A2" w:rsidRPr="00377414" w:rsidRDefault="00A034A2" w:rsidP="00A034A2">
            <w:pPr>
              <w:rPr>
                <w:rFonts w:ascii="Times New Roman" w:eastAsia="Times New Roman" w:hAnsi="Times New Roman"/>
                <w:sz w:val="24"/>
                <w:szCs w:val="24"/>
              </w:rPr>
            </w:pPr>
          </w:p>
        </w:tc>
      </w:tr>
      <w:tr w:rsidR="00A034A2" w:rsidRPr="00377414" w14:paraId="2DE6DF3D"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40D9DC3A" w14:textId="09222FE2" w:rsidR="00A034A2" w:rsidRPr="00377414" w:rsidRDefault="00A034A2" w:rsidP="00A034A2">
            <w:pPr>
              <w:rPr>
                <w:rFonts w:ascii="Times New Roman" w:hAnsi="Times New Roman"/>
                <w:sz w:val="24"/>
                <w:szCs w:val="24"/>
              </w:rPr>
            </w:pPr>
            <w:r w:rsidRPr="00377414">
              <w:rPr>
                <w:rFonts w:ascii="Times New Roman" w:hAnsi="Times New Roman"/>
                <w:sz w:val="24"/>
                <w:szCs w:val="24"/>
              </w:rPr>
              <w:t>8.17.</w:t>
            </w:r>
          </w:p>
        </w:tc>
        <w:tc>
          <w:tcPr>
            <w:tcW w:w="5953" w:type="dxa"/>
            <w:tcBorders>
              <w:top w:val="single" w:sz="4" w:space="0" w:color="auto"/>
              <w:left w:val="single" w:sz="4" w:space="0" w:color="auto"/>
              <w:bottom w:val="single" w:sz="4" w:space="0" w:color="auto"/>
              <w:right w:val="single" w:sz="4" w:space="0" w:color="auto"/>
            </w:tcBorders>
            <w:noWrap/>
          </w:tcPr>
          <w:p w14:paraId="00E265AE"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Pusašis su keitimu</w:t>
            </w:r>
          </w:p>
        </w:tc>
        <w:tc>
          <w:tcPr>
            <w:tcW w:w="1134" w:type="dxa"/>
            <w:tcBorders>
              <w:top w:val="single" w:sz="4" w:space="0" w:color="auto"/>
              <w:left w:val="single" w:sz="4" w:space="0" w:color="auto"/>
              <w:bottom w:val="single" w:sz="4" w:space="0" w:color="auto"/>
              <w:right w:val="single" w:sz="4" w:space="0" w:color="auto"/>
            </w:tcBorders>
          </w:tcPr>
          <w:p w14:paraId="08637811" w14:textId="77777777"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B01CBF6"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EFA9304" w14:textId="77777777" w:rsidR="00A034A2" w:rsidRPr="00377414" w:rsidRDefault="00A034A2" w:rsidP="00A034A2">
            <w:pPr>
              <w:rPr>
                <w:rFonts w:ascii="Times New Roman" w:eastAsia="Times New Roman" w:hAnsi="Times New Roman"/>
                <w:sz w:val="24"/>
                <w:szCs w:val="24"/>
              </w:rPr>
            </w:pPr>
          </w:p>
        </w:tc>
      </w:tr>
      <w:tr w:rsidR="00A034A2" w:rsidRPr="00377414" w14:paraId="210BD3C4"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0D0EF863" w14:textId="7F93B55C" w:rsidR="00A034A2" w:rsidRPr="00377414" w:rsidRDefault="00A034A2" w:rsidP="00A034A2">
            <w:pPr>
              <w:rPr>
                <w:rFonts w:ascii="Times New Roman" w:hAnsi="Times New Roman"/>
                <w:sz w:val="24"/>
                <w:szCs w:val="24"/>
              </w:rPr>
            </w:pPr>
            <w:r w:rsidRPr="00377414">
              <w:rPr>
                <w:rFonts w:ascii="Times New Roman" w:hAnsi="Times New Roman"/>
                <w:sz w:val="24"/>
                <w:szCs w:val="24"/>
              </w:rPr>
              <w:t>8.18.</w:t>
            </w:r>
          </w:p>
        </w:tc>
        <w:tc>
          <w:tcPr>
            <w:tcW w:w="5953" w:type="dxa"/>
            <w:tcBorders>
              <w:top w:val="single" w:sz="4" w:space="0" w:color="auto"/>
              <w:left w:val="single" w:sz="4" w:space="0" w:color="auto"/>
              <w:bottom w:val="single" w:sz="4" w:space="0" w:color="auto"/>
              <w:right w:val="single" w:sz="4" w:space="0" w:color="auto"/>
            </w:tcBorders>
            <w:noWrap/>
          </w:tcPr>
          <w:p w14:paraId="125B9D8C"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Priekinio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5FB7C472" w14:textId="77777777"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7F83949"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8BA6043" w14:textId="77777777" w:rsidR="00A034A2" w:rsidRPr="00377414" w:rsidRDefault="00A034A2" w:rsidP="00A034A2">
            <w:pPr>
              <w:rPr>
                <w:rFonts w:ascii="Times New Roman" w:eastAsia="Times New Roman" w:hAnsi="Times New Roman"/>
                <w:sz w:val="24"/>
                <w:szCs w:val="24"/>
              </w:rPr>
            </w:pPr>
          </w:p>
        </w:tc>
      </w:tr>
      <w:tr w:rsidR="00A034A2" w:rsidRPr="00377414" w14:paraId="5286F3C5"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5DC7CF8E" w14:textId="60A17678" w:rsidR="00A034A2" w:rsidRPr="00377414" w:rsidRDefault="00A034A2" w:rsidP="00A034A2">
            <w:pPr>
              <w:rPr>
                <w:rFonts w:ascii="Times New Roman" w:hAnsi="Times New Roman"/>
                <w:sz w:val="24"/>
                <w:szCs w:val="24"/>
              </w:rPr>
            </w:pPr>
            <w:r w:rsidRPr="00377414">
              <w:rPr>
                <w:rFonts w:ascii="Times New Roman" w:hAnsi="Times New Roman"/>
                <w:sz w:val="24"/>
                <w:szCs w:val="24"/>
              </w:rPr>
              <w:t>8.19.</w:t>
            </w:r>
          </w:p>
        </w:tc>
        <w:tc>
          <w:tcPr>
            <w:tcW w:w="5953" w:type="dxa"/>
            <w:tcBorders>
              <w:top w:val="single" w:sz="4" w:space="0" w:color="auto"/>
              <w:left w:val="single" w:sz="4" w:space="0" w:color="auto"/>
              <w:bottom w:val="single" w:sz="4" w:space="0" w:color="auto"/>
              <w:right w:val="single" w:sz="4" w:space="0" w:color="auto"/>
            </w:tcBorders>
            <w:noWrap/>
          </w:tcPr>
          <w:p w14:paraId="5572741E"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Galinio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22DD9491" w14:textId="77777777"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9994735"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84D8F7F" w14:textId="77777777" w:rsidR="00A034A2" w:rsidRPr="00377414" w:rsidRDefault="00A034A2" w:rsidP="00A034A2">
            <w:pPr>
              <w:rPr>
                <w:rFonts w:ascii="Times New Roman" w:eastAsia="Times New Roman" w:hAnsi="Times New Roman"/>
                <w:sz w:val="24"/>
                <w:szCs w:val="24"/>
              </w:rPr>
            </w:pPr>
          </w:p>
        </w:tc>
      </w:tr>
      <w:tr w:rsidR="00A034A2" w:rsidRPr="00377414" w14:paraId="52C13637"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1E42B77E" w14:textId="2D4AB0BD" w:rsidR="00A034A2" w:rsidRPr="00377414" w:rsidRDefault="00A034A2" w:rsidP="00A034A2">
            <w:pPr>
              <w:rPr>
                <w:rFonts w:ascii="Times New Roman" w:hAnsi="Times New Roman"/>
                <w:sz w:val="24"/>
                <w:szCs w:val="24"/>
              </w:rPr>
            </w:pPr>
            <w:r w:rsidRPr="00377414">
              <w:rPr>
                <w:rFonts w:ascii="Times New Roman" w:hAnsi="Times New Roman"/>
                <w:sz w:val="24"/>
                <w:szCs w:val="24"/>
              </w:rPr>
              <w:t>8.20.</w:t>
            </w:r>
          </w:p>
        </w:tc>
        <w:tc>
          <w:tcPr>
            <w:tcW w:w="5953" w:type="dxa"/>
            <w:tcBorders>
              <w:top w:val="single" w:sz="4" w:space="0" w:color="auto"/>
              <w:left w:val="single" w:sz="4" w:space="0" w:color="auto"/>
              <w:bottom w:val="single" w:sz="4" w:space="0" w:color="auto"/>
              <w:right w:val="single" w:sz="4" w:space="0" w:color="auto"/>
            </w:tcBorders>
            <w:noWrap/>
          </w:tcPr>
          <w:p w14:paraId="008617F9"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Vairo traukė su keitimu</w:t>
            </w:r>
          </w:p>
        </w:tc>
        <w:tc>
          <w:tcPr>
            <w:tcW w:w="1134" w:type="dxa"/>
            <w:tcBorders>
              <w:top w:val="single" w:sz="4" w:space="0" w:color="auto"/>
              <w:left w:val="single" w:sz="4" w:space="0" w:color="auto"/>
              <w:bottom w:val="single" w:sz="4" w:space="0" w:color="auto"/>
              <w:right w:val="single" w:sz="4" w:space="0" w:color="auto"/>
            </w:tcBorders>
          </w:tcPr>
          <w:p w14:paraId="33524B9A" w14:textId="77777777"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72B29DC"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DF1DD3C" w14:textId="77777777" w:rsidR="00A034A2" w:rsidRPr="00377414" w:rsidRDefault="00A034A2" w:rsidP="00A034A2">
            <w:pPr>
              <w:rPr>
                <w:rFonts w:ascii="Times New Roman" w:eastAsia="Times New Roman" w:hAnsi="Times New Roman"/>
                <w:sz w:val="24"/>
                <w:szCs w:val="24"/>
              </w:rPr>
            </w:pPr>
          </w:p>
        </w:tc>
      </w:tr>
      <w:tr w:rsidR="00A034A2" w:rsidRPr="00377414" w14:paraId="7B3AD4A5"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5949B9A4" w14:textId="7247F4F4" w:rsidR="00A034A2" w:rsidRPr="00377414" w:rsidRDefault="00A034A2" w:rsidP="00A034A2">
            <w:pPr>
              <w:rPr>
                <w:rFonts w:ascii="Times New Roman" w:hAnsi="Times New Roman"/>
                <w:sz w:val="24"/>
                <w:szCs w:val="24"/>
              </w:rPr>
            </w:pPr>
            <w:r>
              <w:rPr>
                <w:rFonts w:ascii="Times New Roman" w:hAnsi="Times New Roman"/>
                <w:sz w:val="24"/>
                <w:szCs w:val="24"/>
              </w:rPr>
              <w:t>8.21.</w:t>
            </w:r>
          </w:p>
        </w:tc>
        <w:tc>
          <w:tcPr>
            <w:tcW w:w="5953" w:type="dxa"/>
            <w:tcBorders>
              <w:top w:val="single" w:sz="4" w:space="0" w:color="auto"/>
              <w:left w:val="single" w:sz="4" w:space="0" w:color="auto"/>
              <w:bottom w:val="single" w:sz="4" w:space="0" w:color="auto"/>
              <w:right w:val="single" w:sz="4" w:space="0" w:color="auto"/>
            </w:tcBorders>
            <w:noWrap/>
          </w:tcPr>
          <w:p w14:paraId="7C63A45D"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Vairo traukės antgalis su keitimu</w:t>
            </w:r>
          </w:p>
        </w:tc>
        <w:tc>
          <w:tcPr>
            <w:tcW w:w="1134" w:type="dxa"/>
            <w:tcBorders>
              <w:top w:val="single" w:sz="4" w:space="0" w:color="auto"/>
              <w:left w:val="single" w:sz="4" w:space="0" w:color="auto"/>
              <w:bottom w:val="single" w:sz="4" w:space="0" w:color="auto"/>
              <w:right w:val="single" w:sz="4" w:space="0" w:color="auto"/>
            </w:tcBorders>
          </w:tcPr>
          <w:p w14:paraId="15A5712F" w14:textId="77777777"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6F3D30C"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2F424F6" w14:textId="77777777" w:rsidR="00A034A2" w:rsidRPr="00377414" w:rsidRDefault="00A034A2" w:rsidP="00A034A2">
            <w:pPr>
              <w:rPr>
                <w:rFonts w:ascii="Times New Roman" w:eastAsia="Times New Roman" w:hAnsi="Times New Roman"/>
                <w:sz w:val="24"/>
                <w:szCs w:val="24"/>
              </w:rPr>
            </w:pPr>
          </w:p>
        </w:tc>
      </w:tr>
      <w:tr w:rsidR="00A034A2" w:rsidRPr="00377414" w14:paraId="38F857AA"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1AFCB1A2" w14:textId="5B107915" w:rsidR="00A034A2" w:rsidRPr="00377414" w:rsidRDefault="00A034A2" w:rsidP="00A034A2">
            <w:pPr>
              <w:rPr>
                <w:rFonts w:ascii="Times New Roman" w:hAnsi="Times New Roman"/>
                <w:sz w:val="24"/>
                <w:szCs w:val="24"/>
              </w:rPr>
            </w:pPr>
            <w:r>
              <w:rPr>
                <w:rFonts w:ascii="Times New Roman" w:hAnsi="Times New Roman"/>
                <w:sz w:val="24"/>
                <w:szCs w:val="24"/>
              </w:rPr>
              <w:t>8.22.</w:t>
            </w:r>
          </w:p>
        </w:tc>
        <w:tc>
          <w:tcPr>
            <w:tcW w:w="5953" w:type="dxa"/>
            <w:tcBorders>
              <w:top w:val="single" w:sz="4" w:space="0" w:color="auto"/>
              <w:left w:val="single" w:sz="4" w:space="0" w:color="auto"/>
              <w:bottom w:val="single" w:sz="4" w:space="0" w:color="auto"/>
              <w:right w:val="single" w:sz="4" w:space="0" w:color="auto"/>
            </w:tcBorders>
            <w:noWrap/>
          </w:tcPr>
          <w:p w14:paraId="6B3758B5"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Priekinių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4553152F" w14:textId="77777777"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F60889D"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565AF06" w14:textId="77777777" w:rsidR="00A034A2" w:rsidRPr="00377414" w:rsidRDefault="00A034A2" w:rsidP="00A034A2">
            <w:pPr>
              <w:rPr>
                <w:rFonts w:ascii="Times New Roman" w:eastAsia="Times New Roman" w:hAnsi="Times New Roman"/>
                <w:sz w:val="24"/>
                <w:szCs w:val="24"/>
              </w:rPr>
            </w:pPr>
          </w:p>
        </w:tc>
      </w:tr>
      <w:tr w:rsidR="00A034A2" w:rsidRPr="00377414" w14:paraId="6C26BD4F"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2A47F079" w14:textId="668F9492" w:rsidR="00A034A2" w:rsidRPr="00377414" w:rsidRDefault="00A034A2" w:rsidP="00A034A2">
            <w:pPr>
              <w:rPr>
                <w:rFonts w:ascii="Times New Roman" w:hAnsi="Times New Roman"/>
                <w:sz w:val="24"/>
                <w:szCs w:val="24"/>
              </w:rPr>
            </w:pPr>
            <w:r>
              <w:rPr>
                <w:rFonts w:ascii="Times New Roman" w:hAnsi="Times New Roman"/>
                <w:sz w:val="24"/>
                <w:szCs w:val="24"/>
              </w:rPr>
              <w:t>8.23.</w:t>
            </w:r>
          </w:p>
        </w:tc>
        <w:tc>
          <w:tcPr>
            <w:tcW w:w="5953" w:type="dxa"/>
            <w:tcBorders>
              <w:top w:val="single" w:sz="4" w:space="0" w:color="auto"/>
              <w:left w:val="single" w:sz="4" w:space="0" w:color="auto"/>
              <w:bottom w:val="single" w:sz="4" w:space="0" w:color="auto"/>
              <w:right w:val="single" w:sz="4" w:space="0" w:color="auto"/>
            </w:tcBorders>
            <w:noWrap/>
          </w:tcPr>
          <w:p w14:paraId="24E11206"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Galinių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697D2F44" w14:textId="77777777"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28B41A9"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362B0D5" w14:textId="77777777" w:rsidR="00A034A2" w:rsidRPr="00377414" w:rsidRDefault="00A034A2" w:rsidP="00A034A2">
            <w:pPr>
              <w:rPr>
                <w:rFonts w:ascii="Times New Roman" w:eastAsia="Times New Roman" w:hAnsi="Times New Roman"/>
                <w:sz w:val="24"/>
                <w:szCs w:val="24"/>
              </w:rPr>
            </w:pPr>
          </w:p>
        </w:tc>
      </w:tr>
      <w:tr w:rsidR="00A034A2" w:rsidRPr="00377414" w14:paraId="1A843D74"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50ECF576" w14:textId="29F03BC5" w:rsidR="00A034A2" w:rsidRPr="00377414" w:rsidRDefault="00A034A2" w:rsidP="00A034A2">
            <w:pPr>
              <w:rPr>
                <w:rFonts w:ascii="Times New Roman" w:hAnsi="Times New Roman"/>
                <w:sz w:val="24"/>
                <w:szCs w:val="24"/>
              </w:rPr>
            </w:pPr>
            <w:r>
              <w:rPr>
                <w:rFonts w:ascii="Times New Roman" w:hAnsi="Times New Roman"/>
                <w:sz w:val="24"/>
                <w:szCs w:val="24"/>
              </w:rPr>
              <w:t>8.24.</w:t>
            </w:r>
          </w:p>
        </w:tc>
        <w:tc>
          <w:tcPr>
            <w:tcW w:w="5953" w:type="dxa"/>
            <w:tcBorders>
              <w:top w:val="single" w:sz="4" w:space="0" w:color="auto"/>
              <w:left w:val="single" w:sz="4" w:space="0" w:color="auto"/>
              <w:bottom w:val="single" w:sz="4" w:space="0" w:color="auto"/>
              <w:right w:val="single" w:sz="4" w:space="0" w:color="auto"/>
            </w:tcBorders>
            <w:noWrap/>
          </w:tcPr>
          <w:p w14:paraId="2D918E94" w14:textId="369E3767" w:rsidR="00A034A2" w:rsidRPr="00377414" w:rsidRDefault="00A034A2" w:rsidP="00A034A2">
            <w:pPr>
              <w:rPr>
                <w:rFonts w:ascii="Times New Roman" w:hAnsi="Times New Roman"/>
                <w:sz w:val="24"/>
                <w:szCs w:val="24"/>
              </w:rPr>
            </w:pPr>
            <w:r>
              <w:rPr>
                <w:rFonts w:ascii="Times New Roman" w:hAnsi="Times New Roman"/>
                <w:sz w:val="24"/>
                <w:szCs w:val="24"/>
              </w:rPr>
              <w:t>Įvorė su keitimu</w:t>
            </w:r>
          </w:p>
        </w:tc>
        <w:tc>
          <w:tcPr>
            <w:tcW w:w="1134" w:type="dxa"/>
            <w:tcBorders>
              <w:top w:val="single" w:sz="4" w:space="0" w:color="auto"/>
              <w:left w:val="single" w:sz="4" w:space="0" w:color="auto"/>
              <w:bottom w:val="single" w:sz="4" w:space="0" w:color="auto"/>
              <w:right w:val="single" w:sz="4" w:space="0" w:color="auto"/>
            </w:tcBorders>
          </w:tcPr>
          <w:p w14:paraId="44178E05" w14:textId="06B9ACD2" w:rsidR="00A034A2" w:rsidRPr="00377414" w:rsidRDefault="00A034A2" w:rsidP="00A034A2">
            <w:pPr>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6B02FE1" w14:textId="1C279F86"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029B151" w14:textId="77777777" w:rsidR="00A034A2" w:rsidRPr="00377414" w:rsidRDefault="00A034A2" w:rsidP="00A034A2">
            <w:pPr>
              <w:rPr>
                <w:rFonts w:ascii="Times New Roman" w:eastAsia="Times New Roman" w:hAnsi="Times New Roman"/>
                <w:sz w:val="24"/>
                <w:szCs w:val="24"/>
              </w:rPr>
            </w:pPr>
          </w:p>
        </w:tc>
      </w:tr>
      <w:tr w:rsidR="00A034A2" w:rsidRPr="00377414" w14:paraId="505037E5"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2539800E" w14:textId="77777777" w:rsidR="00A034A2" w:rsidRPr="00377414" w:rsidRDefault="00A034A2" w:rsidP="00A034A2">
            <w:pPr>
              <w:rPr>
                <w:rFonts w:ascii="Times New Roman" w:eastAsia="Times New Roman" w:hAnsi="Times New Roman"/>
                <w:sz w:val="24"/>
                <w:szCs w:val="24"/>
              </w:rPr>
            </w:pPr>
            <w:r w:rsidRPr="00377414">
              <w:rPr>
                <w:rFonts w:ascii="Times New Roman" w:eastAsia="Times New Roman" w:hAnsi="Times New Roman"/>
                <w:sz w:val="24"/>
                <w:szCs w:val="24"/>
              </w:rPr>
              <w:t>9.</w:t>
            </w:r>
          </w:p>
        </w:tc>
        <w:tc>
          <w:tcPr>
            <w:tcW w:w="9072" w:type="dxa"/>
            <w:gridSpan w:val="4"/>
            <w:tcBorders>
              <w:top w:val="single" w:sz="4" w:space="0" w:color="auto"/>
              <w:left w:val="single" w:sz="4" w:space="0" w:color="auto"/>
              <w:bottom w:val="single" w:sz="4" w:space="0" w:color="auto"/>
              <w:right w:val="single" w:sz="4" w:space="0" w:color="auto"/>
            </w:tcBorders>
            <w:noWrap/>
            <w:hideMark/>
          </w:tcPr>
          <w:p w14:paraId="29F25268" w14:textId="77777777" w:rsidR="00A034A2" w:rsidRPr="00377414" w:rsidRDefault="00A034A2" w:rsidP="00A034A2">
            <w:pPr>
              <w:rPr>
                <w:rFonts w:ascii="Times New Roman" w:hAnsi="Times New Roman"/>
                <w:b/>
                <w:bCs/>
                <w:sz w:val="24"/>
                <w:szCs w:val="24"/>
              </w:rPr>
            </w:pPr>
            <w:r w:rsidRPr="00377414">
              <w:rPr>
                <w:rFonts w:ascii="Times New Roman" w:hAnsi="Times New Roman"/>
                <w:b/>
                <w:bCs/>
                <w:sz w:val="24"/>
                <w:szCs w:val="24"/>
              </w:rPr>
              <w:t>Elektros sistemos remontas</w:t>
            </w:r>
          </w:p>
        </w:tc>
      </w:tr>
      <w:tr w:rsidR="00A034A2" w:rsidRPr="00377414" w14:paraId="47379538"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307D3D69" w14:textId="77777777" w:rsidR="00A034A2" w:rsidRPr="00377414" w:rsidRDefault="00A034A2" w:rsidP="00A034A2">
            <w:pPr>
              <w:rPr>
                <w:rFonts w:ascii="Times New Roman" w:eastAsia="Times New Roman" w:hAnsi="Times New Roman"/>
                <w:sz w:val="24"/>
                <w:szCs w:val="24"/>
              </w:rPr>
            </w:pPr>
            <w:r w:rsidRPr="00377414">
              <w:rPr>
                <w:rFonts w:ascii="Times New Roman" w:eastAsia="Times New Roman" w:hAnsi="Times New Roman"/>
                <w:sz w:val="24"/>
                <w:szCs w:val="24"/>
              </w:rPr>
              <w:t>9.1.</w:t>
            </w:r>
          </w:p>
        </w:tc>
        <w:tc>
          <w:tcPr>
            <w:tcW w:w="5953" w:type="dxa"/>
            <w:tcBorders>
              <w:top w:val="single" w:sz="4" w:space="0" w:color="auto"/>
              <w:left w:val="single" w:sz="4" w:space="0" w:color="auto"/>
              <w:bottom w:val="single" w:sz="4" w:space="0" w:color="auto"/>
              <w:right w:val="single" w:sz="4" w:space="0" w:color="auto"/>
            </w:tcBorders>
            <w:noWrap/>
            <w:hideMark/>
          </w:tcPr>
          <w:p w14:paraId="4FA9AA3A"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Generatoriaus relė su keitimu</w:t>
            </w:r>
          </w:p>
        </w:tc>
        <w:tc>
          <w:tcPr>
            <w:tcW w:w="1134" w:type="dxa"/>
            <w:tcBorders>
              <w:top w:val="single" w:sz="4" w:space="0" w:color="auto"/>
              <w:left w:val="single" w:sz="4" w:space="0" w:color="auto"/>
              <w:bottom w:val="single" w:sz="4" w:space="0" w:color="auto"/>
              <w:right w:val="single" w:sz="4" w:space="0" w:color="auto"/>
            </w:tcBorders>
          </w:tcPr>
          <w:p w14:paraId="3AF45F0B"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BEEF905"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9D40E5B" w14:textId="77777777" w:rsidR="00A034A2" w:rsidRPr="00377414" w:rsidRDefault="00A034A2" w:rsidP="00A034A2">
            <w:pPr>
              <w:rPr>
                <w:rFonts w:ascii="Times New Roman" w:eastAsia="Times New Roman" w:hAnsi="Times New Roman"/>
                <w:sz w:val="24"/>
                <w:szCs w:val="24"/>
              </w:rPr>
            </w:pPr>
          </w:p>
        </w:tc>
      </w:tr>
      <w:tr w:rsidR="00A034A2" w:rsidRPr="00377414" w14:paraId="489C857F"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3A646F38" w14:textId="77777777" w:rsidR="00A034A2" w:rsidRPr="00377414" w:rsidRDefault="00A034A2" w:rsidP="00A034A2">
            <w:pPr>
              <w:rPr>
                <w:rFonts w:ascii="Times New Roman" w:eastAsia="Times New Roman" w:hAnsi="Times New Roman"/>
                <w:sz w:val="24"/>
                <w:szCs w:val="24"/>
              </w:rPr>
            </w:pPr>
            <w:r w:rsidRPr="00377414">
              <w:rPr>
                <w:rFonts w:ascii="Times New Roman" w:eastAsia="Times New Roman" w:hAnsi="Times New Roman"/>
                <w:sz w:val="24"/>
                <w:szCs w:val="24"/>
              </w:rPr>
              <w:t>9.2.</w:t>
            </w:r>
          </w:p>
        </w:tc>
        <w:tc>
          <w:tcPr>
            <w:tcW w:w="5953" w:type="dxa"/>
            <w:tcBorders>
              <w:top w:val="single" w:sz="4" w:space="0" w:color="auto"/>
              <w:left w:val="single" w:sz="4" w:space="0" w:color="auto"/>
              <w:bottom w:val="single" w:sz="4" w:space="0" w:color="auto"/>
              <w:right w:val="single" w:sz="4" w:space="0" w:color="auto"/>
            </w:tcBorders>
            <w:noWrap/>
            <w:hideMark/>
          </w:tcPr>
          <w:p w14:paraId="3A0B8412"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Relės kaitinimo žvakė su keitimu</w:t>
            </w:r>
          </w:p>
        </w:tc>
        <w:tc>
          <w:tcPr>
            <w:tcW w:w="1134" w:type="dxa"/>
            <w:tcBorders>
              <w:top w:val="single" w:sz="4" w:space="0" w:color="auto"/>
              <w:left w:val="single" w:sz="4" w:space="0" w:color="auto"/>
              <w:bottom w:val="single" w:sz="4" w:space="0" w:color="auto"/>
              <w:right w:val="single" w:sz="4" w:space="0" w:color="auto"/>
            </w:tcBorders>
          </w:tcPr>
          <w:p w14:paraId="66D68060"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E07DAE9"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E65F609" w14:textId="77777777" w:rsidR="00A034A2" w:rsidRPr="00377414" w:rsidRDefault="00A034A2" w:rsidP="00A034A2">
            <w:pPr>
              <w:rPr>
                <w:rFonts w:ascii="Times New Roman" w:eastAsia="Times New Roman" w:hAnsi="Times New Roman"/>
                <w:sz w:val="24"/>
                <w:szCs w:val="24"/>
              </w:rPr>
            </w:pPr>
          </w:p>
        </w:tc>
      </w:tr>
      <w:tr w:rsidR="00A034A2" w:rsidRPr="00377414" w14:paraId="1548E5CE"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37BA24E4" w14:textId="77777777" w:rsidR="00A034A2" w:rsidRPr="00377414" w:rsidRDefault="00A034A2" w:rsidP="00A034A2">
            <w:pPr>
              <w:rPr>
                <w:rFonts w:ascii="Times New Roman" w:eastAsia="Times New Roman" w:hAnsi="Times New Roman"/>
                <w:sz w:val="24"/>
                <w:szCs w:val="24"/>
              </w:rPr>
            </w:pPr>
            <w:r w:rsidRPr="00377414">
              <w:rPr>
                <w:rFonts w:ascii="Times New Roman" w:eastAsia="Times New Roman" w:hAnsi="Times New Roman"/>
                <w:sz w:val="24"/>
                <w:szCs w:val="24"/>
              </w:rPr>
              <w:t>9.3.</w:t>
            </w:r>
          </w:p>
        </w:tc>
        <w:tc>
          <w:tcPr>
            <w:tcW w:w="5953" w:type="dxa"/>
            <w:tcBorders>
              <w:top w:val="single" w:sz="4" w:space="0" w:color="auto"/>
              <w:left w:val="single" w:sz="4" w:space="0" w:color="auto"/>
              <w:bottom w:val="single" w:sz="4" w:space="0" w:color="auto"/>
              <w:right w:val="single" w:sz="4" w:space="0" w:color="auto"/>
            </w:tcBorders>
            <w:noWrap/>
            <w:hideMark/>
          </w:tcPr>
          <w:p w14:paraId="7B260ACD"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Degimo spynelė su keitimu</w:t>
            </w:r>
          </w:p>
        </w:tc>
        <w:tc>
          <w:tcPr>
            <w:tcW w:w="1134" w:type="dxa"/>
            <w:tcBorders>
              <w:top w:val="single" w:sz="4" w:space="0" w:color="auto"/>
              <w:left w:val="single" w:sz="4" w:space="0" w:color="auto"/>
              <w:bottom w:val="single" w:sz="4" w:space="0" w:color="auto"/>
              <w:right w:val="single" w:sz="4" w:space="0" w:color="auto"/>
            </w:tcBorders>
          </w:tcPr>
          <w:p w14:paraId="7D7961B7"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4A6A470"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7FF395F" w14:textId="77777777" w:rsidR="00A034A2" w:rsidRPr="00377414" w:rsidRDefault="00A034A2" w:rsidP="00A034A2">
            <w:pPr>
              <w:rPr>
                <w:rFonts w:ascii="Times New Roman" w:eastAsia="Times New Roman" w:hAnsi="Times New Roman"/>
                <w:sz w:val="24"/>
                <w:szCs w:val="24"/>
              </w:rPr>
            </w:pPr>
          </w:p>
        </w:tc>
      </w:tr>
      <w:tr w:rsidR="00A034A2" w:rsidRPr="00377414" w14:paraId="7A86FAA1"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28A4BFB8" w14:textId="77777777" w:rsidR="00A034A2" w:rsidRPr="00377414" w:rsidRDefault="00A034A2" w:rsidP="00A034A2">
            <w:pPr>
              <w:rPr>
                <w:rFonts w:ascii="Times New Roman" w:eastAsia="Times New Roman" w:hAnsi="Times New Roman"/>
                <w:sz w:val="24"/>
                <w:szCs w:val="24"/>
              </w:rPr>
            </w:pPr>
            <w:r w:rsidRPr="00377414">
              <w:rPr>
                <w:rFonts w:ascii="Times New Roman" w:eastAsia="Times New Roman" w:hAnsi="Times New Roman"/>
                <w:sz w:val="24"/>
                <w:szCs w:val="24"/>
              </w:rPr>
              <w:t>9.4.</w:t>
            </w:r>
          </w:p>
        </w:tc>
        <w:tc>
          <w:tcPr>
            <w:tcW w:w="5953" w:type="dxa"/>
            <w:tcBorders>
              <w:top w:val="single" w:sz="4" w:space="0" w:color="auto"/>
              <w:left w:val="single" w:sz="4" w:space="0" w:color="auto"/>
              <w:bottom w:val="single" w:sz="4" w:space="0" w:color="auto"/>
              <w:right w:val="single" w:sz="4" w:space="0" w:color="auto"/>
            </w:tcBorders>
            <w:noWrap/>
            <w:hideMark/>
          </w:tcPr>
          <w:p w14:paraId="535BABF1"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Jungiklis su keitimu</w:t>
            </w:r>
          </w:p>
        </w:tc>
        <w:tc>
          <w:tcPr>
            <w:tcW w:w="1134" w:type="dxa"/>
            <w:tcBorders>
              <w:top w:val="single" w:sz="4" w:space="0" w:color="auto"/>
              <w:left w:val="single" w:sz="4" w:space="0" w:color="auto"/>
              <w:bottom w:val="single" w:sz="4" w:space="0" w:color="auto"/>
              <w:right w:val="single" w:sz="4" w:space="0" w:color="auto"/>
            </w:tcBorders>
          </w:tcPr>
          <w:p w14:paraId="7EE01BEE"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69C826D"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D44914C" w14:textId="77777777" w:rsidR="00A034A2" w:rsidRPr="00377414" w:rsidRDefault="00A034A2" w:rsidP="00A034A2">
            <w:pPr>
              <w:rPr>
                <w:rFonts w:ascii="Times New Roman" w:eastAsia="Times New Roman" w:hAnsi="Times New Roman"/>
                <w:sz w:val="24"/>
                <w:szCs w:val="24"/>
              </w:rPr>
            </w:pPr>
          </w:p>
        </w:tc>
      </w:tr>
      <w:tr w:rsidR="00A034A2" w:rsidRPr="00377414" w14:paraId="5BC878FC"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2749F397" w14:textId="77777777" w:rsidR="00A034A2" w:rsidRPr="00377414" w:rsidRDefault="00A034A2" w:rsidP="00A034A2">
            <w:pPr>
              <w:rPr>
                <w:rFonts w:ascii="Times New Roman" w:eastAsia="Times New Roman" w:hAnsi="Times New Roman"/>
                <w:sz w:val="24"/>
                <w:szCs w:val="24"/>
              </w:rPr>
            </w:pPr>
            <w:r w:rsidRPr="00377414">
              <w:rPr>
                <w:rFonts w:ascii="Times New Roman" w:eastAsia="Times New Roman" w:hAnsi="Times New Roman"/>
                <w:sz w:val="24"/>
                <w:szCs w:val="24"/>
              </w:rPr>
              <w:t>9.5.</w:t>
            </w:r>
          </w:p>
        </w:tc>
        <w:tc>
          <w:tcPr>
            <w:tcW w:w="5953" w:type="dxa"/>
            <w:tcBorders>
              <w:top w:val="single" w:sz="4" w:space="0" w:color="auto"/>
              <w:left w:val="single" w:sz="4" w:space="0" w:color="auto"/>
              <w:bottom w:val="single" w:sz="4" w:space="0" w:color="auto"/>
              <w:right w:val="single" w:sz="4" w:space="0" w:color="auto"/>
            </w:tcBorders>
            <w:noWrap/>
            <w:hideMark/>
          </w:tcPr>
          <w:p w14:paraId="5B12C07F"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Laidų pynė su keitimu</w:t>
            </w:r>
          </w:p>
        </w:tc>
        <w:tc>
          <w:tcPr>
            <w:tcW w:w="1134" w:type="dxa"/>
            <w:tcBorders>
              <w:top w:val="single" w:sz="4" w:space="0" w:color="auto"/>
              <w:left w:val="single" w:sz="4" w:space="0" w:color="auto"/>
              <w:bottom w:val="single" w:sz="4" w:space="0" w:color="auto"/>
              <w:right w:val="single" w:sz="4" w:space="0" w:color="auto"/>
            </w:tcBorders>
          </w:tcPr>
          <w:p w14:paraId="796F9D67"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9F66D61"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DCF10E9" w14:textId="77777777" w:rsidR="00A034A2" w:rsidRPr="00377414" w:rsidRDefault="00A034A2" w:rsidP="00A034A2">
            <w:pPr>
              <w:rPr>
                <w:rFonts w:ascii="Times New Roman" w:eastAsia="Times New Roman" w:hAnsi="Times New Roman"/>
                <w:sz w:val="24"/>
                <w:szCs w:val="24"/>
              </w:rPr>
            </w:pPr>
          </w:p>
        </w:tc>
      </w:tr>
      <w:tr w:rsidR="00A034A2" w:rsidRPr="00377414" w14:paraId="1CBACFAC"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34D63A2F" w14:textId="77777777" w:rsidR="00A034A2" w:rsidRPr="00377414" w:rsidRDefault="00A034A2" w:rsidP="00A034A2">
            <w:pPr>
              <w:rPr>
                <w:rFonts w:ascii="Times New Roman" w:eastAsia="Times New Roman" w:hAnsi="Times New Roman"/>
                <w:sz w:val="24"/>
                <w:szCs w:val="24"/>
              </w:rPr>
            </w:pPr>
            <w:r w:rsidRPr="00377414">
              <w:rPr>
                <w:rFonts w:ascii="Times New Roman" w:eastAsia="Times New Roman" w:hAnsi="Times New Roman"/>
                <w:sz w:val="24"/>
                <w:szCs w:val="24"/>
              </w:rPr>
              <w:t>9.6.</w:t>
            </w:r>
          </w:p>
        </w:tc>
        <w:tc>
          <w:tcPr>
            <w:tcW w:w="5953" w:type="dxa"/>
            <w:tcBorders>
              <w:top w:val="single" w:sz="4" w:space="0" w:color="auto"/>
              <w:left w:val="single" w:sz="4" w:space="0" w:color="auto"/>
              <w:bottom w:val="single" w:sz="4" w:space="0" w:color="auto"/>
              <w:right w:val="single" w:sz="4" w:space="0" w:color="auto"/>
            </w:tcBorders>
            <w:noWrap/>
            <w:hideMark/>
          </w:tcPr>
          <w:p w14:paraId="1982E05D"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Saugiklių blokas sukeitimu</w:t>
            </w:r>
          </w:p>
        </w:tc>
        <w:tc>
          <w:tcPr>
            <w:tcW w:w="1134" w:type="dxa"/>
            <w:tcBorders>
              <w:top w:val="single" w:sz="4" w:space="0" w:color="auto"/>
              <w:left w:val="single" w:sz="4" w:space="0" w:color="auto"/>
              <w:bottom w:val="single" w:sz="4" w:space="0" w:color="auto"/>
              <w:right w:val="single" w:sz="4" w:space="0" w:color="auto"/>
            </w:tcBorders>
          </w:tcPr>
          <w:p w14:paraId="4CE6079B"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FBEAB83"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0C69123" w14:textId="77777777" w:rsidR="00A034A2" w:rsidRPr="00377414" w:rsidRDefault="00A034A2" w:rsidP="00A034A2">
            <w:pPr>
              <w:rPr>
                <w:rFonts w:ascii="Times New Roman" w:eastAsia="Times New Roman" w:hAnsi="Times New Roman"/>
                <w:sz w:val="24"/>
                <w:szCs w:val="24"/>
              </w:rPr>
            </w:pPr>
          </w:p>
        </w:tc>
      </w:tr>
      <w:tr w:rsidR="00A034A2" w:rsidRPr="00377414" w14:paraId="097252C0"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45BDB8CC" w14:textId="77777777" w:rsidR="00A034A2" w:rsidRPr="00377414" w:rsidRDefault="00A034A2" w:rsidP="00A034A2">
            <w:pPr>
              <w:rPr>
                <w:rFonts w:ascii="Times New Roman" w:eastAsia="Times New Roman" w:hAnsi="Times New Roman"/>
                <w:sz w:val="24"/>
                <w:szCs w:val="24"/>
              </w:rPr>
            </w:pPr>
            <w:r w:rsidRPr="00377414">
              <w:rPr>
                <w:rFonts w:ascii="Times New Roman" w:eastAsia="Times New Roman" w:hAnsi="Times New Roman"/>
                <w:sz w:val="24"/>
                <w:szCs w:val="24"/>
              </w:rPr>
              <w:t>10.</w:t>
            </w:r>
          </w:p>
        </w:tc>
        <w:tc>
          <w:tcPr>
            <w:tcW w:w="9072" w:type="dxa"/>
            <w:gridSpan w:val="4"/>
            <w:tcBorders>
              <w:top w:val="single" w:sz="4" w:space="0" w:color="auto"/>
              <w:left w:val="single" w:sz="4" w:space="0" w:color="auto"/>
              <w:bottom w:val="single" w:sz="4" w:space="0" w:color="auto"/>
              <w:right w:val="single" w:sz="4" w:space="0" w:color="auto"/>
            </w:tcBorders>
            <w:noWrap/>
            <w:hideMark/>
          </w:tcPr>
          <w:p w14:paraId="1A67569C" w14:textId="77777777" w:rsidR="00A034A2" w:rsidRPr="00377414" w:rsidRDefault="00A034A2" w:rsidP="00A034A2">
            <w:pPr>
              <w:rPr>
                <w:rFonts w:ascii="Times New Roman" w:hAnsi="Times New Roman"/>
                <w:b/>
                <w:bCs/>
                <w:sz w:val="24"/>
                <w:szCs w:val="24"/>
              </w:rPr>
            </w:pPr>
            <w:r w:rsidRPr="00377414">
              <w:rPr>
                <w:rFonts w:ascii="Times New Roman" w:hAnsi="Times New Roman"/>
                <w:b/>
                <w:bCs/>
                <w:sz w:val="24"/>
                <w:szCs w:val="24"/>
              </w:rPr>
              <w:t>Prietaisų remontas</w:t>
            </w:r>
          </w:p>
        </w:tc>
      </w:tr>
      <w:tr w:rsidR="00A034A2" w:rsidRPr="00377414" w14:paraId="0796AB72"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1DD4C72" w14:textId="77777777" w:rsidR="00A034A2" w:rsidRPr="00377414" w:rsidRDefault="00A034A2" w:rsidP="00A034A2">
            <w:pPr>
              <w:rPr>
                <w:rFonts w:ascii="Times New Roman" w:eastAsia="Times New Roman" w:hAnsi="Times New Roman"/>
                <w:sz w:val="24"/>
                <w:szCs w:val="24"/>
              </w:rPr>
            </w:pPr>
            <w:r w:rsidRPr="00377414">
              <w:rPr>
                <w:rFonts w:ascii="Times New Roman" w:eastAsia="Times New Roman" w:hAnsi="Times New Roman"/>
                <w:sz w:val="24"/>
                <w:szCs w:val="24"/>
              </w:rPr>
              <w:t>10.1.</w:t>
            </w:r>
          </w:p>
        </w:tc>
        <w:tc>
          <w:tcPr>
            <w:tcW w:w="5953" w:type="dxa"/>
            <w:tcBorders>
              <w:top w:val="single" w:sz="4" w:space="0" w:color="auto"/>
              <w:left w:val="single" w:sz="4" w:space="0" w:color="auto"/>
              <w:bottom w:val="single" w:sz="4" w:space="0" w:color="auto"/>
              <w:right w:val="single" w:sz="4" w:space="0" w:color="auto"/>
            </w:tcBorders>
            <w:noWrap/>
            <w:hideMark/>
          </w:tcPr>
          <w:p w14:paraId="21CA69D6"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Oro srauto matuoklis su keitimu</w:t>
            </w:r>
          </w:p>
        </w:tc>
        <w:tc>
          <w:tcPr>
            <w:tcW w:w="1134" w:type="dxa"/>
            <w:tcBorders>
              <w:top w:val="single" w:sz="4" w:space="0" w:color="auto"/>
              <w:left w:val="single" w:sz="4" w:space="0" w:color="auto"/>
              <w:bottom w:val="single" w:sz="4" w:space="0" w:color="auto"/>
              <w:right w:val="single" w:sz="4" w:space="0" w:color="auto"/>
            </w:tcBorders>
          </w:tcPr>
          <w:p w14:paraId="6D4B07F7"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727D7BAC"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2FE79E2" w14:textId="77777777" w:rsidR="00A034A2" w:rsidRPr="00377414" w:rsidRDefault="00A034A2" w:rsidP="00A034A2">
            <w:pPr>
              <w:rPr>
                <w:rFonts w:ascii="Times New Roman" w:eastAsia="Times New Roman" w:hAnsi="Times New Roman"/>
                <w:sz w:val="24"/>
                <w:szCs w:val="24"/>
              </w:rPr>
            </w:pPr>
          </w:p>
        </w:tc>
      </w:tr>
      <w:tr w:rsidR="00A034A2" w:rsidRPr="00377414" w14:paraId="47E7A040"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3A3BEDCF" w14:textId="77777777" w:rsidR="00A034A2" w:rsidRPr="00377414" w:rsidRDefault="00A034A2" w:rsidP="00A034A2">
            <w:pPr>
              <w:rPr>
                <w:rFonts w:ascii="Times New Roman" w:eastAsia="Times New Roman" w:hAnsi="Times New Roman"/>
                <w:sz w:val="24"/>
                <w:szCs w:val="24"/>
              </w:rPr>
            </w:pPr>
            <w:r w:rsidRPr="00377414">
              <w:rPr>
                <w:rFonts w:ascii="Times New Roman" w:eastAsia="Times New Roman" w:hAnsi="Times New Roman"/>
                <w:sz w:val="24"/>
                <w:szCs w:val="24"/>
              </w:rPr>
              <w:lastRenderedPageBreak/>
              <w:t>11.</w:t>
            </w:r>
          </w:p>
        </w:tc>
        <w:tc>
          <w:tcPr>
            <w:tcW w:w="9072" w:type="dxa"/>
            <w:gridSpan w:val="4"/>
            <w:tcBorders>
              <w:top w:val="single" w:sz="4" w:space="0" w:color="auto"/>
              <w:left w:val="single" w:sz="4" w:space="0" w:color="auto"/>
              <w:bottom w:val="single" w:sz="4" w:space="0" w:color="auto"/>
              <w:right w:val="single" w:sz="4" w:space="0" w:color="auto"/>
            </w:tcBorders>
            <w:noWrap/>
            <w:hideMark/>
          </w:tcPr>
          <w:p w14:paraId="281EFD49" w14:textId="77777777" w:rsidR="00A034A2" w:rsidRPr="00377414" w:rsidRDefault="00A034A2" w:rsidP="00A034A2">
            <w:pPr>
              <w:rPr>
                <w:rFonts w:ascii="Times New Roman" w:hAnsi="Times New Roman"/>
                <w:b/>
                <w:bCs/>
                <w:sz w:val="24"/>
                <w:szCs w:val="24"/>
              </w:rPr>
            </w:pPr>
            <w:r w:rsidRPr="00377414">
              <w:rPr>
                <w:rFonts w:ascii="Times New Roman" w:hAnsi="Times New Roman"/>
                <w:b/>
                <w:bCs/>
                <w:sz w:val="24"/>
                <w:szCs w:val="24"/>
              </w:rPr>
              <w:t>Kabinos remontas</w:t>
            </w:r>
          </w:p>
        </w:tc>
      </w:tr>
      <w:tr w:rsidR="00A034A2" w:rsidRPr="00377414" w14:paraId="584EE4D8"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1BFBA313" w14:textId="77777777" w:rsidR="00A034A2" w:rsidRPr="00377414" w:rsidRDefault="00A034A2" w:rsidP="00A034A2">
            <w:pPr>
              <w:rPr>
                <w:rFonts w:ascii="Times New Roman" w:eastAsia="Times New Roman" w:hAnsi="Times New Roman"/>
                <w:sz w:val="24"/>
                <w:szCs w:val="24"/>
              </w:rPr>
            </w:pPr>
            <w:r w:rsidRPr="00377414">
              <w:rPr>
                <w:rFonts w:ascii="Times New Roman" w:eastAsia="Times New Roman" w:hAnsi="Times New Roman"/>
                <w:sz w:val="24"/>
                <w:szCs w:val="24"/>
              </w:rPr>
              <w:t>11.1.</w:t>
            </w:r>
          </w:p>
        </w:tc>
        <w:tc>
          <w:tcPr>
            <w:tcW w:w="5953" w:type="dxa"/>
            <w:tcBorders>
              <w:top w:val="single" w:sz="4" w:space="0" w:color="auto"/>
              <w:left w:val="single" w:sz="4" w:space="0" w:color="auto"/>
              <w:bottom w:val="single" w:sz="4" w:space="0" w:color="auto"/>
              <w:right w:val="single" w:sz="4" w:space="0" w:color="auto"/>
            </w:tcBorders>
            <w:noWrap/>
            <w:hideMark/>
          </w:tcPr>
          <w:p w14:paraId="1FABD1FE"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Priekinis stiklas su keitimu</w:t>
            </w:r>
          </w:p>
        </w:tc>
        <w:tc>
          <w:tcPr>
            <w:tcW w:w="1134" w:type="dxa"/>
            <w:tcBorders>
              <w:top w:val="single" w:sz="4" w:space="0" w:color="auto"/>
              <w:left w:val="single" w:sz="4" w:space="0" w:color="auto"/>
              <w:bottom w:val="single" w:sz="4" w:space="0" w:color="auto"/>
              <w:right w:val="single" w:sz="4" w:space="0" w:color="auto"/>
            </w:tcBorders>
          </w:tcPr>
          <w:p w14:paraId="1DA3B8B2"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CF139B7"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D3FEC09" w14:textId="77777777" w:rsidR="00A034A2" w:rsidRPr="00377414" w:rsidRDefault="00A034A2" w:rsidP="00A034A2">
            <w:pPr>
              <w:rPr>
                <w:rFonts w:ascii="Times New Roman" w:eastAsia="Times New Roman" w:hAnsi="Times New Roman"/>
                <w:sz w:val="24"/>
                <w:szCs w:val="24"/>
              </w:rPr>
            </w:pPr>
          </w:p>
        </w:tc>
      </w:tr>
      <w:tr w:rsidR="00A034A2" w:rsidRPr="00377414" w14:paraId="19404CD3"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65AE088F" w14:textId="77777777" w:rsidR="00A034A2" w:rsidRPr="00377414" w:rsidRDefault="00A034A2" w:rsidP="00A034A2">
            <w:pPr>
              <w:rPr>
                <w:rFonts w:ascii="Times New Roman" w:eastAsia="Times New Roman" w:hAnsi="Times New Roman"/>
                <w:sz w:val="24"/>
                <w:szCs w:val="24"/>
              </w:rPr>
            </w:pPr>
            <w:r w:rsidRPr="00377414">
              <w:rPr>
                <w:rFonts w:ascii="Times New Roman" w:eastAsia="Times New Roman" w:hAnsi="Times New Roman"/>
                <w:sz w:val="24"/>
                <w:szCs w:val="24"/>
              </w:rPr>
              <w:t>11.2.</w:t>
            </w:r>
          </w:p>
        </w:tc>
        <w:tc>
          <w:tcPr>
            <w:tcW w:w="5953" w:type="dxa"/>
            <w:tcBorders>
              <w:top w:val="single" w:sz="4" w:space="0" w:color="auto"/>
              <w:left w:val="single" w:sz="4" w:space="0" w:color="auto"/>
              <w:bottom w:val="single" w:sz="4" w:space="0" w:color="auto"/>
              <w:right w:val="single" w:sz="4" w:space="0" w:color="auto"/>
            </w:tcBorders>
            <w:noWrap/>
            <w:hideMark/>
          </w:tcPr>
          <w:p w14:paraId="608B4AD6"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Galinis stiklas su keitimu</w:t>
            </w:r>
          </w:p>
        </w:tc>
        <w:tc>
          <w:tcPr>
            <w:tcW w:w="1134" w:type="dxa"/>
            <w:tcBorders>
              <w:top w:val="single" w:sz="4" w:space="0" w:color="auto"/>
              <w:left w:val="single" w:sz="4" w:space="0" w:color="auto"/>
              <w:bottom w:val="single" w:sz="4" w:space="0" w:color="auto"/>
              <w:right w:val="single" w:sz="4" w:space="0" w:color="auto"/>
            </w:tcBorders>
          </w:tcPr>
          <w:p w14:paraId="5AC2DB5E"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0668702"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85613BE" w14:textId="77777777" w:rsidR="00A034A2" w:rsidRPr="00377414" w:rsidRDefault="00A034A2" w:rsidP="00A034A2">
            <w:pPr>
              <w:rPr>
                <w:rFonts w:ascii="Times New Roman" w:eastAsia="Times New Roman" w:hAnsi="Times New Roman"/>
                <w:sz w:val="24"/>
                <w:szCs w:val="24"/>
              </w:rPr>
            </w:pPr>
          </w:p>
        </w:tc>
      </w:tr>
      <w:tr w:rsidR="00A034A2" w:rsidRPr="00377414" w14:paraId="6E215404"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52CFF29F" w14:textId="77777777" w:rsidR="00A034A2" w:rsidRPr="00377414" w:rsidRDefault="00A034A2" w:rsidP="00A034A2">
            <w:pPr>
              <w:rPr>
                <w:rFonts w:ascii="Times New Roman" w:eastAsia="Times New Roman" w:hAnsi="Times New Roman"/>
                <w:sz w:val="24"/>
                <w:szCs w:val="24"/>
              </w:rPr>
            </w:pPr>
            <w:r w:rsidRPr="00377414">
              <w:rPr>
                <w:rFonts w:ascii="Times New Roman" w:eastAsia="Times New Roman" w:hAnsi="Times New Roman"/>
                <w:sz w:val="24"/>
                <w:szCs w:val="24"/>
              </w:rPr>
              <w:t>11.3.</w:t>
            </w:r>
          </w:p>
        </w:tc>
        <w:tc>
          <w:tcPr>
            <w:tcW w:w="5953" w:type="dxa"/>
            <w:tcBorders>
              <w:top w:val="single" w:sz="4" w:space="0" w:color="auto"/>
              <w:left w:val="single" w:sz="4" w:space="0" w:color="auto"/>
              <w:bottom w:val="single" w:sz="4" w:space="0" w:color="auto"/>
              <w:right w:val="single" w:sz="4" w:space="0" w:color="auto"/>
            </w:tcBorders>
            <w:noWrap/>
            <w:hideMark/>
          </w:tcPr>
          <w:p w14:paraId="0E9BB1E7" w14:textId="77777777" w:rsidR="00A034A2" w:rsidRPr="00377414" w:rsidRDefault="00A034A2" w:rsidP="00A034A2">
            <w:pPr>
              <w:rPr>
                <w:rFonts w:ascii="Times New Roman" w:hAnsi="Times New Roman"/>
                <w:sz w:val="24"/>
                <w:szCs w:val="24"/>
              </w:rPr>
            </w:pPr>
            <w:r w:rsidRPr="00377414">
              <w:rPr>
                <w:rFonts w:ascii="Times New Roman" w:hAnsi="Times New Roman"/>
                <w:sz w:val="24"/>
                <w:szCs w:val="24"/>
              </w:rPr>
              <w:t>Veidrodis (vidinis) su keitimu</w:t>
            </w:r>
          </w:p>
        </w:tc>
        <w:tc>
          <w:tcPr>
            <w:tcW w:w="1134" w:type="dxa"/>
            <w:tcBorders>
              <w:top w:val="single" w:sz="4" w:space="0" w:color="auto"/>
              <w:left w:val="single" w:sz="4" w:space="0" w:color="auto"/>
              <w:bottom w:val="single" w:sz="4" w:space="0" w:color="auto"/>
              <w:right w:val="single" w:sz="4" w:space="0" w:color="auto"/>
            </w:tcBorders>
          </w:tcPr>
          <w:p w14:paraId="0604B33A"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D5C7668" w14:textId="7777777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F3778C7" w14:textId="77777777" w:rsidR="00A034A2" w:rsidRPr="00377414" w:rsidRDefault="00A034A2" w:rsidP="00A034A2">
            <w:pPr>
              <w:rPr>
                <w:rFonts w:ascii="Times New Roman" w:eastAsia="Times New Roman" w:hAnsi="Times New Roman"/>
                <w:sz w:val="24"/>
                <w:szCs w:val="24"/>
              </w:rPr>
            </w:pPr>
          </w:p>
        </w:tc>
      </w:tr>
      <w:tr w:rsidR="00A034A2" w:rsidRPr="00377414" w14:paraId="4D8757AB"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19EB1966" w14:textId="171A217A" w:rsidR="00A034A2" w:rsidRPr="00377414" w:rsidRDefault="00A034A2" w:rsidP="00A034A2">
            <w:pPr>
              <w:rPr>
                <w:rFonts w:ascii="Times New Roman" w:eastAsia="Times New Roman" w:hAnsi="Times New Roman"/>
                <w:sz w:val="24"/>
                <w:szCs w:val="24"/>
              </w:rPr>
            </w:pPr>
            <w:r>
              <w:rPr>
                <w:rFonts w:ascii="Times New Roman" w:eastAsia="Times New Roman" w:hAnsi="Times New Roman"/>
                <w:sz w:val="24"/>
                <w:szCs w:val="24"/>
              </w:rPr>
              <w:t>11.4.</w:t>
            </w:r>
          </w:p>
        </w:tc>
        <w:tc>
          <w:tcPr>
            <w:tcW w:w="5953" w:type="dxa"/>
            <w:tcBorders>
              <w:top w:val="single" w:sz="4" w:space="0" w:color="auto"/>
              <w:left w:val="single" w:sz="4" w:space="0" w:color="auto"/>
              <w:bottom w:val="single" w:sz="4" w:space="0" w:color="auto"/>
              <w:right w:val="single" w:sz="4" w:space="0" w:color="auto"/>
            </w:tcBorders>
            <w:noWrap/>
          </w:tcPr>
          <w:p w14:paraId="6B3A1EF1" w14:textId="2A5DB305" w:rsidR="00A034A2" w:rsidRPr="00377414" w:rsidRDefault="00A034A2" w:rsidP="00A034A2">
            <w:pPr>
              <w:rPr>
                <w:rFonts w:ascii="Times New Roman" w:hAnsi="Times New Roman"/>
                <w:sz w:val="24"/>
                <w:szCs w:val="24"/>
              </w:rPr>
            </w:pPr>
            <w:r>
              <w:rPr>
                <w:rFonts w:ascii="Times New Roman" w:hAnsi="Times New Roman"/>
                <w:sz w:val="24"/>
                <w:szCs w:val="24"/>
              </w:rPr>
              <w:t>Priekiniai valytuvai su keitimu</w:t>
            </w:r>
          </w:p>
        </w:tc>
        <w:tc>
          <w:tcPr>
            <w:tcW w:w="1134" w:type="dxa"/>
            <w:tcBorders>
              <w:top w:val="single" w:sz="4" w:space="0" w:color="auto"/>
              <w:left w:val="single" w:sz="4" w:space="0" w:color="auto"/>
              <w:bottom w:val="single" w:sz="4" w:space="0" w:color="auto"/>
              <w:right w:val="single" w:sz="4" w:space="0" w:color="auto"/>
            </w:tcBorders>
          </w:tcPr>
          <w:p w14:paraId="2FC1E8EE" w14:textId="46E16715"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D11C329" w14:textId="503C610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D78C76B" w14:textId="77777777" w:rsidR="00A034A2" w:rsidRPr="00377414" w:rsidRDefault="00A034A2" w:rsidP="00A034A2">
            <w:pPr>
              <w:rPr>
                <w:rFonts w:ascii="Times New Roman" w:eastAsia="Times New Roman" w:hAnsi="Times New Roman"/>
                <w:sz w:val="24"/>
                <w:szCs w:val="24"/>
              </w:rPr>
            </w:pPr>
          </w:p>
        </w:tc>
      </w:tr>
      <w:tr w:rsidR="00A034A2" w:rsidRPr="00377414" w14:paraId="6C69D3A2"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34D796A2" w14:textId="4EDB13FA" w:rsidR="00A034A2" w:rsidRDefault="00A034A2" w:rsidP="00A034A2">
            <w:pPr>
              <w:rPr>
                <w:rFonts w:ascii="Times New Roman" w:eastAsia="Times New Roman" w:hAnsi="Times New Roman"/>
                <w:sz w:val="24"/>
                <w:szCs w:val="24"/>
              </w:rPr>
            </w:pPr>
            <w:r>
              <w:rPr>
                <w:rFonts w:ascii="Times New Roman" w:eastAsia="Times New Roman" w:hAnsi="Times New Roman"/>
                <w:sz w:val="24"/>
                <w:szCs w:val="24"/>
              </w:rPr>
              <w:t>11.5.</w:t>
            </w:r>
          </w:p>
        </w:tc>
        <w:tc>
          <w:tcPr>
            <w:tcW w:w="5953" w:type="dxa"/>
            <w:tcBorders>
              <w:top w:val="single" w:sz="4" w:space="0" w:color="auto"/>
              <w:left w:val="single" w:sz="4" w:space="0" w:color="auto"/>
              <w:bottom w:val="single" w:sz="4" w:space="0" w:color="auto"/>
              <w:right w:val="single" w:sz="4" w:space="0" w:color="auto"/>
            </w:tcBorders>
            <w:noWrap/>
          </w:tcPr>
          <w:p w14:paraId="4DBAA74F" w14:textId="3CFEB12F" w:rsidR="00A034A2" w:rsidRPr="00377414" w:rsidRDefault="00A034A2" w:rsidP="00A034A2">
            <w:pPr>
              <w:rPr>
                <w:rFonts w:ascii="Times New Roman" w:hAnsi="Times New Roman"/>
                <w:sz w:val="24"/>
                <w:szCs w:val="24"/>
              </w:rPr>
            </w:pPr>
            <w:r>
              <w:rPr>
                <w:rFonts w:ascii="Times New Roman" w:hAnsi="Times New Roman"/>
                <w:sz w:val="24"/>
                <w:szCs w:val="24"/>
              </w:rPr>
              <w:t>Sėdynės apsiuvimas</w:t>
            </w:r>
          </w:p>
        </w:tc>
        <w:tc>
          <w:tcPr>
            <w:tcW w:w="1134" w:type="dxa"/>
            <w:tcBorders>
              <w:top w:val="single" w:sz="4" w:space="0" w:color="auto"/>
              <w:left w:val="single" w:sz="4" w:space="0" w:color="auto"/>
              <w:bottom w:val="single" w:sz="4" w:space="0" w:color="auto"/>
              <w:right w:val="single" w:sz="4" w:space="0" w:color="auto"/>
            </w:tcBorders>
          </w:tcPr>
          <w:p w14:paraId="0CB14F1B" w14:textId="50E92E6F"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9346447" w14:textId="1CA73517"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9F7A460" w14:textId="77777777" w:rsidR="00A034A2" w:rsidRPr="00377414" w:rsidRDefault="00A034A2" w:rsidP="00A034A2">
            <w:pPr>
              <w:rPr>
                <w:rFonts w:ascii="Times New Roman" w:eastAsia="Times New Roman" w:hAnsi="Times New Roman"/>
                <w:sz w:val="24"/>
                <w:szCs w:val="24"/>
              </w:rPr>
            </w:pPr>
          </w:p>
        </w:tc>
      </w:tr>
      <w:tr w:rsidR="00A034A2" w:rsidRPr="00377414" w14:paraId="754C4AFD"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FA1029C" w14:textId="77777777" w:rsidR="00A034A2" w:rsidRPr="00377414" w:rsidRDefault="00A034A2" w:rsidP="00A034A2">
            <w:pPr>
              <w:rPr>
                <w:rFonts w:ascii="Times New Roman" w:eastAsia="Times New Roman" w:hAnsi="Times New Roman"/>
                <w:sz w:val="24"/>
                <w:szCs w:val="24"/>
              </w:rPr>
            </w:pPr>
            <w:r w:rsidRPr="00377414">
              <w:rPr>
                <w:rFonts w:ascii="Times New Roman" w:eastAsia="Times New Roman" w:hAnsi="Times New Roman"/>
                <w:sz w:val="24"/>
                <w:szCs w:val="24"/>
              </w:rPr>
              <w:t>12.</w:t>
            </w:r>
          </w:p>
        </w:tc>
        <w:tc>
          <w:tcPr>
            <w:tcW w:w="9072" w:type="dxa"/>
            <w:gridSpan w:val="4"/>
            <w:tcBorders>
              <w:top w:val="single" w:sz="4" w:space="0" w:color="auto"/>
              <w:left w:val="single" w:sz="4" w:space="0" w:color="auto"/>
              <w:bottom w:val="single" w:sz="4" w:space="0" w:color="auto"/>
              <w:right w:val="single" w:sz="4" w:space="0" w:color="auto"/>
            </w:tcBorders>
            <w:noWrap/>
            <w:hideMark/>
          </w:tcPr>
          <w:p w14:paraId="2EEDD68A" w14:textId="77777777" w:rsidR="00A034A2" w:rsidRPr="00377414" w:rsidRDefault="00A034A2" w:rsidP="00A034A2">
            <w:pPr>
              <w:rPr>
                <w:rFonts w:ascii="Times New Roman" w:hAnsi="Times New Roman"/>
                <w:b/>
                <w:bCs/>
                <w:sz w:val="24"/>
                <w:szCs w:val="24"/>
              </w:rPr>
            </w:pPr>
            <w:r w:rsidRPr="00377414">
              <w:rPr>
                <w:rFonts w:ascii="Times New Roman" w:hAnsi="Times New Roman"/>
                <w:b/>
                <w:bCs/>
                <w:sz w:val="24"/>
                <w:szCs w:val="24"/>
              </w:rPr>
              <w:t>Kitų dalių remontas</w:t>
            </w:r>
          </w:p>
        </w:tc>
      </w:tr>
      <w:tr w:rsidR="00FF43EB" w:rsidRPr="00377414" w14:paraId="1C8F2F27"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AE5CA78" w14:textId="77777777" w:rsidR="00FF43EB" w:rsidRPr="00377414" w:rsidRDefault="00FF43EB" w:rsidP="00FF43EB">
            <w:pPr>
              <w:rPr>
                <w:rFonts w:ascii="Times New Roman" w:eastAsia="Times New Roman" w:hAnsi="Times New Roman"/>
                <w:sz w:val="24"/>
                <w:szCs w:val="24"/>
              </w:rPr>
            </w:pPr>
            <w:r w:rsidRPr="00377414">
              <w:rPr>
                <w:rFonts w:ascii="Times New Roman" w:eastAsia="Times New Roman" w:hAnsi="Times New Roman"/>
                <w:sz w:val="24"/>
                <w:szCs w:val="24"/>
              </w:rPr>
              <w:t>12.1.</w:t>
            </w:r>
          </w:p>
        </w:tc>
        <w:tc>
          <w:tcPr>
            <w:tcW w:w="5953" w:type="dxa"/>
            <w:tcBorders>
              <w:top w:val="single" w:sz="4" w:space="0" w:color="auto"/>
              <w:left w:val="single" w:sz="4" w:space="0" w:color="auto"/>
              <w:bottom w:val="single" w:sz="4" w:space="0" w:color="auto"/>
              <w:right w:val="single" w:sz="4" w:space="0" w:color="auto"/>
            </w:tcBorders>
            <w:noWrap/>
            <w:hideMark/>
          </w:tcPr>
          <w:p w14:paraId="2C950921" w14:textId="77777777" w:rsidR="00FF43EB" w:rsidRPr="00377414" w:rsidRDefault="00FF43EB" w:rsidP="00FF43EB">
            <w:pPr>
              <w:rPr>
                <w:rFonts w:ascii="Times New Roman" w:hAnsi="Times New Roman"/>
                <w:sz w:val="24"/>
                <w:szCs w:val="24"/>
              </w:rPr>
            </w:pPr>
            <w:r w:rsidRPr="00377414">
              <w:rPr>
                <w:rFonts w:ascii="Times New Roman" w:hAnsi="Times New Roman"/>
                <w:sz w:val="24"/>
                <w:szCs w:val="24"/>
              </w:rPr>
              <w:t>Pagrindinių šviesų žibintų sureguliavimas</w:t>
            </w:r>
          </w:p>
        </w:tc>
        <w:tc>
          <w:tcPr>
            <w:tcW w:w="1134" w:type="dxa"/>
            <w:tcBorders>
              <w:top w:val="single" w:sz="4" w:space="0" w:color="auto"/>
              <w:left w:val="single" w:sz="4" w:space="0" w:color="auto"/>
              <w:bottom w:val="single" w:sz="4" w:space="0" w:color="auto"/>
              <w:right w:val="single" w:sz="4" w:space="0" w:color="auto"/>
            </w:tcBorders>
          </w:tcPr>
          <w:p w14:paraId="6C8BFEEB" w14:textId="68BC404D"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1BF6598"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6A96B89" w14:textId="77777777" w:rsidR="00FF43EB" w:rsidRPr="00377414" w:rsidRDefault="00FF43EB" w:rsidP="00FF43EB">
            <w:pPr>
              <w:rPr>
                <w:rFonts w:ascii="Times New Roman" w:eastAsia="Times New Roman" w:hAnsi="Times New Roman"/>
                <w:sz w:val="24"/>
                <w:szCs w:val="24"/>
              </w:rPr>
            </w:pPr>
          </w:p>
        </w:tc>
      </w:tr>
      <w:tr w:rsidR="00FF43EB" w:rsidRPr="00377414" w14:paraId="3578337E"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3C10B07A" w14:textId="77777777" w:rsidR="00FF43EB" w:rsidRPr="00377414" w:rsidRDefault="00FF43EB" w:rsidP="00FF43EB">
            <w:pPr>
              <w:rPr>
                <w:rFonts w:ascii="Times New Roman" w:eastAsia="Times New Roman" w:hAnsi="Times New Roman"/>
                <w:sz w:val="24"/>
                <w:szCs w:val="24"/>
              </w:rPr>
            </w:pPr>
            <w:r w:rsidRPr="00377414">
              <w:rPr>
                <w:rFonts w:ascii="Times New Roman" w:eastAsia="Times New Roman" w:hAnsi="Times New Roman"/>
                <w:sz w:val="24"/>
                <w:szCs w:val="24"/>
              </w:rPr>
              <w:t>12.2.</w:t>
            </w:r>
          </w:p>
        </w:tc>
        <w:tc>
          <w:tcPr>
            <w:tcW w:w="5953" w:type="dxa"/>
            <w:tcBorders>
              <w:top w:val="single" w:sz="4" w:space="0" w:color="auto"/>
              <w:left w:val="single" w:sz="4" w:space="0" w:color="auto"/>
              <w:bottom w:val="single" w:sz="4" w:space="0" w:color="auto"/>
              <w:right w:val="single" w:sz="4" w:space="0" w:color="auto"/>
            </w:tcBorders>
            <w:noWrap/>
            <w:hideMark/>
          </w:tcPr>
          <w:p w14:paraId="674F12D5" w14:textId="77777777" w:rsidR="00FF43EB" w:rsidRPr="00377414" w:rsidRDefault="00FF43EB" w:rsidP="00FF43EB">
            <w:pPr>
              <w:rPr>
                <w:rFonts w:ascii="Times New Roman" w:hAnsi="Times New Roman"/>
                <w:sz w:val="24"/>
                <w:szCs w:val="24"/>
              </w:rPr>
            </w:pPr>
            <w:r w:rsidRPr="00377414">
              <w:rPr>
                <w:rFonts w:ascii="Times New Roman" w:hAnsi="Times New Roman"/>
                <w:sz w:val="24"/>
                <w:szCs w:val="24"/>
              </w:rPr>
              <w:t>Šaltkalvio darbas, 1 valanda</w:t>
            </w:r>
          </w:p>
        </w:tc>
        <w:tc>
          <w:tcPr>
            <w:tcW w:w="1134" w:type="dxa"/>
            <w:tcBorders>
              <w:top w:val="single" w:sz="4" w:space="0" w:color="auto"/>
              <w:left w:val="single" w:sz="4" w:space="0" w:color="auto"/>
              <w:bottom w:val="single" w:sz="4" w:space="0" w:color="auto"/>
              <w:right w:val="single" w:sz="4" w:space="0" w:color="auto"/>
            </w:tcBorders>
          </w:tcPr>
          <w:p w14:paraId="5F925F67" w14:textId="0B8B546C" w:rsidR="00FF43EB" w:rsidRPr="00377414" w:rsidRDefault="00FF43EB" w:rsidP="00FF43EB">
            <w:pPr>
              <w:jc w:val="center"/>
              <w:rPr>
                <w:rFonts w:ascii="Times New Roman" w:eastAsia="Times New Roman" w:hAnsi="Times New Roman"/>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0D62CD16"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262703A" w14:textId="77777777" w:rsidR="00FF43EB" w:rsidRPr="00377414" w:rsidRDefault="00FF43EB" w:rsidP="00FF43EB">
            <w:pPr>
              <w:rPr>
                <w:rFonts w:ascii="Times New Roman" w:eastAsia="Times New Roman" w:hAnsi="Times New Roman"/>
                <w:sz w:val="24"/>
                <w:szCs w:val="24"/>
              </w:rPr>
            </w:pPr>
          </w:p>
        </w:tc>
      </w:tr>
      <w:tr w:rsidR="00FF43EB" w:rsidRPr="00377414" w14:paraId="30BB4A9A"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5F5C3B1E" w14:textId="77777777" w:rsidR="00FF43EB" w:rsidRPr="00377414" w:rsidRDefault="00FF43EB" w:rsidP="00FF43EB">
            <w:pPr>
              <w:rPr>
                <w:rFonts w:ascii="Times New Roman" w:eastAsia="Times New Roman" w:hAnsi="Times New Roman"/>
                <w:sz w:val="24"/>
                <w:szCs w:val="24"/>
              </w:rPr>
            </w:pPr>
            <w:r w:rsidRPr="00377414">
              <w:rPr>
                <w:rFonts w:ascii="Times New Roman" w:eastAsia="Times New Roman" w:hAnsi="Times New Roman"/>
                <w:sz w:val="24"/>
                <w:szCs w:val="24"/>
              </w:rPr>
              <w:t>12.3.</w:t>
            </w:r>
          </w:p>
        </w:tc>
        <w:tc>
          <w:tcPr>
            <w:tcW w:w="5953" w:type="dxa"/>
            <w:tcBorders>
              <w:top w:val="single" w:sz="4" w:space="0" w:color="auto"/>
              <w:left w:val="single" w:sz="4" w:space="0" w:color="auto"/>
              <w:bottom w:val="single" w:sz="4" w:space="0" w:color="auto"/>
              <w:right w:val="single" w:sz="4" w:space="0" w:color="auto"/>
            </w:tcBorders>
            <w:noWrap/>
            <w:hideMark/>
          </w:tcPr>
          <w:p w14:paraId="7054DFA3" w14:textId="77777777" w:rsidR="00FF43EB" w:rsidRPr="00377414" w:rsidRDefault="00FF43EB" w:rsidP="00FF43EB">
            <w:pPr>
              <w:rPr>
                <w:rFonts w:ascii="Times New Roman" w:hAnsi="Times New Roman"/>
                <w:sz w:val="24"/>
                <w:szCs w:val="24"/>
              </w:rPr>
            </w:pPr>
            <w:r w:rsidRPr="00377414">
              <w:rPr>
                <w:rFonts w:ascii="Times New Roman" w:hAnsi="Times New Roman"/>
                <w:sz w:val="24"/>
                <w:szCs w:val="24"/>
              </w:rPr>
              <w:t>Auto elektriko darbas, 1 valanda</w:t>
            </w:r>
          </w:p>
        </w:tc>
        <w:tc>
          <w:tcPr>
            <w:tcW w:w="1134" w:type="dxa"/>
            <w:tcBorders>
              <w:top w:val="single" w:sz="4" w:space="0" w:color="auto"/>
              <w:left w:val="single" w:sz="4" w:space="0" w:color="auto"/>
              <w:bottom w:val="single" w:sz="4" w:space="0" w:color="auto"/>
              <w:right w:val="single" w:sz="4" w:space="0" w:color="auto"/>
            </w:tcBorders>
          </w:tcPr>
          <w:p w14:paraId="03146615" w14:textId="5AD7008B" w:rsidR="00FF43EB" w:rsidRPr="00377414" w:rsidRDefault="00FF43EB" w:rsidP="00FF43EB">
            <w:pPr>
              <w:jc w:val="center"/>
              <w:rPr>
                <w:rFonts w:ascii="Times New Roman" w:eastAsia="Times New Roman" w:hAnsi="Times New Roman"/>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409CDC77"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CC29AD8" w14:textId="77777777" w:rsidR="00FF43EB" w:rsidRPr="00377414" w:rsidRDefault="00FF43EB" w:rsidP="00FF43EB">
            <w:pPr>
              <w:rPr>
                <w:rFonts w:ascii="Times New Roman" w:eastAsia="Times New Roman" w:hAnsi="Times New Roman"/>
                <w:sz w:val="24"/>
                <w:szCs w:val="24"/>
              </w:rPr>
            </w:pPr>
          </w:p>
        </w:tc>
      </w:tr>
      <w:tr w:rsidR="00FF43EB" w:rsidRPr="00377414" w14:paraId="2774DC89"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1C29D2A2" w14:textId="77777777" w:rsidR="00FF43EB" w:rsidRPr="00377414" w:rsidRDefault="00FF43EB" w:rsidP="00FF43EB">
            <w:pPr>
              <w:rPr>
                <w:rFonts w:ascii="Times New Roman" w:eastAsia="Times New Roman" w:hAnsi="Times New Roman"/>
                <w:sz w:val="24"/>
                <w:szCs w:val="24"/>
              </w:rPr>
            </w:pPr>
            <w:r w:rsidRPr="00377414">
              <w:rPr>
                <w:rFonts w:ascii="Times New Roman" w:eastAsia="Times New Roman" w:hAnsi="Times New Roman"/>
                <w:sz w:val="24"/>
                <w:szCs w:val="24"/>
              </w:rPr>
              <w:t>12.4.</w:t>
            </w:r>
          </w:p>
        </w:tc>
        <w:tc>
          <w:tcPr>
            <w:tcW w:w="5953" w:type="dxa"/>
            <w:tcBorders>
              <w:top w:val="single" w:sz="4" w:space="0" w:color="auto"/>
              <w:left w:val="single" w:sz="4" w:space="0" w:color="auto"/>
              <w:bottom w:val="single" w:sz="4" w:space="0" w:color="auto"/>
              <w:right w:val="single" w:sz="4" w:space="0" w:color="auto"/>
            </w:tcBorders>
            <w:noWrap/>
            <w:hideMark/>
          </w:tcPr>
          <w:p w14:paraId="0B825EC8" w14:textId="77777777" w:rsidR="00FF43EB" w:rsidRPr="00377414" w:rsidRDefault="00FF43EB" w:rsidP="00FF43EB">
            <w:pPr>
              <w:rPr>
                <w:rFonts w:ascii="Times New Roman" w:hAnsi="Times New Roman"/>
                <w:sz w:val="24"/>
                <w:szCs w:val="24"/>
              </w:rPr>
            </w:pPr>
            <w:r w:rsidRPr="00377414">
              <w:rPr>
                <w:rFonts w:ascii="Times New Roman" w:hAnsi="Times New Roman"/>
                <w:sz w:val="24"/>
                <w:szCs w:val="24"/>
              </w:rPr>
              <w:t>Motoristo darbas, 1 valanda</w:t>
            </w:r>
          </w:p>
        </w:tc>
        <w:tc>
          <w:tcPr>
            <w:tcW w:w="1134" w:type="dxa"/>
            <w:tcBorders>
              <w:top w:val="single" w:sz="4" w:space="0" w:color="auto"/>
              <w:left w:val="single" w:sz="4" w:space="0" w:color="auto"/>
              <w:bottom w:val="single" w:sz="4" w:space="0" w:color="auto"/>
              <w:right w:val="single" w:sz="4" w:space="0" w:color="auto"/>
            </w:tcBorders>
          </w:tcPr>
          <w:p w14:paraId="237ACE8A" w14:textId="0449674C" w:rsidR="00FF43EB" w:rsidRPr="00377414" w:rsidRDefault="00FF43EB" w:rsidP="00FF43EB">
            <w:pPr>
              <w:jc w:val="center"/>
              <w:rPr>
                <w:rFonts w:ascii="Times New Roman" w:eastAsia="Times New Roman" w:hAnsi="Times New Roman"/>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39523A3B"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290C8D2" w14:textId="77777777" w:rsidR="00FF43EB" w:rsidRPr="00377414" w:rsidRDefault="00FF43EB" w:rsidP="00FF43EB">
            <w:pPr>
              <w:rPr>
                <w:rFonts w:ascii="Times New Roman" w:eastAsia="Times New Roman" w:hAnsi="Times New Roman"/>
                <w:sz w:val="24"/>
                <w:szCs w:val="24"/>
              </w:rPr>
            </w:pPr>
          </w:p>
        </w:tc>
      </w:tr>
      <w:tr w:rsidR="00FF43EB" w:rsidRPr="00377414" w14:paraId="679AC875"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493D28BE" w14:textId="77777777" w:rsidR="00FF43EB" w:rsidRPr="00377414" w:rsidRDefault="00FF43EB" w:rsidP="00FF43EB">
            <w:pPr>
              <w:rPr>
                <w:rFonts w:ascii="Times New Roman" w:eastAsia="Times New Roman" w:hAnsi="Times New Roman"/>
                <w:sz w:val="24"/>
                <w:szCs w:val="24"/>
              </w:rPr>
            </w:pPr>
            <w:r w:rsidRPr="00377414">
              <w:rPr>
                <w:rFonts w:ascii="Times New Roman" w:eastAsia="Times New Roman" w:hAnsi="Times New Roman"/>
                <w:sz w:val="24"/>
                <w:szCs w:val="24"/>
              </w:rPr>
              <w:t>12.5.</w:t>
            </w:r>
          </w:p>
        </w:tc>
        <w:tc>
          <w:tcPr>
            <w:tcW w:w="5953" w:type="dxa"/>
            <w:tcBorders>
              <w:top w:val="single" w:sz="4" w:space="0" w:color="auto"/>
              <w:left w:val="single" w:sz="4" w:space="0" w:color="auto"/>
              <w:bottom w:val="single" w:sz="4" w:space="0" w:color="auto"/>
              <w:right w:val="single" w:sz="4" w:space="0" w:color="auto"/>
            </w:tcBorders>
            <w:noWrap/>
            <w:hideMark/>
          </w:tcPr>
          <w:p w14:paraId="4A50EAF9" w14:textId="77777777" w:rsidR="00FF43EB" w:rsidRPr="00377414" w:rsidRDefault="00FF43EB" w:rsidP="00FF43EB">
            <w:pPr>
              <w:rPr>
                <w:rFonts w:ascii="Times New Roman" w:hAnsi="Times New Roman"/>
                <w:sz w:val="24"/>
                <w:szCs w:val="24"/>
              </w:rPr>
            </w:pPr>
            <w:r w:rsidRPr="00377414">
              <w:rPr>
                <w:rFonts w:ascii="Times New Roman" w:hAnsi="Times New Roman"/>
                <w:sz w:val="24"/>
                <w:szCs w:val="24"/>
              </w:rPr>
              <w:t>Suvirintojo darbas, 1 valanda</w:t>
            </w:r>
          </w:p>
        </w:tc>
        <w:tc>
          <w:tcPr>
            <w:tcW w:w="1134" w:type="dxa"/>
            <w:tcBorders>
              <w:top w:val="single" w:sz="4" w:space="0" w:color="auto"/>
              <w:left w:val="single" w:sz="4" w:space="0" w:color="auto"/>
              <w:bottom w:val="single" w:sz="4" w:space="0" w:color="auto"/>
              <w:right w:val="single" w:sz="4" w:space="0" w:color="auto"/>
            </w:tcBorders>
          </w:tcPr>
          <w:p w14:paraId="1D532628" w14:textId="6DCA98F4" w:rsidR="00FF43EB" w:rsidRPr="00377414" w:rsidRDefault="00FF43EB" w:rsidP="00FF43EB">
            <w:pPr>
              <w:jc w:val="center"/>
              <w:rPr>
                <w:rFonts w:ascii="Times New Roman" w:eastAsia="Times New Roman" w:hAnsi="Times New Roman"/>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19EB7BE3"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9FC8582" w14:textId="77777777" w:rsidR="00FF43EB" w:rsidRPr="00377414" w:rsidRDefault="00FF43EB" w:rsidP="00FF43EB">
            <w:pPr>
              <w:rPr>
                <w:rFonts w:ascii="Times New Roman" w:eastAsia="Times New Roman" w:hAnsi="Times New Roman"/>
                <w:sz w:val="24"/>
                <w:szCs w:val="24"/>
              </w:rPr>
            </w:pPr>
          </w:p>
        </w:tc>
      </w:tr>
      <w:tr w:rsidR="00FF43EB" w:rsidRPr="00377414" w14:paraId="02B11C9E"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380910A3" w14:textId="77777777" w:rsidR="00FF43EB" w:rsidRPr="00377414" w:rsidRDefault="00FF43EB" w:rsidP="00FF43EB">
            <w:pPr>
              <w:rPr>
                <w:rFonts w:ascii="Times New Roman" w:eastAsia="Times New Roman" w:hAnsi="Times New Roman"/>
                <w:sz w:val="24"/>
                <w:szCs w:val="24"/>
              </w:rPr>
            </w:pPr>
            <w:r w:rsidRPr="00377414">
              <w:rPr>
                <w:rFonts w:ascii="Times New Roman" w:eastAsia="Times New Roman" w:hAnsi="Times New Roman"/>
                <w:sz w:val="24"/>
                <w:szCs w:val="24"/>
              </w:rPr>
              <w:t>12.6.</w:t>
            </w:r>
          </w:p>
        </w:tc>
        <w:tc>
          <w:tcPr>
            <w:tcW w:w="5953" w:type="dxa"/>
            <w:tcBorders>
              <w:top w:val="single" w:sz="4" w:space="0" w:color="auto"/>
              <w:left w:val="single" w:sz="4" w:space="0" w:color="auto"/>
              <w:bottom w:val="single" w:sz="4" w:space="0" w:color="auto"/>
              <w:right w:val="single" w:sz="4" w:space="0" w:color="auto"/>
            </w:tcBorders>
            <w:noWrap/>
            <w:hideMark/>
          </w:tcPr>
          <w:p w14:paraId="4ED018C7" w14:textId="77777777" w:rsidR="00FF43EB" w:rsidRPr="00377414" w:rsidRDefault="00FF43EB" w:rsidP="00FF43EB">
            <w:pPr>
              <w:rPr>
                <w:rFonts w:ascii="Times New Roman" w:hAnsi="Times New Roman"/>
                <w:sz w:val="24"/>
                <w:szCs w:val="24"/>
              </w:rPr>
            </w:pPr>
            <w:r w:rsidRPr="00377414">
              <w:rPr>
                <w:rFonts w:ascii="Times New Roman" w:hAnsi="Times New Roman"/>
                <w:sz w:val="24"/>
                <w:szCs w:val="24"/>
              </w:rPr>
              <w:t>Suvirintojo darbas (aliuminio virinimas), 1 valanda</w:t>
            </w:r>
          </w:p>
        </w:tc>
        <w:tc>
          <w:tcPr>
            <w:tcW w:w="1134" w:type="dxa"/>
            <w:tcBorders>
              <w:top w:val="single" w:sz="4" w:space="0" w:color="auto"/>
              <w:left w:val="single" w:sz="4" w:space="0" w:color="auto"/>
              <w:bottom w:val="single" w:sz="4" w:space="0" w:color="auto"/>
              <w:right w:val="single" w:sz="4" w:space="0" w:color="auto"/>
            </w:tcBorders>
          </w:tcPr>
          <w:p w14:paraId="205362C9" w14:textId="0633D415" w:rsidR="00FF43EB" w:rsidRPr="00377414" w:rsidRDefault="00FF43EB" w:rsidP="00FF43EB">
            <w:pPr>
              <w:jc w:val="center"/>
              <w:rPr>
                <w:rFonts w:ascii="Times New Roman" w:eastAsia="Times New Roman" w:hAnsi="Times New Roman"/>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3A01805A"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6A5D389" w14:textId="77777777" w:rsidR="00FF43EB" w:rsidRPr="00377414" w:rsidRDefault="00FF43EB" w:rsidP="00FF43EB">
            <w:pPr>
              <w:rPr>
                <w:rFonts w:ascii="Times New Roman" w:eastAsia="Times New Roman" w:hAnsi="Times New Roman"/>
                <w:sz w:val="24"/>
                <w:szCs w:val="24"/>
              </w:rPr>
            </w:pPr>
          </w:p>
        </w:tc>
      </w:tr>
      <w:tr w:rsidR="00FF43EB" w:rsidRPr="00377414" w14:paraId="625036F8"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5FA397D0" w14:textId="77777777" w:rsidR="00FF43EB" w:rsidRPr="00377414" w:rsidRDefault="00FF43EB" w:rsidP="00FF43EB">
            <w:pPr>
              <w:rPr>
                <w:rFonts w:ascii="Times New Roman" w:hAnsi="Times New Roman"/>
                <w:sz w:val="24"/>
                <w:szCs w:val="24"/>
              </w:rPr>
            </w:pPr>
            <w:r w:rsidRPr="00377414">
              <w:rPr>
                <w:rFonts w:ascii="Times New Roman" w:hAnsi="Times New Roman"/>
                <w:sz w:val="24"/>
                <w:szCs w:val="24"/>
              </w:rPr>
              <w:t>12.7.</w:t>
            </w:r>
          </w:p>
        </w:tc>
        <w:tc>
          <w:tcPr>
            <w:tcW w:w="5953" w:type="dxa"/>
            <w:tcBorders>
              <w:top w:val="single" w:sz="4" w:space="0" w:color="auto"/>
              <w:left w:val="single" w:sz="4" w:space="0" w:color="auto"/>
              <w:bottom w:val="single" w:sz="4" w:space="0" w:color="auto"/>
              <w:right w:val="single" w:sz="4" w:space="0" w:color="auto"/>
            </w:tcBorders>
            <w:noWrap/>
          </w:tcPr>
          <w:p w14:paraId="2203EC2B" w14:textId="77777777" w:rsidR="00FF43EB" w:rsidRPr="00377414" w:rsidRDefault="00FF43EB" w:rsidP="00FF43EB">
            <w:pPr>
              <w:rPr>
                <w:rFonts w:ascii="Times New Roman" w:hAnsi="Times New Roman"/>
                <w:sz w:val="24"/>
                <w:szCs w:val="24"/>
              </w:rPr>
            </w:pPr>
            <w:r w:rsidRPr="00377414">
              <w:rPr>
                <w:rFonts w:ascii="Times New Roman" w:hAnsi="Times New Roman"/>
                <w:sz w:val="24"/>
                <w:szCs w:val="24"/>
              </w:rPr>
              <w:t>Ratų geometrijos patikrinimas</w:t>
            </w:r>
          </w:p>
        </w:tc>
        <w:tc>
          <w:tcPr>
            <w:tcW w:w="1134" w:type="dxa"/>
            <w:tcBorders>
              <w:top w:val="single" w:sz="4" w:space="0" w:color="auto"/>
              <w:left w:val="single" w:sz="4" w:space="0" w:color="auto"/>
              <w:bottom w:val="single" w:sz="4" w:space="0" w:color="auto"/>
              <w:right w:val="single" w:sz="4" w:space="0" w:color="auto"/>
            </w:tcBorders>
          </w:tcPr>
          <w:p w14:paraId="0B8803CB" w14:textId="16B45833" w:rsidR="00FF43EB" w:rsidRPr="00377414" w:rsidRDefault="00FF43EB" w:rsidP="00FF43EB">
            <w:pPr>
              <w:jc w:val="center"/>
              <w:rPr>
                <w:rFonts w:ascii="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C0631DF"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4B441E2" w14:textId="77777777" w:rsidR="00FF43EB" w:rsidRPr="00377414" w:rsidRDefault="00FF43EB" w:rsidP="00FF43EB">
            <w:pPr>
              <w:rPr>
                <w:rFonts w:ascii="Times New Roman" w:eastAsia="Times New Roman" w:hAnsi="Times New Roman"/>
                <w:sz w:val="24"/>
                <w:szCs w:val="24"/>
              </w:rPr>
            </w:pPr>
          </w:p>
        </w:tc>
      </w:tr>
      <w:tr w:rsidR="00FF43EB" w:rsidRPr="00377414" w14:paraId="5C30B4CB"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18E45460" w14:textId="4A4AFFBF" w:rsidR="00FF43EB" w:rsidRPr="00377414" w:rsidRDefault="00FF43EB" w:rsidP="00FF43EB">
            <w:pPr>
              <w:rPr>
                <w:rFonts w:ascii="Times New Roman" w:hAnsi="Times New Roman"/>
                <w:sz w:val="24"/>
                <w:szCs w:val="24"/>
              </w:rPr>
            </w:pPr>
            <w:r>
              <w:rPr>
                <w:rFonts w:ascii="Times New Roman" w:hAnsi="Times New Roman"/>
                <w:sz w:val="24"/>
                <w:szCs w:val="24"/>
              </w:rPr>
              <w:t>12.8.</w:t>
            </w:r>
          </w:p>
        </w:tc>
        <w:tc>
          <w:tcPr>
            <w:tcW w:w="5953" w:type="dxa"/>
            <w:tcBorders>
              <w:top w:val="single" w:sz="4" w:space="0" w:color="auto"/>
              <w:left w:val="single" w:sz="4" w:space="0" w:color="auto"/>
              <w:bottom w:val="single" w:sz="4" w:space="0" w:color="auto"/>
              <w:right w:val="single" w:sz="4" w:space="0" w:color="auto"/>
            </w:tcBorders>
            <w:noWrap/>
          </w:tcPr>
          <w:p w14:paraId="0A8598DB" w14:textId="3A420E84" w:rsidR="00FF43EB" w:rsidRPr="00377414" w:rsidRDefault="00FF43EB" w:rsidP="00FF43EB">
            <w:pPr>
              <w:rPr>
                <w:rFonts w:ascii="Times New Roman" w:hAnsi="Times New Roman"/>
                <w:sz w:val="24"/>
                <w:szCs w:val="24"/>
              </w:rPr>
            </w:pPr>
            <w:r w:rsidRPr="00D677B8">
              <w:rPr>
                <w:rFonts w:ascii="Times New Roman" w:hAnsi="Times New Roman"/>
                <w:sz w:val="24"/>
                <w:szCs w:val="24"/>
              </w:rPr>
              <w:t>Ratų montavimas</w:t>
            </w:r>
          </w:p>
        </w:tc>
        <w:tc>
          <w:tcPr>
            <w:tcW w:w="1134" w:type="dxa"/>
            <w:tcBorders>
              <w:top w:val="single" w:sz="4" w:space="0" w:color="auto"/>
              <w:left w:val="single" w:sz="4" w:space="0" w:color="auto"/>
              <w:bottom w:val="single" w:sz="4" w:space="0" w:color="auto"/>
              <w:right w:val="single" w:sz="4" w:space="0" w:color="auto"/>
            </w:tcBorders>
          </w:tcPr>
          <w:p w14:paraId="4245C2F4" w14:textId="1B1FB95A" w:rsidR="00FF43EB" w:rsidRPr="00377414" w:rsidRDefault="00FF43EB" w:rsidP="00FF43EB">
            <w:pPr>
              <w:jc w:val="center"/>
              <w:rPr>
                <w:rFonts w:ascii="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954E9BA" w14:textId="3F83D66C"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9974B4E" w14:textId="77777777" w:rsidR="00FF43EB" w:rsidRPr="00377414" w:rsidRDefault="00FF43EB" w:rsidP="00FF43EB">
            <w:pPr>
              <w:rPr>
                <w:rFonts w:ascii="Times New Roman" w:eastAsia="Times New Roman" w:hAnsi="Times New Roman"/>
                <w:sz w:val="24"/>
                <w:szCs w:val="24"/>
              </w:rPr>
            </w:pPr>
          </w:p>
        </w:tc>
      </w:tr>
      <w:tr w:rsidR="00FF43EB" w:rsidRPr="00377414" w14:paraId="4C335CBC"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2B4ABF4A" w14:textId="3FC5C3A1" w:rsidR="00FF43EB" w:rsidRPr="00377414" w:rsidRDefault="00FF43EB" w:rsidP="00FF43EB">
            <w:pPr>
              <w:rPr>
                <w:rFonts w:ascii="Times New Roman" w:hAnsi="Times New Roman"/>
                <w:sz w:val="24"/>
                <w:szCs w:val="24"/>
              </w:rPr>
            </w:pPr>
            <w:r>
              <w:rPr>
                <w:rFonts w:ascii="Times New Roman" w:hAnsi="Times New Roman"/>
                <w:sz w:val="24"/>
                <w:szCs w:val="24"/>
              </w:rPr>
              <w:t>12.9.</w:t>
            </w:r>
          </w:p>
        </w:tc>
        <w:tc>
          <w:tcPr>
            <w:tcW w:w="5953" w:type="dxa"/>
            <w:tcBorders>
              <w:top w:val="single" w:sz="4" w:space="0" w:color="auto"/>
              <w:left w:val="single" w:sz="4" w:space="0" w:color="auto"/>
              <w:bottom w:val="single" w:sz="4" w:space="0" w:color="auto"/>
              <w:right w:val="single" w:sz="4" w:space="0" w:color="auto"/>
            </w:tcBorders>
            <w:noWrap/>
          </w:tcPr>
          <w:p w14:paraId="6D994DA6" w14:textId="20EEBB87" w:rsidR="00FF43EB" w:rsidRPr="00377414" w:rsidRDefault="00FF43EB" w:rsidP="00FF43EB">
            <w:pPr>
              <w:rPr>
                <w:rFonts w:ascii="Times New Roman" w:hAnsi="Times New Roman"/>
                <w:sz w:val="24"/>
                <w:szCs w:val="24"/>
              </w:rPr>
            </w:pPr>
            <w:r w:rsidRPr="00D677B8">
              <w:rPr>
                <w:rFonts w:ascii="Times New Roman" w:hAnsi="Times New Roman"/>
                <w:sz w:val="24"/>
                <w:szCs w:val="24"/>
              </w:rPr>
              <w:t>Ratų balansavimas</w:t>
            </w:r>
          </w:p>
        </w:tc>
        <w:tc>
          <w:tcPr>
            <w:tcW w:w="1134" w:type="dxa"/>
            <w:tcBorders>
              <w:top w:val="single" w:sz="4" w:space="0" w:color="auto"/>
              <w:left w:val="single" w:sz="4" w:space="0" w:color="auto"/>
              <w:bottom w:val="single" w:sz="4" w:space="0" w:color="auto"/>
              <w:right w:val="single" w:sz="4" w:space="0" w:color="auto"/>
            </w:tcBorders>
          </w:tcPr>
          <w:p w14:paraId="2D44DC5B" w14:textId="1667ACD2" w:rsidR="00FF43EB" w:rsidRPr="00377414" w:rsidRDefault="00FF43EB" w:rsidP="00FF43EB">
            <w:pPr>
              <w:jc w:val="center"/>
              <w:rPr>
                <w:rFonts w:ascii="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5C65D0F" w14:textId="79838DA4"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5ECE5A8" w14:textId="77777777" w:rsidR="00FF43EB" w:rsidRPr="00377414" w:rsidRDefault="00FF43EB" w:rsidP="00FF43EB">
            <w:pPr>
              <w:rPr>
                <w:rFonts w:ascii="Times New Roman" w:eastAsia="Times New Roman" w:hAnsi="Times New Roman"/>
                <w:sz w:val="24"/>
                <w:szCs w:val="24"/>
              </w:rPr>
            </w:pPr>
          </w:p>
        </w:tc>
      </w:tr>
      <w:tr w:rsidR="00FF43EB" w:rsidRPr="00377414" w14:paraId="7DE17C27"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17F44A7D" w14:textId="46DDC73D" w:rsidR="00FF43EB" w:rsidRPr="00377414" w:rsidRDefault="00FF43EB" w:rsidP="00FF43EB">
            <w:pPr>
              <w:rPr>
                <w:rFonts w:ascii="Times New Roman" w:hAnsi="Times New Roman"/>
                <w:sz w:val="24"/>
                <w:szCs w:val="24"/>
              </w:rPr>
            </w:pPr>
            <w:r>
              <w:rPr>
                <w:rFonts w:ascii="Times New Roman" w:hAnsi="Times New Roman"/>
                <w:sz w:val="24"/>
                <w:szCs w:val="24"/>
              </w:rPr>
              <w:t>12.10.</w:t>
            </w:r>
          </w:p>
        </w:tc>
        <w:tc>
          <w:tcPr>
            <w:tcW w:w="5953" w:type="dxa"/>
            <w:tcBorders>
              <w:top w:val="single" w:sz="4" w:space="0" w:color="auto"/>
              <w:left w:val="single" w:sz="4" w:space="0" w:color="auto"/>
              <w:bottom w:val="single" w:sz="4" w:space="0" w:color="auto"/>
              <w:right w:val="single" w:sz="4" w:space="0" w:color="auto"/>
            </w:tcBorders>
            <w:noWrap/>
          </w:tcPr>
          <w:p w14:paraId="11DA5CCD" w14:textId="45313B83" w:rsidR="00FF43EB" w:rsidRPr="00377414" w:rsidRDefault="00FF43EB" w:rsidP="00FF43EB">
            <w:pPr>
              <w:rPr>
                <w:rFonts w:ascii="Times New Roman" w:hAnsi="Times New Roman"/>
                <w:sz w:val="24"/>
                <w:szCs w:val="24"/>
              </w:rPr>
            </w:pPr>
            <w:r w:rsidRPr="00D677B8">
              <w:rPr>
                <w:rFonts w:ascii="Times New Roman" w:hAnsi="Times New Roman"/>
                <w:sz w:val="24"/>
                <w:szCs w:val="24"/>
              </w:rPr>
              <w:t>Ratų tiesinimas</w:t>
            </w:r>
          </w:p>
        </w:tc>
        <w:tc>
          <w:tcPr>
            <w:tcW w:w="1134" w:type="dxa"/>
            <w:tcBorders>
              <w:top w:val="single" w:sz="4" w:space="0" w:color="auto"/>
              <w:left w:val="single" w:sz="4" w:space="0" w:color="auto"/>
              <w:bottom w:val="single" w:sz="4" w:space="0" w:color="auto"/>
              <w:right w:val="single" w:sz="4" w:space="0" w:color="auto"/>
            </w:tcBorders>
          </w:tcPr>
          <w:p w14:paraId="0126F194" w14:textId="00D11B29" w:rsidR="00FF43EB" w:rsidRPr="00377414" w:rsidRDefault="00FF43EB" w:rsidP="00FF43EB">
            <w:pPr>
              <w:jc w:val="center"/>
              <w:rPr>
                <w:rFonts w:ascii="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E0E6AB8" w14:textId="79E9698D"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A20F847" w14:textId="77777777" w:rsidR="00FF43EB" w:rsidRPr="00377414" w:rsidRDefault="00FF43EB" w:rsidP="00FF43EB">
            <w:pPr>
              <w:rPr>
                <w:rFonts w:ascii="Times New Roman" w:eastAsia="Times New Roman" w:hAnsi="Times New Roman"/>
                <w:sz w:val="24"/>
                <w:szCs w:val="24"/>
              </w:rPr>
            </w:pPr>
          </w:p>
        </w:tc>
      </w:tr>
      <w:tr w:rsidR="00FF43EB" w:rsidRPr="00377414" w14:paraId="7E9131CB"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5BE608A0" w14:textId="0A83441B" w:rsidR="00FF43EB" w:rsidRPr="00377414" w:rsidRDefault="00FF43EB" w:rsidP="00FF43EB">
            <w:pPr>
              <w:rPr>
                <w:rFonts w:ascii="Times New Roman" w:hAnsi="Times New Roman"/>
                <w:sz w:val="24"/>
                <w:szCs w:val="24"/>
              </w:rPr>
            </w:pPr>
            <w:r>
              <w:rPr>
                <w:rFonts w:ascii="Times New Roman" w:hAnsi="Times New Roman"/>
                <w:sz w:val="24"/>
                <w:szCs w:val="24"/>
              </w:rPr>
              <w:t>12.11.</w:t>
            </w:r>
          </w:p>
        </w:tc>
        <w:tc>
          <w:tcPr>
            <w:tcW w:w="5953" w:type="dxa"/>
            <w:tcBorders>
              <w:top w:val="single" w:sz="4" w:space="0" w:color="auto"/>
              <w:left w:val="single" w:sz="4" w:space="0" w:color="auto"/>
              <w:bottom w:val="single" w:sz="4" w:space="0" w:color="auto"/>
              <w:right w:val="single" w:sz="4" w:space="0" w:color="auto"/>
            </w:tcBorders>
            <w:noWrap/>
          </w:tcPr>
          <w:p w14:paraId="22E5D405" w14:textId="68D87947" w:rsidR="00FF43EB" w:rsidRPr="00377414" w:rsidRDefault="00FF43EB" w:rsidP="00FF43EB">
            <w:pPr>
              <w:rPr>
                <w:rFonts w:ascii="Times New Roman" w:hAnsi="Times New Roman"/>
                <w:sz w:val="24"/>
                <w:szCs w:val="24"/>
              </w:rPr>
            </w:pPr>
            <w:r w:rsidRPr="00D677B8">
              <w:rPr>
                <w:rFonts w:ascii="Times New Roman" w:hAnsi="Times New Roman"/>
                <w:sz w:val="24"/>
                <w:szCs w:val="24"/>
              </w:rPr>
              <w:t>Oro kondicionavimo sistemos šaltnešio pildymas</w:t>
            </w:r>
          </w:p>
        </w:tc>
        <w:tc>
          <w:tcPr>
            <w:tcW w:w="1134" w:type="dxa"/>
            <w:tcBorders>
              <w:top w:val="single" w:sz="4" w:space="0" w:color="auto"/>
              <w:left w:val="single" w:sz="4" w:space="0" w:color="auto"/>
              <w:bottom w:val="single" w:sz="4" w:space="0" w:color="auto"/>
              <w:right w:val="single" w:sz="4" w:space="0" w:color="auto"/>
            </w:tcBorders>
          </w:tcPr>
          <w:p w14:paraId="66037AE3" w14:textId="6609E5BA" w:rsidR="00FF43EB" w:rsidRPr="00377414" w:rsidRDefault="00FF43EB" w:rsidP="00FF43EB">
            <w:pPr>
              <w:jc w:val="center"/>
              <w:rPr>
                <w:rFonts w:ascii="Times New Roman" w:hAnsi="Times New Roman"/>
                <w:sz w:val="24"/>
                <w:szCs w:val="24"/>
              </w:rPr>
            </w:pPr>
            <w:r>
              <w:rPr>
                <w:rFonts w:ascii="Times New Roman" w:eastAsia="Times New Roman" w:hAnsi="Times New Roman"/>
                <w:sz w:val="24"/>
                <w:szCs w:val="24"/>
              </w:rPr>
              <w:t>kg</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2E8E43B6" w14:textId="5B5C0D71"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2C87084" w14:textId="77777777" w:rsidR="00FF43EB" w:rsidRPr="00377414" w:rsidRDefault="00FF43EB" w:rsidP="00FF43EB">
            <w:pPr>
              <w:rPr>
                <w:rFonts w:ascii="Times New Roman" w:eastAsia="Times New Roman" w:hAnsi="Times New Roman"/>
                <w:sz w:val="24"/>
                <w:szCs w:val="24"/>
              </w:rPr>
            </w:pPr>
          </w:p>
        </w:tc>
      </w:tr>
      <w:tr w:rsidR="00A034A2" w:rsidRPr="00377414" w14:paraId="353EF5F6"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232652CC" w14:textId="757C943F" w:rsidR="00A034A2" w:rsidRPr="00377414" w:rsidRDefault="00A034A2" w:rsidP="00A034A2">
            <w:pPr>
              <w:rPr>
                <w:rFonts w:ascii="Times New Roman" w:hAnsi="Times New Roman"/>
                <w:sz w:val="24"/>
                <w:szCs w:val="24"/>
              </w:rPr>
            </w:pPr>
            <w:r>
              <w:rPr>
                <w:rFonts w:ascii="Times New Roman" w:hAnsi="Times New Roman"/>
                <w:sz w:val="24"/>
                <w:szCs w:val="24"/>
              </w:rPr>
              <w:t>12.12.</w:t>
            </w:r>
          </w:p>
        </w:tc>
        <w:tc>
          <w:tcPr>
            <w:tcW w:w="5953" w:type="dxa"/>
            <w:tcBorders>
              <w:top w:val="single" w:sz="4" w:space="0" w:color="auto"/>
              <w:left w:val="single" w:sz="4" w:space="0" w:color="auto"/>
              <w:bottom w:val="single" w:sz="4" w:space="0" w:color="auto"/>
              <w:right w:val="single" w:sz="4" w:space="0" w:color="auto"/>
            </w:tcBorders>
            <w:noWrap/>
          </w:tcPr>
          <w:p w14:paraId="10432C96" w14:textId="475019D1" w:rsidR="00A034A2" w:rsidRPr="00377414" w:rsidRDefault="00A034A2" w:rsidP="00A034A2">
            <w:pPr>
              <w:rPr>
                <w:rFonts w:ascii="Times New Roman" w:hAnsi="Times New Roman"/>
                <w:sz w:val="24"/>
                <w:szCs w:val="24"/>
              </w:rPr>
            </w:pPr>
            <w:r w:rsidRPr="00D677B8">
              <w:rPr>
                <w:rFonts w:ascii="Times New Roman" w:hAnsi="Times New Roman"/>
                <w:sz w:val="24"/>
                <w:szCs w:val="24"/>
              </w:rPr>
              <w:t>Priekinio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7C122D1D" w14:textId="66FB342D" w:rsidR="00A034A2" w:rsidRPr="00377414" w:rsidRDefault="00A034A2" w:rsidP="00A034A2">
            <w:pPr>
              <w:jc w:val="center"/>
              <w:rPr>
                <w:rFonts w:ascii="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0599B55" w14:textId="4E0D869A"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8A8F800" w14:textId="77777777" w:rsidR="00A034A2" w:rsidRPr="00377414" w:rsidRDefault="00A034A2" w:rsidP="00A034A2">
            <w:pPr>
              <w:rPr>
                <w:rFonts w:ascii="Times New Roman" w:eastAsia="Times New Roman" w:hAnsi="Times New Roman"/>
                <w:sz w:val="24"/>
                <w:szCs w:val="24"/>
              </w:rPr>
            </w:pPr>
          </w:p>
        </w:tc>
      </w:tr>
      <w:tr w:rsidR="00A034A2" w:rsidRPr="00377414" w14:paraId="54B250EA"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0938CB70" w14:textId="77F19D21" w:rsidR="00A034A2" w:rsidRPr="00377414" w:rsidRDefault="00A034A2" w:rsidP="00A034A2">
            <w:pPr>
              <w:rPr>
                <w:rFonts w:ascii="Times New Roman" w:hAnsi="Times New Roman"/>
                <w:sz w:val="24"/>
                <w:szCs w:val="24"/>
              </w:rPr>
            </w:pPr>
            <w:r>
              <w:rPr>
                <w:rFonts w:ascii="Times New Roman" w:hAnsi="Times New Roman"/>
                <w:sz w:val="24"/>
                <w:szCs w:val="24"/>
              </w:rPr>
              <w:t>12.13.</w:t>
            </w:r>
          </w:p>
        </w:tc>
        <w:tc>
          <w:tcPr>
            <w:tcW w:w="5953" w:type="dxa"/>
            <w:tcBorders>
              <w:top w:val="single" w:sz="4" w:space="0" w:color="auto"/>
              <w:left w:val="single" w:sz="4" w:space="0" w:color="auto"/>
              <w:bottom w:val="single" w:sz="4" w:space="0" w:color="auto"/>
              <w:right w:val="single" w:sz="4" w:space="0" w:color="auto"/>
            </w:tcBorders>
            <w:noWrap/>
          </w:tcPr>
          <w:p w14:paraId="62E12DF9" w14:textId="0B25FD5E" w:rsidR="00A034A2" w:rsidRPr="00377414" w:rsidRDefault="00A034A2" w:rsidP="00A034A2">
            <w:pPr>
              <w:rPr>
                <w:rFonts w:ascii="Times New Roman" w:hAnsi="Times New Roman"/>
                <w:sz w:val="24"/>
                <w:szCs w:val="24"/>
              </w:rPr>
            </w:pPr>
            <w:r w:rsidRPr="00D677B8">
              <w:rPr>
                <w:rFonts w:ascii="Times New Roman" w:hAnsi="Times New Roman"/>
                <w:sz w:val="24"/>
                <w:szCs w:val="24"/>
              </w:rPr>
              <w:t>Variklio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73ADA2B0" w14:textId="4B75B4B9" w:rsidR="00A034A2" w:rsidRPr="00377414" w:rsidRDefault="00A034A2" w:rsidP="00A034A2">
            <w:pPr>
              <w:jc w:val="center"/>
              <w:rPr>
                <w:rFonts w:ascii="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7473617" w14:textId="7DA2F22C"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1F30FCF" w14:textId="77777777" w:rsidR="00A034A2" w:rsidRPr="00377414" w:rsidRDefault="00A034A2" w:rsidP="00A034A2">
            <w:pPr>
              <w:rPr>
                <w:rFonts w:ascii="Times New Roman" w:eastAsia="Times New Roman" w:hAnsi="Times New Roman"/>
                <w:sz w:val="24"/>
                <w:szCs w:val="24"/>
              </w:rPr>
            </w:pPr>
          </w:p>
        </w:tc>
      </w:tr>
      <w:tr w:rsidR="00A034A2" w:rsidRPr="00377414" w14:paraId="4F7A63F1"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2A902884" w14:textId="6F31816F" w:rsidR="00A034A2" w:rsidRPr="00377414" w:rsidRDefault="00A034A2" w:rsidP="00A034A2">
            <w:pPr>
              <w:rPr>
                <w:rFonts w:ascii="Times New Roman" w:hAnsi="Times New Roman"/>
                <w:sz w:val="24"/>
                <w:szCs w:val="24"/>
              </w:rPr>
            </w:pPr>
            <w:r>
              <w:rPr>
                <w:rFonts w:ascii="Times New Roman" w:hAnsi="Times New Roman"/>
                <w:sz w:val="24"/>
                <w:szCs w:val="24"/>
              </w:rPr>
              <w:t>12.14.</w:t>
            </w:r>
          </w:p>
        </w:tc>
        <w:tc>
          <w:tcPr>
            <w:tcW w:w="5953" w:type="dxa"/>
            <w:tcBorders>
              <w:top w:val="single" w:sz="4" w:space="0" w:color="auto"/>
              <w:left w:val="single" w:sz="4" w:space="0" w:color="auto"/>
              <w:bottom w:val="single" w:sz="4" w:space="0" w:color="auto"/>
              <w:right w:val="single" w:sz="4" w:space="0" w:color="auto"/>
            </w:tcBorders>
            <w:noWrap/>
          </w:tcPr>
          <w:p w14:paraId="776F2512" w14:textId="593F7E7A" w:rsidR="00A034A2" w:rsidRPr="00377414" w:rsidRDefault="00A034A2" w:rsidP="00A034A2">
            <w:pPr>
              <w:rPr>
                <w:rFonts w:ascii="Times New Roman" w:hAnsi="Times New Roman"/>
                <w:sz w:val="24"/>
                <w:szCs w:val="24"/>
              </w:rPr>
            </w:pPr>
            <w:r w:rsidRPr="00D677B8">
              <w:rPr>
                <w:rFonts w:ascii="Times New Roman" w:hAnsi="Times New Roman"/>
                <w:sz w:val="24"/>
                <w:szCs w:val="24"/>
              </w:rPr>
              <w:t>Priekinio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7DEE0A90" w14:textId="73E3F199" w:rsidR="00A034A2" w:rsidRPr="00377414" w:rsidRDefault="00A034A2" w:rsidP="00A034A2">
            <w:pPr>
              <w:jc w:val="center"/>
              <w:rPr>
                <w:rFonts w:ascii="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0182D3A" w14:textId="0AB86E46"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A8BC7BD" w14:textId="77777777" w:rsidR="00A034A2" w:rsidRPr="00377414" w:rsidRDefault="00A034A2" w:rsidP="00A034A2">
            <w:pPr>
              <w:rPr>
                <w:rFonts w:ascii="Times New Roman" w:eastAsia="Times New Roman" w:hAnsi="Times New Roman"/>
                <w:sz w:val="24"/>
                <w:szCs w:val="24"/>
              </w:rPr>
            </w:pPr>
          </w:p>
        </w:tc>
      </w:tr>
      <w:tr w:rsidR="00A034A2" w:rsidRPr="00377414" w14:paraId="1FECC602"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0E8C55D5" w14:textId="606B384A" w:rsidR="00A034A2" w:rsidRPr="00377414" w:rsidRDefault="00A034A2" w:rsidP="00A034A2">
            <w:pPr>
              <w:rPr>
                <w:rFonts w:ascii="Times New Roman" w:hAnsi="Times New Roman"/>
                <w:sz w:val="24"/>
                <w:szCs w:val="24"/>
              </w:rPr>
            </w:pPr>
            <w:r>
              <w:rPr>
                <w:rFonts w:ascii="Times New Roman" w:hAnsi="Times New Roman"/>
                <w:sz w:val="24"/>
                <w:szCs w:val="24"/>
              </w:rPr>
              <w:t>12.15.</w:t>
            </w:r>
          </w:p>
        </w:tc>
        <w:tc>
          <w:tcPr>
            <w:tcW w:w="5953" w:type="dxa"/>
            <w:tcBorders>
              <w:top w:val="single" w:sz="4" w:space="0" w:color="auto"/>
              <w:left w:val="single" w:sz="4" w:space="0" w:color="auto"/>
              <w:bottom w:val="single" w:sz="4" w:space="0" w:color="auto"/>
              <w:right w:val="single" w:sz="4" w:space="0" w:color="auto"/>
            </w:tcBorders>
            <w:noWrap/>
          </w:tcPr>
          <w:p w14:paraId="38C58C25" w14:textId="0C5B45F4" w:rsidR="00A034A2" w:rsidRPr="00377414" w:rsidRDefault="00A034A2" w:rsidP="00A034A2">
            <w:pPr>
              <w:rPr>
                <w:rFonts w:ascii="Times New Roman" w:hAnsi="Times New Roman"/>
                <w:sz w:val="24"/>
                <w:szCs w:val="24"/>
              </w:rPr>
            </w:pPr>
            <w:r w:rsidRPr="00D677B8">
              <w:rPr>
                <w:rFonts w:ascii="Times New Roman" w:hAnsi="Times New Roman"/>
                <w:sz w:val="24"/>
                <w:szCs w:val="24"/>
              </w:rPr>
              <w:t>Priekinių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0D9E3106" w14:textId="249757AA" w:rsidR="00A034A2" w:rsidRPr="00377414" w:rsidRDefault="00A034A2" w:rsidP="00A034A2">
            <w:pPr>
              <w:jc w:val="center"/>
              <w:rPr>
                <w:rFonts w:ascii="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8CB74E5" w14:textId="5D0AED2C"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0503423" w14:textId="77777777" w:rsidR="00A034A2" w:rsidRPr="00377414" w:rsidRDefault="00A034A2" w:rsidP="00A034A2">
            <w:pPr>
              <w:rPr>
                <w:rFonts w:ascii="Times New Roman" w:eastAsia="Times New Roman" w:hAnsi="Times New Roman"/>
                <w:sz w:val="24"/>
                <w:szCs w:val="24"/>
              </w:rPr>
            </w:pPr>
          </w:p>
        </w:tc>
      </w:tr>
      <w:tr w:rsidR="00A034A2" w:rsidRPr="00377414" w14:paraId="0BDDB26C"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75F187CA" w14:textId="073997B7" w:rsidR="00A034A2" w:rsidRPr="00377414" w:rsidRDefault="00A034A2" w:rsidP="00A034A2">
            <w:pPr>
              <w:rPr>
                <w:rFonts w:ascii="Times New Roman" w:hAnsi="Times New Roman"/>
                <w:sz w:val="24"/>
                <w:szCs w:val="24"/>
              </w:rPr>
            </w:pPr>
            <w:r>
              <w:rPr>
                <w:rFonts w:ascii="Times New Roman" w:hAnsi="Times New Roman"/>
                <w:sz w:val="24"/>
                <w:szCs w:val="24"/>
              </w:rPr>
              <w:t>12.16.</w:t>
            </w:r>
          </w:p>
        </w:tc>
        <w:tc>
          <w:tcPr>
            <w:tcW w:w="5953" w:type="dxa"/>
            <w:tcBorders>
              <w:top w:val="single" w:sz="4" w:space="0" w:color="auto"/>
              <w:left w:val="single" w:sz="4" w:space="0" w:color="auto"/>
              <w:bottom w:val="single" w:sz="4" w:space="0" w:color="auto"/>
              <w:right w:val="single" w:sz="4" w:space="0" w:color="auto"/>
            </w:tcBorders>
            <w:noWrap/>
          </w:tcPr>
          <w:p w14:paraId="4DF34366" w14:textId="477DFC14" w:rsidR="00A034A2" w:rsidRPr="00377414" w:rsidRDefault="00A034A2" w:rsidP="00A034A2">
            <w:pPr>
              <w:rPr>
                <w:rFonts w:ascii="Times New Roman" w:hAnsi="Times New Roman"/>
                <w:sz w:val="24"/>
                <w:szCs w:val="24"/>
              </w:rPr>
            </w:pPr>
            <w:r w:rsidRPr="00D677B8">
              <w:rPr>
                <w:rFonts w:ascii="Times New Roman" w:hAnsi="Times New Roman"/>
                <w:sz w:val="24"/>
                <w:szCs w:val="24"/>
              </w:rPr>
              <w:t>Dešinės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086D7301" w14:textId="473C78BC" w:rsidR="00A034A2" w:rsidRPr="00377414" w:rsidRDefault="00A034A2" w:rsidP="00A034A2">
            <w:pPr>
              <w:jc w:val="center"/>
              <w:rPr>
                <w:rFonts w:ascii="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9E1A3C2" w14:textId="75F0AC98"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05444BD" w14:textId="77777777" w:rsidR="00A034A2" w:rsidRPr="00377414" w:rsidRDefault="00A034A2" w:rsidP="00A034A2">
            <w:pPr>
              <w:rPr>
                <w:rFonts w:ascii="Times New Roman" w:eastAsia="Times New Roman" w:hAnsi="Times New Roman"/>
                <w:sz w:val="24"/>
                <w:szCs w:val="24"/>
              </w:rPr>
            </w:pPr>
          </w:p>
        </w:tc>
      </w:tr>
      <w:tr w:rsidR="00A034A2" w:rsidRPr="00377414" w14:paraId="5F9F5137"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58D9FFC4" w14:textId="2D1A3D6E" w:rsidR="00A034A2" w:rsidRPr="00377414" w:rsidRDefault="00A034A2" w:rsidP="00A034A2">
            <w:pPr>
              <w:rPr>
                <w:rFonts w:ascii="Times New Roman" w:hAnsi="Times New Roman"/>
                <w:sz w:val="24"/>
                <w:szCs w:val="24"/>
              </w:rPr>
            </w:pPr>
            <w:r>
              <w:rPr>
                <w:rFonts w:ascii="Times New Roman" w:hAnsi="Times New Roman"/>
                <w:sz w:val="24"/>
                <w:szCs w:val="24"/>
              </w:rPr>
              <w:t>12.17.</w:t>
            </w:r>
          </w:p>
        </w:tc>
        <w:tc>
          <w:tcPr>
            <w:tcW w:w="5953" w:type="dxa"/>
            <w:tcBorders>
              <w:top w:val="single" w:sz="4" w:space="0" w:color="auto"/>
              <w:left w:val="single" w:sz="4" w:space="0" w:color="auto"/>
              <w:bottom w:val="single" w:sz="4" w:space="0" w:color="auto"/>
              <w:right w:val="single" w:sz="4" w:space="0" w:color="auto"/>
            </w:tcBorders>
            <w:noWrap/>
          </w:tcPr>
          <w:p w14:paraId="3E35EB2E" w14:textId="62B36253" w:rsidR="00A034A2" w:rsidRPr="00377414" w:rsidRDefault="00A034A2" w:rsidP="00A034A2">
            <w:pPr>
              <w:rPr>
                <w:rFonts w:ascii="Times New Roman" w:hAnsi="Times New Roman"/>
                <w:sz w:val="24"/>
                <w:szCs w:val="24"/>
              </w:rPr>
            </w:pPr>
            <w:r w:rsidRPr="00D677B8">
              <w:rPr>
                <w:rFonts w:ascii="Times New Roman" w:hAnsi="Times New Roman"/>
                <w:sz w:val="24"/>
                <w:szCs w:val="24"/>
              </w:rPr>
              <w:t>Kairės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358C098C" w14:textId="16D0014B" w:rsidR="00A034A2" w:rsidRPr="00377414" w:rsidRDefault="00A034A2" w:rsidP="00A034A2">
            <w:pPr>
              <w:jc w:val="center"/>
              <w:rPr>
                <w:rFonts w:ascii="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856FE6C" w14:textId="44CE4661"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C6B68C7" w14:textId="77777777" w:rsidR="00A034A2" w:rsidRPr="00377414" w:rsidRDefault="00A034A2" w:rsidP="00A034A2">
            <w:pPr>
              <w:rPr>
                <w:rFonts w:ascii="Times New Roman" w:eastAsia="Times New Roman" w:hAnsi="Times New Roman"/>
                <w:sz w:val="24"/>
                <w:szCs w:val="24"/>
              </w:rPr>
            </w:pPr>
          </w:p>
        </w:tc>
      </w:tr>
      <w:tr w:rsidR="00A034A2" w:rsidRPr="00377414" w14:paraId="18A7EF93"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56DCFFA1" w14:textId="386ED08E" w:rsidR="00A034A2" w:rsidRPr="00377414" w:rsidRDefault="00A034A2" w:rsidP="00A034A2">
            <w:pPr>
              <w:rPr>
                <w:rFonts w:ascii="Times New Roman" w:hAnsi="Times New Roman"/>
                <w:sz w:val="24"/>
                <w:szCs w:val="24"/>
              </w:rPr>
            </w:pPr>
            <w:r>
              <w:rPr>
                <w:rFonts w:ascii="Times New Roman" w:hAnsi="Times New Roman"/>
                <w:sz w:val="24"/>
                <w:szCs w:val="24"/>
              </w:rPr>
              <w:t>12.18.</w:t>
            </w:r>
          </w:p>
        </w:tc>
        <w:tc>
          <w:tcPr>
            <w:tcW w:w="5953" w:type="dxa"/>
            <w:tcBorders>
              <w:top w:val="single" w:sz="4" w:space="0" w:color="auto"/>
              <w:left w:val="single" w:sz="4" w:space="0" w:color="auto"/>
              <w:bottom w:val="single" w:sz="4" w:space="0" w:color="auto"/>
              <w:right w:val="single" w:sz="4" w:space="0" w:color="auto"/>
            </w:tcBorders>
            <w:noWrap/>
          </w:tcPr>
          <w:p w14:paraId="7747B7C6" w14:textId="0E439ED9" w:rsidR="00A034A2" w:rsidRPr="00377414" w:rsidRDefault="00A034A2" w:rsidP="00A034A2">
            <w:pPr>
              <w:rPr>
                <w:rFonts w:ascii="Times New Roman" w:hAnsi="Times New Roman"/>
                <w:sz w:val="24"/>
                <w:szCs w:val="24"/>
              </w:rPr>
            </w:pPr>
            <w:r w:rsidRPr="00D677B8">
              <w:rPr>
                <w:rFonts w:ascii="Times New Roman" w:hAnsi="Times New Roman"/>
                <w:sz w:val="24"/>
                <w:szCs w:val="24"/>
              </w:rPr>
              <w:t>Slenksčio paruošimas ir dažymas</w:t>
            </w:r>
          </w:p>
        </w:tc>
        <w:tc>
          <w:tcPr>
            <w:tcW w:w="1134" w:type="dxa"/>
            <w:tcBorders>
              <w:top w:val="single" w:sz="4" w:space="0" w:color="auto"/>
              <w:left w:val="single" w:sz="4" w:space="0" w:color="auto"/>
              <w:bottom w:val="single" w:sz="4" w:space="0" w:color="auto"/>
              <w:right w:val="single" w:sz="4" w:space="0" w:color="auto"/>
            </w:tcBorders>
          </w:tcPr>
          <w:p w14:paraId="1562238A" w14:textId="53319457" w:rsidR="00A034A2" w:rsidRPr="00377414" w:rsidRDefault="00A034A2" w:rsidP="00A034A2">
            <w:pPr>
              <w:jc w:val="center"/>
              <w:rPr>
                <w:rFonts w:ascii="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0FA1B4E" w14:textId="3014BF93"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5F665B0" w14:textId="77777777" w:rsidR="00A034A2" w:rsidRPr="00377414" w:rsidRDefault="00A034A2" w:rsidP="00A034A2">
            <w:pPr>
              <w:rPr>
                <w:rFonts w:ascii="Times New Roman" w:eastAsia="Times New Roman" w:hAnsi="Times New Roman"/>
                <w:sz w:val="24"/>
                <w:szCs w:val="24"/>
              </w:rPr>
            </w:pPr>
          </w:p>
        </w:tc>
      </w:tr>
      <w:tr w:rsidR="00A034A2" w:rsidRPr="00377414" w14:paraId="6E23480F"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6710672E" w14:textId="27062872" w:rsidR="00A034A2" w:rsidRPr="00377414" w:rsidRDefault="00A034A2" w:rsidP="00A034A2">
            <w:pPr>
              <w:rPr>
                <w:rFonts w:ascii="Times New Roman" w:hAnsi="Times New Roman"/>
                <w:sz w:val="24"/>
                <w:szCs w:val="24"/>
              </w:rPr>
            </w:pPr>
            <w:r>
              <w:rPr>
                <w:rFonts w:ascii="Times New Roman" w:hAnsi="Times New Roman"/>
                <w:sz w:val="24"/>
                <w:szCs w:val="24"/>
              </w:rPr>
              <w:t>12.19.</w:t>
            </w:r>
          </w:p>
        </w:tc>
        <w:tc>
          <w:tcPr>
            <w:tcW w:w="5953" w:type="dxa"/>
            <w:tcBorders>
              <w:top w:val="single" w:sz="4" w:space="0" w:color="auto"/>
              <w:left w:val="single" w:sz="4" w:space="0" w:color="auto"/>
              <w:bottom w:val="single" w:sz="4" w:space="0" w:color="auto"/>
              <w:right w:val="single" w:sz="4" w:space="0" w:color="auto"/>
            </w:tcBorders>
            <w:noWrap/>
          </w:tcPr>
          <w:p w14:paraId="7B533C47" w14:textId="324A602D" w:rsidR="00A034A2" w:rsidRPr="00377414" w:rsidRDefault="00A034A2" w:rsidP="00A034A2">
            <w:pPr>
              <w:rPr>
                <w:rFonts w:ascii="Times New Roman" w:hAnsi="Times New Roman"/>
                <w:sz w:val="24"/>
                <w:szCs w:val="24"/>
              </w:rPr>
            </w:pPr>
            <w:r w:rsidRPr="00D677B8">
              <w:rPr>
                <w:rFonts w:ascii="Times New Roman" w:hAnsi="Times New Roman"/>
                <w:sz w:val="24"/>
                <w:szCs w:val="24"/>
              </w:rPr>
              <w:t>Galinio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433C7790" w14:textId="6A58721D" w:rsidR="00A034A2" w:rsidRPr="00377414" w:rsidRDefault="00A034A2" w:rsidP="00A034A2">
            <w:pPr>
              <w:jc w:val="center"/>
              <w:rPr>
                <w:rFonts w:ascii="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1C3AE40" w14:textId="5E1EC595"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B00860C" w14:textId="77777777" w:rsidR="00A034A2" w:rsidRPr="00377414" w:rsidRDefault="00A034A2" w:rsidP="00A034A2">
            <w:pPr>
              <w:rPr>
                <w:rFonts w:ascii="Times New Roman" w:eastAsia="Times New Roman" w:hAnsi="Times New Roman"/>
                <w:sz w:val="24"/>
                <w:szCs w:val="24"/>
              </w:rPr>
            </w:pPr>
          </w:p>
        </w:tc>
      </w:tr>
      <w:tr w:rsidR="00A034A2" w:rsidRPr="00377414" w14:paraId="39AF13B8"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1C0E3E79" w14:textId="5D8ED96B" w:rsidR="00A034A2" w:rsidRPr="00377414" w:rsidRDefault="00A034A2" w:rsidP="00A034A2">
            <w:pPr>
              <w:rPr>
                <w:rFonts w:ascii="Times New Roman" w:hAnsi="Times New Roman"/>
                <w:sz w:val="24"/>
                <w:szCs w:val="24"/>
              </w:rPr>
            </w:pPr>
            <w:r>
              <w:rPr>
                <w:rFonts w:ascii="Times New Roman" w:hAnsi="Times New Roman"/>
                <w:sz w:val="24"/>
                <w:szCs w:val="24"/>
              </w:rPr>
              <w:t>12.20.</w:t>
            </w:r>
          </w:p>
        </w:tc>
        <w:tc>
          <w:tcPr>
            <w:tcW w:w="5953" w:type="dxa"/>
            <w:tcBorders>
              <w:top w:val="single" w:sz="4" w:space="0" w:color="auto"/>
              <w:left w:val="single" w:sz="4" w:space="0" w:color="auto"/>
              <w:bottom w:val="single" w:sz="4" w:space="0" w:color="auto"/>
              <w:right w:val="single" w:sz="4" w:space="0" w:color="auto"/>
            </w:tcBorders>
            <w:noWrap/>
          </w:tcPr>
          <w:p w14:paraId="697F6612" w14:textId="4C37B41D" w:rsidR="00A034A2" w:rsidRPr="00377414" w:rsidRDefault="00A034A2" w:rsidP="00A034A2">
            <w:pPr>
              <w:rPr>
                <w:rFonts w:ascii="Times New Roman" w:hAnsi="Times New Roman"/>
                <w:sz w:val="24"/>
                <w:szCs w:val="24"/>
              </w:rPr>
            </w:pPr>
            <w:r w:rsidRPr="00D677B8">
              <w:rPr>
                <w:rFonts w:ascii="Times New Roman" w:hAnsi="Times New Roman"/>
                <w:sz w:val="24"/>
                <w:szCs w:val="24"/>
              </w:rPr>
              <w:t>Galinio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577BB0A1" w14:textId="10059900" w:rsidR="00A034A2" w:rsidRPr="00377414" w:rsidRDefault="00A034A2" w:rsidP="00A034A2">
            <w:pPr>
              <w:jc w:val="center"/>
              <w:rPr>
                <w:rFonts w:ascii="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F340680" w14:textId="41CB4E05"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9EA3990" w14:textId="77777777" w:rsidR="00A034A2" w:rsidRPr="00377414" w:rsidRDefault="00A034A2" w:rsidP="00A034A2">
            <w:pPr>
              <w:rPr>
                <w:rFonts w:ascii="Times New Roman" w:eastAsia="Times New Roman" w:hAnsi="Times New Roman"/>
                <w:sz w:val="24"/>
                <w:szCs w:val="24"/>
              </w:rPr>
            </w:pPr>
          </w:p>
        </w:tc>
      </w:tr>
      <w:tr w:rsidR="00A034A2" w:rsidRPr="00377414" w14:paraId="1D04E58A" w14:textId="77777777" w:rsidTr="00A034A2">
        <w:trPr>
          <w:trHeight w:val="300"/>
        </w:trPr>
        <w:tc>
          <w:tcPr>
            <w:tcW w:w="851" w:type="dxa"/>
            <w:tcBorders>
              <w:top w:val="single" w:sz="4" w:space="0" w:color="auto"/>
              <w:left w:val="single" w:sz="4" w:space="0" w:color="auto"/>
              <w:bottom w:val="single" w:sz="4" w:space="0" w:color="auto"/>
              <w:right w:val="single" w:sz="4" w:space="0" w:color="auto"/>
            </w:tcBorders>
            <w:noWrap/>
          </w:tcPr>
          <w:p w14:paraId="6A6013C6" w14:textId="2F7CF86C" w:rsidR="00A034A2" w:rsidRPr="00377414" w:rsidRDefault="00A034A2" w:rsidP="00A034A2">
            <w:pPr>
              <w:rPr>
                <w:rFonts w:ascii="Times New Roman" w:hAnsi="Times New Roman"/>
                <w:sz w:val="24"/>
                <w:szCs w:val="24"/>
              </w:rPr>
            </w:pPr>
            <w:r>
              <w:rPr>
                <w:rFonts w:ascii="Times New Roman" w:hAnsi="Times New Roman"/>
                <w:sz w:val="24"/>
                <w:szCs w:val="24"/>
              </w:rPr>
              <w:t>12.21.</w:t>
            </w:r>
          </w:p>
        </w:tc>
        <w:tc>
          <w:tcPr>
            <w:tcW w:w="5953" w:type="dxa"/>
            <w:tcBorders>
              <w:top w:val="single" w:sz="4" w:space="0" w:color="auto"/>
              <w:left w:val="single" w:sz="4" w:space="0" w:color="auto"/>
              <w:bottom w:val="single" w:sz="4" w:space="0" w:color="auto"/>
              <w:right w:val="single" w:sz="4" w:space="0" w:color="auto"/>
            </w:tcBorders>
            <w:noWrap/>
          </w:tcPr>
          <w:p w14:paraId="02E395C2" w14:textId="68532292" w:rsidR="00A034A2" w:rsidRPr="00377414" w:rsidRDefault="00A034A2" w:rsidP="00A034A2">
            <w:pPr>
              <w:rPr>
                <w:rFonts w:ascii="Times New Roman" w:hAnsi="Times New Roman"/>
                <w:sz w:val="24"/>
                <w:szCs w:val="24"/>
              </w:rPr>
            </w:pPr>
            <w:r w:rsidRPr="00D677B8">
              <w:rPr>
                <w:rFonts w:ascii="Times New Roman" w:hAnsi="Times New Roman"/>
                <w:sz w:val="24"/>
                <w:szCs w:val="24"/>
              </w:rPr>
              <w:t>Galinio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6FF4EC7F" w14:textId="586224FD" w:rsidR="00A034A2" w:rsidRPr="00377414" w:rsidRDefault="00A034A2" w:rsidP="00A034A2">
            <w:pPr>
              <w:jc w:val="center"/>
              <w:rPr>
                <w:rFonts w:ascii="Times New Roman" w:hAnsi="Times New Roman"/>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221A6BF" w14:textId="4831D19B" w:rsidR="00A034A2" w:rsidRPr="00377414" w:rsidRDefault="00A034A2" w:rsidP="00A034A2">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006B971" w14:textId="77777777" w:rsidR="00A034A2" w:rsidRPr="00377414" w:rsidRDefault="00A034A2" w:rsidP="00A034A2">
            <w:pPr>
              <w:rPr>
                <w:rFonts w:ascii="Times New Roman" w:eastAsia="Times New Roman" w:hAnsi="Times New Roman"/>
                <w:sz w:val="24"/>
                <w:szCs w:val="24"/>
              </w:rPr>
            </w:pPr>
          </w:p>
        </w:tc>
      </w:tr>
      <w:tr w:rsidR="00A034A2" w:rsidRPr="00377414" w14:paraId="2B80DB34" w14:textId="77777777" w:rsidTr="00443052">
        <w:trPr>
          <w:trHeight w:val="300"/>
        </w:trPr>
        <w:tc>
          <w:tcPr>
            <w:tcW w:w="8931" w:type="dxa"/>
            <w:gridSpan w:val="4"/>
            <w:tcBorders>
              <w:top w:val="single" w:sz="4" w:space="0" w:color="auto"/>
              <w:left w:val="single" w:sz="4" w:space="0" w:color="auto"/>
              <w:bottom w:val="single" w:sz="4" w:space="0" w:color="auto"/>
              <w:right w:val="single" w:sz="4" w:space="0" w:color="auto"/>
            </w:tcBorders>
            <w:noWrap/>
          </w:tcPr>
          <w:p w14:paraId="3A59A6F4" w14:textId="77777777" w:rsidR="00A034A2" w:rsidRPr="00377414" w:rsidRDefault="00A034A2" w:rsidP="00A034A2">
            <w:pPr>
              <w:jc w:val="right"/>
              <w:rPr>
                <w:rFonts w:ascii="Times New Roman" w:eastAsia="Times New Roman" w:hAnsi="Times New Roman"/>
                <w:sz w:val="24"/>
                <w:szCs w:val="24"/>
              </w:rPr>
            </w:pPr>
            <w:r>
              <w:rPr>
                <w:rFonts w:ascii="Times New Roman" w:eastAsia="Times New Roman" w:hAnsi="Times New Roman"/>
                <w:b/>
                <w:sz w:val="24"/>
                <w:szCs w:val="24"/>
              </w:rPr>
              <w:t>Bendra kaina (5</w:t>
            </w:r>
            <w:r w:rsidRPr="008B4801">
              <w:rPr>
                <w:rFonts w:ascii="Times New Roman" w:eastAsia="Times New Roman" w:hAnsi="Times New Roman"/>
                <w:b/>
                <w:sz w:val="24"/>
                <w:szCs w:val="24"/>
              </w:rPr>
              <w:t xml:space="preserve"> stulpelio reikšmių suma)</w:t>
            </w:r>
          </w:p>
        </w:tc>
        <w:tc>
          <w:tcPr>
            <w:tcW w:w="992" w:type="dxa"/>
            <w:tcBorders>
              <w:top w:val="single" w:sz="4" w:space="0" w:color="auto"/>
              <w:left w:val="single" w:sz="4" w:space="0" w:color="auto"/>
              <w:bottom w:val="single" w:sz="4" w:space="0" w:color="auto"/>
              <w:right w:val="single" w:sz="4" w:space="0" w:color="auto"/>
            </w:tcBorders>
          </w:tcPr>
          <w:p w14:paraId="1C66B6D5" w14:textId="77777777" w:rsidR="00A034A2" w:rsidRPr="00377414" w:rsidRDefault="00A034A2" w:rsidP="00A034A2">
            <w:pPr>
              <w:rPr>
                <w:rFonts w:ascii="Times New Roman" w:eastAsia="Times New Roman" w:hAnsi="Times New Roman"/>
                <w:sz w:val="24"/>
                <w:szCs w:val="24"/>
              </w:rPr>
            </w:pPr>
          </w:p>
        </w:tc>
      </w:tr>
    </w:tbl>
    <w:p w14:paraId="09661ADB" w14:textId="77777777" w:rsidR="00377414" w:rsidRPr="00377414" w:rsidRDefault="00377414" w:rsidP="00377414">
      <w:pPr>
        <w:spacing w:after="0" w:line="240" w:lineRule="auto"/>
        <w:rPr>
          <w:rFonts w:ascii="Times New Roman" w:eastAsia="Times New Roman" w:hAnsi="Times New Roman" w:cs="Times New Roman"/>
          <w:sz w:val="24"/>
          <w:szCs w:val="24"/>
          <w:lang w:val="lt-LT"/>
        </w:rPr>
      </w:pPr>
    </w:p>
    <w:p w14:paraId="2D21098B" w14:textId="77777777" w:rsidR="00377414" w:rsidRPr="00377414" w:rsidRDefault="00377414" w:rsidP="00377414">
      <w:pPr>
        <w:spacing w:after="0" w:line="240" w:lineRule="auto"/>
        <w:rPr>
          <w:rFonts w:ascii="Times New Roman" w:eastAsia="Times New Roman" w:hAnsi="Times New Roman" w:cs="Times New Roman"/>
          <w:sz w:val="24"/>
          <w:szCs w:val="24"/>
          <w:lang w:val="lt-LT"/>
        </w:rPr>
      </w:pPr>
    </w:p>
    <w:tbl>
      <w:tblPr>
        <w:tblStyle w:val="TableGrid13"/>
        <w:tblW w:w="10034" w:type="dxa"/>
        <w:tblInd w:w="-5" w:type="dxa"/>
        <w:tblLook w:val="04A0" w:firstRow="1" w:lastRow="0" w:firstColumn="1" w:lastColumn="0" w:noHBand="0" w:noVBand="1"/>
      </w:tblPr>
      <w:tblGrid>
        <w:gridCol w:w="816"/>
        <w:gridCol w:w="6095"/>
        <w:gridCol w:w="1134"/>
        <w:gridCol w:w="993"/>
        <w:gridCol w:w="996"/>
      </w:tblGrid>
      <w:tr w:rsidR="00377414" w:rsidRPr="00377414" w14:paraId="7DBF52EE" w14:textId="77777777" w:rsidTr="00FF43EB">
        <w:trPr>
          <w:trHeight w:val="315"/>
        </w:trPr>
        <w:tc>
          <w:tcPr>
            <w:tcW w:w="10034" w:type="dxa"/>
            <w:gridSpan w:val="5"/>
            <w:tcBorders>
              <w:top w:val="single" w:sz="4" w:space="0" w:color="auto"/>
              <w:left w:val="single" w:sz="4" w:space="0" w:color="auto"/>
              <w:bottom w:val="single" w:sz="4" w:space="0" w:color="auto"/>
              <w:right w:val="single" w:sz="4" w:space="0" w:color="auto"/>
            </w:tcBorders>
            <w:hideMark/>
          </w:tcPr>
          <w:p w14:paraId="6777E5FF" w14:textId="77777777" w:rsidR="00377414" w:rsidRPr="00377414" w:rsidRDefault="00377414" w:rsidP="00377414">
            <w:pPr>
              <w:autoSpaceDE w:val="0"/>
              <w:autoSpaceDN w:val="0"/>
              <w:adjustRightInd w:val="0"/>
              <w:jc w:val="center"/>
              <w:rPr>
                <w:rFonts w:ascii="Times New Roman" w:hAnsi="Times New Roman"/>
                <w:b/>
                <w:bCs/>
                <w:color w:val="000000"/>
                <w:sz w:val="20"/>
                <w:szCs w:val="20"/>
              </w:rPr>
            </w:pPr>
            <w:r w:rsidRPr="00377414">
              <w:rPr>
                <w:rFonts w:ascii="Times New Roman" w:hAnsi="Times New Roman"/>
                <w:b/>
                <w:bCs/>
                <w:color w:val="000000"/>
                <w:sz w:val="20"/>
                <w:szCs w:val="20"/>
              </w:rPr>
              <w:t xml:space="preserve">RENAULT TRAFIC </w:t>
            </w:r>
          </w:p>
        </w:tc>
      </w:tr>
      <w:tr w:rsidR="00377414" w:rsidRPr="00377414" w14:paraId="21994885" w14:textId="77777777" w:rsidTr="00FF43EB">
        <w:trPr>
          <w:trHeight w:val="405"/>
        </w:trPr>
        <w:tc>
          <w:tcPr>
            <w:tcW w:w="816" w:type="dxa"/>
            <w:tcBorders>
              <w:top w:val="single" w:sz="4" w:space="0" w:color="auto"/>
              <w:left w:val="single" w:sz="4" w:space="0" w:color="auto"/>
              <w:bottom w:val="single" w:sz="4" w:space="0" w:color="auto"/>
              <w:right w:val="single" w:sz="4" w:space="0" w:color="auto"/>
            </w:tcBorders>
            <w:hideMark/>
          </w:tcPr>
          <w:p w14:paraId="2FDD78DC"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Eil. Nr.</w:t>
            </w:r>
          </w:p>
        </w:tc>
        <w:tc>
          <w:tcPr>
            <w:tcW w:w="6095" w:type="dxa"/>
            <w:tcBorders>
              <w:top w:val="single" w:sz="4" w:space="0" w:color="auto"/>
              <w:left w:val="single" w:sz="4" w:space="0" w:color="auto"/>
              <w:bottom w:val="single" w:sz="4" w:space="0" w:color="auto"/>
              <w:right w:val="single" w:sz="4" w:space="0" w:color="auto"/>
            </w:tcBorders>
            <w:hideMark/>
          </w:tcPr>
          <w:p w14:paraId="5E726843"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Paslaugos pavadinimas</w:t>
            </w:r>
          </w:p>
        </w:tc>
        <w:tc>
          <w:tcPr>
            <w:tcW w:w="1134" w:type="dxa"/>
            <w:tcBorders>
              <w:top w:val="single" w:sz="4" w:space="0" w:color="auto"/>
              <w:left w:val="single" w:sz="4" w:space="0" w:color="auto"/>
              <w:bottom w:val="single" w:sz="4" w:space="0" w:color="auto"/>
              <w:right w:val="single" w:sz="4" w:space="0" w:color="auto"/>
            </w:tcBorders>
          </w:tcPr>
          <w:p w14:paraId="6616B219"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Mato vienetas</w:t>
            </w:r>
          </w:p>
        </w:tc>
        <w:tc>
          <w:tcPr>
            <w:tcW w:w="993" w:type="dxa"/>
            <w:tcBorders>
              <w:top w:val="single" w:sz="4" w:space="0" w:color="auto"/>
              <w:left w:val="single" w:sz="4" w:space="0" w:color="auto"/>
              <w:bottom w:val="single" w:sz="4" w:space="0" w:color="auto"/>
              <w:right w:val="single" w:sz="4" w:space="0" w:color="auto"/>
            </w:tcBorders>
          </w:tcPr>
          <w:p w14:paraId="0FBB482B"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Kiekis</w:t>
            </w:r>
          </w:p>
        </w:tc>
        <w:tc>
          <w:tcPr>
            <w:tcW w:w="996" w:type="dxa"/>
            <w:tcBorders>
              <w:top w:val="single" w:sz="4" w:space="0" w:color="auto"/>
              <w:left w:val="single" w:sz="4" w:space="0" w:color="auto"/>
              <w:bottom w:val="single" w:sz="4" w:space="0" w:color="auto"/>
              <w:right w:val="single" w:sz="4" w:space="0" w:color="auto"/>
            </w:tcBorders>
          </w:tcPr>
          <w:p w14:paraId="1ECC605B"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Kaina Eur su PVM</w:t>
            </w:r>
          </w:p>
        </w:tc>
      </w:tr>
      <w:tr w:rsidR="00377414" w:rsidRPr="00377414" w14:paraId="54B9D0B1"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hideMark/>
          </w:tcPr>
          <w:p w14:paraId="107FD868"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w:t>
            </w:r>
          </w:p>
        </w:tc>
        <w:tc>
          <w:tcPr>
            <w:tcW w:w="6095" w:type="dxa"/>
            <w:tcBorders>
              <w:top w:val="single" w:sz="4" w:space="0" w:color="auto"/>
              <w:left w:val="single" w:sz="4" w:space="0" w:color="auto"/>
              <w:bottom w:val="single" w:sz="4" w:space="0" w:color="auto"/>
              <w:right w:val="single" w:sz="4" w:space="0" w:color="auto"/>
            </w:tcBorders>
            <w:hideMark/>
          </w:tcPr>
          <w:p w14:paraId="139DC934"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273C84F1"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57C4DC1A"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4</w:t>
            </w:r>
          </w:p>
        </w:tc>
        <w:tc>
          <w:tcPr>
            <w:tcW w:w="996" w:type="dxa"/>
            <w:tcBorders>
              <w:top w:val="single" w:sz="4" w:space="0" w:color="auto"/>
              <w:left w:val="single" w:sz="4" w:space="0" w:color="auto"/>
              <w:bottom w:val="single" w:sz="4" w:space="0" w:color="auto"/>
              <w:right w:val="single" w:sz="4" w:space="0" w:color="auto"/>
            </w:tcBorders>
          </w:tcPr>
          <w:p w14:paraId="363CC762"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5</w:t>
            </w:r>
          </w:p>
        </w:tc>
      </w:tr>
      <w:tr w:rsidR="00377414" w:rsidRPr="00377414" w14:paraId="6C01FFB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7880B30"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w:t>
            </w:r>
          </w:p>
        </w:tc>
        <w:tc>
          <w:tcPr>
            <w:tcW w:w="9218" w:type="dxa"/>
            <w:gridSpan w:val="4"/>
            <w:tcBorders>
              <w:top w:val="single" w:sz="4" w:space="0" w:color="auto"/>
              <w:left w:val="single" w:sz="4" w:space="0" w:color="auto"/>
              <w:bottom w:val="single" w:sz="4" w:space="0" w:color="auto"/>
              <w:right w:val="single" w:sz="4" w:space="0" w:color="auto"/>
            </w:tcBorders>
            <w:hideMark/>
          </w:tcPr>
          <w:p w14:paraId="39221810" w14:textId="77777777" w:rsidR="00377414" w:rsidRPr="00377414" w:rsidRDefault="00377414" w:rsidP="00377414">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 xml:space="preserve">Variklio remontas </w:t>
            </w:r>
          </w:p>
        </w:tc>
      </w:tr>
      <w:tr w:rsidR="00377414" w:rsidRPr="00377414" w14:paraId="0901A6FA"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3BD0560"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w:t>
            </w:r>
          </w:p>
        </w:tc>
        <w:tc>
          <w:tcPr>
            <w:tcW w:w="6095" w:type="dxa"/>
            <w:tcBorders>
              <w:top w:val="single" w:sz="4" w:space="0" w:color="auto"/>
              <w:left w:val="single" w:sz="4" w:space="0" w:color="auto"/>
              <w:bottom w:val="single" w:sz="4" w:space="0" w:color="auto"/>
              <w:right w:val="single" w:sz="4" w:space="0" w:color="auto"/>
            </w:tcBorders>
            <w:hideMark/>
          </w:tcPr>
          <w:p w14:paraId="2583F657"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Alkūninio veleno riebokšlis (priekinis) su keitimu</w:t>
            </w:r>
          </w:p>
        </w:tc>
        <w:tc>
          <w:tcPr>
            <w:tcW w:w="1134" w:type="dxa"/>
            <w:tcBorders>
              <w:top w:val="single" w:sz="4" w:space="0" w:color="auto"/>
              <w:left w:val="single" w:sz="4" w:space="0" w:color="auto"/>
              <w:bottom w:val="single" w:sz="4" w:space="0" w:color="auto"/>
              <w:right w:val="single" w:sz="4" w:space="0" w:color="auto"/>
            </w:tcBorders>
          </w:tcPr>
          <w:p w14:paraId="528E1F80"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15B5EAC"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94BB8EA"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47E525FB"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F6F809E"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w:t>
            </w:r>
          </w:p>
        </w:tc>
        <w:tc>
          <w:tcPr>
            <w:tcW w:w="6095" w:type="dxa"/>
            <w:tcBorders>
              <w:top w:val="single" w:sz="4" w:space="0" w:color="auto"/>
              <w:left w:val="single" w:sz="4" w:space="0" w:color="auto"/>
              <w:bottom w:val="single" w:sz="4" w:space="0" w:color="auto"/>
              <w:right w:val="single" w:sz="4" w:space="0" w:color="auto"/>
            </w:tcBorders>
            <w:noWrap/>
            <w:hideMark/>
          </w:tcPr>
          <w:p w14:paraId="13A5DEEE"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Alkūninio veleno riebokšlis (galinis) su keitimu</w:t>
            </w:r>
          </w:p>
        </w:tc>
        <w:tc>
          <w:tcPr>
            <w:tcW w:w="1134" w:type="dxa"/>
            <w:tcBorders>
              <w:top w:val="single" w:sz="4" w:space="0" w:color="auto"/>
              <w:left w:val="single" w:sz="4" w:space="0" w:color="auto"/>
              <w:bottom w:val="single" w:sz="4" w:space="0" w:color="auto"/>
              <w:right w:val="single" w:sz="4" w:space="0" w:color="auto"/>
            </w:tcBorders>
          </w:tcPr>
          <w:p w14:paraId="5D660668"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E10BB98"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2F97AB4"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09EA1C8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CEED8D0"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1.3.</w:t>
            </w:r>
          </w:p>
        </w:tc>
        <w:tc>
          <w:tcPr>
            <w:tcW w:w="6095" w:type="dxa"/>
            <w:tcBorders>
              <w:top w:val="single" w:sz="4" w:space="0" w:color="auto"/>
              <w:left w:val="single" w:sz="4" w:space="0" w:color="auto"/>
              <w:bottom w:val="single" w:sz="4" w:space="0" w:color="auto"/>
              <w:right w:val="single" w:sz="4" w:space="0" w:color="auto"/>
            </w:tcBorders>
            <w:noWrap/>
            <w:hideMark/>
          </w:tcPr>
          <w:p w14:paraId="32007A1B"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Pagrindinio diržo ir aušinimo pompos (kompl.) su keitimu</w:t>
            </w:r>
          </w:p>
        </w:tc>
        <w:tc>
          <w:tcPr>
            <w:tcW w:w="1134" w:type="dxa"/>
            <w:tcBorders>
              <w:top w:val="single" w:sz="4" w:space="0" w:color="auto"/>
              <w:left w:val="single" w:sz="4" w:space="0" w:color="auto"/>
              <w:bottom w:val="single" w:sz="4" w:space="0" w:color="auto"/>
              <w:right w:val="single" w:sz="4" w:space="0" w:color="auto"/>
            </w:tcBorders>
          </w:tcPr>
          <w:p w14:paraId="57592FC7"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38ADA8F"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0EF5DB0"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32808304"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5563179"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1.4.</w:t>
            </w:r>
          </w:p>
        </w:tc>
        <w:tc>
          <w:tcPr>
            <w:tcW w:w="6095" w:type="dxa"/>
            <w:tcBorders>
              <w:top w:val="single" w:sz="4" w:space="0" w:color="auto"/>
              <w:left w:val="single" w:sz="4" w:space="0" w:color="auto"/>
              <w:bottom w:val="single" w:sz="4" w:space="0" w:color="auto"/>
              <w:right w:val="single" w:sz="4" w:space="0" w:color="auto"/>
            </w:tcBorders>
            <w:noWrap/>
          </w:tcPr>
          <w:p w14:paraId="06B4F083"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Pagrindinio paskirstymo dirželio / grandinės guolis su keitimu</w:t>
            </w:r>
          </w:p>
        </w:tc>
        <w:tc>
          <w:tcPr>
            <w:tcW w:w="1134" w:type="dxa"/>
            <w:tcBorders>
              <w:top w:val="single" w:sz="4" w:space="0" w:color="auto"/>
              <w:left w:val="single" w:sz="4" w:space="0" w:color="auto"/>
              <w:bottom w:val="single" w:sz="4" w:space="0" w:color="auto"/>
              <w:right w:val="single" w:sz="4" w:space="0" w:color="auto"/>
            </w:tcBorders>
          </w:tcPr>
          <w:p w14:paraId="667B8750"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C02EAF8"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6FCFCF2"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10AD5C51"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72F05A6"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1.5.</w:t>
            </w:r>
          </w:p>
        </w:tc>
        <w:tc>
          <w:tcPr>
            <w:tcW w:w="6095" w:type="dxa"/>
            <w:tcBorders>
              <w:top w:val="single" w:sz="4" w:space="0" w:color="auto"/>
              <w:left w:val="single" w:sz="4" w:space="0" w:color="auto"/>
              <w:bottom w:val="single" w:sz="4" w:space="0" w:color="auto"/>
              <w:right w:val="single" w:sz="4" w:space="0" w:color="auto"/>
            </w:tcBorders>
            <w:noWrap/>
          </w:tcPr>
          <w:p w14:paraId="31F878F0"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Tepalo siurblys su keitimu</w:t>
            </w:r>
          </w:p>
        </w:tc>
        <w:tc>
          <w:tcPr>
            <w:tcW w:w="1134" w:type="dxa"/>
            <w:tcBorders>
              <w:top w:val="single" w:sz="4" w:space="0" w:color="auto"/>
              <w:left w:val="single" w:sz="4" w:space="0" w:color="auto"/>
              <w:bottom w:val="single" w:sz="4" w:space="0" w:color="auto"/>
              <w:right w:val="single" w:sz="4" w:space="0" w:color="auto"/>
            </w:tcBorders>
          </w:tcPr>
          <w:p w14:paraId="24445B8B"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D789A7E"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6CBBA0D"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1DF7BFAD"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5BB4FDD"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1.6.</w:t>
            </w:r>
          </w:p>
        </w:tc>
        <w:tc>
          <w:tcPr>
            <w:tcW w:w="6095" w:type="dxa"/>
            <w:tcBorders>
              <w:top w:val="single" w:sz="4" w:space="0" w:color="auto"/>
              <w:left w:val="single" w:sz="4" w:space="0" w:color="auto"/>
              <w:bottom w:val="single" w:sz="4" w:space="0" w:color="auto"/>
              <w:right w:val="single" w:sz="4" w:space="0" w:color="auto"/>
            </w:tcBorders>
            <w:noWrap/>
          </w:tcPr>
          <w:p w14:paraId="5DF3B337"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Alkūninio veleno skriemulys su keitimu</w:t>
            </w:r>
          </w:p>
        </w:tc>
        <w:tc>
          <w:tcPr>
            <w:tcW w:w="1134" w:type="dxa"/>
            <w:tcBorders>
              <w:top w:val="single" w:sz="4" w:space="0" w:color="auto"/>
              <w:left w:val="single" w:sz="4" w:space="0" w:color="auto"/>
              <w:bottom w:val="single" w:sz="4" w:space="0" w:color="auto"/>
              <w:right w:val="single" w:sz="4" w:space="0" w:color="auto"/>
            </w:tcBorders>
          </w:tcPr>
          <w:p w14:paraId="692F2E54"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2113531"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932691F"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7E13AA87"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4811B9A"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1.7.</w:t>
            </w:r>
          </w:p>
        </w:tc>
        <w:tc>
          <w:tcPr>
            <w:tcW w:w="6095" w:type="dxa"/>
            <w:tcBorders>
              <w:top w:val="single" w:sz="4" w:space="0" w:color="auto"/>
              <w:left w:val="single" w:sz="4" w:space="0" w:color="auto"/>
              <w:bottom w:val="single" w:sz="4" w:space="0" w:color="auto"/>
              <w:right w:val="single" w:sz="4" w:space="0" w:color="auto"/>
            </w:tcBorders>
            <w:noWrap/>
          </w:tcPr>
          <w:p w14:paraId="280CAEED"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 xml:space="preserve">Variklio diagnostika </w:t>
            </w:r>
          </w:p>
        </w:tc>
        <w:tc>
          <w:tcPr>
            <w:tcW w:w="1134" w:type="dxa"/>
            <w:tcBorders>
              <w:top w:val="single" w:sz="4" w:space="0" w:color="auto"/>
              <w:left w:val="single" w:sz="4" w:space="0" w:color="auto"/>
              <w:bottom w:val="single" w:sz="4" w:space="0" w:color="auto"/>
              <w:right w:val="single" w:sz="4" w:space="0" w:color="auto"/>
            </w:tcBorders>
          </w:tcPr>
          <w:p w14:paraId="099F749F"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549A5EB"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56EFE04"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59ED098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381FD65"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1.8.</w:t>
            </w:r>
          </w:p>
        </w:tc>
        <w:tc>
          <w:tcPr>
            <w:tcW w:w="6095" w:type="dxa"/>
            <w:tcBorders>
              <w:top w:val="single" w:sz="4" w:space="0" w:color="auto"/>
              <w:left w:val="single" w:sz="4" w:space="0" w:color="auto"/>
              <w:bottom w:val="single" w:sz="4" w:space="0" w:color="auto"/>
              <w:right w:val="single" w:sz="4" w:space="0" w:color="auto"/>
            </w:tcBorders>
            <w:noWrap/>
          </w:tcPr>
          <w:p w14:paraId="3CE2EB60"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Alyvos filtras su keitimu</w:t>
            </w:r>
          </w:p>
        </w:tc>
        <w:tc>
          <w:tcPr>
            <w:tcW w:w="1134" w:type="dxa"/>
            <w:tcBorders>
              <w:top w:val="single" w:sz="4" w:space="0" w:color="auto"/>
              <w:left w:val="single" w:sz="4" w:space="0" w:color="auto"/>
              <w:bottom w:val="single" w:sz="4" w:space="0" w:color="auto"/>
              <w:right w:val="single" w:sz="4" w:space="0" w:color="auto"/>
            </w:tcBorders>
          </w:tcPr>
          <w:p w14:paraId="686C99FD"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95C7021"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A466712"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2B44F64D"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7592B69C"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1.9.</w:t>
            </w:r>
          </w:p>
        </w:tc>
        <w:tc>
          <w:tcPr>
            <w:tcW w:w="6095" w:type="dxa"/>
            <w:tcBorders>
              <w:top w:val="single" w:sz="4" w:space="0" w:color="auto"/>
              <w:left w:val="single" w:sz="4" w:space="0" w:color="auto"/>
              <w:bottom w:val="single" w:sz="4" w:space="0" w:color="auto"/>
              <w:right w:val="single" w:sz="4" w:space="0" w:color="auto"/>
            </w:tcBorders>
            <w:noWrap/>
          </w:tcPr>
          <w:p w14:paraId="18747E94"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Oro filtras su keitimu</w:t>
            </w:r>
          </w:p>
        </w:tc>
        <w:tc>
          <w:tcPr>
            <w:tcW w:w="1134" w:type="dxa"/>
            <w:tcBorders>
              <w:top w:val="single" w:sz="4" w:space="0" w:color="auto"/>
              <w:left w:val="single" w:sz="4" w:space="0" w:color="auto"/>
              <w:bottom w:val="single" w:sz="4" w:space="0" w:color="auto"/>
              <w:right w:val="single" w:sz="4" w:space="0" w:color="auto"/>
            </w:tcBorders>
          </w:tcPr>
          <w:p w14:paraId="4828A9A4"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B00C30E"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747DF0E"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6331A6E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0FA9B620"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1.10.</w:t>
            </w:r>
          </w:p>
        </w:tc>
        <w:tc>
          <w:tcPr>
            <w:tcW w:w="6095" w:type="dxa"/>
            <w:tcBorders>
              <w:top w:val="single" w:sz="4" w:space="0" w:color="auto"/>
              <w:left w:val="single" w:sz="4" w:space="0" w:color="auto"/>
              <w:bottom w:val="single" w:sz="4" w:space="0" w:color="auto"/>
              <w:right w:val="single" w:sz="4" w:space="0" w:color="auto"/>
            </w:tcBorders>
            <w:noWrap/>
          </w:tcPr>
          <w:p w14:paraId="7CBCAE68"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Salono filtras su keitimu</w:t>
            </w:r>
          </w:p>
        </w:tc>
        <w:tc>
          <w:tcPr>
            <w:tcW w:w="1134" w:type="dxa"/>
            <w:tcBorders>
              <w:top w:val="single" w:sz="4" w:space="0" w:color="auto"/>
              <w:left w:val="single" w:sz="4" w:space="0" w:color="auto"/>
              <w:bottom w:val="single" w:sz="4" w:space="0" w:color="auto"/>
              <w:right w:val="single" w:sz="4" w:space="0" w:color="auto"/>
            </w:tcBorders>
          </w:tcPr>
          <w:p w14:paraId="6D7BC23E"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FD7A51B"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EE5DBE4"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5FF97AD6"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02DD978F"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lastRenderedPageBreak/>
              <w:t>1.11.</w:t>
            </w:r>
          </w:p>
        </w:tc>
        <w:tc>
          <w:tcPr>
            <w:tcW w:w="6095" w:type="dxa"/>
            <w:tcBorders>
              <w:top w:val="single" w:sz="4" w:space="0" w:color="auto"/>
              <w:left w:val="single" w:sz="4" w:space="0" w:color="auto"/>
              <w:bottom w:val="single" w:sz="4" w:space="0" w:color="auto"/>
              <w:right w:val="single" w:sz="4" w:space="0" w:color="auto"/>
            </w:tcBorders>
            <w:noWrap/>
          </w:tcPr>
          <w:p w14:paraId="0A0C0B0A"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Kuro filtras su keitimu</w:t>
            </w:r>
          </w:p>
        </w:tc>
        <w:tc>
          <w:tcPr>
            <w:tcW w:w="1134" w:type="dxa"/>
            <w:tcBorders>
              <w:top w:val="single" w:sz="4" w:space="0" w:color="auto"/>
              <w:left w:val="single" w:sz="4" w:space="0" w:color="auto"/>
              <w:bottom w:val="single" w:sz="4" w:space="0" w:color="auto"/>
              <w:right w:val="single" w:sz="4" w:space="0" w:color="auto"/>
            </w:tcBorders>
          </w:tcPr>
          <w:p w14:paraId="0B103A0F"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88FF722"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6088596"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E53635" w:rsidRPr="00377414" w14:paraId="6F3CFD7D"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7BCF5BA" w14:textId="71EB6B79"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1.12.</w:t>
            </w:r>
          </w:p>
        </w:tc>
        <w:tc>
          <w:tcPr>
            <w:tcW w:w="6095" w:type="dxa"/>
            <w:tcBorders>
              <w:top w:val="single" w:sz="4" w:space="0" w:color="auto"/>
              <w:left w:val="single" w:sz="4" w:space="0" w:color="auto"/>
              <w:bottom w:val="single" w:sz="4" w:space="0" w:color="auto"/>
              <w:right w:val="single" w:sz="4" w:space="0" w:color="auto"/>
            </w:tcBorders>
            <w:noWrap/>
          </w:tcPr>
          <w:p w14:paraId="472BA85A" w14:textId="7C38A381" w:rsidR="00E53635" w:rsidRPr="00377414" w:rsidRDefault="00E53635" w:rsidP="00E5363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Alyvos keitimo intervalo nulinimas</w:t>
            </w:r>
          </w:p>
        </w:tc>
        <w:tc>
          <w:tcPr>
            <w:tcW w:w="1134" w:type="dxa"/>
            <w:tcBorders>
              <w:top w:val="single" w:sz="4" w:space="0" w:color="auto"/>
              <w:left w:val="single" w:sz="4" w:space="0" w:color="auto"/>
              <w:bottom w:val="single" w:sz="4" w:space="0" w:color="auto"/>
              <w:right w:val="single" w:sz="4" w:space="0" w:color="auto"/>
            </w:tcBorders>
          </w:tcPr>
          <w:p w14:paraId="70E65EFB" w14:textId="53FF3301"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0D6BEAA" w14:textId="005483E9"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95D66C8"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030AFCC9"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C2677CA" w14:textId="64C4620F" w:rsidR="00E53635" w:rsidRPr="00377414" w:rsidRDefault="00E53635" w:rsidP="00E5363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1.13.</w:t>
            </w:r>
          </w:p>
        </w:tc>
        <w:tc>
          <w:tcPr>
            <w:tcW w:w="6095" w:type="dxa"/>
            <w:tcBorders>
              <w:top w:val="single" w:sz="4" w:space="0" w:color="auto"/>
              <w:left w:val="single" w:sz="4" w:space="0" w:color="auto"/>
              <w:bottom w:val="single" w:sz="4" w:space="0" w:color="auto"/>
              <w:right w:val="single" w:sz="4" w:space="0" w:color="auto"/>
            </w:tcBorders>
            <w:noWrap/>
          </w:tcPr>
          <w:p w14:paraId="1ACE74F9" w14:textId="1B8921DE" w:rsidR="00E53635" w:rsidRPr="00377414" w:rsidRDefault="00E53635" w:rsidP="00E5363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Alyvos slėgio daviklio keitimas</w:t>
            </w:r>
          </w:p>
        </w:tc>
        <w:tc>
          <w:tcPr>
            <w:tcW w:w="1134" w:type="dxa"/>
            <w:tcBorders>
              <w:top w:val="single" w:sz="4" w:space="0" w:color="auto"/>
              <w:left w:val="single" w:sz="4" w:space="0" w:color="auto"/>
              <w:bottom w:val="single" w:sz="4" w:space="0" w:color="auto"/>
              <w:right w:val="single" w:sz="4" w:space="0" w:color="auto"/>
            </w:tcBorders>
          </w:tcPr>
          <w:p w14:paraId="7D6A4035" w14:textId="619D9C75"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02E2398" w14:textId="76881EE6"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5185F40"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2C3A9B99"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359363B8" w14:textId="32A1DF49" w:rsidR="00E53635" w:rsidRPr="00377414" w:rsidRDefault="00E53635" w:rsidP="00E5363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1.14.</w:t>
            </w:r>
          </w:p>
        </w:tc>
        <w:tc>
          <w:tcPr>
            <w:tcW w:w="6095" w:type="dxa"/>
            <w:tcBorders>
              <w:top w:val="single" w:sz="4" w:space="0" w:color="auto"/>
              <w:left w:val="single" w:sz="4" w:space="0" w:color="auto"/>
              <w:bottom w:val="single" w:sz="4" w:space="0" w:color="auto"/>
              <w:right w:val="single" w:sz="4" w:space="0" w:color="auto"/>
            </w:tcBorders>
            <w:noWrap/>
          </w:tcPr>
          <w:p w14:paraId="72655A64" w14:textId="7B334D09"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eastAsia="Times New Roman" w:hAnsi="Times New Roman"/>
                <w:sz w:val="24"/>
                <w:szCs w:val="24"/>
              </w:rPr>
              <w:t>Pakaitinimo žvakė su keitimu</w:t>
            </w:r>
          </w:p>
        </w:tc>
        <w:tc>
          <w:tcPr>
            <w:tcW w:w="1134" w:type="dxa"/>
            <w:tcBorders>
              <w:top w:val="single" w:sz="4" w:space="0" w:color="auto"/>
              <w:left w:val="single" w:sz="4" w:space="0" w:color="auto"/>
              <w:bottom w:val="single" w:sz="4" w:space="0" w:color="auto"/>
              <w:right w:val="single" w:sz="4" w:space="0" w:color="auto"/>
            </w:tcBorders>
          </w:tcPr>
          <w:p w14:paraId="35499249" w14:textId="7A1F535E"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27DB9FB" w14:textId="1ECE3C2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C54CC9F"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262E93C6"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00EA4CE9" w14:textId="6425CF64" w:rsidR="00E53635" w:rsidRPr="00377414" w:rsidRDefault="00E53635" w:rsidP="00E5363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1.15.</w:t>
            </w:r>
          </w:p>
        </w:tc>
        <w:tc>
          <w:tcPr>
            <w:tcW w:w="6095" w:type="dxa"/>
            <w:tcBorders>
              <w:top w:val="single" w:sz="4" w:space="0" w:color="auto"/>
              <w:left w:val="single" w:sz="4" w:space="0" w:color="auto"/>
              <w:bottom w:val="single" w:sz="4" w:space="0" w:color="auto"/>
              <w:right w:val="single" w:sz="4" w:space="0" w:color="auto"/>
            </w:tcBorders>
            <w:noWrap/>
          </w:tcPr>
          <w:p w14:paraId="37952451" w14:textId="2BB6AD8B" w:rsidR="00E53635" w:rsidRPr="00377414" w:rsidRDefault="00E53635" w:rsidP="00E5363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Įsiurbimo kolektoriaus slėgio daviklis su keitimu</w:t>
            </w:r>
          </w:p>
        </w:tc>
        <w:tc>
          <w:tcPr>
            <w:tcW w:w="1134" w:type="dxa"/>
            <w:tcBorders>
              <w:top w:val="single" w:sz="4" w:space="0" w:color="auto"/>
              <w:left w:val="single" w:sz="4" w:space="0" w:color="auto"/>
              <w:bottom w:val="single" w:sz="4" w:space="0" w:color="auto"/>
              <w:right w:val="single" w:sz="4" w:space="0" w:color="auto"/>
            </w:tcBorders>
          </w:tcPr>
          <w:p w14:paraId="6F9F0E91" w14:textId="02937C21"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3FEBF7F" w14:textId="6F0DB971"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F05377E"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758AC661"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3E7D2D7"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w:t>
            </w:r>
          </w:p>
        </w:tc>
        <w:tc>
          <w:tcPr>
            <w:tcW w:w="9218" w:type="dxa"/>
            <w:gridSpan w:val="4"/>
            <w:tcBorders>
              <w:top w:val="single" w:sz="4" w:space="0" w:color="auto"/>
              <w:left w:val="single" w:sz="4" w:space="0" w:color="auto"/>
              <w:bottom w:val="single" w:sz="4" w:space="0" w:color="auto"/>
              <w:right w:val="single" w:sz="4" w:space="0" w:color="auto"/>
            </w:tcBorders>
            <w:hideMark/>
          </w:tcPr>
          <w:p w14:paraId="4F907FFC" w14:textId="77777777" w:rsidR="00E53635" w:rsidRPr="00377414" w:rsidRDefault="00E53635" w:rsidP="00E53635">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 xml:space="preserve">Maitinimo sistemos remontas </w:t>
            </w:r>
          </w:p>
        </w:tc>
      </w:tr>
      <w:tr w:rsidR="00E53635" w:rsidRPr="00377414" w14:paraId="1A69D0CB"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7E95D4A"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2.1.</w:t>
            </w:r>
          </w:p>
        </w:tc>
        <w:tc>
          <w:tcPr>
            <w:tcW w:w="6095" w:type="dxa"/>
            <w:tcBorders>
              <w:top w:val="single" w:sz="4" w:space="0" w:color="auto"/>
              <w:left w:val="single" w:sz="4" w:space="0" w:color="auto"/>
              <w:bottom w:val="single" w:sz="4" w:space="0" w:color="auto"/>
              <w:right w:val="single" w:sz="4" w:space="0" w:color="auto"/>
            </w:tcBorders>
            <w:noWrap/>
            <w:hideMark/>
          </w:tcPr>
          <w:p w14:paraId="7EACC901"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Aukšto slėgio kuro siurblys su keitimu</w:t>
            </w:r>
          </w:p>
        </w:tc>
        <w:tc>
          <w:tcPr>
            <w:tcW w:w="1134" w:type="dxa"/>
            <w:tcBorders>
              <w:top w:val="single" w:sz="4" w:space="0" w:color="auto"/>
              <w:left w:val="single" w:sz="4" w:space="0" w:color="auto"/>
              <w:bottom w:val="single" w:sz="4" w:space="0" w:color="auto"/>
              <w:right w:val="single" w:sz="4" w:space="0" w:color="auto"/>
            </w:tcBorders>
          </w:tcPr>
          <w:p w14:paraId="45A8257F"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EB355F9"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0F60D52"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2DE2A89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8CDFF7C" w14:textId="5948309D"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2.2.</w:t>
            </w:r>
          </w:p>
        </w:tc>
        <w:tc>
          <w:tcPr>
            <w:tcW w:w="6095" w:type="dxa"/>
            <w:tcBorders>
              <w:top w:val="single" w:sz="4" w:space="0" w:color="auto"/>
              <w:left w:val="single" w:sz="4" w:space="0" w:color="auto"/>
              <w:bottom w:val="single" w:sz="4" w:space="0" w:color="auto"/>
              <w:right w:val="single" w:sz="4" w:space="0" w:color="auto"/>
            </w:tcBorders>
            <w:noWrap/>
          </w:tcPr>
          <w:p w14:paraId="71CF1A93" w14:textId="3CDC8F40" w:rsidR="00E53635" w:rsidRPr="00377414" w:rsidRDefault="00E53635" w:rsidP="00E5363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Purkštukų patikra, diagnostika</w:t>
            </w:r>
          </w:p>
        </w:tc>
        <w:tc>
          <w:tcPr>
            <w:tcW w:w="1134" w:type="dxa"/>
            <w:tcBorders>
              <w:top w:val="single" w:sz="4" w:space="0" w:color="auto"/>
              <w:left w:val="single" w:sz="4" w:space="0" w:color="auto"/>
              <w:bottom w:val="single" w:sz="4" w:space="0" w:color="auto"/>
              <w:right w:val="single" w:sz="4" w:space="0" w:color="auto"/>
            </w:tcBorders>
          </w:tcPr>
          <w:p w14:paraId="313B7423" w14:textId="43D33B29"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0E32A92" w14:textId="1991723B"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5E5044C"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14CF9F59"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87BB297" w14:textId="417DD765"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2.3.</w:t>
            </w:r>
          </w:p>
        </w:tc>
        <w:tc>
          <w:tcPr>
            <w:tcW w:w="6095" w:type="dxa"/>
            <w:tcBorders>
              <w:top w:val="single" w:sz="4" w:space="0" w:color="auto"/>
              <w:left w:val="single" w:sz="4" w:space="0" w:color="auto"/>
              <w:bottom w:val="single" w:sz="4" w:space="0" w:color="auto"/>
              <w:right w:val="single" w:sz="4" w:space="0" w:color="auto"/>
            </w:tcBorders>
            <w:noWrap/>
            <w:hideMark/>
          </w:tcPr>
          <w:p w14:paraId="6C7F498F"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Purkštukai su keitimu</w:t>
            </w:r>
          </w:p>
        </w:tc>
        <w:tc>
          <w:tcPr>
            <w:tcW w:w="1134" w:type="dxa"/>
            <w:tcBorders>
              <w:top w:val="single" w:sz="4" w:space="0" w:color="auto"/>
              <w:left w:val="single" w:sz="4" w:space="0" w:color="auto"/>
              <w:bottom w:val="single" w:sz="4" w:space="0" w:color="auto"/>
              <w:right w:val="single" w:sz="4" w:space="0" w:color="auto"/>
            </w:tcBorders>
          </w:tcPr>
          <w:p w14:paraId="6A35D2B5"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DE148FD"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6B9E694"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1F0378AB"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7C20DC2A" w14:textId="13BD07CC"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2.4.</w:t>
            </w:r>
          </w:p>
        </w:tc>
        <w:tc>
          <w:tcPr>
            <w:tcW w:w="6095" w:type="dxa"/>
            <w:tcBorders>
              <w:top w:val="single" w:sz="4" w:space="0" w:color="auto"/>
              <w:left w:val="single" w:sz="4" w:space="0" w:color="auto"/>
              <w:bottom w:val="single" w:sz="4" w:space="0" w:color="auto"/>
              <w:right w:val="single" w:sz="4" w:space="0" w:color="auto"/>
            </w:tcBorders>
            <w:noWrap/>
            <w:hideMark/>
          </w:tcPr>
          <w:p w14:paraId="13AB385D"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Turbina su keitimu</w:t>
            </w:r>
          </w:p>
        </w:tc>
        <w:tc>
          <w:tcPr>
            <w:tcW w:w="1134" w:type="dxa"/>
            <w:tcBorders>
              <w:top w:val="single" w:sz="4" w:space="0" w:color="auto"/>
              <w:left w:val="single" w:sz="4" w:space="0" w:color="auto"/>
              <w:bottom w:val="single" w:sz="4" w:space="0" w:color="auto"/>
              <w:right w:val="single" w:sz="4" w:space="0" w:color="auto"/>
            </w:tcBorders>
          </w:tcPr>
          <w:p w14:paraId="2A9DFA10"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98F0D16"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FF5AD3A"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35D604C9"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338EF7E" w14:textId="55E0E93C"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2.5.</w:t>
            </w:r>
          </w:p>
        </w:tc>
        <w:tc>
          <w:tcPr>
            <w:tcW w:w="6095" w:type="dxa"/>
            <w:tcBorders>
              <w:top w:val="single" w:sz="4" w:space="0" w:color="auto"/>
              <w:left w:val="single" w:sz="4" w:space="0" w:color="auto"/>
              <w:bottom w:val="single" w:sz="4" w:space="0" w:color="auto"/>
              <w:right w:val="single" w:sz="4" w:space="0" w:color="auto"/>
            </w:tcBorders>
            <w:noWrap/>
            <w:hideMark/>
          </w:tcPr>
          <w:p w14:paraId="1A489788"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Kuro siurblys su keitimu</w:t>
            </w:r>
          </w:p>
        </w:tc>
        <w:tc>
          <w:tcPr>
            <w:tcW w:w="1134" w:type="dxa"/>
            <w:tcBorders>
              <w:top w:val="single" w:sz="4" w:space="0" w:color="auto"/>
              <w:left w:val="single" w:sz="4" w:space="0" w:color="auto"/>
              <w:bottom w:val="single" w:sz="4" w:space="0" w:color="auto"/>
              <w:right w:val="single" w:sz="4" w:space="0" w:color="auto"/>
            </w:tcBorders>
          </w:tcPr>
          <w:p w14:paraId="6DE9FF51"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4F4A822"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8E2F4CB"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3C40562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E82625E" w14:textId="3060919E"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2.6.</w:t>
            </w:r>
          </w:p>
        </w:tc>
        <w:tc>
          <w:tcPr>
            <w:tcW w:w="6095" w:type="dxa"/>
            <w:tcBorders>
              <w:top w:val="single" w:sz="4" w:space="0" w:color="auto"/>
              <w:left w:val="single" w:sz="4" w:space="0" w:color="auto"/>
              <w:bottom w:val="single" w:sz="4" w:space="0" w:color="auto"/>
              <w:right w:val="single" w:sz="4" w:space="0" w:color="auto"/>
            </w:tcBorders>
            <w:noWrap/>
            <w:hideMark/>
          </w:tcPr>
          <w:p w14:paraId="1B0497B4"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El. vožtuvas (slėgio reguliatorius) su keitimu</w:t>
            </w:r>
          </w:p>
        </w:tc>
        <w:tc>
          <w:tcPr>
            <w:tcW w:w="1134" w:type="dxa"/>
            <w:tcBorders>
              <w:top w:val="single" w:sz="4" w:space="0" w:color="auto"/>
              <w:left w:val="single" w:sz="4" w:space="0" w:color="auto"/>
              <w:bottom w:val="single" w:sz="4" w:space="0" w:color="auto"/>
              <w:right w:val="single" w:sz="4" w:space="0" w:color="auto"/>
            </w:tcBorders>
          </w:tcPr>
          <w:p w14:paraId="1A3C8911"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F631F41"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8B2BE6E"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571F43A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0B3702D9" w14:textId="03BF26AE"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2.7.</w:t>
            </w:r>
          </w:p>
        </w:tc>
        <w:tc>
          <w:tcPr>
            <w:tcW w:w="6095" w:type="dxa"/>
            <w:tcBorders>
              <w:top w:val="single" w:sz="4" w:space="0" w:color="auto"/>
              <w:left w:val="single" w:sz="4" w:space="0" w:color="auto"/>
              <w:bottom w:val="single" w:sz="4" w:space="0" w:color="auto"/>
              <w:right w:val="single" w:sz="4" w:space="0" w:color="auto"/>
            </w:tcBorders>
            <w:noWrap/>
          </w:tcPr>
          <w:p w14:paraId="5874F408"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Akumuliatorius su keitimu</w:t>
            </w:r>
          </w:p>
        </w:tc>
        <w:tc>
          <w:tcPr>
            <w:tcW w:w="1134" w:type="dxa"/>
            <w:tcBorders>
              <w:top w:val="single" w:sz="4" w:space="0" w:color="auto"/>
              <w:left w:val="single" w:sz="4" w:space="0" w:color="auto"/>
              <w:bottom w:val="single" w:sz="4" w:space="0" w:color="auto"/>
              <w:right w:val="single" w:sz="4" w:space="0" w:color="auto"/>
            </w:tcBorders>
          </w:tcPr>
          <w:p w14:paraId="19C2AF66"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CCFA363"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4BBE3CF"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0420A96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5744EFD" w14:textId="573B913D"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2.8.</w:t>
            </w:r>
          </w:p>
        </w:tc>
        <w:tc>
          <w:tcPr>
            <w:tcW w:w="6095" w:type="dxa"/>
            <w:tcBorders>
              <w:top w:val="single" w:sz="4" w:space="0" w:color="auto"/>
              <w:left w:val="single" w:sz="4" w:space="0" w:color="auto"/>
              <w:bottom w:val="single" w:sz="4" w:space="0" w:color="auto"/>
              <w:right w:val="single" w:sz="4" w:space="0" w:color="auto"/>
            </w:tcBorders>
            <w:noWrap/>
          </w:tcPr>
          <w:p w14:paraId="3A072583"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Starteris su keitimu</w:t>
            </w:r>
          </w:p>
        </w:tc>
        <w:tc>
          <w:tcPr>
            <w:tcW w:w="1134" w:type="dxa"/>
            <w:tcBorders>
              <w:top w:val="single" w:sz="4" w:space="0" w:color="auto"/>
              <w:left w:val="single" w:sz="4" w:space="0" w:color="auto"/>
              <w:bottom w:val="single" w:sz="4" w:space="0" w:color="auto"/>
              <w:right w:val="single" w:sz="4" w:space="0" w:color="auto"/>
            </w:tcBorders>
          </w:tcPr>
          <w:p w14:paraId="3F36F81E"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AD97575"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37BEC2F"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705D9AB7"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740ED410" w14:textId="0DE4CF6A" w:rsidR="00E53635" w:rsidRPr="00377414" w:rsidRDefault="00E53635" w:rsidP="00E5363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2.9.</w:t>
            </w:r>
          </w:p>
        </w:tc>
        <w:tc>
          <w:tcPr>
            <w:tcW w:w="6095" w:type="dxa"/>
            <w:tcBorders>
              <w:top w:val="single" w:sz="4" w:space="0" w:color="auto"/>
              <w:left w:val="single" w:sz="4" w:space="0" w:color="auto"/>
              <w:bottom w:val="single" w:sz="4" w:space="0" w:color="auto"/>
              <w:right w:val="single" w:sz="4" w:space="0" w:color="auto"/>
            </w:tcBorders>
            <w:noWrap/>
          </w:tcPr>
          <w:p w14:paraId="77EA643E"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Saugikliai su keitimu</w:t>
            </w:r>
          </w:p>
        </w:tc>
        <w:tc>
          <w:tcPr>
            <w:tcW w:w="1134" w:type="dxa"/>
            <w:tcBorders>
              <w:top w:val="single" w:sz="4" w:space="0" w:color="auto"/>
              <w:left w:val="single" w:sz="4" w:space="0" w:color="auto"/>
              <w:bottom w:val="single" w:sz="4" w:space="0" w:color="auto"/>
              <w:right w:val="single" w:sz="4" w:space="0" w:color="auto"/>
            </w:tcBorders>
          </w:tcPr>
          <w:p w14:paraId="7614973B"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EFAA441"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07C01CB"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5E5E931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20553BE"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3.</w:t>
            </w:r>
          </w:p>
        </w:tc>
        <w:tc>
          <w:tcPr>
            <w:tcW w:w="9218" w:type="dxa"/>
            <w:gridSpan w:val="4"/>
            <w:tcBorders>
              <w:top w:val="single" w:sz="4" w:space="0" w:color="auto"/>
              <w:left w:val="single" w:sz="4" w:space="0" w:color="auto"/>
              <w:bottom w:val="single" w:sz="4" w:space="0" w:color="auto"/>
              <w:right w:val="single" w:sz="4" w:space="0" w:color="auto"/>
            </w:tcBorders>
            <w:hideMark/>
          </w:tcPr>
          <w:p w14:paraId="316A8434" w14:textId="77777777" w:rsidR="00E53635" w:rsidRPr="00377414" w:rsidRDefault="00E53635" w:rsidP="00E53635">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Deginių išmetimo sistemos remontas</w:t>
            </w:r>
            <w:r w:rsidRPr="00377414">
              <w:rPr>
                <w:rFonts w:ascii="Times New Roman" w:hAnsi="Times New Roman"/>
                <w:color w:val="000000"/>
                <w:sz w:val="24"/>
                <w:szCs w:val="24"/>
              </w:rPr>
              <w:t xml:space="preserve"> </w:t>
            </w:r>
          </w:p>
        </w:tc>
      </w:tr>
      <w:tr w:rsidR="00E53635" w:rsidRPr="00377414" w14:paraId="13D33755"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D3E794D" w14:textId="77777777" w:rsidR="00E53635" w:rsidRPr="00377414" w:rsidRDefault="00E53635" w:rsidP="00E53635">
            <w:pPr>
              <w:autoSpaceDE w:val="0"/>
              <w:autoSpaceDN w:val="0"/>
              <w:adjustRightInd w:val="0"/>
              <w:rPr>
                <w:rFonts w:ascii="Times New Roman" w:hAnsi="Times New Roman"/>
                <w:color w:val="FF0000"/>
                <w:sz w:val="24"/>
                <w:szCs w:val="24"/>
              </w:rPr>
            </w:pPr>
            <w:r w:rsidRPr="00377414">
              <w:rPr>
                <w:rFonts w:ascii="Times New Roman" w:hAnsi="Times New Roman"/>
                <w:color w:val="000000"/>
                <w:sz w:val="24"/>
                <w:szCs w:val="24"/>
              </w:rPr>
              <w:t>3.1.</w:t>
            </w:r>
          </w:p>
        </w:tc>
        <w:tc>
          <w:tcPr>
            <w:tcW w:w="6095" w:type="dxa"/>
            <w:tcBorders>
              <w:top w:val="single" w:sz="4" w:space="0" w:color="auto"/>
              <w:left w:val="single" w:sz="4" w:space="0" w:color="auto"/>
              <w:bottom w:val="single" w:sz="4" w:space="0" w:color="auto"/>
              <w:right w:val="single" w:sz="4" w:space="0" w:color="auto"/>
            </w:tcBorders>
            <w:noWrap/>
            <w:hideMark/>
          </w:tcPr>
          <w:p w14:paraId="10C080E7" w14:textId="77777777" w:rsidR="00E53635" w:rsidRPr="00377414" w:rsidRDefault="00E53635" w:rsidP="00E53635">
            <w:pPr>
              <w:autoSpaceDE w:val="0"/>
              <w:autoSpaceDN w:val="0"/>
              <w:adjustRightInd w:val="0"/>
              <w:rPr>
                <w:rFonts w:ascii="Times New Roman" w:hAnsi="Times New Roman"/>
                <w:color w:val="FF0000"/>
                <w:sz w:val="24"/>
                <w:szCs w:val="24"/>
              </w:rPr>
            </w:pPr>
            <w:r w:rsidRPr="00377414">
              <w:rPr>
                <w:rFonts w:ascii="Times New Roman" w:hAnsi="Times New Roman"/>
                <w:color w:val="000000"/>
                <w:sz w:val="24"/>
                <w:szCs w:val="24"/>
              </w:rPr>
              <w:t>Išmetamųjų dujų filtras (bakelis-DPF / katalizatorius) su keitimu</w:t>
            </w:r>
          </w:p>
        </w:tc>
        <w:tc>
          <w:tcPr>
            <w:tcW w:w="1134" w:type="dxa"/>
            <w:tcBorders>
              <w:top w:val="single" w:sz="4" w:space="0" w:color="auto"/>
              <w:left w:val="single" w:sz="4" w:space="0" w:color="auto"/>
              <w:bottom w:val="single" w:sz="4" w:space="0" w:color="auto"/>
              <w:right w:val="single" w:sz="4" w:space="0" w:color="auto"/>
            </w:tcBorders>
          </w:tcPr>
          <w:p w14:paraId="441DD032" w14:textId="77777777" w:rsidR="00E53635" w:rsidRPr="00377414" w:rsidRDefault="00E53635" w:rsidP="00E53635">
            <w:pPr>
              <w:autoSpaceDE w:val="0"/>
              <w:autoSpaceDN w:val="0"/>
              <w:adjustRightInd w:val="0"/>
              <w:jc w:val="center"/>
              <w:rPr>
                <w:rFonts w:ascii="Times New Roman" w:hAnsi="Times New Roman"/>
                <w:color w:val="FF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6C8E36F" w14:textId="77777777" w:rsidR="00E53635" w:rsidRPr="00377414" w:rsidRDefault="00E53635" w:rsidP="00E53635">
            <w:pPr>
              <w:autoSpaceDE w:val="0"/>
              <w:autoSpaceDN w:val="0"/>
              <w:adjustRightInd w:val="0"/>
              <w:jc w:val="center"/>
              <w:rPr>
                <w:rFonts w:ascii="Times New Roman" w:hAnsi="Times New Roman"/>
                <w:color w:val="FF0000"/>
                <w:sz w:val="24"/>
                <w:szCs w:val="24"/>
              </w:rPr>
            </w:pPr>
            <w:r w:rsidRPr="00377414">
              <w:rPr>
                <w:rFonts w:ascii="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3C9E7ED" w14:textId="77777777" w:rsidR="00E53635" w:rsidRPr="00377414" w:rsidRDefault="00E53635" w:rsidP="00E53635">
            <w:pPr>
              <w:autoSpaceDE w:val="0"/>
              <w:autoSpaceDN w:val="0"/>
              <w:adjustRightInd w:val="0"/>
              <w:jc w:val="center"/>
              <w:rPr>
                <w:rFonts w:ascii="Times New Roman" w:hAnsi="Times New Roman"/>
                <w:color w:val="FF0000"/>
                <w:sz w:val="24"/>
                <w:szCs w:val="24"/>
              </w:rPr>
            </w:pPr>
          </w:p>
        </w:tc>
      </w:tr>
      <w:tr w:rsidR="00E53635" w:rsidRPr="00377414" w14:paraId="6F5BC36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8FE6F41"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3.2.</w:t>
            </w:r>
          </w:p>
        </w:tc>
        <w:tc>
          <w:tcPr>
            <w:tcW w:w="6095" w:type="dxa"/>
            <w:tcBorders>
              <w:top w:val="single" w:sz="4" w:space="0" w:color="auto"/>
              <w:left w:val="single" w:sz="4" w:space="0" w:color="auto"/>
              <w:bottom w:val="single" w:sz="4" w:space="0" w:color="auto"/>
              <w:right w:val="single" w:sz="4" w:space="0" w:color="auto"/>
            </w:tcBorders>
            <w:noWrap/>
            <w:hideMark/>
          </w:tcPr>
          <w:p w14:paraId="43FECD01"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EGR vožtuvas su keitimu</w:t>
            </w:r>
          </w:p>
        </w:tc>
        <w:tc>
          <w:tcPr>
            <w:tcW w:w="1134" w:type="dxa"/>
            <w:tcBorders>
              <w:top w:val="single" w:sz="4" w:space="0" w:color="auto"/>
              <w:left w:val="single" w:sz="4" w:space="0" w:color="auto"/>
              <w:bottom w:val="single" w:sz="4" w:space="0" w:color="auto"/>
              <w:right w:val="single" w:sz="4" w:space="0" w:color="auto"/>
            </w:tcBorders>
          </w:tcPr>
          <w:p w14:paraId="210B88A4"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285B6EC"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EC7502D"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43374A2F"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2E637C51"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3.3.</w:t>
            </w:r>
          </w:p>
        </w:tc>
        <w:tc>
          <w:tcPr>
            <w:tcW w:w="6095" w:type="dxa"/>
            <w:tcBorders>
              <w:top w:val="single" w:sz="4" w:space="0" w:color="auto"/>
              <w:left w:val="single" w:sz="4" w:space="0" w:color="auto"/>
              <w:bottom w:val="single" w:sz="4" w:space="0" w:color="auto"/>
              <w:right w:val="single" w:sz="4" w:space="0" w:color="auto"/>
            </w:tcBorders>
            <w:noWrap/>
          </w:tcPr>
          <w:p w14:paraId="39A4F0B0"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Ad-Blue sistemos remontas ir keitimas</w:t>
            </w:r>
          </w:p>
        </w:tc>
        <w:tc>
          <w:tcPr>
            <w:tcW w:w="1134" w:type="dxa"/>
            <w:tcBorders>
              <w:top w:val="single" w:sz="4" w:space="0" w:color="auto"/>
              <w:left w:val="single" w:sz="4" w:space="0" w:color="auto"/>
              <w:bottom w:val="single" w:sz="4" w:space="0" w:color="auto"/>
              <w:right w:val="single" w:sz="4" w:space="0" w:color="auto"/>
            </w:tcBorders>
          </w:tcPr>
          <w:p w14:paraId="07B271CC"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3C45B20"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EE8C76B"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4A86C719"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B25BFB9"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w:t>
            </w:r>
          </w:p>
        </w:tc>
        <w:tc>
          <w:tcPr>
            <w:tcW w:w="9218" w:type="dxa"/>
            <w:gridSpan w:val="4"/>
            <w:tcBorders>
              <w:top w:val="single" w:sz="4" w:space="0" w:color="auto"/>
              <w:left w:val="single" w:sz="4" w:space="0" w:color="auto"/>
              <w:bottom w:val="single" w:sz="4" w:space="0" w:color="auto"/>
              <w:right w:val="single" w:sz="4" w:space="0" w:color="auto"/>
            </w:tcBorders>
            <w:hideMark/>
          </w:tcPr>
          <w:p w14:paraId="3238DD19" w14:textId="77777777" w:rsidR="00E53635" w:rsidRPr="00377414" w:rsidRDefault="00E53635" w:rsidP="00E53635">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 xml:space="preserve">Aušinimo sistemos remontas </w:t>
            </w:r>
          </w:p>
        </w:tc>
      </w:tr>
      <w:tr w:rsidR="00E53635" w:rsidRPr="00377414" w14:paraId="5B2620FF"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F90DAB5"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4.1.</w:t>
            </w:r>
          </w:p>
        </w:tc>
        <w:tc>
          <w:tcPr>
            <w:tcW w:w="6095" w:type="dxa"/>
            <w:tcBorders>
              <w:top w:val="single" w:sz="4" w:space="0" w:color="auto"/>
              <w:left w:val="single" w:sz="4" w:space="0" w:color="auto"/>
              <w:bottom w:val="single" w:sz="4" w:space="0" w:color="auto"/>
              <w:right w:val="single" w:sz="4" w:space="0" w:color="auto"/>
            </w:tcBorders>
            <w:noWrap/>
            <w:hideMark/>
          </w:tcPr>
          <w:p w14:paraId="63231650"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Ventiliatorius su keitimu</w:t>
            </w:r>
          </w:p>
        </w:tc>
        <w:tc>
          <w:tcPr>
            <w:tcW w:w="1134" w:type="dxa"/>
            <w:tcBorders>
              <w:top w:val="single" w:sz="4" w:space="0" w:color="auto"/>
              <w:left w:val="single" w:sz="4" w:space="0" w:color="auto"/>
              <w:bottom w:val="single" w:sz="4" w:space="0" w:color="auto"/>
              <w:right w:val="single" w:sz="4" w:space="0" w:color="auto"/>
            </w:tcBorders>
          </w:tcPr>
          <w:p w14:paraId="541BDC9E"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BEB8645"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58ADBFC"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75BAB695"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0CCB74B"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4.2.</w:t>
            </w:r>
          </w:p>
        </w:tc>
        <w:tc>
          <w:tcPr>
            <w:tcW w:w="6095" w:type="dxa"/>
            <w:tcBorders>
              <w:top w:val="single" w:sz="4" w:space="0" w:color="auto"/>
              <w:left w:val="single" w:sz="4" w:space="0" w:color="auto"/>
              <w:bottom w:val="single" w:sz="4" w:space="0" w:color="auto"/>
              <w:right w:val="single" w:sz="4" w:space="0" w:color="auto"/>
            </w:tcBorders>
            <w:noWrap/>
            <w:hideMark/>
          </w:tcPr>
          <w:p w14:paraId="28A09E3A"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Salono šildymo ventiliatoriaus (kompl.) su keitimu</w:t>
            </w:r>
          </w:p>
        </w:tc>
        <w:tc>
          <w:tcPr>
            <w:tcW w:w="1134" w:type="dxa"/>
            <w:tcBorders>
              <w:top w:val="single" w:sz="4" w:space="0" w:color="auto"/>
              <w:left w:val="single" w:sz="4" w:space="0" w:color="auto"/>
              <w:bottom w:val="single" w:sz="4" w:space="0" w:color="auto"/>
              <w:right w:val="single" w:sz="4" w:space="0" w:color="auto"/>
            </w:tcBorders>
          </w:tcPr>
          <w:p w14:paraId="34E2D2B7"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CBA806E"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9DE06E1"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3A2399E7"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6FB71F6"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4.3.</w:t>
            </w:r>
          </w:p>
        </w:tc>
        <w:tc>
          <w:tcPr>
            <w:tcW w:w="6095" w:type="dxa"/>
            <w:tcBorders>
              <w:top w:val="single" w:sz="4" w:space="0" w:color="auto"/>
              <w:left w:val="single" w:sz="4" w:space="0" w:color="auto"/>
              <w:bottom w:val="single" w:sz="4" w:space="0" w:color="auto"/>
              <w:right w:val="single" w:sz="4" w:space="0" w:color="auto"/>
            </w:tcBorders>
            <w:noWrap/>
          </w:tcPr>
          <w:p w14:paraId="474F9959"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Termostatas su keitimu</w:t>
            </w:r>
          </w:p>
        </w:tc>
        <w:tc>
          <w:tcPr>
            <w:tcW w:w="1134" w:type="dxa"/>
            <w:tcBorders>
              <w:top w:val="single" w:sz="4" w:space="0" w:color="auto"/>
              <w:left w:val="single" w:sz="4" w:space="0" w:color="auto"/>
              <w:bottom w:val="single" w:sz="4" w:space="0" w:color="auto"/>
              <w:right w:val="single" w:sz="4" w:space="0" w:color="auto"/>
            </w:tcBorders>
          </w:tcPr>
          <w:p w14:paraId="53BAC0E6"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E872207"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13144A7"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5DC7307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02D40797"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4.4.</w:t>
            </w:r>
          </w:p>
        </w:tc>
        <w:tc>
          <w:tcPr>
            <w:tcW w:w="6095" w:type="dxa"/>
            <w:tcBorders>
              <w:top w:val="single" w:sz="4" w:space="0" w:color="auto"/>
              <w:left w:val="single" w:sz="4" w:space="0" w:color="auto"/>
              <w:bottom w:val="single" w:sz="4" w:space="0" w:color="auto"/>
              <w:right w:val="single" w:sz="4" w:space="0" w:color="auto"/>
            </w:tcBorders>
            <w:noWrap/>
          </w:tcPr>
          <w:p w14:paraId="1B33E913"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Vandens pompa su keitimu</w:t>
            </w:r>
          </w:p>
        </w:tc>
        <w:tc>
          <w:tcPr>
            <w:tcW w:w="1134" w:type="dxa"/>
            <w:tcBorders>
              <w:top w:val="single" w:sz="4" w:space="0" w:color="auto"/>
              <w:left w:val="single" w:sz="4" w:space="0" w:color="auto"/>
              <w:bottom w:val="single" w:sz="4" w:space="0" w:color="auto"/>
              <w:right w:val="single" w:sz="4" w:space="0" w:color="auto"/>
            </w:tcBorders>
          </w:tcPr>
          <w:p w14:paraId="318140BE"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69D8467"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3ED32EB"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3EDA5A6F"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3D9C4AC8"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4.5.</w:t>
            </w:r>
          </w:p>
        </w:tc>
        <w:tc>
          <w:tcPr>
            <w:tcW w:w="6095" w:type="dxa"/>
            <w:tcBorders>
              <w:top w:val="single" w:sz="4" w:space="0" w:color="auto"/>
              <w:left w:val="single" w:sz="4" w:space="0" w:color="auto"/>
              <w:bottom w:val="single" w:sz="4" w:space="0" w:color="auto"/>
              <w:right w:val="single" w:sz="4" w:space="0" w:color="auto"/>
            </w:tcBorders>
            <w:noWrap/>
          </w:tcPr>
          <w:p w14:paraId="2FEDC1E9"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Radiatorius su keitimu</w:t>
            </w:r>
          </w:p>
        </w:tc>
        <w:tc>
          <w:tcPr>
            <w:tcW w:w="1134" w:type="dxa"/>
            <w:tcBorders>
              <w:top w:val="single" w:sz="4" w:space="0" w:color="auto"/>
              <w:left w:val="single" w:sz="4" w:space="0" w:color="auto"/>
              <w:bottom w:val="single" w:sz="4" w:space="0" w:color="auto"/>
              <w:right w:val="single" w:sz="4" w:space="0" w:color="auto"/>
            </w:tcBorders>
          </w:tcPr>
          <w:p w14:paraId="4F34C6A9"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6B61205"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1DE0E61"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77A8624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9CC1AD5"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4.6.</w:t>
            </w:r>
          </w:p>
        </w:tc>
        <w:tc>
          <w:tcPr>
            <w:tcW w:w="6095" w:type="dxa"/>
            <w:tcBorders>
              <w:top w:val="single" w:sz="4" w:space="0" w:color="auto"/>
              <w:left w:val="single" w:sz="4" w:space="0" w:color="auto"/>
              <w:bottom w:val="single" w:sz="4" w:space="0" w:color="auto"/>
              <w:right w:val="single" w:sz="4" w:space="0" w:color="auto"/>
            </w:tcBorders>
            <w:noWrap/>
          </w:tcPr>
          <w:p w14:paraId="062E4B4D"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Žarnos su keitimu</w:t>
            </w:r>
          </w:p>
        </w:tc>
        <w:tc>
          <w:tcPr>
            <w:tcW w:w="1134" w:type="dxa"/>
            <w:tcBorders>
              <w:top w:val="single" w:sz="4" w:space="0" w:color="auto"/>
              <w:left w:val="single" w:sz="4" w:space="0" w:color="auto"/>
              <w:bottom w:val="single" w:sz="4" w:space="0" w:color="auto"/>
              <w:right w:val="single" w:sz="4" w:space="0" w:color="auto"/>
            </w:tcBorders>
          </w:tcPr>
          <w:p w14:paraId="390B8E5B"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B611A8B"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744060A"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08D1C8F9"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1D03EC7"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4.7.</w:t>
            </w:r>
          </w:p>
        </w:tc>
        <w:tc>
          <w:tcPr>
            <w:tcW w:w="6095" w:type="dxa"/>
            <w:tcBorders>
              <w:top w:val="single" w:sz="4" w:space="0" w:color="auto"/>
              <w:left w:val="single" w:sz="4" w:space="0" w:color="auto"/>
              <w:bottom w:val="single" w:sz="4" w:space="0" w:color="auto"/>
              <w:right w:val="single" w:sz="4" w:space="0" w:color="auto"/>
            </w:tcBorders>
            <w:noWrap/>
          </w:tcPr>
          <w:p w14:paraId="7D051641"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Temperatūriniai davikliai su keitimu</w:t>
            </w:r>
          </w:p>
        </w:tc>
        <w:tc>
          <w:tcPr>
            <w:tcW w:w="1134" w:type="dxa"/>
            <w:tcBorders>
              <w:top w:val="single" w:sz="4" w:space="0" w:color="auto"/>
              <w:left w:val="single" w:sz="4" w:space="0" w:color="auto"/>
              <w:bottom w:val="single" w:sz="4" w:space="0" w:color="auto"/>
              <w:right w:val="single" w:sz="4" w:space="0" w:color="auto"/>
            </w:tcBorders>
          </w:tcPr>
          <w:p w14:paraId="4733C422"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7F82465"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598FA93"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2521708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317BDC3"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5.</w:t>
            </w:r>
          </w:p>
        </w:tc>
        <w:tc>
          <w:tcPr>
            <w:tcW w:w="9218" w:type="dxa"/>
            <w:gridSpan w:val="4"/>
            <w:tcBorders>
              <w:top w:val="single" w:sz="4" w:space="0" w:color="auto"/>
              <w:left w:val="single" w:sz="4" w:space="0" w:color="auto"/>
              <w:bottom w:val="single" w:sz="4" w:space="0" w:color="auto"/>
              <w:right w:val="single" w:sz="4" w:space="0" w:color="auto"/>
            </w:tcBorders>
            <w:hideMark/>
          </w:tcPr>
          <w:p w14:paraId="70D7E2B7" w14:textId="77777777" w:rsidR="00E53635" w:rsidRPr="00377414" w:rsidRDefault="00E53635" w:rsidP="00E53635">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Transmisijos remontas</w:t>
            </w:r>
          </w:p>
        </w:tc>
      </w:tr>
      <w:tr w:rsidR="00E53635" w:rsidRPr="00377414" w14:paraId="6EDA7485"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EE5DF9B"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5.1.</w:t>
            </w:r>
          </w:p>
        </w:tc>
        <w:tc>
          <w:tcPr>
            <w:tcW w:w="6095" w:type="dxa"/>
            <w:tcBorders>
              <w:top w:val="single" w:sz="4" w:space="0" w:color="auto"/>
              <w:left w:val="single" w:sz="4" w:space="0" w:color="auto"/>
              <w:bottom w:val="single" w:sz="4" w:space="0" w:color="auto"/>
              <w:right w:val="single" w:sz="4" w:space="0" w:color="auto"/>
            </w:tcBorders>
            <w:noWrap/>
            <w:hideMark/>
          </w:tcPr>
          <w:p w14:paraId="23BFEF83"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Sankabos komplektas su keitimu</w:t>
            </w:r>
          </w:p>
        </w:tc>
        <w:tc>
          <w:tcPr>
            <w:tcW w:w="1134" w:type="dxa"/>
            <w:tcBorders>
              <w:top w:val="single" w:sz="4" w:space="0" w:color="auto"/>
              <w:left w:val="single" w:sz="4" w:space="0" w:color="auto"/>
              <w:bottom w:val="single" w:sz="4" w:space="0" w:color="auto"/>
              <w:right w:val="single" w:sz="4" w:space="0" w:color="auto"/>
            </w:tcBorders>
          </w:tcPr>
          <w:p w14:paraId="155442E5"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5C96F78C"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6A3A415"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4A7BC68B"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4DB509AD"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5.2.</w:t>
            </w:r>
          </w:p>
        </w:tc>
        <w:tc>
          <w:tcPr>
            <w:tcW w:w="6095" w:type="dxa"/>
            <w:tcBorders>
              <w:top w:val="single" w:sz="4" w:space="0" w:color="auto"/>
              <w:left w:val="single" w:sz="4" w:space="0" w:color="auto"/>
              <w:bottom w:val="single" w:sz="4" w:space="0" w:color="auto"/>
              <w:right w:val="single" w:sz="4" w:space="0" w:color="auto"/>
            </w:tcBorders>
            <w:noWrap/>
          </w:tcPr>
          <w:p w14:paraId="35411953"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Išminamas guolis su keitimu</w:t>
            </w:r>
          </w:p>
        </w:tc>
        <w:tc>
          <w:tcPr>
            <w:tcW w:w="1134" w:type="dxa"/>
            <w:tcBorders>
              <w:top w:val="single" w:sz="4" w:space="0" w:color="auto"/>
              <w:left w:val="single" w:sz="4" w:space="0" w:color="auto"/>
              <w:bottom w:val="single" w:sz="4" w:space="0" w:color="auto"/>
              <w:right w:val="single" w:sz="4" w:space="0" w:color="auto"/>
            </w:tcBorders>
          </w:tcPr>
          <w:p w14:paraId="1D755913"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9E6F22A"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BE4FAF0"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59D0B00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097C97FE"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5.3.</w:t>
            </w:r>
          </w:p>
        </w:tc>
        <w:tc>
          <w:tcPr>
            <w:tcW w:w="6095" w:type="dxa"/>
            <w:tcBorders>
              <w:top w:val="single" w:sz="4" w:space="0" w:color="auto"/>
              <w:left w:val="single" w:sz="4" w:space="0" w:color="auto"/>
              <w:bottom w:val="single" w:sz="4" w:space="0" w:color="auto"/>
              <w:right w:val="single" w:sz="4" w:space="0" w:color="auto"/>
            </w:tcBorders>
            <w:noWrap/>
          </w:tcPr>
          <w:p w14:paraId="0BDFA86B"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Pagrindinis sankabos cilindras su keitimu</w:t>
            </w:r>
          </w:p>
        </w:tc>
        <w:tc>
          <w:tcPr>
            <w:tcW w:w="1134" w:type="dxa"/>
            <w:tcBorders>
              <w:top w:val="single" w:sz="4" w:space="0" w:color="auto"/>
              <w:left w:val="single" w:sz="4" w:space="0" w:color="auto"/>
              <w:bottom w:val="single" w:sz="4" w:space="0" w:color="auto"/>
              <w:right w:val="single" w:sz="4" w:space="0" w:color="auto"/>
            </w:tcBorders>
          </w:tcPr>
          <w:p w14:paraId="1E4CCCBE"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3574D86"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745BF82"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482B963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5FEA3B0"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6.</w:t>
            </w:r>
          </w:p>
        </w:tc>
        <w:tc>
          <w:tcPr>
            <w:tcW w:w="9218" w:type="dxa"/>
            <w:gridSpan w:val="4"/>
            <w:tcBorders>
              <w:top w:val="single" w:sz="4" w:space="0" w:color="auto"/>
              <w:left w:val="single" w:sz="4" w:space="0" w:color="auto"/>
              <w:bottom w:val="single" w:sz="4" w:space="0" w:color="auto"/>
              <w:right w:val="single" w:sz="4" w:space="0" w:color="auto"/>
            </w:tcBorders>
            <w:hideMark/>
          </w:tcPr>
          <w:p w14:paraId="04DA5CED" w14:textId="77777777" w:rsidR="00E53635" w:rsidRPr="00377414" w:rsidRDefault="00E53635" w:rsidP="00E53635">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Pavarų dėžė</w:t>
            </w:r>
          </w:p>
        </w:tc>
      </w:tr>
      <w:tr w:rsidR="00E53635" w:rsidRPr="00377414" w14:paraId="147BA9E5"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B2F6718"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6.1.</w:t>
            </w:r>
          </w:p>
        </w:tc>
        <w:tc>
          <w:tcPr>
            <w:tcW w:w="6095" w:type="dxa"/>
            <w:tcBorders>
              <w:top w:val="single" w:sz="4" w:space="0" w:color="auto"/>
              <w:left w:val="single" w:sz="4" w:space="0" w:color="auto"/>
              <w:bottom w:val="single" w:sz="4" w:space="0" w:color="auto"/>
              <w:right w:val="single" w:sz="4" w:space="0" w:color="auto"/>
            </w:tcBorders>
            <w:noWrap/>
            <w:hideMark/>
          </w:tcPr>
          <w:p w14:paraId="7492E1C0"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Pavarų dėžės remontas</w:t>
            </w:r>
          </w:p>
        </w:tc>
        <w:tc>
          <w:tcPr>
            <w:tcW w:w="1134" w:type="dxa"/>
            <w:tcBorders>
              <w:top w:val="single" w:sz="4" w:space="0" w:color="auto"/>
              <w:left w:val="single" w:sz="4" w:space="0" w:color="auto"/>
              <w:bottom w:val="single" w:sz="4" w:space="0" w:color="auto"/>
              <w:right w:val="single" w:sz="4" w:space="0" w:color="auto"/>
            </w:tcBorders>
          </w:tcPr>
          <w:p w14:paraId="41EB8161"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2CF3F2F"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3B7927D"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5FF4D198"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731708F"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6.2.</w:t>
            </w:r>
          </w:p>
        </w:tc>
        <w:tc>
          <w:tcPr>
            <w:tcW w:w="6095" w:type="dxa"/>
            <w:tcBorders>
              <w:top w:val="single" w:sz="4" w:space="0" w:color="auto"/>
              <w:left w:val="single" w:sz="4" w:space="0" w:color="auto"/>
              <w:bottom w:val="single" w:sz="4" w:space="0" w:color="auto"/>
              <w:right w:val="single" w:sz="4" w:space="0" w:color="auto"/>
            </w:tcBorders>
            <w:noWrap/>
            <w:hideMark/>
          </w:tcPr>
          <w:p w14:paraId="6EB80AE4"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Pavarų dėžės išėmimas / įdėjimas</w:t>
            </w:r>
          </w:p>
        </w:tc>
        <w:tc>
          <w:tcPr>
            <w:tcW w:w="1134" w:type="dxa"/>
            <w:tcBorders>
              <w:top w:val="single" w:sz="4" w:space="0" w:color="auto"/>
              <w:left w:val="single" w:sz="4" w:space="0" w:color="auto"/>
              <w:bottom w:val="single" w:sz="4" w:space="0" w:color="auto"/>
              <w:right w:val="single" w:sz="4" w:space="0" w:color="auto"/>
            </w:tcBorders>
          </w:tcPr>
          <w:p w14:paraId="2586D114"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00FB6AB"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5DFA61F"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00825947"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E19A85B"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7.</w:t>
            </w:r>
          </w:p>
        </w:tc>
        <w:tc>
          <w:tcPr>
            <w:tcW w:w="9218" w:type="dxa"/>
            <w:gridSpan w:val="4"/>
            <w:tcBorders>
              <w:top w:val="single" w:sz="4" w:space="0" w:color="auto"/>
              <w:left w:val="single" w:sz="4" w:space="0" w:color="auto"/>
              <w:bottom w:val="single" w:sz="4" w:space="0" w:color="auto"/>
              <w:right w:val="single" w:sz="4" w:space="0" w:color="auto"/>
            </w:tcBorders>
            <w:hideMark/>
          </w:tcPr>
          <w:p w14:paraId="495C99BA" w14:textId="77777777" w:rsidR="00E53635" w:rsidRPr="00377414" w:rsidRDefault="00E53635" w:rsidP="00E53635">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Vairo mechanizmo remontas</w:t>
            </w:r>
          </w:p>
        </w:tc>
      </w:tr>
      <w:tr w:rsidR="00E53635" w:rsidRPr="00377414" w14:paraId="173B8CD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3A7B111"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7.1.</w:t>
            </w:r>
          </w:p>
        </w:tc>
        <w:tc>
          <w:tcPr>
            <w:tcW w:w="6095" w:type="dxa"/>
            <w:tcBorders>
              <w:top w:val="single" w:sz="4" w:space="0" w:color="auto"/>
              <w:left w:val="single" w:sz="4" w:space="0" w:color="auto"/>
              <w:bottom w:val="single" w:sz="4" w:space="0" w:color="auto"/>
              <w:right w:val="single" w:sz="4" w:space="0" w:color="auto"/>
            </w:tcBorders>
            <w:noWrap/>
            <w:hideMark/>
          </w:tcPr>
          <w:p w14:paraId="73409C76"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Vairo kolonėlės su keitimas</w:t>
            </w:r>
          </w:p>
        </w:tc>
        <w:tc>
          <w:tcPr>
            <w:tcW w:w="1134" w:type="dxa"/>
            <w:tcBorders>
              <w:top w:val="single" w:sz="4" w:space="0" w:color="auto"/>
              <w:left w:val="single" w:sz="4" w:space="0" w:color="auto"/>
              <w:bottom w:val="single" w:sz="4" w:space="0" w:color="auto"/>
              <w:right w:val="single" w:sz="4" w:space="0" w:color="auto"/>
            </w:tcBorders>
          </w:tcPr>
          <w:p w14:paraId="10BF448F"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14B5CA30"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D1A5BAC"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639962F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2979050"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w:t>
            </w:r>
          </w:p>
        </w:tc>
        <w:tc>
          <w:tcPr>
            <w:tcW w:w="9218" w:type="dxa"/>
            <w:gridSpan w:val="4"/>
            <w:tcBorders>
              <w:top w:val="single" w:sz="4" w:space="0" w:color="auto"/>
              <w:left w:val="single" w:sz="4" w:space="0" w:color="auto"/>
              <w:bottom w:val="single" w:sz="4" w:space="0" w:color="auto"/>
              <w:right w:val="single" w:sz="4" w:space="0" w:color="auto"/>
            </w:tcBorders>
            <w:hideMark/>
          </w:tcPr>
          <w:p w14:paraId="6B883656" w14:textId="77777777" w:rsidR="00E53635" w:rsidRPr="00377414" w:rsidRDefault="00E53635" w:rsidP="00E53635">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Važiuoklės remontas</w:t>
            </w:r>
          </w:p>
        </w:tc>
      </w:tr>
      <w:tr w:rsidR="00E53635" w:rsidRPr="00377414" w14:paraId="0939CD85"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E75D8BA"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w:t>
            </w:r>
          </w:p>
        </w:tc>
        <w:tc>
          <w:tcPr>
            <w:tcW w:w="6095" w:type="dxa"/>
            <w:tcBorders>
              <w:top w:val="single" w:sz="4" w:space="0" w:color="auto"/>
              <w:left w:val="single" w:sz="4" w:space="0" w:color="auto"/>
              <w:bottom w:val="single" w:sz="4" w:space="0" w:color="auto"/>
              <w:right w:val="single" w:sz="4" w:space="0" w:color="auto"/>
            </w:tcBorders>
            <w:noWrap/>
            <w:hideMark/>
          </w:tcPr>
          <w:p w14:paraId="5A07FFE1"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ABS daviklis (prie rato) su keitimu</w:t>
            </w:r>
          </w:p>
        </w:tc>
        <w:tc>
          <w:tcPr>
            <w:tcW w:w="1134" w:type="dxa"/>
            <w:tcBorders>
              <w:top w:val="single" w:sz="4" w:space="0" w:color="auto"/>
              <w:left w:val="single" w:sz="4" w:space="0" w:color="auto"/>
              <w:bottom w:val="single" w:sz="4" w:space="0" w:color="auto"/>
              <w:right w:val="single" w:sz="4" w:space="0" w:color="auto"/>
            </w:tcBorders>
          </w:tcPr>
          <w:p w14:paraId="7FF0504C"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1457396"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07024A0"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3EAF28A9"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98E0E0F"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8.2.</w:t>
            </w:r>
          </w:p>
        </w:tc>
        <w:tc>
          <w:tcPr>
            <w:tcW w:w="6095" w:type="dxa"/>
            <w:tcBorders>
              <w:top w:val="single" w:sz="4" w:space="0" w:color="auto"/>
              <w:left w:val="single" w:sz="4" w:space="0" w:color="auto"/>
              <w:bottom w:val="single" w:sz="4" w:space="0" w:color="auto"/>
              <w:right w:val="single" w:sz="4" w:space="0" w:color="auto"/>
            </w:tcBorders>
            <w:noWrap/>
            <w:hideMark/>
          </w:tcPr>
          <w:p w14:paraId="29BE0568"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ABS žiedas su keitimu</w:t>
            </w:r>
          </w:p>
        </w:tc>
        <w:tc>
          <w:tcPr>
            <w:tcW w:w="1134" w:type="dxa"/>
            <w:tcBorders>
              <w:top w:val="single" w:sz="4" w:space="0" w:color="auto"/>
              <w:left w:val="single" w:sz="4" w:space="0" w:color="auto"/>
              <w:bottom w:val="single" w:sz="4" w:space="0" w:color="auto"/>
              <w:right w:val="single" w:sz="4" w:space="0" w:color="auto"/>
            </w:tcBorders>
          </w:tcPr>
          <w:p w14:paraId="79E223D8"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3861718"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A30D6D8"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4065691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0B7AF8A"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8.3.</w:t>
            </w:r>
          </w:p>
        </w:tc>
        <w:tc>
          <w:tcPr>
            <w:tcW w:w="6095" w:type="dxa"/>
            <w:tcBorders>
              <w:top w:val="single" w:sz="4" w:space="0" w:color="auto"/>
              <w:left w:val="single" w:sz="4" w:space="0" w:color="auto"/>
              <w:bottom w:val="single" w:sz="4" w:space="0" w:color="auto"/>
              <w:right w:val="single" w:sz="4" w:space="0" w:color="auto"/>
            </w:tcBorders>
            <w:noWrap/>
            <w:hideMark/>
          </w:tcPr>
          <w:p w14:paraId="01D61A4D"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ABS blokas su keitimu</w:t>
            </w:r>
          </w:p>
        </w:tc>
        <w:tc>
          <w:tcPr>
            <w:tcW w:w="1134" w:type="dxa"/>
            <w:tcBorders>
              <w:top w:val="single" w:sz="4" w:space="0" w:color="auto"/>
              <w:left w:val="single" w:sz="4" w:space="0" w:color="auto"/>
              <w:bottom w:val="single" w:sz="4" w:space="0" w:color="auto"/>
              <w:right w:val="single" w:sz="4" w:space="0" w:color="auto"/>
            </w:tcBorders>
          </w:tcPr>
          <w:p w14:paraId="0DBBB54C"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526D65C"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DFA8FA4"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3D74B785"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0D7E2B9F"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8.4.</w:t>
            </w:r>
          </w:p>
        </w:tc>
        <w:tc>
          <w:tcPr>
            <w:tcW w:w="6095" w:type="dxa"/>
            <w:tcBorders>
              <w:top w:val="single" w:sz="4" w:space="0" w:color="auto"/>
              <w:left w:val="single" w:sz="4" w:space="0" w:color="auto"/>
              <w:bottom w:val="single" w:sz="4" w:space="0" w:color="auto"/>
              <w:right w:val="single" w:sz="4" w:space="0" w:color="auto"/>
            </w:tcBorders>
            <w:noWrap/>
          </w:tcPr>
          <w:p w14:paraId="3C5C1B13"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3487771A"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BF0FA0F"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6B5F494"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E53635" w:rsidRPr="00377414" w14:paraId="25DC98C1"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41B13691"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8.5.</w:t>
            </w:r>
          </w:p>
        </w:tc>
        <w:tc>
          <w:tcPr>
            <w:tcW w:w="6095" w:type="dxa"/>
            <w:tcBorders>
              <w:top w:val="single" w:sz="4" w:space="0" w:color="auto"/>
              <w:left w:val="single" w:sz="4" w:space="0" w:color="auto"/>
              <w:bottom w:val="single" w:sz="4" w:space="0" w:color="auto"/>
              <w:right w:val="single" w:sz="4" w:space="0" w:color="auto"/>
            </w:tcBorders>
            <w:noWrap/>
          </w:tcPr>
          <w:p w14:paraId="46873CEE" w14:textId="77777777" w:rsidR="00E53635" w:rsidRPr="00377414" w:rsidRDefault="00E53635" w:rsidP="00E5363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4D3951A6"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AFE2951" w14:textId="77777777" w:rsidR="00E53635" w:rsidRPr="00377414" w:rsidRDefault="00E53635" w:rsidP="00E5363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383E45C" w14:textId="77777777" w:rsidR="00E53635" w:rsidRPr="00377414" w:rsidRDefault="00E53635" w:rsidP="00E53635">
            <w:pPr>
              <w:autoSpaceDE w:val="0"/>
              <w:autoSpaceDN w:val="0"/>
              <w:adjustRightInd w:val="0"/>
              <w:jc w:val="center"/>
              <w:rPr>
                <w:rFonts w:ascii="Times New Roman" w:hAnsi="Times New Roman"/>
                <w:color w:val="000000"/>
                <w:sz w:val="24"/>
                <w:szCs w:val="24"/>
              </w:rPr>
            </w:pPr>
          </w:p>
        </w:tc>
      </w:tr>
      <w:tr w:rsidR="009869A8" w:rsidRPr="00377414" w14:paraId="64492841"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8978242" w14:textId="0DD93952"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8.6.</w:t>
            </w:r>
          </w:p>
        </w:tc>
        <w:tc>
          <w:tcPr>
            <w:tcW w:w="6095" w:type="dxa"/>
            <w:tcBorders>
              <w:top w:val="single" w:sz="4" w:space="0" w:color="auto"/>
              <w:left w:val="single" w:sz="4" w:space="0" w:color="auto"/>
              <w:bottom w:val="single" w:sz="4" w:space="0" w:color="auto"/>
              <w:right w:val="single" w:sz="4" w:space="0" w:color="auto"/>
            </w:tcBorders>
            <w:noWrap/>
          </w:tcPr>
          <w:p w14:paraId="076CE78F" w14:textId="26949FB4" w:rsidR="009869A8" w:rsidRPr="00377414" w:rsidRDefault="009869A8" w:rsidP="009869A8">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Priekinio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77FC1AA9" w14:textId="29A1E224"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D97AAB3" w14:textId="426D4104"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E7C5EAE"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6F3D6004"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2821E03A" w14:textId="6178AB12"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8.7.</w:t>
            </w:r>
          </w:p>
        </w:tc>
        <w:tc>
          <w:tcPr>
            <w:tcW w:w="6095" w:type="dxa"/>
            <w:tcBorders>
              <w:top w:val="single" w:sz="4" w:space="0" w:color="auto"/>
              <w:left w:val="single" w:sz="4" w:space="0" w:color="auto"/>
              <w:bottom w:val="single" w:sz="4" w:space="0" w:color="auto"/>
              <w:right w:val="single" w:sz="4" w:space="0" w:color="auto"/>
            </w:tcBorders>
            <w:noWrap/>
          </w:tcPr>
          <w:p w14:paraId="36A3E9B6" w14:textId="762C39F5" w:rsidR="009869A8" w:rsidRPr="00377414" w:rsidRDefault="009869A8" w:rsidP="009869A8">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Galinio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4949C063" w14:textId="1E93D655"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D666491" w14:textId="289231F4"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C2CD6E8"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531828A5"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ADCFD5B" w14:textId="6D47B8CA"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8.8.</w:t>
            </w:r>
          </w:p>
        </w:tc>
        <w:tc>
          <w:tcPr>
            <w:tcW w:w="6095" w:type="dxa"/>
            <w:tcBorders>
              <w:top w:val="single" w:sz="4" w:space="0" w:color="auto"/>
              <w:left w:val="single" w:sz="4" w:space="0" w:color="auto"/>
              <w:bottom w:val="single" w:sz="4" w:space="0" w:color="auto"/>
              <w:right w:val="single" w:sz="4" w:space="0" w:color="auto"/>
            </w:tcBorders>
            <w:noWrap/>
          </w:tcPr>
          <w:p w14:paraId="2AF04C59"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Priekinis rato guolis su keitimu</w:t>
            </w:r>
          </w:p>
        </w:tc>
        <w:tc>
          <w:tcPr>
            <w:tcW w:w="1134" w:type="dxa"/>
            <w:tcBorders>
              <w:top w:val="single" w:sz="4" w:space="0" w:color="auto"/>
              <w:left w:val="single" w:sz="4" w:space="0" w:color="auto"/>
              <w:bottom w:val="single" w:sz="4" w:space="0" w:color="auto"/>
              <w:right w:val="single" w:sz="4" w:space="0" w:color="auto"/>
            </w:tcBorders>
          </w:tcPr>
          <w:p w14:paraId="5FADC653"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89E4FBF"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C6613F3"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4B6742F8"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0DC13D6" w14:textId="738902C2"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8.9.</w:t>
            </w:r>
          </w:p>
        </w:tc>
        <w:tc>
          <w:tcPr>
            <w:tcW w:w="6095" w:type="dxa"/>
            <w:tcBorders>
              <w:top w:val="single" w:sz="4" w:space="0" w:color="auto"/>
              <w:left w:val="single" w:sz="4" w:space="0" w:color="auto"/>
              <w:bottom w:val="single" w:sz="4" w:space="0" w:color="auto"/>
              <w:right w:val="single" w:sz="4" w:space="0" w:color="auto"/>
            </w:tcBorders>
            <w:noWrap/>
          </w:tcPr>
          <w:p w14:paraId="75F1E709"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Galinis rato guolis su keitimu</w:t>
            </w:r>
          </w:p>
        </w:tc>
        <w:tc>
          <w:tcPr>
            <w:tcW w:w="1134" w:type="dxa"/>
            <w:tcBorders>
              <w:top w:val="single" w:sz="4" w:space="0" w:color="auto"/>
              <w:left w:val="single" w:sz="4" w:space="0" w:color="auto"/>
              <w:bottom w:val="single" w:sz="4" w:space="0" w:color="auto"/>
              <w:right w:val="single" w:sz="4" w:space="0" w:color="auto"/>
            </w:tcBorders>
          </w:tcPr>
          <w:p w14:paraId="5C392C7E"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86CD117"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19E27BD"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394CE96D"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380FE9B" w14:textId="6A3BC389"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lastRenderedPageBreak/>
              <w:t>8.10.</w:t>
            </w:r>
          </w:p>
        </w:tc>
        <w:tc>
          <w:tcPr>
            <w:tcW w:w="6095" w:type="dxa"/>
            <w:tcBorders>
              <w:top w:val="single" w:sz="4" w:space="0" w:color="auto"/>
              <w:left w:val="single" w:sz="4" w:space="0" w:color="auto"/>
              <w:bottom w:val="single" w:sz="4" w:space="0" w:color="auto"/>
              <w:right w:val="single" w:sz="4" w:space="0" w:color="auto"/>
            </w:tcBorders>
            <w:noWrap/>
          </w:tcPr>
          <w:p w14:paraId="16B46A56"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2260198B"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BC0BB17"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BD65A25"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22116FC0"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6A3C5F9" w14:textId="11C950BD"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8.11.</w:t>
            </w:r>
          </w:p>
        </w:tc>
        <w:tc>
          <w:tcPr>
            <w:tcW w:w="6095" w:type="dxa"/>
            <w:tcBorders>
              <w:top w:val="single" w:sz="4" w:space="0" w:color="auto"/>
              <w:left w:val="single" w:sz="4" w:space="0" w:color="auto"/>
              <w:bottom w:val="single" w:sz="4" w:space="0" w:color="auto"/>
              <w:right w:val="single" w:sz="4" w:space="0" w:color="auto"/>
            </w:tcBorders>
            <w:noWrap/>
          </w:tcPr>
          <w:p w14:paraId="63EED751"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5CC733E9"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11F6AA7"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D4B6FEC"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437B494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1F8E960" w14:textId="732B20B3"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8.12.</w:t>
            </w:r>
          </w:p>
        </w:tc>
        <w:tc>
          <w:tcPr>
            <w:tcW w:w="6095" w:type="dxa"/>
            <w:tcBorders>
              <w:top w:val="single" w:sz="4" w:space="0" w:color="auto"/>
              <w:left w:val="single" w:sz="4" w:space="0" w:color="auto"/>
              <w:bottom w:val="single" w:sz="4" w:space="0" w:color="auto"/>
              <w:right w:val="single" w:sz="4" w:space="0" w:color="auto"/>
            </w:tcBorders>
            <w:noWrap/>
          </w:tcPr>
          <w:p w14:paraId="151DCC70"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33389FE2"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E5A679D"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D45A298"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024E5118"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4F1666B" w14:textId="6697ECF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8.13.</w:t>
            </w:r>
          </w:p>
        </w:tc>
        <w:tc>
          <w:tcPr>
            <w:tcW w:w="6095" w:type="dxa"/>
            <w:tcBorders>
              <w:top w:val="single" w:sz="4" w:space="0" w:color="auto"/>
              <w:left w:val="single" w:sz="4" w:space="0" w:color="auto"/>
              <w:bottom w:val="single" w:sz="4" w:space="0" w:color="auto"/>
              <w:right w:val="single" w:sz="4" w:space="0" w:color="auto"/>
            </w:tcBorders>
            <w:noWrap/>
          </w:tcPr>
          <w:p w14:paraId="0BF2E639" w14:textId="53966C6E" w:rsidR="009869A8" w:rsidRPr="00377414" w:rsidRDefault="009869A8" w:rsidP="009869A8">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Priekinių </w:t>
            </w:r>
            <w:r w:rsidRPr="00377414">
              <w:rPr>
                <w:rFonts w:ascii="Times New Roman" w:hAnsi="Times New Roman"/>
                <w:color w:val="000000"/>
                <w:sz w:val="24"/>
                <w:szCs w:val="24"/>
              </w:rPr>
              <w:t>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0076D9E6" w14:textId="7863D5F9"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A920114" w14:textId="2914AE11"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E4042C4"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3F23265B"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BB815FE" w14:textId="66E70049"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8.14.</w:t>
            </w:r>
          </w:p>
        </w:tc>
        <w:tc>
          <w:tcPr>
            <w:tcW w:w="6095" w:type="dxa"/>
            <w:tcBorders>
              <w:top w:val="single" w:sz="4" w:space="0" w:color="auto"/>
              <w:left w:val="single" w:sz="4" w:space="0" w:color="auto"/>
              <w:bottom w:val="single" w:sz="4" w:space="0" w:color="auto"/>
              <w:right w:val="single" w:sz="4" w:space="0" w:color="auto"/>
            </w:tcBorders>
            <w:noWrap/>
          </w:tcPr>
          <w:p w14:paraId="10309741"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Pagrindinio stabdžio cilindras su keitimu</w:t>
            </w:r>
          </w:p>
        </w:tc>
        <w:tc>
          <w:tcPr>
            <w:tcW w:w="1134" w:type="dxa"/>
            <w:tcBorders>
              <w:top w:val="single" w:sz="4" w:space="0" w:color="auto"/>
              <w:left w:val="single" w:sz="4" w:space="0" w:color="auto"/>
              <w:bottom w:val="single" w:sz="4" w:space="0" w:color="auto"/>
              <w:right w:val="single" w:sz="4" w:space="0" w:color="auto"/>
            </w:tcBorders>
          </w:tcPr>
          <w:p w14:paraId="33275455"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6DB11CE"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D46C5E8"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5B2B0033"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42833911" w14:textId="4702D958"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8.15.</w:t>
            </w:r>
          </w:p>
        </w:tc>
        <w:tc>
          <w:tcPr>
            <w:tcW w:w="6095" w:type="dxa"/>
            <w:tcBorders>
              <w:top w:val="single" w:sz="4" w:space="0" w:color="auto"/>
              <w:left w:val="single" w:sz="4" w:space="0" w:color="auto"/>
              <w:bottom w:val="single" w:sz="4" w:space="0" w:color="auto"/>
              <w:right w:val="single" w:sz="4" w:space="0" w:color="auto"/>
            </w:tcBorders>
            <w:noWrap/>
          </w:tcPr>
          <w:p w14:paraId="3F310A02"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Pusašio šarnyras su keitimu</w:t>
            </w:r>
          </w:p>
        </w:tc>
        <w:tc>
          <w:tcPr>
            <w:tcW w:w="1134" w:type="dxa"/>
            <w:tcBorders>
              <w:top w:val="single" w:sz="4" w:space="0" w:color="auto"/>
              <w:left w:val="single" w:sz="4" w:space="0" w:color="auto"/>
              <w:bottom w:val="single" w:sz="4" w:space="0" w:color="auto"/>
              <w:right w:val="single" w:sz="4" w:space="0" w:color="auto"/>
            </w:tcBorders>
          </w:tcPr>
          <w:p w14:paraId="5759B77B"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7E0D1D6"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6DEC4A6"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08443F16"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BB393F3" w14:textId="5358E33A"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8.16.</w:t>
            </w:r>
          </w:p>
        </w:tc>
        <w:tc>
          <w:tcPr>
            <w:tcW w:w="6095" w:type="dxa"/>
            <w:tcBorders>
              <w:top w:val="single" w:sz="4" w:space="0" w:color="auto"/>
              <w:left w:val="single" w:sz="4" w:space="0" w:color="auto"/>
              <w:bottom w:val="single" w:sz="4" w:space="0" w:color="auto"/>
              <w:right w:val="single" w:sz="4" w:space="0" w:color="auto"/>
            </w:tcBorders>
            <w:noWrap/>
          </w:tcPr>
          <w:p w14:paraId="533F8893"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Pusašio šarnyro apsauga su keitimu</w:t>
            </w:r>
          </w:p>
        </w:tc>
        <w:tc>
          <w:tcPr>
            <w:tcW w:w="1134" w:type="dxa"/>
            <w:tcBorders>
              <w:top w:val="single" w:sz="4" w:space="0" w:color="auto"/>
              <w:left w:val="single" w:sz="4" w:space="0" w:color="auto"/>
              <w:bottom w:val="single" w:sz="4" w:space="0" w:color="auto"/>
              <w:right w:val="single" w:sz="4" w:space="0" w:color="auto"/>
            </w:tcBorders>
          </w:tcPr>
          <w:p w14:paraId="47674B30"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0BC5DD5"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56895B6"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6586AC4F"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3D34EBE9" w14:textId="1412153E"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8.17.</w:t>
            </w:r>
          </w:p>
        </w:tc>
        <w:tc>
          <w:tcPr>
            <w:tcW w:w="6095" w:type="dxa"/>
            <w:tcBorders>
              <w:top w:val="single" w:sz="4" w:space="0" w:color="auto"/>
              <w:left w:val="single" w:sz="4" w:space="0" w:color="auto"/>
              <w:bottom w:val="single" w:sz="4" w:space="0" w:color="auto"/>
              <w:right w:val="single" w:sz="4" w:space="0" w:color="auto"/>
            </w:tcBorders>
            <w:noWrap/>
          </w:tcPr>
          <w:p w14:paraId="324B16F9"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Pusašis su keitimu</w:t>
            </w:r>
          </w:p>
        </w:tc>
        <w:tc>
          <w:tcPr>
            <w:tcW w:w="1134" w:type="dxa"/>
            <w:tcBorders>
              <w:top w:val="single" w:sz="4" w:space="0" w:color="auto"/>
              <w:left w:val="single" w:sz="4" w:space="0" w:color="auto"/>
              <w:bottom w:val="single" w:sz="4" w:space="0" w:color="auto"/>
              <w:right w:val="single" w:sz="4" w:space="0" w:color="auto"/>
            </w:tcBorders>
          </w:tcPr>
          <w:p w14:paraId="05BD1352"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19AE17E"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DC97B28"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79DD1D26"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7A8D396C" w14:textId="14C5B7F4"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8.18.</w:t>
            </w:r>
          </w:p>
        </w:tc>
        <w:tc>
          <w:tcPr>
            <w:tcW w:w="6095" w:type="dxa"/>
            <w:tcBorders>
              <w:top w:val="single" w:sz="4" w:space="0" w:color="auto"/>
              <w:left w:val="single" w:sz="4" w:space="0" w:color="auto"/>
              <w:bottom w:val="single" w:sz="4" w:space="0" w:color="auto"/>
              <w:right w:val="single" w:sz="4" w:space="0" w:color="auto"/>
            </w:tcBorders>
            <w:noWrap/>
          </w:tcPr>
          <w:p w14:paraId="16E0E590"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4CD38C92"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AC48CE9"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15EB89D"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7905DCF8"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32B42AE6" w14:textId="002EC99C"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8.19.</w:t>
            </w:r>
          </w:p>
        </w:tc>
        <w:tc>
          <w:tcPr>
            <w:tcW w:w="6095" w:type="dxa"/>
            <w:tcBorders>
              <w:top w:val="single" w:sz="4" w:space="0" w:color="auto"/>
              <w:left w:val="single" w:sz="4" w:space="0" w:color="auto"/>
              <w:bottom w:val="single" w:sz="4" w:space="0" w:color="auto"/>
              <w:right w:val="single" w:sz="4" w:space="0" w:color="auto"/>
            </w:tcBorders>
            <w:noWrap/>
          </w:tcPr>
          <w:p w14:paraId="44DE8934"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28426CF4"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75A970C"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9616900"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56155471"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70FB0A3B" w14:textId="1DF92178"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8.20.</w:t>
            </w:r>
          </w:p>
        </w:tc>
        <w:tc>
          <w:tcPr>
            <w:tcW w:w="6095" w:type="dxa"/>
            <w:tcBorders>
              <w:top w:val="single" w:sz="4" w:space="0" w:color="auto"/>
              <w:left w:val="single" w:sz="4" w:space="0" w:color="auto"/>
              <w:bottom w:val="single" w:sz="4" w:space="0" w:color="auto"/>
              <w:right w:val="single" w:sz="4" w:space="0" w:color="auto"/>
            </w:tcBorders>
            <w:noWrap/>
          </w:tcPr>
          <w:p w14:paraId="69C46840"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Vairo traukė su keitimu</w:t>
            </w:r>
          </w:p>
        </w:tc>
        <w:tc>
          <w:tcPr>
            <w:tcW w:w="1134" w:type="dxa"/>
            <w:tcBorders>
              <w:top w:val="single" w:sz="4" w:space="0" w:color="auto"/>
              <w:left w:val="single" w:sz="4" w:space="0" w:color="auto"/>
              <w:bottom w:val="single" w:sz="4" w:space="0" w:color="auto"/>
              <w:right w:val="single" w:sz="4" w:space="0" w:color="auto"/>
            </w:tcBorders>
          </w:tcPr>
          <w:p w14:paraId="2EE051F7"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EB54E17"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C81AEA2"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13DECAE6"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0B5559DB" w14:textId="162680F5" w:rsidR="009869A8" w:rsidRPr="00377414" w:rsidRDefault="009869A8" w:rsidP="009869A8">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8.21.</w:t>
            </w:r>
          </w:p>
        </w:tc>
        <w:tc>
          <w:tcPr>
            <w:tcW w:w="6095" w:type="dxa"/>
            <w:tcBorders>
              <w:top w:val="single" w:sz="4" w:space="0" w:color="auto"/>
              <w:left w:val="single" w:sz="4" w:space="0" w:color="auto"/>
              <w:bottom w:val="single" w:sz="4" w:space="0" w:color="auto"/>
              <w:right w:val="single" w:sz="4" w:space="0" w:color="auto"/>
            </w:tcBorders>
            <w:noWrap/>
          </w:tcPr>
          <w:p w14:paraId="6464E220"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Vairo traukės antgalis su keitimu</w:t>
            </w:r>
          </w:p>
        </w:tc>
        <w:tc>
          <w:tcPr>
            <w:tcW w:w="1134" w:type="dxa"/>
            <w:tcBorders>
              <w:top w:val="single" w:sz="4" w:space="0" w:color="auto"/>
              <w:left w:val="single" w:sz="4" w:space="0" w:color="auto"/>
              <w:bottom w:val="single" w:sz="4" w:space="0" w:color="auto"/>
              <w:right w:val="single" w:sz="4" w:space="0" w:color="auto"/>
            </w:tcBorders>
          </w:tcPr>
          <w:p w14:paraId="0D43CEFA"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D680F21"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C195BAD"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32F8D031"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51AA53B" w14:textId="4F022EA4" w:rsidR="009869A8" w:rsidRPr="00377414" w:rsidRDefault="009869A8" w:rsidP="009869A8">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8.22.</w:t>
            </w:r>
          </w:p>
        </w:tc>
        <w:tc>
          <w:tcPr>
            <w:tcW w:w="6095" w:type="dxa"/>
            <w:tcBorders>
              <w:top w:val="single" w:sz="4" w:space="0" w:color="auto"/>
              <w:left w:val="single" w:sz="4" w:space="0" w:color="auto"/>
              <w:bottom w:val="single" w:sz="4" w:space="0" w:color="auto"/>
              <w:right w:val="single" w:sz="4" w:space="0" w:color="auto"/>
            </w:tcBorders>
            <w:noWrap/>
          </w:tcPr>
          <w:p w14:paraId="4A41B3CE"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559BCAD7"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4C16E40"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BAF666B"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5716A6F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0E57BFEB" w14:textId="6FAF9457" w:rsidR="009869A8" w:rsidRPr="00377414" w:rsidRDefault="009869A8" w:rsidP="009869A8">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8.23.</w:t>
            </w:r>
          </w:p>
        </w:tc>
        <w:tc>
          <w:tcPr>
            <w:tcW w:w="6095" w:type="dxa"/>
            <w:tcBorders>
              <w:top w:val="single" w:sz="4" w:space="0" w:color="auto"/>
              <w:left w:val="single" w:sz="4" w:space="0" w:color="auto"/>
              <w:bottom w:val="single" w:sz="4" w:space="0" w:color="auto"/>
              <w:right w:val="single" w:sz="4" w:space="0" w:color="auto"/>
            </w:tcBorders>
            <w:noWrap/>
          </w:tcPr>
          <w:p w14:paraId="576A6539"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27BA2728"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B7CEF24"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2EF0819"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7F47C5A5"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2CF9F4B1" w14:textId="45789320" w:rsidR="009869A8" w:rsidRPr="00377414" w:rsidRDefault="009869A8" w:rsidP="009869A8">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8.24</w:t>
            </w:r>
          </w:p>
        </w:tc>
        <w:tc>
          <w:tcPr>
            <w:tcW w:w="6095" w:type="dxa"/>
            <w:tcBorders>
              <w:top w:val="single" w:sz="4" w:space="0" w:color="auto"/>
              <w:left w:val="single" w:sz="4" w:space="0" w:color="auto"/>
              <w:bottom w:val="single" w:sz="4" w:space="0" w:color="auto"/>
              <w:right w:val="single" w:sz="4" w:space="0" w:color="auto"/>
            </w:tcBorders>
            <w:noWrap/>
          </w:tcPr>
          <w:p w14:paraId="0C2CF3CF" w14:textId="105DFE73" w:rsidR="009869A8" w:rsidRPr="00377414" w:rsidRDefault="009869A8" w:rsidP="009869A8">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Įvorė su keitimu</w:t>
            </w:r>
          </w:p>
        </w:tc>
        <w:tc>
          <w:tcPr>
            <w:tcW w:w="1134" w:type="dxa"/>
            <w:tcBorders>
              <w:top w:val="single" w:sz="4" w:space="0" w:color="auto"/>
              <w:left w:val="single" w:sz="4" w:space="0" w:color="auto"/>
              <w:bottom w:val="single" w:sz="4" w:space="0" w:color="auto"/>
              <w:right w:val="single" w:sz="4" w:space="0" w:color="auto"/>
            </w:tcBorders>
          </w:tcPr>
          <w:p w14:paraId="339206F2" w14:textId="7DE85213"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42134FB" w14:textId="54A19072"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8FA241B"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6A8FB11A"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B10EDC9"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w:t>
            </w:r>
          </w:p>
        </w:tc>
        <w:tc>
          <w:tcPr>
            <w:tcW w:w="9218" w:type="dxa"/>
            <w:gridSpan w:val="4"/>
            <w:tcBorders>
              <w:top w:val="single" w:sz="4" w:space="0" w:color="auto"/>
              <w:left w:val="single" w:sz="4" w:space="0" w:color="auto"/>
              <w:bottom w:val="single" w:sz="4" w:space="0" w:color="auto"/>
              <w:right w:val="single" w:sz="4" w:space="0" w:color="auto"/>
            </w:tcBorders>
            <w:noWrap/>
            <w:hideMark/>
          </w:tcPr>
          <w:p w14:paraId="737F027F" w14:textId="77777777" w:rsidR="009869A8" w:rsidRPr="00377414" w:rsidRDefault="009869A8" w:rsidP="009869A8">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Elektros sistemos remontas</w:t>
            </w:r>
          </w:p>
        </w:tc>
      </w:tr>
      <w:tr w:rsidR="009869A8" w:rsidRPr="00377414" w14:paraId="60BE11DD"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58A3319"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9.1.</w:t>
            </w:r>
          </w:p>
        </w:tc>
        <w:tc>
          <w:tcPr>
            <w:tcW w:w="6095" w:type="dxa"/>
            <w:tcBorders>
              <w:top w:val="single" w:sz="4" w:space="0" w:color="auto"/>
              <w:left w:val="single" w:sz="4" w:space="0" w:color="auto"/>
              <w:bottom w:val="single" w:sz="4" w:space="0" w:color="auto"/>
              <w:right w:val="single" w:sz="4" w:space="0" w:color="auto"/>
            </w:tcBorders>
            <w:noWrap/>
            <w:hideMark/>
          </w:tcPr>
          <w:p w14:paraId="41D71B33"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Generatoriaus relė su keitimu</w:t>
            </w:r>
          </w:p>
        </w:tc>
        <w:tc>
          <w:tcPr>
            <w:tcW w:w="1134" w:type="dxa"/>
            <w:tcBorders>
              <w:top w:val="single" w:sz="4" w:space="0" w:color="auto"/>
              <w:left w:val="single" w:sz="4" w:space="0" w:color="auto"/>
              <w:bottom w:val="single" w:sz="4" w:space="0" w:color="auto"/>
              <w:right w:val="single" w:sz="4" w:space="0" w:color="auto"/>
            </w:tcBorders>
          </w:tcPr>
          <w:p w14:paraId="743B5A8D"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40DCA10"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00D7E96" w14:textId="77777777" w:rsidR="009869A8" w:rsidRPr="00377414" w:rsidRDefault="009869A8" w:rsidP="009869A8">
            <w:pPr>
              <w:rPr>
                <w:rFonts w:ascii="Times New Roman" w:eastAsia="Times New Roman" w:hAnsi="Times New Roman"/>
                <w:sz w:val="24"/>
                <w:szCs w:val="24"/>
              </w:rPr>
            </w:pPr>
          </w:p>
        </w:tc>
      </w:tr>
      <w:tr w:rsidR="009869A8" w:rsidRPr="00377414" w14:paraId="29CE98D6"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6C02F29"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9.2.</w:t>
            </w:r>
          </w:p>
        </w:tc>
        <w:tc>
          <w:tcPr>
            <w:tcW w:w="6095" w:type="dxa"/>
            <w:tcBorders>
              <w:top w:val="single" w:sz="4" w:space="0" w:color="auto"/>
              <w:left w:val="single" w:sz="4" w:space="0" w:color="auto"/>
              <w:bottom w:val="single" w:sz="4" w:space="0" w:color="auto"/>
              <w:right w:val="single" w:sz="4" w:space="0" w:color="auto"/>
            </w:tcBorders>
            <w:noWrap/>
            <w:hideMark/>
          </w:tcPr>
          <w:p w14:paraId="45DE3CF8"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Relės kaitinimo žvakė su keitimu</w:t>
            </w:r>
          </w:p>
        </w:tc>
        <w:tc>
          <w:tcPr>
            <w:tcW w:w="1134" w:type="dxa"/>
            <w:tcBorders>
              <w:top w:val="single" w:sz="4" w:space="0" w:color="auto"/>
              <w:left w:val="single" w:sz="4" w:space="0" w:color="auto"/>
              <w:bottom w:val="single" w:sz="4" w:space="0" w:color="auto"/>
              <w:right w:val="single" w:sz="4" w:space="0" w:color="auto"/>
            </w:tcBorders>
          </w:tcPr>
          <w:p w14:paraId="79D5C058"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840F066"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E53396C" w14:textId="77777777" w:rsidR="009869A8" w:rsidRPr="00377414" w:rsidRDefault="009869A8" w:rsidP="009869A8">
            <w:pPr>
              <w:rPr>
                <w:rFonts w:ascii="Times New Roman" w:eastAsia="Times New Roman" w:hAnsi="Times New Roman"/>
                <w:sz w:val="24"/>
                <w:szCs w:val="24"/>
              </w:rPr>
            </w:pPr>
          </w:p>
        </w:tc>
      </w:tr>
      <w:tr w:rsidR="009869A8" w:rsidRPr="00377414" w14:paraId="2C08FB56"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5CA10D9"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9.3.</w:t>
            </w:r>
          </w:p>
        </w:tc>
        <w:tc>
          <w:tcPr>
            <w:tcW w:w="6095" w:type="dxa"/>
            <w:tcBorders>
              <w:top w:val="single" w:sz="4" w:space="0" w:color="auto"/>
              <w:left w:val="single" w:sz="4" w:space="0" w:color="auto"/>
              <w:bottom w:val="single" w:sz="4" w:space="0" w:color="auto"/>
              <w:right w:val="single" w:sz="4" w:space="0" w:color="auto"/>
            </w:tcBorders>
            <w:noWrap/>
            <w:hideMark/>
          </w:tcPr>
          <w:p w14:paraId="63F53D21"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Degimo spynelė su keitimu</w:t>
            </w:r>
          </w:p>
        </w:tc>
        <w:tc>
          <w:tcPr>
            <w:tcW w:w="1134" w:type="dxa"/>
            <w:tcBorders>
              <w:top w:val="single" w:sz="4" w:space="0" w:color="auto"/>
              <w:left w:val="single" w:sz="4" w:space="0" w:color="auto"/>
              <w:bottom w:val="single" w:sz="4" w:space="0" w:color="auto"/>
              <w:right w:val="single" w:sz="4" w:space="0" w:color="auto"/>
            </w:tcBorders>
          </w:tcPr>
          <w:p w14:paraId="52371532"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63502D2"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AB9FC18" w14:textId="77777777" w:rsidR="009869A8" w:rsidRPr="00377414" w:rsidRDefault="009869A8" w:rsidP="009869A8">
            <w:pPr>
              <w:rPr>
                <w:rFonts w:ascii="Times New Roman" w:eastAsia="Times New Roman" w:hAnsi="Times New Roman"/>
                <w:sz w:val="24"/>
                <w:szCs w:val="24"/>
              </w:rPr>
            </w:pPr>
          </w:p>
        </w:tc>
      </w:tr>
      <w:tr w:rsidR="009869A8" w:rsidRPr="00377414" w14:paraId="55EF6DF9"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F9EEB2E"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9.4.</w:t>
            </w:r>
          </w:p>
        </w:tc>
        <w:tc>
          <w:tcPr>
            <w:tcW w:w="6095" w:type="dxa"/>
            <w:tcBorders>
              <w:top w:val="single" w:sz="4" w:space="0" w:color="auto"/>
              <w:left w:val="single" w:sz="4" w:space="0" w:color="auto"/>
              <w:bottom w:val="single" w:sz="4" w:space="0" w:color="auto"/>
              <w:right w:val="single" w:sz="4" w:space="0" w:color="auto"/>
            </w:tcBorders>
            <w:noWrap/>
            <w:hideMark/>
          </w:tcPr>
          <w:p w14:paraId="3EB134DA"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Jungiklis su keitimu</w:t>
            </w:r>
          </w:p>
        </w:tc>
        <w:tc>
          <w:tcPr>
            <w:tcW w:w="1134" w:type="dxa"/>
            <w:tcBorders>
              <w:top w:val="single" w:sz="4" w:space="0" w:color="auto"/>
              <w:left w:val="single" w:sz="4" w:space="0" w:color="auto"/>
              <w:bottom w:val="single" w:sz="4" w:space="0" w:color="auto"/>
              <w:right w:val="single" w:sz="4" w:space="0" w:color="auto"/>
            </w:tcBorders>
          </w:tcPr>
          <w:p w14:paraId="2F4573D3"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6793D52"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4323A32" w14:textId="77777777" w:rsidR="009869A8" w:rsidRPr="00377414" w:rsidRDefault="009869A8" w:rsidP="009869A8">
            <w:pPr>
              <w:rPr>
                <w:rFonts w:ascii="Times New Roman" w:eastAsia="Times New Roman" w:hAnsi="Times New Roman"/>
                <w:sz w:val="24"/>
                <w:szCs w:val="24"/>
              </w:rPr>
            </w:pPr>
          </w:p>
        </w:tc>
      </w:tr>
      <w:tr w:rsidR="009869A8" w:rsidRPr="00377414" w14:paraId="724DE1B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D5AD32E"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9.5.</w:t>
            </w:r>
          </w:p>
        </w:tc>
        <w:tc>
          <w:tcPr>
            <w:tcW w:w="6095" w:type="dxa"/>
            <w:tcBorders>
              <w:top w:val="single" w:sz="4" w:space="0" w:color="auto"/>
              <w:left w:val="single" w:sz="4" w:space="0" w:color="auto"/>
              <w:bottom w:val="single" w:sz="4" w:space="0" w:color="auto"/>
              <w:right w:val="single" w:sz="4" w:space="0" w:color="auto"/>
            </w:tcBorders>
            <w:noWrap/>
            <w:hideMark/>
          </w:tcPr>
          <w:p w14:paraId="006470DE"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Laidų pynė su keitimu</w:t>
            </w:r>
          </w:p>
        </w:tc>
        <w:tc>
          <w:tcPr>
            <w:tcW w:w="1134" w:type="dxa"/>
            <w:tcBorders>
              <w:top w:val="single" w:sz="4" w:space="0" w:color="auto"/>
              <w:left w:val="single" w:sz="4" w:space="0" w:color="auto"/>
              <w:bottom w:val="single" w:sz="4" w:space="0" w:color="auto"/>
              <w:right w:val="single" w:sz="4" w:space="0" w:color="auto"/>
            </w:tcBorders>
          </w:tcPr>
          <w:p w14:paraId="284AB05E"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45CD712"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8B3BC5D" w14:textId="77777777" w:rsidR="009869A8" w:rsidRPr="00377414" w:rsidRDefault="009869A8" w:rsidP="009869A8">
            <w:pPr>
              <w:rPr>
                <w:rFonts w:ascii="Times New Roman" w:eastAsia="Times New Roman" w:hAnsi="Times New Roman"/>
                <w:sz w:val="24"/>
                <w:szCs w:val="24"/>
              </w:rPr>
            </w:pPr>
          </w:p>
        </w:tc>
      </w:tr>
      <w:tr w:rsidR="009869A8" w:rsidRPr="00377414" w14:paraId="5A9CB11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0D8666C"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9.6.</w:t>
            </w:r>
          </w:p>
        </w:tc>
        <w:tc>
          <w:tcPr>
            <w:tcW w:w="6095" w:type="dxa"/>
            <w:tcBorders>
              <w:top w:val="single" w:sz="4" w:space="0" w:color="auto"/>
              <w:left w:val="single" w:sz="4" w:space="0" w:color="auto"/>
              <w:bottom w:val="single" w:sz="4" w:space="0" w:color="auto"/>
              <w:right w:val="single" w:sz="4" w:space="0" w:color="auto"/>
            </w:tcBorders>
            <w:noWrap/>
            <w:hideMark/>
          </w:tcPr>
          <w:p w14:paraId="78DE0157"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Saugiklių blokas su keitimu</w:t>
            </w:r>
          </w:p>
        </w:tc>
        <w:tc>
          <w:tcPr>
            <w:tcW w:w="1134" w:type="dxa"/>
            <w:tcBorders>
              <w:top w:val="single" w:sz="4" w:space="0" w:color="auto"/>
              <w:left w:val="single" w:sz="4" w:space="0" w:color="auto"/>
              <w:bottom w:val="single" w:sz="4" w:space="0" w:color="auto"/>
              <w:right w:val="single" w:sz="4" w:space="0" w:color="auto"/>
            </w:tcBorders>
          </w:tcPr>
          <w:p w14:paraId="77E66B13"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DA6BD7F"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0C0AC3E" w14:textId="77777777" w:rsidR="009869A8" w:rsidRPr="00377414" w:rsidRDefault="009869A8" w:rsidP="009869A8">
            <w:pPr>
              <w:rPr>
                <w:rFonts w:ascii="Times New Roman" w:eastAsia="Times New Roman" w:hAnsi="Times New Roman"/>
                <w:sz w:val="24"/>
                <w:szCs w:val="24"/>
              </w:rPr>
            </w:pPr>
          </w:p>
        </w:tc>
      </w:tr>
      <w:tr w:rsidR="009869A8" w:rsidRPr="00377414" w14:paraId="60A5E2A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841E49E"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10.</w:t>
            </w:r>
          </w:p>
        </w:tc>
        <w:tc>
          <w:tcPr>
            <w:tcW w:w="9218" w:type="dxa"/>
            <w:gridSpan w:val="4"/>
            <w:tcBorders>
              <w:top w:val="single" w:sz="4" w:space="0" w:color="auto"/>
              <w:left w:val="single" w:sz="4" w:space="0" w:color="auto"/>
              <w:bottom w:val="single" w:sz="4" w:space="0" w:color="auto"/>
              <w:right w:val="single" w:sz="4" w:space="0" w:color="auto"/>
            </w:tcBorders>
            <w:noWrap/>
            <w:hideMark/>
          </w:tcPr>
          <w:p w14:paraId="22EC5C83" w14:textId="77777777" w:rsidR="009869A8" w:rsidRPr="00377414" w:rsidRDefault="009869A8" w:rsidP="009869A8">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Prietaisų remontas</w:t>
            </w:r>
          </w:p>
        </w:tc>
      </w:tr>
      <w:tr w:rsidR="009869A8" w:rsidRPr="00377414" w14:paraId="0708D7FA"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6F440E9"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10.1.</w:t>
            </w:r>
          </w:p>
        </w:tc>
        <w:tc>
          <w:tcPr>
            <w:tcW w:w="6095" w:type="dxa"/>
            <w:tcBorders>
              <w:top w:val="single" w:sz="4" w:space="0" w:color="auto"/>
              <w:left w:val="single" w:sz="4" w:space="0" w:color="auto"/>
              <w:bottom w:val="single" w:sz="4" w:space="0" w:color="auto"/>
              <w:right w:val="single" w:sz="4" w:space="0" w:color="auto"/>
            </w:tcBorders>
            <w:noWrap/>
            <w:hideMark/>
          </w:tcPr>
          <w:p w14:paraId="736AFF3C"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Oro srauto matuoklis su keitimas</w:t>
            </w:r>
          </w:p>
        </w:tc>
        <w:tc>
          <w:tcPr>
            <w:tcW w:w="1134" w:type="dxa"/>
            <w:tcBorders>
              <w:top w:val="single" w:sz="4" w:space="0" w:color="auto"/>
              <w:left w:val="single" w:sz="4" w:space="0" w:color="auto"/>
              <w:bottom w:val="single" w:sz="4" w:space="0" w:color="auto"/>
              <w:right w:val="single" w:sz="4" w:space="0" w:color="auto"/>
            </w:tcBorders>
          </w:tcPr>
          <w:p w14:paraId="6ACEA3C5"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146DA9E4"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E1B43E7"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72715E54"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9524A3D"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w:t>
            </w:r>
          </w:p>
        </w:tc>
        <w:tc>
          <w:tcPr>
            <w:tcW w:w="9218" w:type="dxa"/>
            <w:gridSpan w:val="4"/>
            <w:tcBorders>
              <w:top w:val="single" w:sz="4" w:space="0" w:color="auto"/>
              <w:left w:val="single" w:sz="4" w:space="0" w:color="auto"/>
              <w:bottom w:val="single" w:sz="4" w:space="0" w:color="auto"/>
              <w:right w:val="single" w:sz="4" w:space="0" w:color="auto"/>
            </w:tcBorders>
            <w:noWrap/>
            <w:hideMark/>
          </w:tcPr>
          <w:p w14:paraId="64F6FDBE" w14:textId="77777777" w:rsidR="009869A8" w:rsidRPr="00377414" w:rsidRDefault="009869A8" w:rsidP="009869A8">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Kabinos remontas</w:t>
            </w:r>
          </w:p>
        </w:tc>
      </w:tr>
      <w:tr w:rsidR="009869A8" w:rsidRPr="00377414" w14:paraId="7298CCF0"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23CA379"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11.1.</w:t>
            </w:r>
          </w:p>
        </w:tc>
        <w:tc>
          <w:tcPr>
            <w:tcW w:w="6095" w:type="dxa"/>
            <w:tcBorders>
              <w:top w:val="single" w:sz="4" w:space="0" w:color="auto"/>
              <w:left w:val="single" w:sz="4" w:space="0" w:color="auto"/>
              <w:bottom w:val="single" w:sz="4" w:space="0" w:color="auto"/>
              <w:right w:val="single" w:sz="4" w:space="0" w:color="auto"/>
            </w:tcBorders>
            <w:noWrap/>
            <w:hideMark/>
          </w:tcPr>
          <w:p w14:paraId="6B57FC3F"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Priekinis stiklas su keitimu</w:t>
            </w:r>
          </w:p>
        </w:tc>
        <w:tc>
          <w:tcPr>
            <w:tcW w:w="1134" w:type="dxa"/>
            <w:tcBorders>
              <w:top w:val="single" w:sz="4" w:space="0" w:color="auto"/>
              <w:left w:val="single" w:sz="4" w:space="0" w:color="auto"/>
              <w:bottom w:val="single" w:sz="4" w:space="0" w:color="auto"/>
              <w:right w:val="single" w:sz="4" w:space="0" w:color="auto"/>
            </w:tcBorders>
          </w:tcPr>
          <w:p w14:paraId="2974EBEF"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58C01BA"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72ADE23"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7F7520B5"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AFB066D"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11.2.</w:t>
            </w:r>
          </w:p>
        </w:tc>
        <w:tc>
          <w:tcPr>
            <w:tcW w:w="6095" w:type="dxa"/>
            <w:tcBorders>
              <w:top w:val="single" w:sz="4" w:space="0" w:color="auto"/>
              <w:left w:val="single" w:sz="4" w:space="0" w:color="auto"/>
              <w:bottom w:val="single" w:sz="4" w:space="0" w:color="auto"/>
              <w:right w:val="single" w:sz="4" w:space="0" w:color="auto"/>
            </w:tcBorders>
            <w:noWrap/>
            <w:hideMark/>
          </w:tcPr>
          <w:p w14:paraId="3B326B86"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Galinis stiklas su keitimu</w:t>
            </w:r>
          </w:p>
        </w:tc>
        <w:tc>
          <w:tcPr>
            <w:tcW w:w="1134" w:type="dxa"/>
            <w:tcBorders>
              <w:top w:val="single" w:sz="4" w:space="0" w:color="auto"/>
              <w:left w:val="single" w:sz="4" w:space="0" w:color="auto"/>
              <w:bottom w:val="single" w:sz="4" w:space="0" w:color="auto"/>
              <w:right w:val="single" w:sz="4" w:space="0" w:color="auto"/>
            </w:tcBorders>
          </w:tcPr>
          <w:p w14:paraId="1853CB20"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1A43D20"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4C9DECC"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9869A8" w:rsidRPr="00377414" w14:paraId="71AF05C6"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B74AF79"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11.3.</w:t>
            </w:r>
          </w:p>
        </w:tc>
        <w:tc>
          <w:tcPr>
            <w:tcW w:w="6095" w:type="dxa"/>
            <w:tcBorders>
              <w:top w:val="single" w:sz="4" w:space="0" w:color="auto"/>
              <w:left w:val="single" w:sz="4" w:space="0" w:color="auto"/>
              <w:bottom w:val="single" w:sz="4" w:space="0" w:color="auto"/>
              <w:right w:val="single" w:sz="4" w:space="0" w:color="auto"/>
            </w:tcBorders>
            <w:noWrap/>
            <w:hideMark/>
          </w:tcPr>
          <w:p w14:paraId="567C8834"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Veidrodis (vidinis) su keitimu</w:t>
            </w:r>
          </w:p>
        </w:tc>
        <w:tc>
          <w:tcPr>
            <w:tcW w:w="1134" w:type="dxa"/>
            <w:tcBorders>
              <w:top w:val="single" w:sz="4" w:space="0" w:color="auto"/>
              <w:left w:val="single" w:sz="4" w:space="0" w:color="auto"/>
              <w:bottom w:val="single" w:sz="4" w:space="0" w:color="auto"/>
              <w:right w:val="single" w:sz="4" w:space="0" w:color="auto"/>
            </w:tcBorders>
          </w:tcPr>
          <w:p w14:paraId="0282052A"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10CE0AB" w14:textId="77777777" w:rsidR="009869A8" w:rsidRPr="00377414" w:rsidRDefault="009869A8" w:rsidP="009869A8">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613D3BE" w14:textId="77777777" w:rsidR="009869A8" w:rsidRPr="00377414" w:rsidRDefault="009869A8" w:rsidP="009869A8">
            <w:pPr>
              <w:autoSpaceDE w:val="0"/>
              <w:autoSpaceDN w:val="0"/>
              <w:adjustRightInd w:val="0"/>
              <w:jc w:val="center"/>
              <w:rPr>
                <w:rFonts w:ascii="Times New Roman" w:hAnsi="Times New Roman"/>
                <w:color w:val="000000"/>
                <w:sz w:val="24"/>
                <w:szCs w:val="24"/>
              </w:rPr>
            </w:pPr>
          </w:p>
        </w:tc>
      </w:tr>
      <w:tr w:rsidR="0038301D" w:rsidRPr="00377414" w14:paraId="4722DD7B"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EC6853C" w14:textId="315E00B3"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11.4.</w:t>
            </w:r>
          </w:p>
        </w:tc>
        <w:tc>
          <w:tcPr>
            <w:tcW w:w="6095" w:type="dxa"/>
            <w:tcBorders>
              <w:top w:val="single" w:sz="4" w:space="0" w:color="auto"/>
              <w:left w:val="single" w:sz="4" w:space="0" w:color="auto"/>
              <w:bottom w:val="single" w:sz="4" w:space="0" w:color="auto"/>
              <w:right w:val="single" w:sz="4" w:space="0" w:color="auto"/>
            </w:tcBorders>
            <w:noWrap/>
          </w:tcPr>
          <w:p w14:paraId="00F23215" w14:textId="7D3A8B5C"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Durų spyna su keitimu</w:t>
            </w:r>
          </w:p>
        </w:tc>
        <w:tc>
          <w:tcPr>
            <w:tcW w:w="1134" w:type="dxa"/>
            <w:tcBorders>
              <w:top w:val="single" w:sz="4" w:space="0" w:color="auto"/>
              <w:left w:val="single" w:sz="4" w:space="0" w:color="auto"/>
              <w:bottom w:val="single" w:sz="4" w:space="0" w:color="auto"/>
              <w:right w:val="single" w:sz="4" w:space="0" w:color="auto"/>
            </w:tcBorders>
          </w:tcPr>
          <w:p w14:paraId="6677F697" w14:textId="3E9B0969"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33BEA15" w14:textId="5CC4D164"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C8FE3CC" w14:textId="77777777" w:rsidR="0038301D" w:rsidRPr="00377414" w:rsidRDefault="0038301D" w:rsidP="0038301D">
            <w:pPr>
              <w:autoSpaceDE w:val="0"/>
              <w:autoSpaceDN w:val="0"/>
              <w:adjustRightInd w:val="0"/>
              <w:jc w:val="center"/>
              <w:rPr>
                <w:rFonts w:ascii="Times New Roman" w:hAnsi="Times New Roman"/>
                <w:color w:val="000000"/>
                <w:sz w:val="24"/>
                <w:szCs w:val="24"/>
              </w:rPr>
            </w:pPr>
          </w:p>
        </w:tc>
      </w:tr>
      <w:tr w:rsidR="0038301D" w:rsidRPr="00377414" w14:paraId="045F37F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2624BCCE" w14:textId="07BF46C5"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11.5.</w:t>
            </w:r>
          </w:p>
        </w:tc>
        <w:tc>
          <w:tcPr>
            <w:tcW w:w="6095" w:type="dxa"/>
            <w:tcBorders>
              <w:top w:val="single" w:sz="4" w:space="0" w:color="auto"/>
              <w:left w:val="single" w:sz="4" w:space="0" w:color="auto"/>
              <w:bottom w:val="single" w:sz="4" w:space="0" w:color="auto"/>
              <w:right w:val="single" w:sz="4" w:space="0" w:color="auto"/>
            </w:tcBorders>
            <w:noWrap/>
          </w:tcPr>
          <w:p w14:paraId="6A6BF024" w14:textId="7877ACBE"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Stumdomų durų laikiklis su keitimu</w:t>
            </w:r>
          </w:p>
        </w:tc>
        <w:tc>
          <w:tcPr>
            <w:tcW w:w="1134" w:type="dxa"/>
            <w:tcBorders>
              <w:top w:val="single" w:sz="4" w:space="0" w:color="auto"/>
              <w:left w:val="single" w:sz="4" w:space="0" w:color="auto"/>
              <w:bottom w:val="single" w:sz="4" w:space="0" w:color="auto"/>
              <w:right w:val="single" w:sz="4" w:space="0" w:color="auto"/>
            </w:tcBorders>
          </w:tcPr>
          <w:p w14:paraId="49E895F4" w14:textId="37851716"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ACD9BA9" w14:textId="07D37200"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CD9A36C" w14:textId="77777777" w:rsidR="0038301D" w:rsidRPr="00377414" w:rsidRDefault="0038301D" w:rsidP="0038301D">
            <w:pPr>
              <w:autoSpaceDE w:val="0"/>
              <w:autoSpaceDN w:val="0"/>
              <w:adjustRightInd w:val="0"/>
              <w:jc w:val="center"/>
              <w:rPr>
                <w:rFonts w:ascii="Times New Roman" w:hAnsi="Times New Roman"/>
                <w:color w:val="000000"/>
                <w:sz w:val="24"/>
                <w:szCs w:val="24"/>
              </w:rPr>
            </w:pPr>
          </w:p>
        </w:tc>
      </w:tr>
      <w:tr w:rsidR="0038301D" w:rsidRPr="00377414" w14:paraId="13AE0F0F"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48603886" w14:textId="7236182E"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11.6.</w:t>
            </w:r>
          </w:p>
        </w:tc>
        <w:tc>
          <w:tcPr>
            <w:tcW w:w="6095" w:type="dxa"/>
            <w:tcBorders>
              <w:top w:val="single" w:sz="4" w:space="0" w:color="auto"/>
              <w:left w:val="single" w:sz="4" w:space="0" w:color="auto"/>
              <w:bottom w:val="single" w:sz="4" w:space="0" w:color="auto"/>
              <w:right w:val="single" w:sz="4" w:space="0" w:color="auto"/>
            </w:tcBorders>
            <w:noWrap/>
          </w:tcPr>
          <w:p w14:paraId="2E6555CE" w14:textId="2A8E1A1E"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Priekiniai valytuvai su keitimu</w:t>
            </w:r>
          </w:p>
        </w:tc>
        <w:tc>
          <w:tcPr>
            <w:tcW w:w="1134" w:type="dxa"/>
            <w:tcBorders>
              <w:top w:val="single" w:sz="4" w:space="0" w:color="auto"/>
              <w:left w:val="single" w:sz="4" w:space="0" w:color="auto"/>
              <w:bottom w:val="single" w:sz="4" w:space="0" w:color="auto"/>
              <w:right w:val="single" w:sz="4" w:space="0" w:color="auto"/>
            </w:tcBorders>
          </w:tcPr>
          <w:p w14:paraId="0099939C" w14:textId="40C40E77"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EC07DFF" w14:textId="3C6BBB1B"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9AE6D90" w14:textId="77777777" w:rsidR="0038301D" w:rsidRPr="00377414" w:rsidRDefault="0038301D" w:rsidP="0038301D">
            <w:pPr>
              <w:autoSpaceDE w:val="0"/>
              <w:autoSpaceDN w:val="0"/>
              <w:adjustRightInd w:val="0"/>
              <w:jc w:val="center"/>
              <w:rPr>
                <w:rFonts w:ascii="Times New Roman" w:hAnsi="Times New Roman"/>
                <w:color w:val="000000"/>
                <w:sz w:val="24"/>
                <w:szCs w:val="24"/>
              </w:rPr>
            </w:pPr>
          </w:p>
        </w:tc>
      </w:tr>
      <w:tr w:rsidR="0038301D" w:rsidRPr="00377414" w14:paraId="29D88331"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06D39E3" w14:textId="52048E2F"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11.7.</w:t>
            </w:r>
          </w:p>
        </w:tc>
        <w:tc>
          <w:tcPr>
            <w:tcW w:w="6095" w:type="dxa"/>
            <w:tcBorders>
              <w:top w:val="single" w:sz="4" w:space="0" w:color="auto"/>
              <w:left w:val="single" w:sz="4" w:space="0" w:color="auto"/>
              <w:bottom w:val="single" w:sz="4" w:space="0" w:color="auto"/>
              <w:right w:val="single" w:sz="4" w:space="0" w:color="auto"/>
            </w:tcBorders>
            <w:noWrap/>
          </w:tcPr>
          <w:p w14:paraId="5952B1B9" w14:textId="76D83259"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Sėdynės apsiuvimas</w:t>
            </w:r>
          </w:p>
        </w:tc>
        <w:tc>
          <w:tcPr>
            <w:tcW w:w="1134" w:type="dxa"/>
            <w:tcBorders>
              <w:top w:val="single" w:sz="4" w:space="0" w:color="auto"/>
              <w:left w:val="single" w:sz="4" w:space="0" w:color="auto"/>
              <w:bottom w:val="single" w:sz="4" w:space="0" w:color="auto"/>
              <w:right w:val="single" w:sz="4" w:space="0" w:color="auto"/>
            </w:tcBorders>
          </w:tcPr>
          <w:p w14:paraId="5478F480" w14:textId="59507C5A"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F48BABA" w14:textId="7FBF5F4F"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4303E72" w14:textId="77777777" w:rsidR="0038301D" w:rsidRPr="00377414" w:rsidRDefault="0038301D" w:rsidP="0038301D">
            <w:pPr>
              <w:autoSpaceDE w:val="0"/>
              <w:autoSpaceDN w:val="0"/>
              <w:adjustRightInd w:val="0"/>
              <w:jc w:val="center"/>
              <w:rPr>
                <w:rFonts w:ascii="Times New Roman" w:hAnsi="Times New Roman"/>
                <w:color w:val="000000"/>
                <w:sz w:val="24"/>
                <w:szCs w:val="24"/>
              </w:rPr>
            </w:pPr>
          </w:p>
        </w:tc>
      </w:tr>
      <w:tr w:rsidR="0038301D" w:rsidRPr="00377414" w14:paraId="1285CC88"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9FA9684" w14:textId="774C754F"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11.8.</w:t>
            </w:r>
          </w:p>
        </w:tc>
        <w:tc>
          <w:tcPr>
            <w:tcW w:w="6095" w:type="dxa"/>
            <w:tcBorders>
              <w:top w:val="single" w:sz="4" w:space="0" w:color="auto"/>
              <w:left w:val="single" w:sz="4" w:space="0" w:color="auto"/>
              <w:bottom w:val="single" w:sz="4" w:space="0" w:color="auto"/>
              <w:right w:val="single" w:sz="4" w:space="0" w:color="auto"/>
            </w:tcBorders>
            <w:noWrap/>
          </w:tcPr>
          <w:p w14:paraId="4D6D2C9B" w14:textId="4D1C722E"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Sėdynės atlenkimo mechanizmo remontas</w:t>
            </w:r>
          </w:p>
        </w:tc>
        <w:tc>
          <w:tcPr>
            <w:tcW w:w="1134" w:type="dxa"/>
            <w:tcBorders>
              <w:top w:val="single" w:sz="4" w:space="0" w:color="auto"/>
              <w:left w:val="single" w:sz="4" w:space="0" w:color="auto"/>
              <w:bottom w:val="single" w:sz="4" w:space="0" w:color="auto"/>
              <w:right w:val="single" w:sz="4" w:space="0" w:color="auto"/>
            </w:tcBorders>
          </w:tcPr>
          <w:p w14:paraId="70550A4D" w14:textId="6036984B"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9791D91" w14:textId="297D6C02"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670053E" w14:textId="77777777" w:rsidR="0038301D" w:rsidRPr="00377414" w:rsidRDefault="0038301D" w:rsidP="0038301D">
            <w:pPr>
              <w:autoSpaceDE w:val="0"/>
              <w:autoSpaceDN w:val="0"/>
              <w:adjustRightInd w:val="0"/>
              <w:jc w:val="center"/>
              <w:rPr>
                <w:rFonts w:ascii="Times New Roman" w:hAnsi="Times New Roman"/>
                <w:color w:val="000000"/>
                <w:sz w:val="24"/>
                <w:szCs w:val="24"/>
              </w:rPr>
            </w:pPr>
          </w:p>
        </w:tc>
      </w:tr>
      <w:tr w:rsidR="009869A8" w:rsidRPr="00377414" w14:paraId="77E948C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27D708B" w14:textId="77777777" w:rsidR="009869A8" w:rsidRPr="00377414" w:rsidRDefault="009869A8" w:rsidP="009869A8">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w:t>
            </w:r>
          </w:p>
        </w:tc>
        <w:tc>
          <w:tcPr>
            <w:tcW w:w="9218" w:type="dxa"/>
            <w:gridSpan w:val="4"/>
            <w:tcBorders>
              <w:top w:val="single" w:sz="4" w:space="0" w:color="auto"/>
              <w:left w:val="single" w:sz="4" w:space="0" w:color="auto"/>
              <w:bottom w:val="single" w:sz="4" w:space="0" w:color="auto"/>
              <w:right w:val="single" w:sz="4" w:space="0" w:color="auto"/>
            </w:tcBorders>
            <w:noWrap/>
            <w:hideMark/>
          </w:tcPr>
          <w:p w14:paraId="015368D4" w14:textId="77777777" w:rsidR="009869A8" w:rsidRPr="00377414" w:rsidRDefault="009869A8" w:rsidP="009869A8">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Kitų dalių remontas</w:t>
            </w:r>
          </w:p>
        </w:tc>
      </w:tr>
      <w:tr w:rsidR="00FF43EB" w:rsidRPr="00377414" w14:paraId="30D86BE4"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B9B0517"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12.1.</w:t>
            </w:r>
          </w:p>
        </w:tc>
        <w:tc>
          <w:tcPr>
            <w:tcW w:w="6095" w:type="dxa"/>
            <w:tcBorders>
              <w:top w:val="single" w:sz="4" w:space="0" w:color="auto"/>
              <w:left w:val="single" w:sz="4" w:space="0" w:color="auto"/>
              <w:bottom w:val="single" w:sz="4" w:space="0" w:color="auto"/>
              <w:right w:val="single" w:sz="4" w:space="0" w:color="auto"/>
            </w:tcBorders>
            <w:noWrap/>
            <w:hideMark/>
          </w:tcPr>
          <w:p w14:paraId="151F2B49"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Pagrindinių šviesų žibintų sureguliavimas</w:t>
            </w:r>
          </w:p>
        </w:tc>
        <w:tc>
          <w:tcPr>
            <w:tcW w:w="1134" w:type="dxa"/>
            <w:tcBorders>
              <w:top w:val="single" w:sz="4" w:space="0" w:color="auto"/>
              <w:left w:val="single" w:sz="4" w:space="0" w:color="auto"/>
              <w:bottom w:val="single" w:sz="4" w:space="0" w:color="auto"/>
              <w:right w:val="single" w:sz="4" w:space="0" w:color="auto"/>
            </w:tcBorders>
          </w:tcPr>
          <w:p w14:paraId="67CC4085" w14:textId="1C6CF21A"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1D42694" w14:textId="7777777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2D8C3B2" w14:textId="77777777" w:rsidR="00FF43EB" w:rsidRPr="00377414" w:rsidRDefault="00FF43EB" w:rsidP="00FF43EB">
            <w:pPr>
              <w:rPr>
                <w:rFonts w:ascii="Times New Roman" w:eastAsia="Times New Roman" w:hAnsi="Times New Roman"/>
                <w:sz w:val="24"/>
                <w:szCs w:val="24"/>
              </w:rPr>
            </w:pPr>
          </w:p>
        </w:tc>
      </w:tr>
      <w:tr w:rsidR="00FF43EB" w:rsidRPr="00377414" w14:paraId="6FCE67B3"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9AFD6B4"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12.2.</w:t>
            </w:r>
          </w:p>
        </w:tc>
        <w:tc>
          <w:tcPr>
            <w:tcW w:w="6095" w:type="dxa"/>
            <w:tcBorders>
              <w:top w:val="single" w:sz="4" w:space="0" w:color="auto"/>
              <w:left w:val="single" w:sz="4" w:space="0" w:color="auto"/>
              <w:bottom w:val="single" w:sz="4" w:space="0" w:color="auto"/>
              <w:right w:val="single" w:sz="4" w:space="0" w:color="auto"/>
            </w:tcBorders>
            <w:noWrap/>
            <w:hideMark/>
          </w:tcPr>
          <w:p w14:paraId="69CC9F2A"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Šaltkalvio darbas, 1 valanda</w:t>
            </w:r>
          </w:p>
        </w:tc>
        <w:tc>
          <w:tcPr>
            <w:tcW w:w="1134" w:type="dxa"/>
            <w:tcBorders>
              <w:top w:val="single" w:sz="4" w:space="0" w:color="auto"/>
              <w:left w:val="single" w:sz="4" w:space="0" w:color="auto"/>
              <w:bottom w:val="single" w:sz="4" w:space="0" w:color="auto"/>
              <w:right w:val="single" w:sz="4" w:space="0" w:color="auto"/>
            </w:tcBorders>
          </w:tcPr>
          <w:p w14:paraId="6A02FE20" w14:textId="38AD1EDC"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0FDBF2BC" w14:textId="7777777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3FBD95D" w14:textId="77777777" w:rsidR="00FF43EB" w:rsidRPr="00377414" w:rsidRDefault="00FF43EB" w:rsidP="00FF43EB">
            <w:pPr>
              <w:rPr>
                <w:rFonts w:ascii="Times New Roman" w:eastAsia="Times New Roman" w:hAnsi="Times New Roman"/>
                <w:sz w:val="24"/>
                <w:szCs w:val="24"/>
              </w:rPr>
            </w:pPr>
          </w:p>
        </w:tc>
      </w:tr>
      <w:tr w:rsidR="00FF43EB" w:rsidRPr="00377414" w14:paraId="7D392C05"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C6D3097"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12.3.</w:t>
            </w:r>
          </w:p>
        </w:tc>
        <w:tc>
          <w:tcPr>
            <w:tcW w:w="6095" w:type="dxa"/>
            <w:tcBorders>
              <w:top w:val="single" w:sz="4" w:space="0" w:color="auto"/>
              <w:left w:val="single" w:sz="4" w:space="0" w:color="auto"/>
              <w:bottom w:val="single" w:sz="4" w:space="0" w:color="auto"/>
              <w:right w:val="single" w:sz="4" w:space="0" w:color="auto"/>
            </w:tcBorders>
            <w:noWrap/>
            <w:hideMark/>
          </w:tcPr>
          <w:p w14:paraId="63EE06B7"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Auto elektriko darbas, 1 valanda</w:t>
            </w:r>
          </w:p>
        </w:tc>
        <w:tc>
          <w:tcPr>
            <w:tcW w:w="1134" w:type="dxa"/>
            <w:tcBorders>
              <w:top w:val="single" w:sz="4" w:space="0" w:color="auto"/>
              <w:left w:val="single" w:sz="4" w:space="0" w:color="auto"/>
              <w:bottom w:val="single" w:sz="4" w:space="0" w:color="auto"/>
              <w:right w:val="single" w:sz="4" w:space="0" w:color="auto"/>
            </w:tcBorders>
          </w:tcPr>
          <w:p w14:paraId="3D848FF8" w14:textId="76DF3CEB"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2193EFBE" w14:textId="7777777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3610CE9" w14:textId="77777777" w:rsidR="00FF43EB" w:rsidRPr="00377414" w:rsidRDefault="00FF43EB" w:rsidP="00FF43EB">
            <w:pPr>
              <w:rPr>
                <w:rFonts w:ascii="Times New Roman" w:eastAsia="Times New Roman" w:hAnsi="Times New Roman"/>
                <w:sz w:val="24"/>
                <w:szCs w:val="24"/>
              </w:rPr>
            </w:pPr>
          </w:p>
        </w:tc>
      </w:tr>
      <w:tr w:rsidR="00FF43EB" w:rsidRPr="00377414" w14:paraId="0BB66C04"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55AB2CE"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12.4.</w:t>
            </w:r>
          </w:p>
        </w:tc>
        <w:tc>
          <w:tcPr>
            <w:tcW w:w="6095" w:type="dxa"/>
            <w:tcBorders>
              <w:top w:val="single" w:sz="4" w:space="0" w:color="auto"/>
              <w:left w:val="single" w:sz="4" w:space="0" w:color="auto"/>
              <w:bottom w:val="single" w:sz="4" w:space="0" w:color="auto"/>
              <w:right w:val="single" w:sz="4" w:space="0" w:color="auto"/>
            </w:tcBorders>
            <w:noWrap/>
            <w:hideMark/>
          </w:tcPr>
          <w:p w14:paraId="538A4D65"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Motoristo darbas, 1 valanda</w:t>
            </w:r>
          </w:p>
        </w:tc>
        <w:tc>
          <w:tcPr>
            <w:tcW w:w="1134" w:type="dxa"/>
            <w:tcBorders>
              <w:top w:val="single" w:sz="4" w:space="0" w:color="auto"/>
              <w:left w:val="single" w:sz="4" w:space="0" w:color="auto"/>
              <w:bottom w:val="single" w:sz="4" w:space="0" w:color="auto"/>
              <w:right w:val="single" w:sz="4" w:space="0" w:color="auto"/>
            </w:tcBorders>
          </w:tcPr>
          <w:p w14:paraId="7BC7FD3F" w14:textId="091E75B6"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424B46C2" w14:textId="7777777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CE65778" w14:textId="77777777" w:rsidR="00FF43EB" w:rsidRPr="00377414" w:rsidRDefault="00FF43EB" w:rsidP="00FF43EB">
            <w:pPr>
              <w:rPr>
                <w:rFonts w:ascii="Times New Roman" w:eastAsia="Times New Roman" w:hAnsi="Times New Roman"/>
                <w:sz w:val="24"/>
                <w:szCs w:val="24"/>
              </w:rPr>
            </w:pPr>
          </w:p>
        </w:tc>
      </w:tr>
      <w:tr w:rsidR="00FF43EB" w:rsidRPr="00377414" w14:paraId="12798A6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05A8BA0"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12.5.</w:t>
            </w:r>
          </w:p>
        </w:tc>
        <w:tc>
          <w:tcPr>
            <w:tcW w:w="6095" w:type="dxa"/>
            <w:tcBorders>
              <w:top w:val="single" w:sz="4" w:space="0" w:color="auto"/>
              <w:left w:val="single" w:sz="4" w:space="0" w:color="auto"/>
              <w:bottom w:val="single" w:sz="4" w:space="0" w:color="auto"/>
              <w:right w:val="single" w:sz="4" w:space="0" w:color="auto"/>
            </w:tcBorders>
            <w:noWrap/>
            <w:hideMark/>
          </w:tcPr>
          <w:p w14:paraId="5CAB5F7A"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Suvirintojo darbas, 1 valanda</w:t>
            </w:r>
          </w:p>
        </w:tc>
        <w:tc>
          <w:tcPr>
            <w:tcW w:w="1134" w:type="dxa"/>
            <w:tcBorders>
              <w:top w:val="single" w:sz="4" w:space="0" w:color="auto"/>
              <w:left w:val="single" w:sz="4" w:space="0" w:color="auto"/>
              <w:bottom w:val="single" w:sz="4" w:space="0" w:color="auto"/>
              <w:right w:val="single" w:sz="4" w:space="0" w:color="auto"/>
            </w:tcBorders>
          </w:tcPr>
          <w:p w14:paraId="357AA9F5" w14:textId="5959DA56"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3DD6DF4A" w14:textId="7777777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740F811" w14:textId="77777777" w:rsidR="00FF43EB" w:rsidRPr="00377414" w:rsidRDefault="00FF43EB" w:rsidP="00FF43EB">
            <w:pPr>
              <w:rPr>
                <w:rFonts w:ascii="Times New Roman" w:eastAsia="Times New Roman" w:hAnsi="Times New Roman"/>
                <w:sz w:val="24"/>
                <w:szCs w:val="24"/>
              </w:rPr>
            </w:pPr>
          </w:p>
        </w:tc>
      </w:tr>
      <w:tr w:rsidR="00FF43EB" w:rsidRPr="00377414" w14:paraId="2C877033"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BBE7BC9"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12.6.</w:t>
            </w:r>
          </w:p>
        </w:tc>
        <w:tc>
          <w:tcPr>
            <w:tcW w:w="6095" w:type="dxa"/>
            <w:tcBorders>
              <w:top w:val="single" w:sz="4" w:space="0" w:color="auto"/>
              <w:left w:val="single" w:sz="4" w:space="0" w:color="auto"/>
              <w:bottom w:val="single" w:sz="4" w:space="0" w:color="auto"/>
              <w:right w:val="single" w:sz="4" w:space="0" w:color="auto"/>
            </w:tcBorders>
            <w:noWrap/>
            <w:hideMark/>
          </w:tcPr>
          <w:p w14:paraId="359FB1FA"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Suvirintojo darbas (aliuminio virinimas), 1 valanda</w:t>
            </w:r>
          </w:p>
        </w:tc>
        <w:tc>
          <w:tcPr>
            <w:tcW w:w="1134" w:type="dxa"/>
            <w:tcBorders>
              <w:top w:val="single" w:sz="4" w:space="0" w:color="auto"/>
              <w:left w:val="single" w:sz="4" w:space="0" w:color="auto"/>
              <w:bottom w:val="single" w:sz="4" w:space="0" w:color="auto"/>
              <w:right w:val="single" w:sz="4" w:space="0" w:color="auto"/>
            </w:tcBorders>
          </w:tcPr>
          <w:p w14:paraId="4A7B8322" w14:textId="6A5A3A43"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7F629BD8" w14:textId="7777777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501AE46" w14:textId="77777777" w:rsidR="00FF43EB" w:rsidRPr="00377414" w:rsidRDefault="00FF43EB" w:rsidP="00FF43EB">
            <w:pPr>
              <w:rPr>
                <w:rFonts w:ascii="Times New Roman" w:eastAsia="Times New Roman" w:hAnsi="Times New Roman"/>
                <w:sz w:val="24"/>
                <w:szCs w:val="24"/>
              </w:rPr>
            </w:pPr>
          </w:p>
        </w:tc>
      </w:tr>
      <w:tr w:rsidR="00FF43EB" w:rsidRPr="00377414" w14:paraId="7D3DA80D"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2E813EA"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12.7.</w:t>
            </w:r>
          </w:p>
        </w:tc>
        <w:tc>
          <w:tcPr>
            <w:tcW w:w="6095" w:type="dxa"/>
            <w:tcBorders>
              <w:top w:val="single" w:sz="4" w:space="0" w:color="auto"/>
              <w:left w:val="single" w:sz="4" w:space="0" w:color="auto"/>
              <w:bottom w:val="single" w:sz="4" w:space="0" w:color="auto"/>
              <w:right w:val="single" w:sz="4" w:space="0" w:color="auto"/>
            </w:tcBorders>
            <w:noWrap/>
          </w:tcPr>
          <w:p w14:paraId="7C50EB78"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Ratų geometrijos patikrinimas</w:t>
            </w:r>
          </w:p>
        </w:tc>
        <w:tc>
          <w:tcPr>
            <w:tcW w:w="1134" w:type="dxa"/>
            <w:tcBorders>
              <w:top w:val="single" w:sz="4" w:space="0" w:color="auto"/>
              <w:left w:val="single" w:sz="4" w:space="0" w:color="auto"/>
              <w:bottom w:val="single" w:sz="4" w:space="0" w:color="auto"/>
              <w:right w:val="single" w:sz="4" w:space="0" w:color="auto"/>
            </w:tcBorders>
          </w:tcPr>
          <w:p w14:paraId="47665746" w14:textId="3FBD282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C2EFBDC" w14:textId="7777777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181022F" w14:textId="77777777" w:rsidR="00FF43EB" w:rsidRPr="00377414" w:rsidRDefault="00FF43EB" w:rsidP="00FF43EB">
            <w:pPr>
              <w:rPr>
                <w:rFonts w:ascii="Times New Roman" w:eastAsia="Times New Roman" w:hAnsi="Times New Roman"/>
                <w:sz w:val="24"/>
                <w:szCs w:val="24"/>
              </w:rPr>
            </w:pPr>
          </w:p>
        </w:tc>
      </w:tr>
      <w:tr w:rsidR="00FF43EB" w:rsidRPr="00377414" w14:paraId="3DE59FFF"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3D095D04" w14:textId="2C30F8F5"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sz w:val="24"/>
                <w:szCs w:val="24"/>
              </w:rPr>
              <w:t>12.8.</w:t>
            </w:r>
          </w:p>
        </w:tc>
        <w:tc>
          <w:tcPr>
            <w:tcW w:w="6095" w:type="dxa"/>
            <w:tcBorders>
              <w:top w:val="single" w:sz="4" w:space="0" w:color="auto"/>
              <w:left w:val="single" w:sz="4" w:space="0" w:color="auto"/>
              <w:bottom w:val="single" w:sz="4" w:space="0" w:color="auto"/>
              <w:right w:val="single" w:sz="4" w:space="0" w:color="auto"/>
            </w:tcBorders>
            <w:noWrap/>
          </w:tcPr>
          <w:p w14:paraId="2B423088" w14:textId="6DCB9EF3" w:rsidR="00FF43EB" w:rsidRPr="00377414" w:rsidRDefault="00FF43EB" w:rsidP="00FF43EB">
            <w:pPr>
              <w:autoSpaceDE w:val="0"/>
              <w:autoSpaceDN w:val="0"/>
              <w:adjustRightInd w:val="0"/>
              <w:rPr>
                <w:rFonts w:ascii="Times New Roman" w:hAnsi="Times New Roman"/>
                <w:color w:val="000000"/>
                <w:sz w:val="24"/>
                <w:szCs w:val="24"/>
              </w:rPr>
            </w:pPr>
            <w:r w:rsidRPr="00D677B8">
              <w:rPr>
                <w:rFonts w:ascii="Times New Roman" w:hAnsi="Times New Roman"/>
                <w:sz w:val="24"/>
                <w:szCs w:val="24"/>
              </w:rPr>
              <w:t>Ratų montavimas</w:t>
            </w:r>
          </w:p>
        </w:tc>
        <w:tc>
          <w:tcPr>
            <w:tcW w:w="1134" w:type="dxa"/>
            <w:tcBorders>
              <w:top w:val="single" w:sz="4" w:space="0" w:color="auto"/>
              <w:left w:val="single" w:sz="4" w:space="0" w:color="auto"/>
              <w:bottom w:val="single" w:sz="4" w:space="0" w:color="auto"/>
              <w:right w:val="single" w:sz="4" w:space="0" w:color="auto"/>
            </w:tcBorders>
          </w:tcPr>
          <w:p w14:paraId="254C8F39" w14:textId="42C01FD8"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51F51EE" w14:textId="3CF63916"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D96D13C" w14:textId="77777777" w:rsidR="00FF43EB" w:rsidRPr="00377414" w:rsidRDefault="00FF43EB" w:rsidP="00FF43EB">
            <w:pPr>
              <w:rPr>
                <w:rFonts w:ascii="Times New Roman" w:eastAsia="Times New Roman" w:hAnsi="Times New Roman"/>
                <w:sz w:val="24"/>
                <w:szCs w:val="24"/>
              </w:rPr>
            </w:pPr>
          </w:p>
        </w:tc>
      </w:tr>
      <w:tr w:rsidR="00FF43EB" w:rsidRPr="00377414" w14:paraId="3993A9D4"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79D4FE70" w14:textId="4CF8DB35"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sz w:val="24"/>
                <w:szCs w:val="24"/>
              </w:rPr>
              <w:t>12.9.</w:t>
            </w:r>
          </w:p>
        </w:tc>
        <w:tc>
          <w:tcPr>
            <w:tcW w:w="6095" w:type="dxa"/>
            <w:tcBorders>
              <w:top w:val="single" w:sz="4" w:space="0" w:color="auto"/>
              <w:left w:val="single" w:sz="4" w:space="0" w:color="auto"/>
              <w:bottom w:val="single" w:sz="4" w:space="0" w:color="auto"/>
              <w:right w:val="single" w:sz="4" w:space="0" w:color="auto"/>
            </w:tcBorders>
            <w:noWrap/>
          </w:tcPr>
          <w:p w14:paraId="7B31FB55" w14:textId="01FE4E69" w:rsidR="00FF43EB" w:rsidRPr="00377414" w:rsidRDefault="00FF43EB" w:rsidP="00FF43EB">
            <w:pPr>
              <w:autoSpaceDE w:val="0"/>
              <w:autoSpaceDN w:val="0"/>
              <w:adjustRightInd w:val="0"/>
              <w:rPr>
                <w:rFonts w:ascii="Times New Roman" w:hAnsi="Times New Roman"/>
                <w:color w:val="000000"/>
                <w:sz w:val="24"/>
                <w:szCs w:val="24"/>
              </w:rPr>
            </w:pPr>
            <w:r w:rsidRPr="00D677B8">
              <w:rPr>
                <w:rFonts w:ascii="Times New Roman" w:hAnsi="Times New Roman"/>
                <w:sz w:val="24"/>
                <w:szCs w:val="24"/>
              </w:rPr>
              <w:t>Ratų balansavimas</w:t>
            </w:r>
          </w:p>
        </w:tc>
        <w:tc>
          <w:tcPr>
            <w:tcW w:w="1134" w:type="dxa"/>
            <w:tcBorders>
              <w:top w:val="single" w:sz="4" w:space="0" w:color="auto"/>
              <w:left w:val="single" w:sz="4" w:space="0" w:color="auto"/>
              <w:bottom w:val="single" w:sz="4" w:space="0" w:color="auto"/>
              <w:right w:val="single" w:sz="4" w:space="0" w:color="auto"/>
            </w:tcBorders>
          </w:tcPr>
          <w:p w14:paraId="4783D467" w14:textId="12F00799"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7785C3F" w14:textId="2C0C7AC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F7794C8" w14:textId="77777777" w:rsidR="00FF43EB" w:rsidRPr="00377414" w:rsidRDefault="00FF43EB" w:rsidP="00FF43EB">
            <w:pPr>
              <w:rPr>
                <w:rFonts w:ascii="Times New Roman" w:eastAsia="Times New Roman" w:hAnsi="Times New Roman"/>
                <w:sz w:val="24"/>
                <w:szCs w:val="24"/>
              </w:rPr>
            </w:pPr>
          </w:p>
        </w:tc>
      </w:tr>
      <w:tr w:rsidR="00FF43EB" w:rsidRPr="00377414" w14:paraId="090A482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F9AE45D" w14:textId="75CEF570"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sz w:val="24"/>
                <w:szCs w:val="24"/>
              </w:rPr>
              <w:t>12.10.</w:t>
            </w:r>
          </w:p>
        </w:tc>
        <w:tc>
          <w:tcPr>
            <w:tcW w:w="6095" w:type="dxa"/>
            <w:tcBorders>
              <w:top w:val="single" w:sz="4" w:space="0" w:color="auto"/>
              <w:left w:val="single" w:sz="4" w:space="0" w:color="auto"/>
              <w:bottom w:val="single" w:sz="4" w:space="0" w:color="auto"/>
              <w:right w:val="single" w:sz="4" w:space="0" w:color="auto"/>
            </w:tcBorders>
            <w:noWrap/>
          </w:tcPr>
          <w:p w14:paraId="5437B9DF" w14:textId="1FAABF07" w:rsidR="00FF43EB" w:rsidRPr="00377414" w:rsidRDefault="00FF43EB" w:rsidP="00FF43EB">
            <w:pPr>
              <w:autoSpaceDE w:val="0"/>
              <w:autoSpaceDN w:val="0"/>
              <w:adjustRightInd w:val="0"/>
              <w:rPr>
                <w:rFonts w:ascii="Times New Roman" w:hAnsi="Times New Roman"/>
                <w:color w:val="000000"/>
                <w:sz w:val="24"/>
                <w:szCs w:val="24"/>
              </w:rPr>
            </w:pPr>
            <w:r w:rsidRPr="00D677B8">
              <w:rPr>
                <w:rFonts w:ascii="Times New Roman" w:hAnsi="Times New Roman"/>
                <w:sz w:val="24"/>
                <w:szCs w:val="24"/>
              </w:rPr>
              <w:t>Ratų tiesinimas</w:t>
            </w:r>
          </w:p>
        </w:tc>
        <w:tc>
          <w:tcPr>
            <w:tcW w:w="1134" w:type="dxa"/>
            <w:tcBorders>
              <w:top w:val="single" w:sz="4" w:space="0" w:color="auto"/>
              <w:left w:val="single" w:sz="4" w:space="0" w:color="auto"/>
              <w:bottom w:val="single" w:sz="4" w:space="0" w:color="auto"/>
              <w:right w:val="single" w:sz="4" w:space="0" w:color="auto"/>
            </w:tcBorders>
          </w:tcPr>
          <w:p w14:paraId="78E2840A" w14:textId="0CDA94E2"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4F06048" w14:textId="693A2A7C"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4AA6C52" w14:textId="77777777" w:rsidR="00FF43EB" w:rsidRPr="00377414" w:rsidRDefault="00FF43EB" w:rsidP="00FF43EB">
            <w:pPr>
              <w:rPr>
                <w:rFonts w:ascii="Times New Roman" w:eastAsia="Times New Roman" w:hAnsi="Times New Roman"/>
                <w:sz w:val="24"/>
                <w:szCs w:val="24"/>
              </w:rPr>
            </w:pPr>
          </w:p>
        </w:tc>
      </w:tr>
      <w:tr w:rsidR="00FF43EB" w:rsidRPr="00377414" w14:paraId="1892A37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F54B71E" w14:textId="777CB395"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sz w:val="24"/>
                <w:szCs w:val="24"/>
              </w:rPr>
              <w:t>12.11.</w:t>
            </w:r>
          </w:p>
        </w:tc>
        <w:tc>
          <w:tcPr>
            <w:tcW w:w="6095" w:type="dxa"/>
            <w:tcBorders>
              <w:top w:val="single" w:sz="4" w:space="0" w:color="auto"/>
              <w:left w:val="single" w:sz="4" w:space="0" w:color="auto"/>
              <w:bottom w:val="single" w:sz="4" w:space="0" w:color="auto"/>
              <w:right w:val="single" w:sz="4" w:space="0" w:color="auto"/>
            </w:tcBorders>
            <w:noWrap/>
          </w:tcPr>
          <w:p w14:paraId="1001BB77" w14:textId="0602417C" w:rsidR="00FF43EB" w:rsidRPr="00377414" w:rsidRDefault="00FF43EB" w:rsidP="00FF43EB">
            <w:pPr>
              <w:autoSpaceDE w:val="0"/>
              <w:autoSpaceDN w:val="0"/>
              <w:adjustRightInd w:val="0"/>
              <w:rPr>
                <w:rFonts w:ascii="Times New Roman" w:hAnsi="Times New Roman"/>
                <w:color w:val="000000"/>
                <w:sz w:val="24"/>
                <w:szCs w:val="24"/>
              </w:rPr>
            </w:pPr>
            <w:r w:rsidRPr="00D677B8">
              <w:rPr>
                <w:rFonts w:ascii="Times New Roman" w:hAnsi="Times New Roman"/>
                <w:sz w:val="24"/>
                <w:szCs w:val="24"/>
              </w:rPr>
              <w:t>Oro kondicionavimo sistemos šaltnešio pildymas</w:t>
            </w:r>
          </w:p>
        </w:tc>
        <w:tc>
          <w:tcPr>
            <w:tcW w:w="1134" w:type="dxa"/>
            <w:tcBorders>
              <w:top w:val="single" w:sz="4" w:space="0" w:color="auto"/>
              <w:left w:val="single" w:sz="4" w:space="0" w:color="auto"/>
              <w:bottom w:val="single" w:sz="4" w:space="0" w:color="auto"/>
              <w:right w:val="single" w:sz="4" w:space="0" w:color="auto"/>
            </w:tcBorders>
          </w:tcPr>
          <w:p w14:paraId="2D81753C" w14:textId="49F403BA"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kg</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5A7B50B1" w14:textId="7BA80F12"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7D38498" w14:textId="77777777" w:rsidR="00FF43EB" w:rsidRPr="00377414" w:rsidRDefault="00FF43EB" w:rsidP="00FF43EB">
            <w:pPr>
              <w:rPr>
                <w:rFonts w:ascii="Times New Roman" w:eastAsia="Times New Roman" w:hAnsi="Times New Roman"/>
                <w:sz w:val="24"/>
                <w:szCs w:val="24"/>
              </w:rPr>
            </w:pPr>
          </w:p>
        </w:tc>
      </w:tr>
      <w:tr w:rsidR="0038301D" w:rsidRPr="00377414" w14:paraId="2FB0142F"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43463211" w14:textId="79572A16"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sz w:val="24"/>
                <w:szCs w:val="24"/>
              </w:rPr>
              <w:t>12.12.</w:t>
            </w:r>
          </w:p>
        </w:tc>
        <w:tc>
          <w:tcPr>
            <w:tcW w:w="6095" w:type="dxa"/>
            <w:tcBorders>
              <w:top w:val="single" w:sz="4" w:space="0" w:color="auto"/>
              <w:left w:val="single" w:sz="4" w:space="0" w:color="auto"/>
              <w:bottom w:val="single" w:sz="4" w:space="0" w:color="auto"/>
              <w:right w:val="single" w:sz="4" w:space="0" w:color="auto"/>
            </w:tcBorders>
            <w:noWrap/>
          </w:tcPr>
          <w:p w14:paraId="76FB8453" w14:textId="1FF67446" w:rsidR="0038301D" w:rsidRPr="00377414" w:rsidRDefault="0038301D" w:rsidP="0038301D">
            <w:pPr>
              <w:autoSpaceDE w:val="0"/>
              <w:autoSpaceDN w:val="0"/>
              <w:adjustRightInd w:val="0"/>
              <w:rPr>
                <w:rFonts w:ascii="Times New Roman" w:hAnsi="Times New Roman"/>
                <w:color w:val="000000"/>
                <w:sz w:val="24"/>
                <w:szCs w:val="24"/>
              </w:rPr>
            </w:pPr>
            <w:r w:rsidRPr="00D677B8">
              <w:rPr>
                <w:rFonts w:ascii="Times New Roman" w:hAnsi="Times New Roman"/>
                <w:sz w:val="24"/>
                <w:szCs w:val="24"/>
              </w:rPr>
              <w:t>Priekinio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2A104F4D" w14:textId="4CD752A8"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EBF0D38" w14:textId="7B8ADDD4"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26B0BCB" w14:textId="77777777" w:rsidR="0038301D" w:rsidRPr="00377414" w:rsidRDefault="0038301D" w:rsidP="0038301D">
            <w:pPr>
              <w:rPr>
                <w:rFonts w:ascii="Times New Roman" w:eastAsia="Times New Roman" w:hAnsi="Times New Roman"/>
                <w:sz w:val="24"/>
                <w:szCs w:val="24"/>
              </w:rPr>
            </w:pPr>
          </w:p>
        </w:tc>
      </w:tr>
      <w:tr w:rsidR="0038301D" w:rsidRPr="00377414" w14:paraId="5AFB3E70"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9011EB2" w14:textId="196D1650"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sz w:val="24"/>
                <w:szCs w:val="24"/>
              </w:rPr>
              <w:t>12.13.</w:t>
            </w:r>
          </w:p>
        </w:tc>
        <w:tc>
          <w:tcPr>
            <w:tcW w:w="6095" w:type="dxa"/>
            <w:tcBorders>
              <w:top w:val="single" w:sz="4" w:space="0" w:color="auto"/>
              <w:left w:val="single" w:sz="4" w:space="0" w:color="auto"/>
              <w:bottom w:val="single" w:sz="4" w:space="0" w:color="auto"/>
              <w:right w:val="single" w:sz="4" w:space="0" w:color="auto"/>
            </w:tcBorders>
            <w:noWrap/>
          </w:tcPr>
          <w:p w14:paraId="1B0384C8" w14:textId="08FDBE21" w:rsidR="0038301D" w:rsidRPr="00377414" w:rsidRDefault="0038301D" w:rsidP="0038301D">
            <w:pPr>
              <w:autoSpaceDE w:val="0"/>
              <w:autoSpaceDN w:val="0"/>
              <w:adjustRightInd w:val="0"/>
              <w:rPr>
                <w:rFonts w:ascii="Times New Roman" w:hAnsi="Times New Roman"/>
                <w:color w:val="000000"/>
                <w:sz w:val="24"/>
                <w:szCs w:val="24"/>
              </w:rPr>
            </w:pPr>
            <w:r w:rsidRPr="00D677B8">
              <w:rPr>
                <w:rFonts w:ascii="Times New Roman" w:hAnsi="Times New Roman"/>
                <w:sz w:val="24"/>
                <w:szCs w:val="24"/>
              </w:rPr>
              <w:t>Variklio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7109B8A2" w14:textId="09739AE9"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CFCFFBC" w14:textId="330A827C"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0EBA3E4" w14:textId="77777777" w:rsidR="0038301D" w:rsidRPr="00377414" w:rsidRDefault="0038301D" w:rsidP="0038301D">
            <w:pPr>
              <w:rPr>
                <w:rFonts w:ascii="Times New Roman" w:eastAsia="Times New Roman" w:hAnsi="Times New Roman"/>
                <w:sz w:val="24"/>
                <w:szCs w:val="24"/>
              </w:rPr>
            </w:pPr>
          </w:p>
        </w:tc>
      </w:tr>
      <w:tr w:rsidR="0038301D" w:rsidRPr="00377414" w14:paraId="7FC21BF4"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53C2CC4" w14:textId="353C9E79"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sz w:val="24"/>
                <w:szCs w:val="24"/>
              </w:rPr>
              <w:lastRenderedPageBreak/>
              <w:t>12.14.</w:t>
            </w:r>
          </w:p>
        </w:tc>
        <w:tc>
          <w:tcPr>
            <w:tcW w:w="6095" w:type="dxa"/>
            <w:tcBorders>
              <w:top w:val="single" w:sz="4" w:space="0" w:color="auto"/>
              <w:left w:val="single" w:sz="4" w:space="0" w:color="auto"/>
              <w:bottom w:val="single" w:sz="4" w:space="0" w:color="auto"/>
              <w:right w:val="single" w:sz="4" w:space="0" w:color="auto"/>
            </w:tcBorders>
            <w:noWrap/>
          </w:tcPr>
          <w:p w14:paraId="008E40A9" w14:textId="7198501C" w:rsidR="0038301D" w:rsidRPr="00377414" w:rsidRDefault="0038301D" w:rsidP="0038301D">
            <w:pPr>
              <w:autoSpaceDE w:val="0"/>
              <w:autoSpaceDN w:val="0"/>
              <w:adjustRightInd w:val="0"/>
              <w:rPr>
                <w:rFonts w:ascii="Times New Roman" w:hAnsi="Times New Roman"/>
                <w:color w:val="000000"/>
                <w:sz w:val="24"/>
                <w:szCs w:val="24"/>
              </w:rPr>
            </w:pPr>
            <w:r w:rsidRPr="00D677B8">
              <w:rPr>
                <w:rFonts w:ascii="Times New Roman" w:hAnsi="Times New Roman"/>
                <w:sz w:val="24"/>
                <w:szCs w:val="24"/>
              </w:rPr>
              <w:t>Priekinio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6C53449F" w14:textId="7B463F4D"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17C6E90" w14:textId="50F75400"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DAA77C9" w14:textId="77777777" w:rsidR="0038301D" w:rsidRPr="00377414" w:rsidRDefault="0038301D" w:rsidP="0038301D">
            <w:pPr>
              <w:rPr>
                <w:rFonts w:ascii="Times New Roman" w:eastAsia="Times New Roman" w:hAnsi="Times New Roman"/>
                <w:sz w:val="24"/>
                <w:szCs w:val="24"/>
              </w:rPr>
            </w:pPr>
          </w:p>
        </w:tc>
      </w:tr>
      <w:tr w:rsidR="0038301D" w:rsidRPr="00377414" w14:paraId="006CA177"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416DC81F" w14:textId="3B5E548C"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sz w:val="24"/>
                <w:szCs w:val="24"/>
              </w:rPr>
              <w:t>12.15.</w:t>
            </w:r>
          </w:p>
        </w:tc>
        <w:tc>
          <w:tcPr>
            <w:tcW w:w="6095" w:type="dxa"/>
            <w:tcBorders>
              <w:top w:val="single" w:sz="4" w:space="0" w:color="auto"/>
              <w:left w:val="single" w:sz="4" w:space="0" w:color="auto"/>
              <w:bottom w:val="single" w:sz="4" w:space="0" w:color="auto"/>
              <w:right w:val="single" w:sz="4" w:space="0" w:color="auto"/>
            </w:tcBorders>
            <w:noWrap/>
          </w:tcPr>
          <w:p w14:paraId="2BA3363D" w14:textId="2CDE62D1" w:rsidR="0038301D" w:rsidRPr="00377414" w:rsidRDefault="0038301D" w:rsidP="0038301D">
            <w:pPr>
              <w:autoSpaceDE w:val="0"/>
              <w:autoSpaceDN w:val="0"/>
              <w:adjustRightInd w:val="0"/>
              <w:rPr>
                <w:rFonts w:ascii="Times New Roman" w:hAnsi="Times New Roman"/>
                <w:color w:val="000000"/>
                <w:sz w:val="24"/>
                <w:szCs w:val="24"/>
              </w:rPr>
            </w:pPr>
            <w:r w:rsidRPr="00D677B8">
              <w:rPr>
                <w:rFonts w:ascii="Times New Roman" w:hAnsi="Times New Roman"/>
                <w:sz w:val="24"/>
                <w:szCs w:val="24"/>
              </w:rPr>
              <w:t>Priekinių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2F6487FF" w14:textId="6A81AB3D"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EC20034" w14:textId="0B932FA9"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38E9811" w14:textId="77777777" w:rsidR="0038301D" w:rsidRPr="00377414" w:rsidRDefault="0038301D" w:rsidP="0038301D">
            <w:pPr>
              <w:rPr>
                <w:rFonts w:ascii="Times New Roman" w:eastAsia="Times New Roman" w:hAnsi="Times New Roman"/>
                <w:sz w:val="24"/>
                <w:szCs w:val="24"/>
              </w:rPr>
            </w:pPr>
          </w:p>
        </w:tc>
      </w:tr>
      <w:tr w:rsidR="0038301D" w:rsidRPr="00377414" w14:paraId="002A3EEF"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77E2D326" w14:textId="28981A79"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sz w:val="24"/>
                <w:szCs w:val="24"/>
              </w:rPr>
              <w:t>12.16.</w:t>
            </w:r>
          </w:p>
        </w:tc>
        <w:tc>
          <w:tcPr>
            <w:tcW w:w="6095" w:type="dxa"/>
            <w:tcBorders>
              <w:top w:val="single" w:sz="4" w:space="0" w:color="auto"/>
              <w:left w:val="single" w:sz="4" w:space="0" w:color="auto"/>
              <w:bottom w:val="single" w:sz="4" w:space="0" w:color="auto"/>
              <w:right w:val="single" w:sz="4" w:space="0" w:color="auto"/>
            </w:tcBorders>
            <w:noWrap/>
          </w:tcPr>
          <w:p w14:paraId="53CB4154" w14:textId="6E3C50A5" w:rsidR="0038301D" w:rsidRPr="00377414" w:rsidRDefault="0038301D" w:rsidP="0038301D">
            <w:pPr>
              <w:autoSpaceDE w:val="0"/>
              <w:autoSpaceDN w:val="0"/>
              <w:adjustRightInd w:val="0"/>
              <w:rPr>
                <w:rFonts w:ascii="Times New Roman" w:hAnsi="Times New Roman"/>
                <w:color w:val="000000"/>
                <w:sz w:val="24"/>
                <w:szCs w:val="24"/>
              </w:rPr>
            </w:pPr>
            <w:r w:rsidRPr="00D677B8">
              <w:rPr>
                <w:rFonts w:ascii="Times New Roman" w:hAnsi="Times New Roman"/>
                <w:sz w:val="24"/>
                <w:szCs w:val="24"/>
              </w:rPr>
              <w:t>Dešinės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37961C57" w14:textId="1AEECF17"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4CA13DE" w14:textId="568B76A7"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768F275" w14:textId="77777777" w:rsidR="0038301D" w:rsidRPr="00377414" w:rsidRDefault="0038301D" w:rsidP="0038301D">
            <w:pPr>
              <w:rPr>
                <w:rFonts w:ascii="Times New Roman" w:eastAsia="Times New Roman" w:hAnsi="Times New Roman"/>
                <w:sz w:val="24"/>
                <w:szCs w:val="24"/>
              </w:rPr>
            </w:pPr>
          </w:p>
        </w:tc>
      </w:tr>
      <w:tr w:rsidR="0038301D" w:rsidRPr="00377414" w14:paraId="04D85A3A"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79F1753D" w14:textId="3F53C194"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sz w:val="24"/>
                <w:szCs w:val="24"/>
              </w:rPr>
              <w:t>12.17.</w:t>
            </w:r>
          </w:p>
        </w:tc>
        <w:tc>
          <w:tcPr>
            <w:tcW w:w="6095" w:type="dxa"/>
            <w:tcBorders>
              <w:top w:val="single" w:sz="4" w:space="0" w:color="auto"/>
              <w:left w:val="single" w:sz="4" w:space="0" w:color="auto"/>
              <w:bottom w:val="single" w:sz="4" w:space="0" w:color="auto"/>
              <w:right w:val="single" w:sz="4" w:space="0" w:color="auto"/>
            </w:tcBorders>
            <w:noWrap/>
          </w:tcPr>
          <w:p w14:paraId="3F2BB194" w14:textId="0B362D99" w:rsidR="0038301D" w:rsidRPr="00377414" w:rsidRDefault="0038301D" w:rsidP="0038301D">
            <w:pPr>
              <w:autoSpaceDE w:val="0"/>
              <w:autoSpaceDN w:val="0"/>
              <w:adjustRightInd w:val="0"/>
              <w:rPr>
                <w:rFonts w:ascii="Times New Roman" w:hAnsi="Times New Roman"/>
                <w:color w:val="000000"/>
                <w:sz w:val="24"/>
                <w:szCs w:val="24"/>
              </w:rPr>
            </w:pPr>
            <w:r w:rsidRPr="00D677B8">
              <w:rPr>
                <w:rFonts w:ascii="Times New Roman" w:hAnsi="Times New Roman"/>
                <w:sz w:val="24"/>
                <w:szCs w:val="24"/>
              </w:rPr>
              <w:t>Kairės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0A485475" w14:textId="38801076"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3DCD03E" w14:textId="24045C74"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92D95CB" w14:textId="77777777" w:rsidR="0038301D" w:rsidRPr="00377414" w:rsidRDefault="0038301D" w:rsidP="0038301D">
            <w:pPr>
              <w:rPr>
                <w:rFonts w:ascii="Times New Roman" w:eastAsia="Times New Roman" w:hAnsi="Times New Roman"/>
                <w:sz w:val="24"/>
                <w:szCs w:val="24"/>
              </w:rPr>
            </w:pPr>
          </w:p>
        </w:tc>
      </w:tr>
      <w:tr w:rsidR="0038301D" w:rsidRPr="00377414" w14:paraId="0C52DE8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D1CC97B" w14:textId="565BA2F5"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sz w:val="24"/>
                <w:szCs w:val="24"/>
              </w:rPr>
              <w:t>12.18.</w:t>
            </w:r>
          </w:p>
        </w:tc>
        <w:tc>
          <w:tcPr>
            <w:tcW w:w="6095" w:type="dxa"/>
            <w:tcBorders>
              <w:top w:val="single" w:sz="4" w:space="0" w:color="auto"/>
              <w:left w:val="single" w:sz="4" w:space="0" w:color="auto"/>
              <w:bottom w:val="single" w:sz="4" w:space="0" w:color="auto"/>
              <w:right w:val="single" w:sz="4" w:space="0" w:color="auto"/>
            </w:tcBorders>
            <w:noWrap/>
          </w:tcPr>
          <w:p w14:paraId="746A2296" w14:textId="14878286" w:rsidR="0038301D" w:rsidRPr="00377414" w:rsidRDefault="0038301D" w:rsidP="0038301D">
            <w:pPr>
              <w:autoSpaceDE w:val="0"/>
              <w:autoSpaceDN w:val="0"/>
              <w:adjustRightInd w:val="0"/>
              <w:rPr>
                <w:rFonts w:ascii="Times New Roman" w:hAnsi="Times New Roman"/>
                <w:color w:val="000000"/>
                <w:sz w:val="24"/>
                <w:szCs w:val="24"/>
              </w:rPr>
            </w:pPr>
            <w:r w:rsidRPr="00D677B8">
              <w:rPr>
                <w:rFonts w:ascii="Times New Roman" w:hAnsi="Times New Roman"/>
                <w:sz w:val="24"/>
                <w:szCs w:val="24"/>
              </w:rPr>
              <w:t>Slenksčio paruošimas ir dažymas</w:t>
            </w:r>
          </w:p>
        </w:tc>
        <w:tc>
          <w:tcPr>
            <w:tcW w:w="1134" w:type="dxa"/>
            <w:tcBorders>
              <w:top w:val="single" w:sz="4" w:space="0" w:color="auto"/>
              <w:left w:val="single" w:sz="4" w:space="0" w:color="auto"/>
              <w:bottom w:val="single" w:sz="4" w:space="0" w:color="auto"/>
              <w:right w:val="single" w:sz="4" w:space="0" w:color="auto"/>
            </w:tcBorders>
          </w:tcPr>
          <w:p w14:paraId="26BDC975" w14:textId="2DA70946"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9E655CF" w14:textId="7C1B9DEA"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476CAE6" w14:textId="77777777" w:rsidR="0038301D" w:rsidRPr="00377414" w:rsidRDefault="0038301D" w:rsidP="0038301D">
            <w:pPr>
              <w:rPr>
                <w:rFonts w:ascii="Times New Roman" w:eastAsia="Times New Roman" w:hAnsi="Times New Roman"/>
                <w:sz w:val="24"/>
                <w:szCs w:val="24"/>
              </w:rPr>
            </w:pPr>
          </w:p>
        </w:tc>
      </w:tr>
      <w:tr w:rsidR="0038301D" w:rsidRPr="00377414" w14:paraId="0FF70C4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220C2BFD" w14:textId="4A8611E5"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sz w:val="24"/>
                <w:szCs w:val="24"/>
              </w:rPr>
              <w:t>12.19.</w:t>
            </w:r>
          </w:p>
        </w:tc>
        <w:tc>
          <w:tcPr>
            <w:tcW w:w="6095" w:type="dxa"/>
            <w:tcBorders>
              <w:top w:val="single" w:sz="4" w:space="0" w:color="auto"/>
              <w:left w:val="single" w:sz="4" w:space="0" w:color="auto"/>
              <w:bottom w:val="single" w:sz="4" w:space="0" w:color="auto"/>
              <w:right w:val="single" w:sz="4" w:space="0" w:color="auto"/>
            </w:tcBorders>
            <w:noWrap/>
          </w:tcPr>
          <w:p w14:paraId="48005689" w14:textId="146949A6" w:rsidR="0038301D" w:rsidRPr="00377414" w:rsidRDefault="0038301D" w:rsidP="0038301D">
            <w:pPr>
              <w:autoSpaceDE w:val="0"/>
              <w:autoSpaceDN w:val="0"/>
              <w:adjustRightInd w:val="0"/>
              <w:rPr>
                <w:rFonts w:ascii="Times New Roman" w:hAnsi="Times New Roman"/>
                <w:color w:val="000000"/>
                <w:sz w:val="24"/>
                <w:szCs w:val="24"/>
              </w:rPr>
            </w:pPr>
            <w:r w:rsidRPr="00D677B8">
              <w:rPr>
                <w:rFonts w:ascii="Times New Roman" w:hAnsi="Times New Roman"/>
                <w:sz w:val="24"/>
                <w:szCs w:val="24"/>
              </w:rPr>
              <w:t>Galinio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5004A680" w14:textId="263B1569"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D746972" w14:textId="43B12826"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5FE184C" w14:textId="77777777" w:rsidR="0038301D" w:rsidRPr="00377414" w:rsidRDefault="0038301D" w:rsidP="0038301D">
            <w:pPr>
              <w:rPr>
                <w:rFonts w:ascii="Times New Roman" w:eastAsia="Times New Roman" w:hAnsi="Times New Roman"/>
                <w:sz w:val="24"/>
                <w:szCs w:val="24"/>
              </w:rPr>
            </w:pPr>
          </w:p>
        </w:tc>
      </w:tr>
      <w:tr w:rsidR="0038301D" w:rsidRPr="00377414" w14:paraId="2E8B6DB5"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2B20A50D" w14:textId="7E5E0CD2"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sz w:val="24"/>
                <w:szCs w:val="24"/>
              </w:rPr>
              <w:t>12.20.</w:t>
            </w:r>
          </w:p>
        </w:tc>
        <w:tc>
          <w:tcPr>
            <w:tcW w:w="6095" w:type="dxa"/>
            <w:tcBorders>
              <w:top w:val="single" w:sz="4" w:space="0" w:color="auto"/>
              <w:left w:val="single" w:sz="4" w:space="0" w:color="auto"/>
              <w:bottom w:val="single" w:sz="4" w:space="0" w:color="auto"/>
              <w:right w:val="single" w:sz="4" w:space="0" w:color="auto"/>
            </w:tcBorders>
            <w:noWrap/>
          </w:tcPr>
          <w:p w14:paraId="1E68A54A" w14:textId="791EDE61" w:rsidR="0038301D" w:rsidRPr="00377414" w:rsidRDefault="0038301D" w:rsidP="0038301D">
            <w:pPr>
              <w:autoSpaceDE w:val="0"/>
              <w:autoSpaceDN w:val="0"/>
              <w:adjustRightInd w:val="0"/>
              <w:rPr>
                <w:rFonts w:ascii="Times New Roman" w:hAnsi="Times New Roman"/>
                <w:color w:val="000000"/>
                <w:sz w:val="24"/>
                <w:szCs w:val="24"/>
              </w:rPr>
            </w:pPr>
            <w:r w:rsidRPr="00D677B8">
              <w:rPr>
                <w:rFonts w:ascii="Times New Roman" w:hAnsi="Times New Roman"/>
                <w:sz w:val="24"/>
                <w:szCs w:val="24"/>
              </w:rPr>
              <w:t>Galinio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2F99B8E3" w14:textId="30462673"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756AE5D" w14:textId="0E3DE352"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36BEDB8" w14:textId="77777777" w:rsidR="0038301D" w:rsidRPr="00377414" w:rsidRDefault="0038301D" w:rsidP="0038301D">
            <w:pPr>
              <w:rPr>
                <w:rFonts w:ascii="Times New Roman" w:eastAsia="Times New Roman" w:hAnsi="Times New Roman"/>
                <w:sz w:val="24"/>
                <w:szCs w:val="24"/>
              </w:rPr>
            </w:pPr>
          </w:p>
        </w:tc>
      </w:tr>
      <w:tr w:rsidR="0038301D" w:rsidRPr="00377414" w14:paraId="6143141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9196060" w14:textId="77467696" w:rsidR="0038301D" w:rsidRPr="00377414" w:rsidRDefault="0038301D" w:rsidP="0038301D">
            <w:pPr>
              <w:autoSpaceDE w:val="0"/>
              <w:autoSpaceDN w:val="0"/>
              <w:adjustRightInd w:val="0"/>
              <w:rPr>
                <w:rFonts w:ascii="Times New Roman" w:hAnsi="Times New Roman"/>
                <w:color w:val="000000"/>
                <w:sz w:val="24"/>
                <w:szCs w:val="24"/>
              </w:rPr>
            </w:pPr>
            <w:r>
              <w:rPr>
                <w:rFonts w:ascii="Times New Roman" w:hAnsi="Times New Roman"/>
                <w:sz w:val="24"/>
                <w:szCs w:val="24"/>
              </w:rPr>
              <w:t>12.21.</w:t>
            </w:r>
          </w:p>
        </w:tc>
        <w:tc>
          <w:tcPr>
            <w:tcW w:w="6095" w:type="dxa"/>
            <w:tcBorders>
              <w:top w:val="single" w:sz="4" w:space="0" w:color="auto"/>
              <w:left w:val="single" w:sz="4" w:space="0" w:color="auto"/>
              <w:bottom w:val="single" w:sz="4" w:space="0" w:color="auto"/>
              <w:right w:val="single" w:sz="4" w:space="0" w:color="auto"/>
            </w:tcBorders>
            <w:noWrap/>
          </w:tcPr>
          <w:p w14:paraId="3D932029" w14:textId="6540425D" w:rsidR="0038301D" w:rsidRPr="00377414" w:rsidRDefault="0038301D" w:rsidP="0038301D">
            <w:pPr>
              <w:autoSpaceDE w:val="0"/>
              <w:autoSpaceDN w:val="0"/>
              <w:adjustRightInd w:val="0"/>
              <w:rPr>
                <w:rFonts w:ascii="Times New Roman" w:hAnsi="Times New Roman"/>
                <w:color w:val="000000"/>
                <w:sz w:val="24"/>
                <w:szCs w:val="24"/>
              </w:rPr>
            </w:pPr>
            <w:r w:rsidRPr="00D677B8">
              <w:rPr>
                <w:rFonts w:ascii="Times New Roman" w:hAnsi="Times New Roman"/>
                <w:sz w:val="24"/>
                <w:szCs w:val="24"/>
              </w:rPr>
              <w:t>Galinio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5045A434" w14:textId="6D3EDCF3"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AB93A88" w14:textId="1FAF3716" w:rsidR="0038301D" w:rsidRPr="00377414" w:rsidRDefault="0038301D" w:rsidP="0038301D">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F072C80" w14:textId="77777777" w:rsidR="0038301D" w:rsidRPr="00377414" w:rsidRDefault="0038301D" w:rsidP="0038301D">
            <w:pPr>
              <w:rPr>
                <w:rFonts w:ascii="Times New Roman" w:eastAsia="Times New Roman" w:hAnsi="Times New Roman"/>
                <w:sz w:val="24"/>
                <w:szCs w:val="24"/>
              </w:rPr>
            </w:pPr>
          </w:p>
        </w:tc>
      </w:tr>
      <w:tr w:rsidR="009869A8" w:rsidRPr="00377414" w14:paraId="600DA8AB" w14:textId="77777777" w:rsidTr="00FF43EB">
        <w:trPr>
          <w:trHeight w:val="300"/>
        </w:trPr>
        <w:tc>
          <w:tcPr>
            <w:tcW w:w="9038" w:type="dxa"/>
            <w:gridSpan w:val="4"/>
            <w:tcBorders>
              <w:top w:val="single" w:sz="4" w:space="0" w:color="auto"/>
              <w:left w:val="single" w:sz="4" w:space="0" w:color="auto"/>
              <w:bottom w:val="single" w:sz="4" w:space="0" w:color="auto"/>
              <w:right w:val="single" w:sz="4" w:space="0" w:color="auto"/>
            </w:tcBorders>
            <w:noWrap/>
          </w:tcPr>
          <w:p w14:paraId="4164F8FA" w14:textId="77777777" w:rsidR="009869A8" w:rsidRPr="00377414" w:rsidRDefault="009869A8" w:rsidP="009869A8">
            <w:pPr>
              <w:autoSpaceDE w:val="0"/>
              <w:autoSpaceDN w:val="0"/>
              <w:adjustRightInd w:val="0"/>
              <w:jc w:val="right"/>
              <w:rPr>
                <w:rFonts w:ascii="Times New Roman" w:hAnsi="Times New Roman"/>
                <w:color w:val="000000"/>
                <w:sz w:val="24"/>
                <w:szCs w:val="24"/>
              </w:rPr>
            </w:pPr>
            <w:r>
              <w:rPr>
                <w:rFonts w:ascii="Times New Roman" w:eastAsia="Times New Roman" w:hAnsi="Times New Roman"/>
                <w:b/>
                <w:sz w:val="24"/>
                <w:szCs w:val="24"/>
              </w:rPr>
              <w:t>Bendra kaina (5</w:t>
            </w:r>
            <w:r w:rsidRPr="008B4801">
              <w:rPr>
                <w:rFonts w:ascii="Times New Roman" w:eastAsia="Times New Roman" w:hAnsi="Times New Roman"/>
                <w:b/>
                <w:sz w:val="24"/>
                <w:szCs w:val="24"/>
              </w:rPr>
              <w:t xml:space="preserve"> stulpelio reikšmių suma)</w:t>
            </w:r>
          </w:p>
        </w:tc>
        <w:tc>
          <w:tcPr>
            <w:tcW w:w="996" w:type="dxa"/>
            <w:tcBorders>
              <w:top w:val="single" w:sz="4" w:space="0" w:color="auto"/>
              <w:left w:val="single" w:sz="4" w:space="0" w:color="auto"/>
              <w:bottom w:val="single" w:sz="4" w:space="0" w:color="auto"/>
              <w:right w:val="single" w:sz="4" w:space="0" w:color="auto"/>
            </w:tcBorders>
          </w:tcPr>
          <w:p w14:paraId="59B06B35" w14:textId="77777777" w:rsidR="009869A8" w:rsidRPr="00377414" w:rsidRDefault="009869A8" w:rsidP="009869A8">
            <w:pPr>
              <w:rPr>
                <w:rFonts w:ascii="Times New Roman" w:eastAsia="Times New Roman" w:hAnsi="Times New Roman"/>
                <w:sz w:val="24"/>
                <w:szCs w:val="24"/>
              </w:rPr>
            </w:pPr>
          </w:p>
        </w:tc>
      </w:tr>
    </w:tbl>
    <w:p w14:paraId="070C8EDA" w14:textId="77777777" w:rsidR="00377414" w:rsidRPr="00377414" w:rsidRDefault="00377414" w:rsidP="00377414">
      <w:pPr>
        <w:spacing w:after="0" w:line="240" w:lineRule="auto"/>
        <w:rPr>
          <w:rFonts w:ascii="Times New Roman" w:eastAsia="Times New Roman" w:hAnsi="Times New Roman" w:cs="Times New Roman"/>
          <w:sz w:val="24"/>
          <w:szCs w:val="24"/>
          <w:lang w:val="lt-LT"/>
        </w:rPr>
      </w:pPr>
    </w:p>
    <w:p w14:paraId="07D0F5CC" w14:textId="77777777" w:rsidR="00377414" w:rsidRPr="00377414" w:rsidRDefault="00377414" w:rsidP="00377414">
      <w:pPr>
        <w:spacing w:after="0" w:line="240" w:lineRule="auto"/>
        <w:rPr>
          <w:rFonts w:ascii="Times New Roman" w:eastAsia="Times New Roman" w:hAnsi="Times New Roman" w:cs="Times New Roman"/>
          <w:sz w:val="24"/>
          <w:szCs w:val="24"/>
          <w:lang w:val="lt-LT"/>
        </w:rPr>
      </w:pPr>
    </w:p>
    <w:p w14:paraId="76725A37" w14:textId="77777777" w:rsidR="00377414" w:rsidRPr="00377414" w:rsidRDefault="00377414" w:rsidP="00377414">
      <w:pPr>
        <w:spacing w:after="0" w:line="240" w:lineRule="auto"/>
        <w:rPr>
          <w:rFonts w:ascii="Times New Roman" w:eastAsia="Times New Roman" w:hAnsi="Times New Roman" w:cs="Times New Roman"/>
          <w:sz w:val="24"/>
          <w:szCs w:val="24"/>
          <w:lang w:val="lt-LT"/>
        </w:rPr>
      </w:pPr>
    </w:p>
    <w:tbl>
      <w:tblPr>
        <w:tblStyle w:val="TableGrid14"/>
        <w:tblW w:w="10030" w:type="dxa"/>
        <w:tblInd w:w="-5" w:type="dxa"/>
        <w:tblLook w:val="04A0" w:firstRow="1" w:lastRow="0" w:firstColumn="1" w:lastColumn="0" w:noHBand="0" w:noVBand="1"/>
      </w:tblPr>
      <w:tblGrid>
        <w:gridCol w:w="816"/>
        <w:gridCol w:w="6095"/>
        <w:gridCol w:w="1134"/>
        <w:gridCol w:w="993"/>
        <w:gridCol w:w="992"/>
      </w:tblGrid>
      <w:tr w:rsidR="00377414" w:rsidRPr="00377414" w14:paraId="27A51601" w14:textId="77777777" w:rsidTr="0055362D">
        <w:trPr>
          <w:trHeight w:val="315"/>
        </w:trPr>
        <w:tc>
          <w:tcPr>
            <w:tcW w:w="10030" w:type="dxa"/>
            <w:gridSpan w:val="5"/>
            <w:tcBorders>
              <w:top w:val="single" w:sz="4" w:space="0" w:color="auto"/>
              <w:left w:val="single" w:sz="4" w:space="0" w:color="auto"/>
              <w:bottom w:val="single" w:sz="4" w:space="0" w:color="auto"/>
              <w:right w:val="single" w:sz="4" w:space="0" w:color="auto"/>
            </w:tcBorders>
            <w:hideMark/>
          </w:tcPr>
          <w:p w14:paraId="1BFBD848" w14:textId="77777777" w:rsidR="00377414" w:rsidRPr="00377414" w:rsidRDefault="00377414" w:rsidP="00377414">
            <w:pPr>
              <w:autoSpaceDE w:val="0"/>
              <w:autoSpaceDN w:val="0"/>
              <w:adjustRightInd w:val="0"/>
              <w:jc w:val="center"/>
              <w:rPr>
                <w:rFonts w:ascii="Times New Roman" w:hAnsi="Times New Roman"/>
                <w:b/>
                <w:bCs/>
                <w:color w:val="000000"/>
                <w:sz w:val="20"/>
                <w:szCs w:val="20"/>
              </w:rPr>
            </w:pPr>
            <w:r w:rsidRPr="00377414">
              <w:rPr>
                <w:rFonts w:ascii="Times New Roman" w:hAnsi="Times New Roman"/>
                <w:b/>
                <w:bCs/>
                <w:color w:val="000000"/>
                <w:sz w:val="20"/>
                <w:szCs w:val="20"/>
              </w:rPr>
              <w:t xml:space="preserve">PEUGEOT EXPERT COMBI </w:t>
            </w:r>
          </w:p>
        </w:tc>
      </w:tr>
      <w:tr w:rsidR="00377414" w:rsidRPr="00377414" w14:paraId="3921E43A" w14:textId="77777777" w:rsidTr="0055362D">
        <w:trPr>
          <w:trHeight w:val="405"/>
        </w:trPr>
        <w:tc>
          <w:tcPr>
            <w:tcW w:w="816" w:type="dxa"/>
            <w:tcBorders>
              <w:top w:val="single" w:sz="4" w:space="0" w:color="auto"/>
              <w:left w:val="single" w:sz="4" w:space="0" w:color="auto"/>
              <w:bottom w:val="single" w:sz="4" w:space="0" w:color="auto"/>
              <w:right w:val="single" w:sz="4" w:space="0" w:color="auto"/>
            </w:tcBorders>
            <w:hideMark/>
          </w:tcPr>
          <w:p w14:paraId="0349E1A9"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Eil. Nr.</w:t>
            </w:r>
          </w:p>
        </w:tc>
        <w:tc>
          <w:tcPr>
            <w:tcW w:w="6095" w:type="dxa"/>
            <w:tcBorders>
              <w:top w:val="single" w:sz="4" w:space="0" w:color="auto"/>
              <w:left w:val="single" w:sz="4" w:space="0" w:color="auto"/>
              <w:bottom w:val="single" w:sz="4" w:space="0" w:color="auto"/>
              <w:right w:val="single" w:sz="4" w:space="0" w:color="auto"/>
            </w:tcBorders>
            <w:hideMark/>
          </w:tcPr>
          <w:p w14:paraId="4462B3D6"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Paslaugos pavadinimas</w:t>
            </w:r>
          </w:p>
        </w:tc>
        <w:tc>
          <w:tcPr>
            <w:tcW w:w="1134" w:type="dxa"/>
            <w:tcBorders>
              <w:top w:val="single" w:sz="4" w:space="0" w:color="auto"/>
              <w:left w:val="single" w:sz="4" w:space="0" w:color="auto"/>
              <w:bottom w:val="single" w:sz="4" w:space="0" w:color="auto"/>
              <w:right w:val="single" w:sz="4" w:space="0" w:color="auto"/>
            </w:tcBorders>
          </w:tcPr>
          <w:p w14:paraId="1999EF5D"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Mato vienetas</w:t>
            </w:r>
          </w:p>
        </w:tc>
        <w:tc>
          <w:tcPr>
            <w:tcW w:w="993" w:type="dxa"/>
            <w:tcBorders>
              <w:top w:val="single" w:sz="4" w:space="0" w:color="auto"/>
              <w:left w:val="single" w:sz="4" w:space="0" w:color="auto"/>
              <w:bottom w:val="single" w:sz="4" w:space="0" w:color="auto"/>
              <w:right w:val="single" w:sz="4" w:space="0" w:color="auto"/>
            </w:tcBorders>
          </w:tcPr>
          <w:p w14:paraId="41808C5D"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Kiekis</w:t>
            </w:r>
          </w:p>
        </w:tc>
        <w:tc>
          <w:tcPr>
            <w:tcW w:w="992" w:type="dxa"/>
            <w:tcBorders>
              <w:top w:val="single" w:sz="4" w:space="0" w:color="auto"/>
              <w:left w:val="single" w:sz="4" w:space="0" w:color="auto"/>
              <w:bottom w:val="single" w:sz="4" w:space="0" w:color="auto"/>
              <w:right w:val="single" w:sz="4" w:space="0" w:color="auto"/>
            </w:tcBorders>
          </w:tcPr>
          <w:p w14:paraId="7B95B3DB"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Kaina Eur su PVM</w:t>
            </w:r>
          </w:p>
        </w:tc>
      </w:tr>
      <w:tr w:rsidR="00377414" w:rsidRPr="00377414" w14:paraId="50F57AEB"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hideMark/>
          </w:tcPr>
          <w:p w14:paraId="643D4EB9"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w:t>
            </w:r>
          </w:p>
        </w:tc>
        <w:tc>
          <w:tcPr>
            <w:tcW w:w="6095" w:type="dxa"/>
            <w:tcBorders>
              <w:top w:val="single" w:sz="4" w:space="0" w:color="auto"/>
              <w:left w:val="single" w:sz="4" w:space="0" w:color="auto"/>
              <w:bottom w:val="single" w:sz="4" w:space="0" w:color="auto"/>
              <w:right w:val="single" w:sz="4" w:space="0" w:color="auto"/>
            </w:tcBorders>
            <w:hideMark/>
          </w:tcPr>
          <w:p w14:paraId="1F01FE41"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2A83BE6F"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1B2D725B"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3988D238"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5</w:t>
            </w:r>
          </w:p>
        </w:tc>
      </w:tr>
      <w:tr w:rsidR="00377414" w:rsidRPr="00377414" w14:paraId="685728A0"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4797BA2"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w:t>
            </w:r>
          </w:p>
        </w:tc>
        <w:tc>
          <w:tcPr>
            <w:tcW w:w="9214" w:type="dxa"/>
            <w:gridSpan w:val="4"/>
            <w:tcBorders>
              <w:top w:val="single" w:sz="4" w:space="0" w:color="auto"/>
              <w:left w:val="single" w:sz="4" w:space="0" w:color="auto"/>
              <w:bottom w:val="single" w:sz="4" w:space="0" w:color="auto"/>
              <w:right w:val="single" w:sz="4" w:space="0" w:color="auto"/>
            </w:tcBorders>
            <w:hideMark/>
          </w:tcPr>
          <w:p w14:paraId="7388F620" w14:textId="77777777" w:rsidR="00377414" w:rsidRPr="00377414" w:rsidRDefault="00377414" w:rsidP="00377414">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 xml:space="preserve">Variklio remontas </w:t>
            </w:r>
          </w:p>
        </w:tc>
      </w:tr>
      <w:tr w:rsidR="00377414" w:rsidRPr="00377414" w14:paraId="77293EDC"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2BE7DD4"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w:t>
            </w:r>
          </w:p>
        </w:tc>
        <w:tc>
          <w:tcPr>
            <w:tcW w:w="6095" w:type="dxa"/>
            <w:tcBorders>
              <w:top w:val="single" w:sz="4" w:space="0" w:color="auto"/>
              <w:left w:val="single" w:sz="4" w:space="0" w:color="auto"/>
              <w:bottom w:val="single" w:sz="4" w:space="0" w:color="auto"/>
              <w:right w:val="single" w:sz="4" w:space="0" w:color="auto"/>
            </w:tcBorders>
            <w:hideMark/>
          </w:tcPr>
          <w:p w14:paraId="10EE29F3"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Alkūninio veleno riebokšlis (priekinis) su keitimu</w:t>
            </w:r>
          </w:p>
        </w:tc>
        <w:tc>
          <w:tcPr>
            <w:tcW w:w="1134" w:type="dxa"/>
            <w:tcBorders>
              <w:top w:val="single" w:sz="4" w:space="0" w:color="auto"/>
              <w:left w:val="single" w:sz="4" w:space="0" w:color="auto"/>
              <w:bottom w:val="single" w:sz="4" w:space="0" w:color="auto"/>
              <w:right w:val="single" w:sz="4" w:space="0" w:color="auto"/>
            </w:tcBorders>
          </w:tcPr>
          <w:p w14:paraId="1BCC138A"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F165AD0"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7A6DAEC"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65D0EF8F"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45D87CB"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w:t>
            </w:r>
          </w:p>
        </w:tc>
        <w:tc>
          <w:tcPr>
            <w:tcW w:w="6095" w:type="dxa"/>
            <w:tcBorders>
              <w:top w:val="single" w:sz="4" w:space="0" w:color="auto"/>
              <w:left w:val="single" w:sz="4" w:space="0" w:color="auto"/>
              <w:bottom w:val="single" w:sz="4" w:space="0" w:color="auto"/>
              <w:right w:val="single" w:sz="4" w:space="0" w:color="auto"/>
            </w:tcBorders>
            <w:noWrap/>
            <w:hideMark/>
          </w:tcPr>
          <w:p w14:paraId="132F329E"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Alkūninio veleno riebokšlis (galinis) su keitimu</w:t>
            </w:r>
          </w:p>
        </w:tc>
        <w:tc>
          <w:tcPr>
            <w:tcW w:w="1134" w:type="dxa"/>
            <w:tcBorders>
              <w:top w:val="single" w:sz="4" w:space="0" w:color="auto"/>
              <w:left w:val="single" w:sz="4" w:space="0" w:color="auto"/>
              <w:bottom w:val="single" w:sz="4" w:space="0" w:color="auto"/>
              <w:right w:val="single" w:sz="4" w:space="0" w:color="auto"/>
            </w:tcBorders>
          </w:tcPr>
          <w:p w14:paraId="14B58FE6"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45E1C63"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973AD6C"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3FC4EACF"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B832D5F"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1.3.</w:t>
            </w:r>
          </w:p>
        </w:tc>
        <w:tc>
          <w:tcPr>
            <w:tcW w:w="6095" w:type="dxa"/>
            <w:tcBorders>
              <w:top w:val="single" w:sz="4" w:space="0" w:color="auto"/>
              <w:left w:val="single" w:sz="4" w:space="0" w:color="auto"/>
              <w:bottom w:val="single" w:sz="4" w:space="0" w:color="auto"/>
              <w:right w:val="single" w:sz="4" w:space="0" w:color="auto"/>
            </w:tcBorders>
            <w:noWrap/>
            <w:hideMark/>
          </w:tcPr>
          <w:p w14:paraId="127068FC"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Pagrindinio diržo ir aušinimo pompos (kompl.) su keitimu</w:t>
            </w:r>
          </w:p>
        </w:tc>
        <w:tc>
          <w:tcPr>
            <w:tcW w:w="1134" w:type="dxa"/>
            <w:tcBorders>
              <w:top w:val="single" w:sz="4" w:space="0" w:color="auto"/>
              <w:left w:val="single" w:sz="4" w:space="0" w:color="auto"/>
              <w:bottom w:val="single" w:sz="4" w:space="0" w:color="auto"/>
              <w:right w:val="single" w:sz="4" w:space="0" w:color="auto"/>
            </w:tcBorders>
          </w:tcPr>
          <w:p w14:paraId="7D784C5B"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B1643D6"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035171F"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45DBDB5F"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070EC6E"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1.4.</w:t>
            </w:r>
          </w:p>
        </w:tc>
        <w:tc>
          <w:tcPr>
            <w:tcW w:w="6095" w:type="dxa"/>
            <w:tcBorders>
              <w:top w:val="single" w:sz="4" w:space="0" w:color="auto"/>
              <w:left w:val="single" w:sz="4" w:space="0" w:color="auto"/>
              <w:bottom w:val="single" w:sz="4" w:space="0" w:color="auto"/>
              <w:right w:val="single" w:sz="4" w:space="0" w:color="auto"/>
            </w:tcBorders>
            <w:noWrap/>
          </w:tcPr>
          <w:p w14:paraId="072AFAA7"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Pagrindinio paskirstymo dirželio / grandinės guolis su keitimu</w:t>
            </w:r>
          </w:p>
        </w:tc>
        <w:tc>
          <w:tcPr>
            <w:tcW w:w="1134" w:type="dxa"/>
            <w:tcBorders>
              <w:top w:val="single" w:sz="4" w:space="0" w:color="auto"/>
              <w:left w:val="single" w:sz="4" w:space="0" w:color="auto"/>
              <w:bottom w:val="single" w:sz="4" w:space="0" w:color="auto"/>
              <w:right w:val="single" w:sz="4" w:space="0" w:color="auto"/>
            </w:tcBorders>
          </w:tcPr>
          <w:p w14:paraId="16DE7F1C"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0BF1B1D"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E802A18"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17AFACDF"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E7BA0B5"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1.5.</w:t>
            </w:r>
          </w:p>
        </w:tc>
        <w:tc>
          <w:tcPr>
            <w:tcW w:w="6095" w:type="dxa"/>
            <w:tcBorders>
              <w:top w:val="single" w:sz="4" w:space="0" w:color="auto"/>
              <w:left w:val="single" w:sz="4" w:space="0" w:color="auto"/>
              <w:bottom w:val="single" w:sz="4" w:space="0" w:color="auto"/>
              <w:right w:val="single" w:sz="4" w:space="0" w:color="auto"/>
            </w:tcBorders>
            <w:noWrap/>
          </w:tcPr>
          <w:p w14:paraId="07D10764"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Tepalo siurblys su keitimu</w:t>
            </w:r>
          </w:p>
        </w:tc>
        <w:tc>
          <w:tcPr>
            <w:tcW w:w="1134" w:type="dxa"/>
            <w:tcBorders>
              <w:top w:val="single" w:sz="4" w:space="0" w:color="auto"/>
              <w:left w:val="single" w:sz="4" w:space="0" w:color="auto"/>
              <w:bottom w:val="single" w:sz="4" w:space="0" w:color="auto"/>
              <w:right w:val="single" w:sz="4" w:space="0" w:color="auto"/>
            </w:tcBorders>
          </w:tcPr>
          <w:p w14:paraId="79152D50"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C7859C9"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0195A72"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4666DF3D"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9879864"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1.6.</w:t>
            </w:r>
          </w:p>
        </w:tc>
        <w:tc>
          <w:tcPr>
            <w:tcW w:w="6095" w:type="dxa"/>
            <w:tcBorders>
              <w:top w:val="single" w:sz="4" w:space="0" w:color="auto"/>
              <w:left w:val="single" w:sz="4" w:space="0" w:color="auto"/>
              <w:bottom w:val="single" w:sz="4" w:space="0" w:color="auto"/>
              <w:right w:val="single" w:sz="4" w:space="0" w:color="auto"/>
            </w:tcBorders>
            <w:noWrap/>
          </w:tcPr>
          <w:p w14:paraId="71EE02B3"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Alkūninio veleno skriemulys su keitimu</w:t>
            </w:r>
          </w:p>
        </w:tc>
        <w:tc>
          <w:tcPr>
            <w:tcW w:w="1134" w:type="dxa"/>
            <w:tcBorders>
              <w:top w:val="single" w:sz="4" w:space="0" w:color="auto"/>
              <w:left w:val="single" w:sz="4" w:space="0" w:color="auto"/>
              <w:bottom w:val="single" w:sz="4" w:space="0" w:color="auto"/>
              <w:right w:val="single" w:sz="4" w:space="0" w:color="auto"/>
            </w:tcBorders>
          </w:tcPr>
          <w:p w14:paraId="52EA8D14"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B332271"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3BD0B4A"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633AEF9B"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38EFA54"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1.7.</w:t>
            </w:r>
          </w:p>
        </w:tc>
        <w:tc>
          <w:tcPr>
            <w:tcW w:w="6095" w:type="dxa"/>
            <w:tcBorders>
              <w:top w:val="single" w:sz="4" w:space="0" w:color="auto"/>
              <w:left w:val="single" w:sz="4" w:space="0" w:color="auto"/>
              <w:bottom w:val="single" w:sz="4" w:space="0" w:color="auto"/>
              <w:right w:val="single" w:sz="4" w:space="0" w:color="auto"/>
            </w:tcBorders>
            <w:noWrap/>
          </w:tcPr>
          <w:p w14:paraId="4F265A2E"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 xml:space="preserve">Variklio diagnostika </w:t>
            </w:r>
          </w:p>
        </w:tc>
        <w:tc>
          <w:tcPr>
            <w:tcW w:w="1134" w:type="dxa"/>
            <w:tcBorders>
              <w:top w:val="single" w:sz="4" w:space="0" w:color="auto"/>
              <w:left w:val="single" w:sz="4" w:space="0" w:color="auto"/>
              <w:bottom w:val="single" w:sz="4" w:space="0" w:color="auto"/>
              <w:right w:val="single" w:sz="4" w:space="0" w:color="auto"/>
            </w:tcBorders>
          </w:tcPr>
          <w:p w14:paraId="0D5E85AF"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E3B3E6C"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1D6A9C0"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6811FFBE"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7070ABD"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1.8.</w:t>
            </w:r>
          </w:p>
        </w:tc>
        <w:tc>
          <w:tcPr>
            <w:tcW w:w="6095" w:type="dxa"/>
            <w:tcBorders>
              <w:top w:val="single" w:sz="4" w:space="0" w:color="auto"/>
              <w:left w:val="single" w:sz="4" w:space="0" w:color="auto"/>
              <w:bottom w:val="single" w:sz="4" w:space="0" w:color="auto"/>
              <w:right w:val="single" w:sz="4" w:space="0" w:color="auto"/>
            </w:tcBorders>
            <w:noWrap/>
          </w:tcPr>
          <w:p w14:paraId="1433D10D"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Alyvos filtras su keitimu</w:t>
            </w:r>
          </w:p>
        </w:tc>
        <w:tc>
          <w:tcPr>
            <w:tcW w:w="1134" w:type="dxa"/>
            <w:tcBorders>
              <w:top w:val="single" w:sz="4" w:space="0" w:color="auto"/>
              <w:left w:val="single" w:sz="4" w:space="0" w:color="auto"/>
              <w:bottom w:val="single" w:sz="4" w:space="0" w:color="auto"/>
              <w:right w:val="single" w:sz="4" w:space="0" w:color="auto"/>
            </w:tcBorders>
          </w:tcPr>
          <w:p w14:paraId="22E791C7"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8D03FA8"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826EAFE"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23B84F8C"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158D0454"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1.9.</w:t>
            </w:r>
          </w:p>
        </w:tc>
        <w:tc>
          <w:tcPr>
            <w:tcW w:w="6095" w:type="dxa"/>
            <w:tcBorders>
              <w:top w:val="single" w:sz="4" w:space="0" w:color="auto"/>
              <w:left w:val="single" w:sz="4" w:space="0" w:color="auto"/>
              <w:bottom w:val="single" w:sz="4" w:space="0" w:color="auto"/>
              <w:right w:val="single" w:sz="4" w:space="0" w:color="auto"/>
            </w:tcBorders>
            <w:noWrap/>
          </w:tcPr>
          <w:p w14:paraId="5DEBB7FF"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Oro filtras su keitimu</w:t>
            </w:r>
          </w:p>
        </w:tc>
        <w:tc>
          <w:tcPr>
            <w:tcW w:w="1134" w:type="dxa"/>
            <w:tcBorders>
              <w:top w:val="single" w:sz="4" w:space="0" w:color="auto"/>
              <w:left w:val="single" w:sz="4" w:space="0" w:color="auto"/>
              <w:bottom w:val="single" w:sz="4" w:space="0" w:color="auto"/>
              <w:right w:val="single" w:sz="4" w:space="0" w:color="auto"/>
            </w:tcBorders>
          </w:tcPr>
          <w:p w14:paraId="36FE954B"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FB2280D"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0B75157"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4BBCD1BA"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70D078A3"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1.10.</w:t>
            </w:r>
          </w:p>
        </w:tc>
        <w:tc>
          <w:tcPr>
            <w:tcW w:w="6095" w:type="dxa"/>
            <w:tcBorders>
              <w:top w:val="single" w:sz="4" w:space="0" w:color="auto"/>
              <w:left w:val="single" w:sz="4" w:space="0" w:color="auto"/>
              <w:bottom w:val="single" w:sz="4" w:space="0" w:color="auto"/>
              <w:right w:val="single" w:sz="4" w:space="0" w:color="auto"/>
            </w:tcBorders>
            <w:noWrap/>
          </w:tcPr>
          <w:p w14:paraId="08B0E9B3"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Salono filtras su keitimu</w:t>
            </w:r>
          </w:p>
        </w:tc>
        <w:tc>
          <w:tcPr>
            <w:tcW w:w="1134" w:type="dxa"/>
            <w:tcBorders>
              <w:top w:val="single" w:sz="4" w:space="0" w:color="auto"/>
              <w:left w:val="single" w:sz="4" w:space="0" w:color="auto"/>
              <w:bottom w:val="single" w:sz="4" w:space="0" w:color="auto"/>
              <w:right w:val="single" w:sz="4" w:space="0" w:color="auto"/>
            </w:tcBorders>
          </w:tcPr>
          <w:p w14:paraId="06021B79"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9E4A137"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3096D8E"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365CC2BD"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25C6B133"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1.11.</w:t>
            </w:r>
          </w:p>
        </w:tc>
        <w:tc>
          <w:tcPr>
            <w:tcW w:w="6095" w:type="dxa"/>
            <w:tcBorders>
              <w:top w:val="single" w:sz="4" w:space="0" w:color="auto"/>
              <w:left w:val="single" w:sz="4" w:space="0" w:color="auto"/>
              <w:bottom w:val="single" w:sz="4" w:space="0" w:color="auto"/>
              <w:right w:val="single" w:sz="4" w:space="0" w:color="auto"/>
            </w:tcBorders>
            <w:noWrap/>
          </w:tcPr>
          <w:p w14:paraId="5288C931"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Kuro filtras su keitimu</w:t>
            </w:r>
          </w:p>
        </w:tc>
        <w:tc>
          <w:tcPr>
            <w:tcW w:w="1134" w:type="dxa"/>
            <w:tcBorders>
              <w:top w:val="single" w:sz="4" w:space="0" w:color="auto"/>
              <w:left w:val="single" w:sz="4" w:space="0" w:color="auto"/>
              <w:bottom w:val="single" w:sz="4" w:space="0" w:color="auto"/>
              <w:right w:val="single" w:sz="4" w:space="0" w:color="auto"/>
            </w:tcBorders>
          </w:tcPr>
          <w:p w14:paraId="649B4A92"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488A0DA"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88F8E8D"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0FDDA8CA"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1FA7AEE5"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1.12.</w:t>
            </w:r>
          </w:p>
        </w:tc>
        <w:tc>
          <w:tcPr>
            <w:tcW w:w="6095" w:type="dxa"/>
            <w:tcBorders>
              <w:top w:val="single" w:sz="4" w:space="0" w:color="auto"/>
              <w:left w:val="single" w:sz="4" w:space="0" w:color="auto"/>
              <w:bottom w:val="single" w:sz="4" w:space="0" w:color="auto"/>
              <w:right w:val="single" w:sz="4" w:space="0" w:color="auto"/>
            </w:tcBorders>
            <w:noWrap/>
          </w:tcPr>
          <w:p w14:paraId="7EED3FAF" w14:textId="50426350" w:rsidR="00377414" w:rsidRPr="00377414" w:rsidRDefault="00E27AAD" w:rsidP="00377414">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Alyvos keitimo intervalo nulinimas</w:t>
            </w:r>
          </w:p>
        </w:tc>
        <w:tc>
          <w:tcPr>
            <w:tcW w:w="1134" w:type="dxa"/>
            <w:tcBorders>
              <w:top w:val="single" w:sz="4" w:space="0" w:color="auto"/>
              <w:left w:val="single" w:sz="4" w:space="0" w:color="auto"/>
              <w:bottom w:val="single" w:sz="4" w:space="0" w:color="auto"/>
              <w:right w:val="single" w:sz="4" w:space="0" w:color="auto"/>
            </w:tcBorders>
          </w:tcPr>
          <w:p w14:paraId="6EB11B20"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B6A92E3"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291D678"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E27AAD" w:rsidRPr="00377414" w14:paraId="4F0EE469"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2F7038C0" w14:textId="2F64FD87" w:rsidR="00E27AAD" w:rsidRPr="00377414" w:rsidRDefault="00E27AAD" w:rsidP="00E27AA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1.13.</w:t>
            </w:r>
          </w:p>
        </w:tc>
        <w:tc>
          <w:tcPr>
            <w:tcW w:w="6095" w:type="dxa"/>
            <w:tcBorders>
              <w:top w:val="single" w:sz="4" w:space="0" w:color="auto"/>
              <w:left w:val="single" w:sz="4" w:space="0" w:color="auto"/>
              <w:bottom w:val="single" w:sz="4" w:space="0" w:color="auto"/>
              <w:right w:val="single" w:sz="4" w:space="0" w:color="auto"/>
            </w:tcBorders>
            <w:noWrap/>
          </w:tcPr>
          <w:p w14:paraId="7F3DEC1F" w14:textId="4A8BF843" w:rsidR="00E27AAD" w:rsidRPr="00377414" w:rsidRDefault="00E27AAD" w:rsidP="00E27AAD">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Alyvos slėgio daviklis su keitimu</w:t>
            </w:r>
          </w:p>
        </w:tc>
        <w:tc>
          <w:tcPr>
            <w:tcW w:w="1134" w:type="dxa"/>
            <w:tcBorders>
              <w:top w:val="single" w:sz="4" w:space="0" w:color="auto"/>
              <w:left w:val="single" w:sz="4" w:space="0" w:color="auto"/>
              <w:bottom w:val="single" w:sz="4" w:space="0" w:color="auto"/>
              <w:right w:val="single" w:sz="4" w:space="0" w:color="auto"/>
            </w:tcBorders>
          </w:tcPr>
          <w:p w14:paraId="05986151" w14:textId="71767854"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1DA243C" w14:textId="68F31A2F"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8ACFA65"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56C03B70"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464AFD49" w14:textId="039974C3" w:rsidR="00E27AAD" w:rsidRPr="00377414" w:rsidRDefault="00E27AAD" w:rsidP="00E27AA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1.14.</w:t>
            </w:r>
          </w:p>
        </w:tc>
        <w:tc>
          <w:tcPr>
            <w:tcW w:w="6095" w:type="dxa"/>
            <w:tcBorders>
              <w:top w:val="single" w:sz="4" w:space="0" w:color="auto"/>
              <w:left w:val="single" w:sz="4" w:space="0" w:color="auto"/>
              <w:bottom w:val="single" w:sz="4" w:space="0" w:color="auto"/>
              <w:right w:val="single" w:sz="4" w:space="0" w:color="auto"/>
            </w:tcBorders>
            <w:noWrap/>
          </w:tcPr>
          <w:p w14:paraId="45E3C14C" w14:textId="6697B9A4" w:rsidR="00E27AAD" w:rsidRPr="00377414" w:rsidRDefault="00E27AAD" w:rsidP="00E27AAD">
            <w:pPr>
              <w:autoSpaceDE w:val="0"/>
              <w:autoSpaceDN w:val="0"/>
              <w:adjustRightInd w:val="0"/>
              <w:rPr>
                <w:rFonts w:ascii="Times New Roman" w:eastAsia="Times New Roman" w:hAnsi="Times New Roman"/>
                <w:sz w:val="24"/>
                <w:szCs w:val="24"/>
              </w:rPr>
            </w:pPr>
            <w:r w:rsidRPr="00377414">
              <w:rPr>
                <w:rFonts w:ascii="Times New Roman" w:eastAsia="Times New Roman" w:hAnsi="Times New Roman"/>
                <w:sz w:val="24"/>
                <w:szCs w:val="24"/>
              </w:rPr>
              <w:t>Pakaitinimo žvakė su keitimu</w:t>
            </w:r>
          </w:p>
        </w:tc>
        <w:tc>
          <w:tcPr>
            <w:tcW w:w="1134" w:type="dxa"/>
            <w:tcBorders>
              <w:top w:val="single" w:sz="4" w:space="0" w:color="auto"/>
              <w:left w:val="single" w:sz="4" w:space="0" w:color="auto"/>
              <w:bottom w:val="single" w:sz="4" w:space="0" w:color="auto"/>
              <w:right w:val="single" w:sz="4" w:space="0" w:color="auto"/>
            </w:tcBorders>
          </w:tcPr>
          <w:p w14:paraId="4D7B4A0A" w14:textId="7350B0CC"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DD43BC6" w14:textId="799B75B8"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205E21D"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5A412D4B"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7C66E0A0" w14:textId="67C4E30F" w:rsidR="00E27AAD" w:rsidRPr="00377414" w:rsidRDefault="00E27AAD" w:rsidP="00E27AA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1.15.</w:t>
            </w:r>
          </w:p>
        </w:tc>
        <w:tc>
          <w:tcPr>
            <w:tcW w:w="6095" w:type="dxa"/>
            <w:tcBorders>
              <w:top w:val="single" w:sz="4" w:space="0" w:color="auto"/>
              <w:left w:val="single" w:sz="4" w:space="0" w:color="auto"/>
              <w:bottom w:val="single" w:sz="4" w:space="0" w:color="auto"/>
              <w:right w:val="single" w:sz="4" w:space="0" w:color="auto"/>
            </w:tcBorders>
            <w:noWrap/>
          </w:tcPr>
          <w:p w14:paraId="11C45430" w14:textId="358CA0D6" w:rsidR="00E27AAD" w:rsidRPr="00377414" w:rsidRDefault="00E27AAD" w:rsidP="00E27AAD">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Įsiurbimo kolektoriaus slėgio daviklis su keitimu</w:t>
            </w:r>
          </w:p>
        </w:tc>
        <w:tc>
          <w:tcPr>
            <w:tcW w:w="1134" w:type="dxa"/>
            <w:tcBorders>
              <w:top w:val="single" w:sz="4" w:space="0" w:color="auto"/>
              <w:left w:val="single" w:sz="4" w:space="0" w:color="auto"/>
              <w:bottom w:val="single" w:sz="4" w:space="0" w:color="auto"/>
              <w:right w:val="single" w:sz="4" w:space="0" w:color="auto"/>
            </w:tcBorders>
          </w:tcPr>
          <w:p w14:paraId="33DE64DE" w14:textId="62DCC262"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5D071A9" w14:textId="4A1A15F3"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8A55881"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377414" w:rsidRPr="00377414" w14:paraId="25221E8F"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5A11623"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w:t>
            </w:r>
          </w:p>
        </w:tc>
        <w:tc>
          <w:tcPr>
            <w:tcW w:w="9214" w:type="dxa"/>
            <w:gridSpan w:val="4"/>
            <w:tcBorders>
              <w:top w:val="single" w:sz="4" w:space="0" w:color="auto"/>
              <w:left w:val="single" w:sz="4" w:space="0" w:color="auto"/>
              <w:bottom w:val="single" w:sz="4" w:space="0" w:color="auto"/>
              <w:right w:val="single" w:sz="4" w:space="0" w:color="auto"/>
            </w:tcBorders>
            <w:hideMark/>
          </w:tcPr>
          <w:p w14:paraId="4FDB24DD" w14:textId="77777777" w:rsidR="00377414" w:rsidRPr="00377414" w:rsidRDefault="00377414" w:rsidP="00377414">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 xml:space="preserve">Maitinimo sistemos remontas </w:t>
            </w:r>
          </w:p>
        </w:tc>
      </w:tr>
      <w:tr w:rsidR="00377414" w:rsidRPr="00377414" w14:paraId="0890DD5F"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8FB197C"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2.1.</w:t>
            </w:r>
          </w:p>
        </w:tc>
        <w:tc>
          <w:tcPr>
            <w:tcW w:w="6095" w:type="dxa"/>
            <w:tcBorders>
              <w:top w:val="single" w:sz="4" w:space="0" w:color="auto"/>
              <w:left w:val="single" w:sz="4" w:space="0" w:color="auto"/>
              <w:bottom w:val="single" w:sz="4" w:space="0" w:color="auto"/>
              <w:right w:val="single" w:sz="4" w:space="0" w:color="auto"/>
            </w:tcBorders>
            <w:noWrap/>
            <w:hideMark/>
          </w:tcPr>
          <w:p w14:paraId="440D731A"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Aukšto slėgio kuro siurblys su keitimu</w:t>
            </w:r>
          </w:p>
        </w:tc>
        <w:tc>
          <w:tcPr>
            <w:tcW w:w="1134" w:type="dxa"/>
            <w:tcBorders>
              <w:top w:val="single" w:sz="4" w:space="0" w:color="auto"/>
              <w:left w:val="single" w:sz="4" w:space="0" w:color="auto"/>
              <w:bottom w:val="single" w:sz="4" w:space="0" w:color="auto"/>
              <w:right w:val="single" w:sz="4" w:space="0" w:color="auto"/>
            </w:tcBorders>
          </w:tcPr>
          <w:p w14:paraId="53058A1B"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6900999"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ECCF99E"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E27AAD" w:rsidRPr="00377414" w14:paraId="3BE0DC63"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67AFFEAB" w14:textId="4E4DDAB4"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2.2.</w:t>
            </w:r>
          </w:p>
        </w:tc>
        <w:tc>
          <w:tcPr>
            <w:tcW w:w="6095" w:type="dxa"/>
            <w:tcBorders>
              <w:top w:val="single" w:sz="4" w:space="0" w:color="auto"/>
              <w:left w:val="single" w:sz="4" w:space="0" w:color="auto"/>
              <w:bottom w:val="single" w:sz="4" w:space="0" w:color="auto"/>
              <w:right w:val="single" w:sz="4" w:space="0" w:color="auto"/>
            </w:tcBorders>
            <w:noWrap/>
          </w:tcPr>
          <w:p w14:paraId="65C9C80D" w14:textId="7B5320EF" w:rsidR="00E27AAD" w:rsidRPr="00E27AAD" w:rsidRDefault="00E27AAD" w:rsidP="00E27AAD">
            <w:pPr>
              <w:autoSpaceDE w:val="0"/>
              <w:autoSpaceDN w:val="0"/>
              <w:adjustRightInd w:val="0"/>
              <w:rPr>
                <w:rFonts w:ascii="Times New Roman" w:hAnsi="Times New Roman"/>
                <w:color w:val="000000"/>
                <w:sz w:val="24"/>
                <w:szCs w:val="24"/>
              </w:rPr>
            </w:pPr>
            <w:r w:rsidRPr="00E27AAD">
              <w:rPr>
                <w:rFonts w:ascii="Times New Roman" w:hAnsi="Times New Roman"/>
                <w:sz w:val="24"/>
                <w:szCs w:val="24"/>
              </w:rPr>
              <w:t>Purkštukų patikra, diagnostika</w:t>
            </w:r>
          </w:p>
        </w:tc>
        <w:tc>
          <w:tcPr>
            <w:tcW w:w="1134" w:type="dxa"/>
            <w:tcBorders>
              <w:top w:val="single" w:sz="4" w:space="0" w:color="auto"/>
              <w:left w:val="single" w:sz="4" w:space="0" w:color="auto"/>
              <w:bottom w:val="single" w:sz="4" w:space="0" w:color="auto"/>
              <w:right w:val="single" w:sz="4" w:space="0" w:color="auto"/>
            </w:tcBorders>
          </w:tcPr>
          <w:p w14:paraId="090C8413" w14:textId="32063EE3"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0338F37" w14:textId="34A7632E"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50A014E"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64AB72DC"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3889371D" w14:textId="1BCC1A83"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2.3.</w:t>
            </w:r>
          </w:p>
        </w:tc>
        <w:tc>
          <w:tcPr>
            <w:tcW w:w="6095" w:type="dxa"/>
            <w:tcBorders>
              <w:top w:val="single" w:sz="4" w:space="0" w:color="auto"/>
              <w:left w:val="single" w:sz="4" w:space="0" w:color="auto"/>
              <w:bottom w:val="single" w:sz="4" w:space="0" w:color="auto"/>
              <w:right w:val="single" w:sz="4" w:space="0" w:color="auto"/>
            </w:tcBorders>
            <w:noWrap/>
            <w:hideMark/>
          </w:tcPr>
          <w:p w14:paraId="031436D2"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Purkštukai su keitimu</w:t>
            </w:r>
          </w:p>
        </w:tc>
        <w:tc>
          <w:tcPr>
            <w:tcW w:w="1134" w:type="dxa"/>
            <w:tcBorders>
              <w:top w:val="single" w:sz="4" w:space="0" w:color="auto"/>
              <w:left w:val="single" w:sz="4" w:space="0" w:color="auto"/>
              <w:bottom w:val="single" w:sz="4" w:space="0" w:color="auto"/>
              <w:right w:val="single" w:sz="4" w:space="0" w:color="auto"/>
            </w:tcBorders>
          </w:tcPr>
          <w:p w14:paraId="3987BD41"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7742B7A"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EB4AF07"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15549F46"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20626187" w14:textId="0021D562"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2.4.</w:t>
            </w:r>
          </w:p>
        </w:tc>
        <w:tc>
          <w:tcPr>
            <w:tcW w:w="6095" w:type="dxa"/>
            <w:tcBorders>
              <w:top w:val="single" w:sz="4" w:space="0" w:color="auto"/>
              <w:left w:val="single" w:sz="4" w:space="0" w:color="auto"/>
              <w:bottom w:val="single" w:sz="4" w:space="0" w:color="auto"/>
              <w:right w:val="single" w:sz="4" w:space="0" w:color="auto"/>
            </w:tcBorders>
            <w:noWrap/>
            <w:hideMark/>
          </w:tcPr>
          <w:p w14:paraId="79443854"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Turbina su keitimu</w:t>
            </w:r>
          </w:p>
        </w:tc>
        <w:tc>
          <w:tcPr>
            <w:tcW w:w="1134" w:type="dxa"/>
            <w:tcBorders>
              <w:top w:val="single" w:sz="4" w:space="0" w:color="auto"/>
              <w:left w:val="single" w:sz="4" w:space="0" w:color="auto"/>
              <w:bottom w:val="single" w:sz="4" w:space="0" w:color="auto"/>
              <w:right w:val="single" w:sz="4" w:space="0" w:color="auto"/>
            </w:tcBorders>
          </w:tcPr>
          <w:p w14:paraId="4931E8E0"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ABFA4AE"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51D6FBE"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0089BD3D"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6A6EEC56" w14:textId="2D03B026"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2.5.</w:t>
            </w:r>
          </w:p>
        </w:tc>
        <w:tc>
          <w:tcPr>
            <w:tcW w:w="6095" w:type="dxa"/>
            <w:tcBorders>
              <w:top w:val="single" w:sz="4" w:space="0" w:color="auto"/>
              <w:left w:val="single" w:sz="4" w:space="0" w:color="auto"/>
              <w:bottom w:val="single" w:sz="4" w:space="0" w:color="auto"/>
              <w:right w:val="single" w:sz="4" w:space="0" w:color="auto"/>
            </w:tcBorders>
            <w:noWrap/>
            <w:hideMark/>
          </w:tcPr>
          <w:p w14:paraId="3C6D8A04"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Kuro siurblys su keitimu</w:t>
            </w:r>
          </w:p>
        </w:tc>
        <w:tc>
          <w:tcPr>
            <w:tcW w:w="1134" w:type="dxa"/>
            <w:tcBorders>
              <w:top w:val="single" w:sz="4" w:space="0" w:color="auto"/>
              <w:left w:val="single" w:sz="4" w:space="0" w:color="auto"/>
              <w:bottom w:val="single" w:sz="4" w:space="0" w:color="auto"/>
              <w:right w:val="single" w:sz="4" w:space="0" w:color="auto"/>
            </w:tcBorders>
          </w:tcPr>
          <w:p w14:paraId="51548F13"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4019AA7"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C96CED6"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0AE165F1"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3F2D8A4D" w14:textId="01896758"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2.6.</w:t>
            </w:r>
          </w:p>
        </w:tc>
        <w:tc>
          <w:tcPr>
            <w:tcW w:w="6095" w:type="dxa"/>
            <w:tcBorders>
              <w:top w:val="single" w:sz="4" w:space="0" w:color="auto"/>
              <w:left w:val="single" w:sz="4" w:space="0" w:color="auto"/>
              <w:bottom w:val="single" w:sz="4" w:space="0" w:color="auto"/>
              <w:right w:val="single" w:sz="4" w:space="0" w:color="auto"/>
            </w:tcBorders>
            <w:noWrap/>
            <w:hideMark/>
          </w:tcPr>
          <w:p w14:paraId="511F8E34"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El. vožtuvas (slėgio reguliatorius) su keitimu</w:t>
            </w:r>
          </w:p>
        </w:tc>
        <w:tc>
          <w:tcPr>
            <w:tcW w:w="1134" w:type="dxa"/>
            <w:tcBorders>
              <w:top w:val="single" w:sz="4" w:space="0" w:color="auto"/>
              <w:left w:val="single" w:sz="4" w:space="0" w:color="auto"/>
              <w:bottom w:val="single" w:sz="4" w:space="0" w:color="auto"/>
              <w:right w:val="single" w:sz="4" w:space="0" w:color="auto"/>
            </w:tcBorders>
          </w:tcPr>
          <w:p w14:paraId="429F4B37"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4154D27"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03DB8A4"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0A64C5A4"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0410737F" w14:textId="0F4E4C0D"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2.7.</w:t>
            </w:r>
          </w:p>
        </w:tc>
        <w:tc>
          <w:tcPr>
            <w:tcW w:w="6095" w:type="dxa"/>
            <w:tcBorders>
              <w:top w:val="single" w:sz="4" w:space="0" w:color="auto"/>
              <w:left w:val="single" w:sz="4" w:space="0" w:color="auto"/>
              <w:bottom w:val="single" w:sz="4" w:space="0" w:color="auto"/>
              <w:right w:val="single" w:sz="4" w:space="0" w:color="auto"/>
            </w:tcBorders>
            <w:noWrap/>
          </w:tcPr>
          <w:p w14:paraId="062B714F"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Akumuliatorius su keitimu</w:t>
            </w:r>
          </w:p>
        </w:tc>
        <w:tc>
          <w:tcPr>
            <w:tcW w:w="1134" w:type="dxa"/>
            <w:tcBorders>
              <w:top w:val="single" w:sz="4" w:space="0" w:color="auto"/>
              <w:left w:val="single" w:sz="4" w:space="0" w:color="auto"/>
              <w:bottom w:val="single" w:sz="4" w:space="0" w:color="auto"/>
              <w:right w:val="single" w:sz="4" w:space="0" w:color="auto"/>
            </w:tcBorders>
          </w:tcPr>
          <w:p w14:paraId="4BA69095"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0057666"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C9C11D3"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1A599F6E"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56FECCF7" w14:textId="49C8413A"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2.8.</w:t>
            </w:r>
          </w:p>
        </w:tc>
        <w:tc>
          <w:tcPr>
            <w:tcW w:w="6095" w:type="dxa"/>
            <w:tcBorders>
              <w:top w:val="single" w:sz="4" w:space="0" w:color="auto"/>
              <w:left w:val="single" w:sz="4" w:space="0" w:color="auto"/>
              <w:bottom w:val="single" w:sz="4" w:space="0" w:color="auto"/>
              <w:right w:val="single" w:sz="4" w:space="0" w:color="auto"/>
            </w:tcBorders>
            <w:noWrap/>
          </w:tcPr>
          <w:p w14:paraId="0809F5E7"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Starteris su keitimu</w:t>
            </w:r>
          </w:p>
        </w:tc>
        <w:tc>
          <w:tcPr>
            <w:tcW w:w="1134" w:type="dxa"/>
            <w:tcBorders>
              <w:top w:val="single" w:sz="4" w:space="0" w:color="auto"/>
              <w:left w:val="single" w:sz="4" w:space="0" w:color="auto"/>
              <w:bottom w:val="single" w:sz="4" w:space="0" w:color="auto"/>
              <w:right w:val="single" w:sz="4" w:space="0" w:color="auto"/>
            </w:tcBorders>
          </w:tcPr>
          <w:p w14:paraId="012B4E0D"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55E05DC"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313D185"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3558DC90"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7B45F6B4" w14:textId="328F3B9C" w:rsidR="00E27AAD" w:rsidRPr="00377414" w:rsidRDefault="00E27AAD" w:rsidP="00E27AA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2.9.</w:t>
            </w:r>
          </w:p>
        </w:tc>
        <w:tc>
          <w:tcPr>
            <w:tcW w:w="6095" w:type="dxa"/>
            <w:tcBorders>
              <w:top w:val="single" w:sz="4" w:space="0" w:color="auto"/>
              <w:left w:val="single" w:sz="4" w:space="0" w:color="auto"/>
              <w:bottom w:val="single" w:sz="4" w:space="0" w:color="auto"/>
              <w:right w:val="single" w:sz="4" w:space="0" w:color="auto"/>
            </w:tcBorders>
            <w:noWrap/>
          </w:tcPr>
          <w:p w14:paraId="46165CFD"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Saugikliai su keitimu</w:t>
            </w:r>
          </w:p>
        </w:tc>
        <w:tc>
          <w:tcPr>
            <w:tcW w:w="1134" w:type="dxa"/>
            <w:tcBorders>
              <w:top w:val="single" w:sz="4" w:space="0" w:color="auto"/>
              <w:left w:val="single" w:sz="4" w:space="0" w:color="auto"/>
              <w:bottom w:val="single" w:sz="4" w:space="0" w:color="auto"/>
              <w:right w:val="single" w:sz="4" w:space="0" w:color="auto"/>
            </w:tcBorders>
          </w:tcPr>
          <w:p w14:paraId="62FA2AA7"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2433338"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710AA0F"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3A4AA77E"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D12555C"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3.</w:t>
            </w:r>
          </w:p>
        </w:tc>
        <w:tc>
          <w:tcPr>
            <w:tcW w:w="9214" w:type="dxa"/>
            <w:gridSpan w:val="4"/>
            <w:tcBorders>
              <w:top w:val="single" w:sz="4" w:space="0" w:color="auto"/>
              <w:left w:val="single" w:sz="4" w:space="0" w:color="auto"/>
              <w:bottom w:val="single" w:sz="4" w:space="0" w:color="auto"/>
              <w:right w:val="single" w:sz="4" w:space="0" w:color="auto"/>
            </w:tcBorders>
            <w:hideMark/>
          </w:tcPr>
          <w:p w14:paraId="3361641E" w14:textId="77777777" w:rsidR="00E27AAD" w:rsidRPr="00377414" w:rsidRDefault="00E27AAD" w:rsidP="00E27AAD">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Deginių išmetimo sistemos remontas</w:t>
            </w:r>
            <w:r w:rsidRPr="00377414">
              <w:rPr>
                <w:rFonts w:ascii="Times New Roman" w:hAnsi="Times New Roman"/>
                <w:color w:val="000000"/>
                <w:sz w:val="24"/>
                <w:szCs w:val="24"/>
              </w:rPr>
              <w:t xml:space="preserve"> </w:t>
            </w:r>
          </w:p>
        </w:tc>
      </w:tr>
      <w:tr w:rsidR="00E27AAD" w:rsidRPr="00377414" w14:paraId="3BFBEBE4"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D086962" w14:textId="77777777" w:rsidR="00E27AAD" w:rsidRPr="00377414" w:rsidRDefault="00E27AAD" w:rsidP="00E27AAD">
            <w:pPr>
              <w:autoSpaceDE w:val="0"/>
              <w:autoSpaceDN w:val="0"/>
              <w:adjustRightInd w:val="0"/>
              <w:rPr>
                <w:rFonts w:ascii="Times New Roman" w:hAnsi="Times New Roman"/>
                <w:sz w:val="24"/>
                <w:szCs w:val="24"/>
              </w:rPr>
            </w:pPr>
            <w:r w:rsidRPr="00377414">
              <w:rPr>
                <w:rFonts w:ascii="Times New Roman" w:hAnsi="Times New Roman"/>
                <w:sz w:val="24"/>
                <w:szCs w:val="24"/>
              </w:rPr>
              <w:t>3.1.</w:t>
            </w:r>
          </w:p>
        </w:tc>
        <w:tc>
          <w:tcPr>
            <w:tcW w:w="6095" w:type="dxa"/>
            <w:tcBorders>
              <w:top w:val="single" w:sz="4" w:space="0" w:color="auto"/>
              <w:left w:val="single" w:sz="4" w:space="0" w:color="auto"/>
              <w:bottom w:val="single" w:sz="4" w:space="0" w:color="auto"/>
              <w:right w:val="single" w:sz="4" w:space="0" w:color="auto"/>
            </w:tcBorders>
            <w:noWrap/>
            <w:hideMark/>
          </w:tcPr>
          <w:p w14:paraId="26BFC1EC" w14:textId="77777777" w:rsidR="00E27AAD" w:rsidRPr="00377414" w:rsidRDefault="00E27AAD" w:rsidP="00E27AAD">
            <w:pPr>
              <w:autoSpaceDE w:val="0"/>
              <w:autoSpaceDN w:val="0"/>
              <w:adjustRightInd w:val="0"/>
              <w:rPr>
                <w:rFonts w:ascii="Times New Roman" w:hAnsi="Times New Roman"/>
                <w:sz w:val="24"/>
                <w:szCs w:val="24"/>
              </w:rPr>
            </w:pPr>
            <w:r w:rsidRPr="00377414">
              <w:rPr>
                <w:rFonts w:ascii="Times New Roman" w:hAnsi="Times New Roman"/>
                <w:sz w:val="24"/>
                <w:szCs w:val="24"/>
              </w:rPr>
              <w:t>Išmetamųjų dujų filtras (bakelis-DPF / katalizatorius) su keitimu</w:t>
            </w:r>
          </w:p>
        </w:tc>
        <w:tc>
          <w:tcPr>
            <w:tcW w:w="1134" w:type="dxa"/>
            <w:tcBorders>
              <w:top w:val="single" w:sz="4" w:space="0" w:color="auto"/>
              <w:left w:val="single" w:sz="4" w:space="0" w:color="auto"/>
              <w:bottom w:val="single" w:sz="4" w:space="0" w:color="auto"/>
              <w:right w:val="single" w:sz="4" w:space="0" w:color="auto"/>
            </w:tcBorders>
          </w:tcPr>
          <w:p w14:paraId="257F551A" w14:textId="77777777" w:rsidR="00E27AAD" w:rsidRPr="00377414" w:rsidRDefault="00E27AAD" w:rsidP="00E27AAD">
            <w:pPr>
              <w:autoSpaceDE w:val="0"/>
              <w:autoSpaceDN w:val="0"/>
              <w:adjustRightInd w:val="0"/>
              <w:jc w:val="center"/>
              <w:rPr>
                <w:rFonts w:ascii="Times New Roman" w:hAnsi="Times New Roman"/>
                <w:sz w:val="24"/>
                <w:szCs w:val="24"/>
              </w:rPr>
            </w:pPr>
            <w:r w:rsidRPr="00377414">
              <w:rPr>
                <w:rFonts w:ascii="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0F07C2C" w14:textId="77777777" w:rsidR="00E27AAD" w:rsidRPr="00377414" w:rsidRDefault="00E27AAD" w:rsidP="00E27AAD">
            <w:pPr>
              <w:autoSpaceDE w:val="0"/>
              <w:autoSpaceDN w:val="0"/>
              <w:adjustRightInd w:val="0"/>
              <w:jc w:val="center"/>
              <w:rPr>
                <w:rFonts w:ascii="Times New Roman" w:hAnsi="Times New Roman"/>
                <w:sz w:val="24"/>
                <w:szCs w:val="24"/>
              </w:rPr>
            </w:pPr>
            <w:r w:rsidRPr="00377414">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4D86087" w14:textId="77777777" w:rsidR="00E27AAD" w:rsidRPr="00377414" w:rsidRDefault="00E27AAD" w:rsidP="00E27AAD">
            <w:pPr>
              <w:autoSpaceDE w:val="0"/>
              <w:autoSpaceDN w:val="0"/>
              <w:adjustRightInd w:val="0"/>
              <w:jc w:val="center"/>
              <w:rPr>
                <w:rFonts w:ascii="Times New Roman" w:hAnsi="Times New Roman"/>
                <w:color w:val="FF0000"/>
                <w:sz w:val="24"/>
                <w:szCs w:val="24"/>
              </w:rPr>
            </w:pPr>
          </w:p>
        </w:tc>
      </w:tr>
      <w:tr w:rsidR="00E27AAD" w:rsidRPr="00377414" w14:paraId="5E157FC8"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A95634B"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3.2.</w:t>
            </w:r>
          </w:p>
        </w:tc>
        <w:tc>
          <w:tcPr>
            <w:tcW w:w="6095" w:type="dxa"/>
            <w:tcBorders>
              <w:top w:val="single" w:sz="4" w:space="0" w:color="auto"/>
              <w:left w:val="single" w:sz="4" w:space="0" w:color="auto"/>
              <w:bottom w:val="single" w:sz="4" w:space="0" w:color="auto"/>
              <w:right w:val="single" w:sz="4" w:space="0" w:color="auto"/>
            </w:tcBorders>
            <w:noWrap/>
            <w:hideMark/>
          </w:tcPr>
          <w:p w14:paraId="600F0970"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EGR vožtuvas su keitimu</w:t>
            </w:r>
          </w:p>
        </w:tc>
        <w:tc>
          <w:tcPr>
            <w:tcW w:w="1134" w:type="dxa"/>
            <w:tcBorders>
              <w:top w:val="single" w:sz="4" w:space="0" w:color="auto"/>
              <w:left w:val="single" w:sz="4" w:space="0" w:color="auto"/>
              <w:bottom w:val="single" w:sz="4" w:space="0" w:color="auto"/>
              <w:right w:val="single" w:sz="4" w:space="0" w:color="auto"/>
            </w:tcBorders>
          </w:tcPr>
          <w:p w14:paraId="3BE9FBAF"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A6934EE"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1204575"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291BB5AF"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79D3F32B"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lastRenderedPageBreak/>
              <w:t>3.3.</w:t>
            </w:r>
          </w:p>
        </w:tc>
        <w:tc>
          <w:tcPr>
            <w:tcW w:w="6095" w:type="dxa"/>
            <w:tcBorders>
              <w:top w:val="single" w:sz="4" w:space="0" w:color="auto"/>
              <w:left w:val="single" w:sz="4" w:space="0" w:color="auto"/>
              <w:bottom w:val="single" w:sz="4" w:space="0" w:color="auto"/>
              <w:right w:val="single" w:sz="4" w:space="0" w:color="auto"/>
            </w:tcBorders>
            <w:noWrap/>
          </w:tcPr>
          <w:p w14:paraId="5324BED1"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Ad-Blue sistemos remontas ir keitimas</w:t>
            </w:r>
          </w:p>
        </w:tc>
        <w:tc>
          <w:tcPr>
            <w:tcW w:w="1134" w:type="dxa"/>
            <w:tcBorders>
              <w:top w:val="single" w:sz="4" w:space="0" w:color="auto"/>
              <w:left w:val="single" w:sz="4" w:space="0" w:color="auto"/>
              <w:bottom w:val="single" w:sz="4" w:space="0" w:color="auto"/>
              <w:right w:val="single" w:sz="4" w:space="0" w:color="auto"/>
            </w:tcBorders>
          </w:tcPr>
          <w:p w14:paraId="43B93E0E"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48E68AB"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65229D5"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25773DB8"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715C43B"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w:t>
            </w:r>
          </w:p>
        </w:tc>
        <w:tc>
          <w:tcPr>
            <w:tcW w:w="9214" w:type="dxa"/>
            <w:gridSpan w:val="4"/>
            <w:tcBorders>
              <w:top w:val="single" w:sz="4" w:space="0" w:color="auto"/>
              <w:left w:val="single" w:sz="4" w:space="0" w:color="auto"/>
              <w:bottom w:val="single" w:sz="4" w:space="0" w:color="auto"/>
              <w:right w:val="single" w:sz="4" w:space="0" w:color="auto"/>
            </w:tcBorders>
            <w:hideMark/>
          </w:tcPr>
          <w:p w14:paraId="0915D41E" w14:textId="77777777" w:rsidR="00E27AAD" w:rsidRPr="00377414" w:rsidRDefault="00E27AAD" w:rsidP="00E27AAD">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 xml:space="preserve">Aušinimo sistemos remontas </w:t>
            </w:r>
          </w:p>
        </w:tc>
      </w:tr>
      <w:tr w:rsidR="00E27AAD" w:rsidRPr="00377414" w14:paraId="6B03BA89"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A8785DF"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4.1.</w:t>
            </w:r>
          </w:p>
        </w:tc>
        <w:tc>
          <w:tcPr>
            <w:tcW w:w="6095" w:type="dxa"/>
            <w:tcBorders>
              <w:top w:val="single" w:sz="4" w:space="0" w:color="auto"/>
              <w:left w:val="single" w:sz="4" w:space="0" w:color="auto"/>
              <w:bottom w:val="single" w:sz="4" w:space="0" w:color="auto"/>
              <w:right w:val="single" w:sz="4" w:space="0" w:color="auto"/>
            </w:tcBorders>
            <w:noWrap/>
            <w:hideMark/>
          </w:tcPr>
          <w:p w14:paraId="6C27A788"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Ventiliatorius su keitimu</w:t>
            </w:r>
          </w:p>
        </w:tc>
        <w:tc>
          <w:tcPr>
            <w:tcW w:w="1134" w:type="dxa"/>
            <w:tcBorders>
              <w:top w:val="single" w:sz="4" w:space="0" w:color="auto"/>
              <w:left w:val="single" w:sz="4" w:space="0" w:color="auto"/>
              <w:bottom w:val="single" w:sz="4" w:space="0" w:color="auto"/>
              <w:right w:val="single" w:sz="4" w:space="0" w:color="auto"/>
            </w:tcBorders>
          </w:tcPr>
          <w:p w14:paraId="4852FF59"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31AC563"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5132874"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4C2A5C14"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9181627"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4.2.</w:t>
            </w:r>
          </w:p>
        </w:tc>
        <w:tc>
          <w:tcPr>
            <w:tcW w:w="6095" w:type="dxa"/>
            <w:tcBorders>
              <w:top w:val="single" w:sz="4" w:space="0" w:color="auto"/>
              <w:left w:val="single" w:sz="4" w:space="0" w:color="auto"/>
              <w:bottom w:val="single" w:sz="4" w:space="0" w:color="auto"/>
              <w:right w:val="single" w:sz="4" w:space="0" w:color="auto"/>
            </w:tcBorders>
            <w:noWrap/>
            <w:hideMark/>
          </w:tcPr>
          <w:p w14:paraId="7C169DB9"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Salono šildymo ventiliatoriaus (kompl.) su keitimu</w:t>
            </w:r>
          </w:p>
        </w:tc>
        <w:tc>
          <w:tcPr>
            <w:tcW w:w="1134" w:type="dxa"/>
            <w:tcBorders>
              <w:top w:val="single" w:sz="4" w:space="0" w:color="auto"/>
              <w:left w:val="single" w:sz="4" w:space="0" w:color="auto"/>
              <w:bottom w:val="single" w:sz="4" w:space="0" w:color="auto"/>
              <w:right w:val="single" w:sz="4" w:space="0" w:color="auto"/>
            </w:tcBorders>
          </w:tcPr>
          <w:p w14:paraId="0AADADF5"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3F74B46"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10F89E9"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72637919"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101B3A18"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4.3.</w:t>
            </w:r>
          </w:p>
        </w:tc>
        <w:tc>
          <w:tcPr>
            <w:tcW w:w="6095" w:type="dxa"/>
            <w:tcBorders>
              <w:top w:val="single" w:sz="4" w:space="0" w:color="auto"/>
              <w:left w:val="single" w:sz="4" w:space="0" w:color="auto"/>
              <w:bottom w:val="single" w:sz="4" w:space="0" w:color="auto"/>
              <w:right w:val="single" w:sz="4" w:space="0" w:color="auto"/>
            </w:tcBorders>
            <w:noWrap/>
          </w:tcPr>
          <w:p w14:paraId="7F906CF4"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Termostatas su keitimu</w:t>
            </w:r>
          </w:p>
        </w:tc>
        <w:tc>
          <w:tcPr>
            <w:tcW w:w="1134" w:type="dxa"/>
            <w:tcBorders>
              <w:top w:val="single" w:sz="4" w:space="0" w:color="auto"/>
              <w:left w:val="single" w:sz="4" w:space="0" w:color="auto"/>
              <w:bottom w:val="single" w:sz="4" w:space="0" w:color="auto"/>
              <w:right w:val="single" w:sz="4" w:space="0" w:color="auto"/>
            </w:tcBorders>
          </w:tcPr>
          <w:p w14:paraId="62B0BC5B"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136E8AB"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288BA65"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18668199"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6D29AE10"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4.4.</w:t>
            </w:r>
          </w:p>
        </w:tc>
        <w:tc>
          <w:tcPr>
            <w:tcW w:w="6095" w:type="dxa"/>
            <w:tcBorders>
              <w:top w:val="single" w:sz="4" w:space="0" w:color="auto"/>
              <w:left w:val="single" w:sz="4" w:space="0" w:color="auto"/>
              <w:bottom w:val="single" w:sz="4" w:space="0" w:color="auto"/>
              <w:right w:val="single" w:sz="4" w:space="0" w:color="auto"/>
            </w:tcBorders>
            <w:noWrap/>
          </w:tcPr>
          <w:p w14:paraId="730790EC"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Vandens pompa su keitimu</w:t>
            </w:r>
          </w:p>
        </w:tc>
        <w:tc>
          <w:tcPr>
            <w:tcW w:w="1134" w:type="dxa"/>
            <w:tcBorders>
              <w:top w:val="single" w:sz="4" w:space="0" w:color="auto"/>
              <w:left w:val="single" w:sz="4" w:space="0" w:color="auto"/>
              <w:bottom w:val="single" w:sz="4" w:space="0" w:color="auto"/>
              <w:right w:val="single" w:sz="4" w:space="0" w:color="auto"/>
            </w:tcBorders>
          </w:tcPr>
          <w:p w14:paraId="044FAA58"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F46A823"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4AD536E"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4AECD226"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2F868DDE"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4.5.</w:t>
            </w:r>
          </w:p>
        </w:tc>
        <w:tc>
          <w:tcPr>
            <w:tcW w:w="6095" w:type="dxa"/>
            <w:tcBorders>
              <w:top w:val="single" w:sz="4" w:space="0" w:color="auto"/>
              <w:left w:val="single" w:sz="4" w:space="0" w:color="auto"/>
              <w:bottom w:val="single" w:sz="4" w:space="0" w:color="auto"/>
              <w:right w:val="single" w:sz="4" w:space="0" w:color="auto"/>
            </w:tcBorders>
            <w:noWrap/>
          </w:tcPr>
          <w:p w14:paraId="57FD5BD5"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Radiatorius su keitimu</w:t>
            </w:r>
          </w:p>
        </w:tc>
        <w:tc>
          <w:tcPr>
            <w:tcW w:w="1134" w:type="dxa"/>
            <w:tcBorders>
              <w:top w:val="single" w:sz="4" w:space="0" w:color="auto"/>
              <w:left w:val="single" w:sz="4" w:space="0" w:color="auto"/>
              <w:bottom w:val="single" w:sz="4" w:space="0" w:color="auto"/>
              <w:right w:val="single" w:sz="4" w:space="0" w:color="auto"/>
            </w:tcBorders>
          </w:tcPr>
          <w:p w14:paraId="2DB8E095"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88C84AE"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1CAC4CE"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1FBE4EAB"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7A46E84C"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4.6.</w:t>
            </w:r>
          </w:p>
        </w:tc>
        <w:tc>
          <w:tcPr>
            <w:tcW w:w="6095" w:type="dxa"/>
            <w:tcBorders>
              <w:top w:val="single" w:sz="4" w:space="0" w:color="auto"/>
              <w:left w:val="single" w:sz="4" w:space="0" w:color="auto"/>
              <w:bottom w:val="single" w:sz="4" w:space="0" w:color="auto"/>
              <w:right w:val="single" w:sz="4" w:space="0" w:color="auto"/>
            </w:tcBorders>
            <w:noWrap/>
          </w:tcPr>
          <w:p w14:paraId="0D4AAC6A"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Žarnos su keitimu</w:t>
            </w:r>
          </w:p>
        </w:tc>
        <w:tc>
          <w:tcPr>
            <w:tcW w:w="1134" w:type="dxa"/>
            <w:tcBorders>
              <w:top w:val="single" w:sz="4" w:space="0" w:color="auto"/>
              <w:left w:val="single" w:sz="4" w:space="0" w:color="auto"/>
              <w:bottom w:val="single" w:sz="4" w:space="0" w:color="auto"/>
              <w:right w:val="single" w:sz="4" w:space="0" w:color="auto"/>
            </w:tcBorders>
          </w:tcPr>
          <w:p w14:paraId="04C51B47"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8B4322F"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3F6022D"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4250C7AC"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62DCB330"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4.7.</w:t>
            </w:r>
          </w:p>
        </w:tc>
        <w:tc>
          <w:tcPr>
            <w:tcW w:w="6095" w:type="dxa"/>
            <w:tcBorders>
              <w:top w:val="single" w:sz="4" w:space="0" w:color="auto"/>
              <w:left w:val="single" w:sz="4" w:space="0" w:color="auto"/>
              <w:bottom w:val="single" w:sz="4" w:space="0" w:color="auto"/>
              <w:right w:val="single" w:sz="4" w:space="0" w:color="auto"/>
            </w:tcBorders>
            <w:noWrap/>
          </w:tcPr>
          <w:p w14:paraId="47D313B3"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Temperatūriniai davikliai su keitimu</w:t>
            </w:r>
          </w:p>
        </w:tc>
        <w:tc>
          <w:tcPr>
            <w:tcW w:w="1134" w:type="dxa"/>
            <w:tcBorders>
              <w:top w:val="single" w:sz="4" w:space="0" w:color="auto"/>
              <w:left w:val="single" w:sz="4" w:space="0" w:color="auto"/>
              <w:bottom w:val="single" w:sz="4" w:space="0" w:color="auto"/>
              <w:right w:val="single" w:sz="4" w:space="0" w:color="auto"/>
            </w:tcBorders>
          </w:tcPr>
          <w:p w14:paraId="07A79D03"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43F2D8B"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6C302D7"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758E6BC4"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008FBF5"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5.</w:t>
            </w:r>
          </w:p>
        </w:tc>
        <w:tc>
          <w:tcPr>
            <w:tcW w:w="9214" w:type="dxa"/>
            <w:gridSpan w:val="4"/>
            <w:tcBorders>
              <w:top w:val="single" w:sz="4" w:space="0" w:color="auto"/>
              <w:left w:val="single" w:sz="4" w:space="0" w:color="auto"/>
              <w:bottom w:val="single" w:sz="4" w:space="0" w:color="auto"/>
              <w:right w:val="single" w:sz="4" w:space="0" w:color="auto"/>
            </w:tcBorders>
            <w:hideMark/>
          </w:tcPr>
          <w:p w14:paraId="63B6C41D" w14:textId="77777777" w:rsidR="00E27AAD" w:rsidRPr="00377414" w:rsidRDefault="00E27AAD" w:rsidP="00E27AAD">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Transmisijos remontas</w:t>
            </w:r>
          </w:p>
        </w:tc>
      </w:tr>
      <w:tr w:rsidR="00E27AAD" w:rsidRPr="00377414" w14:paraId="382D11AF"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3C9393C"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5.1.</w:t>
            </w:r>
          </w:p>
        </w:tc>
        <w:tc>
          <w:tcPr>
            <w:tcW w:w="6095" w:type="dxa"/>
            <w:tcBorders>
              <w:top w:val="single" w:sz="4" w:space="0" w:color="auto"/>
              <w:left w:val="single" w:sz="4" w:space="0" w:color="auto"/>
              <w:bottom w:val="single" w:sz="4" w:space="0" w:color="auto"/>
              <w:right w:val="single" w:sz="4" w:space="0" w:color="auto"/>
            </w:tcBorders>
            <w:noWrap/>
            <w:hideMark/>
          </w:tcPr>
          <w:p w14:paraId="09A59688"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Sankabos komplektas su keitimu</w:t>
            </w:r>
          </w:p>
        </w:tc>
        <w:tc>
          <w:tcPr>
            <w:tcW w:w="1134" w:type="dxa"/>
            <w:tcBorders>
              <w:top w:val="single" w:sz="4" w:space="0" w:color="auto"/>
              <w:left w:val="single" w:sz="4" w:space="0" w:color="auto"/>
              <w:bottom w:val="single" w:sz="4" w:space="0" w:color="auto"/>
              <w:right w:val="single" w:sz="4" w:space="0" w:color="auto"/>
            </w:tcBorders>
          </w:tcPr>
          <w:p w14:paraId="308C89E4"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1A92C94C"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C411771"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562663FA"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340C32ED"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5.2.</w:t>
            </w:r>
          </w:p>
        </w:tc>
        <w:tc>
          <w:tcPr>
            <w:tcW w:w="6095" w:type="dxa"/>
            <w:tcBorders>
              <w:top w:val="single" w:sz="4" w:space="0" w:color="auto"/>
              <w:left w:val="single" w:sz="4" w:space="0" w:color="auto"/>
              <w:bottom w:val="single" w:sz="4" w:space="0" w:color="auto"/>
              <w:right w:val="single" w:sz="4" w:space="0" w:color="auto"/>
            </w:tcBorders>
            <w:noWrap/>
          </w:tcPr>
          <w:p w14:paraId="530A8B75"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Išminamas guolis su keitimu</w:t>
            </w:r>
          </w:p>
        </w:tc>
        <w:tc>
          <w:tcPr>
            <w:tcW w:w="1134" w:type="dxa"/>
            <w:tcBorders>
              <w:top w:val="single" w:sz="4" w:space="0" w:color="auto"/>
              <w:left w:val="single" w:sz="4" w:space="0" w:color="auto"/>
              <w:bottom w:val="single" w:sz="4" w:space="0" w:color="auto"/>
              <w:right w:val="single" w:sz="4" w:space="0" w:color="auto"/>
            </w:tcBorders>
          </w:tcPr>
          <w:p w14:paraId="5694EDC8"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A72E92D"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5681CD2"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63EB3390"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19D656CC"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5.3.</w:t>
            </w:r>
          </w:p>
        </w:tc>
        <w:tc>
          <w:tcPr>
            <w:tcW w:w="6095" w:type="dxa"/>
            <w:tcBorders>
              <w:top w:val="single" w:sz="4" w:space="0" w:color="auto"/>
              <w:left w:val="single" w:sz="4" w:space="0" w:color="auto"/>
              <w:bottom w:val="single" w:sz="4" w:space="0" w:color="auto"/>
              <w:right w:val="single" w:sz="4" w:space="0" w:color="auto"/>
            </w:tcBorders>
            <w:noWrap/>
          </w:tcPr>
          <w:p w14:paraId="4ECC95F1"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Pagrindinis sankabos cilindras su keitimu</w:t>
            </w:r>
          </w:p>
        </w:tc>
        <w:tc>
          <w:tcPr>
            <w:tcW w:w="1134" w:type="dxa"/>
            <w:tcBorders>
              <w:top w:val="single" w:sz="4" w:space="0" w:color="auto"/>
              <w:left w:val="single" w:sz="4" w:space="0" w:color="auto"/>
              <w:bottom w:val="single" w:sz="4" w:space="0" w:color="auto"/>
              <w:right w:val="single" w:sz="4" w:space="0" w:color="auto"/>
            </w:tcBorders>
          </w:tcPr>
          <w:p w14:paraId="19A1237B"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5DAF2DC"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BA3BF35"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1452C0E0"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125F6F3"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6.</w:t>
            </w:r>
          </w:p>
        </w:tc>
        <w:tc>
          <w:tcPr>
            <w:tcW w:w="9214" w:type="dxa"/>
            <w:gridSpan w:val="4"/>
            <w:tcBorders>
              <w:top w:val="single" w:sz="4" w:space="0" w:color="auto"/>
              <w:left w:val="single" w:sz="4" w:space="0" w:color="auto"/>
              <w:bottom w:val="single" w:sz="4" w:space="0" w:color="auto"/>
              <w:right w:val="single" w:sz="4" w:space="0" w:color="auto"/>
            </w:tcBorders>
            <w:hideMark/>
          </w:tcPr>
          <w:p w14:paraId="387FA7BD" w14:textId="77777777" w:rsidR="00E27AAD" w:rsidRPr="00377414" w:rsidRDefault="00E27AAD" w:rsidP="00E27AAD">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Pavarų dėžė</w:t>
            </w:r>
          </w:p>
        </w:tc>
      </w:tr>
      <w:tr w:rsidR="00E27AAD" w:rsidRPr="00377414" w14:paraId="3A07651A"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5BE023A"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6.1.</w:t>
            </w:r>
          </w:p>
        </w:tc>
        <w:tc>
          <w:tcPr>
            <w:tcW w:w="6095" w:type="dxa"/>
            <w:tcBorders>
              <w:top w:val="single" w:sz="4" w:space="0" w:color="auto"/>
              <w:left w:val="single" w:sz="4" w:space="0" w:color="auto"/>
              <w:bottom w:val="single" w:sz="4" w:space="0" w:color="auto"/>
              <w:right w:val="single" w:sz="4" w:space="0" w:color="auto"/>
            </w:tcBorders>
            <w:noWrap/>
            <w:hideMark/>
          </w:tcPr>
          <w:p w14:paraId="25685565"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Pavarų dėžės remontas</w:t>
            </w:r>
          </w:p>
        </w:tc>
        <w:tc>
          <w:tcPr>
            <w:tcW w:w="1134" w:type="dxa"/>
            <w:tcBorders>
              <w:top w:val="single" w:sz="4" w:space="0" w:color="auto"/>
              <w:left w:val="single" w:sz="4" w:space="0" w:color="auto"/>
              <w:bottom w:val="single" w:sz="4" w:space="0" w:color="auto"/>
              <w:right w:val="single" w:sz="4" w:space="0" w:color="auto"/>
            </w:tcBorders>
          </w:tcPr>
          <w:p w14:paraId="2EA0D3DE"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AECACC2"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4AC88C3"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574936C1"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8BE5C21"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6.2.</w:t>
            </w:r>
          </w:p>
        </w:tc>
        <w:tc>
          <w:tcPr>
            <w:tcW w:w="6095" w:type="dxa"/>
            <w:tcBorders>
              <w:top w:val="single" w:sz="4" w:space="0" w:color="auto"/>
              <w:left w:val="single" w:sz="4" w:space="0" w:color="auto"/>
              <w:bottom w:val="single" w:sz="4" w:space="0" w:color="auto"/>
              <w:right w:val="single" w:sz="4" w:space="0" w:color="auto"/>
            </w:tcBorders>
            <w:noWrap/>
            <w:hideMark/>
          </w:tcPr>
          <w:p w14:paraId="49E134FB"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Pavarų dėžės išėmimas / įdėjimas</w:t>
            </w:r>
          </w:p>
        </w:tc>
        <w:tc>
          <w:tcPr>
            <w:tcW w:w="1134" w:type="dxa"/>
            <w:tcBorders>
              <w:top w:val="single" w:sz="4" w:space="0" w:color="auto"/>
              <w:left w:val="single" w:sz="4" w:space="0" w:color="auto"/>
              <w:bottom w:val="single" w:sz="4" w:space="0" w:color="auto"/>
              <w:right w:val="single" w:sz="4" w:space="0" w:color="auto"/>
            </w:tcBorders>
          </w:tcPr>
          <w:p w14:paraId="5FBA569A"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A992E7C"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1990B09"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235082B8"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EC665D4"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7.</w:t>
            </w:r>
          </w:p>
        </w:tc>
        <w:tc>
          <w:tcPr>
            <w:tcW w:w="9214" w:type="dxa"/>
            <w:gridSpan w:val="4"/>
            <w:tcBorders>
              <w:top w:val="single" w:sz="4" w:space="0" w:color="auto"/>
              <w:left w:val="single" w:sz="4" w:space="0" w:color="auto"/>
              <w:bottom w:val="single" w:sz="4" w:space="0" w:color="auto"/>
              <w:right w:val="single" w:sz="4" w:space="0" w:color="auto"/>
            </w:tcBorders>
            <w:hideMark/>
          </w:tcPr>
          <w:p w14:paraId="0C3D3615" w14:textId="77777777" w:rsidR="00E27AAD" w:rsidRPr="00377414" w:rsidRDefault="00E27AAD" w:rsidP="00E27AAD">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Vairo mechanizmo remontas</w:t>
            </w:r>
          </w:p>
        </w:tc>
      </w:tr>
      <w:tr w:rsidR="00E27AAD" w:rsidRPr="00377414" w14:paraId="6A0BF1D2"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2B3A46F"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7.1.</w:t>
            </w:r>
          </w:p>
        </w:tc>
        <w:tc>
          <w:tcPr>
            <w:tcW w:w="6095" w:type="dxa"/>
            <w:tcBorders>
              <w:top w:val="single" w:sz="4" w:space="0" w:color="auto"/>
              <w:left w:val="single" w:sz="4" w:space="0" w:color="auto"/>
              <w:bottom w:val="single" w:sz="4" w:space="0" w:color="auto"/>
              <w:right w:val="single" w:sz="4" w:space="0" w:color="auto"/>
            </w:tcBorders>
            <w:noWrap/>
            <w:hideMark/>
          </w:tcPr>
          <w:p w14:paraId="20B81D21"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Vairo kolonėlė su keitimu</w:t>
            </w:r>
          </w:p>
        </w:tc>
        <w:tc>
          <w:tcPr>
            <w:tcW w:w="1134" w:type="dxa"/>
            <w:tcBorders>
              <w:top w:val="single" w:sz="4" w:space="0" w:color="auto"/>
              <w:left w:val="single" w:sz="4" w:space="0" w:color="auto"/>
              <w:bottom w:val="single" w:sz="4" w:space="0" w:color="auto"/>
              <w:right w:val="single" w:sz="4" w:space="0" w:color="auto"/>
            </w:tcBorders>
          </w:tcPr>
          <w:p w14:paraId="5242368E"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5133CEEF"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B968F80"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5E9E528C"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748FAB3"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w:t>
            </w:r>
          </w:p>
        </w:tc>
        <w:tc>
          <w:tcPr>
            <w:tcW w:w="9214" w:type="dxa"/>
            <w:gridSpan w:val="4"/>
            <w:tcBorders>
              <w:top w:val="single" w:sz="4" w:space="0" w:color="auto"/>
              <w:left w:val="single" w:sz="4" w:space="0" w:color="auto"/>
              <w:bottom w:val="single" w:sz="4" w:space="0" w:color="auto"/>
              <w:right w:val="single" w:sz="4" w:space="0" w:color="auto"/>
            </w:tcBorders>
            <w:hideMark/>
          </w:tcPr>
          <w:p w14:paraId="75C69711" w14:textId="77777777" w:rsidR="00E27AAD" w:rsidRPr="00377414" w:rsidRDefault="00E27AAD" w:rsidP="00E27AAD">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Važiuoklės remontas</w:t>
            </w:r>
          </w:p>
        </w:tc>
      </w:tr>
      <w:tr w:rsidR="00E27AAD" w:rsidRPr="00377414" w14:paraId="3E8C88B0"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AD1A9EF"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w:t>
            </w:r>
          </w:p>
        </w:tc>
        <w:tc>
          <w:tcPr>
            <w:tcW w:w="6095" w:type="dxa"/>
            <w:tcBorders>
              <w:top w:val="single" w:sz="4" w:space="0" w:color="auto"/>
              <w:left w:val="single" w:sz="4" w:space="0" w:color="auto"/>
              <w:bottom w:val="single" w:sz="4" w:space="0" w:color="auto"/>
              <w:right w:val="single" w:sz="4" w:space="0" w:color="auto"/>
            </w:tcBorders>
            <w:noWrap/>
            <w:hideMark/>
          </w:tcPr>
          <w:p w14:paraId="5871374D"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ABS daviklis (prie rato) su keitimu</w:t>
            </w:r>
          </w:p>
        </w:tc>
        <w:tc>
          <w:tcPr>
            <w:tcW w:w="1134" w:type="dxa"/>
            <w:tcBorders>
              <w:top w:val="single" w:sz="4" w:space="0" w:color="auto"/>
              <w:left w:val="single" w:sz="4" w:space="0" w:color="auto"/>
              <w:bottom w:val="single" w:sz="4" w:space="0" w:color="auto"/>
              <w:right w:val="single" w:sz="4" w:space="0" w:color="auto"/>
            </w:tcBorders>
          </w:tcPr>
          <w:p w14:paraId="0A635A05"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0812B83"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66F1530"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48EC01D0"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0648EE5"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8.2.</w:t>
            </w:r>
          </w:p>
        </w:tc>
        <w:tc>
          <w:tcPr>
            <w:tcW w:w="6095" w:type="dxa"/>
            <w:tcBorders>
              <w:top w:val="single" w:sz="4" w:space="0" w:color="auto"/>
              <w:left w:val="single" w:sz="4" w:space="0" w:color="auto"/>
              <w:bottom w:val="single" w:sz="4" w:space="0" w:color="auto"/>
              <w:right w:val="single" w:sz="4" w:space="0" w:color="auto"/>
            </w:tcBorders>
            <w:noWrap/>
            <w:hideMark/>
          </w:tcPr>
          <w:p w14:paraId="1CCAC18F"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ABS žiedas su keitimu</w:t>
            </w:r>
          </w:p>
        </w:tc>
        <w:tc>
          <w:tcPr>
            <w:tcW w:w="1134" w:type="dxa"/>
            <w:tcBorders>
              <w:top w:val="single" w:sz="4" w:space="0" w:color="auto"/>
              <w:left w:val="single" w:sz="4" w:space="0" w:color="auto"/>
              <w:bottom w:val="single" w:sz="4" w:space="0" w:color="auto"/>
              <w:right w:val="single" w:sz="4" w:space="0" w:color="auto"/>
            </w:tcBorders>
          </w:tcPr>
          <w:p w14:paraId="297040AD"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26DE964"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D9F722D"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082E7E2A"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10E5DC2"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8.3.</w:t>
            </w:r>
          </w:p>
        </w:tc>
        <w:tc>
          <w:tcPr>
            <w:tcW w:w="6095" w:type="dxa"/>
            <w:tcBorders>
              <w:top w:val="single" w:sz="4" w:space="0" w:color="auto"/>
              <w:left w:val="single" w:sz="4" w:space="0" w:color="auto"/>
              <w:bottom w:val="single" w:sz="4" w:space="0" w:color="auto"/>
              <w:right w:val="single" w:sz="4" w:space="0" w:color="auto"/>
            </w:tcBorders>
            <w:noWrap/>
            <w:hideMark/>
          </w:tcPr>
          <w:p w14:paraId="3F2FA31C"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ABS blokas su keitimu</w:t>
            </w:r>
          </w:p>
        </w:tc>
        <w:tc>
          <w:tcPr>
            <w:tcW w:w="1134" w:type="dxa"/>
            <w:tcBorders>
              <w:top w:val="single" w:sz="4" w:space="0" w:color="auto"/>
              <w:left w:val="single" w:sz="4" w:space="0" w:color="auto"/>
              <w:bottom w:val="single" w:sz="4" w:space="0" w:color="auto"/>
              <w:right w:val="single" w:sz="4" w:space="0" w:color="auto"/>
            </w:tcBorders>
          </w:tcPr>
          <w:p w14:paraId="21913587"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ABF330A"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415ECE8"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7043AFF8"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7AAACAB9"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8.4.</w:t>
            </w:r>
          </w:p>
        </w:tc>
        <w:tc>
          <w:tcPr>
            <w:tcW w:w="6095" w:type="dxa"/>
            <w:tcBorders>
              <w:top w:val="single" w:sz="4" w:space="0" w:color="auto"/>
              <w:left w:val="single" w:sz="4" w:space="0" w:color="auto"/>
              <w:bottom w:val="single" w:sz="4" w:space="0" w:color="auto"/>
              <w:right w:val="single" w:sz="4" w:space="0" w:color="auto"/>
            </w:tcBorders>
            <w:noWrap/>
          </w:tcPr>
          <w:p w14:paraId="053027A0"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236CE7E3"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408C33D"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F36B17B"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E27AAD" w:rsidRPr="00377414" w14:paraId="4411A06D"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6FC2B9B2"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8.5.</w:t>
            </w:r>
          </w:p>
        </w:tc>
        <w:tc>
          <w:tcPr>
            <w:tcW w:w="6095" w:type="dxa"/>
            <w:tcBorders>
              <w:top w:val="single" w:sz="4" w:space="0" w:color="auto"/>
              <w:left w:val="single" w:sz="4" w:space="0" w:color="auto"/>
              <w:bottom w:val="single" w:sz="4" w:space="0" w:color="auto"/>
              <w:right w:val="single" w:sz="4" w:space="0" w:color="auto"/>
            </w:tcBorders>
            <w:noWrap/>
          </w:tcPr>
          <w:p w14:paraId="1C5AE491" w14:textId="77777777" w:rsidR="00E27AAD" w:rsidRPr="00377414" w:rsidRDefault="00E27AAD" w:rsidP="00E27AA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65FF4EBD"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E7C8E1E" w14:textId="77777777" w:rsidR="00E27AAD" w:rsidRPr="00377414" w:rsidRDefault="00E27AAD" w:rsidP="00E27AA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B64C620" w14:textId="77777777" w:rsidR="00E27AAD" w:rsidRPr="00377414" w:rsidRDefault="00E27AAD" w:rsidP="00E27AAD">
            <w:pPr>
              <w:autoSpaceDE w:val="0"/>
              <w:autoSpaceDN w:val="0"/>
              <w:adjustRightInd w:val="0"/>
              <w:jc w:val="center"/>
              <w:rPr>
                <w:rFonts w:ascii="Times New Roman" w:hAnsi="Times New Roman"/>
                <w:color w:val="000000"/>
                <w:sz w:val="24"/>
                <w:szCs w:val="24"/>
              </w:rPr>
            </w:pPr>
          </w:p>
        </w:tc>
      </w:tr>
      <w:tr w:rsidR="00CC19BE" w:rsidRPr="00377414" w14:paraId="328B6B05"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1D3FCDF1" w14:textId="1CE51DD5"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8.6.</w:t>
            </w:r>
          </w:p>
        </w:tc>
        <w:tc>
          <w:tcPr>
            <w:tcW w:w="6095" w:type="dxa"/>
            <w:tcBorders>
              <w:top w:val="single" w:sz="4" w:space="0" w:color="auto"/>
              <w:left w:val="single" w:sz="4" w:space="0" w:color="auto"/>
              <w:bottom w:val="single" w:sz="4" w:space="0" w:color="auto"/>
              <w:right w:val="single" w:sz="4" w:space="0" w:color="auto"/>
            </w:tcBorders>
            <w:noWrap/>
          </w:tcPr>
          <w:p w14:paraId="33CC4D66" w14:textId="38B56149" w:rsidR="00CC19BE" w:rsidRPr="00CC19BE" w:rsidRDefault="00CC19BE" w:rsidP="00CC19BE">
            <w:pPr>
              <w:autoSpaceDE w:val="0"/>
              <w:autoSpaceDN w:val="0"/>
              <w:adjustRightInd w:val="0"/>
              <w:rPr>
                <w:rFonts w:ascii="Times New Roman" w:hAnsi="Times New Roman"/>
                <w:color w:val="000000"/>
                <w:sz w:val="24"/>
                <w:szCs w:val="24"/>
              </w:rPr>
            </w:pPr>
            <w:r w:rsidRPr="00CC19BE">
              <w:rPr>
                <w:rFonts w:ascii="Times New Roman" w:hAnsi="Times New Roman"/>
                <w:sz w:val="24"/>
                <w:szCs w:val="24"/>
              </w:rPr>
              <w:t>Priekinio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3FC21A65" w14:textId="65EFB5E5"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47B7474" w14:textId="3821F1A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F2F3EDC"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68B8EFD8"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1613FD71" w14:textId="1CB62BE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8.7.</w:t>
            </w:r>
          </w:p>
        </w:tc>
        <w:tc>
          <w:tcPr>
            <w:tcW w:w="6095" w:type="dxa"/>
            <w:tcBorders>
              <w:top w:val="single" w:sz="4" w:space="0" w:color="auto"/>
              <w:left w:val="single" w:sz="4" w:space="0" w:color="auto"/>
              <w:bottom w:val="single" w:sz="4" w:space="0" w:color="auto"/>
              <w:right w:val="single" w:sz="4" w:space="0" w:color="auto"/>
            </w:tcBorders>
            <w:noWrap/>
          </w:tcPr>
          <w:p w14:paraId="17EEA54E" w14:textId="46DF18D2" w:rsidR="00CC19BE" w:rsidRPr="00CC19BE" w:rsidRDefault="00CC19BE" w:rsidP="00CC19BE">
            <w:pPr>
              <w:autoSpaceDE w:val="0"/>
              <w:autoSpaceDN w:val="0"/>
              <w:adjustRightInd w:val="0"/>
              <w:rPr>
                <w:rFonts w:ascii="Times New Roman" w:hAnsi="Times New Roman"/>
                <w:sz w:val="24"/>
                <w:szCs w:val="24"/>
              </w:rPr>
            </w:pPr>
            <w:r w:rsidRPr="00CC19BE">
              <w:rPr>
                <w:rFonts w:ascii="Times New Roman" w:hAnsi="Times New Roman"/>
                <w:sz w:val="24"/>
                <w:szCs w:val="24"/>
              </w:rPr>
              <w:t>Galinio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39485F3A" w14:textId="4625E09C"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87A0F43" w14:textId="3626AB4C"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DA832FC"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3DCC99FE"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73445787" w14:textId="13BF0740"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8.8.</w:t>
            </w:r>
          </w:p>
        </w:tc>
        <w:tc>
          <w:tcPr>
            <w:tcW w:w="6095" w:type="dxa"/>
            <w:tcBorders>
              <w:top w:val="single" w:sz="4" w:space="0" w:color="auto"/>
              <w:left w:val="single" w:sz="4" w:space="0" w:color="auto"/>
              <w:bottom w:val="single" w:sz="4" w:space="0" w:color="auto"/>
              <w:right w:val="single" w:sz="4" w:space="0" w:color="auto"/>
            </w:tcBorders>
            <w:noWrap/>
          </w:tcPr>
          <w:p w14:paraId="1FDEBF65"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Priekinis rato guolis su keitimu</w:t>
            </w:r>
          </w:p>
        </w:tc>
        <w:tc>
          <w:tcPr>
            <w:tcW w:w="1134" w:type="dxa"/>
            <w:tcBorders>
              <w:top w:val="single" w:sz="4" w:space="0" w:color="auto"/>
              <w:left w:val="single" w:sz="4" w:space="0" w:color="auto"/>
              <w:bottom w:val="single" w:sz="4" w:space="0" w:color="auto"/>
              <w:right w:val="single" w:sz="4" w:space="0" w:color="auto"/>
            </w:tcBorders>
          </w:tcPr>
          <w:p w14:paraId="3F614827"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219DE6E"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576E8C6"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4CF7E5E7"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6D3C899A" w14:textId="2285DCEC"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8.9.</w:t>
            </w:r>
          </w:p>
        </w:tc>
        <w:tc>
          <w:tcPr>
            <w:tcW w:w="6095" w:type="dxa"/>
            <w:tcBorders>
              <w:top w:val="single" w:sz="4" w:space="0" w:color="auto"/>
              <w:left w:val="single" w:sz="4" w:space="0" w:color="auto"/>
              <w:bottom w:val="single" w:sz="4" w:space="0" w:color="auto"/>
              <w:right w:val="single" w:sz="4" w:space="0" w:color="auto"/>
            </w:tcBorders>
            <w:noWrap/>
          </w:tcPr>
          <w:p w14:paraId="4677BB1A"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Galinis rato guolis su keitimu</w:t>
            </w:r>
          </w:p>
        </w:tc>
        <w:tc>
          <w:tcPr>
            <w:tcW w:w="1134" w:type="dxa"/>
            <w:tcBorders>
              <w:top w:val="single" w:sz="4" w:space="0" w:color="auto"/>
              <w:left w:val="single" w:sz="4" w:space="0" w:color="auto"/>
              <w:bottom w:val="single" w:sz="4" w:space="0" w:color="auto"/>
              <w:right w:val="single" w:sz="4" w:space="0" w:color="auto"/>
            </w:tcBorders>
          </w:tcPr>
          <w:p w14:paraId="7A51AC7C"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A52FB4C"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C7F5BF7"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15E2F4D6"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5D3B9A38" w14:textId="047905D5"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8.10.</w:t>
            </w:r>
          </w:p>
        </w:tc>
        <w:tc>
          <w:tcPr>
            <w:tcW w:w="6095" w:type="dxa"/>
            <w:tcBorders>
              <w:top w:val="single" w:sz="4" w:space="0" w:color="auto"/>
              <w:left w:val="single" w:sz="4" w:space="0" w:color="auto"/>
              <w:bottom w:val="single" w:sz="4" w:space="0" w:color="auto"/>
              <w:right w:val="single" w:sz="4" w:space="0" w:color="auto"/>
            </w:tcBorders>
            <w:noWrap/>
          </w:tcPr>
          <w:p w14:paraId="5298453D"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36A50868"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440500D"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24BED7E"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6A251DFE"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3ED76519" w14:textId="31E1636B"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8.11.</w:t>
            </w:r>
          </w:p>
        </w:tc>
        <w:tc>
          <w:tcPr>
            <w:tcW w:w="6095" w:type="dxa"/>
            <w:tcBorders>
              <w:top w:val="single" w:sz="4" w:space="0" w:color="auto"/>
              <w:left w:val="single" w:sz="4" w:space="0" w:color="auto"/>
              <w:bottom w:val="single" w:sz="4" w:space="0" w:color="auto"/>
              <w:right w:val="single" w:sz="4" w:space="0" w:color="auto"/>
            </w:tcBorders>
            <w:noWrap/>
          </w:tcPr>
          <w:p w14:paraId="684E4220"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1D4BC1DC"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E58CE8A"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FF87820"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202E7826"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2CFC8638" w14:textId="2EAFCBB3"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8.12.</w:t>
            </w:r>
          </w:p>
        </w:tc>
        <w:tc>
          <w:tcPr>
            <w:tcW w:w="6095" w:type="dxa"/>
            <w:tcBorders>
              <w:top w:val="single" w:sz="4" w:space="0" w:color="auto"/>
              <w:left w:val="single" w:sz="4" w:space="0" w:color="auto"/>
              <w:bottom w:val="single" w:sz="4" w:space="0" w:color="auto"/>
              <w:right w:val="single" w:sz="4" w:space="0" w:color="auto"/>
            </w:tcBorders>
            <w:noWrap/>
          </w:tcPr>
          <w:p w14:paraId="6EB5F03A"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54CDD1C3"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6F506DE"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1157B78"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5DB9F02C"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40394E50" w14:textId="5E032142"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8.13.</w:t>
            </w:r>
          </w:p>
        </w:tc>
        <w:tc>
          <w:tcPr>
            <w:tcW w:w="6095" w:type="dxa"/>
            <w:tcBorders>
              <w:top w:val="single" w:sz="4" w:space="0" w:color="auto"/>
              <w:left w:val="single" w:sz="4" w:space="0" w:color="auto"/>
              <w:bottom w:val="single" w:sz="4" w:space="0" w:color="auto"/>
              <w:right w:val="single" w:sz="4" w:space="0" w:color="auto"/>
            </w:tcBorders>
            <w:noWrap/>
          </w:tcPr>
          <w:p w14:paraId="717E1F1D" w14:textId="2C532C50" w:rsidR="00CC19BE" w:rsidRPr="00CC19BE" w:rsidRDefault="00CC19BE" w:rsidP="00CC19BE">
            <w:pPr>
              <w:autoSpaceDE w:val="0"/>
              <w:autoSpaceDN w:val="0"/>
              <w:adjustRightInd w:val="0"/>
              <w:rPr>
                <w:rFonts w:ascii="Times New Roman" w:hAnsi="Times New Roman"/>
                <w:color w:val="000000"/>
                <w:sz w:val="24"/>
                <w:szCs w:val="24"/>
              </w:rPr>
            </w:pPr>
            <w:r w:rsidRPr="00CC19BE">
              <w:rPr>
                <w:rFonts w:ascii="Times New Roman" w:hAnsi="Times New Roman"/>
                <w:sz w:val="24"/>
                <w:szCs w:val="24"/>
              </w:rPr>
              <w:t>Priekinių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0E7C8364" w14:textId="3B8CF1FC"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9C93D83" w14:textId="292C22AC"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849AE8C"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04580DC2"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31C3FD35" w14:textId="391FBAD1"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8.14.</w:t>
            </w:r>
          </w:p>
        </w:tc>
        <w:tc>
          <w:tcPr>
            <w:tcW w:w="6095" w:type="dxa"/>
            <w:tcBorders>
              <w:top w:val="single" w:sz="4" w:space="0" w:color="auto"/>
              <w:left w:val="single" w:sz="4" w:space="0" w:color="auto"/>
              <w:bottom w:val="single" w:sz="4" w:space="0" w:color="auto"/>
              <w:right w:val="single" w:sz="4" w:space="0" w:color="auto"/>
            </w:tcBorders>
            <w:noWrap/>
          </w:tcPr>
          <w:p w14:paraId="46D5A4F5"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Pagrindinio stabdžio cilindras su keitimu</w:t>
            </w:r>
          </w:p>
        </w:tc>
        <w:tc>
          <w:tcPr>
            <w:tcW w:w="1134" w:type="dxa"/>
            <w:tcBorders>
              <w:top w:val="single" w:sz="4" w:space="0" w:color="auto"/>
              <w:left w:val="single" w:sz="4" w:space="0" w:color="auto"/>
              <w:bottom w:val="single" w:sz="4" w:space="0" w:color="auto"/>
              <w:right w:val="single" w:sz="4" w:space="0" w:color="auto"/>
            </w:tcBorders>
          </w:tcPr>
          <w:p w14:paraId="0D262885"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BED1DCF"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29D371D"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6BF8B570"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4114841F" w14:textId="114EB59A"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8.15.</w:t>
            </w:r>
          </w:p>
        </w:tc>
        <w:tc>
          <w:tcPr>
            <w:tcW w:w="6095" w:type="dxa"/>
            <w:tcBorders>
              <w:top w:val="single" w:sz="4" w:space="0" w:color="auto"/>
              <w:left w:val="single" w:sz="4" w:space="0" w:color="auto"/>
              <w:bottom w:val="single" w:sz="4" w:space="0" w:color="auto"/>
              <w:right w:val="single" w:sz="4" w:space="0" w:color="auto"/>
            </w:tcBorders>
            <w:noWrap/>
          </w:tcPr>
          <w:p w14:paraId="4B1D7F63"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Pusašio šarnyras su keitimu</w:t>
            </w:r>
          </w:p>
        </w:tc>
        <w:tc>
          <w:tcPr>
            <w:tcW w:w="1134" w:type="dxa"/>
            <w:tcBorders>
              <w:top w:val="single" w:sz="4" w:space="0" w:color="auto"/>
              <w:left w:val="single" w:sz="4" w:space="0" w:color="auto"/>
              <w:bottom w:val="single" w:sz="4" w:space="0" w:color="auto"/>
              <w:right w:val="single" w:sz="4" w:space="0" w:color="auto"/>
            </w:tcBorders>
          </w:tcPr>
          <w:p w14:paraId="45ACE8E8"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56FF45C"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2FE2C5E"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23D1514F"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3F5578BC" w14:textId="139987F9"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8.16.</w:t>
            </w:r>
          </w:p>
        </w:tc>
        <w:tc>
          <w:tcPr>
            <w:tcW w:w="6095" w:type="dxa"/>
            <w:tcBorders>
              <w:top w:val="single" w:sz="4" w:space="0" w:color="auto"/>
              <w:left w:val="single" w:sz="4" w:space="0" w:color="auto"/>
              <w:bottom w:val="single" w:sz="4" w:space="0" w:color="auto"/>
              <w:right w:val="single" w:sz="4" w:space="0" w:color="auto"/>
            </w:tcBorders>
            <w:noWrap/>
          </w:tcPr>
          <w:p w14:paraId="4D059631"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Pusašio šarnyro apsauga su keitimu</w:t>
            </w:r>
          </w:p>
        </w:tc>
        <w:tc>
          <w:tcPr>
            <w:tcW w:w="1134" w:type="dxa"/>
            <w:tcBorders>
              <w:top w:val="single" w:sz="4" w:space="0" w:color="auto"/>
              <w:left w:val="single" w:sz="4" w:space="0" w:color="auto"/>
              <w:bottom w:val="single" w:sz="4" w:space="0" w:color="auto"/>
              <w:right w:val="single" w:sz="4" w:space="0" w:color="auto"/>
            </w:tcBorders>
          </w:tcPr>
          <w:p w14:paraId="6A5FC418"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6F2B4F1"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81474CA"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6DBB05D9"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30291B11" w14:textId="040229B0"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8.17.</w:t>
            </w:r>
          </w:p>
        </w:tc>
        <w:tc>
          <w:tcPr>
            <w:tcW w:w="6095" w:type="dxa"/>
            <w:tcBorders>
              <w:top w:val="single" w:sz="4" w:space="0" w:color="auto"/>
              <w:left w:val="single" w:sz="4" w:space="0" w:color="auto"/>
              <w:bottom w:val="single" w:sz="4" w:space="0" w:color="auto"/>
              <w:right w:val="single" w:sz="4" w:space="0" w:color="auto"/>
            </w:tcBorders>
            <w:noWrap/>
          </w:tcPr>
          <w:p w14:paraId="34002D13"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Pusašis su keitimu</w:t>
            </w:r>
          </w:p>
        </w:tc>
        <w:tc>
          <w:tcPr>
            <w:tcW w:w="1134" w:type="dxa"/>
            <w:tcBorders>
              <w:top w:val="single" w:sz="4" w:space="0" w:color="auto"/>
              <w:left w:val="single" w:sz="4" w:space="0" w:color="auto"/>
              <w:bottom w:val="single" w:sz="4" w:space="0" w:color="auto"/>
              <w:right w:val="single" w:sz="4" w:space="0" w:color="auto"/>
            </w:tcBorders>
          </w:tcPr>
          <w:p w14:paraId="05CDF9D6"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9F6489B"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84C2F30"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7E28FAD3"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3ADC45A0" w14:textId="6205EA53"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8.18.</w:t>
            </w:r>
          </w:p>
        </w:tc>
        <w:tc>
          <w:tcPr>
            <w:tcW w:w="6095" w:type="dxa"/>
            <w:tcBorders>
              <w:top w:val="single" w:sz="4" w:space="0" w:color="auto"/>
              <w:left w:val="single" w:sz="4" w:space="0" w:color="auto"/>
              <w:bottom w:val="single" w:sz="4" w:space="0" w:color="auto"/>
              <w:right w:val="single" w:sz="4" w:space="0" w:color="auto"/>
            </w:tcBorders>
            <w:noWrap/>
          </w:tcPr>
          <w:p w14:paraId="2F67E544"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3FD328E3"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2D4555F"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6DBED3C"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76DA8FB0"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052B5D4D" w14:textId="17FB647F"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8.19.</w:t>
            </w:r>
          </w:p>
        </w:tc>
        <w:tc>
          <w:tcPr>
            <w:tcW w:w="6095" w:type="dxa"/>
            <w:tcBorders>
              <w:top w:val="single" w:sz="4" w:space="0" w:color="auto"/>
              <w:left w:val="single" w:sz="4" w:space="0" w:color="auto"/>
              <w:bottom w:val="single" w:sz="4" w:space="0" w:color="auto"/>
              <w:right w:val="single" w:sz="4" w:space="0" w:color="auto"/>
            </w:tcBorders>
            <w:noWrap/>
          </w:tcPr>
          <w:p w14:paraId="6BA71522"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03E2A21B"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87196E3"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8B65B55"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4C9609CE"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39C73B8A" w14:textId="224B16A8"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8.20.</w:t>
            </w:r>
          </w:p>
        </w:tc>
        <w:tc>
          <w:tcPr>
            <w:tcW w:w="6095" w:type="dxa"/>
            <w:tcBorders>
              <w:top w:val="single" w:sz="4" w:space="0" w:color="auto"/>
              <w:left w:val="single" w:sz="4" w:space="0" w:color="auto"/>
              <w:bottom w:val="single" w:sz="4" w:space="0" w:color="auto"/>
              <w:right w:val="single" w:sz="4" w:space="0" w:color="auto"/>
            </w:tcBorders>
            <w:noWrap/>
          </w:tcPr>
          <w:p w14:paraId="2B43E67D"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Vairo traukė su keitimu</w:t>
            </w:r>
          </w:p>
        </w:tc>
        <w:tc>
          <w:tcPr>
            <w:tcW w:w="1134" w:type="dxa"/>
            <w:tcBorders>
              <w:top w:val="single" w:sz="4" w:space="0" w:color="auto"/>
              <w:left w:val="single" w:sz="4" w:space="0" w:color="auto"/>
              <w:bottom w:val="single" w:sz="4" w:space="0" w:color="auto"/>
              <w:right w:val="single" w:sz="4" w:space="0" w:color="auto"/>
            </w:tcBorders>
          </w:tcPr>
          <w:p w14:paraId="66EE1C94"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7CB4B6E"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D19A9DB"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11A9749E"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3302F61C" w14:textId="3E6D4BEB" w:rsidR="00CC19BE" w:rsidRPr="00377414" w:rsidRDefault="00CC19BE" w:rsidP="00CC19BE">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8.21.</w:t>
            </w:r>
          </w:p>
        </w:tc>
        <w:tc>
          <w:tcPr>
            <w:tcW w:w="6095" w:type="dxa"/>
            <w:tcBorders>
              <w:top w:val="single" w:sz="4" w:space="0" w:color="auto"/>
              <w:left w:val="single" w:sz="4" w:space="0" w:color="auto"/>
              <w:bottom w:val="single" w:sz="4" w:space="0" w:color="auto"/>
              <w:right w:val="single" w:sz="4" w:space="0" w:color="auto"/>
            </w:tcBorders>
            <w:noWrap/>
          </w:tcPr>
          <w:p w14:paraId="13A85496"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Vairo traukės antgalis su keitimu</w:t>
            </w:r>
          </w:p>
        </w:tc>
        <w:tc>
          <w:tcPr>
            <w:tcW w:w="1134" w:type="dxa"/>
            <w:tcBorders>
              <w:top w:val="single" w:sz="4" w:space="0" w:color="auto"/>
              <w:left w:val="single" w:sz="4" w:space="0" w:color="auto"/>
              <w:bottom w:val="single" w:sz="4" w:space="0" w:color="auto"/>
              <w:right w:val="single" w:sz="4" w:space="0" w:color="auto"/>
            </w:tcBorders>
          </w:tcPr>
          <w:p w14:paraId="3BC1ABC0"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FE6B381"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0810BAB"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14C22F50"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2CEB8E8B" w14:textId="2C85104A" w:rsidR="00CC19BE" w:rsidRPr="00377414" w:rsidRDefault="00CC19BE" w:rsidP="00CC19BE">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8.22.</w:t>
            </w:r>
          </w:p>
        </w:tc>
        <w:tc>
          <w:tcPr>
            <w:tcW w:w="6095" w:type="dxa"/>
            <w:tcBorders>
              <w:top w:val="single" w:sz="4" w:space="0" w:color="auto"/>
              <w:left w:val="single" w:sz="4" w:space="0" w:color="auto"/>
              <w:bottom w:val="single" w:sz="4" w:space="0" w:color="auto"/>
              <w:right w:val="single" w:sz="4" w:space="0" w:color="auto"/>
            </w:tcBorders>
            <w:noWrap/>
          </w:tcPr>
          <w:p w14:paraId="63C8265D"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10749CA6"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4AA3E21"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21E702C"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7E7E84B4"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789DD61E" w14:textId="5DB12771" w:rsidR="00CC19BE" w:rsidRPr="00377414" w:rsidRDefault="00CC19BE" w:rsidP="00CC19BE">
            <w:pPr>
              <w:autoSpaceDE w:val="0"/>
              <w:autoSpaceDN w:val="0"/>
              <w:adjustRightInd w:val="0"/>
              <w:rPr>
                <w:rFonts w:ascii="Times New Roman" w:hAnsi="Times New Roman"/>
                <w:color w:val="000000"/>
                <w:sz w:val="24"/>
                <w:szCs w:val="24"/>
              </w:rPr>
            </w:pPr>
            <w:bookmarkStart w:id="2" w:name="_Hlk235518084"/>
            <w:r>
              <w:rPr>
                <w:rFonts w:ascii="Times New Roman" w:hAnsi="Times New Roman"/>
                <w:color w:val="000000"/>
                <w:sz w:val="24"/>
                <w:szCs w:val="24"/>
              </w:rPr>
              <w:t>8.23.</w:t>
            </w:r>
          </w:p>
        </w:tc>
        <w:tc>
          <w:tcPr>
            <w:tcW w:w="6095" w:type="dxa"/>
            <w:tcBorders>
              <w:top w:val="single" w:sz="4" w:space="0" w:color="auto"/>
              <w:left w:val="single" w:sz="4" w:space="0" w:color="auto"/>
              <w:bottom w:val="single" w:sz="4" w:space="0" w:color="auto"/>
              <w:right w:val="single" w:sz="4" w:space="0" w:color="auto"/>
            </w:tcBorders>
            <w:noWrap/>
          </w:tcPr>
          <w:p w14:paraId="5A2C36BB"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6D3C8B42"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6B74F53"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16AEFCF"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bookmarkEnd w:id="2"/>
      <w:tr w:rsidR="00CC19BE" w:rsidRPr="00377414" w14:paraId="7319B8DD"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5FF9F18B" w14:textId="447435FB" w:rsidR="00CC19BE" w:rsidRPr="00377414" w:rsidRDefault="00CC19BE" w:rsidP="00CC19BE">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8.24.</w:t>
            </w:r>
          </w:p>
        </w:tc>
        <w:tc>
          <w:tcPr>
            <w:tcW w:w="6095" w:type="dxa"/>
            <w:tcBorders>
              <w:top w:val="single" w:sz="4" w:space="0" w:color="auto"/>
              <w:left w:val="single" w:sz="4" w:space="0" w:color="auto"/>
              <w:bottom w:val="single" w:sz="4" w:space="0" w:color="auto"/>
              <w:right w:val="single" w:sz="4" w:space="0" w:color="auto"/>
            </w:tcBorders>
            <w:noWrap/>
          </w:tcPr>
          <w:p w14:paraId="12B457F6" w14:textId="2F5C9182" w:rsidR="00CC19BE" w:rsidRPr="00CC19BE" w:rsidRDefault="00CC19BE" w:rsidP="00CC19BE">
            <w:pPr>
              <w:autoSpaceDE w:val="0"/>
              <w:autoSpaceDN w:val="0"/>
              <w:adjustRightInd w:val="0"/>
              <w:rPr>
                <w:rFonts w:ascii="Times New Roman" w:hAnsi="Times New Roman"/>
                <w:color w:val="000000"/>
                <w:sz w:val="24"/>
                <w:szCs w:val="24"/>
              </w:rPr>
            </w:pPr>
            <w:r w:rsidRPr="00CC19BE">
              <w:rPr>
                <w:rFonts w:ascii="Times New Roman" w:hAnsi="Times New Roman"/>
                <w:sz w:val="24"/>
                <w:szCs w:val="24"/>
              </w:rPr>
              <w:t>Įvorė su keitimu</w:t>
            </w:r>
          </w:p>
        </w:tc>
        <w:tc>
          <w:tcPr>
            <w:tcW w:w="1134" w:type="dxa"/>
            <w:tcBorders>
              <w:top w:val="single" w:sz="4" w:space="0" w:color="auto"/>
              <w:left w:val="single" w:sz="4" w:space="0" w:color="auto"/>
              <w:bottom w:val="single" w:sz="4" w:space="0" w:color="auto"/>
              <w:right w:val="single" w:sz="4" w:space="0" w:color="auto"/>
            </w:tcBorders>
          </w:tcPr>
          <w:p w14:paraId="2B9F3283" w14:textId="3CFD3DF1"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561A3A2" w14:textId="5A3E2A34"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DCF41BC"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36608714"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6B5E98C"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w:t>
            </w:r>
          </w:p>
        </w:tc>
        <w:tc>
          <w:tcPr>
            <w:tcW w:w="9214" w:type="dxa"/>
            <w:gridSpan w:val="4"/>
            <w:tcBorders>
              <w:top w:val="single" w:sz="4" w:space="0" w:color="auto"/>
              <w:left w:val="single" w:sz="4" w:space="0" w:color="auto"/>
              <w:bottom w:val="single" w:sz="4" w:space="0" w:color="auto"/>
              <w:right w:val="single" w:sz="4" w:space="0" w:color="auto"/>
            </w:tcBorders>
            <w:noWrap/>
            <w:hideMark/>
          </w:tcPr>
          <w:p w14:paraId="1BCD847E" w14:textId="77777777" w:rsidR="00CC19BE" w:rsidRPr="00377414" w:rsidRDefault="00CC19BE" w:rsidP="00CC19BE">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Elektros sistemos remontas</w:t>
            </w:r>
          </w:p>
        </w:tc>
      </w:tr>
      <w:tr w:rsidR="00CC19BE" w:rsidRPr="00377414" w14:paraId="35F114E8"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02AD1AC"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9.1.</w:t>
            </w:r>
          </w:p>
        </w:tc>
        <w:tc>
          <w:tcPr>
            <w:tcW w:w="6095" w:type="dxa"/>
            <w:tcBorders>
              <w:top w:val="single" w:sz="4" w:space="0" w:color="auto"/>
              <w:left w:val="single" w:sz="4" w:space="0" w:color="auto"/>
              <w:bottom w:val="single" w:sz="4" w:space="0" w:color="auto"/>
              <w:right w:val="single" w:sz="4" w:space="0" w:color="auto"/>
            </w:tcBorders>
            <w:noWrap/>
            <w:hideMark/>
          </w:tcPr>
          <w:p w14:paraId="75BA914B"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Generatoriaus relė su keitimu</w:t>
            </w:r>
          </w:p>
        </w:tc>
        <w:tc>
          <w:tcPr>
            <w:tcW w:w="1134" w:type="dxa"/>
            <w:tcBorders>
              <w:top w:val="single" w:sz="4" w:space="0" w:color="auto"/>
              <w:left w:val="single" w:sz="4" w:space="0" w:color="auto"/>
              <w:bottom w:val="single" w:sz="4" w:space="0" w:color="auto"/>
              <w:right w:val="single" w:sz="4" w:space="0" w:color="auto"/>
            </w:tcBorders>
          </w:tcPr>
          <w:p w14:paraId="1164D3F9"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424B652"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F7350D6"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76F9A0E8"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CBBE929"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9.2.</w:t>
            </w:r>
          </w:p>
        </w:tc>
        <w:tc>
          <w:tcPr>
            <w:tcW w:w="6095" w:type="dxa"/>
            <w:tcBorders>
              <w:top w:val="single" w:sz="4" w:space="0" w:color="auto"/>
              <w:left w:val="single" w:sz="4" w:space="0" w:color="auto"/>
              <w:bottom w:val="single" w:sz="4" w:space="0" w:color="auto"/>
              <w:right w:val="single" w:sz="4" w:space="0" w:color="auto"/>
            </w:tcBorders>
            <w:noWrap/>
            <w:hideMark/>
          </w:tcPr>
          <w:p w14:paraId="4FECC4C7"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Relės kaitinimo žvakė su keitimu</w:t>
            </w:r>
          </w:p>
        </w:tc>
        <w:tc>
          <w:tcPr>
            <w:tcW w:w="1134" w:type="dxa"/>
            <w:tcBorders>
              <w:top w:val="single" w:sz="4" w:space="0" w:color="auto"/>
              <w:left w:val="single" w:sz="4" w:space="0" w:color="auto"/>
              <w:bottom w:val="single" w:sz="4" w:space="0" w:color="auto"/>
              <w:right w:val="single" w:sz="4" w:space="0" w:color="auto"/>
            </w:tcBorders>
          </w:tcPr>
          <w:p w14:paraId="4945DBF0"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8135145"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82177B1"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6DD31205"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19EDBCA"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9.3.</w:t>
            </w:r>
          </w:p>
        </w:tc>
        <w:tc>
          <w:tcPr>
            <w:tcW w:w="6095" w:type="dxa"/>
            <w:tcBorders>
              <w:top w:val="single" w:sz="4" w:space="0" w:color="auto"/>
              <w:left w:val="single" w:sz="4" w:space="0" w:color="auto"/>
              <w:bottom w:val="single" w:sz="4" w:space="0" w:color="auto"/>
              <w:right w:val="single" w:sz="4" w:space="0" w:color="auto"/>
            </w:tcBorders>
            <w:noWrap/>
            <w:hideMark/>
          </w:tcPr>
          <w:p w14:paraId="2662C9CC"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Degimo spynelė su keitimu</w:t>
            </w:r>
          </w:p>
        </w:tc>
        <w:tc>
          <w:tcPr>
            <w:tcW w:w="1134" w:type="dxa"/>
            <w:tcBorders>
              <w:top w:val="single" w:sz="4" w:space="0" w:color="auto"/>
              <w:left w:val="single" w:sz="4" w:space="0" w:color="auto"/>
              <w:bottom w:val="single" w:sz="4" w:space="0" w:color="auto"/>
              <w:right w:val="single" w:sz="4" w:space="0" w:color="auto"/>
            </w:tcBorders>
          </w:tcPr>
          <w:p w14:paraId="36E462CA"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2AEA464"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0E57555"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3AF34FFF"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5674958"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lastRenderedPageBreak/>
              <w:t>9.4.</w:t>
            </w:r>
          </w:p>
        </w:tc>
        <w:tc>
          <w:tcPr>
            <w:tcW w:w="6095" w:type="dxa"/>
            <w:tcBorders>
              <w:top w:val="single" w:sz="4" w:space="0" w:color="auto"/>
              <w:left w:val="single" w:sz="4" w:space="0" w:color="auto"/>
              <w:bottom w:val="single" w:sz="4" w:space="0" w:color="auto"/>
              <w:right w:val="single" w:sz="4" w:space="0" w:color="auto"/>
            </w:tcBorders>
            <w:noWrap/>
            <w:hideMark/>
          </w:tcPr>
          <w:p w14:paraId="767594CD"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Jungikliai su keitimu</w:t>
            </w:r>
          </w:p>
        </w:tc>
        <w:tc>
          <w:tcPr>
            <w:tcW w:w="1134" w:type="dxa"/>
            <w:tcBorders>
              <w:top w:val="single" w:sz="4" w:space="0" w:color="auto"/>
              <w:left w:val="single" w:sz="4" w:space="0" w:color="auto"/>
              <w:bottom w:val="single" w:sz="4" w:space="0" w:color="auto"/>
              <w:right w:val="single" w:sz="4" w:space="0" w:color="auto"/>
            </w:tcBorders>
          </w:tcPr>
          <w:p w14:paraId="17DA6287"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00297CE"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E868D9A"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067D39D0"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350B7A4"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9.5.</w:t>
            </w:r>
          </w:p>
        </w:tc>
        <w:tc>
          <w:tcPr>
            <w:tcW w:w="6095" w:type="dxa"/>
            <w:tcBorders>
              <w:top w:val="single" w:sz="4" w:space="0" w:color="auto"/>
              <w:left w:val="single" w:sz="4" w:space="0" w:color="auto"/>
              <w:bottom w:val="single" w:sz="4" w:space="0" w:color="auto"/>
              <w:right w:val="single" w:sz="4" w:space="0" w:color="auto"/>
            </w:tcBorders>
            <w:noWrap/>
            <w:hideMark/>
          </w:tcPr>
          <w:p w14:paraId="6AA1C56C"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Laidų pynė su keitimu</w:t>
            </w:r>
          </w:p>
        </w:tc>
        <w:tc>
          <w:tcPr>
            <w:tcW w:w="1134" w:type="dxa"/>
            <w:tcBorders>
              <w:top w:val="single" w:sz="4" w:space="0" w:color="auto"/>
              <w:left w:val="single" w:sz="4" w:space="0" w:color="auto"/>
              <w:bottom w:val="single" w:sz="4" w:space="0" w:color="auto"/>
              <w:right w:val="single" w:sz="4" w:space="0" w:color="auto"/>
            </w:tcBorders>
          </w:tcPr>
          <w:p w14:paraId="5B1FBEF0"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BECDCF2"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8E50EFF"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060694BC"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D1F86B4"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9.6.</w:t>
            </w:r>
          </w:p>
        </w:tc>
        <w:tc>
          <w:tcPr>
            <w:tcW w:w="6095" w:type="dxa"/>
            <w:tcBorders>
              <w:top w:val="single" w:sz="4" w:space="0" w:color="auto"/>
              <w:left w:val="single" w:sz="4" w:space="0" w:color="auto"/>
              <w:bottom w:val="single" w:sz="4" w:space="0" w:color="auto"/>
              <w:right w:val="single" w:sz="4" w:space="0" w:color="auto"/>
            </w:tcBorders>
            <w:noWrap/>
            <w:hideMark/>
          </w:tcPr>
          <w:p w14:paraId="0D7F6C54"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Saugiklių blokas su keitimu</w:t>
            </w:r>
          </w:p>
        </w:tc>
        <w:tc>
          <w:tcPr>
            <w:tcW w:w="1134" w:type="dxa"/>
            <w:tcBorders>
              <w:top w:val="single" w:sz="4" w:space="0" w:color="auto"/>
              <w:left w:val="single" w:sz="4" w:space="0" w:color="auto"/>
              <w:bottom w:val="single" w:sz="4" w:space="0" w:color="auto"/>
              <w:right w:val="single" w:sz="4" w:space="0" w:color="auto"/>
            </w:tcBorders>
          </w:tcPr>
          <w:p w14:paraId="6C6B8A2F"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4A12BB3"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6167154"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213F85A5"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584B561"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10.</w:t>
            </w:r>
          </w:p>
        </w:tc>
        <w:tc>
          <w:tcPr>
            <w:tcW w:w="9214" w:type="dxa"/>
            <w:gridSpan w:val="4"/>
            <w:tcBorders>
              <w:top w:val="single" w:sz="4" w:space="0" w:color="auto"/>
              <w:left w:val="single" w:sz="4" w:space="0" w:color="auto"/>
              <w:bottom w:val="single" w:sz="4" w:space="0" w:color="auto"/>
              <w:right w:val="single" w:sz="4" w:space="0" w:color="auto"/>
            </w:tcBorders>
            <w:noWrap/>
            <w:hideMark/>
          </w:tcPr>
          <w:p w14:paraId="0F2F3637" w14:textId="77777777" w:rsidR="00CC19BE" w:rsidRPr="00377414" w:rsidRDefault="00CC19BE" w:rsidP="00CC19BE">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Prietaisų remontas</w:t>
            </w:r>
          </w:p>
        </w:tc>
      </w:tr>
      <w:tr w:rsidR="00CC19BE" w:rsidRPr="00377414" w14:paraId="57C1C670"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CF6BE1F"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10.1.</w:t>
            </w:r>
          </w:p>
        </w:tc>
        <w:tc>
          <w:tcPr>
            <w:tcW w:w="6095" w:type="dxa"/>
            <w:tcBorders>
              <w:top w:val="single" w:sz="4" w:space="0" w:color="auto"/>
              <w:left w:val="single" w:sz="4" w:space="0" w:color="auto"/>
              <w:bottom w:val="single" w:sz="4" w:space="0" w:color="auto"/>
              <w:right w:val="single" w:sz="4" w:space="0" w:color="auto"/>
            </w:tcBorders>
            <w:noWrap/>
            <w:hideMark/>
          </w:tcPr>
          <w:p w14:paraId="40E8610F"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Oro srauto matuoklis su keitimu</w:t>
            </w:r>
          </w:p>
        </w:tc>
        <w:tc>
          <w:tcPr>
            <w:tcW w:w="1134" w:type="dxa"/>
            <w:tcBorders>
              <w:top w:val="single" w:sz="4" w:space="0" w:color="auto"/>
              <w:left w:val="single" w:sz="4" w:space="0" w:color="auto"/>
              <w:bottom w:val="single" w:sz="4" w:space="0" w:color="auto"/>
              <w:right w:val="single" w:sz="4" w:space="0" w:color="auto"/>
            </w:tcBorders>
          </w:tcPr>
          <w:p w14:paraId="2DE06653"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14C24AE2"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CBF7393"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792F0A4E"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FE6903A"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w:t>
            </w:r>
          </w:p>
        </w:tc>
        <w:tc>
          <w:tcPr>
            <w:tcW w:w="9214" w:type="dxa"/>
            <w:gridSpan w:val="4"/>
            <w:tcBorders>
              <w:top w:val="single" w:sz="4" w:space="0" w:color="auto"/>
              <w:left w:val="single" w:sz="4" w:space="0" w:color="auto"/>
              <w:bottom w:val="single" w:sz="4" w:space="0" w:color="auto"/>
              <w:right w:val="single" w:sz="4" w:space="0" w:color="auto"/>
            </w:tcBorders>
            <w:noWrap/>
            <w:hideMark/>
          </w:tcPr>
          <w:p w14:paraId="0B37DD3C" w14:textId="77777777" w:rsidR="00CC19BE" w:rsidRPr="00377414" w:rsidRDefault="00CC19BE" w:rsidP="00CC19BE">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Kabinos remontas</w:t>
            </w:r>
          </w:p>
        </w:tc>
      </w:tr>
      <w:tr w:rsidR="00CC19BE" w:rsidRPr="00377414" w14:paraId="3B05CE11"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CAB456E"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11.1.</w:t>
            </w:r>
          </w:p>
        </w:tc>
        <w:tc>
          <w:tcPr>
            <w:tcW w:w="6095" w:type="dxa"/>
            <w:tcBorders>
              <w:top w:val="single" w:sz="4" w:space="0" w:color="auto"/>
              <w:left w:val="single" w:sz="4" w:space="0" w:color="auto"/>
              <w:bottom w:val="single" w:sz="4" w:space="0" w:color="auto"/>
              <w:right w:val="single" w:sz="4" w:space="0" w:color="auto"/>
            </w:tcBorders>
            <w:noWrap/>
            <w:hideMark/>
          </w:tcPr>
          <w:p w14:paraId="7193406F"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Priekinis stiklas su keitimu</w:t>
            </w:r>
          </w:p>
        </w:tc>
        <w:tc>
          <w:tcPr>
            <w:tcW w:w="1134" w:type="dxa"/>
            <w:tcBorders>
              <w:top w:val="single" w:sz="4" w:space="0" w:color="auto"/>
              <w:left w:val="single" w:sz="4" w:space="0" w:color="auto"/>
              <w:bottom w:val="single" w:sz="4" w:space="0" w:color="auto"/>
              <w:right w:val="single" w:sz="4" w:space="0" w:color="auto"/>
            </w:tcBorders>
          </w:tcPr>
          <w:p w14:paraId="391BDA5C"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7C94D4F5"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4BABD87"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79FC9795"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8BF3CE9"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11.2.</w:t>
            </w:r>
          </w:p>
        </w:tc>
        <w:tc>
          <w:tcPr>
            <w:tcW w:w="6095" w:type="dxa"/>
            <w:tcBorders>
              <w:top w:val="single" w:sz="4" w:space="0" w:color="auto"/>
              <w:left w:val="single" w:sz="4" w:space="0" w:color="auto"/>
              <w:bottom w:val="single" w:sz="4" w:space="0" w:color="auto"/>
              <w:right w:val="single" w:sz="4" w:space="0" w:color="auto"/>
            </w:tcBorders>
            <w:noWrap/>
            <w:hideMark/>
          </w:tcPr>
          <w:p w14:paraId="0B90B594"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Galinis stiklas su keitimu</w:t>
            </w:r>
          </w:p>
        </w:tc>
        <w:tc>
          <w:tcPr>
            <w:tcW w:w="1134" w:type="dxa"/>
            <w:tcBorders>
              <w:top w:val="single" w:sz="4" w:space="0" w:color="auto"/>
              <w:left w:val="single" w:sz="4" w:space="0" w:color="auto"/>
              <w:bottom w:val="single" w:sz="4" w:space="0" w:color="auto"/>
              <w:right w:val="single" w:sz="4" w:space="0" w:color="auto"/>
            </w:tcBorders>
          </w:tcPr>
          <w:p w14:paraId="499296B4"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7AC4A1D"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7A40264"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149E3342"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A50267D"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11.3.</w:t>
            </w:r>
          </w:p>
        </w:tc>
        <w:tc>
          <w:tcPr>
            <w:tcW w:w="6095" w:type="dxa"/>
            <w:tcBorders>
              <w:top w:val="single" w:sz="4" w:space="0" w:color="auto"/>
              <w:left w:val="single" w:sz="4" w:space="0" w:color="auto"/>
              <w:bottom w:val="single" w:sz="4" w:space="0" w:color="auto"/>
              <w:right w:val="single" w:sz="4" w:space="0" w:color="auto"/>
            </w:tcBorders>
            <w:noWrap/>
            <w:hideMark/>
          </w:tcPr>
          <w:p w14:paraId="1FE170E3"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Veidrodis (vidinis) su keitimu</w:t>
            </w:r>
          </w:p>
        </w:tc>
        <w:tc>
          <w:tcPr>
            <w:tcW w:w="1134" w:type="dxa"/>
            <w:tcBorders>
              <w:top w:val="single" w:sz="4" w:space="0" w:color="auto"/>
              <w:left w:val="single" w:sz="4" w:space="0" w:color="auto"/>
              <w:bottom w:val="single" w:sz="4" w:space="0" w:color="auto"/>
              <w:right w:val="single" w:sz="4" w:space="0" w:color="auto"/>
            </w:tcBorders>
          </w:tcPr>
          <w:p w14:paraId="26B48863"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6E10239"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11F30C1"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02329B33"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5823AC8B" w14:textId="34CA8B18" w:rsidR="00CC19BE" w:rsidRPr="00377414" w:rsidRDefault="00CC19BE" w:rsidP="00CC19BE">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11.4.</w:t>
            </w:r>
          </w:p>
        </w:tc>
        <w:tc>
          <w:tcPr>
            <w:tcW w:w="6095" w:type="dxa"/>
            <w:tcBorders>
              <w:top w:val="single" w:sz="4" w:space="0" w:color="auto"/>
              <w:left w:val="single" w:sz="4" w:space="0" w:color="auto"/>
              <w:bottom w:val="single" w:sz="4" w:space="0" w:color="auto"/>
              <w:right w:val="single" w:sz="4" w:space="0" w:color="auto"/>
            </w:tcBorders>
            <w:noWrap/>
          </w:tcPr>
          <w:p w14:paraId="6B9F4335" w14:textId="1A34D40B" w:rsidR="00CC19BE" w:rsidRPr="00CC19BE" w:rsidRDefault="00CC19BE" w:rsidP="00CC19BE">
            <w:pPr>
              <w:autoSpaceDE w:val="0"/>
              <w:autoSpaceDN w:val="0"/>
              <w:adjustRightInd w:val="0"/>
              <w:rPr>
                <w:rFonts w:ascii="Times New Roman" w:hAnsi="Times New Roman"/>
                <w:color w:val="000000"/>
                <w:sz w:val="24"/>
                <w:szCs w:val="24"/>
              </w:rPr>
            </w:pPr>
            <w:r w:rsidRPr="00CC19BE">
              <w:rPr>
                <w:rFonts w:ascii="Times New Roman" w:hAnsi="Times New Roman"/>
                <w:sz w:val="24"/>
                <w:szCs w:val="24"/>
              </w:rPr>
              <w:t>Durų spyna su keitimu</w:t>
            </w:r>
          </w:p>
        </w:tc>
        <w:tc>
          <w:tcPr>
            <w:tcW w:w="1134" w:type="dxa"/>
            <w:tcBorders>
              <w:top w:val="single" w:sz="4" w:space="0" w:color="auto"/>
              <w:left w:val="single" w:sz="4" w:space="0" w:color="auto"/>
              <w:bottom w:val="single" w:sz="4" w:space="0" w:color="auto"/>
              <w:right w:val="single" w:sz="4" w:space="0" w:color="auto"/>
            </w:tcBorders>
          </w:tcPr>
          <w:p w14:paraId="57E24BFA" w14:textId="6569D1AC"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F899C40" w14:textId="279DB2A4"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D3C0256"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50C9847E"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06F7BAB5" w14:textId="6D4F3E0D" w:rsidR="00CC19BE" w:rsidRPr="00377414" w:rsidRDefault="00CC19BE" w:rsidP="00CC19BE">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11.5.</w:t>
            </w:r>
          </w:p>
        </w:tc>
        <w:tc>
          <w:tcPr>
            <w:tcW w:w="6095" w:type="dxa"/>
            <w:tcBorders>
              <w:top w:val="single" w:sz="4" w:space="0" w:color="auto"/>
              <w:left w:val="single" w:sz="4" w:space="0" w:color="auto"/>
              <w:bottom w:val="single" w:sz="4" w:space="0" w:color="auto"/>
              <w:right w:val="single" w:sz="4" w:space="0" w:color="auto"/>
            </w:tcBorders>
            <w:noWrap/>
          </w:tcPr>
          <w:p w14:paraId="68C26B72" w14:textId="19ED9DB8" w:rsidR="00CC19BE" w:rsidRPr="00CC19BE" w:rsidRDefault="00CC19BE" w:rsidP="00CC19BE">
            <w:pPr>
              <w:autoSpaceDE w:val="0"/>
              <w:autoSpaceDN w:val="0"/>
              <w:adjustRightInd w:val="0"/>
              <w:rPr>
                <w:rFonts w:ascii="Times New Roman" w:hAnsi="Times New Roman"/>
                <w:color w:val="000000"/>
                <w:sz w:val="24"/>
                <w:szCs w:val="24"/>
              </w:rPr>
            </w:pPr>
            <w:r w:rsidRPr="00CC19BE">
              <w:rPr>
                <w:rFonts w:ascii="Times New Roman" w:hAnsi="Times New Roman"/>
                <w:sz w:val="24"/>
                <w:szCs w:val="24"/>
              </w:rPr>
              <w:t>Stumdomų durų laikiklis su keitimu</w:t>
            </w:r>
          </w:p>
        </w:tc>
        <w:tc>
          <w:tcPr>
            <w:tcW w:w="1134" w:type="dxa"/>
            <w:tcBorders>
              <w:top w:val="single" w:sz="4" w:space="0" w:color="auto"/>
              <w:left w:val="single" w:sz="4" w:space="0" w:color="auto"/>
              <w:bottom w:val="single" w:sz="4" w:space="0" w:color="auto"/>
              <w:right w:val="single" w:sz="4" w:space="0" w:color="auto"/>
            </w:tcBorders>
          </w:tcPr>
          <w:p w14:paraId="05A0EF60" w14:textId="1AF355E2"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A0BEC20" w14:textId="0432858A"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66E4E96"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7233DDF5"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069CBC20" w14:textId="55645929" w:rsidR="00CC19BE" w:rsidRPr="00377414" w:rsidRDefault="00CC19BE" w:rsidP="00CC19BE">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11.6.</w:t>
            </w:r>
          </w:p>
        </w:tc>
        <w:tc>
          <w:tcPr>
            <w:tcW w:w="6095" w:type="dxa"/>
            <w:tcBorders>
              <w:top w:val="single" w:sz="4" w:space="0" w:color="auto"/>
              <w:left w:val="single" w:sz="4" w:space="0" w:color="auto"/>
              <w:bottom w:val="single" w:sz="4" w:space="0" w:color="auto"/>
              <w:right w:val="single" w:sz="4" w:space="0" w:color="auto"/>
            </w:tcBorders>
            <w:noWrap/>
          </w:tcPr>
          <w:p w14:paraId="45E9C914" w14:textId="5DEF9789" w:rsidR="00CC19BE" w:rsidRPr="00CC19BE" w:rsidRDefault="00CC19BE" w:rsidP="00CC19BE">
            <w:pPr>
              <w:autoSpaceDE w:val="0"/>
              <w:autoSpaceDN w:val="0"/>
              <w:adjustRightInd w:val="0"/>
              <w:rPr>
                <w:rFonts w:ascii="Times New Roman" w:hAnsi="Times New Roman"/>
                <w:color w:val="000000"/>
                <w:sz w:val="24"/>
                <w:szCs w:val="24"/>
              </w:rPr>
            </w:pPr>
            <w:r w:rsidRPr="00CC19BE">
              <w:rPr>
                <w:rFonts w:ascii="Times New Roman" w:hAnsi="Times New Roman"/>
                <w:sz w:val="24"/>
                <w:szCs w:val="24"/>
              </w:rPr>
              <w:t>Priekiniai valytuvai su keitimu</w:t>
            </w:r>
          </w:p>
        </w:tc>
        <w:tc>
          <w:tcPr>
            <w:tcW w:w="1134" w:type="dxa"/>
            <w:tcBorders>
              <w:top w:val="single" w:sz="4" w:space="0" w:color="auto"/>
              <w:left w:val="single" w:sz="4" w:space="0" w:color="auto"/>
              <w:bottom w:val="single" w:sz="4" w:space="0" w:color="auto"/>
              <w:right w:val="single" w:sz="4" w:space="0" w:color="auto"/>
            </w:tcBorders>
          </w:tcPr>
          <w:p w14:paraId="34D3D99C" w14:textId="2C3E5FC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E500B3E" w14:textId="6FED251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FCC0DA3"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38D4C86B"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0FB93760" w14:textId="6F48A968" w:rsidR="00CC19BE" w:rsidRPr="00377414" w:rsidRDefault="00CC19BE" w:rsidP="00CC19BE">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11.7.</w:t>
            </w:r>
          </w:p>
        </w:tc>
        <w:tc>
          <w:tcPr>
            <w:tcW w:w="6095" w:type="dxa"/>
            <w:tcBorders>
              <w:top w:val="single" w:sz="4" w:space="0" w:color="auto"/>
              <w:left w:val="single" w:sz="4" w:space="0" w:color="auto"/>
              <w:bottom w:val="single" w:sz="4" w:space="0" w:color="auto"/>
              <w:right w:val="single" w:sz="4" w:space="0" w:color="auto"/>
            </w:tcBorders>
            <w:noWrap/>
          </w:tcPr>
          <w:p w14:paraId="4F8E2069" w14:textId="211C2841" w:rsidR="00CC19BE" w:rsidRPr="00CC19BE" w:rsidRDefault="00CC19BE" w:rsidP="00CC19BE">
            <w:pPr>
              <w:autoSpaceDE w:val="0"/>
              <w:autoSpaceDN w:val="0"/>
              <w:adjustRightInd w:val="0"/>
              <w:rPr>
                <w:rFonts w:ascii="Times New Roman" w:hAnsi="Times New Roman"/>
                <w:color w:val="000000"/>
                <w:sz w:val="24"/>
                <w:szCs w:val="24"/>
              </w:rPr>
            </w:pPr>
            <w:r w:rsidRPr="00CC19BE">
              <w:rPr>
                <w:rFonts w:ascii="Times New Roman" w:hAnsi="Times New Roman"/>
                <w:sz w:val="24"/>
                <w:szCs w:val="24"/>
              </w:rPr>
              <w:t>Sėdynės apsiuvimas</w:t>
            </w:r>
          </w:p>
        </w:tc>
        <w:tc>
          <w:tcPr>
            <w:tcW w:w="1134" w:type="dxa"/>
            <w:tcBorders>
              <w:top w:val="single" w:sz="4" w:space="0" w:color="auto"/>
              <w:left w:val="single" w:sz="4" w:space="0" w:color="auto"/>
              <w:bottom w:val="single" w:sz="4" w:space="0" w:color="auto"/>
              <w:right w:val="single" w:sz="4" w:space="0" w:color="auto"/>
            </w:tcBorders>
          </w:tcPr>
          <w:p w14:paraId="1A7E4160" w14:textId="69A867F6"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89EC28F" w14:textId="7CA92D11"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D9ADB1C"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20464C16"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43FE94D5" w14:textId="634E53D4" w:rsidR="00CC19BE" w:rsidRPr="00377414" w:rsidRDefault="00CC19BE" w:rsidP="00CC19BE">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11.8.</w:t>
            </w:r>
          </w:p>
        </w:tc>
        <w:tc>
          <w:tcPr>
            <w:tcW w:w="6095" w:type="dxa"/>
            <w:tcBorders>
              <w:top w:val="single" w:sz="4" w:space="0" w:color="auto"/>
              <w:left w:val="single" w:sz="4" w:space="0" w:color="auto"/>
              <w:bottom w:val="single" w:sz="4" w:space="0" w:color="auto"/>
              <w:right w:val="single" w:sz="4" w:space="0" w:color="auto"/>
            </w:tcBorders>
            <w:noWrap/>
          </w:tcPr>
          <w:p w14:paraId="18A09B6E" w14:textId="0D99EE7A" w:rsidR="00CC19BE" w:rsidRPr="00CC19BE" w:rsidRDefault="00CC19BE" w:rsidP="00CC19BE">
            <w:pPr>
              <w:autoSpaceDE w:val="0"/>
              <w:autoSpaceDN w:val="0"/>
              <w:adjustRightInd w:val="0"/>
              <w:rPr>
                <w:rFonts w:ascii="Times New Roman" w:hAnsi="Times New Roman"/>
                <w:color w:val="000000"/>
                <w:sz w:val="24"/>
                <w:szCs w:val="24"/>
              </w:rPr>
            </w:pPr>
            <w:r w:rsidRPr="00CC19BE">
              <w:rPr>
                <w:rFonts w:ascii="Times New Roman" w:hAnsi="Times New Roman"/>
                <w:sz w:val="24"/>
                <w:szCs w:val="24"/>
              </w:rPr>
              <w:t>Sėdynės atlenkimo mechanizmo remontas</w:t>
            </w:r>
          </w:p>
        </w:tc>
        <w:tc>
          <w:tcPr>
            <w:tcW w:w="1134" w:type="dxa"/>
            <w:tcBorders>
              <w:top w:val="single" w:sz="4" w:space="0" w:color="auto"/>
              <w:left w:val="single" w:sz="4" w:space="0" w:color="auto"/>
              <w:bottom w:val="single" w:sz="4" w:space="0" w:color="auto"/>
              <w:right w:val="single" w:sz="4" w:space="0" w:color="auto"/>
            </w:tcBorders>
          </w:tcPr>
          <w:p w14:paraId="64777B96" w14:textId="2249EB49"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6CD2546" w14:textId="08D42158"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71BCAF8" w14:textId="77777777" w:rsidR="00CC19BE" w:rsidRPr="00377414" w:rsidRDefault="00CC19BE" w:rsidP="00CC19BE">
            <w:pPr>
              <w:autoSpaceDE w:val="0"/>
              <w:autoSpaceDN w:val="0"/>
              <w:adjustRightInd w:val="0"/>
              <w:jc w:val="center"/>
              <w:rPr>
                <w:rFonts w:ascii="Times New Roman" w:hAnsi="Times New Roman"/>
                <w:color w:val="000000"/>
                <w:sz w:val="24"/>
                <w:szCs w:val="24"/>
              </w:rPr>
            </w:pPr>
          </w:p>
        </w:tc>
      </w:tr>
      <w:tr w:rsidR="00CC19BE" w:rsidRPr="00377414" w14:paraId="48CBA211"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42127F9"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w:t>
            </w:r>
          </w:p>
        </w:tc>
        <w:tc>
          <w:tcPr>
            <w:tcW w:w="9214" w:type="dxa"/>
            <w:gridSpan w:val="4"/>
            <w:tcBorders>
              <w:top w:val="single" w:sz="4" w:space="0" w:color="auto"/>
              <w:left w:val="single" w:sz="4" w:space="0" w:color="auto"/>
              <w:bottom w:val="single" w:sz="4" w:space="0" w:color="auto"/>
              <w:right w:val="single" w:sz="4" w:space="0" w:color="auto"/>
            </w:tcBorders>
            <w:noWrap/>
            <w:hideMark/>
          </w:tcPr>
          <w:p w14:paraId="57072963" w14:textId="77777777" w:rsidR="00CC19BE" w:rsidRPr="00377414" w:rsidRDefault="00CC19BE" w:rsidP="00CC19BE">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Kitų dalių remontas</w:t>
            </w:r>
          </w:p>
        </w:tc>
      </w:tr>
      <w:tr w:rsidR="00CC19BE" w:rsidRPr="00377414" w14:paraId="40FACBB4"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7153D9E"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12.1.</w:t>
            </w:r>
          </w:p>
        </w:tc>
        <w:tc>
          <w:tcPr>
            <w:tcW w:w="6095" w:type="dxa"/>
            <w:tcBorders>
              <w:top w:val="single" w:sz="4" w:space="0" w:color="auto"/>
              <w:left w:val="single" w:sz="4" w:space="0" w:color="auto"/>
              <w:bottom w:val="single" w:sz="4" w:space="0" w:color="auto"/>
              <w:right w:val="single" w:sz="4" w:space="0" w:color="auto"/>
            </w:tcBorders>
            <w:noWrap/>
            <w:hideMark/>
          </w:tcPr>
          <w:p w14:paraId="14E9AF44" w14:textId="77777777" w:rsidR="00CC19BE" w:rsidRPr="00377414" w:rsidRDefault="00CC19BE" w:rsidP="00CC19BE">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Pagrindinių šviesų žibintų sureguliavimas</w:t>
            </w:r>
          </w:p>
        </w:tc>
        <w:tc>
          <w:tcPr>
            <w:tcW w:w="1134" w:type="dxa"/>
            <w:tcBorders>
              <w:top w:val="single" w:sz="4" w:space="0" w:color="auto"/>
              <w:left w:val="single" w:sz="4" w:space="0" w:color="auto"/>
              <w:bottom w:val="single" w:sz="4" w:space="0" w:color="auto"/>
              <w:right w:val="single" w:sz="4" w:space="0" w:color="auto"/>
            </w:tcBorders>
          </w:tcPr>
          <w:p w14:paraId="63F58783"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D5C9530" w14:textId="77777777" w:rsidR="00CC19BE" w:rsidRPr="00377414" w:rsidRDefault="00CC19BE" w:rsidP="00CC19BE">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3D44228" w14:textId="77777777" w:rsidR="00CC19BE" w:rsidRPr="00377414" w:rsidRDefault="00CC19BE" w:rsidP="00CC19BE">
            <w:pPr>
              <w:rPr>
                <w:rFonts w:ascii="Times New Roman" w:eastAsia="Times New Roman" w:hAnsi="Times New Roman"/>
                <w:sz w:val="24"/>
                <w:szCs w:val="24"/>
              </w:rPr>
            </w:pPr>
          </w:p>
        </w:tc>
      </w:tr>
      <w:tr w:rsidR="00FF43EB" w:rsidRPr="00377414" w14:paraId="061AC1FE"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06583B1"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12.2.</w:t>
            </w:r>
          </w:p>
        </w:tc>
        <w:tc>
          <w:tcPr>
            <w:tcW w:w="6095" w:type="dxa"/>
            <w:tcBorders>
              <w:top w:val="single" w:sz="4" w:space="0" w:color="auto"/>
              <w:left w:val="single" w:sz="4" w:space="0" w:color="auto"/>
              <w:bottom w:val="single" w:sz="4" w:space="0" w:color="auto"/>
              <w:right w:val="single" w:sz="4" w:space="0" w:color="auto"/>
            </w:tcBorders>
            <w:noWrap/>
            <w:hideMark/>
          </w:tcPr>
          <w:p w14:paraId="017A0C33" w14:textId="634935B5"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Šaltkalvio darbas, 1 valanda</w:t>
            </w:r>
          </w:p>
        </w:tc>
        <w:tc>
          <w:tcPr>
            <w:tcW w:w="1134" w:type="dxa"/>
            <w:tcBorders>
              <w:top w:val="single" w:sz="4" w:space="0" w:color="auto"/>
              <w:left w:val="single" w:sz="4" w:space="0" w:color="auto"/>
              <w:bottom w:val="single" w:sz="4" w:space="0" w:color="auto"/>
              <w:right w:val="single" w:sz="4" w:space="0" w:color="auto"/>
            </w:tcBorders>
          </w:tcPr>
          <w:p w14:paraId="4232AD69" w14:textId="76D7F6D0"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2D33676B" w14:textId="7777777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81343BF" w14:textId="77777777" w:rsidR="00FF43EB" w:rsidRPr="00377414" w:rsidRDefault="00FF43EB" w:rsidP="00FF43EB">
            <w:pPr>
              <w:rPr>
                <w:rFonts w:ascii="Times New Roman" w:eastAsia="Times New Roman" w:hAnsi="Times New Roman"/>
                <w:sz w:val="24"/>
                <w:szCs w:val="24"/>
              </w:rPr>
            </w:pPr>
          </w:p>
        </w:tc>
      </w:tr>
      <w:tr w:rsidR="00FF43EB" w:rsidRPr="00377414" w14:paraId="1A5BE091"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B90EB50"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12.3.</w:t>
            </w:r>
          </w:p>
        </w:tc>
        <w:tc>
          <w:tcPr>
            <w:tcW w:w="6095" w:type="dxa"/>
            <w:tcBorders>
              <w:top w:val="single" w:sz="4" w:space="0" w:color="auto"/>
              <w:left w:val="single" w:sz="4" w:space="0" w:color="auto"/>
              <w:bottom w:val="single" w:sz="4" w:space="0" w:color="auto"/>
              <w:right w:val="single" w:sz="4" w:space="0" w:color="auto"/>
            </w:tcBorders>
            <w:noWrap/>
            <w:hideMark/>
          </w:tcPr>
          <w:p w14:paraId="11A04531" w14:textId="7351A9DA"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Auto elektriko darbas, 1 valanda</w:t>
            </w:r>
          </w:p>
        </w:tc>
        <w:tc>
          <w:tcPr>
            <w:tcW w:w="1134" w:type="dxa"/>
            <w:tcBorders>
              <w:top w:val="single" w:sz="4" w:space="0" w:color="auto"/>
              <w:left w:val="single" w:sz="4" w:space="0" w:color="auto"/>
              <w:bottom w:val="single" w:sz="4" w:space="0" w:color="auto"/>
              <w:right w:val="single" w:sz="4" w:space="0" w:color="auto"/>
            </w:tcBorders>
          </w:tcPr>
          <w:p w14:paraId="4C8B1635" w14:textId="5380CD78"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0EDFCBF2" w14:textId="7777777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A9FAA7A" w14:textId="77777777" w:rsidR="00FF43EB" w:rsidRPr="00377414" w:rsidRDefault="00FF43EB" w:rsidP="00FF43EB">
            <w:pPr>
              <w:rPr>
                <w:rFonts w:ascii="Times New Roman" w:eastAsia="Times New Roman" w:hAnsi="Times New Roman"/>
                <w:sz w:val="24"/>
                <w:szCs w:val="24"/>
              </w:rPr>
            </w:pPr>
          </w:p>
        </w:tc>
      </w:tr>
      <w:tr w:rsidR="00FF43EB" w:rsidRPr="00377414" w14:paraId="099978B6"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1C2D0C6"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12.4.</w:t>
            </w:r>
          </w:p>
        </w:tc>
        <w:tc>
          <w:tcPr>
            <w:tcW w:w="6095" w:type="dxa"/>
            <w:tcBorders>
              <w:top w:val="single" w:sz="4" w:space="0" w:color="auto"/>
              <w:left w:val="single" w:sz="4" w:space="0" w:color="auto"/>
              <w:bottom w:val="single" w:sz="4" w:space="0" w:color="auto"/>
              <w:right w:val="single" w:sz="4" w:space="0" w:color="auto"/>
            </w:tcBorders>
            <w:noWrap/>
            <w:hideMark/>
          </w:tcPr>
          <w:p w14:paraId="39D01B50" w14:textId="2EB5A244"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Motoristo darbas, 1 valanda</w:t>
            </w:r>
          </w:p>
        </w:tc>
        <w:tc>
          <w:tcPr>
            <w:tcW w:w="1134" w:type="dxa"/>
            <w:tcBorders>
              <w:top w:val="single" w:sz="4" w:space="0" w:color="auto"/>
              <w:left w:val="single" w:sz="4" w:space="0" w:color="auto"/>
              <w:bottom w:val="single" w:sz="4" w:space="0" w:color="auto"/>
              <w:right w:val="single" w:sz="4" w:space="0" w:color="auto"/>
            </w:tcBorders>
          </w:tcPr>
          <w:p w14:paraId="7FB4AEAA" w14:textId="2371699C"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519DB175" w14:textId="7777777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9ADBF87" w14:textId="77777777" w:rsidR="00FF43EB" w:rsidRPr="00377414" w:rsidRDefault="00FF43EB" w:rsidP="00FF43EB">
            <w:pPr>
              <w:rPr>
                <w:rFonts w:ascii="Times New Roman" w:eastAsia="Times New Roman" w:hAnsi="Times New Roman"/>
                <w:sz w:val="24"/>
                <w:szCs w:val="24"/>
              </w:rPr>
            </w:pPr>
          </w:p>
        </w:tc>
      </w:tr>
      <w:tr w:rsidR="00FF43EB" w:rsidRPr="00377414" w14:paraId="778B5EC1"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FB88959"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12.5.</w:t>
            </w:r>
          </w:p>
        </w:tc>
        <w:tc>
          <w:tcPr>
            <w:tcW w:w="6095" w:type="dxa"/>
            <w:tcBorders>
              <w:top w:val="single" w:sz="4" w:space="0" w:color="auto"/>
              <w:left w:val="single" w:sz="4" w:space="0" w:color="auto"/>
              <w:bottom w:val="single" w:sz="4" w:space="0" w:color="auto"/>
              <w:right w:val="single" w:sz="4" w:space="0" w:color="auto"/>
            </w:tcBorders>
            <w:noWrap/>
            <w:hideMark/>
          </w:tcPr>
          <w:p w14:paraId="457A141E" w14:textId="01A854DF"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Suvirintojo darbas, 1 valanda</w:t>
            </w:r>
          </w:p>
        </w:tc>
        <w:tc>
          <w:tcPr>
            <w:tcW w:w="1134" w:type="dxa"/>
            <w:tcBorders>
              <w:top w:val="single" w:sz="4" w:space="0" w:color="auto"/>
              <w:left w:val="single" w:sz="4" w:space="0" w:color="auto"/>
              <w:bottom w:val="single" w:sz="4" w:space="0" w:color="auto"/>
              <w:right w:val="single" w:sz="4" w:space="0" w:color="auto"/>
            </w:tcBorders>
          </w:tcPr>
          <w:p w14:paraId="7762953E" w14:textId="3B8A6C61"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1C045D44" w14:textId="7777777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E7AC959" w14:textId="77777777" w:rsidR="00FF43EB" w:rsidRPr="00377414" w:rsidRDefault="00FF43EB" w:rsidP="00FF43EB">
            <w:pPr>
              <w:rPr>
                <w:rFonts w:ascii="Times New Roman" w:eastAsia="Times New Roman" w:hAnsi="Times New Roman"/>
                <w:sz w:val="24"/>
                <w:szCs w:val="24"/>
              </w:rPr>
            </w:pPr>
          </w:p>
        </w:tc>
      </w:tr>
      <w:tr w:rsidR="00FF43EB" w:rsidRPr="00377414" w14:paraId="10E4EC74"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8BF0308"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12.6.</w:t>
            </w:r>
          </w:p>
        </w:tc>
        <w:tc>
          <w:tcPr>
            <w:tcW w:w="6095" w:type="dxa"/>
            <w:tcBorders>
              <w:top w:val="single" w:sz="4" w:space="0" w:color="auto"/>
              <w:left w:val="single" w:sz="4" w:space="0" w:color="auto"/>
              <w:bottom w:val="single" w:sz="4" w:space="0" w:color="auto"/>
              <w:right w:val="single" w:sz="4" w:space="0" w:color="auto"/>
            </w:tcBorders>
            <w:noWrap/>
            <w:hideMark/>
          </w:tcPr>
          <w:p w14:paraId="12E4198F" w14:textId="101E22A2"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Suvirintojo darbas (aliuminio virinimas), 1 valanda</w:t>
            </w:r>
          </w:p>
        </w:tc>
        <w:tc>
          <w:tcPr>
            <w:tcW w:w="1134" w:type="dxa"/>
            <w:tcBorders>
              <w:top w:val="single" w:sz="4" w:space="0" w:color="auto"/>
              <w:left w:val="single" w:sz="4" w:space="0" w:color="auto"/>
              <w:bottom w:val="single" w:sz="4" w:space="0" w:color="auto"/>
              <w:right w:val="single" w:sz="4" w:space="0" w:color="auto"/>
            </w:tcBorders>
          </w:tcPr>
          <w:p w14:paraId="53B539A5" w14:textId="066DDE7D"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6A715FB5" w14:textId="7777777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A718AC2" w14:textId="77777777" w:rsidR="00FF43EB" w:rsidRPr="00377414" w:rsidRDefault="00FF43EB" w:rsidP="00FF43EB">
            <w:pPr>
              <w:rPr>
                <w:rFonts w:ascii="Times New Roman" w:eastAsia="Times New Roman" w:hAnsi="Times New Roman"/>
                <w:sz w:val="24"/>
                <w:szCs w:val="24"/>
              </w:rPr>
            </w:pPr>
          </w:p>
        </w:tc>
      </w:tr>
      <w:tr w:rsidR="00FF43EB" w:rsidRPr="00377414" w14:paraId="1944F858"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394FC58E" w14:textId="77777777"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12.7.</w:t>
            </w:r>
          </w:p>
        </w:tc>
        <w:tc>
          <w:tcPr>
            <w:tcW w:w="6095" w:type="dxa"/>
            <w:tcBorders>
              <w:top w:val="single" w:sz="4" w:space="0" w:color="auto"/>
              <w:left w:val="single" w:sz="4" w:space="0" w:color="auto"/>
              <w:bottom w:val="single" w:sz="4" w:space="0" w:color="auto"/>
              <w:right w:val="single" w:sz="4" w:space="0" w:color="auto"/>
            </w:tcBorders>
            <w:noWrap/>
          </w:tcPr>
          <w:p w14:paraId="445AA0E4" w14:textId="3A5F9100"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Ratų geometrijos patikrinimas</w:t>
            </w:r>
          </w:p>
        </w:tc>
        <w:tc>
          <w:tcPr>
            <w:tcW w:w="1134" w:type="dxa"/>
            <w:tcBorders>
              <w:top w:val="single" w:sz="4" w:space="0" w:color="auto"/>
              <w:left w:val="single" w:sz="4" w:space="0" w:color="auto"/>
              <w:bottom w:val="single" w:sz="4" w:space="0" w:color="auto"/>
              <w:right w:val="single" w:sz="4" w:space="0" w:color="auto"/>
            </w:tcBorders>
          </w:tcPr>
          <w:p w14:paraId="63DB2F88" w14:textId="6CFCE44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ABB530A" w14:textId="7777777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F6D9048" w14:textId="77777777" w:rsidR="00FF43EB" w:rsidRPr="00377414" w:rsidRDefault="00FF43EB" w:rsidP="00FF43EB">
            <w:pPr>
              <w:rPr>
                <w:rFonts w:ascii="Times New Roman" w:eastAsia="Times New Roman" w:hAnsi="Times New Roman"/>
                <w:sz w:val="24"/>
                <w:szCs w:val="24"/>
              </w:rPr>
            </w:pPr>
          </w:p>
        </w:tc>
      </w:tr>
      <w:tr w:rsidR="00FF43EB" w:rsidRPr="00377414" w14:paraId="19D4DEC8"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1129F84A" w14:textId="0471C89F"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12.8.</w:t>
            </w:r>
          </w:p>
        </w:tc>
        <w:tc>
          <w:tcPr>
            <w:tcW w:w="6095" w:type="dxa"/>
            <w:tcBorders>
              <w:top w:val="single" w:sz="4" w:space="0" w:color="auto"/>
              <w:left w:val="single" w:sz="4" w:space="0" w:color="auto"/>
              <w:bottom w:val="single" w:sz="4" w:space="0" w:color="auto"/>
              <w:right w:val="single" w:sz="4" w:space="0" w:color="auto"/>
            </w:tcBorders>
            <w:noWrap/>
          </w:tcPr>
          <w:p w14:paraId="1226DADE" w14:textId="6A48EA95" w:rsidR="00FF43EB" w:rsidRPr="00336555"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Ratų montavimas</w:t>
            </w:r>
          </w:p>
        </w:tc>
        <w:tc>
          <w:tcPr>
            <w:tcW w:w="1134" w:type="dxa"/>
            <w:tcBorders>
              <w:top w:val="single" w:sz="4" w:space="0" w:color="auto"/>
              <w:left w:val="single" w:sz="4" w:space="0" w:color="auto"/>
              <w:bottom w:val="single" w:sz="4" w:space="0" w:color="auto"/>
              <w:right w:val="single" w:sz="4" w:space="0" w:color="auto"/>
            </w:tcBorders>
          </w:tcPr>
          <w:p w14:paraId="77A74206" w14:textId="56E9EE73"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69CD60A" w14:textId="36FB642A"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9CC3332" w14:textId="77777777" w:rsidR="00FF43EB" w:rsidRPr="00377414" w:rsidRDefault="00FF43EB" w:rsidP="00FF43EB">
            <w:pPr>
              <w:rPr>
                <w:rFonts w:ascii="Times New Roman" w:eastAsia="Times New Roman" w:hAnsi="Times New Roman"/>
                <w:sz w:val="24"/>
                <w:szCs w:val="24"/>
              </w:rPr>
            </w:pPr>
          </w:p>
        </w:tc>
      </w:tr>
      <w:tr w:rsidR="00FF43EB" w:rsidRPr="00377414" w14:paraId="374C4E17"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5D14732B" w14:textId="4274AFCB"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12.9.</w:t>
            </w:r>
          </w:p>
        </w:tc>
        <w:tc>
          <w:tcPr>
            <w:tcW w:w="6095" w:type="dxa"/>
            <w:tcBorders>
              <w:top w:val="single" w:sz="4" w:space="0" w:color="auto"/>
              <w:left w:val="single" w:sz="4" w:space="0" w:color="auto"/>
              <w:bottom w:val="single" w:sz="4" w:space="0" w:color="auto"/>
              <w:right w:val="single" w:sz="4" w:space="0" w:color="auto"/>
            </w:tcBorders>
            <w:noWrap/>
          </w:tcPr>
          <w:p w14:paraId="749321BE" w14:textId="1396CA7C" w:rsidR="00FF43EB" w:rsidRPr="00336555"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Ratų balansavimas</w:t>
            </w:r>
          </w:p>
        </w:tc>
        <w:tc>
          <w:tcPr>
            <w:tcW w:w="1134" w:type="dxa"/>
            <w:tcBorders>
              <w:top w:val="single" w:sz="4" w:space="0" w:color="auto"/>
              <w:left w:val="single" w:sz="4" w:space="0" w:color="auto"/>
              <w:bottom w:val="single" w:sz="4" w:space="0" w:color="auto"/>
              <w:right w:val="single" w:sz="4" w:space="0" w:color="auto"/>
            </w:tcBorders>
          </w:tcPr>
          <w:p w14:paraId="4B827028" w14:textId="7357FE20"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6158B5E" w14:textId="5FFEE045"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3907102" w14:textId="77777777" w:rsidR="00FF43EB" w:rsidRPr="00377414" w:rsidRDefault="00FF43EB" w:rsidP="00FF43EB">
            <w:pPr>
              <w:rPr>
                <w:rFonts w:ascii="Times New Roman" w:eastAsia="Times New Roman" w:hAnsi="Times New Roman"/>
                <w:sz w:val="24"/>
                <w:szCs w:val="24"/>
              </w:rPr>
            </w:pPr>
          </w:p>
        </w:tc>
      </w:tr>
      <w:tr w:rsidR="00FF43EB" w:rsidRPr="00377414" w14:paraId="22C04C88"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776F55A4" w14:textId="0807B133"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12.10.</w:t>
            </w:r>
          </w:p>
        </w:tc>
        <w:tc>
          <w:tcPr>
            <w:tcW w:w="6095" w:type="dxa"/>
            <w:tcBorders>
              <w:top w:val="single" w:sz="4" w:space="0" w:color="auto"/>
              <w:left w:val="single" w:sz="4" w:space="0" w:color="auto"/>
              <w:bottom w:val="single" w:sz="4" w:space="0" w:color="auto"/>
              <w:right w:val="single" w:sz="4" w:space="0" w:color="auto"/>
            </w:tcBorders>
            <w:noWrap/>
          </w:tcPr>
          <w:p w14:paraId="053564D3" w14:textId="06415682" w:rsidR="00FF43EB" w:rsidRPr="00336555"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Ratų tiesinimas</w:t>
            </w:r>
          </w:p>
        </w:tc>
        <w:tc>
          <w:tcPr>
            <w:tcW w:w="1134" w:type="dxa"/>
            <w:tcBorders>
              <w:top w:val="single" w:sz="4" w:space="0" w:color="auto"/>
              <w:left w:val="single" w:sz="4" w:space="0" w:color="auto"/>
              <w:bottom w:val="single" w:sz="4" w:space="0" w:color="auto"/>
              <w:right w:val="single" w:sz="4" w:space="0" w:color="auto"/>
            </w:tcBorders>
          </w:tcPr>
          <w:p w14:paraId="6C69AA06" w14:textId="1A3FC7C6"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CAC8AF0" w14:textId="44EAC6C2"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25ADC3F" w14:textId="77777777" w:rsidR="00FF43EB" w:rsidRPr="00377414" w:rsidRDefault="00FF43EB" w:rsidP="00FF43EB">
            <w:pPr>
              <w:rPr>
                <w:rFonts w:ascii="Times New Roman" w:eastAsia="Times New Roman" w:hAnsi="Times New Roman"/>
                <w:sz w:val="24"/>
                <w:szCs w:val="24"/>
              </w:rPr>
            </w:pPr>
          </w:p>
        </w:tc>
      </w:tr>
      <w:tr w:rsidR="00FF43EB" w:rsidRPr="00377414" w14:paraId="20B51FF7"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1ABE29F8" w14:textId="10A4AECA"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12.11.</w:t>
            </w:r>
          </w:p>
        </w:tc>
        <w:tc>
          <w:tcPr>
            <w:tcW w:w="6095" w:type="dxa"/>
            <w:tcBorders>
              <w:top w:val="single" w:sz="4" w:space="0" w:color="auto"/>
              <w:left w:val="single" w:sz="4" w:space="0" w:color="auto"/>
              <w:bottom w:val="single" w:sz="4" w:space="0" w:color="auto"/>
              <w:right w:val="single" w:sz="4" w:space="0" w:color="auto"/>
            </w:tcBorders>
            <w:noWrap/>
          </w:tcPr>
          <w:p w14:paraId="0C5CD920" w14:textId="0D687C34" w:rsidR="00FF43EB" w:rsidRPr="00336555"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Oro kondicionavimo sistemos šaltnešio pildymas</w:t>
            </w:r>
          </w:p>
        </w:tc>
        <w:tc>
          <w:tcPr>
            <w:tcW w:w="1134" w:type="dxa"/>
            <w:tcBorders>
              <w:top w:val="single" w:sz="4" w:space="0" w:color="auto"/>
              <w:left w:val="single" w:sz="4" w:space="0" w:color="auto"/>
              <w:bottom w:val="single" w:sz="4" w:space="0" w:color="auto"/>
              <w:right w:val="single" w:sz="4" w:space="0" w:color="auto"/>
            </w:tcBorders>
          </w:tcPr>
          <w:p w14:paraId="610265C8" w14:textId="6E5CCC2B"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kg</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34079C99" w14:textId="6839838B"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30F657D" w14:textId="77777777" w:rsidR="00FF43EB" w:rsidRPr="00377414" w:rsidRDefault="00FF43EB" w:rsidP="00FF43EB">
            <w:pPr>
              <w:rPr>
                <w:rFonts w:ascii="Times New Roman" w:eastAsia="Times New Roman" w:hAnsi="Times New Roman"/>
                <w:sz w:val="24"/>
                <w:szCs w:val="24"/>
              </w:rPr>
            </w:pPr>
          </w:p>
        </w:tc>
      </w:tr>
      <w:tr w:rsidR="00FF43EB" w:rsidRPr="00377414" w14:paraId="626BD288"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00A95EAB" w14:textId="6322DB48"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12.12.</w:t>
            </w:r>
          </w:p>
        </w:tc>
        <w:tc>
          <w:tcPr>
            <w:tcW w:w="6095" w:type="dxa"/>
            <w:tcBorders>
              <w:top w:val="single" w:sz="4" w:space="0" w:color="auto"/>
              <w:left w:val="single" w:sz="4" w:space="0" w:color="auto"/>
              <w:bottom w:val="single" w:sz="4" w:space="0" w:color="auto"/>
              <w:right w:val="single" w:sz="4" w:space="0" w:color="auto"/>
            </w:tcBorders>
            <w:noWrap/>
          </w:tcPr>
          <w:p w14:paraId="7CA1764C" w14:textId="2AA24C26" w:rsidR="00FF43EB" w:rsidRPr="00336555"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Priekinio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594439F2" w14:textId="10EE9B4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96FD35B" w14:textId="2CC7ADD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20C06C0" w14:textId="77777777" w:rsidR="00FF43EB" w:rsidRPr="00377414" w:rsidRDefault="00FF43EB" w:rsidP="00FF43EB">
            <w:pPr>
              <w:rPr>
                <w:rFonts w:ascii="Times New Roman" w:eastAsia="Times New Roman" w:hAnsi="Times New Roman"/>
                <w:sz w:val="24"/>
                <w:szCs w:val="24"/>
              </w:rPr>
            </w:pPr>
          </w:p>
        </w:tc>
      </w:tr>
      <w:tr w:rsidR="00FF43EB" w:rsidRPr="00377414" w14:paraId="6D1CAA21"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4334D71E" w14:textId="68D5C388"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12.13.</w:t>
            </w:r>
          </w:p>
        </w:tc>
        <w:tc>
          <w:tcPr>
            <w:tcW w:w="6095" w:type="dxa"/>
            <w:tcBorders>
              <w:top w:val="single" w:sz="4" w:space="0" w:color="auto"/>
              <w:left w:val="single" w:sz="4" w:space="0" w:color="auto"/>
              <w:bottom w:val="single" w:sz="4" w:space="0" w:color="auto"/>
              <w:right w:val="single" w:sz="4" w:space="0" w:color="auto"/>
            </w:tcBorders>
            <w:noWrap/>
          </w:tcPr>
          <w:p w14:paraId="5D2D7084" w14:textId="309ABBCA" w:rsidR="00FF43EB" w:rsidRPr="00336555"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Variklio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334250E5" w14:textId="2F732496"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2262BF9" w14:textId="6F4F554C"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D71AD92" w14:textId="77777777" w:rsidR="00FF43EB" w:rsidRPr="00377414" w:rsidRDefault="00FF43EB" w:rsidP="00FF43EB">
            <w:pPr>
              <w:rPr>
                <w:rFonts w:ascii="Times New Roman" w:eastAsia="Times New Roman" w:hAnsi="Times New Roman"/>
                <w:sz w:val="24"/>
                <w:szCs w:val="24"/>
              </w:rPr>
            </w:pPr>
          </w:p>
        </w:tc>
      </w:tr>
      <w:tr w:rsidR="00FF43EB" w:rsidRPr="00377414" w14:paraId="421F9561"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503B583C" w14:textId="473B7748"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12.14.</w:t>
            </w:r>
          </w:p>
        </w:tc>
        <w:tc>
          <w:tcPr>
            <w:tcW w:w="6095" w:type="dxa"/>
            <w:tcBorders>
              <w:top w:val="single" w:sz="4" w:space="0" w:color="auto"/>
              <w:left w:val="single" w:sz="4" w:space="0" w:color="auto"/>
              <w:bottom w:val="single" w:sz="4" w:space="0" w:color="auto"/>
              <w:right w:val="single" w:sz="4" w:space="0" w:color="auto"/>
            </w:tcBorders>
            <w:noWrap/>
          </w:tcPr>
          <w:p w14:paraId="0FB4E106" w14:textId="46C961B6" w:rsidR="00FF43EB" w:rsidRPr="00336555"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Priekinio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292953E3" w14:textId="50D7BBDE"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183E17D" w14:textId="7F4F2516"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B6E50D4" w14:textId="77777777" w:rsidR="00FF43EB" w:rsidRPr="00377414" w:rsidRDefault="00FF43EB" w:rsidP="00FF43EB">
            <w:pPr>
              <w:rPr>
                <w:rFonts w:ascii="Times New Roman" w:eastAsia="Times New Roman" w:hAnsi="Times New Roman"/>
                <w:sz w:val="24"/>
                <w:szCs w:val="24"/>
              </w:rPr>
            </w:pPr>
          </w:p>
        </w:tc>
      </w:tr>
      <w:tr w:rsidR="00FF43EB" w:rsidRPr="00377414" w14:paraId="507AAACE"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420E3276" w14:textId="63F9088D"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12.15.</w:t>
            </w:r>
          </w:p>
        </w:tc>
        <w:tc>
          <w:tcPr>
            <w:tcW w:w="6095" w:type="dxa"/>
            <w:tcBorders>
              <w:top w:val="single" w:sz="4" w:space="0" w:color="auto"/>
              <w:left w:val="single" w:sz="4" w:space="0" w:color="auto"/>
              <w:bottom w:val="single" w:sz="4" w:space="0" w:color="auto"/>
              <w:right w:val="single" w:sz="4" w:space="0" w:color="auto"/>
            </w:tcBorders>
            <w:noWrap/>
          </w:tcPr>
          <w:p w14:paraId="35B2C092" w14:textId="0ED96081" w:rsidR="00FF43EB" w:rsidRPr="00336555"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Priekinių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25926381" w14:textId="6C9B3179"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C0003C2" w14:textId="18C5E559"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79D16A6" w14:textId="77777777" w:rsidR="00FF43EB" w:rsidRPr="00377414" w:rsidRDefault="00FF43EB" w:rsidP="00FF43EB">
            <w:pPr>
              <w:rPr>
                <w:rFonts w:ascii="Times New Roman" w:eastAsia="Times New Roman" w:hAnsi="Times New Roman"/>
                <w:sz w:val="24"/>
                <w:szCs w:val="24"/>
              </w:rPr>
            </w:pPr>
          </w:p>
        </w:tc>
      </w:tr>
      <w:tr w:rsidR="00FF43EB" w:rsidRPr="00377414" w14:paraId="3CAD1E10"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2930EDE0" w14:textId="06D7D369"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12.16.</w:t>
            </w:r>
          </w:p>
        </w:tc>
        <w:tc>
          <w:tcPr>
            <w:tcW w:w="6095" w:type="dxa"/>
            <w:tcBorders>
              <w:top w:val="single" w:sz="4" w:space="0" w:color="auto"/>
              <w:left w:val="single" w:sz="4" w:space="0" w:color="auto"/>
              <w:bottom w:val="single" w:sz="4" w:space="0" w:color="auto"/>
              <w:right w:val="single" w:sz="4" w:space="0" w:color="auto"/>
            </w:tcBorders>
            <w:noWrap/>
          </w:tcPr>
          <w:p w14:paraId="55226711" w14:textId="7CCC5403" w:rsidR="00FF43EB" w:rsidRPr="00336555"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Dešinės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23D8D5F6" w14:textId="35E9A584"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0950F97" w14:textId="5F7F94F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183E9CD" w14:textId="77777777" w:rsidR="00FF43EB" w:rsidRPr="00377414" w:rsidRDefault="00FF43EB" w:rsidP="00FF43EB">
            <w:pPr>
              <w:rPr>
                <w:rFonts w:ascii="Times New Roman" w:eastAsia="Times New Roman" w:hAnsi="Times New Roman"/>
                <w:sz w:val="24"/>
                <w:szCs w:val="24"/>
              </w:rPr>
            </w:pPr>
          </w:p>
        </w:tc>
      </w:tr>
      <w:tr w:rsidR="00FF43EB" w:rsidRPr="00377414" w14:paraId="17C25FBC"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52EA2715" w14:textId="0AC3FE34"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12.17.</w:t>
            </w:r>
          </w:p>
        </w:tc>
        <w:tc>
          <w:tcPr>
            <w:tcW w:w="6095" w:type="dxa"/>
            <w:tcBorders>
              <w:top w:val="single" w:sz="4" w:space="0" w:color="auto"/>
              <w:left w:val="single" w:sz="4" w:space="0" w:color="auto"/>
              <w:bottom w:val="single" w:sz="4" w:space="0" w:color="auto"/>
              <w:right w:val="single" w:sz="4" w:space="0" w:color="auto"/>
            </w:tcBorders>
            <w:noWrap/>
          </w:tcPr>
          <w:p w14:paraId="7BEA2D29" w14:textId="724AB54C" w:rsidR="00FF43EB" w:rsidRPr="00336555"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Kairės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61D38A9C" w14:textId="0DA47C71"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B79614F" w14:textId="7A46C41A"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A96D6FC" w14:textId="77777777" w:rsidR="00FF43EB" w:rsidRPr="00377414" w:rsidRDefault="00FF43EB" w:rsidP="00FF43EB">
            <w:pPr>
              <w:rPr>
                <w:rFonts w:ascii="Times New Roman" w:eastAsia="Times New Roman" w:hAnsi="Times New Roman"/>
                <w:sz w:val="24"/>
                <w:szCs w:val="24"/>
              </w:rPr>
            </w:pPr>
          </w:p>
        </w:tc>
      </w:tr>
      <w:tr w:rsidR="00FF43EB" w:rsidRPr="00377414" w14:paraId="5C587B90"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6501B84D" w14:textId="418BDC6F"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12.18.</w:t>
            </w:r>
          </w:p>
        </w:tc>
        <w:tc>
          <w:tcPr>
            <w:tcW w:w="6095" w:type="dxa"/>
            <w:tcBorders>
              <w:top w:val="single" w:sz="4" w:space="0" w:color="auto"/>
              <w:left w:val="single" w:sz="4" w:space="0" w:color="auto"/>
              <w:bottom w:val="single" w:sz="4" w:space="0" w:color="auto"/>
              <w:right w:val="single" w:sz="4" w:space="0" w:color="auto"/>
            </w:tcBorders>
            <w:noWrap/>
          </w:tcPr>
          <w:p w14:paraId="0E084914" w14:textId="00E9328D" w:rsidR="00FF43EB" w:rsidRPr="00336555"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Slenksčio paruošimas ir dažymas</w:t>
            </w:r>
          </w:p>
        </w:tc>
        <w:tc>
          <w:tcPr>
            <w:tcW w:w="1134" w:type="dxa"/>
            <w:tcBorders>
              <w:top w:val="single" w:sz="4" w:space="0" w:color="auto"/>
              <w:left w:val="single" w:sz="4" w:space="0" w:color="auto"/>
              <w:bottom w:val="single" w:sz="4" w:space="0" w:color="auto"/>
              <w:right w:val="single" w:sz="4" w:space="0" w:color="auto"/>
            </w:tcBorders>
          </w:tcPr>
          <w:p w14:paraId="6EE83557" w14:textId="14071033"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D5349D5" w14:textId="6E0542D3"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F445AB3" w14:textId="77777777" w:rsidR="00FF43EB" w:rsidRPr="00377414" w:rsidRDefault="00FF43EB" w:rsidP="00FF43EB">
            <w:pPr>
              <w:rPr>
                <w:rFonts w:ascii="Times New Roman" w:eastAsia="Times New Roman" w:hAnsi="Times New Roman"/>
                <w:sz w:val="24"/>
                <w:szCs w:val="24"/>
              </w:rPr>
            </w:pPr>
          </w:p>
        </w:tc>
      </w:tr>
      <w:tr w:rsidR="00FF43EB" w:rsidRPr="00377414" w14:paraId="451CE6D2"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4D9469A3" w14:textId="52F20E15"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12.19.</w:t>
            </w:r>
          </w:p>
        </w:tc>
        <w:tc>
          <w:tcPr>
            <w:tcW w:w="6095" w:type="dxa"/>
            <w:tcBorders>
              <w:top w:val="single" w:sz="4" w:space="0" w:color="auto"/>
              <w:left w:val="single" w:sz="4" w:space="0" w:color="auto"/>
              <w:bottom w:val="single" w:sz="4" w:space="0" w:color="auto"/>
              <w:right w:val="single" w:sz="4" w:space="0" w:color="auto"/>
            </w:tcBorders>
            <w:noWrap/>
          </w:tcPr>
          <w:p w14:paraId="51A56682" w14:textId="2CC0759F" w:rsidR="00FF43EB" w:rsidRPr="00336555"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Galinio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515A7054" w14:textId="282B0BC4"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5941DF6" w14:textId="166F17E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E4E18DE" w14:textId="77777777" w:rsidR="00FF43EB" w:rsidRPr="00377414" w:rsidRDefault="00FF43EB" w:rsidP="00FF43EB">
            <w:pPr>
              <w:rPr>
                <w:rFonts w:ascii="Times New Roman" w:eastAsia="Times New Roman" w:hAnsi="Times New Roman"/>
                <w:sz w:val="24"/>
                <w:szCs w:val="24"/>
              </w:rPr>
            </w:pPr>
          </w:p>
        </w:tc>
      </w:tr>
      <w:tr w:rsidR="00FF43EB" w:rsidRPr="00377414" w14:paraId="2DFBB089"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2E507D4A" w14:textId="6A092E53"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12.20.</w:t>
            </w:r>
          </w:p>
        </w:tc>
        <w:tc>
          <w:tcPr>
            <w:tcW w:w="6095" w:type="dxa"/>
            <w:tcBorders>
              <w:top w:val="single" w:sz="4" w:space="0" w:color="auto"/>
              <w:left w:val="single" w:sz="4" w:space="0" w:color="auto"/>
              <w:bottom w:val="single" w:sz="4" w:space="0" w:color="auto"/>
              <w:right w:val="single" w:sz="4" w:space="0" w:color="auto"/>
            </w:tcBorders>
            <w:noWrap/>
          </w:tcPr>
          <w:p w14:paraId="60E35872" w14:textId="6C5B5A4B" w:rsidR="00FF43EB" w:rsidRPr="00336555"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Galinio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0CC50215" w14:textId="5A296F0E"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CED8BFC" w14:textId="0296634D"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02030C4" w14:textId="77777777" w:rsidR="00FF43EB" w:rsidRPr="00377414" w:rsidRDefault="00FF43EB" w:rsidP="00FF43EB">
            <w:pPr>
              <w:rPr>
                <w:rFonts w:ascii="Times New Roman" w:eastAsia="Times New Roman" w:hAnsi="Times New Roman"/>
                <w:sz w:val="24"/>
                <w:szCs w:val="24"/>
              </w:rPr>
            </w:pPr>
          </w:p>
        </w:tc>
      </w:tr>
      <w:tr w:rsidR="00FF43EB" w:rsidRPr="00377414" w14:paraId="17F55D8C" w14:textId="77777777" w:rsidTr="0055362D">
        <w:trPr>
          <w:trHeight w:val="300"/>
        </w:trPr>
        <w:tc>
          <w:tcPr>
            <w:tcW w:w="816" w:type="dxa"/>
            <w:tcBorders>
              <w:top w:val="single" w:sz="4" w:space="0" w:color="auto"/>
              <w:left w:val="single" w:sz="4" w:space="0" w:color="auto"/>
              <w:bottom w:val="single" w:sz="4" w:space="0" w:color="auto"/>
              <w:right w:val="single" w:sz="4" w:space="0" w:color="auto"/>
            </w:tcBorders>
            <w:noWrap/>
          </w:tcPr>
          <w:p w14:paraId="5D145EE1" w14:textId="683A4E9F"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12.21.</w:t>
            </w:r>
          </w:p>
        </w:tc>
        <w:tc>
          <w:tcPr>
            <w:tcW w:w="6095" w:type="dxa"/>
            <w:tcBorders>
              <w:top w:val="single" w:sz="4" w:space="0" w:color="auto"/>
              <w:left w:val="single" w:sz="4" w:space="0" w:color="auto"/>
              <w:bottom w:val="single" w:sz="4" w:space="0" w:color="auto"/>
              <w:right w:val="single" w:sz="4" w:space="0" w:color="auto"/>
            </w:tcBorders>
            <w:noWrap/>
          </w:tcPr>
          <w:p w14:paraId="7188C0B7" w14:textId="3554357A" w:rsidR="00FF43EB" w:rsidRPr="00336555"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Galinio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26562AA9" w14:textId="10024115"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2AF6ABD" w14:textId="41876D43"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E9EAA3B" w14:textId="77777777" w:rsidR="00FF43EB" w:rsidRPr="00377414" w:rsidRDefault="00FF43EB" w:rsidP="00FF43EB">
            <w:pPr>
              <w:rPr>
                <w:rFonts w:ascii="Times New Roman" w:eastAsia="Times New Roman" w:hAnsi="Times New Roman"/>
                <w:sz w:val="24"/>
                <w:szCs w:val="24"/>
              </w:rPr>
            </w:pPr>
          </w:p>
        </w:tc>
      </w:tr>
      <w:tr w:rsidR="00CC19BE" w:rsidRPr="00377414" w14:paraId="019C6358" w14:textId="77777777" w:rsidTr="0055362D">
        <w:trPr>
          <w:trHeight w:val="300"/>
        </w:trPr>
        <w:tc>
          <w:tcPr>
            <w:tcW w:w="9038" w:type="dxa"/>
            <w:gridSpan w:val="4"/>
            <w:tcBorders>
              <w:top w:val="single" w:sz="4" w:space="0" w:color="auto"/>
              <w:left w:val="single" w:sz="4" w:space="0" w:color="auto"/>
              <w:bottom w:val="single" w:sz="4" w:space="0" w:color="auto"/>
              <w:right w:val="single" w:sz="4" w:space="0" w:color="auto"/>
            </w:tcBorders>
            <w:noWrap/>
          </w:tcPr>
          <w:p w14:paraId="05F807D0" w14:textId="77777777" w:rsidR="00CC19BE" w:rsidRPr="00377414" w:rsidRDefault="00CC19BE" w:rsidP="00CC19BE">
            <w:pPr>
              <w:autoSpaceDE w:val="0"/>
              <w:autoSpaceDN w:val="0"/>
              <w:adjustRightInd w:val="0"/>
              <w:jc w:val="right"/>
              <w:rPr>
                <w:rFonts w:ascii="Times New Roman" w:hAnsi="Times New Roman"/>
                <w:color w:val="000000"/>
                <w:sz w:val="24"/>
                <w:szCs w:val="24"/>
              </w:rPr>
            </w:pPr>
            <w:r>
              <w:rPr>
                <w:rFonts w:ascii="Times New Roman" w:eastAsia="Times New Roman" w:hAnsi="Times New Roman"/>
                <w:b/>
                <w:sz w:val="24"/>
                <w:szCs w:val="24"/>
              </w:rPr>
              <w:t>Bendra kaina (5</w:t>
            </w:r>
            <w:r w:rsidRPr="008B4801">
              <w:rPr>
                <w:rFonts w:ascii="Times New Roman" w:eastAsia="Times New Roman" w:hAnsi="Times New Roman"/>
                <w:b/>
                <w:sz w:val="24"/>
                <w:szCs w:val="24"/>
              </w:rPr>
              <w:t xml:space="preserve"> stulpelio reikšmių suma)</w:t>
            </w:r>
          </w:p>
        </w:tc>
        <w:tc>
          <w:tcPr>
            <w:tcW w:w="992" w:type="dxa"/>
            <w:tcBorders>
              <w:top w:val="single" w:sz="4" w:space="0" w:color="auto"/>
              <w:left w:val="single" w:sz="4" w:space="0" w:color="auto"/>
              <w:bottom w:val="single" w:sz="4" w:space="0" w:color="auto"/>
              <w:right w:val="single" w:sz="4" w:space="0" w:color="auto"/>
            </w:tcBorders>
          </w:tcPr>
          <w:p w14:paraId="175060C0" w14:textId="77777777" w:rsidR="00CC19BE" w:rsidRPr="00377414" w:rsidRDefault="00CC19BE" w:rsidP="00CC19BE">
            <w:pPr>
              <w:rPr>
                <w:rFonts w:ascii="Times New Roman" w:eastAsia="Times New Roman" w:hAnsi="Times New Roman"/>
                <w:sz w:val="24"/>
                <w:szCs w:val="24"/>
              </w:rPr>
            </w:pPr>
          </w:p>
        </w:tc>
      </w:tr>
    </w:tbl>
    <w:tbl>
      <w:tblPr>
        <w:tblStyle w:val="TableGrid15"/>
        <w:tblW w:w="10034" w:type="dxa"/>
        <w:tblLook w:val="04A0" w:firstRow="1" w:lastRow="0" w:firstColumn="1" w:lastColumn="0" w:noHBand="0" w:noVBand="1"/>
      </w:tblPr>
      <w:tblGrid>
        <w:gridCol w:w="816"/>
        <w:gridCol w:w="6095"/>
        <w:gridCol w:w="1134"/>
        <w:gridCol w:w="993"/>
        <w:gridCol w:w="996"/>
      </w:tblGrid>
      <w:tr w:rsidR="00377414" w:rsidRPr="00377414" w14:paraId="62DE44A7" w14:textId="77777777" w:rsidTr="00FF43EB">
        <w:trPr>
          <w:trHeight w:val="315"/>
        </w:trPr>
        <w:tc>
          <w:tcPr>
            <w:tcW w:w="10034" w:type="dxa"/>
            <w:gridSpan w:val="5"/>
            <w:tcBorders>
              <w:top w:val="nil"/>
              <w:left w:val="nil"/>
              <w:bottom w:val="nil"/>
              <w:right w:val="nil"/>
            </w:tcBorders>
          </w:tcPr>
          <w:p w14:paraId="679BE648" w14:textId="77777777" w:rsidR="00377414" w:rsidRPr="00377414" w:rsidRDefault="00377414" w:rsidP="00377414">
            <w:pPr>
              <w:autoSpaceDE w:val="0"/>
              <w:autoSpaceDN w:val="0"/>
              <w:adjustRightInd w:val="0"/>
              <w:rPr>
                <w:rFonts w:ascii="Times New Roman" w:hAnsi="Times New Roman"/>
                <w:b/>
                <w:bCs/>
                <w:color w:val="000000"/>
                <w:sz w:val="20"/>
                <w:szCs w:val="20"/>
              </w:rPr>
            </w:pPr>
          </w:p>
        </w:tc>
      </w:tr>
      <w:tr w:rsidR="00377414" w:rsidRPr="00377414" w14:paraId="0DA8DC15" w14:textId="77777777" w:rsidTr="00FF43EB">
        <w:trPr>
          <w:trHeight w:val="315"/>
        </w:trPr>
        <w:tc>
          <w:tcPr>
            <w:tcW w:w="10034" w:type="dxa"/>
            <w:gridSpan w:val="5"/>
            <w:tcBorders>
              <w:top w:val="nil"/>
              <w:left w:val="nil"/>
              <w:bottom w:val="nil"/>
              <w:right w:val="nil"/>
            </w:tcBorders>
          </w:tcPr>
          <w:p w14:paraId="03FCA093" w14:textId="77777777" w:rsidR="00377414" w:rsidRPr="00377414" w:rsidRDefault="00377414" w:rsidP="00377414">
            <w:pPr>
              <w:autoSpaceDE w:val="0"/>
              <w:autoSpaceDN w:val="0"/>
              <w:adjustRightInd w:val="0"/>
              <w:jc w:val="center"/>
              <w:rPr>
                <w:rFonts w:ascii="Times New Roman" w:hAnsi="Times New Roman"/>
                <w:b/>
                <w:bCs/>
                <w:color w:val="000000"/>
                <w:sz w:val="20"/>
                <w:szCs w:val="20"/>
              </w:rPr>
            </w:pPr>
          </w:p>
        </w:tc>
      </w:tr>
      <w:tr w:rsidR="00377414" w:rsidRPr="00377414" w14:paraId="504622C9" w14:textId="77777777" w:rsidTr="00FF43EB">
        <w:trPr>
          <w:trHeight w:val="315"/>
        </w:trPr>
        <w:tc>
          <w:tcPr>
            <w:tcW w:w="10034" w:type="dxa"/>
            <w:gridSpan w:val="5"/>
            <w:tcBorders>
              <w:top w:val="nil"/>
              <w:left w:val="nil"/>
              <w:bottom w:val="single" w:sz="4" w:space="0" w:color="auto"/>
              <w:right w:val="nil"/>
            </w:tcBorders>
          </w:tcPr>
          <w:p w14:paraId="220FB958" w14:textId="77777777" w:rsidR="00377414" w:rsidRPr="00377414" w:rsidRDefault="00377414" w:rsidP="00377414">
            <w:pPr>
              <w:autoSpaceDE w:val="0"/>
              <w:autoSpaceDN w:val="0"/>
              <w:adjustRightInd w:val="0"/>
              <w:rPr>
                <w:rFonts w:ascii="Times New Roman" w:hAnsi="Times New Roman"/>
                <w:b/>
                <w:bCs/>
                <w:color w:val="000000"/>
                <w:sz w:val="20"/>
                <w:szCs w:val="20"/>
              </w:rPr>
            </w:pPr>
          </w:p>
        </w:tc>
      </w:tr>
      <w:tr w:rsidR="00377414" w:rsidRPr="00377414" w14:paraId="05ECFD4C" w14:textId="77777777" w:rsidTr="00FF43EB">
        <w:trPr>
          <w:trHeight w:val="315"/>
        </w:trPr>
        <w:tc>
          <w:tcPr>
            <w:tcW w:w="10034" w:type="dxa"/>
            <w:gridSpan w:val="5"/>
            <w:tcBorders>
              <w:top w:val="nil"/>
              <w:left w:val="single" w:sz="4" w:space="0" w:color="auto"/>
              <w:bottom w:val="single" w:sz="4" w:space="0" w:color="auto"/>
              <w:right w:val="single" w:sz="4" w:space="0" w:color="auto"/>
            </w:tcBorders>
          </w:tcPr>
          <w:p w14:paraId="2DB14D3E" w14:textId="77777777" w:rsidR="00377414" w:rsidRPr="00377414" w:rsidRDefault="00377414" w:rsidP="00377414">
            <w:pPr>
              <w:autoSpaceDE w:val="0"/>
              <w:autoSpaceDN w:val="0"/>
              <w:adjustRightInd w:val="0"/>
              <w:jc w:val="center"/>
              <w:rPr>
                <w:rFonts w:ascii="Times New Roman" w:hAnsi="Times New Roman"/>
                <w:b/>
                <w:bCs/>
                <w:color w:val="000000"/>
                <w:sz w:val="20"/>
                <w:szCs w:val="20"/>
              </w:rPr>
            </w:pPr>
            <w:bookmarkStart w:id="3" w:name="_Hlk235537335"/>
            <w:r w:rsidRPr="00377414">
              <w:rPr>
                <w:rFonts w:ascii="Times New Roman" w:hAnsi="Times New Roman"/>
                <w:b/>
                <w:bCs/>
                <w:color w:val="000000"/>
                <w:sz w:val="20"/>
                <w:szCs w:val="20"/>
              </w:rPr>
              <w:t xml:space="preserve">PEUGEOT RIFTER </w:t>
            </w:r>
          </w:p>
        </w:tc>
      </w:tr>
      <w:tr w:rsidR="00377414" w:rsidRPr="00377414" w14:paraId="01C2846D" w14:textId="77777777" w:rsidTr="00FF43EB">
        <w:trPr>
          <w:trHeight w:val="405"/>
        </w:trPr>
        <w:tc>
          <w:tcPr>
            <w:tcW w:w="816" w:type="dxa"/>
            <w:tcBorders>
              <w:top w:val="single" w:sz="4" w:space="0" w:color="auto"/>
              <w:left w:val="single" w:sz="4" w:space="0" w:color="auto"/>
              <w:bottom w:val="single" w:sz="4" w:space="0" w:color="auto"/>
              <w:right w:val="single" w:sz="4" w:space="0" w:color="auto"/>
            </w:tcBorders>
            <w:hideMark/>
          </w:tcPr>
          <w:p w14:paraId="6FBE01CE"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Eil. Nr.</w:t>
            </w:r>
          </w:p>
        </w:tc>
        <w:tc>
          <w:tcPr>
            <w:tcW w:w="6095" w:type="dxa"/>
            <w:tcBorders>
              <w:top w:val="single" w:sz="4" w:space="0" w:color="auto"/>
              <w:left w:val="single" w:sz="4" w:space="0" w:color="auto"/>
              <w:bottom w:val="single" w:sz="4" w:space="0" w:color="auto"/>
              <w:right w:val="single" w:sz="4" w:space="0" w:color="auto"/>
            </w:tcBorders>
            <w:hideMark/>
          </w:tcPr>
          <w:p w14:paraId="67583AB0"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Paslaugos pavadinimas</w:t>
            </w:r>
          </w:p>
        </w:tc>
        <w:tc>
          <w:tcPr>
            <w:tcW w:w="1134" w:type="dxa"/>
            <w:tcBorders>
              <w:top w:val="single" w:sz="4" w:space="0" w:color="auto"/>
              <w:left w:val="single" w:sz="4" w:space="0" w:color="auto"/>
              <w:bottom w:val="single" w:sz="4" w:space="0" w:color="auto"/>
              <w:right w:val="single" w:sz="4" w:space="0" w:color="auto"/>
            </w:tcBorders>
          </w:tcPr>
          <w:p w14:paraId="3ED05FB5"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Mato vienetas</w:t>
            </w:r>
          </w:p>
        </w:tc>
        <w:tc>
          <w:tcPr>
            <w:tcW w:w="993" w:type="dxa"/>
            <w:tcBorders>
              <w:top w:val="single" w:sz="4" w:space="0" w:color="auto"/>
              <w:left w:val="single" w:sz="4" w:space="0" w:color="auto"/>
              <w:bottom w:val="single" w:sz="4" w:space="0" w:color="auto"/>
              <w:right w:val="single" w:sz="4" w:space="0" w:color="auto"/>
            </w:tcBorders>
          </w:tcPr>
          <w:p w14:paraId="5AF48090"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Kiekis</w:t>
            </w:r>
          </w:p>
        </w:tc>
        <w:tc>
          <w:tcPr>
            <w:tcW w:w="996" w:type="dxa"/>
            <w:tcBorders>
              <w:top w:val="single" w:sz="4" w:space="0" w:color="auto"/>
              <w:left w:val="single" w:sz="4" w:space="0" w:color="auto"/>
              <w:bottom w:val="single" w:sz="4" w:space="0" w:color="auto"/>
              <w:right w:val="single" w:sz="4" w:space="0" w:color="auto"/>
            </w:tcBorders>
          </w:tcPr>
          <w:p w14:paraId="70F4FE09" w14:textId="77777777" w:rsidR="00377414" w:rsidRPr="00377414" w:rsidRDefault="00377414" w:rsidP="00377414">
            <w:pPr>
              <w:jc w:val="center"/>
              <w:rPr>
                <w:rFonts w:ascii="Times New Roman" w:eastAsia="Times New Roman" w:hAnsi="Times New Roman"/>
                <w:sz w:val="24"/>
                <w:szCs w:val="24"/>
              </w:rPr>
            </w:pPr>
            <w:r w:rsidRPr="00377414">
              <w:rPr>
                <w:rFonts w:ascii="Times New Roman" w:eastAsia="Times New Roman" w:hAnsi="Times New Roman"/>
                <w:sz w:val="24"/>
                <w:szCs w:val="24"/>
              </w:rPr>
              <w:t>Kaina Eur su PVM</w:t>
            </w:r>
          </w:p>
        </w:tc>
      </w:tr>
      <w:tr w:rsidR="00377414" w:rsidRPr="00377414" w14:paraId="3451A75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hideMark/>
          </w:tcPr>
          <w:p w14:paraId="1E5F0578"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w:t>
            </w:r>
          </w:p>
        </w:tc>
        <w:tc>
          <w:tcPr>
            <w:tcW w:w="6095" w:type="dxa"/>
            <w:tcBorders>
              <w:top w:val="single" w:sz="4" w:space="0" w:color="auto"/>
              <w:left w:val="single" w:sz="4" w:space="0" w:color="auto"/>
              <w:bottom w:val="single" w:sz="4" w:space="0" w:color="auto"/>
              <w:right w:val="single" w:sz="4" w:space="0" w:color="auto"/>
            </w:tcBorders>
            <w:hideMark/>
          </w:tcPr>
          <w:p w14:paraId="3E618518"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3E3BB28D"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133D93FB"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4</w:t>
            </w:r>
          </w:p>
        </w:tc>
        <w:tc>
          <w:tcPr>
            <w:tcW w:w="996" w:type="dxa"/>
            <w:tcBorders>
              <w:top w:val="single" w:sz="4" w:space="0" w:color="auto"/>
              <w:left w:val="single" w:sz="4" w:space="0" w:color="auto"/>
              <w:bottom w:val="single" w:sz="4" w:space="0" w:color="auto"/>
              <w:right w:val="single" w:sz="4" w:space="0" w:color="auto"/>
            </w:tcBorders>
          </w:tcPr>
          <w:p w14:paraId="3C62C5F9"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5</w:t>
            </w:r>
          </w:p>
        </w:tc>
      </w:tr>
      <w:tr w:rsidR="00377414" w:rsidRPr="00377414" w14:paraId="3871EE26"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B8E86AF"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w:t>
            </w:r>
          </w:p>
        </w:tc>
        <w:tc>
          <w:tcPr>
            <w:tcW w:w="9218" w:type="dxa"/>
            <w:gridSpan w:val="4"/>
            <w:tcBorders>
              <w:top w:val="single" w:sz="4" w:space="0" w:color="auto"/>
              <w:left w:val="single" w:sz="4" w:space="0" w:color="auto"/>
              <w:bottom w:val="single" w:sz="4" w:space="0" w:color="auto"/>
              <w:right w:val="single" w:sz="4" w:space="0" w:color="auto"/>
            </w:tcBorders>
            <w:hideMark/>
          </w:tcPr>
          <w:p w14:paraId="65D1B0A1" w14:textId="77777777" w:rsidR="00377414" w:rsidRPr="00377414" w:rsidRDefault="00377414" w:rsidP="00377414">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 xml:space="preserve">Variklio remontas </w:t>
            </w:r>
          </w:p>
        </w:tc>
      </w:tr>
      <w:tr w:rsidR="00377414" w:rsidRPr="00377414" w14:paraId="701D7253"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5CA0399"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w:t>
            </w:r>
          </w:p>
        </w:tc>
        <w:tc>
          <w:tcPr>
            <w:tcW w:w="6095" w:type="dxa"/>
            <w:tcBorders>
              <w:top w:val="single" w:sz="4" w:space="0" w:color="auto"/>
              <w:left w:val="single" w:sz="4" w:space="0" w:color="auto"/>
              <w:bottom w:val="single" w:sz="4" w:space="0" w:color="auto"/>
              <w:right w:val="single" w:sz="4" w:space="0" w:color="auto"/>
            </w:tcBorders>
            <w:hideMark/>
          </w:tcPr>
          <w:p w14:paraId="31F8A541"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Alkūninio veleno riebokšlis (priekinis) su keitimu</w:t>
            </w:r>
          </w:p>
        </w:tc>
        <w:tc>
          <w:tcPr>
            <w:tcW w:w="1134" w:type="dxa"/>
            <w:tcBorders>
              <w:top w:val="single" w:sz="4" w:space="0" w:color="auto"/>
              <w:left w:val="single" w:sz="4" w:space="0" w:color="auto"/>
              <w:bottom w:val="single" w:sz="4" w:space="0" w:color="auto"/>
              <w:right w:val="single" w:sz="4" w:space="0" w:color="auto"/>
            </w:tcBorders>
          </w:tcPr>
          <w:p w14:paraId="2AE86995"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1275119"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C5EE900"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0B8D98D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4B7C560"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lastRenderedPageBreak/>
              <w:t>1.2.</w:t>
            </w:r>
          </w:p>
        </w:tc>
        <w:tc>
          <w:tcPr>
            <w:tcW w:w="6095" w:type="dxa"/>
            <w:tcBorders>
              <w:top w:val="single" w:sz="4" w:space="0" w:color="auto"/>
              <w:left w:val="single" w:sz="4" w:space="0" w:color="auto"/>
              <w:bottom w:val="single" w:sz="4" w:space="0" w:color="auto"/>
              <w:right w:val="single" w:sz="4" w:space="0" w:color="auto"/>
            </w:tcBorders>
            <w:noWrap/>
            <w:hideMark/>
          </w:tcPr>
          <w:p w14:paraId="091BCB05"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Alkūninio veleno riebokšlis (galinis) su keitimu</w:t>
            </w:r>
          </w:p>
        </w:tc>
        <w:tc>
          <w:tcPr>
            <w:tcW w:w="1134" w:type="dxa"/>
            <w:tcBorders>
              <w:top w:val="single" w:sz="4" w:space="0" w:color="auto"/>
              <w:left w:val="single" w:sz="4" w:space="0" w:color="auto"/>
              <w:bottom w:val="single" w:sz="4" w:space="0" w:color="auto"/>
              <w:right w:val="single" w:sz="4" w:space="0" w:color="auto"/>
            </w:tcBorders>
          </w:tcPr>
          <w:p w14:paraId="0A483BD0"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02B487F"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788F0DF"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6FBEDBA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22C62CA"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1.3.</w:t>
            </w:r>
          </w:p>
        </w:tc>
        <w:tc>
          <w:tcPr>
            <w:tcW w:w="6095" w:type="dxa"/>
            <w:tcBorders>
              <w:top w:val="single" w:sz="4" w:space="0" w:color="auto"/>
              <w:left w:val="single" w:sz="4" w:space="0" w:color="auto"/>
              <w:bottom w:val="single" w:sz="4" w:space="0" w:color="auto"/>
              <w:right w:val="single" w:sz="4" w:space="0" w:color="auto"/>
            </w:tcBorders>
            <w:noWrap/>
            <w:hideMark/>
          </w:tcPr>
          <w:p w14:paraId="0BD6C98F"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Pagrindinio diržo ir aušinimo pompos (kompl.) su keitimu</w:t>
            </w:r>
          </w:p>
        </w:tc>
        <w:tc>
          <w:tcPr>
            <w:tcW w:w="1134" w:type="dxa"/>
            <w:tcBorders>
              <w:top w:val="single" w:sz="4" w:space="0" w:color="auto"/>
              <w:left w:val="single" w:sz="4" w:space="0" w:color="auto"/>
              <w:bottom w:val="single" w:sz="4" w:space="0" w:color="auto"/>
              <w:right w:val="single" w:sz="4" w:space="0" w:color="auto"/>
            </w:tcBorders>
          </w:tcPr>
          <w:p w14:paraId="49FF3530"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EA83BCA"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70AADEA"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731F43D4"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7FE4475"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1.4.</w:t>
            </w:r>
          </w:p>
        </w:tc>
        <w:tc>
          <w:tcPr>
            <w:tcW w:w="6095" w:type="dxa"/>
            <w:tcBorders>
              <w:top w:val="single" w:sz="4" w:space="0" w:color="auto"/>
              <w:left w:val="single" w:sz="4" w:space="0" w:color="auto"/>
              <w:bottom w:val="single" w:sz="4" w:space="0" w:color="auto"/>
              <w:right w:val="single" w:sz="4" w:space="0" w:color="auto"/>
            </w:tcBorders>
            <w:noWrap/>
          </w:tcPr>
          <w:p w14:paraId="4094F06E"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Pagrindinio paskirstymo dirželio / grandinės guolis su keitimu</w:t>
            </w:r>
          </w:p>
        </w:tc>
        <w:tc>
          <w:tcPr>
            <w:tcW w:w="1134" w:type="dxa"/>
            <w:tcBorders>
              <w:top w:val="single" w:sz="4" w:space="0" w:color="auto"/>
              <w:left w:val="single" w:sz="4" w:space="0" w:color="auto"/>
              <w:bottom w:val="single" w:sz="4" w:space="0" w:color="auto"/>
              <w:right w:val="single" w:sz="4" w:space="0" w:color="auto"/>
            </w:tcBorders>
          </w:tcPr>
          <w:p w14:paraId="2CD88115"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8DCC34C"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83CE4B9"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0EC10FD3"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17A05D1"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1.5.</w:t>
            </w:r>
          </w:p>
        </w:tc>
        <w:tc>
          <w:tcPr>
            <w:tcW w:w="6095" w:type="dxa"/>
            <w:tcBorders>
              <w:top w:val="single" w:sz="4" w:space="0" w:color="auto"/>
              <w:left w:val="single" w:sz="4" w:space="0" w:color="auto"/>
              <w:bottom w:val="single" w:sz="4" w:space="0" w:color="auto"/>
              <w:right w:val="single" w:sz="4" w:space="0" w:color="auto"/>
            </w:tcBorders>
            <w:noWrap/>
          </w:tcPr>
          <w:p w14:paraId="113DE8B0"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Tepalo siurblys su keitimu</w:t>
            </w:r>
          </w:p>
        </w:tc>
        <w:tc>
          <w:tcPr>
            <w:tcW w:w="1134" w:type="dxa"/>
            <w:tcBorders>
              <w:top w:val="single" w:sz="4" w:space="0" w:color="auto"/>
              <w:left w:val="single" w:sz="4" w:space="0" w:color="auto"/>
              <w:bottom w:val="single" w:sz="4" w:space="0" w:color="auto"/>
              <w:right w:val="single" w:sz="4" w:space="0" w:color="auto"/>
            </w:tcBorders>
          </w:tcPr>
          <w:p w14:paraId="0F145F8A"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BA1DC12"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B845517"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6C9CD594"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F88DB89"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1.6.</w:t>
            </w:r>
          </w:p>
        </w:tc>
        <w:tc>
          <w:tcPr>
            <w:tcW w:w="6095" w:type="dxa"/>
            <w:tcBorders>
              <w:top w:val="single" w:sz="4" w:space="0" w:color="auto"/>
              <w:left w:val="single" w:sz="4" w:space="0" w:color="auto"/>
              <w:bottom w:val="single" w:sz="4" w:space="0" w:color="auto"/>
              <w:right w:val="single" w:sz="4" w:space="0" w:color="auto"/>
            </w:tcBorders>
            <w:noWrap/>
          </w:tcPr>
          <w:p w14:paraId="605ACDFD"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Alkūninio veleno skriemulys su keitimu</w:t>
            </w:r>
          </w:p>
        </w:tc>
        <w:tc>
          <w:tcPr>
            <w:tcW w:w="1134" w:type="dxa"/>
            <w:tcBorders>
              <w:top w:val="single" w:sz="4" w:space="0" w:color="auto"/>
              <w:left w:val="single" w:sz="4" w:space="0" w:color="auto"/>
              <w:bottom w:val="single" w:sz="4" w:space="0" w:color="auto"/>
              <w:right w:val="single" w:sz="4" w:space="0" w:color="auto"/>
            </w:tcBorders>
          </w:tcPr>
          <w:p w14:paraId="169D5E18"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E2F89E0"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0C910F7"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25508843"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7BA86BA"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1.7.</w:t>
            </w:r>
          </w:p>
        </w:tc>
        <w:tc>
          <w:tcPr>
            <w:tcW w:w="6095" w:type="dxa"/>
            <w:tcBorders>
              <w:top w:val="single" w:sz="4" w:space="0" w:color="auto"/>
              <w:left w:val="single" w:sz="4" w:space="0" w:color="auto"/>
              <w:bottom w:val="single" w:sz="4" w:space="0" w:color="auto"/>
              <w:right w:val="single" w:sz="4" w:space="0" w:color="auto"/>
            </w:tcBorders>
            <w:noWrap/>
          </w:tcPr>
          <w:p w14:paraId="29CF6011"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 xml:space="preserve">Variklio diagnostika </w:t>
            </w:r>
          </w:p>
        </w:tc>
        <w:tc>
          <w:tcPr>
            <w:tcW w:w="1134" w:type="dxa"/>
            <w:tcBorders>
              <w:top w:val="single" w:sz="4" w:space="0" w:color="auto"/>
              <w:left w:val="single" w:sz="4" w:space="0" w:color="auto"/>
              <w:bottom w:val="single" w:sz="4" w:space="0" w:color="auto"/>
              <w:right w:val="single" w:sz="4" w:space="0" w:color="auto"/>
            </w:tcBorders>
          </w:tcPr>
          <w:p w14:paraId="13A5457E"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667BA08"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45894C8"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558D4D4D"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D883062"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1.8.</w:t>
            </w:r>
          </w:p>
        </w:tc>
        <w:tc>
          <w:tcPr>
            <w:tcW w:w="6095" w:type="dxa"/>
            <w:tcBorders>
              <w:top w:val="single" w:sz="4" w:space="0" w:color="auto"/>
              <w:left w:val="single" w:sz="4" w:space="0" w:color="auto"/>
              <w:bottom w:val="single" w:sz="4" w:space="0" w:color="auto"/>
              <w:right w:val="single" w:sz="4" w:space="0" w:color="auto"/>
            </w:tcBorders>
            <w:noWrap/>
          </w:tcPr>
          <w:p w14:paraId="0CB4E25E"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Alyvos filtras su keitimu</w:t>
            </w:r>
          </w:p>
        </w:tc>
        <w:tc>
          <w:tcPr>
            <w:tcW w:w="1134" w:type="dxa"/>
            <w:tcBorders>
              <w:top w:val="single" w:sz="4" w:space="0" w:color="auto"/>
              <w:left w:val="single" w:sz="4" w:space="0" w:color="auto"/>
              <w:bottom w:val="single" w:sz="4" w:space="0" w:color="auto"/>
              <w:right w:val="single" w:sz="4" w:space="0" w:color="auto"/>
            </w:tcBorders>
          </w:tcPr>
          <w:p w14:paraId="125CDD8F"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FAC6D47"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4E8E45A"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17673F98"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28DB5F70"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1.9.</w:t>
            </w:r>
          </w:p>
        </w:tc>
        <w:tc>
          <w:tcPr>
            <w:tcW w:w="6095" w:type="dxa"/>
            <w:tcBorders>
              <w:top w:val="single" w:sz="4" w:space="0" w:color="auto"/>
              <w:left w:val="single" w:sz="4" w:space="0" w:color="auto"/>
              <w:bottom w:val="single" w:sz="4" w:space="0" w:color="auto"/>
              <w:right w:val="single" w:sz="4" w:space="0" w:color="auto"/>
            </w:tcBorders>
            <w:noWrap/>
          </w:tcPr>
          <w:p w14:paraId="02E904B6"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Oro filtras su keitimu</w:t>
            </w:r>
          </w:p>
        </w:tc>
        <w:tc>
          <w:tcPr>
            <w:tcW w:w="1134" w:type="dxa"/>
            <w:tcBorders>
              <w:top w:val="single" w:sz="4" w:space="0" w:color="auto"/>
              <w:left w:val="single" w:sz="4" w:space="0" w:color="auto"/>
              <w:bottom w:val="single" w:sz="4" w:space="0" w:color="auto"/>
              <w:right w:val="single" w:sz="4" w:space="0" w:color="auto"/>
            </w:tcBorders>
          </w:tcPr>
          <w:p w14:paraId="4066765C"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5D782C3"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7C04D6E"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1E9B4B10"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EFF5A65"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1.10.</w:t>
            </w:r>
          </w:p>
        </w:tc>
        <w:tc>
          <w:tcPr>
            <w:tcW w:w="6095" w:type="dxa"/>
            <w:tcBorders>
              <w:top w:val="single" w:sz="4" w:space="0" w:color="auto"/>
              <w:left w:val="single" w:sz="4" w:space="0" w:color="auto"/>
              <w:bottom w:val="single" w:sz="4" w:space="0" w:color="auto"/>
              <w:right w:val="single" w:sz="4" w:space="0" w:color="auto"/>
            </w:tcBorders>
            <w:noWrap/>
          </w:tcPr>
          <w:p w14:paraId="553BCD06"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Salono filtras su keitimu</w:t>
            </w:r>
          </w:p>
        </w:tc>
        <w:tc>
          <w:tcPr>
            <w:tcW w:w="1134" w:type="dxa"/>
            <w:tcBorders>
              <w:top w:val="single" w:sz="4" w:space="0" w:color="auto"/>
              <w:left w:val="single" w:sz="4" w:space="0" w:color="auto"/>
              <w:bottom w:val="single" w:sz="4" w:space="0" w:color="auto"/>
              <w:right w:val="single" w:sz="4" w:space="0" w:color="auto"/>
            </w:tcBorders>
          </w:tcPr>
          <w:p w14:paraId="72355497"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2FB16E7"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5AA3AB6"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1D0AEC1A"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469B616E"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1.11.</w:t>
            </w:r>
          </w:p>
        </w:tc>
        <w:tc>
          <w:tcPr>
            <w:tcW w:w="6095" w:type="dxa"/>
            <w:tcBorders>
              <w:top w:val="single" w:sz="4" w:space="0" w:color="auto"/>
              <w:left w:val="single" w:sz="4" w:space="0" w:color="auto"/>
              <w:bottom w:val="single" w:sz="4" w:space="0" w:color="auto"/>
              <w:right w:val="single" w:sz="4" w:space="0" w:color="auto"/>
            </w:tcBorders>
            <w:noWrap/>
          </w:tcPr>
          <w:p w14:paraId="51F590C7"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Kuro filtras su keitimu</w:t>
            </w:r>
          </w:p>
        </w:tc>
        <w:tc>
          <w:tcPr>
            <w:tcW w:w="1134" w:type="dxa"/>
            <w:tcBorders>
              <w:top w:val="single" w:sz="4" w:space="0" w:color="auto"/>
              <w:left w:val="single" w:sz="4" w:space="0" w:color="auto"/>
              <w:bottom w:val="single" w:sz="4" w:space="0" w:color="auto"/>
              <w:right w:val="single" w:sz="4" w:space="0" w:color="auto"/>
            </w:tcBorders>
          </w:tcPr>
          <w:p w14:paraId="54BFF7A3"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38BFDC8"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C93CC22"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377414" w:rsidRPr="00377414" w14:paraId="2702B4D4"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47105A51"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1.12.</w:t>
            </w:r>
          </w:p>
        </w:tc>
        <w:tc>
          <w:tcPr>
            <w:tcW w:w="6095" w:type="dxa"/>
            <w:tcBorders>
              <w:top w:val="single" w:sz="4" w:space="0" w:color="auto"/>
              <w:left w:val="single" w:sz="4" w:space="0" w:color="auto"/>
              <w:bottom w:val="single" w:sz="4" w:space="0" w:color="auto"/>
              <w:right w:val="single" w:sz="4" w:space="0" w:color="auto"/>
            </w:tcBorders>
            <w:noWrap/>
          </w:tcPr>
          <w:p w14:paraId="5965AA18" w14:textId="35E565CB" w:rsidR="00377414" w:rsidRPr="0055362D" w:rsidRDefault="0055362D" w:rsidP="00377414">
            <w:pPr>
              <w:autoSpaceDE w:val="0"/>
              <w:autoSpaceDN w:val="0"/>
              <w:adjustRightInd w:val="0"/>
              <w:rPr>
                <w:rFonts w:ascii="Times New Roman" w:hAnsi="Times New Roman"/>
                <w:color w:val="000000"/>
                <w:sz w:val="24"/>
                <w:szCs w:val="24"/>
              </w:rPr>
            </w:pPr>
            <w:r w:rsidRPr="0055362D">
              <w:rPr>
                <w:rFonts w:ascii="Times New Roman" w:hAnsi="Times New Roman"/>
                <w:sz w:val="24"/>
                <w:szCs w:val="24"/>
              </w:rPr>
              <w:t>Alyvos keitimo intervalo nulinimas</w:t>
            </w:r>
          </w:p>
        </w:tc>
        <w:tc>
          <w:tcPr>
            <w:tcW w:w="1134" w:type="dxa"/>
            <w:tcBorders>
              <w:top w:val="single" w:sz="4" w:space="0" w:color="auto"/>
              <w:left w:val="single" w:sz="4" w:space="0" w:color="auto"/>
              <w:bottom w:val="single" w:sz="4" w:space="0" w:color="auto"/>
              <w:right w:val="single" w:sz="4" w:space="0" w:color="auto"/>
            </w:tcBorders>
          </w:tcPr>
          <w:p w14:paraId="2C3B3E4D"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7D1D2CE"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79129F0"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55362D" w:rsidRPr="00377414" w14:paraId="21163AD1"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4679EEA8" w14:textId="05F92678" w:rsidR="0055362D" w:rsidRPr="00377414" w:rsidRDefault="0055362D" w:rsidP="0055362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1.13.</w:t>
            </w:r>
          </w:p>
        </w:tc>
        <w:tc>
          <w:tcPr>
            <w:tcW w:w="6095" w:type="dxa"/>
            <w:tcBorders>
              <w:top w:val="single" w:sz="4" w:space="0" w:color="auto"/>
              <w:left w:val="single" w:sz="4" w:space="0" w:color="auto"/>
              <w:bottom w:val="single" w:sz="4" w:space="0" w:color="auto"/>
              <w:right w:val="single" w:sz="4" w:space="0" w:color="auto"/>
            </w:tcBorders>
            <w:noWrap/>
          </w:tcPr>
          <w:p w14:paraId="4EC57DB2" w14:textId="76877FDC" w:rsidR="0055362D" w:rsidRPr="0055362D" w:rsidRDefault="0055362D" w:rsidP="0055362D">
            <w:pPr>
              <w:autoSpaceDE w:val="0"/>
              <w:autoSpaceDN w:val="0"/>
              <w:adjustRightInd w:val="0"/>
              <w:rPr>
                <w:rFonts w:ascii="Times New Roman" w:eastAsia="Times New Roman" w:hAnsi="Times New Roman"/>
                <w:sz w:val="24"/>
                <w:szCs w:val="24"/>
              </w:rPr>
            </w:pPr>
            <w:r w:rsidRPr="0055362D">
              <w:rPr>
                <w:rFonts w:ascii="Times New Roman" w:hAnsi="Times New Roman"/>
                <w:sz w:val="24"/>
                <w:szCs w:val="24"/>
              </w:rPr>
              <w:t>Alyvos slėgio daviklis su keitimu</w:t>
            </w:r>
          </w:p>
        </w:tc>
        <w:tc>
          <w:tcPr>
            <w:tcW w:w="1134" w:type="dxa"/>
            <w:tcBorders>
              <w:top w:val="single" w:sz="4" w:space="0" w:color="auto"/>
              <w:left w:val="single" w:sz="4" w:space="0" w:color="auto"/>
              <w:bottom w:val="single" w:sz="4" w:space="0" w:color="auto"/>
              <w:right w:val="single" w:sz="4" w:space="0" w:color="auto"/>
            </w:tcBorders>
          </w:tcPr>
          <w:p w14:paraId="0973E744" w14:textId="62C7E29A"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E7BC7C3" w14:textId="294D1905"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DAB5630"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3E82F9F8"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95E7002" w14:textId="6D4B1952" w:rsidR="0055362D" w:rsidRPr="00377414" w:rsidRDefault="0055362D" w:rsidP="0055362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1.14.</w:t>
            </w:r>
          </w:p>
        </w:tc>
        <w:tc>
          <w:tcPr>
            <w:tcW w:w="6095" w:type="dxa"/>
            <w:tcBorders>
              <w:top w:val="single" w:sz="4" w:space="0" w:color="auto"/>
              <w:left w:val="single" w:sz="4" w:space="0" w:color="auto"/>
              <w:bottom w:val="single" w:sz="4" w:space="0" w:color="auto"/>
              <w:right w:val="single" w:sz="4" w:space="0" w:color="auto"/>
            </w:tcBorders>
            <w:noWrap/>
          </w:tcPr>
          <w:p w14:paraId="56FBC854" w14:textId="08B09721" w:rsidR="0055362D" w:rsidRPr="0055362D" w:rsidRDefault="0055362D" w:rsidP="0055362D">
            <w:pPr>
              <w:autoSpaceDE w:val="0"/>
              <w:autoSpaceDN w:val="0"/>
              <w:adjustRightInd w:val="0"/>
              <w:rPr>
                <w:rFonts w:ascii="Times New Roman" w:eastAsia="Times New Roman" w:hAnsi="Times New Roman"/>
                <w:sz w:val="24"/>
                <w:szCs w:val="24"/>
              </w:rPr>
            </w:pPr>
            <w:r w:rsidRPr="0055362D">
              <w:rPr>
                <w:rFonts w:ascii="Times New Roman" w:eastAsia="Times New Roman" w:hAnsi="Times New Roman"/>
                <w:sz w:val="24"/>
                <w:szCs w:val="24"/>
              </w:rPr>
              <w:t>Pakaitinimo žvakė su keitimu</w:t>
            </w:r>
          </w:p>
        </w:tc>
        <w:tc>
          <w:tcPr>
            <w:tcW w:w="1134" w:type="dxa"/>
            <w:tcBorders>
              <w:top w:val="single" w:sz="4" w:space="0" w:color="auto"/>
              <w:left w:val="single" w:sz="4" w:space="0" w:color="auto"/>
              <w:bottom w:val="single" w:sz="4" w:space="0" w:color="auto"/>
              <w:right w:val="single" w:sz="4" w:space="0" w:color="auto"/>
            </w:tcBorders>
          </w:tcPr>
          <w:p w14:paraId="144122EC" w14:textId="60466C3A"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1E57A7F" w14:textId="08B2D8AC"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B992DE7"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44E2B161"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DC8025E" w14:textId="07D77D66" w:rsidR="0055362D" w:rsidRPr="00377414" w:rsidRDefault="0055362D" w:rsidP="0055362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1.15.</w:t>
            </w:r>
          </w:p>
        </w:tc>
        <w:tc>
          <w:tcPr>
            <w:tcW w:w="6095" w:type="dxa"/>
            <w:tcBorders>
              <w:top w:val="single" w:sz="4" w:space="0" w:color="auto"/>
              <w:left w:val="single" w:sz="4" w:space="0" w:color="auto"/>
              <w:bottom w:val="single" w:sz="4" w:space="0" w:color="auto"/>
              <w:right w:val="single" w:sz="4" w:space="0" w:color="auto"/>
            </w:tcBorders>
            <w:noWrap/>
          </w:tcPr>
          <w:p w14:paraId="5D0FBB12" w14:textId="5E6948ED" w:rsidR="0055362D" w:rsidRPr="0055362D" w:rsidRDefault="0055362D" w:rsidP="0055362D">
            <w:pPr>
              <w:autoSpaceDE w:val="0"/>
              <w:autoSpaceDN w:val="0"/>
              <w:adjustRightInd w:val="0"/>
              <w:rPr>
                <w:rFonts w:ascii="Times New Roman" w:eastAsia="Times New Roman" w:hAnsi="Times New Roman"/>
                <w:sz w:val="24"/>
                <w:szCs w:val="24"/>
              </w:rPr>
            </w:pPr>
            <w:r w:rsidRPr="0055362D">
              <w:rPr>
                <w:rFonts w:ascii="Times New Roman" w:hAnsi="Times New Roman"/>
                <w:sz w:val="24"/>
                <w:szCs w:val="24"/>
              </w:rPr>
              <w:t>Įsiurbimo kolektoriaus slėgio daviklis su keitimu</w:t>
            </w:r>
          </w:p>
        </w:tc>
        <w:tc>
          <w:tcPr>
            <w:tcW w:w="1134" w:type="dxa"/>
            <w:tcBorders>
              <w:top w:val="single" w:sz="4" w:space="0" w:color="auto"/>
              <w:left w:val="single" w:sz="4" w:space="0" w:color="auto"/>
              <w:bottom w:val="single" w:sz="4" w:space="0" w:color="auto"/>
              <w:right w:val="single" w:sz="4" w:space="0" w:color="auto"/>
            </w:tcBorders>
          </w:tcPr>
          <w:p w14:paraId="3F888319" w14:textId="3C28A9AE"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31A1C96" w14:textId="7F025C29"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BC7A3C6"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377414" w:rsidRPr="00377414" w14:paraId="5E703E7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DDFFE49"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w:t>
            </w:r>
          </w:p>
        </w:tc>
        <w:tc>
          <w:tcPr>
            <w:tcW w:w="9218" w:type="dxa"/>
            <w:gridSpan w:val="4"/>
            <w:tcBorders>
              <w:top w:val="single" w:sz="4" w:space="0" w:color="auto"/>
              <w:left w:val="single" w:sz="4" w:space="0" w:color="auto"/>
              <w:bottom w:val="single" w:sz="4" w:space="0" w:color="auto"/>
              <w:right w:val="single" w:sz="4" w:space="0" w:color="auto"/>
            </w:tcBorders>
            <w:hideMark/>
          </w:tcPr>
          <w:p w14:paraId="052B0520" w14:textId="77777777" w:rsidR="00377414" w:rsidRPr="00377414" w:rsidRDefault="00377414" w:rsidP="00377414">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 xml:space="preserve">Maitinimo sistemos remontas </w:t>
            </w:r>
          </w:p>
        </w:tc>
      </w:tr>
      <w:tr w:rsidR="00377414" w:rsidRPr="00377414" w14:paraId="6D9C0060"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31A4583"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2.1.</w:t>
            </w:r>
          </w:p>
        </w:tc>
        <w:tc>
          <w:tcPr>
            <w:tcW w:w="6095" w:type="dxa"/>
            <w:tcBorders>
              <w:top w:val="single" w:sz="4" w:space="0" w:color="auto"/>
              <w:left w:val="single" w:sz="4" w:space="0" w:color="auto"/>
              <w:bottom w:val="single" w:sz="4" w:space="0" w:color="auto"/>
              <w:right w:val="single" w:sz="4" w:space="0" w:color="auto"/>
            </w:tcBorders>
            <w:noWrap/>
            <w:hideMark/>
          </w:tcPr>
          <w:p w14:paraId="71E96EFB" w14:textId="77777777" w:rsidR="00377414" w:rsidRPr="00377414" w:rsidRDefault="00377414" w:rsidP="00377414">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Aukšto slėgio kuro siurblys su keitimu</w:t>
            </w:r>
          </w:p>
        </w:tc>
        <w:tc>
          <w:tcPr>
            <w:tcW w:w="1134" w:type="dxa"/>
            <w:tcBorders>
              <w:top w:val="single" w:sz="4" w:space="0" w:color="auto"/>
              <w:left w:val="single" w:sz="4" w:space="0" w:color="auto"/>
              <w:bottom w:val="single" w:sz="4" w:space="0" w:color="auto"/>
              <w:right w:val="single" w:sz="4" w:space="0" w:color="auto"/>
            </w:tcBorders>
          </w:tcPr>
          <w:p w14:paraId="23537C76"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4DA7649" w14:textId="77777777" w:rsidR="00377414" w:rsidRPr="00377414" w:rsidRDefault="00377414" w:rsidP="00377414">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BF8A9EE" w14:textId="77777777" w:rsidR="00377414" w:rsidRPr="00377414" w:rsidRDefault="00377414" w:rsidP="00377414">
            <w:pPr>
              <w:autoSpaceDE w:val="0"/>
              <w:autoSpaceDN w:val="0"/>
              <w:adjustRightInd w:val="0"/>
              <w:jc w:val="center"/>
              <w:rPr>
                <w:rFonts w:ascii="Times New Roman" w:hAnsi="Times New Roman"/>
                <w:color w:val="000000"/>
                <w:sz w:val="24"/>
                <w:szCs w:val="24"/>
              </w:rPr>
            </w:pPr>
          </w:p>
        </w:tc>
      </w:tr>
      <w:tr w:rsidR="0055362D" w:rsidRPr="00377414" w14:paraId="603B721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EACF899" w14:textId="6C71EF34"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2.2.</w:t>
            </w:r>
          </w:p>
        </w:tc>
        <w:tc>
          <w:tcPr>
            <w:tcW w:w="6095" w:type="dxa"/>
            <w:tcBorders>
              <w:top w:val="single" w:sz="4" w:space="0" w:color="auto"/>
              <w:left w:val="single" w:sz="4" w:space="0" w:color="auto"/>
              <w:bottom w:val="single" w:sz="4" w:space="0" w:color="auto"/>
              <w:right w:val="single" w:sz="4" w:space="0" w:color="auto"/>
            </w:tcBorders>
            <w:noWrap/>
          </w:tcPr>
          <w:p w14:paraId="6CC9C9C4" w14:textId="5D99D9AB" w:rsidR="0055362D" w:rsidRPr="0055362D" w:rsidRDefault="0055362D" w:rsidP="0055362D">
            <w:pPr>
              <w:autoSpaceDE w:val="0"/>
              <w:autoSpaceDN w:val="0"/>
              <w:adjustRightInd w:val="0"/>
              <w:rPr>
                <w:rFonts w:ascii="Times New Roman" w:hAnsi="Times New Roman"/>
                <w:color w:val="000000"/>
                <w:sz w:val="24"/>
                <w:szCs w:val="24"/>
              </w:rPr>
            </w:pPr>
            <w:r w:rsidRPr="0055362D">
              <w:rPr>
                <w:rFonts w:ascii="Times New Roman" w:hAnsi="Times New Roman"/>
                <w:sz w:val="24"/>
                <w:szCs w:val="24"/>
              </w:rPr>
              <w:t>Purkštukų patikra, diagnostika</w:t>
            </w:r>
          </w:p>
        </w:tc>
        <w:tc>
          <w:tcPr>
            <w:tcW w:w="1134" w:type="dxa"/>
            <w:tcBorders>
              <w:top w:val="single" w:sz="4" w:space="0" w:color="auto"/>
              <w:left w:val="single" w:sz="4" w:space="0" w:color="auto"/>
              <w:bottom w:val="single" w:sz="4" w:space="0" w:color="auto"/>
              <w:right w:val="single" w:sz="4" w:space="0" w:color="auto"/>
            </w:tcBorders>
          </w:tcPr>
          <w:p w14:paraId="144E4949" w14:textId="50649F70"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A5E2A59" w14:textId="3F457EED"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98B4DFB"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40D53F13"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4C758D1" w14:textId="69F29A1F"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2.3.</w:t>
            </w:r>
          </w:p>
        </w:tc>
        <w:tc>
          <w:tcPr>
            <w:tcW w:w="6095" w:type="dxa"/>
            <w:tcBorders>
              <w:top w:val="single" w:sz="4" w:space="0" w:color="auto"/>
              <w:left w:val="single" w:sz="4" w:space="0" w:color="auto"/>
              <w:bottom w:val="single" w:sz="4" w:space="0" w:color="auto"/>
              <w:right w:val="single" w:sz="4" w:space="0" w:color="auto"/>
            </w:tcBorders>
            <w:noWrap/>
            <w:hideMark/>
          </w:tcPr>
          <w:p w14:paraId="3EA6F9CE"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Purkštukai su keitimu</w:t>
            </w:r>
          </w:p>
        </w:tc>
        <w:tc>
          <w:tcPr>
            <w:tcW w:w="1134" w:type="dxa"/>
            <w:tcBorders>
              <w:top w:val="single" w:sz="4" w:space="0" w:color="auto"/>
              <w:left w:val="single" w:sz="4" w:space="0" w:color="auto"/>
              <w:bottom w:val="single" w:sz="4" w:space="0" w:color="auto"/>
              <w:right w:val="single" w:sz="4" w:space="0" w:color="auto"/>
            </w:tcBorders>
          </w:tcPr>
          <w:p w14:paraId="26CA304D"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5ABB2FE"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6FE9CE2"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4E314ECA"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4FE1A5DA" w14:textId="1B0F7766"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2.4.</w:t>
            </w:r>
          </w:p>
        </w:tc>
        <w:tc>
          <w:tcPr>
            <w:tcW w:w="6095" w:type="dxa"/>
            <w:tcBorders>
              <w:top w:val="single" w:sz="4" w:space="0" w:color="auto"/>
              <w:left w:val="single" w:sz="4" w:space="0" w:color="auto"/>
              <w:bottom w:val="single" w:sz="4" w:space="0" w:color="auto"/>
              <w:right w:val="single" w:sz="4" w:space="0" w:color="auto"/>
            </w:tcBorders>
            <w:noWrap/>
            <w:hideMark/>
          </w:tcPr>
          <w:p w14:paraId="1EA46FE4"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Turbina su keitimu</w:t>
            </w:r>
          </w:p>
        </w:tc>
        <w:tc>
          <w:tcPr>
            <w:tcW w:w="1134" w:type="dxa"/>
            <w:tcBorders>
              <w:top w:val="single" w:sz="4" w:space="0" w:color="auto"/>
              <w:left w:val="single" w:sz="4" w:space="0" w:color="auto"/>
              <w:bottom w:val="single" w:sz="4" w:space="0" w:color="auto"/>
              <w:right w:val="single" w:sz="4" w:space="0" w:color="auto"/>
            </w:tcBorders>
          </w:tcPr>
          <w:p w14:paraId="2565538C"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B42F3E8"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293E127"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0007BD07"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4A86902" w14:textId="3B643941"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2.5.</w:t>
            </w:r>
          </w:p>
        </w:tc>
        <w:tc>
          <w:tcPr>
            <w:tcW w:w="6095" w:type="dxa"/>
            <w:tcBorders>
              <w:top w:val="single" w:sz="4" w:space="0" w:color="auto"/>
              <w:left w:val="single" w:sz="4" w:space="0" w:color="auto"/>
              <w:bottom w:val="single" w:sz="4" w:space="0" w:color="auto"/>
              <w:right w:val="single" w:sz="4" w:space="0" w:color="auto"/>
            </w:tcBorders>
            <w:noWrap/>
            <w:hideMark/>
          </w:tcPr>
          <w:p w14:paraId="5BD15275"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Kuro siurblys su keitimu</w:t>
            </w:r>
          </w:p>
        </w:tc>
        <w:tc>
          <w:tcPr>
            <w:tcW w:w="1134" w:type="dxa"/>
            <w:tcBorders>
              <w:top w:val="single" w:sz="4" w:space="0" w:color="auto"/>
              <w:left w:val="single" w:sz="4" w:space="0" w:color="auto"/>
              <w:bottom w:val="single" w:sz="4" w:space="0" w:color="auto"/>
              <w:right w:val="single" w:sz="4" w:space="0" w:color="auto"/>
            </w:tcBorders>
          </w:tcPr>
          <w:p w14:paraId="08553F74"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96FFCAA"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83CD016"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2405CDA7"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43EB71A3" w14:textId="0EF54B1B"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2.6.</w:t>
            </w:r>
          </w:p>
        </w:tc>
        <w:tc>
          <w:tcPr>
            <w:tcW w:w="6095" w:type="dxa"/>
            <w:tcBorders>
              <w:top w:val="single" w:sz="4" w:space="0" w:color="auto"/>
              <w:left w:val="single" w:sz="4" w:space="0" w:color="auto"/>
              <w:bottom w:val="single" w:sz="4" w:space="0" w:color="auto"/>
              <w:right w:val="single" w:sz="4" w:space="0" w:color="auto"/>
            </w:tcBorders>
            <w:noWrap/>
            <w:hideMark/>
          </w:tcPr>
          <w:p w14:paraId="3A73479E"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El. vožtuvas (slėgio reguliatorius) su keitimu</w:t>
            </w:r>
          </w:p>
        </w:tc>
        <w:tc>
          <w:tcPr>
            <w:tcW w:w="1134" w:type="dxa"/>
            <w:tcBorders>
              <w:top w:val="single" w:sz="4" w:space="0" w:color="auto"/>
              <w:left w:val="single" w:sz="4" w:space="0" w:color="auto"/>
              <w:bottom w:val="single" w:sz="4" w:space="0" w:color="auto"/>
              <w:right w:val="single" w:sz="4" w:space="0" w:color="auto"/>
            </w:tcBorders>
          </w:tcPr>
          <w:p w14:paraId="738F51DC"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C44607A"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6361664"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17116303"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0DAF328C" w14:textId="734F1223"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2.7.</w:t>
            </w:r>
          </w:p>
        </w:tc>
        <w:tc>
          <w:tcPr>
            <w:tcW w:w="6095" w:type="dxa"/>
            <w:tcBorders>
              <w:top w:val="single" w:sz="4" w:space="0" w:color="auto"/>
              <w:left w:val="single" w:sz="4" w:space="0" w:color="auto"/>
              <w:bottom w:val="single" w:sz="4" w:space="0" w:color="auto"/>
              <w:right w:val="single" w:sz="4" w:space="0" w:color="auto"/>
            </w:tcBorders>
            <w:noWrap/>
          </w:tcPr>
          <w:p w14:paraId="1532E527"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Akumuliatorius su keitimu</w:t>
            </w:r>
          </w:p>
        </w:tc>
        <w:tc>
          <w:tcPr>
            <w:tcW w:w="1134" w:type="dxa"/>
            <w:tcBorders>
              <w:top w:val="single" w:sz="4" w:space="0" w:color="auto"/>
              <w:left w:val="single" w:sz="4" w:space="0" w:color="auto"/>
              <w:bottom w:val="single" w:sz="4" w:space="0" w:color="auto"/>
              <w:right w:val="single" w:sz="4" w:space="0" w:color="auto"/>
            </w:tcBorders>
          </w:tcPr>
          <w:p w14:paraId="5C8DB6CC"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3AAA1B3"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40A37F5"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6E341C28"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11015A0" w14:textId="3B77C5EC"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2.8.</w:t>
            </w:r>
          </w:p>
        </w:tc>
        <w:tc>
          <w:tcPr>
            <w:tcW w:w="6095" w:type="dxa"/>
            <w:tcBorders>
              <w:top w:val="single" w:sz="4" w:space="0" w:color="auto"/>
              <w:left w:val="single" w:sz="4" w:space="0" w:color="auto"/>
              <w:bottom w:val="single" w:sz="4" w:space="0" w:color="auto"/>
              <w:right w:val="single" w:sz="4" w:space="0" w:color="auto"/>
            </w:tcBorders>
            <w:noWrap/>
          </w:tcPr>
          <w:p w14:paraId="311A630F"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Starteris su keitimu</w:t>
            </w:r>
          </w:p>
        </w:tc>
        <w:tc>
          <w:tcPr>
            <w:tcW w:w="1134" w:type="dxa"/>
            <w:tcBorders>
              <w:top w:val="single" w:sz="4" w:space="0" w:color="auto"/>
              <w:left w:val="single" w:sz="4" w:space="0" w:color="auto"/>
              <w:bottom w:val="single" w:sz="4" w:space="0" w:color="auto"/>
              <w:right w:val="single" w:sz="4" w:space="0" w:color="auto"/>
            </w:tcBorders>
          </w:tcPr>
          <w:p w14:paraId="5C56F84F"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F80E1F1"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E689BF6"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0EDC8F0D"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0292B08" w14:textId="74064CBC" w:rsidR="0055362D" w:rsidRPr="00377414" w:rsidRDefault="0055362D" w:rsidP="0055362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2.9.</w:t>
            </w:r>
          </w:p>
        </w:tc>
        <w:tc>
          <w:tcPr>
            <w:tcW w:w="6095" w:type="dxa"/>
            <w:tcBorders>
              <w:top w:val="single" w:sz="4" w:space="0" w:color="auto"/>
              <w:left w:val="single" w:sz="4" w:space="0" w:color="auto"/>
              <w:bottom w:val="single" w:sz="4" w:space="0" w:color="auto"/>
              <w:right w:val="single" w:sz="4" w:space="0" w:color="auto"/>
            </w:tcBorders>
            <w:noWrap/>
          </w:tcPr>
          <w:p w14:paraId="2664BF87"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Saugikliai su keitimu</w:t>
            </w:r>
          </w:p>
        </w:tc>
        <w:tc>
          <w:tcPr>
            <w:tcW w:w="1134" w:type="dxa"/>
            <w:tcBorders>
              <w:top w:val="single" w:sz="4" w:space="0" w:color="auto"/>
              <w:left w:val="single" w:sz="4" w:space="0" w:color="auto"/>
              <w:bottom w:val="single" w:sz="4" w:space="0" w:color="auto"/>
              <w:right w:val="single" w:sz="4" w:space="0" w:color="auto"/>
            </w:tcBorders>
          </w:tcPr>
          <w:p w14:paraId="02146DEC"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4C99BF9"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57183DD"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6460B705"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E68B06D"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3.</w:t>
            </w:r>
          </w:p>
        </w:tc>
        <w:tc>
          <w:tcPr>
            <w:tcW w:w="9218" w:type="dxa"/>
            <w:gridSpan w:val="4"/>
            <w:tcBorders>
              <w:top w:val="single" w:sz="4" w:space="0" w:color="auto"/>
              <w:left w:val="single" w:sz="4" w:space="0" w:color="auto"/>
              <w:bottom w:val="single" w:sz="4" w:space="0" w:color="auto"/>
              <w:right w:val="single" w:sz="4" w:space="0" w:color="auto"/>
            </w:tcBorders>
            <w:hideMark/>
          </w:tcPr>
          <w:p w14:paraId="5145231C" w14:textId="77777777" w:rsidR="0055362D" w:rsidRPr="00377414" w:rsidRDefault="0055362D" w:rsidP="0055362D">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Deginių išmetimo sistemos remontas</w:t>
            </w:r>
            <w:r w:rsidRPr="00377414">
              <w:rPr>
                <w:rFonts w:ascii="Times New Roman" w:hAnsi="Times New Roman"/>
                <w:color w:val="000000"/>
                <w:sz w:val="24"/>
                <w:szCs w:val="24"/>
              </w:rPr>
              <w:t xml:space="preserve"> </w:t>
            </w:r>
          </w:p>
        </w:tc>
      </w:tr>
      <w:tr w:rsidR="0055362D" w:rsidRPr="00377414" w14:paraId="629BBB07"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D5A3074" w14:textId="77777777" w:rsidR="0055362D" w:rsidRPr="00377414" w:rsidRDefault="0055362D" w:rsidP="0055362D">
            <w:pPr>
              <w:autoSpaceDE w:val="0"/>
              <w:autoSpaceDN w:val="0"/>
              <w:adjustRightInd w:val="0"/>
              <w:rPr>
                <w:rFonts w:ascii="Times New Roman" w:hAnsi="Times New Roman"/>
                <w:color w:val="FF0000"/>
                <w:sz w:val="24"/>
                <w:szCs w:val="24"/>
              </w:rPr>
            </w:pPr>
            <w:r w:rsidRPr="00377414">
              <w:rPr>
                <w:rFonts w:ascii="Times New Roman" w:hAnsi="Times New Roman"/>
                <w:color w:val="000000"/>
                <w:sz w:val="24"/>
                <w:szCs w:val="24"/>
              </w:rPr>
              <w:t>3.1.</w:t>
            </w:r>
          </w:p>
        </w:tc>
        <w:tc>
          <w:tcPr>
            <w:tcW w:w="6095" w:type="dxa"/>
            <w:tcBorders>
              <w:top w:val="single" w:sz="4" w:space="0" w:color="auto"/>
              <w:left w:val="single" w:sz="4" w:space="0" w:color="auto"/>
              <w:bottom w:val="single" w:sz="4" w:space="0" w:color="auto"/>
              <w:right w:val="single" w:sz="4" w:space="0" w:color="auto"/>
            </w:tcBorders>
            <w:noWrap/>
            <w:hideMark/>
          </w:tcPr>
          <w:p w14:paraId="3801B2B9" w14:textId="77777777" w:rsidR="0055362D" w:rsidRPr="00377414" w:rsidRDefault="0055362D" w:rsidP="0055362D">
            <w:pPr>
              <w:autoSpaceDE w:val="0"/>
              <w:autoSpaceDN w:val="0"/>
              <w:adjustRightInd w:val="0"/>
              <w:rPr>
                <w:rFonts w:ascii="Times New Roman" w:hAnsi="Times New Roman"/>
                <w:color w:val="FF0000"/>
                <w:sz w:val="24"/>
                <w:szCs w:val="24"/>
              </w:rPr>
            </w:pPr>
            <w:r w:rsidRPr="00377414">
              <w:rPr>
                <w:rFonts w:ascii="Times New Roman" w:hAnsi="Times New Roman"/>
                <w:color w:val="000000"/>
                <w:sz w:val="24"/>
                <w:szCs w:val="24"/>
              </w:rPr>
              <w:t>Išmetamųjų dujų filtras (bakelis-DPF / katalizatorius) su keitimu</w:t>
            </w:r>
          </w:p>
        </w:tc>
        <w:tc>
          <w:tcPr>
            <w:tcW w:w="1134" w:type="dxa"/>
            <w:tcBorders>
              <w:top w:val="single" w:sz="4" w:space="0" w:color="auto"/>
              <w:left w:val="single" w:sz="4" w:space="0" w:color="auto"/>
              <w:bottom w:val="single" w:sz="4" w:space="0" w:color="auto"/>
              <w:right w:val="single" w:sz="4" w:space="0" w:color="auto"/>
            </w:tcBorders>
          </w:tcPr>
          <w:p w14:paraId="3432424B" w14:textId="77777777" w:rsidR="0055362D" w:rsidRPr="00377414" w:rsidRDefault="0055362D" w:rsidP="0055362D">
            <w:pPr>
              <w:autoSpaceDE w:val="0"/>
              <w:autoSpaceDN w:val="0"/>
              <w:adjustRightInd w:val="0"/>
              <w:jc w:val="center"/>
              <w:rPr>
                <w:rFonts w:ascii="Times New Roman" w:hAnsi="Times New Roman"/>
                <w:color w:val="FF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725FDFB" w14:textId="77777777" w:rsidR="0055362D" w:rsidRPr="00377414" w:rsidRDefault="0055362D" w:rsidP="0055362D">
            <w:pPr>
              <w:autoSpaceDE w:val="0"/>
              <w:autoSpaceDN w:val="0"/>
              <w:adjustRightInd w:val="0"/>
              <w:jc w:val="center"/>
              <w:rPr>
                <w:rFonts w:ascii="Times New Roman" w:hAnsi="Times New Roman"/>
                <w:color w:val="FF0000"/>
                <w:sz w:val="24"/>
                <w:szCs w:val="24"/>
              </w:rPr>
            </w:pPr>
            <w:r w:rsidRPr="00377414">
              <w:rPr>
                <w:rFonts w:ascii="Times New Roman" w:hAnsi="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78D4BA4" w14:textId="77777777" w:rsidR="0055362D" w:rsidRPr="00377414" w:rsidRDefault="0055362D" w:rsidP="0055362D">
            <w:pPr>
              <w:autoSpaceDE w:val="0"/>
              <w:autoSpaceDN w:val="0"/>
              <w:adjustRightInd w:val="0"/>
              <w:jc w:val="center"/>
              <w:rPr>
                <w:rFonts w:ascii="Times New Roman" w:hAnsi="Times New Roman"/>
                <w:color w:val="FF0000"/>
                <w:sz w:val="24"/>
                <w:szCs w:val="24"/>
              </w:rPr>
            </w:pPr>
          </w:p>
        </w:tc>
      </w:tr>
      <w:tr w:rsidR="0055362D" w:rsidRPr="00377414" w14:paraId="4FC996B4"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B62DD54"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3.2.</w:t>
            </w:r>
          </w:p>
        </w:tc>
        <w:tc>
          <w:tcPr>
            <w:tcW w:w="6095" w:type="dxa"/>
            <w:tcBorders>
              <w:top w:val="single" w:sz="4" w:space="0" w:color="auto"/>
              <w:left w:val="single" w:sz="4" w:space="0" w:color="auto"/>
              <w:bottom w:val="single" w:sz="4" w:space="0" w:color="auto"/>
              <w:right w:val="single" w:sz="4" w:space="0" w:color="auto"/>
            </w:tcBorders>
            <w:noWrap/>
            <w:hideMark/>
          </w:tcPr>
          <w:p w14:paraId="6AD19490"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EGR vožtuvas su keitimu</w:t>
            </w:r>
          </w:p>
        </w:tc>
        <w:tc>
          <w:tcPr>
            <w:tcW w:w="1134" w:type="dxa"/>
            <w:tcBorders>
              <w:top w:val="single" w:sz="4" w:space="0" w:color="auto"/>
              <w:left w:val="single" w:sz="4" w:space="0" w:color="auto"/>
              <w:bottom w:val="single" w:sz="4" w:space="0" w:color="auto"/>
              <w:right w:val="single" w:sz="4" w:space="0" w:color="auto"/>
            </w:tcBorders>
          </w:tcPr>
          <w:p w14:paraId="053D493C"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B2F2C16"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BBAFEB0"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0BE924DA"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03A75F78"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3.3.</w:t>
            </w:r>
          </w:p>
        </w:tc>
        <w:tc>
          <w:tcPr>
            <w:tcW w:w="6095" w:type="dxa"/>
            <w:tcBorders>
              <w:top w:val="single" w:sz="4" w:space="0" w:color="auto"/>
              <w:left w:val="single" w:sz="4" w:space="0" w:color="auto"/>
              <w:bottom w:val="single" w:sz="4" w:space="0" w:color="auto"/>
              <w:right w:val="single" w:sz="4" w:space="0" w:color="auto"/>
            </w:tcBorders>
            <w:noWrap/>
          </w:tcPr>
          <w:p w14:paraId="47063D89"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Ad-Blue sistemos remontas ir keitimas</w:t>
            </w:r>
          </w:p>
        </w:tc>
        <w:tc>
          <w:tcPr>
            <w:tcW w:w="1134" w:type="dxa"/>
            <w:tcBorders>
              <w:top w:val="single" w:sz="4" w:space="0" w:color="auto"/>
              <w:left w:val="single" w:sz="4" w:space="0" w:color="auto"/>
              <w:bottom w:val="single" w:sz="4" w:space="0" w:color="auto"/>
              <w:right w:val="single" w:sz="4" w:space="0" w:color="auto"/>
            </w:tcBorders>
          </w:tcPr>
          <w:p w14:paraId="55737A6C"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A2C7047"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5DC34FA"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5E44301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A37845C"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w:t>
            </w:r>
          </w:p>
        </w:tc>
        <w:tc>
          <w:tcPr>
            <w:tcW w:w="9218" w:type="dxa"/>
            <w:gridSpan w:val="4"/>
            <w:tcBorders>
              <w:top w:val="single" w:sz="4" w:space="0" w:color="auto"/>
              <w:left w:val="single" w:sz="4" w:space="0" w:color="auto"/>
              <w:bottom w:val="single" w:sz="4" w:space="0" w:color="auto"/>
              <w:right w:val="single" w:sz="4" w:space="0" w:color="auto"/>
            </w:tcBorders>
            <w:hideMark/>
          </w:tcPr>
          <w:p w14:paraId="0EDD63A3" w14:textId="77777777" w:rsidR="0055362D" w:rsidRPr="00377414" w:rsidRDefault="0055362D" w:rsidP="0055362D">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 xml:space="preserve">Aušinimo sistemos remontas </w:t>
            </w:r>
          </w:p>
        </w:tc>
      </w:tr>
      <w:tr w:rsidR="0055362D" w:rsidRPr="00377414" w14:paraId="4E672B16"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8F6C8CF"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4.1.</w:t>
            </w:r>
          </w:p>
        </w:tc>
        <w:tc>
          <w:tcPr>
            <w:tcW w:w="6095" w:type="dxa"/>
            <w:tcBorders>
              <w:top w:val="single" w:sz="4" w:space="0" w:color="auto"/>
              <w:left w:val="single" w:sz="4" w:space="0" w:color="auto"/>
              <w:bottom w:val="single" w:sz="4" w:space="0" w:color="auto"/>
              <w:right w:val="single" w:sz="4" w:space="0" w:color="auto"/>
            </w:tcBorders>
            <w:noWrap/>
            <w:hideMark/>
          </w:tcPr>
          <w:p w14:paraId="2E82AC34"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Ventiliatorius su keitimu</w:t>
            </w:r>
          </w:p>
        </w:tc>
        <w:tc>
          <w:tcPr>
            <w:tcW w:w="1134" w:type="dxa"/>
            <w:tcBorders>
              <w:top w:val="single" w:sz="4" w:space="0" w:color="auto"/>
              <w:left w:val="single" w:sz="4" w:space="0" w:color="auto"/>
              <w:bottom w:val="single" w:sz="4" w:space="0" w:color="auto"/>
              <w:right w:val="single" w:sz="4" w:space="0" w:color="auto"/>
            </w:tcBorders>
          </w:tcPr>
          <w:p w14:paraId="66151C3B"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2E8FF5D"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F997D42"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41A36B89"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6ECCA39"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4.2.</w:t>
            </w:r>
          </w:p>
        </w:tc>
        <w:tc>
          <w:tcPr>
            <w:tcW w:w="6095" w:type="dxa"/>
            <w:tcBorders>
              <w:top w:val="single" w:sz="4" w:space="0" w:color="auto"/>
              <w:left w:val="single" w:sz="4" w:space="0" w:color="auto"/>
              <w:bottom w:val="single" w:sz="4" w:space="0" w:color="auto"/>
              <w:right w:val="single" w:sz="4" w:space="0" w:color="auto"/>
            </w:tcBorders>
            <w:noWrap/>
            <w:hideMark/>
          </w:tcPr>
          <w:p w14:paraId="2516E7BE"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Salono šildymo ventiliatoriaus (kompl.) su keitimu</w:t>
            </w:r>
          </w:p>
        </w:tc>
        <w:tc>
          <w:tcPr>
            <w:tcW w:w="1134" w:type="dxa"/>
            <w:tcBorders>
              <w:top w:val="single" w:sz="4" w:space="0" w:color="auto"/>
              <w:left w:val="single" w:sz="4" w:space="0" w:color="auto"/>
              <w:bottom w:val="single" w:sz="4" w:space="0" w:color="auto"/>
              <w:right w:val="single" w:sz="4" w:space="0" w:color="auto"/>
            </w:tcBorders>
          </w:tcPr>
          <w:p w14:paraId="7AC5213D"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7990A5B"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52F4629"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79816421"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35613C0A"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4.3.</w:t>
            </w:r>
          </w:p>
        </w:tc>
        <w:tc>
          <w:tcPr>
            <w:tcW w:w="6095" w:type="dxa"/>
            <w:tcBorders>
              <w:top w:val="single" w:sz="4" w:space="0" w:color="auto"/>
              <w:left w:val="single" w:sz="4" w:space="0" w:color="auto"/>
              <w:bottom w:val="single" w:sz="4" w:space="0" w:color="auto"/>
              <w:right w:val="single" w:sz="4" w:space="0" w:color="auto"/>
            </w:tcBorders>
            <w:noWrap/>
          </w:tcPr>
          <w:p w14:paraId="6E491A3B"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Termostatas su keitimu</w:t>
            </w:r>
          </w:p>
        </w:tc>
        <w:tc>
          <w:tcPr>
            <w:tcW w:w="1134" w:type="dxa"/>
            <w:tcBorders>
              <w:top w:val="single" w:sz="4" w:space="0" w:color="auto"/>
              <w:left w:val="single" w:sz="4" w:space="0" w:color="auto"/>
              <w:bottom w:val="single" w:sz="4" w:space="0" w:color="auto"/>
              <w:right w:val="single" w:sz="4" w:space="0" w:color="auto"/>
            </w:tcBorders>
          </w:tcPr>
          <w:p w14:paraId="05803808"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2F24248"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2E5808C"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5143ADBF"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73EB4E0E"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4.4.</w:t>
            </w:r>
          </w:p>
        </w:tc>
        <w:tc>
          <w:tcPr>
            <w:tcW w:w="6095" w:type="dxa"/>
            <w:tcBorders>
              <w:top w:val="single" w:sz="4" w:space="0" w:color="auto"/>
              <w:left w:val="single" w:sz="4" w:space="0" w:color="auto"/>
              <w:bottom w:val="single" w:sz="4" w:space="0" w:color="auto"/>
              <w:right w:val="single" w:sz="4" w:space="0" w:color="auto"/>
            </w:tcBorders>
            <w:noWrap/>
          </w:tcPr>
          <w:p w14:paraId="251E69E5"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Vandens pompa su keitimu</w:t>
            </w:r>
          </w:p>
        </w:tc>
        <w:tc>
          <w:tcPr>
            <w:tcW w:w="1134" w:type="dxa"/>
            <w:tcBorders>
              <w:top w:val="single" w:sz="4" w:space="0" w:color="auto"/>
              <w:left w:val="single" w:sz="4" w:space="0" w:color="auto"/>
              <w:bottom w:val="single" w:sz="4" w:space="0" w:color="auto"/>
              <w:right w:val="single" w:sz="4" w:space="0" w:color="auto"/>
            </w:tcBorders>
          </w:tcPr>
          <w:p w14:paraId="1AD144F2"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94EA7B7"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9851357"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7F635C1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2C6D5A9F"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4.5.</w:t>
            </w:r>
          </w:p>
        </w:tc>
        <w:tc>
          <w:tcPr>
            <w:tcW w:w="6095" w:type="dxa"/>
            <w:tcBorders>
              <w:top w:val="single" w:sz="4" w:space="0" w:color="auto"/>
              <w:left w:val="single" w:sz="4" w:space="0" w:color="auto"/>
              <w:bottom w:val="single" w:sz="4" w:space="0" w:color="auto"/>
              <w:right w:val="single" w:sz="4" w:space="0" w:color="auto"/>
            </w:tcBorders>
            <w:noWrap/>
          </w:tcPr>
          <w:p w14:paraId="7A3A3E41"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Radiatorius su keitimu</w:t>
            </w:r>
          </w:p>
        </w:tc>
        <w:tc>
          <w:tcPr>
            <w:tcW w:w="1134" w:type="dxa"/>
            <w:tcBorders>
              <w:top w:val="single" w:sz="4" w:space="0" w:color="auto"/>
              <w:left w:val="single" w:sz="4" w:space="0" w:color="auto"/>
              <w:bottom w:val="single" w:sz="4" w:space="0" w:color="auto"/>
              <w:right w:val="single" w:sz="4" w:space="0" w:color="auto"/>
            </w:tcBorders>
          </w:tcPr>
          <w:p w14:paraId="2773422B"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BBE3D85"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C4ADF40"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1EAD5FBD"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21D1916A"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4.6.</w:t>
            </w:r>
          </w:p>
        </w:tc>
        <w:tc>
          <w:tcPr>
            <w:tcW w:w="6095" w:type="dxa"/>
            <w:tcBorders>
              <w:top w:val="single" w:sz="4" w:space="0" w:color="auto"/>
              <w:left w:val="single" w:sz="4" w:space="0" w:color="auto"/>
              <w:bottom w:val="single" w:sz="4" w:space="0" w:color="auto"/>
              <w:right w:val="single" w:sz="4" w:space="0" w:color="auto"/>
            </w:tcBorders>
            <w:noWrap/>
          </w:tcPr>
          <w:p w14:paraId="7FC45111"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Žarnos su keitimu</w:t>
            </w:r>
          </w:p>
        </w:tc>
        <w:tc>
          <w:tcPr>
            <w:tcW w:w="1134" w:type="dxa"/>
            <w:tcBorders>
              <w:top w:val="single" w:sz="4" w:space="0" w:color="auto"/>
              <w:left w:val="single" w:sz="4" w:space="0" w:color="auto"/>
              <w:bottom w:val="single" w:sz="4" w:space="0" w:color="auto"/>
              <w:right w:val="single" w:sz="4" w:space="0" w:color="auto"/>
            </w:tcBorders>
          </w:tcPr>
          <w:p w14:paraId="2966F6E8"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E1AF453"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B1C1063"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6D3CF175"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7C3E8ADB"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4.7.</w:t>
            </w:r>
          </w:p>
        </w:tc>
        <w:tc>
          <w:tcPr>
            <w:tcW w:w="6095" w:type="dxa"/>
            <w:tcBorders>
              <w:top w:val="single" w:sz="4" w:space="0" w:color="auto"/>
              <w:left w:val="single" w:sz="4" w:space="0" w:color="auto"/>
              <w:bottom w:val="single" w:sz="4" w:space="0" w:color="auto"/>
              <w:right w:val="single" w:sz="4" w:space="0" w:color="auto"/>
            </w:tcBorders>
            <w:noWrap/>
          </w:tcPr>
          <w:p w14:paraId="0661F26B"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Temperatūriniai davikliai su keitimu</w:t>
            </w:r>
          </w:p>
        </w:tc>
        <w:tc>
          <w:tcPr>
            <w:tcW w:w="1134" w:type="dxa"/>
            <w:tcBorders>
              <w:top w:val="single" w:sz="4" w:space="0" w:color="auto"/>
              <w:left w:val="single" w:sz="4" w:space="0" w:color="auto"/>
              <w:bottom w:val="single" w:sz="4" w:space="0" w:color="auto"/>
              <w:right w:val="single" w:sz="4" w:space="0" w:color="auto"/>
            </w:tcBorders>
          </w:tcPr>
          <w:p w14:paraId="769D93E9"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64055D2"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D291CA6"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6AAFD0CF"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607F796"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5.</w:t>
            </w:r>
          </w:p>
        </w:tc>
        <w:tc>
          <w:tcPr>
            <w:tcW w:w="9218" w:type="dxa"/>
            <w:gridSpan w:val="4"/>
            <w:tcBorders>
              <w:top w:val="single" w:sz="4" w:space="0" w:color="auto"/>
              <w:left w:val="single" w:sz="4" w:space="0" w:color="auto"/>
              <w:bottom w:val="single" w:sz="4" w:space="0" w:color="auto"/>
              <w:right w:val="single" w:sz="4" w:space="0" w:color="auto"/>
            </w:tcBorders>
            <w:hideMark/>
          </w:tcPr>
          <w:p w14:paraId="0AB2067E" w14:textId="77777777" w:rsidR="0055362D" w:rsidRPr="00377414" w:rsidRDefault="0055362D" w:rsidP="0055362D">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Transmisijos remontas</w:t>
            </w:r>
          </w:p>
        </w:tc>
      </w:tr>
      <w:tr w:rsidR="0055362D" w:rsidRPr="00377414" w14:paraId="622B5599"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5EA8883"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5.1.</w:t>
            </w:r>
          </w:p>
        </w:tc>
        <w:tc>
          <w:tcPr>
            <w:tcW w:w="6095" w:type="dxa"/>
            <w:tcBorders>
              <w:top w:val="single" w:sz="4" w:space="0" w:color="auto"/>
              <w:left w:val="single" w:sz="4" w:space="0" w:color="auto"/>
              <w:bottom w:val="single" w:sz="4" w:space="0" w:color="auto"/>
              <w:right w:val="single" w:sz="4" w:space="0" w:color="auto"/>
            </w:tcBorders>
            <w:noWrap/>
            <w:hideMark/>
          </w:tcPr>
          <w:p w14:paraId="4183F856"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Sankabos komplektas su keitimu</w:t>
            </w:r>
          </w:p>
        </w:tc>
        <w:tc>
          <w:tcPr>
            <w:tcW w:w="1134" w:type="dxa"/>
            <w:tcBorders>
              <w:top w:val="single" w:sz="4" w:space="0" w:color="auto"/>
              <w:left w:val="single" w:sz="4" w:space="0" w:color="auto"/>
              <w:bottom w:val="single" w:sz="4" w:space="0" w:color="auto"/>
              <w:right w:val="single" w:sz="4" w:space="0" w:color="auto"/>
            </w:tcBorders>
          </w:tcPr>
          <w:p w14:paraId="7EDAC0B2"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91F7B7B"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7D0D941"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2EB9F078"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337FB742"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5.2.</w:t>
            </w:r>
          </w:p>
        </w:tc>
        <w:tc>
          <w:tcPr>
            <w:tcW w:w="6095" w:type="dxa"/>
            <w:tcBorders>
              <w:top w:val="single" w:sz="4" w:space="0" w:color="auto"/>
              <w:left w:val="single" w:sz="4" w:space="0" w:color="auto"/>
              <w:bottom w:val="single" w:sz="4" w:space="0" w:color="auto"/>
              <w:right w:val="single" w:sz="4" w:space="0" w:color="auto"/>
            </w:tcBorders>
            <w:noWrap/>
          </w:tcPr>
          <w:p w14:paraId="45A62F4D"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Išminamas guolis su keitimu</w:t>
            </w:r>
          </w:p>
        </w:tc>
        <w:tc>
          <w:tcPr>
            <w:tcW w:w="1134" w:type="dxa"/>
            <w:tcBorders>
              <w:top w:val="single" w:sz="4" w:space="0" w:color="auto"/>
              <w:left w:val="single" w:sz="4" w:space="0" w:color="auto"/>
              <w:bottom w:val="single" w:sz="4" w:space="0" w:color="auto"/>
              <w:right w:val="single" w:sz="4" w:space="0" w:color="auto"/>
            </w:tcBorders>
          </w:tcPr>
          <w:p w14:paraId="13716C06"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149EDDD"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C36D5EF"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4FAEF1EB"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2E4AE4E1"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5.3.</w:t>
            </w:r>
          </w:p>
        </w:tc>
        <w:tc>
          <w:tcPr>
            <w:tcW w:w="6095" w:type="dxa"/>
            <w:tcBorders>
              <w:top w:val="single" w:sz="4" w:space="0" w:color="auto"/>
              <w:left w:val="single" w:sz="4" w:space="0" w:color="auto"/>
              <w:bottom w:val="single" w:sz="4" w:space="0" w:color="auto"/>
              <w:right w:val="single" w:sz="4" w:space="0" w:color="auto"/>
            </w:tcBorders>
            <w:noWrap/>
          </w:tcPr>
          <w:p w14:paraId="0A3B4D31"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Pagrindinis sankabos cilindras su keitimu</w:t>
            </w:r>
          </w:p>
        </w:tc>
        <w:tc>
          <w:tcPr>
            <w:tcW w:w="1134" w:type="dxa"/>
            <w:tcBorders>
              <w:top w:val="single" w:sz="4" w:space="0" w:color="auto"/>
              <w:left w:val="single" w:sz="4" w:space="0" w:color="auto"/>
              <w:bottom w:val="single" w:sz="4" w:space="0" w:color="auto"/>
              <w:right w:val="single" w:sz="4" w:space="0" w:color="auto"/>
            </w:tcBorders>
          </w:tcPr>
          <w:p w14:paraId="200D0A89"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F59EEAB"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825DD7E"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52BB4003"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5839CFA"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6.</w:t>
            </w:r>
          </w:p>
        </w:tc>
        <w:tc>
          <w:tcPr>
            <w:tcW w:w="9218" w:type="dxa"/>
            <w:gridSpan w:val="4"/>
            <w:tcBorders>
              <w:top w:val="single" w:sz="4" w:space="0" w:color="auto"/>
              <w:left w:val="single" w:sz="4" w:space="0" w:color="auto"/>
              <w:bottom w:val="single" w:sz="4" w:space="0" w:color="auto"/>
              <w:right w:val="single" w:sz="4" w:space="0" w:color="auto"/>
            </w:tcBorders>
            <w:hideMark/>
          </w:tcPr>
          <w:p w14:paraId="2529E176" w14:textId="77777777" w:rsidR="0055362D" w:rsidRPr="00377414" w:rsidRDefault="0055362D" w:rsidP="0055362D">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Pavarų dėžė</w:t>
            </w:r>
          </w:p>
        </w:tc>
      </w:tr>
      <w:tr w:rsidR="0055362D" w:rsidRPr="00377414" w14:paraId="54EC2B6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4938C40"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6.1.</w:t>
            </w:r>
          </w:p>
        </w:tc>
        <w:tc>
          <w:tcPr>
            <w:tcW w:w="6095" w:type="dxa"/>
            <w:tcBorders>
              <w:top w:val="single" w:sz="4" w:space="0" w:color="auto"/>
              <w:left w:val="single" w:sz="4" w:space="0" w:color="auto"/>
              <w:bottom w:val="single" w:sz="4" w:space="0" w:color="auto"/>
              <w:right w:val="single" w:sz="4" w:space="0" w:color="auto"/>
            </w:tcBorders>
            <w:noWrap/>
            <w:hideMark/>
          </w:tcPr>
          <w:p w14:paraId="5B78794C"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Pavarų dėžės remontas</w:t>
            </w:r>
          </w:p>
        </w:tc>
        <w:tc>
          <w:tcPr>
            <w:tcW w:w="1134" w:type="dxa"/>
            <w:tcBorders>
              <w:top w:val="single" w:sz="4" w:space="0" w:color="auto"/>
              <w:left w:val="single" w:sz="4" w:space="0" w:color="auto"/>
              <w:bottom w:val="single" w:sz="4" w:space="0" w:color="auto"/>
              <w:right w:val="single" w:sz="4" w:space="0" w:color="auto"/>
            </w:tcBorders>
          </w:tcPr>
          <w:p w14:paraId="37D230CD"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5A6FA4C"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1DCF693"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0373A8CF"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3494178"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6.2.</w:t>
            </w:r>
          </w:p>
        </w:tc>
        <w:tc>
          <w:tcPr>
            <w:tcW w:w="6095" w:type="dxa"/>
            <w:tcBorders>
              <w:top w:val="single" w:sz="4" w:space="0" w:color="auto"/>
              <w:left w:val="single" w:sz="4" w:space="0" w:color="auto"/>
              <w:bottom w:val="single" w:sz="4" w:space="0" w:color="auto"/>
              <w:right w:val="single" w:sz="4" w:space="0" w:color="auto"/>
            </w:tcBorders>
            <w:noWrap/>
            <w:hideMark/>
          </w:tcPr>
          <w:p w14:paraId="2C615D88"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Pavarų dėžės išėmimas / įdėjimas</w:t>
            </w:r>
          </w:p>
        </w:tc>
        <w:tc>
          <w:tcPr>
            <w:tcW w:w="1134" w:type="dxa"/>
            <w:tcBorders>
              <w:top w:val="single" w:sz="4" w:space="0" w:color="auto"/>
              <w:left w:val="single" w:sz="4" w:space="0" w:color="auto"/>
              <w:bottom w:val="single" w:sz="4" w:space="0" w:color="auto"/>
              <w:right w:val="single" w:sz="4" w:space="0" w:color="auto"/>
            </w:tcBorders>
          </w:tcPr>
          <w:p w14:paraId="2E4DE215"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CE70888"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63F3F7E"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134B983F"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71FAD1F"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7.</w:t>
            </w:r>
          </w:p>
        </w:tc>
        <w:tc>
          <w:tcPr>
            <w:tcW w:w="9218" w:type="dxa"/>
            <w:gridSpan w:val="4"/>
            <w:tcBorders>
              <w:top w:val="single" w:sz="4" w:space="0" w:color="auto"/>
              <w:left w:val="single" w:sz="4" w:space="0" w:color="auto"/>
              <w:bottom w:val="single" w:sz="4" w:space="0" w:color="auto"/>
              <w:right w:val="single" w:sz="4" w:space="0" w:color="auto"/>
            </w:tcBorders>
            <w:hideMark/>
          </w:tcPr>
          <w:p w14:paraId="65414046" w14:textId="77777777" w:rsidR="0055362D" w:rsidRPr="00377414" w:rsidRDefault="0055362D" w:rsidP="0055362D">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Vairo mechanizmo remontas</w:t>
            </w:r>
          </w:p>
        </w:tc>
      </w:tr>
      <w:tr w:rsidR="0055362D" w:rsidRPr="00377414" w14:paraId="4C039FF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61C620E"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7.1.</w:t>
            </w:r>
          </w:p>
        </w:tc>
        <w:tc>
          <w:tcPr>
            <w:tcW w:w="6095" w:type="dxa"/>
            <w:tcBorders>
              <w:top w:val="single" w:sz="4" w:space="0" w:color="auto"/>
              <w:left w:val="single" w:sz="4" w:space="0" w:color="auto"/>
              <w:bottom w:val="single" w:sz="4" w:space="0" w:color="auto"/>
              <w:right w:val="single" w:sz="4" w:space="0" w:color="auto"/>
            </w:tcBorders>
            <w:noWrap/>
            <w:hideMark/>
          </w:tcPr>
          <w:p w14:paraId="19EAA3A2"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Vairo kolonėlė su keitimu</w:t>
            </w:r>
          </w:p>
        </w:tc>
        <w:tc>
          <w:tcPr>
            <w:tcW w:w="1134" w:type="dxa"/>
            <w:tcBorders>
              <w:top w:val="single" w:sz="4" w:space="0" w:color="auto"/>
              <w:left w:val="single" w:sz="4" w:space="0" w:color="auto"/>
              <w:bottom w:val="single" w:sz="4" w:space="0" w:color="auto"/>
              <w:right w:val="single" w:sz="4" w:space="0" w:color="auto"/>
            </w:tcBorders>
          </w:tcPr>
          <w:p w14:paraId="59942A95"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243280D4"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08511AB"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1EB88B8D"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21DA911"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lastRenderedPageBreak/>
              <w:t>8.</w:t>
            </w:r>
          </w:p>
        </w:tc>
        <w:tc>
          <w:tcPr>
            <w:tcW w:w="9218" w:type="dxa"/>
            <w:gridSpan w:val="4"/>
            <w:tcBorders>
              <w:top w:val="single" w:sz="4" w:space="0" w:color="auto"/>
              <w:left w:val="single" w:sz="4" w:space="0" w:color="auto"/>
              <w:bottom w:val="single" w:sz="4" w:space="0" w:color="auto"/>
              <w:right w:val="single" w:sz="4" w:space="0" w:color="auto"/>
            </w:tcBorders>
            <w:hideMark/>
          </w:tcPr>
          <w:p w14:paraId="06EBCA32" w14:textId="77777777" w:rsidR="0055362D" w:rsidRPr="00377414" w:rsidRDefault="0055362D" w:rsidP="0055362D">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Važiuoklės remontas</w:t>
            </w:r>
          </w:p>
        </w:tc>
      </w:tr>
      <w:tr w:rsidR="0055362D" w:rsidRPr="00377414" w14:paraId="1B41A295"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8CE5A38"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w:t>
            </w:r>
          </w:p>
        </w:tc>
        <w:tc>
          <w:tcPr>
            <w:tcW w:w="6095" w:type="dxa"/>
            <w:tcBorders>
              <w:top w:val="single" w:sz="4" w:space="0" w:color="auto"/>
              <w:left w:val="single" w:sz="4" w:space="0" w:color="auto"/>
              <w:bottom w:val="single" w:sz="4" w:space="0" w:color="auto"/>
              <w:right w:val="single" w:sz="4" w:space="0" w:color="auto"/>
            </w:tcBorders>
            <w:noWrap/>
            <w:hideMark/>
          </w:tcPr>
          <w:p w14:paraId="0F67E073"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ABS daviklis (prie rato) su keitimu</w:t>
            </w:r>
          </w:p>
        </w:tc>
        <w:tc>
          <w:tcPr>
            <w:tcW w:w="1134" w:type="dxa"/>
            <w:tcBorders>
              <w:top w:val="single" w:sz="4" w:space="0" w:color="auto"/>
              <w:left w:val="single" w:sz="4" w:space="0" w:color="auto"/>
              <w:bottom w:val="single" w:sz="4" w:space="0" w:color="auto"/>
              <w:right w:val="single" w:sz="4" w:space="0" w:color="auto"/>
            </w:tcBorders>
          </w:tcPr>
          <w:p w14:paraId="1F1A67E8"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310F7BC"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CFCD9F0"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640A67D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006F22A"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8.2.</w:t>
            </w:r>
          </w:p>
        </w:tc>
        <w:tc>
          <w:tcPr>
            <w:tcW w:w="6095" w:type="dxa"/>
            <w:tcBorders>
              <w:top w:val="single" w:sz="4" w:space="0" w:color="auto"/>
              <w:left w:val="single" w:sz="4" w:space="0" w:color="auto"/>
              <w:bottom w:val="single" w:sz="4" w:space="0" w:color="auto"/>
              <w:right w:val="single" w:sz="4" w:space="0" w:color="auto"/>
            </w:tcBorders>
            <w:noWrap/>
            <w:hideMark/>
          </w:tcPr>
          <w:p w14:paraId="65850C66"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ABS žiedas su keitimu</w:t>
            </w:r>
          </w:p>
        </w:tc>
        <w:tc>
          <w:tcPr>
            <w:tcW w:w="1134" w:type="dxa"/>
            <w:tcBorders>
              <w:top w:val="single" w:sz="4" w:space="0" w:color="auto"/>
              <w:left w:val="single" w:sz="4" w:space="0" w:color="auto"/>
              <w:bottom w:val="single" w:sz="4" w:space="0" w:color="auto"/>
              <w:right w:val="single" w:sz="4" w:space="0" w:color="auto"/>
            </w:tcBorders>
          </w:tcPr>
          <w:p w14:paraId="3C398869"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632F871"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C71C7C9"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6F29962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E3DE297"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8.3.</w:t>
            </w:r>
          </w:p>
        </w:tc>
        <w:tc>
          <w:tcPr>
            <w:tcW w:w="6095" w:type="dxa"/>
            <w:tcBorders>
              <w:top w:val="single" w:sz="4" w:space="0" w:color="auto"/>
              <w:left w:val="single" w:sz="4" w:space="0" w:color="auto"/>
              <w:bottom w:val="single" w:sz="4" w:space="0" w:color="auto"/>
              <w:right w:val="single" w:sz="4" w:space="0" w:color="auto"/>
            </w:tcBorders>
            <w:noWrap/>
            <w:hideMark/>
          </w:tcPr>
          <w:p w14:paraId="272AAC00"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ABS blokas su keitimu</w:t>
            </w:r>
          </w:p>
        </w:tc>
        <w:tc>
          <w:tcPr>
            <w:tcW w:w="1134" w:type="dxa"/>
            <w:tcBorders>
              <w:top w:val="single" w:sz="4" w:space="0" w:color="auto"/>
              <w:left w:val="single" w:sz="4" w:space="0" w:color="auto"/>
              <w:bottom w:val="single" w:sz="4" w:space="0" w:color="auto"/>
              <w:right w:val="single" w:sz="4" w:space="0" w:color="auto"/>
            </w:tcBorders>
          </w:tcPr>
          <w:p w14:paraId="2B153A44"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8691A5E"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32575EC"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4DA8CF13"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29734C70"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8.4.</w:t>
            </w:r>
          </w:p>
        </w:tc>
        <w:tc>
          <w:tcPr>
            <w:tcW w:w="6095" w:type="dxa"/>
            <w:tcBorders>
              <w:top w:val="single" w:sz="4" w:space="0" w:color="auto"/>
              <w:left w:val="single" w:sz="4" w:space="0" w:color="auto"/>
              <w:bottom w:val="single" w:sz="4" w:space="0" w:color="auto"/>
              <w:right w:val="single" w:sz="4" w:space="0" w:color="auto"/>
            </w:tcBorders>
            <w:noWrap/>
          </w:tcPr>
          <w:p w14:paraId="4748238D"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3588C146"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A6B673B"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564233D"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2D91EB00"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01CE5AA"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8.5.</w:t>
            </w:r>
          </w:p>
        </w:tc>
        <w:tc>
          <w:tcPr>
            <w:tcW w:w="6095" w:type="dxa"/>
            <w:tcBorders>
              <w:top w:val="single" w:sz="4" w:space="0" w:color="auto"/>
              <w:left w:val="single" w:sz="4" w:space="0" w:color="auto"/>
              <w:bottom w:val="single" w:sz="4" w:space="0" w:color="auto"/>
              <w:right w:val="single" w:sz="4" w:space="0" w:color="auto"/>
            </w:tcBorders>
            <w:noWrap/>
          </w:tcPr>
          <w:p w14:paraId="4FA39BD3"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529DCB29"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A87D81D"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87A7973"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625B1929"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657E615" w14:textId="783A9C0B"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8.6.</w:t>
            </w:r>
          </w:p>
        </w:tc>
        <w:tc>
          <w:tcPr>
            <w:tcW w:w="6095" w:type="dxa"/>
            <w:tcBorders>
              <w:top w:val="single" w:sz="4" w:space="0" w:color="auto"/>
              <w:left w:val="single" w:sz="4" w:space="0" w:color="auto"/>
              <w:bottom w:val="single" w:sz="4" w:space="0" w:color="auto"/>
              <w:right w:val="single" w:sz="4" w:space="0" w:color="auto"/>
            </w:tcBorders>
            <w:noWrap/>
          </w:tcPr>
          <w:p w14:paraId="4522829A" w14:textId="53E87AA7" w:rsidR="0055362D" w:rsidRPr="0055362D" w:rsidRDefault="0055362D" w:rsidP="0055362D">
            <w:pPr>
              <w:autoSpaceDE w:val="0"/>
              <w:autoSpaceDN w:val="0"/>
              <w:adjustRightInd w:val="0"/>
              <w:rPr>
                <w:rFonts w:ascii="Times New Roman" w:hAnsi="Times New Roman"/>
                <w:color w:val="000000"/>
                <w:sz w:val="24"/>
                <w:szCs w:val="24"/>
              </w:rPr>
            </w:pPr>
            <w:r w:rsidRPr="0055362D">
              <w:rPr>
                <w:rFonts w:ascii="Times New Roman" w:hAnsi="Times New Roman"/>
                <w:sz w:val="24"/>
                <w:szCs w:val="24"/>
              </w:rPr>
              <w:t>Priekinio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57F93904" w14:textId="16EA9403"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F0D3DF3" w14:textId="403D03D1"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A0E518C"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3F56FF61"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742CF3E" w14:textId="7B8158A4"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8.7.</w:t>
            </w:r>
          </w:p>
        </w:tc>
        <w:tc>
          <w:tcPr>
            <w:tcW w:w="6095" w:type="dxa"/>
            <w:tcBorders>
              <w:top w:val="single" w:sz="4" w:space="0" w:color="auto"/>
              <w:left w:val="single" w:sz="4" w:space="0" w:color="auto"/>
              <w:bottom w:val="single" w:sz="4" w:space="0" w:color="auto"/>
              <w:right w:val="single" w:sz="4" w:space="0" w:color="auto"/>
            </w:tcBorders>
            <w:noWrap/>
          </w:tcPr>
          <w:p w14:paraId="79153E8F" w14:textId="10DB5958" w:rsidR="0055362D" w:rsidRPr="0055362D" w:rsidRDefault="0055362D" w:rsidP="0055362D">
            <w:pPr>
              <w:autoSpaceDE w:val="0"/>
              <w:autoSpaceDN w:val="0"/>
              <w:adjustRightInd w:val="0"/>
              <w:rPr>
                <w:rFonts w:ascii="Times New Roman" w:hAnsi="Times New Roman"/>
                <w:color w:val="000000"/>
                <w:sz w:val="24"/>
                <w:szCs w:val="24"/>
              </w:rPr>
            </w:pPr>
            <w:r w:rsidRPr="0055362D">
              <w:rPr>
                <w:rFonts w:ascii="Times New Roman" w:hAnsi="Times New Roman"/>
                <w:sz w:val="24"/>
                <w:szCs w:val="24"/>
              </w:rPr>
              <w:t>Galinio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3F0DE744" w14:textId="637011DE"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36DE429" w14:textId="5D6A65F0"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9D6C52B"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4F97B07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1F117A5" w14:textId="2C32752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8.8.</w:t>
            </w:r>
          </w:p>
        </w:tc>
        <w:tc>
          <w:tcPr>
            <w:tcW w:w="6095" w:type="dxa"/>
            <w:tcBorders>
              <w:top w:val="single" w:sz="4" w:space="0" w:color="auto"/>
              <w:left w:val="single" w:sz="4" w:space="0" w:color="auto"/>
              <w:bottom w:val="single" w:sz="4" w:space="0" w:color="auto"/>
              <w:right w:val="single" w:sz="4" w:space="0" w:color="auto"/>
            </w:tcBorders>
            <w:noWrap/>
          </w:tcPr>
          <w:p w14:paraId="2924FB12"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Priekinis rato guolis su keitimu</w:t>
            </w:r>
          </w:p>
        </w:tc>
        <w:tc>
          <w:tcPr>
            <w:tcW w:w="1134" w:type="dxa"/>
            <w:tcBorders>
              <w:top w:val="single" w:sz="4" w:space="0" w:color="auto"/>
              <w:left w:val="single" w:sz="4" w:space="0" w:color="auto"/>
              <w:bottom w:val="single" w:sz="4" w:space="0" w:color="auto"/>
              <w:right w:val="single" w:sz="4" w:space="0" w:color="auto"/>
            </w:tcBorders>
          </w:tcPr>
          <w:p w14:paraId="0AC0AB1F"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C7185FA"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A2D86C3"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271617E0"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095AC0D2" w14:textId="26C53076"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8.9.</w:t>
            </w:r>
          </w:p>
        </w:tc>
        <w:tc>
          <w:tcPr>
            <w:tcW w:w="6095" w:type="dxa"/>
            <w:tcBorders>
              <w:top w:val="single" w:sz="4" w:space="0" w:color="auto"/>
              <w:left w:val="single" w:sz="4" w:space="0" w:color="auto"/>
              <w:bottom w:val="single" w:sz="4" w:space="0" w:color="auto"/>
              <w:right w:val="single" w:sz="4" w:space="0" w:color="auto"/>
            </w:tcBorders>
            <w:noWrap/>
          </w:tcPr>
          <w:p w14:paraId="79A3F31B"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Galinis rato guolis su keitimu</w:t>
            </w:r>
          </w:p>
        </w:tc>
        <w:tc>
          <w:tcPr>
            <w:tcW w:w="1134" w:type="dxa"/>
            <w:tcBorders>
              <w:top w:val="single" w:sz="4" w:space="0" w:color="auto"/>
              <w:left w:val="single" w:sz="4" w:space="0" w:color="auto"/>
              <w:bottom w:val="single" w:sz="4" w:space="0" w:color="auto"/>
              <w:right w:val="single" w:sz="4" w:space="0" w:color="auto"/>
            </w:tcBorders>
          </w:tcPr>
          <w:p w14:paraId="21B24334"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EC8E70D"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C54AA4E"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73B4FCB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59EC64B" w14:textId="75E0E9CB"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8.10.</w:t>
            </w:r>
          </w:p>
        </w:tc>
        <w:tc>
          <w:tcPr>
            <w:tcW w:w="6095" w:type="dxa"/>
            <w:tcBorders>
              <w:top w:val="single" w:sz="4" w:space="0" w:color="auto"/>
              <w:left w:val="single" w:sz="4" w:space="0" w:color="auto"/>
              <w:bottom w:val="single" w:sz="4" w:space="0" w:color="auto"/>
              <w:right w:val="single" w:sz="4" w:space="0" w:color="auto"/>
            </w:tcBorders>
            <w:noWrap/>
          </w:tcPr>
          <w:p w14:paraId="0729DD87"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6C2432F2"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3C362E1"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9B51A0B"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4EA17D2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014F3DAA" w14:textId="50760329"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8.11.</w:t>
            </w:r>
          </w:p>
        </w:tc>
        <w:tc>
          <w:tcPr>
            <w:tcW w:w="6095" w:type="dxa"/>
            <w:tcBorders>
              <w:top w:val="single" w:sz="4" w:space="0" w:color="auto"/>
              <w:left w:val="single" w:sz="4" w:space="0" w:color="auto"/>
              <w:bottom w:val="single" w:sz="4" w:space="0" w:color="auto"/>
              <w:right w:val="single" w:sz="4" w:space="0" w:color="auto"/>
            </w:tcBorders>
            <w:noWrap/>
          </w:tcPr>
          <w:p w14:paraId="57FD661E"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2F43720E"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97B4A44"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9DD01F9"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0A11A9D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244C31BE" w14:textId="5A6423D2"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8.12.</w:t>
            </w:r>
          </w:p>
        </w:tc>
        <w:tc>
          <w:tcPr>
            <w:tcW w:w="6095" w:type="dxa"/>
            <w:tcBorders>
              <w:top w:val="single" w:sz="4" w:space="0" w:color="auto"/>
              <w:left w:val="single" w:sz="4" w:space="0" w:color="auto"/>
              <w:bottom w:val="single" w:sz="4" w:space="0" w:color="auto"/>
              <w:right w:val="single" w:sz="4" w:space="0" w:color="auto"/>
            </w:tcBorders>
            <w:noWrap/>
          </w:tcPr>
          <w:p w14:paraId="1A1D0C4F"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676DF4B5"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051C4EF"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BFCBDFE"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62394156"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225E57DE" w14:textId="61F50130"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8.13.</w:t>
            </w:r>
          </w:p>
        </w:tc>
        <w:tc>
          <w:tcPr>
            <w:tcW w:w="6095" w:type="dxa"/>
            <w:tcBorders>
              <w:top w:val="single" w:sz="4" w:space="0" w:color="auto"/>
              <w:left w:val="single" w:sz="4" w:space="0" w:color="auto"/>
              <w:bottom w:val="single" w:sz="4" w:space="0" w:color="auto"/>
              <w:right w:val="single" w:sz="4" w:space="0" w:color="auto"/>
            </w:tcBorders>
            <w:noWrap/>
          </w:tcPr>
          <w:p w14:paraId="185DB3B9" w14:textId="04F20061" w:rsidR="0055362D" w:rsidRPr="0055362D" w:rsidRDefault="0055362D" w:rsidP="0055362D">
            <w:pPr>
              <w:autoSpaceDE w:val="0"/>
              <w:autoSpaceDN w:val="0"/>
              <w:adjustRightInd w:val="0"/>
              <w:rPr>
                <w:rFonts w:ascii="Times New Roman" w:hAnsi="Times New Roman"/>
                <w:color w:val="000000"/>
                <w:sz w:val="24"/>
                <w:szCs w:val="24"/>
              </w:rPr>
            </w:pPr>
            <w:r w:rsidRPr="0055362D">
              <w:rPr>
                <w:rFonts w:ascii="Times New Roman" w:hAnsi="Times New Roman"/>
                <w:sz w:val="24"/>
                <w:szCs w:val="24"/>
              </w:rPr>
              <w:t>Priekinių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5DC46C0A" w14:textId="40639EEF"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3719F70" w14:textId="48D51B61"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8FE636E"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736A52A7"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2AC9868" w14:textId="0F3B704C"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8.14.</w:t>
            </w:r>
          </w:p>
        </w:tc>
        <w:tc>
          <w:tcPr>
            <w:tcW w:w="6095" w:type="dxa"/>
            <w:tcBorders>
              <w:top w:val="single" w:sz="4" w:space="0" w:color="auto"/>
              <w:left w:val="single" w:sz="4" w:space="0" w:color="auto"/>
              <w:bottom w:val="single" w:sz="4" w:space="0" w:color="auto"/>
              <w:right w:val="single" w:sz="4" w:space="0" w:color="auto"/>
            </w:tcBorders>
            <w:noWrap/>
          </w:tcPr>
          <w:p w14:paraId="125FB3B0"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Pagrindinio stabdžio cilindras su keitimu</w:t>
            </w:r>
          </w:p>
        </w:tc>
        <w:tc>
          <w:tcPr>
            <w:tcW w:w="1134" w:type="dxa"/>
            <w:tcBorders>
              <w:top w:val="single" w:sz="4" w:space="0" w:color="auto"/>
              <w:left w:val="single" w:sz="4" w:space="0" w:color="auto"/>
              <w:bottom w:val="single" w:sz="4" w:space="0" w:color="auto"/>
              <w:right w:val="single" w:sz="4" w:space="0" w:color="auto"/>
            </w:tcBorders>
          </w:tcPr>
          <w:p w14:paraId="7C7D1B9C"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699241C"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C0B2A81"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256E234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0F1CEEC" w14:textId="764FCFA0"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8.15.</w:t>
            </w:r>
          </w:p>
        </w:tc>
        <w:tc>
          <w:tcPr>
            <w:tcW w:w="6095" w:type="dxa"/>
            <w:tcBorders>
              <w:top w:val="single" w:sz="4" w:space="0" w:color="auto"/>
              <w:left w:val="single" w:sz="4" w:space="0" w:color="auto"/>
              <w:bottom w:val="single" w:sz="4" w:space="0" w:color="auto"/>
              <w:right w:val="single" w:sz="4" w:space="0" w:color="auto"/>
            </w:tcBorders>
            <w:noWrap/>
          </w:tcPr>
          <w:p w14:paraId="679C101E"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Pusašio šarnyras su keitimu</w:t>
            </w:r>
          </w:p>
        </w:tc>
        <w:tc>
          <w:tcPr>
            <w:tcW w:w="1134" w:type="dxa"/>
            <w:tcBorders>
              <w:top w:val="single" w:sz="4" w:space="0" w:color="auto"/>
              <w:left w:val="single" w:sz="4" w:space="0" w:color="auto"/>
              <w:bottom w:val="single" w:sz="4" w:space="0" w:color="auto"/>
              <w:right w:val="single" w:sz="4" w:space="0" w:color="auto"/>
            </w:tcBorders>
          </w:tcPr>
          <w:p w14:paraId="69234DAD"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A67CC94"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B1FFE5D"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55A13756"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0D4B5CEB" w14:textId="6EDD19EB"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8.16.</w:t>
            </w:r>
          </w:p>
        </w:tc>
        <w:tc>
          <w:tcPr>
            <w:tcW w:w="6095" w:type="dxa"/>
            <w:tcBorders>
              <w:top w:val="single" w:sz="4" w:space="0" w:color="auto"/>
              <w:left w:val="single" w:sz="4" w:space="0" w:color="auto"/>
              <w:bottom w:val="single" w:sz="4" w:space="0" w:color="auto"/>
              <w:right w:val="single" w:sz="4" w:space="0" w:color="auto"/>
            </w:tcBorders>
            <w:noWrap/>
          </w:tcPr>
          <w:p w14:paraId="1F3850DB"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Pusašio šarnyro apsauga su keitimu</w:t>
            </w:r>
          </w:p>
        </w:tc>
        <w:tc>
          <w:tcPr>
            <w:tcW w:w="1134" w:type="dxa"/>
            <w:tcBorders>
              <w:top w:val="single" w:sz="4" w:space="0" w:color="auto"/>
              <w:left w:val="single" w:sz="4" w:space="0" w:color="auto"/>
              <w:bottom w:val="single" w:sz="4" w:space="0" w:color="auto"/>
              <w:right w:val="single" w:sz="4" w:space="0" w:color="auto"/>
            </w:tcBorders>
          </w:tcPr>
          <w:p w14:paraId="4E829ED9"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414DB01"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F22659E"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14FB1480"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24D4CF63" w14:textId="333842AF"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8.17.</w:t>
            </w:r>
          </w:p>
        </w:tc>
        <w:tc>
          <w:tcPr>
            <w:tcW w:w="6095" w:type="dxa"/>
            <w:tcBorders>
              <w:top w:val="single" w:sz="4" w:space="0" w:color="auto"/>
              <w:left w:val="single" w:sz="4" w:space="0" w:color="auto"/>
              <w:bottom w:val="single" w:sz="4" w:space="0" w:color="auto"/>
              <w:right w:val="single" w:sz="4" w:space="0" w:color="auto"/>
            </w:tcBorders>
            <w:noWrap/>
          </w:tcPr>
          <w:p w14:paraId="1324C715"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Pusašis su keitimu</w:t>
            </w:r>
          </w:p>
        </w:tc>
        <w:tc>
          <w:tcPr>
            <w:tcW w:w="1134" w:type="dxa"/>
            <w:tcBorders>
              <w:top w:val="single" w:sz="4" w:space="0" w:color="auto"/>
              <w:left w:val="single" w:sz="4" w:space="0" w:color="auto"/>
              <w:bottom w:val="single" w:sz="4" w:space="0" w:color="auto"/>
              <w:right w:val="single" w:sz="4" w:space="0" w:color="auto"/>
            </w:tcBorders>
          </w:tcPr>
          <w:p w14:paraId="04F63A5D"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529AB11"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A94AE99"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65E37175"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7F4E4212" w14:textId="10630639"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8.18.</w:t>
            </w:r>
          </w:p>
        </w:tc>
        <w:tc>
          <w:tcPr>
            <w:tcW w:w="6095" w:type="dxa"/>
            <w:tcBorders>
              <w:top w:val="single" w:sz="4" w:space="0" w:color="auto"/>
              <w:left w:val="single" w:sz="4" w:space="0" w:color="auto"/>
              <w:bottom w:val="single" w:sz="4" w:space="0" w:color="auto"/>
              <w:right w:val="single" w:sz="4" w:space="0" w:color="auto"/>
            </w:tcBorders>
            <w:noWrap/>
          </w:tcPr>
          <w:p w14:paraId="7849A8FE"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3CE50D3D"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A39A577"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08DAAEF"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18D4CEB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1847F27" w14:textId="41F27998"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8.19.</w:t>
            </w:r>
          </w:p>
        </w:tc>
        <w:tc>
          <w:tcPr>
            <w:tcW w:w="6095" w:type="dxa"/>
            <w:tcBorders>
              <w:top w:val="single" w:sz="4" w:space="0" w:color="auto"/>
              <w:left w:val="single" w:sz="4" w:space="0" w:color="auto"/>
              <w:bottom w:val="single" w:sz="4" w:space="0" w:color="auto"/>
              <w:right w:val="single" w:sz="4" w:space="0" w:color="auto"/>
            </w:tcBorders>
            <w:noWrap/>
          </w:tcPr>
          <w:p w14:paraId="330ED95B"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5BB537E5"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22E431A"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3D12066"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2ABE98E3"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370BC86E" w14:textId="0E2FA19A"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8.20.</w:t>
            </w:r>
          </w:p>
        </w:tc>
        <w:tc>
          <w:tcPr>
            <w:tcW w:w="6095" w:type="dxa"/>
            <w:tcBorders>
              <w:top w:val="single" w:sz="4" w:space="0" w:color="auto"/>
              <w:left w:val="single" w:sz="4" w:space="0" w:color="auto"/>
              <w:bottom w:val="single" w:sz="4" w:space="0" w:color="auto"/>
              <w:right w:val="single" w:sz="4" w:space="0" w:color="auto"/>
            </w:tcBorders>
            <w:noWrap/>
          </w:tcPr>
          <w:p w14:paraId="5A14FE66"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Vairo traukė su keitimu</w:t>
            </w:r>
          </w:p>
        </w:tc>
        <w:tc>
          <w:tcPr>
            <w:tcW w:w="1134" w:type="dxa"/>
            <w:tcBorders>
              <w:top w:val="single" w:sz="4" w:space="0" w:color="auto"/>
              <w:left w:val="single" w:sz="4" w:space="0" w:color="auto"/>
              <w:bottom w:val="single" w:sz="4" w:space="0" w:color="auto"/>
              <w:right w:val="single" w:sz="4" w:space="0" w:color="auto"/>
            </w:tcBorders>
          </w:tcPr>
          <w:p w14:paraId="7270721B"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ED67AF4"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537DA4D"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0424104D"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CFBF8EE" w14:textId="2B8A096B" w:rsidR="0055362D" w:rsidRPr="00377414" w:rsidRDefault="0055362D" w:rsidP="0055362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8.21.</w:t>
            </w:r>
          </w:p>
        </w:tc>
        <w:tc>
          <w:tcPr>
            <w:tcW w:w="6095" w:type="dxa"/>
            <w:tcBorders>
              <w:top w:val="single" w:sz="4" w:space="0" w:color="auto"/>
              <w:left w:val="single" w:sz="4" w:space="0" w:color="auto"/>
              <w:bottom w:val="single" w:sz="4" w:space="0" w:color="auto"/>
              <w:right w:val="single" w:sz="4" w:space="0" w:color="auto"/>
            </w:tcBorders>
            <w:noWrap/>
          </w:tcPr>
          <w:p w14:paraId="1989B2B5"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Vairo traukės antgalis su keitimu</w:t>
            </w:r>
          </w:p>
        </w:tc>
        <w:tc>
          <w:tcPr>
            <w:tcW w:w="1134" w:type="dxa"/>
            <w:tcBorders>
              <w:top w:val="single" w:sz="4" w:space="0" w:color="auto"/>
              <w:left w:val="single" w:sz="4" w:space="0" w:color="auto"/>
              <w:bottom w:val="single" w:sz="4" w:space="0" w:color="auto"/>
              <w:right w:val="single" w:sz="4" w:space="0" w:color="auto"/>
            </w:tcBorders>
          </w:tcPr>
          <w:p w14:paraId="52998120"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5FB8B61"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E1EF182"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6572AB9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7692080D" w14:textId="244DAF3D" w:rsidR="0055362D" w:rsidRPr="00377414" w:rsidRDefault="0055362D" w:rsidP="0055362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8.22.</w:t>
            </w:r>
          </w:p>
        </w:tc>
        <w:tc>
          <w:tcPr>
            <w:tcW w:w="6095" w:type="dxa"/>
            <w:tcBorders>
              <w:top w:val="single" w:sz="4" w:space="0" w:color="auto"/>
              <w:left w:val="single" w:sz="4" w:space="0" w:color="auto"/>
              <w:bottom w:val="single" w:sz="4" w:space="0" w:color="auto"/>
              <w:right w:val="single" w:sz="4" w:space="0" w:color="auto"/>
            </w:tcBorders>
            <w:noWrap/>
          </w:tcPr>
          <w:p w14:paraId="5B4BCFC2"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066E3B31"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DE187FD"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02ACFCC"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34BA383A"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7B2E6C17" w14:textId="372E2C59" w:rsidR="0055362D" w:rsidRPr="00377414" w:rsidRDefault="0055362D" w:rsidP="0055362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8.23.</w:t>
            </w:r>
          </w:p>
        </w:tc>
        <w:tc>
          <w:tcPr>
            <w:tcW w:w="6095" w:type="dxa"/>
            <w:tcBorders>
              <w:top w:val="single" w:sz="4" w:space="0" w:color="auto"/>
              <w:left w:val="single" w:sz="4" w:space="0" w:color="auto"/>
              <w:bottom w:val="single" w:sz="4" w:space="0" w:color="auto"/>
              <w:right w:val="single" w:sz="4" w:space="0" w:color="auto"/>
            </w:tcBorders>
            <w:noWrap/>
          </w:tcPr>
          <w:p w14:paraId="3EF5A830"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714220C3"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0EFC530"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96C8F17"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59A0EA1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52D97E5" w14:textId="37063193" w:rsidR="0055362D" w:rsidRPr="00377414" w:rsidRDefault="0055362D" w:rsidP="0055362D">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8.24.</w:t>
            </w:r>
          </w:p>
        </w:tc>
        <w:tc>
          <w:tcPr>
            <w:tcW w:w="6095" w:type="dxa"/>
            <w:tcBorders>
              <w:top w:val="single" w:sz="4" w:space="0" w:color="auto"/>
              <w:left w:val="single" w:sz="4" w:space="0" w:color="auto"/>
              <w:bottom w:val="single" w:sz="4" w:space="0" w:color="auto"/>
              <w:right w:val="single" w:sz="4" w:space="0" w:color="auto"/>
            </w:tcBorders>
            <w:noWrap/>
          </w:tcPr>
          <w:p w14:paraId="51291A1C" w14:textId="4ECB2FCC" w:rsidR="0055362D" w:rsidRPr="0055362D" w:rsidRDefault="0055362D" w:rsidP="0055362D">
            <w:pPr>
              <w:autoSpaceDE w:val="0"/>
              <w:autoSpaceDN w:val="0"/>
              <w:adjustRightInd w:val="0"/>
              <w:rPr>
                <w:rFonts w:ascii="Times New Roman" w:hAnsi="Times New Roman"/>
                <w:color w:val="000000"/>
                <w:sz w:val="24"/>
                <w:szCs w:val="24"/>
              </w:rPr>
            </w:pPr>
            <w:r w:rsidRPr="0055362D">
              <w:rPr>
                <w:rFonts w:ascii="Times New Roman" w:hAnsi="Times New Roman"/>
                <w:sz w:val="24"/>
                <w:szCs w:val="24"/>
              </w:rPr>
              <w:t>Įvorė su keitimu</w:t>
            </w:r>
          </w:p>
        </w:tc>
        <w:tc>
          <w:tcPr>
            <w:tcW w:w="1134" w:type="dxa"/>
            <w:tcBorders>
              <w:top w:val="single" w:sz="4" w:space="0" w:color="auto"/>
              <w:left w:val="single" w:sz="4" w:space="0" w:color="auto"/>
              <w:bottom w:val="single" w:sz="4" w:space="0" w:color="auto"/>
              <w:right w:val="single" w:sz="4" w:space="0" w:color="auto"/>
            </w:tcBorders>
          </w:tcPr>
          <w:p w14:paraId="30DB8FEC" w14:textId="2A67E9A8"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22D0BDA" w14:textId="6F7B8D26"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52C9019"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1AAC64B9"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70BDEDC"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w:t>
            </w:r>
          </w:p>
        </w:tc>
        <w:tc>
          <w:tcPr>
            <w:tcW w:w="9218" w:type="dxa"/>
            <w:gridSpan w:val="4"/>
            <w:tcBorders>
              <w:top w:val="single" w:sz="4" w:space="0" w:color="auto"/>
              <w:left w:val="single" w:sz="4" w:space="0" w:color="auto"/>
              <w:bottom w:val="single" w:sz="4" w:space="0" w:color="auto"/>
              <w:right w:val="single" w:sz="4" w:space="0" w:color="auto"/>
            </w:tcBorders>
            <w:noWrap/>
            <w:hideMark/>
          </w:tcPr>
          <w:p w14:paraId="4D719D4D" w14:textId="77777777" w:rsidR="0055362D" w:rsidRPr="00377414" w:rsidRDefault="0055362D" w:rsidP="0055362D">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Elektros sistemos remontas</w:t>
            </w:r>
          </w:p>
        </w:tc>
      </w:tr>
      <w:tr w:rsidR="0055362D" w:rsidRPr="00377414" w14:paraId="3A619807"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2A0C733"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9.1.</w:t>
            </w:r>
          </w:p>
        </w:tc>
        <w:tc>
          <w:tcPr>
            <w:tcW w:w="6095" w:type="dxa"/>
            <w:tcBorders>
              <w:top w:val="single" w:sz="4" w:space="0" w:color="auto"/>
              <w:left w:val="single" w:sz="4" w:space="0" w:color="auto"/>
              <w:bottom w:val="single" w:sz="4" w:space="0" w:color="auto"/>
              <w:right w:val="single" w:sz="4" w:space="0" w:color="auto"/>
            </w:tcBorders>
            <w:noWrap/>
            <w:hideMark/>
          </w:tcPr>
          <w:p w14:paraId="4D06DFFF"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Generatoriaus relė su keitimu</w:t>
            </w:r>
          </w:p>
        </w:tc>
        <w:tc>
          <w:tcPr>
            <w:tcW w:w="1134" w:type="dxa"/>
            <w:tcBorders>
              <w:top w:val="single" w:sz="4" w:space="0" w:color="auto"/>
              <w:left w:val="single" w:sz="4" w:space="0" w:color="auto"/>
              <w:bottom w:val="single" w:sz="4" w:space="0" w:color="auto"/>
              <w:right w:val="single" w:sz="4" w:space="0" w:color="auto"/>
            </w:tcBorders>
          </w:tcPr>
          <w:p w14:paraId="1BCC05C4"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D05F8A8"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92137AB"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5C1C9C8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D121684"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9.2.</w:t>
            </w:r>
          </w:p>
        </w:tc>
        <w:tc>
          <w:tcPr>
            <w:tcW w:w="6095" w:type="dxa"/>
            <w:tcBorders>
              <w:top w:val="single" w:sz="4" w:space="0" w:color="auto"/>
              <w:left w:val="single" w:sz="4" w:space="0" w:color="auto"/>
              <w:bottom w:val="single" w:sz="4" w:space="0" w:color="auto"/>
              <w:right w:val="single" w:sz="4" w:space="0" w:color="auto"/>
            </w:tcBorders>
            <w:noWrap/>
            <w:hideMark/>
          </w:tcPr>
          <w:p w14:paraId="49F694DA"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Relės kaitinimo žvakė su keitimu</w:t>
            </w:r>
          </w:p>
        </w:tc>
        <w:tc>
          <w:tcPr>
            <w:tcW w:w="1134" w:type="dxa"/>
            <w:tcBorders>
              <w:top w:val="single" w:sz="4" w:space="0" w:color="auto"/>
              <w:left w:val="single" w:sz="4" w:space="0" w:color="auto"/>
              <w:bottom w:val="single" w:sz="4" w:space="0" w:color="auto"/>
              <w:right w:val="single" w:sz="4" w:space="0" w:color="auto"/>
            </w:tcBorders>
          </w:tcPr>
          <w:p w14:paraId="13B9534D"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7BD7E39"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BA034F6"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6EB7C333"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0AECF99"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9.3.</w:t>
            </w:r>
          </w:p>
        </w:tc>
        <w:tc>
          <w:tcPr>
            <w:tcW w:w="6095" w:type="dxa"/>
            <w:tcBorders>
              <w:top w:val="single" w:sz="4" w:space="0" w:color="auto"/>
              <w:left w:val="single" w:sz="4" w:space="0" w:color="auto"/>
              <w:bottom w:val="single" w:sz="4" w:space="0" w:color="auto"/>
              <w:right w:val="single" w:sz="4" w:space="0" w:color="auto"/>
            </w:tcBorders>
            <w:noWrap/>
            <w:hideMark/>
          </w:tcPr>
          <w:p w14:paraId="5D5EFC85"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Degimo spynelė su keitimu</w:t>
            </w:r>
          </w:p>
        </w:tc>
        <w:tc>
          <w:tcPr>
            <w:tcW w:w="1134" w:type="dxa"/>
            <w:tcBorders>
              <w:top w:val="single" w:sz="4" w:space="0" w:color="auto"/>
              <w:left w:val="single" w:sz="4" w:space="0" w:color="auto"/>
              <w:bottom w:val="single" w:sz="4" w:space="0" w:color="auto"/>
              <w:right w:val="single" w:sz="4" w:space="0" w:color="auto"/>
            </w:tcBorders>
          </w:tcPr>
          <w:p w14:paraId="200A4F4A"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6907C9C"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0094563"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0B4BF00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AC86C5F"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9.4.</w:t>
            </w:r>
          </w:p>
        </w:tc>
        <w:tc>
          <w:tcPr>
            <w:tcW w:w="6095" w:type="dxa"/>
            <w:tcBorders>
              <w:top w:val="single" w:sz="4" w:space="0" w:color="auto"/>
              <w:left w:val="single" w:sz="4" w:space="0" w:color="auto"/>
              <w:bottom w:val="single" w:sz="4" w:space="0" w:color="auto"/>
              <w:right w:val="single" w:sz="4" w:space="0" w:color="auto"/>
            </w:tcBorders>
            <w:noWrap/>
            <w:hideMark/>
          </w:tcPr>
          <w:p w14:paraId="15F24145"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Jungikliai su keitimu</w:t>
            </w:r>
          </w:p>
        </w:tc>
        <w:tc>
          <w:tcPr>
            <w:tcW w:w="1134" w:type="dxa"/>
            <w:tcBorders>
              <w:top w:val="single" w:sz="4" w:space="0" w:color="auto"/>
              <w:left w:val="single" w:sz="4" w:space="0" w:color="auto"/>
              <w:bottom w:val="single" w:sz="4" w:space="0" w:color="auto"/>
              <w:right w:val="single" w:sz="4" w:space="0" w:color="auto"/>
            </w:tcBorders>
          </w:tcPr>
          <w:p w14:paraId="09BEB5DB"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4535877"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C75B921"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36338A8E"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B44B3A7"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9.5.</w:t>
            </w:r>
          </w:p>
        </w:tc>
        <w:tc>
          <w:tcPr>
            <w:tcW w:w="6095" w:type="dxa"/>
            <w:tcBorders>
              <w:top w:val="single" w:sz="4" w:space="0" w:color="auto"/>
              <w:left w:val="single" w:sz="4" w:space="0" w:color="auto"/>
              <w:bottom w:val="single" w:sz="4" w:space="0" w:color="auto"/>
              <w:right w:val="single" w:sz="4" w:space="0" w:color="auto"/>
            </w:tcBorders>
            <w:noWrap/>
            <w:hideMark/>
          </w:tcPr>
          <w:p w14:paraId="15AD0FD2"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Laidų pynė su keitimu</w:t>
            </w:r>
          </w:p>
        </w:tc>
        <w:tc>
          <w:tcPr>
            <w:tcW w:w="1134" w:type="dxa"/>
            <w:tcBorders>
              <w:top w:val="single" w:sz="4" w:space="0" w:color="auto"/>
              <w:left w:val="single" w:sz="4" w:space="0" w:color="auto"/>
              <w:bottom w:val="single" w:sz="4" w:space="0" w:color="auto"/>
              <w:right w:val="single" w:sz="4" w:space="0" w:color="auto"/>
            </w:tcBorders>
          </w:tcPr>
          <w:p w14:paraId="2B44B266"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57CB4FF"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C38481F"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49437EF0"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2573363"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9.6.</w:t>
            </w:r>
          </w:p>
        </w:tc>
        <w:tc>
          <w:tcPr>
            <w:tcW w:w="6095" w:type="dxa"/>
            <w:tcBorders>
              <w:top w:val="single" w:sz="4" w:space="0" w:color="auto"/>
              <w:left w:val="single" w:sz="4" w:space="0" w:color="auto"/>
              <w:bottom w:val="single" w:sz="4" w:space="0" w:color="auto"/>
              <w:right w:val="single" w:sz="4" w:space="0" w:color="auto"/>
            </w:tcBorders>
            <w:noWrap/>
            <w:hideMark/>
          </w:tcPr>
          <w:p w14:paraId="165B59F3"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Saugiklių blokas su keitimu</w:t>
            </w:r>
          </w:p>
        </w:tc>
        <w:tc>
          <w:tcPr>
            <w:tcW w:w="1134" w:type="dxa"/>
            <w:tcBorders>
              <w:top w:val="single" w:sz="4" w:space="0" w:color="auto"/>
              <w:left w:val="single" w:sz="4" w:space="0" w:color="auto"/>
              <w:bottom w:val="single" w:sz="4" w:space="0" w:color="auto"/>
              <w:right w:val="single" w:sz="4" w:space="0" w:color="auto"/>
            </w:tcBorders>
          </w:tcPr>
          <w:p w14:paraId="499671DB"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B9AA957"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75F2CB8"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3E0D0B3D"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D698CD6"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10.</w:t>
            </w:r>
          </w:p>
        </w:tc>
        <w:tc>
          <w:tcPr>
            <w:tcW w:w="9218" w:type="dxa"/>
            <w:gridSpan w:val="4"/>
            <w:tcBorders>
              <w:top w:val="single" w:sz="4" w:space="0" w:color="auto"/>
              <w:left w:val="single" w:sz="4" w:space="0" w:color="auto"/>
              <w:bottom w:val="single" w:sz="4" w:space="0" w:color="auto"/>
              <w:right w:val="single" w:sz="4" w:space="0" w:color="auto"/>
            </w:tcBorders>
            <w:noWrap/>
            <w:hideMark/>
          </w:tcPr>
          <w:p w14:paraId="154CCACE" w14:textId="77777777" w:rsidR="0055362D" w:rsidRPr="00377414" w:rsidRDefault="0055362D" w:rsidP="0055362D">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Prietaisų remontas</w:t>
            </w:r>
          </w:p>
        </w:tc>
      </w:tr>
      <w:tr w:rsidR="0055362D" w:rsidRPr="00377414" w14:paraId="0DF59353"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5750B2A"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10.1.</w:t>
            </w:r>
          </w:p>
        </w:tc>
        <w:tc>
          <w:tcPr>
            <w:tcW w:w="6095" w:type="dxa"/>
            <w:tcBorders>
              <w:top w:val="single" w:sz="4" w:space="0" w:color="auto"/>
              <w:left w:val="single" w:sz="4" w:space="0" w:color="auto"/>
              <w:bottom w:val="single" w:sz="4" w:space="0" w:color="auto"/>
              <w:right w:val="single" w:sz="4" w:space="0" w:color="auto"/>
            </w:tcBorders>
            <w:noWrap/>
            <w:hideMark/>
          </w:tcPr>
          <w:p w14:paraId="463A023B"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Oro srauto matuoklis su keitimu</w:t>
            </w:r>
          </w:p>
        </w:tc>
        <w:tc>
          <w:tcPr>
            <w:tcW w:w="1134" w:type="dxa"/>
            <w:tcBorders>
              <w:top w:val="single" w:sz="4" w:space="0" w:color="auto"/>
              <w:left w:val="single" w:sz="4" w:space="0" w:color="auto"/>
              <w:bottom w:val="single" w:sz="4" w:space="0" w:color="auto"/>
              <w:right w:val="single" w:sz="4" w:space="0" w:color="auto"/>
            </w:tcBorders>
          </w:tcPr>
          <w:p w14:paraId="3A745F36"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1D7562ED" w14:textId="77777777" w:rsidR="0055362D" w:rsidRPr="00377414" w:rsidRDefault="0055362D" w:rsidP="0055362D">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B60DC70" w14:textId="77777777" w:rsidR="0055362D" w:rsidRPr="00377414" w:rsidRDefault="0055362D" w:rsidP="0055362D">
            <w:pPr>
              <w:autoSpaceDE w:val="0"/>
              <w:autoSpaceDN w:val="0"/>
              <w:adjustRightInd w:val="0"/>
              <w:jc w:val="center"/>
              <w:rPr>
                <w:rFonts w:ascii="Times New Roman" w:hAnsi="Times New Roman"/>
                <w:color w:val="000000"/>
                <w:sz w:val="24"/>
                <w:szCs w:val="24"/>
              </w:rPr>
            </w:pPr>
          </w:p>
        </w:tc>
      </w:tr>
      <w:tr w:rsidR="0055362D" w:rsidRPr="00377414" w14:paraId="13AB8938"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1219A71"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w:t>
            </w:r>
          </w:p>
        </w:tc>
        <w:tc>
          <w:tcPr>
            <w:tcW w:w="9218" w:type="dxa"/>
            <w:gridSpan w:val="4"/>
            <w:tcBorders>
              <w:top w:val="single" w:sz="4" w:space="0" w:color="auto"/>
              <w:left w:val="single" w:sz="4" w:space="0" w:color="auto"/>
              <w:bottom w:val="single" w:sz="4" w:space="0" w:color="auto"/>
              <w:right w:val="single" w:sz="4" w:space="0" w:color="auto"/>
            </w:tcBorders>
            <w:noWrap/>
            <w:hideMark/>
          </w:tcPr>
          <w:p w14:paraId="212E98E0" w14:textId="77777777" w:rsidR="0055362D" w:rsidRPr="00377414" w:rsidRDefault="0055362D" w:rsidP="0055362D">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Kabinos remontas</w:t>
            </w:r>
          </w:p>
        </w:tc>
      </w:tr>
      <w:tr w:rsidR="00336555" w:rsidRPr="00377414" w14:paraId="56A53318"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6BBD387" w14:textId="01D9EC49" w:rsidR="00336555" w:rsidRPr="00377414" w:rsidRDefault="00336555" w:rsidP="0033655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11.1.</w:t>
            </w:r>
          </w:p>
        </w:tc>
        <w:tc>
          <w:tcPr>
            <w:tcW w:w="6095" w:type="dxa"/>
            <w:tcBorders>
              <w:top w:val="single" w:sz="4" w:space="0" w:color="auto"/>
              <w:left w:val="single" w:sz="4" w:space="0" w:color="auto"/>
              <w:bottom w:val="single" w:sz="4" w:space="0" w:color="auto"/>
              <w:right w:val="single" w:sz="4" w:space="0" w:color="auto"/>
            </w:tcBorders>
            <w:noWrap/>
            <w:hideMark/>
          </w:tcPr>
          <w:p w14:paraId="5EAEC5FF" w14:textId="60B346EA" w:rsidR="00336555" w:rsidRPr="00377414" w:rsidRDefault="00336555" w:rsidP="0033655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Priekinis stiklas su keitimu</w:t>
            </w:r>
          </w:p>
        </w:tc>
        <w:tc>
          <w:tcPr>
            <w:tcW w:w="1134" w:type="dxa"/>
            <w:tcBorders>
              <w:top w:val="single" w:sz="4" w:space="0" w:color="auto"/>
              <w:left w:val="single" w:sz="4" w:space="0" w:color="auto"/>
              <w:bottom w:val="single" w:sz="4" w:space="0" w:color="auto"/>
              <w:right w:val="single" w:sz="4" w:space="0" w:color="auto"/>
            </w:tcBorders>
          </w:tcPr>
          <w:p w14:paraId="71EEAD50" w14:textId="196272C6"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C7BC28E" w14:textId="71212925"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2E3C263" w14:textId="77777777" w:rsidR="00336555" w:rsidRPr="00377414" w:rsidRDefault="00336555" w:rsidP="00336555">
            <w:pPr>
              <w:autoSpaceDE w:val="0"/>
              <w:autoSpaceDN w:val="0"/>
              <w:adjustRightInd w:val="0"/>
              <w:jc w:val="center"/>
              <w:rPr>
                <w:rFonts w:ascii="Times New Roman" w:hAnsi="Times New Roman"/>
                <w:color w:val="000000"/>
                <w:sz w:val="24"/>
                <w:szCs w:val="24"/>
              </w:rPr>
            </w:pPr>
          </w:p>
        </w:tc>
      </w:tr>
      <w:tr w:rsidR="00336555" w:rsidRPr="00377414" w14:paraId="51FE90AA"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AA60579" w14:textId="14E3D1EF" w:rsidR="00336555" w:rsidRPr="00377414" w:rsidRDefault="00336555" w:rsidP="0033655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11.2.</w:t>
            </w:r>
          </w:p>
        </w:tc>
        <w:tc>
          <w:tcPr>
            <w:tcW w:w="6095" w:type="dxa"/>
            <w:tcBorders>
              <w:top w:val="single" w:sz="4" w:space="0" w:color="auto"/>
              <w:left w:val="single" w:sz="4" w:space="0" w:color="auto"/>
              <w:bottom w:val="single" w:sz="4" w:space="0" w:color="auto"/>
              <w:right w:val="single" w:sz="4" w:space="0" w:color="auto"/>
            </w:tcBorders>
            <w:noWrap/>
            <w:hideMark/>
          </w:tcPr>
          <w:p w14:paraId="6E2CC00E" w14:textId="3A33DDD7" w:rsidR="00336555" w:rsidRPr="00377414" w:rsidRDefault="00336555" w:rsidP="0033655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Galinis stiklas su keitimu</w:t>
            </w:r>
          </w:p>
        </w:tc>
        <w:tc>
          <w:tcPr>
            <w:tcW w:w="1134" w:type="dxa"/>
            <w:tcBorders>
              <w:top w:val="single" w:sz="4" w:space="0" w:color="auto"/>
              <w:left w:val="single" w:sz="4" w:space="0" w:color="auto"/>
              <w:bottom w:val="single" w:sz="4" w:space="0" w:color="auto"/>
              <w:right w:val="single" w:sz="4" w:space="0" w:color="auto"/>
            </w:tcBorders>
          </w:tcPr>
          <w:p w14:paraId="45D0D5C4" w14:textId="07B3643A"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7A5A3A1" w14:textId="3783A37F"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883591E" w14:textId="77777777" w:rsidR="00336555" w:rsidRPr="00377414" w:rsidRDefault="00336555" w:rsidP="00336555">
            <w:pPr>
              <w:autoSpaceDE w:val="0"/>
              <w:autoSpaceDN w:val="0"/>
              <w:adjustRightInd w:val="0"/>
              <w:jc w:val="center"/>
              <w:rPr>
                <w:rFonts w:ascii="Times New Roman" w:hAnsi="Times New Roman"/>
                <w:color w:val="000000"/>
                <w:sz w:val="24"/>
                <w:szCs w:val="24"/>
              </w:rPr>
            </w:pPr>
          </w:p>
        </w:tc>
      </w:tr>
      <w:tr w:rsidR="00336555" w:rsidRPr="00377414" w14:paraId="6E9C33A4"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E00AF83" w14:textId="149CB7F6" w:rsidR="00336555" w:rsidRPr="00377414" w:rsidRDefault="00336555" w:rsidP="0033655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11.3.</w:t>
            </w:r>
          </w:p>
        </w:tc>
        <w:tc>
          <w:tcPr>
            <w:tcW w:w="6095" w:type="dxa"/>
            <w:tcBorders>
              <w:top w:val="single" w:sz="4" w:space="0" w:color="auto"/>
              <w:left w:val="single" w:sz="4" w:space="0" w:color="auto"/>
              <w:bottom w:val="single" w:sz="4" w:space="0" w:color="auto"/>
              <w:right w:val="single" w:sz="4" w:space="0" w:color="auto"/>
            </w:tcBorders>
            <w:noWrap/>
            <w:hideMark/>
          </w:tcPr>
          <w:p w14:paraId="6B5A01B0" w14:textId="421FB5DE" w:rsidR="00336555" w:rsidRPr="00377414" w:rsidRDefault="00336555" w:rsidP="0033655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Veidrodis (vidinis) su keitimu</w:t>
            </w:r>
          </w:p>
        </w:tc>
        <w:tc>
          <w:tcPr>
            <w:tcW w:w="1134" w:type="dxa"/>
            <w:tcBorders>
              <w:top w:val="single" w:sz="4" w:space="0" w:color="auto"/>
              <w:left w:val="single" w:sz="4" w:space="0" w:color="auto"/>
              <w:bottom w:val="single" w:sz="4" w:space="0" w:color="auto"/>
              <w:right w:val="single" w:sz="4" w:space="0" w:color="auto"/>
            </w:tcBorders>
          </w:tcPr>
          <w:p w14:paraId="76FFB99D" w14:textId="2F67EC47"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B80C5D4" w14:textId="71A5F4D6"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632315B" w14:textId="77777777" w:rsidR="00336555" w:rsidRPr="00377414" w:rsidRDefault="00336555" w:rsidP="00336555">
            <w:pPr>
              <w:autoSpaceDE w:val="0"/>
              <w:autoSpaceDN w:val="0"/>
              <w:adjustRightInd w:val="0"/>
              <w:jc w:val="center"/>
              <w:rPr>
                <w:rFonts w:ascii="Times New Roman" w:hAnsi="Times New Roman"/>
                <w:color w:val="000000"/>
                <w:sz w:val="24"/>
                <w:szCs w:val="24"/>
              </w:rPr>
            </w:pPr>
          </w:p>
        </w:tc>
      </w:tr>
      <w:tr w:rsidR="00336555" w:rsidRPr="00377414" w14:paraId="662D4A4D"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4AC38842" w14:textId="06AEA850" w:rsidR="00336555" w:rsidRPr="00377414" w:rsidRDefault="00336555" w:rsidP="0033655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11.4.</w:t>
            </w:r>
          </w:p>
        </w:tc>
        <w:tc>
          <w:tcPr>
            <w:tcW w:w="6095" w:type="dxa"/>
            <w:tcBorders>
              <w:top w:val="single" w:sz="4" w:space="0" w:color="auto"/>
              <w:left w:val="single" w:sz="4" w:space="0" w:color="auto"/>
              <w:bottom w:val="single" w:sz="4" w:space="0" w:color="auto"/>
              <w:right w:val="single" w:sz="4" w:space="0" w:color="auto"/>
            </w:tcBorders>
            <w:noWrap/>
          </w:tcPr>
          <w:p w14:paraId="4A4F3746" w14:textId="757BAE32" w:rsidR="00336555" w:rsidRPr="00377414" w:rsidRDefault="00336555" w:rsidP="00336555">
            <w:pPr>
              <w:autoSpaceDE w:val="0"/>
              <w:autoSpaceDN w:val="0"/>
              <w:adjustRightInd w:val="0"/>
              <w:rPr>
                <w:rFonts w:ascii="Times New Roman" w:hAnsi="Times New Roman"/>
                <w:color w:val="000000"/>
                <w:sz w:val="24"/>
                <w:szCs w:val="24"/>
              </w:rPr>
            </w:pPr>
            <w:r w:rsidRPr="00CC19BE">
              <w:rPr>
                <w:rFonts w:ascii="Times New Roman" w:hAnsi="Times New Roman"/>
                <w:sz w:val="24"/>
                <w:szCs w:val="24"/>
              </w:rPr>
              <w:t>Durų spyna su keitimu</w:t>
            </w:r>
          </w:p>
        </w:tc>
        <w:tc>
          <w:tcPr>
            <w:tcW w:w="1134" w:type="dxa"/>
            <w:tcBorders>
              <w:top w:val="single" w:sz="4" w:space="0" w:color="auto"/>
              <w:left w:val="single" w:sz="4" w:space="0" w:color="auto"/>
              <w:bottom w:val="single" w:sz="4" w:space="0" w:color="auto"/>
              <w:right w:val="single" w:sz="4" w:space="0" w:color="auto"/>
            </w:tcBorders>
          </w:tcPr>
          <w:p w14:paraId="5C085677" w14:textId="24D6A9A7"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6E9EB7F" w14:textId="5A373E50"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6FC3FEE" w14:textId="77777777" w:rsidR="00336555" w:rsidRPr="00377414" w:rsidRDefault="00336555" w:rsidP="00336555">
            <w:pPr>
              <w:autoSpaceDE w:val="0"/>
              <w:autoSpaceDN w:val="0"/>
              <w:adjustRightInd w:val="0"/>
              <w:jc w:val="center"/>
              <w:rPr>
                <w:rFonts w:ascii="Times New Roman" w:hAnsi="Times New Roman"/>
                <w:color w:val="000000"/>
                <w:sz w:val="24"/>
                <w:szCs w:val="24"/>
              </w:rPr>
            </w:pPr>
          </w:p>
        </w:tc>
      </w:tr>
      <w:tr w:rsidR="00336555" w:rsidRPr="00377414" w14:paraId="6CB0DC1F"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3F70E80F" w14:textId="145E6A51" w:rsidR="00336555" w:rsidRPr="00377414" w:rsidRDefault="00336555" w:rsidP="0033655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11.5.</w:t>
            </w:r>
          </w:p>
        </w:tc>
        <w:tc>
          <w:tcPr>
            <w:tcW w:w="6095" w:type="dxa"/>
            <w:tcBorders>
              <w:top w:val="single" w:sz="4" w:space="0" w:color="auto"/>
              <w:left w:val="single" w:sz="4" w:space="0" w:color="auto"/>
              <w:bottom w:val="single" w:sz="4" w:space="0" w:color="auto"/>
              <w:right w:val="single" w:sz="4" w:space="0" w:color="auto"/>
            </w:tcBorders>
            <w:noWrap/>
          </w:tcPr>
          <w:p w14:paraId="698365C8" w14:textId="05216472" w:rsidR="00336555" w:rsidRPr="00377414" w:rsidRDefault="00336555" w:rsidP="00336555">
            <w:pPr>
              <w:autoSpaceDE w:val="0"/>
              <w:autoSpaceDN w:val="0"/>
              <w:adjustRightInd w:val="0"/>
              <w:rPr>
                <w:rFonts w:ascii="Times New Roman" w:hAnsi="Times New Roman"/>
                <w:color w:val="000000"/>
                <w:sz w:val="24"/>
                <w:szCs w:val="24"/>
              </w:rPr>
            </w:pPr>
            <w:r w:rsidRPr="00CC19BE">
              <w:rPr>
                <w:rFonts w:ascii="Times New Roman" w:hAnsi="Times New Roman"/>
                <w:sz w:val="24"/>
                <w:szCs w:val="24"/>
              </w:rPr>
              <w:t>Stumdomų durų laikiklis su keitimu</w:t>
            </w:r>
          </w:p>
        </w:tc>
        <w:tc>
          <w:tcPr>
            <w:tcW w:w="1134" w:type="dxa"/>
            <w:tcBorders>
              <w:top w:val="single" w:sz="4" w:space="0" w:color="auto"/>
              <w:left w:val="single" w:sz="4" w:space="0" w:color="auto"/>
              <w:bottom w:val="single" w:sz="4" w:space="0" w:color="auto"/>
              <w:right w:val="single" w:sz="4" w:space="0" w:color="auto"/>
            </w:tcBorders>
          </w:tcPr>
          <w:p w14:paraId="70E49DCB" w14:textId="6D1713AC"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D86636B" w14:textId="295A9869"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7A0BE49" w14:textId="77777777" w:rsidR="00336555" w:rsidRPr="00377414" w:rsidRDefault="00336555" w:rsidP="00336555">
            <w:pPr>
              <w:autoSpaceDE w:val="0"/>
              <w:autoSpaceDN w:val="0"/>
              <w:adjustRightInd w:val="0"/>
              <w:jc w:val="center"/>
              <w:rPr>
                <w:rFonts w:ascii="Times New Roman" w:hAnsi="Times New Roman"/>
                <w:color w:val="000000"/>
                <w:sz w:val="24"/>
                <w:szCs w:val="24"/>
              </w:rPr>
            </w:pPr>
          </w:p>
        </w:tc>
      </w:tr>
      <w:tr w:rsidR="00336555" w:rsidRPr="00377414" w14:paraId="53DD8F16"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2E8C001" w14:textId="1395AF6A" w:rsidR="00336555" w:rsidRPr="00377414" w:rsidRDefault="00336555" w:rsidP="0033655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11.6.</w:t>
            </w:r>
          </w:p>
        </w:tc>
        <w:tc>
          <w:tcPr>
            <w:tcW w:w="6095" w:type="dxa"/>
            <w:tcBorders>
              <w:top w:val="single" w:sz="4" w:space="0" w:color="auto"/>
              <w:left w:val="single" w:sz="4" w:space="0" w:color="auto"/>
              <w:bottom w:val="single" w:sz="4" w:space="0" w:color="auto"/>
              <w:right w:val="single" w:sz="4" w:space="0" w:color="auto"/>
            </w:tcBorders>
            <w:noWrap/>
          </w:tcPr>
          <w:p w14:paraId="161AC5AD" w14:textId="707742FB" w:rsidR="00336555" w:rsidRPr="00377414" w:rsidRDefault="00336555" w:rsidP="00336555">
            <w:pPr>
              <w:autoSpaceDE w:val="0"/>
              <w:autoSpaceDN w:val="0"/>
              <w:adjustRightInd w:val="0"/>
              <w:rPr>
                <w:rFonts w:ascii="Times New Roman" w:hAnsi="Times New Roman"/>
                <w:color w:val="000000"/>
                <w:sz w:val="24"/>
                <w:szCs w:val="24"/>
              </w:rPr>
            </w:pPr>
            <w:r w:rsidRPr="00CC19BE">
              <w:rPr>
                <w:rFonts w:ascii="Times New Roman" w:hAnsi="Times New Roman"/>
                <w:sz w:val="24"/>
                <w:szCs w:val="24"/>
              </w:rPr>
              <w:t>Priekiniai valytuvai su keitimu</w:t>
            </w:r>
          </w:p>
        </w:tc>
        <w:tc>
          <w:tcPr>
            <w:tcW w:w="1134" w:type="dxa"/>
            <w:tcBorders>
              <w:top w:val="single" w:sz="4" w:space="0" w:color="auto"/>
              <w:left w:val="single" w:sz="4" w:space="0" w:color="auto"/>
              <w:bottom w:val="single" w:sz="4" w:space="0" w:color="auto"/>
              <w:right w:val="single" w:sz="4" w:space="0" w:color="auto"/>
            </w:tcBorders>
          </w:tcPr>
          <w:p w14:paraId="1C1E3320" w14:textId="2A519058"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D9C0BB8" w14:textId="161B4EDF"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67A7B6A" w14:textId="77777777" w:rsidR="00336555" w:rsidRPr="00377414" w:rsidRDefault="00336555" w:rsidP="00336555">
            <w:pPr>
              <w:autoSpaceDE w:val="0"/>
              <w:autoSpaceDN w:val="0"/>
              <w:adjustRightInd w:val="0"/>
              <w:jc w:val="center"/>
              <w:rPr>
                <w:rFonts w:ascii="Times New Roman" w:hAnsi="Times New Roman"/>
                <w:color w:val="000000"/>
                <w:sz w:val="24"/>
                <w:szCs w:val="24"/>
              </w:rPr>
            </w:pPr>
          </w:p>
        </w:tc>
      </w:tr>
      <w:tr w:rsidR="00336555" w:rsidRPr="00377414" w14:paraId="708E9AC9"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75B23D49" w14:textId="30AD7EC1" w:rsidR="00336555" w:rsidRPr="00377414" w:rsidRDefault="00336555" w:rsidP="0033655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11.7.</w:t>
            </w:r>
          </w:p>
        </w:tc>
        <w:tc>
          <w:tcPr>
            <w:tcW w:w="6095" w:type="dxa"/>
            <w:tcBorders>
              <w:top w:val="single" w:sz="4" w:space="0" w:color="auto"/>
              <w:left w:val="single" w:sz="4" w:space="0" w:color="auto"/>
              <w:bottom w:val="single" w:sz="4" w:space="0" w:color="auto"/>
              <w:right w:val="single" w:sz="4" w:space="0" w:color="auto"/>
            </w:tcBorders>
            <w:noWrap/>
          </w:tcPr>
          <w:p w14:paraId="51E5FF7F" w14:textId="0AE47F5E" w:rsidR="00336555" w:rsidRPr="00377414" w:rsidRDefault="00336555" w:rsidP="00336555">
            <w:pPr>
              <w:autoSpaceDE w:val="0"/>
              <w:autoSpaceDN w:val="0"/>
              <w:adjustRightInd w:val="0"/>
              <w:rPr>
                <w:rFonts w:ascii="Times New Roman" w:hAnsi="Times New Roman"/>
                <w:color w:val="000000"/>
                <w:sz w:val="24"/>
                <w:szCs w:val="24"/>
              </w:rPr>
            </w:pPr>
            <w:r w:rsidRPr="00CC19BE">
              <w:rPr>
                <w:rFonts w:ascii="Times New Roman" w:hAnsi="Times New Roman"/>
                <w:sz w:val="24"/>
                <w:szCs w:val="24"/>
              </w:rPr>
              <w:t>Sėdynės apsiuvimas</w:t>
            </w:r>
          </w:p>
        </w:tc>
        <w:tc>
          <w:tcPr>
            <w:tcW w:w="1134" w:type="dxa"/>
            <w:tcBorders>
              <w:top w:val="single" w:sz="4" w:space="0" w:color="auto"/>
              <w:left w:val="single" w:sz="4" w:space="0" w:color="auto"/>
              <w:bottom w:val="single" w:sz="4" w:space="0" w:color="auto"/>
              <w:right w:val="single" w:sz="4" w:space="0" w:color="auto"/>
            </w:tcBorders>
          </w:tcPr>
          <w:p w14:paraId="7F878D37" w14:textId="7AF6F709"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E416E45" w14:textId="6F7015D1"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F300722" w14:textId="77777777" w:rsidR="00336555" w:rsidRPr="00377414" w:rsidRDefault="00336555" w:rsidP="00336555">
            <w:pPr>
              <w:autoSpaceDE w:val="0"/>
              <w:autoSpaceDN w:val="0"/>
              <w:adjustRightInd w:val="0"/>
              <w:jc w:val="center"/>
              <w:rPr>
                <w:rFonts w:ascii="Times New Roman" w:hAnsi="Times New Roman"/>
                <w:color w:val="000000"/>
                <w:sz w:val="24"/>
                <w:szCs w:val="24"/>
              </w:rPr>
            </w:pPr>
          </w:p>
        </w:tc>
      </w:tr>
      <w:tr w:rsidR="0055362D" w:rsidRPr="00377414" w14:paraId="760230D0"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97614A2" w14:textId="77777777" w:rsidR="0055362D" w:rsidRPr="00377414" w:rsidRDefault="0055362D" w:rsidP="0055362D">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w:t>
            </w:r>
          </w:p>
        </w:tc>
        <w:tc>
          <w:tcPr>
            <w:tcW w:w="9218" w:type="dxa"/>
            <w:gridSpan w:val="4"/>
            <w:tcBorders>
              <w:top w:val="single" w:sz="4" w:space="0" w:color="auto"/>
              <w:left w:val="single" w:sz="4" w:space="0" w:color="auto"/>
              <w:bottom w:val="single" w:sz="4" w:space="0" w:color="auto"/>
              <w:right w:val="single" w:sz="4" w:space="0" w:color="auto"/>
            </w:tcBorders>
            <w:noWrap/>
            <w:hideMark/>
          </w:tcPr>
          <w:p w14:paraId="42028702" w14:textId="77777777" w:rsidR="0055362D" w:rsidRPr="00377414" w:rsidRDefault="0055362D" w:rsidP="0055362D">
            <w:pPr>
              <w:autoSpaceDE w:val="0"/>
              <w:autoSpaceDN w:val="0"/>
              <w:adjustRightInd w:val="0"/>
              <w:rPr>
                <w:rFonts w:ascii="Times New Roman" w:hAnsi="Times New Roman"/>
                <w:b/>
                <w:bCs/>
                <w:color w:val="000000"/>
                <w:sz w:val="24"/>
                <w:szCs w:val="24"/>
              </w:rPr>
            </w:pPr>
            <w:r w:rsidRPr="00377414">
              <w:rPr>
                <w:rFonts w:ascii="Times New Roman" w:hAnsi="Times New Roman"/>
                <w:b/>
                <w:bCs/>
                <w:color w:val="000000"/>
                <w:sz w:val="24"/>
                <w:szCs w:val="24"/>
              </w:rPr>
              <w:t>Kitų dalių remontas</w:t>
            </w:r>
          </w:p>
        </w:tc>
      </w:tr>
      <w:tr w:rsidR="00336555" w:rsidRPr="00377414" w14:paraId="77D52DD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D179AA4" w14:textId="738E5A2B" w:rsidR="00336555" w:rsidRPr="00377414" w:rsidRDefault="00336555" w:rsidP="0033655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12.1.</w:t>
            </w:r>
          </w:p>
        </w:tc>
        <w:tc>
          <w:tcPr>
            <w:tcW w:w="6095" w:type="dxa"/>
            <w:tcBorders>
              <w:top w:val="single" w:sz="4" w:space="0" w:color="auto"/>
              <w:left w:val="single" w:sz="4" w:space="0" w:color="auto"/>
              <w:bottom w:val="single" w:sz="4" w:space="0" w:color="auto"/>
              <w:right w:val="single" w:sz="4" w:space="0" w:color="auto"/>
            </w:tcBorders>
            <w:noWrap/>
            <w:hideMark/>
          </w:tcPr>
          <w:p w14:paraId="1D9461D1" w14:textId="4C8F8EF4" w:rsidR="00336555" w:rsidRPr="00377414" w:rsidRDefault="00336555" w:rsidP="00336555">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Pagrindinių šviesų žibintų sureguliavimas</w:t>
            </w:r>
          </w:p>
        </w:tc>
        <w:tc>
          <w:tcPr>
            <w:tcW w:w="1134" w:type="dxa"/>
            <w:tcBorders>
              <w:top w:val="single" w:sz="4" w:space="0" w:color="auto"/>
              <w:left w:val="single" w:sz="4" w:space="0" w:color="auto"/>
              <w:bottom w:val="single" w:sz="4" w:space="0" w:color="auto"/>
              <w:right w:val="single" w:sz="4" w:space="0" w:color="auto"/>
            </w:tcBorders>
          </w:tcPr>
          <w:p w14:paraId="60795967" w14:textId="5E3B4AC2"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A67B363" w14:textId="2AD2A7DE"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759B72D" w14:textId="77777777" w:rsidR="00336555" w:rsidRPr="00377414" w:rsidRDefault="00336555" w:rsidP="00336555">
            <w:pPr>
              <w:rPr>
                <w:rFonts w:ascii="Times New Roman" w:eastAsia="Times New Roman" w:hAnsi="Times New Roman"/>
                <w:sz w:val="24"/>
                <w:szCs w:val="24"/>
              </w:rPr>
            </w:pPr>
          </w:p>
        </w:tc>
      </w:tr>
      <w:tr w:rsidR="00FF43EB" w:rsidRPr="00377414" w14:paraId="6D45CDA8"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84D3C12" w14:textId="0D026041"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12.2.</w:t>
            </w:r>
          </w:p>
        </w:tc>
        <w:tc>
          <w:tcPr>
            <w:tcW w:w="6095" w:type="dxa"/>
            <w:tcBorders>
              <w:top w:val="single" w:sz="4" w:space="0" w:color="auto"/>
              <w:left w:val="single" w:sz="4" w:space="0" w:color="auto"/>
              <w:bottom w:val="single" w:sz="4" w:space="0" w:color="auto"/>
              <w:right w:val="single" w:sz="4" w:space="0" w:color="auto"/>
            </w:tcBorders>
            <w:noWrap/>
            <w:hideMark/>
          </w:tcPr>
          <w:p w14:paraId="56064EC9" w14:textId="60AEDA86"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Šaltkalvio darbas, 1 valanda</w:t>
            </w:r>
          </w:p>
        </w:tc>
        <w:tc>
          <w:tcPr>
            <w:tcW w:w="1134" w:type="dxa"/>
            <w:tcBorders>
              <w:top w:val="single" w:sz="4" w:space="0" w:color="auto"/>
              <w:left w:val="single" w:sz="4" w:space="0" w:color="auto"/>
              <w:bottom w:val="single" w:sz="4" w:space="0" w:color="auto"/>
              <w:right w:val="single" w:sz="4" w:space="0" w:color="auto"/>
            </w:tcBorders>
          </w:tcPr>
          <w:p w14:paraId="4B096377" w14:textId="1B508E38"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42399C07" w14:textId="698E6504"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723A38B" w14:textId="77777777" w:rsidR="00FF43EB" w:rsidRPr="00377414" w:rsidRDefault="00FF43EB" w:rsidP="00FF43EB">
            <w:pPr>
              <w:rPr>
                <w:rFonts w:ascii="Times New Roman" w:eastAsia="Times New Roman" w:hAnsi="Times New Roman"/>
                <w:sz w:val="24"/>
                <w:szCs w:val="24"/>
              </w:rPr>
            </w:pPr>
          </w:p>
        </w:tc>
      </w:tr>
      <w:tr w:rsidR="00FF43EB" w:rsidRPr="00377414" w14:paraId="6F4ECB9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9EF8EC8" w14:textId="500CB219"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12.3.</w:t>
            </w:r>
          </w:p>
        </w:tc>
        <w:tc>
          <w:tcPr>
            <w:tcW w:w="6095" w:type="dxa"/>
            <w:tcBorders>
              <w:top w:val="single" w:sz="4" w:space="0" w:color="auto"/>
              <w:left w:val="single" w:sz="4" w:space="0" w:color="auto"/>
              <w:bottom w:val="single" w:sz="4" w:space="0" w:color="auto"/>
              <w:right w:val="single" w:sz="4" w:space="0" w:color="auto"/>
            </w:tcBorders>
            <w:noWrap/>
            <w:hideMark/>
          </w:tcPr>
          <w:p w14:paraId="66456618" w14:textId="6F59DBB2"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Auto elektriko darbas, 1 valanda</w:t>
            </w:r>
          </w:p>
        </w:tc>
        <w:tc>
          <w:tcPr>
            <w:tcW w:w="1134" w:type="dxa"/>
            <w:tcBorders>
              <w:top w:val="single" w:sz="4" w:space="0" w:color="auto"/>
              <w:left w:val="single" w:sz="4" w:space="0" w:color="auto"/>
              <w:bottom w:val="single" w:sz="4" w:space="0" w:color="auto"/>
              <w:right w:val="single" w:sz="4" w:space="0" w:color="auto"/>
            </w:tcBorders>
          </w:tcPr>
          <w:p w14:paraId="0F6AA5F3" w14:textId="719FB416"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096D1F17" w14:textId="7CEA5776"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A4E7798" w14:textId="77777777" w:rsidR="00FF43EB" w:rsidRPr="00377414" w:rsidRDefault="00FF43EB" w:rsidP="00FF43EB">
            <w:pPr>
              <w:rPr>
                <w:rFonts w:ascii="Times New Roman" w:eastAsia="Times New Roman" w:hAnsi="Times New Roman"/>
                <w:sz w:val="24"/>
                <w:szCs w:val="24"/>
              </w:rPr>
            </w:pPr>
          </w:p>
        </w:tc>
      </w:tr>
      <w:tr w:rsidR="00FF43EB" w:rsidRPr="00377414" w14:paraId="2C8A4278"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CE49993" w14:textId="023A685C"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12.4.</w:t>
            </w:r>
          </w:p>
        </w:tc>
        <w:tc>
          <w:tcPr>
            <w:tcW w:w="6095" w:type="dxa"/>
            <w:tcBorders>
              <w:top w:val="single" w:sz="4" w:space="0" w:color="auto"/>
              <w:left w:val="single" w:sz="4" w:space="0" w:color="auto"/>
              <w:bottom w:val="single" w:sz="4" w:space="0" w:color="auto"/>
              <w:right w:val="single" w:sz="4" w:space="0" w:color="auto"/>
            </w:tcBorders>
            <w:noWrap/>
            <w:hideMark/>
          </w:tcPr>
          <w:p w14:paraId="28E467DB" w14:textId="58362499"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Motoristo darbas, 1 valanda</w:t>
            </w:r>
          </w:p>
        </w:tc>
        <w:tc>
          <w:tcPr>
            <w:tcW w:w="1134" w:type="dxa"/>
            <w:tcBorders>
              <w:top w:val="single" w:sz="4" w:space="0" w:color="auto"/>
              <w:left w:val="single" w:sz="4" w:space="0" w:color="auto"/>
              <w:bottom w:val="single" w:sz="4" w:space="0" w:color="auto"/>
              <w:right w:val="single" w:sz="4" w:space="0" w:color="auto"/>
            </w:tcBorders>
          </w:tcPr>
          <w:p w14:paraId="5D711306" w14:textId="437997F7"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55F3BE8C" w14:textId="3CE1EE84"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2E1D3E2" w14:textId="77777777" w:rsidR="00FF43EB" w:rsidRPr="00377414" w:rsidRDefault="00FF43EB" w:rsidP="00FF43EB">
            <w:pPr>
              <w:rPr>
                <w:rFonts w:ascii="Times New Roman" w:eastAsia="Times New Roman" w:hAnsi="Times New Roman"/>
                <w:sz w:val="24"/>
                <w:szCs w:val="24"/>
              </w:rPr>
            </w:pPr>
          </w:p>
        </w:tc>
      </w:tr>
      <w:tr w:rsidR="00FF43EB" w:rsidRPr="00377414" w14:paraId="11C9E930"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F24C65E" w14:textId="7B4789EE"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lastRenderedPageBreak/>
              <w:t>12.5.</w:t>
            </w:r>
          </w:p>
        </w:tc>
        <w:tc>
          <w:tcPr>
            <w:tcW w:w="6095" w:type="dxa"/>
            <w:tcBorders>
              <w:top w:val="single" w:sz="4" w:space="0" w:color="auto"/>
              <w:left w:val="single" w:sz="4" w:space="0" w:color="auto"/>
              <w:bottom w:val="single" w:sz="4" w:space="0" w:color="auto"/>
              <w:right w:val="single" w:sz="4" w:space="0" w:color="auto"/>
            </w:tcBorders>
            <w:noWrap/>
            <w:hideMark/>
          </w:tcPr>
          <w:p w14:paraId="50DAEDA6" w14:textId="0720615B"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Suvirintojo darbas, 1 valanda</w:t>
            </w:r>
          </w:p>
        </w:tc>
        <w:tc>
          <w:tcPr>
            <w:tcW w:w="1134" w:type="dxa"/>
            <w:tcBorders>
              <w:top w:val="single" w:sz="4" w:space="0" w:color="auto"/>
              <w:left w:val="single" w:sz="4" w:space="0" w:color="auto"/>
              <w:bottom w:val="single" w:sz="4" w:space="0" w:color="auto"/>
              <w:right w:val="single" w:sz="4" w:space="0" w:color="auto"/>
            </w:tcBorders>
          </w:tcPr>
          <w:p w14:paraId="79DBC98D" w14:textId="4BDDE0C1"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7FD014AA" w14:textId="45168268"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CB5B411" w14:textId="77777777" w:rsidR="00FF43EB" w:rsidRPr="00377414" w:rsidRDefault="00FF43EB" w:rsidP="00FF43EB">
            <w:pPr>
              <w:rPr>
                <w:rFonts w:ascii="Times New Roman" w:eastAsia="Times New Roman" w:hAnsi="Times New Roman"/>
                <w:sz w:val="24"/>
                <w:szCs w:val="24"/>
              </w:rPr>
            </w:pPr>
          </w:p>
        </w:tc>
      </w:tr>
      <w:tr w:rsidR="00FF43EB" w:rsidRPr="00377414" w14:paraId="4ADD85C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A039767" w14:textId="099013CE"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12.6.</w:t>
            </w:r>
          </w:p>
        </w:tc>
        <w:tc>
          <w:tcPr>
            <w:tcW w:w="6095" w:type="dxa"/>
            <w:tcBorders>
              <w:top w:val="single" w:sz="4" w:space="0" w:color="auto"/>
              <w:left w:val="single" w:sz="4" w:space="0" w:color="auto"/>
              <w:bottom w:val="single" w:sz="4" w:space="0" w:color="auto"/>
              <w:right w:val="single" w:sz="4" w:space="0" w:color="auto"/>
            </w:tcBorders>
            <w:noWrap/>
            <w:hideMark/>
          </w:tcPr>
          <w:p w14:paraId="46D41067" w14:textId="7FD59730"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Suvirintojo darbas (aliuminio virinimas), 1 valanda</w:t>
            </w:r>
          </w:p>
        </w:tc>
        <w:tc>
          <w:tcPr>
            <w:tcW w:w="1134" w:type="dxa"/>
            <w:tcBorders>
              <w:top w:val="single" w:sz="4" w:space="0" w:color="auto"/>
              <w:left w:val="single" w:sz="4" w:space="0" w:color="auto"/>
              <w:bottom w:val="single" w:sz="4" w:space="0" w:color="auto"/>
              <w:right w:val="single" w:sz="4" w:space="0" w:color="auto"/>
            </w:tcBorders>
          </w:tcPr>
          <w:p w14:paraId="50860BEB" w14:textId="2A900611"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418421AB" w14:textId="0459181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50C7B29" w14:textId="77777777" w:rsidR="00FF43EB" w:rsidRPr="00377414" w:rsidRDefault="00FF43EB" w:rsidP="00FF43EB">
            <w:pPr>
              <w:rPr>
                <w:rFonts w:ascii="Times New Roman" w:eastAsia="Times New Roman" w:hAnsi="Times New Roman"/>
                <w:sz w:val="24"/>
                <w:szCs w:val="24"/>
              </w:rPr>
            </w:pPr>
          </w:p>
        </w:tc>
      </w:tr>
      <w:tr w:rsidR="00FF43EB" w:rsidRPr="00377414" w14:paraId="5760172B"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2F62BBE7" w14:textId="6D4570C8"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12.7.</w:t>
            </w:r>
          </w:p>
        </w:tc>
        <w:tc>
          <w:tcPr>
            <w:tcW w:w="6095" w:type="dxa"/>
            <w:tcBorders>
              <w:top w:val="single" w:sz="4" w:space="0" w:color="auto"/>
              <w:left w:val="single" w:sz="4" w:space="0" w:color="auto"/>
              <w:bottom w:val="single" w:sz="4" w:space="0" w:color="auto"/>
              <w:right w:val="single" w:sz="4" w:space="0" w:color="auto"/>
            </w:tcBorders>
            <w:noWrap/>
          </w:tcPr>
          <w:p w14:paraId="79CF49C2" w14:textId="7941F814" w:rsidR="00FF43EB" w:rsidRPr="00377414" w:rsidRDefault="00FF43EB" w:rsidP="00FF43EB">
            <w:pPr>
              <w:autoSpaceDE w:val="0"/>
              <w:autoSpaceDN w:val="0"/>
              <w:adjustRightInd w:val="0"/>
              <w:rPr>
                <w:rFonts w:ascii="Times New Roman" w:hAnsi="Times New Roman"/>
                <w:color w:val="000000"/>
                <w:sz w:val="24"/>
                <w:szCs w:val="24"/>
              </w:rPr>
            </w:pPr>
            <w:r w:rsidRPr="00377414">
              <w:rPr>
                <w:rFonts w:ascii="Times New Roman" w:hAnsi="Times New Roman"/>
                <w:color w:val="000000"/>
                <w:sz w:val="24"/>
                <w:szCs w:val="24"/>
              </w:rPr>
              <w:t>Ratų geometrijos patikrinimas</w:t>
            </w:r>
          </w:p>
        </w:tc>
        <w:tc>
          <w:tcPr>
            <w:tcW w:w="1134" w:type="dxa"/>
            <w:tcBorders>
              <w:top w:val="single" w:sz="4" w:space="0" w:color="auto"/>
              <w:left w:val="single" w:sz="4" w:space="0" w:color="auto"/>
              <w:bottom w:val="single" w:sz="4" w:space="0" w:color="auto"/>
              <w:right w:val="single" w:sz="4" w:space="0" w:color="auto"/>
            </w:tcBorders>
          </w:tcPr>
          <w:p w14:paraId="204D8433" w14:textId="6FCB2BF6"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8D56195" w14:textId="69746CA6"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D0D6ECB" w14:textId="77777777" w:rsidR="00FF43EB" w:rsidRPr="00377414" w:rsidRDefault="00FF43EB" w:rsidP="00FF43EB">
            <w:pPr>
              <w:rPr>
                <w:rFonts w:ascii="Times New Roman" w:eastAsia="Times New Roman" w:hAnsi="Times New Roman"/>
                <w:sz w:val="24"/>
                <w:szCs w:val="24"/>
              </w:rPr>
            </w:pPr>
          </w:p>
        </w:tc>
      </w:tr>
      <w:tr w:rsidR="00FF43EB" w:rsidRPr="00377414" w14:paraId="054429AC"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46AEA870" w14:textId="32790E46"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12.8.</w:t>
            </w:r>
          </w:p>
        </w:tc>
        <w:tc>
          <w:tcPr>
            <w:tcW w:w="6095" w:type="dxa"/>
            <w:tcBorders>
              <w:top w:val="single" w:sz="4" w:space="0" w:color="auto"/>
              <w:left w:val="single" w:sz="4" w:space="0" w:color="auto"/>
              <w:bottom w:val="single" w:sz="4" w:space="0" w:color="auto"/>
              <w:right w:val="single" w:sz="4" w:space="0" w:color="auto"/>
            </w:tcBorders>
            <w:noWrap/>
          </w:tcPr>
          <w:p w14:paraId="3580B3D2" w14:textId="69255178" w:rsidR="00FF43EB" w:rsidRPr="00377414"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Ratų montavimas</w:t>
            </w:r>
          </w:p>
        </w:tc>
        <w:tc>
          <w:tcPr>
            <w:tcW w:w="1134" w:type="dxa"/>
            <w:tcBorders>
              <w:top w:val="single" w:sz="4" w:space="0" w:color="auto"/>
              <w:left w:val="single" w:sz="4" w:space="0" w:color="auto"/>
              <w:bottom w:val="single" w:sz="4" w:space="0" w:color="auto"/>
              <w:right w:val="single" w:sz="4" w:space="0" w:color="auto"/>
            </w:tcBorders>
          </w:tcPr>
          <w:p w14:paraId="257F3EAE" w14:textId="3D014268"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D946651" w14:textId="1552D39E"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125E161" w14:textId="77777777" w:rsidR="00FF43EB" w:rsidRPr="00377414" w:rsidRDefault="00FF43EB" w:rsidP="00FF43EB">
            <w:pPr>
              <w:rPr>
                <w:rFonts w:ascii="Times New Roman" w:eastAsia="Times New Roman" w:hAnsi="Times New Roman"/>
                <w:sz w:val="24"/>
                <w:szCs w:val="24"/>
              </w:rPr>
            </w:pPr>
          </w:p>
        </w:tc>
      </w:tr>
      <w:tr w:rsidR="00FF43EB" w:rsidRPr="00377414" w14:paraId="3D85E0CB"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9728DCB" w14:textId="258D0AB9"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12.9.</w:t>
            </w:r>
          </w:p>
        </w:tc>
        <w:tc>
          <w:tcPr>
            <w:tcW w:w="6095" w:type="dxa"/>
            <w:tcBorders>
              <w:top w:val="single" w:sz="4" w:space="0" w:color="auto"/>
              <w:left w:val="single" w:sz="4" w:space="0" w:color="auto"/>
              <w:bottom w:val="single" w:sz="4" w:space="0" w:color="auto"/>
              <w:right w:val="single" w:sz="4" w:space="0" w:color="auto"/>
            </w:tcBorders>
            <w:noWrap/>
          </w:tcPr>
          <w:p w14:paraId="1AB68DB9" w14:textId="2EE12922" w:rsidR="00FF43EB" w:rsidRPr="00377414"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Ratų balansavimas</w:t>
            </w:r>
          </w:p>
        </w:tc>
        <w:tc>
          <w:tcPr>
            <w:tcW w:w="1134" w:type="dxa"/>
            <w:tcBorders>
              <w:top w:val="single" w:sz="4" w:space="0" w:color="auto"/>
              <w:left w:val="single" w:sz="4" w:space="0" w:color="auto"/>
              <w:bottom w:val="single" w:sz="4" w:space="0" w:color="auto"/>
              <w:right w:val="single" w:sz="4" w:space="0" w:color="auto"/>
            </w:tcBorders>
          </w:tcPr>
          <w:p w14:paraId="6867C381" w14:textId="3FAF5EAA"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FC408C6" w14:textId="3B094AAE"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E9176C2" w14:textId="77777777" w:rsidR="00FF43EB" w:rsidRPr="00377414" w:rsidRDefault="00FF43EB" w:rsidP="00FF43EB">
            <w:pPr>
              <w:rPr>
                <w:rFonts w:ascii="Times New Roman" w:eastAsia="Times New Roman" w:hAnsi="Times New Roman"/>
                <w:sz w:val="24"/>
                <w:szCs w:val="24"/>
              </w:rPr>
            </w:pPr>
          </w:p>
        </w:tc>
      </w:tr>
      <w:tr w:rsidR="00FF43EB" w:rsidRPr="00377414" w14:paraId="4AE21028"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4507CC68" w14:textId="6E82D498"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12.10.</w:t>
            </w:r>
          </w:p>
        </w:tc>
        <w:tc>
          <w:tcPr>
            <w:tcW w:w="6095" w:type="dxa"/>
            <w:tcBorders>
              <w:top w:val="single" w:sz="4" w:space="0" w:color="auto"/>
              <w:left w:val="single" w:sz="4" w:space="0" w:color="auto"/>
              <w:bottom w:val="single" w:sz="4" w:space="0" w:color="auto"/>
              <w:right w:val="single" w:sz="4" w:space="0" w:color="auto"/>
            </w:tcBorders>
            <w:noWrap/>
          </w:tcPr>
          <w:p w14:paraId="573994AF" w14:textId="2C22ADD3" w:rsidR="00FF43EB" w:rsidRPr="00377414"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Ratų tiesinimas</w:t>
            </w:r>
          </w:p>
        </w:tc>
        <w:tc>
          <w:tcPr>
            <w:tcW w:w="1134" w:type="dxa"/>
            <w:tcBorders>
              <w:top w:val="single" w:sz="4" w:space="0" w:color="auto"/>
              <w:left w:val="single" w:sz="4" w:space="0" w:color="auto"/>
              <w:bottom w:val="single" w:sz="4" w:space="0" w:color="auto"/>
              <w:right w:val="single" w:sz="4" w:space="0" w:color="auto"/>
            </w:tcBorders>
          </w:tcPr>
          <w:p w14:paraId="5709F4C9" w14:textId="44B4E607"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eastAsia="Times New Roman" w:hAnsi="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4009C7C" w14:textId="68439DDB"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680163E" w14:textId="77777777" w:rsidR="00FF43EB" w:rsidRPr="00377414" w:rsidRDefault="00FF43EB" w:rsidP="00FF43EB">
            <w:pPr>
              <w:rPr>
                <w:rFonts w:ascii="Times New Roman" w:eastAsia="Times New Roman" w:hAnsi="Times New Roman"/>
                <w:sz w:val="24"/>
                <w:szCs w:val="24"/>
              </w:rPr>
            </w:pPr>
          </w:p>
        </w:tc>
      </w:tr>
      <w:tr w:rsidR="00FF43EB" w:rsidRPr="00377414" w14:paraId="2F838B21"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B60E8C0" w14:textId="050BD49F" w:rsidR="00FF43EB" w:rsidRPr="00377414" w:rsidRDefault="00FF43EB" w:rsidP="00FF43EB">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12.11.</w:t>
            </w:r>
          </w:p>
        </w:tc>
        <w:tc>
          <w:tcPr>
            <w:tcW w:w="6095" w:type="dxa"/>
            <w:tcBorders>
              <w:top w:val="single" w:sz="4" w:space="0" w:color="auto"/>
              <w:left w:val="single" w:sz="4" w:space="0" w:color="auto"/>
              <w:bottom w:val="single" w:sz="4" w:space="0" w:color="auto"/>
              <w:right w:val="single" w:sz="4" w:space="0" w:color="auto"/>
            </w:tcBorders>
            <w:noWrap/>
          </w:tcPr>
          <w:p w14:paraId="6FCDD96D" w14:textId="09953934" w:rsidR="00FF43EB" w:rsidRPr="00336555" w:rsidRDefault="00FF43EB" w:rsidP="00FF43EB">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Oro kondicionavimo sistemos šaltnešio pildymas</w:t>
            </w:r>
          </w:p>
        </w:tc>
        <w:tc>
          <w:tcPr>
            <w:tcW w:w="1134" w:type="dxa"/>
            <w:tcBorders>
              <w:top w:val="single" w:sz="4" w:space="0" w:color="auto"/>
              <w:left w:val="single" w:sz="4" w:space="0" w:color="auto"/>
              <w:bottom w:val="single" w:sz="4" w:space="0" w:color="auto"/>
              <w:right w:val="single" w:sz="4" w:space="0" w:color="auto"/>
            </w:tcBorders>
          </w:tcPr>
          <w:p w14:paraId="471B15F8" w14:textId="1A1F99E5" w:rsidR="00FF43EB" w:rsidRPr="00377414" w:rsidRDefault="00FF43EB" w:rsidP="00FF43EB">
            <w:pPr>
              <w:autoSpaceDE w:val="0"/>
              <w:autoSpaceDN w:val="0"/>
              <w:adjustRightInd w:val="0"/>
              <w:jc w:val="center"/>
              <w:rPr>
                <w:rFonts w:ascii="Times New Roman" w:hAnsi="Times New Roman"/>
                <w:color w:val="000000"/>
                <w:sz w:val="24"/>
                <w:szCs w:val="24"/>
              </w:rPr>
            </w:pPr>
            <w:r>
              <w:rPr>
                <w:rFonts w:ascii="Times New Roman" w:eastAsia="Times New Roman" w:hAnsi="Times New Roman"/>
                <w:sz w:val="24"/>
                <w:szCs w:val="24"/>
              </w:rPr>
              <w:t>kg</w:t>
            </w:r>
            <w:r w:rsidRPr="003774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7526B02B" w14:textId="169828C9" w:rsidR="00FF43EB" w:rsidRPr="00377414" w:rsidRDefault="00FF43EB" w:rsidP="00FF43EB">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8416318" w14:textId="77777777" w:rsidR="00FF43EB" w:rsidRPr="00377414" w:rsidRDefault="00FF43EB" w:rsidP="00FF43EB">
            <w:pPr>
              <w:rPr>
                <w:rFonts w:ascii="Times New Roman" w:eastAsia="Times New Roman" w:hAnsi="Times New Roman"/>
                <w:sz w:val="24"/>
                <w:szCs w:val="24"/>
              </w:rPr>
            </w:pPr>
          </w:p>
        </w:tc>
      </w:tr>
      <w:tr w:rsidR="00336555" w:rsidRPr="00377414" w14:paraId="4167545B"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41B16925" w14:textId="666160A3" w:rsidR="00336555" w:rsidRPr="00377414" w:rsidRDefault="00336555" w:rsidP="0033655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12.12.</w:t>
            </w:r>
          </w:p>
        </w:tc>
        <w:tc>
          <w:tcPr>
            <w:tcW w:w="6095" w:type="dxa"/>
            <w:tcBorders>
              <w:top w:val="single" w:sz="4" w:space="0" w:color="auto"/>
              <w:left w:val="single" w:sz="4" w:space="0" w:color="auto"/>
              <w:bottom w:val="single" w:sz="4" w:space="0" w:color="auto"/>
              <w:right w:val="single" w:sz="4" w:space="0" w:color="auto"/>
            </w:tcBorders>
            <w:noWrap/>
          </w:tcPr>
          <w:p w14:paraId="4E1B8EED" w14:textId="0025FEA1" w:rsidR="00336555" w:rsidRPr="00336555" w:rsidRDefault="00336555" w:rsidP="00336555">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Priekinio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1246F5D0" w14:textId="6A63489F"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750ECA0" w14:textId="7DE5E8B4"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6929B95" w14:textId="77777777" w:rsidR="00336555" w:rsidRPr="00377414" w:rsidRDefault="00336555" w:rsidP="00336555">
            <w:pPr>
              <w:rPr>
                <w:rFonts w:ascii="Times New Roman" w:eastAsia="Times New Roman" w:hAnsi="Times New Roman"/>
                <w:sz w:val="24"/>
                <w:szCs w:val="24"/>
              </w:rPr>
            </w:pPr>
          </w:p>
        </w:tc>
      </w:tr>
      <w:tr w:rsidR="00336555" w:rsidRPr="00377414" w14:paraId="30884C78"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3983AB3D" w14:textId="781D45A3" w:rsidR="00336555" w:rsidRPr="00377414" w:rsidRDefault="00336555" w:rsidP="0033655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12.13.</w:t>
            </w:r>
          </w:p>
        </w:tc>
        <w:tc>
          <w:tcPr>
            <w:tcW w:w="6095" w:type="dxa"/>
            <w:tcBorders>
              <w:top w:val="single" w:sz="4" w:space="0" w:color="auto"/>
              <w:left w:val="single" w:sz="4" w:space="0" w:color="auto"/>
              <w:bottom w:val="single" w:sz="4" w:space="0" w:color="auto"/>
              <w:right w:val="single" w:sz="4" w:space="0" w:color="auto"/>
            </w:tcBorders>
            <w:noWrap/>
          </w:tcPr>
          <w:p w14:paraId="0B4D1369" w14:textId="65908296" w:rsidR="00336555" w:rsidRPr="00336555" w:rsidRDefault="00336555" w:rsidP="00336555">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Variklio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26EE6B3A" w14:textId="697F7B42"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3945FDF" w14:textId="5AA87847"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E2EB2A6" w14:textId="77777777" w:rsidR="00336555" w:rsidRPr="00377414" w:rsidRDefault="00336555" w:rsidP="00336555">
            <w:pPr>
              <w:rPr>
                <w:rFonts w:ascii="Times New Roman" w:eastAsia="Times New Roman" w:hAnsi="Times New Roman"/>
                <w:sz w:val="24"/>
                <w:szCs w:val="24"/>
              </w:rPr>
            </w:pPr>
          </w:p>
        </w:tc>
      </w:tr>
      <w:tr w:rsidR="00336555" w:rsidRPr="00377414" w14:paraId="1566EC88"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7B76DC2A" w14:textId="0C1B2BD0" w:rsidR="00336555" w:rsidRPr="00377414" w:rsidRDefault="00336555" w:rsidP="0033655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12.14.</w:t>
            </w:r>
          </w:p>
        </w:tc>
        <w:tc>
          <w:tcPr>
            <w:tcW w:w="6095" w:type="dxa"/>
            <w:tcBorders>
              <w:top w:val="single" w:sz="4" w:space="0" w:color="auto"/>
              <w:left w:val="single" w:sz="4" w:space="0" w:color="auto"/>
              <w:bottom w:val="single" w:sz="4" w:space="0" w:color="auto"/>
              <w:right w:val="single" w:sz="4" w:space="0" w:color="auto"/>
            </w:tcBorders>
            <w:noWrap/>
          </w:tcPr>
          <w:p w14:paraId="19E92E2D" w14:textId="35350AB4" w:rsidR="00336555" w:rsidRPr="00336555" w:rsidRDefault="00336555" w:rsidP="00336555">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Priekinio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219D2295" w14:textId="255992B5"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4446461" w14:textId="785DF3C8"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ECBA431" w14:textId="77777777" w:rsidR="00336555" w:rsidRPr="00377414" w:rsidRDefault="00336555" w:rsidP="00336555">
            <w:pPr>
              <w:rPr>
                <w:rFonts w:ascii="Times New Roman" w:eastAsia="Times New Roman" w:hAnsi="Times New Roman"/>
                <w:sz w:val="24"/>
                <w:szCs w:val="24"/>
              </w:rPr>
            </w:pPr>
          </w:p>
        </w:tc>
      </w:tr>
      <w:tr w:rsidR="00336555" w:rsidRPr="00377414" w14:paraId="664E8AD3"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31BA7A76" w14:textId="475E2B2E" w:rsidR="00336555" w:rsidRPr="00377414" w:rsidRDefault="00336555" w:rsidP="0033655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12.15.</w:t>
            </w:r>
          </w:p>
        </w:tc>
        <w:tc>
          <w:tcPr>
            <w:tcW w:w="6095" w:type="dxa"/>
            <w:tcBorders>
              <w:top w:val="single" w:sz="4" w:space="0" w:color="auto"/>
              <w:left w:val="single" w:sz="4" w:space="0" w:color="auto"/>
              <w:bottom w:val="single" w:sz="4" w:space="0" w:color="auto"/>
              <w:right w:val="single" w:sz="4" w:space="0" w:color="auto"/>
            </w:tcBorders>
            <w:noWrap/>
          </w:tcPr>
          <w:p w14:paraId="59F8D95B" w14:textId="7187721A" w:rsidR="00336555" w:rsidRPr="00336555" w:rsidRDefault="00336555" w:rsidP="00336555">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Priekinių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3AB765C1" w14:textId="0136D2A9"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8C773F5" w14:textId="2F3C4CD4"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6B8457D" w14:textId="77777777" w:rsidR="00336555" w:rsidRPr="00377414" w:rsidRDefault="00336555" w:rsidP="00336555">
            <w:pPr>
              <w:rPr>
                <w:rFonts w:ascii="Times New Roman" w:eastAsia="Times New Roman" w:hAnsi="Times New Roman"/>
                <w:sz w:val="24"/>
                <w:szCs w:val="24"/>
              </w:rPr>
            </w:pPr>
          </w:p>
        </w:tc>
      </w:tr>
      <w:tr w:rsidR="00336555" w:rsidRPr="00377414" w14:paraId="787D3571"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37D09747" w14:textId="375C2AAA" w:rsidR="00336555" w:rsidRPr="00377414" w:rsidRDefault="00336555" w:rsidP="0033655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12.16.</w:t>
            </w:r>
          </w:p>
        </w:tc>
        <w:tc>
          <w:tcPr>
            <w:tcW w:w="6095" w:type="dxa"/>
            <w:tcBorders>
              <w:top w:val="single" w:sz="4" w:space="0" w:color="auto"/>
              <w:left w:val="single" w:sz="4" w:space="0" w:color="auto"/>
              <w:bottom w:val="single" w:sz="4" w:space="0" w:color="auto"/>
              <w:right w:val="single" w:sz="4" w:space="0" w:color="auto"/>
            </w:tcBorders>
            <w:noWrap/>
          </w:tcPr>
          <w:p w14:paraId="5848460C" w14:textId="63732638" w:rsidR="00336555" w:rsidRPr="00336555" w:rsidRDefault="00336555" w:rsidP="00336555">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Dešinės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67B43098" w14:textId="010FECBD"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6B92930" w14:textId="5AF9C6EE"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86DD47B" w14:textId="77777777" w:rsidR="00336555" w:rsidRPr="00377414" w:rsidRDefault="00336555" w:rsidP="00336555">
            <w:pPr>
              <w:rPr>
                <w:rFonts w:ascii="Times New Roman" w:eastAsia="Times New Roman" w:hAnsi="Times New Roman"/>
                <w:sz w:val="24"/>
                <w:szCs w:val="24"/>
              </w:rPr>
            </w:pPr>
          </w:p>
        </w:tc>
      </w:tr>
      <w:tr w:rsidR="00336555" w:rsidRPr="00377414" w14:paraId="625AA147"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F9AE2F9" w14:textId="3B51821D" w:rsidR="00336555" w:rsidRPr="00377414" w:rsidRDefault="00336555" w:rsidP="0033655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12.17.</w:t>
            </w:r>
          </w:p>
        </w:tc>
        <w:tc>
          <w:tcPr>
            <w:tcW w:w="6095" w:type="dxa"/>
            <w:tcBorders>
              <w:top w:val="single" w:sz="4" w:space="0" w:color="auto"/>
              <w:left w:val="single" w:sz="4" w:space="0" w:color="auto"/>
              <w:bottom w:val="single" w:sz="4" w:space="0" w:color="auto"/>
              <w:right w:val="single" w:sz="4" w:space="0" w:color="auto"/>
            </w:tcBorders>
            <w:noWrap/>
          </w:tcPr>
          <w:p w14:paraId="5402487E" w14:textId="0C923212" w:rsidR="00336555" w:rsidRPr="00336555" w:rsidRDefault="00336555" w:rsidP="00336555">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Kairės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76A3E209" w14:textId="385E377A"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823726D" w14:textId="1183032A"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2E97C83" w14:textId="77777777" w:rsidR="00336555" w:rsidRPr="00377414" w:rsidRDefault="00336555" w:rsidP="00336555">
            <w:pPr>
              <w:rPr>
                <w:rFonts w:ascii="Times New Roman" w:eastAsia="Times New Roman" w:hAnsi="Times New Roman"/>
                <w:sz w:val="24"/>
                <w:szCs w:val="24"/>
              </w:rPr>
            </w:pPr>
          </w:p>
        </w:tc>
      </w:tr>
      <w:tr w:rsidR="00336555" w:rsidRPr="00377414" w14:paraId="426A15A2"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1E172F96" w14:textId="6A1D0C71" w:rsidR="00336555" w:rsidRPr="00377414" w:rsidRDefault="00336555" w:rsidP="0033655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12.18.</w:t>
            </w:r>
          </w:p>
        </w:tc>
        <w:tc>
          <w:tcPr>
            <w:tcW w:w="6095" w:type="dxa"/>
            <w:tcBorders>
              <w:top w:val="single" w:sz="4" w:space="0" w:color="auto"/>
              <w:left w:val="single" w:sz="4" w:space="0" w:color="auto"/>
              <w:bottom w:val="single" w:sz="4" w:space="0" w:color="auto"/>
              <w:right w:val="single" w:sz="4" w:space="0" w:color="auto"/>
            </w:tcBorders>
            <w:noWrap/>
          </w:tcPr>
          <w:p w14:paraId="7A893D12" w14:textId="09B2E922" w:rsidR="00336555" w:rsidRPr="00336555" w:rsidRDefault="00336555" w:rsidP="00336555">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Slenksčio paruošimas ir dažymas</w:t>
            </w:r>
          </w:p>
        </w:tc>
        <w:tc>
          <w:tcPr>
            <w:tcW w:w="1134" w:type="dxa"/>
            <w:tcBorders>
              <w:top w:val="single" w:sz="4" w:space="0" w:color="auto"/>
              <w:left w:val="single" w:sz="4" w:space="0" w:color="auto"/>
              <w:bottom w:val="single" w:sz="4" w:space="0" w:color="auto"/>
              <w:right w:val="single" w:sz="4" w:space="0" w:color="auto"/>
            </w:tcBorders>
          </w:tcPr>
          <w:p w14:paraId="7DF8C27D" w14:textId="18DF1F0B"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B4A256D" w14:textId="42B6AF34"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68AB5B7" w14:textId="77777777" w:rsidR="00336555" w:rsidRPr="00377414" w:rsidRDefault="00336555" w:rsidP="00336555">
            <w:pPr>
              <w:rPr>
                <w:rFonts w:ascii="Times New Roman" w:eastAsia="Times New Roman" w:hAnsi="Times New Roman"/>
                <w:sz w:val="24"/>
                <w:szCs w:val="24"/>
              </w:rPr>
            </w:pPr>
          </w:p>
        </w:tc>
      </w:tr>
      <w:tr w:rsidR="00336555" w:rsidRPr="00377414" w14:paraId="2ECF8FFA"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534C3FF4" w14:textId="756C3F4B" w:rsidR="00336555" w:rsidRPr="00377414" w:rsidRDefault="00336555" w:rsidP="0033655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12.19.</w:t>
            </w:r>
          </w:p>
        </w:tc>
        <w:tc>
          <w:tcPr>
            <w:tcW w:w="6095" w:type="dxa"/>
            <w:tcBorders>
              <w:top w:val="single" w:sz="4" w:space="0" w:color="auto"/>
              <w:left w:val="single" w:sz="4" w:space="0" w:color="auto"/>
              <w:bottom w:val="single" w:sz="4" w:space="0" w:color="auto"/>
              <w:right w:val="single" w:sz="4" w:space="0" w:color="auto"/>
            </w:tcBorders>
            <w:noWrap/>
          </w:tcPr>
          <w:p w14:paraId="2F3E5D4A" w14:textId="18D2C774" w:rsidR="00336555" w:rsidRPr="00336555" w:rsidRDefault="00336555" w:rsidP="00336555">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Galinio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068DBE12" w14:textId="2A3E24BB"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6C17862" w14:textId="2D13EE9B"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733F1C9" w14:textId="77777777" w:rsidR="00336555" w:rsidRPr="00377414" w:rsidRDefault="00336555" w:rsidP="00336555">
            <w:pPr>
              <w:rPr>
                <w:rFonts w:ascii="Times New Roman" w:eastAsia="Times New Roman" w:hAnsi="Times New Roman"/>
                <w:sz w:val="24"/>
                <w:szCs w:val="24"/>
              </w:rPr>
            </w:pPr>
          </w:p>
        </w:tc>
      </w:tr>
      <w:tr w:rsidR="00336555" w:rsidRPr="00377414" w14:paraId="4C9F492F"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2DC612D1" w14:textId="70B56D86" w:rsidR="00336555" w:rsidRPr="00377414" w:rsidRDefault="00336555" w:rsidP="0033655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12.20.</w:t>
            </w:r>
          </w:p>
        </w:tc>
        <w:tc>
          <w:tcPr>
            <w:tcW w:w="6095" w:type="dxa"/>
            <w:tcBorders>
              <w:top w:val="single" w:sz="4" w:space="0" w:color="auto"/>
              <w:left w:val="single" w:sz="4" w:space="0" w:color="auto"/>
              <w:bottom w:val="single" w:sz="4" w:space="0" w:color="auto"/>
              <w:right w:val="single" w:sz="4" w:space="0" w:color="auto"/>
            </w:tcBorders>
            <w:noWrap/>
          </w:tcPr>
          <w:p w14:paraId="22CC9A0B" w14:textId="1BD28E4A" w:rsidR="00336555" w:rsidRPr="00336555" w:rsidRDefault="00336555" w:rsidP="00336555">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Galinio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1E3E61BA" w14:textId="1EA4107B"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A37EC38" w14:textId="1718F0F7"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E6DFD68" w14:textId="77777777" w:rsidR="00336555" w:rsidRPr="00377414" w:rsidRDefault="00336555" w:rsidP="00336555">
            <w:pPr>
              <w:rPr>
                <w:rFonts w:ascii="Times New Roman" w:eastAsia="Times New Roman" w:hAnsi="Times New Roman"/>
                <w:sz w:val="24"/>
                <w:szCs w:val="24"/>
              </w:rPr>
            </w:pPr>
          </w:p>
        </w:tc>
      </w:tr>
      <w:tr w:rsidR="00336555" w:rsidRPr="00377414" w14:paraId="15C75189" w14:textId="77777777" w:rsidTr="00FF43EB">
        <w:trPr>
          <w:trHeight w:val="300"/>
        </w:trPr>
        <w:tc>
          <w:tcPr>
            <w:tcW w:w="816" w:type="dxa"/>
            <w:tcBorders>
              <w:top w:val="single" w:sz="4" w:space="0" w:color="auto"/>
              <w:left w:val="single" w:sz="4" w:space="0" w:color="auto"/>
              <w:bottom w:val="single" w:sz="4" w:space="0" w:color="auto"/>
              <w:right w:val="single" w:sz="4" w:space="0" w:color="auto"/>
            </w:tcBorders>
            <w:noWrap/>
          </w:tcPr>
          <w:p w14:paraId="6BC9F085" w14:textId="32E0E2A3" w:rsidR="00336555" w:rsidRPr="00377414" w:rsidRDefault="00336555" w:rsidP="0033655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12.21.</w:t>
            </w:r>
          </w:p>
        </w:tc>
        <w:tc>
          <w:tcPr>
            <w:tcW w:w="6095" w:type="dxa"/>
            <w:tcBorders>
              <w:top w:val="single" w:sz="4" w:space="0" w:color="auto"/>
              <w:left w:val="single" w:sz="4" w:space="0" w:color="auto"/>
              <w:bottom w:val="single" w:sz="4" w:space="0" w:color="auto"/>
              <w:right w:val="single" w:sz="4" w:space="0" w:color="auto"/>
            </w:tcBorders>
            <w:noWrap/>
          </w:tcPr>
          <w:p w14:paraId="3D1D1DEB" w14:textId="786355D0" w:rsidR="00336555" w:rsidRPr="00377414" w:rsidRDefault="00336555" w:rsidP="00336555">
            <w:pPr>
              <w:autoSpaceDE w:val="0"/>
              <w:autoSpaceDN w:val="0"/>
              <w:adjustRightInd w:val="0"/>
              <w:rPr>
                <w:rFonts w:ascii="Times New Roman" w:hAnsi="Times New Roman"/>
                <w:color w:val="000000"/>
                <w:sz w:val="24"/>
                <w:szCs w:val="24"/>
              </w:rPr>
            </w:pPr>
            <w:r w:rsidRPr="00336555">
              <w:rPr>
                <w:rFonts w:ascii="Times New Roman" w:hAnsi="Times New Roman"/>
                <w:sz w:val="24"/>
                <w:szCs w:val="24"/>
              </w:rPr>
              <w:t>Galinio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2111A71A" w14:textId="15DFFB29"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D44450C" w14:textId="4CB30B44" w:rsidR="00336555" w:rsidRPr="00377414" w:rsidRDefault="00336555" w:rsidP="00336555">
            <w:pPr>
              <w:autoSpaceDE w:val="0"/>
              <w:autoSpaceDN w:val="0"/>
              <w:adjustRightInd w:val="0"/>
              <w:jc w:val="center"/>
              <w:rPr>
                <w:rFonts w:ascii="Times New Roman" w:hAnsi="Times New Roman"/>
                <w:color w:val="000000"/>
                <w:sz w:val="24"/>
                <w:szCs w:val="24"/>
              </w:rPr>
            </w:pPr>
            <w:r w:rsidRPr="00377414">
              <w:rPr>
                <w:rFonts w:ascii="Times New Roman" w:hAnsi="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F19A476" w14:textId="77777777" w:rsidR="00336555" w:rsidRPr="00377414" w:rsidRDefault="00336555" w:rsidP="00336555">
            <w:pPr>
              <w:rPr>
                <w:rFonts w:ascii="Times New Roman" w:eastAsia="Times New Roman" w:hAnsi="Times New Roman"/>
                <w:sz w:val="24"/>
                <w:szCs w:val="24"/>
              </w:rPr>
            </w:pPr>
          </w:p>
        </w:tc>
      </w:tr>
      <w:tr w:rsidR="0055362D" w:rsidRPr="00377414" w14:paraId="1B5D52FD" w14:textId="77777777" w:rsidTr="00FF43EB">
        <w:trPr>
          <w:trHeight w:val="300"/>
        </w:trPr>
        <w:tc>
          <w:tcPr>
            <w:tcW w:w="9038" w:type="dxa"/>
            <w:gridSpan w:val="4"/>
            <w:tcBorders>
              <w:top w:val="single" w:sz="4" w:space="0" w:color="auto"/>
              <w:left w:val="single" w:sz="4" w:space="0" w:color="auto"/>
              <w:bottom w:val="single" w:sz="4" w:space="0" w:color="auto"/>
              <w:right w:val="single" w:sz="4" w:space="0" w:color="auto"/>
            </w:tcBorders>
            <w:noWrap/>
          </w:tcPr>
          <w:p w14:paraId="1C65BA05" w14:textId="77777777" w:rsidR="0055362D" w:rsidRPr="00377414" w:rsidRDefault="0055362D" w:rsidP="0055362D">
            <w:pPr>
              <w:autoSpaceDE w:val="0"/>
              <w:autoSpaceDN w:val="0"/>
              <w:adjustRightInd w:val="0"/>
              <w:jc w:val="right"/>
              <w:rPr>
                <w:rFonts w:ascii="Times New Roman" w:hAnsi="Times New Roman"/>
                <w:color w:val="000000"/>
                <w:sz w:val="24"/>
                <w:szCs w:val="24"/>
              </w:rPr>
            </w:pPr>
            <w:r>
              <w:rPr>
                <w:rFonts w:ascii="Times New Roman" w:eastAsia="Times New Roman" w:hAnsi="Times New Roman"/>
                <w:b/>
                <w:sz w:val="24"/>
                <w:szCs w:val="24"/>
              </w:rPr>
              <w:t>Bendra kaina (5</w:t>
            </w:r>
            <w:r w:rsidRPr="008B4801">
              <w:rPr>
                <w:rFonts w:ascii="Times New Roman" w:eastAsia="Times New Roman" w:hAnsi="Times New Roman"/>
                <w:b/>
                <w:sz w:val="24"/>
                <w:szCs w:val="24"/>
              </w:rPr>
              <w:t xml:space="preserve"> stulpelio reikšmių suma)</w:t>
            </w:r>
          </w:p>
        </w:tc>
        <w:tc>
          <w:tcPr>
            <w:tcW w:w="996" w:type="dxa"/>
            <w:tcBorders>
              <w:top w:val="single" w:sz="4" w:space="0" w:color="auto"/>
              <w:left w:val="single" w:sz="4" w:space="0" w:color="auto"/>
              <w:bottom w:val="single" w:sz="4" w:space="0" w:color="auto"/>
              <w:right w:val="single" w:sz="4" w:space="0" w:color="auto"/>
            </w:tcBorders>
          </w:tcPr>
          <w:p w14:paraId="059E0CCA" w14:textId="77777777" w:rsidR="0055362D" w:rsidRPr="00377414" w:rsidRDefault="0055362D" w:rsidP="0055362D">
            <w:pPr>
              <w:rPr>
                <w:rFonts w:ascii="Times New Roman" w:eastAsia="Times New Roman" w:hAnsi="Times New Roman"/>
                <w:sz w:val="24"/>
                <w:szCs w:val="24"/>
              </w:rPr>
            </w:pPr>
          </w:p>
        </w:tc>
      </w:tr>
      <w:bookmarkEnd w:id="3"/>
    </w:tbl>
    <w:p w14:paraId="664570D3" w14:textId="77777777" w:rsidR="00377414" w:rsidRPr="00377414" w:rsidRDefault="00377414" w:rsidP="00377414">
      <w:pPr>
        <w:spacing w:after="0" w:line="240" w:lineRule="auto"/>
        <w:rPr>
          <w:rFonts w:ascii="Times New Roman" w:eastAsia="Times New Roman" w:hAnsi="Times New Roman" w:cs="Times New Roman"/>
          <w:sz w:val="24"/>
          <w:szCs w:val="24"/>
          <w:lang w:val="lt-LT"/>
        </w:rPr>
      </w:pPr>
    </w:p>
    <w:tbl>
      <w:tblPr>
        <w:tblStyle w:val="TableGrid11"/>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8"/>
      </w:tblGrid>
      <w:tr w:rsidR="00377414" w:rsidRPr="00377414" w14:paraId="7DA40EF6" w14:textId="77777777" w:rsidTr="00377414">
        <w:trPr>
          <w:trHeight w:val="315"/>
        </w:trPr>
        <w:tc>
          <w:tcPr>
            <w:tcW w:w="9923" w:type="dxa"/>
            <w:hideMark/>
          </w:tcPr>
          <w:p w14:paraId="11064258" w14:textId="77777777" w:rsidR="00377414" w:rsidRDefault="00377414" w:rsidP="00377414">
            <w:pPr>
              <w:autoSpaceDE w:val="0"/>
              <w:autoSpaceDN w:val="0"/>
              <w:adjustRightInd w:val="0"/>
              <w:spacing w:after="200" w:line="276" w:lineRule="auto"/>
              <w:jc w:val="center"/>
              <w:rPr>
                <w:b/>
                <w:bCs/>
                <w:color w:val="000000"/>
              </w:rPr>
            </w:pPr>
          </w:p>
          <w:tbl>
            <w:tblPr>
              <w:tblStyle w:val="TableGrid111"/>
              <w:tblW w:w="9707" w:type="dxa"/>
              <w:tblLook w:val="04A0" w:firstRow="1" w:lastRow="0" w:firstColumn="1" w:lastColumn="0" w:noHBand="0" w:noVBand="1"/>
            </w:tblPr>
            <w:tblGrid>
              <w:gridCol w:w="1245"/>
              <w:gridCol w:w="5789"/>
              <w:gridCol w:w="1091"/>
              <w:gridCol w:w="957"/>
              <w:gridCol w:w="790"/>
            </w:tblGrid>
            <w:tr w:rsidR="00336555" w:rsidRPr="00377414" w14:paraId="3D94C2DE" w14:textId="77777777" w:rsidTr="004C5735">
              <w:trPr>
                <w:trHeight w:val="315"/>
              </w:trPr>
              <w:tc>
                <w:tcPr>
                  <w:tcW w:w="9707" w:type="dxa"/>
                  <w:gridSpan w:val="5"/>
                  <w:tcBorders>
                    <w:top w:val="single" w:sz="4" w:space="0" w:color="auto"/>
                    <w:left w:val="single" w:sz="4" w:space="0" w:color="auto"/>
                    <w:bottom w:val="single" w:sz="4" w:space="0" w:color="auto"/>
                    <w:right w:val="single" w:sz="4" w:space="0" w:color="auto"/>
                  </w:tcBorders>
                  <w:hideMark/>
                </w:tcPr>
                <w:p w14:paraId="79FEC33C" w14:textId="234FA554" w:rsidR="00336555" w:rsidRPr="00377414" w:rsidRDefault="00336555" w:rsidP="00336555">
                  <w:pPr>
                    <w:jc w:val="center"/>
                    <w:rPr>
                      <w:rFonts w:ascii="Times New Roman" w:eastAsia="Times New Roman" w:hAnsi="Times New Roman"/>
                      <w:b/>
                      <w:bCs/>
                      <w:sz w:val="20"/>
                      <w:szCs w:val="20"/>
                    </w:rPr>
                  </w:pPr>
                  <w:r>
                    <w:rPr>
                      <w:rFonts w:ascii="Times New Roman" w:eastAsia="Times New Roman" w:hAnsi="Times New Roman"/>
                      <w:b/>
                      <w:bCs/>
                      <w:sz w:val="20"/>
                      <w:szCs w:val="20"/>
                    </w:rPr>
                    <w:t>TOYOTA COROLLA</w:t>
                  </w:r>
                </w:p>
              </w:tc>
            </w:tr>
            <w:tr w:rsidR="00336555" w:rsidRPr="00377414" w14:paraId="343472C6" w14:textId="77777777" w:rsidTr="004C5735">
              <w:trPr>
                <w:trHeight w:val="405"/>
              </w:trPr>
              <w:tc>
                <w:tcPr>
                  <w:tcW w:w="1245" w:type="dxa"/>
                  <w:tcBorders>
                    <w:top w:val="single" w:sz="4" w:space="0" w:color="auto"/>
                    <w:left w:val="single" w:sz="4" w:space="0" w:color="auto"/>
                    <w:bottom w:val="single" w:sz="4" w:space="0" w:color="auto"/>
                    <w:right w:val="single" w:sz="4" w:space="0" w:color="auto"/>
                  </w:tcBorders>
                  <w:hideMark/>
                </w:tcPr>
                <w:p w14:paraId="0F04920C"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Eil. Nr.</w:t>
                  </w:r>
                </w:p>
              </w:tc>
              <w:tc>
                <w:tcPr>
                  <w:tcW w:w="5789" w:type="dxa"/>
                  <w:tcBorders>
                    <w:top w:val="single" w:sz="4" w:space="0" w:color="auto"/>
                    <w:left w:val="single" w:sz="4" w:space="0" w:color="auto"/>
                    <w:bottom w:val="single" w:sz="4" w:space="0" w:color="auto"/>
                    <w:right w:val="single" w:sz="4" w:space="0" w:color="auto"/>
                  </w:tcBorders>
                  <w:hideMark/>
                </w:tcPr>
                <w:p w14:paraId="3D639034"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Paslaugos pavadinimas</w:t>
                  </w:r>
                </w:p>
              </w:tc>
              <w:tc>
                <w:tcPr>
                  <w:tcW w:w="1091" w:type="dxa"/>
                  <w:tcBorders>
                    <w:top w:val="single" w:sz="4" w:space="0" w:color="auto"/>
                    <w:left w:val="single" w:sz="4" w:space="0" w:color="auto"/>
                    <w:bottom w:val="single" w:sz="4" w:space="0" w:color="auto"/>
                    <w:right w:val="single" w:sz="4" w:space="0" w:color="auto"/>
                  </w:tcBorders>
                </w:tcPr>
                <w:p w14:paraId="2F9FFD6C"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Mato vienetas</w:t>
                  </w:r>
                </w:p>
              </w:tc>
              <w:tc>
                <w:tcPr>
                  <w:tcW w:w="957" w:type="dxa"/>
                  <w:tcBorders>
                    <w:top w:val="single" w:sz="4" w:space="0" w:color="auto"/>
                    <w:left w:val="single" w:sz="4" w:space="0" w:color="auto"/>
                    <w:bottom w:val="single" w:sz="4" w:space="0" w:color="auto"/>
                    <w:right w:val="single" w:sz="4" w:space="0" w:color="auto"/>
                  </w:tcBorders>
                </w:tcPr>
                <w:p w14:paraId="27C9EC9B"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Kiekis</w:t>
                  </w:r>
                </w:p>
              </w:tc>
              <w:tc>
                <w:tcPr>
                  <w:tcW w:w="625" w:type="dxa"/>
                  <w:tcBorders>
                    <w:top w:val="single" w:sz="4" w:space="0" w:color="auto"/>
                    <w:left w:val="single" w:sz="4" w:space="0" w:color="auto"/>
                    <w:bottom w:val="single" w:sz="4" w:space="0" w:color="auto"/>
                    <w:right w:val="single" w:sz="4" w:space="0" w:color="auto"/>
                  </w:tcBorders>
                </w:tcPr>
                <w:p w14:paraId="0886BE05"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Kaina Eur su PVM</w:t>
                  </w:r>
                </w:p>
              </w:tc>
            </w:tr>
            <w:tr w:rsidR="00336555" w:rsidRPr="00377414" w14:paraId="5B698335"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hideMark/>
                </w:tcPr>
                <w:p w14:paraId="5B23EF2B"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5789" w:type="dxa"/>
                  <w:tcBorders>
                    <w:top w:val="single" w:sz="4" w:space="0" w:color="auto"/>
                    <w:left w:val="single" w:sz="4" w:space="0" w:color="auto"/>
                    <w:bottom w:val="single" w:sz="4" w:space="0" w:color="auto"/>
                    <w:right w:val="single" w:sz="4" w:space="0" w:color="auto"/>
                  </w:tcBorders>
                  <w:hideMark/>
                </w:tcPr>
                <w:p w14:paraId="0C9B2B47"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2</w:t>
                  </w:r>
                </w:p>
              </w:tc>
              <w:tc>
                <w:tcPr>
                  <w:tcW w:w="1091" w:type="dxa"/>
                  <w:tcBorders>
                    <w:top w:val="single" w:sz="4" w:space="0" w:color="auto"/>
                    <w:left w:val="single" w:sz="4" w:space="0" w:color="auto"/>
                    <w:bottom w:val="single" w:sz="4" w:space="0" w:color="auto"/>
                    <w:right w:val="single" w:sz="4" w:space="0" w:color="auto"/>
                  </w:tcBorders>
                </w:tcPr>
                <w:p w14:paraId="37D7F06D"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3</w:t>
                  </w:r>
                </w:p>
              </w:tc>
              <w:tc>
                <w:tcPr>
                  <w:tcW w:w="957" w:type="dxa"/>
                  <w:tcBorders>
                    <w:top w:val="single" w:sz="4" w:space="0" w:color="auto"/>
                    <w:left w:val="single" w:sz="4" w:space="0" w:color="auto"/>
                    <w:bottom w:val="single" w:sz="4" w:space="0" w:color="auto"/>
                    <w:right w:val="single" w:sz="4" w:space="0" w:color="auto"/>
                  </w:tcBorders>
                </w:tcPr>
                <w:p w14:paraId="722F50D3"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4</w:t>
                  </w:r>
                </w:p>
              </w:tc>
              <w:tc>
                <w:tcPr>
                  <w:tcW w:w="625" w:type="dxa"/>
                  <w:tcBorders>
                    <w:top w:val="single" w:sz="4" w:space="0" w:color="auto"/>
                    <w:left w:val="single" w:sz="4" w:space="0" w:color="auto"/>
                    <w:bottom w:val="single" w:sz="4" w:space="0" w:color="auto"/>
                    <w:right w:val="single" w:sz="4" w:space="0" w:color="auto"/>
                  </w:tcBorders>
                </w:tcPr>
                <w:p w14:paraId="1C3C9695"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5</w:t>
                  </w:r>
                </w:p>
              </w:tc>
            </w:tr>
            <w:tr w:rsidR="00336555" w:rsidRPr="00377414" w14:paraId="08D4E938"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79DB611E"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8462" w:type="dxa"/>
                  <w:gridSpan w:val="4"/>
                  <w:tcBorders>
                    <w:top w:val="single" w:sz="4" w:space="0" w:color="auto"/>
                    <w:left w:val="single" w:sz="4" w:space="0" w:color="auto"/>
                    <w:bottom w:val="single" w:sz="4" w:space="0" w:color="auto"/>
                    <w:right w:val="single" w:sz="4" w:space="0" w:color="auto"/>
                  </w:tcBorders>
                  <w:hideMark/>
                </w:tcPr>
                <w:p w14:paraId="7029A612" w14:textId="77777777" w:rsidR="00336555" w:rsidRPr="00377414" w:rsidRDefault="00336555" w:rsidP="00336555">
                  <w:pPr>
                    <w:rPr>
                      <w:rFonts w:ascii="Times New Roman" w:eastAsia="Times New Roman" w:hAnsi="Times New Roman"/>
                      <w:b/>
                      <w:bCs/>
                      <w:sz w:val="24"/>
                      <w:szCs w:val="24"/>
                    </w:rPr>
                  </w:pPr>
                  <w:r w:rsidRPr="00377414">
                    <w:rPr>
                      <w:rFonts w:ascii="Times New Roman" w:eastAsia="Times New Roman" w:hAnsi="Times New Roman"/>
                      <w:b/>
                      <w:bCs/>
                      <w:sz w:val="24"/>
                      <w:szCs w:val="24"/>
                    </w:rPr>
                    <w:t xml:space="preserve">Variklio remontas </w:t>
                  </w:r>
                </w:p>
              </w:tc>
            </w:tr>
            <w:tr w:rsidR="00336555" w:rsidRPr="00377414" w14:paraId="34E30D35"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6B03B360"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1.1.</w:t>
                  </w:r>
                </w:p>
              </w:tc>
              <w:tc>
                <w:tcPr>
                  <w:tcW w:w="5789" w:type="dxa"/>
                  <w:tcBorders>
                    <w:top w:val="single" w:sz="4" w:space="0" w:color="auto"/>
                    <w:left w:val="single" w:sz="4" w:space="0" w:color="auto"/>
                    <w:bottom w:val="single" w:sz="4" w:space="0" w:color="auto"/>
                    <w:right w:val="single" w:sz="4" w:space="0" w:color="auto"/>
                  </w:tcBorders>
                  <w:hideMark/>
                </w:tcPr>
                <w:p w14:paraId="08056642" w14:textId="77777777" w:rsidR="00336555" w:rsidRPr="00377414" w:rsidRDefault="00336555" w:rsidP="00336555">
                  <w:pPr>
                    <w:rPr>
                      <w:rFonts w:ascii="Times New Roman" w:hAnsi="Times New Roman"/>
                    </w:rPr>
                  </w:pPr>
                  <w:r w:rsidRPr="00377414">
                    <w:rPr>
                      <w:rFonts w:ascii="Times New Roman" w:eastAsia="Times New Roman" w:hAnsi="Times New Roman"/>
                      <w:sz w:val="24"/>
                      <w:szCs w:val="24"/>
                    </w:rPr>
                    <w:t>Alkūninio veleno riebokšlis (priekinis) su keitimu</w:t>
                  </w:r>
                </w:p>
              </w:tc>
              <w:tc>
                <w:tcPr>
                  <w:tcW w:w="1091" w:type="dxa"/>
                  <w:tcBorders>
                    <w:top w:val="single" w:sz="4" w:space="0" w:color="auto"/>
                    <w:left w:val="single" w:sz="4" w:space="0" w:color="auto"/>
                    <w:bottom w:val="single" w:sz="4" w:space="0" w:color="auto"/>
                    <w:right w:val="single" w:sz="4" w:space="0" w:color="auto"/>
                  </w:tcBorders>
                </w:tcPr>
                <w:p w14:paraId="5230B988"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324A8227"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6F6FF3A6" w14:textId="77777777" w:rsidR="00336555" w:rsidRPr="00377414" w:rsidRDefault="00336555" w:rsidP="00336555">
                  <w:pPr>
                    <w:rPr>
                      <w:rFonts w:ascii="Times New Roman" w:eastAsia="Times New Roman" w:hAnsi="Times New Roman"/>
                      <w:sz w:val="24"/>
                      <w:szCs w:val="24"/>
                    </w:rPr>
                  </w:pPr>
                </w:p>
              </w:tc>
            </w:tr>
            <w:tr w:rsidR="00336555" w:rsidRPr="00377414" w14:paraId="43320DCD"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057E854C"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1.2.</w:t>
                  </w:r>
                </w:p>
              </w:tc>
              <w:tc>
                <w:tcPr>
                  <w:tcW w:w="5789" w:type="dxa"/>
                  <w:tcBorders>
                    <w:top w:val="single" w:sz="4" w:space="0" w:color="auto"/>
                    <w:left w:val="single" w:sz="4" w:space="0" w:color="auto"/>
                    <w:bottom w:val="single" w:sz="4" w:space="0" w:color="auto"/>
                    <w:right w:val="single" w:sz="4" w:space="0" w:color="auto"/>
                  </w:tcBorders>
                  <w:noWrap/>
                  <w:hideMark/>
                </w:tcPr>
                <w:p w14:paraId="61CC5C52" w14:textId="77777777" w:rsidR="00336555" w:rsidRPr="00AB7F7D" w:rsidRDefault="00336555" w:rsidP="00336555">
                  <w:pPr>
                    <w:rPr>
                      <w:rFonts w:ascii="Times New Roman" w:hAnsi="Times New Roman"/>
                      <w:sz w:val="24"/>
                      <w:szCs w:val="24"/>
                    </w:rPr>
                  </w:pPr>
                  <w:r w:rsidRPr="00AB7F7D">
                    <w:rPr>
                      <w:rFonts w:ascii="Times New Roman" w:hAnsi="Times New Roman"/>
                      <w:sz w:val="24"/>
                      <w:szCs w:val="24"/>
                    </w:rPr>
                    <w:t>Alkūninio veleno riebokšlis (galinis) su keitimu</w:t>
                  </w:r>
                </w:p>
              </w:tc>
              <w:tc>
                <w:tcPr>
                  <w:tcW w:w="1091" w:type="dxa"/>
                  <w:tcBorders>
                    <w:top w:val="single" w:sz="4" w:space="0" w:color="auto"/>
                    <w:left w:val="single" w:sz="4" w:space="0" w:color="auto"/>
                    <w:bottom w:val="single" w:sz="4" w:space="0" w:color="auto"/>
                    <w:right w:val="single" w:sz="4" w:space="0" w:color="auto"/>
                  </w:tcBorders>
                </w:tcPr>
                <w:p w14:paraId="77FE99F7"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7D65934F"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3CD14432" w14:textId="77777777" w:rsidR="00336555" w:rsidRPr="00377414" w:rsidRDefault="00336555" w:rsidP="00336555">
                  <w:pPr>
                    <w:rPr>
                      <w:rFonts w:ascii="Times New Roman" w:eastAsia="Times New Roman" w:hAnsi="Times New Roman"/>
                      <w:sz w:val="24"/>
                      <w:szCs w:val="24"/>
                    </w:rPr>
                  </w:pPr>
                </w:p>
              </w:tc>
            </w:tr>
            <w:tr w:rsidR="00336555" w:rsidRPr="00377414" w14:paraId="7B3A5840"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724850EE"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1.3.</w:t>
                  </w:r>
                </w:p>
              </w:tc>
              <w:tc>
                <w:tcPr>
                  <w:tcW w:w="5789" w:type="dxa"/>
                  <w:tcBorders>
                    <w:top w:val="single" w:sz="4" w:space="0" w:color="auto"/>
                    <w:left w:val="single" w:sz="4" w:space="0" w:color="auto"/>
                    <w:bottom w:val="single" w:sz="4" w:space="0" w:color="auto"/>
                    <w:right w:val="single" w:sz="4" w:space="0" w:color="auto"/>
                  </w:tcBorders>
                  <w:noWrap/>
                  <w:hideMark/>
                </w:tcPr>
                <w:p w14:paraId="5B55A409" w14:textId="77777777" w:rsidR="00336555" w:rsidRPr="00AB7F7D" w:rsidRDefault="00336555" w:rsidP="00336555">
                  <w:pPr>
                    <w:rPr>
                      <w:rFonts w:ascii="Times New Roman" w:hAnsi="Times New Roman"/>
                      <w:sz w:val="24"/>
                      <w:szCs w:val="24"/>
                    </w:rPr>
                  </w:pPr>
                  <w:r w:rsidRPr="00AB7F7D">
                    <w:rPr>
                      <w:rFonts w:ascii="Times New Roman" w:hAnsi="Times New Roman"/>
                      <w:sz w:val="24"/>
                      <w:szCs w:val="24"/>
                    </w:rPr>
                    <w:t>Pagrindinio diržo ir aušinimo pompos (kompl.) su keitimu</w:t>
                  </w:r>
                </w:p>
              </w:tc>
              <w:tc>
                <w:tcPr>
                  <w:tcW w:w="1091" w:type="dxa"/>
                  <w:tcBorders>
                    <w:top w:val="single" w:sz="4" w:space="0" w:color="auto"/>
                    <w:left w:val="single" w:sz="4" w:space="0" w:color="auto"/>
                    <w:bottom w:val="single" w:sz="4" w:space="0" w:color="auto"/>
                    <w:right w:val="single" w:sz="4" w:space="0" w:color="auto"/>
                  </w:tcBorders>
                </w:tcPr>
                <w:p w14:paraId="7F82C48F"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56BB933D"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750C7D93" w14:textId="77777777" w:rsidR="00336555" w:rsidRPr="00377414" w:rsidRDefault="00336555" w:rsidP="00336555">
                  <w:pPr>
                    <w:rPr>
                      <w:rFonts w:ascii="Times New Roman" w:eastAsia="Times New Roman" w:hAnsi="Times New Roman"/>
                      <w:sz w:val="24"/>
                      <w:szCs w:val="24"/>
                    </w:rPr>
                  </w:pPr>
                </w:p>
              </w:tc>
            </w:tr>
            <w:tr w:rsidR="00336555" w:rsidRPr="00377414" w14:paraId="0AA2625F"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0858862A"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1.4.</w:t>
                  </w:r>
                </w:p>
              </w:tc>
              <w:tc>
                <w:tcPr>
                  <w:tcW w:w="5789" w:type="dxa"/>
                  <w:tcBorders>
                    <w:top w:val="single" w:sz="4" w:space="0" w:color="auto"/>
                    <w:left w:val="single" w:sz="4" w:space="0" w:color="auto"/>
                    <w:bottom w:val="single" w:sz="4" w:space="0" w:color="auto"/>
                    <w:right w:val="single" w:sz="4" w:space="0" w:color="auto"/>
                  </w:tcBorders>
                  <w:noWrap/>
                </w:tcPr>
                <w:p w14:paraId="471FB6EC" w14:textId="77777777" w:rsidR="00336555" w:rsidRPr="00AB7F7D" w:rsidRDefault="00336555" w:rsidP="00336555">
                  <w:pPr>
                    <w:rPr>
                      <w:rFonts w:ascii="Times New Roman" w:hAnsi="Times New Roman"/>
                      <w:sz w:val="24"/>
                      <w:szCs w:val="24"/>
                    </w:rPr>
                  </w:pPr>
                  <w:r w:rsidRPr="00AB7F7D">
                    <w:rPr>
                      <w:rFonts w:ascii="Times New Roman" w:hAnsi="Times New Roman"/>
                      <w:sz w:val="24"/>
                      <w:szCs w:val="24"/>
                    </w:rPr>
                    <w:t>Pagrindinio paskirstymo dirželio / grandinės guolis su keitimu</w:t>
                  </w:r>
                </w:p>
              </w:tc>
              <w:tc>
                <w:tcPr>
                  <w:tcW w:w="1091" w:type="dxa"/>
                  <w:tcBorders>
                    <w:top w:val="single" w:sz="4" w:space="0" w:color="auto"/>
                    <w:left w:val="single" w:sz="4" w:space="0" w:color="auto"/>
                    <w:bottom w:val="single" w:sz="4" w:space="0" w:color="auto"/>
                    <w:right w:val="single" w:sz="4" w:space="0" w:color="auto"/>
                  </w:tcBorders>
                </w:tcPr>
                <w:p w14:paraId="26B96862"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31E6399D"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683D16D9" w14:textId="77777777" w:rsidR="00336555" w:rsidRPr="00377414" w:rsidRDefault="00336555" w:rsidP="00336555">
                  <w:pPr>
                    <w:rPr>
                      <w:rFonts w:ascii="Times New Roman" w:eastAsia="Times New Roman" w:hAnsi="Times New Roman"/>
                      <w:sz w:val="24"/>
                      <w:szCs w:val="24"/>
                    </w:rPr>
                  </w:pPr>
                </w:p>
              </w:tc>
            </w:tr>
            <w:tr w:rsidR="00336555" w:rsidRPr="00377414" w14:paraId="607EE0C8"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12A47A55"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1.5.</w:t>
                  </w:r>
                </w:p>
              </w:tc>
              <w:tc>
                <w:tcPr>
                  <w:tcW w:w="5789" w:type="dxa"/>
                  <w:tcBorders>
                    <w:top w:val="single" w:sz="4" w:space="0" w:color="auto"/>
                    <w:left w:val="single" w:sz="4" w:space="0" w:color="auto"/>
                    <w:bottom w:val="single" w:sz="4" w:space="0" w:color="auto"/>
                    <w:right w:val="single" w:sz="4" w:space="0" w:color="auto"/>
                  </w:tcBorders>
                  <w:noWrap/>
                  <w:hideMark/>
                </w:tcPr>
                <w:p w14:paraId="4AF5BB9C" w14:textId="77777777" w:rsidR="00336555" w:rsidRPr="00AB7F7D" w:rsidRDefault="00336555" w:rsidP="00336555">
                  <w:pPr>
                    <w:rPr>
                      <w:rFonts w:ascii="Times New Roman" w:hAnsi="Times New Roman"/>
                      <w:sz w:val="24"/>
                      <w:szCs w:val="24"/>
                    </w:rPr>
                  </w:pPr>
                  <w:r w:rsidRPr="00AB7F7D">
                    <w:rPr>
                      <w:rFonts w:ascii="Times New Roman" w:hAnsi="Times New Roman"/>
                      <w:sz w:val="24"/>
                      <w:szCs w:val="24"/>
                    </w:rPr>
                    <w:t>Tepalo siurblys su keitimu</w:t>
                  </w:r>
                </w:p>
              </w:tc>
              <w:tc>
                <w:tcPr>
                  <w:tcW w:w="1091" w:type="dxa"/>
                  <w:tcBorders>
                    <w:top w:val="single" w:sz="4" w:space="0" w:color="auto"/>
                    <w:left w:val="single" w:sz="4" w:space="0" w:color="auto"/>
                    <w:bottom w:val="single" w:sz="4" w:space="0" w:color="auto"/>
                    <w:right w:val="single" w:sz="4" w:space="0" w:color="auto"/>
                  </w:tcBorders>
                </w:tcPr>
                <w:p w14:paraId="502B3A5E"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56B1B2A"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18FDED22" w14:textId="77777777" w:rsidR="00336555" w:rsidRPr="00377414" w:rsidRDefault="00336555" w:rsidP="00336555">
                  <w:pPr>
                    <w:rPr>
                      <w:rFonts w:ascii="Times New Roman" w:eastAsia="Times New Roman" w:hAnsi="Times New Roman"/>
                      <w:sz w:val="24"/>
                      <w:szCs w:val="24"/>
                    </w:rPr>
                  </w:pPr>
                </w:p>
              </w:tc>
            </w:tr>
            <w:tr w:rsidR="00336555" w:rsidRPr="00377414" w14:paraId="113368E4"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7E8231AB"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1.6.</w:t>
                  </w:r>
                </w:p>
              </w:tc>
              <w:tc>
                <w:tcPr>
                  <w:tcW w:w="5789" w:type="dxa"/>
                  <w:tcBorders>
                    <w:top w:val="single" w:sz="4" w:space="0" w:color="auto"/>
                    <w:left w:val="single" w:sz="4" w:space="0" w:color="auto"/>
                    <w:bottom w:val="single" w:sz="4" w:space="0" w:color="auto"/>
                    <w:right w:val="single" w:sz="4" w:space="0" w:color="auto"/>
                  </w:tcBorders>
                  <w:noWrap/>
                </w:tcPr>
                <w:p w14:paraId="63B8653B" w14:textId="77777777" w:rsidR="00336555" w:rsidRPr="00AB7F7D" w:rsidRDefault="00336555" w:rsidP="00336555">
                  <w:pPr>
                    <w:rPr>
                      <w:rFonts w:ascii="Times New Roman" w:hAnsi="Times New Roman"/>
                      <w:sz w:val="24"/>
                      <w:szCs w:val="24"/>
                    </w:rPr>
                  </w:pPr>
                  <w:r w:rsidRPr="00AB7F7D">
                    <w:rPr>
                      <w:rFonts w:ascii="Times New Roman" w:hAnsi="Times New Roman"/>
                      <w:sz w:val="24"/>
                      <w:szCs w:val="24"/>
                    </w:rPr>
                    <w:t>Alkūninio veleno skriemulys su keitimu</w:t>
                  </w:r>
                </w:p>
              </w:tc>
              <w:tc>
                <w:tcPr>
                  <w:tcW w:w="1091" w:type="dxa"/>
                  <w:tcBorders>
                    <w:top w:val="single" w:sz="4" w:space="0" w:color="auto"/>
                    <w:left w:val="single" w:sz="4" w:space="0" w:color="auto"/>
                    <w:bottom w:val="single" w:sz="4" w:space="0" w:color="auto"/>
                    <w:right w:val="single" w:sz="4" w:space="0" w:color="auto"/>
                  </w:tcBorders>
                </w:tcPr>
                <w:p w14:paraId="341068DE"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7493DDB8"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67ADCA36" w14:textId="77777777" w:rsidR="00336555" w:rsidRPr="00377414" w:rsidRDefault="00336555" w:rsidP="00336555">
                  <w:pPr>
                    <w:rPr>
                      <w:rFonts w:ascii="Times New Roman" w:eastAsia="Times New Roman" w:hAnsi="Times New Roman"/>
                      <w:sz w:val="24"/>
                      <w:szCs w:val="24"/>
                    </w:rPr>
                  </w:pPr>
                </w:p>
              </w:tc>
            </w:tr>
            <w:tr w:rsidR="00336555" w:rsidRPr="00377414" w14:paraId="182FA4F1"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7C4B9C2F"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1.7.</w:t>
                  </w:r>
                </w:p>
              </w:tc>
              <w:tc>
                <w:tcPr>
                  <w:tcW w:w="5789" w:type="dxa"/>
                  <w:tcBorders>
                    <w:top w:val="single" w:sz="4" w:space="0" w:color="auto"/>
                    <w:left w:val="single" w:sz="4" w:space="0" w:color="auto"/>
                    <w:bottom w:val="single" w:sz="4" w:space="0" w:color="auto"/>
                    <w:right w:val="single" w:sz="4" w:space="0" w:color="auto"/>
                  </w:tcBorders>
                  <w:noWrap/>
                </w:tcPr>
                <w:p w14:paraId="7BB3C177" w14:textId="77777777" w:rsidR="00336555" w:rsidRPr="00AB7F7D" w:rsidRDefault="00336555" w:rsidP="00336555">
                  <w:pPr>
                    <w:rPr>
                      <w:rFonts w:ascii="Times New Roman" w:hAnsi="Times New Roman"/>
                      <w:sz w:val="24"/>
                      <w:szCs w:val="24"/>
                    </w:rPr>
                  </w:pPr>
                  <w:r w:rsidRPr="00AB7F7D">
                    <w:rPr>
                      <w:rFonts w:ascii="Times New Roman" w:hAnsi="Times New Roman"/>
                      <w:sz w:val="24"/>
                      <w:szCs w:val="24"/>
                    </w:rPr>
                    <w:t xml:space="preserve">Variklio diagnostika </w:t>
                  </w:r>
                </w:p>
              </w:tc>
              <w:tc>
                <w:tcPr>
                  <w:tcW w:w="1091" w:type="dxa"/>
                  <w:tcBorders>
                    <w:top w:val="single" w:sz="4" w:space="0" w:color="auto"/>
                    <w:left w:val="single" w:sz="4" w:space="0" w:color="auto"/>
                    <w:bottom w:val="single" w:sz="4" w:space="0" w:color="auto"/>
                    <w:right w:val="single" w:sz="4" w:space="0" w:color="auto"/>
                  </w:tcBorders>
                </w:tcPr>
                <w:p w14:paraId="3A11DEF4"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5AA2FFB2"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3A382D53" w14:textId="77777777" w:rsidR="00336555" w:rsidRPr="00377414" w:rsidRDefault="00336555" w:rsidP="00336555">
                  <w:pPr>
                    <w:rPr>
                      <w:rFonts w:ascii="Times New Roman" w:eastAsia="Times New Roman" w:hAnsi="Times New Roman"/>
                      <w:sz w:val="24"/>
                      <w:szCs w:val="24"/>
                    </w:rPr>
                  </w:pPr>
                </w:p>
              </w:tc>
            </w:tr>
            <w:tr w:rsidR="00336555" w:rsidRPr="00377414" w14:paraId="56462745"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76D77894"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1.8.</w:t>
                  </w:r>
                </w:p>
              </w:tc>
              <w:tc>
                <w:tcPr>
                  <w:tcW w:w="5789" w:type="dxa"/>
                  <w:tcBorders>
                    <w:top w:val="single" w:sz="4" w:space="0" w:color="auto"/>
                    <w:left w:val="single" w:sz="4" w:space="0" w:color="auto"/>
                    <w:bottom w:val="single" w:sz="4" w:space="0" w:color="auto"/>
                    <w:right w:val="single" w:sz="4" w:space="0" w:color="auto"/>
                  </w:tcBorders>
                  <w:noWrap/>
                </w:tcPr>
                <w:p w14:paraId="4339CD76" w14:textId="77777777" w:rsidR="00336555" w:rsidRPr="00AB7F7D" w:rsidRDefault="00336555" w:rsidP="00336555">
                  <w:pPr>
                    <w:rPr>
                      <w:rFonts w:ascii="Times New Roman" w:hAnsi="Times New Roman"/>
                      <w:sz w:val="24"/>
                      <w:szCs w:val="24"/>
                    </w:rPr>
                  </w:pPr>
                  <w:r w:rsidRPr="00AB7F7D">
                    <w:rPr>
                      <w:rFonts w:ascii="Times New Roman" w:hAnsi="Times New Roman"/>
                      <w:sz w:val="24"/>
                      <w:szCs w:val="24"/>
                    </w:rPr>
                    <w:t>Alyvos filtras su keitimu</w:t>
                  </w:r>
                </w:p>
              </w:tc>
              <w:tc>
                <w:tcPr>
                  <w:tcW w:w="1091" w:type="dxa"/>
                  <w:tcBorders>
                    <w:top w:val="single" w:sz="4" w:space="0" w:color="auto"/>
                    <w:left w:val="single" w:sz="4" w:space="0" w:color="auto"/>
                    <w:bottom w:val="single" w:sz="4" w:space="0" w:color="auto"/>
                    <w:right w:val="single" w:sz="4" w:space="0" w:color="auto"/>
                  </w:tcBorders>
                </w:tcPr>
                <w:p w14:paraId="1B8BFFE9"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64E55187"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4C75979C" w14:textId="77777777" w:rsidR="00336555" w:rsidRPr="00377414" w:rsidRDefault="00336555" w:rsidP="00336555">
                  <w:pPr>
                    <w:rPr>
                      <w:rFonts w:ascii="Times New Roman" w:eastAsia="Times New Roman" w:hAnsi="Times New Roman"/>
                      <w:sz w:val="24"/>
                      <w:szCs w:val="24"/>
                    </w:rPr>
                  </w:pPr>
                </w:p>
              </w:tc>
            </w:tr>
            <w:tr w:rsidR="00336555" w:rsidRPr="00377414" w14:paraId="0D6A76A6"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5C5D559C"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1.9.</w:t>
                  </w:r>
                </w:p>
              </w:tc>
              <w:tc>
                <w:tcPr>
                  <w:tcW w:w="5789" w:type="dxa"/>
                  <w:tcBorders>
                    <w:top w:val="single" w:sz="4" w:space="0" w:color="auto"/>
                    <w:left w:val="single" w:sz="4" w:space="0" w:color="auto"/>
                    <w:bottom w:val="single" w:sz="4" w:space="0" w:color="auto"/>
                    <w:right w:val="single" w:sz="4" w:space="0" w:color="auto"/>
                  </w:tcBorders>
                  <w:noWrap/>
                </w:tcPr>
                <w:p w14:paraId="03AA2FD2" w14:textId="77777777" w:rsidR="00336555" w:rsidRPr="00AB7F7D" w:rsidRDefault="00336555" w:rsidP="00336555">
                  <w:pPr>
                    <w:rPr>
                      <w:rFonts w:ascii="Times New Roman" w:hAnsi="Times New Roman"/>
                      <w:sz w:val="24"/>
                      <w:szCs w:val="24"/>
                    </w:rPr>
                  </w:pPr>
                  <w:r w:rsidRPr="00AB7F7D">
                    <w:rPr>
                      <w:rFonts w:ascii="Times New Roman" w:hAnsi="Times New Roman"/>
                      <w:sz w:val="24"/>
                      <w:szCs w:val="24"/>
                    </w:rPr>
                    <w:t>Oro filtras su keitimu</w:t>
                  </w:r>
                </w:p>
              </w:tc>
              <w:tc>
                <w:tcPr>
                  <w:tcW w:w="1091" w:type="dxa"/>
                  <w:tcBorders>
                    <w:top w:val="single" w:sz="4" w:space="0" w:color="auto"/>
                    <w:left w:val="single" w:sz="4" w:space="0" w:color="auto"/>
                    <w:bottom w:val="single" w:sz="4" w:space="0" w:color="auto"/>
                    <w:right w:val="single" w:sz="4" w:space="0" w:color="auto"/>
                  </w:tcBorders>
                </w:tcPr>
                <w:p w14:paraId="32F93F37"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1EFAF61A"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1CC0041C" w14:textId="77777777" w:rsidR="00336555" w:rsidRPr="00377414" w:rsidRDefault="00336555" w:rsidP="00336555">
                  <w:pPr>
                    <w:rPr>
                      <w:rFonts w:ascii="Times New Roman" w:eastAsia="Times New Roman" w:hAnsi="Times New Roman"/>
                      <w:sz w:val="24"/>
                      <w:szCs w:val="24"/>
                    </w:rPr>
                  </w:pPr>
                </w:p>
              </w:tc>
            </w:tr>
            <w:tr w:rsidR="00336555" w:rsidRPr="00377414" w14:paraId="4FA9254E"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485674ED"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1.10.</w:t>
                  </w:r>
                </w:p>
              </w:tc>
              <w:tc>
                <w:tcPr>
                  <w:tcW w:w="5789" w:type="dxa"/>
                  <w:tcBorders>
                    <w:top w:val="single" w:sz="4" w:space="0" w:color="auto"/>
                    <w:left w:val="single" w:sz="4" w:space="0" w:color="auto"/>
                    <w:bottom w:val="single" w:sz="4" w:space="0" w:color="auto"/>
                    <w:right w:val="single" w:sz="4" w:space="0" w:color="auto"/>
                  </w:tcBorders>
                  <w:noWrap/>
                </w:tcPr>
                <w:p w14:paraId="37D091E6" w14:textId="77777777" w:rsidR="00336555" w:rsidRPr="00AB7F7D" w:rsidRDefault="00336555" w:rsidP="00336555">
                  <w:pPr>
                    <w:rPr>
                      <w:rFonts w:ascii="Times New Roman" w:hAnsi="Times New Roman"/>
                      <w:sz w:val="24"/>
                      <w:szCs w:val="24"/>
                    </w:rPr>
                  </w:pPr>
                  <w:r w:rsidRPr="00AB7F7D">
                    <w:rPr>
                      <w:rFonts w:ascii="Times New Roman" w:hAnsi="Times New Roman"/>
                      <w:sz w:val="24"/>
                      <w:szCs w:val="24"/>
                    </w:rPr>
                    <w:t>Salono filtras su keitimu</w:t>
                  </w:r>
                </w:p>
              </w:tc>
              <w:tc>
                <w:tcPr>
                  <w:tcW w:w="1091" w:type="dxa"/>
                  <w:tcBorders>
                    <w:top w:val="single" w:sz="4" w:space="0" w:color="auto"/>
                    <w:left w:val="single" w:sz="4" w:space="0" w:color="auto"/>
                    <w:bottom w:val="single" w:sz="4" w:space="0" w:color="auto"/>
                    <w:right w:val="single" w:sz="4" w:space="0" w:color="auto"/>
                  </w:tcBorders>
                </w:tcPr>
                <w:p w14:paraId="5779EA50"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7B1EDD05"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6A12007A" w14:textId="77777777" w:rsidR="00336555" w:rsidRPr="00377414" w:rsidRDefault="00336555" w:rsidP="00336555">
                  <w:pPr>
                    <w:rPr>
                      <w:rFonts w:ascii="Times New Roman" w:eastAsia="Times New Roman" w:hAnsi="Times New Roman"/>
                      <w:sz w:val="24"/>
                      <w:szCs w:val="24"/>
                    </w:rPr>
                  </w:pPr>
                </w:p>
              </w:tc>
            </w:tr>
            <w:tr w:rsidR="00336555" w:rsidRPr="00377414" w14:paraId="7BCD34BC"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27090B23"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1.11.</w:t>
                  </w:r>
                </w:p>
              </w:tc>
              <w:tc>
                <w:tcPr>
                  <w:tcW w:w="5789" w:type="dxa"/>
                  <w:tcBorders>
                    <w:top w:val="single" w:sz="4" w:space="0" w:color="auto"/>
                    <w:left w:val="single" w:sz="4" w:space="0" w:color="auto"/>
                    <w:bottom w:val="single" w:sz="4" w:space="0" w:color="auto"/>
                    <w:right w:val="single" w:sz="4" w:space="0" w:color="auto"/>
                  </w:tcBorders>
                  <w:noWrap/>
                </w:tcPr>
                <w:p w14:paraId="20FD037A" w14:textId="77777777" w:rsidR="00336555" w:rsidRPr="00AB7F7D" w:rsidRDefault="00336555" w:rsidP="00336555">
                  <w:pPr>
                    <w:rPr>
                      <w:rFonts w:ascii="Times New Roman" w:hAnsi="Times New Roman"/>
                      <w:sz w:val="24"/>
                      <w:szCs w:val="24"/>
                    </w:rPr>
                  </w:pPr>
                  <w:r w:rsidRPr="00AB7F7D">
                    <w:rPr>
                      <w:rFonts w:ascii="Times New Roman" w:hAnsi="Times New Roman"/>
                      <w:sz w:val="24"/>
                      <w:szCs w:val="24"/>
                    </w:rPr>
                    <w:t>Kuro filtras su keitimu</w:t>
                  </w:r>
                </w:p>
              </w:tc>
              <w:tc>
                <w:tcPr>
                  <w:tcW w:w="1091" w:type="dxa"/>
                  <w:tcBorders>
                    <w:top w:val="single" w:sz="4" w:space="0" w:color="auto"/>
                    <w:left w:val="single" w:sz="4" w:space="0" w:color="auto"/>
                    <w:bottom w:val="single" w:sz="4" w:space="0" w:color="auto"/>
                    <w:right w:val="single" w:sz="4" w:space="0" w:color="auto"/>
                  </w:tcBorders>
                </w:tcPr>
                <w:p w14:paraId="257B16EB"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7E2B06AA"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53ABAB08" w14:textId="77777777" w:rsidR="00336555" w:rsidRPr="00377414" w:rsidRDefault="00336555" w:rsidP="00336555">
                  <w:pPr>
                    <w:rPr>
                      <w:rFonts w:ascii="Times New Roman" w:eastAsia="Times New Roman" w:hAnsi="Times New Roman"/>
                      <w:sz w:val="24"/>
                      <w:szCs w:val="24"/>
                    </w:rPr>
                  </w:pPr>
                </w:p>
              </w:tc>
            </w:tr>
            <w:tr w:rsidR="00336555" w:rsidRPr="00377414" w14:paraId="239E3F2C"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0A6D008B"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1.12.</w:t>
                  </w:r>
                </w:p>
              </w:tc>
              <w:tc>
                <w:tcPr>
                  <w:tcW w:w="5789" w:type="dxa"/>
                  <w:tcBorders>
                    <w:top w:val="single" w:sz="4" w:space="0" w:color="auto"/>
                    <w:left w:val="single" w:sz="4" w:space="0" w:color="auto"/>
                    <w:bottom w:val="single" w:sz="4" w:space="0" w:color="auto"/>
                    <w:right w:val="single" w:sz="4" w:space="0" w:color="auto"/>
                  </w:tcBorders>
                  <w:noWrap/>
                </w:tcPr>
                <w:p w14:paraId="12BA8BDF" w14:textId="77777777" w:rsidR="00336555" w:rsidRPr="00AE4500" w:rsidRDefault="00336555" w:rsidP="00336555">
                  <w:pPr>
                    <w:rPr>
                      <w:rFonts w:ascii="Times New Roman" w:hAnsi="Times New Roman"/>
                      <w:sz w:val="24"/>
                      <w:szCs w:val="24"/>
                    </w:rPr>
                  </w:pPr>
                  <w:r w:rsidRPr="00AE4500">
                    <w:rPr>
                      <w:rFonts w:ascii="Times New Roman" w:hAnsi="Times New Roman"/>
                      <w:sz w:val="24"/>
                      <w:szCs w:val="24"/>
                    </w:rPr>
                    <w:t>Alyvos keitimo intervalo nulinimas</w:t>
                  </w:r>
                </w:p>
              </w:tc>
              <w:tc>
                <w:tcPr>
                  <w:tcW w:w="1091" w:type="dxa"/>
                  <w:tcBorders>
                    <w:top w:val="single" w:sz="4" w:space="0" w:color="auto"/>
                    <w:left w:val="single" w:sz="4" w:space="0" w:color="auto"/>
                    <w:bottom w:val="single" w:sz="4" w:space="0" w:color="auto"/>
                    <w:right w:val="single" w:sz="4" w:space="0" w:color="auto"/>
                  </w:tcBorders>
                </w:tcPr>
                <w:p w14:paraId="1994A668"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76C0A6B0" w14:textId="77777777" w:rsidR="00336555" w:rsidRPr="00377414" w:rsidRDefault="00336555" w:rsidP="00336555">
                  <w:pPr>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625" w:type="dxa"/>
                  <w:tcBorders>
                    <w:top w:val="single" w:sz="4" w:space="0" w:color="auto"/>
                    <w:left w:val="single" w:sz="4" w:space="0" w:color="auto"/>
                    <w:bottom w:val="single" w:sz="4" w:space="0" w:color="auto"/>
                    <w:right w:val="single" w:sz="4" w:space="0" w:color="auto"/>
                  </w:tcBorders>
                </w:tcPr>
                <w:p w14:paraId="57C7B602" w14:textId="77777777" w:rsidR="00336555" w:rsidRPr="00377414" w:rsidRDefault="00336555" w:rsidP="00336555">
                  <w:pPr>
                    <w:rPr>
                      <w:rFonts w:ascii="Times New Roman" w:eastAsia="Times New Roman" w:hAnsi="Times New Roman"/>
                      <w:sz w:val="24"/>
                      <w:szCs w:val="24"/>
                    </w:rPr>
                  </w:pPr>
                </w:p>
              </w:tc>
            </w:tr>
            <w:tr w:rsidR="00336555" w:rsidRPr="00377414" w14:paraId="4B7C7F6F"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08EA49AA" w14:textId="77777777" w:rsidR="00336555" w:rsidRPr="00377414" w:rsidRDefault="00336555" w:rsidP="00336555">
                  <w:pPr>
                    <w:rPr>
                      <w:rFonts w:ascii="Times New Roman" w:eastAsia="Times New Roman" w:hAnsi="Times New Roman"/>
                      <w:sz w:val="24"/>
                      <w:szCs w:val="24"/>
                    </w:rPr>
                  </w:pPr>
                  <w:r>
                    <w:rPr>
                      <w:rFonts w:ascii="Times New Roman" w:eastAsia="Times New Roman" w:hAnsi="Times New Roman"/>
                      <w:sz w:val="24"/>
                      <w:szCs w:val="24"/>
                    </w:rPr>
                    <w:t>1.13.</w:t>
                  </w:r>
                </w:p>
              </w:tc>
              <w:tc>
                <w:tcPr>
                  <w:tcW w:w="5789" w:type="dxa"/>
                  <w:tcBorders>
                    <w:top w:val="single" w:sz="4" w:space="0" w:color="auto"/>
                    <w:left w:val="single" w:sz="4" w:space="0" w:color="auto"/>
                    <w:bottom w:val="single" w:sz="4" w:space="0" w:color="auto"/>
                    <w:right w:val="single" w:sz="4" w:space="0" w:color="auto"/>
                  </w:tcBorders>
                  <w:noWrap/>
                </w:tcPr>
                <w:p w14:paraId="1F18A799" w14:textId="77777777" w:rsidR="00336555" w:rsidRPr="00AE4500" w:rsidRDefault="00336555" w:rsidP="00336555">
                  <w:pPr>
                    <w:rPr>
                      <w:rFonts w:ascii="Times New Roman" w:hAnsi="Times New Roman"/>
                      <w:sz w:val="24"/>
                      <w:szCs w:val="24"/>
                    </w:rPr>
                  </w:pPr>
                  <w:r w:rsidRPr="00AE4500">
                    <w:rPr>
                      <w:rFonts w:ascii="Times New Roman" w:hAnsi="Times New Roman"/>
                      <w:sz w:val="24"/>
                      <w:szCs w:val="24"/>
                    </w:rPr>
                    <w:t>Alyvos slėgio daviklis su keitimu</w:t>
                  </w:r>
                </w:p>
              </w:tc>
              <w:tc>
                <w:tcPr>
                  <w:tcW w:w="1091" w:type="dxa"/>
                  <w:tcBorders>
                    <w:top w:val="single" w:sz="4" w:space="0" w:color="auto"/>
                    <w:left w:val="single" w:sz="4" w:space="0" w:color="auto"/>
                    <w:bottom w:val="single" w:sz="4" w:space="0" w:color="auto"/>
                    <w:right w:val="single" w:sz="4" w:space="0" w:color="auto"/>
                  </w:tcBorders>
                </w:tcPr>
                <w:p w14:paraId="0FE24BD6"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77840D82" w14:textId="77777777" w:rsidR="00336555" w:rsidRPr="00377414" w:rsidRDefault="00336555" w:rsidP="0033655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200719FB" w14:textId="77777777" w:rsidR="00336555" w:rsidRPr="00377414" w:rsidRDefault="00336555" w:rsidP="00336555">
                  <w:pPr>
                    <w:rPr>
                      <w:rFonts w:ascii="Times New Roman" w:eastAsia="Times New Roman" w:hAnsi="Times New Roman"/>
                      <w:sz w:val="24"/>
                      <w:szCs w:val="24"/>
                    </w:rPr>
                  </w:pPr>
                </w:p>
              </w:tc>
            </w:tr>
            <w:tr w:rsidR="00336555" w:rsidRPr="00377414" w14:paraId="3CB27751"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0231A995" w14:textId="77777777" w:rsidR="00336555" w:rsidRPr="00377414" w:rsidRDefault="00336555" w:rsidP="00336555">
                  <w:pPr>
                    <w:rPr>
                      <w:rFonts w:ascii="Times New Roman" w:eastAsia="Times New Roman" w:hAnsi="Times New Roman"/>
                      <w:sz w:val="24"/>
                      <w:szCs w:val="24"/>
                    </w:rPr>
                  </w:pPr>
                  <w:r>
                    <w:rPr>
                      <w:rFonts w:ascii="Times New Roman" w:eastAsia="Times New Roman" w:hAnsi="Times New Roman"/>
                      <w:sz w:val="24"/>
                      <w:szCs w:val="24"/>
                    </w:rPr>
                    <w:t>1.14.</w:t>
                  </w:r>
                </w:p>
              </w:tc>
              <w:tc>
                <w:tcPr>
                  <w:tcW w:w="5789" w:type="dxa"/>
                  <w:tcBorders>
                    <w:top w:val="single" w:sz="4" w:space="0" w:color="auto"/>
                    <w:left w:val="single" w:sz="4" w:space="0" w:color="auto"/>
                    <w:bottom w:val="single" w:sz="4" w:space="0" w:color="auto"/>
                    <w:right w:val="single" w:sz="4" w:space="0" w:color="auto"/>
                  </w:tcBorders>
                  <w:noWrap/>
                </w:tcPr>
                <w:p w14:paraId="46436DF4" w14:textId="77777777" w:rsidR="00336555" w:rsidRPr="00AE4500" w:rsidRDefault="00336555" w:rsidP="00336555">
                  <w:pPr>
                    <w:rPr>
                      <w:rFonts w:ascii="Times New Roman" w:hAnsi="Times New Roman"/>
                      <w:sz w:val="24"/>
                      <w:szCs w:val="24"/>
                    </w:rPr>
                  </w:pPr>
                  <w:r w:rsidRPr="00AE4500">
                    <w:rPr>
                      <w:rFonts w:ascii="Times New Roman" w:eastAsia="Times New Roman" w:hAnsi="Times New Roman"/>
                      <w:sz w:val="24"/>
                      <w:szCs w:val="24"/>
                    </w:rPr>
                    <w:t>Pakaitinimo žvakė su keitimu</w:t>
                  </w:r>
                </w:p>
              </w:tc>
              <w:tc>
                <w:tcPr>
                  <w:tcW w:w="1091" w:type="dxa"/>
                  <w:tcBorders>
                    <w:top w:val="single" w:sz="4" w:space="0" w:color="auto"/>
                    <w:left w:val="single" w:sz="4" w:space="0" w:color="auto"/>
                    <w:bottom w:val="single" w:sz="4" w:space="0" w:color="auto"/>
                    <w:right w:val="single" w:sz="4" w:space="0" w:color="auto"/>
                  </w:tcBorders>
                </w:tcPr>
                <w:p w14:paraId="23DE05A8"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178BCA9C"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68E88E92" w14:textId="77777777" w:rsidR="00336555" w:rsidRPr="00377414" w:rsidRDefault="00336555" w:rsidP="00336555">
                  <w:pPr>
                    <w:rPr>
                      <w:rFonts w:ascii="Times New Roman" w:eastAsia="Times New Roman" w:hAnsi="Times New Roman"/>
                      <w:sz w:val="24"/>
                      <w:szCs w:val="24"/>
                    </w:rPr>
                  </w:pPr>
                </w:p>
              </w:tc>
            </w:tr>
            <w:tr w:rsidR="00336555" w:rsidRPr="00377414" w14:paraId="706DCD74"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25983711" w14:textId="77777777" w:rsidR="00336555" w:rsidRPr="00377414" w:rsidRDefault="00336555" w:rsidP="00336555">
                  <w:pPr>
                    <w:rPr>
                      <w:rFonts w:ascii="Times New Roman" w:eastAsia="Times New Roman" w:hAnsi="Times New Roman"/>
                      <w:sz w:val="24"/>
                      <w:szCs w:val="24"/>
                    </w:rPr>
                  </w:pPr>
                  <w:r>
                    <w:rPr>
                      <w:rFonts w:ascii="Times New Roman" w:eastAsia="Times New Roman" w:hAnsi="Times New Roman"/>
                      <w:sz w:val="24"/>
                      <w:szCs w:val="24"/>
                    </w:rPr>
                    <w:t>1.15.</w:t>
                  </w:r>
                </w:p>
              </w:tc>
              <w:tc>
                <w:tcPr>
                  <w:tcW w:w="5789" w:type="dxa"/>
                  <w:tcBorders>
                    <w:top w:val="single" w:sz="4" w:space="0" w:color="auto"/>
                    <w:left w:val="single" w:sz="4" w:space="0" w:color="auto"/>
                    <w:bottom w:val="single" w:sz="4" w:space="0" w:color="auto"/>
                    <w:right w:val="single" w:sz="4" w:space="0" w:color="auto"/>
                  </w:tcBorders>
                  <w:noWrap/>
                </w:tcPr>
                <w:p w14:paraId="5B855C71" w14:textId="77777777" w:rsidR="00336555" w:rsidRPr="00AE4500" w:rsidRDefault="00336555" w:rsidP="00336555">
                  <w:pPr>
                    <w:rPr>
                      <w:rFonts w:ascii="Times New Roman" w:hAnsi="Times New Roman"/>
                      <w:sz w:val="24"/>
                      <w:szCs w:val="24"/>
                    </w:rPr>
                  </w:pPr>
                  <w:r w:rsidRPr="00AE4500">
                    <w:rPr>
                      <w:rFonts w:ascii="Times New Roman" w:hAnsi="Times New Roman"/>
                      <w:sz w:val="24"/>
                      <w:szCs w:val="24"/>
                    </w:rPr>
                    <w:t>Įsiurbimo kolektoriaus slėgio daviklis su keitimu</w:t>
                  </w:r>
                </w:p>
              </w:tc>
              <w:tc>
                <w:tcPr>
                  <w:tcW w:w="1091" w:type="dxa"/>
                  <w:tcBorders>
                    <w:top w:val="single" w:sz="4" w:space="0" w:color="auto"/>
                    <w:left w:val="single" w:sz="4" w:space="0" w:color="auto"/>
                    <w:bottom w:val="single" w:sz="4" w:space="0" w:color="auto"/>
                    <w:right w:val="single" w:sz="4" w:space="0" w:color="auto"/>
                  </w:tcBorders>
                </w:tcPr>
                <w:p w14:paraId="26385004"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596271AF" w14:textId="77777777" w:rsidR="00336555" w:rsidRPr="00377414" w:rsidRDefault="00336555" w:rsidP="0033655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30B02450" w14:textId="77777777" w:rsidR="00336555" w:rsidRPr="00377414" w:rsidRDefault="00336555" w:rsidP="00336555">
                  <w:pPr>
                    <w:rPr>
                      <w:rFonts w:ascii="Times New Roman" w:eastAsia="Times New Roman" w:hAnsi="Times New Roman"/>
                      <w:sz w:val="24"/>
                      <w:szCs w:val="24"/>
                    </w:rPr>
                  </w:pPr>
                </w:p>
              </w:tc>
            </w:tr>
            <w:tr w:rsidR="00336555" w:rsidRPr="00377414" w14:paraId="48180A4C"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3F6FC46A"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2.</w:t>
                  </w:r>
                </w:p>
              </w:tc>
              <w:tc>
                <w:tcPr>
                  <w:tcW w:w="8462" w:type="dxa"/>
                  <w:gridSpan w:val="4"/>
                  <w:tcBorders>
                    <w:top w:val="single" w:sz="4" w:space="0" w:color="auto"/>
                    <w:left w:val="single" w:sz="4" w:space="0" w:color="auto"/>
                    <w:bottom w:val="single" w:sz="4" w:space="0" w:color="auto"/>
                    <w:right w:val="single" w:sz="4" w:space="0" w:color="auto"/>
                  </w:tcBorders>
                  <w:hideMark/>
                </w:tcPr>
                <w:p w14:paraId="3DCEF84A" w14:textId="77777777" w:rsidR="00336555" w:rsidRPr="00377414" w:rsidRDefault="00336555" w:rsidP="00336555">
                  <w:pPr>
                    <w:rPr>
                      <w:rFonts w:ascii="Times New Roman" w:eastAsia="Times New Roman" w:hAnsi="Times New Roman"/>
                      <w:b/>
                      <w:bCs/>
                      <w:sz w:val="24"/>
                      <w:szCs w:val="24"/>
                    </w:rPr>
                  </w:pPr>
                  <w:r w:rsidRPr="00377414">
                    <w:rPr>
                      <w:rFonts w:ascii="Times New Roman" w:eastAsia="Times New Roman" w:hAnsi="Times New Roman"/>
                      <w:b/>
                      <w:bCs/>
                      <w:sz w:val="24"/>
                      <w:szCs w:val="24"/>
                    </w:rPr>
                    <w:t xml:space="preserve">Maitinimo sistemos remontas </w:t>
                  </w:r>
                </w:p>
              </w:tc>
            </w:tr>
            <w:tr w:rsidR="00336555" w:rsidRPr="00377414" w14:paraId="4A12F5A1"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5D4FD029"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2.1.</w:t>
                  </w:r>
                </w:p>
              </w:tc>
              <w:tc>
                <w:tcPr>
                  <w:tcW w:w="5789" w:type="dxa"/>
                  <w:tcBorders>
                    <w:top w:val="single" w:sz="4" w:space="0" w:color="auto"/>
                    <w:left w:val="single" w:sz="4" w:space="0" w:color="auto"/>
                    <w:bottom w:val="single" w:sz="4" w:space="0" w:color="auto"/>
                    <w:right w:val="single" w:sz="4" w:space="0" w:color="auto"/>
                  </w:tcBorders>
                  <w:noWrap/>
                  <w:hideMark/>
                </w:tcPr>
                <w:p w14:paraId="59F1AAD5" w14:textId="77777777" w:rsidR="00336555" w:rsidRPr="00AB7F7D" w:rsidRDefault="00336555" w:rsidP="00336555">
                  <w:pPr>
                    <w:rPr>
                      <w:rFonts w:ascii="Times New Roman" w:hAnsi="Times New Roman"/>
                      <w:sz w:val="24"/>
                      <w:szCs w:val="24"/>
                    </w:rPr>
                  </w:pPr>
                  <w:r w:rsidRPr="00AB7F7D">
                    <w:rPr>
                      <w:rFonts w:ascii="Times New Roman" w:hAnsi="Times New Roman"/>
                      <w:sz w:val="24"/>
                      <w:szCs w:val="24"/>
                    </w:rPr>
                    <w:t>Aukšto slėgio kuro siurblys su keitimu</w:t>
                  </w:r>
                </w:p>
              </w:tc>
              <w:tc>
                <w:tcPr>
                  <w:tcW w:w="1091" w:type="dxa"/>
                  <w:tcBorders>
                    <w:top w:val="single" w:sz="4" w:space="0" w:color="auto"/>
                    <w:left w:val="single" w:sz="4" w:space="0" w:color="auto"/>
                    <w:bottom w:val="single" w:sz="4" w:space="0" w:color="auto"/>
                    <w:right w:val="single" w:sz="4" w:space="0" w:color="auto"/>
                  </w:tcBorders>
                </w:tcPr>
                <w:p w14:paraId="27338379" w14:textId="77777777" w:rsidR="00336555" w:rsidRPr="00377414" w:rsidRDefault="00336555" w:rsidP="00336555">
                  <w:pPr>
                    <w:jc w:val="center"/>
                    <w:rPr>
                      <w:rFonts w:ascii="Times New Roman" w:hAnsi="Times New Roman"/>
                    </w:rPr>
                  </w:pPr>
                  <w:r w:rsidRPr="00377414">
                    <w:rPr>
                      <w:rFonts w:ascii="Times New Roman" w:hAnsi="Times New Roman"/>
                    </w:rPr>
                    <w:t>vnt.</w:t>
                  </w:r>
                </w:p>
              </w:tc>
              <w:tc>
                <w:tcPr>
                  <w:tcW w:w="957" w:type="dxa"/>
                  <w:tcBorders>
                    <w:top w:val="single" w:sz="4" w:space="0" w:color="auto"/>
                    <w:left w:val="single" w:sz="4" w:space="0" w:color="auto"/>
                    <w:bottom w:val="single" w:sz="4" w:space="0" w:color="auto"/>
                    <w:right w:val="single" w:sz="4" w:space="0" w:color="auto"/>
                  </w:tcBorders>
                </w:tcPr>
                <w:p w14:paraId="7E47877A"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19256150" w14:textId="77777777" w:rsidR="00336555" w:rsidRPr="00377414" w:rsidRDefault="00336555" w:rsidP="00336555">
                  <w:pPr>
                    <w:rPr>
                      <w:rFonts w:ascii="Times New Roman" w:eastAsia="Times New Roman" w:hAnsi="Times New Roman"/>
                      <w:sz w:val="24"/>
                      <w:szCs w:val="24"/>
                    </w:rPr>
                  </w:pPr>
                </w:p>
              </w:tc>
            </w:tr>
            <w:tr w:rsidR="00336555" w:rsidRPr="00377414" w14:paraId="161F6B68"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54660AD6"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2.2.</w:t>
                  </w:r>
                </w:p>
              </w:tc>
              <w:tc>
                <w:tcPr>
                  <w:tcW w:w="5789" w:type="dxa"/>
                  <w:tcBorders>
                    <w:top w:val="single" w:sz="4" w:space="0" w:color="auto"/>
                    <w:left w:val="single" w:sz="4" w:space="0" w:color="auto"/>
                    <w:bottom w:val="single" w:sz="4" w:space="0" w:color="auto"/>
                    <w:right w:val="single" w:sz="4" w:space="0" w:color="auto"/>
                  </w:tcBorders>
                  <w:noWrap/>
                </w:tcPr>
                <w:p w14:paraId="69BA9C6A" w14:textId="77777777" w:rsidR="00336555" w:rsidRPr="00AB7F7D" w:rsidRDefault="00336555" w:rsidP="00336555">
                  <w:pPr>
                    <w:rPr>
                      <w:rFonts w:ascii="Times New Roman" w:hAnsi="Times New Roman"/>
                      <w:sz w:val="24"/>
                      <w:szCs w:val="24"/>
                    </w:rPr>
                  </w:pPr>
                  <w:r w:rsidRPr="00AB7F7D">
                    <w:rPr>
                      <w:rFonts w:ascii="Times New Roman" w:hAnsi="Times New Roman"/>
                      <w:sz w:val="24"/>
                      <w:szCs w:val="24"/>
                    </w:rPr>
                    <w:t>Purkštukų patikra, diagnostika</w:t>
                  </w:r>
                </w:p>
              </w:tc>
              <w:tc>
                <w:tcPr>
                  <w:tcW w:w="1091" w:type="dxa"/>
                  <w:tcBorders>
                    <w:top w:val="single" w:sz="4" w:space="0" w:color="auto"/>
                    <w:left w:val="single" w:sz="4" w:space="0" w:color="auto"/>
                    <w:bottom w:val="single" w:sz="4" w:space="0" w:color="auto"/>
                    <w:right w:val="single" w:sz="4" w:space="0" w:color="auto"/>
                  </w:tcBorders>
                </w:tcPr>
                <w:p w14:paraId="370F8532" w14:textId="77777777" w:rsidR="00336555" w:rsidRPr="00377414" w:rsidRDefault="00336555" w:rsidP="00336555">
                  <w:pPr>
                    <w:jc w:val="center"/>
                    <w:rPr>
                      <w:rFonts w:ascii="Times New Roman" w:hAnsi="Times New Roman"/>
                    </w:rPr>
                  </w:pPr>
                  <w:r w:rsidRPr="00377414">
                    <w:rPr>
                      <w:rFonts w:ascii="Times New Roman" w:hAnsi="Times New Roman"/>
                    </w:rPr>
                    <w:t>vnt.</w:t>
                  </w:r>
                </w:p>
              </w:tc>
              <w:tc>
                <w:tcPr>
                  <w:tcW w:w="957" w:type="dxa"/>
                  <w:tcBorders>
                    <w:top w:val="single" w:sz="4" w:space="0" w:color="auto"/>
                    <w:left w:val="single" w:sz="4" w:space="0" w:color="auto"/>
                    <w:bottom w:val="single" w:sz="4" w:space="0" w:color="auto"/>
                    <w:right w:val="single" w:sz="4" w:space="0" w:color="auto"/>
                  </w:tcBorders>
                </w:tcPr>
                <w:p w14:paraId="69759E36" w14:textId="77777777" w:rsidR="00336555" w:rsidRPr="00377414" w:rsidRDefault="00336555" w:rsidP="0033655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60436FA8" w14:textId="77777777" w:rsidR="00336555" w:rsidRPr="00377414" w:rsidRDefault="00336555" w:rsidP="00336555">
                  <w:pPr>
                    <w:rPr>
                      <w:rFonts w:ascii="Times New Roman" w:eastAsia="Times New Roman" w:hAnsi="Times New Roman"/>
                      <w:sz w:val="24"/>
                      <w:szCs w:val="24"/>
                    </w:rPr>
                  </w:pPr>
                </w:p>
              </w:tc>
            </w:tr>
            <w:tr w:rsidR="00336555" w:rsidRPr="00377414" w14:paraId="33BAA32B"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4E68336C"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lastRenderedPageBreak/>
                    <w:t>2.3.</w:t>
                  </w:r>
                </w:p>
              </w:tc>
              <w:tc>
                <w:tcPr>
                  <w:tcW w:w="5789" w:type="dxa"/>
                  <w:tcBorders>
                    <w:top w:val="single" w:sz="4" w:space="0" w:color="auto"/>
                    <w:left w:val="single" w:sz="4" w:space="0" w:color="auto"/>
                    <w:bottom w:val="single" w:sz="4" w:space="0" w:color="auto"/>
                    <w:right w:val="single" w:sz="4" w:space="0" w:color="auto"/>
                  </w:tcBorders>
                  <w:noWrap/>
                  <w:hideMark/>
                </w:tcPr>
                <w:p w14:paraId="0E898A62" w14:textId="77777777" w:rsidR="00336555" w:rsidRPr="00AB7F7D" w:rsidRDefault="00336555" w:rsidP="00336555">
                  <w:pPr>
                    <w:rPr>
                      <w:rFonts w:ascii="Times New Roman" w:hAnsi="Times New Roman"/>
                      <w:sz w:val="24"/>
                      <w:szCs w:val="24"/>
                    </w:rPr>
                  </w:pPr>
                  <w:r w:rsidRPr="00AB7F7D">
                    <w:rPr>
                      <w:rFonts w:ascii="Times New Roman" w:hAnsi="Times New Roman"/>
                      <w:sz w:val="24"/>
                      <w:szCs w:val="24"/>
                    </w:rPr>
                    <w:t>Purkštukai su keitimu</w:t>
                  </w:r>
                </w:p>
              </w:tc>
              <w:tc>
                <w:tcPr>
                  <w:tcW w:w="1091" w:type="dxa"/>
                  <w:tcBorders>
                    <w:top w:val="single" w:sz="4" w:space="0" w:color="auto"/>
                    <w:left w:val="single" w:sz="4" w:space="0" w:color="auto"/>
                    <w:bottom w:val="single" w:sz="4" w:space="0" w:color="auto"/>
                    <w:right w:val="single" w:sz="4" w:space="0" w:color="auto"/>
                  </w:tcBorders>
                </w:tcPr>
                <w:p w14:paraId="4D8E8467" w14:textId="77777777" w:rsidR="00336555" w:rsidRPr="00377414" w:rsidRDefault="00336555" w:rsidP="00336555">
                  <w:pPr>
                    <w:jc w:val="center"/>
                    <w:rPr>
                      <w:rFonts w:ascii="Times New Roman" w:hAnsi="Times New Roman"/>
                    </w:rPr>
                  </w:pPr>
                  <w:r w:rsidRPr="00377414">
                    <w:rPr>
                      <w:rFonts w:ascii="Times New Roman" w:hAnsi="Times New Roman"/>
                    </w:rPr>
                    <w:t>vnt.</w:t>
                  </w:r>
                </w:p>
              </w:tc>
              <w:tc>
                <w:tcPr>
                  <w:tcW w:w="957" w:type="dxa"/>
                  <w:tcBorders>
                    <w:top w:val="single" w:sz="4" w:space="0" w:color="auto"/>
                    <w:left w:val="single" w:sz="4" w:space="0" w:color="auto"/>
                    <w:bottom w:val="single" w:sz="4" w:space="0" w:color="auto"/>
                    <w:right w:val="single" w:sz="4" w:space="0" w:color="auto"/>
                  </w:tcBorders>
                </w:tcPr>
                <w:p w14:paraId="6F7A4319"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406D1490" w14:textId="77777777" w:rsidR="00336555" w:rsidRPr="00377414" w:rsidRDefault="00336555" w:rsidP="00336555">
                  <w:pPr>
                    <w:rPr>
                      <w:rFonts w:ascii="Times New Roman" w:eastAsia="Times New Roman" w:hAnsi="Times New Roman"/>
                      <w:sz w:val="24"/>
                      <w:szCs w:val="24"/>
                    </w:rPr>
                  </w:pPr>
                </w:p>
              </w:tc>
            </w:tr>
            <w:tr w:rsidR="00336555" w:rsidRPr="00377414" w14:paraId="63DAFF29"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1A126DB5"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2.4.</w:t>
                  </w:r>
                </w:p>
              </w:tc>
              <w:tc>
                <w:tcPr>
                  <w:tcW w:w="5789" w:type="dxa"/>
                  <w:tcBorders>
                    <w:top w:val="single" w:sz="4" w:space="0" w:color="auto"/>
                    <w:left w:val="single" w:sz="4" w:space="0" w:color="auto"/>
                    <w:bottom w:val="single" w:sz="4" w:space="0" w:color="auto"/>
                    <w:right w:val="single" w:sz="4" w:space="0" w:color="auto"/>
                  </w:tcBorders>
                  <w:noWrap/>
                  <w:hideMark/>
                </w:tcPr>
                <w:p w14:paraId="50077E5D" w14:textId="77777777" w:rsidR="00336555" w:rsidRPr="00AB7F7D" w:rsidRDefault="00336555" w:rsidP="00336555">
                  <w:pPr>
                    <w:rPr>
                      <w:rFonts w:ascii="Times New Roman" w:hAnsi="Times New Roman"/>
                      <w:sz w:val="24"/>
                      <w:szCs w:val="24"/>
                    </w:rPr>
                  </w:pPr>
                  <w:r w:rsidRPr="00AB7F7D">
                    <w:rPr>
                      <w:rFonts w:ascii="Times New Roman" w:hAnsi="Times New Roman"/>
                      <w:sz w:val="24"/>
                      <w:szCs w:val="24"/>
                    </w:rPr>
                    <w:t>Turbina su keitimu</w:t>
                  </w:r>
                </w:p>
              </w:tc>
              <w:tc>
                <w:tcPr>
                  <w:tcW w:w="1091" w:type="dxa"/>
                  <w:tcBorders>
                    <w:top w:val="single" w:sz="4" w:space="0" w:color="auto"/>
                    <w:left w:val="single" w:sz="4" w:space="0" w:color="auto"/>
                    <w:bottom w:val="single" w:sz="4" w:space="0" w:color="auto"/>
                    <w:right w:val="single" w:sz="4" w:space="0" w:color="auto"/>
                  </w:tcBorders>
                </w:tcPr>
                <w:p w14:paraId="4A8785CF" w14:textId="77777777" w:rsidR="00336555" w:rsidRPr="00377414" w:rsidRDefault="00336555" w:rsidP="00336555">
                  <w:pPr>
                    <w:jc w:val="center"/>
                    <w:rPr>
                      <w:rFonts w:ascii="Times New Roman" w:hAnsi="Times New Roman"/>
                    </w:rPr>
                  </w:pPr>
                  <w:r w:rsidRPr="00377414">
                    <w:rPr>
                      <w:rFonts w:ascii="Times New Roman" w:hAnsi="Times New Roman"/>
                    </w:rPr>
                    <w:t>vnt.</w:t>
                  </w:r>
                </w:p>
              </w:tc>
              <w:tc>
                <w:tcPr>
                  <w:tcW w:w="957" w:type="dxa"/>
                  <w:tcBorders>
                    <w:top w:val="single" w:sz="4" w:space="0" w:color="auto"/>
                    <w:left w:val="single" w:sz="4" w:space="0" w:color="auto"/>
                    <w:bottom w:val="single" w:sz="4" w:space="0" w:color="auto"/>
                    <w:right w:val="single" w:sz="4" w:space="0" w:color="auto"/>
                  </w:tcBorders>
                </w:tcPr>
                <w:p w14:paraId="4C252FBD"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49A541D2" w14:textId="77777777" w:rsidR="00336555" w:rsidRPr="00377414" w:rsidRDefault="00336555" w:rsidP="00336555">
                  <w:pPr>
                    <w:rPr>
                      <w:rFonts w:ascii="Times New Roman" w:eastAsia="Times New Roman" w:hAnsi="Times New Roman"/>
                      <w:sz w:val="24"/>
                      <w:szCs w:val="24"/>
                    </w:rPr>
                  </w:pPr>
                </w:p>
              </w:tc>
            </w:tr>
            <w:tr w:rsidR="00336555" w:rsidRPr="00377414" w14:paraId="39FCD386"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637BBAFC"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2.5.</w:t>
                  </w:r>
                </w:p>
              </w:tc>
              <w:tc>
                <w:tcPr>
                  <w:tcW w:w="5789" w:type="dxa"/>
                  <w:tcBorders>
                    <w:top w:val="single" w:sz="4" w:space="0" w:color="auto"/>
                    <w:left w:val="single" w:sz="4" w:space="0" w:color="auto"/>
                    <w:bottom w:val="single" w:sz="4" w:space="0" w:color="auto"/>
                    <w:right w:val="single" w:sz="4" w:space="0" w:color="auto"/>
                  </w:tcBorders>
                  <w:noWrap/>
                  <w:hideMark/>
                </w:tcPr>
                <w:p w14:paraId="1CC12F63" w14:textId="77777777" w:rsidR="00336555" w:rsidRPr="00AB7F7D" w:rsidRDefault="00336555" w:rsidP="00336555">
                  <w:pPr>
                    <w:rPr>
                      <w:rFonts w:ascii="Times New Roman" w:hAnsi="Times New Roman"/>
                      <w:sz w:val="24"/>
                      <w:szCs w:val="24"/>
                    </w:rPr>
                  </w:pPr>
                  <w:r w:rsidRPr="00AB7F7D">
                    <w:rPr>
                      <w:rFonts w:ascii="Times New Roman" w:hAnsi="Times New Roman"/>
                      <w:sz w:val="24"/>
                      <w:szCs w:val="24"/>
                    </w:rPr>
                    <w:t>Kuro siurblys su keitimu</w:t>
                  </w:r>
                </w:p>
              </w:tc>
              <w:tc>
                <w:tcPr>
                  <w:tcW w:w="1091" w:type="dxa"/>
                  <w:tcBorders>
                    <w:top w:val="single" w:sz="4" w:space="0" w:color="auto"/>
                    <w:left w:val="single" w:sz="4" w:space="0" w:color="auto"/>
                    <w:bottom w:val="single" w:sz="4" w:space="0" w:color="auto"/>
                    <w:right w:val="single" w:sz="4" w:space="0" w:color="auto"/>
                  </w:tcBorders>
                </w:tcPr>
                <w:p w14:paraId="3A43BAA3" w14:textId="77777777" w:rsidR="00336555" w:rsidRPr="00377414" w:rsidRDefault="00336555" w:rsidP="00336555">
                  <w:pPr>
                    <w:jc w:val="center"/>
                    <w:rPr>
                      <w:rFonts w:ascii="Times New Roman" w:hAnsi="Times New Roman"/>
                    </w:rPr>
                  </w:pPr>
                  <w:r w:rsidRPr="00377414">
                    <w:rPr>
                      <w:rFonts w:ascii="Times New Roman" w:hAnsi="Times New Roman"/>
                    </w:rPr>
                    <w:t>vnt.</w:t>
                  </w:r>
                </w:p>
              </w:tc>
              <w:tc>
                <w:tcPr>
                  <w:tcW w:w="957" w:type="dxa"/>
                  <w:tcBorders>
                    <w:top w:val="single" w:sz="4" w:space="0" w:color="auto"/>
                    <w:left w:val="single" w:sz="4" w:space="0" w:color="auto"/>
                    <w:bottom w:val="single" w:sz="4" w:space="0" w:color="auto"/>
                    <w:right w:val="single" w:sz="4" w:space="0" w:color="auto"/>
                  </w:tcBorders>
                </w:tcPr>
                <w:p w14:paraId="535BD89A"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0591808A" w14:textId="77777777" w:rsidR="00336555" w:rsidRPr="00377414" w:rsidRDefault="00336555" w:rsidP="00336555">
                  <w:pPr>
                    <w:rPr>
                      <w:rFonts w:ascii="Times New Roman" w:eastAsia="Times New Roman" w:hAnsi="Times New Roman"/>
                      <w:sz w:val="24"/>
                      <w:szCs w:val="24"/>
                    </w:rPr>
                  </w:pPr>
                </w:p>
              </w:tc>
            </w:tr>
            <w:tr w:rsidR="00336555" w:rsidRPr="00377414" w14:paraId="6FA2B397"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334B87A8" w14:textId="77777777" w:rsidR="00336555" w:rsidRPr="00377414" w:rsidRDefault="00336555" w:rsidP="00336555">
                  <w:pPr>
                    <w:rPr>
                      <w:rFonts w:ascii="Times New Roman" w:eastAsia="Times New Roman" w:hAnsi="Times New Roman"/>
                      <w:sz w:val="24"/>
                      <w:szCs w:val="24"/>
                    </w:rPr>
                  </w:pPr>
                  <w:r w:rsidRPr="00377414">
                    <w:rPr>
                      <w:rFonts w:ascii="Times New Roman" w:eastAsia="Times New Roman" w:hAnsi="Times New Roman"/>
                      <w:sz w:val="24"/>
                      <w:szCs w:val="24"/>
                    </w:rPr>
                    <w:t>2.6.</w:t>
                  </w:r>
                </w:p>
              </w:tc>
              <w:tc>
                <w:tcPr>
                  <w:tcW w:w="5789" w:type="dxa"/>
                  <w:tcBorders>
                    <w:top w:val="single" w:sz="4" w:space="0" w:color="auto"/>
                    <w:left w:val="single" w:sz="4" w:space="0" w:color="auto"/>
                    <w:bottom w:val="single" w:sz="4" w:space="0" w:color="auto"/>
                    <w:right w:val="single" w:sz="4" w:space="0" w:color="auto"/>
                  </w:tcBorders>
                  <w:noWrap/>
                  <w:hideMark/>
                </w:tcPr>
                <w:p w14:paraId="73A018E9" w14:textId="77777777" w:rsidR="00336555" w:rsidRPr="00AB7F7D" w:rsidRDefault="00336555" w:rsidP="00336555">
                  <w:pPr>
                    <w:rPr>
                      <w:rFonts w:ascii="Times New Roman" w:hAnsi="Times New Roman"/>
                      <w:sz w:val="24"/>
                      <w:szCs w:val="24"/>
                    </w:rPr>
                  </w:pPr>
                  <w:r w:rsidRPr="00AB7F7D">
                    <w:rPr>
                      <w:rFonts w:ascii="Times New Roman" w:hAnsi="Times New Roman"/>
                      <w:sz w:val="24"/>
                      <w:szCs w:val="24"/>
                    </w:rPr>
                    <w:t>El. vožtuvas (slėgio reguliatorius) su keitimu</w:t>
                  </w:r>
                </w:p>
              </w:tc>
              <w:tc>
                <w:tcPr>
                  <w:tcW w:w="1091" w:type="dxa"/>
                  <w:tcBorders>
                    <w:top w:val="single" w:sz="4" w:space="0" w:color="auto"/>
                    <w:left w:val="single" w:sz="4" w:space="0" w:color="auto"/>
                    <w:bottom w:val="single" w:sz="4" w:space="0" w:color="auto"/>
                    <w:right w:val="single" w:sz="4" w:space="0" w:color="auto"/>
                  </w:tcBorders>
                </w:tcPr>
                <w:p w14:paraId="5FE89D86" w14:textId="77777777" w:rsidR="00336555" w:rsidRPr="00377414" w:rsidRDefault="00336555" w:rsidP="00336555">
                  <w:pPr>
                    <w:jc w:val="center"/>
                    <w:rPr>
                      <w:rFonts w:ascii="Times New Roman" w:hAnsi="Times New Roman"/>
                    </w:rPr>
                  </w:pPr>
                  <w:r w:rsidRPr="00377414">
                    <w:rPr>
                      <w:rFonts w:ascii="Times New Roman" w:hAnsi="Times New Roman"/>
                    </w:rPr>
                    <w:t>vnt.</w:t>
                  </w:r>
                </w:p>
              </w:tc>
              <w:tc>
                <w:tcPr>
                  <w:tcW w:w="957" w:type="dxa"/>
                  <w:tcBorders>
                    <w:top w:val="single" w:sz="4" w:space="0" w:color="auto"/>
                    <w:left w:val="single" w:sz="4" w:space="0" w:color="auto"/>
                    <w:bottom w:val="single" w:sz="4" w:space="0" w:color="auto"/>
                    <w:right w:val="single" w:sz="4" w:space="0" w:color="auto"/>
                  </w:tcBorders>
                </w:tcPr>
                <w:p w14:paraId="79F019AF" w14:textId="77777777" w:rsidR="00336555" w:rsidRPr="00377414" w:rsidRDefault="00336555" w:rsidP="00336555">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0B164005" w14:textId="77777777" w:rsidR="00336555" w:rsidRPr="00377414" w:rsidRDefault="00336555" w:rsidP="00336555">
                  <w:pPr>
                    <w:rPr>
                      <w:rFonts w:ascii="Times New Roman" w:eastAsia="Times New Roman" w:hAnsi="Times New Roman"/>
                      <w:sz w:val="24"/>
                      <w:szCs w:val="24"/>
                    </w:rPr>
                  </w:pPr>
                </w:p>
              </w:tc>
            </w:tr>
            <w:tr w:rsidR="00E843F9" w:rsidRPr="00377414" w14:paraId="04E2212A"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7CDB1CC3" w14:textId="26B53A50"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2.7.</w:t>
                  </w:r>
                </w:p>
              </w:tc>
              <w:tc>
                <w:tcPr>
                  <w:tcW w:w="5789" w:type="dxa"/>
                  <w:tcBorders>
                    <w:top w:val="single" w:sz="4" w:space="0" w:color="auto"/>
                    <w:left w:val="single" w:sz="4" w:space="0" w:color="auto"/>
                    <w:bottom w:val="single" w:sz="4" w:space="0" w:color="auto"/>
                    <w:right w:val="single" w:sz="4" w:space="0" w:color="auto"/>
                  </w:tcBorders>
                  <w:noWrap/>
                </w:tcPr>
                <w:p w14:paraId="7CEB6B08" w14:textId="67D26FDA" w:rsidR="00E843F9" w:rsidRPr="00E843F9" w:rsidRDefault="00E843F9" w:rsidP="00E843F9">
                  <w:pPr>
                    <w:rPr>
                      <w:rFonts w:ascii="Times New Roman" w:hAnsi="Times New Roman"/>
                      <w:sz w:val="24"/>
                      <w:szCs w:val="24"/>
                    </w:rPr>
                  </w:pPr>
                  <w:r w:rsidRPr="00E843F9">
                    <w:rPr>
                      <w:rFonts w:ascii="Times New Roman" w:hAnsi="Times New Roman"/>
                      <w:sz w:val="24"/>
                      <w:szCs w:val="24"/>
                    </w:rPr>
                    <w:t>Uždegimo žvakė su keitimu</w:t>
                  </w:r>
                </w:p>
              </w:tc>
              <w:tc>
                <w:tcPr>
                  <w:tcW w:w="1091" w:type="dxa"/>
                  <w:tcBorders>
                    <w:top w:val="single" w:sz="4" w:space="0" w:color="auto"/>
                    <w:left w:val="single" w:sz="4" w:space="0" w:color="auto"/>
                    <w:bottom w:val="single" w:sz="4" w:space="0" w:color="auto"/>
                    <w:right w:val="single" w:sz="4" w:space="0" w:color="auto"/>
                  </w:tcBorders>
                </w:tcPr>
                <w:p w14:paraId="6E761E65" w14:textId="7940563B" w:rsidR="00E843F9" w:rsidRPr="00377414" w:rsidRDefault="00E843F9" w:rsidP="00E843F9">
                  <w:pPr>
                    <w:jc w:val="center"/>
                    <w:rPr>
                      <w:rFonts w:ascii="Times New Roman" w:hAnsi="Times New Roman"/>
                    </w:rPr>
                  </w:pPr>
                  <w:r w:rsidRPr="00377414">
                    <w:rPr>
                      <w:rFonts w:ascii="Times New Roman" w:hAnsi="Times New Roman"/>
                    </w:rPr>
                    <w:t>vnt.</w:t>
                  </w:r>
                </w:p>
              </w:tc>
              <w:tc>
                <w:tcPr>
                  <w:tcW w:w="957" w:type="dxa"/>
                  <w:tcBorders>
                    <w:top w:val="single" w:sz="4" w:space="0" w:color="auto"/>
                    <w:left w:val="single" w:sz="4" w:space="0" w:color="auto"/>
                    <w:bottom w:val="single" w:sz="4" w:space="0" w:color="auto"/>
                    <w:right w:val="single" w:sz="4" w:space="0" w:color="auto"/>
                  </w:tcBorders>
                </w:tcPr>
                <w:p w14:paraId="4478F8B6" w14:textId="34390A2C"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6FEA26DF" w14:textId="77777777" w:rsidR="00E843F9" w:rsidRPr="00377414" w:rsidRDefault="00E843F9" w:rsidP="00E843F9">
                  <w:pPr>
                    <w:rPr>
                      <w:rFonts w:ascii="Times New Roman" w:eastAsia="Times New Roman" w:hAnsi="Times New Roman"/>
                      <w:sz w:val="24"/>
                      <w:szCs w:val="24"/>
                    </w:rPr>
                  </w:pPr>
                </w:p>
              </w:tc>
            </w:tr>
            <w:tr w:rsidR="00E843F9" w:rsidRPr="00377414" w14:paraId="27F209CC"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4FD09566" w14:textId="118AD606"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2.8.</w:t>
                  </w:r>
                </w:p>
              </w:tc>
              <w:tc>
                <w:tcPr>
                  <w:tcW w:w="5789" w:type="dxa"/>
                  <w:tcBorders>
                    <w:top w:val="single" w:sz="4" w:space="0" w:color="auto"/>
                    <w:left w:val="single" w:sz="4" w:space="0" w:color="auto"/>
                    <w:bottom w:val="single" w:sz="4" w:space="0" w:color="auto"/>
                    <w:right w:val="single" w:sz="4" w:space="0" w:color="auto"/>
                  </w:tcBorders>
                  <w:noWrap/>
                </w:tcPr>
                <w:p w14:paraId="1000597A" w14:textId="77777777" w:rsidR="00E843F9" w:rsidRPr="00AB7F7D" w:rsidRDefault="00E843F9" w:rsidP="00E843F9">
                  <w:pPr>
                    <w:rPr>
                      <w:rFonts w:ascii="Times New Roman" w:hAnsi="Times New Roman"/>
                      <w:sz w:val="24"/>
                      <w:szCs w:val="24"/>
                    </w:rPr>
                  </w:pPr>
                  <w:r w:rsidRPr="00AB7F7D">
                    <w:rPr>
                      <w:rFonts w:ascii="Times New Roman" w:hAnsi="Times New Roman"/>
                      <w:sz w:val="24"/>
                      <w:szCs w:val="24"/>
                    </w:rPr>
                    <w:t>Akumuliatorius su keitimu</w:t>
                  </w:r>
                </w:p>
              </w:tc>
              <w:tc>
                <w:tcPr>
                  <w:tcW w:w="1091" w:type="dxa"/>
                  <w:tcBorders>
                    <w:top w:val="single" w:sz="4" w:space="0" w:color="auto"/>
                    <w:left w:val="single" w:sz="4" w:space="0" w:color="auto"/>
                    <w:bottom w:val="single" w:sz="4" w:space="0" w:color="auto"/>
                    <w:right w:val="single" w:sz="4" w:space="0" w:color="auto"/>
                  </w:tcBorders>
                </w:tcPr>
                <w:p w14:paraId="7875549D" w14:textId="77777777" w:rsidR="00E843F9" w:rsidRPr="00377414" w:rsidRDefault="00E843F9" w:rsidP="00E843F9">
                  <w:pPr>
                    <w:jc w:val="center"/>
                    <w:rPr>
                      <w:rFonts w:ascii="Times New Roman" w:hAnsi="Times New Roman"/>
                    </w:rPr>
                  </w:pPr>
                  <w:r w:rsidRPr="00377414">
                    <w:rPr>
                      <w:rFonts w:ascii="Times New Roman" w:hAnsi="Times New Roman"/>
                    </w:rPr>
                    <w:t>vnt.</w:t>
                  </w:r>
                </w:p>
              </w:tc>
              <w:tc>
                <w:tcPr>
                  <w:tcW w:w="957" w:type="dxa"/>
                  <w:tcBorders>
                    <w:top w:val="single" w:sz="4" w:space="0" w:color="auto"/>
                    <w:left w:val="single" w:sz="4" w:space="0" w:color="auto"/>
                    <w:bottom w:val="single" w:sz="4" w:space="0" w:color="auto"/>
                    <w:right w:val="single" w:sz="4" w:space="0" w:color="auto"/>
                  </w:tcBorders>
                </w:tcPr>
                <w:p w14:paraId="483C0D2F"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42D2B18B" w14:textId="77777777" w:rsidR="00E843F9" w:rsidRPr="00377414" w:rsidRDefault="00E843F9" w:rsidP="00E843F9">
                  <w:pPr>
                    <w:rPr>
                      <w:rFonts w:ascii="Times New Roman" w:eastAsia="Times New Roman" w:hAnsi="Times New Roman"/>
                      <w:sz w:val="24"/>
                      <w:szCs w:val="24"/>
                    </w:rPr>
                  </w:pPr>
                </w:p>
              </w:tc>
            </w:tr>
            <w:tr w:rsidR="00E843F9" w:rsidRPr="00377414" w14:paraId="14FD5175"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0B6EAAF5" w14:textId="1641582F" w:rsidR="00E843F9" w:rsidRPr="00377414" w:rsidRDefault="00E843F9" w:rsidP="00E843F9">
                  <w:pPr>
                    <w:rPr>
                      <w:rFonts w:ascii="Times New Roman" w:eastAsia="Times New Roman" w:hAnsi="Times New Roman"/>
                      <w:sz w:val="24"/>
                      <w:szCs w:val="24"/>
                    </w:rPr>
                  </w:pPr>
                  <w:r>
                    <w:rPr>
                      <w:rFonts w:ascii="Times New Roman" w:eastAsia="Times New Roman" w:hAnsi="Times New Roman"/>
                      <w:sz w:val="24"/>
                      <w:szCs w:val="24"/>
                    </w:rPr>
                    <w:t>2.9.</w:t>
                  </w:r>
                </w:p>
              </w:tc>
              <w:tc>
                <w:tcPr>
                  <w:tcW w:w="5789" w:type="dxa"/>
                  <w:tcBorders>
                    <w:top w:val="single" w:sz="4" w:space="0" w:color="auto"/>
                    <w:left w:val="single" w:sz="4" w:space="0" w:color="auto"/>
                    <w:bottom w:val="single" w:sz="4" w:space="0" w:color="auto"/>
                    <w:right w:val="single" w:sz="4" w:space="0" w:color="auto"/>
                  </w:tcBorders>
                  <w:noWrap/>
                </w:tcPr>
                <w:p w14:paraId="2FA1364C" w14:textId="77777777" w:rsidR="00E843F9" w:rsidRPr="00AB7F7D" w:rsidRDefault="00E843F9" w:rsidP="00E843F9">
                  <w:pPr>
                    <w:rPr>
                      <w:rFonts w:ascii="Times New Roman" w:hAnsi="Times New Roman"/>
                      <w:sz w:val="24"/>
                      <w:szCs w:val="24"/>
                    </w:rPr>
                  </w:pPr>
                  <w:r w:rsidRPr="00AB7F7D">
                    <w:rPr>
                      <w:rFonts w:ascii="Times New Roman" w:hAnsi="Times New Roman"/>
                      <w:sz w:val="24"/>
                      <w:szCs w:val="24"/>
                    </w:rPr>
                    <w:t>Starteris su keitimu</w:t>
                  </w:r>
                </w:p>
              </w:tc>
              <w:tc>
                <w:tcPr>
                  <w:tcW w:w="1091" w:type="dxa"/>
                  <w:tcBorders>
                    <w:top w:val="single" w:sz="4" w:space="0" w:color="auto"/>
                    <w:left w:val="single" w:sz="4" w:space="0" w:color="auto"/>
                    <w:bottom w:val="single" w:sz="4" w:space="0" w:color="auto"/>
                    <w:right w:val="single" w:sz="4" w:space="0" w:color="auto"/>
                  </w:tcBorders>
                </w:tcPr>
                <w:p w14:paraId="56ACCB6A" w14:textId="77777777" w:rsidR="00E843F9" w:rsidRPr="00377414" w:rsidRDefault="00E843F9" w:rsidP="00E843F9">
                  <w:pPr>
                    <w:jc w:val="center"/>
                    <w:rPr>
                      <w:rFonts w:ascii="Times New Roman" w:hAnsi="Times New Roman"/>
                    </w:rPr>
                  </w:pPr>
                  <w:r w:rsidRPr="00377414">
                    <w:rPr>
                      <w:rFonts w:ascii="Times New Roman" w:hAnsi="Times New Roman"/>
                    </w:rPr>
                    <w:t>vnt.</w:t>
                  </w:r>
                </w:p>
              </w:tc>
              <w:tc>
                <w:tcPr>
                  <w:tcW w:w="957" w:type="dxa"/>
                  <w:tcBorders>
                    <w:top w:val="single" w:sz="4" w:space="0" w:color="auto"/>
                    <w:left w:val="single" w:sz="4" w:space="0" w:color="auto"/>
                    <w:bottom w:val="single" w:sz="4" w:space="0" w:color="auto"/>
                    <w:right w:val="single" w:sz="4" w:space="0" w:color="auto"/>
                  </w:tcBorders>
                </w:tcPr>
                <w:p w14:paraId="3E047820"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4C813C90" w14:textId="77777777" w:rsidR="00E843F9" w:rsidRPr="00377414" w:rsidRDefault="00E843F9" w:rsidP="00E843F9">
                  <w:pPr>
                    <w:rPr>
                      <w:rFonts w:ascii="Times New Roman" w:eastAsia="Times New Roman" w:hAnsi="Times New Roman"/>
                      <w:sz w:val="24"/>
                      <w:szCs w:val="24"/>
                    </w:rPr>
                  </w:pPr>
                </w:p>
              </w:tc>
            </w:tr>
            <w:tr w:rsidR="00E843F9" w:rsidRPr="00377414" w14:paraId="4845D617"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552AB39E" w14:textId="2B354FE2" w:rsidR="00E843F9" w:rsidRPr="00377414" w:rsidRDefault="00E843F9" w:rsidP="00E843F9">
                  <w:pPr>
                    <w:rPr>
                      <w:rFonts w:ascii="Times New Roman" w:eastAsia="Times New Roman" w:hAnsi="Times New Roman"/>
                      <w:sz w:val="24"/>
                      <w:szCs w:val="24"/>
                    </w:rPr>
                  </w:pPr>
                  <w:r>
                    <w:rPr>
                      <w:rFonts w:ascii="Times New Roman" w:eastAsia="Times New Roman" w:hAnsi="Times New Roman"/>
                      <w:sz w:val="24"/>
                      <w:szCs w:val="24"/>
                    </w:rPr>
                    <w:t>2.10.</w:t>
                  </w:r>
                </w:p>
              </w:tc>
              <w:tc>
                <w:tcPr>
                  <w:tcW w:w="5789" w:type="dxa"/>
                  <w:tcBorders>
                    <w:top w:val="single" w:sz="4" w:space="0" w:color="auto"/>
                    <w:left w:val="single" w:sz="4" w:space="0" w:color="auto"/>
                    <w:bottom w:val="single" w:sz="4" w:space="0" w:color="auto"/>
                    <w:right w:val="single" w:sz="4" w:space="0" w:color="auto"/>
                  </w:tcBorders>
                  <w:noWrap/>
                </w:tcPr>
                <w:p w14:paraId="6239A47D" w14:textId="77777777" w:rsidR="00E843F9" w:rsidRPr="00AB7F7D" w:rsidRDefault="00E843F9" w:rsidP="00E843F9">
                  <w:pPr>
                    <w:rPr>
                      <w:rFonts w:ascii="Times New Roman" w:hAnsi="Times New Roman"/>
                      <w:sz w:val="24"/>
                      <w:szCs w:val="24"/>
                    </w:rPr>
                  </w:pPr>
                  <w:r w:rsidRPr="00AB7F7D">
                    <w:rPr>
                      <w:rFonts w:ascii="Times New Roman" w:hAnsi="Times New Roman"/>
                      <w:sz w:val="24"/>
                      <w:szCs w:val="24"/>
                    </w:rPr>
                    <w:t>Saugikliai su keitimu</w:t>
                  </w:r>
                </w:p>
              </w:tc>
              <w:tc>
                <w:tcPr>
                  <w:tcW w:w="1091" w:type="dxa"/>
                  <w:tcBorders>
                    <w:top w:val="single" w:sz="4" w:space="0" w:color="auto"/>
                    <w:left w:val="single" w:sz="4" w:space="0" w:color="auto"/>
                    <w:bottom w:val="single" w:sz="4" w:space="0" w:color="auto"/>
                    <w:right w:val="single" w:sz="4" w:space="0" w:color="auto"/>
                  </w:tcBorders>
                </w:tcPr>
                <w:p w14:paraId="5868456C" w14:textId="77777777" w:rsidR="00E843F9" w:rsidRPr="00377414" w:rsidRDefault="00E843F9" w:rsidP="00E843F9">
                  <w:pPr>
                    <w:jc w:val="center"/>
                    <w:rPr>
                      <w:rFonts w:ascii="Times New Roman" w:hAnsi="Times New Roman"/>
                    </w:rPr>
                  </w:pPr>
                  <w:r w:rsidRPr="00377414">
                    <w:rPr>
                      <w:rFonts w:ascii="Times New Roman" w:hAnsi="Times New Roman"/>
                    </w:rPr>
                    <w:t>vnt.</w:t>
                  </w:r>
                </w:p>
              </w:tc>
              <w:tc>
                <w:tcPr>
                  <w:tcW w:w="957" w:type="dxa"/>
                  <w:tcBorders>
                    <w:top w:val="single" w:sz="4" w:space="0" w:color="auto"/>
                    <w:left w:val="single" w:sz="4" w:space="0" w:color="auto"/>
                    <w:bottom w:val="single" w:sz="4" w:space="0" w:color="auto"/>
                    <w:right w:val="single" w:sz="4" w:space="0" w:color="auto"/>
                  </w:tcBorders>
                </w:tcPr>
                <w:p w14:paraId="333C1D4C"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243CB704" w14:textId="77777777" w:rsidR="00E843F9" w:rsidRPr="00377414" w:rsidRDefault="00E843F9" w:rsidP="00E843F9">
                  <w:pPr>
                    <w:rPr>
                      <w:rFonts w:ascii="Times New Roman" w:eastAsia="Times New Roman" w:hAnsi="Times New Roman"/>
                      <w:sz w:val="24"/>
                      <w:szCs w:val="24"/>
                    </w:rPr>
                  </w:pPr>
                </w:p>
              </w:tc>
            </w:tr>
            <w:tr w:rsidR="00E843F9" w:rsidRPr="00377414" w14:paraId="243D4993"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3A330EB1"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3.</w:t>
                  </w:r>
                </w:p>
              </w:tc>
              <w:tc>
                <w:tcPr>
                  <w:tcW w:w="8462" w:type="dxa"/>
                  <w:gridSpan w:val="4"/>
                  <w:tcBorders>
                    <w:top w:val="single" w:sz="4" w:space="0" w:color="auto"/>
                    <w:left w:val="single" w:sz="4" w:space="0" w:color="auto"/>
                    <w:bottom w:val="single" w:sz="4" w:space="0" w:color="auto"/>
                    <w:right w:val="single" w:sz="4" w:space="0" w:color="auto"/>
                  </w:tcBorders>
                  <w:hideMark/>
                </w:tcPr>
                <w:p w14:paraId="53C76A13" w14:textId="77777777" w:rsidR="00E843F9" w:rsidRPr="00377414" w:rsidRDefault="00E843F9" w:rsidP="00E843F9">
                  <w:pPr>
                    <w:rPr>
                      <w:rFonts w:ascii="Times New Roman" w:hAnsi="Times New Roman"/>
                      <w:b/>
                      <w:bCs/>
                      <w:sz w:val="24"/>
                      <w:szCs w:val="24"/>
                    </w:rPr>
                  </w:pPr>
                  <w:r w:rsidRPr="00377414">
                    <w:rPr>
                      <w:rFonts w:ascii="Times New Roman" w:hAnsi="Times New Roman"/>
                      <w:b/>
                      <w:bCs/>
                      <w:sz w:val="24"/>
                      <w:szCs w:val="24"/>
                    </w:rPr>
                    <w:t>Deginių išmetimo sistemos remontas</w:t>
                  </w:r>
                  <w:r w:rsidRPr="00377414">
                    <w:rPr>
                      <w:rFonts w:ascii="Times New Roman" w:hAnsi="Times New Roman"/>
                      <w:sz w:val="24"/>
                      <w:szCs w:val="24"/>
                    </w:rPr>
                    <w:t xml:space="preserve"> </w:t>
                  </w:r>
                </w:p>
              </w:tc>
            </w:tr>
            <w:tr w:rsidR="00E843F9" w:rsidRPr="00377414" w14:paraId="67E639BD"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5E3C4ABE" w14:textId="77777777" w:rsidR="00E843F9" w:rsidRPr="00377414" w:rsidRDefault="00E843F9" w:rsidP="00E843F9">
                  <w:pPr>
                    <w:rPr>
                      <w:rFonts w:ascii="Times New Roman" w:eastAsia="Times New Roman" w:hAnsi="Times New Roman"/>
                      <w:color w:val="000000"/>
                      <w:sz w:val="24"/>
                      <w:szCs w:val="24"/>
                    </w:rPr>
                  </w:pPr>
                  <w:r w:rsidRPr="00377414">
                    <w:rPr>
                      <w:rFonts w:ascii="Times New Roman" w:eastAsia="Times New Roman" w:hAnsi="Times New Roman"/>
                      <w:color w:val="000000"/>
                      <w:sz w:val="24"/>
                      <w:szCs w:val="24"/>
                    </w:rPr>
                    <w:t>3.1.</w:t>
                  </w:r>
                </w:p>
              </w:tc>
              <w:tc>
                <w:tcPr>
                  <w:tcW w:w="5789" w:type="dxa"/>
                  <w:tcBorders>
                    <w:top w:val="single" w:sz="4" w:space="0" w:color="auto"/>
                    <w:left w:val="single" w:sz="4" w:space="0" w:color="auto"/>
                    <w:bottom w:val="single" w:sz="4" w:space="0" w:color="auto"/>
                    <w:right w:val="single" w:sz="4" w:space="0" w:color="auto"/>
                  </w:tcBorders>
                  <w:noWrap/>
                  <w:hideMark/>
                </w:tcPr>
                <w:p w14:paraId="4A0C39A8" w14:textId="77777777" w:rsidR="00E843F9" w:rsidRPr="00377414" w:rsidRDefault="00E843F9" w:rsidP="00E843F9">
                  <w:pPr>
                    <w:rPr>
                      <w:rFonts w:ascii="Times New Roman" w:hAnsi="Times New Roman"/>
                      <w:color w:val="000000"/>
                      <w:sz w:val="24"/>
                      <w:szCs w:val="24"/>
                    </w:rPr>
                  </w:pPr>
                  <w:r w:rsidRPr="00377414">
                    <w:rPr>
                      <w:rFonts w:ascii="Times New Roman" w:hAnsi="Times New Roman"/>
                      <w:color w:val="000000"/>
                      <w:sz w:val="24"/>
                      <w:szCs w:val="24"/>
                    </w:rPr>
                    <w:t>Išmetamųjų dujų filtras (bakelis-DPF / katalizatorius) su keitimu</w:t>
                  </w:r>
                </w:p>
              </w:tc>
              <w:tc>
                <w:tcPr>
                  <w:tcW w:w="1091" w:type="dxa"/>
                  <w:tcBorders>
                    <w:top w:val="single" w:sz="4" w:space="0" w:color="auto"/>
                    <w:left w:val="single" w:sz="4" w:space="0" w:color="auto"/>
                    <w:bottom w:val="single" w:sz="4" w:space="0" w:color="auto"/>
                    <w:right w:val="single" w:sz="4" w:space="0" w:color="auto"/>
                  </w:tcBorders>
                </w:tcPr>
                <w:p w14:paraId="520CCBAE" w14:textId="77777777" w:rsidR="00E843F9" w:rsidRPr="00377414" w:rsidRDefault="00E843F9" w:rsidP="00E843F9">
                  <w:pPr>
                    <w:jc w:val="center"/>
                    <w:rPr>
                      <w:rFonts w:ascii="Times New Roman" w:eastAsia="Times New Roman" w:hAnsi="Times New Roman"/>
                      <w:color w:val="000000"/>
                      <w:sz w:val="24"/>
                      <w:szCs w:val="24"/>
                    </w:rPr>
                  </w:pPr>
                  <w:r w:rsidRPr="00377414">
                    <w:rPr>
                      <w:rFonts w:ascii="Times New Roman" w:eastAsia="Times New Roman" w:hAnsi="Times New Roman"/>
                      <w:color w:val="000000"/>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4FEEB065" w14:textId="77777777" w:rsidR="00E843F9" w:rsidRPr="00377414" w:rsidRDefault="00E843F9" w:rsidP="00E843F9">
                  <w:pPr>
                    <w:jc w:val="center"/>
                    <w:rPr>
                      <w:rFonts w:ascii="Times New Roman" w:eastAsia="Times New Roman" w:hAnsi="Times New Roman"/>
                      <w:color w:val="000000"/>
                      <w:sz w:val="24"/>
                      <w:szCs w:val="24"/>
                    </w:rPr>
                  </w:pPr>
                  <w:r w:rsidRPr="00377414">
                    <w:rPr>
                      <w:rFonts w:ascii="Times New Roman" w:eastAsia="Times New Roman" w:hAnsi="Times New Roman"/>
                      <w:color w:val="000000"/>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12F1F8E6" w14:textId="77777777" w:rsidR="00E843F9" w:rsidRPr="00377414" w:rsidRDefault="00E843F9" w:rsidP="00E843F9">
                  <w:pPr>
                    <w:rPr>
                      <w:rFonts w:ascii="Times New Roman" w:eastAsia="Times New Roman" w:hAnsi="Times New Roman"/>
                      <w:color w:val="000000"/>
                      <w:sz w:val="24"/>
                      <w:szCs w:val="24"/>
                    </w:rPr>
                  </w:pPr>
                </w:p>
              </w:tc>
            </w:tr>
            <w:tr w:rsidR="00E843F9" w:rsidRPr="00377414" w14:paraId="7CE100DF"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0641EB9E"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3.2.</w:t>
                  </w:r>
                </w:p>
              </w:tc>
              <w:tc>
                <w:tcPr>
                  <w:tcW w:w="5789" w:type="dxa"/>
                  <w:tcBorders>
                    <w:top w:val="single" w:sz="4" w:space="0" w:color="auto"/>
                    <w:left w:val="single" w:sz="4" w:space="0" w:color="auto"/>
                    <w:bottom w:val="single" w:sz="4" w:space="0" w:color="auto"/>
                    <w:right w:val="single" w:sz="4" w:space="0" w:color="auto"/>
                  </w:tcBorders>
                  <w:noWrap/>
                  <w:hideMark/>
                </w:tcPr>
                <w:p w14:paraId="29F8CBB7"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EGR vožtuvas su keitimu</w:t>
                  </w:r>
                </w:p>
              </w:tc>
              <w:tc>
                <w:tcPr>
                  <w:tcW w:w="1091" w:type="dxa"/>
                  <w:tcBorders>
                    <w:top w:val="single" w:sz="4" w:space="0" w:color="auto"/>
                    <w:left w:val="single" w:sz="4" w:space="0" w:color="auto"/>
                    <w:bottom w:val="single" w:sz="4" w:space="0" w:color="auto"/>
                    <w:right w:val="single" w:sz="4" w:space="0" w:color="auto"/>
                  </w:tcBorders>
                </w:tcPr>
                <w:p w14:paraId="48ABF19D"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0760EE7A"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2CA97B04" w14:textId="77777777" w:rsidR="00E843F9" w:rsidRPr="00377414" w:rsidRDefault="00E843F9" w:rsidP="00E843F9">
                  <w:pPr>
                    <w:rPr>
                      <w:rFonts w:ascii="Times New Roman" w:eastAsia="Times New Roman" w:hAnsi="Times New Roman"/>
                      <w:sz w:val="24"/>
                      <w:szCs w:val="24"/>
                    </w:rPr>
                  </w:pPr>
                </w:p>
              </w:tc>
            </w:tr>
            <w:tr w:rsidR="00E843F9" w:rsidRPr="00377414" w14:paraId="707C8CAE"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5EEB6299"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3.3</w:t>
                  </w:r>
                </w:p>
              </w:tc>
              <w:tc>
                <w:tcPr>
                  <w:tcW w:w="5789" w:type="dxa"/>
                  <w:tcBorders>
                    <w:top w:val="single" w:sz="4" w:space="0" w:color="auto"/>
                    <w:left w:val="single" w:sz="4" w:space="0" w:color="auto"/>
                    <w:bottom w:val="single" w:sz="4" w:space="0" w:color="auto"/>
                    <w:right w:val="single" w:sz="4" w:space="0" w:color="auto"/>
                  </w:tcBorders>
                  <w:noWrap/>
                </w:tcPr>
                <w:p w14:paraId="07325D87"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Ad-Blue sistemos remontas su keitimu</w:t>
                  </w:r>
                </w:p>
              </w:tc>
              <w:tc>
                <w:tcPr>
                  <w:tcW w:w="1091" w:type="dxa"/>
                  <w:tcBorders>
                    <w:top w:val="single" w:sz="4" w:space="0" w:color="auto"/>
                    <w:left w:val="single" w:sz="4" w:space="0" w:color="auto"/>
                    <w:bottom w:val="single" w:sz="4" w:space="0" w:color="auto"/>
                    <w:right w:val="single" w:sz="4" w:space="0" w:color="auto"/>
                  </w:tcBorders>
                </w:tcPr>
                <w:p w14:paraId="323AC4A2"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1396445C"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06C9382B" w14:textId="77777777" w:rsidR="00E843F9" w:rsidRPr="00377414" w:rsidRDefault="00E843F9" w:rsidP="00E843F9">
                  <w:pPr>
                    <w:rPr>
                      <w:rFonts w:ascii="Times New Roman" w:eastAsia="Times New Roman" w:hAnsi="Times New Roman"/>
                      <w:sz w:val="24"/>
                      <w:szCs w:val="24"/>
                    </w:rPr>
                  </w:pPr>
                </w:p>
              </w:tc>
            </w:tr>
            <w:tr w:rsidR="00E843F9" w:rsidRPr="00377414" w14:paraId="3FF91F15"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752DDEDA"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4.</w:t>
                  </w:r>
                </w:p>
              </w:tc>
              <w:tc>
                <w:tcPr>
                  <w:tcW w:w="8462" w:type="dxa"/>
                  <w:gridSpan w:val="4"/>
                  <w:tcBorders>
                    <w:top w:val="single" w:sz="4" w:space="0" w:color="auto"/>
                    <w:left w:val="single" w:sz="4" w:space="0" w:color="auto"/>
                    <w:bottom w:val="single" w:sz="4" w:space="0" w:color="auto"/>
                    <w:right w:val="single" w:sz="4" w:space="0" w:color="auto"/>
                  </w:tcBorders>
                  <w:hideMark/>
                </w:tcPr>
                <w:p w14:paraId="7BCB43E8" w14:textId="77777777" w:rsidR="00E843F9" w:rsidRPr="00377414" w:rsidRDefault="00E843F9" w:rsidP="00E843F9">
                  <w:pPr>
                    <w:rPr>
                      <w:rFonts w:ascii="Times New Roman" w:hAnsi="Times New Roman"/>
                      <w:b/>
                      <w:bCs/>
                      <w:sz w:val="24"/>
                      <w:szCs w:val="24"/>
                    </w:rPr>
                  </w:pPr>
                  <w:r w:rsidRPr="00377414">
                    <w:rPr>
                      <w:rFonts w:ascii="Times New Roman" w:hAnsi="Times New Roman"/>
                      <w:b/>
                      <w:bCs/>
                      <w:sz w:val="24"/>
                      <w:szCs w:val="24"/>
                    </w:rPr>
                    <w:t xml:space="preserve">Aušinimo sistemos remontas </w:t>
                  </w:r>
                </w:p>
              </w:tc>
            </w:tr>
            <w:tr w:rsidR="00E843F9" w:rsidRPr="00377414" w14:paraId="4531C1AD"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532A2F96"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4.1.</w:t>
                  </w:r>
                </w:p>
              </w:tc>
              <w:tc>
                <w:tcPr>
                  <w:tcW w:w="5789" w:type="dxa"/>
                  <w:tcBorders>
                    <w:top w:val="single" w:sz="4" w:space="0" w:color="auto"/>
                    <w:left w:val="single" w:sz="4" w:space="0" w:color="auto"/>
                    <w:bottom w:val="single" w:sz="4" w:space="0" w:color="auto"/>
                    <w:right w:val="single" w:sz="4" w:space="0" w:color="auto"/>
                  </w:tcBorders>
                  <w:noWrap/>
                  <w:hideMark/>
                </w:tcPr>
                <w:p w14:paraId="147067DC"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Ventiliatorius su keitimu</w:t>
                  </w:r>
                </w:p>
              </w:tc>
              <w:tc>
                <w:tcPr>
                  <w:tcW w:w="1091" w:type="dxa"/>
                  <w:tcBorders>
                    <w:top w:val="single" w:sz="4" w:space="0" w:color="auto"/>
                    <w:left w:val="single" w:sz="4" w:space="0" w:color="auto"/>
                    <w:bottom w:val="single" w:sz="4" w:space="0" w:color="auto"/>
                    <w:right w:val="single" w:sz="4" w:space="0" w:color="auto"/>
                  </w:tcBorders>
                </w:tcPr>
                <w:p w14:paraId="374D18A5"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3B754D9"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4B3ED9AE" w14:textId="77777777" w:rsidR="00E843F9" w:rsidRPr="00377414" w:rsidRDefault="00E843F9" w:rsidP="00E843F9">
                  <w:pPr>
                    <w:rPr>
                      <w:rFonts w:ascii="Times New Roman" w:eastAsia="Times New Roman" w:hAnsi="Times New Roman"/>
                      <w:sz w:val="24"/>
                      <w:szCs w:val="24"/>
                    </w:rPr>
                  </w:pPr>
                </w:p>
              </w:tc>
            </w:tr>
            <w:tr w:rsidR="00E843F9" w:rsidRPr="00377414" w14:paraId="20B2CABF"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20DFDF0B"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4.2.</w:t>
                  </w:r>
                </w:p>
              </w:tc>
              <w:tc>
                <w:tcPr>
                  <w:tcW w:w="5789" w:type="dxa"/>
                  <w:tcBorders>
                    <w:top w:val="single" w:sz="4" w:space="0" w:color="auto"/>
                    <w:left w:val="single" w:sz="4" w:space="0" w:color="auto"/>
                    <w:bottom w:val="single" w:sz="4" w:space="0" w:color="auto"/>
                    <w:right w:val="single" w:sz="4" w:space="0" w:color="auto"/>
                  </w:tcBorders>
                  <w:noWrap/>
                  <w:hideMark/>
                </w:tcPr>
                <w:p w14:paraId="477C70A1"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Salono šildymo ventiliatoriaus (kompl.) su keitimu</w:t>
                  </w:r>
                </w:p>
              </w:tc>
              <w:tc>
                <w:tcPr>
                  <w:tcW w:w="1091" w:type="dxa"/>
                  <w:tcBorders>
                    <w:top w:val="single" w:sz="4" w:space="0" w:color="auto"/>
                    <w:left w:val="single" w:sz="4" w:space="0" w:color="auto"/>
                    <w:bottom w:val="single" w:sz="4" w:space="0" w:color="auto"/>
                    <w:right w:val="single" w:sz="4" w:space="0" w:color="auto"/>
                  </w:tcBorders>
                </w:tcPr>
                <w:p w14:paraId="0BF99CD8"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0202C178"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3EC4D882" w14:textId="77777777" w:rsidR="00E843F9" w:rsidRPr="00377414" w:rsidRDefault="00E843F9" w:rsidP="00E843F9">
                  <w:pPr>
                    <w:rPr>
                      <w:rFonts w:ascii="Times New Roman" w:eastAsia="Times New Roman" w:hAnsi="Times New Roman"/>
                      <w:sz w:val="24"/>
                      <w:szCs w:val="24"/>
                    </w:rPr>
                  </w:pPr>
                </w:p>
              </w:tc>
            </w:tr>
            <w:tr w:rsidR="00E843F9" w:rsidRPr="00377414" w14:paraId="2692A29C"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0618D1DD"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4.3</w:t>
                  </w:r>
                </w:p>
              </w:tc>
              <w:tc>
                <w:tcPr>
                  <w:tcW w:w="5789" w:type="dxa"/>
                  <w:tcBorders>
                    <w:top w:val="single" w:sz="4" w:space="0" w:color="auto"/>
                    <w:left w:val="single" w:sz="4" w:space="0" w:color="auto"/>
                    <w:bottom w:val="single" w:sz="4" w:space="0" w:color="auto"/>
                    <w:right w:val="single" w:sz="4" w:space="0" w:color="auto"/>
                  </w:tcBorders>
                  <w:noWrap/>
                </w:tcPr>
                <w:p w14:paraId="0137C1E9"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Termostatas su keitimu</w:t>
                  </w:r>
                </w:p>
              </w:tc>
              <w:tc>
                <w:tcPr>
                  <w:tcW w:w="1091" w:type="dxa"/>
                  <w:tcBorders>
                    <w:top w:val="single" w:sz="4" w:space="0" w:color="auto"/>
                    <w:left w:val="single" w:sz="4" w:space="0" w:color="auto"/>
                    <w:bottom w:val="single" w:sz="4" w:space="0" w:color="auto"/>
                    <w:right w:val="single" w:sz="4" w:space="0" w:color="auto"/>
                  </w:tcBorders>
                </w:tcPr>
                <w:p w14:paraId="5316CB14"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C79AA64"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528A8163" w14:textId="77777777" w:rsidR="00E843F9" w:rsidRPr="00377414" w:rsidRDefault="00E843F9" w:rsidP="00E843F9">
                  <w:pPr>
                    <w:rPr>
                      <w:rFonts w:ascii="Times New Roman" w:eastAsia="Times New Roman" w:hAnsi="Times New Roman"/>
                      <w:sz w:val="24"/>
                      <w:szCs w:val="24"/>
                    </w:rPr>
                  </w:pPr>
                </w:p>
              </w:tc>
            </w:tr>
            <w:tr w:rsidR="00E843F9" w:rsidRPr="00377414" w14:paraId="3A269563"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627506DF"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4.4.</w:t>
                  </w:r>
                </w:p>
              </w:tc>
              <w:tc>
                <w:tcPr>
                  <w:tcW w:w="5789" w:type="dxa"/>
                  <w:tcBorders>
                    <w:top w:val="single" w:sz="4" w:space="0" w:color="auto"/>
                    <w:left w:val="single" w:sz="4" w:space="0" w:color="auto"/>
                    <w:bottom w:val="single" w:sz="4" w:space="0" w:color="auto"/>
                    <w:right w:val="single" w:sz="4" w:space="0" w:color="auto"/>
                  </w:tcBorders>
                  <w:noWrap/>
                </w:tcPr>
                <w:p w14:paraId="3E958ECD"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Vandens pompa su keitimu</w:t>
                  </w:r>
                </w:p>
              </w:tc>
              <w:tc>
                <w:tcPr>
                  <w:tcW w:w="1091" w:type="dxa"/>
                  <w:tcBorders>
                    <w:top w:val="single" w:sz="4" w:space="0" w:color="auto"/>
                    <w:left w:val="single" w:sz="4" w:space="0" w:color="auto"/>
                    <w:bottom w:val="single" w:sz="4" w:space="0" w:color="auto"/>
                    <w:right w:val="single" w:sz="4" w:space="0" w:color="auto"/>
                  </w:tcBorders>
                </w:tcPr>
                <w:p w14:paraId="0A9416A2"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6E34F541"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00B1A57E" w14:textId="77777777" w:rsidR="00E843F9" w:rsidRPr="00377414" w:rsidRDefault="00E843F9" w:rsidP="00E843F9">
                  <w:pPr>
                    <w:rPr>
                      <w:rFonts w:ascii="Times New Roman" w:eastAsia="Times New Roman" w:hAnsi="Times New Roman"/>
                      <w:sz w:val="24"/>
                      <w:szCs w:val="24"/>
                    </w:rPr>
                  </w:pPr>
                </w:p>
              </w:tc>
            </w:tr>
            <w:tr w:rsidR="00E843F9" w:rsidRPr="00377414" w14:paraId="7A6A7B26"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753DBCCC"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4.5.</w:t>
                  </w:r>
                </w:p>
              </w:tc>
              <w:tc>
                <w:tcPr>
                  <w:tcW w:w="5789" w:type="dxa"/>
                  <w:tcBorders>
                    <w:top w:val="single" w:sz="4" w:space="0" w:color="auto"/>
                    <w:left w:val="single" w:sz="4" w:space="0" w:color="auto"/>
                    <w:bottom w:val="single" w:sz="4" w:space="0" w:color="auto"/>
                    <w:right w:val="single" w:sz="4" w:space="0" w:color="auto"/>
                  </w:tcBorders>
                  <w:noWrap/>
                </w:tcPr>
                <w:p w14:paraId="5C80CE80"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Radiatorius su keitimu</w:t>
                  </w:r>
                </w:p>
              </w:tc>
              <w:tc>
                <w:tcPr>
                  <w:tcW w:w="1091" w:type="dxa"/>
                  <w:tcBorders>
                    <w:top w:val="single" w:sz="4" w:space="0" w:color="auto"/>
                    <w:left w:val="single" w:sz="4" w:space="0" w:color="auto"/>
                    <w:bottom w:val="single" w:sz="4" w:space="0" w:color="auto"/>
                    <w:right w:val="single" w:sz="4" w:space="0" w:color="auto"/>
                  </w:tcBorders>
                </w:tcPr>
                <w:p w14:paraId="547EF005"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4CAE2C2"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1669F862" w14:textId="77777777" w:rsidR="00E843F9" w:rsidRPr="00377414" w:rsidRDefault="00E843F9" w:rsidP="00E843F9">
                  <w:pPr>
                    <w:rPr>
                      <w:rFonts w:ascii="Times New Roman" w:eastAsia="Times New Roman" w:hAnsi="Times New Roman"/>
                      <w:sz w:val="24"/>
                      <w:szCs w:val="24"/>
                    </w:rPr>
                  </w:pPr>
                </w:p>
              </w:tc>
            </w:tr>
            <w:tr w:rsidR="00E843F9" w:rsidRPr="00377414" w14:paraId="0752E4BA"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62035FCE"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4.6.</w:t>
                  </w:r>
                </w:p>
              </w:tc>
              <w:tc>
                <w:tcPr>
                  <w:tcW w:w="5789" w:type="dxa"/>
                  <w:tcBorders>
                    <w:top w:val="single" w:sz="4" w:space="0" w:color="auto"/>
                    <w:left w:val="single" w:sz="4" w:space="0" w:color="auto"/>
                    <w:bottom w:val="single" w:sz="4" w:space="0" w:color="auto"/>
                    <w:right w:val="single" w:sz="4" w:space="0" w:color="auto"/>
                  </w:tcBorders>
                  <w:noWrap/>
                </w:tcPr>
                <w:p w14:paraId="367F5D8B"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Žarnos su keitimu</w:t>
                  </w:r>
                </w:p>
              </w:tc>
              <w:tc>
                <w:tcPr>
                  <w:tcW w:w="1091" w:type="dxa"/>
                  <w:tcBorders>
                    <w:top w:val="single" w:sz="4" w:space="0" w:color="auto"/>
                    <w:left w:val="single" w:sz="4" w:space="0" w:color="auto"/>
                    <w:bottom w:val="single" w:sz="4" w:space="0" w:color="auto"/>
                    <w:right w:val="single" w:sz="4" w:space="0" w:color="auto"/>
                  </w:tcBorders>
                </w:tcPr>
                <w:p w14:paraId="4F347310"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A2F174A"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6B9D29A1" w14:textId="77777777" w:rsidR="00E843F9" w:rsidRPr="00377414" w:rsidRDefault="00E843F9" w:rsidP="00E843F9">
                  <w:pPr>
                    <w:rPr>
                      <w:rFonts w:ascii="Times New Roman" w:eastAsia="Times New Roman" w:hAnsi="Times New Roman"/>
                      <w:sz w:val="24"/>
                      <w:szCs w:val="24"/>
                    </w:rPr>
                  </w:pPr>
                </w:p>
              </w:tc>
            </w:tr>
            <w:tr w:rsidR="00E843F9" w:rsidRPr="00377414" w14:paraId="153F657B"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121D61F4"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4.7.</w:t>
                  </w:r>
                </w:p>
              </w:tc>
              <w:tc>
                <w:tcPr>
                  <w:tcW w:w="5789" w:type="dxa"/>
                  <w:tcBorders>
                    <w:top w:val="single" w:sz="4" w:space="0" w:color="auto"/>
                    <w:left w:val="single" w:sz="4" w:space="0" w:color="auto"/>
                    <w:bottom w:val="single" w:sz="4" w:space="0" w:color="auto"/>
                    <w:right w:val="single" w:sz="4" w:space="0" w:color="auto"/>
                  </w:tcBorders>
                  <w:noWrap/>
                </w:tcPr>
                <w:p w14:paraId="0C4391D4"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Temperatūriniai davikliai su keitimu</w:t>
                  </w:r>
                </w:p>
              </w:tc>
              <w:tc>
                <w:tcPr>
                  <w:tcW w:w="1091" w:type="dxa"/>
                  <w:tcBorders>
                    <w:top w:val="single" w:sz="4" w:space="0" w:color="auto"/>
                    <w:left w:val="single" w:sz="4" w:space="0" w:color="auto"/>
                    <w:bottom w:val="single" w:sz="4" w:space="0" w:color="auto"/>
                    <w:right w:val="single" w:sz="4" w:space="0" w:color="auto"/>
                  </w:tcBorders>
                </w:tcPr>
                <w:p w14:paraId="173E30BC"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47E0510C"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03920E68" w14:textId="77777777" w:rsidR="00E843F9" w:rsidRPr="00377414" w:rsidRDefault="00E843F9" w:rsidP="00E843F9">
                  <w:pPr>
                    <w:rPr>
                      <w:rFonts w:ascii="Times New Roman" w:eastAsia="Times New Roman" w:hAnsi="Times New Roman"/>
                      <w:sz w:val="24"/>
                      <w:szCs w:val="24"/>
                    </w:rPr>
                  </w:pPr>
                </w:p>
              </w:tc>
            </w:tr>
            <w:tr w:rsidR="00E843F9" w:rsidRPr="00377414" w14:paraId="6FF9A8B7"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3C24CDEA"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5.</w:t>
                  </w:r>
                </w:p>
              </w:tc>
              <w:tc>
                <w:tcPr>
                  <w:tcW w:w="8462" w:type="dxa"/>
                  <w:gridSpan w:val="4"/>
                  <w:tcBorders>
                    <w:top w:val="single" w:sz="4" w:space="0" w:color="auto"/>
                    <w:left w:val="single" w:sz="4" w:space="0" w:color="auto"/>
                    <w:bottom w:val="single" w:sz="4" w:space="0" w:color="auto"/>
                    <w:right w:val="single" w:sz="4" w:space="0" w:color="auto"/>
                  </w:tcBorders>
                  <w:hideMark/>
                </w:tcPr>
                <w:p w14:paraId="6AFC669E" w14:textId="77777777" w:rsidR="00E843F9" w:rsidRPr="00377414" w:rsidRDefault="00E843F9" w:rsidP="00E843F9">
                  <w:pPr>
                    <w:rPr>
                      <w:rFonts w:ascii="Times New Roman" w:hAnsi="Times New Roman"/>
                      <w:b/>
                      <w:bCs/>
                      <w:sz w:val="24"/>
                      <w:szCs w:val="24"/>
                    </w:rPr>
                  </w:pPr>
                  <w:r w:rsidRPr="00377414">
                    <w:rPr>
                      <w:rFonts w:ascii="Times New Roman" w:hAnsi="Times New Roman"/>
                      <w:b/>
                      <w:bCs/>
                      <w:sz w:val="24"/>
                      <w:szCs w:val="24"/>
                    </w:rPr>
                    <w:t>Transmisijos remontas</w:t>
                  </w:r>
                </w:p>
              </w:tc>
            </w:tr>
            <w:tr w:rsidR="00E843F9" w:rsidRPr="00377414" w14:paraId="593F6DA3"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57CA7548"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5.1.</w:t>
                  </w:r>
                </w:p>
              </w:tc>
              <w:tc>
                <w:tcPr>
                  <w:tcW w:w="5789" w:type="dxa"/>
                  <w:tcBorders>
                    <w:top w:val="single" w:sz="4" w:space="0" w:color="auto"/>
                    <w:left w:val="single" w:sz="4" w:space="0" w:color="auto"/>
                    <w:bottom w:val="single" w:sz="4" w:space="0" w:color="auto"/>
                    <w:right w:val="single" w:sz="4" w:space="0" w:color="auto"/>
                  </w:tcBorders>
                  <w:noWrap/>
                  <w:hideMark/>
                </w:tcPr>
                <w:p w14:paraId="0D022E4A" w14:textId="3AC09695" w:rsidR="00E843F9" w:rsidRPr="00E843F9" w:rsidRDefault="00E843F9" w:rsidP="00E843F9">
                  <w:pPr>
                    <w:rPr>
                      <w:rFonts w:ascii="Times New Roman" w:hAnsi="Times New Roman"/>
                      <w:sz w:val="24"/>
                      <w:szCs w:val="24"/>
                    </w:rPr>
                  </w:pPr>
                  <w:r w:rsidRPr="00E843F9">
                    <w:rPr>
                      <w:rFonts w:ascii="Times New Roman" w:hAnsi="Times New Roman"/>
                      <w:sz w:val="24"/>
                      <w:szCs w:val="24"/>
                    </w:rPr>
                    <w:t>Paskirstymo dėžės remontas</w:t>
                  </w:r>
                </w:p>
              </w:tc>
              <w:tc>
                <w:tcPr>
                  <w:tcW w:w="1091" w:type="dxa"/>
                  <w:tcBorders>
                    <w:top w:val="single" w:sz="4" w:space="0" w:color="auto"/>
                    <w:left w:val="single" w:sz="4" w:space="0" w:color="auto"/>
                    <w:bottom w:val="single" w:sz="4" w:space="0" w:color="auto"/>
                    <w:right w:val="single" w:sz="4" w:space="0" w:color="auto"/>
                  </w:tcBorders>
                </w:tcPr>
                <w:p w14:paraId="27B68C46"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1302688"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4F4305B9" w14:textId="77777777" w:rsidR="00E843F9" w:rsidRPr="00377414" w:rsidRDefault="00E843F9" w:rsidP="00E843F9">
                  <w:pPr>
                    <w:rPr>
                      <w:rFonts w:ascii="Times New Roman" w:eastAsia="Times New Roman" w:hAnsi="Times New Roman"/>
                      <w:sz w:val="24"/>
                      <w:szCs w:val="24"/>
                    </w:rPr>
                  </w:pPr>
                </w:p>
              </w:tc>
            </w:tr>
            <w:tr w:rsidR="00E843F9" w:rsidRPr="00377414" w14:paraId="7C35F176"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715DE17A"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5.2.</w:t>
                  </w:r>
                </w:p>
              </w:tc>
              <w:tc>
                <w:tcPr>
                  <w:tcW w:w="5789" w:type="dxa"/>
                  <w:tcBorders>
                    <w:top w:val="single" w:sz="4" w:space="0" w:color="auto"/>
                    <w:left w:val="single" w:sz="4" w:space="0" w:color="auto"/>
                    <w:bottom w:val="single" w:sz="4" w:space="0" w:color="auto"/>
                    <w:right w:val="single" w:sz="4" w:space="0" w:color="auto"/>
                  </w:tcBorders>
                  <w:noWrap/>
                </w:tcPr>
                <w:p w14:paraId="399FE84D" w14:textId="4FD25EE4" w:rsidR="00E843F9" w:rsidRPr="00E843F9" w:rsidRDefault="00E843F9" w:rsidP="00E843F9">
                  <w:pPr>
                    <w:rPr>
                      <w:rFonts w:ascii="Times New Roman" w:hAnsi="Times New Roman"/>
                      <w:sz w:val="24"/>
                      <w:szCs w:val="24"/>
                    </w:rPr>
                  </w:pPr>
                  <w:r w:rsidRPr="00E843F9">
                    <w:rPr>
                      <w:rFonts w:ascii="Times New Roman" w:hAnsi="Times New Roman"/>
                      <w:sz w:val="24"/>
                      <w:szCs w:val="24"/>
                    </w:rPr>
                    <w:t>Reduktoriaus remontas</w:t>
                  </w:r>
                </w:p>
              </w:tc>
              <w:tc>
                <w:tcPr>
                  <w:tcW w:w="1091" w:type="dxa"/>
                  <w:tcBorders>
                    <w:top w:val="single" w:sz="4" w:space="0" w:color="auto"/>
                    <w:left w:val="single" w:sz="4" w:space="0" w:color="auto"/>
                    <w:bottom w:val="single" w:sz="4" w:space="0" w:color="auto"/>
                    <w:right w:val="single" w:sz="4" w:space="0" w:color="auto"/>
                  </w:tcBorders>
                </w:tcPr>
                <w:p w14:paraId="469FA9DD"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76445F98"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38144208" w14:textId="77777777" w:rsidR="00E843F9" w:rsidRPr="00377414" w:rsidRDefault="00E843F9" w:rsidP="00E843F9">
                  <w:pPr>
                    <w:rPr>
                      <w:rFonts w:ascii="Times New Roman" w:eastAsia="Times New Roman" w:hAnsi="Times New Roman"/>
                      <w:sz w:val="24"/>
                      <w:szCs w:val="24"/>
                    </w:rPr>
                  </w:pPr>
                </w:p>
              </w:tc>
            </w:tr>
            <w:tr w:rsidR="00E843F9" w:rsidRPr="00377414" w14:paraId="6A0C63C5"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3C7D43CA"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5.3.</w:t>
                  </w:r>
                </w:p>
              </w:tc>
              <w:tc>
                <w:tcPr>
                  <w:tcW w:w="5789" w:type="dxa"/>
                  <w:tcBorders>
                    <w:top w:val="single" w:sz="4" w:space="0" w:color="auto"/>
                    <w:left w:val="single" w:sz="4" w:space="0" w:color="auto"/>
                    <w:bottom w:val="single" w:sz="4" w:space="0" w:color="auto"/>
                    <w:right w:val="single" w:sz="4" w:space="0" w:color="auto"/>
                  </w:tcBorders>
                  <w:noWrap/>
                </w:tcPr>
                <w:p w14:paraId="2C9E630B" w14:textId="243CF683" w:rsidR="00E843F9" w:rsidRPr="00E843F9" w:rsidRDefault="00E843F9" w:rsidP="00E843F9">
                  <w:pPr>
                    <w:rPr>
                      <w:rFonts w:ascii="Times New Roman" w:hAnsi="Times New Roman"/>
                      <w:sz w:val="24"/>
                      <w:szCs w:val="24"/>
                    </w:rPr>
                  </w:pPr>
                  <w:r w:rsidRPr="00E843F9">
                    <w:rPr>
                      <w:rFonts w:ascii="Times New Roman" w:hAnsi="Times New Roman"/>
                      <w:sz w:val="24"/>
                      <w:szCs w:val="24"/>
                    </w:rPr>
                    <w:t>Kardanų remontas</w:t>
                  </w:r>
                </w:p>
              </w:tc>
              <w:tc>
                <w:tcPr>
                  <w:tcW w:w="1091" w:type="dxa"/>
                  <w:tcBorders>
                    <w:top w:val="single" w:sz="4" w:space="0" w:color="auto"/>
                    <w:left w:val="single" w:sz="4" w:space="0" w:color="auto"/>
                    <w:bottom w:val="single" w:sz="4" w:space="0" w:color="auto"/>
                    <w:right w:val="single" w:sz="4" w:space="0" w:color="auto"/>
                  </w:tcBorders>
                </w:tcPr>
                <w:p w14:paraId="534A5B7C"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66A4909E"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524CDECE" w14:textId="77777777" w:rsidR="00E843F9" w:rsidRPr="00377414" w:rsidRDefault="00E843F9" w:rsidP="00E843F9">
                  <w:pPr>
                    <w:rPr>
                      <w:rFonts w:ascii="Times New Roman" w:eastAsia="Times New Roman" w:hAnsi="Times New Roman"/>
                      <w:sz w:val="24"/>
                      <w:szCs w:val="24"/>
                    </w:rPr>
                  </w:pPr>
                </w:p>
              </w:tc>
            </w:tr>
            <w:tr w:rsidR="00E843F9" w:rsidRPr="00377414" w14:paraId="173E8AD8"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785C5BB9"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6.</w:t>
                  </w:r>
                </w:p>
              </w:tc>
              <w:tc>
                <w:tcPr>
                  <w:tcW w:w="8462" w:type="dxa"/>
                  <w:gridSpan w:val="4"/>
                  <w:tcBorders>
                    <w:top w:val="single" w:sz="4" w:space="0" w:color="auto"/>
                    <w:left w:val="single" w:sz="4" w:space="0" w:color="auto"/>
                    <w:bottom w:val="single" w:sz="4" w:space="0" w:color="auto"/>
                    <w:right w:val="single" w:sz="4" w:space="0" w:color="auto"/>
                  </w:tcBorders>
                  <w:hideMark/>
                </w:tcPr>
                <w:p w14:paraId="0A37BC46" w14:textId="77777777" w:rsidR="00E843F9" w:rsidRPr="00377414" w:rsidRDefault="00E843F9" w:rsidP="00E843F9">
                  <w:pPr>
                    <w:rPr>
                      <w:rFonts w:ascii="Times New Roman" w:hAnsi="Times New Roman"/>
                      <w:b/>
                      <w:bCs/>
                      <w:sz w:val="24"/>
                      <w:szCs w:val="24"/>
                    </w:rPr>
                  </w:pPr>
                  <w:r w:rsidRPr="00377414">
                    <w:rPr>
                      <w:rFonts w:ascii="Times New Roman" w:hAnsi="Times New Roman"/>
                      <w:b/>
                      <w:bCs/>
                      <w:sz w:val="24"/>
                      <w:szCs w:val="24"/>
                    </w:rPr>
                    <w:t>Pavarų dėžė</w:t>
                  </w:r>
                </w:p>
              </w:tc>
            </w:tr>
            <w:tr w:rsidR="00E843F9" w:rsidRPr="00377414" w14:paraId="680557A1"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556149E6"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6.1.</w:t>
                  </w:r>
                </w:p>
              </w:tc>
              <w:tc>
                <w:tcPr>
                  <w:tcW w:w="5789" w:type="dxa"/>
                  <w:tcBorders>
                    <w:top w:val="single" w:sz="4" w:space="0" w:color="auto"/>
                    <w:left w:val="single" w:sz="4" w:space="0" w:color="auto"/>
                    <w:bottom w:val="single" w:sz="4" w:space="0" w:color="auto"/>
                    <w:right w:val="single" w:sz="4" w:space="0" w:color="auto"/>
                  </w:tcBorders>
                  <w:noWrap/>
                  <w:hideMark/>
                </w:tcPr>
                <w:p w14:paraId="105CD6B2"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Pavarų dėžės remontas</w:t>
                  </w:r>
                </w:p>
              </w:tc>
              <w:tc>
                <w:tcPr>
                  <w:tcW w:w="1091" w:type="dxa"/>
                  <w:tcBorders>
                    <w:top w:val="single" w:sz="4" w:space="0" w:color="auto"/>
                    <w:left w:val="single" w:sz="4" w:space="0" w:color="auto"/>
                    <w:bottom w:val="single" w:sz="4" w:space="0" w:color="auto"/>
                    <w:right w:val="single" w:sz="4" w:space="0" w:color="auto"/>
                  </w:tcBorders>
                </w:tcPr>
                <w:p w14:paraId="54A531D8"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60761ABC"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2DEC9463" w14:textId="77777777" w:rsidR="00E843F9" w:rsidRPr="00377414" w:rsidRDefault="00E843F9" w:rsidP="00E843F9">
                  <w:pPr>
                    <w:rPr>
                      <w:rFonts w:ascii="Times New Roman" w:eastAsia="Times New Roman" w:hAnsi="Times New Roman"/>
                      <w:sz w:val="24"/>
                      <w:szCs w:val="24"/>
                    </w:rPr>
                  </w:pPr>
                </w:p>
              </w:tc>
            </w:tr>
            <w:tr w:rsidR="00E843F9" w:rsidRPr="00377414" w14:paraId="4DFE7D49"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2FFFA823"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6.2.</w:t>
                  </w:r>
                </w:p>
              </w:tc>
              <w:tc>
                <w:tcPr>
                  <w:tcW w:w="5789" w:type="dxa"/>
                  <w:tcBorders>
                    <w:top w:val="single" w:sz="4" w:space="0" w:color="auto"/>
                    <w:left w:val="single" w:sz="4" w:space="0" w:color="auto"/>
                    <w:bottom w:val="single" w:sz="4" w:space="0" w:color="auto"/>
                    <w:right w:val="single" w:sz="4" w:space="0" w:color="auto"/>
                  </w:tcBorders>
                  <w:noWrap/>
                  <w:hideMark/>
                </w:tcPr>
                <w:p w14:paraId="7DE208B9"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Pavarų dėžės išėmimas / įdėjimas</w:t>
                  </w:r>
                </w:p>
              </w:tc>
              <w:tc>
                <w:tcPr>
                  <w:tcW w:w="1091" w:type="dxa"/>
                  <w:tcBorders>
                    <w:top w:val="single" w:sz="4" w:space="0" w:color="auto"/>
                    <w:left w:val="single" w:sz="4" w:space="0" w:color="auto"/>
                    <w:bottom w:val="single" w:sz="4" w:space="0" w:color="auto"/>
                    <w:right w:val="single" w:sz="4" w:space="0" w:color="auto"/>
                  </w:tcBorders>
                </w:tcPr>
                <w:p w14:paraId="6375A262"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32E36923"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59452DE5" w14:textId="77777777" w:rsidR="00E843F9" w:rsidRPr="00377414" w:rsidRDefault="00E843F9" w:rsidP="00E843F9">
                  <w:pPr>
                    <w:rPr>
                      <w:rFonts w:ascii="Times New Roman" w:eastAsia="Times New Roman" w:hAnsi="Times New Roman"/>
                      <w:sz w:val="24"/>
                      <w:szCs w:val="24"/>
                    </w:rPr>
                  </w:pPr>
                </w:p>
              </w:tc>
            </w:tr>
            <w:tr w:rsidR="00E843F9" w:rsidRPr="00377414" w14:paraId="35466483"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00B47FAE" w14:textId="7B1480E0" w:rsidR="00E843F9" w:rsidRPr="00377414" w:rsidRDefault="00E843F9" w:rsidP="00E843F9">
                  <w:pPr>
                    <w:rPr>
                      <w:rFonts w:ascii="Times New Roman" w:eastAsia="Times New Roman" w:hAnsi="Times New Roman"/>
                      <w:sz w:val="24"/>
                      <w:szCs w:val="24"/>
                    </w:rPr>
                  </w:pPr>
                  <w:r>
                    <w:rPr>
                      <w:rFonts w:ascii="Times New Roman" w:eastAsia="Times New Roman" w:hAnsi="Times New Roman"/>
                      <w:sz w:val="24"/>
                      <w:szCs w:val="24"/>
                    </w:rPr>
                    <w:t>6.3.</w:t>
                  </w:r>
                </w:p>
              </w:tc>
              <w:tc>
                <w:tcPr>
                  <w:tcW w:w="5789" w:type="dxa"/>
                  <w:tcBorders>
                    <w:top w:val="single" w:sz="4" w:space="0" w:color="auto"/>
                    <w:left w:val="single" w:sz="4" w:space="0" w:color="auto"/>
                    <w:bottom w:val="single" w:sz="4" w:space="0" w:color="auto"/>
                    <w:right w:val="single" w:sz="4" w:space="0" w:color="auto"/>
                  </w:tcBorders>
                  <w:noWrap/>
                </w:tcPr>
                <w:p w14:paraId="2792F53A" w14:textId="1572AE80" w:rsidR="00E843F9" w:rsidRPr="00E843F9" w:rsidRDefault="00E843F9" w:rsidP="00E843F9">
                  <w:pPr>
                    <w:rPr>
                      <w:rFonts w:ascii="Times New Roman" w:hAnsi="Times New Roman"/>
                      <w:sz w:val="24"/>
                      <w:szCs w:val="24"/>
                    </w:rPr>
                  </w:pPr>
                  <w:r w:rsidRPr="00E843F9">
                    <w:rPr>
                      <w:rFonts w:ascii="Times New Roman" w:hAnsi="Times New Roman"/>
                      <w:sz w:val="24"/>
                      <w:szCs w:val="24"/>
                    </w:rPr>
                    <w:t>Smagratis su keitimu</w:t>
                  </w:r>
                </w:p>
              </w:tc>
              <w:tc>
                <w:tcPr>
                  <w:tcW w:w="1091" w:type="dxa"/>
                  <w:tcBorders>
                    <w:top w:val="single" w:sz="4" w:space="0" w:color="auto"/>
                    <w:left w:val="single" w:sz="4" w:space="0" w:color="auto"/>
                    <w:bottom w:val="single" w:sz="4" w:space="0" w:color="auto"/>
                    <w:right w:val="single" w:sz="4" w:space="0" w:color="auto"/>
                  </w:tcBorders>
                </w:tcPr>
                <w:p w14:paraId="4BD682B2" w14:textId="662E98C4"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7F60B6B9" w14:textId="24A79010"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3C4EC773" w14:textId="77777777" w:rsidR="00E843F9" w:rsidRPr="00377414" w:rsidRDefault="00E843F9" w:rsidP="00E843F9">
                  <w:pPr>
                    <w:rPr>
                      <w:rFonts w:ascii="Times New Roman" w:eastAsia="Times New Roman" w:hAnsi="Times New Roman"/>
                      <w:sz w:val="24"/>
                      <w:szCs w:val="24"/>
                    </w:rPr>
                  </w:pPr>
                </w:p>
              </w:tc>
            </w:tr>
            <w:tr w:rsidR="00E843F9" w:rsidRPr="00377414" w14:paraId="3D0FDD82"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37194438"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7.</w:t>
                  </w:r>
                </w:p>
              </w:tc>
              <w:tc>
                <w:tcPr>
                  <w:tcW w:w="8462" w:type="dxa"/>
                  <w:gridSpan w:val="4"/>
                  <w:tcBorders>
                    <w:top w:val="single" w:sz="4" w:space="0" w:color="auto"/>
                    <w:left w:val="single" w:sz="4" w:space="0" w:color="auto"/>
                    <w:bottom w:val="single" w:sz="4" w:space="0" w:color="auto"/>
                    <w:right w:val="single" w:sz="4" w:space="0" w:color="auto"/>
                  </w:tcBorders>
                  <w:hideMark/>
                </w:tcPr>
                <w:p w14:paraId="5F5AE4FE" w14:textId="77777777" w:rsidR="00E843F9" w:rsidRPr="00377414" w:rsidRDefault="00E843F9" w:rsidP="00E843F9">
                  <w:pPr>
                    <w:rPr>
                      <w:rFonts w:ascii="Times New Roman" w:hAnsi="Times New Roman"/>
                      <w:b/>
                      <w:bCs/>
                      <w:sz w:val="24"/>
                      <w:szCs w:val="24"/>
                    </w:rPr>
                  </w:pPr>
                  <w:r w:rsidRPr="00377414">
                    <w:rPr>
                      <w:rFonts w:ascii="Times New Roman" w:hAnsi="Times New Roman"/>
                      <w:b/>
                      <w:bCs/>
                      <w:sz w:val="24"/>
                      <w:szCs w:val="24"/>
                    </w:rPr>
                    <w:t>Vairo mechanizmo remontas</w:t>
                  </w:r>
                </w:p>
              </w:tc>
            </w:tr>
            <w:tr w:rsidR="00E843F9" w:rsidRPr="00377414" w14:paraId="40DBA9CC"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24B19A05"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7.1.</w:t>
                  </w:r>
                </w:p>
              </w:tc>
              <w:tc>
                <w:tcPr>
                  <w:tcW w:w="5789" w:type="dxa"/>
                  <w:tcBorders>
                    <w:top w:val="single" w:sz="4" w:space="0" w:color="auto"/>
                    <w:left w:val="single" w:sz="4" w:space="0" w:color="auto"/>
                    <w:bottom w:val="single" w:sz="4" w:space="0" w:color="auto"/>
                    <w:right w:val="single" w:sz="4" w:space="0" w:color="auto"/>
                  </w:tcBorders>
                  <w:noWrap/>
                  <w:hideMark/>
                </w:tcPr>
                <w:p w14:paraId="4C6E8AD5"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Vairo kolonėlės su keitimu</w:t>
                  </w:r>
                </w:p>
              </w:tc>
              <w:tc>
                <w:tcPr>
                  <w:tcW w:w="1091" w:type="dxa"/>
                  <w:tcBorders>
                    <w:top w:val="single" w:sz="4" w:space="0" w:color="auto"/>
                    <w:left w:val="single" w:sz="4" w:space="0" w:color="auto"/>
                    <w:bottom w:val="single" w:sz="4" w:space="0" w:color="auto"/>
                    <w:right w:val="single" w:sz="4" w:space="0" w:color="auto"/>
                  </w:tcBorders>
                </w:tcPr>
                <w:p w14:paraId="47D0DF20"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330CAEFC"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08A1C3A8" w14:textId="77777777" w:rsidR="00E843F9" w:rsidRPr="00377414" w:rsidRDefault="00E843F9" w:rsidP="00E843F9">
                  <w:pPr>
                    <w:rPr>
                      <w:rFonts w:ascii="Times New Roman" w:eastAsia="Times New Roman" w:hAnsi="Times New Roman"/>
                      <w:sz w:val="24"/>
                      <w:szCs w:val="24"/>
                    </w:rPr>
                  </w:pPr>
                </w:p>
              </w:tc>
            </w:tr>
            <w:tr w:rsidR="00E843F9" w:rsidRPr="00377414" w14:paraId="3E6E0C09"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460DBF91"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w:t>
                  </w:r>
                </w:p>
              </w:tc>
              <w:tc>
                <w:tcPr>
                  <w:tcW w:w="8462" w:type="dxa"/>
                  <w:gridSpan w:val="4"/>
                  <w:tcBorders>
                    <w:top w:val="single" w:sz="4" w:space="0" w:color="auto"/>
                    <w:left w:val="single" w:sz="4" w:space="0" w:color="auto"/>
                    <w:bottom w:val="single" w:sz="4" w:space="0" w:color="auto"/>
                    <w:right w:val="single" w:sz="4" w:space="0" w:color="auto"/>
                  </w:tcBorders>
                  <w:hideMark/>
                </w:tcPr>
                <w:p w14:paraId="187AE9F5" w14:textId="77777777" w:rsidR="00E843F9" w:rsidRPr="00377414" w:rsidRDefault="00E843F9" w:rsidP="00E843F9">
                  <w:pPr>
                    <w:rPr>
                      <w:rFonts w:ascii="Times New Roman" w:hAnsi="Times New Roman"/>
                      <w:b/>
                      <w:bCs/>
                      <w:sz w:val="24"/>
                      <w:szCs w:val="24"/>
                    </w:rPr>
                  </w:pPr>
                  <w:r w:rsidRPr="00377414">
                    <w:rPr>
                      <w:rFonts w:ascii="Times New Roman" w:hAnsi="Times New Roman"/>
                      <w:b/>
                      <w:bCs/>
                      <w:sz w:val="24"/>
                      <w:szCs w:val="24"/>
                    </w:rPr>
                    <w:t>Važiuoklės remontas</w:t>
                  </w:r>
                </w:p>
              </w:tc>
            </w:tr>
            <w:tr w:rsidR="00E843F9" w:rsidRPr="00377414" w14:paraId="2255D406"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1ED0794F"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8.1.</w:t>
                  </w:r>
                </w:p>
              </w:tc>
              <w:tc>
                <w:tcPr>
                  <w:tcW w:w="5789" w:type="dxa"/>
                  <w:tcBorders>
                    <w:top w:val="single" w:sz="4" w:space="0" w:color="auto"/>
                    <w:left w:val="single" w:sz="4" w:space="0" w:color="auto"/>
                    <w:bottom w:val="single" w:sz="4" w:space="0" w:color="auto"/>
                    <w:right w:val="single" w:sz="4" w:space="0" w:color="auto"/>
                  </w:tcBorders>
                  <w:noWrap/>
                  <w:hideMark/>
                </w:tcPr>
                <w:p w14:paraId="3ECA7C7A"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ABS daviklis (prie rato) su keitimu</w:t>
                  </w:r>
                </w:p>
              </w:tc>
              <w:tc>
                <w:tcPr>
                  <w:tcW w:w="1091" w:type="dxa"/>
                  <w:tcBorders>
                    <w:top w:val="single" w:sz="4" w:space="0" w:color="auto"/>
                    <w:left w:val="single" w:sz="4" w:space="0" w:color="auto"/>
                    <w:bottom w:val="single" w:sz="4" w:space="0" w:color="auto"/>
                    <w:right w:val="single" w:sz="4" w:space="0" w:color="auto"/>
                  </w:tcBorders>
                </w:tcPr>
                <w:p w14:paraId="791637AC"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6462BC24"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3AD89841" w14:textId="77777777" w:rsidR="00E843F9" w:rsidRPr="00377414" w:rsidRDefault="00E843F9" w:rsidP="00E843F9">
                  <w:pPr>
                    <w:rPr>
                      <w:rFonts w:ascii="Times New Roman" w:eastAsia="Times New Roman" w:hAnsi="Times New Roman"/>
                      <w:sz w:val="24"/>
                      <w:szCs w:val="24"/>
                    </w:rPr>
                  </w:pPr>
                </w:p>
              </w:tc>
            </w:tr>
            <w:tr w:rsidR="00E843F9" w:rsidRPr="00377414" w14:paraId="383EBDE3"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51B3BEEC"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8.2.</w:t>
                  </w:r>
                </w:p>
              </w:tc>
              <w:tc>
                <w:tcPr>
                  <w:tcW w:w="5789" w:type="dxa"/>
                  <w:tcBorders>
                    <w:top w:val="single" w:sz="4" w:space="0" w:color="auto"/>
                    <w:left w:val="single" w:sz="4" w:space="0" w:color="auto"/>
                    <w:bottom w:val="single" w:sz="4" w:space="0" w:color="auto"/>
                    <w:right w:val="single" w:sz="4" w:space="0" w:color="auto"/>
                  </w:tcBorders>
                  <w:noWrap/>
                  <w:hideMark/>
                </w:tcPr>
                <w:p w14:paraId="77B04E48"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ABS žiedas su keitimu</w:t>
                  </w:r>
                </w:p>
              </w:tc>
              <w:tc>
                <w:tcPr>
                  <w:tcW w:w="1091" w:type="dxa"/>
                  <w:tcBorders>
                    <w:top w:val="single" w:sz="4" w:space="0" w:color="auto"/>
                    <w:left w:val="single" w:sz="4" w:space="0" w:color="auto"/>
                    <w:bottom w:val="single" w:sz="4" w:space="0" w:color="auto"/>
                    <w:right w:val="single" w:sz="4" w:space="0" w:color="auto"/>
                  </w:tcBorders>
                </w:tcPr>
                <w:p w14:paraId="41B8053C"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4BADA9FC"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605F048F" w14:textId="77777777" w:rsidR="00E843F9" w:rsidRPr="00377414" w:rsidRDefault="00E843F9" w:rsidP="00E843F9">
                  <w:pPr>
                    <w:rPr>
                      <w:rFonts w:ascii="Times New Roman" w:eastAsia="Times New Roman" w:hAnsi="Times New Roman"/>
                      <w:sz w:val="24"/>
                      <w:szCs w:val="24"/>
                    </w:rPr>
                  </w:pPr>
                </w:p>
              </w:tc>
            </w:tr>
            <w:tr w:rsidR="00E843F9" w:rsidRPr="00377414" w14:paraId="20BE834D"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5A07826F"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8.3.</w:t>
                  </w:r>
                </w:p>
              </w:tc>
              <w:tc>
                <w:tcPr>
                  <w:tcW w:w="5789" w:type="dxa"/>
                  <w:tcBorders>
                    <w:top w:val="single" w:sz="4" w:space="0" w:color="auto"/>
                    <w:left w:val="single" w:sz="4" w:space="0" w:color="auto"/>
                    <w:bottom w:val="single" w:sz="4" w:space="0" w:color="auto"/>
                    <w:right w:val="single" w:sz="4" w:space="0" w:color="auto"/>
                  </w:tcBorders>
                  <w:noWrap/>
                  <w:hideMark/>
                </w:tcPr>
                <w:p w14:paraId="6D23B569"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ABS blokas su keitimu</w:t>
                  </w:r>
                </w:p>
              </w:tc>
              <w:tc>
                <w:tcPr>
                  <w:tcW w:w="1091" w:type="dxa"/>
                  <w:tcBorders>
                    <w:top w:val="single" w:sz="4" w:space="0" w:color="auto"/>
                    <w:left w:val="single" w:sz="4" w:space="0" w:color="auto"/>
                    <w:bottom w:val="single" w:sz="4" w:space="0" w:color="auto"/>
                    <w:right w:val="single" w:sz="4" w:space="0" w:color="auto"/>
                  </w:tcBorders>
                </w:tcPr>
                <w:p w14:paraId="0DF37C3A"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50F172F1"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59D37864" w14:textId="77777777" w:rsidR="00E843F9" w:rsidRPr="00377414" w:rsidRDefault="00E843F9" w:rsidP="00E843F9">
                  <w:pPr>
                    <w:rPr>
                      <w:rFonts w:ascii="Times New Roman" w:eastAsia="Times New Roman" w:hAnsi="Times New Roman"/>
                      <w:sz w:val="24"/>
                      <w:szCs w:val="24"/>
                    </w:rPr>
                  </w:pPr>
                </w:p>
              </w:tc>
            </w:tr>
            <w:tr w:rsidR="00E843F9" w:rsidRPr="00377414" w14:paraId="2D216601"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47BFD4D3"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8.4.</w:t>
                  </w:r>
                </w:p>
              </w:tc>
              <w:tc>
                <w:tcPr>
                  <w:tcW w:w="5789" w:type="dxa"/>
                  <w:tcBorders>
                    <w:top w:val="single" w:sz="4" w:space="0" w:color="auto"/>
                    <w:left w:val="single" w:sz="4" w:space="0" w:color="auto"/>
                    <w:bottom w:val="single" w:sz="4" w:space="0" w:color="auto"/>
                    <w:right w:val="single" w:sz="4" w:space="0" w:color="auto"/>
                  </w:tcBorders>
                  <w:noWrap/>
                </w:tcPr>
                <w:p w14:paraId="255470CE"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Priekinis amortizatorius su keitimu</w:t>
                  </w:r>
                </w:p>
              </w:tc>
              <w:tc>
                <w:tcPr>
                  <w:tcW w:w="1091" w:type="dxa"/>
                  <w:tcBorders>
                    <w:top w:val="single" w:sz="4" w:space="0" w:color="auto"/>
                    <w:left w:val="single" w:sz="4" w:space="0" w:color="auto"/>
                    <w:bottom w:val="single" w:sz="4" w:space="0" w:color="auto"/>
                    <w:right w:val="single" w:sz="4" w:space="0" w:color="auto"/>
                  </w:tcBorders>
                </w:tcPr>
                <w:p w14:paraId="3378539F"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A2CCADD"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136F3A6F" w14:textId="77777777" w:rsidR="00E843F9" w:rsidRPr="00377414" w:rsidRDefault="00E843F9" w:rsidP="00E843F9">
                  <w:pPr>
                    <w:rPr>
                      <w:rFonts w:ascii="Times New Roman" w:eastAsia="Times New Roman" w:hAnsi="Times New Roman"/>
                      <w:sz w:val="24"/>
                      <w:szCs w:val="24"/>
                    </w:rPr>
                  </w:pPr>
                </w:p>
              </w:tc>
            </w:tr>
            <w:tr w:rsidR="00E843F9" w:rsidRPr="00377414" w14:paraId="7B4807C2"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7552F83F"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8.5.</w:t>
                  </w:r>
                </w:p>
              </w:tc>
              <w:tc>
                <w:tcPr>
                  <w:tcW w:w="5789" w:type="dxa"/>
                  <w:tcBorders>
                    <w:top w:val="single" w:sz="4" w:space="0" w:color="auto"/>
                    <w:left w:val="single" w:sz="4" w:space="0" w:color="auto"/>
                    <w:bottom w:val="single" w:sz="4" w:space="0" w:color="auto"/>
                    <w:right w:val="single" w:sz="4" w:space="0" w:color="auto"/>
                  </w:tcBorders>
                  <w:noWrap/>
                </w:tcPr>
                <w:p w14:paraId="0B0A7875"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Galinis amortizatorius su keitimu</w:t>
                  </w:r>
                </w:p>
              </w:tc>
              <w:tc>
                <w:tcPr>
                  <w:tcW w:w="1091" w:type="dxa"/>
                  <w:tcBorders>
                    <w:top w:val="single" w:sz="4" w:space="0" w:color="auto"/>
                    <w:left w:val="single" w:sz="4" w:space="0" w:color="auto"/>
                    <w:bottom w:val="single" w:sz="4" w:space="0" w:color="auto"/>
                    <w:right w:val="single" w:sz="4" w:space="0" w:color="auto"/>
                  </w:tcBorders>
                </w:tcPr>
                <w:p w14:paraId="2BBBE5D0"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626C3713"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6C89BDEC" w14:textId="77777777" w:rsidR="00E843F9" w:rsidRPr="00377414" w:rsidRDefault="00E843F9" w:rsidP="00E843F9">
                  <w:pPr>
                    <w:rPr>
                      <w:rFonts w:ascii="Times New Roman" w:eastAsia="Times New Roman" w:hAnsi="Times New Roman"/>
                      <w:sz w:val="24"/>
                      <w:szCs w:val="24"/>
                    </w:rPr>
                  </w:pPr>
                </w:p>
              </w:tc>
            </w:tr>
            <w:tr w:rsidR="00E843F9" w:rsidRPr="00377414" w14:paraId="7783346E"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155E9597"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8.6.</w:t>
                  </w:r>
                </w:p>
              </w:tc>
              <w:tc>
                <w:tcPr>
                  <w:tcW w:w="5789" w:type="dxa"/>
                  <w:tcBorders>
                    <w:top w:val="single" w:sz="4" w:space="0" w:color="auto"/>
                    <w:left w:val="single" w:sz="4" w:space="0" w:color="auto"/>
                    <w:bottom w:val="single" w:sz="4" w:space="0" w:color="auto"/>
                    <w:right w:val="single" w:sz="4" w:space="0" w:color="auto"/>
                  </w:tcBorders>
                  <w:noWrap/>
                </w:tcPr>
                <w:p w14:paraId="689D7BEC" w14:textId="77777777" w:rsidR="00E843F9" w:rsidRPr="00377414" w:rsidRDefault="00E843F9" w:rsidP="00E843F9">
                  <w:pPr>
                    <w:rPr>
                      <w:rFonts w:ascii="Times New Roman" w:hAnsi="Times New Roman"/>
                      <w:sz w:val="24"/>
                      <w:szCs w:val="24"/>
                    </w:rPr>
                  </w:pPr>
                  <w:r>
                    <w:rPr>
                      <w:rFonts w:ascii="Times New Roman" w:hAnsi="Times New Roman"/>
                      <w:sz w:val="24"/>
                      <w:szCs w:val="24"/>
                    </w:rPr>
                    <w:t>Priekinio amortizatoriaus spyruoklė su keitimu</w:t>
                  </w:r>
                </w:p>
              </w:tc>
              <w:tc>
                <w:tcPr>
                  <w:tcW w:w="1091" w:type="dxa"/>
                  <w:tcBorders>
                    <w:top w:val="single" w:sz="4" w:space="0" w:color="auto"/>
                    <w:left w:val="single" w:sz="4" w:space="0" w:color="auto"/>
                    <w:bottom w:val="single" w:sz="4" w:space="0" w:color="auto"/>
                    <w:right w:val="single" w:sz="4" w:space="0" w:color="auto"/>
                  </w:tcBorders>
                </w:tcPr>
                <w:p w14:paraId="7CA8042B"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54B4D3FD" w14:textId="77777777" w:rsidR="00E843F9" w:rsidRPr="00377414" w:rsidRDefault="00E843F9" w:rsidP="00E843F9">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3835802E" w14:textId="77777777" w:rsidR="00E843F9" w:rsidRPr="00377414" w:rsidRDefault="00E843F9" w:rsidP="00E843F9">
                  <w:pPr>
                    <w:rPr>
                      <w:rFonts w:ascii="Times New Roman" w:eastAsia="Times New Roman" w:hAnsi="Times New Roman"/>
                      <w:sz w:val="24"/>
                      <w:szCs w:val="24"/>
                    </w:rPr>
                  </w:pPr>
                </w:p>
              </w:tc>
            </w:tr>
            <w:tr w:rsidR="00E843F9" w:rsidRPr="00377414" w14:paraId="77B386BB"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7F7F6A5A"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8.7.</w:t>
                  </w:r>
                </w:p>
              </w:tc>
              <w:tc>
                <w:tcPr>
                  <w:tcW w:w="5789" w:type="dxa"/>
                  <w:tcBorders>
                    <w:top w:val="single" w:sz="4" w:space="0" w:color="auto"/>
                    <w:left w:val="single" w:sz="4" w:space="0" w:color="auto"/>
                    <w:bottom w:val="single" w:sz="4" w:space="0" w:color="auto"/>
                    <w:right w:val="single" w:sz="4" w:space="0" w:color="auto"/>
                  </w:tcBorders>
                  <w:noWrap/>
                </w:tcPr>
                <w:p w14:paraId="561FEB6A" w14:textId="77777777" w:rsidR="00E843F9" w:rsidRPr="00377414" w:rsidRDefault="00E843F9" w:rsidP="00E843F9">
                  <w:pPr>
                    <w:rPr>
                      <w:rFonts w:ascii="Times New Roman" w:hAnsi="Times New Roman"/>
                      <w:sz w:val="24"/>
                      <w:szCs w:val="24"/>
                    </w:rPr>
                  </w:pPr>
                  <w:r>
                    <w:rPr>
                      <w:rFonts w:ascii="Times New Roman" w:hAnsi="Times New Roman"/>
                      <w:sz w:val="24"/>
                      <w:szCs w:val="24"/>
                    </w:rPr>
                    <w:t>Galinio amortizatoriaus spyruoklė su keitimu</w:t>
                  </w:r>
                </w:p>
              </w:tc>
              <w:tc>
                <w:tcPr>
                  <w:tcW w:w="1091" w:type="dxa"/>
                  <w:tcBorders>
                    <w:top w:val="single" w:sz="4" w:space="0" w:color="auto"/>
                    <w:left w:val="single" w:sz="4" w:space="0" w:color="auto"/>
                    <w:bottom w:val="single" w:sz="4" w:space="0" w:color="auto"/>
                    <w:right w:val="single" w:sz="4" w:space="0" w:color="auto"/>
                  </w:tcBorders>
                </w:tcPr>
                <w:p w14:paraId="219730EE"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403CD1C2" w14:textId="77777777" w:rsidR="00E843F9" w:rsidRPr="00377414" w:rsidRDefault="00E843F9" w:rsidP="00E843F9">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7847DB43" w14:textId="77777777" w:rsidR="00E843F9" w:rsidRPr="00377414" w:rsidRDefault="00E843F9" w:rsidP="00E843F9">
                  <w:pPr>
                    <w:rPr>
                      <w:rFonts w:ascii="Times New Roman" w:eastAsia="Times New Roman" w:hAnsi="Times New Roman"/>
                      <w:sz w:val="24"/>
                      <w:szCs w:val="24"/>
                    </w:rPr>
                  </w:pPr>
                </w:p>
              </w:tc>
            </w:tr>
            <w:tr w:rsidR="00E843F9" w:rsidRPr="00377414" w14:paraId="2B9D676C"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3D44BBA1"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8.8.</w:t>
                  </w:r>
                </w:p>
              </w:tc>
              <w:tc>
                <w:tcPr>
                  <w:tcW w:w="5789" w:type="dxa"/>
                  <w:tcBorders>
                    <w:top w:val="single" w:sz="4" w:space="0" w:color="auto"/>
                    <w:left w:val="single" w:sz="4" w:space="0" w:color="auto"/>
                    <w:bottom w:val="single" w:sz="4" w:space="0" w:color="auto"/>
                    <w:right w:val="single" w:sz="4" w:space="0" w:color="auto"/>
                  </w:tcBorders>
                  <w:noWrap/>
                </w:tcPr>
                <w:p w14:paraId="10DEE788"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Priekinis rato guolis su keitimu</w:t>
                  </w:r>
                </w:p>
              </w:tc>
              <w:tc>
                <w:tcPr>
                  <w:tcW w:w="1091" w:type="dxa"/>
                  <w:tcBorders>
                    <w:top w:val="single" w:sz="4" w:space="0" w:color="auto"/>
                    <w:left w:val="single" w:sz="4" w:space="0" w:color="auto"/>
                    <w:bottom w:val="single" w:sz="4" w:space="0" w:color="auto"/>
                    <w:right w:val="single" w:sz="4" w:space="0" w:color="auto"/>
                  </w:tcBorders>
                </w:tcPr>
                <w:p w14:paraId="5265104A"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0A2ED674"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41E5E560" w14:textId="77777777" w:rsidR="00E843F9" w:rsidRPr="00377414" w:rsidRDefault="00E843F9" w:rsidP="00E843F9">
                  <w:pPr>
                    <w:rPr>
                      <w:rFonts w:ascii="Times New Roman" w:eastAsia="Times New Roman" w:hAnsi="Times New Roman"/>
                      <w:sz w:val="24"/>
                      <w:szCs w:val="24"/>
                    </w:rPr>
                  </w:pPr>
                </w:p>
              </w:tc>
            </w:tr>
            <w:tr w:rsidR="00E843F9" w:rsidRPr="00377414" w14:paraId="489B6224"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50956204"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8.9.</w:t>
                  </w:r>
                </w:p>
              </w:tc>
              <w:tc>
                <w:tcPr>
                  <w:tcW w:w="5789" w:type="dxa"/>
                  <w:tcBorders>
                    <w:top w:val="single" w:sz="4" w:space="0" w:color="auto"/>
                    <w:left w:val="single" w:sz="4" w:space="0" w:color="auto"/>
                    <w:bottom w:val="single" w:sz="4" w:space="0" w:color="auto"/>
                    <w:right w:val="single" w:sz="4" w:space="0" w:color="auto"/>
                  </w:tcBorders>
                  <w:noWrap/>
                </w:tcPr>
                <w:p w14:paraId="0DDE0DBF"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Galinis rato guolis su keitimu</w:t>
                  </w:r>
                </w:p>
              </w:tc>
              <w:tc>
                <w:tcPr>
                  <w:tcW w:w="1091" w:type="dxa"/>
                  <w:tcBorders>
                    <w:top w:val="single" w:sz="4" w:space="0" w:color="auto"/>
                    <w:left w:val="single" w:sz="4" w:space="0" w:color="auto"/>
                    <w:bottom w:val="single" w:sz="4" w:space="0" w:color="auto"/>
                    <w:right w:val="single" w:sz="4" w:space="0" w:color="auto"/>
                  </w:tcBorders>
                </w:tcPr>
                <w:p w14:paraId="1AC20725"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098D71B"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2280F749" w14:textId="77777777" w:rsidR="00E843F9" w:rsidRPr="00377414" w:rsidRDefault="00E843F9" w:rsidP="00E843F9">
                  <w:pPr>
                    <w:rPr>
                      <w:rFonts w:ascii="Times New Roman" w:eastAsia="Times New Roman" w:hAnsi="Times New Roman"/>
                      <w:sz w:val="24"/>
                      <w:szCs w:val="24"/>
                    </w:rPr>
                  </w:pPr>
                </w:p>
              </w:tc>
            </w:tr>
            <w:tr w:rsidR="00E843F9" w:rsidRPr="00377414" w14:paraId="1CA0B94A"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0C10E8E1"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8.10.</w:t>
                  </w:r>
                </w:p>
              </w:tc>
              <w:tc>
                <w:tcPr>
                  <w:tcW w:w="5789" w:type="dxa"/>
                  <w:tcBorders>
                    <w:top w:val="single" w:sz="4" w:space="0" w:color="auto"/>
                    <w:left w:val="single" w:sz="4" w:space="0" w:color="auto"/>
                    <w:bottom w:val="single" w:sz="4" w:space="0" w:color="auto"/>
                    <w:right w:val="single" w:sz="4" w:space="0" w:color="auto"/>
                  </w:tcBorders>
                  <w:noWrap/>
                </w:tcPr>
                <w:p w14:paraId="7FC2C57E"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Priekinių stabdžių diskas su keitimu</w:t>
                  </w:r>
                </w:p>
              </w:tc>
              <w:tc>
                <w:tcPr>
                  <w:tcW w:w="1091" w:type="dxa"/>
                  <w:tcBorders>
                    <w:top w:val="single" w:sz="4" w:space="0" w:color="auto"/>
                    <w:left w:val="single" w:sz="4" w:space="0" w:color="auto"/>
                    <w:bottom w:val="single" w:sz="4" w:space="0" w:color="auto"/>
                    <w:right w:val="single" w:sz="4" w:space="0" w:color="auto"/>
                  </w:tcBorders>
                </w:tcPr>
                <w:p w14:paraId="6E1F7718"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4828CB87"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6014E4F7" w14:textId="77777777" w:rsidR="00E843F9" w:rsidRPr="00377414" w:rsidRDefault="00E843F9" w:rsidP="00E843F9">
                  <w:pPr>
                    <w:rPr>
                      <w:rFonts w:ascii="Times New Roman" w:eastAsia="Times New Roman" w:hAnsi="Times New Roman"/>
                      <w:sz w:val="24"/>
                      <w:szCs w:val="24"/>
                    </w:rPr>
                  </w:pPr>
                </w:p>
              </w:tc>
            </w:tr>
            <w:tr w:rsidR="00E843F9" w:rsidRPr="00377414" w14:paraId="26040F3B"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5CF11264"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8.11.</w:t>
                  </w:r>
                </w:p>
              </w:tc>
              <w:tc>
                <w:tcPr>
                  <w:tcW w:w="5789" w:type="dxa"/>
                  <w:tcBorders>
                    <w:top w:val="single" w:sz="4" w:space="0" w:color="auto"/>
                    <w:left w:val="single" w:sz="4" w:space="0" w:color="auto"/>
                    <w:bottom w:val="single" w:sz="4" w:space="0" w:color="auto"/>
                    <w:right w:val="single" w:sz="4" w:space="0" w:color="auto"/>
                  </w:tcBorders>
                  <w:noWrap/>
                </w:tcPr>
                <w:p w14:paraId="275B5D3F"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Galinių stabdžių diskas su keitimu</w:t>
                  </w:r>
                </w:p>
              </w:tc>
              <w:tc>
                <w:tcPr>
                  <w:tcW w:w="1091" w:type="dxa"/>
                  <w:tcBorders>
                    <w:top w:val="single" w:sz="4" w:space="0" w:color="auto"/>
                    <w:left w:val="single" w:sz="4" w:space="0" w:color="auto"/>
                    <w:bottom w:val="single" w:sz="4" w:space="0" w:color="auto"/>
                    <w:right w:val="single" w:sz="4" w:space="0" w:color="auto"/>
                  </w:tcBorders>
                </w:tcPr>
                <w:p w14:paraId="77150855"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7CEDABE5"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44E87CAF" w14:textId="77777777" w:rsidR="00E843F9" w:rsidRPr="00377414" w:rsidRDefault="00E843F9" w:rsidP="00E843F9">
                  <w:pPr>
                    <w:rPr>
                      <w:rFonts w:ascii="Times New Roman" w:eastAsia="Times New Roman" w:hAnsi="Times New Roman"/>
                      <w:sz w:val="24"/>
                      <w:szCs w:val="24"/>
                    </w:rPr>
                  </w:pPr>
                </w:p>
              </w:tc>
            </w:tr>
            <w:tr w:rsidR="00E843F9" w:rsidRPr="00377414" w14:paraId="2C50183C"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04C9131E"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8.12.</w:t>
                  </w:r>
                </w:p>
              </w:tc>
              <w:tc>
                <w:tcPr>
                  <w:tcW w:w="5789" w:type="dxa"/>
                  <w:tcBorders>
                    <w:top w:val="single" w:sz="4" w:space="0" w:color="auto"/>
                    <w:left w:val="single" w:sz="4" w:space="0" w:color="auto"/>
                    <w:bottom w:val="single" w:sz="4" w:space="0" w:color="auto"/>
                    <w:right w:val="single" w:sz="4" w:space="0" w:color="auto"/>
                  </w:tcBorders>
                  <w:noWrap/>
                </w:tcPr>
                <w:p w14:paraId="30EF20B8"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Galinių stabdžių trinkelės su keitimu</w:t>
                  </w:r>
                </w:p>
              </w:tc>
              <w:tc>
                <w:tcPr>
                  <w:tcW w:w="1091" w:type="dxa"/>
                  <w:tcBorders>
                    <w:top w:val="single" w:sz="4" w:space="0" w:color="auto"/>
                    <w:left w:val="single" w:sz="4" w:space="0" w:color="auto"/>
                    <w:bottom w:val="single" w:sz="4" w:space="0" w:color="auto"/>
                    <w:right w:val="single" w:sz="4" w:space="0" w:color="auto"/>
                  </w:tcBorders>
                </w:tcPr>
                <w:p w14:paraId="60C6FCDF"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4CDFE289"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44026E59" w14:textId="77777777" w:rsidR="00E843F9" w:rsidRPr="00377414" w:rsidRDefault="00E843F9" w:rsidP="00E843F9">
                  <w:pPr>
                    <w:rPr>
                      <w:rFonts w:ascii="Times New Roman" w:eastAsia="Times New Roman" w:hAnsi="Times New Roman"/>
                      <w:sz w:val="24"/>
                      <w:szCs w:val="24"/>
                    </w:rPr>
                  </w:pPr>
                </w:p>
              </w:tc>
            </w:tr>
            <w:tr w:rsidR="00E843F9" w:rsidRPr="00377414" w14:paraId="1675C5B0"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17BE8FB7"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8.13.</w:t>
                  </w:r>
                </w:p>
              </w:tc>
              <w:tc>
                <w:tcPr>
                  <w:tcW w:w="5789" w:type="dxa"/>
                  <w:tcBorders>
                    <w:top w:val="single" w:sz="4" w:space="0" w:color="auto"/>
                    <w:left w:val="single" w:sz="4" w:space="0" w:color="auto"/>
                    <w:bottom w:val="single" w:sz="4" w:space="0" w:color="auto"/>
                    <w:right w:val="single" w:sz="4" w:space="0" w:color="auto"/>
                  </w:tcBorders>
                  <w:noWrap/>
                </w:tcPr>
                <w:p w14:paraId="049C11C3" w14:textId="77777777" w:rsidR="00E843F9" w:rsidRPr="00377414" w:rsidRDefault="00E843F9" w:rsidP="00E843F9">
                  <w:pPr>
                    <w:rPr>
                      <w:rFonts w:ascii="Times New Roman" w:hAnsi="Times New Roman"/>
                      <w:sz w:val="24"/>
                      <w:szCs w:val="24"/>
                    </w:rPr>
                  </w:pPr>
                  <w:r>
                    <w:rPr>
                      <w:rFonts w:ascii="Times New Roman" w:hAnsi="Times New Roman"/>
                      <w:sz w:val="24"/>
                      <w:szCs w:val="24"/>
                    </w:rPr>
                    <w:t xml:space="preserve">Priekinių </w:t>
                  </w:r>
                  <w:r w:rsidRPr="00377414">
                    <w:rPr>
                      <w:rFonts w:ascii="Times New Roman" w:hAnsi="Times New Roman"/>
                      <w:sz w:val="24"/>
                      <w:szCs w:val="24"/>
                    </w:rPr>
                    <w:t>stabdžių trinkelės su keitimu</w:t>
                  </w:r>
                </w:p>
              </w:tc>
              <w:tc>
                <w:tcPr>
                  <w:tcW w:w="1091" w:type="dxa"/>
                  <w:tcBorders>
                    <w:top w:val="single" w:sz="4" w:space="0" w:color="auto"/>
                    <w:left w:val="single" w:sz="4" w:space="0" w:color="auto"/>
                    <w:bottom w:val="single" w:sz="4" w:space="0" w:color="auto"/>
                    <w:right w:val="single" w:sz="4" w:space="0" w:color="auto"/>
                  </w:tcBorders>
                </w:tcPr>
                <w:p w14:paraId="726214BE"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37C2B1FD" w14:textId="77777777" w:rsidR="00E843F9" w:rsidRPr="00377414" w:rsidRDefault="00E843F9" w:rsidP="00E843F9">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4332FF37" w14:textId="77777777" w:rsidR="00E843F9" w:rsidRPr="00377414" w:rsidRDefault="00E843F9" w:rsidP="00E843F9">
                  <w:pPr>
                    <w:rPr>
                      <w:rFonts w:ascii="Times New Roman" w:eastAsia="Times New Roman" w:hAnsi="Times New Roman"/>
                      <w:sz w:val="24"/>
                      <w:szCs w:val="24"/>
                    </w:rPr>
                  </w:pPr>
                </w:p>
              </w:tc>
            </w:tr>
            <w:tr w:rsidR="00E843F9" w:rsidRPr="00377414" w14:paraId="22F7BD27"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3F2DA936"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8.14.</w:t>
                  </w:r>
                </w:p>
              </w:tc>
              <w:tc>
                <w:tcPr>
                  <w:tcW w:w="5789" w:type="dxa"/>
                  <w:tcBorders>
                    <w:top w:val="single" w:sz="4" w:space="0" w:color="auto"/>
                    <w:left w:val="single" w:sz="4" w:space="0" w:color="auto"/>
                    <w:bottom w:val="single" w:sz="4" w:space="0" w:color="auto"/>
                    <w:right w:val="single" w:sz="4" w:space="0" w:color="auto"/>
                  </w:tcBorders>
                  <w:noWrap/>
                </w:tcPr>
                <w:p w14:paraId="55C13FE7"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Pagrindinio stabdžio cilindras su keitimu</w:t>
                  </w:r>
                </w:p>
              </w:tc>
              <w:tc>
                <w:tcPr>
                  <w:tcW w:w="1091" w:type="dxa"/>
                  <w:tcBorders>
                    <w:top w:val="single" w:sz="4" w:space="0" w:color="auto"/>
                    <w:left w:val="single" w:sz="4" w:space="0" w:color="auto"/>
                    <w:bottom w:val="single" w:sz="4" w:space="0" w:color="auto"/>
                    <w:right w:val="single" w:sz="4" w:space="0" w:color="auto"/>
                  </w:tcBorders>
                </w:tcPr>
                <w:p w14:paraId="71BD5F1A"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08F64EA7" w14:textId="77777777" w:rsidR="00E843F9" w:rsidRPr="00377414" w:rsidRDefault="00E843F9" w:rsidP="00E843F9">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6C3406DA" w14:textId="77777777" w:rsidR="00E843F9" w:rsidRPr="00377414" w:rsidRDefault="00E843F9" w:rsidP="00E843F9">
                  <w:pPr>
                    <w:rPr>
                      <w:rFonts w:ascii="Times New Roman" w:eastAsia="Times New Roman" w:hAnsi="Times New Roman"/>
                      <w:sz w:val="24"/>
                      <w:szCs w:val="24"/>
                    </w:rPr>
                  </w:pPr>
                </w:p>
              </w:tc>
            </w:tr>
            <w:tr w:rsidR="00E843F9" w:rsidRPr="00377414" w14:paraId="7FE5AEC9"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152040A3"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8.15.</w:t>
                  </w:r>
                </w:p>
              </w:tc>
              <w:tc>
                <w:tcPr>
                  <w:tcW w:w="5789" w:type="dxa"/>
                  <w:tcBorders>
                    <w:top w:val="single" w:sz="4" w:space="0" w:color="auto"/>
                    <w:left w:val="single" w:sz="4" w:space="0" w:color="auto"/>
                    <w:bottom w:val="single" w:sz="4" w:space="0" w:color="auto"/>
                    <w:right w:val="single" w:sz="4" w:space="0" w:color="auto"/>
                  </w:tcBorders>
                  <w:noWrap/>
                </w:tcPr>
                <w:p w14:paraId="115C5AED"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Pusašio šarnyras su keitimu</w:t>
                  </w:r>
                </w:p>
              </w:tc>
              <w:tc>
                <w:tcPr>
                  <w:tcW w:w="1091" w:type="dxa"/>
                  <w:tcBorders>
                    <w:top w:val="single" w:sz="4" w:space="0" w:color="auto"/>
                    <w:left w:val="single" w:sz="4" w:space="0" w:color="auto"/>
                    <w:bottom w:val="single" w:sz="4" w:space="0" w:color="auto"/>
                    <w:right w:val="single" w:sz="4" w:space="0" w:color="auto"/>
                  </w:tcBorders>
                </w:tcPr>
                <w:p w14:paraId="1F18E1EF"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18A04B45"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58744771" w14:textId="77777777" w:rsidR="00E843F9" w:rsidRPr="00377414" w:rsidRDefault="00E843F9" w:rsidP="00E843F9">
                  <w:pPr>
                    <w:rPr>
                      <w:rFonts w:ascii="Times New Roman" w:eastAsia="Times New Roman" w:hAnsi="Times New Roman"/>
                      <w:sz w:val="24"/>
                      <w:szCs w:val="24"/>
                    </w:rPr>
                  </w:pPr>
                </w:p>
              </w:tc>
            </w:tr>
            <w:tr w:rsidR="00E843F9" w:rsidRPr="00377414" w14:paraId="5796087B"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296F5513"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lastRenderedPageBreak/>
                    <w:t>8.16.</w:t>
                  </w:r>
                </w:p>
              </w:tc>
              <w:tc>
                <w:tcPr>
                  <w:tcW w:w="5789" w:type="dxa"/>
                  <w:tcBorders>
                    <w:top w:val="single" w:sz="4" w:space="0" w:color="auto"/>
                    <w:left w:val="single" w:sz="4" w:space="0" w:color="auto"/>
                    <w:bottom w:val="single" w:sz="4" w:space="0" w:color="auto"/>
                    <w:right w:val="single" w:sz="4" w:space="0" w:color="auto"/>
                  </w:tcBorders>
                  <w:noWrap/>
                </w:tcPr>
                <w:p w14:paraId="2F1F7DB7"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Pusašio šarnyro apsauga su keitimu</w:t>
                  </w:r>
                </w:p>
              </w:tc>
              <w:tc>
                <w:tcPr>
                  <w:tcW w:w="1091" w:type="dxa"/>
                  <w:tcBorders>
                    <w:top w:val="single" w:sz="4" w:space="0" w:color="auto"/>
                    <w:left w:val="single" w:sz="4" w:space="0" w:color="auto"/>
                    <w:bottom w:val="single" w:sz="4" w:space="0" w:color="auto"/>
                    <w:right w:val="single" w:sz="4" w:space="0" w:color="auto"/>
                  </w:tcBorders>
                </w:tcPr>
                <w:p w14:paraId="662697B7"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71973732"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512D72B2" w14:textId="77777777" w:rsidR="00E843F9" w:rsidRPr="00377414" w:rsidRDefault="00E843F9" w:rsidP="00E843F9">
                  <w:pPr>
                    <w:rPr>
                      <w:rFonts w:ascii="Times New Roman" w:eastAsia="Times New Roman" w:hAnsi="Times New Roman"/>
                      <w:sz w:val="24"/>
                      <w:szCs w:val="24"/>
                    </w:rPr>
                  </w:pPr>
                </w:p>
              </w:tc>
            </w:tr>
            <w:tr w:rsidR="00E843F9" w:rsidRPr="00377414" w14:paraId="25D58645"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31D02D27"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8.17.</w:t>
                  </w:r>
                </w:p>
              </w:tc>
              <w:tc>
                <w:tcPr>
                  <w:tcW w:w="5789" w:type="dxa"/>
                  <w:tcBorders>
                    <w:top w:val="single" w:sz="4" w:space="0" w:color="auto"/>
                    <w:left w:val="single" w:sz="4" w:space="0" w:color="auto"/>
                    <w:bottom w:val="single" w:sz="4" w:space="0" w:color="auto"/>
                    <w:right w:val="single" w:sz="4" w:space="0" w:color="auto"/>
                  </w:tcBorders>
                  <w:noWrap/>
                </w:tcPr>
                <w:p w14:paraId="1A60FC2C"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Pusašis su keitimu</w:t>
                  </w:r>
                </w:p>
              </w:tc>
              <w:tc>
                <w:tcPr>
                  <w:tcW w:w="1091" w:type="dxa"/>
                  <w:tcBorders>
                    <w:top w:val="single" w:sz="4" w:space="0" w:color="auto"/>
                    <w:left w:val="single" w:sz="4" w:space="0" w:color="auto"/>
                    <w:bottom w:val="single" w:sz="4" w:space="0" w:color="auto"/>
                    <w:right w:val="single" w:sz="4" w:space="0" w:color="auto"/>
                  </w:tcBorders>
                </w:tcPr>
                <w:p w14:paraId="15B6F702"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72EC518"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484BFA7E" w14:textId="77777777" w:rsidR="00E843F9" w:rsidRPr="00377414" w:rsidRDefault="00E843F9" w:rsidP="00E843F9">
                  <w:pPr>
                    <w:rPr>
                      <w:rFonts w:ascii="Times New Roman" w:eastAsia="Times New Roman" w:hAnsi="Times New Roman"/>
                      <w:sz w:val="24"/>
                      <w:szCs w:val="24"/>
                    </w:rPr>
                  </w:pPr>
                </w:p>
              </w:tc>
            </w:tr>
            <w:tr w:rsidR="00E843F9" w:rsidRPr="00377414" w14:paraId="715CDD70"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0B8CDE62"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8.18.</w:t>
                  </w:r>
                </w:p>
              </w:tc>
              <w:tc>
                <w:tcPr>
                  <w:tcW w:w="5789" w:type="dxa"/>
                  <w:tcBorders>
                    <w:top w:val="single" w:sz="4" w:space="0" w:color="auto"/>
                    <w:left w:val="single" w:sz="4" w:space="0" w:color="auto"/>
                    <w:bottom w:val="single" w:sz="4" w:space="0" w:color="auto"/>
                    <w:right w:val="single" w:sz="4" w:space="0" w:color="auto"/>
                  </w:tcBorders>
                  <w:noWrap/>
                </w:tcPr>
                <w:p w14:paraId="363C1CDC"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Priekinio stabilizatoriaus traukė su keitimu</w:t>
                  </w:r>
                </w:p>
              </w:tc>
              <w:tc>
                <w:tcPr>
                  <w:tcW w:w="1091" w:type="dxa"/>
                  <w:tcBorders>
                    <w:top w:val="single" w:sz="4" w:space="0" w:color="auto"/>
                    <w:left w:val="single" w:sz="4" w:space="0" w:color="auto"/>
                    <w:bottom w:val="single" w:sz="4" w:space="0" w:color="auto"/>
                    <w:right w:val="single" w:sz="4" w:space="0" w:color="auto"/>
                  </w:tcBorders>
                </w:tcPr>
                <w:p w14:paraId="3B2BF3CC"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034A4B7"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1E9FBE86" w14:textId="77777777" w:rsidR="00E843F9" w:rsidRPr="00377414" w:rsidRDefault="00E843F9" w:rsidP="00E843F9">
                  <w:pPr>
                    <w:rPr>
                      <w:rFonts w:ascii="Times New Roman" w:eastAsia="Times New Roman" w:hAnsi="Times New Roman"/>
                      <w:sz w:val="24"/>
                      <w:szCs w:val="24"/>
                    </w:rPr>
                  </w:pPr>
                </w:p>
              </w:tc>
            </w:tr>
            <w:tr w:rsidR="00E843F9" w:rsidRPr="00377414" w14:paraId="41F95845"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12A80BD3"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8.19.</w:t>
                  </w:r>
                </w:p>
              </w:tc>
              <w:tc>
                <w:tcPr>
                  <w:tcW w:w="5789" w:type="dxa"/>
                  <w:tcBorders>
                    <w:top w:val="single" w:sz="4" w:space="0" w:color="auto"/>
                    <w:left w:val="single" w:sz="4" w:space="0" w:color="auto"/>
                    <w:bottom w:val="single" w:sz="4" w:space="0" w:color="auto"/>
                    <w:right w:val="single" w:sz="4" w:space="0" w:color="auto"/>
                  </w:tcBorders>
                  <w:noWrap/>
                </w:tcPr>
                <w:p w14:paraId="53DA5420"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Galinio stabilizatoriaus traukė su keitimu</w:t>
                  </w:r>
                </w:p>
              </w:tc>
              <w:tc>
                <w:tcPr>
                  <w:tcW w:w="1091" w:type="dxa"/>
                  <w:tcBorders>
                    <w:top w:val="single" w:sz="4" w:space="0" w:color="auto"/>
                    <w:left w:val="single" w:sz="4" w:space="0" w:color="auto"/>
                    <w:bottom w:val="single" w:sz="4" w:space="0" w:color="auto"/>
                    <w:right w:val="single" w:sz="4" w:space="0" w:color="auto"/>
                  </w:tcBorders>
                </w:tcPr>
                <w:p w14:paraId="79DA2B7C"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41C32869"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76F2216D" w14:textId="77777777" w:rsidR="00E843F9" w:rsidRPr="00377414" w:rsidRDefault="00E843F9" w:rsidP="00E843F9">
                  <w:pPr>
                    <w:rPr>
                      <w:rFonts w:ascii="Times New Roman" w:eastAsia="Times New Roman" w:hAnsi="Times New Roman"/>
                      <w:sz w:val="24"/>
                      <w:szCs w:val="24"/>
                    </w:rPr>
                  </w:pPr>
                </w:p>
              </w:tc>
            </w:tr>
            <w:tr w:rsidR="00E843F9" w:rsidRPr="00377414" w14:paraId="1824E36F"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15BC2AB5" w14:textId="77777777" w:rsidR="00E843F9" w:rsidRPr="00377414" w:rsidRDefault="00E843F9" w:rsidP="00E843F9">
                  <w:pPr>
                    <w:rPr>
                      <w:rFonts w:ascii="Times New Roman" w:eastAsia="Times New Roman" w:hAnsi="Times New Roman"/>
                      <w:sz w:val="24"/>
                      <w:szCs w:val="24"/>
                    </w:rPr>
                  </w:pPr>
                  <w:r w:rsidRPr="00377414">
                    <w:rPr>
                      <w:rFonts w:ascii="Times New Roman" w:hAnsi="Times New Roman"/>
                      <w:sz w:val="24"/>
                      <w:szCs w:val="24"/>
                    </w:rPr>
                    <w:t>8.20.</w:t>
                  </w:r>
                </w:p>
              </w:tc>
              <w:tc>
                <w:tcPr>
                  <w:tcW w:w="5789" w:type="dxa"/>
                  <w:tcBorders>
                    <w:top w:val="single" w:sz="4" w:space="0" w:color="auto"/>
                    <w:left w:val="single" w:sz="4" w:space="0" w:color="auto"/>
                    <w:bottom w:val="single" w:sz="4" w:space="0" w:color="auto"/>
                    <w:right w:val="single" w:sz="4" w:space="0" w:color="auto"/>
                  </w:tcBorders>
                  <w:noWrap/>
                </w:tcPr>
                <w:p w14:paraId="6EBF1AD9"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Vairo traukė su keitimu</w:t>
                  </w:r>
                </w:p>
              </w:tc>
              <w:tc>
                <w:tcPr>
                  <w:tcW w:w="1091" w:type="dxa"/>
                  <w:tcBorders>
                    <w:top w:val="single" w:sz="4" w:space="0" w:color="auto"/>
                    <w:left w:val="single" w:sz="4" w:space="0" w:color="auto"/>
                    <w:bottom w:val="single" w:sz="4" w:space="0" w:color="auto"/>
                    <w:right w:val="single" w:sz="4" w:space="0" w:color="auto"/>
                  </w:tcBorders>
                </w:tcPr>
                <w:p w14:paraId="3475E068"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92ECD13"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037E1CD6" w14:textId="77777777" w:rsidR="00E843F9" w:rsidRPr="00377414" w:rsidRDefault="00E843F9" w:rsidP="00E843F9">
                  <w:pPr>
                    <w:rPr>
                      <w:rFonts w:ascii="Times New Roman" w:eastAsia="Times New Roman" w:hAnsi="Times New Roman"/>
                      <w:sz w:val="24"/>
                      <w:szCs w:val="24"/>
                    </w:rPr>
                  </w:pPr>
                </w:p>
              </w:tc>
            </w:tr>
            <w:tr w:rsidR="00E843F9" w:rsidRPr="00377414" w14:paraId="0699FA73"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5A35DACF" w14:textId="77777777" w:rsidR="00E843F9" w:rsidRPr="00377414" w:rsidRDefault="00E843F9" w:rsidP="00E843F9">
                  <w:pPr>
                    <w:rPr>
                      <w:rFonts w:ascii="Times New Roman" w:eastAsia="Times New Roman" w:hAnsi="Times New Roman"/>
                      <w:sz w:val="24"/>
                      <w:szCs w:val="24"/>
                    </w:rPr>
                  </w:pPr>
                  <w:r>
                    <w:rPr>
                      <w:rFonts w:ascii="Times New Roman" w:eastAsia="Times New Roman" w:hAnsi="Times New Roman"/>
                      <w:sz w:val="24"/>
                      <w:szCs w:val="24"/>
                    </w:rPr>
                    <w:t>8.21.</w:t>
                  </w:r>
                </w:p>
              </w:tc>
              <w:tc>
                <w:tcPr>
                  <w:tcW w:w="5789" w:type="dxa"/>
                  <w:tcBorders>
                    <w:top w:val="single" w:sz="4" w:space="0" w:color="auto"/>
                    <w:left w:val="single" w:sz="4" w:space="0" w:color="auto"/>
                    <w:bottom w:val="single" w:sz="4" w:space="0" w:color="auto"/>
                    <w:right w:val="single" w:sz="4" w:space="0" w:color="auto"/>
                  </w:tcBorders>
                  <w:noWrap/>
                </w:tcPr>
                <w:p w14:paraId="5F182DF6"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Vairo traukės antgalis su keitimu</w:t>
                  </w:r>
                </w:p>
              </w:tc>
              <w:tc>
                <w:tcPr>
                  <w:tcW w:w="1091" w:type="dxa"/>
                  <w:tcBorders>
                    <w:top w:val="single" w:sz="4" w:space="0" w:color="auto"/>
                    <w:left w:val="single" w:sz="4" w:space="0" w:color="auto"/>
                    <w:bottom w:val="single" w:sz="4" w:space="0" w:color="auto"/>
                    <w:right w:val="single" w:sz="4" w:space="0" w:color="auto"/>
                  </w:tcBorders>
                </w:tcPr>
                <w:p w14:paraId="3DA80C63"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72EFF985"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7B444F0F" w14:textId="77777777" w:rsidR="00E843F9" w:rsidRPr="00377414" w:rsidRDefault="00E843F9" w:rsidP="00E843F9">
                  <w:pPr>
                    <w:rPr>
                      <w:rFonts w:ascii="Times New Roman" w:eastAsia="Times New Roman" w:hAnsi="Times New Roman"/>
                      <w:sz w:val="24"/>
                      <w:szCs w:val="24"/>
                    </w:rPr>
                  </w:pPr>
                </w:p>
              </w:tc>
            </w:tr>
            <w:tr w:rsidR="00E843F9" w:rsidRPr="00377414" w14:paraId="539ABD99"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5C29B4F7" w14:textId="77777777" w:rsidR="00E843F9" w:rsidRPr="00377414" w:rsidRDefault="00E843F9" w:rsidP="00E843F9">
                  <w:pPr>
                    <w:rPr>
                      <w:rFonts w:ascii="Times New Roman" w:eastAsia="Times New Roman" w:hAnsi="Times New Roman"/>
                      <w:sz w:val="24"/>
                      <w:szCs w:val="24"/>
                    </w:rPr>
                  </w:pPr>
                  <w:r>
                    <w:rPr>
                      <w:rFonts w:ascii="Times New Roman" w:eastAsia="Times New Roman" w:hAnsi="Times New Roman"/>
                      <w:sz w:val="24"/>
                      <w:szCs w:val="24"/>
                    </w:rPr>
                    <w:t>8.22.</w:t>
                  </w:r>
                </w:p>
              </w:tc>
              <w:tc>
                <w:tcPr>
                  <w:tcW w:w="5789" w:type="dxa"/>
                  <w:tcBorders>
                    <w:top w:val="single" w:sz="4" w:space="0" w:color="auto"/>
                    <w:left w:val="single" w:sz="4" w:space="0" w:color="auto"/>
                    <w:bottom w:val="single" w:sz="4" w:space="0" w:color="auto"/>
                    <w:right w:val="single" w:sz="4" w:space="0" w:color="auto"/>
                  </w:tcBorders>
                  <w:noWrap/>
                </w:tcPr>
                <w:p w14:paraId="4710417F"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Priekinių ratų suportas su keitimu</w:t>
                  </w:r>
                </w:p>
              </w:tc>
              <w:tc>
                <w:tcPr>
                  <w:tcW w:w="1091" w:type="dxa"/>
                  <w:tcBorders>
                    <w:top w:val="single" w:sz="4" w:space="0" w:color="auto"/>
                    <w:left w:val="single" w:sz="4" w:space="0" w:color="auto"/>
                    <w:bottom w:val="single" w:sz="4" w:space="0" w:color="auto"/>
                    <w:right w:val="single" w:sz="4" w:space="0" w:color="auto"/>
                  </w:tcBorders>
                </w:tcPr>
                <w:p w14:paraId="55AD6FD7"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79A8689D"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4CC24340" w14:textId="77777777" w:rsidR="00E843F9" w:rsidRPr="00377414" w:rsidRDefault="00E843F9" w:rsidP="00E843F9">
                  <w:pPr>
                    <w:rPr>
                      <w:rFonts w:ascii="Times New Roman" w:eastAsia="Times New Roman" w:hAnsi="Times New Roman"/>
                      <w:sz w:val="24"/>
                      <w:szCs w:val="24"/>
                    </w:rPr>
                  </w:pPr>
                </w:p>
              </w:tc>
            </w:tr>
            <w:tr w:rsidR="00E843F9" w:rsidRPr="00377414" w14:paraId="14697D13"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72687E21" w14:textId="77777777" w:rsidR="00E843F9" w:rsidRPr="00377414" w:rsidRDefault="00E843F9" w:rsidP="00E843F9">
                  <w:pPr>
                    <w:rPr>
                      <w:rFonts w:ascii="Times New Roman" w:eastAsia="Times New Roman" w:hAnsi="Times New Roman"/>
                      <w:sz w:val="24"/>
                      <w:szCs w:val="24"/>
                    </w:rPr>
                  </w:pPr>
                  <w:r>
                    <w:rPr>
                      <w:rFonts w:ascii="Times New Roman" w:eastAsia="Times New Roman" w:hAnsi="Times New Roman"/>
                      <w:sz w:val="24"/>
                      <w:szCs w:val="24"/>
                    </w:rPr>
                    <w:t>8.23.</w:t>
                  </w:r>
                </w:p>
              </w:tc>
              <w:tc>
                <w:tcPr>
                  <w:tcW w:w="5789" w:type="dxa"/>
                  <w:tcBorders>
                    <w:top w:val="single" w:sz="4" w:space="0" w:color="auto"/>
                    <w:left w:val="single" w:sz="4" w:space="0" w:color="auto"/>
                    <w:bottom w:val="single" w:sz="4" w:space="0" w:color="auto"/>
                    <w:right w:val="single" w:sz="4" w:space="0" w:color="auto"/>
                  </w:tcBorders>
                  <w:noWrap/>
                </w:tcPr>
                <w:p w14:paraId="2DBBB93E"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Galinių ratų suportas su keitimu</w:t>
                  </w:r>
                </w:p>
              </w:tc>
              <w:tc>
                <w:tcPr>
                  <w:tcW w:w="1091" w:type="dxa"/>
                  <w:tcBorders>
                    <w:top w:val="single" w:sz="4" w:space="0" w:color="auto"/>
                    <w:left w:val="single" w:sz="4" w:space="0" w:color="auto"/>
                    <w:bottom w:val="single" w:sz="4" w:space="0" w:color="auto"/>
                    <w:right w:val="single" w:sz="4" w:space="0" w:color="auto"/>
                  </w:tcBorders>
                </w:tcPr>
                <w:p w14:paraId="15BE3FBD"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3EA002B0"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1B93E94A" w14:textId="77777777" w:rsidR="00E843F9" w:rsidRPr="00377414" w:rsidRDefault="00E843F9" w:rsidP="00E843F9">
                  <w:pPr>
                    <w:rPr>
                      <w:rFonts w:ascii="Times New Roman" w:eastAsia="Times New Roman" w:hAnsi="Times New Roman"/>
                      <w:sz w:val="24"/>
                      <w:szCs w:val="24"/>
                    </w:rPr>
                  </w:pPr>
                </w:p>
              </w:tc>
            </w:tr>
            <w:tr w:rsidR="00E843F9" w:rsidRPr="00377414" w14:paraId="7B3B047E"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2DEFF66E" w14:textId="77777777" w:rsidR="00E843F9" w:rsidRPr="00377414" w:rsidRDefault="00E843F9" w:rsidP="00E843F9">
                  <w:pPr>
                    <w:rPr>
                      <w:rFonts w:ascii="Times New Roman" w:hAnsi="Times New Roman"/>
                      <w:sz w:val="24"/>
                      <w:szCs w:val="24"/>
                    </w:rPr>
                  </w:pPr>
                  <w:r>
                    <w:rPr>
                      <w:rFonts w:ascii="Times New Roman" w:hAnsi="Times New Roman"/>
                      <w:sz w:val="24"/>
                      <w:szCs w:val="24"/>
                    </w:rPr>
                    <w:t>8.24.</w:t>
                  </w:r>
                </w:p>
              </w:tc>
              <w:tc>
                <w:tcPr>
                  <w:tcW w:w="5789" w:type="dxa"/>
                  <w:tcBorders>
                    <w:top w:val="single" w:sz="4" w:space="0" w:color="auto"/>
                    <w:left w:val="single" w:sz="4" w:space="0" w:color="auto"/>
                    <w:bottom w:val="single" w:sz="4" w:space="0" w:color="auto"/>
                    <w:right w:val="single" w:sz="4" w:space="0" w:color="auto"/>
                  </w:tcBorders>
                  <w:noWrap/>
                </w:tcPr>
                <w:p w14:paraId="69CD9A19" w14:textId="77777777" w:rsidR="00E843F9" w:rsidRPr="00377414" w:rsidRDefault="00E843F9" w:rsidP="00E843F9">
                  <w:pPr>
                    <w:rPr>
                      <w:rFonts w:ascii="Times New Roman" w:hAnsi="Times New Roman"/>
                      <w:sz w:val="24"/>
                      <w:szCs w:val="24"/>
                    </w:rPr>
                  </w:pPr>
                  <w:r>
                    <w:rPr>
                      <w:rFonts w:ascii="Times New Roman" w:hAnsi="Times New Roman"/>
                      <w:sz w:val="24"/>
                      <w:szCs w:val="24"/>
                    </w:rPr>
                    <w:t>Įvorė su keitimu</w:t>
                  </w:r>
                </w:p>
              </w:tc>
              <w:tc>
                <w:tcPr>
                  <w:tcW w:w="1091" w:type="dxa"/>
                  <w:tcBorders>
                    <w:top w:val="single" w:sz="4" w:space="0" w:color="auto"/>
                    <w:left w:val="single" w:sz="4" w:space="0" w:color="auto"/>
                    <w:bottom w:val="single" w:sz="4" w:space="0" w:color="auto"/>
                    <w:right w:val="single" w:sz="4" w:space="0" w:color="auto"/>
                  </w:tcBorders>
                </w:tcPr>
                <w:p w14:paraId="0F9D9D82"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CB03156"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7E61710D" w14:textId="77777777" w:rsidR="00E843F9" w:rsidRPr="00377414" w:rsidRDefault="00E843F9" w:rsidP="00E843F9">
                  <w:pPr>
                    <w:rPr>
                      <w:rFonts w:ascii="Times New Roman" w:eastAsia="Times New Roman" w:hAnsi="Times New Roman"/>
                      <w:sz w:val="24"/>
                      <w:szCs w:val="24"/>
                    </w:rPr>
                  </w:pPr>
                </w:p>
              </w:tc>
            </w:tr>
            <w:tr w:rsidR="00E843F9" w:rsidRPr="00377414" w14:paraId="2BCE5F78"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222850E2"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9.</w:t>
                  </w:r>
                </w:p>
              </w:tc>
              <w:tc>
                <w:tcPr>
                  <w:tcW w:w="8462" w:type="dxa"/>
                  <w:gridSpan w:val="4"/>
                  <w:tcBorders>
                    <w:top w:val="single" w:sz="4" w:space="0" w:color="auto"/>
                    <w:left w:val="single" w:sz="4" w:space="0" w:color="auto"/>
                    <w:bottom w:val="single" w:sz="4" w:space="0" w:color="auto"/>
                    <w:right w:val="single" w:sz="4" w:space="0" w:color="auto"/>
                  </w:tcBorders>
                  <w:noWrap/>
                </w:tcPr>
                <w:p w14:paraId="7FB3B25C" w14:textId="77777777" w:rsidR="00E843F9" w:rsidRPr="00377414" w:rsidRDefault="00E843F9" w:rsidP="00E843F9">
                  <w:pPr>
                    <w:rPr>
                      <w:rFonts w:ascii="Times New Roman" w:hAnsi="Times New Roman"/>
                      <w:b/>
                      <w:bCs/>
                      <w:sz w:val="24"/>
                      <w:szCs w:val="24"/>
                    </w:rPr>
                  </w:pPr>
                  <w:r w:rsidRPr="00377414">
                    <w:rPr>
                      <w:rFonts w:ascii="Times New Roman" w:hAnsi="Times New Roman"/>
                      <w:b/>
                      <w:bCs/>
                      <w:sz w:val="24"/>
                      <w:szCs w:val="24"/>
                    </w:rPr>
                    <w:t>Elektros sistemos remontas</w:t>
                  </w:r>
                </w:p>
              </w:tc>
            </w:tr>
            <w:tr w:rsidR="00E843F9" w:rsidRPr="00377414" w14:paraId="7F0CEF22"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273155BD"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9.1.</w:t>
                  </w:r>
                </w:p>
              </w:tc>
              <w:tc>
                <w:tcPr>
                  <w:tcW w:w="5789" w:type="dxa"/>
                  <w:tcBorders>
                    <w:top w:val="single" w:sz="4" w:space="0" w:color="auto"/>
                    <w:left w:val="single" w:sz="4" w:space="0" w:color="auto"/>
                    <w:bottom w:val="single" w:sz="4" w:space="0" w:color="auto"/>
                    <w:right w:val="single" w:sz="4" w:space="0" w:color="auto"/>
                  </w:tcBorders>
                  <w:noWrap/>
                </w:tcPr>
                <w:p w14:paraId="2AB2F0A7"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Generatoriaus relė su keitimu</w:t>
                  </w:r>
                </w:p>
              </w:tc>
              <w:tc>
                <w:tcPr>
                  <w:tcW w:w="1091" w:type="dxa"/>
                  <w:tcBorders>
                    <w:top w:val="single" w:sz="4" w:space="0" w:color="auto"/>
                    <w:left w:val="single" w:sz="4" w:space="0" w:color="auto"/>
                    <w:bottom w:val="single" w:sz="4" w:space="0" w:color="auto"/>
                    <w:right w:val="single" w:sz="4" w:space="0" w:color="auto"/>
                  </w:tcBorders>
                </w:tcPr>
                <w:p w14:paraId="2DC70AF7"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47FC6678"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38F3E109" w14:textId="77777777" w:rsidR="00E843F9" w:rsidRPr="00377414" w:rsidRDefault="00E843F9" w:rsidP="00E843F9">
                  <w:pPr>
                    <w:rPr>
                      <w:rFonts w:ascii="Times New Roman" w:eastAsia="Times New Roman" w:hAnsi="Times New Roman"/>
                      <w:sz w:val="24"/>
                      <w:szCs w:val="24"/>
                    </w:rPr>
                  </w:pPr>
                </w:p>
              </w:tc>
            </w:tr>
            <w:tr w:rsidR="00E843F9" w:rsidRPr="00377414" w14:paraId="6C4F3036"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2E3ED587"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9.2.</w:t>
                  </w:r>
                </w:p>
              </w:tc>
              <w:tc>
                <w:tcPr>
                  <w:tcW w:w="5789" w:type="dxa"/>
                  <w:tcBorders>
                    <w:top w:val="single" w:sz="4" w:space="0" w:color="auto"/>
                    <w:left w:val="single" w:sz="4" w:space="0" w:color="auto"/>
                    <w:bottom w:val="single" w:sz="4" w:space="0" w:color="auto"/>
                    <w:right w:val="single" w:sz="4" w:space="0" w:color="auto"/>
                  </w:tcBorders>
                  <w:noWrap/>
                  <w:hideMark/>
                </w:tcPr>
                <w:p w14:paraId="3B925E5B"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Relės kaitinimo žvakė su keitimu</w:t>
                  </w:r>
                </w:p>
              </w:tc>
              <w:tc>
                <w:tcPr>
                  <w:tcW w:w="1091" w:type="dxa"/>
                  <w:tcBorders>
                    <w:top w:val="single" w:sz="4" w:space="0" w:color="auto"/>
                    <w:left w:val="single" w:sz="4" w:space="0" w:color="auto"/>
                    <w:bottom w:val="single" w:sz="4" w:space="0" w:color="auto"/>
                    <w:right w:val="single" w:sz="4" w:space="0" w:color="auto"/>
                  </w:tcBorders>
                </w:tcPr>
                <w:p w14:paraId="793A9961"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581B13A6"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21CDB96C" w14:textId="77777777" w:rsidR="00E843F9" w:rsidRPr="00377414" w:rsidRDefault="00E843F9" w:rsidP="00E843F9">
                  <w:pPr>
                    <w:rPr>
                      <w:rFonts w:ascii="Times New Roman" w:eastAsia="Times New Roman" w:hAnsi="Times New Roman"/>
                      <w:sz w:val="24"/>
                      <w:szCs w:val="24"/>
                    </w:rPr>
                  </w:pPr>
                </w:p>
              </w:tc>
            </w:tr>
            <w:tr w:rsidR="00E843F9" w:rsidRPr="00377414" w14:paraId="1A8082E6"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34F96880"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9.3.</w:t>
                  </w:r>
                </w:p>
              </w:tc>
              <w:tc>
                <w:tcPr>
                  <w:tcW w:w="5789" w:type="dxa"/>
                  <w:tcBorders>
                    <w:top w:val="single" w:sz="4" w:space="0" w:color="auto"/>
                    <w:left w:val="single" w:sz="4" w:space="0" w:color="auto"/>
                    <w:bottom w:val="single" w:sz="4" w:space="0" w:color="auto"/>
                    <w:right w:val="single" w:sz="4" w:space="0" w:color="auto"/>
                  </w:tcBorders>
                  <w:noWrap/>
                  <w:hideMark/>
                </w:tcPr>
                <w:p w14:paraId="5F2ACB18"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Degimo spynelė su keitimu</w:t>
                  </w:r>
                </w:p>
              </w:tc>
              <w:tc>
                <w:tcPr>
                  <w:tcW w:w="1091" w:type="dxa"/>
                  <w:tcBorders>
                    <w:top w:val="single" w:sz="4" w:space="0" w:color="auto"/>
                    <w:left w:val="single" w:sz="4" w:space="0" w:color="auto"/>
                    <w:bottom w:val="single" w:sz="4" w:space="0" w:color="auto"/>
                    <w:right w:val="single" w:sz="4" w:space="0" w:color="auto"/>
                  </w:tcBorders>
                </w:tcPr>
                <w:p w14:paraId="07BE3455"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6EA67D6"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099E571C" w14:textId="77777777" w:rsidR="00E843F9" w:rsidRPr="00377414" w:rsidRDefault="00E843F9" w:rsidP="00E843F9">
                  <w:pPr>
                    <w:rPr>
                      <w:rFonts w:ascii="Times New Roman" w:eastAsia="Times New Roman" w:hAnsi="Times New Roman"/>
                      <w:sz w:val="24"/>
                      <w:szCs w:val="24"/>
                    </w:rPr>
                  </w:pPr>
                </w:p>
              </w:tc>
            </w:tr>
            <w:tr w:rsidR="00E843F9" w:rsidRPr="00377414" w14:paraId="3595DCF6"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4F2A6E19"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9.4.</w:t>
                  </w:r>
                </w:p>
              </w:tc>
              <w:tc>
                <w:tcPr>
                  <w:tcW w:w="5789" w:type="dxa"/>
                  <w:tcBorders>
                    <w:top w:val="single" w:sz="4" w:space="0" w:color="auto"/>
                    <w:left w:val="single" w:sz="4" w:space="0" w:color="auto"/>
                    <w:bottom w:val="single" w:sz="4" w:space="0" w:color="auto"/>
                    <w:right w:val="single" w:sz="4" w:space="0" w:color="auto"/>
                  </w:tcBorders>
                  <w:noWrap/>
                  <w:hideMark/>
                </w:tcPr>
                <w:p w14:paraId="29CE85EE"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Jungiklis su keitimu</w:t>
                  </w:r>
                </w:p>
              </w:tc>
              <w:tc>
                <w:tcPr>
                  <w:tcW w:w="1091" w:type="dxa"/>
                  <w:tcBorders>
                    <w:top w:val="single" w:sz="4" w:space="0" w:color="auto"/>
                    <w:left w:val="single" w:sz="4" w:space="0" w:color="auto"/>
                    <w:bottom w:val="single" w:sz="4" w:space="0" w:color="auto"/>
                    <w:right w:val="single" w:sz="4" w:space="0" w:color="auto"/>
                  </w:tcBorders>
                </w:tcPr>
                <w:p w14:paraId="72F4D4EC"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35995D4B"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579CCDF4" w14:textId="77777777" w:rsidR="00E843F9" w:rsidRPr="00377414" w:rsidRDefault="00E843F9" w:rsidP="00E843F9">
                  <w:pPr>
                    <w:rPr>
                      <w:rFonts w:ascii="Times New Roman" w:eastAsia="Times New Roman" w:hAnsi="Times New Roman"/>
                      <w:sz w:val="24"/>
                      <w:szCs w:val="24"/>
                    </w:rPr>
                  </w:pPr>
                </w:p>
              </w:tc>
            </w:tr>
            <w:tr w:rsidR="00E843F9" w:rsidRPr="00377414" w14:paraId="0F23E1D3"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514AA29B"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9.5.</w:t>
                  </w:r>
                </w:p>
              </w:tc>
              <w:tc>
                <w:tcPr>
                  <w:tcW w:w="5789" w:type="dxa"/>
                  <w:tcBorders>
                    <w:top w:val="single" w:sz="4" w:space="0" w:color="auto"/>
                    <w:left w:val="single" w:sz="4" w:space="0" w:color="auto"/>
                    <w:bottom w:val="single" w:sz="4" w:space="0" w:color="auto"/>
                    <w:right w:val="single" w:sz="4" w:space="0" w:color="auto"/>
                  </w:tcBorders>
                  <w:noWrap/>
                  <w:hideMark/>
                </w:tcPr>
                <w:p w14:paraId="374CFAF6"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Laidų pynė su keitim</w:t>
                  </w:r>
                  <w:r>
                    <w:rPr>
                      <w:rFonts w:ascii="Times New Roman" w:hAnsi="Times New Roman"/>
                      <w:sz w:val="24"/>
                      <w:szCs w:val="24"/>
                    </w:rPr>
                    <w:t>u</w:t>
                  </w:r>
                </w:p>
              </w:tc>
              <w:tc>
                <w:tcPr>
                  <w:tcW w:w="1091" w:type="dxa"/>
                  <w:tcBorders>
                    <w:top w:val="single" w:sz="4" w:space="0" w:color="auto"/>
                    <w:left w:val="single" w:sz="4" w:space="0" w:color="auto"/>
                    <w:bottom w:val="single" w:sz="4" w:space="0" w:color="auto"/>
                    <w:right w:val="single" w:sz="4" w:space="0" w:color="auto"/>
                  </w:tcBorders>
                </w:tcPr>
                <w:p w14:paraId="1F44835D"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2705204"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4A072504" w14:textId="77777777" w:rsidR="00E843F9" w:rsidRPr="00377414" w:rsidRDefault="00E843F9" w:rsidP="00E843F9">
                  <w:pPr>
                    <w:rPr>
                      <w:rFonts w:ascii="Times New Roman" w:eastAsia="Times New Roman" w:hAnsi="Times New Roman"/>
                      <w:sz w:val="24"/>
                      <w:szCs w:val="24"/>
                    </w:rPr>
                  </w:pPr>
                </w:p>
              </w:tc>
            </w:tr>
            <w:tr w:rsidR="00E843F9" w:rsidRPr="00377414" w14:paraId="51213E37"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6E9B072F"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9.6.</w:t>
                  </w:r>
                </w:p>
              </w:tc>
              <w:tc>
                <w:tcPr>
                  <w:tcW w:w="5789" w:type="dxa"/>
                  <w:tcBorders>
                    <w:top w:val="single" w:sz="4" w:space="0" w:color="auto"/>
                    <w:left w:val="single" w:sz="4" w:space="0" w:color="auto"/>
                    <w:bottom w:val="single" w:sz="4" w:space="0" w:color="auto"/>
                    <w:right w:val="single" w:sz="4" w:space="0" w:color="auto"/>
                  </w:tcBorders>
                  <w:noWrap/>
                  <w:hideMark/>
                </w:tcPr>
                <w:p w14:paraId="4C6F845E"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Saugiklių blokas su keitimu</w:t>
                  </w:r>
                </w:p>
              </w:tc>
              <w:tc>
                <w:tcPr>
                  <w:tcW w:w="1091" w:type="dxa"/>
                  <w:tcBorders>
                    <w:top w:val="single" w:sz="4" w:space="0" w:color="auto"/>
                    <w:left w:val="single" w:sz="4" w:space="0" w:color="auto"/>
                    <w:bottom w:val="single" w:sz="4" w:space="0" w:color="auto"/>
                    <w:right w:val="single" w:sz="4" w:space="0" w:color="auto"/>
                  </w:tcBorders>
                </w:tcPr>
                <w:p w14:paraId="6D35F25F"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49A019C0"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1E08C2AE" w14:textId="77777777" w:rsidR="00E843F9" w:rsidRPr="00377414" w:rsidRDefault="00E843F9" w:rsidP="00E843F9">
                  <w:pPr>
                    <w:rPr>
                      <w:rFonts w:ascii="Times New Roman" w:eastAsia="Times New Roman" w:hAnsi="Times New Roman"/>
                      <w:sz w:val="24"/>
                      <w:szCs w:val="24"/>
                    </w:rPr>
                  </w:pPr>
                </w:p>
              </w:tc>
            </w:tr>
            <w:tr w:rsidR="00E843F9" w:rsidRPr="00377414" w14:paraId="0A96A85A"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035C95E2"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10.</w:t>
                  </w:r>
                </w:p>
              </w:tc>
              <w:tc>
                <w:tcPr>
                  <w:tcW w:w="8462" w:type="dxa"/>
                  <w:gridSpan w:val="4"/>
                  <w:tcBorders>
                    <w:top w:val="single" w:sz="4" w:space="0" w:color="auto"/>
                    <w:left w:val="single" w:sz="4" w:space="0" w:color="auto"/>
                    <w:bottom w:val="single" w:sz="4" w:space="0" w:color="auto"/>
                    <w:right w:val="single" w:sz="4" w:space="0" w:color="auto"/>
                  </w:tcBorders>
                  <w:noWrap/>
                  <w:hideMark/>
                </w:tcPr>
                <w:p w14:paraId="11EEA0AC" w14:textId="77777777" w:rsidR="00E843F9" w:rsidRPr="00377414" w:rsidRDefault="00E843F9" w:rsidP="00E843F9">
                  <w:pPr>
                    <w:rPr>
                      <w:rFonts w:ascii="Times New Roman" w:hAnsi="Times New Roman"/>
                      <w:b/>
                      <w:bCs/>
                      <w:sz w:val="24"/>
                      <w:szCs w:val="24"/>
                    </w:rPr>
                  </w:pPr>
                  <w:r w:rsidRPr="00377414">
                    <w:rPr>
                      <w:rFonts w:ascii="Times New Roman" w:hAnsi="Times New Roman"/>
                      <w:b/>
                      <w:bCs/>
                      <w:sz w:val="24"/>
                      <w:szCs w:val="24"/>
                    </w:rPr>
                    <w:t>Prietaisų remontas</w:t>
                  </w:r>
                </w:p>
              </w:tc>
            </w:tr>
            <w:tr w:rsidR="00E843F9" w:rsidRPr="00377414" w14:paraId="65FE0EEC"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50C52B35"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10.1.</w:t>
                  </w:r>
                </w:p>
              </w:tc>
              <w:tc>
                <w:tcPr>
                  <w:tcW w:w="5789" w:type="dxa"/>
                  <w:tcBorders>
                    <w:top w:val="single" w:sz="4" w:space="0" w:color="auto"/>
                    <w:left w:val="single" w:sz="4" w:space="0" w:color="auto"/>
                    <w:bottom w:val="single" w:sz="4" w:space="0" w:color="auto"/>
                    <w:right w:val="single" w:sz="4" w:space="0" w:color="auto"/>
                  </w:tcBorders>
                  <w:noWrap/>
                  <w:hideMark/>
                </w:tcPr>
                <w:p w14:paraId="37177808"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Oro srauto matuoklis su keitimu</w:t>
                  </w:r>
                </w:p>
              </w:tc>
              <w:tc>
                <w:tcPr>
                  <w:tcW w:w="1091" w:type="dxa"/>
                  <w:tcBorders>
                    <w:top w:val="single" w:sz="4" w:space="0" w:color="auto"/>
                    <w:left w:val="single" w:sz="4" w:space="0" w:color="auto"/>
                    <w:bottom w:val="single" w:sz="4" w:space="0" w:color="auto"/>
                    <w:right w:val="single" w:sz="4" w:space="0" w:color="auto"/>
                  </w:tcBorders>
                </w:tcPr>
                <w:p w14:paraId="1A649457"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hideMark/>
                </w:tcPr>
                <w:p w14:paraId="1F9B8162"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2BBF53C9" w14:textId="77777777" w:rsidR="00E843F9" w:rsidRPr="00377414" w:rsidRDefault="00E843F9" w:rsidP="00E843F9">
                  <w:pPr>
                    <w:rPr>
                      <w:rFonts w:ascii="Times New Roman" w:eastAsia="Times New Roman" w:hAnsi="Times New Roman"/>
                      <w:sz w:val="24"/>
                      <w:szCs w:val="24"/>
                    </w:rPr>
                  </w:pPr>
                </w:p>
              </w:tc>
            </w:tr>
            <w:tr w:rsidR="00E843F9" w:rsidRPr="00377414" w14:paraId="05FCED13"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5E8F69D2"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11.</w:t>
                  </w:r>
                </w:p>
              </w:tc>
              <w:tc>
                <w:tcPr>
                  <w:tcW w:w="8462" w:type="dxa"/>
                  <w:gridSpan w:val="4"/>
                  <w:tcBorders>
                    <w:top w:val="single" w:sz="4" w:space="0" w:color="auto"/>
                    <w:left w:val="single" w:sz="4" w:space="0" w:color="auto"/>
                    <w:bottom w:val="single" w:sz="4" w:space="0" w:color="auto"/>
                    <w:right w:val="single" w:sz="4" w:space="0" w:color="auto"/>
                  </w:tcBorders>
                  <w:noWrap/>
                  <w:hideMark/>
                </w:tcPr>
                <w:p w14:paraId="3EDB8152" w14:textId="77777777" w:rsidR="00E843F9" w:rsidRPr="00377414" w:rsidRDefault="00E843F9" w:rsidP="00E843F9">
                  <w:pPr>
                    <w:rPr>
                      <w:rFonts w:ascii="Times New Roman" w:hAnsi="Times New Roman"/>
                      <w:b/>
                      <w:bCs/>
                      <w:sz w:val="24"/>
                      <w:szCs w:val="24"/>
                    </w:rPr>
                  </w:pPr>
                  <w:r w:rsidRPr="00377414">
                    <w:rPr>
                      <w:rFonts w:ascii="Times New Roman" w:hAnsi="Times New Roman"/>
                      <w:b/>
                      <w:bCs/>
                      <w:sz w:val="24"/>
                      <w:szCs w:val="24"/>
                    </w:rPr>
                    <w:t>Kabinos remontas</w:t>
                  </w:r>
                </w:p>
              </w:tc>
            </w:tr>
            <w:tr w:rsidR="00E843F9" w:rsidRPr="00377414" w14:paraId="78FA77F3"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531FB3EA"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11.1.</w:t>
                  </w:r>
                </w:p>
              </w:tc>
              <w:tc>
                <w:tcPr>
                  <w:tcW w:w="5789" w:type="dxa"/>
                  <w:tcBorders>
                    <w:top w:val="single" w:sz="4" w:space="0" w:color="auto"/>
                    <w:left w:val="single" w:sz="4" w:space="0" w:color="auto"/>
                    <w:bottom w:val="single" w:sz="4" w:space="0" w:color="auto"/>
                    <w:right w:val="single" w:sz="4" w:space="0" w:color="auto"/>
                  </w:tcBorders>
                  <w:noWrap/>
                  <w:hideMark/>
                </w:tcPr>
                <w:p w14:paraId="0245F2D3"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Priekinis stiklas su keitimu</w:t>
                  </w:r>
                </w:p>
              </w:tc>
              <w:tc>
                <w:tcPr>
                  <w:tcW w:w="1091" w:type="dxa"/>
                  <w:tcBorders>
                    <w:top w:val="single" w:sz="4" w:space="0" w:color="auto"/>
                    <w:left w:val="single" w:sz="4" w:space="0" w:color="auto"/>
                    <w:bottom w:val="single" w:sz="4" w:space="0" w:color="auto"/>
                    <w:right w:val="single" w:sz="4" w:space="0" w:color="auto"/>
                  </w:tcBorders>
                </w:tcPr>
                <w:p w14:paraId="508141D2"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09C705D6"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3337A67A" w14:textId="77777777" w:rsidR="00E843F9" w:rsidRPr="00377414" w:rsidRDefault="00E843F9" w:rsidP="00E843F9">
                  <w:pPr>
                    <w:rPr>
                      <w:rFonts w:ascii="Times New Roman" w:eastAsia="Times New Roman" w:hAnsi="Times New Roman"/>
                      <w:sz w:val="24"/>
                      <w:szCs w:val="24"/>
                    </w:rPr>
                  </w:pPr>
                </w:p>
              </w:tc>
            </w:tr>
            <w:tr w:rsidR="00E843F9" w:rsidRPr="00377414" w14:paraId="52F2DED5"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3BD8991E"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11.2.</w:t>
                  </w:r>
                </w:p>
              </w:tc>
              <w:tc>
                <w:tcPr>
                  <w:tcW w:w="5789" w:type="dxa"/>
                  <w:tcBorders>
                    <w:top w:val="single" w:sz="4" w:space="0" w:color="auto"/>
                    <w:left w:val="single" w:sz="4" w:space="0" w:color="auto"/>
                    <w:bottom w:val="single" w:sz="4" w:space="0" w:color="auto"/>
                    <w:right w:val="single" w:sz="4" w:space="0" w:color="auto"/>
                  </w:tcBorders>
                  <w:noWrap/>
                  <w:hideMark/>
                </w:tcPr>
                <w:p w14:paraId="7F76E6D7"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Galinis stiklas su keitimu</w:t>
                  </w:r>
                </w:p>
              </w:tc>
              <w:tc>
                <w:tcPr>
                  <w:tcW w:w="1091" w:type="dxa"/>
                  <w:tcBorders>
                    <w:top w:val="single" w:sz="4" w:space="0" w:color="auto"/>
                    <w:left w:val="single" w:sz="4" w:space="0" w:color="auto"/>
                    <w:bottom w:val="single" w:sz="4" w:space="0" w:color="auto"/>
                    <w:right w:val="single" w:sz="4" w:space="0" w:color="auto"/>
                  </w:tcBorders>
                </w:tcPr>
                <w:p w14:paraId="0F82C93C"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76EB17B"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5C9B7561" w14:textId="77777777" w:rsidR="00E843F9" w:rsidRPr="00377414" w:rsidRDefault="00E843F9" w:rsidP="00E843F9">
                  <w:pPr>
                    <w:rPr>
                      <w:rFonts w:ascii="Times New Roman" w:eastAsia="Times New Roman" w:hAnsi="Times New Roman"/>
                      <w:sz w:val="24"/>
                      <w:szCs w:val="24"/>
                    </w:rPr>
                  </w:pPr>
                </w:p>
              </w:tc>
            </w:tr>
            <w:tr w:rsidR="00E843F9" w:rsidRPr="00377414" w14:paraId="65930362"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4A5B6DFD"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11.3.</w:t>
                  </w:r>
                </w:p>
              </w:tc>
              <w:tc>
                <w:tcPr>
                  <w:tcW w:w="5789" w:type="dxa"/>
                  <w:tcBorders>
                    <w:top w:val="single" w:sz="4" w:space="0" w:color="auto"/>
                    <w:left w:val="single" w:sz="4" w:space="0" w:color="auto"/>
                    <w:bottom w:val="single" w:sz="4" w:space="0" w:color="auto"/>
                    <w:right w:val="single" w:sz="4" w:space="0" w:color="auto"/>
                  </w:tcBorders>
                  <w:noWrap/>
                  <w:hideMark/>
                </w:tcPr>
                <w:p w14:paraId="3097703B"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Veidrodis (vidinis) su keitimu</w:t>
                  </w:r>
                </w:p>
              </w:tc>
              <w:tc>
                <w:tcPr>
                  <w:tcW w:w="1091" w:type="dxa"/>
                  <w:tcBorders>
                    <w:top w:val="single" w:sz="4" w:space="0" w:color="auto"/>
                    <w:left w:val="single" w:sz="4" w:space="0" w:color="auto"/>
                    <w:bottom w:val="single" w:sz="4" w:space="0" w:color="auto"/>
                    <w:right w:val="single" w:sz="4" w:space="0" w:color="auto"/>
                  </w:tcBorders>
                </w:tcPr>
                <w:p w14:paraId="3CB961CC"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EE9AB33"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55598012" w14:textId="77777777" w:rsidR="00E843F9" w:rsidRPr="00377414" w:rsidRDefault="00E843F9" w:rsidP="00E843F9">
                  <w:pPr>
                    <w:rPr>
                      <w:rFonts w:ascii="Times New Roman" w:eastAsia="Times New Roman" w:hAnsi="Times New Roman"/>
                      <w:sz w:val="24"/>
                      <w:szCs w:val="24"/>
                    </w:rPr>
                  </w:pPr>
                </w:p>
              </w:tc>
            </w:tr>
            <w:tr w:rsidR="00E843F9" w:rsidRPr="00377414" w14:paraId="19E8FB56"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53F5C66E" w14:textId="77777777" w:rsidR="00E843F9" w:rsidRPr="00377414" w:rsidRDefault="00E843F9" w:rsidP="00E843F9">
                  <w:pPr>
                    <w:rPr>
                      <w:rFonts w:ascii="Times New Roman" w:eastAsia="Times New Roman" w:hAnsi="Times New Roman"/>
                      <w:sz w:val="24"/>
                      <w:szCs w:val="24"/>
                    </w:rPr>
                  </w:pPr>
                  <w:r>
                    <w:rPr>
                      <w:rFonts w:ascii="Times New Roman" w:eastAsia="Times New Roman" w:hAnsi="Times New Roman"/>
                      <w:sz w:val="24"/>
                      <w:szCs w:val="24"/>
                    </w:rPr>
                    <w:t>11.4.</w:t>
                  </w:r>
                </w:p>
              </w:tc>
              <w:tc>
                <w:tcPr>
                  <w:tcW w:w="5789" w:type="dxa"/>
                  <w:tcBorders>
                    <w:top w:val="single" w:sz="4" w:space="0" w:color="auto"/>
                    <w:left w:val="single" w:sz="4" w:space="0" w:color="auto"/>
                    <w:bottom w:val="single" w:sz="4" w:space="0" w:color="auto"/>
                    <w:right w:val="single" w:sz="4" w:space="0" w:color="auto"/>
                  </w:tcBorders>
                  <w:noWrap/>
                </w:tcPr>
                <w:p w14:paraId="16CA3F28" w14:textId="77777777" w:rsidR="00E843F9" w:rsidRPr="00377414" w:rsidRDefault="00E843F9" w:rsidP="00E843F9">
                  <w:pPr>
                    <w:rPr>
                      <w:rFonts w:ascii="Times New Roman" w:hAnsi="Times New Roman"/>
                      <w:sz w:val="24"/>
                      <w:szCs w:val="24"/>
                    </w:rPr>
                  </w:pPr>
                  <w:r>
                    <w:rPr>
                      <w:rFonts w:ascii="Times New Roman" w:hAnsi="Times New Roman"/>
                      <w:sz w:val="24"/>
                      <w:szCs w:val="24"/>
                    </w:rPr>
                    <w:t>Priekiniai valytuvai su keitimu</w:t>
                  </w:r>
                </w:p>
              </w:tc>
              <w:tc>
                <w:tcPr>
                  <w:tcW w:w="1091" w:type="dxa"/>
                  <w:tcBorders>
                    <w:top w:val="single" w:sz="4" w:space="0" w:color="auto"/>
                    <w:left w:val="single" w:sz="4" w:space="0" w:color="auto"/>
                    <w:bottom w:val="single" w:sz="4" w:space="0" w:color="auto"/>
                    <w:right w:val="single" w:sz="4" w:space="0" w:color="auto"/>
                  </w:tcBorders>
                </w:tcPr>
                <w:p w14:paraId="67E5A929"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70977C9B"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7E944A07" w14:textId="77777777" w:rsidR="00E843F9" w:rsidRPr="00377414" w:rsidRDefault="00E843F9" w:rsidP="00E843F9">
                  <w:pPr>
                    <w:rPr>
                      <w:rFonts w:ascii="Times New Roman" w:eastAsia="Times New Roman" w:hAnsi="Times New Roman"/>
                      <w:sz w:val="24"/>
                      <w:szCs w:val="24"/>
                    </w:rPr>
                  </w:pPr>
                </w:p>
              </w:tc>
            </w:tr>
            <w:tr w:rsidR="00E843F9" w:rsidRPr="00377414" w14:paraId="40CCE5D4"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19FED169" w14:textId="77777777" w:rsidR="00E843F9" w:rsidRPr="00377414" w:rsidRDefault="00E843F9" w:rsidP="00E843F9">
                  <w:pPr>
                    <w:rPr>
                      <w:rFonts w:ascii="Times New Roman" w:eastAsia="Times New Roman" w:hAnsi="Times New Roman"/>
                      <w:sz w:val="24"/>
                      <w:szCs w:val="24"/>
                    </w:rPr>
                  </w:pPr>
                  <w:r>
                    <w:rPr>
                      <w:rFonts w:ascii="Times New Roman" w:eastAsia="Times New Roman" w:hAnsi="Times New Roman"/>
                      <w:sz w:val="24"/>
                      <w:szCs w:val="24"/>
                    </w:rPr>
                    <w:t>11.5.</w:t>
                  </w:r>
                </w:p>
              </w:tc>
              <w:tc>
                <w:tcPr>
                  <w:tcW w:w="5789" w:type="dxa"/>
                  <w:tcBorders>
                    <w:top w:val="single" w:sz="4" w:space="0" w:color="auto"/>
                    <w:left w:val="single" w:sz="4" w:space="0" w:color="auto"/>
                    <w:bottom w:val="single" w:sz="4" w:space="0" w:color="auto"/>
                    <w:right w:val="single" w:sz="4" w:space="0" w:color="auto"/>
                  </w:tcBorders>
                  <w:noWrap/>
                </w:tcPr>
                <w:p w14:paraId="5FB46157" w14:textId="77777777" w:rsidR="00E843F9" w:rsidRPr="00377414" w:rsidRDefault="00E843F9" w:rsidP="00E843F9">
                  <w:pPr>
                    <w:rPr>
                      <w:rFonts w:ascii="Times New Roman" w:hAnsi="Times New Roman"/>
                      <w:sz w:val="24"/>
                      <w:szCs w:val="24"/>
                    </w:rPr>
                  </w:pPr>
                  <w:r>
                    <w:rPr>
                      <w:rFonts w:ascii="Times New Roman" w:hAnsi="Times New Roman"/>
                      <w:sz w:val="24"/>
                      <w:szCs w:val="24"/>
                    </w:rPr>
                    <w:t>Sėdynės apsiuvimas</w:t>
                  </w:r>
                </w:p>
              </w:tc>
              <w:tc>
                <w:tcPr>
                  <w:tcW w:w="1091" w:type="dxa"/>
                  <w:tcBorders>
                    <w:top w:val="single" w:sz="4" w:space="0" w:color="auto"/>
                    <w:left w:val="single" w:sz="4" w:space="0" w:color="auto"/>
                    <w:bottom w:val="single" w:sz="4" w:space="0" w:color="auto"/>
                    <w:right w:val="single" w:sz="4" w:space="0" w:color="auto"/>
                  </w:tcBorders>
                </w:tcPr>
                <w:p w14:paraId="2607294A"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7BC7B7D2"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37E3FF7B" w14:textId="77777777" w:rsidR="00E843F9" w:rsidRPr="00377414" w:rsidRDefault="00E843F9" w:rsidP="00E843F9">
                  <w:pPr>
                    <w:rPr>
                      <w:rFonts w:ascii="Times New Roman" w:eastAsia="Times New Roman" w:hAnsi="Times New Roman"/>
                      <w:sz w:val="24"/>
                      <w:szCs w:val="24"/>
                    </w:rPr>
                  </w:pPr>
                </w:p>
              </w:tc>
            </w:tr>
            <w:tr w:rsidR="00E843F9" w:rsidRPr="00377414" w14:paraId="1EF8B5CF"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0F99CF2F"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12.</w:t>
                  </w:r>
                </w:p>
              </w:tc>
              <w:tc>
                <w:tcPr>
                  <w:tcW w:w="8462" w:type="dxa"/>
                  <w:gridSpan w:val="4"/>
                  <w:tcBorders>
                    <w:top w:val="single" w:sz="4" w:space="0" w:color="auto"/>
                    <w:left w:val="single" w:sz="4" w:space="0" w:color="auto"/>
                    <w:bottom w:val="single" w:sz="4" w:space="0" w:color="auto"/>
                    <w:right w:val="single" w:sz="4" w:space="0" w:color="auto"/>
                  </w:tcBorders>
                  <w:noWrap/>
                  <w:hideMark/>
                </w:tcPr>
                <w:p w14:paraId="1AADF766" w14:textId="77777777" w:rsidR="00E843F9" w:rsidRPr="00377414" w:rsidRDefault="00E843F9" w:rsidP="00E843F9">
                  <w:pPr>
                    <w:rPr>
                      <w:rFonts w:ascii="Times New Roman" w:hAnsi="Times New Roman"/>
                      <w:b/>
                      <w:bCs/>
                      <w:sz w:val="24"/>
                      <w:szCs w:val="24"/>
                    </w:rPr>
                  </w:pPr>
                  <w:r w:rsidRPr="00377414">
                    <w:rPr>
                      <w:rFonts w:ascii="Times New Roman" w:hAnsi="Times New Roman"/>
                      <w:b/>
                      <w:bCs/>
                      <w:sz w:val="24"/>
                      <w:szCs w:val="24"/>
                    </w:rPr>
                    <w:t>Kitų dalių remontas</w:t>
                  </w:r>
                </w:p>
              </w:tc>
            </w:tr>
            <w:tr w:rsidR="00E843F9" w:rsidRPr="00377414" w14:paraId="604C9ADD"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4663910D" w14:textId="77777777" w:rsidR="00E843F9" w:rsidRPr="00377414" w:rsidRDefault="00E843F9" w:rsidP="00E843F9">
                  <w:pPr>
                    <w:rPr>
                      <w:rFonts w:ascii="Times New Roman" w:eastAsia="Times New Roman" w:hAnsi="Times New Roman"/>
                      <w:sz w:val="24"/>
                      <w:szCs w:val="24"/>
                    </w:rPr>
                  </w:pPr>
                  <w:r w:rsidRPr="00377414">
                    <w:rPr>
                      <w:rFonts w:ascii="Times New Roman" w:eastAsia="Times New Roman" w:hAnsi="Times New Roman"/>
                      <w:sz w:val="24"/>
                      <w:szCs w:val="24"/>
                    </w:rPr>
                    <w:t>12.1.</w:t>
                  </w:r>
                </w:p>
              </w:tc>
              <w:tc>
                <w:tcPr>
                  <w:tcW w:w="5789" w:type="dxa"/>
                  <w:tcBorders>
                    <w:top w:val="single" w:sz="4" w:space="0" w:color="auto"/>
                    <w:left w:val="single" w:sz="4" w:space="0" w:color="auto"/>
                    <w:bottom w:val="single" w:sz="4" w:space="0" w:color="auto"/>
                    <w:right w:val="single" w:sz="4" w:space="0" w:color="auto"/>
                  </w:tcBorders>
                  <w:noWrap/>
                  <w:hideMark/>
                </w:tcPr>
                <w:p w14:paraId="74C08B2B" w14:textId="77777777" w:rsidR="00E843F9" w:rsidRPr="00377414" w:rsidRDefault="00E843F9" w:rsidP="00E843F9">
                  <w:pPr>
                    <w:rPr>
                      <w:rFonts w:ascii="Times New Roman" w:hAnsi="Times New Roman"/>
                      <w:sz w:val="24"/>
                      <w:szCs w:val="24"/>
                    </w:rPr>
                  </w:pPr>
                  <w:r w:rsidRPr="00377414">
                    <w:rPr>
                      <w:rFonts w:ascii="Times New Roman" w:hAnsi="Times New Roman"/>
                      <w:sz w:val="24"/>
                      <w:szCs w:val="24"/>
                    </w:rPr>
                    <w:t>Pagrindinių šviesų žibintų sureguliavimas</w:t>
                  </w:r>
                </w:p>
              </w:tc>
              <w:tc>
                <w:tcPr>
                  <w:tcW w:w="1091" w:type="dxa"/>
                  <w:tcBorders>
                    <w:top w:val="single" w:sz="4" w:space="0" w:color="auto"/>
                    <w:left w:val="single" w:sz="4" w:space="0" w:color="auto"/>
                    <w:bottom w:val="single" w:sz="4" w:space="0" w:color="auto"/>
                    <w:right w:val="single" w:sz="4" w:space="0" w:color="auto"/>
                  </w:tcBorders>
                </w:tcPr>
                <w:p w14:paraId="19A7DC98"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57C68351"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75A89AEE" w14:textId="77777777" w:rsidR="00E843F9" w:rsidRPr="00377414" w:rsidRDefault="00E843F9" w:rsidP="00E843F9">
                  <w:pPr>
                    <w:rPr>
                      <w:rFonts w:ascii="Times New Roman" w:eastAsia="Times New Roman" w:hAnsi="Times New Roman"/>
                      <w:sz w:val="24"/>
                      <w:szCs w:val="24"/>
                    </w:rPr>
                  </w:pPr>
                </w:p>
              </w:tc>
            </w:tr>
            <w:tr w:rsidR="00FF43EB" w:rsidRPr="00377414" w14:paraId="73F75473"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75DDFA9B" w14:textId="77777777" w:rsidR="00FF43EB" w:rsidRPr="00377414" w:rsidRDefault="00FF43EB" w:rsidP="00FF43EB">
                  <w:pPr>
                    <w:rPr>
                      <w:rFonts w:ascii="Times New Roman" w:eastAsia="Times New Roman" w:hAnsi="Times New Roman"/>
                      <w:sz w:val="24"/>
                      <w:szCs w:val="24"/>
                    </w:rPr>
                  </w:pPr>
                  <w:r w:rsidRPr="00377414">
                    <w:rPr>
                      <w:rFonts w:ascii="Times New Roman" w:eastAsia="Times New Roman" w:hAnsi="Times New Roman"/>
                      <w:sz w:val="24"/>
                      <w:szCs w:val="24"/>
                    </w:rPr>
                    <w:t>12.2.</w:t>
                  </w:r>
                </w:p>
              </w:tc>
              <w:tc>
                <w:tcPr>
                  <w:tcW w:w="5789" w:type="dxa"/>
                  <w:tcBorders>
                    <w:top w:val="single" w:sz="4" w:space="0" w:color="auto"/>
                    <w:left w:val="single" w:sz="4" w:space="0" w:color="auto"/>
                    <w:bottom w:val="single" w:sz="4" w:space="0" w:color="auto"/>
                    <w:right w:val="single" w:sz="4" w:space="0" w:color="auto"/>
                  </w:tcBorders>
                  <w:noWrap/>
                  <w:hideMark/>
                </w:tcPr>
                <w:p w14:paraId="5FE402D8" w14:textId="77777777" w:rsidR="00FF43EB" w:rsidRPr="00377414" w:rsidRDefault="00FF43EB" w:rsidP="00FF43EB">
                  <w:pPr>
                    <w:rPr>
                      <w:rFonts w:ascii="Times New Roman" w:hAnsi="Times New Roman"/>
                      <w:sz w:val="24"/>
                      <w:szCs w:val="24"/>
                    </w:rPr>
                  </w:pPr>
                  <w:r w:rsidRPr="00377414">
                    <w:rPr>
                      <w:rFonts w:ascii="Times New Roman" w:hAnsi="Times New Roman"/>
                      <w:sz w:val="24"/>
                      <w:szCs w:val="24"/>
                    </w:rPr>
                    <w:t>Šaltkalvio darbas,  valanda</w:t>
                  </w:r>
                </w:p>
              </w:tc>
              <w:tc>
                <w:tcPr>
                  <w:tcW w:w="1091" w:type="dxa"/>
                  <w:tcBorders>
                    <w:top w:val="single" w:sz="4" w:space="0" w:color="auto"/>
                    <w:left w:val="single" w:sz="4" w:space="0" w:color="auto"/>
                    <w:bottom w:val="single" w:sz="4" w:space="0" w:color="auto"/>
                    <w:right w:val="single" w:sz="4" w:space="0" w:color="auto"/>
                  </w:tcBorders>
                </w:tcPr>
                <w:p w14:paraId="494E0018" w14:textId="44EF33B3" w:rsidR="00FF43EB" w:rsidRPr="00377414" w:rsidRDefault="00FF43EB" w:rsidP="00FF43EB">
                  <w:pPr>
                    <w:jc w:val="center"/>
                    <w:rPr>
                      <w:rFonts w:ascii="Times New Roman" w:eastAsia="Times New Roman" w:hAnsi="Times New Roman"/>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57" w:type="dxa"/>
                  <w:tcBorders>
                    <w:top w:val="single" w:sz="4" w:space="0" w:color="auto"/>
                    <w:left w:val="single" w:sz="4" w:space="0" w:color="auto"/>
                    <w:bottom w:val="single" w:sz="4" w:space="0" w:color="auto"/>
                    <w:right w:val="single" w:sz="4" w:space="0" w:color="auto"/>
                  </w:tcBorders>
                </w:tcPr>
                <w:p w14:paraId="50667A93"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06793BC9" w14:textId="77777777" w:rsidR="00FF43EB" w:rsidRPr="00377414" w:rsidRDefault="00FF43EB" w:rsidP="00FF43EB">
                  <w:pPr>
                    <w:rPr>
                      <w:rFonts w:ascii="Times New Roman" w:eastAsia="Times New Roman" w:hAnsi="Times New Roman"/>
                      <w:sz w:val="24"/>
                      <w:szCs w:val="24"/>
                    </w:rPr>
                  </w:pPr>
                </w:p>
              </w:tc>
            </w:tr>
            <w:tr w:rsidR="00FF43EB" w:rsidRPr="00377414" w14:paraId="4C9F6C0A"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726FB616" w14:textId="77777777" w:rsidR="00FF43EB" w:rsidRPr="00377414" w:rsidRDefault="00FF43EB" w:rsidP="00FF43EB">
                  <w:pPr>
                    <w:rPr>
                      <w:rFonts w:ascii="Times New Roman" w:eastAsia="Times New Roman" w:hAnsi="Times New Roman"/>
                      <w:sz w:val="24"/>
                      <w:szCs w:val="24"/>
                    </w:rPr>
                  </w:pPr>
                  <w:r w:rsidRPr="00377414">
                    <w:rPr>
                      <w:rFonts w:ascii="Times New Roman" w:eastAsia="Times New Roman" w:hAnsi="Times New Roman"/>
                      <w:sz w:val="24"/>
                      <w:szCs w:val="24"/>
                    </w:rPr>
                    <w:t>12.3.</w:t>
                  </w:r>
                </w:p>
              </w:tc>
              <w:tc>
                <w:tcPr>
                  <w:tcW w:w="5789" w:type="dxa"/>
                  <w:tcBorders>
                    <w:top w:val="single" w:sz="4" w:space="0" w:color="auto"/>
                    <w:left w:val="single" w:sz="4" w:space="0" w:color="auto"/>
                    <w:bottom w:val="single" w:sz="4" w:space="0" w:color="auto"/>
                    <w:right w:val="single" w:sz="4" w:space="0" w:color="auto"/>
                  </w:tcBorders>
                  <w:noWrap/>
                  <w:hideMark/>
                </w:tcPr>
                <w:p w14:paraId="42A96300" w14:textId="77777777" w:rsidR="00FF43EB" w:rsidRPr="00377414" w:rsidRDefault="00FF43EB" w:rsidP="00FF43EB">
                  <w:pPr>
                    <w:rPr>
                      <w:rFonts w:ascii="Times New Roman" w:hAnsi="Times New Roman"/>
                      <w:sz w:val="24"/>
                      <w:szCs w:val="24"/>
                    </w:rPr>
                  </w:pPr>
                  <w:r w:rsidRPr="00377414">
                    <w:rPr>
                      <w:rFonts w:ascii="Times New Roman" w:hAnsi="Times New Roman"/>
                      <w:sz w:val="24"/>
                      <w:szCs w:val="24"/>
                    </w:rPr>
                    <w:t>Auto elektriko darbas,  valanda</w:t>
                  </w:r>
                </w:p>
              </w:tc>
              <w:tc>
                <w:tcPr>
                  <w:tcW w:w="1091" w:type="dxa"/>
                  <w:tcBorders>
                    <w:top w:val="single" w:sz="4" w:space="0" w:color="auto"/>
                    <w:left w:val="single" w:sz="4" w:space="0" w:color="auto"/>
                    <w:bottom w:val="single" w:sz="4" w:space="0" w:color="auto"/>
                    <w:right w:val="single" w:sz="4" w:space="0" w:color="auto"/>
                  </w:tcBorders>
                </w:tcPr>
                <w:p w14:paraId="7747DE53" w14:textId="1EE97C1A" w:rsidR="00FF43EB" w:rsidRPr="00377414" w:rsidRDefault="00FF43EB" w:rsidP="00FF43EB">
                  <w:pPr>
                    <w:jc w:val="center"/>
                    <w:rPr>
                      <w:rFonts w:ascii="Times New Roman" w:eastAsia="Times New Roman" w:hAnsi="Times New Roman"/>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57" w:type="dxa"/>
                  <w:tcBorders>
                    <w:top w:val="single" w:sz="4" w:space="0" w:color="auto"/>
                    <w:left w:val="single" w:sz="4" w:space="0" w:color="auto"/>
                    <w:bottom w:val="single" w:sz="4" w:space="0" w:color="auto"/>
                    <w:right w:val="single" w:sz="4" w:space="0" w:color="auto"/>
                  </w:tcBorders>
                </w:tcPr>
                <w:p w14:paraId="1B290280"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0F51B528" w14:textId="77777777" w:rsidR="00FF43EB" w:rsidRPr="00377414" w:rsidRDefault="00FF43EB" w:rsidP="00FF43EB">
                  <w:pPr>
                    <w:rPr>
                      <w:rFonts w:ascii="Times New Roman" w:eastAsia="Times New Roman" w:hAnsi="Times New Roman"/>
                      <w:sz w:val="24"/>
                      <w:szCs w:val="24"/>
                    </w:rPr>
                  </w:pPr>
                </w:p>
              </w:tc>
            </w:tr>
            <w:tr w:rsidR="00FF43EB" w:rsidRPr="00377414" w14:paraId="449D7F1E"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1B00916E" w14:textId="77777777" w:rsidR="00FF43EB" w:rsidRPr="00377414" w:rsidRDefault="00FF43EB" w:rsidP="00FF43EB">
                  <w:pPr>
                    <w:rPr>
                      <w:rFonts w:ascii="Times New Roman" w:eastAsia="Times New Roman" w:hAnsi="Times New Roman"/>
                      <w:sz w:val="24"/>
                      <w:szCs w:val="24"/>
                    </w:rPr>
                  </w:pPr>
                  <w:r w:rsidRPr="00377414">
                    <w:rPr>
                      <w:rFonts w:ascii="Times New Roman" w:eastAsia="Times New Roman" w:hAnsi="Times New Roman"/>
                      <w:sz w:val="24"/>
                      <w:szCs w:val="24"/>
                    </w:rPr>
                    <w:t>12.4.</w:t>
                  </w:r>
                </w:p>
              </w:tc>
              <w:tc>
                <w:tcPr>
                  <w:tcW w:w="5789" w:type="dxa"/>
                  <w:tcBorders>
                    <w:top w:val="single" w:sz="4" w:space="0" w:color="auto"/>
                    <w:left w:val="single" w:sz="4" w:space="0" w:color="auto"/>
                    <w:bottom w:val="single" w:sz="4" w:space="0" w:color="auto"/>
                    <w:right w:val="single" w:sz="4" w:space="0" w:color="auto"/>
                  </w:tcBorders>
                  <w:noWrap/>
                  <w:hideMark/>
                </w:tcPr>
                <w:p w14:paraId="7FD7DB9C" w14:textId="77777777" w:rsidR="00FF43EB" w:rsidRPr="00377414" w:rsidRDefault="00FF43EB" w:rsidP="00FF43EB">
                  <w:pPr>
                    <w:rPr>
                      <w:rFonts w:ascii="Times New Roman" w:hAnsi="Times New Roman"/>
                      <w:sz w:val="24"/>
                      <w:szCs w:val="24"/>
                    </w:rPr>
                  </w:pPr>
                  <w:r w:rsidRPr="00377414">
                    <w:rPr>
                      <w:rFonts w:ascii="Times New Roman" w:hAnsi="Times New Roman"/>
                      <w:sz w:val="24"/>
                      <w:szCs w:val="24"/>
                    </w:rPr>
                    <w:t>Motoristo darbas,  valanda</w:t>
                  </w:r>
                </w:p>
              </w:tc>
              <w:tc>
                <w:tcPr>
                  <w:tcW w:w="1091" w:type="dxa"/>
                  <w:tcBorders>
                    <w:top w:val="single" w:sz="4" w:space="0" w:color="auto"/>
                    <w:left w:val="single" w:sz="4" w:space="0" w:color="auto"/>
                    <w:bottom w:val="single" w:sz="4" w:space="0" w:color="auto"/>
                    <w:right w:val="single" w:sz="4" w:space="0" w:color="auto"/>
                  </w:tcBorders>
                </w:tcPr>
                <w:p w14:paraId="1710E7C9" w14:textId="13D61EAE" w:rsidR="00FF43EB" w:rsidRPr="00377414" w:rsidRDefault="00FF43EB" w:rsidP="00FF43EB">
                  <w:pPr>
                    <w:jc w:val="center"/>
                    <w:rPr>
                      <w:rFonts w:ascii="Times New Roman" w:eastAsia="Times New Roman" w:hAnsi="Times New Roman"/>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57" w:type="dxa"/>
                  <w:tcBorders>
                    <w:top w:val="single" w:sz="4" w:space="0" w:color="auto"/>
                    <w:left w:val="single" w:sz="4" w:space="0" w:color="auto"/>
                    <w:bottom w:val="single" w:sz="4" w:space="0" w:color="auto"/>
                    <w:right w:val="single" w:sz="4" w:space="0" w:color="auto"/>
                  </w:tcBorders>
                </w:tcPr>
                <w:p w14:paraId="7E98C416"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45A7776E" w14:textId="77777777" w:rsidR="00FF43EB" w:rsidRPr="00377414" w:rsidRDefault="00FF43EB" w:rsidP="00FF43EB">
                  <w:pPr>
                    <w:rPr>
                      <w:rFonts w:ascii="Times New Roman" w:eastAsia="Times New Roman" w:hAnsi="Times New Roman"/>
                      <w:sz w:val="24"/>
                      <w:szCs w:val="24"/>
                    </w:rPr>
                  </w:pPr>
                </w:p>
              </w:tc>
            </w:tr>
            <w:tr w:rsidR="00FF43EB" w:rsidRPr="00377414" w14:paraId="043C97D1"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692278AA" w14:textId="77777777" w:rsidR="00FF43EB" w:rsidRPr="00377414" w:rsidRDefault="00FF43EB" w:rsidP="00FF43EB">
                  <w:pPr>
                    <w:rPr>
                      <w:rFonts w:ascii="Times New Roman" w:eastAsia="Times New Roman" w:hAnsi="Times New Roman"/>
                      <w:sz w:val="24"/>
                      <w:szCs w:val="24"/>
                    </w:rPr>
                  </w:pPr>
                  <w:r w:rsidRPr="00377414">
                    <w:rPr>
                      <w:rFonts w:ascii="Times New Roman" w:eastAsia="Times New Roman" w:hAnsi="Times New Roman"/>
                      <w:sz w:val="24"/>
                      <w:szCs w:val="24"/>
                    </w:rPr>
                    <w:t>12.5.</w:t>
                  </w:r>
                </w:p>
              </w:tc>
              <w:tc>
                <w:tcPr>
                  <w:tcW w:w="5789" w:type="dxa"/>
                  <w:tcBorders>
                    <w:top w:val="single" w:sz="4" w:space="0" w:color="auto"/>
                    <w:left w:val="single" w:sz="4" w:space="0" w:color="auto"/>
                    <w:bottom w:val="single" w:sz="4" w:space="0" w:color="auto"/>
                    <w:right w:val="single" w:sz="4" w:space="0" w:color="auto"/>
                  </w:tcBorders>
                  <w:noWrap/>
                  <w:hideMark/>
                </w:tcPr>
                <w:p w14:paraId="6A7BF8A2" w14:textId="77777777" w:rsidR="00FF43EB" w:rsidRPr="00377414" w:rsidRDefault="00FF43EB" w:rsidP="00FF43EB">
                  <w:pPr>
                    <w:rPr>
                      <w:rFonts w:ascii="Times New Roman" w:hAnsi="Times New Roman"/>
                      <w:sz w:val="24"/>
                      <w:szCs w:val="24"/>
                    </w:rPr>
                  </w:pPr>
                  <w:r w:rsidRPr="00377414">
                    <w:rPr>
                      <w:rFonts w:ascii="Times New Roman" w:hAnsi="Times New Roman"/>
                      <w:sz w:val="24"/>
                      <w:szCs w:val="24"/>
                    </w:rPr>
                    <w:t>Suvirintojo darbas,  valanda</w:t>
                  </w:r>
                </w:p>
              </w:tc>
              <w:tc>
                <w:tcPr>
                  <w:tcW w:w="1091" w:type="dxa"/>
                  <w:tcBorders>
                    <w:top w:val="single" w:sz="4" w:space="0" w:color="auto"/>
                    <w:left w:val="single" w:sz="4" w:space="0" w:color="auto"/>
                    <w:bottom w:val="single" w:sz="4" w:space="0" w:color="auto"/>
                    <w:right w:val="single" w:sz="4" w:space="0" w:color="auto"/>
                  </w:tcBorders>
                </w:tcPr>
                <w:p w14:paraId="30FE47C1" w14:textId="45AD8D89" w:rsidR="00FF43EB" w:rsidRPr="00377414" w:rsidRDefault="00FF43EB" w:rsidP="00FF43EB">
                  <w:pPr>
                    <w:jc w:val="center"/>
                    <w:rPr>
                      <w:rFonts w:ascii="Times New Roman" w:eastAsia="Times New Roman" w:hAnsi="Times New Roman"/>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57" w:type="dxa"/>
                  <w:tcBorders>
                    <w:top w:val="single" w:sz="4" w:space="0" w:color="auto"/>
                    <w:left w:val="single" w:sz="4" w:space="0" w:color="auto"/>
                    <w:bottom w:val="single" w:sz="4" w:space="0" w:color="auto"/>
                    <w:right w:val="single" w:sz="4" w:space="0" w:color="auto"/>
                  </w:tcBorders>
                </w:tcPr>
                <w:p w14:paraId="261375FB"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53A1E0DE" w14:textId="77777777" w:rsidR="00FF43EB" w:rsidRPr="00377414" w:rsidRDefault="00FF43EB" w:rsidP="00FF43EB">
                  <w:pPr>
                    <w:rPr>
                      <w:rFonts w:ascii="Times New Roman" w:eastAsia="Times New Roman" w:hAnsi="Times New Roman"/>
                      <w:sz w:val="24"/>
                      <w:szCs w:val="24"/>
                    </w:rPr>
                  </w:pPr>
                </w:p>
              </w:tc>
            </w:tr>
            <w:tr w:rsidR="00FF43EB" w:rsidRPr="00377414" w14:paraId="10D7A6AA"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hideMark/>
                </w:tcPr>
                <w:p w14:paraId="2398E75F" w14:textId="77777777" w:rsidR="00FF43EB" w:rsidRPr="00377414" w:rsidRDefault="00FF43EB" w:rsidP="00FF43EB">
                  <w:pPr>
                    <w:rPr>
                      <w:rFonts w:ascii="Times New Roman" w:eastAsia="Times New Roman" w:hAnsi="Times New Roman"/>
                      <w:sz w:val="24"/>
                      <w:szCs w:val="24"/>
                    </w:rPr>
                  </w:pPr>
                  <w:r w:rsidRPr="00377414">
                    <w:rPr>
                      <w:rFonts w:ascii="Times New Roman" w:eastAsia="Times New Roman" w:hAnsi="Times New Roman"/>
                      <w:sz w:val="24"/>
                      <w:szCs w:val="24"/>
                    </w:rPr>
                    <w:t>12.6.</w:t>
                  </w:r>
                </w:p>
              </w:tc>
              <w:tc>
                <w:tcPr>
                  <w:tcW w:w="5789" w:type="dxa"/>
                  <w:tcBorders>
                    <w:top w:val="single" w:sz="4" w:space="0" w:color="auto"/>
                    <w:left w:val="single" w:sz="4" w:space="0" w:color="auto"/>
                    <w:bottom w:val="single" w:sz="4" w:space="0" w:color="auto"/>
                    <w:right w:val="single" w:sz="4" w:space="0" w:color="auto"/>
                  </w:tcBorders>
                  <w:noWrap/>
                  <w:hideMark/>
                </w:tcPr>
                <w:p w14:paraId="3BF0F510" w14:textId="77777777" w:rsidR="00FF43EB" w:rsidRPr="00377414" w:rsidRDefault="00FF43EB" w:rsidP="00FF43EB">
                  <w:pPr>
                    <w:rPr>
                      <w:rFonts w:ascii="Times New Roman" w:hAnsi="Times New Roman"/>
                      <w:sz w:val="24"/>
                      <w:szCs w:val="24"/>
                    </w:rPr>
                  </w:pPr>
                  <w:r w:rsidRPr="00377414">
                    <w:rPr>
                      <w:rFonts w:ascii="Times New Roman" w:hAnsi="Times New Roman"/>
                      <w:sz w:val="24"/>
                      <w:szCs w:val="24"/>
                    </w:rPr>
                    <w:t>Suvirintojo darbas (aliuminio virinimas),  valanda</w:t>
                  </w:r>
                </w:p>
              </w:tc>
              <w:tc>
                <w:tcPr>
                  <w:tcW w:w="1091" w:type="dxa"/>
                  <w:tcBorders>
                    <w:top w:val="single" w:sz="4" w:space="0" w:color="auto"/>
                    <w:left w:val="single" w:sz="4" w:space="0" w:color="auto"/>
                    <w:bottom w:val="single" w:sz="4" w:space="0" w:color="auto"/>
                    <w:right w:val="single" w:sz="4" w:space="0" w:color="auto"/>
                  </w:tcBorders>
                </w:tcPr>
                <w:p w14:paraId="25F64094" w14:textId="7606CD52" w:rsidR="00FF43EB" w:rsidRPr="00377414" w:rsidRDefault="00FF43EB" w:rsidP="00FF43EB">
                  <w:pPr>
                    <w:jc w:val="center"/>
                    <w:rPr>
                      <w:rFonts w:ascii="Times New Roman" w:eastAsia="Times New Roman" w:hAnsi="Times New Roman"/>
                      <w:sz w:val="24"/>
                      <w:szCs w:val="24"/>
                    </w:rPr>
                  </w:pPr>
                  <w:r>
                    <w:rPr>
                      <w:rFonts w:ascii="Times New Roman" w:eastAsia="Times New Roman" w:hAnsi="Times New Roman"/>
                      <w:sz w:val="24"/>
                      <w:szCs w:val="24"/>
                    </w:rPr>
                    <w:t>h</w:t>
                  </w:r>
                  <w:r w:rsidRPr="00377414">
                    <w:rPr>
                      <w:rFonts w:ascii="Times New Roman" w:eastAsia="Times New Roman" w:hAnsi="Times New Roman"/>
                      <w:sz w:val="24"/>
                      <w:szCs w:val="24"/>
                    </w:rPr>
                    <w:t>.</w:t>
                  </w:r>
                </w:p>
              </w:tc>
              <w:tc>
                <w:tcPr>
                  <w:tcW w:w="957" w:type="dxa"/>
                  <w:tcBorders>
                    <w:top w:val="single" w:sz="4" w:space="0" w:color="auto"/>
                    <w:left w:val="single" w:sz="4" w:space="0" w:color="auto"/>
                    <w:bottom w:val="single" w:sz="4" w:space="0" w:color="auto"/>
                    <w:right w:val="single" w:sz="4" w:space="0" w:color="auto"/>
                  </w:tcBorders>
                  <w:hideMark/>
                </w:tcPr>
                <w:p w14:paraId="73183877"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033B311C" w14:textId="77777777" w:rsidR="00FF43EB" w:rsidRPr="00377414" w:rsidRDefault="00FF43EB" w:rsidP="00FF43EB">
                  <w:pPr>
                    <w:rPr>
                      <w:rFonts w:ascii="Times New Roman" w:eastAsia="Times New Roman" w:hAnsi="Times New Roman"/>
                      <w:sz w:val="24"/>
                      <w:szCs w:val="24"/>
                    </w:rPr>
                  </w:pPr>
                </w:p>
              </w:tc>
            </w:tr>
            <w:tr w:rsidR="00FF43EB" w:rsidRPr="00377414" w14:paraId="3032881A"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3C2170AC" w14:textId="77777777" w:rsidR="00FF43EB" w:rsidRPr="00377414" w:rsidRDefault="00FF43EB" w:rsidP="00FF43EB">
                  <w:pPr>
                    <w:rPr>
                      <w:rFonts w:ascii="Times New Roman" w:hAnsi="Times New Roman"/>
                      <w:sz w:val="24"/>
                      <w:szCs w:val="24"/>
                    </w:rPr>
                  </w:pPr>
                  <w:r w:rsidRPr="00377414">
                    <w:rPr>
                      <w:rFonts w:ascii="Times New Roman" w:hAnsi="Times New Roman"/>
                      <w:sz w:val="24"/>
                      <w:szCs w:val="24"/>
                    </w:rPr>
                    <w:t>12.7.</w:t>
                  </w:r>
                </w:p>
              </w:tc>
              <w:tc>
                <w:tcPr>
                  <w:tcW w:w="5789" w:type="dxa"/>
                  <w:tcBorders>
                    <w:top w:val="single" w:sz="4" w:space="0" w:color="auto"/>
                    <w:left w:val="single" w:sz="4" w:space="0" w:color="auto"/>
                    <w:bottom w:val="single" w:sz="4" w:space="0" w:color="auto"/>
                    <w:right w:val="single" w:sz="4" w:space="0" w:color="auto"/>
                  </w:tcBorders>
                  <w:noWrap/>
                </w:tcPr>
                <w:p w14:paraId="69EC47B4" w14:textId="77777777" w:rsidR="00FF43EB" w:rsidRPr="00377414" w:rsidRDefault="00FF43EB" w:rsidP="00FF43EB">
                  <w:pPr>
                    <w:rPr>
                      <w:rFonts w:ascii="Times New Roman" w:hAnsi="Times New Roman"/>
                      <w:sz w:val="24"/>
                      <w:szCs w:val="24"/>
                    </w:rPr>
                  </w:pPr>
                  <w:r w:rsidRPr="00377414">
                    <w:rPr>
                      <w:rFonts w:ascii="Times New Roman" w:hAnsi="Times New Roman"/>
                      <w:sz w:val="24"/>
                      <w:szCs w:val="24"/>
                    </w:rPr>
                    <w:t>Ratų geometrijos patikrinimas</w:t>
                  </w:r>
                </w:p>
              </w:tc>
              <w:tc>
                <w:tcPr>
                  <w:tcW w:w="1091" w:type="dxa"/>
                  <w:tcBorders>
                    <w:top w:val="single" w:sz="4" w:space="0" w:color="auto"/>
                    <w:left w:val="single" w:sz="4" w:space="0" w:color="auto"/>
                    <w:bottom w:val="single" w:sz="4" w:space="0" w:color="auto"/>
                    <w:right w:val="single" w:sz="4" w:space="0" w:color="auto"/>
                  </w:tcBorders>
                </w:tcPr>
                <w:p w14:paraId="2887C0B3" w14:textId="5724E4D0"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7AF8539D"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23AC9DE8" w14:textId="77777777" w:rsidR="00FF43EB" w:rsidRPr="00377414" w:rsidRDefault="00FF43EB" w:rsidP="00FF43EB">
                  <w:pPr>
                    <w:rPr>
                      <w:rFonts w:ascii="Times New Roman" w:eastAsia="Times New Roman" w:hAnsi="Times New Roman"/>
                      <w:sz w:val="24"/>
                      <w:szCs w:val="24"/>
                    </w:rPr>
                  </w:pPr>
                </w:p>
              </w:tc>
            </w:tr>
            <w:tr w:rsidR="00FF43EB" w:rsidRPr="00377414" w14:paraId="041ACA55"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1D9C177A" w14:textId="77777777" w:rsidR="00FF43EB" w:rsidRPr="00377414" w:rsidRDefault="00FF43EB" w:rsidP="00FF43EB">
                  <w:pPr>
                    <w:rPr>
                      <w:rFonts w:ascii="Times New Roman" w:hAnsi="Times New Roman"/>
                      <w:sz w:val="24"/>
                      <w:szCs w:val="24"/>
                    </w:rPr>
                  </w:pPr>
                  <w:r>
                    <w:rPr>
                      <w:rFonts w:ascii="Times New Roman" w:hAnsi="Times New Roman"/>
                      <w:sz w:val="24"/>
                      <w:szCs w:val="24"/>
                    </w:rPr>
                    <w:t>12.8.</w:t>
                  </w:r>
                </w:p>
              </w:tc>
              <w:tc>
                <w:tcPr>
                  <w:tcW w:w="5789" w:type="dxa"/>
                  <w:tcBorders>
                    <w:top w:val="single" w:sz="4" w:space="0" w:color="auto"/>
                    <w:left w:val="single" w:sz="4" w:space="0" w:color="auto"/>
                    <w:bottom w:val="single" w:sz="4" w:space="0" w:color="auto"/>
                    <w:right w:val="single" w:sz="4" w:space="0" w:color="auto"/>
                  </w:tcBorders>
                  <w:noWrap/>
                </w:tcPr>
                <w:p w14:paraId="083D687C" w14:textId="77777777" w:rsidR="00FF43EB" w:rsidRPr="00D677B8" w:rsidRDefault="00FF43EB" w:rsidP="00FF43EB">
                  <w:pPr>
                    <w:rPr>
                      <w:rFonts w:ascii="Times New Roman" w:hAnsi="Times New Roman"/>
                      <w:sz w:val="24"/>
                      <w:szCs w:val="24"/>
                    </w:rPr>
                  </w:pPr>
                  <w:r w:rsidRPr="00D677B8">
                    <w:rPr>
                      <w:rFonts w:ascii="Times New Roman" w:hAnsi="Times New Roman"/>
                      <w:sz w:val="24"/>
                      <w:szCs w:val="24"/>
                    </w:rPr>
                    <w:t>Ratų montavimas</w:t>
                  </w:r>
                </w:p>
              </w:tc>
              <w:tc>
                <w:tcPr>
                  <w:tcW w:w="1091" w:type="dxa"/>
                  <w:tcBorders>
                    <w:top w:val="single" w:sz="4" w:space="0" w:color="auto"/>
                    <w:left w:val="single" w:sz="4" w:space="0" w:color="auto"/>
                    <w:bottom w:val="single" w:sz="4" w:space="0" w:color="auto"/>
                    <w:right w:val="single" w:sz="4" w:space="0" w:color="auto"/>
                  </w:tcBorders>
                </w:tcPr>
                <w:p w14:paraId="36DE0343" w14:textId="49E07689"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7E2FED3D"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0FAD3D71" w14:textId="77777777" w:rsidR="00FF43EB" w:rsidRPr="00377414" w:rsidRDefault="00FF43EB" w:rsidP="00FF43EB">
                  <w:pPr>
                    <w:rPr>
                      <w:rFonts w:ascii="Times New Roman" w:eastAsia="Times New Roman" w:hAnsi="Times New Roman"/>
                      <w:sz w:val="24"/>
                      <w:szCs w:val="24"/>
                    </w:rPr>
                  </w:pPr>
                </w:p>
              </w:tc>
            </w:tr>
            <w:tr w:rsidR="00FF43EB" w:rsidRPr="00377414" w14:paraId="77A595F4"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12D0CDC9" w14:textId="77777777" w:rsidR="00FF43EB" w:rsidRPr="00377414" w:rsidRDefault="00FF43EB" w:rsidP="00FF43EB">
                  <w:pPr>
                    <w:rPr>
                      <w:rFonts w:ascii="Times New Roman" w:hAnsi="Times New Roman"/>
                      <w:sz w:val="24"/>
                      <w:szCs w:val="24"/>
                    </w:rPr>
                  </w:pPr>
                  <w:r>
                    <w:rPr>
                      <w:rFonts w:ascii="Times New Roman" w:hAnsi="Times New Roman"/>
                      <w:sz w:val="24"/>
                      <w:szCs w:val="24"/>
                    </w:rPr>
                    <w:t>12.9.</w:t>
                  </w:r>
                </w:p>
              </w:tc>
              <w:tc>
                <w:tcPr>
                  <w:tcW w:w="5789" w:type="dxa"/>
                  <w:tcBorders>
                    <w:top w:val="single" w:sz="4" w:space="0" w:color="auto"/>
                    <w:left w:val="single" w:sz="4" w:space="0" w:color="auto"/>
                    <w:bottom w:val="single" w:sz="4" w:space="0" w:color="auto"/>
                    <w:right w:val="single" w:sz="4" w:space="0" w:color="auto"/>
                  </w:tcBorders>
                  <w:noWrap/>
                </w:tcPr>
                <w:p w14:paraId="6F73669E" w14:textId="77777777" w:rsidR="00FF43EB" w:rsidRPr="00D677B8" w:rsidRDefault="00FF43EB" w:rsidP="00FF43EB">
                  <w:pPr>
                    <w:rPr>
                      <w:rFonts w:ascii="Times New Roman" w:hAnsi="Times New Roman"/>
                      <w:sz w:val="24"/>
                      <w:szCs w:val="24"/>
                    </w:rPr>
                  </w:pPr>
                  <w:r w:rsidRPr="00D677B8">
                    <w:rPr>
                      <w:rFonts w:ascii="Times New Roman" w:hAnsi="Times New Roman"/>
                      <w:sz w:val="24"/>
                      <w:szCs w:val="24"/>
                    </w:rPr>
                    <w:t>Ratų balansavimas</w:t>
                  </w:r>
                </w:p>
              </w:tc>
              <w:tc>
                <w:tcPr>
                  <w:tcW w:w="1091" w:type="dxa"/>
                  <w:tcBorders>
                    <w:top w:val="single" w:sz="4" w:space="0" w:color="auto"/>
                    <w:left w:val="single" w:sz="4" w:space="0" w:color="auto"/>
                    <w:bottom w:val="single" w:sz="4" w:space="0" w:color="auto"/>
                    <w:right w:val="single" w:sz="4" w:space="0" w:color="auto"/>
                  </w:tcBorders>
                </w:tcPr>
                <w:p w14:paraId="3934A9FE" w14:textId="2BBD641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346A5302"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6DFF567B" w14:textId="77777777" w:rsidR="00FF43EB" w:rsidRPr="00377414" w:rsidRDefault="00FF43EB" w:rsidP="00FF43EB">
                  <w:pPr>
                    <w:rPr>
                      <w:rFonts w:ascii="Times New Roman" w:eastAsia="Times New Roman" w:hAnsi="Times New Roman"/>
                      <w:sz w:val="24"/>
                      <w:szCs w:val="24"/>
                    </w:rPr>
                  </w:pPr>
                </w:p>
              </w:tc>
            </w:tr>
            <w:tr w:rsidR="00FF43EB" w:rsidRPr="00377414" w14:paraId="5DA1C56C"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2676B9CA" w14:textId="77777777" w:rsidR="00FF43EB" w:rsidRPr="00377414" w:rsidRDefault="00FF43EB" w:rsidP="00FF43EB">
                  <w:pPr>
                    <w:rPr>
                      <w:rFonts w:ascii="Times New Roman" w:hAnsi="Times New Roman"/>
                      <w:sz w:val="24"/>
                      <w:szCs w:val="24"/>
                    </w:rPr>
                  </w:pPr>
                  <w:r>
                    <w:rPr>
                      <w:rFonts w:ascii="Times New Roman" w:hAnsi="Times New Roman"/>
                      <w:sz w:val="24"/>
                      <w:szCs w:val="24"/>
                    </w:rPr>
                    <w:t>12.10.</w:t>
                  </w:r>
                </w:p>
              </w:tc>
              <w:tc>
                <w:tcPr>
                  <w:tcW w:w="5789" w:type="dxa"/>
                  <w:tcBorders>
                    <w:top w:val="single" w:sz="4" w:space="0" w:color="auto"/>
                    <w:left w:val="single" w:sz="4" w:space="0" w:color="auto"/>
                    <w:bottom w:val="single" w:sz="4" w:space="0" w:color="auto"/>
                    <w:right w:val="single" w:sz="4" w:space="0" w:color="auto"/>
                  </w:tcBorders>
                  <w:noWrap/>
                </w:tcPr>
                <w:p w14:paraId="33C22F82" w14:textId="77777777" w:rsidR="00FF43EB" w:rsidRPr="00D677B8" w:rsidRDefault="00FF43EB" w:rsidP="00FF43EB">
                  <w:pPr>
                    <w:rPr>
                      <w:rFonts w:ascii="Times New Roman" w:hAnsi="Times New Roman"/>
                      <w:sz w:val="24"/>
                      <w:szCs w:val="24"/>
                    </w:rPr>
                  </w:pPr>
                  <w:r w:rsidRPr="00D677B8">
                    <w:rPr>
                      <w:rFonts w:ascii="Times New Roman" w:hAnsi="Times New Roman"/>
                      <w:sz w:val="24"/>
                      <w:szCs w:val="24"/>
                    </w:rPr>
                    <w:t>Ratų tiesinimas</w:t>
                  </w:r>
                </w:p>
              </w:tc>
              <w:tc>
                <w:tcPr>
                  <w:tcW w:w="1091" w:type="dxa"/>
                  <w:tcBorders>
                    <w:top w:val="single" w:sz="4" w:space="0" w:color="auto"/>
                    <w:left w:val="single" w:sz="4" w:space="0" w:color="auto"/>
                    <w:bottom w:val="single" w:sz="4" w:space="0" w:color="auto"/>
                    <w:right w:val="single" w:sz="4" w:space="0" w:color="auto"/>
                  </w:tcBorders>
                </w:tcPr>
                <w:p w14:paraId="3BA55FC0" w14:textId="1D68A289"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52571434"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71AEE55B" w14:textId="77777777" w:rsidR="00FF43EB" w:rsidRPr="00377414" w:rsidRDefault="00FF43EB" w:rsidP="00FF43EB">
                  <w:pPr>
                    <w:rPr>
                      <w:rFonts w:ascii="Times New Roman" w:eastAsia="Times New Roman" w:hAnsi="Times New Roman"/>
                      <w:sz w:val="24"/>
                      <w:szCs w:val="24"/>
                    </w:rPr>
                  </w:pPr>
                </w:p>
              </w:tc>
            </w:tr>
            <w:tr w:rsidR="00FF43EB" w:rsidRPr="00377414" w14:paraId="0E3FD71E"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221FB9B2" w14:textId="77777777" w:rsidR="00FF43EB" w:rsidRPr="00377414" w:rsidRDefault="00FF43EB" w:rsidP="00FF43EB">
                  <w:pPr>
                    <w:rPr>
                      <w:rFonts w:ascii="Times New Roman" w:hAnsi="Times New Roman"/>
                      <w:sz w:val="24"/>
                      <w:szCs w:val="24"/>
                    </w:rPr>
                  </w:pPr>
                  <w:r>
                    <w:rPr>
                      <w:rFonts w:ascii="Times New Roman" w:hAnsi="Times New Roman"/>
                      <w:sz w:val="24"/>
                      <w:szCs w:val="24"/>
                    </w:rPr>
                    <w:t>12.11.</w:t>
                  </w:r>
                </w:p>
              </w:tc>
              <w:tc>
                <w:tcPr>
                  <w:tcW w:w="5789" w:type="dxa"/>
                  <w:tcBorders>
                    <w:top w:val="single" w:sz="4" w:space="0" w:color="auto"/>
                    <w:left w:val="single" w:sz="4" w:space="0" w:color="auto"/>
                    <w:bottom w:val="single" w:sz="4" w:space="0" w:color="auto"/>
                    <w:right w:val="single" w:sz="4" w:space="0" w:color="auto"/>
                  </w:tcBorders>
                  <w:noWrap/>
                </w:tcPr>
                <w:p w14:paraId="3623A600" w14:textId="77777777" w:rsidR="00FF43EB" w:rsidRPr="00D677B8" w:rsidRDefault="00FF43EB" w:rsidP="00FF43EB">
                  <w:pPr>
                    <w:rPr>
                      <w:rFonts w:ascii="Times New Roman" w:hAnsi="Times New Roman"/>
                      <w:sz w:val="24"/>
                      <w:szCs w:val="24"/>
                    </w:rPr>
                  </w:pPr>
                  <w:r w:rsidRPr="00D677B8">
                    <w:rPr>
                      <w:rFonts w:ascii="Times New Roman" w:hAnsi="Times New Roman"/>
                      <w:sz w:val="24"/>
                      <w:szCs w:val="24"/>
                    </w:rPr>
                    <w:t>Oro kondicionavimo sistemos šaltnešio pildymas</w:t>
                  </w:r>
                </w:p>
              </w:tc>
              <w:tc>
                <w:tcPr>
                  <w:tcW w:w="1091" w:type="dxa"/>
                  <w:tcBorders>
                    <w:top w:val="single" w:sz="4" w:space="0" w:color="auto"/>
                    <w:left w:val="single" w:sz="4" w:space="0" w:color="auto"/>
                    <w:bottom w:val="single" w:sz="4" w:space="0" w:color="auto"/>
                    <w:right w:val="single" w:sz="4" w:space="0" w:color="auto"/>
                  </w:tcBorders>
                </w:tcPr>
                <w:p w14:paraId="10A41AA8" w14:textId="1A3B9D18" w:rsidR="00FF43EB" w:rsidRPr="00377414" w:rsidRDefault="00FF43EB" w:rsidP="00FF43EB">
                  <w:pPr>
                    <w:jc w:val="center"/>
                    <w:rPr>
                      <w:rFonts w:ascii="Times New Roman" w:eastAsia="Times New Roman" w:hAnsi="Times New Roman"/>
                      <w:sz w:val="24"/>
                      <w:szCs w:val="24"/>
                    </w:rPr>
                  </w:pPr>
                  <w:r>
                    <w:rPr>
                      <w:rFonts w:ascii="Times New Roman" w:eastAsia="Times New Roman" w:hAnsi="Times New Roman"/>
                      <w:sz w:val="24"/>
                      <w:szCs w:val="24"/>
                    </w:rPr>
                    <w:t>kg</w:t>
                  </w:r>
                  <w:r w:rsidRPr="00377414">
                    <w:rPr>
                      <w:rFonts w:ascii="Times New Roman" w:eastAsia="Times New Roman" w:hAnsi="Times New Roman"/>
                      <w:sz w:val="24"/>
                      <w:szCs w:val="24"/>
                    </w:rPr>
                    <w:t>.</w:t>
                  </w:r>
                </w:p>
              </w:tc>
              <w:tc>
                <w:tcPr>
                  <w:tcW w:w="957" w:type="dxa"/>
                  <w:tcBorders>
                    <w:top w:val="single" w:sz="4" w:space="0" w:color="auto"/>
                    <w:left w:val="single" w:sz="4" w:space="0" w:color="auto"/>
                    <w:bottom w:val="single" w:sz="4" w:space="0" w:color="auto"/>
                    <w:right w:val="single" w:sz="4" w:space="0" w:color="auto"/>
                  </w:tcBorders>
                </w:tcPr>
                <w:p w14:paraId="029F4B8B" w14:textId="77777777" w:rsidR="00FF43EB" w:rsidRPr="00377414" w:rsidRDefault="00FF43EB" w:rsidP="00FF43EB">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3421C2ED" w14:textId="77777777" w:rsidR="00FF43EB" w:rsidRPr="00377414" w:rsidRDefault="00FF43EB" w:rsidP="00FF43EB">
                  <w:pPr>
                    <w:rPr>
                      <w:rFonts w:ascii="Times New Roman" w:eastAsia="Times New Roman" w:hAnsi="Times New Roman"/>
                      <w:sz w:val="24"/>
                      <w:szCs w:val="24"/>
                    </w:rPr>
                  </w:pPr>
                </w:p>
              </w:tc>
            </w:tr>
            <w:tr w:rsidR="00E843F9" w:rsidRPr="00377414" w14:paraId="67F01942"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422C5C49" w14:textId="77777777" w:rsidR="00E843F9" w:rsidRPr="00377414" w:rsidRDefault="00E843F9" w:rsidP="00E843F9">
                  <w:pPr>
                    <w:rPr>
                      <w:rFonts w:ascii="Times New Roman" w:hAnsi="Times New Roman"/>
                      <w:sz w:val="24"/>
                      <w:szCs w:val="24"/>
                    </w:rPr>
                  </w:pPr>
                  <w:r>
                    <w:rPr>
                      <w:rFonts w:ascii="Times New Roman" w:hAnsi="Times New Roman"/>
                      <w:sz w:val="24"/>
                      <w:szCs w:val="24"/>
                    </w:rPr>
                    <w:t>12.12.</w:t>
                  </w:r>
                </w:p>
              </w:tc>
              <w:tc>
                <w:tcPr>
                  <w:tcW w:w="5789" w:type="dxa"/>
                  <w:tcBorders>
                    <w:top w:val="single" w:sz="4" w:space="0" w:color="auto"/>
                    <w:left w:val="single" w:sz="4" w:space="0" w:color="auto"/>
                    <w:bottom w:val="single" w:sz="4" w:space="0" w:color="auto"/>
                    <w:right w:val="single" w:sz="4" w:space="0" w:color="auto"/>
                  </w:tcBorders>
                  <w:noWrap/>
                </w:tcPr>
                <w:p w14:paraId="3ADD33D0" w14:textId="77777777" w:rsidR="00E843F9" w:rsidRPr="00D677B8" w:rsidRDefault="00E843F9" w:rsidP="00E843F9">
                  <w:pPr>
                    <w:rPr>
                      <w:rFonts w:ascii="Times New Roman" w:hAnsi="Times New Roman"/>
                      <w:sz w:val="24"/>
                      <w:szCs w:val="24"/>
                    </w:rPr>
                  </w:pPr>
                  <w:r w:rsidRPr="00D677B8">
                    <w:rPr>
                      <w:rFonts w:ascii="Times New Roman" w:hAnsi="Times New Roman"/>
                      <w:sz w:val="24"/>
                      <w:szCs w:val="24"/>
                    </w:rPr>
                    <w:t>Priekinio buferio paruošimas ir dažymas</w:t>
                  </w:r>
                </w:p>
              </w:tc>
              <w:tc>
                <w:tcPr>
                  <w:tcW w:w="1091" w:type="dxa"/>
                  <w:tcBorders>
                    <w:top w:val="single" w:sz="4" w:space="0" w:color="auto"/>
                    <w:left w:val="single" w:sz="4" w:space="0" w:color="auto"/>
                    <w:bottom w:val="single" w:sz="4" w:space="0" w:color="auto"/>
                    <w:right w:val="single" w:sz="4" w:space="0" w:color="auto"/>
                  </w:tcBorders>
                </w:tcPr>
                <w:p w14:paraId="53197D7D"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13F016D4"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7CA88480" w14:textId="77777777" w:rsidR="00E843F9" w:rsidRPr="00377414" w:rsidRDefault="00E843F9" w:rsidP="00E843F9">
                  <w:pPr>
                    <w:rPr>
                      <w:rFonts w:ascii="Times New Roman" w:eastAsia="Times New Roman" w:hAnsi="Times New Roman"/>
                      <w:sz w:val="24"/>
                      <w:szCs w:val="24"/>
                    </w:rPr>
                  </w:pPr>
                </w:p>
              </w:tc>
            </w:tr>
            <w:tr w:rsidR="00E843F9" w:rsidRPr="00377414" w14:paraId="0241A48B"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0105F570" w14:textId="77777777" w:rsidR="00E843F9" w:rsidRPr="00377414" w:rsidRDefault="00E843F9" w:rsidP="00E843F9">
                  <w:pPr>
                    <w:rPr>
                      <w:rFonts w:ascii="Times New Roman" w:hAnsi="Times New Roman"/>
                      <w:sz w:val="24"/>
                      <w:szCs w:val="24"/>
                    </w:rPr>
                  </w:pPr>
                  <w:r>
                    <w:rPr>
                      <w:rFonts w:ascii="Times New Roman" w:hAnsi="Times New Roman"/>
                      <w:sz w:val="24"/>
                      <w:szCs w:val="24"/>
                    </w:rPr>
                    <w:t>12.13.</w:t>
                  </w:r>
                </w:p>
              </w:tc>
              <w:tc>
                <w:tcPr>
                  <w:tcW w:w="5789" w:type="dxa"/>
                  <w:tcBorders>
                    <w:top w:val="single" w:sz="4" w:space="0" w:color="auto"/>
                    <w:left w:val="single" w:sz="4" w:space="0" w:color="auto"/>
                    <w:bottom w:val="single" w:sz="4" w:space="0" w:color="auto"/>
                    <w:right w:val="single" w:sz="4" w:space="0" w:color="auto"/>
                  </w:tcBorders>
                  <w:noWrap/>
                </w:tcPr>
                <w:p w14:paraId="5CA571D9" w14:textId="77777777" w:rsidR="00E843F9" w:rsidRPr="00D677B8" w:rsidRDefault="00E843F9" w:rsidP="00E843F9">
                  <w:pPr>
                    <w:rPr>
                      <w:rFonts w:ascii="Times New Roman" w:hAnsi="Times New Roman"/>
                      <w:sz w:val="24"/>
                      <w:szCs w:val="24"/>
                    </w:rPr>
                  </w:pPr>
                  <w:r w:rsidRPr="00D677B8">
                    <w:rPr>
                      <w:rFonts w:ascii="Times New Roman" w:hAnsi="Times New Roman"/>
                      <w:sz w:val="24"/>
                      <w:szCs w:val="24"/>
                    </w:rPr>
                    <w:t>Variklio dangčio paruošimas ir dažymas</w:t>
                  </w:r>
                </w:p>
              </w:tc>
              <w:tc>
                <w:tcPr>
                  <w:tcW w:w="1091" w:type="dxa"/>
                  <w:tcBorders>
                    <w:top w:val="single" w:sz="4" w:space="0" w:color="auto"/>
                    <w:left w:val="single" w:sz="4" w:space="0" w:color="auto"/>
                    <w:bottom w:val="single" w:sz="4" w:space="0" w:color="auto"/>
                    <w:right w:val="single" w:sz="4" w:space="0" w:color="auto"/>
                  </w:tcBorders>
                </w:tcPr>
                <w:p w14:paraId="520D7975"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69F96AD2"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2083FB05" w14:textId="77777777" w:rsidR="00E843F9" w:rsidRPr="00377414" w:rsidRDefault="00E843F9" w:rsidP="00E843F9">
                  <w:pPr>
                    <w:rPr>
                      <w:rFonts w:ascii="Times New Roman" w:eastAsia="Times New Roman" w:hAnsi="Times New Roman"/>
                      <w:sz w:val="24"/>
                      <w:szCs w:val="24"/>
                    </w:rPr>
                  </w:pPr>
                </w:p>
              </w:tc>
            </w:tr>
            <w:tr w:rsidR="00E843F9" w:rsidRPr="00377414" w14:paraId="2E028474"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2B52250A" w14:textId="77777777" w:rsidR="00E843F9" w:rsidRPr="00377414" w:rsidRDefault="00E843F9" w:rsidP="00E843F9">
                  <w:pPr>
                    <w:rPr>
                      <w:rFonts w:ascii="Times New Roman" w:hAnsi="Times New Roman"/>
                      <w:sz w:val="24"/>
                      <w:szCs w:val="24"/>
                    </w:rPr>
                  </w:pPr>
                  <w:r>
                    <w:rPr>
                      <w:rFonts w:ascii="Times New Roman" w:hAnsi="Times New Roman"/>
                      <w:sz w:val="24"/>
                      <w:szCs w:val="24"/>
                    </w:rPr>
                    <w:t>12.14.</w:t>
                  </w:r>
                </w:p>
              </w:tc>
              <w:tc>
                <w:tcPr>
                  <w:tcW w:w="5789" w:type="dxa"/>
                  <w:tcBorders>
                    <w:top w:val="single" w:sz="4" w:space="0" w:color="auto"/>
                    <w:left w:val="single" w:sz="4" w:space="0" w:color="auto"/>
                    <w:bottom w:val="single" w:sz="4" w:space="0" w:color="auto"/>
                    <w:right w:val="single" w:sz="4" w:space="0" w:color="auto"/>
                  </w:tcBorders>
                  <w:noWrap/>
                </w:tcPr>
                <w:p w14:paraId="0963C17D" w14:textId="77777777" w:rsidR="00E843F9" w:rsidRPr="00D677B8" w:rsidRDefault="00E843F9" w:rsidP="00E843F9">
                  <w:pPr>
                    <w:rPr>
                      <w:rFonts w:ascii="Times New Roman" w:hAnsi="Times New Roman"/>
                      <w:sz w:val="24"/>
                      <w:szCs w:val="24"/>
                    </w:rPr>
                  </w:pPr>
                  <w:r w:rsidRPr="00D677B8">
                    <w:rPr>
                      <w:rFonts w:ascii="Times New Roman" w:hAnsi="Times New Roman"/>
                      <w:sz w:val="24"/>
                      <w:szCs w:val="24"/>
                    </w:rPr>
                    <w:t>Priekinio sparno paruošimas ir dažymas</w:t>
                  </w:r>
                </w:p>
              </w:tc>
              <w:tc>
                <w:tcPr>
                  <w:tcW w:w="1091" w:type="dxa"/>
                  <w:tcBorders>
                    <w:top w:val="single" w:sz="4" w:space="0" w:color="auto"/>
                    <w:left w:val="single" w:sz="4" w:space="0" w:color="auto"/>
                    <w:bottom w:val="single" w:sz="4" w:space="0" w:color="auto"/>
                    <w:right w:val="single" w:sz="4" w:space="0" w:color="auto"/>
                  </w:tcBorders>
                </w:tcPr>
                <w:p w14:paraId="53027C26"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161B04C"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3BB51C11" w14:textId="77777777" w:rsidR="00E843F9" w:rsidRPr="00377414" w:rsidRDefault="00E843F9" w:rsidP="00E843F9">
                  <w:pPr>
                    <w:rPr>
                      <w:rFonts w:ascii="Times New Roman" w:eastAsia="Times New Roman" w:hAnsi="Times New Roman"/>
                      <w:sz w:val="24"/>
                      <w:szCs w:val="24"/>
                    </w:rPr>
                  </w:pPr>
                </w:p>
              </w:tc>
            </w:tr>
            <w:tr w:rsidR="00E843F9" w:rsidRPr="00377414" w14:paraId="47246E6C"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31A02C89" w14:textId="77777777" w:rsidR="00E843F9" w:rsidRPr="00377414" w:rsidRDefault="00E843F9" w:rsidP="00E843F9">
                  <w:pPr>
                    <w:rPr>
                      <w:rFonts w:ascii="Times New Roman" w:hAnsi="Times New Roman"/>
                      <w:sz w:val="24"/>
                      <w:szCs w:val="24"/>
                    </w:rPr>
                  </w:pPr>
                  <w:r>
                    <w:rPr>
                      <w:rFonts w:ascii="Times New Roman" w:hAnsi="Times New Roman"/>
                      <w:sz w:val="24"/>
                      <w:szCs w:val="24"/>
                    </w:rPr>
                    <w:t>12.15.</w:t>
                  </w:r>
                </w:p>
              </w:tc>
              <w:tc>
                <w:tcPr>
                  <w:tcW w:w="5789" w:type="dxa"/>
                  <w:tcBorders>
                    <w:top w:val="single" w:sz="4" w:space="0" w:color="auto"/>
                    <w:left w:val="single" w:sz="4" w:space="0" w:color="auto"/>
                    <w:bottom w:val="single" w:sz="4" w:space="0" w:color="auto"/>
                    <w:right w:val="single" w:sz="4" w:space="0" w:color="auto"/>
                  </w:tcBorders>
                  <w:noWrap/>
                </w:tcPr>
                <w:p w14:paraId="68D947CD" w14:textId="77777777" w:rsidR="00E843F9" w:rsidRPr="00D677B8" w:rsidRDefault="00E843F9" w:rsidP="00E843F9">
                  <w:pPr>
                    <w:rPr>
                      <w:rFonts w:ascii="Times New Roman" w:hAnsi="Times New Roman"/>
                      <w:sz w:val="24"/>
                      <w:szCs w:val="24"/>
                    </w:rPr>
                  </w:pPr>
                  <w:r w:rsidRPr="00D677B8">
                    <w:rPr>
                      <w:rFonts w:ascii="Times New Roman" w:hAnsi="Times New Roman"/>
                      <w:sz w:val="24"/>
                      <w:szCs w:val="24"/>
                    </w:rPr>
                    <w:t>Priekinių durų paruošimas ir dažymas</w:t>
                  </w:r>
                </w:p>
              </w:tc>
              <w:tc>
                <w:tcPr>
                  <w:tcW w:w="1091" w:type="dxa"/>
                  <w:tcBorders>
                    <w:top w:val="single" w:sz="4" w:space="0" w:color="auto"/>
                    <w:left w:val="single" w:sz="4" w:space="0" w:color="auto"/>
                    <w:bottom w:val="single" w:sz="4" w:space="0" w:color="auto"/>
                    <w:right w:val="single" w:sz="4" w:space="0" w:color="auto"/>
                  </w:tcBorders>
                </w:tcPr>
                <w:p w14:paraId="72A480FA"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2BF4DA2D"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6B62C4CA" w14:textId="77777777" w:rsidR="00E843F9" w:rsidRPr="00377414" w:rsidRDefault="00E843F9" w:rsidP="00E843F9">
                  <w:pPr>
                    <w:rPr>
                      <w:rFonts w:ascii="Times New Roman" w:eastAsia="Times New Roman" w:hAnsi="Times New Roman"/>
                      <w:sz w:val="24"/>
                      <w:szCs w:val="24"/>
                    </w:rPr>
                  </w:pPr>
                </w:p>
              </w:tc>
            </w:tr>
            <w:tr w:rsidR="00E843F9" w:rsidRPr="00377414" w14:paraId="61D376B1"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5BACF495" w14:textId="77777777" w:rsidR="00E843F9" w:rsidRPr="00377414" w:rsidRDefault="00E843F9" w:rsidP="00E843F9">
                  <w:pPr>
                    <w:rPr>
                      <w:rFonts w:ascii="Times New Roman" w:hAnsi="Times New Roman"/>
                      <w:sz w:val="24"/>
                      <w:szCs w:val="24"/>
                    </w:rPr>
                  </w:pPr>
                  <w:r>
                    <w:rPr>
                      <w:rFonts w:ascii="Times New Roman" w:hAnsi="Times New Roman"/>
                      <w:sz w:val="24"/>
                      <w:szCs w:val="24"/>
                    </w:rPr>
                    <w:t>12.16.</w:t>
                  </w:r>
                </w:p>
              </w:tc>
              <w:tc>
                <w:tcPr>
                  <w:tcW w:w="5789" w:type="dxa"/>
                  <w:tcBorders>
                    <w:top w:val="single" w:sz="4" w:space="0" w:color="auto"/>
                    <w:left w:val="single" w:sz="4" w:space="0" w:color="auto"/>
                    <w:bottom w:val="single" w:sz="4" w:space="0" w:color="auto"/>
                    <w:right w:val="single" w:sz="4" w:space="0" w:color="auto"/>
                  </w:tcBorders>
                  <w:noWrap/>
                </w:tcPr>
                <w:p w14:paraId="152FDFAF" w14:textId="77777777" w:rsidR="00E843F9" w:rsidRPr="00D677B8" w:rsidRDefault="00E843F9" w:rsidP="00E843F9">
                  <w:pPr>
                    <w:rPr>
                      <w:rFonts w:ascii="Times New Roman" w:hAnsi="Times New Roman"/>
                      <w:sz w:val="24"/>
                      <w:szCs w:val="24"/>
                    </w:rPr>
                  </w:pPr>
                  <w:r w:rsidRPr="00D677B8">
                    <w:rPr>
                      <w:rFonts w:ascii="Times New Roman" w:hAnsi="Times New Roman"/>
                      <w:sz w:val="24"/>
                      <w:szCs w:val="24"/>
                    </w:rPr>
                    <w:t>Dešinės pusės galinių durų paruošimas ir dažymas</w:t>
                  </w:r>
                </w:p>
              </w:tc>
              <w:tc>
                <w:tcPr>
                  <w:tcW w:w="1091" w:type="dxa"/>
                  <w:tcBorders>
                    <w:top w:val="single" w:sz="4" w:space="0" w:color="auto"/>
                    <w:left w:val="single" w:sz="4" w:space="0" w:color="auto"/>
                    <w:bottom w:val="single" w:sz="4" w:space="0" w:color="auto"/>
                    <w:right w:val="single" w:sz="4" w:space="0" w:color="auto"/>
                  </w:tcBorders>
                </w:tcPr>
                <w:p w14:paraId="68A4F119"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1AC23296"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271B6A8D" w14:textId="77777777" w:rsidR="00E843F9" w:rsidRPr="00377414" w:rsidRDefault="00E843F9" w:rsidP="00E843F9">
                  <w:pPr>
                    <w:rPr>
                      <w:rFonts w:ascii="Times New Roman" w:eastAsia="Times New Roman" w:hAnsi="Times New Roman"/>
                      <w:sz w:val="24"/>
                      <w:szCs w:val="24"/>
                    </w:rPr>
                  </w:pPr>
                </w:p>
              </w:tc>
            </w:tr>
            <w:tr w:rsidR="00E843F9" w:rsidRPr="00377414" w14:paraId="6A8371AD"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087D4B7B" w14:textId="77777777" w:rsidR="00E843F9" w:rsidRPr="00377414" w:rsidRDefault="00E843F9" w:rsidP="00E843F9">
                  <w:pPr>
                    <w:rPr>
                      <w:rFonts w:ascii="Times New Roman" w:hAnsi="Times New Roman"/>
                      <w:sz w:val="24"/>
                      <w:szCs w:val="24"/>
                    </w:rPr>
                  </w:pPr>
                  <w:r>
                    <w:rPr>
                      <w:rFonts w:ascii="Times New Roman" w:hAnsi="Times New Roman"/>
                      <w:sz w:val="24"/>
                      <w:szCs w:val="24"/>
                    </w:rPr>
                    <w:t>12.17.</w:t>
                  </w:r>
                </w:p>
              </w:tc>
              <w:tc>
                <w:tcPr>
                  <w:tcW w:w="5789" w:type="dxa"/>
                  <w:tcBorders>
                    <w:top w:val="single" w:sz="4" w:space="0" w:color="auto"/>
                    <w:left w:val="single" w:sz="4" w:space="0" w:color="auto"/>
                    <w:bottom w:val="single" w:sz="4" w:space="0" w:color="auto"/>
                    <w:right w:val="single" w:sz="4" w:space="0" w:color="auto"/>
                  </w:tcBorders>
                  <w:noWrap/>
                </w:tcPr>
                <w:p w14:paraId="49C565BB" w14:textId="77777777" w:rsidR="00E843F9" w:rsidRPr="00D677B8" w:rsidRDefault="00E843F9" w:rsidP="00E843F9">
                  <w:pPr>
                    <w:rPr>
                      <w:rFonts w:ascii="Times New Roman" w:hAnsi="Times New Roman"/>
                      <w:sz w:val="24"/>
                      <w:szCs w:val="24"/>
                    </w:rPr>
                  </w:pPr>
                  <w:r w:rsidRPr="00D677B8">
                    <w:rPr>
                      <w:rFonts w:ascii="Times New Roman" w:hAnsi="Times New Roman"/>
                      <w:sz w:val="24"/>
                      <w:szCs w:val="24"/>
                    </w:rPr>
                    <w:t>Kairės pusės galinių durų paruošimas ir dažymas</w:t>
                  </w:r>
                </w:p>
              </w:tc>
              <w:tc>
                <w:tcPr>
                  <w:tcW w:w="1091" w:type="dxa"/>
                  <w:tcBorders>
                    <w:top w:val="single" w:sz="4" w:space="0" w:color="auto"/>
                    <w:left w:val="single" w:sz="4" w:space="0" w:color="auto"/>
                    <w:bottom w:val="single" w:sz="4" w:space="0" w:color="auto"/>
                    <w:right w:val="single" w:sz="4" w:space="0" w:color="auto"/>
                  </w:tcBorders>
                </w:tcPr>
                <w:p w14:paraId="34DC8BAE"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0BE75666"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44EA45C5" w14:textId="77777777" w:rsidR="00E843F9" w:rsidRPr="00377414" w:rsidRDefault="00E843F9" w:rsidP="00E843F9">
                  <w:pPr>
                    <w:rPr>
                      <w:rFonts w:ascii="Times New Roman" w:eastAsia="Times New Roman" w:hAnsi="Times New Roman"/>
                      <w:sz w:val="24"/>
                      <w:szCs w:val="24"/>
                    </w:rPr>
                  </w:pPr>
                </w:p>
              </w:tc>
            </w:tr>
            <w:tr w:rsidR="00E843F9" w:rsidRPr="00377414" w14:paraId="50664507"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4FACF541" w14:textId="77777777" w:rsidR="00E843F9" w:rsidRPr="00377414" w:rsidRDefault="00E843F9" w:rsidP="00E843F9">
                  <w:pPr>
                    <w:rPr>
                      <w:rFonts w:ascii="Times New Roman" w:hAnsi="Times New Roman"/>
                      <w:sz w:val="24"/>
                      <w:szCs w:val="24"/>
                    </w:rPr>
                  </w:pPr>
                  <w:r>
                    <w:rPr>
                      <w:rFonts w:ascii="Times New Roman" w:hAnsi="Times New Roman"/>
                      <w:sz w:val="24"/>
                      <w:szCs w:val="24"/>
                    </w:rPr>
                    <w:t>12.18.</w:t>
                  </w:r>
                </w:p>
              </w:tc>
              <w:tc>
                <w:tcPr>
                  <w:tcW w:w="5789" w:type="dxa"/>
                  <w:tcBorders>
                    <w:top w:val="single" w:sz="4" w:space="0" w:color="auto"/>
                    <w:left w:val="single" w:sz="4" w:space="0" w:color="auto"/>
                    <w:bottom w:val="single" w:sz="4" w:space="0" w:color="auto"/>
                    <w:right w:val="single" w:sz="4" w:space="0" w:color="auto"/>
                  </w:tcBorders>
                  <w:noWrap/>
                </w:tcPr>
                <w:p w14:paraId="39499EAC" w14:textId="77777777" w:rsidR="00E843F9" w:rsidRPr="00D677B8" w:rsidRDefault="00E843F9" w:rsidP="00E843F9">
                  <w:pPr>
                    <w:rPr>
                      <w:rFonts w:ascii="Times New Roman" w:hAnsi="Times New Roman"/>
                      <w:sz w:val="24"/>
                      <w:szCs w:val="24"/>
                    </w:rPr>
                  </w:pPr>
                  <w:r w:rsidRPr="00D677B8">
                    <w:rPr>
                      <w:rFonts w:ascii="Times New Roman" w:hAnsi="Times New Roman"/>
                      <w:sz w:val="24"/>
                      <w:szCs w:val="24"/>
                    </w:rPr>
                    <w:t>Slenksčio paruošimas ir dažymas</w:t>
                  </w:r>
                </w:p>
              </w:tc>
              <w:tc>
                <w:tcPr>
                  <w:tcW w:w="1091" w:type="dxa"/>
                  <w:tcBorders>
                    <w:top w:val="single" w:sz="4" w:space="0" w:color="auto"/>
                    <w:left w:val="single" w:sz="4" w:space="0" w:color="auto"/>
                    <w:bottom w:val="single" w:sz="4" w:space="0" w:color="auto"/>
                    <w:right w:val="single" w:sz="4" w:space="0" w:color="auto"/>
                  </w:tcBorders>
                </w:tcPr>
                <w:p w14:paraId="58590114"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698B38E0"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1D11D6B3" w14:textId="77777777" w:rsidR="00E843F9" w:rsidRPr="00377414" w:rsidRDefault="00E843F9" w:rsidP="00E843F9">
                  <w:pPr>
                    <w:rPr>
                      <w:rFonts w:ascii="Times New Roman" w:eastAsia="Times New Roman" w:hAnsi="Times New Roman"/>
                      <w:sz w:val="24"/>
                      <w:szCs w:val="24"/>
                    </w:rPr>
                  </w:pPr>
                </w:p>
              </w:tc>
            </w:tr>
            <w:tr w:rsidR="00E843F9" w:rsidRPr="00377414" w14:paraId="5E0EC9ED"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7E72F9A0" w14:textId="77777777" w:rsidR="00E843F9" w:rsidRPr="00377414" w:rsidRDefault="00E843F9" w:rsidP="00E843F9">
                  <w:pPr>
                    <w:rPr>
                      <w:rFonts w:ascii="Times New Roman" w:hAnsi="Times New Roman"/>
                      <w:sz w:val="24"/>
                      <w:szCs w:val="24"/>
                    </w:rPr>
                  </w:pPr>
                  <w:r>
                    <w:rPr>
                      <w:rFonts w:ascii="Times New Roman" w:hAnsi="Times New Roman"/>
                      <w:sz w:val="24"/>
                      <w:szCs w:val="24"/>
                    </w:rPr>
                    <w:t>12.19.</w:t>
                  </w:r>
                </w:p>
              </w:tc>
              <w:tc>
                <w:tcPr>
                  <w:tcW w:w="5789" w:type="dxa"/>
                  <w:tcBorders>
                    <w:top w:val="single" w:sz="4" w:space="0" w:color="auto"/>
                    <w:left w:val="single" w:sz="4" w:space="0" w:color="auto"/>
                    <w:bottom w:val="single" w:sz="4" w:space="0" w:color="auto"/>
                    <w:right w:val="single" w:sz="4" w:space="0" w:color="auto"/>
                  </w:tcBorders>
                  <w:noWrap/>
                </w:tcPr>
                <w:p w14:paraId="1BDF7865" w14:textId="77777777" w:rsidR="00E843F9" w:rsidRPr="00D677B8" w:rsidRDefault="00E843F9" w:rsidP="00E843F9">
                  <w:pPr>
                    <w:rPr>
                      <w:rFonts w:ascii="Times New Roman" w:hAnsi="Times New Roman"/>
                      <w:sz w:val="24"/>
                      <w:szCs w:val="24"/>
                    </w:rPr>
                  </w:pPr>
                  <w:r w:rsidRPr="00D677B8">
                    <w:rPr>
                      <w:rFonts w:ascii="Times New Roman" w:hAnsi="Times New Roman"/>
                      <w:sz w:val="24"/>
                      <w:szCs w:val="24"/>
                    </w:rPr>
                    <w:t>Galinio sparno paruošimas ir dažymas</w:t>
                  </w:r>
                </w:p>
              </w:tc>
              <w:tc>
                <w:tcPr>
                  <w:tcW w:w="1091" w:type="dxa"/>
                  <w:tcBorders>
                    <w:top w:val="single" w:sz="4" w:space="0" w:color="auto"/>
                    <w:left w:val="single" w:sz="4" w:space="0" w:color="auto"/>
                    <w:bottom w:val="single" w:sz="4" w:space="0" w:color="auto"/>
                    <w:right w:val="single" w:sz="4" w:space="0" w:color="auto"/>
                  </w:tcBorders>
                </w:tcPr>
                <w:p w14:paraId="671A8B89"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0068069A"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31D1F0C7" w14:textId="77777777" w:rsidR="00E843F9" w:rsidRPr="00377414" w:rsidRDefault="00E843F9" w:rsidP="00E843F9">
                  <w:pPr>
                    <w:rPr>
                      <w:rFonts w:ascii="Times New Roman" w:eastAsia="Times New Roman" w:hAnsi="Times New Roman"/>
                      <w:sz w:val="24"/>
                      <w:szCs w:val="24"/>
                    </w:rPr>
                  </w:pPr>
                </w:p>
              </w:tc>
            </w:tr>
            <w:tr w:rsidR="00E843F9" w:rsidRPr="00377414" w14:paraId="62649079"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786563D5" w14:textId="77777777" w:rsidR="00E843F9" w:rsidRPr="00377414" w:rsidRDefault="00E843F9" w:rsidP="00E843F9">
                  <w:pPr>
                    <w:rPr>
                      <w:rFonts w:ascii="Times New Roman" w:hAnsi="Times New Roman"/>
                      <w:sz w:val="24"/>
                      <w:szCs w:val="24"/>
                    </w:rPr>
                  </w:pPr>
                  <w:r>
                    <w:rPr>
                      <w:rFonts w:ascii="Times New Roman" w:hAnsi="Times New Roman"/>
                      <w:sz w:val="24"/>
                      <w:szCs w:val="24"/>
                    </w:rPr>
                    <w:t>12.20.</w:t>
                  </w:r>
                </w:p>
              </w:tc>
              <w:tc>
                <w:tcPr>
                  <w:tcW w:w="5789" w:type="dxa"/>
                  <w:tcBorders>
                    <w:top w:val="single" w:sz="4" w:space="0" w:color="auto"/>
                    <w:left w:val="single" w:sz="4" w:space="0" w:color="auto"/>
                    <w:bottom w:val="single" w:sz="4" w:space="0" w:color="auto"/>
                    <w:right w:val="single" w:sz="4" w:space="0" w:color="auto"/>
                  </w:tcBorders>
                  <w:noWrap/>
                </w:tcPr>
                <w:p w14:paraId="64B3E14E" w14:textId="77777777" w:rsidR="00E843F9" w:rsidRPr="00D677B8" w:rsidRDefault="00E843F9" w:rsidP="00E843F9">
                  <w:pPr>
                    <w:rPr>
                      <w:rFonts w:ascii="Times New Roman" w:hAnsi="Times New Roman"/>
                      <w:sz w:val="24"/>
                      <w:szCs w:val="24"/>
                    </w:rPr>
                  </w:pPr>
                  <w:r w:rsidRPr="00D677B8">
                    <w:rPr>
                      <w:rFonts w:ascii="Times New Roman" w:hAnsi="Times New Roman"/>
                      <w:sz w:val="24"/>
                      <w:szCs w:val="24"/>
                    </w:rPr>
                    <w:t>Galinio buferio paruošimas ir dažymas</w:t>
                  </w:r>
                </w:p>
              </w:tc>
              <w:tc>
                <w:tcPr>
                  <w:tcW w:w="1091" w:type="dxa"/>
                  <w:tcBorders>
                    <w:top w:val="single" w:sz="4" w:space="0" w:color="auto"/>
                    <w:left w:val="single" w:sz="4" w:space="0" w:color="auto"/>
                    <w:bottom w:val="single" w:sz="4" w:space="0" w:color="auto"/>
                    <w:right w:val="single" w:sz="4" w:space="0" w:color="auto"/>
                  </w:tcBorders>
                </w:tcPr>
                <w:p w14:paraId="63D76226"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58DD2C76"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37FF90D8" w14:textId="77777777" w:rsidR="00E843F9" w:rsidRPr="00377414" w:rsidRDefault="00E843F9" w:rsidP="00E843F9">
                  <w:pPr>
                    <w:rPr>
                      <w:rFonts w:ascii="Times New Roman" w:eastAsia="Times New Roman" w:hAnsi="Times New Roman"/>
                      <w:sz w:val="24"/>
                      <w:szCs w:val="24"/>
                    </w:rPr>
                  </w:pPr>
                </w:p>
              </w:tc>
            </w:tr>
            <w:tr w:rsidR="00E843F9" w:rsidRPr="00377414" w14:paraId="24FD2503" w14:textId="77777777" w:rsidTr="004C5735">
              <w:trPr>
                <w:trHeight w:val="300"/>
              </w:trPr>
              <w:tc>
                <w:tcPr>
                  <w:tcW w:w="1245" w:type="dxa"/>
                  <w:tcBorders>
                    <w:top w:val="single" w:sz="4" w:space="0" w:color="auto"/>
                    <w:left w:val="single" w:sz="4" w:space="0" w:color="auto"/>
                    <w:bottom w:val="single" w:sz="4" w:space="0" w:color="auto"/>
                    <w:right w:val="single" w:sz="4" w:space="0" w:color="auto"/>
                  </w:tcBorders>
                  <w:noWrap/>
                </w:tcPr>
                <w:p w14:paraId="47076246" w14:textId="77777777" w:rsidR="00E843F9" w:rsidRPr="00377414" w:rsidRDefault="00E843F9" w:rsidP="00E843F9">
                  <w:pPr>
                    <w:rPr>
                      <w:rFonts w:ascii="Times New Roman" w:hAnsi="Times New Roman"/>
                      <w:sz w:val="24"/>
                      <w:szCs w:val="24"/>
                    </w:rPr>
                  </w:pPr>
                  <w:r>
                    <w:rPr>
                      <w:rFonts w:ascii="Times New Roman" w:hAnsi="Times New Roman"/>
                      <w:sz w:val="24"/>
                      <w:szCs w:val="24"/>
                    </w:rPr>
                    <w:t>12.21.</w:t>
                  </w:r>
                </w:p>
              </w:tc>
              <w:tc>
                <w:tcPr>
                  <w:tcW w:w="5789" w:type="dxa"/>
                  <w:tcBorders>
                    <w:top w:val="single" w:sz="4" w:space="0" w:color="auto"/>
                    <w:left w:val="single" w:sz="4" w:space="0" w:color="auto"/>
                    <w:bottom w:val="single" w:sz="4" w:space="0" w:color="auto"/>
                    <w:right w:val="single" w:sz="4" w:space="0" w:color="auto"/>
                  </w:tcBorders>
                  <w:noWrap/>
                </w:tcPr>
                <w:p w14:paraId="0151FBFD" w14:textId="77777777" w:rsidR="00E843F9" w:rsidRPr="00D677B8" w:rsidRDefault="00E843F9" w:rsidP="00E843F9">
                  <w:pPr>
                    <w:rPr>
                      <w:rFonts w:ascii="Times New Roman" w:hAnsi="Times New Roman"/>
                      <w:sz w:val="24"/>
                      <w:szCs w:val="24"/>
                    </w:rPr>
                  </w:pPr>
                  <w:r w:rsidRPr="00D677B8">
                    <w:rPr>
                      <w:rFonts w:ascii="Times New Roman" w:hAnsi="Times New Roman"/>
                      <w:sz w:val="24"/>
                      <w:szCs w:val="24"/>
                    </w:rPr>
                    <w:t>Galinio dangčio paruošimas ir dažymas</w:t>
                  </w:r>
                </w:p>
              </w:tc>
              <w:tc>
                <w:tcPr>
                  <w:tcW w:w="1091" w:type="dxa"/>
                  <w:tcBorders>
                    <w:top w:val="single" w:sz="4" w:space="0" w:color="auto"/>
                    <w:left w:val="single" w:sz="4" w:space="0" w:color="auto"/>
                    <w:bottom w:val="single" w:sz="4" w:space="0" w:color="auto"/>
                    <w:right w:val="single" w:sz="4" w:space="0" w:color="auto"/>
                  </w:tcBorders>
                </w:tcPr>
                <w:p w14:paraId="413CC33F"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vnt.</w:t>
                  </w:r>
                </w:p>
              </w:tc>
              <w:tc>
                <w:tcPr>
                  <w:tcW w:w="957" w:type="dxa"/>
                  <w:tcBorders>
                    <w:top w:val="single" w:sz="4" w:space="0" w:color="auto"/>
                    <w:left w:val="single" w:sz="4" w:space="0" w:color="auto"/>
                    <w:bottom w:val="single" w:sz="4" w:space="0" w:color="auto"/>
                    <w:right w:val="single" w:sz="4" w:space="0" w:color="auto"/>
                  </w:tcBorders>
                </w:tcPr>
                <w:p w14:paraId="531B136A" w14:textId="77777777" w:rsidR="00E843F9" w:rsidRPr="00377414" w:rsidRDefault="00E843F9" w:rsidP="00E843F9">
                  <w:pPr>
                    <w:jc w:val="center"/>
                    <w:rPr>
                      <w:rFonts w:ascii="Times New Roman" w:eastAsia="Times New Roman" w:hAnsi="Times New Roman"/>
                      <w:sz w:val="24"/>
                      <w:szCs w:val="24"/>
                    </w:rPr>
                  </w:pPr>
                  <w:r w:rsidRPr="00377414">
                    <w:rPr>
                      <w:rFonts w:ascii="Times New Roman" w:eastAsia="Times New Roman" w:hAnsi="Times New Roman"/>
                      <w:sz w:val="24"/>
                      <w:szCs w:val="24"/>
                    </w:rPr>
                    <w:t>1</w:t>
                  </w:r>
                </w:p>
              </w:tc>
              <w:tc>
                <w:tcPr>
                  <w:tcW w:w="625" w:type="dxa"/>
                  <w:tcBorders>
                    <w:top w:val="single" w:sz="4" w:space="0" w:color="auto"/>
                    <w:left w:val="single" w:sz="4" w:space="0" w:color="auto"/>
                    <w:bottom w:val="single" w:sz="4" w:space="0" w:color="auto"/>
                    <w:right w:val="single" w:sz="4" w:space="0" w:color="auto"/>
                  </w:tcBorders>
                </w:tcPr>
                <w:p w14:paraId="50C4B268" w14:textId="77777777" w:rsidR="00E843F9" w:rsidRPr="00377414" w:rsidRDefault="00E843F9" w:rsidP="00E843F9">
                  <w:pPr>
                    <w:rPr>
                      <w:rFonts w:ascii="Times New Roman" w:eastAsia="Times New Roman" w:hAnsi="Times New Roman"/>
                      <w:sz w:val="24"/>
                      <w:szCs w:val="24"/>
                    </w:rPr>
                  </w:pPr>
                </w:p>
              </w:tc>
            </w:tr>
            <w:tr w:rsidR="00E843F9" w:rsidRPr="00377414" w14:paraId="527F9286" w14:textId="77777777" w:rsidTr="004C5735">
              <w:trPr>
                <w:trHeight w:val="300"/>
              </w:trPr>
              <w:tc>
                <w:tcPr>
                  <w:tcW w:w="9082" w:type="dxa"/>
                  <w:gridSpan w:val="4"/>
                  <w:tcBorders>
                    <w:top w:val="single" w:sz="4" w:space="0" w:color="auto"/>
                    <w:left w:val="single" w:sz="4" w:space="0" w:color="auto"/>
                    <w:bottom w:val="single" w:sz="4" w:space="0" w:color="auto"/>
                    <w:right w:val="single" w:sz="4" w:space="0" w:color="auto"/>
                  </w:tcBorders>
                  <w:noWrap/>
                </w:tcPr>
                <w:p w14:paraId="1E81A6C7" w14:textId="77777777" w:rsidR="00E843F9" w:rsidRPr="00377414" w:rsidRDefault="00E843F9" w:rsidP="00E843F9">
                  <w:pPr>
                    <w:jc w:val="right"/>
                    <w:rPr>
                      <w:rFonts w:ascii="Times New Roman" w:eastAsia="Times New Roman" w:hAnsi="Times New Roman"/>
                      <w:sz w:val="24"/>
                      <w:szCs w:val="24"/>
                    </w:rPr>
                  </w:pPr>
                  <w:r>
                    <w:rPr>
                      <w:rFonts w:ascii="Times New Roman" w:eastAsia="Times New Roman" w:hAnsi="Times New Roman"/>
                      <w:b/>
                      <w:sz w:val="24"/>
                      <w:szCs w:val="24"/>
                    </w:rPr>
                    <w:t>Bendra kaina (5</w:t>
                  </w:r>
                  <w:r w:rsidRPr="008B4801">
                    <w:rPr>
                      <w:rFonts w:ascii="Times New Roman" w:eastAsia="Times New Roman" w:hAnsi="Times New Roman"/>
                      <w:b/>
                      <w:sz w:val="24"/>
                      <w:szCs w:val="24"/>
                    </w:rPr>
                    <w:t xml:space="preserve"> stulpelio reikšmių suma)</w:t>
                  </w:r>
                </w:p>
              </w:tc>
              <w:tc>
                <w:tcPr>
                  <w:tcW w:w="625" w:type="dxa"/>
                  <w:tcBorders>
                    <w:top w:val="single" w:sz="4" w:space="0" w:color="auto"/>
                    <w:left w:val="single" w:sz="4" w:space="0" w:color="auto"/>
                    <w:bottom w:val="single" w:sz="4" w:space="0" w:color="auto"/>
                    <w:right w:val="single" w:sz="4" w:space="0" w:color="auto"/>
                  </w:tcBorders>
                </w:tcPr>
                <w:p w14:paraId="6EE7ED18" w14:textId="77777777" w:rsidR="00E843F9" w:rsidRPr="00377414" w:rsidRDefault="00E843F9" w:rsidP="00E843F9">
                  <w:pPr>
                    <w:rPr>
                      <w:rFonts w:ascii="Times New Roman" w:eastAsia="Times New Roman" w:hAnsi="Times New Roman"/>
                      <w:sz w:val="24"/>
                      <w:szCs w:val="24"/>
                    </w:rPr>
                  </w:pPr>
                </w:p>
              </w:tc>
            </w:tr>
          </w:tbl>
          <w:p w14:paraId="6414C9CC" w14:textId="77777777" w:rsidR="00336555" w:rsidRPr="00377414" w:rsidRDefault="00336555" w:rsidP="00377414">
            <w:pPr>
              <w:autoSpaceDE w:val="0"/>
              <w:autoSpaceDN w:val="0"/>
              <w:adjustRightInd w:val="0"/>
              <w:spacing w:after="200" w:line="276" w:lineRule="auto"/>
              <w:jc w:val="center"/>
              <w:rPr>
                <w:b/>
                <w:bCs/>
                <w:color w:val="000000"/>
              </w:rPr>
            </w:pPr>
          </w:p>
          <w:p w14:paraId="382BEED4" w14:textId="77777777" w:rsidR="00443052" w:rsidRPr="00443052" w:rsidRDefault="00443052" w:rsidP="00443052">
            <w:pPr>
              <w:spacing w:before="120"/>
              <w:ind w:firstLine="709"/>
              <w:jc w:val="both"/>
              <w:rPr>
                <w:rFonts w:eastAsia="Calibri"/>
                <w:b/>
                <w:sz w:val="24"/>
                <w:szCs w:val="24"/>
              </w:rPr>
            </w:pPr>
            <w:r w:rsidRPr="00443052">
              <w:rPr>
                <w:rFonts w:eastAsia="Calibri"/>
                <w:b/>
                <w:sz w:val="24"/>
                <w:szCs w:val="24"/>
              </w:rPr>
              <w:t xml:space="preserve">Bendra pasiūlymo kaina </w:t>
            </w:r>
            <w:r w:rsidRPr="00443052">
              <w:rPr>
                <w:rFonts w:eastAsia="Calibri"/>
                <w:sz w:val="24"/>
                <w:szCs w:val="24"/>
              </w:rPr>
              <w:t>(su 21 % PVM) ________________________________</w:t>
            </w:r>
            <w:r w:rsidRPr="00443052">
              <w:rPr>
                <w:rFonts w:eastAsia="Calibri"/>
                <w:b/>
                <w:sz w:val="24"/>
                <w:szCs w:val="24"/>
              </w:rPr>
              <w:t xml:space="preserve">Eur </w:t>
            </w:r>
          </w:p>
          <w:p w14:paraId="08761216" w14:textId="77777777" w:rsidR="00443052" w:rsidRPr="00443052" w:rsidRDefault="00443052" w:rsidP="00443052">
            <w:pPr>
              <w:ind w:left="3888" w:firstLine="1296"/>
              <w:jc w:val="both"/>
              <w:rPr>
                <w:rFonts w:eastAsia="Calibri"/>
                <w:i/>
                <w:sz w:val="24"/>
                <w:szCs w:val="24"/>
              </w:rPr>
            </w:pPr>
            <w:r w:rsidRPr="00443052">
              <w:rPr>
                <w:rFonts w:eastAsia="Calibri"/>
                <w:i/>
                <w:sz w:val="24"/>
                <w:szCs w:val="24"/>
              </w:rPr>
              <w:t>(Suma skaičiais ir  žodžiais)</w:t>
            </w:r>
          </w:p>
          <w:p w14:paraId="34A08C04" w14:textId="77777777" w:rsidR="00443052" w:rsidRPr="00443052" w:rsidRDefault="00443052" w:rsidP="00443052">
            <w:pPr>
              <w:ind w:firstLine="709"/>
              <w:jc w:val="both"/>
              <w:rPr>
                <w:b/>
                <w:sz w:val="24"/>
                <w:szCs w:val="24"/>
              </w:rPr>
            </w:pPr>
            <w:r w:rsidRPr="00443052">
              <w:rPr>
                <w:b/>
                <w:sz w:val="24"/>
                <w:szCs w:val="24"/>
                <w:u w:val="single"/>
              </w:rPr>
              <w:t>Pastabos:</w:t>
            </w:r>
          </w:p>
          <w:p w14:paraId="0E284DDF" w14:textId="77777777" w:rsidR="00443052" w:rsidRPr="00443052" w:rsidRDefault="00443052" w:rsidP="00443052">
            <w:pPr>
              <w:tabs>
                <w:tab w:val="left" w:pos="993"/>
              </w:tabs>
              <w:ind w:firstLine="709"/>
              <w:jc w:val="both"/>
              <w:rPr>
                <w:rFonts w:eastAsia="Calibri"/>
                <w:b/>
                <w:bCs/>
                <w:sz w:val="24"/>
                <w:szCs w:val="24"/>
              </w:rPr>
            </w:pPr>
            <w:r w:rsidRPr="00443052">
              <w:rPr>
                <w:rFonts w:eastAsia="Calibri"/>
                <w:b/>
                <w:sz w:val="24"/>
                <w:szCs w:val="24"/>
              </w:rPr>
              <w:t xml:space="preserve">1. Į kainą įeina remonto darbų ir detalių kaina bei visi mokesčiai. </w:t>
            </w:r>
          </w:p>
          <w:p w14:paraId="3B402460" w14:textId="77777777" w:rsidR="00443052" w:rsidRPr="00443052" w:rsidRDefault="00443052" w:rsidP="00443052">
            <w:pPr>
              <w:tabs>
                <w:tab w:val="left" w:pos="993"/>
              </w:tabs>
              <w:ind w:firstLine="709"/>
              <w:jc w:val="both"/>
              <w:rPr>
                <w:rFonts w:eastAsia="Calibri"/>
                <w:b/>
                <w:bCs/>
                <w:sz w:val="24"/>
                <w:szCs w:val="24"/>
              </w:rPr>
            </w:pPr>
            <w:r w:rsidRPr="00443052">
              <w:rPr>
                <w:rFonts w:eastAsia="Calibri"/>
                <w:bCs/>
                <w:sz w:val="24"/>
                <w:szCs w:val="24"/>
              </w:rPr>
              <w:t>2. Sutarties kaina negali būti keičiama visą Sutarties galiojimo laikotarpį, išskyrus Sutartyje numatytus atvejus</w:t>
            </w:r>
            <w:r w:rsidRPr="00443052">
              <w:rPr>
                <w:rFonts w:eastAsia="Calibri"/>
                <w:b/>
                <w:bCs/>
                <w:sz w:val="24"/>
                <w:szCs w:val="24"/>
              </w:rPr>
              <w:t xml:space="preserve">. </w:t>
            </w:r>
          </w:p>
          <w:p w14:paraId="26C051D7" w14:textId="77777777" w:rsidR="00443052" w:rsidRPr="00443052" w:rsidRDefault="00443052" w:rsidP="00443052">
            <w:pPr>
              <w:ind w:firstLine="709"/>
              <w:rPr>
                <w:rFonts w:eastAsia="Calibri"/>
                <w:sz w:val="24"/>
                <w:szCs w:val="24"/>
              </w:rPr>
            </w:pPr>
            <w:r w:rsidRPr="00443052">
              <w:rPr>
                <w:rFonts w:eastAsia="Calibri"/>
                <w:bCs/>
                <w:sz w:val="24"/>
                <w:szCs w:val="24"/>
              </w:rPr>
              <w:t xml:space="preserve">3. </w:t>
            </w:r>
            <w:r w:rsidRPr="00443052">
              <w:rPr>
                <w:rFonts w:eastAsia="Calibri"/>
                <w:b/>
                <w:sz w:val="24"/>
                <w:szCs w:val="24"/>
              </w:rPr>
              <w:t>Paslaugų teikėjas</w:t>
            </w:r>
            <w:r w:rsidRPr="00443052">
              <w:rPr>
                <w:rFonts w:eastAsia="Calibri"/>
                <w:sz w:val="24"/>
                <w:szCs w:val="24"/>
              </w:rPr>
              <w:t xml:space="preserve"> patvirtina, kad:</w:t>
            </w:r>
          </w:p>
          <w:p w14:paraId="3B106C37" w14:textId="77777777" w:rsidR="00443052" w:rsidRPr="00443052" w:rsidRDefault="00443052" w:rsidP="00443052">
            <w:pPr>
              <w:pStyle w:val="ListParagraph"/>
              <w:numPr>
                <w:ilvl w:val="1"/>
                <w:numId w:val="4"/>
              </w:numPr>
              <w:tabs>
                <w:tab w:val="left" w:pos="993"/>
              </w:tabs>
              <w:ind w:left="0" w:firstLine="792"/>
              <w:jc w:val="both"/>
              <w:rPr>
                <w:rFonts w:eastAsia="Calibri"/>
                <w:sz w:val="24"/>
                <w:szCs w:val="24"/>
              </w:rPr>
            </w:pPr>
            <w:r w:rsidRPr="00443052">
              <w:rPr>
                <w:rFonts w:eastAsia="Calibri"/>
                <w:sz w:val="24"/>
                <w:szCs w:val="24"/>
              </w:rPr>
              <w:t>paslaugas atliks pirkimo sąlygų 2 priede „Administracinio transporto remonto paslaugų techninė specifikacija“ ir sutartyje nustatytais terminais ir sąlygomis, vadovaujantis teisės aktų nustatyta tvarka ir reikalavimais;</w:t>
            </w:r>
          </w:p>
          <w:p w14:paraId="00143BEC" w14:textId="77777777" w:rsidR="00443052" w:rsidRPr="00443052" w:rsidRDefault="00443052" w:rsidP="00443052">
            <w:pPr>
              <w:pStyle w:val="ListParagraph"/>
              <w:numPr>
                <w:ilvl w:val="1"/>
                <w:numId w:val="4"/>
              </w:numPr>
              <w:tabs>
                <w:tab w:val="left" w:pos="993"/>
              </w:tabs>
              <w:ind w:left="0" w:firstLine="792"/>
              <w:jc w:val="both"/>
              <w:rPr>
                <w:rFonts w:eastAsia="Calibri"/>
                <w:sz w:val="24"/>
                <w:szCs w:val="24"/>
              </w:rPr>
            </w:pPr>
            <w:r w:rsidRPr="00443052">
              <w:rPr>
                <w:rFonts w:eastAsia="Calibri"/>
                <w:sz w:val="24"/>
                <w:szCs w:val="24"/>
              </w:rPr>
              <w:t xml:space="preserve"> siūlomos teikti paslaugos visiškai atitinka pirkimo sąlygose pateiktus reikalavimus.</w:t>
            </w:r>
          </w:p>
          <w:p w14:paraId="234B7A38" w14:textId="77777777" w:rsidR="00443052" w:rsidRPr="00443052" w:rsidRDefault="00443052" w:rsidP="00443052">
            <w:pPr>
              <w:ind w:firstLine="709"/>
              <w:jc w:val="both"/>
              <w:rPr>
                <w:rFonts w:eastAsia="Calibri"/>
                <w:sz w:val="24"/>
                <w:szCs w:val="24"/>
              </w:rPr>
            </w:pPr>
          </w:p>
          <w:p w14:paraId="219C73A3" w14:textId="77777777" w:rsidR="00443052" w:rsidRPr="00443052" w:rsidRDefault="00443052" w:rsidP="00443052">
            <w:pPr>
              <w:ind w:firstLine="709"/>
              <w:jc w:val="both"/>
              <w:rPr>
                <w:rFonts w:eastAsia="Calibri"/>
                <w:sz w:val="24"/>
                <w:szCs w:val="24"/>
              </w:rPr>
            </w:pPr>
            <w:r w:rsidRPr="00443052">
              <w:rPr>
                <w:rFonts w:eastAsia="Calibri"/>
                <w:sz w:val="24"/>
                <w:szCs w:val="24"/>
              </w:rPr>
              <w:t>Pasiūlymas galioja iki termino, nustatyto pirkimo dokumentuose.</w:t>
            </w:r>
          </w:p>
          <w:p w14:paraId="0A0D0BA9" w14:textId="77777777" w:rsidR="00443052" w:rsidRPr="00443052" w:rsidRDefault="00443052" w:rsidP="00443052">
            <w:pPr>
              <w:ind w:firstLine="720"/>
              <w:jc w:val="both"/>
              <w:rPr>
                <w:rFonts w:eastAsia="Calibri"/>
                <w:sz w:val="24"/>
                <w:szCs w:val="24"/>
              </w:rPr>
            </w:pPr>
            <w:r w:rsidRPr="00443052">
              <w:rPr>
                <w:rFonts w:eastAsia="Calibri"/>
                <w:sz w:val="24"/>
                <w:szCs w:val="24"/>
              </w:rPr>
              <w:t>Kartu su pasiūlymu pateikiami šie dokumentai:</w:t>
            </w:r>
          </w:p>
          <w:p w14:paraId="318504E6" w14:textId="77777777" w:rsidR="00443052" w:rsidRPr="00443052" w:rsidRDefault="00443052" w:rsidP="00443052">
            <w:pPr>
              <w:jc w:val="both"/>
              <w:rPr>
                <w:rFonts w:eastAsia="Calibri"/>
                <w:b/>
                <w:sz w:val="24"/>
                <w:szCs w:val="24"/>
              </w:rPr>
            </w:pPr>
          </w:p>
          <w:p w14:paraId="5719AF5D" w14:textId="77777777" w:rsidR="00443052" w:rsidRPr="00443052" w:rsidRDefault="00443052" w:rsidP="00443052">
            <w:pPr>
              <w:autoSpaceDE w:val="0"/>
              <w:autoSpaceDN w:val="0"/>
              <w:adjustRightInd w:val="0"/>
              <w:spacing w:before="60" w:after="60"/>
              <w:ind w:left="714"/>
              <w:jc w:val="center"/>
              <w:rPr>
                <w:b/>
                <w:bCs/>
                <w:sz w:val="24"/>
                <w:szCs w:val="24"/>
              </w:rPr>
            </w:pPr>
          </w:p>
          <w:p w14:paraId="0F696B63" w14:textId="77777777" w:rsidR="00443052" w:rsidRPr="00443052" w:rsidRDefault="00443052" w:rsidP="00443052">
            <w:pPr>
              <w:autoSpaceDE w:val="0"/>
              <w:autoSpaceDN w:val="0"/>
              <w:adjustRightInd w:val="0"/>
              <w:spacing w:before="60" w:after="60"/>
              <w:ind w:left="714"/>
              <w:jc w:val="center"/>
              <w:rPr>
                <w:b/>
                <w:bCs/>
                <w:sz w:val="24"/>
                <w:szCs w:val="24"/>
              </w:rPr>
            </w:pPr>
            <w:r w:rsidRPr="00443052">
              <w:rPr>
                <w:b/>
                <w:bCs/>
                <w:sz w:val="24"/>
                <w:szCs w:val="24"/>
              </w:rPr>
              <w:t>3. SU PASIŪLYMU PATEIKIAMI DOKUMENTAI</w:t>
            </w:r>
          </w:p>
          <w:p w14:paraId="5A497E52" w14:textId="77777777" w:rsidR="00443052" w:rsidRPr="00443052" w:rsidRDefault="00443052" w:rsidP="00443052">
            <w:pPr>
              <w:autoSpaceDE w:val="0"/>
              <w:autoSpaceDN w:val="0"/>
              <w:adjustRightInd w:val="0"/>
              <w:spacing w:before="60" w:after="60"/>
              <w:jc w:val="both"/>
              <w:rPr>
                <w:sz w:val="24"/>
                <w:szCs w:val="24"/>
              </w:rPr>
            </w:pPr>
          </w:p>
          <w:tbl>
            <w:tblPr>
              <w:tblStyle w:val="TableGrid"/>
              <w:tblW w:w="0" w:type="auto"/>
              <w:tblLook w:val="04A0" w:firstRow="1" w:lastRow="0" w:firstColumn="1" w:lastColumn="0" w:noHBand="0" w:noVBand="1"/>
            </w:tblPr>
            <w:tblGrid>
              <w:gridCol w:w="762"/>
              <w:gridCol w:w="7030"/>
              <w:gridCol w:w="1275"/>
            </w:tblGrid>
            <w:tr w:rsidR="00443052" w:rsidRPr="00443052" w14:paraId="1E76F24D" w14:textId="77777777" w:rsidTr="00443052">
              <w:tc>
                <w:tcPr>
                  <w:tcW w:w="762" w:type="dxa"/>
                  <w:shd w:val="clear" w:color="auto" w:fill="auto"/>
                  <w:vAlign w:val="center"/>
                </w:tcPr>
                <w:p w14:paraId="507FE2F5" w14:textId="77777777" w:rsidR="00443052" w:rsidRPr="00443052" w:rsidRDefault="00443052" w:rsidP="00443052">
                  <w:pPr>
                    <w:spacing w:before="60" w:after="60"/>
                    <w:jc w:val="center"/>
                    <w:rPr>
                      <w:b/>
                      <w:bCs/>
                      <w:sz w:val="24"/>
                      <w:szCs w:val="24"/>
                    </w:rPr>
                  </w:pPr>
                  <w:r w:rsidRPr="00443052">
                    <w:rPr>
                      <w:b/>
                      <w:bCs/>
                      <w:sz w:val="24"/>
                      <w:szCs w:val="24"/>
                    </w:rPr>
                    <w:t>Eil. Nr.</w:t>
                  </w:r>
                </w:p>
              </w:tc>
              <w:tc>
                <w:tcPr>
                  <w:tcW w:w="7030" w:type="dxa"/>
                  <w:shd w:val="clear" w:color="auto" w:fill="auto"/>
                  <w:vAlign w:val="center"/>
                </w:tcPr>
                <w:p w14:paraId="5532C2AB" w14:textId="77777777" w:rsidR="00443052" w:rsidRPr="00443052" w:rsidRDefault="00443052" w:rsidP="00443052">
                  <w:pPr>
                    <w:spacing w:before="60" w:after="60"/>
                    <w:jc w:val="center"/>
                    <w:rPr>
                      <w:b/>
                      <w:sz w:val="24"/>
                      <w:szCs w:val="24"/>
                    </w:rPr>
                  </w:pPr>
                  <w:r w:rsidRPr="00443052">
                    <w:rPr>
                      <w:b/>
                      <w:sz w:val="24"/>
                      <w:szCs w:val="24"/>
                    </w:rPr>
                    <w:t>Dokumento pavadinimas</w:t>
                  </w:r>
                </w:p>
                <w:p w14:paraId="17630905" w14:textId="77777777" w:rsidR="00443052" w:rsidRPr="00443052" w:rsidRDefault="00443052" w:rsidP="00443052">
                  <w:pPr>
                    <w:spacing w:before="60" w:after="60"/>
                    <w:jc w:val="center"/>
                    <w:rPr>
                      <w:b/>
                      <w:bCs/>
                      <w:sz w:val="24"/>
                      <w:szCs w:val="24"/>
                    </w:rPr>
                  </w:pPr>
                </w:p>
              </w:tc>
              <w:tc>
                <w:tcPr>
                  <w:tcW w:w="1275" w:type="dxa"/>
                  <w:shd w:val="clear" w:color="auto" w:fill="auto"/>
                </w:tcPr>
                <w:p w14:paraId="4D5DB1B3" w14:textId="77777777" w:rsidR="00443052" w:rsidRPr="00443052" w:rsidRDefault="00443052" w:rsidP="00443052">
                  <w:pPr>
                    <w:spacing w:before="60" w:after="60"/>
                    <w:jc w:val="center"/>
                    <w:rPr>
                      <w:b/>
                      <w:sz w:val="24"/>
                      <w:szCs w:val="24"/>
                    </w:rPr>
                  </w:pPr>
                  <w:r w:rsidRPr="00443052">
                    <w:rPr>
                      <w:b/>
                      <w:sz w:val="24"/>
                      <w:szCs w:val="24"/>
                    </w:rPr>
                    <w:t>Lapų skaičius</w:t>
                  </w:r>
                </w:p>
              </w:tc>
            </w:tr>
            <w:tr w:rsidR="00443052" w:rsidRPr="00443052" w14:paraId="3B49A6AC" w14:textId="77777777" w:rsidTr="00443052">
              <w:tc>
                <w:tcPr>
                  <w:tcW w:w="762" w:type="dxa"/>
                  <w:vAlign w:val="center"/>
                </w:tcPr>
                <w:p w14:paraId="543A3862" w14:textId="77777777" w:rsidR="00443052" w:rsidRPr="00443052" w:rsidRDefault="00443052" w:rsidP="00443052">
                  <w:pPr>
                    <w:spacing w:before="60" w:after="60"/>
                    <w:rPr>
                      <w:b/>
                      <w:color w:val="FFFFFF" w:themeColor="background1"/>
                      <w:sz w:val="24"/>
                      <w:szCs w:val="24"/>
                    </w:rPr>
                  </w:pPr>
                  <w:r w:rsidRPr="00443052">
                    <w:rPr>
                      <w:b/>
                      <w:sz w:val="24"/>
                      <w:szCs w:val="24"/>
                    </w:rPr>
                    <w:t xml:space="preserve">   1.</w:t>
                  </w:r>
                </w:p>
              </w:tc>
              <w:tc>
                <w:tcPr>
                  <w:tcW w:w="7030" w:type="dxa"/>
                </w:tcPr>
                <w:p w14:paraId="5891DB38" w14:textId="77777777" w:rsidR="00443052" w:rsidRPr="00443052" w:rsidRDefault="00443052" w:rsidP="00443052">
                  <w:pPr>
                    <w:suppressAutoHyphens/>
                    <w:autoSpaceDN w:val="0"/>
                    <w:spacing w:before="60" w:after="60"/>
                    <w:jc w:val="center"/>
                    <w:textAlignment w:val="baseline"/>
                    <w:rPr>
                      <w:kern w:val="3"/>
                      <w:sz w:val="24"/>
                      <w:szCs w:val="24"/>
                      <w:lang w:eastAsia="de-CH"/>
                    </w:rPr>
                  </w:pPr>
                </w:p>
              </w:tc>
              <w:tc>
                <w:tcPr>
                  <w:tcW w:w="1275" w:type="dxa"/>
                </w:tcPr>
                <w:p w14:paraId="6E93E874" w14:textId="77777777" w:rsidR="00443052" w:rsidRPr="00443052" w:rsidRDefault="00443052" w:rsidP="00443052">
                  <w:pPr>
                    <w:suppressAutoHyphens/>
                    <w:autoSpaceDN w:val="0"/>
                    <w:spacing w:before="60" w:after="60"/>
                    <w:jc w:val="both"/>
                    <w:textAlignment w:val="baseline"/>
                    <w:rPr>
                      <w:kern w:val="3"/>
                      <w:sz w:val="24"/>
                      <w:szCs w:val="24"/>
                      <w:lang w:eastAsia="de-CH"/>
                    </w:rPr>
                  </w:pPr>
                </w:p>
              </w:tc>
            </w:tr>
            <w:tr w:rsidR="00443052" w:rsidRPr="00443052" w14:paraId="23D12FF1" w14:textId="77777777" w:rsidTr="00443052">
              <w:tc>
                <w:tcPr>
                  <w:tcW w:w="762" w:type="dxa"/>
                  <w:vAlign w:val="center"/>
                </w:tcPr>
                <w:p w14:paraId="138BEA21" w14:textId="77777777" w:rsidR="00443052" w:rsidRPr="00443052" w:rsidRDefault="00443052" w:rsidP="00443052">
                  <w:pPr>
                    <w:spacing w:before="60" w:after="60"/>
                    <w:jc w:val="center"/>
                    <w:rPr>
                      <w:sz w:val="24"/>
                      <w:szCs w:val="24"/>
                    </w:rPr>
                  </w:pPr>
                  <w:r w:rsidRPr="00443052">
                    <w:rPr>
                      <w:sz w:val="24"/>
                      <w:szCs w:val="24"/>
                    </w:rPr>
                    <w:t>...</w:t>
                  </w:r>
                </w:p>
              </w:tc>
              <w:tc>
                <w:tcPr>
                  <w:tcW w:w="7030" w:type="dxa"/>
                </w:tcPr>
                <w:p w14:paraId="79A1BF10" w14:textId="77777777" w:rsidR="00443052" w:rsidRPr="00443052" w:rsidRDefault="00443052" w:rsidP="00443052">
                  <w:pPr>
                    <w:suppressAutoHyphens/>
                    <w:autoSpaceDN w:val="0"/>
                    <w:spacing w:before="60" w:after="60"/>
                    <w:jc w:val="both"/>
                    <w:textAlignment w:val="baseline"/>
                    <w:rPr>
                      <w:kern w:val="3"/>
                      <w:sz w:val="24"/>
                      <w:szCs w:val="24"/>
                      <w:lang w:eastAsia="de-CH"/>
                    </w:rPr>
                  </w:pPr>
                </w:p>
              </w:tc>
              <w:tc>
                <w:tcPr>
                  <w:tcW w:w="1275" w:type="dxa"/>
                </w:tcPr>
                <w:p w14:paraId="4D2BC92A" w14:textId="77777777" w:rsidR="00443052" w:rsidRPr="00443052" w:rsidRDefault="00443052" w:rsidP="00443052">
                  <w:pPr>
                    <w:suppressAutoHyphens/>
                    <w:autoSpaceDN w:val="0"/>
                    <w:spacing w:before="60" w:after="60"/>
                    <w:jc w:val="both"/>
                    <w:textAlignment w:val="baseline"/>
                    <w:rPr>
                      <w:kern w:val="3"/>
                      <w:sz w:val="24"/>
                      <w:szCs w:val="24"/>
                      <w:lang w:eastAsia="de-CH"/>
                    </w:rPr>
                  </w:pPr>
                </w:p>
              </w:tc>
            </w:tr>
          </w:tbl>
          <w:p w14:paraId="2B2908AB" w14:textId="77777777" w:rsidR="00443052" w:rsidRPr="00443052" w:rsidRDefault="00443052" w:rsidP="00443052">
            <w:pPr>
              <w:widowControl w:val="0"/>
              <w:jc w:val="both"/>
              <w:rPr>
                <w:sz w:val="24"/>
                <w:szCs w:val="24"/>
              </w:rPr>
            </w:pPr>
          </w:p>
          <w:p w14:paraId="603E52F9" w14:textId="77777777" w:rsidR="00443052" w:rsidRPr="00443052" w:rsidRDefault="00443052" w:rsidP="00443052">
            <w:pPr>
              <w:autoSpaceDE w:val="0"/>
              <w:autoSpaceDN w:val="0"/>
              <w:adjustRightInd w:val="0"/>
              <w:spacing w:before="60" w:after="60"/>
              <w:ind w:left="714"/>
              <w:jc w:val="center"/>
              <w:rPr>
                <w:b/>
                <w:bCs/>
                <w:sz w:val="24"/>
                <w:szCs w:val="24"/>
              </w:rPr>
            </w:pPr>
          </w:p>
          <w:p w14:paraId="520205E7" w14:textId="77777777" w:rsidR="00443052" w:rsidRPr="00443052" w:rsidRDefault="00443052" w:rsidP="00443052">
            <w:pPr>
              <w:autoSpaceDE w:val="0"/>
              <w:autoSpaceDN w:val="0"/>
              <w:adjustRightInd w:val="0"/>
              <w:spacing w:before="60" w:after="60"/>
              <w:ind w:left="714"/>
              <w:jc w:val="center"/>
              <w:rPr>
                <w:b/>
                <w:bCs/>
                <w:sz w:val="24"/>
                <w:szCs w:val="24"/>
              </w:rPr>
            </w:pPr>
          </w:p>
          <w:p w14:paraId="32A95AE4" w14:textId="77777777" w:rsidR="00443052" w:rsidRPr="00443052" w:rsidRDefault="00443052" w:rsidP="00443052">
            <w:pPr>
              <w:autoSpaceDE w:val="0"/>
              <w:autoSpaceDN w:val="0"/>
              <w:adjustRightInd w:val="0"/>
              <w:spacing w:before="60" w:after="60"/>
              <w:ind w:left="714"/>
              <w:jc w:val="center"/>
              <w:rPr>
                <w:b/>
                <w:bCs/>
                <w:sz w:val="24"/>
                <w:szCs w:val="24"/>
              </w:rPr>
            </w:pPr>
          </w:p>
          <w:p w14:paraId="2610ACDA" w14:textId="77777777" w:rsidR="00443052" w:rsidRPr="00443052" w:rsidRDefault="00443052" w:rsidP="00443052">
            <w:pPr>
              <w:autoSpaceDE w:val="0"/>
              <w:autoSpaceDN w:val="0"/>
              <w:adjustRightInd w:val="0"/>
              <w:spacing w:before="60" w:after="60"/>
              <w:ind w:left="714"/>
              <w:jc w:val="center"/>
              <w:rPr>
                <w:b/>
                <w:bCs/>
                <w:sz w:val="24"/>
                <w:szCs w:val="24"/>
              </w:rPr>
            </w:pPr>
            <w:r w:rsidRPr="00443052">
              <w:rPr>
                <w:b/>
                <w:bCs/>
                <w:sz w:val="24"/>
                <w:szCs w:val="24"/>
              </w:rPr>
              <w:t>4. KONFIDENCIALI INFORMACIJA</w:t>
            </w:r>
          </w:p>
          <w:p w14:paraId="68C400BC" w14:textId="77777777" w:rsidR="00443052" w:rsidRPr="00443052" w:rsidRDefault="00443052" w:rsidP="00443052">
            <w:pPr>
              <w:autoSpaceDE w:val="0"/>
              <w:autoSpaceDN w:val="0"/>
              <w:adjustRightInd w:val="0"/>
              <w:spacing w:before="60" w:after="60"/>
              <w:jc w:val="both"/>
              <w:rPr>
                <w:sz w:val="24"/>
                <w:szCs w:val="24"/>
              </w:rPr>
            </w:pPr>
          </w:p>
          <w:tbl>
            <w:tblPr>
              <w:tblStyle w:val="TableGrid"/>
              <w:tblW w:w="0" w:type="auto"/>
              <w:tblLook w:val="04A0" w:firstRow="1" w:lastRow="0" w:firstColumn="1" w:lastColumn="0" w:noHBand="0" w:noVBand="1"/>
            </w:tblPr>
            <w:tblGrid>
              <w:gridCol w:w="762"/>
              <w:gridCol w:w="8305"/>
            </w:tblGrid>
            <w:tr w:rsidR="00443052" w:rsidRPr="00443052" w14:paraId="67E06891" w14:textId="77777777" w:rsidTr="00443052">
              <w:tc>
                <w:tcPr>
                  <w:tcW w:w="762" w:type="dxa"/>
                  <w:shd w:val="clear" w:color="auto" w:fill="FFFFFF" w:themeFill="background1"/>
                  <w:vAlign w:val="center"/>
                </w:tcPr>
                <w:p w14:paraId="425D0875" w14:textId="77777777" w:rsidR="00443052" w:rsidRPr="00443052" w:rsidRDefault="00443052" w:rsidP="00443052">
                  <w:pPr>
                    <w:spacing w:before="60" w:after="60"/>
                    <w:jc w:val="center"/>
                    <w:rPr>
                      <w:b/>
                      <w:bCs/>
                      <w:sz w:val="24"/>
                      <w:szCs w:val="24"/>
                    </w:rPr>
                  </w:pPr>
                  <w:r w:rsidRPr="00443052">
                    <w:rPr>
                      <w:b/>
                      <w:bCs/>
                      <w:sz w:val="24"/>
                      <w:szCs w:val="24"/>
                    </w:rPr>
                    <w:t>Eil. Nr.</w:t>
                  </w:r>
                </w:p>
              </w:tc>
              <w:tc>
                <w:tcPr>
                  <w:tcW w:w="8305" w:type="dxa"/>
                  <w:shd w:val="clear" w:color="auto" w:fill="FFFFFF" w:themeFill="background1"/>
                  <w:vAlign w:val="center"/>
                </w:tcPr>
                <w:p w14:paraId="061A5A62" w14:textId="77777777" w:rsidR="00443052" w:rsidRPr="00443052" w:rsidRDefault="00443052" w:rsidP="00443052">
                  <w:pPr>
                    <w:spacing w:before="60" w:after="60"/>
                    <w:jc w:val="center"/>
                    <w:rPr>
                      <w:b/>
                      <w:color w:val="000000"/>
                      <w:sz w:val="24"/>
                      <w:szCs w:val="24"/>
                    </w:rPr>
                  </w:pPr>
                  <w:r w:rsidRPr="00443052">
                    <w:rPr>
                      <w:b/>
                      <w:color w:val="000000"/>
                      <w:sz w:val="24"/>
                      <w:szCs w:val="24"/>
                    </w:rPr>
                    <w:t>Pateikto dokumento pavadinimas</w:t>
                  </w:r>
                </w:p>
                <w:p w14:paraId="3C0A07F7" w14:textId="77777777" w:rsidR="00443052" w:rsidRPr="00443052" w:rsidRDefault="00443052" w:rsidP="00443052">
                  <w:pPr>
                    <w:spacing w:before="60" w:after="60"/>
                    <w:jc w:val="center"/>
                    <w:rPr>
                      <w:b/>
                      <w:bCs/>
                      <w:sz w:val="24"/>
                      <w:szCs w:val="24"/>
                    </w:rPr>
                  </w:pPr>
                  <w:r w:rsidRPr="00443052">
                    <w:rPr>
                      <w:b/>
                      <w:color w:val="000000"/>
                      <w:sz w:val="24"/>
                      <w:szCs w:val="24"/>
                    </w:rPr>
                    <w:t>(nurodomi visi dokumentai pagal Sąlygų 5.7 punkto nuostatas)</w:t>
                  </w:r>
                </w:p>
              </w:tc>
            </w:tr>
            <w:tr w:rsidR="00443052" w:rsidRPr="00443052" w14:paraId="37975674" w14:textId="77777777" w:rsidTr="00443052">
              <w:tc>
                <w:tcPr>
                  <w:tcW w:w="762" w:type="dxa"/>
                  <w:vAlign w:val="center"/>
                </w:tcPr>
                <w:p w14:paraId="27187AB6" w14:textId="77777777" w:rsidR="00443052" w:rsidRPr="00443052" w:rsidRDefault="00443052" w:rsidP="00443052">
                  <w:pPr>
                    <w:spacing w:before="60" w:after="60"/>
                    <w:rPr>
                      <w:b/>
                      <w:sz w:val="24"/>
                      <w:szCs w:val="24"/>
                    </w:rPr>
                  </w:pPr>
                  <w:r w:rsidRPr="00443052">
                    <w:rPr>
                      <w:b/>
                      <w:sz w:val="24"/>
                      <w:szCs w:val="24"/>
                    </w:rPr>
                    <w:t xml:space="preserve">   1.</w:t>
                  </w:r>
                </w:p>
              </w:tc>
              <w:tc>
                <w:tcPr>
                  <w:tcW w:w="8305" w:type="dxa"/>
                </w:tcPr>
                <w:p w14:paraId="71287181" w14:textId="77777777" w:rsidR="00443052" w:rsidRPr="00443052" w:rsidRDefault="00443052" w:rsidP="00443052">
                  <w:pPr>
                    <w:suppressAutoHyphens/>
                    <w:autoSpaceDN w:val="0"/>
                    <w:spacing w:before="60" w:after="60"/>
                    <w:jc w:val="both"/>
                    <w:textAlignment w:val="baseline"/>
                    <w:rPr>
                      <w:kern w:val="3"/>
                      <w:sz w:val="24"/>
                      <w:szCs w:val="24"/>
                      <w:lang w:eastAsia="de-CH"/>
                    </w:rPr>
                  </w:pPr>
                </w:p>
              </w:tc>
            </w:tr>
            <w:tr w:rsidR="00443052" w:rsidRPr="00443052" w14:paraId="518DDE81" w14:textId="77777777" w:rsidTr="00443052">
              <w:tc>
                <w:tcPr>
                  <w:tcW w:w="762" w:type="dxa"/>
                  <w:vAlign w:val="center"/>
                </w:tcPr>
                <w:p w14:paraId="43DC6BE5" w14:textId="77777777" w:rsidR="00443052" w:rsidRPr="00443052" w:rsidRDefault="00443052" w:rsidP="00443052">
                  <w:pPr>
                    <w:spacing w:before="60" w:after="60"/>
                    <w:jc w:val="center"/>
                    <w:rPr>
                      <w:sz w:val="24"/>
                      <w:szCs w:val="24"/>
                    </w:rPr>
                  </w:pPr>
                  <w:r w:rsidRPr="00443052">
                    <w:rPr>
                      <w:sz w:val="24"/>
                      <w:szCs w:val="24"/>
                    </w:rPr>
                    <w:t>...</w:t>
                  </w:r>
                </w:p>
              </w:tc>
              <w:tc>
                <w:tcPr>
                  <w:tcW w:w="8305" w:type="dxa"/>
                </w:tcPr>
                <w:p w14:paraId="7A23FC2A" w14:textId="77777777" w:rsidR="00443052" w:rsidRPr="00443052" w:rsidRDefault="00443052" w:rsidP="00443052">
                  <w:pPr>
                    <w:suppressAutoHyphens/>
                    <w:autoSpaceDN w:val="0"/>
                    <w:spacing w:before="60" w:after="60"/>
                    <w:jc w:val="both"/>
                    <w:textAlignment w:val="baseline"/>
                    <w:rPr>
                      <w:kern w:val="3"/>
                      <w:sz w:val="24"/>
                      <w:szCs w:val="24"/>
                      <w:lang w:eastAsia="de-CH"/>
                    </w:rPr>
                  </w:pPr>
                </w:p>
              </w:tc>
            </w:tr>
          </w:tbl>
          <w:p w14:paraId="4A9DCF75" w14:textId="77777777" w:rsidR="00443052" w:rsidRPr="00443052" w:rsidRDefault="00443052" w:rsidP="00443052">
            <w:pPr>
              <w:spacing w:before="60" w:after="60"/>
              <w:ind w:firstLine="720"/>
              <w:jc w:val="both"/>
              <w:rPr>
                <w:sz w:val="24"/>
                <w:szCs w:val="24"/>
              </w:rPr>
            </w:pPr>
          </w:p>
          <w:p w14:paraId="232C981E" w14:textId="77777777" w:rsidR="00443052" w:rsidRPr="00443052" w:rsidRDefault="00443052" w:rsidP="00443052">
            <w:pPr>
              <w:tabs>
                <w:tab w:val="left" w:pos="720"/>
              </w:tabs>
              <w:ind w:firstLine="284"/>
              <w:jc w:val="both"/>
              <w:rPr>
                <w:sz w:val="24"/>
                <w:szCs w:val="24"/>
              </w:rPr>
            </w:pPr>
            <w:r w:rsidRPr="00443052">
              <w:rPr>
                <w:b/>
                <w:bCs/>
                <w:sz w:val="24"/>
                <w:szCs w:val="24"/>
              </w:rPr>
              <w:t>Patvirtiname</w:t>
            </w:r>
            <w:r w:rsidRPr="00443052">
              <w:rPr>
                <w:sz w:val="24"/>
                <w:szCs w:val="24"/>
              </w:rPr>
              <w:t>, kad teikiamos paslaugos atitinka supaprastintos mažos vertės pirkimo reikalaujamai techninei specifikacijai.</w:t>
            </w:r>
          </w:p>
          <w:p w14:paraId="00D47DDC" w14:textId="77777777" w:rsidR="00443052" w:rsidRPr="00443052" w:rsidRDefault="00443052" w:rsidP="00443052">
            <w:pPr>
              <w:spacing w:line="240" w:lineRule="exact"/>
              <w:ind w:firstLine="720"/>
              <w:jc w:val="both"/>
              <w:rPr>
                <w:sz w:val="24"/>
                <w:szCs w:val="24"/>
              </w:rPr>
            </w:pPr>
          </w:p>
          <w:p w14:paraId="72ED14EB" w14:textId="77777777" w:rsidR="00443052" w:rsidRPr="00443052" w:rsidRDefault="00443052" w:rsidP="00443052">
            <w:pPr>
              <w:pBdr>
                <w:bottom w:val="single" w:sz="12" w:space="9" w:color="auto"/>
              </w:pBdr>
              <w:spacing w:line="240" w:lineRule="exact"/>
              <w:rPr>
                <w:sz w:val="24"/>
                <w:szCs w:val="24"/>
              </w:rPr>
            </w:pPr>
          </w:p>
          <w:p w14:paraId="0C487DD3" w14:textId="77777777" w:rsidR="00443052" w:rsidRPr="00443052" w:rsidRDefault="00443052" w:rsidP="00443052">
            <w:pPr>
              <w:ind w:left="2160" w:firstLine="720"/>
              <w:jc w:val="both"/>
              <w:rPr>
                <w:sz w:val="24"/>
                <w:szCs w:val="24"/>
              </w:rPr>
            </w:pPr>
            <w:r w:rsidRPr="00443052">
              <w:rPr>
                <w:sz w:val="24"/>
                <w:szCs w:val="24"/>
              </w:rPr>
              <w:t>(Tiekėjo vardas, pavardė)</w:t>
            </w:r>
          </w:p>
          <w:p w14:paraId="540FCFCF" w14:textId="77777777" w:rsidR="00377414" w:rsidRPr="00377414" w:rsidRDefault="00377414" w:rsidP="00377414">
            <w:pPr>
              <w:autoSpaceDE w:val="0"/>
              <w:autoSpaceDN w:val="0"/>
              <w:adjustRightInd w:val="0"/>
              <w:spacing w:after="200" w:line="276" w:lineRule="auto"/>
              <w:jc w:val="center"/>
              <w:rPr>
                <w:b/>
                <w:bCs/>
                <w:color w:val="000000"/>
              </w:rPr>
            </w:pPr>
          </w:p>
        </w:tc>
      </w:tr>
    </w:tbl>
    <w:p w14:paraId="19DF009C" w14:textId="77777777" w:rsidR="00377414" w:rsidRPr="00377414" w:rsidRDefault="00377414" w:rsidP="00377414">
      <w:pPr>
        <w:spacing w:after="0" w:line="240" w:lineRule="auto"/>
        <w:rPr>
          <w:rFonts w:ascii="Times New Roman" w:eastAsia="Calibri" w:hAnsi="Times New Roman" w:cs="Times New Roman"/>
          <w:sz w:val="24"/>
          <w:szCs w:val="24"/>
          <w:lang w:val="lt-LT"/>
        </w:rPr>
      </w:pPr>
    </w:p>
    <w:p w14:paraId="1B272349" w14:textId="77777777" w:rsidR="00377414" w:rsidRPr="00377414" w:rsidRDefault="00377414" w:rsidP="004C5735">
      <w:pPr>
        <w:spacing w:after="0" w:line="240" w:lineRule="auto"/>
        <w:ind w:right="-1133"/>
        <w:rPr>
          <w:rFonts w:ascii="Times New Roman" w:eastAsia="Calibri" w:hAnsi="Times New Roman" w:cs="Times New Roman"/>
          <w:sz w:val="24"/>
          <w:szCs w:val="24"/>
          <w:lang w:val="lt-LT"/>
        </w:rPr>
      </w:pPr>
      <w:bookmarkStart w:id="4" w:name="_Toc148336038"/>
      <w:r w:rsidRPr="00377414">
        <w:rPr>
          <w:rFonts w:ascii="Times New Roman" w:eastAsia="Calibri" w:hAnsi="Times New Roman" w:cs="Times New Roman"/>
          <w:sz w:val="24"/>
          <w:szCs w:val="24"/>
          <w:lang w:val="lt-LT"/>
        </w:rPr>
        <w:tab/>
      </w:r>
      <w:r w:rsidRPr="00377414">
        <w:rPr>
          <w:rFonts w:ascii="Times New Roman" w:eastAsia="Calibri" w:hAnsi="Times New Roman" w:cs="Times New Roman"/>
          <w:sz w:val="24"/>
          <w:szCs w:val="24"/>
          <w:lang w:val="lt-LT"/>
        </w:rPr>
        <w:tab/>
      </w:r>
      <w:r w:rsidRPr="00377414">
        <w:rPr>
          <w:rFonts w:ascii="Times New Roman" w:eastAsia="Calibri" w:hAnsi="Times New Roman" w:cs="Times New Roman"/>
          <w:sz w:val="24"/>
          <w:szCs w:val="24"/>
          <w:lang w:val="lt-LT"/>
        </w:rPr>
        <w:tab/>
      </w:r>
      <w:r w:rsidRPr="00377414">
        <w:rPr>
          <w:rFonts w:ascii="Times New Roman" w:eastAsia="Calibri" w:hAnsi="Times New Roman" w:cs="Times New Roman"/>
          <w:sz w:val="24"/>
          <w:szCs w:val="24"/>
          <w:lang w:val="lt-LT"/>
        </w:rPr>
        <w:tab/>
      </w:r>
      <w:r w:rsidRPr="00377414">
        <w:rPr>
          <w:rFonts w:ascii="Times New Roman" w:eastAsia="Calibri" w:hAnsi="Times New Roman" w:cs="Times New Roman"/>
          <w:sz w:val="24"/>
          <w:szCs w:val="24"/>
          <w:lang w:val="lt-LT"/>
        </w:rPr>
        <w:tab/>
      </w:r>
    </w:p>
    <w:p w14:paraId="47816D5A" w14:textId="77777777" w:rsidR="00377414" w:rsidRPr="00377414" w:rsidRDefault="00377414" w:rsidP="00377414">
      <w:pPr>
        <w:spacing w:after="0" w:line="240" w:lineRule="auto"/>
        <w:ind w:right="-814"/>
        <w:rPr>
          <w:rFonts w:ascii="Times New Roman" w:eastAsia="Calibri" w:hAnsi="Times New Roman" w:cs="Times New Roman"/>
          <w:sz w:val="24"/>
          <w:szCs w:val="24"/>
          <w:lang w:val="lt-LT"/>
        </w:rPr>
      </w:pPr>
    </w:p>
    <w:p w14:paraId="3E7179D7" w14:textId="77777777" w:rsidR="00377414" w:rsidRPr="00377414" w:rsidRDefault="00377414" w:rsidP="00377414">
      <w:pPr>
        <w:spacing w:after="0" w:line="240" w:lineRule="auto"/>
        <w:ind w:right="-814"/>
        <w:rPr>
          <w:rFonts w:ascii="Times New Roman" w:eastAsia="Calibri" w:hAnsi="Times New Roman" w:cs="Times New Roman"/>
          <w:sz w:val="24"/>
          <w:szCs w:val="24"/>
          <w:lang w:val="lt-LT"/>
        </w:rPr>
      </w:pPr>
    </w:p>
    <w:p w14:paraId="225C0AC5" w14:textId="77777777" w:rsidR="00443052" w:rsidRDefault="00443052" w:rsidP="00443052">
      <w:pPr>
        <w:spacing w:after="0" w:line="240" w:lineRule="auto"/>
        <w:ind w:right="-814"/>
        <w:rPr>
          <w:rFonts w:ascii="Times New Roman" w:eastAsia="Calibri" w:hAnsi="Times New Roman" w:cs="Times New Roman"/>
          <w:sz w:val="24"/>
          <w:szCs w:val="24"/>
          <w:lang w:val="lt-LT"/>
        </w:rPr>
      </w:pPr>
    </w:p>
    <w:p w14:paraId="4015DCFE" w14:textId="77777777" w:rsidR="00377414" w:rsidRPr="00377414" w:rsidRDefault="00377414" w:rsidP="00443052">
      <w:pPr>
        <w:spacing w:after="0" w:line="240" w:lineRule="auto"/>
        <w:ind w:right="-814"/>
        <w:jc w:val="right"/>
        <w:rPr>
          <w:rFonts w:ascii="Times New Roman" w:eastAsia="Calibri" w:hAnsi="Times New Roman" w:cs="Times New Roman"/>
          <w:sz w:val="24"/>
          <w:szCs w:val="24"/>
          <w:lang w:val="lt-LT"/>
        </w:rPr>
      </w:pPr>
      <w:r w:rsidRPr="00377414">
        <w:rPr>
          <w:rFonts w:ascii="Times New Roman" w:eastAsia="Calibri" w:hAnsi="Times New Roman" w:cs="Times New Roman"/>
          <w:sz w:val="24"/>
          <w:szCs w:val="24"/>
          <w:lang w:val="lt-LT"/>
        </w:rPr>
        <w:lastRenderedPageBreak/>
        <w:t>2 priedas</w:t>
      </w:r>
    </w:p>
    <w:p w14:paraId="21CBC34F" w14:textId="77777777" w:rsidR="00377414" w:rsidRPr="00377414" w:rsidRDefault="00377414" w:rsidP="00443052">
      <w:pPr>
        <w:spacing w:after="0" w:line="240" w:lineRule="auto"/>
        <w:ind w:right="-814"/>
        <w:rPr>
          <w:rFonts w:ascii="Times New Roman" w:eastAsia="Calibri" w:hAnsi="Times New Roman" w:cs="Times New Roman"/>
          <w:b/>
          <w:bCs/>
          <w:sz w:val="24"/>
          <w:szCs w:val="24"/>
          <w:lang w:val="lt-LT" w:eastAsia="lt-LT"/>
        </w:rPr>
      </w:pPr>
      <w:r w:rsidRPr="00377414">
        <w:rPr>
          <w:rFonts w:ascii="Times New Roman" w:eastAsia="Calibri" w:hAnsi="Times New Roman" w:cs="Times New Roman"/>
          <w:sz w:val="24"/>
          <w:szCs w:val="24"/>
          <w:lang w:val="lt-LT"/>
        </w:rPr>
        <w:tab/>
      </w:r>
      <w:r w:rsidRPr="00377414">
        <w:rPr>
          <w:rFonts w:ascii="Times New Roman" w:eastAsia="Calibri" w:hAnsi="Times New Roman" w:cs="Times New Roman"/>
          <w:sz w:val="24"/>
          <w:szCs w:val="24"/>
          <w:lang w:val="lt-LT"/>
        </w:rPr>
        <w:tab/>
      </w:r>
      <w:r w:rsidRPr="00377414">
        <w:rPr>
          <w:rFonts w:ascii="Times New Roman" w:eastAsia="Calibri" w:hAnsi="Times New Roman" w:cs="Times New Roman"/>
          <w:sz w:val="24"/>
          <w:szCs w:val="24"/>
          <w:lang w:val="lt-LT"/>
        </w:rPr>
        <w:tab/>
      </w:r>
      <w:r w:rsidRPr="00377414">
        <w:rPr>
          <w:rFonts w:ascii="Times New Roman" w:eastAsia="Calibri" w:hAnsi="Times New Roman" w:cs="Times New Roman"/>
          <w:sz w:val="24"/>
          <w:szCs w:val="24"/>
          <w:lang w:val="lt-LT"/>
        </w:rPr>
        <w:tab/>
      </w:r>
      <w:r w:rsidRPr="00377414">
        <w:rPr>
          <w:rFonts w:ascii="Times New Roman" w:eastAsia="Calibri" w:hAnsi="Times New Roman" w:cs="Times New Roman"/>
          <w:sz w:val="24"/>
          <w:szCs w:val="24"/>
          <w:lang w:val="lt-LT"/>
        </w:rPr>
        <w:tab/>
      </w:r>
    </w:p>
    <w:bookmarkEnd w:id="4"/>
    <w:p w14:paraId="211068AC" w14:textId="77777777" w:rsidR="00377414" w:rsidRPr="00377414" w:rsidRDefault="00377414" w:rsidP="00377414">
      <w:pPr>
        <w:spacing w:after="0" w:line="240" w:lineRule="auto"/>
        <w:jc w:val="both"/>
        <w:rPr>
          <w:rFonts w:ascii="Times New Roman" w:eastAsia="Times New Roman" w:hAnsi="Times New Roman" w:cs="Times New Roman"/>
          <w:b/>
          <w:sz w:val="24"/>
          <w:szCs w:val="24"/>
          <w:lang w:val="lt-LT" w:eastAsia="lt-LT"/>
        </w:rPr>
      </w:pPr>
    </w:p>
    <w:p w14:paraId="0D8C4017" w14:textId="77777777" w:rsidR="00377414" w:rsidRPr="00377414" w:rsidRDefault="00377414" w:rsidP="00377414">
      <w:pPr>
        <w:spacing w:after="0" w:line="240" w:lineRule="auto"/>
        <w:jc w:val="center"/>
        <w:rPr>
          <w:rFonts w:ascii="Times New Roman" w:eastAsia="Times New Roman" w:hAnsi="Times New Roman" w:cs="Times New Roman"/>
          <w:b/>
          <w:sz w:val="24"/>
          <w:szCs w:val="24"/>
          <w:lang w:val="lt-LT" w:eastAsia="lt-LT"/>
        </w:rPr>
      </w:pPr>
      <w:r w:rsidRPr="00377414">
        <w:rPr>
          <w:rFonts w:ascii="Times New Roman" w:eastAsia="Calibri" w:hAnsi="Times New Roman" w:cs="Times New Roman"/>
          <w:b/>
          <w:sz w:val="24"/>
          <w:szCs w:val="24"/>
          <w:lang w:val="lt-LT"/>
        </w:rPr>
        <w:t>ADMINISTRACINIO TRANSPORTO REMONTO PASLAUGŲ</w:t>
      </w:r>
      <w:r w:rsidRPr="00377414">
        <w:rPr>
          <w:rFonts w:ascii="Times New Roman" w:eastAsia="Times New Roman" w:hAnsi="Times New Roman" w:cs="Times New Roman"/>
          <w:b/>
          <w:sz w:val="24"/>
          <w:szCs w:val="24"/>
          <w:lang w:val="lt-LT" w:eastAsia="lt-LT"/>
        </w:rPr>
        <w:t xml:space="preserve"> </w:t>
      </w:r>
    </w:p>
    <w:p w14:paraId="58836F45" w14:textId="77777777" w:rsidR="00377414" w:rsidRPr="00377414" w:rsidRDefault="00377414" w:rsidP="00377414">
      <w:pPr>
        <w:spacing w:after="0" w:line="240" w:lineRule="auto"/>
        <w:jc w:val="center"/>
        <w:rPr>
          <w:rFonts w:ascii="Times New Roman" w:eastAsia="Times New Roman" w:hAnsi="Times New Roman" w:cs="Times New Roman"/>
          <w:b/>
          <w:bCs/>
          <w:caps/>
          <w:sz w:val="24"/>
          <w:szCs w:val="24"/>
          <w:lang w:val="lt-LT" w:eastAsia="lt-LT"/>
        </w:rPr>
      </w:pPr>
      <w:r w:rsidRPr="00377414">
        <w:rPr>
          <w:rFonts w:ascii="Times New Roman" w:eastAsia="Times New Roman" w:hAnsi="Times New Roman" w:cs="Times New Roman"/>
          <w:b/>
          <w:bCs/>
          <w:caps/>
          <w:sz w:val="24"/>
          <w:szCs w:val="24"/>
          <w:lang w:val="lt-LT" w:eastAsia="lt-LT"/>
        </w:rPr>
        <w:t>TECHNINĖ specifikacija</w:t>
      </w:r>
    </w:p>
    <w:p w14:paraId="45509DC1" w14:textId="77777777" w:rsidR="00377414" w:rsidRPr="00377414" w:rsidRDefault="00377414" w:rsidP="00377414">
      <w:pPr>
        <w:spacing w:after="0" w:line="240" w:lineRule="auto"/>
        <w:jc w:val="both"/>
        <w:rPr>
          <w:rFonts w:ascii="Times New Roman" w:eastAsia="Times New Roman" w:hAnsi="Times New Roman" w:cs="Times New Roman"/>
          <w:b/>
          <w:sz w:val="24"/>
          <w:szCs w:val="24"/>
          <w:lang w:val="lt-LT" w:eastAsia="lt-LT"/>
        </w:rPr>
      </w:pPr>
    </w:p>
    <w:p w14:paraId="40C0E056" w14:textId="77777777" w:rsidR="00377414" w:rsidRPr="00377414" w:rsidRDefault="00377414" w:rsidP="00443052">
      <w:pPr>
        <w:numPr>
          <w:ilvl w:val="0"/>
          <w:numId w:val="6"/>
        </w:numPr>
        <w:tabs>
          <w:tab w:val="left" w:pos="851"/>
          <w:tab w:val="left" w:pos="1985"/>
        </w:tabs>
        <w:spacing w:after="0" w:line="240" w:lineRule="auto"/>
        <w:ind w:firstLine="567"/>
        <w:rPr>
          <w:rFonts w:ascii="Times New Roman" w:eastAsia="Times New Roman" w:hAnsi="Times New Roman" w:cs="Times New Roman"/>
          <w:b/>
          <w:noProof/>
          <w:sz w:val="24"/>
          <w:szCs w:val="24"/>
          <w:u w:val="single"/>
          <w:lang w:val="lt-LT"/>
        </w:rPr>
      </w:pPr>
      <w:r w:rsidRPr="00377414">
        <w:rPr>
          <w:rFonts w:ascii="Times New Roman" w:eastAsia="Times New Roman" w:hAnsi="Times New Roman" w:cs="Times New Roman"/>
          <w:b/>
          <w:noProof/>
          <w:sz w:val="24"/>
          <w:szCs w:val="24"/>
          <w:u w:val="single"/>
          <w:lang w:val="lt-LT"/>
        </w:rPr>
        <w:t xml:space="preserve">Pirkimo objekto paskirtis: </w:t>
      </w:r>
    </w:p>
    <w:p w14:paraId="426B1A4F" w14:textId="77777777" w:rsidR="00377414" w:rsidRPr="00377414" w:rsidRDefault="00377414"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noProof/>
          <w:color w:val="000000"/>
          <w:sz w:val="24"/>
          <w:szCs w:val="24"/>
          <w:lang w:val="lt-LT"/>
        </w:rPr>
      </w:pPr>
      <w:r w:rsidRPr="00377414">
        <w:rPr>
          <w:rFonts w:ascii="Times New Roman" w:eastAsia="Calibri" w:hAnsi="Times New Roman" w:cs="Times New Roman"/>
          <w:noProof/>
          <w:color w:val="000000"/>
          <w:sz w:val="24"/>
          <w:szCs w:val="24"/>
          <w:lang w:val="lt-LT"/>
        </w:rPr>
        <w:t>Remonto paslaugos (su detalių keitimu) reikalingos tinkamam sausumos transporto priemonių / agregatų funkcionalumui užtikrinti.</w:t>
      </w:r>
    </w:p>
    <w:p w14:paraId="21DD2517" w14:textId="77777777" w:rsidR="00377414" w:rsidRPr="00377414" w:rsidRDefault="00377414" w:rsidP="00377414">
      <w:pPr>
        <w:tabs>
          <w:tab w:val="left" w:pos="993"/>
          <w:tab w:val="left" w:pos="1080"/>
          <w:tab w:val="left" w:pos="1620"/>
        </w:tabs>
        <w:spacing w:after="0" w:line="240" w:lineRule="auto"/>
        <w:ind w:firstLine="567"/>
        <w:jc w:val="both"/>
        <w:rPr>
          <w:rFonts w:ascii="Times New Roman" w:eastAsia="Times New Roman" w:hAnsi="Times New Roman" w:cs="Times New Roman"/>
          <w:noProof/>
          <w:sz w:val="24"/>
          <w:szCs w:val="24"/>
        </w:rPr>
      </w:pPr>
    </w:p>
    <w:p w14:paraId="3BE49568" w14:textId="77777777" w:rsidR="00377414" w:rsidRPr="00377414" w:rsidRDefault="00377414" w:rsidP="00443052">
      <w:pPr>
        <w:numPr>
          <w:ilvl w:val="0"/>
          <w:numId w:val="6"/>
        </w:numPr>
        <w:tabs>
          <w:tab w:val="left" w:pos="851"/>
          <w:tab w:val="left" w:pos="1985"/>
        </w:tabs>
        <w:spacing w:after="0" w:line="240" w:lineRule="auto"/>
        <w:ind w:firstLine="567"/>
        <w:rPr>
          <w:rFonts w:ascii="Times New Roman" w:eastAsia="Times New Roman" w:hAnsi="Times New Roman" w:cs="Times New Roman"/>
          <w:b/>
          <w:noProof/>
          <w:sz w:val="24"/>
          <w:szCs w:val="24"/>
          <w:u w:val="single"/>
          <w:lang w:val="lt-LT"/>
        </w:rPr>
      </w:pPr>
      <w:r w:rsidRPr="00377414">
        <w:rPr>
          <w:rFonts w:ascii="Times New Roman" w:eastAsia="Times New Roman" w:hAnsi="Times New Roman" w:cs="Times New Roman"/>
          <w:b/>
          <w:noProof/>
          <w:sz w:val="24"/>
          <w:szCs w:val="24"/>
          <w:u w:val="single"/>
          <w:lang w:val="lt-LT"/>
        </w:rPr>
        <w:t xml:space="preserve">Privalomi reikalavimai: </w:t>
      </w:r>
    </w:p>
    <w:p w14:paraId="4B449D82" w14:textId="77777777" w:rsidR="00377414" w:rsidRPr="00377414" w:rsidRDefault="00377414"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noProof/>
          <w:color w:val="000000"/>
          <w:sz w:val="24"/>
          <w:szCs w:val="24"/>
          <w:lang w:val="lt-LT"/>
        </w:rPr>
      </w:pPr>
      <w:r w:rsidRPr="00377414">
        <w:rPr>
          <w:rFonts w:ascii="Times New Roman" w:eastAsia="Calibri" w:hAnsi="Times New Roman" w:cs="Times New Roman"/>
          <w:noProof/>
          <w:color w:val="000000"/>
          <w:sz w:val="24"/>
          <w:szCs w:val="24"/>
          <w:lang w:val="lt-LT"/>
        </w:rPr>
        <w:t xml:space="preserve">2.1. Transporto priemonės (toliau – TP) remontas turi būti atliekamas laikantis tinkamos ir techniniu požiūriu priimtinos remonto technologijos ir atitikti jos gamybos metu galiojusius techninius gamyklos gamintojos reikalavimus. Paslaugos turi atitikti standartą „LST 1438:2005. Automobiliai. Techninė priežiūra ir remontas“. Paslaugos turės būti atliekamos teikėjo jėgomis ir priemonėmis teikėjo arba pirkėjo dislokacijos vietoje. </w:t>
      </w:r>
    </w:p>
    <w:p w14:paraId="225B5F31" w14:textId="77777777" w:rsidR="00377414" w:rsidRPr="00377414" w:rsidRDefault="00377414"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noProof/>
          <w:color w:val="000000"/>
          <w:sz w:val="24"/>
          <w:szCs w:val="24"/>
          <w:lang w:val="lt-LT"/>
        </w:rPr>
      </w:pPr>
      <w:r w:rsidRPr="00377414">
        <w:rPr>
          <w:rFonts w:ascii="Times New Roman" w:eastAsia="Calibri" w:hAnsi="Times New Roman" w:cs="Times New Roman"/>
          <w:noProof/>
          <w:color w:val="000000"/>
          <w:sz w:val="24"/>
          <w:szCs w:val="24"/>
          <w:lang w:val="lt-LT"/>
        </w:rPr>
        <w:t xml:space="preserve">2.2. Variklio, transmisijos, stabdžių ir kitoms hidraulinėms sistemoms bei mazgams turi būti naudojamos alyvos, tepalai ir spec. skysčiai, numatyti kiekvienos TP gamintojo eksploatacijos instrukcijoje. </w:t>
      </w:r>
    </w:p>
    <w:p w14:paraId="265FA1E9" w14:textId="77777777" w:rsidR="00377414" w:rsidRPr="00377414" w:rsidRDefault="00377414"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noProof/>
          <w:color w:val="000000"/>
          <w:sz w:val="24"/>
          <w:szCs w:val="24"/>
          <w:lang w:val="lt-LT"/>
        </w:rPr>
      </w:pPr>
      <w:r w:rsidRPr="00377414">
        <w:rPr>
          <w:rFonts w:ascii="Times New Roman" w:eastAsia="Calibri" w:hAnsi="Times New Roman" w:cs="Times New Roman"/>
          <w:noProof/>
          <w:color w:val="000000"/>
          <w:sz w:val="24"/>
          <w:szCs w:val="24"/>
          <w:lang w:val="lt-LT"/>
        </w:rPr>
        <w:t xml:space="preserve">2.3. Svarbūs TP eismo saugumo atžvilgiu elementai – stabdžių sistemos, vairavimo sistemos, pakabos, sukabintuvų ir grąžulų apkrovas laikančios detalės – neturi būti remontuojami mechaninio tiesinimo, suvirinimo ar kitais būdais, kad nebūtų pažeista metalo struktūra, elementų atsparumas, standumas, tvirtinimas ir kitos gamintojo numatytos savybės. </w:t>
      </w:r>
    </w:p>
    <w:p w14:paraId="3DD32995" w14:textId="77777777" w:rsidR="00377414" w:rsidRPr="00377414" w:rsidRDefault="00377414"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noProof/>
          <w:color w:val="000000"/>
          <w:sz w:val="24"/>
          <w:szCs w:val="24"/>
          <w:lang w:val="lt-LT"/>
        </w:rPr>
      </w:pPr>
      <w:r w:rsidRPr="00377414">
        <w:rPr>
          <w:rFonts w:ascii="Times New Roman" w:eastAsia="Calibri" w:hAnsi="Times New Roman" w:cs="Times New Roman"/>
          <w:noProof/>
          <w:color w:val="000000"/>
          <w:sz w:val="24"/>
          <w:szCs w:val="24"/>
          <w:lang w:val="lt-LT"/>
        </w:rPr>
        <w:t>2.4. Teikėjas privalo atlikti TP diagnostiką ir remontą ir pakeisti sugedusias dalis naujomis. Atsarginės dalys turi būti naujos, kokybiškos,</w:t>
      </w:r>
      <w:r w:rsidRPr="00377414">
        <w:rPr>
          <w:rFonts w:ascii="Times New Roman" w:eastAsia="Calibri" w:hAnsi="Times New Roman" w:cs="Times New Roman"/>
          <w:noProof/>
          <w:sz w:val="24"/>
          <w:szCs w:val="24"/>
          <w:lang w:val="lt-LT"/>
        </w:rPr>
        <w:t xml:space="preserve"> privalo būti sertifikuotos pagal Europos Sąjungos direktyvas arba joms analogiškas Jungtinių Tautų Europos ekonominės komisijos taisyklių procedūras.</w:t>
      </w:r>
    </w:p>
    <w:p w14:paraId="68EF0CF9" w14:textId="77777777" w:rsidR="00377414" w:rsidRPr="00377414" w:rsidRDefault="00377414"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noProof/>
          <w:color w:val="000000"/>
          <w:sz w:val="24"/>
          <w:szCs w:val="24"/>
          <w:lang w:val="lt-LT"/>
        </w:rPr>
      </w:pPr>
      <w:r w:rsidRPr="00377414">
        <w:rPr>
          <w:rFonts w:ascii="Times New Roman" w:eastAsia="Calibri" w:hAnsi="Times New Roman" w:cs="Times New Roman"/>
          <w:noProof/>
          <w:color w:val="000000"/>
          <w:sz w:val="24"/>
          <w:szCs w:val="24"/>
          <w:lang w:val="lt-LT"/>
        </w:rPr>
        <w:t xml:space="preserve">2.5. Keičiamos dalys turi būti tinkamos konkrečiai remontuojamai TP. Keičiamas dalis, skirtas ne to modelio TP, teikėjas gali montuoti tik gavęs išankstinį pirkėjo sutikimą, bet reikia atsižvelgti į tai, kad ta dalis neigiamai nepaveiktų stabdžių sistemos, pakabų bei valdymo įrenginių. </w:t>
      </w:r>
    </w:p>
    <w:p w14:paraId="35D1901D" w14:textId="55D1B07F" w:rsidR="00377414" w:rsidRPr="00377414" w:rsidRDefault="001041EA"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b/>
          <w:noProof/>
          <w:color w:val="000000"/>
          <w:sz w:val="24"/>
          <w:szCs w:val="24"/>
          <w:lang w:val="lt-LT"/>
        </w:rPr>
      </w:pPr>
      <w:r>
        <w:rPr>
          <w:rFonts w:ascii="Times New Roman" w:eastAsia="Calibri" w:hAnsi="Times New Roman" w:cs="Times New Roman"/>
          <w:b/>
          <w:noProof/>
          <w:color w:val="000000"/>
          <w:sz w:val="24"/>
          <w:szCs w:val="24"/>
          <w:lang w:val="lt-LT"/>
        </w:rPr>
        <w:t>2.6. Teikėjui, kurio paslaugos atlikimo vieta netoliau</w:t>
      </w:r>
      <w:r w:rsidR="008130CC">
        <w:rPr>
          <w:rFonts w:ascii="Times New Roman" w:eastAsia="Calibri" w:hAnsi="Times New Roman" w:cs="Times New Roman"/>
          <w:b/>
          <w:noProof/>
          <w:color w:val="000000"/>
          <w:sz w:val="24"/>
          <w:szCs w:val="24"/>
          <w:lang w:val="lt-LT"/>
        </w:rPr>
        <w:t xml:space="preserve"> kaip </w:t>
      </w:r>
      <w:r w:rsidR="00087B55">
        <w:rPr>
          <w:rFonts w:ascii="Times New Roman" w:eastAsia="Calibri" w:hAnsi="Times New Roman" w:cs="Times New Roman"/>
          <w:b/>
          <w:noProof/>
          <w:color w:val="000000"/>
          <w:sz w:val="24"/>
          <w:szCs w:val="24"/>
          <w:lang w:val="lt-LT"/>
        </w:rPr>
        <w:t>15</w:t>
      </w:r>
      <w:r w:rsidR="008130CC">
        <w:rPr>
          <w:rFonts w:ascii="Times New Roman" w:eastAsia="Calibri" w:hAnsi="Times New Roman" w:cs="Times New Roman"/>
          <w:b/>
          <w:noProof/>
          <w:color w:val="000000"/>
          <w:sz w:val="24"/>
          <w:szCs w:val="24"/>
          <w:lang w:val="lt-LT"/>
        </w:rPr>
        <w:t xml:space="preserve"> km. nuo Lietuvos kariuomenės Didžiojo Lietuvos etmono Jonušo Radvilos mokomojo pulko buveinės (adresas Rukla mst. Laumės g. 3, Jonavos raj.) (toliau – Mokomojo pulko)</w:t>
      </w:r>
      <w:r w:rsidR="00377414" w:rsidRPr="00377414">
        <w:rPr>
          <w:rFonts w:ascii="Times New Roman" w:eastAsia="Calibri" w:hAnsi="Times New Roman" w:cs="Times New Roman"/>
          <w:b/>
          <w:noProof/>
          <w:color w:val="000000"/>
          <w:sz w:val="24"/>
          <w:szCs w:val="24"/>
          <w:lang w:val="lt-LT"/>
        </w:rPr>
        <w:t xml:space="preserve"> pirkėjas TP pristato ir pasiima savo</w:t>
      </w:r>
      <w:r w:rsidR="008130CC">
        <w:rPr>
          <w:rFonts w:ascii="Times New Roman" w:eastAsia="Calibri" w:hAnsi="Times New Roman" w:cs="Times New Roman"/>
          <w:b/>
          <w:noProof/>
          <w:color w:val="000000"/>
          <w:sz w:val="24"/>
          <w:szCs w:val="24"/>
          <w:lang w:val="lt-LT"/>
        </w:rPr>
        <w:t xml:space="preserve"> pajėgumais. Jei teikėjo paslaugos atlikimo vieta yra toliau kaip </w:t>
      </w:r>
      <w:r w:rsidR="00087B55">
        <w:rPr>
          <w:rFonts w:ascii="Times New Roman" w:eastAsia="Calibri" w:hAnsi="Times New Roman" w:cs="Times New Roman"/>
          <w:b/>
          <w:noProof/>
          <w:color w:val="000000"/>
          <w:sz w:val="24"/>
          <w:szCs w:val="24"/>
          <w:lang w:val="lt-LT"/>
        </w:rPr>
        <w:t>15</w:t>
      </w:r>
      <w:r w:rsidR="008130CC">
        <w:rPr>
          <w:rFonts w:ascii="Times New Roman" w:eastAsia="Calibri" w:hAnsi="Times New Roman" w:cs="Times New Roman"/>
          <w:b/>
          <w:noProof/>
          <w:color w:val="000000"/>
          <w:sz w:val="24"/>
          <w:szCs w:val="24"/>
          <w:lang w:val="lt-LT"/>
        </w:rPr>
        <w:t xml:space="preserve"> km. nuo Mokomojo pulko</w:t>
      </w:r>
      <w:r w:rsidR="00377414" w:rsidRPr="00377414">
        <w:rPr>
          <w:rFonts w:ascii="Times New Roman" w:eastAsia="Calibri" w:hAnsi="Times New Roman" w:cs="Times New Roman"/>
          <w:b/>
          <w:noProof/>
          <w:color w:val="000000"/>
          <w:sz w:val="24"/>
          <w:szCs w:val="24"/>
          <w:lang w:val="lt-LT"/>
        </w:rPr>
        <w:t>, tuomet TP pristatomos ir grąžinamos pirkėjui teikėjo pajėgumais, lėšomis ir rizika.</w:t>
      </w:r>
    </w:p>
    <w:p w14:paraId="43927257" w14:textId="77777777" w:rsidR="00377414" w:rsidRPr="00377414" w:rsidRDefault="00377414"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b/>
          <w:noProof/>
          <w:color w:val="000000"/>
          <w:sz w:val="24"/>
          <w:szCs w:val="24"/>
          <w:u w:val="single"/>
          <w:lang w:val="lt-LT"/>
        </w:rPr>
      </w:pPr>
      <w:r w:rsidRPr="00377414">
        <w:rPr>
          <w:rFonts w:ascii="Times New Roman" w:eastAsia="Calibri" w:hAnsi="Times New Roman" w:cs="Times New Roman"/>
          <w:b/>
          <w:noProof/>
          <w:color w:val="000000"/>
          <w:sz w:val="24"/>
          <w:szCs w:val="24"/>
          <w:u w:val="single"/>
          <w:lang w:val="lt-LT"/>
        </w:rPr>
        <w:t>2.7. Į visų paslaugų, kuriose yra minimas keitimas, kainą turi būti įskaičiuota ir originalių arba joms kokybe lygiaverčių atsarginių dalių kaina.</w:t>
      </w:r>
    </w:p>
    <w:p w14:paraId="64394A38" w14:textId="77777777" w:rsidR="00377414" w:rsidRPr="00377414" w:rsidRDefault="00377414"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noProof/>
          <w:color w:val="000000"/>
          <w:sz w:val="24"/>
          <w:szCs w:val="24"/>
          <w:lang w:val="lt-LT"/>
        </w:rPr>
      </w:pPr>
      <w:r w:rsidRPr="00377414">
        <w:rPr>
          <w:rFonts w:ascii="Times New Roman" w:eastAsia="Calibri" w:hAnsi="Times New Roman" w:cs="Times New Roman"/>
          <w:noProof/>
          <w:color w:val="000000"/>
          <w:sz w:val="24"/>
          <w:szCs w:val="24"/>
          <w:lang w:val="lt-LT"/>
        </w:rPr>
        <w:t xml:space="preserve">2.8. Atliekant numatytas paslaugas, teikėjas užtikrina ir atsako už pirkėjo TP saugumą. Teikėjas už pirkėjo TP praradimą arba sugadinimą atsako jų rinkos verte.  </w:t>
      </w:r>
    </w:p>
    <w:p w14:paraId="04E145A7" w14:textId="77777777" w:rsidR="00377414" w:rsidRPr="00377414" w:rsidRDefault="00377414"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noProof/>
          <w:sz w:val="24"/>
          <w:szCs w:val="24"/>
          <w:lang w:val="lt-LT"/>
        </w:rPr>
      </w:pPr>
      <w:r w:rsidRPr="00377414">
        <w:rPr>
          <w:rFonts w:ascii="Times New Roman" w:eastAsia="Calibri" w:hAnsi="Times New Roman" w:cs="Times New Roman"/>
          <w:noProof/>
          <w:sz w:val="24"/>
          <w:szCs w:val="24"/>
          <w:lang w:val="lt-LT"/>
        </w:rPr>
        <w:t>2.9. Teikėjas paslaugas turi pradėti teikti ne vėliau kaip per 48 valandas po žodinės ar rašytinės paraiškos gavimo. Teikėjas privalo užtikrinti, kad paslaugos būtų teikiamos darbo dienomis, išeiginėmis ir šventinėmis dienomis. Nesudėtingas važiuoklės, variklio ir elektros sistemos remontas privalo būti baigtas ne vėliau kaip per 2 darbo dienas nuo TP perdavimo remontuoti dienos.</w:t>
      </w:r>
      <w:r w:rsidRPr="00377414">
        <w:rPr>
          <w:rFonts w:ascii="Times New Roman" w:eastAsia="Times New Roman" w:hAnsi="Times New Roman" w:cs="Times New Roman"/>
          <w:sz w:val="24"/>
          <w:szCs w:val="24"/>
          <w:lang w:val="lt-LT"/>
        </w:rPr>
        <w:t xml:space="preserve"> </w:t>
      </w:r>
      <w:r w:rsidRPr="00377414">
        <w:rPr>
          <w:rFonts w:ascii="Times New Roman" w:eastAsia="Calibri" w:hAnsi="Times New Roman" w:cs="Times New Roman"/>
          <w:noProof/>
          <w:sz w:val="24"/>
          <w:szCs w:val="24"/>
          <w:lang w:val="lt-LT"/>
        </w:rPr>
        <w:t xml:space="preserve">Sudėtingas važiuoklės ir elektros sistemos remontas privalo būti baigtas ne vėliau kaip per 5 darbo dienas nuo TP perdavimo remontuoti dienos. Sudėtingas variklio ir sankabos remontas privalo būti baigtas ne vėliau kaip per 10 darbo dienų nuo TP perdavimo remontuoti dienos. Sudėtingas remontas (pvz., kėbulo dažymas) gali būti baigtas ir TP grąžinta ne vėliau kaip paslaugų užsakyme nurodytu (šalių suderintu ir nurodytu) laiku. </w:t>
      </w:r>
    </w:p>
    <w:p w14:paraId="5139BC15" w14:textId="77777777" w:rsidR="00377414" w:rsidRPr="00377414" w:rsidRDefault="00377414"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noProof/>
          <w:sz w:val="24"/>
          <w:szCs w:val="24"/>
          <w:lang w:val="lt-LT"/>
        </w:rPr>
      </w:pPr>
      <w:r w:rsidRPr="00377414">
        <w:rPr>
          <w:rFonts w:ascii="Times New Roman" w:eastAsia="Calibri" w:hAnsi="Times New Roman" w:cs="Times New Roman"/>
          <w:noProof/>
          <w:sz w:val="24"/>
          <w:szCs w:val="24"/>
          <w:lang w:val="lt-LT"/>
        </w:rPr>
        <w:t xml:space="preserve">2.10. Pirkėjui pageidaujant, teikėjas po TP remonto privalo grąžinti Pirkėjui pakeistas dalis ir agregatus (pvz., variklį, pavarų dėžes, paskirstymo dėžes, priekinius, tarpinius ir galinius tiltus, starterius, generatorius ir kt.). </w:t>
      </w:r>
    </w:p>
    <w:p w14:paraId="2EF1561C" w14:textId="77777777" w:rsidR="00377414" w:rsidRPr="00377414" w:rsidRDefault="00377414"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noProof/>
          <w:sz w:val="24"/>
          <w:szCs w:val="24"/>
          <w:lang w:val="lt-LT"/>
        </w:rPr>
      </w:pPr>
      <w:r w:rsidRPr="00377414">
        <w:rPr>
          <w:rFonts w:ascii="Times New Roman" w:eastAsia="Calibri" w:hAnsi="Times New Roman" w:cs="Times New Roman"/>
          <w:noProof/>
          <w:sz w:val="24"/>
          <w:szCs w:val="24"/>
          <w:lang w:val="lt-LT"/>
        </w:rPr>
        <w:lastRenderedPageBreak/>
        <w:t>2.11. Važiuoklės patikra privalo būti atliekama nemokamai. Teikėjas privalo technines konsultacijas perkančiajai organizacijai teikti telefonu nemokamai.</w:t>
      </w:r>
    </w:p>
    <w:p w14:paraId="7B8139E6" w14:textId="77777777" w:rsidR="00377414" w:rsidRPr="00377414" w:rsidRDefault="00377414"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noProof/>
          <w:sz w:val="24"/>
          <w:szCs w:val="24"/>
          <w:lang w:val="lt-LT"/>
        </w:rPr>
      </w:pPr>
      <w:r w:rsidRPr="00377414">
        <w:rPr>
          <w:rFonts w:ascii="Times New Roman" w:eastAsia="Calibri" w:hAnsi="Times New Roman" w:cs="Times New Roman"/>
          <w:noProof/>
          <w:sz w:val="24"/>
          <w:szCs w:val="24"/>
          <w:lang w:val="lt-LT"/>
        </w:rPr>
        <w:t xml:space="preserve">2.12. Prieš pradėdamas remonto darbus teikėjas turi suderinti darbų sąmatą su pirkėjo atsakingu asmeniu. Remonto metu iškilusias sutartyje nenumatytas remonto operacijas teikėjas papildomai suderina su pirkėju ir pirkėjas apmoka pagal tos dienos įmonės patvirtintus įkainius.     </w:t>
      </w:r>
    </w:p>
    <w:p w14:paraId="27972292" w14:textId="77777777" w:rsidR="00377414" w:rsidRPr="00377414" w:rsidRDefault="00377414"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noProof/>
          <w:color w:val="000000"/>
          <w:sz w:val="24"/>
          <w:szCs w:val="24"/>
          <w:lang w:val="lt-LT"/>
        </w:rPr>
      </w:pPr>
      <w:r w:rsidRPr="00377414">
        <w:rPr>
          <w:rFonts w:ascii="Times New Roman" w:eastAsia="Calibri" w:hAnsi="Times New Roman" w:cs="Times New Roman"/>
          <w:noProof/>
          <w:sz w:val="24"/>
          <w:szCs w:val="24"/>
          <w:lang w:val="lt-LT"/>
        </w:rPr>
        <w:t xml:space="preserve">2.13. Po atlikto TP remonto transmisijos sistemas, variklį ir mazgus eksploatacijai parengia teikėjas, t. y. pripildo reikalingų tepalų, alyvos bei techninių skysčių savo sąskaita. </w:t>
      </w:r>
      <w:r w:rsidRPr="00377414">
        <w:rPr>
          <w:rFonts w:ascii="Times New Roman" w:eastAsia="Calibri" w:hAnsi="Times New Roman" w:cs="Times New Roman"/>
          <w:noProof/>
          <w:color w:val="000000"/>
          <w:sz w:val="24"/>
          <w:szCs w:val="24"/>
          <w:lang w:val="lt-LT"/>
        </w:rPr>
        <w:t xml:space="preserve">Po kiekvienos transporto priemonės remonto papildomai neatlyginamai patikrinamas transporto priemonės tepalo, stabdžių skysčio, vairo stiprintuvo skysčio, aušinimo skysčio lygis, padangų oro slėgis, žibintų lemputės. Pastebėjus nukrypimų nuo gamintojo reikalavimų, pirkėjo atstovas įspėjamas. </w:t>
      </w:r>
    </w:p>
    <w:p w14:paraId="6C15F1CF" w14:textId="77777777" w:rsidR="00377414" w:rsidRPr="00377414" w:rsidRDefault="00377414" w:rsidP="00377414">
      <w:pPr>
        <w:tabs>
          <w:tab w:val="left" w:pos="993"/>
        </w:tabs>
        <w:spacing w:after="0" w:line="240" w:lineRule="auto"/>
        <w:ind w:firstLine="567"/>
        <w:jc w:val="both"/>
        <w:rPr>
          <w:rFonts w:ascii="Times New Roman" w:eastAsia="Times New Roman" w:hAnsi="Times New Roman" w:cs="Times New Roman"/>
          <w:noProof/>
          <w:sz w:val="24"/>
          <w:szCs w:val="24"/>
          <w:lang w:val="lt-LT"/>
        </w:rPr>
      </w:pPr>
    </w:p>
    <w:p w14:paraId="20EA89F0" w14:textId="77777777" w:rsidR="00377414" w:rsidRPr="00377414" w:rsidRDefault="00377414" w:rsidP="00443052">
      <w:pPr>
        <w:numPr>
          <w:ilvl w:val="0"/>
          <w:numId w:val="6"/>
        </w:numPr>
        <w:tabs>
          <w:tab w:val="left" w:pos="851"/>
          <w:tab w:val="left" w:pos="1985"/>
        </w:tabs>
        <w:spacing w:after="0" w:line="240" w:lineRule="auto"/>
        <w:ind w:firstLine="567"/>
        <w:rPr>
          <w:rFonts w:ascii="Times New Roman" w:eastAsia="Times New Roman" w:hAnsi="Times New Roman" w:cs="Times New Roman"/>
          <w:b/>
          <w:noProof/>
          <w:sz w:val="24"/>
          <w:szCs w:val="24"/>
          <w:u w:val="single"/>
          <w:lang w:val="lt-LT" w:eastAsia="ar-SA"/>
        </w:rPr>
      </w:pPr>
      <w:r w:rsidRPr="00377414">
        <w:rPr>
          <w:rFonts w:ascii="Times New Roman" w:eastAsia="Times New Roman" w:hAnsi="Times New Roman" w:cs="Times New Roman"/>
          <w:b/>
          <w:noProof/>
          <w:sz w:val="24"/>
          <w:szCs w:val="24"/>
          <w:u w:val="single"/>
          <w:lang w:val="lt-LT"/>
        </w:rPr>
        <w:t>Garantiniai reikalavimai</w:t>
      </w:r>
      <w:r w:rsidRPr="00377414">
        <w:rPr>
          <w:rFonts w:ascii="Times New Roman" w:eastAsia="Times New Roman" w:hAnsi="Times New Roman" w:cs="Times New Roman"/>
          <w:b/>
          <w:noProof/>
          <w:sz w:val="24"/>
          <w:szCs w:val="24"/>
          <w:lang w:val="lt-LT"/>
        </w:rPr>
        <w:t xml:space="preserve">: </w:t>
      </w:r>
    </w:p>
    <w:p w14:paraId="60BA79DA" w14:textId="77777777" w:rsidR="00377414" w:rsidRPr="00377414" w:rsidRDefault="00377414"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noProof/>
          <w:sz w:val="24"/>
          <w:szCs w:val="24"/>
          <w:lang w:val="lt-LT"/>
        </w:rPr>
      </w:pPr>
      <w:r w:rsidRPr="00377414">
        <w:rPr>
          <w:rFonts w:ascii="Times New Roman" w:eastAsia="Calibri" w:hAnsi="Times New Roman" w:cs="Times New Roman"/>
          <w:noProof/>
          <w:sz w:val="24"/>
          <w:szCs w:val="24"/>
          <w:lang w:val="lt-LT"/>
        </w:rPr>
        <w:t xml:space="preserve">3.1. </w:t>
      </w:r>
      <w:r w:rsidRPr="00377414">
        <w:rPr>
          <w:rFonts w:ascii="Times New Roman" w:eastAsia="Calibri" w:hAnsi="Times New Roman" w:cs="Times New Roman"/>
          <w:noProof/>
          <w:color w:val="000000"/>
          <w:sz w:val="24"/>
          <w:szCs w:val="24"/>
          <w:lang w:val="lt-LT"/>
        </w:rPr>
        <w:t xml:space="preserve">Atliktoms paslaugoms teikėjas privalo taikyti ne trumpesnį kaip 6 (šešių) mėnesių garantinį laikotarpį, pakeistoms detalėms ir medžiagoms – ne trumpesnį kaip 6 (šešių) mėnesių garantinį laikotarpį nuo jų pakeitimo dienos (t. y. nuo suremontuoto automobilio paėmimo ir </w:t>
      </w:r>
      <w:r w:rsidRPr="00377414">
        <w:rPr>
          <w:rFonts w:ascii="Times New Roman" w:eastAsia="Calibri" w:hAnsi="Times New Roman" w:cs="Times New Roman"/>
          <w:noProof/>
          <w:sz w:val="24"/>
          <w:szCs w:val="24"/>
          <w:lang w:val="lt-LT"/>
        </w:rPr>
        <w:t xml:space="preserve">priėmimo–perdavimo akto pasirašymo </w:t>
      </w:r>
      <w:r w:rsidRPr="00377414">
        <w:rPr>
          <w:rFonts w:ascii="Times New Roman" w:eastAsia="Calibri" w:hAnsi="Times New Roman" w:cs="Times New Roman"/>
          <w:noProof/>
          <w:color w:val="000000"/>
          <w:sz w:val="24"/>
          <w:szCs w:val="24"/>
          <w:lang w:val="lt-LT"/>
        </w:rPr>
        <w:t>dienos), jeigu detalių gamintojas nesuteikia ilgesnio garantinio laikotarpio,</w:t>
      </w:r>
      <w:r w:rsidRPr="00377414">
        <w:rPr>
          <w:rFonts w:ascii="Times New Roman" w:eastAsia="Calibri" w:hAnsi="Times New Roman" w:cs="Times New Roman"/>
          <w:noProof/>
          <w:sz w:val="24"/>
          <w:szCs w:val="24"/>
          <w:lang w:val="lt-LT"/>
        </w:rPr>
        <w:t xml:space="preserve"> o dažymo darbams – 12 (dvylikos) mėnesių garantiją. </w:t>
      </w:r>
    </w:p>
    <w:p w14:paraId="6CE18CD7" w14:textId="77777777" w:rsidR="00377414" w:rsidRPr="00377414" w:rsidRDefault="00377414"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noProof/>
          <w:sz w:val="24"/>
          <w:szCs w:val="24"/>
          <w:lang w:val="lt-LT"/>
        </w:rPr>
      </w:pPr>
      <w:r w:rsidRPr="00377414">
        <w:rPr>
          <w:rFonts w:ascii="Times New Roman" w:eastAsia="Calibri" w:hAnsi="Times New Roman" w:cs="Times New Roman"/>
          <w:noProof/>
          <w:sz w:val="24"/>
          <w:szCs w:val="24"/>
          <w:lang w:val="lt-LT"/>
        </w:rPr>
        <w:t xml:space="preserve">3.2. Jei per garantinį laikotarpį, nesant pirkėjo kaltės, atsiranda paslaugų trūkumų, teikėjas įsipareigoja ne vėliau kaip per 5 darbo dienas nemokamai pašalinti trūkumus. Natūralus nusidėvėjimas nevertinamas kaip trūkumas. </w:t>
      </w:r>
    </w:p>
    <w:p w14:paraId="23E4FC7C" w14:textId="77777777" w:rsidR="00377414" w:rsidRPr="00377414" w:rsidRDefault="00377414" w:rsidP="00377414">
      <w:pPr>
        <w:tabs>
          <w:tab w:val="left" w:pos="993"/>
        </w:tabs>
        <w:autoSpaceDE w:val="0"/>
        <w:autoSpaceDN w:val="0"/>
        <w:adjustRightInd w:val="0"/>
        <w:spacing w:after="0" w:line="240" w:lineRule="auto"/>
        <w:ind w:firstLine="567"/>
        <w:jc w:val="both"/>
        <w:rPr>
          <w:rFonts w:ascii="Times New Roman" w:eastAsia="Calibri" w:hAnsi="Times New Roman" w:cs="Times New Roman"/>
          <w:noProof/>
          <w:sz w:val="24"/>
          <w:szCs w:val="24"/>
          <w:lang w:val="lt-LT"/>
        </w:rPr>
      </w:pPr>
      <w:r w:rsidRPr="00377414">
        <w:rPr>
          <w:rFonts w:ascii="Times New Roman" w:eastAsia="Calibri" w:hAnsi="Times New Roman" w:cs="Times New Roman"/>
          <w:noProof/>
          <w:sz w:val="24"/>
          <w:szCs w:val="24"/>
          <w:lang w:val="lt-LT"/>
        </w:rPr>
        <w:t>3.3. Jei dėl nekokybiškų dalių naudojimo ar automobilio remonto atlikimo kokybės garantijos laikotarpiu sugenda kitos (neremontuotos, nekeistos) detalės ar padaroma žala tretiesiems asmenims, visus su tuo susijusius nuostolius padengia paslaugų teikėjas.</w:t>
      </w:r>
    </w:p>
    <w:p w14:paraId="22B6D593" w14:textId="77777777" w:rsidR="00377414" w:rsidRPr="00377414" w:rsidRDefault="00377414" w:rsidP="00377414">
      <w:pPr>
        <w:autoSpaceDE w:val="0"/>
        <w:autoSpaceDN w:val="0"/>
        <w:adjustRightInd w:val="0"/>
        <w:spacing w:after="0" w:line="240" w:lineRule="auto"/>
        <w:ind w:firstLine="567"/>
        <w:rPr>
          <w:rFonts w:ascii="Times New Roman" w:eastAsia="Times New Roman" w:hAnsi="Times New Roman" w:cs="Times New Roman"/>
          <w:b/>
          <w:noProof/>
          <w:sz w:val="24"/>
          <w:szCs w:val="24"/>
          <w:u w:val="single"/>
          <w:lang w:val="lt-LT" w:eastAsia="ar-SA"/>
        </w:rPr>
      </w:pPr>
    </w:p>
    <w:p w14:paraId="5B2C288A" w14:textId="77777777" w:rsidR="00377414" w:rsidRPr="00377414" w:rsidRDefault="00377414" w:rsidP="00377414">
      <w:pPr>
        <w:numPr>
          <w:ilvl w:val="0"/>
          <w:numId w:val="6"/>
        </w:numPr>
        <w:tabs>
          <w:tab w:val="left" w:pos="851"/>
        </w:tabs>
        <w:autoSpaceDE w:val="0"/>
        <w:autoSpaceDN w:val="0"/>
        <w:adjustRightInd w:val="0"/>
        <w:spacing w:after="0" w:line="240" w:lineRule="auto"/>
        <w:ind w:firstLine="567"/>
        <w:jc w:val="both"/>
        <w:rPr>
          <w:rFonts w:ascii="Times New Roman" w:eastAsia="Calibri" w:hAnsi="Times New Roman" w:cs="Times New Roman"/>
          <w:noProof/>
          <w:color w:val="000000"/>
          <w:sz w:val="24"/>
          <w:szCs w:val="24"/>
          <w:lang w:val="lt-LT"/>
        </w:rPr>
      </w:pPr>
      <w:r w:rsidRPr="00377414">
        <w:rPr>
          <w:rFonts w:ascii="Times New Roman" w:eastAsia="Calibri" w:hAnsi="Times New Roman" w:cs="Times New Roman"/>
          <w:b/>
          <w:noProof/>
          <w:color w:val="000000"/>
          <w:sz w:val="24"/>
          <w:szCs w:val="24"/>
          <w:u w:val="single"/>
          <w:lang w:val="lt-LT"/>
        </w:rPr>
        <w:t>Papildoma informacija.</w:t>
      </w:r>
      <w:r w:rsidRPr="00377414">
        <w:rPr>
          <w:rFonts w:ascii="Times New Roman" w:eastAsia="Calibri" w:hAnsi="Times New Roman" w:cs="Times New Roman"/>
          <w:noProof/>
          <w:color w:val="000000"/>
          <w:sz w:val="24"/>
          <w:szCs w:val="24"/>
          <w:lang w:val="lt-LT"/>
        </w:rPr>
        <w:t xml:space="preserve"> </w:t>
      </w:r>
      <w:r w:rsidRPr="00377414">
        <w:rPr>
          <w:rFonts w:ascii="Times New Roman" w:eastAsia="Calibri" w:hAnsi="Times New Roman" w:cs="Times New Roman"/>
          <w:noProof/>
          <w:sz w:val="24"/>
          <w:szCs w:val="24"/>
          <w:lang w:val="lt-LT"/>
        </w:rPr>
        <w:t>Sausumos transporto priemonių remonto paslaugos bus teikiamos priede nurodytoms transporto priemonėms / agregatams.</w:t>
      </w:r>
    </w:p>
    <w:p w14:paraId="481C228E" w14:textId="77777777" w:rsidR="00377414" w:rsidRPr="00377414" w:rsidRDefault="00377414" w:rsidP="00377414">
      <w:pPr>
        <w:spacing w:after="0" w:line="240" w:lineRule="auto"/>
        <w:jc w:val="center"/>
        <w:rPr>
          <w:rFonts w:ascii="Times New Roman" w:eastAsia="Times New Roman" w:hAnsi="Times New Roman" w:cs="Times New Roman"/>
          <w:b/>
          <w:bCs/>
          <w:sz w:val="24"/>
          <w:szCs w:val="24"/>
          <w:lang w:val="lt-LT" w:eastAsia="lt-LT"/>
        </w:rPr>
      </w:pPr>
    </w:p>
    <w:p w14:paraId="7A66750E" w14:textId="77777777" w:rsidR="00377414" w:rsidRPr="00377414" w:rsidRDefault="00377414" w:rsidP="00377414">
      <w:pPr>
        <w:spacing w:after="0" w:line="240" w:lineRule="auto"/>
        <w:jc w:val="both"/>
        <w:rPr>
          <w:rFonts w:ascii="Times New Roman" w:eastAsia="Times New Roman" w:hAnsi="Times New Roman" w:cs="Times New Roman"/>
          <w:sz w:val="24"/>
          <w:szCs w:val="24"/>
          <w:lang w:val="lt-LT" w:eastAsia="lt-LT"/>
        </w:rPr>
      </w:pPr>
    </w:p>
    <w:p w14:paraId="47A58143" w14:textId="77777777" w:rsidR="00377414" w:rsidRPr="00377414" w:rsidRDefault="00377414" w:rsidP="00377414">
      <w:pPr>
        <w:tabs>
          <w:tab w:val="left" w:pos="3525"/>
        </w:tabs>
        <w:jc w:val="center"/>
        <w:rPr>
          <w:rFonts w:ascii="Times New Roman" w:eastAsia="Calibri" w:hAnsi="Times New Roman" w:cs="Times New Roman"/>
          <w:b/>
          <w:sz w:val="24"/>
          <w:szCs w:val="24"/>
          <w:lang w:val="lt-LT"/>
        </w:rPr>
      </w:pPr>
      <w:r w:rsidRPr="00377414">
        <w:rPr>
          <w:rFonts w:ascii="Times New Roman" w:eastAsia="Calibri" w:hAnsi="Times New Roman" w:cs="Times New Roman"/>
          <w:b/>
          <w:noProof/>
          <w:sz w:val="24"/>
          <w:szCs w:val="24"/>
          <w:lang w:val="lt-LT"/>
        </w:rPr>
        <w:t>MIKROAUTOBUSŲ IR LENGVŲJŲ AUTOMOBILIŲ REMONTO PASLAUGŲ SĄRAŠAS</w:t>
      </w:r>
    </w:p>
    <w:tbl>
      <w:tblPr>
        <w:tblW w:w="10349" w:type="dxa"/>
        <w:tblInd w:w="-431" w:type="dxa"/>
        <w:tblLayout w:type="fixed"/>
        <w:tblLook w:val="04A0" w:firstRow="1" w:lastRow="0" w:firstColumn="1" w:lastColumn="0" w:noHBand="0" w:noVBand="1"/>
      </w:tblPr>
      <w:tblGrid>
        <w:gridCol w:w="710"/>
        <w:gridCol w:w="2410"/>
        <w:gridCol w:w="1275"/>
        <w:gridCol w:w="1560"/>
        <w:gridCol w:w="1842"/>
        <w:gridCol w:w="1418"/>
        <w:gridCol w:w="1134"/>
      </w:tblGrid>
      <w:tr w:rsidR="00377414" w:rsidRPr="00377414" w14:paraId="20E03AD4" w14:textId="77777777" w:rsidTr="00793DE8">
        <w:trPr>
          <w:trHeight w:val="605"/>
        </w:trPr>
        <w:tc>
          <w:tcPr>
            <w:tcW w:w="710" w:type="dxa"/>
            <w:tcBorders>
              <w:top w:val="single" w:sz="8" w:space="0" w:color="auto"/>
              <w:left w:val="single" w:sz="4" w:space="0" w:color="auto"/>
              <w:bottom w:val="single" w:sz="4" w:space="0" w:color="auto"/>
              <w:right w:val="single" w:sz="4" w:space="0" w:color="auto"/>
            </w:tcBorders>
            <w:shd w:val="clear" w:color="auto" w:fill="FFFFFF"/>
            <w:hideMark/>
          </w:tcPr>
          <w:p w14:paraId="335CC5D3"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 xml:space="preserve">Eil Nr. </w:t>
            </w:r>
          </w:p>
        </w:tc>
        <w:tc>
          <w:tcPr>
            <w:tcW w:w="2410" w:type="dxa"/>
            <w:tcBorders>
              <w:top w:val="single" w:sz="8" w:space="0" w:color="auto"/>
              <w:left w:val="single" w:sz="4" w:space="0" w:color="auto"/>
              <w:bottom w:val="single" w:sz="4" w:space="0" w:color="auto"/>
              <w:right w:val="single" w:sz="4" w:space="0" w:color="auto"/>
            </w:tcBorders>
            <w:shd w:val="clear" w:color="auto" w:fill="FFFFFF"/>
            <w:noWrap/>
            <w:vAlign w:val="bottom"/>
            <w:hideMark/>
          </w:tcPr>
          <w:p w14:paraId="091E0B5E"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Transporto priemonės pavadinimas</w:t>
            </w:r>
          </w:p>
        </w:tc>
        <w:tc>
          <w:tcPr>
            <w:tcW w:w="1275" w:type="dxa"/>
            <w:tcBorders>
              <w:top w:val="single" w:sz="8" w:space="0" w:color="auto"/>
              <w:left w:val="nil"/>
              <w:bottom w:val="single" w:sz="4" w:space="0" w:color="auto"/>
              <w:right w:val="single" w:sz="4" w:space="0" w:color="auto"/>
            </w:tcBorders>
            <w:shd w:val="clear" w:color="auto" w:fill="FFFFFF"/>
            <w:vAlign w:val="bottom"/>
            <w:hideMark/>
          </w:tcPr>
          <w:p w14:paraId="60A6D536"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 xml:space="preserve">Pagaminimo </w:t>
            </w:r>
          </w:p>
          <w:p w14:paraId="7B4E5E11"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metai</w:t>
            </w:r>
          </w:p>
        </w:tc>
        <w:tc>
          <w:tcPr>
            <w:tcW w:w="1560" w:type="dxa"/>
            <w:tcBorders>
              <w:top w:val="single" w:sz="8" w:space="0" w:color="auto"/>
              <w:left w:val="nil"/>
              <w:bottom w:val="single" w:sz="4" w:space="0" w:color="auto"/>
              <w:right w:val="single" w:sz="4" w:space="0" w:color="auto"/>
            </w:tcBorders>
            <w:shd w:val="clear" w:color="auto" w:fill="FFFFFF"/>
            <w:vAlign w:val="bottom"/>
          </w:tcPr>
          <w:p w14:paraId="087BB022" w14:textId="77777777" w:rsidR="00377414" w:rsidRPr="00377414" w:rsidRDefault="00377414" w:rsidP="00377414">
            <w:pPr>
              <w:spacing w:after="160" w:line="256" w:lineRule="auto"/>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Valst. Nr.</w:t>
            </w:r>
          </w:p>
          <w:p w14:paraId="0C20C8DE"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p>
        </w:tc>
        <w:tc>
          <w:tcPr>
            <w:tcW w:w="1842" w:type="dxa"/>
            <w:tcBorders>
              <w:top w:val="single" w:sz="8" w:space="0" w:color="auto"/>
              <w:left w:val="nil"/>
              <w:bottom w:val="single" w:sz="4" w:space="0" w:color="auto"/>
              <w:right w:val="single" w:sz="4" w:space="0" w:color="auto"/>
            </w:tcBorders>
            <w:shd w:val="clear" w:color="auto" w:fill="FFFFFF"/>
            <w:noWrap/>
            <w:vAlign w:val="bottom"/>
            <w:hideMark/>
          </w:tcPr>
          <w:p w14:paraId="60C6AF2F"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Variklio</w:t>
            </w:r>
          </w:p>
          <w:p w14:paraId="413B834D"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galia, kW / darbinis tūris, cm³</w:t>
            </w:r>
          </w:p>
        </w:tc>
        <w:tc>
          <w:tcPr>
            <w:tcW w:w="1418" w:type="dxa"/>
            <w:tcBorders>
              <w:top w:val="single" w:sz="8" w:space="0" w:color="auto"/>
              <w:left w:val="nil"/>
              <w:bottom w:val="single" w:sz="4" w:space="0" w:color="auto"/>
              <w:right w:val="single" w:sz="4" w:space="0" w:color="auto"/>
            </w:tcBorders>
            <w:shd w:val="clear" w:color="auto" w:fill="FFFFFF"/>
            <w:vAlign w:val="bottom"/>
            <w:hideMark/>
          </w:tcPr>
          <w:p w14:paraId="23290A06"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Pavarų</w:t>
            </w:r>
          </w:p>
          <w:p w14:paraId="787254FA"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dėžė</w:t>
            </w:r>
          </w:p>
        </w:tc>
        <w:tc>
          <w:tcPr>
            <w:tcW w:w="1134" w:type="dxa"/>
            <w:tcBorders>
              <w:top w:val="single" w:sz="8" w:space="0" w:color="auto"/>
              <w:left w:val="nil"/>
              <w:bottom w:val="single" w:sz="4" w:space="0" w:color="auto"/>
              <w:right w:val="single" w:sz="4" w:space="0" w:color="auto"/>
            </w:tcBorders>
            <w:shd w:val="clear" w:color="auto" w:fill="FFFFFF"/>
            <w:vAlign w:val="bottom"/>
            <w:hideMark/>
          </w:tcPr>
          <w:p w14:paraId="553301FD"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Degalų rūšis</w:t>
            </w:r>
          </w:p>
        </w:tc>
      </w:tr>
      <w:tr w:rsidR="00377414" w:rsidRPr="00377414" w14:paraId="77A9BED1" w14:textId="77777777" w:rsidTr="00793DE8">
        <w:trPr>
          <w:trHeight w:val="237"/>
        </w:trPr>
        <w:tc>
          <w:tcPr>
            <w:tcW w:w="710" w:type="dxa"/>
            <w:tcBorders>
              <w:top w:val="single" w:sz="8" w:space="0" w:color="auto"/>
              <w:left w:val="single" w:sz="4" w:space="0" w:color="auto"/>
              <w:bottom w:val="single" w:sz="4" w:space="0" w:color="auto"/>
              <w:right w:val="single" w:sz="4" w:space="0" w:color="auto"/>
            </w:tcBorders>
            <w:shd w:val="clear" w:color="auto" w:fill="FFFFFF"/>
            <w:hideMark/>
          </w:tcPr>
          <w:p w14:paraId="553D8A6A"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1.</w:t>
            </w:r>
          </w:p>
        </w:tc>
        <w:tc>
          <w:tcPr>
            <w:tcW w:w="2410" w:type="dxa"/>
            <w:tcBorders>
              <w:top w:val="single" w:sz="8" w:space="0" w:color="auto"/>
              <w:left w:val="single" w:sz="4" w:space="0" w:color="auto"/>
              <w:bottom w:val="single" w:sz="4" w:space="0" w:color="auto"/>
              <w:right w:val="single" w:sz="4" w:space="0" w:color="auto"/>
            </w:tcBorders>
            <w:shd w:val="clear" w:color="auto" w:fill="FFFFFF"/>
            <w:noWrap/>
            <w:vAlign w:val="bottom"/>
            <w:hideMark/>
          </w:tcPr>
          <w:p w14:paraId="34F3F593"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ŠKODA OCTAVIA</w:t>
            </w:r>
          </w:p>
        </w:tc>
        <w:tc>
          <w:tcPr>
            <w:tcW w:w="1275" w:type="dxa"/>
            <w:tcBorders>
              <w:top w:val="single" w:sz="8" w:space="0" w:color="auto"/>
              <w:left w:val="nil"/>
              <w:bottom w:val="single" w:sz="4" w:space="0" w:color="auto"/>
              <w:right w:val="single" w:sz="4" w:space="0" w:color="auto"/>
            </w:tcBorders>
            <w:shd w:val="clear" w:color="auto" w:fill="FFFFFF"/>
            <w:vAlign w:val="bottom"/>
            <w:hideMark/>
          </w:tcPr>
          <w:p w14:paraId="0E20E5EB"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2018</w:t>
            </w:r>
          </w:p>
        </w:tc>
        <w:tc>
          <w:tcPr>
            <w:tcW w:w="1560" w:type="dxa"/>
            <w:tcBorders>
              <w:top w:val="single" w:sz="8" w:space="0" w:color="auto"/>
              <w:left w:val="nil"/>
              <w:bottom w:val="single" w:sz="4" w:space="0" w:color="auto"/>
              <w:right w:val="single" w:sz="4" w:space="0" w:color="auto"/>
            </w:tcBorders>
            <w:shd w:val="clear" w:color="auto" w:fill="FFFFFF"/>
            <w:vAlign w:val="bottom"/>
            <w:hideMark/>
          </w:tcPr>
          <w:p w14:paraId="1F210FDC" w14:textId="77777777" w:rsidR="00377414" w:rsidRPr="00377414" w:rsidRDefault="00377414" w:rsidP="00377414">
            <w:pPr>
              <w:spacing w:after="160" w:line="256" w:lineRule="auto"/>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LK 200 D</w:t>
            </w:r>
          </w:p>
        </w:tc>
        <w:tc>
          <w:tcPr>
            <w:tcW w:w="1842" w:type="dxa"/>
            <w:tcBorders>
              <w:top w:val="single" w:sz="8" w:space="0" w:color="auto"/>
              <w:left w:val="nil"/>
              <w:bottom w:val="single" w:sz="4" w:space="0" w:color="auto"/>
              <w:right w:val="single" w:sz="4" w:space="0" w:color="auto"/>
            </w:tcBorders>
            <w:shd w:val="clear" w:color="auto" w:fill="FFFFFF"/>
            <w:noWrap/>
            <w:vAlign w:val="bottom"/>
            <w:hideMark/>
          </w:tcPr>
          <w:p w14:paraId="526A3A32"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85/1598</w:t>
            </w:r>
          </w:p>
        </w:tc>
        <w:tc>
          <w:tcPr>
            <w:tcW w:w="1418" w:type="dxa"/>
            <w:tcBorders>
              <w:top w:val="single" w:sz="8" w:space="0" w:color="auto"/>
              <w:left w:val="nil"/>
              <w:bottom w:val="single" w:sz="4" w:space="0" w:color="auto"/>
              <w:right w:val="single" w:sz="4" w:space="0" w:color="auto"/>
            </w:tcBorders>
            <w:shd w:val="clear" w:color="auto" w:fill="FFFFFF"/>
            <w:vAlign w:val="bottom"/>
            <w:hideMark/>
          </w:tcPr>
          <w:p w14:paraId="504770BF"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Mechaninė</w:t>
            </w:r>
          </w:p>
        </w:tc>
        <w:tc>
          <w:tcPr>
            <w:tcW w:w="1134" w:type="dxa"/>
            <w:tcBorders>
              <w:top w:val="single" w:sz="8" w:space="0" w:color="auto"/>
              <w:left w:val="nil"/>
              <w:bottom w:val="single" w:sz="4" w:space="0" w:color="auto"/>
              <w:right w:val="single" w:sz="4" w:space="0" w:color="auto"/>
            </w:tcBorders>
            <w:shd w:val="clear" w:color="auto" w:fill="FFFFFF"/>
            <w:vAlign w:val="bottom"/>
            <w:hideMark/>
          </w:tcPr>
          <w:p w14:paraId="5FBD2E65"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DK</w:t>
            </w:r>
          </w:p>
        </w:tc>
      </w:tr>
      <w:tr w:rsidR="00377414" w:rsidRPr="00377414" w14:paraId="46C198E5" w14:textId="77777777" w:rsidTr="00793DE8">
        <w:trPr>
          <w:trHeight w:val="237"/>
        </w:trPr>
        <w:tc>
          <w:tcPr>
            <w:tcW w:w="710" w:type="dxa"/>
            <w:tcBorders>
              <w:top w:val="single" w:sz="8" w:space="0" w:color="auto"/>
              <w:left w:val="single" w:sz="4" w:space="0" w:color="auto"/>
              <w:bottom w:val="single" w:sz="4" w:space="0" w:color="auto"/>
              <w:right w:val="single" w:sz="4" w:space="0" w:color="auto"/>
            </w:tcBorders>
            <w:shd w:val="clear" w:color="auto" w:fill="FFFFFF"/>
          </w:tcPr>
          <w:p w14:paraId="460A47DE"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2.</w:t>
            </w:r>
          </w:p>
        </w:tc>
        <w:tc>
          <w:tcPr>
            <w:tcW w:w="2410" w:type="dxa"/>
            <w:tcBorders>
              <w:top w:val="single" w:sz="8" w:space="0" w:color="auto"/>
              <w:left w:val="single" w:sz="4" w:space="0" w:color="auto"/>
              <w:bottom w:val="single" w:sz="4" w:space="0" w:color="auto"/>
              <w:right w:val="single" w:sz="4" w:space="0" w:color="auto"/>
            </w:tcBorders>
            <w:shd w:val="clear" w:color="auto" w:fill="FFFFFF"/>
            <w:noWrap/>
            <w:vAlign w:val="bottom"/>
          </w:tcPr>
          <w:p w14:paraId="1373F7E0" w14:textId="77777777" w:rsidR="00377414" w:rsidRPr="00377414" w:rsidRDefault="00377414" w:rsidP="00377414">
            <w:pPr>
              <w:spacing w:after="0"/>
              <w:jc w:val="center"/>
              <w:rPr>
                <w:rFonts w:ascii="Times New Roman" w:eastAsia="Times New Roman" w:hAnsi="Times New Roman" w:cs="Times New Roman"/>
                <w:color w:val="000000"/>
                <w:sz w:val="24"/>
                <w:szCs w:val="24"/>
                <w:lang w:val="lt-LT" w:eastAsia="lt-LT"/>
              </w:rPr>
            </w:pPr>
            <w:r w:rsidRPr="00377414">
              <w:rPr>
                <w:rFonts w:ascii="Times New Roman" w:eastAsia="Times New Roman" w:hAnsi="Times New Roman" w:cs="Times New Roman"/>
                <w:color w:val="000000"/>
                <w:sz w:val="24"/>
                <w:szCs w:val="24"/>
                <w:lang w:val="lt-LT" w:eastAsia="lt-LT"/>
              </w:rPr>
              <w:t>TOYOTA</w:t>
            </w:r>
          </w:p>
          <w:p w14:paraId="62F91940"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Times New Roman" w:hAnsi="Times New Roman" w:cs="Times New Roman"/>
                <w:color w:val="000000"/>
                <w:sz w:val="24"/>
                <w:szCs w:val="24"/>
                <w:lang w:val="lt-LT" w:eastAsia="lt-LT"/>
              </w:rPr>
              <w:t>HILUX</w:t>
            </w:r>
          </w:p>
        </w:tc>
        <w:tc>
          <w:tcPr>
            <w:tcW w:w="1275" w:type="dxa"/>
            <w:tcBorders>
              <w:top w:val="single" w:sz="8" w:space="0" w:color="auto"/>
              <w:left w:val="nil"/>
              <w:bottom w:val="single" w:sz="4" w:space="0" w:color="auto"/>
              <w:right w:val="single" w:sz="4" w:space="0" w:color="auto"/>
            </w:tcBorders>
            <w:shd w:val="clear" w:color="auto" w:fill="FFFFFF"/>
            <w:vAlign w:val="bottom"/>
          </w:tcPr>
          <w:p w14:paraId="094A9408"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2022</w:t>
            </w:r>
          </w:p>
        </w:tc>
        <w:tc>
          <w:tcPr>
            <w:tcW w:w="1560" w:type="dxa"/>
            <w:tcBorders>
              <w:top w:val="single" w:sz="8" w:space="0" w:color="auto"/>
              <w:left w:val="nil"/>
              <w:bottom w:val="single" w:sz="4" w:space="0" w:color="auto"/>
              <w:right w:val="single" w:sz="4" w:space="0" w:color="auto"/>
            </w:tcBorders>
            <w:shd w:val="clear" w:color="auto" w:fill="FFFFFF"/>
            <w:vAlign w:val="bottom"/>
          </w:tcPr>
          <w:p w14:paraId="0D1D99FA" w14:textId="77777777" w:rsidR="00377414" w:rsidRPr="00377414" w:rsidRDefault="00377414" w:rsidP="00377414">
            <w:pPr>
              <w:spacing w:after="160" w:line="256" w:lineRule="auto"/>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LK 972 D</w:t>
            </w:r>
          </w:p>
        </w:tc>
        <w:tc>
          <w:tcPr>
            <w:tcW w:w="1842" w:type="dxa"/>
            <w:tcBorders>
              <w:top w:val="single" w:sz="8" w:space="0" w:color="auto"/>
              <w:left w:val="nil"/>
              <w:bottom w:val="single" w:sz="4" w:space="0" w:color="auto"/>
              <w:right w:val="single" w:sz="4" w:space="0" w:color="auto"/>
            </w:tcBorders>
            <w:shd w:val="clear" w:color="auto" w:fill="FFFFFF"/>
            <w:noWrap/>
            <w:vAlign w:val="bottom"/>
          </w:tcPr>
          <w:p w14:paraId="43A8BF99"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110/2393</w:t>
            </w:r>
          </w:p>
        </w:tc>
        <w:tc>
          <w:tcPr>
            <w:tcW w:w="1418" w:type="dxa"/>
            <w:tcBorders>
              <w:top w:val="single" w:sz="8" w:space="0" w:color="auto"/>
              <w:left w:val="nil"/>
              <w:bottom w:val="single" w:sz="4" w:space="0" w:color="auto"/>
              <w:right w:val="single" w:sz="4" w:space="0" w:color="auto"/>
            </w:tcBorders>
            <w:shd w:val="clear" w:color="auto" w:fill="FFFFFF"/>
            <w:vAlign w:val="bottom"/>
          </w:tcPr>
          <w:p w14:paraId="3BCB17C4"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Automatinė</w:t>
            </w:r>
          </w:p>
        </w:tc>
        <w:tc>
          <w:tcPr>
            <w:tcW w:w="1134" w:type="dxa"/>
            <w:tcBorders>
              <w:top w:val="single" w:sz="8" w:space="0" w:color="auto"/>
              <w:left w:val="nil"/>
              <w:bottom w:val="single" w:sz="4" w:space="0" w:color="auto"/>
              <w:right w:val="single" w:sz="4" w:space="0" w:color="auto"/>
            </w:tcBorders>
            <w:shd w:val="clear" w:color="auto" w:fill="FFFFFF"/>
            <w:vAlign w:val="bottom"/>
          </w:tcPr>
          <w:p w14:paraId="795B831B"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DK</w:t>
            </w:r>
          </w:p>
        </w:tc>
      </w:tr>
      <w:tr w:rsidR="00377414" w:rsidRPr="00377414" w14:paraId="6DB3EC5D" w14:textId="77777777" w:rsidTr="00793DE8">
        <w:trPr>
          <w:trHeight w:val="372"/>
        </w:trPr>
        <w:tc>
          <w:tcPr>
            <w:tcW w:w="710" w:type="dxa"/>
            <w:tcBorders>
              <w:top w:val="single" w:sz="8" w:space="0" w:color="auto"/>
              <w:left w:val="single" w:sz="4" w:space="0" w:color="auto"/>
              <w:bottom w:val="single" w:sz="4" w:space="0" w:color="auto"/>
              <w:right w:val="single" w:sz="4" w:space="0" w:color="auto"/>
            </w:tcBorders>
            <w:shd w:val="clear" w:color="auto" w:fill="FFFFFF"/>
            <w:hideMark/>
          </w:tcPr>
          <w:p w14:paraId="0C136D39" w14:textId="43FB335B" w:rsidR="00377414" w:rsidRPr="00377414" w:rsidRDefault="00B96DBF" w:rsidP="00377414">
            <w:pPr>
              <w:jc w:val="center"/>
              <w:rPr>
                <w:rFonts w:ascii="Times New Roman" w:eastAsia="Calibri" w:hAnsi="Times New Roman" w:cs="Times New Roman"/>
                <w:color w:val="000000"/>
                <w:sz w:val="24"/>
                <w:szCs w:val="24"/>
                <w:lang w:val="lt-LT" w:eastAsia="lt-LT"/>
              </w:rPr>
            </w:pPr>
            <w:r>
              <w:rPr>
                <w:rFonts w:ascii="Times New Roman" w:eastAsia="Calibri" w:hAnsi="Times New Roman" w:cs="Times New Roman"/>
                <w:color w:val="000000"/>
                <w:sz w:val="24"/>
                <w:szCs w:val="24"/>
                <w:lang w:val="lt-LT" w:eastAsia="lt-LT"/>
              </w:rPr>
              <w:t>3</w:t>
            </w:r>
            <w:r w:rsidR="00377414" w:rsidRPr="00377414">
              <w:rPr>
                <w:rFonts w:ascii="Times New Roman" w:eastAsia="Calibri" w:hAnsi="Times New Roman" w:cs="Times New Roman"/>
                <w:color w:val="000000"/>
                <w:sz w:val="24"/>
                <w:szCs w:val="24"/>
                <w:lang w:val="lt-LT" w:eastAsia="lt-LT"/>
              </w:rPr>
              <w:t>.</w:t>
            </w:r>
          </w:p>
        </w:tc>
        <w:tc>
          <w:tcPr>
            <w:tcW w:w="2410" w:type="dxa"/>
            <w:tcBorders>
              <w:top w:val="single" w:sz="8" w:space="0" w:color="auto"/>
              <w:left w:val="single" w:sz="4" w:space="0" w:color="auto"/>
              <w:bottom w:val="single" w:sz="4" w:space="0" w:color="auto"/>
              <w:right w:val="single" w:sz="4" w:space="0" w:color="auto"/>
            </w:tcBorders>
            <w:shd w:val="clear" w:color="auto" w:fill="FFFFFF"/>
            <w:noWrap/>
            <w:vAlign w:val="bottom"/>
            <w:hideMark/>
          </w:tcPr>
          <w:p w14:paraId="6051E9FD"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RENAULT TRAFIC</w:t>
            </w:r>
          </w:p>
        </w:tc>
        <w:tc>
          <w:tcPr>
            <w:tcW w:w="1275" w:type="dxa"/>
            <w:tcBorders>
              <w:top w:val="single" w:sz="8" w:space="0" w:color="auto"/>
              <w:left w:val="nil"/>
              <w:bottom w:val="single" w:sz="4" w:space="0" w:color="auto"/>
              <w:right w:val="single" w:sz="4" w:space="0" w:color="auto"/>
            </w:tcBorders>
            <w:shd w:val="clear" w:color="auto" w:fill="FFFFFF"/>
            <w:vAlign w:val="bottom"/>
            <w:hideMark/>
          </w:tcPr>
          <w:p w14:paraId="418A7749"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2015</w:t>
            </w:r>
          </w:p>
        </w:tc>
        <w:tc>
          <w:tcPr>
            <w:tcW w:w="1560" w:type="dxa"/>
            <w:tcBorders>
              <w:top w:val="single" w:sz="8" w:space="0" w:color="auto"/>
              <w:left w:val="nil"/>
              <w:bottom w:val="single" w:sz="4" w:space="0" w:color="auto"/>
              <w:right w:val="single" w:sz="4" w:space="0" w:color="auto"/>
            </w:tcBorders>
            <w:shd w:val="clear" w:color="auto" w:fill="FFFFFF"/>
            <w:vAlign w:val="bottom"/>
            <w:hideMark/>
          </w:tcPr>
          <w:p w14:paraId="780F0654" w14:textId="77777777" w:rsidR="00377414" w:rsidRPr="00377414" w:rsidRDefault="00377414" w:rsidP="00377414">
            <w:pPr>
              <w:spacing w:after="160" w:line="256" w:lineRule="auto"/>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LK 331 C</w:t>
            </w:r>
          </w:p>
        </w:tc>
        <w:tc>
          <w:tcPr>
            <w:tcW w:w="1842" w:type="dxa"/>
            <w:tcBorders>
              <w:top w:val="single" w:sz="8" w:space="0" w:color="auto"/>
              <w:left w:val="nil"/>
              <w:bottom w:val="single" w:sz="4" w:space="0" w:color="auto"/>
              <w:right w:val="single" w:sz="4" w:space="0" w:color="auto"/>
            </w:tcBorders>
            <w:shd w:val="clear" w:color="auto" w:fill="FFFFFF"/>
            <w:noWrap/>
            <w:vAlign w:val="bottom"/>
            <w:hideMark/>
          </w:tcPr>
          <w:p w14:paraId="7372CA69"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85/1598</w:t>
            </w:r>
          </w:p>
        </w:tc>
        <w:tc>
          <w:tcPr>
            <w:tcW w:w="1418" w:type="dxa"/>
            <w:tcBorders>
              <w:top w:val="single" w:sz="8" w:space="0" w:color="auto"/>
              <w:left w:val="nil"/>
              <w:bottom w:val="single" w:sz="4" w:space="0" w:color="auto"/>
              <w:right w:val="single" w:sz="4" w:space="0" w:color="auto"/>
            </w:tcBorders>
            <w:shd w:val="clear" w:color="auto" w:fill="FFFFFF"/>
            <w:vAlign w:val="bottom"/>
            <w:hideMark/>
          </w:tcPr>
          <w:p w14:paraId="15CC0EC4"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Mechaninė</w:t>
            </w:r>
          </w:p>
        </w:tc>
        <w:tc>
          <w:tcPr>
            <w:tcW w:w="1134" w:type="dxa"/>
            <w:tcBorders>
              <w:top w:val="single" w:sz="8" w:space="0" w:color="auto"/>
              <w:left w:val="nil"/>
              <w:bottom w:val="single" w:sz="4" w:space="0" w:color="auto"/>
              <w:right w:val="single" w:sz="4" w:space="0" w:color="auto"/>
            </w:tcBorders>
            <w:shd w:val="clear" w:color="auto" w:fill="FFFFFF"/>
            <w:vAlign w:val="bottom"/>
            <w:hideMark/>
          </w:tcPr>
          <w:p w14:paraId="505F28FA"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DK</w:t>
            </w:r>
          </w:p>
        </w:tc>
      </w:tr>
      <w:tr w:rsidR="00377414" w:rsidRPr="00377414" w14:paraId="773A73B1" w14:textId="77777777" w:rsidTr="00793DE8">
        <w:trPr>
          <w:trHeight w:val="321"/>
        </w:trPr>
        <w:tc>
          <w:tcPr>
            <w:tcW w:w="710" w:type="dxa"/>
            <w:tcBorders>
              <w:top w:val="single" w:sz="8" w:space="0" w:color="auto"/>
              <w:left w:val="single" w:sz="4" w:space="0" w:color="auto"/>
              <w:bottom w:val="single" w:sz="4" w:space="0" w:color="auto"/>
              <w:right w:val="single" w:sz="4" w:space="0" w:color="auto"/>
            </w:tcBorders>
            <w:shd w:val="clear" w:color="auto" w:fill="FFFFFF"/>
            <w:hideMark/>
          </w:tcPr>
          <w:p w14:paraId="2A7F9B0E" w14:textId="426C137F" w:rsidR="00377414" w:rsidRPr="00377414" w:rsidRDefault="00B96DBF" w:rsidP="00377414">
            <w:pPr>
              <w:jc w:val="center"/>
              <w:rPr>
                <w:rFonts w:ascii="Times New Roman" w:eastAsia="Calibri" w:hAnsi="Times New Roman" w:cs="Times New Roman"/>
                <w:color w:val="000000"/>
                <w:sz w:val="24"/>
                <w:szCs w:val="24"/>
                <w:lang w:val="lt-LT" w:eastAsia="lt-LT"/>
              </w:rPr>
            </w:pPr>
            <w:r>
              <w:rPr>
                <w:rFonts w:ascii="Times New Roman" w:eastAsia="Calibri" w:hAnsi="Times New Roman" w:cs="Times New Roman"/>
                <w:color w:val="000000"/>
                <w:sz w:val="24"/>
                <w:szCs w:val="24"/>
                <w:lang w:val="lt-LT" w:eastAsia="lt-LT"/>
              </w:rPr>
              <w:t>4</w:t>
            </w:r>
            <w:r w:rsidR="00377414" w:rsidRPr="00377414">
              <w:rPr>
                <w:rFonts w:ascii="Times New Roman" w:eastAsia="Calibri" w:hAnsi="Times New Roman" w:cs="Times New Roman"/>
                <w:color w:val="000000"/>
                <w:sz w:val="24"/>
                <w:szCs w:val="24"/>
                <w:lang w:val="lt-LT" w:eastAsia="lt-LT"/>
              </w:rPr>
              <w:t>.</w:t>
            </w:r>
          </w:p>
        </w:tc>
        <w:tc>
          <w:tcPr>
            <w:tcW w:w="2410" w:type="dxa"/>
            <w:tcBorders>
              <w:top w:val="single" w:sz="8" w:space="0" w:color="auto"/>
              <w:left w:val="single" w:sz="4" w:space="0" w:color="auto"/>
              <w:bottom w:val="single" w:sz="4" w:space="0" w:color="auto"/>
              <w:right w:val="single" w:sz="4" w:space="0" w:color="auto"/>
            </w:tcBorders>
            <w:shd w:val="clear" w:color="auto" w:fill="FFFFFF"/>
            <w:noWrap/>
            <w:vAlign w:val="bottom"/>
            <w:hideMark/>
          </w:tcPr>
          <w:p w14:paraId="7C6C37E2"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PEUGEOT EXPERT COMBI</w:t>
            </w:r>
          </w:p>
        </w:tc>
        <w:tc>
          <w:tcPr>
            <w:tcW w:w="1275" w:type="dxa"/>
            <w:tcBorders>
              <w:top w:val="single" w:sz="8" w:space="0" w:color="auto"/>
              <w:left w:val="nil"/>
              <w:bottom w:val="single" w:sz="4" w:space="0" w:color="auto"/>
              <w:right w:val="single" w:sz="4" w:space="0" w:color="auto"/>
            </w:tcBorders>
            <w:shd w:val="clear" w:color="auto" w:fill="FFFFFF"/>
            <w:vAlign w:val="bottom"/>
            <w:hideMark/>
          </w:tcPr>
          <w:p w14:paraId="5EA8C419"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2020</w:t>
            </w:r>
          </w:p>
        </w:tc>
        <w:tc>
          <w:tcPr>
            <w:tcW w:w="1560" w:type="dxa"/>
            <w:tcBorders>
              <w:top w:val="single" w:sz="8" w:space="0" w:color="auto"/>
              <w:left w:val="nil"/>
              <w:bottom w:val="single" w:sz="4" w:space="0" w:color="auto"/>
              <w:right w:val="single" w:sz="4" w:space="0" w:color="auto"/>
            </w:tcBorders>
            <w:shd w:val="clear" w:color="auto" w:fill="FFFFFF"/>
            <w:vAlign w:val="bottom"/>
            <w:hideMark/>
          </w:tcPr>
          <w:p w14:paraId="0B77DB9C" w14:textId="77777777" w:rsidR="00377414" w:rsidRPr="00377414" w:rsidRDefault="00377414" w:rsidP="00377414">
            <w:pPr>
              <w:spacing w:after="160" w:line="256" w:lineRule="auto"/>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LK 584 D</w:t>
            </w:r>
          </w:p>
        </w:tc>
        <w:tc>
          <w:tcPr>
            <w:tcW w:w="1842" w:type="dxa"/>
            <w:tcBorders>
              <w:top w:val="single" w:sz="8" w:space="0" w:color="auto"/>
              <w:left w:val="nil"/>
              <w:bottom w:val="single" w:sz="4" w:space="0" w:color="auto"/>
              <w:right w:val="single" w:sz="4" w:space="0" w:color="auto"/>
            </w:tcBorders>
            <w:shd w:val="clear" w:color="auto" w:fill="FFFFFF"/>
            <w:noWrap/>
            <w:vAlign w:val="bottom"/>
            <w:hideMark/>
          </w:tcPr>
          <w:p w14:paraId="1030B210"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75/1499</w:t>
            </w:r>
          </w:p>
        </w:tc>
        <w:tc>
          <w:tcPr>
            <w:tcW w:w="1418" w:type="dxa"/>
            <w:tcBorders>
              <w:top w:val="single" w:sz="8" w:space="0" w:color="auto"/>
              <w:left w:val="nil"/>
              <w:bottom w:val="single" w:sz="4" w:space="0" w:color="auto"/>
              <w:right w:val="single" w:sz="4" w:space="0" w:color="auto"/>
            </w:tcBorders>
            <w:shd w:val="clear" w:color="auto" w:fill="FFFFFF"/>
            <w:vAlign w:val="bottom"/>
            <w:hideMark/>
          </w:tcPr>
          <w:p w14:paraId="372BC0BE"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Mechaninė</w:t>
            </w:r>
          </w:p>
        </w:tc>
        <w:tc>
          <w:tcPr>
            <w:tcW w:w="1134" w:type="dxa"/>
            <w:tcBorders>
              <w:top w:val="single" w:sz="8" w:space="0" w:color="auto"/>
              <w:left w:val="nil"/>
              <w:bottom w:val="single" w:sz="4" w:space="0" w:color="auto"/>
              <w:right w:val="single" w:sz="4" w:space="0" w:color="auto"/>
            </w:tcBorders>
            <w:shd w:val="clear" w:color="auto" w:fill="FFFFFF"/>
            <w:vAlign w:val="bottom"/>
            <w:hideMark/>
          </w:tcPr>
          <w:p w14:paraId="248E03F4"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DK</w:t>
            </w:r>
          </w:p>
        </w:tc>
      </w:tr>
      <w:tr w:rsidR="00377414" w:rsidRPr="00377414" w14:paraId="2689A07E" w14:textId="77777777" w:rsidTr="00793DE8">
        <w:trPr>
          <w:trHeight w:val="374"/>
        </w:trPr>
        <w:tc>
          <w:tcPr>
            <w:tcW w:w="710" w:type="dxa"/>
            <w:tcBorders>
              <w:top w:val="single" w:sz="8" w:space="0" w:color="auto"/>
              <w:left w:val="single" w:sz="4" w:space="0" w:color="auto"/>
              <w:bottom w:val="single" w:sz="8" w:space="0" w:color="auto"/>
              <w:right w:val="single" w:sz="4" w:space="0" w:color="auto"/>
            </w:tcBorders>
            <w:shd w:val="clear" w:color="auto" w:fill="FFFFFF"/>
            <w:hideMark/>
          </w:tcPr>
          <w:p w14:paraId="18753527" w14:textId="4F0650E1" w:rsidR="00377414" w:rsidRPr="00377414" w:rsidRDefault="00B96DBF" w:rsidP="00377414">
            <w:pPr>
              <w:jc w:val="center"/>
              <w:rPr>
                <w:rFonts w:ascii="Times New Roman" w:eastAsia="Calibri" w:hAnsi="Times New Roman" w:cs="Times New Roman"/>
                <w:color w:val="000000"/>
                <w:sz w:val="24"/>
                <w:szCs w:val="24"/>
                <w:lang w:val="lt-LT" w:eastAsia="lt-LT"/>
              </w:rPr>
            </w:pPr>
            <w:r>
              <w:rPr>
                <w:rFonts w:ascii="Times New Roman" w:eastAsia="Calibri" w:hAnsi="Times New Roman" w:cs="Times New Roman"/>
                <w:color w:val="000000"/>
                <w:sz w:val="24"/>
                <w:szCs w:val="24"/>
                <w:lang w:val="lt-LT" w:eastAsia="lt-LT"/>
              </w:rPr>
              <w:t>5</w:t>
            </w:r>
            <w:r w:rsidR="00377414" w:rsidRPr="00377414">
              <w:rPr>
                <w:rFonts w:ascii="Times New Roman" w:eastAsia="Calibri" w:hAnsi="Times New Roman" w:cs="Times New Roman"/>
                <w:color w:val="000000"/>
                <w:sz w:val="24"/>
                <w:szCs w:val="24"/>
                <w:lang w:val="lt-LT" w:eastAsia="lt-LT"/>
              </w:rPr>
              <w:t>.</w:t>
            </w:r>
          </w:p>
        </w:tc>
        <w:tc>
          <w:tcPr>
            <w:tcW w:w="2410" w:type="dxa"/>
            <w:tcBorders>
              <w:top w:val="single" w:sz="8" w:space="0" w:color="auto"/>
              <w:left w:val="single" w:sz="4" w:space="0" w:color="auto"/>
              <w:bottom w:val="single" w:sz="8" w:space="0" w:color="auto"/>
              <w:right w:val="single" w:sz="4" w:space="0" w:color="auto"/>
            </w:tcBorders>
            <w:shd w:val="clear" w:color="auto" w:fill="FFFFFF"/>
            <w:noWrap/>
            <w:vAlign w:val="bottom"/>
            <w:hideMark/>
          </w:tcPr>
          <w:p w14:paraId="6384E9B7"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PEUGEORT EXPERT COMBI</w:t>
            </w:r>
          </w:p>
        </w:tc>
        <w:tc>
          <w:tcPr>
            <w:tcW w:w="1275" w:type="dxa"/>
            <w:tcBorders>
              <w:top w:val="single" w:sz="8" w:space="0" w:color="auto"/>
              <w:left w:val="nil"/>
              <w:bottom w:val="single" w:sz="8" w:space="0" w:color="auto"/>
              <w:right w:val="single" w:sz="4" w:space="0" w:color="auto"/>
            </w:tcBorders>
            <w:shd w:val="clear" w:color="auto" w:fill="FFFFFF"/>
            <w:vAlign w:val="bottom"/>
            <w:hideMark/>
          </w:tcPr>
          <w:p w14:paraId="7D06F56E"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2020</w:t>
            </w:r>
          </w:p>
        </w:tc>
        <w:tc>
          <w:tcPr>
            <w:tcW w:w="1560" w:type="dxa"/>
            <w:tcBorders>
              <w:top w:val="single" w:sz="8" w:space="0" w:color="auto"/>
              <w:left w:val="nil"/>
              <w:bottom w:val="single" w:sz="8" w:space="0" w:color="auto"/>
              <w:right w:val="single" w:sz="4" w:space="0" w:color="auto"/>
            </w:tcBorders>
            <w:shd w:val="clear" w:color="auto" w:fill="FFFFFF"/>
            <w:vAlign w:val="bottom"/>
            <w:hideMark/>
          </w:tcPr>
          <w:p w14:paraId="0F028901" w14:textId="77777777" w:rsidR="00377414" w:rsidRPr="00377414" w:rsidRDefault="00377414" w:rsidP="00377414">
            <w:pPr>
              <w:spacing w:after="160" w:line="256" w:lineRule="auto"/>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LK 765 B</w:t>
            </w:r>
          </w:p>
        </w:tc>
        <w:tc>
          <w:tcPr>
            <w:tcW w:w="1842" w:type="dxa"/>
            <w:tcBorders>
              <w:top w:val="single" w:sz="8" w:space="0" w:color="auto"/>
              <w:left w:val="nil"/>
              <w:bottom w:val="single" w:sz="8" w:space="0" w:color="auto"/>
              <w:right w:val="single" w:sz="4" w:space="0" w:color="auto"/>
            </w:tcBorders>
            <w:shd w:val="clear" w:color="auto" w:fill="FFFFFF"/>
            <w:noWrap/>
            <w:vAlign w:val="bottom"/>
            <w:hideMark/>
          </w:tcPr>
          <w:p w14:paraId="6F4EB192"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75/1499</w:t>
            </w:r>
          </w:p>
        </w:tc>
        <w:tc>
          <w:tcPr>
            <w:tcW w:w="1418" w:type="dxa"/>
            <w:tcBorders>
              <w:top w:val="single" w:sz="8" w:space="0" w:color="auto"/>
              <w:left w:val="nil"/>
              <w:bottom w:val="single" w:sz="8" w:space="0" w:color="auto"/>
              <w:right w:val="single" w:sz="4" w:space="0" w:color="auto"/>
            </w:tcBorders>
            <w:shd w:val="clear" w:color="auto" w:fill="FFFFFF"/>
            <w:vAlign w:val="bottom"/>
            <w:hideMark/>
          </w:tcPr>
          <w:p w14:paraId="38FF0F72"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Mechaninė</w:t>
            </w:r>
          </w:p>
        </w:tc>
        <w:tc>
          <w:tcPr>
            <w:tcW w:w="1134" w:type="dxa"/>
            <w:tcBorders>
              <w:top w:val="single" w:sz="8" w:space="0" w:color="auto"/>
              <w:left w:val="nil"/>
              <w:bottom w:val="single" w:sz="8" w:space="0" w:color="auto"/>
              <w:right w:val="single" w:sz="4" w:space="0" w:color="auto"/>
            </w:tcBorders>
            <w:shd w:val="clear" w:color="auto" w:fill="FFFFFF"/>
            <w:vAlign w:val="bottom"/>
            <w:hideMark/>
          </w:tcPr>
          <w:p w14:paraId="2C00675A"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DK</w:t>
            </w:r>
          </w:p>
        </w:tc>
      </w:tr>
      <w:tr w:rsidR="00377414" w:rsidRPr="00377414" w14:paraId="542AD726" w14:textId="77777777" w:rsidTr="00793DE8">
        <w:trPr>
          <w:trHeight w:val="374"/>
        </w:trPr>
        <w:tc>
          <w:tcPr>
            <w:tcW w:w="710" w:type="dxa"/>
            <w:tcBorders>
              <w:top w:val="single" w:sz="8" w:space="0" w:color="auto"/>
              <w:left w:val="single" w:sz="4" w:space="0" w:color="auto"/>
              <w:bottom w:val="single" w:sz="8" w:space="0" w:color="auto"/>
              <w:right w:val="single" w:sz="4" w:space="0" w:color="auto"/>
            </w:tcBorders>
            <w:shd w:val="clear" w:color="auto" w:fill="FFFFFF"/>
            <w:hideMark/>
          </w:tcPr>
          <w:p w14:paraId="08DECF7A" w14:textId="4B6187E0" w:rsidR="00377414" w:rsidRPr="00377414" w:rsidRDefault="00B96DBF" w:rsidP="00377414">
            <w:pPr>
              <w:jc w:val="center"/>
              <w:rPr>
                <w:rFonts w:ascii="Times New Roman" w:eastAsia="Calibri" w:hAnsi="Times New Roman" w:cs="Times New Roman"/>
                <w:color w:val="000000"/>
                <w:sz w:val="24"/>
                <w:szCs w:val="24"/>
                <w:lang w:val="lt-LT" w:eastAsia="lt-LT"/>
              </w:rPr>
            </w:pPr>
            <w:r>
              <w:rPr>
                <w:rFonts w:ascii="Times New Roman" w:eastAsia="Calibri" w:hAnsi="Times New Roman" w:cs="Times New Roman"/>
                <w:color w:val="000000"/>
                <w:sz w:val="24"/>
                <w:szCs w:val="24"/>
                <w:lang w:val="lt-LT" w:eastAsia="lt-LT"/>
              </w:rPr>
              <w:t>6</w:t>
            </w:r>
            <w:r w:rsidR="00377414" w:rsidRPr="00377414">
              <w:rPr>
                <w:rFonts w:ascii="Times New Roman" w:eastAsia="Calibri" w:hAnsi="Times New Roman" w:cs="Times New Roman"/>
                <w:color w:val="000000"/>
                <w:sz w:val="24"/>
                <w:szCs w:val="24"/>
                <w:lang w:val="lt-LT" w:eastAsia="lt-LT"/>
              </w:rPr>
              <w:t>.</w:t>
            </w:r>
          </w:p>
        </w:tc>
        <w:tc>
          <w:tcPr>
            <w:tcW w:w="2410" w:type="dxa"/>
            <w:tcBorders>
              <w:top w:val="single" w:sz="8" w:space="0" w:color="auto"/>
              <w:left w:val="single" w:sz="4" w:space="0" w:color="auto"/>
              <w:bottom w:val="single" w:sz="8" w:space="0" w:color="auto"/>
              <w:right w:val="single" w:sz="4" w:space="0" w:color="auto"/>
            </w:tcBorders>
            <w:shd w:val="clear" w:color="auto" w:fill="FFFFFF"/>
            <w:noWrap/>
            <w:vAlign w:val="bottom"/>
            <w:hideMark/>
          </w:tcPr>
          <w:p w14:paraId="66CA3CA8"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PEUGEOT RIFTER</w:t>
            </w:r>
          </w:p>
        </w:tc>
        <w:tc>
          <w:tcPr>
            <w:tcW w:w="1275" w:type="dxa"/>
            <w:tcBorders>
              <w:top w:val="single" w:sz="8" w:space="0" w:color="auto"/>
              <w:left w:val="nil"/>
              <w:bottom w:val="single" w:sz="8" w:space="0" w:color="auto"/>
              <w:right w:val="single" w:sz="4" w:space="0" w:color="auto"/>
            </w:tcBorders>
            <w:shd w:val="clear" w:color="auto" w:fill="FFFFFF"/>
            <w:vAlign w:val="bottom"/>
            <w:hideMark/>
          </w:tcPr>
          <w:p w14:paraId="7785E1DA"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2019</w:t>
            </w:r>
          </w:p>
        </w:tc>
        <w:tc>
          <w:tcPr>
            <w:tcW w:w="1560" w:type="dxa"/>
            <w:tcBorders>
              <w:top w:val="single" w:sz="8" w:space="0" w:color="auto"/>
              <w:left w:val="nil"/>
              <w:bottom w:val="single" w:sz="8" w:space="0" w:color="auto"/>
              <w:right w:val="single" w:sz="4" w:space="0" w:color="auto"/>
            </w:tcBorders>
            <w:shd w:val="clear" w:color="auto" w:fill="FFFFFF"/>
            <w:vAlign w:val="bottom"/>
            <w:hideMark/>
          </w:tcPr>
          <w:p w14:paraId="66366CD1" w14:textId="77777777" w:rsidR="00377414" w:rsidRPr="00377414" w:rsidRDefault="00377414" w:rsidP="00377414">
            <w:pPr>
              <w:spacing w:after="160" w:line="256" w:lineRule="auto"/>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LK 428 D</w:t>
            </w:r>
          </w:p>
        </w:tc>
        <w:tc>
          <w:tcPr>
            <w:tcW w:w="1842" w:type="dxa"/>
            <w:tcBorders>
              <w:top w:val="single" w:sz="8" w:space="0" w:color="auto"/>
              <w:left w:val="nil"/>
              <w:bottom w:val="single" w:sz="8" w:space="0" w:color="auto"/>
              <w:right w:val="single" w:sz="4" w:space="0" w:color="auto"/>
            </w:tcBorders>
            <w:shd w:val="clear" w:color="auto" w:fill="FFFFFF"/>
            <w:noWrap/>
            <w:vAlign w:val="bottom"/>
            <w:hideMark/>
          </w:tcPr>
          <w:p w14:paraId="50F97B3F"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75/1499</w:t>
            </w:r>
          </w:p>
        </w:tc>
        <w:tc>
          <w:tcPr>
            <w:tcW w:w="1418" w:type="dxa"/>
            <w:tcBorders>
              <w:top w:val="single" w:sz="8" w:space="0" w:color="auto"/>
              <w:left w:val="nil"/>
              <w:bottom w:val="single" w:sz="8" w:space="0" w:color="auto"/>
              <w:right w:val="single" w:sz="4" w:space="0" w:color="auto"/>
            </w:tcBorders>
            <w:shd w:val="clear" w:color="auto" w:fill="FFFFFF"/>
            <w:vAlign w:val="bottom"/>
            <w:hideMark/>
          </w:tcPr>
          <w:p w14:paraId="0DF9FA41"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Mechaninė</w:t>
            </w:r>
          </w:p>
        </w:tc>
        <w:tc>
          <w:tcPr>
            <w:tcW w:w="1134" w:type="dxa"/>
            <w:tcBorders>
              <w:top w:val="single" w:sz="8" w:space="0" w:color="auto"/>
              <w:left w:val="nil"/>
              <w:bottom w:val="single" w:sz="8" w:space="0" w:color="auto"/>
              <w:right w:val="single" w:sz="4" w:space="0" w:color="auto"/>
            </w:tcBorders>
            <w:shd w:val="clear" w:color="auto" w:fill="FFFFFF"/>
            <w:vAlign w:val="bottom"/>
            <w:hideMark/>
          </w:tcPr>
          <w:p w14:paraId="4A024556" w14:textId="77777777" w:rsidR="00377414" w:rsidRPr="00377414" w:rsidRDefault="00377414" w:rsidP="00377414">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DK</w:t>
            </w:r>
          </w:p>
        </w:tc>
      </w:tr>
      <w:tr w:rsidR="00B96DBF" w:rsidRPr="00377414" w14:paraId="0BEDE4C6" w14:textId="77777777" w:rsidTr="00793DE8">
        <w:trPr>
          <w:trHeight w:val="374"/>
        </w:trPr>
        <w:tc>
          <w:tcPr>
            <w:tcW w:w="710" w:type="dxa"/>
            <w:tcBorders>
              <w:top w:val="single" w:sz="8" w:space="0" w:color="auto"/>
              <w:left w:val="single" w:sz="4" w:space="0" w:color="auto"/>
              <w:bottom w:val="single" w:sz="8" w:space="0" w:color="auto"/>
              <w:right w:val="single" w:sz="4" w:space="0" w:color="auto"/>
            </w:tcBorders>
            <w:shd w:val="clear" w:color="auto" w:fill="FFFFFF"/>
          </w:tcPr>
          <w:p w14:paraId="1682A069" w14:textId="478AD3BB" w:rsidR="00B96DBF" w:rsidRPr="00377414" w:rsidRDefault="00B96DBF" w:rsidP="00377414">
            <w:pPr>
              <w:jc w:val="center"/>
              <w:rPr>
                <w:rFonts w:ascii="Times New Roman" w:eastAsia="Calibri" w:hAnsi="Times New Roman" w:cs="Times New Roman"/>
                <w:color w:val="000000"/>
                <w:sz w:val="24"/>
                <w:szCs w:val="24"/>
                <w:lang w:val="lt-LT" w:eastAsia="lt-LT"/>
              </w:rPr>
            </w:pPr>
            <w:r>
              <w:rPr>
                <w:rFonts w:ascii="Times New Roman" w:eastAsia="Calibri" w:hAnsi="Times New Roman" w:cs="Times New Roman"/>
                <w:color w:val="000000"/>
                <w:sz w:val="24"/>
                <w:szCs w:val="24"/>
                <w:lang w:val="lt-LT" w:eastAsia="lt-LT"/>
              </w:rPr>
              <w:lastRenderedPageBreak/>
              <w:t>7.</w:t>
            </w:r>
          </w:p>
        </w:tc>
        <w:tc>
          <w:tcPr>
            <w:tcW w:w="2410" w:type="dxa"/>
            <w:tcBorders>
              <w:top w:val="single" w:sz="8" w:space="0" w:color="auto"/>
              <w:left w:val="single" w:sz="4" w:space="0" w:color="auto"/>
              <w:bottom w:val="single" w:sz="8" w:space="0" w:color="auto"/>
              <w:right w:val="single" w:sz="4" w:space="0" w:color="auto"/>
            </w:tcBorders>
            <w:shd w:val="clear" w:color="auto" w:fill="FFFFFF"/>
            <w:noWrap/>
            <w:vAlign w:val="bottom"/>
          </w:tcPr>
          <w:p w14:paraId="2C50A20E" w14:textId="5253D674" w:rsidR="00B96DBF" w:rsidRPr="0088793D" w:rsidRDefault="0088793D" w:rsidP="00377414">
            <w:pPr>
              <w:jc w:val="center"/>
              <w:rPr>
                <w:rFonts w:ascii="Times New Roman" w:eastAsia="Calibri" w:hAnsi="Times New Roman" w:cs="Times New Roman"/>
                <w:color w:val="000000"/>
                <w:sz w:val="24"/>
                <w:szCs w:val="24"/>
                <w:lang w:val="lt-LT" w:eastAsia="lt-LT"/>
              </w:rPr>
            </w:pPr>
            <w:r w:rsidRPr="0088793D">
              <w:rPr>
                <w:rFonts w:ascii="Times New Roman" w:hAnsi="Times New Roman" w:cs="Times New Roman"/>
                <w:sz w:val="24"/>
                <w:szCs w:val="24"/>
              </w:rPr>
              <w:t>TOYOTA COROLLA</w:t>
            </w:r>
          </w:p>
        </w:tc>
        <w:tc>
          <w:tcPr>
            <w:tcW w:w="1275" w:type="dxa"/>
            <w:tcBorders>
              <w:top w:val="single" w:sz="8" w:space="0" w:color="auto"/>
              <w:left w:val="nil"/>
              <w:bottom w:val="single" w:sz="8" w:space="0" w:color="auto"/>
              <w:right w:val="single" w:sz="4" w:space="0" w:color="auto"/>
            </w:tcBorders>
            <w:shd w:val="clear" w:color="auto" w:fill="FFFFFF"/>
            <w:vAlign w:val="bottom"/>
          </w:tcPr>
          <w:p w14:paraId="2C65B89F" w14:textId="784005E1" w:rsidR="00B96DBF" w:rsidRPr="0088793D" w:rsidRDefault="0088793D" w:rsidP="00377414">
            <w:pPr>
              <w:jc w:val="center"/>
              <w:rPr>
                <w:rFonts w:ascii="Times New Roman" w:eastAsia="Calibri" w:hAnsi="Times New Roman" w:cs="Times New Roman"/>
                <w:color w:val="000000"/>
                <w:sz w:val="24"/>
                <w:szCs w:val="24"/>
                <w:lang w:val="lt-LT" w:eastAsia="lt-LT"/>
              </w:rPr>
            </w:pPr>
            <w:r w:rsidRPr="0088793D">
              <w:rPr>
                <w:rFonts w:ascii="Times New Roman" w:hAnsi="Times New Roman" w:cs="Times New Roman"/>
                <w:sz w:val="24"/>
                <w:szCs w:val="24"/>
              </w:rPr>
              <w:t>2022</w:t>
            </w:r>
          </w:p>
        </w:tc>
        <w:tc>
          <w:tcPr>
            <w:tcW w:w="1560" w:type="dxa"/>
            <w:tcBorders>
              <w:top w:val="single" w:sz="8" w:space="0" w:color="auto"/>
              <w:left w:val="nil"/>
              <w:bottom w:val="single" w:sz="8" w:space="0" w:color="auto"/>
              <w:right w:val="single" w:sz="4" w:space="0" w:color="auto"/>
            </w:tcBorders>
            <w:shd w:val="clear" w:color="auto" w:fill="FFFFFF"/>
            <w:vAlign w:val="bottom"/>
          </w:tcPr>
          <w:p w14:paraId="556874D1" w14:textId="674CF326" w:rsidR="00B96DBF" w:rsidRPr="0088793D" w:rsidRDefault="0088793D" w:rsidP="00377414">
            <w:pPr>
              <w:spacing w:after="160" w:line="256" w:lineRule="auto"/>
              <w:rPr>
                <w:rFonts w:ascii="Times New Roman" w:eastAsia="Calibri" w:hAnsi="Times New Roman" w:cs="Times New Roman"/>
                <w:color w:val="000000"/>
                <w:sz w:val="24"/>
                <w:szCs w:val="24"/>
                <w:lang w:val="lt-LT" w:eastAsia="lt-LT"/>
              </w:rPr>
            </w:pPr>
            <w:r w:rsidRPr="0088793D">
              <w:rPr>
                <w:rFonts w:ascii="Times New Roman" w:hAnsi="Times New Roman" w:cs="Times New Roman"/>
                <w:sz w:val="24"/>
                <w:szCs w:val="24"/>
              </w:rPr>
              <w:t>LK 064 E</w:t>
            </w:r>
          </w:p>
        </w:tc>
        <w:tc>
          <w:tcPr>
            <w:tcW w:w="1842" w:type="dxa"/>
            <w:tcBorders>
              <w:top w:val="single" w:sz="8" w:space="0" w:color="auto"/>
              <w:left w:val="nil"/>
              <w:bottom w:val="single" w:sz="8" w:space="0" w:color="auto"/>
              <w:right w:val="single" w:sz="4" w:space="0" w:color="auto"/>
            </w:tcBorders>
            <w:shd w:val="clear" w:color="auto" w:fill="FFFFFF"/>
            <w:noWrap/>
            <w:vAlign w:val="bottom"/>
          </w:tcPr>
          <w:p w14:paraId="23565397" w14:textId="6FFE13F7" w:rsidR="00B96DBF" w:rsidRPr="0088793D" w:rsidRDefault="0088793D" w:rsidP="00377414">
            <w:pPr>
              <w:jc w:val="center"/>
              <w:rPr>
                <w:rFonts w:ascii="Times New Roman" w:eastAsia="Calibri" w:hAnsi="Times New Roman" w:cs="Times New Roman"/>
                <w:color w:val="000000"/>
                <w:sz w:val="24"/>
                <w:szCs w:val="24"/>
                <w:lang w:val="lt-LT" w:eastAsia="lt-LT"/>
              </w:rPr>
            </w:pPr>
            <w:r w:rsidRPr="0088793D">
              <w:rPr>
                <w:rFonts w:ascii="Times New Roman" w:hAnsi="Times New Roman" w:cs="Times New Roman"/>
                <w:sz w:val="24"/>
                <w:szCs w:val="24"/>
              </w:rPr>
              <w:t>72/1798</w:t>
            </w:r>
          </w:p>
        </w:tc>
        <w:tc>
          <w:tcPr>
            <w:tcW w:w="1418" w:type="dxa"/>
            <w:tcBorders>
              <w:top w:val="single" w:sz="8" w:space="0" w:color="auto"/>
              <w:left w:val="nil"/>
              <w:bottom w:val="single" w:sz="8" w:space="0" w:color="auto"/>
              <w:right w:val="single" w:sz="4" w:space="0" w:color="auto"/>
            </w:tcBorders>
            <w:shd w:val="clear" w:color="auto" w:fill="FFFFFF"/>
            <w:vAlign w:val="bottom"/>
          </w:tcPr>
          <w:p w14:paraId="41D17D48" w14:textId="426E22B6" w:rsidR="00B96DBF" w:rsidRPr="0088793D" w:rsidRDefault="0088793D" w:rsidP="00377414">
            <w:pPr>
              <w:jc w:val="center"/>
              <w:rPr>
                <w:rFonts w:ascii="Times New Roman" w:eastAsia="Calibri" w:hAnsi="Times New Roman" w:cs="Times New Roman"/>
                <w:color w:val="000000"/>
                <w:sz w:val="24"/>
                <w:szCs w:val="24"/>
                <w:lang w:val="lt-LT" w:eastAsia="lt-LT"/>
              </w:rPr>
            </w:pPr>
            <w:r w:rsidRPr="0088793D">
              <w:rPr>
                <w:rFonts w:ascii="Times New Roman" w:eastAsia="Calibri" w:hAnsi="Times New Roman" w:cs="Times New Roman"/>
                <w:color w:val="000000"/>
                <w:sz w:val="24"/>
                <w:szCs w:val="24"/>
                <w:lang w:val="lt-LT" w:eastAsia="lt-LT"/>
              </w:rPr>
              <w:t>Automatinė</w:t>
            </w:r>
          </w:p>
        </w:tc>
        <w:tc>
          <w:tcPr>
            <w:tcW w:w="1134" w:type="dxa"/>
            <w:tcBorders>
              <w:top w:val="single" w:sz="8" w:space="0" w:color="auto"/>
              <w:left w:val="nil"/>
              <w:bottom w:val="single" w:sz="8" w:space="0" w:color="auto"/>
              <w:right w:val="single" w:sz="4" w:space="0" w:color="auto"/>
            </w:tcBorders>
            <w:shd w:val="clear" w:color="auto" w:fill="FFFFFF"/>
            <w:vAlign w:val="bottom"/>
          </w:tcPr>
          <w:p w14:paraId="1CBFFA31" w14:textId="7BB90CD9" w:rsidR="00B96DBF" w:rsidRPr="0088793D" w:rsidRDefault="0088793D" w:rsidP="00377414">
            <w:pPr>
              <w:jc w:val="center"/>
              <w:rPr>
                <w:rFonts w:ascii="Times New Roman" w:eastAsia="Calibri" w:hAnsi="Times New Roman" w:cs="Times New Roman"/>
                <w:color w:val="000000"/>
                <w:sz w:val="24"/>
                <w:szCs w:val="24"/>
                <w:lang w:val="lt-LT" w:eastAsia="lt-LT"/>
              </w:rPr>
            </w:pPr>
            <w:r w:rsidRPr="0088793D">
              <w:rPr>
                <w:rFonts w:ascii="Times New Roman" w:hAnsi="Times New Roman" w:cs="Times New Roman"/>
                <w:sz w:val="24"/>
                <w:szCs w:val="24"/>
              </w:rPr>
              <w:t>95</w:t>
            </w:r>
          </w:p>
        </w:tc>
      </w:tr>
      <w:tr w:rsidR="0088793D" w:rsidRPr="00377414" w14:paraId="43462DA5" w14:textId="77777777" w:rsidTr="00793DE8">
        <w:trPr>
          <w:trHeight w:val="374"/>
        </w:trPr>
        <w:tc>
          <w:tcPr>
            <w:tcW w:w="710" w:type="dxa"/>
            <w:tcBorders>
              <w:top w:val="single" w:sz="8" w:space="0" w:color="auto"/>
              <w:left w:val="single" w:sz="4" w:space="0" w:color="auto"/>
              <w:bottom w:val="single" w:sz="8" w:space="0" w:color="auto"/>
              <w:right w:val="single" w:sz="4" w:space="0" w:color="auto"/>
            </w:tcBorders>
            <w:shd w:val="clear" w:color="auto" w:fill="FFFFFF"/>
          </w:tcPr>
          <w:p w14:paraId="2C4F99DC" w14:textId="211DA904" w:rsidR="0088793D" w:rsidRPr="00377414" w:rsidRDefault="0088793D" w:rsidP="0088793D">
            <w:pPr>
              <w:jc w:val="center"/>
              <w:rPr>
                <w:rFonts w:ascii="Times New Roman" w:eastAsia="Calibri" w:hAnsi="Times New Roman" w:cs="Times New Roman"/>
                <w:color w:val="000000"/>
                <w:sz w:val="24"/>
                <w:szCs w:val="24"/>
                <w:lang w:val="lt-LT" w:eastAsia="lt-LT"/>
              </w:rPr>
            </w:pPr>
            <w:r>
              <w:rPr>
                <w:rFonts w:ascii="Times New Roman" w:eastAsia="Calibri" w:hAnsi="Times New Roman" w:cs="Times New Roman"/>
                <w:color w:val="000000"/>
                <w:sz w:val="24"/>
                <w:szCs w:val="24"/>
                <w:lang w:val="lt-LT" w:eastAsia="lt-LT"/>
              </w:rPr>
              <w:t>8.</w:t>
            </w:r>
          </w:p>
        </w:tc>
        <w:tc>
          <w:tcPr>
            <w:tcW w:w="2410" w:type="dxa"/>
            <w:tcBorders>
              <w:top w:val="single" w:sz="8" w:space="0" w:color="auto"/>
              <w:left w:val="single" w:sz="4" w:space="0" w:color="auto"/>
              <w:bottom w:val="single" w:sz="8" w:space="0" w:color="auto"/>
              <w:right w:val="single" w:sz="4" w:space="0" w:color="auto"/>
            </w:tcBorders>
            <w:shd w:val="clear" w:color="auto" w:fill="FFFFFF"/>
            <w:noWrap/>
            <w:vAlign w:val="bottom"/>
          </w:tcPr>
          <w:p w14:paraId="04CE67E4" w14:textId="190FB2CD"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PEUGEOT RIFTER</w:t>
            </w:r>
          </w:p>
        </w:tc>
        <w:tc>
          <w:tcPr>
            <w:tcW w:w="1275" w:type="dxa"/>
            <w:tcBorders>
              <w:top w:val="single" w:sz="8" w:space="0" w:color="auto"/>
              <w:left w:val="nil"/>
              <w:bottom w:val="single" w:sz="8" w:space="0" w:color="auto"/>
              <w:right w:val="single" w:sz="4" w:space="0" w:color="auto"/>
            </w:tcBorders>
            <w:shd w:val="clear" w:color="auto" w:fill="FFFFFF"/>
            <w:vAlign w:val="bottom"/>
          </w:tcPr>
          <w:p w14:paraId="7D743692" w14:textId="26BF022E"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20</w:t>
            </w:r>
            <w:r>
              <w:rPr>
                <w:rFonts w:ascii="Times New Roman" w:eastAsia="Calibri" w:hAnsi="Times New Roman" w:cs="Times New Roman"/>
                <w:color w:val="000000"/>
                <w:sz w:val="24"/>
                <w:szCs w:val="24"/>
                <w:lang w:val="lt-LT" w:eastAsia="lt-LT"/>
              </w:rPr>
              <w:t>23</w:t>
            </w:r>
          </w:p>
        </w:tc>
        <w:tc>
          <w:tcPr>
            <w:tcW w:w="1560" w:type="dxa"/>
            <w:tcBorders>
              <w:top w:val="single" w:sz="8" w:space="0" w:color="auto"/>
              <w:left w:val="nil"/>
              <w:bottom w:val="single" w:sz="8" w:space="0" w:color="auto"/>
              <w:right w:val="single" w:sz="4" w:space="0" w:color="auto"/>
            </w:tcBorders>
            <w:shd w:val="clear" w:color="auto" w:fill="FFFFFF"/>
            <w:vAlign w:val="bottom"/>
          </w:tcPr>
          <w:p w14:paraId="6E5E6756" w14:textId="46E167D4" w:rsidR="0088793D" w:rsidRPr="00377414" w:rsidRDefault="0088793D" w:rsidP="0088793D">
            <w:pPr>
              <w:spacing w:after="160" w:line="256" w:lineRule="auto"/>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LK 42</w:t>
            </w:r>
            <w:r>
              <w:rPr>
                <w:rFonts w:ascii="Times New Roman" w:eastAsia="Calibri" w:hAnsi="Times New Roman" w:cs="Times New Roman"/>
                <w:color w:val="000000"/>
                <w:sz w:val="24"/>
                <w:szCs w:val="24"/>
                <w:lang w:val="lt-LT" w:eastAsia="lt-LT"/>
              </w:rPr>
              <w:t>4</w:t>
            </w:r>
            <w:r w:rsidRPr="00377414">
              <w:rPr>
                <w:rFonts w:ascii="Times New Roman" w:eastAsia="Calibri" w:hAnsi="Times New Roman" w:cs="Times New Roman"/>
                <w:color w:val="000000"/>
                <w:sz w:val="24"/>
                <w:szCs w:val="24"/>
                <w:lang w:val="lt-LT" w:eastAsia="lt-LT"/>
              </w:rPr>
              <w:t xml:space="preserve"> </w:t>
            </w:r>
            <w:r>
              <w:rPr>
                <w:rFonts w:ascii="Times New Roman" w:eastAsia="Calibri" w:hAnsi="Times New Roman" w:cs="Times New Roman"/>
                <w:color w:val="000000"/>
                <w:sz w:val="24"/>
                <w:szCs w:val="24"/>
                <w:lang w:val="lt-LT" w:eastAsia="lt-LT"/>
              </w:rPr>
              <w:t>E</w:t>
            </w:r>
          </w:p>
        </w:tc>
        <w:tc>
          <w:tcPr>
            <w:tcW w:w="1842" w:type="dxa"/>
            <w:tcBorders>
              <w:top w:val="single" w:sz="8" w:space="0" w:color="auto"/>
              <w:left w:val="nil"/>
              <w:bottom w:val="single" w:sz="8" w:space="0" w:color="auto"/>
              <w:right w:val="single" w:sz="4" w:space="0" w:color="auto"/>
            </w:tcBorders>
            <w:shd w:val="clear" w:color="auto" w:fill="FFFFFF"/>
            <w:noWrap/>
            <w:vAlign w:val="bottom"/>
          </w:tcPr>
          <w:p w14:paraId="36AF4873" w14:textId="20AA411F"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75/1499</w:t>
            </w:r>
          </w:p>
        </w:tc>
        <w:tc>
          <w:tcPr>
            <w:tcW w:w="1418" w:type="dxa"/>
            <w:tcBorders>
              <w:top w:val="single" w:sz="8" w:space="0" w:color="auto"/>
              <w:left w:val="nil"/>
              <w:bottom w:val="single" w:sz="8" w:space="0" w:color="auto"/>
              <w:right w:val="single" w:sz="4" w:space="0" w:color="auto"/>
            </w:tcBorders>
            <w:shd w:val="clear" w:color="auto" w:fill="FFFFFF"/>
            <w:vAlign w:val="bottom"/>
          </w:tcPr>
          <w:p w14:paraId="7D7B4781" w14:textId="3E911283"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Mechaninė</w:t>
            </w:r>
          </w:p>
        </w:tc>
        <w:tc>
          <w:tcPr>
            <w:tcW w:w="1134" w:type="dxa"/>
            <w:tcBorders>
              <w:top w:val="single" w:sz="8" w:space="0" w:color="auto"/>
              <w:left w:val="nil"/>
              <w:bottom w:val="single" w:sz="8" w:space="0" w:color="auto"/>
              <w:right w:val="single" w:sz="4" w:space="0" w:color="auto"/>
            </w:tcBorders>
            <w:shd w:val="clear" w:color="auto" w:fill="FFFFFF"/>
            <w:vAlign w:val="bottom"/>
          </w:tcPr>
          <w:p w14:paraId="7D7316FF" w14:textId="5E7FF3AB"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DK</w:t>
            </w:r>
          </w:p>
        </w:tc>
      </w:tr>
      <w:tr w:rsidR="0088793D" w:rsidRPr="00377414" w14:paraId="5FC18BB4" w14:textId="77777777" w:rsidTr="00793DE8">
        <w:trPr>
          <w:trHeight w:val="374"/>
        </w:trPr>
        <w:tc>
          <w:tcPr>
            <w:tcW w:w="710" w:type="dxa"/>
            <w:tcBorders>
              <w:top w:val="single" w:sz="8" w:space="0" w:color="auto"/>
              <w:left w:val="single" w:sz="4" w:space="0" w:color="auto"/>
              <w:bottom w:val="single" w:sz="8" w:space="0" w:color="auto"/>
              <w:right w:val="single" w:sz="4" w:space="0" w:color="auto"/>
            </w:tcBorders>
            <w:shd w:val="clear" w:color="auto" w:fill="FFFFFF"/>
          </w:tcPr>
          <w:p w14:paraId="5F9F16C1" w14:textId="2CF26AE3" w:rsidR="0088793D" w:rsidRDefault="0088793D" w:rsidP="0088793D">
            <w:pPr>
              <w:jc w:val="center"/>
              <w:rPr>
                <w:rFonts w:ascii="Times New Roman" w:eastAsia="Calibri" w:hAnsi="Times New Roman" w:cs="Times New Roman"/>
                <w:color w:val="000000"/>
                <w:sz w:val="24"/>
                <w:szCs w:val="24"/>
                <w:lang w:val="lt-LT" w:eastAsia="lt-LT"/>
              </w:rPr>
            </w:pPr>
            <w:r>
              <w:rPr>
                <w:rFonts w:ascii="Times New Roman" w:eastAsia="Calibri" w:hAnsi="Times New Roman" w:cs="Times New Roman"/>
                <w:color w:val="000000"/>
                <w:sz w:val="24"/>
                <w:szCs w:val="24"/>
                <w:lang w:val="lt-LT" w:eastAsia="lt-LT"/>
              </w:rPr>
              <w:t>9.</w:t>
            </w:r>
          </w:p>
        </w:tc>
        <w:tc>
          <w:tcPr>
            <w:tcW w:w="2410" w:type="dxa"/>
            <w:tcBorders>
              <w:top w:val="single" w:sz="8" w:space="0" w:color="auto"/>
              <w:left w:val="single" w:sz="4" w:space="0" w:color="auto"/>
              <w:bottom w:val="single" w:sz="8" w:space="0" w:color="auto"/>
              <w:right w:val="single" w:sz="4" w:space="0" w:color="auto"/>
            </w:tcBorders>
            <w:shd w:val="clear" w:color="auto" w:fill="FFFFFF"/>
            <w:noWrap/>
            <w:vAlign w:val="bottom"/>
          </w:tcPr>
          <w:p w14:paraId="7538C85F" w14:textId="223B101C"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PEUGEOT RIFTER</w:t>
            </w:r>
          </w:p>
        </w:tc>
        <w:tc>
          <w:tcPr>
            <w:tcW w:w="1275" w:type="dxa"/>
            <w:tcBorders>
              <w:top w:val="single" w:sz="8" w:space="0" w:color="auto"/>
              <w:left w:val="nil"/>
              <w:bottom w:val="single" w:sz="8" w:space="0" w:color="auto"/>
              <w:right w:val="single" w:sz="4" w:space="0" w:color="auto"/>
            </w:tcBorders>
            <w:shd w:val="clear" w:color="auto" w:fill="FFFFFF"/>
            <w:vAlign w:val="bottom"/>
          </w:tcPr>
          <w:p w14:paraId="1E6BD1AF" w14:textId="63E851C8"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20</w:t>
            </w:r>
            <w:r>
              <w:rPr>
                <w:rFonts w:ascii="Times New Roman" w:eastAsia="Calibri" w:hAnsi="Times New Roman" w:cs="Times New Roman"/>
                <w:color w:val="000000"/>
                <w:sz w:val="24"/>
                <w:szCs w:val="24"/>
                <w:lang w:val="lt-LT" w:eastAsia="lt-LT"/>
              </w:rPr>
              <w:t>23</w:t>
            </w:r>
          </w:p>
        </w:tc>
        <w:tc>
          <w:tcPr>
            <w:tcW w:w="1560" w:type="dxa"/>
            <w:tcBorders>
              <w:top w:val="single" w:sz="8" w:space="0" w:color="auto"/>
              <w:left w:val="nil"/>
              <w:bottom w:val="single" w:sz="8" w:space="0" w:color="auto"/>
              <w:right w:val="single" w:sz="4" w:space="0" w:color="auto"/>
            </w:tcBorders>
            <w:shd w:val="clear" w:color="auto" w:fill="FFFFFF"/>
            <w:vAlign w:val="bottom"/>
          </w:tcPr>
          <w:p w14:paraId="2957F314" w14:textId="04F84FEC" w:rsidR="0088793D" w:rsidRPr="00377414" w:rsidRDefault="0088793D" w:rsidP="0088793D">
            <w:pPr>
              <w:spacing w:after="160" w:line="256" w:lineRule="auto"/>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LK 4</w:t>
            </w:r>
            <w:r>
              <w:rPr>
                <w:rFonts w:ascii="Times New Roman" w:eastAsia="Calibri" w:hAnsi="Times New Roman" w:cs="Times New Roman"/>
                <w:color w:val="000000"/>
                <w:sz w:val="24"/>
                <w:szCs w:val="24"/>
                <w:lang w:val="lt-LT" w:eastAsia="lt-LT"/>
              </w:rPr>
              <w:t>30</w:t>
            </w:r>
            <w:r w:rsidRPr="00377414">
              <w:rPr>
                <w:rFonts w:ascii="Times New Roman" w:eastAsia="Calibri" w:hAnsi="Times New Roman" w:cs="Times New Roman"/>
                <w:color w:val="000000"/>
                <w:sz w:val="24"/>
                <w:szCs w:val="24"/>
                <w:lang w:val="lt-LT" w:eastAsia="lt-LT"/>
              </w:rPr>
              <w:t xml:space="preserve"> </w:t>
            </w:r>
            <w:r>
              <w:rPr>
                <w:rFonts w:ascii="Times New Roman" w:eastAsia="Calibri" w:hAnsi="Times New Roman" w:cs="Times New Roman"/>
                <w:color w:val="000000"/>
                <w:sz w:val="24"/>
                <w:szCs w:val="24"/>
                <w:lang w:val="lt-LT" w:eastAsia="lt-LT"/>
              </w:rPr>
              <w:t>E</w:t>
            </w:r>
          </w:p>
        </w:tc>
        <w:tc>
          <w:tcPr>
            <w:tcW w:w="1842" w:type="dxa"/>
            <w:tcBorders>
              <w:top w:val="single" w:sz="8" w:space="0" w:color="auto"/>
              <w:left w:val="nil"/>
              <w:bottom w:val="single" w:sz="8" w:space="0" w:color="auto"/>
              <w:right w:val="single" w:sz="4" w:space="0" w:color="auto"/>
            </w:tcBorders>
            <w:shd w:val="clear" w:color="auto" w:fill="FFFFFF"/>
            <w:noWrap/>
            <w:vAlign w:val="bottom"/>
          </w:tcPr>
          <w:p w14:paraId="2E150B33" w14:textId="00B28DFF"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75/1499</w:t>
            </w:r>
          </w:p>
        </w:tc>
        <w:tc>
          <w:tcPr>
            <w:tcW w:w="1418" w:type="dxa"/>
            <w:tcBorders>
              <w:top w:val="single" w:sz="8" w:space="0" w:color="auto"/>
              <w:left w:val="nil"/>
              <w:bottom w:val="single" w:sz="8" w:space="0" w:color="auto"/>
              <w:right w:val="single" w:sz="4" w:space="0" w:color="auto"/>
            </w:tcBorders>
            <w:shd w:val="clear" w:color="auto" w:fill="FFFFFF"/>
            <w:vAlign w:val="bottom"/>
          </w:tcPr>
          <w:p w14:paraId="785B818F" w14:textId="5CFE183F"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Mechaninė</w:t>
            </w:r>
          </w:p>
        </w:tc>
        <w:tc>
          <w:tcPr>
            <w:tcW w:w="1134" w:type="dxa"/>
            <w:tcBorders>
              <w:top w:val="single" w:sz="8" w:space="0" w:color="auto"/>
              <w:left w:val="nil"/>
              <w:bottom w:val="single" w:sz="8" w:space="0" w:color="auto"/>
              <w:right w:val="single" w:sz="4" w:space="0" w:color="auto"/>
            </w:tcBorders>
            <w:shd w:val="clear" w:color="auto" w:fill="FFFFFF"/>
            <w:vAlign w:val="bottom"/>
          </w:tcPr>
          <w:p w14:paraId="69864993" w14:textId="1AF513F7"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DK</w:t>
            </w:r>
          </w:p>
        </w:tc>
      </w:tr>
      <w:tr w:rsidR="0088793D" w:rsidRPr="00377414" w14:paraId="75573CAD" w14:textId="77777777" w:rsidTr="00793DE8">
        <w:trPr>
          <w:trHeight w:val="374"/>
        </w:trPr>
        <w:tc>
          <w:tcPr>
            <w:tcW w:w="710" w:type="dxa"/>
            <w:tcBorders>
              <w:top w:val="single" w:sz="8" w:space="0" w:color="auto"/>
              <w:left w:val="single" w:sz="4" w:space="0" w:color="auto"/>
              <w:bottom w:val="single" w:sz="8" w:space="0" w:color="auto"/>
              <w:right w:val="single" w:sz="4" w:space="0" w:color="auto"/>
            </w:tcBorders>
            <w:shd w:val="clear" w:color="auto" w:fill="FFFFFF"/>
          </w:tcPr>
          <w:p w14:paraId="1C4719DF" w14:textId="3D2E6E95" w:rsidR="0088793D" w:rsidRPr="00377414" w:rsidRDefault="0088793D" w:rsidP="0088793D">
            <w:pPr>
              <w:jc w:val="center"/>
              <w:rPr>
                <w:rFonts w:ascii="Times New Roman" w:eastAsia="Calibri" w:hAnsi="Times New Roman" w:cs="Times New Roman"/>
                <w:color w:val="000000"/>
                <w:sz w:val="24"/>
                <w:szCs w:val="24"/>
                <w:lang w:val="lt-LT" w:eastAsia="lt-LT"/>
              </w:rPr>
            </w:pPr>
            <w:r>
              <w:rPr>
                <w:rFonts w:ascii="Times New Roman" w:eastAsia="Calibri" w:hAnsi="Times New Roman" w:cs="Times New Roman"/>
                <w:color w:val="000000"/>
                <w:sz w:val="24"/>
                <w:szCs w:val="24"/>
                <w:lang w:val="lt-LT" w:eastAsia="lt-LT"/>
              </w:rPr>
              <w:t>10.</w:t>
            </w:r>
          </w:p>
        </w:tc>
        <w:tc>
          <w:tcPr>
            <w:tcW w:w="2410" w:type="dxa"/>
            <w:tcBorders>
              <w:top w:val="single" w:sz="8" w:space="0" w:color="auto"/>
              <w:left w:val="single" w:sz="4" w:space="0" w:color="auto"/>
              <w:bottom w:val="single" w:sz="8" w:space="0" w:color="auto"/>
              <w:right w:val="single" w:sz="4" w:space="0" w:color="auto"/>
            </w:tcBorders>
            <w:shd w:val="clear" w:color="auto" w:fill="FFFFFF"/>
            <w:noWrap/>
            <w:vAlign w:val="bottom"/>
          </w:tcPr>
          <w:p w14:paraId="6EB83549" w14:textId="5C5C0C9E"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PEUGEOT RIFTER</w:t>
            </w:r>
          </w:p>
        </w:tc>
        <w:tc>
          <w:tcPr>
            <w:tcW w:w="1275" w:type="dxa"/>
            <w:tcBorders>
              <w:top w:val="single" w:sz="8" w:space="0" w:color="auto"/>
              <w:left w:val="nil"/>
              <w:bottom w:val="single" w:sz="8" w:space="0" w:color="auto"/>
              <w:right w:val="single" w:sz="4" w:space="0" w:color="auto"/>
            </w:tcBorders>
            <w:shd w:val="clear" w:color="auto" w:fill="FFFFFF"/>
            <w:vAlign w:val="bottom"/>
          </w:tcPr>
          <w:p w14:paraId="2BE110FB" w14:textId="11E0B2BE"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20</w:t>
            </w:r>
            <w:r>
              <w:rPr>
                <w:rFonts w:ascii="Times New Roman" w:eastAsia="Calibri" w:hAnsi="Times New Roman" w:cs="Times New Roman"/>
                <w:color w:val="000000"/>
                <w:sz w:val="24"/>
                <w:szCs w:val="24"/>
                <w:lang w:val="lt-LT" w:eastAsia="lt-LT"/>
              </w:rPr>
              <w:t>23</w:t>
            </w:r>
          </w:p>
        </w:tc>
        <w:tc>
          <w:tcPr>
            <w:tcW w:w="1560" w:type="dxa"/>
            <w:tcBorders>
              <w:top w:val="single" w:sz="8" w:space="0" w:color="auto"/>
              <w:left w:val="nil"/>
              <w:bottom w:val="single" w:sz="8" w:space="0" w:color="auto"/>
              <w:right w:val="single" w:sz="4" w:space="0" w:color="auto"/>
            </w:tcBorders>
            <w:shd w:val="clear" w:color="auto" w:fill="FFFFFF"/>
            <w:vAlign w:val="bottom"/>
          </w:tcPr>
          <w:p w14:paraId="7455308B" w14:textId="0B4B8EEB" w:rsidR="0088793D" w:rsidRPr="00377414" w:rsidRDefault="0088793D" w:rsidP="0088793D">
            <w:pPr>
              <w:spacing w:after="160" w:line="256" w:lineRule="auto"/>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LK 4</w:t>
            </w:r>
            <w:r>
              <w:rPr>
                <w:rFonts w:ascii="Times New Roman" w:eastAsia="Calibri" w:hAnsi="Times New Roman" w:cs="Times New Roman"/>
                <w:color w:val="000000"/>
                <w:sz w:val="24"/>
                <w:szCs w:val="24"/>
                <w:lang w:val="lt-LT" w:eastAsia="lt-LT"/>
              </w:rPr>
              <w:t>32</w:t>
            </w:r>
            <w:r w:rsidRPr="00377414">
              <w:rPr>
                <w:rFonts w:ascii="Times New Roman" w:eastAsia="Calibri" w:hAnsi="Times New Roman" w:cs="Times New Roman"/>
                <w:color w:val="000000"/>
                <w:sz w:val="24"/>
                <w:szCs w:val="24"/>
                <w:lang w:val="lt-LT" w:eastAsia="lt-LT"/>
              </w:rPr>
              <w:t xml:space="preserve"> </w:t>
            </w:r>
            <w:r>
              <w:rPr>
                <w:rFonts w:ascii="Times New Roman" w:eastAsia="Calibri" w:hAnsi="Times New Roman" w:cs="Times New Roman"/>
                <w:color w:val="000000"/>
                <w:sz w:val="24"/>
                <w:szCs w:val="24"/>
                <w:lang w:val="lt-LT" w:eastAsia="lt-LT"/>
              </w:rPr>
              <w:t>E</w:t>
            </w:r>
          </w:p>
        </w:tc>
        <w:tc>
          <w:tcPr>
            <w:tcW w:w="1842" w:type="dxa"/>
            <w:tcBorders>
              <w:top w:val="single" w:sz="8" w:space="0" w:color="auto"/>
              <w:left w:val="nil"/>
              <w:bottom w:val="single" w:sz="8" w:space="0" w:color="auto"/>
              <w:right w:val="single" w:sz="4" w:space="0" w:color="auto"/>
            </w:tcBorders>
            <w:shd w:val="clear" w:color="auto" w:fill="FFFFFF"/>
            <w:noWrap/>
            <w:vAlign w:val="bottom"/>
          </w:tcPr>
          <w:p w14:paraId="033429A7" w14:textId="2BDC25E9"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75/1499</w:t>
            </w:r>
          </w:p>
        </w:tc>
        <w:tc>
          <w:tcPr>
            <w:tcW w:w="1418" w:type="dxa"/>
            <w:tcBorders>
              <w:top w:val="single" w:sz="8" w:space="0" w:color="auto"/>
              <w:left w:val="nil"/>
              <w:bottom w:val="single" w:sz="8" w:space="0" w:color="auto"/>
              <w:right w:val="single" w:sz="4" w:space="0" w:color="auto"/>
            </w:tcBorders>
            <w:shd w:val="clear" w:color="auto" w:fill="FFFFFF"/>
            <w:vAlign w:val="bottom"/>
          </w:tcPr>
          <w:p w14:paraId="032EA78A" w14:textId="37A72347"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Mechaninė</w:t>
            </w:r>
          </w:p>
        </w:tc>
        <w:tc>
          <w:tcPr>
            <w:tcW w:w="1134" w:type="dxa"/>
            <w:tcBorders>
              <w:top w:val="single" w:sz="8" w:space="0" w:color="auto"/>
              <w:left w:val="nil"/>
              <w:bottom w:val="single" w:sz="8" w:space="0" w:color="auto"/>
              <w:right w:val="single" w:sz="4" w:space="0" w:color="auto"/>
            </w:tcBorders>
            <w:shd w:val="clear" w:color="auto" w:fill="FFFFFF"/>
            <w:vAlign w:val="bottom"/>
          </w:tcPr>
          <w:p w14:paraId="2FDE11A2" w14:textId="22012726"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DK</w:t>
            </w:r>
          </w:p>
        </w:tc>
      </w:tr>
      <w:tr w:rsidR="0088793D" w:rsidRPr="00377414" w14:paraId="02F7E09B" w14:textId="77777777" w:rsidTr="00793DE8">
        <w:trPr>
          <w:trHeight w:val="374"/>
        </w:trPr>
        <w:tc>
          <w:tcPr>
            <w:tcW w:w="710" w:type="dxa"/>
            <w:tcBorders>
              <w:top w:val="single" w:sz="8" w:space="0" w:color="auto"/>
              <w:left w:val="single" w:sz="4" w:space="0" w:color="auto"/>
              <w:bottom w:val="single" w:sz="4" w:space="0" w:color="auto"/>
              <w:right w:val="single" w:sz="4" w:space="0" w:color="auto"/>
            </w:tcBorders>
            <w:shd w:val="clear" w:color="auto" w:fill="FFFFFF"/>
          </w:tcPr>
          <w:p w14:paraId="2E253601" w14:textId="499164E8" w:rsidR="0088793D" w:rsidRPr="00377414" w:rsidRDefault="0088793D" w:rsidP="0088793D">
            <w:pPr>
              <w:jc w:val="center"/>
              <w:rPr>
                <w:rFonts w:ascii="Times New Roman" w:eastAsia="Calibri" w:hAnsi="Times New Roman" w:cs="Times New Roman"/>
                <w:color w:val="000000"/>
                <w:sz w:val="24"/>
                <w:szCs w:val="24"/>
                <w:lang w:val="lt-LT" w:eastAsia="lt-LT"/>
              </w:rPr>
            </w:pPr>
            <w:r>
              <w:rPr>
                <w:rFonts w:ascii="Times New Roman" w:eastAsia="Calibri" w:hAnsi="Times New Roman" w:cs="Times New Roman"/>
                <w:color w:val="000000"/>
                <w:sz w:val="24"/>
                <w:szCs w:val="24"/>
                <w:lang w:val="lt-LT" w:eastAsia="lt-LT"/>
              </w:rPr>
              <w:t>11.</w:t>
            </w:r>
          </w:p>
        </w:tc>
        <w:tc>
          <w:tcPr>
            <w:tcW w:w="2410" w:type="dxa"/>
            <w:tcBorders>
              <w:top w:val="single" w:sz="8" w:space="0" w:color="auto"/>
              <w:left w:val="single" w:sz="4" w:space="0" w:color="auto"/>
              <w:bottom w:val="single" w:sz="8" w:space="0" w:color="auto"/>
              <w:right w:val="single" w:sz="4" w:space="0" w:color="auto"/>
            </w:tcBorders>
            <w:shd w:val="clear" w:color="auto" w:fill="FFFFFF"/>
            <w:noWrap/>
            <w:vAlign w:val="bottom"/>
          </w:tcPr>
          <w:p w14:paraId="6495913D" w14:textId="5E47B043"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PEUGEOT RIFTER</w:t>
            </w:r>
          </w:p>
        </w:tc>
        <w:tc>
          <w:tcPr>
            <w:tcW w:w="1275" w:type="dxa"/>
            <w:tcBorders>
              <w:top w:val="single" w:sz="8" w:space="0" w:color="auto"/>
              <w:left w:val="nil"/>
              <w:bottom w:val="single" w:sz="8" w:space="0" w:color="auto"/>
              <w:right w:val="single" w:sz="4" w:space="0" w:color="auto"/>
            </w:tcBorders>
            <w:shd w:val="clear" w:color="auto" w:fill="FFFFFF"/>
            <w:vAlign w:val="bottom"/>
          </w:tcPr>
          <w:p w14:paraId="58F1B8EF" w14:textId="1085B510"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20</w:t>
            </w:r>
            <w:r>
              <w:rPr>
                <w:rFonts w:ascii="Times New Roman" w:eastAsia="Calibri" w:hAnsi="Times New Roman" w:cs="Times New Roman"/>
                <w:color w:val="000000"/>
                <w:sz w:val="24"/>
                <w:szCs w:val="24"/>
                <w:lang w:val="lt-LT" w:eastAsia="lt-LT"/>
              </w:rPr>
              <w:t>23</w:t>
            </w:r>
          </w:p>
        </w:tc>
        <w:tc>
          <w:tcPr>
            <w:tcW w:w="1560" w:type="dxa"/>
            <w:tcBorders>
              <w:top w:val="single" w:sz="8" w:space="0" w:color="auto"/>
              <w:left w:val="nil"/>
              <w:bottom w:val="single" w:sz="8" w:space="0" w:color="auto"/>
              <w:right w:val="single" w:sz="4" w:space="0" w:color="auto"/>
            </w:tcBorders>
            <w:shd w:val="clear" w:color="auto" w:fill="FFFFFF"/>
            <w:vAlign w:val="bottom"/>
          </w:tcPr>
          <w:p w14:paraId="4C50989E" w14:textId="6F7D599A" w:rsidR="0088793D" w:rsidRPr="00377414" w:rsidRDefault="0088793D" w:rsidP="0088793D">
            <w:pPr>
              <w:spacing w:after="160" w:line="256" w:lineRule="auto"/>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 xml:space="preserve">LK </w:t>
            </w:r>
            <w:r>
              <w:rPr>
                <w:rFonts w:ascii="Times New Roman" w:eastAsia="Calibri" w:hAnsi="Times New Roman" w:cs="Times New Roman"/>
                <w:color w:val="000000"/>
                <w:sz w:val="24"/>
                <w:szCs w:val="24"/>
                <w:lang w:val="lt-LT" w:eastAsia="lt-LT"/>
              </w:rPr>
              <w:t>250</w:t>
            </w:r>
            <w:r w:rsidRPr="00377414">
              <w:rPr>
                <w:rFonts w:ascii="Times New Roman" w:eastAsia="Calibri" w:hAnsi="Times New Roman" w:cs="Times New Roman"/>
                <w:color w:val="000000"/>
                <w:sz w:val="24"/>
                <w:szCs w:val="24"/>
                <w:lang w:val="lt-LT" w:eastAsia="lt-LT"/>
              </w:rPr>
              <w:t xml:space="preserve"> </w:t>
            </w:r>
            <w:r>
              <w:rPr>
                <w:rFonts w:ascii="Times New Roman" w:eastAsia="Calibri" w:hAnsi="Times New Roman" w:cs="Times New Roman"/>
                <w:color w:val="000000"/>
                <w:sz w:val="24"/>
                <w:szCs w:val="24"/>
                <w:lang w:val="lt-LT" w:eastAsia="lt-LT"/>
              </w:rPr>
              <w:t>E</w:t>
            </w:r>
          </w:p>
        </w:tc>
        <w:tc>
          <w:tcPr>
            <w:tcW w:w="1842" w:type="dxa"/>
            <w:tcBorders>
              <w:top w:val="single" w:sz="8" w:space="0" w:color="auto"/>
              <w:left w:val="nil"/>
              <w:bottom w:val="single" w:sz="8" w:space="0" w:color="auto"/>
              <w:right w:val="single" w:sz="4" w:space="0" w:color="auto"/>
            </w:tcBorders>
            <w:shd w:val="clear" w:color="auto" w:fill="FFFFFF"/>
            <w:noWrap/>
            <w:vAlign w:val="bottom"/>
          </w:tcPr>
          <w:p w14:paraId="4AFBBF89" w14:textId="17DF7248"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75/1499</w:t>
            </w:r>
          </w:p>
        </w:tc>
        <w:tc>
          <w:tcPr>
            <w:tcW w:w="1418" w:type="dxa"/>
            <w:tcBorders>
              <w:top w:val="single" w:sz="8" w:space="0" w:color="auto"/>
              <w:left w:val="nil"/>
              <w:bottom w:val="single" w:sz="8" w:space="0" w:color="auto"/>
              <w:right w:val="single" w:sz="4" w:space="0" w:color="auto"/>
            </w:tcBorders>
            <w:shd w:val="clear" w:color="auto" w:fill="FFFFFF"/>
            <w:vAlign w:val="bottom"/>
          </w:tcPr>
          <w:p w14:paraId="36EFD851" w14:textId="722FF20B"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Mechaninė</w:t>
            </w:r>
          </w:p>
        </w:tc>
        <w:tc>
          <w:tcPr>
            <w:tcW w:w="1134" w:type="dxa"/>
            <w:tcBorders>
              <w:top w:val="single" w:sz="8" w:space="0" w:color="auto"/>
              <w:left w:val="nil"/>
              <w:bottom w:val="single" w:sz="8" w:space="0" w:color="auto"/>
              <w:right w:val="single" w:sz="4" w:space="0" w:color="auto"/>
            </w:tcBorders>
            <w:shd w:val="clear" w:color="auto" w:fill="FFFFFF"/>
            <w:vAlign w:val="bottom"/>
          </w:tcPr>
          <w:p w14:paraId="2A4A6455" w14:textId="3465918C" w:rsidR="0088793D" w:rsidRPr="00377414" w:rsidRDefault="0088793D" w:rsidP="0088793D">
            <w:pPr>
              <w:jc w:val="center"/>
              <w:rPr>
                <w:rFonts w:ascii="Times New Roman" w:eastAsia="Calibri" w:hAnsi="Times New Roman" w:cs="Times New Roman"/>
                <w:color w:val="000000"/>
                <w:sz w:val="24"/>
                <w:szCs w:val="24"/>
                <w:lang w:val="lt-LT" w:eastAsia="lt-LT"/>
              </w:rPr>
            </w:pPr>
            <w:r w:rsidRPr="00377414">
              <w:rPr>
                <w:rFonts w:ascii="Times New Roman" w:eastAsia="Calibri" w:hAnsi="Times New Roman" w:cs="Times New Roman"/>
                <w:color w:val="000000"/>
                <w:sz w:val="24"/>
                <w:szCs w:val="24"/>
                <w:lang w:val="lt-LT" w:eastAsia="lt-LT"/>
              </w:rPr>
              <w:t>DK</w:t>
            </w:r>
          </w:p>
        </w:tc>
      </w:tr>
    </w:tbl>
    <w:p w14:paraId="0A8C9DA8" w14:textId="77777777" w:rsidR="00377414" w:rsidRDefault="00377414" w:rsidP="00377414">
      <w:pPr>
        <w:spacing w:after="0" w:line="240" w:lineRule="auto"/>
        <w:rPr>
          <w:rFonts w:ascii="Times New Roman" w:eastAsia="Times New Roman" w:hAnsi="Times New Roman" w:cs="Times New Roman"/>
          <w:sz w:val="24"/>
          <w:szCs w:val="24"/>
          <w:lang w:val="lt-LT"/>
        </w:rPr>
      </w:pPr>
    </w:p>
    <w:p w14:paraId="4F88E922" w14:textId="77777777" w:rsidR="008130CC" w:rsidRDefault="008130CC" w:rsidP="00377414">
      <w:pPr>
        <w:spacing w:after="0" w:line="240" w:lineRule="auto"/>
        <w:rPr>
          <w:rFonts w:ascii="Times New Roman" w:eastAsia="Times New Roman" w:hAnsi="Times New Roman" w:cs="Times New Roman"/>
          <w:sz w:val="24"/>
          <w:szCs w:val="24"/>
          <w:lang w:val="lt-LT"/>
        </w:rPr>
      </w:pPr>
    </w:p>
    <w:tbl>
      <w:tblPr>
        <w:tblStyle w:val="TableGrid4"/>
        <w:tblW w:w="10349" w:type="dxa"/>
        <w:tblInd w:w="-431" w:type="dxa"/>
        <w:tblLook w:val="04A0" w:firstRow="1" w:lastRow="0" w:firstColumn="1" w:lastColumn="0" w:noHBand="0" w:noVBand="1"/>
      </w:tblPr>
      <w:tblGrid>
        <w:gridCol w:w="1100"/>
        <w:gridCol w:w="7831"/>
        <w:gridCol w:w="1418"/>
      </w:tblGrid>
      <w:tr w:rsidR="0088793D" w:rsidRPr="0088793D" w14:paraId="6BDA224A" w14:textId="77777777" w:rsidTr="00A43291">
        <w:trPr>
          <w:trHeight w:val="315"/>
        </w:trPr>
        <w:tc>
          <w:tcPr>
            <w:tcW w:w="10349" w:type="dxa"/>
            <w:gridSpan w:val="3"/>
            <w:tcBorders>
              <w:top w:val="single" w:sz="4" w:space="0" w:color="auto"/>
              <w:left w:val="single" w:sz="4" w:space="0" w:color="auto"/>
              <w:bottom w:val="single" w:sz="4" w:space="0" w:color="auto"/>
              <w:right w:val="single" w:sz="4" w:space="0" w:color="auto"/>
            </w:tcBorders>
            <w:hideMark/>
          </w:tcPr>
          <w:p w14:paraId="2D77E6B3" w14:textId="77D74F22" w:rsidR="0088793D" w:rsidRPr="0088793D" w:rsidRDefault="0088793D" w:rsidP="0088793D">
            <w:pPr>
              <w:jc w:val="center"/>
              <w:rPr>
                <w:rFonts w:ascii="Times New Roman" w:eastAsia="Times New Roman" w:hAnsi="Times New Roman" w:cs="Times New Roman"/>
                <w:b/>
                <w:bCs/>
                <w:sz w:val="20"/>
                <w:szCs w:val="20"/>
              </w:rPr>
            </w:pPr>
            <w:r w:rsidRPr="0088793D">
              <w:rPr>
                <w:rFonts w:ascii="Times New Roman" w:eastAsia="Times New Roman" w:hAnsi="Times New Roman" w:cs="Times New Roman"/>
                <w:b/>
                <w:bCs/>
                <w:sz w:val="20"/>
                <w:szCs w:val="20"/>
              </w:rPr>
              <w:t xml:space="preserve">ŠKODA OCTAVIA </w:t>
            </w:r>
          </w:p>
        </w:tc>
      </w:tr>
      <w:tr w:rsidR="0088793D" w:rsidRPr="0088793D" w14:paraId="746692B0" w14:textId="77777777" w:rsidTr="00A43291">
        <w:trPr>
          <w:trHeight w:val="405"/>
        </w:trPr>
        <w:tc>
          <w:tcPr>
            <w:tcW w:w="1100" w:type="dxa"/>
            <w:tcBorders>
              <w:top w:val="single" w:sz="4" w:space="0" w:color="auto"/>
              <w:left w:val="single" w:sz="4" w:space="0" w:color="auto"/>
              <w:bottom w:val="single" w:sz="4" w:space="0" w:color="auto"/>
              <w:right w:val="single" w:sz="4" w:space="0" w:color="auto"/>
            </w:tcBorders>
            <w:hideMark/>
          </w:tcPr>
          <w:p w14:paraId="2A6252B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Eil. Nr.</w:t>
            </w:r>
          </w:p>
        </w:tc>
        <w:tc>
          <w:tcPr>
            <w:tcW w:w="7831" w:type="dxa"/>
            <w:tcBorders>
              <w:top w:val="single" w:sz="4" w:space="0" w:color="auto"/>
              <w:left w:val="single" w:sz="4" w:space="0" w:color="auto"/>
              <w:bottom w:val="single" w:sz="4" w:space="0" w:color="auto"/>
              <w:right w:val="single" w:sz="4" w:space="0" w:color="auto"/>
            </w:tcBorders>
            <w:hideMark/>
          </w:tcPr>
          <w:p w14:paraId="190CFF32"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Paslaugos pavadinimas</w:t>
            </w:r>
          </w:p>
        </w:tc>
        <w:tc>
          <w:tcPr>
            <w:tcW w:w="1418" w:type="dxa"/>
            <w:tcBorders>
              <w:top w:val="single" w:sz="4" w:space="0" w:color="auto"/>
              <w:left w:val="single" w:sz="4" w:space="0" w:color="auto"/>
              <w:bottom w:val="single" w:sz="4" w:space="0" w:color="auto"/>
              <w:right w:val="single" w:sz="4" w:space="0" w:color="auto"/>
            </w:tcBorders>
            <w:hideMark/>
          </w:tcPr>
          <w:p w14:paraId="22A6CF2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Mato vienetas</w:t>
            </w:r>
          </w:p>
        </w:tc>
      </w:tr>
      <w:tr w:rsidR="0088793D" w:rsidRPr="0088793D" w14:paraId="7C462CA9"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hideMark/>
          </w:tcPr>
          <w:p w14:paraId="1E1663A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w:t>
            </w:r>
          </w:p>
        </w:tc>
        <w:tc>
          <w:tcPr>
            <w:tcW w:w="7831" w:type="dxa"/>
            <w:tcBorders>
              <w:top w:val="single" w:sz="4" w:space="0" w:color="auto"/>
              <w:left w:val="single" w:sz="4" w:space="0" w:color="auto"/>
              <w:bottom w:val="single" w:sz="4" w:space="0" w:color="auto"/>
              <w:right w:val="single" w:sz="4" w:space="0" w:color="auto"/>
            </w:tcBorders>
            <w:hideMark/>
          </w:tcPr>
          <w:p w14:paraId="5BF8A400"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6CB87AA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3</w:t>
            </w:r>
          </w:p>
        </w:tc>
      </w:tr>
      <w:tr w:rsidR="0088793D" w:rsidRPr="0088793D" w14:paraId="4130A216"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2B2C411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w:t>
            </w:r>
          </w:p>
        </w:tc>
        <w:tc>
          <w:tcPr>
            <w:tcW w:w="9249" w:type="dxa"/>
            <w:gridSpan w:val="2"/>
            <w:tcBorders>
              <w:top w:val="single" w:sz="4" w:space="0" w:color="auto"/>
              <w:left w:val="single" w:sz="4" w:space="0" w:color="auto"/>
              <w:bottom w:val="single" w:sz="4" w:space="0" w:color="auto"/>
              <w:right w:val="single" w:sz="4" w:space="0" w:color="auto"/>
            </w:tcBorders>
            <w:hideMark/>
          </w:tcPr>
          <w:p w14:paraId="5BC8CB6B"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 xml:space="preserve">Variklio remontas </w:t>
            </w:r>
          </w:p>
        </w:tc>
      </w:tr>
      <w:tr w:rsidR="0088793D" w:rsidRPr="0088793D" w14:paraId="2CFCDA22"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01C6F42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w:t>
            </w:r>
          </w:p>
        </w:tc>
        <w:tc>
          <w:tcPr>
            <w:tcW w:w="7831" w:type="dxa"/>
            <w:tcBorders>
              <w:top w:val="single" w:sz="4" w:space="0" w:color="auto"/>
              <w:left w:val="single" w:sz="4" w:space="0" w:color="auto"/>
              <w:bottom w:val="single" w:sz="4" w:space="0" w:color="auto"/>
              <w:right w:val="single" w:sz="4" w:space="0" w:color="auto"/>
            </w:tcBorders>
            <w:hideMark/>
          </w:tcPr>
          <w:p w14:paraId="4890F43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Alkūninio veleno riebokšlis (priekinis) su keitimu</w:t>
            </w:r>
          </w:p>
        </w:tc>
        <w:tc>
          <w:tcPr>
            <w:tcW w:w="1418" w:type="dxa"/>
            <w:tcBorders>
              <w:top w:val="single" w:sz="4" w:space="0" w:color="auto"/>
              <w:left w:val="single" w:sz="4" w:space="0" w:color="auto"/>
              <w:bottom w:val="single" w:sz="4" w:space="0" w:color="auto"/>
              <w:right w:val="single" w:sz="4" w:space="0" w:color="auto"/>
            </w:tcBorders>
            <w:hideMark/>
          </w:tcPr>
          <w:p w14:paraId="7BF6252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285CDB1A"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7B49196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w:t>
            </w:r>
          </w:p>
        </w:tc>
        <w:tc>
          <w:tcPr>
            <w:tcW w:w="7831" w:type="dxa"/>
            <w:tcBorders>
              <w:top w:val="single" w:sz="4" w:space="0" w:color="auto"/>
              <w:left w:val="single" w:sz="4" w:space="0" w:color="auto"/>
              <w:bottom w:val="single" w:sz="4" w:space="0" w:color="auto"/>
              <w:right w:val="single" w:sz="4" w:space="0" w:color="auto"/>
            </w:tcBorders>
            <w:noWrap/>
            <w:hideMark/>
          </w:tcPr>
          <w:p w14:paraId="3E60501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Alkūninio veleno riebokšlis (galinis) su keitimu</w:t>
            </w:r>
          </w:p>
        </w:tc>
        <w:tc>
          <w:tcPr>
            <w:tcW w:w="1418" w:type="dxa"/>
            <w:tcBorders>
              <w:top w:val="single" w:sz="4" w:space="0" w:color="auto"/>
              <w:left w:val="single" w:sz="4" w:space="0" w:color="auto"/>
              <w:bottom w:val="single" w:sz="4" w:space="0" w:color="auto"/>
              <w:right w:val="single" w:sz="4" w:space="0" w:color="auto"/>
            </w:tcBorders>
            <w:hideMark/>
          </w:tcPr>
          <w:p w14:paraId="0FED943E"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2968550"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0D4E405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1.3.</w:t>
            </w:r>
          </w:p>
        </w:tc>
        <w:tc>
          <w:tcPr>
            <w:tcW w:w="7831" w:type="dxa"/>
            <w:tcBorders>
              <w:top w:val="single" w:sz="4" w:space="0" w:color="auto"/>
              <w:left w:val="single" w:sz="4" w:space="0" w:color="auto"/>
              <w:bottom w:val="single" w:sz="4" w:space="0" w:color="auto"/>
              <w:right w:val="single" w:sz="4" w:space="0" w:color="auto"/>
            </w:tcBorders>
            <w:noWrap/>
            <w:hideMark/>
          </w:tcPr>
          <w:p w14:paraId="0E07704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Pagrindinio diržo ir aušinimo pompos (kompl.) su keitimu</w:t>
            </w:r>
          </w:p>
        </w:tc>
        <w:tc>
          <w:tcPr>
            <w:tcW w:w="1418" w:type="dxa"/>
            <w:tcBorders>
              <w:top w:val="single" w:sz="4" w:space="0" w:color="auto"/>
              <w:left w:val="single" w:sz="4" w:space="0" w:color="auto"/>
              <w:bottom w:val="single" w:sz="4" w:space="0" w:color="auto"/>
              <w:right w:val="single" w:sz="4" w:space="0" w:color="auto"/>
            </w:tcBorders>
            <w:hideMark/>
          </w:tcPr>
          <w:p w14:paraId="4E69F98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7A17CB2"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73851CA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1.4.</w:t>
            </w:r>
          </w:p>
        </w:tc>
        <w:tc>
          <w:tcPr>
            <w:tcW w:w="7831" w:type="dxa"/>
            <w:tcBorders>
              <w:top w:val="single" w:sz="4" w:space="0" w:color="auto"/>
              <w:left w:val="single" w:sz="4" w:space="0" w:color="auto"/>
              <w:bottom w:val="single" w:sz="4" w:space="0" w:color="auto"/>
              <w:right w:val="single" w:sz="4" w:space="0" w:color="auto"/>
            </w:tcBorders>
            <w:noWrap/>
            <w:hideMark/>
          </w:tcPr>
          <w:p w14:paraId="54A96DF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Pagrindinio paskirstymo dirželio / grandinės guolis su keitimu</w:t>
            </w:r>
          </w:p>
        </w:tc>
        <w:tc>
          <w:tcPr>
            <w:tcW w:w="1418" w:type="dxa"/>
            <w:tcBorders>
              <w:top w:val="single" w:sz="4" w:space="0" w:color="auto"/>
              <w:left w:val="single" w:sz="4" w:space="0" w:color="auto"/>
              <w:bottom w:val="single" w:sz="4" w:space="0" w:color="auto"/>
              <w:right w:val="single" w:sz="4" w:space="0" w:color="auto"/>
            </w:tcBorders>
            <w:hideMark/>
          </w:tcPr>
          <w:p w14:paraId="02ED60A6"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20EE667A"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3939A1F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1.5.</w:t>
            </w:r>
          </w:p>
        </w:tc>
        <w:tc>
          <w:tcPr>
            <w:tcW w:w="7831" w:type="dxa"/>
            <w:tcBorders>
              <w:top w:val="single" w:sz="4" w:space="0" w:color="auto"/>
              <w:left w:val="single" w:sz="4" w:space="0" w:color="auto"/>
              <w:bottom w:val="single" w:sz="4" w:space="0" w:color="auto"/>
              <w:right w:val="single" w:sz="4" w:space="0" w:color="auto"/>
            </w:tcBorders>
            <w:noWrap/>
            <w:hideMark/>
          </w:tcPr>
          <w:p w14:paraId="73066CE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Tepalo siurblys su keitimu</w:t>
            </w:r>
          </w:p>
        </w:tc>
        <w:tc>
          <w:tcPr>
            <w:tcW w:w="1418" w:type="dxa"/>
            <w:tcBorders>
              <w:top w:val="single" w:sz="4" w:space="0" w:color="auto"/>
              <w:left w:val="single" w:sz="4" w:space="0" w:color="auto"/>
              <w:bottom w:val="single" w:sz="4" w:space="0" w:color="auto"/>
              <w:right w:val="single" w:sz="4" w:space="0" w:color="auto"/>
            </w:tcBorders>
            <w:hideMark/>
          </w:tcPr>
          <w:p w14:paraId="588C7EEE"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723252D"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74DE0D0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1.6.</w:t>
            </w:r>
          </w:p>
        </w:tc>
        <w:tc>
          <w:tcPr>
            <w:tcW w:w="7831" w:type="dxa"/>
            <w:tcBorders>
              <w:top w:val="single" w:sz="4" w:space="0" w:color="auto"/>
              <w:left w:val="single" w:sz="4" w:space="0" w:color="auto"/>
              <w:bottom w:val="single" w:sz="4" w:space="0" w:color="auto"/>
              <w:right w:val="single" w:sz="4" w:space="0" w:color="auto"/>
            </w:tcBorders>
            <w:noWrap/>
            <w:hideMark/>
          </w:tcPr>
          <w:p w14:paraId="05A6433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Alkūninio veleno skriemulys su keitimu</w:t>
            </w:r>
          </w:p>
        </w:tc>
        <w:tc>
          <w:tcPr>
            <w:tcW w:w="1418" w:type="dxa"/>
            <w:tcBorders>
              <w:top w:val="single" w:sz="4" w:space="0" w:color="auto"/>
              <w:left w:val="single" w:sz="4" w:space="0" w:color="auto"/>
              <w:bottom w:val="single" w:sz="4" w:space="0" w:color="auto"/>
              <w:right w:val="single" w:sz="4" w:space="0" w:color="auto"/>
            </w:tcBorders>
            <w:hideMark/>
          </w:tcPr>
          <w:p w14:paraId="566DA36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B353DBD"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2A55F90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1.7.</w:t>
            </w:r>
          </w:p>
        </w:tc>
        <w:tc>
          <w:tcPr>
            <w:tcW w:w="7831" w:type="dxa"/>
            <w:tcBorders>
              <w:top w:val="single" w:sz="4" w:space="0" w:color="auto"/>
              <w:left w:val="single" w:sz="4" w:space="0" w:color="auto"/>
              <w:bottom w:val="single" w:sz="4" w:space="0" w:color="auto"/>
              <w:right w:val="single" w:sz="4" w:space="0" w:color="auto"/>
            </w:tcBorders>
            <w:noWrap/>
            <w:hideMark/>
          </w:tcPr>
          <w:p w14:paraId="3F3E640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 xml:space="preserve">Variklio diagnostika </w:t>
            </w:r>
          </w:p>
        </w:tc>
        <w:tc>
          <w:tcPr>
            <w:tcW w:w="1418" w:type="dxa"/>
            <w:tcBorders>
              <w:top w:val="single" w:sz="4" w:space="0" w:color="auto"/>
              <w:left w:val="single" w:sz="4" w:space="0" w:color="auto"/>
              <w:bottom w:val="single" w:sz="4" w:space="0" w:color="auto"/>
              <w:right w:val="single" w:sz="4" w:space="0" w:color="auto"/>
            </w:tcBorders>
            <w:hideMark/>
          </w:tcPr>
          <w:p w14:paraId="5790DB2D"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0E420B7"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748E672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1.8.</w:t>
            </w:r>
          </w:p>
        </w:tc>
        <w:tc>
          <w:tcPr>
            <w:tcW w:w="7831" w:type="dxa"/>
            <w:tcBorders>
              <w:top w:val="single" w:sz="4" w:space="0" w:color="auto"/>
              <w:left w:val="single" w:sz="4" w:space="0" w:color="auto"/>
              <w:bottom w:val="single" w:sz="4" w:space="0" w:color="auto"/>
              <w:right w:val="single" w:sz="4" w:space="0" w:color="auto"/>
            </w:tcBorders>
            <w:noWrap/>
          </w:tcPr>
          <w:p w14:paraId="161942B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Alyvos filtras su keitimu</w:t>
            </w:r>
          </w:p>
        </w:tc>
        <w:tc>
          <w:tcPr>
            <w:tcW w:w="1418" w:type="dxa"/>
            <w:tcBorders>
              <w:top w:val="single" w:sz="4" w:space="0" w:color="auto"/>
              <w:left w:val="single" w:sz="4" w:space="0" w:color="auto"/>
              <w:bottom w:val="single" w:sz="4" w:space="0" w:color="auto"/>
              <w:right w:val="single" w:sz="4" w:space="0" w:color="auto"/>
            </w:tcBorders>
          </w:tcPr>
          <w:p w14:paraId="6221AC84"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BEE1DD3"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0AC7E16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1.9.</w:t>
            </w:r>
          </w:p>
        </w:tc>
        <w:tc>
          <w:tcPr>
            <w:tcW w:w="7831" w:type="dxa"/>
            <w:tcBorders>
              <w:top w:val="single" w:sz="4" w:space="0" w:color="auto"/>
              <w:left w:val="single" w:sz="4" w:space="0" w:color="auto"/>
              <w:bottom w:val="single" w:sz="4" w:space="0" w:color="auto"/>
              <w:right w:val="single" w:sz="4" w:space="0" w:color="auto"/>
            </w:tcBorders>
            <w:noWrap/>
          </w:tcPr>
          <w:p w14:paraId="311DF1F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Oro filtras su keitimu</w:t>
            </w:r>
          </w:p>
        </w:tc>
        <w:tc>
          <w:tcPr>
            <w:tcW w:w="1418" w:type="dxa"/>
            <w:tcBorders>
              <w:top w:val="single" w:sz="4" w:space="0" w:color="auto"/>
              <w:left w:val="single" w:sz="4" w:space="0" w:color="auto"/>
              <w:bottom w:val="single" w:sz="4" w:space="0" w:color="auto"/>
              <w:right w:val="single" w:sz="4" w:space="0" w:color="auto"/>
            </w:tcBorders>
          </w:tcPr>
          <w:p w14:paraId="64D9A079"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D5ECB35"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48FACF4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1.10.</w:t>
            </w:r>
          </w:p>
        </w:tc>
        <w:tc>
          <w:tcPr>
            <w:tcW w:w="7831" w:type="dxa"/>
            <w:tcBorders>
              <w:top w:val="single" w:sz="4" w:space="0" w:color="auto"/>
              <w:left w:val="single" w:sz="4" w:space="0" w:color="auto"/>
              <w:bottom w:val="single" w:sz="4" w:space="0" w:color="auto"/>
              <w:right w:val="single" w:sz="4" w:space="0" w:color="auto"/>
            </w:tcBorders>
            <w:noWrap/>
          </w:tcPr>
          <w:p w14:paraId="58EF271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Salono filtras su keitimu</w:t>
            </w:r>
          </w:p>
        </w:tc>
        <w:tc>
          <w:tcPr>
            <w:tcW w:w="1418" w:type="dxa"/>
            <w:tcBorders>
              <w:top w:val="single" w:sz="4" w:space="0" w:color="auto"/>
              <w:left w:val="single" w:sz="4" w:space="0" w:color="auto"/>
              <w:bottom w:val="single" w:sz="4" w:space="0" w:color="auto"/>
              <w:right w:val="single" w:sz="4" w:space="0" w:color="auto"/>
            </w:tcBorders>
          </w:tcPr>
          <w:p w14:paraId="69BB9C0F"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5F69C43"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18A68F5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1.11.</w:t>
            </w:r>
          </w:p>
        </w:tc>
        <w:tc>
          <w:tcPr>
            <w:tcW w:w="7831" w:type="dxa"/>
            <w:tcBorders>
              <w:top w:val="single" w:sz="4" w:space="0" w:color="auto"/>
              <w:left w:val="single" w:sz="4" w:space="0" w:color="auto"/>
              <w:bottom w:val="single" w:sz="4" w:space="0" w:color="auto"/>
              <w:right w:val="single" w:sz="4" w:space="0" w:color="auto"/>
            </w:tcBorders>
            <w:noWrap/>
          </w:tcPr>
          <w:p w14:paraId="48D5C35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Kuro filtras su keitimu</w:t>
            </w:r>
          </w:p>
        </w:tc>
        <w:tc>
          <w:tcPr>
            <w:tcW w:w="1418" w:type="dxa"/>
            <w:tcBorders>
              <w:top w:val="single" w:sz="4" w:space="0" w:color="auto"/>
              <w:left w:val="single" w:sz="4" w:space="0" w:color="auto"/>
              <w:bottom w:val="single" w:sz="4" w:space="0" w:color="auto"/>
              <w:right w:val="single" w:sz="4" w:space="0" w:color="auto"/>
            </w:tcBorders>
          </w:tcPr>
          <w:p w14:paraId="4BB3A610"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2E8031FE"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20D5982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1.12.</w:t>
            </w:r>
          </w:p>
        </w:tc>
        <w:tc>
          <w:tcPr>
            <w:tcW w:w="7831" w:type="dxa"/>
            <w:tcBorders>
              <w:top w:val="single" w:sz="4" w:space="0" w:color="auto"/>
              <w:left w:val="single" w:sz="4" w:space="0" w:color="auto"/>
              <w:bottom w:val="single" w:sz="4" w:space="0" w:color="auto"/>
              <w:right w:val="single" w:sz="4" w:space="0" w:color="auto"/>
            </w:tcBorders>
            <w:noWrap/>
          </w:tcPr>
          <w:p w14:paraId="3D39B8A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Alyvos keitimo intervalo nulinimas</w:t>
            </w:r>
          </w:p>
        </w:tc>
        <w:tc>
          <w:tcPr>
            <w:tcW w:w="1418" w:type="dxa"/>
            <w:tcBorders>
              <w:top w:val="single" w:sz="4" w:space="0" w:color="auto"/>
              <w:left w:val="single" w:sz="4" w:space="0" w:color="auto"/>
              <w:bottom w:val="single" w:sz="4" w:space="0" w:color="auto"/>
              <w:right w:val="single" w:sz="4" w:space="0" w:color="auto"/>
            </w:tcBorders>
          </w:tcPr>
          <w:p w14:paraId="6A6E8F66"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C70CD06"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070AB35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1.13.</w:t>
            </w:r>
          </w:p>
        </w:tc>
        <w:tc>
          <w:tcPr>
            <w:tcW w:w="7831" w:type="dxa"/>
            <w:tcBorders>
              <w:top w:val="single" w:sz="4" w:space="0" w:color="auto"/>
              <w:left w:val="single" w:sz="4" w:space="0" w:color="auto"/>
              <w:bottom w:val="single" w:sz="4" w:space="0" w:color="auto"/>
              <w:right w:val="single" w:sz="4" w:space="0" w:color="auto"/>
            </w:tcBorders>
            <w:noWrap/>
          </w:tcPr>
          <w:p w14:paraId="408FEBA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Alyvos slėgio daviklis su keitimu</w:t>
            </w:r>
          </w:p>
        </w:tc>
        <w:tc>
          <w:tcPr>
            <w:tcW w:w="1418" w:type="dxa"/>
            <w:tcBorders>
              <w:top w:val="single" w:sz="4" w:space="0" w:color="auto"/>
              <w:left w:val="single" w:sz="4" w:space="0" w:color="auto"/>
              <w:bottom w:val="single" w:sz="4" w:space="0" w:color="auto"/>
              <w:right w:val="single" w:sz="4" w:space="0" w:color="auto"/>
            </w:tcBorders>
          </w:tcPr>
          <w:p w14:paraId="6C510D1C"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BA26A14"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0E76681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1.14.</w:t>
            </w:r>
          </w:p>
        </w:tc>
        <w:tc>
          <w:tcPr>
            <w:tcW w:w="7831" w:type="dxa"/>
            <w:tcBorders>
              <w:top w:val="single" w:sz="4" w:space="0" w:color="auto"/>
              <w:left w:val="single" w:sz="4" w:space="0" w:color="auto"/>
              <w:bottom w:val="single" w:sz="4" w:space="0" w:color="auto"/>
              <w:right w:val="single" w:sz="4" w:space="0" w:color="auto"/>
            </w:tcBorders>
            <w:noWrap/>
          </w:tcPr>
          <w:p w14:paraId="6F83755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Pakaitinimo žvakė su keitimu</w:t>
            </w:r>
          </w:p>
        </w:tc>
        <w:tc>
          <w:tcPr>
            <w:tcW w:w="1418" w:type="dxa"/>
            <w:tcBorders>
              <w:top w:val="single" w:sz="4" w:space="0" w:color="auto"/>
              <w:left w:val="single" w:sz="4" w:space="0" w:color="auto"/>
              <w:bottom w:val="single" w:sz="4" w:space="0" w:color="auto"/>
              <w:right w:val="single" w:sz="4" w:space="0" w:color="auto"/>
            </w:tcBorders>
          </w:tcPr>
          <w:p w14:paraId="2139A602"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F86086A"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60CC427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1.15.</w:t>
            </w:r>
          </w:p>
        </w:tc>
        <w:tc>
          <w:tcPr>
            <w:tcW w:w="7831" w:type="dxa"/>
            <w:tcBorders>
              <w:top w:val="single" w:sz="4" w:space="0" w:color="auto"/>
              <w:left w:val="single" w:sz="4" w:space="0" w:color="auto"/>
              <w:bottom w:val="single" w:sz="4" w:space="0" w:color="auto"/>
              <w:right w:val="single" w:sz="4" w:space="0" w:color="auto"/>
            </w:tcBorders>
            <w:noWrap/>
          </w:tcPr>
          <w:p w14:paraId="171E370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Įsiurbimo kolektoriaus slėgio daviklis su keitimu</w:t>
            </w:r>
          </w:p>
        </w:tc>
        <w:tc>
          <w:tcPr>
            <w:tcW w:w="1418" w:type="dxa"/>
            <w:tcBorders>
              <w:top w:val="single" w:sz="4" w:space="0" w:color="auto"/>
              <w:left w:val="single" w:sz="4" w:space="0" w:color="auto"/>
              <w:bottom w:val="single" w:sz="4" w:space="0" w:color="auto"/>
              <w:right w:val="single" w:sz="4" w:space="0" w:color="auto"/>
            </w:tcBorders>
          </w:tcPr>
          <w:p w14:paraId="7D31EE0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37334D4"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53FDC46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w:t>
            </w:r>
          </w:p>
        </w:tc>
        <w:tc>
          <w:tcPr>
            <w:tcW w:w="9249" w:type="dxa"/>
            <w:gridSpan w:val="2"/>
            <w:tcBorders>
              <w:top w:val="single" w:sz="4" w:space="0" w:color="auto"/>
              <w:left w:val="single" w:sz="4" w:space="0" w:color="auto"/>
              <w:bottom w:val="single" w:sz="4" w:space="0" w:color="auto"/>
              <w:right w:val="single" w:sz="4" w:space="0" w:color="auto"/>
            </w:tcBorders>
            <w:hideMark/>
          </w:tcPr>
          <w:p w14:paraId="496504BA"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 xml:space="preserve">Maitinimo sistemos remontas </w:t>
            </w:r>
          </w:p>
        </w:tc>
      </w:tr>
      <w:tr w:rsidR="0088793D" w:rsidRPr="0088793D" w14:paraId="5274E9F3"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35BE7A0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2.1.</w:t>
            </w:r>
          </w:p>
        </w:tc>
        <w:tc>
          <w:tcPr>
            <w:tcW w:w="7831" w:type="dxa"/>
            <w:tcBorders>
              <w:top w:val="single" w:sz="4" w:space="0" w:color="auto"/>
              <w:left w:val="single" w:sz="4" w:space="0" w:color="auto"/>
              <w:bottom w:val="single" w:sz="4" w:space="0" w:color="auto"/>
              <w:right w:val="single" w:sz="4" w:space="0" w:color="auto"/>
            </w:tcBorders>
            <w:noWrap/>
            <w:hideMark/>
          </w:tcPr>
          <w:p w14:paraId="675BAC7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Aukšto slėgio kuro siurblys su keitimu</w:t>
            </w:r>
          </w:p>
        </w:tc>
        <w:tc>
          <w:tcPr>
            <w:tcW w:w="1418" w:type="dxa"/>
            <w:tcBorders>
              <w:top w:val="single" w:sz="4" w:space="0" w:color="auto"/>
              <w:left w:val="single" w:sz="4" w:space="0" w:color="auto"/>
              <w:bottom w:val="single" w:sz="4" w:space="0" w:color="auto"/>
              <w:right w:val="single" w:sz="4" w:space="0" w:color="auto"/>
            </w:tcBorders>
            <w:hideMark/>
          </w:tcPr>
          <w:p w14:paraId="42F52ABA"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438C971"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6A3FFAF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2.2.</w:t>
            </w:r>
          </w:p>
        </w:tc>
        <w:tc>
          <w:tcPr>
            <w:tcW w:w="7831" w:type="dxa"/>
            <w:tcBorders>
              <w:top w:val="single" w:sz="4" w:space="0" w:color="auto"/>
              <w:left w:val="single" w:sz="4" w:space="0" w:color="auto"/>
              <w:bottom w:val="single" w:sz="4" w:space="0" w:color="auto"/>
              <w:right w:val="single" w:sz="4" w:space="0" w:color="auto"/>
            </w:tcBorders>
            <w:noWrap/>
            <w:hideMark/>
          </w:tcPr>
          <w:p w14:paraId="338B16C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Purkštukų patikra, diagnostika</w:t>
            </w:r>
          </w:p>
        </w:tc>
        <w:tc>
          <w:tcPr>
            <w:tcW w:w="1418" w:type="dxa"/>
            <w:tcBorders>
              <w:top w:val="single" w:sz="4" w:space="0" w:color="auto"/>
              <w:left w:val="single" w:sz="4" w:space="0" w:color="auto"/>
              <w:bottom w:val="single" w:sz="4" w:space="0" w:color="auto"/>
              <w:right w:val="single" w:sz="4" w:space="0" w:color="auto"/>
            </w:tcBorders>
            <w:hideMark/>
          </w:tcPr>
          <w:p w14:paraId="79F62D6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4905CDC"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4194EC2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2.3.</w:t>
            </w:r>
          </w:p>
        </w:tc>
        <w:tc>
          <w:tcPr>
            <w:tcW w:w="7831" w:type="dxa"/>
            <w:tcBorders>
              <w:top w:val="single" w:sz="4" w:space="0" w:color="auto"/>
              <w:left w:val="single" w:sz="4" w:space="0" w:color="auto"/>
              <w:bottom w:val="single" w:sz="4" w:space="0" w:color="auto"/>
              <w:right w:val="single" w:sz="4" w:space="0" w:color="auto"/>
            </w:tcBorders>
            <w:noWrap/>
            <w:hideMark/>
          </w:tcPr>
          <w:p w14:paraId="0934C15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Purkštukai su keitimu</w:t>
            </w:r>
          </w:p>
        </w:tc>
        <w:tc>
          <w:tcPr>
            <w:tcW w:w="1418" w:type="dxa"/>
            <w:tcBorders>
              <w:top w:val="single" w:sz="4" w:space="0" w:color="auto"/>
              <w:left w:val="single" w:sz="4" w:space="0" w:color="auto"/>
              <w:bottom w:val="single" w:sz="4" w:space="0" w:color="auto"/>
              <w:right w:val="single" w:sz="4" w:space="0" w:color="auto"/>
            </w:tcBorders>
            <w:hideMark/>
          </w:tcPr>
          <w:p w14:paraId="47E98496"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C80125A"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1147531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2.4.</w:t>
            </w:r>
          </w:p>
        </w:tc>
        <w:tc>
          <w:tcPr>
            <w:tcW w:w="7831" w:type="dxa"/>
            <w:tcBorders>
              <w:top w:val="single" w:sz="4" w:space="0" w:color="auto"/>
              <w:left w:val="single" w:sz="4" w:space="0" w:color="auto"/>
              <w:bottom w:val="single" w:sz="4" w:space="0" w:color="auto"/>
              <w:right w:val="single" w:sz="4" w:space="0" w:color="auto"/>
            </w:tcBorders>
            <w:noWrap/>
            <w:hideMark/>
          </w:tcPr>
          <w:p w14:paraId="784C6EA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Turbina su keitimu</w:t>
            </w:r>
          </w:p>
        </w:tc>
        <w:tc>
          <w:tcPr>
            <w:tcW w:w="1418" w:type="dxa"/>
            <w:tcBorders>
              <w:top w:val="single" w:sz="4" w:space="0" w:color="auto"/>
              <w:left w:val="single" w:sz="4" w:space="0" w:color="auto"/>
              <w:bottom w:val="single" w:sz="4" w:space="0" w:color="auto"/>
              <w:right w:val="single" w:sz="4" w:space="0" w:color="auto"/>
            </w:tcBorders>
            <w:hideMark/>
          </w:tcPr>
          <w:p w14:paraId="273DE4D2"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B0C9D39"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284CB3C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2.5.</w:t>
            </w:r>
          </w:p>
        </w:tc>
        <w:tc>
          <w:tcPr>
            <w:tcW w:w="7831" w:type="dxa"/>
            <w:tcBorders>
              <w:top w:val="single" w:sz="4" w:space="0" w:color="auto"/>
              <w:left w:val="single" w:sz="4" w:space="0" w:color="auto"/>
              <w:bottom w:val="single" w:sz="4" w:space="0" w:color="auto"/>
              <w:right w:val="single" w:sz="4" w:space="0" w:color="auto"/>
            </w:tcBorders>
            <w:noWrap/>
            <w:hideMark/>
          </w:tcPr>
          <w:p w14:paraId="219AA6A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Kuro siurblys su keitimu</w:t>
            </w:r>
          </w:p>
        </w:tc>
        <w:tc>
          <w:tcPr>
            <w:tcW w:w="1418" w:type="dxa"/>
            <w:tcBorders>
              <w:top w:val="single" w:sz="4" w:space="0" w:color="auto"/>
              <w:left w:val="single" w:sz="4" w:space="0" w:color="auto"/>
              <w:bottom w:val="single" w:sz="4" w:space="0" w:color="auto"/>
              <w:right w:val="single" w:sz="4" w:space="0" w:color="auto"/>
            </w:tcBorders>
            <w:hideMark/>
          </w:tcPr>
          <w:p w14:paraId="44F80CB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8077055"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2DF87E4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2.6.</w:t>
            </w:r>
          </w:p>
        </w:tc>
        <w:tc>
          <w:tcPr>
            <w:tcW w:w="7831" w:type="dxa"/>
            <w:tcBorders>
              <w:top w:val="single" w:sz="4" w:space="0" w:color="auto"/>
              <w:left w:val="single" w:sz="4" w:space="0" w:color="auto"/>
              <w:bottom w:val="single" w:sz="4" w:space="0" w:color="auto"/>
              <w:right w:val="single" w:sz="4" w:space="0" w:color="auto"/>
            </w:tcBorders>
            <w:noWrap/>
          </w:tcPr>
          <w:p w14:paraId="311068D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El. vožtuvas (slėgio reguliatorius) su keitimu</w:t>
            </w:r>
          </w:p>
        </w:tc>
        <w:tc>
          <w:tcPr>
            <w:tcW w:w="1418" w:type="dxa"/>
            <w:tcBorders>
              <w:top w:val="single" w:sz="4" w:space="0" w:color="auto"/>
              <w:left w:val="single" w:sz="4" w:space="0" w:color="auto"/>
              <w:bottom w:val="single" w:sz="4" w:space="0" w:color="auto"/>
              <w:right w:val="single" w:sz="4" w:space="0" w:color="auto"/>
            </w:tcBorders>
          </w:tcPr>
          <w:p w14:paraId="5D92E92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3F08B97"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006D4DB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2.7.</w:t>
            </w:r>
          </w:p>
        </w:tc>
        <w:tc>
          <w:tcPr>
            <w:tcW w:w="7831" w:type="dxa"/>
            <w:tcBorders>
              <w:top w:val="single" w:sz="4" w:space="0" w:color="auto"/>
              <w:left w:val="single" w:sz="4" w:space="0" w:color="auto"/>
              <w:bottom w:val="single" w:sz="4" w:space="0" w:color="auto"/>
              <w:right w:val="single" w:sz="4" w:space="0" w:color="auto"/>
            </w:tcBorders>
            <w:noWrap/>
          </w:tcPr>
          <w:p w14:paraId="7C4A267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Akumuliatorius su keitimu</w:t>
            </w:r>
          </w:p>
        </w:tc>
        <w:tc>
          <w:tcPr>
            <w:tcW w:w="1418" w:type="dxa"/>
            <w:tcBorders>
              <w:top w:val="single" w:sz="4" w:space="0" w:color="auto"/>
              <w:left w:val="single" w:sz="4" w:space="0" w:color="auto"/>
              <w:bottom w:val="single" w:sz="4" w:space="0" w:color="auto"/>
              <w:right w:val="single" w:sz="4" w:space="0" w:color="auto"/>
            </w:tcBorders>
          </w:tcPr>
          <w:p w14:paraId="43B3632D"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12D232D"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4E27FC5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2.8.</w:t>
            </w:r>
          </w:p>
        </w:tc>
        <w:tc>
          <w:tcPr>
            <w:tcW w:w="7831" w:type="dxa"/>
            <w:tcBorders>
              <w:top w:val="single" w:sz="4" w:space="0" w:color="auto"/>
              <w:left w:val="single" w:sz="4" w:space="0" w:color="auto"/>
              <w:bottom w:val="single" w:sz="4" w:space="0" w:color="auto"/>
              <w:right w:val="single" w:sz="4" w:space="0" w:color="auto"/>
            </w:tcBorders>
            <w:noWrap/>
          </w:tcPr>
          <w:p w14:paraId="6F078EC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Starteris su keitimu</w:t>
            </w:r>
          </w:p>
        </w:tc>
        <w:tc>
          <w:tcPr>
            <w:tcW w:w="1418" w:type="dxa"/>
            <w:tcBorders>
              <w:top w:val="single" w:sz="4" w:space="0" w:color="auto"/>
              <w:left w:val="single" w:sz="4" w:space="0" w:color="auto"/>
              <w:bottom w:val="single" w:sz="4" w:space="0" w:color="auto"/>
              <w:right w:val="single" w:sz="4" w:space="0" w:color="auto"/>
            </w:tcBorders>
          </w:tcPr>
          <w:p w14:paraId="0FFE7DCF"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76A3B51"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2BAB38E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2.9.</w:t>
            </w:r>
          </w:p>
        </w:tc>
        <w:tc>
          <w:tcPr>
            <w:tcW w:w="7831" w:type="dxa"/>
            <w:tcBorders>
              <w:top w:val="single" w:sz="4" w:space="0" w:color="auto"/>
              <w:left w:val="single" w:sz="4" w:space="0" w:color="auto"/>
              <w:bottom w:val="single" w:sz="4" w:space="0" w:color="auto"/>
              <w:right w:val="single" w:sz="4" w:space="0" w:color="auto"/>
            </w:tcBorders>
            <w:noWrap/>
          </w:tcPr>
          <w:p w14:paraId="62B3FC8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Saugikliai su keitimu</w:t>
            </w:r>
          </w:p>
        </w:tc>
        <w:tc>
          <w:tcPr>
            <w:tcW w:w="1418" w:type="dxa"/>
            <w:tcBorders>
              <w:top w:val="single" w:sz="4" w:space="0" w:color="auto"/>
              <w:left w:val="single" w:sz="4" w:space="0" w:color="auto"/>
              <w:bottom w:val="single" w:sz="4" w:space="0" w:color="auto"/>
              <w:right w:val="single" w:sz="4" w:space="0" w:color="auto"/>
            </w:tcBorders>
          </w:tcPr>
          <w:p w14:paraId="2DEB5009"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8C1D610"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0172684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3.</w:t>
            </w:r>
          </w:p>
        </w:tc>
        <w:tc>
          <w:tcPr>
            <w:tcW w:w="9249" w:type="dxa"/>
            <w:gridSpan w:val="2"/>
            <w:tcBorders>
              <w:top w:val="single" w:sz="4" w:space="0" w:color="auto"/>
              <w:left w:val="single" w:sz="4" w:space="0" w:color="auto"/>
              <w:bottom w:val="single" w:sz="4" w:space="0" w:color="auto"/>
              <w:right w:val="single" w:sz="4" w:space="0" w:color="auto"/>
            </w:tcBorders>
            <w:hideMark/>
          </w:tcPr>
          <w:p w14:paraId="1D17E53B"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Deginių išmetimo sistemos remontas</w:t>
            </w:r>
            <w:r w:rsidRPr="0088793D">
              <w:rPr>
                <w:rFonts w:ascii="Times New Roman" w:eastAsia="Times New Roman" w:hAnsi="Times New Roman" w:cs="Times New Roman"/>
                <w:sz w:val="24"/>
                <w:szCs w:val="24"/>
              </w:rPr>
              <w:t xml:space="preserve"> </w:t>
            </w:r>
          </w:p>
        </w:tc>
      </w:tr>
      <w:tr w:rsidR="0088793D" w:rsidRPr="0088793D" w14:paraId="2D6A1E83"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7F3DE9AE" w14:textId="77777777" w:rsidR="0088793D" w:rsidRPr="0088793D" w:rsidRDefault="0088793D" w:rsidP="0088793D">
            <w:pPr>
              <w:rPr>
                <w:rFonts w:ascii="Times New Roman" w:eastAsia="Times New Roman" w:hAnsi="Times New Roman" w:cs="Times New Roman"/>
                <w:color w:val="000000"/>
                <w:sz w:val="24"/>
                <w:szCs w:val="24"/>
              </w:rPr>
            </w:pPr>
            <w:r w:rsidRPr="0088793D">
              <w:rPr>
                <w:rFonts w:ascii="Times New Roman" w:eastAsia="Times New Roman" w:hAnsi="Times New Roman" w:cs="Times New Roman"/>
                <w:color w:val="000000"/>
                <w:sz w:val="24"/>
                <w:szCs w:val="24"/>
              </w:rPr>
              <w:t>3.1.</w:t>
            </w:r>
          </w:p>
        </w:tc>
        <w:tc>
          <w:tcPr>
            <w:tcW w:w="7831" w:type="dxa"/>
            <w:tcBorders>
              <w:top w:val="single" w:sz="4" w:space="0" w:color="auto"/>
              <w:left w:val="single" w:sz="4" w:space="0" w:color="auto"/>
              <w:bottom w:val="single" w:sz="4" w:space="0" w:color="auto"/>
              <w:right w:val="single" w:sz="4" w:space="0" w:color="auto"/>
            </w:tcBorders>
            <w:noWrap/>
            <w:hideMark/>
          </w:tcPr>
          <w:p w14:paraId="053AB3D9" w14:textId="77777777" w:rsidR="0088793D" w:rsidRPr="0088793D" w:rsidRDefault="0088793D" w:rsidP="0088793D">
            <w:pPr>
              <w:rPr>
                <w:rFonts w:ascii="Times New Roman" w:eastAsia="Times New Roman" w:hAnsi="Times New Roman" w:cs="Times New Roman"/>
                <w:color w:val="000000"/>
                <w:sz w:val="24"/>
                <w:szCs w:val="24"/>
              </w:rPr>
            </w:pPr>
            <w:r w:rsidRPr="0088793D">
              <w:rPr>
                <w:rFonts w:ascii="Times New Roman" w:eastAsia="Times New Roman" w:hAnsi="Times New Roman" w:cs="Times New Roman"/>
                <w:color w:val="000000"/>
                <w:sz w:val="24"/>
                <w:szCs w:val="24"/>
              </w:rPr>
              <w:t>Išmetamųjų dujų filtras (bakelis-DPF / katalizatorius) su keitimu</w:t>
            </w:r>
          </w:p>
        </w:tc>
        <w:tc>
          <w:tcPr>
            <w:tcW w:w="1418" w:type="dxa"/>
            <w:tcBorders>
              <w:top w:val="single" w:sz="4" w:space="0" w:color="auto"/>
              <w:left w:val="single" w:sz="4" w:space="0" w:color="auto"/>
              <w:bottom w:val="single" w:sz="4" w:space="0" w:color="auto"/>
              <w:right w:val="single" w:sz="4" w:space="0" w:color="auto"/>
            </w:tcBorders>
            <w:hideMark/>
          </w:tcPr>
          <w:p w14:paraId="38123438" w14:textId="77777777" w:rsidR="0088793D" w:rsidRPr="0088793D" w:rsidRDefault="0088793D" w:rsidP="0088793D">
            <w:pPr>
              <w:jc w:val="center"/>
              <w:rPr>
                <w:rFonts w:ascii="Times New Roman" w:eastAsia="Times New Roman" w:hAnsi="Times New Roman" w:cs="Times New Roman"/>
                <w:color w:val="000000"/>
                <w:sz w:val="24"/>
                <w:szCs w:val="24"/>
              </w:rPr>
            </w:pPr>
            <w:r w:rsidRPr="0088793D">
              <w:rPr>
                <w:rFonts w:ascii="Times New Roman" w:eastAsia="Times New Roman" w:hAnsi="Times New Roman" w:cs="Times New Roman"/>
                <w:color w:val="000000"/>
                <w:sz w:val="24"/>
                <w:szCs w:val="24"/>
              </w:rPr>
              <w:t>vnt.</w:t>
            </w:r>
          </w:p>
        </w:tc>
      </w:tr>
      <w:tr w:rsidR="0088793D" w:rsidRPr="0088793D" w14:paraId="6851E6FC"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5B215D1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3.2.</w:t>
            </w:r>
          </w:p>
        </w:tc>
        <w:tc>
          <w:tcPr>
            <w:tcW w:w="7831" w:type="dxa"/>
            <w:tcBorders>
              <w:top w:val="single" w:sz="4" w:space="0" w:color="auto"/>
              <w:left w:val="single" w:sz="4" w:space="0" w:color="auto"/>
              <w:bottom w:val="single" w:sz="4" w:space="0" w:color="auto"/>
              <w:right w:val="single" w:sz="4" w:space="0" w:color="auto"/>
            </w:tcBorders>
            <w:noWrap/>
            <w:hideMark/>
          </w:tcPr>
          <w:p w14:paraId="29FCD22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EGR vožtuvas su keitimu</w:t>
            </w:r>
          </w:p>
        </w:tc>
        <w:tc>
          <w:tcPr>
            <w:tcW w:w="1418" w:type="dxa"/>
            <w:tcBorders>
              <w:top w:val="single" w:sz="4" w:space="0" w:color="auto"/>
              <w:left w:val="single" w:sz="4" w:space="0" w:color="auto"/>
              <w:bottom w:val="single" w:sz="4" w:space="0" w:color="auto"/>
              <w:right w:val="single" w:sz="4" w:space="0" w:color="auto"/>
            </w:tcBorders>
            <w:hideMark/>
          </w:tcPr>
          <w:p w14:paraId="63164495"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430EFF6"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2917501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3.3.</w:t>
            </w:r>
          </w:p>
        </w:tc>
        <w:tc>
          <w:tcPr>
            <w:tcW w:w="7831" w:type="dxa"/>
            <w:tcBorders>
              <w:top w:val="single" w:sz="4" w:space="0" w:color="auto"/>
              <w:left w:val="single" w:sz="4" w:space="0" w:color="auto"/>
              <w:bottom w:val="single" w:sz="4" w:space="0" w:color="auto"/>
              <w:right w:val="single" w:sz="4" w:space="0" w:color="auto"/>
            </w:tcBorders>
            <w:noWrap/>
          </w:tcPr>
          <w:p w14:paraId="7E68C74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Ad-Blue sistemos remontas su keitimu</w:t>
            </w:r>
          </w:p>
        </w:tc>
        <w:tc>
          <w:tcPr>
            <w:tcW w:w="1418" w:type="dxa"/>
            <w:tcBorders>
              <w:top w:val="single" w:sz="4" w:space="0" w:color="auto"/>
              <w:left w:val="single" w:sz="4" w:space="0" w:color="auto"/>
              <w:bottom w:val="single" w:sz="4" w:space="0" w:color="auto"/>
              <w:right w:val="single" w:sz="4" w:space="0" w:color="auto"/>
            </w:tcBorders>
          </w:tcPr>
          <w:p w14:paraId="14B16308"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9CF908C"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1472AA3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4.</w:t>
            </w:r>
          </w:p>
        </w:tc>
        <w:tc>
          <w:tcPr>
            <w:tcW w:w="9249" w:type="dxa"/>
            <w:gridSpan w:val="2"/>
            <w:tcBorders>
              <w:top w:val="single" w:sz="4" w:space="0" w:color="auto"/>
              <w:left w:val="single" w:sz="4" w:space="0" w:color="auto"/>
              <w:bottom w:val="single" w:sz="4" w:space="0" w:color="auto"/>
              <w:right w:val="single" w:sz="4" w:space="0" w:color="auto"/>
            </w:tcBorders>
            <w:hideMark/>
          </w:tcPr>
          <w:p w14:paraId="0DF84DDB"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 xml:space="preserve">Aušinimo sistemos remontas </w:t>
            </w:r>
          </w:p>
        </w:tc>
      </w:tr>
      <w:tr w:rsidR="0088793D" w:rsidRPr="0088793D" w14:paraId="213F9F31"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7AE8F0F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4.1.</w:t>
            </w:r>
          </w:p>
        </w:tc>
        <w:tc>
          <w:tcPr>
            <w:tcW w:w="7831" w:type="dxa"/>
            <w:tcBorders>
              <w:top w:val="single" w:sz="4" w:space="0" w:color="auto"/>
              <w:left w:val="single" w:sz="4" w:space="0" w:color="auto"/>
              <w:bottom w:val="single" w:sz="4" w:space="0" w:color="auto"/>
              <w:right w:val="single" w:sz="4" w:space="0" w:color="auto"/>
            </w:tcBorders>
            <w:noWrap/>
            <w:hideMark/>
          </w:tcPr>
          <w:p w14:paraId="557251E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Ventiliatorius su keitimu</w:t>
            </w:r>
          </w:p>
        </w:tc>
        <w:tc>
          <w:tcPr>
            <w:tcW w:w="1418" w:type="dxa"/>
            <w:tcBorders>
              <w:top w:val="single" w:sz="4" w:space="0" w:color="auto"/>
              <w:left w:val="single" w:sz="4" w:space="0" w:color="auto"/>
              <w:bottom w:val="single" w:sz="4" w:space="0" w:color="auto"/>
              <w:right w:val="single" w:sz="4" w:space="0" w:color="auto"/>
            </w:tcBorders>
            <w:hideMark/>
          </w:tcPr>
          <w:p w14:paraId="1DBE1BDD"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5A35827"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20CACD3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4.2.</w:t>
            </w:r>
          </w:p>
        </w:tc>
        <w:tc>
          <w:tcPr>
            <w:tcW w:w="7831" w:type="dxa"/>
            <w:tcBorders>
              <w:top w:val="single" w:sz="4" w:space="0" w:color="auto"/>
              <w:left w:val="single" w:sz="4" w:space="0" w:color="auto"/>
              <w:bottom w:val="single" w:sz="4" w:space="0" w:color="auto"/>
              <w:right w:val="single" w:sz="4" w:space="0" w:color="auto"/>
            </w:tcBorders>
            <w:noWrap/>
            <w:hideMark/>
          </w:tcPr>
          <w:p w14:paraId="1F300D4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Salono šildymo ventiliatoriaus (kompl.) su keitimu</w:t>
            </w:r>
          </w:p>
        </w:tc>
        <w:tc>
          <w:tcPr>
            <w:tcW w:w="1418" w:type="dxa"/>
            <w:tcBorders>
              <w:top w:val="single" w:sz="4" w:space="0" w:color="auto"/>
              <w:left w:val="single" w:sz="4" w:space="0" w:color="auto"/>
              <w:bottom w:val="single" w:sz="4" w:space="0" w:color="auto"/>
              <w:right w:val="single" w:sz="4" w:space="0" w:color="auto"/>
            </w:tcBorders>
            <w:hideMark/>
          </w:tcPr>
          <w:p w14:paraId="117A232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7DF8D63"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3679807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lastRenderedPageBreak/>
              <w:t>4.3.</w:t>
            </w:r>
          </w:p>
        </w:tc>
        <w:tc>
          <w:tcPr>
            <w:tcW w:w="7831" w:type="dxa"/>
            <w:tcBorders>
              <w:top w:val="single" w:sz="4" w:space="0" w:color="auto"/>
              <w:left w:val="single" w:sz="4" w:space="0" w:color="auto"/>
              <w:bottom w:val="single" w:sz="4" w:space="0" w:color="auto"/>
              <w:right w:val="single" w:sz="4" w:space="0" w:color="auto"/>
            </w:tcBorders>
            <w:noWrap/>
          </w:tcPr>
          <w:p w14:paraId="6E43680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Termostatas su keitimu</w:t>
            </w:r>
          </w:p>
        </w:tc>
        <w:tc>
          <w:tcPr>
            <w:tcW w:w="1418" w:type="dxa"/>
            <w:tcBorders>
              <w:top w:val="single" w:sz="4" w:space="0" w:color="auto"/>
              <w:left w:val="single" w:sz="4" w:space="0" w:color="auto"/>
              <w:bottom w:val="single" w:sz="4" w:space="0" w:color="auto"/>
              <w:right w:val="single" w:sz="4" w:space="0" w:color="auto"/>
            </w:tcBorders>
          </w:tcPr>
          <w:p w14:paraId="2AFB5B05"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7165D8A"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263FB5C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4.4.</w:t>
            </w:r>
          </w:p>
        </w:tc>
        <w:tc>
          <w:tcPr>
            <w:tcW w:w="7831" w:type="dxa"/>
            <w:tcBorders>
              <w:top w:val="single" w:sz="4" w:space="0" w:color="auto"/>
              <w:left w:val="single" w:sz="4" w:space="0" w:color="auto"/>
              <w:bottom w:val="single" w:sz="4" w:space="0" w:color="auto"/>
              <w:right w:val="single" w:sz="4" w:space="0" w:color="auto"/>
            </w:tcBorders>
            <w:noWrap/>
          </w:tcPr>
          <w:p w14:paraId="752D709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Vandens pompa su keitimu</w:t>
            </w:r>
          </w:p>
        </w:tc>
        <w:tc>
          <w:tcPr>
            <w:tcW w:w="1418" w:type="dxa"/>
            <w:tcBorders>
              <w:top w:val="single" w:sz="4" w:space="0" w:color="auto"/>
              <w:left w:val="single" w:sz="4" w:space="0" w:color="auto"/>
              <w:bottom w:val="single" w:sz="4" w:space="0" w:color="auto"/>
              <w:right w:val="single" w:sz="4" w:space="0" w:color="auto"/>
            </w:tcBorders>
          </w:tcPr>
          <w:p w14:paraId="6B44BD12"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19F27DF"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400F56A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4.5.</w:t>
            </w:r>
          </w:p>
        </w:tc>
        <w:tc>
          <w:tcPr>
            <w:tcW w:w="7831" w:type="dxa"/>
            <w:tcBorders>
              <w:top w:val="single" w:sz="4" w:space="0" w:color="auto"/>
              <w:left w:val="single" w:sz="4" w:space="0" w:color="auto"/>
              <w:bottom w:val="single" w:sz="4" w:space="0" w:color="auto"/>
              <w:right w:val="single" w:sz="4" w:space="0" w:color="auto"/>
            </w:tcBorders>
            <w:noWrap/>
          </w:tcPr>
          <w:p w14:paraId="277CA84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Radiatorius su keitimu</w:t>
            </w:r>
          </w:p>
        </w:tc>
        <w:tc>
          <w:tcPr>
            <w:tcW w:w="1418" w:type="dxa"/>
            <w:tcBorders>
              <w:top w:val="single" w:sz="4" w:space="0" w:color="auto"/>
              <w:left w:val="single" w:sz="4" w:space="0" w:color="auto"/>
              <w:bottom w:val="single" w:sz="4" w:space="0" w:color="auto"/>
              <w:right w:val="single" w:sz="4" w:space="0" w:color="auto"/>
            </w:tcBorders>
          </w:tcPr>
          <w:p w14:paraId="74516511"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99C7FE1"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01C9890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4.6.</w:t>
            </w:r>
          </w:p>
        </w:tc>
        <w:tc>
          <w:tcPr>
            <w:tcW w:w="7831" w:type="dxa"/>
            <w:tcBorders>
              <w:top w:val="single" w:sz="4" w:space="0" w:color="auto"/>
              <w:left w:val="single" w:sz="4" w:space="0" w:color="auto"/>
              <w:bottom w:val="single" w:sz="4" w:space="0" w:color="auto"/>
              <w:right w:val="single" w:sz="4" w:space="0" w:color="auto"/>
            </w:tcBorders>
            <w:noWrap/>
          </w:tcPr>
          <w:p w14:paraId="2B9AA47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Žarnos su keitimu</w:t>
            </w:r>
          </w:p>
        </w:tc>
        <w:tc>
          <w:tcPr>
            <w:tcW w:w="1418" w:type="dxa"/>
            <w:tcBorders>
              <w:top w:val="single" w:sz="4" w:space="0" w:color="auto"/>
              <w:left w:val="single" w:sz="4" w:space="0" w:color="auto"/>
              <w:bottom w:val="single" w:sz="4" w:space="0" w:color="auto"/>
              <w:right w:val="single" w:sz="4" w:space="0" w:color="auto"/>
            </w:tcBorders>
          </w:tcPr>
          <w:p w14:paraId="66A52C2C"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2849CE2"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33E2CA2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4.7.</w:t>
            </w:r>
          </w:p>
        </w:tc>
        <w:tc>
          <w:tcPr>
            <w:tcW w:w="7831" w:type="dxa"/>
            <w:tcBorders>
              <w:top w:val="single" w:sz="4" w:space="0" w:color="auto"/>
              <w:left w:val="single" w:sz="4" w:space="0" w:color="auto"/>
              <w:bottom w:val="single" w:sz="4" w:space="0" w:color="auto"/>
              <w:right w:val="single" w:sz="4" w:space="0" w:color="auto"/>
            </w:tcBorders>
            <w:noWrap/>
          </w:tcPr>
          <w:p w14:paraId="1E723E3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Temperatūriniai davikliai su keitimu</w:t>
            </w:r>
          </w:p>
        </w:tc>
        <w:tc>
          <w:tcPr>
            <w:tcW w:w="1418" w:type="dxa"/>
            <w:tcBorders>
              <w:top w:val="single" w:sz="4" w:space="0" w:color="auto"/>
              <w:left w:val="single" w:sz="4" w:space="0" w:color="auto"/>
              <w:bottom w:val="single" w:sz="4" w:space="0" w:color="auto"/>
              <w:right w:val="single" w:sz="4" w:space="0" w:color="auto"/>
            </w:tcBorders>
          </w:tcPr>
          <w:p w14:paraId="1FC8B99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27EDF70E"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648391C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5.</w:t>
            </w:r>
          </w:p>
        </w:tc>
        <w:tc>
          <w:tcPr>
            <w:tcW w:w="9249" w:type="dxa"/>
            <w:gridSpan w:val="2"/>
            <w:tcBorders>
              <w:top w:val="single" w:sz="4" w:space="0" w:color="auto"/>
              <w:left w:val="single" w:sz="4" w:space="0" w:color="auto"/>
              <w:bottom w:val="single" w:sz="4" w:space="0" w:color="auto"/>
              <w:right w:val="single" w:sz="4" w:space="0" w:color="auto"/>
            </w:tcBorders>
            <w:hideMark/>
          </w:tcPr>
          <w:p w14:paraId="267D1727"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Transmisijos remontas</w:t>
            </w:r>
          </w:p>
        </w:tc>
      </w:tr>
      <w:tr w:rsidR="0088793D" w:rsidRPr="0088793D" w14:paraId="3C123C4A"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6F2B9D4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5.1.</w:t>
            </w:r>
          </w:p>
        </w:tc>
        <w:tc>
          <w:tcPr>
            <w:tcW w:w="7831" w:type="dxa"/>
            <w:tcBorders>
              <w:top w:val="single" w:sz="4" w:space="0" w:color="auto"/>
              <w:left w:val="single" w:sz="4" w:space="0" w:color="auto"/>
              <w:bottom w:val="single" w:sz="4" w:space="0" w:color="auto"/>
              <w:right w:val="single" w:sz="4" w:space="0" w:color="auto"/>
            </w:tcBorders>
            <w:noWrap/>
            <w:hideMark/>
          </w:tcPr>
          <w:p w14:paraId="773E0B7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Sankabos komplektas su keitimu</w:t>
            </w:r>
          </w:p>
        </w:tc>
        <w:tc>
          <w:tcPr>
            <w:tcW w:w="1418" w:type="dxa"/>
            <w:tcBorders>
              <w:top w:val="single" w:sz="4" w:space="0" w:color="auto"/>
              <w:left w:val="single" w:sz="4" w:space="0" w:color="auto"/>
              <w:bottom w:val="single" w:sz="4" w:space="0" w:color="auto"/>
              <w:right w:val="single" w:sz="4" w:space="0" w:color="auto"/>
            </w:tcBorders>
            <w:hideMark/>
          </w:tcPr>
          <w:p w14:paraId="224B413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DBA7749"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229FC42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5.2.</w:t>
            </w:r>
          </w:p>
        </w:tc>
        <w:tc>
          <w:tcPr>
            <w:tcW w:w="7831" w:type="dxa"/>
            <w:tcBorders>
              <w:top w:val="single" w:sz="4" w:space="0" w:color="auto"/>
              <w:left w:val="single" w:sz="4" w:space="0" w:color="auto"/>
              <w:bottom w:val="single" w:sz="4" w:space="0" w:color="auto"/>
              <w:right w:val="single" w:sz="4" w:space="0" w:color="auto"/>
            </w:tcBorders>
            <w:noWrap/>
          </w:tcPr>
          <w:p w14:paraId="66346A1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Išminamas guolis su keitimu</w:t>
            </w:r>
          </w:p>
        </w:tc>
        <w:tc>
          <w:tcPr>
            <w:tcW w:w="1418" w:type="dxa"/>
            <w:tcBorders>
              <w:top w:val="single" w:sz="4" w:space="0" w:color="auto"/>
              <w:left w:val="single" w:sz="4" w:space="0" w:color="auto"/>
              <w:bottom w:val="single" w:sz="4" w:space="0" w:color="auto"/>
              <w:right w:val="single" w:sz="4" w:space="0" w:color="auto"/>
            </w:tcBorders>
          </w:tcPr>
          <w:p w14:paraId="03D6424F"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0D79EF9"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057F1A4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5.3.</w:t>
            </w:r>
          </w:p>
        </w:tc>
        <w:tc>
          <w:tcPr>
            <w:tcW w:w="7831" w:type="dxa"/>
            <w:tcBorders>
              <w:top w:val="single" w:sz="4" w:space="0" w:color="auto"/>
              <w:left w:val="single" w:sz="4" w:space="0" w:color="auto"/>
              <w:bottom w:val="single" w:sz="4" w:space="0" w:color="auto"/>
              <w:right w:val="single" w:sz="4" w:space="0" w:color="auto"/>
            </w:tcBorders>
            <w:noWrap/>
          </w:tcPr>
          <w:p w14:paraId="781F680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Pagrindinis sankabos cilindras su keitimu</w:t>
            </w:r>
          </w:p>
        </w:tc>
        <w:tc>
          <w:tcPr>
            <w:tcW w:w="1418" w:type="dxa"/>
            <w:tcBorders>
              <w:top w:val="single" w:sz="4" w:space="0" w:color="auto"/>
              <w:left w:val="single" w:sz="4" w:space="0" w:color="auto"/>
              <w:bottom w:val="single" w:sz="4" w:space="0" w:color="auto"/>
              <w:right w:val="single" w:sz="4" w:space="0" w:color="auto"/>
            </w:tcBorders>
          </w:tcPr>
          <w:p w14:paraId="67E6159A"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25FEC4F0"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6AFA6AC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6.</w:t>
            </w:r>
          </w:p>
        </w:tc>
        <w:tc>
          <w:tcPr>
            <w:tcW w:w="9249" w:type="dxa"/>
            <w:gridSpan w:val="2"/>
            <w:tcBorders>
              <w:top w:val="single" w:sz="4" w:space="0" w:color="auto"/>
              <w:left w:val="single" w:sz="4" w:space="0" w:color="auto"/>
              <w:bottom w:val="single" w:sz="4" w:space="0" w:color="auto"/>
              <w:right w:val="single" w:sz="4" w:space="0" w:color="auto"/>
            </w:tcBorders>
            <w:hideMark/>
          </w:tcPr>
          <w:p w14:paraId="23DE6614"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Pavarų dėžė</w:t>
            </w:r>
          </w:p>
        </w:tc>
      </w:tr>
      <w:tr w:rsidR="0088793D" w:rsidRPr="0088793D" w14:paraId="5ECB387A"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39D6037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6.1.</w:t>
            </w:r>
          </w:p>
        </w:tc>
        <w:tc>
          <w:tcPr>
            <w:tcW w:w="7831" w:type="dxa"/>
            <w:tcBorders>
              <w:top w:val="single" w:sz="4" w:space="0" w:color="auto"/>
              <w:left w:val="single" w:sz="4" w:space="0" w:color="auto"/>
              <w:bottom w:val="single" w:sz="4" w:space="0" w:color="auto"/>
              <w:right w:val="single" w:sz="4" w:space="0" w:color="auto"/>
            </w:tcBorders>
            <w:noWrap/>
            <w:hideMark/>
          </w:tcPr>
          <w:p w14:paraId="624F51E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Pavarų dėžės remontas</w:t>
            </w:r>
          </w:p>
        </w:tc>
        <w:tc>
          <w:tcPr>
            <w:tcW w:w="1418" w:type="dxa"/>
            <w:tcBorders>
              <w:top w:val="single" w:sz="4" w:space="0" w:color="auto"/>
              <w:left w:val="single" w:sz="4" w:space="0" w:color="auto"/>
              <w:bottom w:val="single" w:sz="4" w:space="0" w:color="auto"/>
              <w:right w:val="single" w:sz="4" w:space="0" w:color="auto"/>
            </w:tcBorders>
            <w:hideMark/>
          </w:tcPr>
          <w:p w14:paraId="1806FAA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E429099"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35428FA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6.2.</w:t>
            </w:r>
          </w:p>
        </w:tc>
        <w:tc>
          <w:tcPr>
            <w:tcW w:w="7831" w:type="dxa"/>
            <w:tcBorders>
              <w:top w:val="single" w:sz="4" w:space="0" w:color="auto"/>
              <w:left w:val="single" w:sz="4" w:space="0" w:color="auto"/>
              <w:bottom w:val="single" w:sz="4" w:space="0" w:color="auto"/>
              <w:right w:val="single" w:sz="4" w:space="0" w:color="auto"/>
            </w:tcBorders>
            <w:noWrap/>
            <w:hideMark/>
          </w:tcPr>
          <w:p w14:paraId="558E437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Pavarų dėžės išėmimas / įdėjimas</w:t>
            </w:r>
          </w:p>
        </w:tc>
        <w:tc>
          <w:tcPr>
            <w:tcW w:w="1418" w:type="dxa"/>
            <w:tcBorders>
              <w:top w:val="single" w:sz="4" w:space="0" w:color="auto"/>
              <w:left w:val="single" w:sz="4" w:space="0" w:color="auto"/>
              <w:bottom w:val="single" w:sz="4" w:space="0" w:color="auto"/>
              <w:right w:val="single" w:sz="4" w:space="0" w:color="auto"/>
            </w:tcBorders>
            <w:hideMark/>
          </w:tcPr>
          <w:p w14:paraId="4DBE72AF"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222B2A8"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7AB1FC1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7.</w:t>
            </w:r>
          </w:p>
        </w:tc>
        <w:tc>
          <w:tcPr>
            <w:tcW w:w="9249" w:type="dxa"/>
            <w:gridSpan w:val="2"/>
            <w:tcBorders>
              <w:top w:val="single" w:sz="4" w:space="0" w:color="auto"/>
              <w:left w:val="single" w:sz="4" w:space="0" w:color="auto"/>
              <w:bottom w:val="single" w:sz="4" w:space="0" w:color="auto"/>
              <w:right w:val="single" w:sz="4" w:space="0" w:color="auto"/>
            </w:tcBorders>
            <w:hideMark/>
          </w:tcPr>
          <w:p w14:paraId="19202B1D"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Vairo mechanizmo remontas</w:t>
            </w:r>
          </w:p>
        </w:tc>
      </w:tr>
      <w:tr w:rsidR="0088793D" w:rsidRPr="0088793D" w14:paraId="22D80D1C"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082C969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7.1.</w:t>
            </w:r>
          </w:p>
        </w:tc>
        <w:tc>
          <w:tcPr>
            <w:tcW w:w="7831" w:type="dxa"/>
            <w:tcBorders>
              <w:top w:val="single" w:sz="4" w:space="0" w:color="auto"/>
              <w:left w:val="single" w:sz="4" w:space="0" w:color="auto"/>
              <w:bottom w:val="single" w:sz="4" w:space="0" w:color="auto"/>
              <w:right w:val="single" w:sz="4" w:space="0" w:color="auto"/>
            </w:tcBorders>
            <w:noWrap/>
            <w:hideMark/>
          </w:tcPr>
          <w:p w14:paraId="31993A1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Vairo kolonėlės su keitimu</w:t>
            </w:r>
          </w:p>
        </w:tc>
        <w:tc>
          <w:tcPr>
            <w:tcW w:w="1418" w:type="dxa"/>
            <w:tcBorders>
              <w:top w:val="single" w:sz="4" w:space="0" w:color="auto"/>
              <w:left w:val="single" w:sz="4" w:space="0" w:color="auto"/>
              <w:bottom w:val="single" w:sz="4" w:space="0" w:color="auto"/>
              <w:right w:val="single" w:sz="4" w:space="0" w:color="auto"/>
            </w:tcBorders>
            <w:hideMark/>
          </w:tcPr>
          <w:p w14:paraId="5E55F655"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7E7F224"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557BAE7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w:t>
            </w:r>
          </w:p>
        </w:tc>
        <w:tc>
          <w:tcPr>
            <w:tcW w:w="9249" w:type="dxa"/>
            <w:gridSpan w:val="2"/>
            <w:tcBorders>
              <w:top w:val="single" w:sz="4" w:space="0" w:color="auto"/>
              <w:left w:val="single" w:sz="4" w:space="0" w:color="auto"/>
              <w:bottom w:val="single" w:sz="4" w:space="0" w:color="auto"/>
              <w:right w:val="single" w:sz="4" w:space="0" w:color="auto"/>
            </w:tcBorders>
            <w:hideMark/>
          </w:tcPr>
          <w:p w14:paraId="04E09CB1"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Važiuoklės remontas</w:t>
            </w:r>
          </w:p>
        </w:tc>
      </w:tr>
      <w:tr w:rsidR="0088793D" w:rsidRPr="0088793D" w14:paraId="1C24C70D"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58411FA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w:t>
            </w:r>
          </w:p>
        </w:tc>
        <w:tc>
          <w:tcPr>
            <w:tcW w:w="7831" w:type="dxa"/>
            <w:tcBorders>
              <w:top w:val="single" w:sz="4" w:space="0" w:color="auto"/>
              <w:left w:val="single" w:sz="4" w:space="0" w:color="auto"/>
              <w:bottom w:val="single" w:sz="4" w:space="0" w:color="auto"/>
              <w:right w:val="single" w:sz="4" w:space="0" w:color="auto"/>
            </w:tcBorders>
            <w:noWrap/>
            <w:hideMark/>
          </w:tcPr>
          <w:p w14:paraId="5567211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ABS daviklis (prie rato) su keitimu</w:t>
            </w:r>
          </w:p>
        </w:tc>
        <w:tc>
          <w:tcPr>
            <w:tcW w:w="1418" w:type="dxa"/>
            <w:tcBorders>
              <w:top w:val="single" w:sz="4" w:space="0" w:color="auto"/>
              <w:left w:val="single" w:sz="4" w:space="0" w:color="auto"/>
              <w:bottom w:val="single" w:sz="4" w:space="0" w:color="auto"/>
              <w:right w:val="single" w:sz="4" w:space="0" w:color="auto"/>
            </w:tcBorders>
            <w:hideMark/>
          </w:tcPr>
          <w:p w14:paraId="706CE1F1"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FD14B37"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49F4F1C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8.2.</w:t>
            </w:r>
          </w:p>
        </w:tc>
        <w:tc>
          <w:tcPr>
            <w:tcW w:w="7831" w:type="dxa"/>
            <w:tcBorders>
              <w:top w:val="single" w:sz="4" w:space="0" w:color="auto"/>
              <w:left w:val="single" w:sz="4" w:space="0" w:color="auto"/>
              <w:bottom w:val="single" w:sz="4" w:space="0" w:color="auto"/>
              <w:right w:val="single" w:sz="4" w:space="0" w:color="auto"/>
            </w:tcBorders>
            <w:noWrap/>
            <w:hideMark/>
          </w:tcPr>
          <w:p w14:paraId="54ED022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ABS žiedas su keitimu</w:t>
            </w:r>
          </w:p>
        </w:tc>
        <w:tc>
          <w:tcPr>
            <w:tcW w:w="1418" w:type="dxa"/>
            <w:tcBorders>
              <w:top w:val="single" w:sz="4" w:space="0" w:color="auto"/>
              <w:left w:val="single" w:sz="4" w:space="0" w:color="auto"/>
              <w:bottom w:val="single" w:sz="4" w:space="0" w:color="auto"/>
              <w:right w:val="single" w:sz="4" w:space="0" w:color="auto"/>
            </w:tcBorders>
            <w:hideMark/>
          </w:tcPr>
          <w:p w14:paraId="2378E40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CBA84DE"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4B3F794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8.3.</w:t>
            </w:r>
          </w:p>
        </w:tc>
        <w:tc>
          <w:tcPr>
            <w:tcW w:w="7831" w:type="dxa"/>
            <w:tcBorders>
              <w:top w:val="single" w:sz="4" w:space="0" w:color="auto"/>
              <w:left w:val="single" w:sz="4" w:space="0" w:color="auto"/>
              <w:bottom w:val="single" w:sz="4" w:space="0" w:color="auto"/>
              <w:right w:val="single" w:sz="4" w:space="0" w:color="auto"/>
            </w:tcBorders>
            <w:noWrap/>
            <w:hideMark/>
          </w:tcPr>
          <w:p w14:paraId="5D1CCC8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ABS blokas su keitimu</w:t>
            </w:r>
          </w:p>
        </w:tc>
        <w:tc>
          <w:tcPr>
            <w:tcW w:w="1418" w:type="dxa"/>
            <w:tcBorders>
              <w:top w:val="single" w:sz="4" w:space="0" w:color="auto"/>
              <w:left w:val="single" w:sz="4" w:space="0" w:color="auto"/>
              <w:bottom w:val="single" w:sz="4" w:space="0" w:color="auto"/>
              <w:right w:val="single" w:sz="4" w:space="0" w:color="auto"/>
            </w:tcBorders>
            <w:hideMark/>
          </w:tcPr>
          <w:p w14:paraId="34DFE755"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82C9390"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6A87FC1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8.4.</w:t>
            </w:r>
          </w:p>
        </w:tc>
        <w:tc>
          <w:tcPr>
            <w:tcW w:w="7831" w:type="dxa"/>
            <w:tcBorders>
              <w:top w:val="single" w:sz="4" w:space="0" w:color="auto"/>
              <w:left w:val="single" w:sz="4" w:space="0" w:color="auto"/>
              <w:bottom w:val="single" w:sz="4" w:space="0" w:color="auto"/>
              <w:right w:val="single" w:sz="4" w:space="0" w:color="auto"/>
            </w:tcBorders>
            <w:noWrap/>
          </w:tcPr>
          <w:p w14:paraId="7DDE9DB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Priekinis amortizatorius su keitimu</w:t>
            </w:r>
          </w:p>
        </w:tc>
        <w:tc>
          <w:tcPr>
            <w:tcW w:w="1418" w:type="dxa"/>
            <w:tcBorders>
              <w:top w:val="single" w:sz="4" w:space="0" w:color="auto"/>
              <w:left w:val="single" w:sz="4" w:space="0" w:color="auto"/>
              <w:bottom w:val="single" w:sz="4" w:space="0" w:color="auto"/>
              <w:right w:val="single" w:sz="4" w:space="0" w:color="auto"/>
            </w:tcBorders>
          </w:tcPr>
          <w:p w14:paraId="6056ACB5"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6CDCF2D"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6125E62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8.5.</w:t>
            </w:r>
          </w:p>
        </w:tc>
        <w:tc>
          <w:tcPr>
            <w:tcW w:w="7831" w:type="dxa"/>
            <w:tcBorders>
              <w:top w:val="single" w:sz="4" w:space="0" w:color="auto"/>
              <w:left w:val="single" w:sz="4" w:space="0" w:color="auto"/>
              <w:bottom w:val="single" w:sz="4" w:space="0" w:color="auto"/>
              <w:right w:val="single" w:sz="4" w:space="0" w:color="auto"/>
            </w:tcBorders>
            <w:noWrap/>
          </w:tcPr>
          <w:p w14:paraId="05FB8DA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Galinis amortizatorius su keitimu</w:t>
            </w:r>
          </w:p>
        </w:tc>
        <w:tc>
          <w:tcPr>
            <w:tcW w:w="1418" w:type="dxa"/>
            <w:tcBorders>
              <w:top w:val="single" w:sz="4" w:space="0" w:color="auto"/>
              <w:left w:val="single" w:sz="4" w:space="0" w:color="auto"/>
              <w:bottom w:val="single" w:sz="4" w:space="0" w:color="auto"/>
              <w:right w:val="single" w:sz="4" w:space="0" w:color="auto"/>
            </w:tcBorders>
          </w:tcPr>
          <w:p w14:paraId="1E75586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6646854"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70919DB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8.6.</w:t>
            </w:r>
          </w:p>
        </w:tc>
        <w:tc>
          <w:tcPr>
            <w:tcW w:w="7831" w:type="dxa"/>
            <w:tcBorders>
              <w:top w:val="single" w:sz="4" w:space="0" w:color="auto"/>
              <w:left w:val="single" w:sz="4" w:space="0" w:color="auto"/>
              <w:bottom w:val="single" w:sz="4" w:space="0" w:color="auto"/>
              <w:right w:val="single" w:sz="4" w:space="0" w:color="auto"/>
            </w:tcBorders>
            <w:noWrap/>
          </w:tcPr>
          <w:p w14:paraId="1D5BF09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Priekinio amortizatoriaus spyruoklė su keitimu</w:t>
            </w:r>
          </w:p>
        </w:tc>
        <w:tc>
          <w:tcPr>
            <w:tcW w:w="1418" w:type="dxa"/>
            <w:tcBorders>
              <w:top w:val="single" w:sz="4" w:space="0" w:color="auto"/>
              <w:left w:val="single" w:sz="4" w:space="0" w:color="auto"/>
              <w:bottom w:val="single" w:sz="4" w:space="0" w:color="auto"/>
              <w:right w:val="single" w:sz="4" w:space="0" w:color="auto"/>
            </w:tcBorders>
          </w:tcPr>
          <w:p w14:paraId="6B2A7200"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06D8755"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650341F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8.7.</w:t>
            </w:r>
          </w:p>
        </w:tc>
        <w:tc>
          <w:tcPr>
            <w:tcW w:w="7831" w:type="dxa"/>
            <w:tcBorders>
              <w:top w:val="single" w:sz="4" w:space="0" w:color="auto"/>
              <w:left w:val="single" w:sz="4" w:space="0" w:color="auto"/>
              <w:bottom w:val="single" w:sz="4" w:space="0" w:color="auto"/>
              <w:right w:val="single" w:sz="4" w:space="0" w:color="auto"/>
            </w:tcBorders>
            <w:noWrap/>
          </w:tcPr>
          <w:p w14:paraId="4905BC2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Galinio amortizatoriaus spyruoklė su keitimu</w:t>
            </w:r>
          </w:p>
        </w:tc>
        <w:tc>
          <w:tcPr>
            <w:tcW w:w="1418" w:type="dxa"/>
            <w:tcBorders>
              <w:top w:val="single" w:sz="4" w:space="0" w:color="auto"/>
              <w:left w:val="single" w:sz="4" w:space="0" w:color="auto"/>
              <w:bottom w:val="single" w:sz="4" w:space="0" w:color="auto"/>
              <w:right w:val="single" w:sz="4" w:space="0" w:color="auto"/>
            </w:tcBorders>
          </w:tcPr>
          <w:p w14:paraId="7C10ED53"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9F417C4"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74ED9D3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8.8.</w:t>
            </w:r>
          </w:p>
        </w:tc>
        <w:tc>
          <w:tcPr>
            <w:tcW w:w="7831" w:type="dxa"/>
            <w:tcBorders>
              <w:top w:val="single" w:sz="4" w:space="0" w:color="auto"/>
              <w:left w:val="single" w:sz="4" w:space="0" w:color="auto"/>
              <w:bottom w:val="single" w:sz="4" w:space="0" w:color="auto"/>
              <w:right w:val="single" w:sz="4" w:space="0" w:color="auto"/>
            </w:tcBorders>
            <w:noWrap/>
          </w:tcPr>
          <w:p w14:paraId="5AB5694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Priekinis rato guolis su keitimu</w:t>
            </w:r>
          </w:p>
        </w:tc>
        <w:tc>
          <w:tcPr>
            <w:tcW w:w="1418" w:type="dxa"/>
            <w:tcBorders>
              <w:top w:val="single" w:sz="4" w:space="0" w:color="auto"/>
              <w:left w:val="single" w:sz="4" w:space="0" w:color="auto"/>
              <w:bottom w:val="single" w:sz="4" w:space="0" w:color="auto"/>
              <w:right w:val="single" w:sz="4" w:space="0" w:color="auto"/>
            </w:tcBorders>
          </w:tcPr>
          <w:p w14:paraId="7C948D0D"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A0ED856"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5440B7B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8.9.</w:t>
            </w:r>
          </w:p>
        </w:tc>
        <w:tc>
          <w:tcPr>
            <w:tcW w:w="7831" w:type="dxa"/>
            <w:tcBorders>
              <w:top w:val="single" w:sz="4" w:space="0" w:color="auto"/>
              <w:left w:val="single" w:sz="4" w:space="0" w:color="auto"/>
              <w:bottom w:val="single" w:sz="4" w:space="0" w:color="auto"/>
              <w:right w:val="single" w:sz="4" w:space="0" w:color="auto"/>
            </w:tcBorders>
            <w:noWrap/>
          </w:tcPr>
          <w:p w14:paraId="51D47E1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Galinis rato guolis su keitimu</w:t>
            </w:r>
          </w:p>
        </w:tc>
        <w:tc>
          <w:tcPr>
            <w:tcW w:w="1418" w:type="dxa"/>
            <w:tcBorders>
              <w:top w:val="single" w:sz="4" w:space="0" w:color="auto"/>
              <w:left w:val="single" w:sz="4" w:space="0" w:color="auto"/>
              <w:bottom w:val="single" w:sz="4" w:space="0" w:color="auto"/>
              <w:right w:val="single" w:sz="4" w:space="0" w:color="auto"/>
            </w:tcBorders>
          </w:tcPr>
          <w:p w14:paraId="5FF6CC7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A913EB5"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468E0C5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8.10.</w:t>
            </w:r>
          </w:p>
        </w:tc>
        <w:tc>
          <w:tcPr>
            <w:tcW w:w="7831" w:type="dxa"/>
            <w:tcBorders>
              <w:top w:val="single" w:sz="4" w:space="0" w:color="auto"/>
              <w:left w:val="single" w:sz="4" w:space="0" w:color="auto"/>
              <w:bottom w:val="single" w:sz="4" w:space="0" w:color="auto"/>
              <w:right w:val="single" w:sz="4" w:space="0" w:color="auto"/>
            </w:tcBorders>
            <w:noWrap/>
          </w:tcPr>
          <w:p w14:paraId="527B7EA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Priekinių stabdžių diskas su keitimu</w:t>
            </w:r>
          </w:p>
        </w:tc>
        <w:tc>
          <w:tcPr>
            <w:tcW w:w="1418" w:type="dxa"/>
            <w:tcBorders>
              <w:top w:val="single" w:sz="4" w:space="0" w:color="auto"/>
              <w:left w:val="single" w:sz="4" w:space="0" w:color="auto"/>
              <w:bottom w:val="single" w:sz="4" w:space="0" w:color="auto"/>
              <w:right w:val="single" w:sz="4" w:space="0" w:color="auto"/>
            </w:tcBorders>
          </w:tcPr>
          <w:p w14:paraId="66B6B6D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C2C9876"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011F6F1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8.11.</w:t>
            </w:r>
          </w:p>
        </w:tc>
        <w:tc>
          <w:tcPr>
            <w:tcW w:w="7831" w:type="dxa"/>
            <w:tcBorders>
              <w:top w:val="single" w:sz="4" w:space="0" w:color="auto"/>
              <w:left w:val="single" w:sz="4" w:space="0" w:color="auto"/>
              <w:bottom w:val="single" w:sz="4" w:space="0" w:color="auto"/>
              <w:right w:val="single" w:sz="4" w:space="0" w:color="auto"/>
            </w:tcBorders>
            <w:noWrap/>
          </w:tcPr>
          <w:p w14:paraId="2DF6585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Galinių stabdžių diskas su keitimu</w:t>
            </w:r>
          </w:p>
        </w:tc>
        <w:tc>
          <w:tcPr>
            <w:tcW w:w="1418" w:type="dxa"/>
            <w:tcBorders>
              <w:top w:val="single" w:sz="4" w:space="0" w:color="auto"/>
              <w:left w:val="single" w:sz="4" w:space="0" w:color="auto"/>
              <w:bottom w:val="single" w:sz="4" w:space="0" w:color="auto"/>
              <w:right w:val="single" w:sz="4" w:space="0" w:color="auto"/>
            </w:tcBorders>
          </w:tcPr>
          <w:p w14:paraId="5EA7F345"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0C4C09C"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05E1C8B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8.12.</w:t>
            </w:r>
          </w:p>
        </w:tc>
        <w:tc>
          <w:tcPr>
            <w:tcW w:w="7831" w:type="dxa"/>
            <w:tcBorders>
              <w:top w:val="single" w:sz="4" w:space="0" w:color="auto"/>
              <w:left w:val="single" w:sz="4" w:space="0" w:color="auto"/>
              <w:bottom w:val="single" w:sz="4" w:space="0" w:color="auto"/>
              <w:right w:val="single" w:sz="4" w:space="0" w:color="auto"/>
            </w:tcBorders>
            <w:noWrap/>
          </w:tcPr>
          <w:p w14:paraId="41DE43B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Galinių stabdžių trinkelės su keitimu</w:t>
            </w:r>
          </w:p>
        </w:tc>
        <w:tc>
          <w:tcPr>
            <w:tcW w:w="1418" w:type="dxa"/>
            <w:tcBorders>
              <w:top w:val="single" w:sz="4" w:space="0" w:color="auto"/>
              <w:left w:val="single" w:sz="4" w:space="0" w:color="auto"/>
              <w:bottom w:val="single" w:sz="4" w:space="0" w:color="auto"/>
              <w:right w:val="single" w:sz="4" w:space="0" w:color="auto"/>
            </w:tcBorders>
          </w:tcPr>
          <w:p w14:paraId="06D97E09"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2D267E35"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771E1A5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8.13.</w:t>
            </w:r>
          </w:p>
        </w:tc>
        <w:tc>
          <w:tcPr>
            <w:tcW w:w="7831" w:type="dxa"/>
            <w:tcBorders>
              <w:top w:val="single" w:sz="4" w:space="0" w:color="auto"/>
              <w:left w:val="single" w:sz="4" w:space="0" w:color="auto"/>
              <w:bottom w:val="single" w:sz="4" w:space="0" w:color="auto"/>
              <w:right w:val="single" w:sz="4" w:space="0" w:color="auto"/>
            </w:tcBorders>
            <w:noWrap/>
          </w:tcPr>
          <w:p w14:paraId="58E5EE4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Priekinių stabdžių trinkelės su keitimu</w:t>
            </w:r>
          </w:p>
        </w:tc>
        <w:tc>
          <w:tcPr>
            <w:tcW w:w="1418" w:type="dxa"/>
            <w:tcBorders>
              <w:top w:val="single" w:sz="4" w:space="0" w:color="auto"/>
              <w:left w:val="single" w:sz="4" w:space="0" w:color="auto"/>
              <w:bottom w:val="single" w:sz="4" w:space="0" w:color="auto"/>
              <w:right w:val="single" w:sz="4" w:space="0" w:color="auto"/>
            </w:tcBorders>
          </w:tcPr>
          <w:p w14:paraId="07F3C05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1A07E62"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38C47E5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8.14.</w:t>
            </w:r>
          </w:p>
        </w:tc>
        <w:tc>
          <w:tcPr>
            <w:tcW w:w="7831" w:type="dxa"/>
            <w:tcBorders>
              <w:top w:val="single" w:sz="4" w:space="0" w:color="auto"/>
              <w:left w:val="single" w:sz="4" w:space="0" w:color="auto"/>
              <w:bottom w:val="single" w:sz="4" w:space="0" w:color="auto"/>
              <w:right w:val="single" w:sz="4" w:space="0" w:color="auto"/>
            </w:tcBorders>
            <w:noWrap/>
          </w:tcPr>
          <w:p w14:paraId="653077B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Pagrindinio stabdžio cilindras su keitimu</w:t>
            </w:r>
          </w:p>
        </w:tc>
        <w:tc>
          <w:tcPr>
            <w:tcW w:w="1418" w:type="dxa"/>
            <w:tcBorders>
              <w:top w:val="single" w:sz="4" w:space="0" w:color="auto"/>
              <w:left w:val="single" w:sz="4" w:space="0" w:color="auto"/>
              <w:bottom w:val="single" w:sz="4" w:space="0" w:color="auto"/>
              <w:right w:val="single" w:sz="4" w:space="0" w:color="auto"/>
            </w:tcBorders>
          </w:tcPr>
          <w:p w14:paraId="0F6DC80E"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340ABC7"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051D190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8.15.</w:t>
            </w:r>
          </w:p>
        </w:tc>
        <w:tc>
          <w:tcPr>
            <w:tcW w:w="7831" w:type="dxa"/>
            <w:tcBorders>
              <w:top w:val="single" w:sz="4" w:space="0" w:color="auto"/>
              <w:left w:val="single" w:sz="4" w:space="0" w:color="auto"/>
              <w:bottom w:val="single" w:sz="4" w:space="0" w:color="auto"/>
              <w:right w:val="single" w:sz="4" w:space="0" w:color="auto"/>
            </w:tcBorders>
            <w:noWrap/>
          </w:tcPr>
          <w:p w14:paraId="4856919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Pusašio šarnyras su keitimu</w:t>
            </w:r>
          </w:p>
        </w:tc>
        <w:tc>
          <w:tcPr>
            <w:tcW w:w="1418" w:type="dxa"/>
            <w:tcBorders>
              <w:top w:val="single" w:sz="4" w:space="0" w:color="auto"/>
              <w:left w:val="single" w:sz="4" w:space="0" w:color="auto"/>
              <w:bottom w:val="single" w:sz="4" w:space="0" w:color="auto"/>
              <w:right w:val="single" w:sz="4" w:space="0" w:color="auto"/>
            </w:tcBorders>
          </w:tcPr>
          <w:p w14:paraId="3C1D1879"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AC427D6"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230AD89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8.16.</w:t>
            </w:r>
          </w:p>
        </w:tc>
        <w:tc>
          <w:tcPr>
            <w:tcW w:w="7831" w:type="dxa"/>
            <w:tcBorders>
              <w:top w:val="single" w:sz="4" w:space="0" w:color="auto"/>
              <w:left w:val="single" w:sz="4" w:space="0" w:color="auto"/>
              <w:bottom w:val="single" w:sz="4" w:space="0" w:color="auto"/>
              <w:right w:val="single" w:sz="4" w:space="0" w:color="auto"/>
            </w:tcBorders>
            <w:noWrap/>
          </w:tcPr>
          <w:p w14:paraId="722511B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Pusašio šarnyro apsauga su keitimu</w:t>
            </w:r>
          </w:p>
        </w:tc>
        <w:tc>
          <w:tcPr>
            <w:tcW w:w="1418" w:type="dxa"/>
            <w:tcBorders>
              <w:top w:val="single" w:sz="4" w:space="0" w:color="auto"/>
              <w:left w:val="single" w:sz="4" w:space="0" w:color="auto"/>
              <w:bottom w:val="single" w:sz="4" w:space="0" w:color="auto"/>
              <w:right w:val="single" w:sz="4" w:space="0" w:color="auto"/>
            </w:tcBorders>
          </w:tcPr>
          <w:p w14:paraId="132698E4"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F28C2B9"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623921B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8.17.</w:t>
            </w:r>
          </w:p>
        </w:tc>
        <w:tc>
          <w:tcPr>
            <w:tcW w:w="7831" w:type="dxa"/>
            <w:tcBorders>
              <w:top w:val="single" w:sz="4" w:space="0" w:color="auto"/>
              <w:left w:val="single" w:sz="4" w:space="0" w:color="auto"/>
              <w:bottom w:val="single" w:sz="4" w:space="0" w:color="auto"/>
              <w:right w:val="single" w:sz="4" w:space="0" w:color="auto"/>
            </w:tcBorders>
            <w:noWrap/>
          </w:tcPr>
          <w:p w14:paraId="44D0708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Pusašis su keitimu</w:t>
            </w:r>
          </w:p>
        </w:tc>
        <w:tc>
          <w:tcPr>
            <w:tcW w:w="1418" w:type="dxa"/>
            <w:tcBorders>
              <w:top w:val="single" w:sz="4" w:space="0" w:color="auto"/>
              <w:left w:val="single" w:sz="4" w:space="0" w:color="auto"/>
              <w:bottom w:val="single" w:sz="4" w:space="0" w:color="auto"/>
              <w:right w:val="single" w:sz="4" w:space="0" w:color="auto"/>
            </w:tcBorders>
          </w:tcPr>
          <w:p w14:paraId="0B79EA93"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E36A82B"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39C30B5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8.18.</w:t>
            </w:r>
          </w:p>
        </w:tc>
        <w:tc>
          <w:tcPr>
            <w:tcW w:w="7831" w:type="dxa"/>
            <w:tcBorders>
              <w:top w:val="single" w:sz="4" w:space="0" w:color="auto"/>
              <w:left w:val="single" w:sz="4" w:space="0" w:color="auto"/>
              <w:bottom w:val="single" w:sz="4" w:space="0" w:color="auto"/>
              <w:right w:val="single" w:sz="4" w:space="0" w:color="auto"/>
            </w:tcBorders>
            <w:noWrap/>
          </w:tcPr>
          <w:p w14:paraId="0A963A0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Priekinio stabilizatoriaus traukė su keitimu</w:t>
            </w:r>
          </w:p>
        </w:tc>
        <w:tc>
          <w:tcPr>
            <w:tcW w:w="1418" w:type="dxa"/>
            <w:tcBorders>
              <w:top w:val="single" w:sz="4" w:space="0" w:color="auto"/>
              <w:left w:val="single" w:sz="4" w:space="0" w:color="auto"/>
              <w:bottom w:val="single" w:sz="4" w:space="0" w:color="auto"/>
              <w:right w:val="single" w:sz="4" w:space="0" w:color="auto"/>
            </w:tcBorders>
          </w:tcPr>
          <w:p w14:paraId="403C23D0"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B914A1A"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71DE700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8.19.</w:t>
            </w:r>
          </w:p>
        </w:tc>
        <w:tc>
          <w:tcPr>
            <w:tcW w:w="7831" w:type="dxa"/>
            <w:tcBorders>
              <w:top w:val="single" w:sz="4" w:space="0" w:color="auto"/>
              <w:left w:val="single" w:sz="4" w:space="0" w:color="auto"/>
              <w:bottom w:val="single" w:sz="4" w:space="0" w:color="auto"/>
              <w:right w:val="single" w:sz="4" w:space="0" w:color="auto"/>
            </w:tcBorders>
            <w:noWrap/>
          </w:tcPr>
          <w:p w14:paraId="7D7BD64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Galinio stabilizatoriaus traukė su keitimu</w:t>
            </w:r>
          </w:p>
        </w:tc>
        <w:tc>
          <w:tcPr>
            <w:tcW w:w="1418" w:type="dxa"/>
            <w:tcBorders>
              <w:top w:val="single" w:sz="4" w:space="0" w:color="auto"/>
              <w:left w:val="single" w:sz="4" w:space="0" w:color="auto"/>
              <w:bottom w:val="single" w:sz="4" w:space="0" w:color="auto"/>
              <w:right w:val="single" w:sz="4" w:space="0" w:color="auto"/>
            </w:tcBorders>
          </w:tcPr>
          <w:p w14:paraId="12D7CAF1"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FD6B9FE"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0FD4BD6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8.20.</w:t>
            </w:r>
          </w:p>
        </w:tc>
        <w:tc>
          <w:tcPr>
            <w:tcW w:w="7831" w:type="dxa"/>
            <w:tcBorders>
              <w:top w:val="single" w:sz="4" w:space="0" w:color="auto"/>
              <w:left w:val="single" w:sz="4" w:space="0" w:color="auto"/>
              <w:bottom w:val="single" w:sz="4" w:space="0" w:color="auto"/>
              <w:right w:val="single" w:sz="4" w:space="0" w:color="auto"/>
            </w:tcBorders>
            <w:noWrap/>
          </w:tcPr>
          <w:p w14:paraId="6F722ED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Vairo traukė su keitimu</w:t>
            </w:r>
          </w:p>
        </w:tc>
        <w:tc>
          <w:tcPr>
            <w:tcW w:w="1418" w:type="dxa"/>
            <w:tcBorders>
              <w:top w:val="single" w:sz="4" w:space="0" w:color="auto"/>
              <w:left w:val="single" w:sz="4" w:space="0" w:color="auto"/>
              <w:bottom w:val="single" w:sz="4" w:space="0" w:color="auto"/>
              <w:right w:val="single" w:sz="4" w:space="0" w:color="auto"/>
            </w:tcBorders>
          </w:tcPr>
          <w:p w14:paraId="0A7BF0EF"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10B4C7B"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7BAA35D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8.21.</w:t>
            </w:r>
          </w:p>
        </w:tc>
        <w:tc>
          <w:tcPr>
            <w:tcW w:w="7831" w:type="dxa"/>
            <w:tcBorders>
              <w:top w:val="single" w:sz="4" w:space="0" w:color="auto"/>
              <w:left w:val="single" w:sz="4" w:space="0" w:color="auto"/>
              <w:bottom w:val="single" w:sz="4" w:space="0" w:color="auto"/>
              <w:right w:val="single" w:sz="4" w:space="0" w:color="auto"/>
            </w:tcBorders>
            <w:noWrap/>
          </w:tcPr>
          <w:p w14:paraId="4BDF660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Vairo traukės antgalis su keitimu</w:t>
            </w:r>
          </w:p>
        </w:tc>
        <w:tc>
          <w:tcPr>
            <w:tcW w:w="1418" w:type="dxa"/>
            <w:tcBorders>
              <w:top w:val="single" w:sz="4" w:space="0" w:color="auto"/>
              <w:left w:val="single" w:sz="4" w:space="0" w:color="auto"/>
              <w:bottom w:val="single" w:sz="4" w:space="0" w:color="auto"/>
              <w:right w:val="single" w:sz="4" w:space="0" w:color="auto"/>
            </w:tcBorders>
          </w:tcPr>
          <w:p w14:paraId="5459B89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1F85C35"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7981B31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8.22.</w:t>
            </w:r>
          </w:p>
        </w:tc>
        <w:tc>
          <w:tcPr>
            <w:tcW w:w="7831" w:type="dxa"/>
            <w:tcBorders>
              <w:top w:val="single" w:sz="4" w:space="0" w:color="auto"/>
              <w:left w:val="single" w:sz="4" w:space="0" w:color="auto"/>
              <w:bottom w:val="single" w:sz="4" w:space="0" w:color="auto"/>
              <w:right w:val="single" w:sz="4" w:space="0" w:color="auto"/>
            </w:tcBorders>
            <w:noWrap/>
          </w:tcPr>
          <w:p w14:paraId="7FBF8FB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Priekinių ratų suportas su keitimu</w:t>
            </w:r>
          </w:p>
        </w:tc>
        <w:tc>
          <w:tcPr>
            <w:tcW w:w="1418" w:type="dxa"/>
            <w:tcBorders>
              <w:top w:val="single" w:sz="4" w:space="0" w:color="auto"/>
              <w:left w:val="single" w:sz="4" w:space="0" w:color="auto"/>
              <w:bottom w:val="single" w:sz="4" w:space="0" w:color="auto"/>
              <w:right w:val="single" w:sz="4" w:space="0" w:color="auto"/>
            </w:tcBorders>
          </w:tcPr>
          <w:p w14:paraId="72F8E865"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66D2289"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3FF63E4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8.23.</w:t>
            </w:r>
          </w:p>
        </w:tc>
        <w:tc>
          <w:tcPr>
            <w:tcW w:w="7831" w:type="dxa"/>
            <w:tcBorders>
              <w:top w:val="single" w:sz="4" w:space="0" w:color="auto"/>
              <w:left w:val="single" w:sz="4" w:space="0" w:color="auto"/>
              <w:bottom w:val="single" w:sz="4" w:space="0" w:color="auto"/>
              <w:right w:val="single" w:sz="4" w:space="0" w:color="auto"/>
            </w:tcBorders>
            <w:noWrap/>
          </w:tcPr>
          <w:p w14:paraId="64C058F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Galinių ratų suportas su keitimu</w:t>
            </w:r>
          </w:p>
        </w:tc>
        <w:tc>
          <w:tcPr>
            <w:tcW w:w="1418" w:type="dxa"/>
            <w:tcBorders>
              <w:top w:val="single" w:sz="4" w:space="0" w:color="auto"/>
              <w:left w:val="single" w:sz="4" w:space="0" w:color="auto"/>
              <w:bottom w:val="single" w:sz="4" w:space="0" w:color="auto"/>
              <w:right w:val="single" w:sz="4" w:space="0" w:color="auto"/>
            </w:tcBorders>
          </w:tcPr>
          <w:p w14:paraId="42223C39"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E03F2FF"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13D2B4B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8.24.</w:t>
            </w:r>
          </w:p>
        </w:tc>
        <w:tc>
          <w:tcPr>
            <w:tcW w:w="7831" w:type="dxa"/>
            <w:tcBorders>
              <w:top w:val="single" w:sz="4" w:space="0" w:color="auto"/>
              <w:left w:val="single" w:sz="4" w:space="0" w:color="auto"/>
              <w:bottom w:val="single" w:sz="4" w:space="0" w:color="auto"/>
              <w:right w:val="single" w:sz="4" w:space="0" w:color="auto"/>
            </w:tcBorders>
            <w:noWrap/>
          </w:tcPr>
          <w:p w14:paraId="156BAD3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Įvorė su keitimu</w:t>
            </w:r>
          </w:p>
        </w:tc>
        <w:tc>
          <w:tcPr>
            <w:tcW w:w="1418" w:type="dxa"/>
            <w:tcBorders>
              <w:top w:val="single" w:sz="4" w:space="0" w:color="auto"/>
              <w:left w:val="single" w:sz="4" w:space="0" w:color="auto"/>
              <w:bottom w:val="single" w:sz="4" w:space="0" w:color="auto"/>
              <w:right w:val="single" w:sz="4" w:space="0" w:color="auto"/>
            </w:tcBorders>
          </w:tcPr>
          <w:p w14:paraId="5EE1F86A"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06D0C45"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188DD71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9.</w:t>
            </w:r>
          </w:p>
        </w:tc>
        <w:tc>
          <w:tcPr>
            <w:tcW w:w="9249" w:type="dxa"/>
            <w:gridSpan w:val="2"/>
            <w:tcBorders>
              <w:top w:val="single" w:sz="4" w:space="0" w:color="auto"/>
              <w:left w:val="single" w:sz="4" w:space="0" w:color="auto"/>
              <w:bottom w:val="single" w:sz="4" w:space="0" w:color="auto"/>
              <w:right w:val="single" w:sz="4" w:space="0" w:color="auto"/>
            </w:tcBorders>
            <w:noWrap/>
            <w:hideMark/>
          </w:tcPr>
          <w:p w14:paraId="14822909"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Elektros sistemos remontas</w:t>
            </w:r>
          </w:p>
        </w:tc>
      </w:tr>
      <w:tr w:rsidR="0088793D" w:rsidRPr="0088793D" w14:paraId="58535541"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527C904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9.1.</w:t>
            </w:r>
          </w:p>
        </w:tc>
        <w:tc>
          <w:tcPr>
            <w:tcW w:w="7831" w:type="dxa"/>
            <w:tcBorders>
              <w:top w:val="single" w:sz="4" w:space="0" w:color="auto"/>
              <w:left w:val="single" w:sz="4" w:space="0" w:color="auto"/>
              <w:bottom w:val="single" w:sz="4" w:space="0" w:color="auto"/>
              <w:right w:val="single" w:sz="4" w:space="0" w:color="auto"/>
            </w:tcBorders>
            <w:noWrap/>
            <w:hideMark/>
          </w:tcPr>
          <w:p w14:paraId="0FB7CC2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Generatoriaus relė su keitimu</w:t>
            </w:r>
          </w:p>
        </w:tc>
        <w:tc>
          <w:tcPr>
            <w:tcW w:w="1418" w:type="dxa"/>
            <w:tcBorders>
              <w:top w:val="single" w:sz="4" w:space="0" w:color="auto"/>
              <w:left w:val="single" w:sz="4" w:space="0" w:color="auto"/>
              <w:bottom w:val="single" w:sz="4" w:space="0" w:color="auto"/>
              <w:right w:val="single" w:sz="4" w:space="0" w:color="auto"/>
            </w:tcBorders>
            <w:hideMark/>
          </w:tcPr>
          <w:p w14:paraId="191F141D"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B64B9FA"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0FFA8BB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9.2.</w:t>
            </w:r>
          </w:p>
        </w:tc>
        <w:tc>
          <w:tcPr>
            <w:tcW w:w="7831" w:type="dxa"/>
            <w:tcBorders>
              <w:top w:val="single" w:sz="4" w:space="0" w:color="auto"/>
              <w:left w:val="single" w:sz="4" w:space="0" w:color="auto"/>
              <w:bottom w:val="single" w:sz="4" w:space="0" w:color="auto"/>
              <w:right w:val="single" w:sz="4" w:space="0" w:color="auto"/>
            </w:tcBorders>
            <w:noWrap/>
            <w:hideMark/>
          </w:tcPr>
          <w:p w14:paraId="19CE8A9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Relės kaitinimo žvakė su keitimu</w:t>
            </w:r>
          </w:p>
        </w:tc>
        <w:tc>
          <w:tcPr>
            <w:tcW w:w="1418" w:type="dxa"/>
            <w:tcBorders>
              <w:top w:val="single" w:sz="4" w:space="0" w:color="auto"/>
              <w:left w:val="single" w:sz="4" w:space="0" w:color="auto"/>
              <w:bottom w:val="single" w:sz="4" w:space="0" w:color="auto"/>
              <w:right w:val="single" w:sz="4" w:space="0" w:color="auto"/>
            </w:tcBorders>
            <w:hideMark/>
          </w:tcPr>
          <w:p w14:paraId="23A711D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D647429"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423F873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9.3.</w:t>
            </w:r>
          </w:p>
        </w:tc>
        <w:tc>
          <w:tcPr>
            <w:tcW w:w="7831" w:type="dxa"/>
            <w:tcBorders>
              <w:top w:val="single" w:sz="4" w:space="0" w:color="auto"/>
              <w:left w:val="single" w:sz="4" w:space="0" w:color="auto"/>
              <w:bottom w:val="single" w:sz="4" w:space="0" w:color="auto"/>
              <w:right w:val="single" w:sz="4" w:space="0" w:color="auto"/>
            </w:tcBorders>
            <w:noWrap/>
            <w:hideMark/>
          </w:tcPr>
          <w:p w14:paraId="1A33D35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Degimo spynelė su keitimu</w:t>
            </w:r>
          </w:p>
        </w:tc>
        <w:tc>
          <w:tcPr>
            <w:tcW w:w="1418" w:type="dxa"/>
            <w:tcBorders>
              <w:top w:val="single" w:sz="4" w:space="0" w:color="auto"/>
              <w:left w:val="single" w:sz="4" w:space="0" w:color="auto"/>
              <w:bottom w:val="single" w:sz="4" w:space="0" w:color="auto"/>
              <w:right w:val="single" w:sz="4" w:space="0" w:color="auto"/>
            </w:tcBorders>
            <w:hideMark/>
          </w:tcPr>
          <w:p w14:paraId="513FF345"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12E7AA7"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31C9176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9.4.</w:t>
            </w:r>
          </w:p>
        </w:tc>
        <w:tc>
          <w:tcPr>
            <w:tcW w:w="7831" w:type="dxa"/>
            <w:tcBorders>
              <w:top w:val="single" w:sz="4" w:space="0" w:color="auto"/>
              <w:left w:val="single" w:sz="4" w:space="0" w:color="auto"/>
              <w:bottom w:val="single" w:sz="4" w:space="0" w:color="auto"/>
              <w:right w:val="single" w:sz="4" w:space="0" w:color="auto"/>
            </w:tcBorders>
            <w:noWrap/>
            <w:hideMark/>
          </w:tcPr>
          <w:p w14:paraId="0A944B8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Jungiklių keitimas</w:t>
            </w:r>
          </w:p>
        </w:tc>
        <w:tc>
          <w:tcPr>
            <w:tcW w:w="1418" w:type="dxa"/>
            <w:tcBorders>
              <w:top w:val="single" w:sz="4" w:space="0" w:color="auto"/>
              <w:left w:val="single" w:sz="4" w:space="0" w:color="auto"/>
              <w:bottom w:val="single" w:sz="4" w:space="0" w:color="auto"/>
              <w:right w:val="single" w:sz="4" w:space="0" w:color="auto"/>
            </w:tcBorders>
            <w:hideMark/>
          </w:tcPr>
          <w:p w14:paraId="762128FD"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267BC589"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1F24458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9.5.</w:t>
            </w:r>
          </w:p>
        </w:tc>
        <w:tc>
          <w:tcPr>
            <w:tcW w:w="7831" w:type="dxa"/>
            <w:tcBorders>
              <w:top w:val="single" w:sz="4" w:space="0" w:color="auto"/>
              <w:left w:val="single" w:sz="4" w:space="0" w:color="auto"/>
              <w:bottom w:val="single" w:sz="4" w:space="0" w:color="auto"/>
              <w:right w:val="single" w:sz="4" w:space="0" w:color="auto"/>
            </w:tcBorders>
            <w:noWrap/>
            <w:hideMark/>
          </w:tcPr>
          <w:p w14:paraId="4D8C962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Laidų pynės keitimas</w:t>
            </w:r>
          </w:p>
        </w:tc>
        <w:tc>
          <w:tcPr>
            <w:tcW w:w="1418" w:type="dxa"/>
            <w:tcBorders>
              <w:top w:val="single" w:sz="4" w:space="0" w:color="auto"/>
              <w:left w:val="single" w:sz="4" w:space="0" w:color="auto"/>
              <w:bottom w:val="single" w:sz="4" w:space="0" w:color="auto"/>
              <w:right w:val="single" w:sz="4" w:space="0" w:color="auto"/>
            </w:tcBorders>
            <w:hideMark/>
          </w:tcPr>
          <w:p w14:paraId="25681F0C"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B23A2A4"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7555D8C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9.6.</w:t>
            </w:r>
          </w:p>
        </w:tc>
        <w:tc>
          <w:tcPr>
            <w:tcW w:w="7831" w:type="dxa"/>
            <w:tcBorders>
              <w:top w:val="single" w:sz="4" w:space="0" w:color="auto"/>
              <w:left w:val="single" w:sz="4" w:space="0" w:color="auto"/>
              <w:bottom w:val="single" w:sz="4" w:space="0" w:color="auto"/>
              <w:right w:val="single" w:sz="4" w:space="0" w:color="auto"/>
            </w:tcBorders>
            <w:noWrap/>
            <w:hideMark/>
          </w:tcPr>
          <w:p w14:paraId="796968F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Saugiklių bloko keitimas</w:t>
            </w:r>
          </w:p>
        </w:tc>
        <w:tc>
          <w:tcPr>
            <w:tcW w:w="1418" w:type="dxa"/>
            <w:tcBorders>
              <w:top w:val="single" w:sz="4" w:space="0" w:color="auto"/>
              <w:left w:val="single" w:sz="4" w:space="0" w:color="auto"/>
              <w:bottom w:val="single" w:sz="4" w:space="0" w:color="auto"/>
              <w:right w:val="single" w:sz="4" w:space="0" w:color="auto"/>
            </w:tcBorders>
            <w:hideMark/>
          </w:tcPr>
          <w:p w14:paraId="5BEC812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C58ABC3"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41232F8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10.</w:t>
            </w:r>
          </w:p>
        </w:tc>
        <w:tc>
          <w:tcPr>
            <w:tcW w:w="9249" w:type="dxa"/>
            <w:gridSpan w:val="2"/>
            <w:tcBorders>
              <w:top w:val="single" w:sz="4" w:space="0" w:color="auto"/>
              <w:left w:val="single" w:sz="4" w:space="0" w:color="auto"/>
              <w:bottom w:val="single" w:sz="4" w:space="0" w:color="auto"/>
              <w:right w:val="single" w:sz="4" w:space="0" w:color="auto"/>
            </w:tcBorders>
            <w:noWrap/>
            <w:hideMark/>
          </w:tcPr>
          <w:p w14:paraId="7DE2AECB"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Prietaisų remontas</w:t>
            </w:r>
          </w:p>
        </w:tc>
      </w:tr>
      <w:tr w:rsidR="0088793D" w:rsidRPr="0088793D" w14:paraId="26E96A97"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70C2482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lastRenderedPageBreak/>
              <w:t>10.1.</w:t>
            </w:r>
          </w:p>
        </w:tc>
        <w:tc>
          <w:tcPr>
            <w:tcW w:w="7831" w:type="dxa"/>
            <w:tcBorders>
              <w:top w:val="single" w:sz="4" w:space="0" w:color="auto"/>
              <w:left w:val="single" w:sz="4" w:space="0" w:color="auto"/>
              <w:bottom w:val="single" w:sz="4" w:space="0" w:color="auto"/>
              <w:right w:val="single" w:sz="4" w:space="0" w:color="auto"/>
            </w:tcBorders>
            <w:noWrap/>
            <w:hideMark/>
          </w:tcPr>
          <w:p w14:paraId="68570B2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Oro srauto matuoklis su keitimu</w:t>
            </w:r>
          </w:p>
        </w:tc>
        <w:tc>
          <w:tcPr>
            <w:tcW w:w="1418" w:type="dxa"/>
            <w:tcBorders>
              <w:top w:val="single" w:sz="4" w:space="0" w:color="auto"/>
              <w:left w:val="single" w:sz="4" w:space="0" w:color="auto"/>
              <w:bottom w:val="single" w:sz="4" w:space="0" w:color="auto"/>
              <w:right w:val="single" w:sz="4" w:space="0" w:color="auto"/>
            </w:tcBorders>
            <w:hideMark/>
          </w:tcPr>
          <w:p w14:paraId="6E53FBA2"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6725EA1"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63AAFCB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w:t>
            </w:r>
          </w:p>
        </w:tc>
        <w:tc>
          <w:tcPr>
            <w:tcW w:w="9249" w:type="dxa"/>
            <w:gridSpan w:val="2"/>
            <w:tcBorders>
              <w:top w:val="single" w:sz="4" w:space="0" w:color="auto"/>
              <w:left w:val="single" w:sz="4" w:space="0" w:color="auto"/>
              <w:bottom w:val="single" w:sz="4" w:space="0" w:color="auto"/>
              <w:right w:val="single" w:sz="4" w:space="0" w:color="auto"/>
            </w:tcBorders>
            <w:noWrap/>
            <w:hideMark/>
          </w:tcPr>
          <w:p w14:paraId="31AD0A56"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Kabinos remontas</w:t>
            </w:r>
          </w:p>
        </w:tc>
      </w:tr>
      <w:tr w:rsidR="0088793D" w:rsidRPr="0088793D" w14:paraId="7553357F"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7CA53B1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11.1.</w:t>
            </w:r>
          </w:p>
        </w:tc>
        <w:tc>
          <w:tcPr>
            <w:tcW w:w="7831" w:type="dxa"/>
            <w:tcBorders>
              <w:top w:val="single" w:sz="4" w:space="0" w:color="auto"/>
              <w:left w:val="single" w:sz="4" w:space="0" w:color="auto"/>
              <w:bottom w:val="single" w:sz="4" w:space="0" w:color="auto"/>
              <w:right w:val="single" w:sz="4" w:space="0" w:color="auto"/>
            </w:tcBorders>
            <w:noWrap/>
            <w:hideMark/>
          </w:tcPr>
          <w:p w14:paraId="69D83A0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Priekinis stiklas su keitimu</w:t>
            </w:r>
          </w:p>
        </w:tc>
        <w:tc>
          <w:tcPr>
            <w:tcW w:w="1418" w:type="dxa"/>
            <w:tcBorders>
              <w:top w:val="single" w:sz="4" w:space="0" w:color="auto"/>
              <w:left w:val="single" w:sz="4" w:space="0" w:color="auto"/>
              <w:bottom w:val="single" w:sz="4" w:space="0" w:color="auto"/>
              <w:right w:val="single" w:sz="4" w:space="0" w:color="auto"/>
            </w:tcBorders>
            <w:hideMark/>
          </w:tcPr>
          <w:p w14:paraId="27369DDF"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9FE92A5"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14383FE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11.2.</w:t>
            </w:r>
          </w:p>
        </w:tc>
        <w:tc>
          <w:tcPr>
            <w:tcW w:w="7831" w:type="dxa"/>
            <w:tcBorders>
              <w:top w:val="single" w:sz="4" w:space="0" w:color="auto"/>
              <w:left w:val="single" w:sz="4" w:space="0" w:color="auto"/>
              <w:bottom w:val="single" w:sz="4" w:space="0" w:color="auto"/>
              <w:right w:val="single" w:sz="4" w:space="0" w:color="auto"/>
            </w:tcBorders>
            <w:noWrap/>
            <w:hideMark/>
          </w:tcPr>
          <w:p w14:paraId="4CF830A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Galinis stiklas su keitimu</w:t>
            </w:r>
          </w:p>
        </w:tc>
        <w:tc>
          <w:tcPr>
            <w:tcW w:w="1418" w:type="dxa"/>
            <w:tcBorders>
              <w:top w:val="single" w:sz="4" w:space="0" w:color="auto"/>
              <w:left w:val="single" w:sz="4" w:space="0" w:color="auto"/>
              <w:bottom w:val="single" w:sz="4" w:space="0" w:color="auto"/>
              <w:right w:val="single" w:sz="4" w:space="0" w:color="auto"/>
            </w:tcBorders>
            <w:hideMark/>
          </w:tcPr>
          <w:p w14:paraId="686F1ED4"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50DAE64"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064C7F7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11.3.</w:t>
            </w:r>
          </w:p>
        </w:tc>
        <w:tc>
          <w:tcPr>
            <w:tcW w:w="7831" w:type="dxa"/>
            <w:tcBorders>
              <w:top w:val="single" w:sz="4" w:space="0" w:color="auto"/>
              <w:left w:val="single" w:sz="4" w:space="0" w:color="auto"/>
              <w:bottom w:val="single" w:sz="4" w:space="0" w:color="auto"/>
              <w:right w:val="single" w:sz="4" w:space="0" w:color="auto"/>
            </w:tcBorders>
            <w:noWrap/>
            <w:hideMark/>
          </w:tcPr>
          <w:p w14:paraId="3FC1A7B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Veidrodis (vidinis) su keitimu</w:t>
            </w:r>
          </w:p>
        </w:tc>
        <w:tc>
          <w:tcPr>
            <w:tcW w:w="1418" w:type="dxa"/>
            <w:tcBorders>
              <w:top w:val="single" w:sz="4" w:space="0" w:color="auto"/>
              <w:left w:val="single" w:sz="4" w:space="0" w:color="auto"/>
              <w:bottom w:val="single" w:sz="4" w:space="0" w:color="auto"/>
              <w:right w:val="single" w:sz="4" w:space="0" w:color="auto"/>
            </w:tcBorders>
            <w:hideMark/>
          </w:tcPr>
          <w:p w14:paraId="034B9131"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FCA2004"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78E7DE8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11.4.</w:t>
            </w:r>
          </w:p>
        </w:tc>
        <w:tc>
          <w:tcPr>
            <w:tcW w:w="7831" w:type="dxa"/>
            <w:tcBorders>
              <w:top w:val="single" w:sz="4" w:space="0" w:color="auto"/>
              <w:left w:val="single" w:sz="4" w:space="0" w:color="auto"/>
              <w:bottom w:val="single" w:sz="4" w:space="0" w:color="auto"/>
              <w:right w:val="single" w:sz="4" w:space="0" w:color="auto"/>
            </w:tcBorders>
            <w:noWrap/>
          </w:tcPr>
          <w:p w14:paraId="7251250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Priekiniai valytuvai su keitimu</w:t>
            </w:r>
          </w:p>
        </w:tc>
        <w:tc>
          <w:tcPr>
            <w:tcW w:w="1418" w:type="dxa"/>
            <w:tcBorders>
              <w:top w:val="single" w:sz="4" w:space="0" w:color="auto"/>
              <w:left w:val="single" w:sz="4" w:space="0" w:color="auto"/>
              <w:bottom w:val="single" w:sz="4" w:space="0" w:color="auto"/>
              <w:right w:val="single" w:sz="4" w:space="0" w:color="auto"/>
            </w:tcBorders>
          </w:tcPr>
          <w:p w14:paraId="2E070EA8"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2FB6EF41"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683B234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11.5.</w:t>
            </w:r>
          </w:p>
        </w:tc>
        <w:tc>
          <w:tcPr>
            <w:tcW w:w="7831" w:type="dxa"/>
            <w:tcBorders>
              <w:top w:val="single" w:sz="4" w:space="0" w:color="auto"/>
              <w:left w:val="single" w:sz="4" w:space="0" w:color="auto"/>
              <w:bottom w:val="single" w:sz="4" w:space="0" w:color="auto"/>
              <w:right w:val="single" w:sz="4" w:space="0" w:color="auto"/>
            </w:tcBorders>
            <w:noWrap/>
          </w:tcPr>
          <w:p w14:paraId="3FC43A5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Sėdynės apsiuvimas</w:t>
            </w:r>
          </w:p>
        </w:tc>
        <w:tc>
          <w:tcPr>
            <w:tcW w:w="1418" w:type="dxa"/>
            <w:tcBorders>
              <w:top w:val="single" w:sz="4" w:space="0" w:color="auto"/>
              <w:left w:val="single" w:sz="4" w:space="0" w:color="auto"/>
              <w:bottom w:val="single" w:sz="4" w:space="0" w:color="auto"/>
              <w:right w:val="single" w:sz="4" w:space="0" w:color="auto"/>
            </w:tcBorders>
          </w:tcPr>
          <w:p w14:paraId="66002C78"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B7FBB79"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18056D8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w:t>
            </w:r>
          </w:p>
        </w:tc>
        <w:tc>
          <w:tcPr>
            <w:tcW w:w="9249" w:type="dxa"/>
            <w:gridSpan w:val="2"/>
            <w:tcBorders>
              <w:top w:val="single" w:sz="4" w:space="0" w:color="auto"/>
              <w:left w:val="single" w:sz="4" w:space="0" w:color="auto"/>
              <w:bottom w:val="single" w:sz="4" w:space="0" w:color="auto"/>
              <w:right w:val="single" w:sz="4" w:space="0" w:color="auto"/>
            </w:tcBorders>
            <w:noWrap/>
            <w:hideMark/>
          </w:tcPr>
          <w:p w14:paraId="23479083"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Kitų dalių remontas</w:t>
            </w:r>
          </w:p>
        </w:tc>
      </w:tr>
      <w:tr w:rsidR="0088793D" w:rsidRPr="0088793D" w14:paraId="5F6F73E8"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3E47C82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w:t>
            </w:r>
          </w:p>
        </w:tc>
        <w:tc>
          <w:tcPr>
            <w:tcW w:w="7831" w:type="dxa"/>
            <w:tcBorders>
              <w:top w:val="single" w:sz="4" w:space="0" w:color="auto"/>
              <w:left w:val="single" w:sz="4" w:space="0" w:color="auto"/>
              <w:bottom w:val="single" w:sz="4" w:space="0" w:color="auto"/>
              <w:right w:val="single" w:sz="4" w:space="0" w:color="auto"/>
            </w:tcBorders>
            <w:noWrap/>
            <w:hideMark/>
          </w:tcPr>
          <w:p w14:paraId="62D7618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Pagrindinių šviesų žibintų sureguliavimas</w:t>
            </w:r>
          </w:p>
        </w:tc>
        <w:tc>
          <w:tcPr>
            <w:tcW w:w="1418" w:type="dxa"/>
            <w:tcBorders>
              <w:top w:val="single" w:sz="4" w:space="0" w:color="auto"/>
              <w:left w:val="single" w:sz="4" w:space="0" w:color="auto"/>
              <w:bottom w:val="single" w:sz="4" w:space="0" w:color="auto"/>
              <w:right w:val="single" w:sz="4" w:space="0" w:color="auto"/>
            </w:tcBorders>
            <w:hideMark/>
          </w:tcPr>
          <w:p w14:paraId="7BC5698E"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999F212"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51BE66E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12.2.</w:t>
            </w:r>
          </w:p>
        </w:tc>
        <w:tc>
          <w:tcPr>
            <w:tcW w:w="7831" w:type="dxa"/>
            <w:tcBorders>
              <w:top w:val="single" w:sz="4" w:space="0" w:color="auto"/>
              <w:left w:val="single" w:sz="4" w:space="0" w:color="auto"/>
              <w:bottom w:val="single" w:sz="4" w:space="0" w:color="auto"/>
              <w:right w:val="single" w:sz="4" w:space="0" w:color="auto"/>
            </w:tcBorders>
            <w:noWrap/>
            <w:hideMark/>
          </w:tcPr>
          <w:p w14:paraId="107F24D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Šaltkalvio darbas, 1 valanda</w:t>
            </w:r>
          </w:p>
        </w:tc>
        <w:tc>
          <w:tcPr>
            <w:tcW w:w="1418" w:type="dxa"/>
            <w:tcBorders>
              <w:top w:val="single" w:sz="4" w:space="0" w:color="auto"/>
              <w:left w:val="single" w:sz="4" w:space="0" w:color="auto"/>
              <w:bottom w:val="single" w:sz="4" w:space="0" w:color="auto"/>
              <w:right w:val="single" w:sz="4" w:space="0" w:color="auto"/>
            </w:tcBorders>
            <w:hideMark/>
          </w:tcPr>
          <w:p w14:paraId="78B4C296"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FBB401A"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31E886D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12.3.</w:t>
            </w:r>
          </w:p>
        </w:tc>
        <w:tc>
          <w:tcPr>
            <w:tcW w:w="7831" w:type="dxa"/>
            <w:tcBorders>
              <w:top w:val="single" w:sz="4" w:space="0" w:color="auto"/>
              <w:left w:val="single" w:sz="4" w:space="0" w:color="auto"/>
              <w:bottom w:val="single" w:sz="4" w:space="0" w:color="auto"/>
              <w:right w:val="single" w:sz="4" w:space="0" w:color="auto"/>
            </w:tcBorders>
            <w:noWrap/>
            <w:hideMark/>
          </w:tcPr>
          <w:p w14:paraId="408A9C7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Autoelektriko darbas, 1 valanda</w:t>
            </w:r>
          </w:p>
        </w:tc>
        <w:tc>
          <w:tcPr>
            <w:tcW w:w="1418" w:type="dxa"/>
            <w:tcBorders>
              <w:top w:val="single" w:sz="4" w:space="0" w:color="auto"/>
              <w:left w:val="single" w:sz="4" w:space="0" w:color="auto"/>
              <w:bottom w:val="single" w:sz="4" w:space="0" w:color="auto"/>
              <w:right w:val="single" w:sz="4" w:space="0" w:color="auto"/>
            </w:tcBorders>
            <w:hideMark/>
          </w:tcPr>
          <w:p w14:paraId="20A11BF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9826D72"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2D97101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12.4.</w:t>
            </w:r>
          </w:p>
        </w:tc>
        <w:tc>
          <w:tcPr>
            <w:tcW w:w="7831" w:type="dxa"/>
            <w:tcBorders>
              <w:top w:val="single" w:sz="4" w:space="0" w:color="auto"/>
              <w:left w:val="single" w:sz="4" w:space="0" w:color="auto"/>
              <w:bottom w:val="single" w:sz="4" w:space="0" w:color="auto"/>
              <w:right w:val="single" w:sz="4" w:space="0" w:color="auto"/>
            </w:tcBorders>
            <w:noWrap/>
            <w:hideMark/>
          </w:tcPr>
          <w:p w14:paraId="1750483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Motoristo darbas, 1 valanda</w:t>
            </w:r>
          </w:p>
        </w:tc>
        <w:tc>
          <w:tcPr>
            <w:tcW w:w="1418" w:type="dxa"/>
            <w:tcBorders>
              <w:top w:val="single" w:sz="4" w:space="0" w:color="auto"/>
              <w:left w:val="single" w:sz="4" w:space="0" w:color="auto"/>
              <w:bottom w:val="single" w:sz="4" w:space="0" w:color="auto"/>
              <w:right w:val="single" w:sz="4" w:space="0" w:color="auto"/>
            </w:tcBorders>
            <w:hideMark/>
          </w:tcPr>
          <w:p w14:paraId="7DEF89B2"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351F42C"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4BAD8AF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12.5.</w:t>
            </w:r>
          </w:p>
        </w:tc>
        <w:tc>
          <w:tcPr>
            <w:tcW w:w="7831" w:type="dxa"/>
            <w:tcBorders>
              <w:top w:val="single" w:sz="4" w:space="0" w:color="auto"/>
              <w:left w:val="single" w:sz="4" w:space="0" w:color="auto"/>
              <w:bottom w:val="single" w:sz="4" w:space="0" w:color="auto"/>
              <w:right w:val="single" w:sz="4" w:space="0" w:color="auto"/>
            </w:tcBorders>
            <w:noWrap/>
            <w:hideMark/>
          </w:tcPr>
          <w:p w14:paraId="5BB872A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Suvirintojo darbas, 1 valanda</w:t>
            </w:r>
          </w:p>
        </w:tc>
        <w:tc>
          <w:tcPr>
            <w:tcW w:w="1418" w:type="dxa"/>
            <w:tcBorders>
              <w:top w:val="single" w:sz="4" w:space="0" w:color="auto"/>
              <w:left w:val="single" w:sz="4" w:space="0" w:color="auto"/>
              <w:bottom w:val="single" w:sz="4" w:space="0" w:color="auto"/>
              <w:right w:val="single" w:sz="4" w:space="0" w:color="auto"/>
            </w:tcBorders>
            <w:hideMark/>
          </w:tcPr>
          <w:p w14:paraId="4E1268F9"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3ECBAF8"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6A10FC0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12.6.</w:t>
            </w:r>
          </w:p>
        </w:tc>
        <w:tc>
          <w:tcPr>
            <w:tcW w:w="7831" w:type="dxa"/>
            <w:tcBorders>
              <w:top w:val="single" w:sz="4" w:space="0" w:color="auto"/>
              <w:left w:val="single" w:sz="4" w:space="0" w:color="auto"/>
              <w:bottom w:val="single" w:sz="4" w:space="0" w:color="auto"/>
              <w:right w:val="single" w:sz="4" w:space="0" w:color="auto"/>
            </w:tcBorders>
            <w:noWrap/>
            <w:hideMark/>
          </w:tcPr>
          <w:p w14:paraId="28A23DD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Suvirintojo darbas (aliuminio virinimas), 1 valanda</w:t>
            </w:r>
          </w:p>
        </w:tc>
        <w:tc>
          <w:tcPr>
            <w:tcW w:w="1418" w:type="dxa"/>
            <w:tcBorders>
              <w:top w:val="single" w:sz="4" w:space="0" w:color="auto"/>
              <w:left w:val="single" w:sz="4" w:space="0" w:color="auto"/>
              <w:bottom w:val="single" w:sz="4" w:space="0" w:color="auto"/>
              <w:right w:val="single" w:sz="4" w:space="0" w:color="auto"/>
            </w:tcBorders>
            <w:hideMark/>
          </w:tcPr>
          <w:p w14:paraId="732A2C2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2A82B72B"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1BCD9E0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12.7.</w:t>
            </w:r>
          </w:p>
        </w:tc>
        <w:tc>
          <w:tcPr>
            <w:tcW w:w="7831" w:type="dxa"/>
            <w:tcBorders>
              <w:top w:val="single" w:sz="4" w:space="0" w:color="auto"/>
              <w:left w:val="single" w:sz="4" w:space="0" w:color="auto"/>
              <w:bottom w:val="single" w:sz="4" w:space="0" w:color="auto"/>
              <w:right w:val="single" w:sz="4" w:space="0" w:color="auto"/>
            </w:tcBorders>
            <w:noWrap/>
          </w:tcPr>
          <w:p w14:paraId="3A34358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Ratų geometrijos patikrinimas</w:t>
            </w:r>
          </w:p>
        </w:tc>
        <w:tc>
          <w:tcPr>
            <w:tcW w:w="1418" w:type="dxa"/>
            <w:tcBorders>
              <w:top w:val="single" w:sz="4" w:space="0" w:color="auto"/>
              <w:left w:val="single" w:sz="4" w:space="0" w:color="auto"/>
              <w:bottom w:val="single" w:sz="4" w:space="0" w:color="auto"/>
              <w:right w:val="single" w:sz="4" w:space="0" w:color="auto"/>
            </w:tcBorders>
          </w:tcPr>
          <w:p w14:paraId="7FF664B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C34EE72"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73B9BBA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12.8.</w:t>
            </w:r>
          </w:p>
        </w:tc>
        <w:tc>
          <w:tcPr>
            <w:tcW w:w="7831" w:type="dxa"/>
            <w:tcBorders>
              <w:top w:val="single" w:sz="4" w:space="0" w:color="auto"/>
              <w:left w:val="single" w:sz="4" w:space="0" w:color="auto"/>
              <w:bottom w:val="single" w:sz="4" w:space="0" w:color="auto"/>
              <w:right w:val="single" w:sz="4" w:space="0" w:color="auto"/>
            </w:tcBorders>
            <w:noWrap/>
          </w:tcPr>
          <w:p w14:paraId="3761812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Ratų montavimas</w:t>
            </w:r>
          </w:p>
        </w:tc>
        <w:tc>
          <w:tcPr>
            <w:tcW w:w="1418" w:type="dxa"/>
            <w:tcBorders>
              <w:top w:val="single" w:sz="4" w:space="0" w:color="auto"/>
              <w:left w:val="single" w:sz="4" w:space="0" w:color="auto"/>
              <w:bottom w:val="single" w:sz="4" w:space="0" w:color="auto"/>
              <w:right w:val="single" w:sz="4" w:space="0" w:color="auto"/>
            </w:tcBorders>
          </w:tcPr>
          <w:p w14:paraId="32A4ED6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3AD89DD"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15AC7DA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12.9.</w:t>
            </w:r>
          </w:p>
        </w:tc>
        <w:tc>
          <w:tcPr>
            <w:tcW w:w="7831" w:type="dxa"/>
            <w:tcBorders>
              <w:top w:val="single" w:sz="4" w:space="0" w:color="auto"/>
              <w:left w:val="single" w:sz="4" w:space="0" w:color="auto"/>
              <w:bottom w:val="single" w:sz="4" w:space="0" w:color="auto"/>
              <w:right w:val="single" w:sz="4" w:space="0" w:color="auto"/>
            </w:tcBorders>
            <w:noWrap/>
          </w:tcPr>
          <w:p w14:paraId="155E563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Ratų balansavimas</w:t>
            </w:r>
          </w:p>
        </w:tc>
        <w:tc>
          <w:tcPr>
            <w:tcW w:w="1418" w:type="dxa"/>
            <w:tcBorders>
              <w:top w:val="single" w:sz="4" w:space="0" w:color="auto"/>
              <w:left w:val="single" w:sz="4" w:space="0" w:color="auto"/>
              <w:bottom w:val="single" w:sz="4" w:space="0" w:color="auto"/>
              <w:right w:val="single" w:sz="4" w:space="0" w:color="auto"/>
            </w:tcBorders>
          </w:tcPr>
          <w:p w14:paraId="5F1DC222"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EDE7FD2"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038EB24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12.10.</w:t>
            </w:r>
          </w:p>
        </w:tc>
        <w:tc>
          <w:tcPr>
            <w:tcW w:w="7831" w:type="dxa"/>
            <w:tcBorders>
              <w:top w:val="single" w:sz="4" w:space="0" w:color="auto"/>
              <w:left w:val="single" w:sz="4" w:space="0" w:color="auto"/>
              <w:bottom w:val="single" w:sz="4" w:space="0" w:color="auto"/>
              <w:right w:val="single" w:sz="4" w:space="0" w:color="auto"/>
            </w:tcBorders>
            <w:noWrap/>
          </w:tcPr>
          <w:p w14:paraId="1459790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Ratų tiesinimas</w:t>
            </w:r>
          </w:p>
        </w:tc>
        <w:tc>
          <w:tcPr>
            <w:tcW w:w="1418" w:type="dxa"/>
            <w:tcBorders>
              <w:top w:val="single" w:sz="4" w:space="0" w:color="auto"/>
              <w:left w:val="single" w:sz="4" w:space="0" w:color="auto"/>
              <w:bottom w:val="single" w:sz="4" w:space="0" w:color="auto"/>
              <w:right w:val="single" w:sz="4" w:space="0" w:color="auto"/>
            </w:tcBorders>
          </w:tcPr>
          <w:p w14:paraId="4785B0DA"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9AE72F6"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68DA995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12.11.</w:t>
            </w:r>
          </w:p>
        </w:tc>
        <w:tc>
          <w:tcPr>
            <w:tcW w:w="7831" w:type="dxa"/>
            <w:tcBorders>
              <w:top w:val="single" w:sz="4" w:space="0" w:color="auto"/>
              <w:left w:val="single" w:sz="4" w:space="0" w:color="auto"/>
              <w:bottom w:val="single" w:sz="4" w:space="0" w:color="auto"/>
              <w:right w:val="single" w:sz="4" w:space="0" w:color="auto"/>
            </w:tcBorders>
            <w:noWrap/>
          </w:tcPr>
          <w:p w14:paraId="2538A65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Oro kondicionavimo sistemos šaltnešio pildymas</w:t>
            </w:r>
          </w:p>
        </w:tc>
        <w:tc>
          <w:tcPr>
            <w:tcW w:w="1418" w:type="dxa"/>
            <w:tcBorders>
              <w:top w:val="single" w:sz="4" w:space="0" w:color="auto"/>
              <w:left w:val="single" w:sz="4" w:space="0" w:color="auto"/>
              <w:bottom w:val="single" w:sz="4" w:space="0" w:color="auto"/>
              <w:right w:val="single" w:sz="4" w:space="0" w:color="auto"/>
            </w:tcBorders>
          </w:tcPr>
          <w:p w14:paraId="095269B8"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kg.</w:t>
            </w:r>
          </w:p>
        </w:tc>
      </w:tr>
      <w:tr w:rsidR="0088793D" w:rsidRPr="0088793D" w14:paraId="4C409A27"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747D2D4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12.12.</w:t>
            </w:r>
          </w:p>
        </w:tc>
        <w:tc>
          <w:tcPr>
            <w:tcW w:w="7831" w:type="dxa"/>
            <w:tcBorders>
              <w:top w:val="single" w:sz="4" w:space="0" w:color="auto"/>
              <w:left w:val="single" w:sz="4" w:space="0" w:color="auto"/>
              <w:bottom w:val="single" w:sz="4" w:space="0" w:color="auto"/>
              <w:right w:val="single" w:sz="4" w:space="0" w:color="auto"/>
            </w:tcBorders>
            <w:noWrap/>
          </w:tcPr>
          <w:p w14:paraId="013E8B1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Priekinio buferio paruošimas ir dažymas</w:t>
            </w:r>
          </w:p>
        </w:tc>
        <w:tc>
          <w:tcPr>
            <w:tcW w:w="1418" w:type="dxa"/>
            <w:tcBorders>
              <w:top w:val="single" w:sz="4" w:space="0" w:color="auto"/>
              <w:left w:val="single" w:sz="4" w:space="0" w:color="auto"/>
              <w:bottom w:val="single" w:sz="4" w:space="0" w:color="auto"/>
              <w:right w:val="single" w:sz="4" w:space="0" w:color="auto"/>
            </w:tcBorders>
          </w:tcPr>
          <w:p w14:paraId="576B58F5"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2D1344E"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6566A5B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12.13.</w:t>
            </w:r>
          </w:p>
        </w:tc>
        <w:tc>
          <w:tcPr>
            <w:tcW w:w="7831" w:type="dxa"/>
            <w:tcBorders>
              <w:top w:val="single" w:sz="4" w:space="0" w:color="auto"/>
              <w:left w:val="single" w:sz="4" w:space="0" w:color="auto"/>
              <w:bottom w:val="single" w:sz="4" w:space="0" w:color="auto"/>
              <w:right w:val="single" w:sz="4" w:space="0" w:color="auto"/>
            </w:tcBorders>
            <w:noWrap/>
          </w:tcPr>
          <w:p w14:paraId="2DF0CF6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Variklio dangčio paruošimas ir dažymas</w:t>
            </w:r>
          </w:p>
        </w:tc>
        <w:tc>
          <w:tcPr>
            <w:tcW w:w="1418" w:type="dxa"/>
            <w:tcBorders>
              <w:top w:val="single" w:sz="4" w:space="0" w:color="auto"/>
              <w:left w:val="single" w:sz="4" w:space="0" w:color="auto"/>
              <w:bottom w:val="single" w:sz="4" w:space="0" w:color="auto"/>
              <w:right w:val="single" w:sz="4" w:space="0" w:color="auto"/>
            </w:tcBorders>
          </w:tcPr>
          <w:p w14:paraId="0A524FEF"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963A8AB"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7ED05BD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12.14.</w:t>
            </w:r>
          </w:p>
        </w:tc>
        <w:tc>
          <w:tcPr>
            <w:tcW w:w="7831" w:type="dxa"/>
            <w:tcBorders>
              <w:top w:val="single" w:sz="4" w:space="0" w:color="auto"/>
              <w:left w:val="single" w:sz="4" w:space="0" w:color="auto"/>
              <w:bottom w:val="single" w:sz="4" w:space="0" w:color="auto"/>
              <w:right w:val="single" w:sz="4" w:space="0" w:color="auto"/>
            </w:tcBorders>
            <w:noWrap/>
          </w:tcPr>
          <w:p w14:paraId="1A5F45B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Priekinio sparno paruošimas ir dažymas</w:t>
            </w:r>
          </w:p>
        </w:tc>
        <w:tc>
          <w:tcPr>
            <w:tcW w:w="1418" w:type="dxa"/>
            <w:tcBorders>
              <w:top w:val="single" w:sz="4" w:space="0" w:color="auto"/>
              <w:left w:val="single" w:sz="4" w:space="0" w:color="auto"/>
              <w:bottom w:val="single" w:sz="4" w:space="0" w:color="auto"/>
              <w:right w:val="single" w:sz="4" w:space="0" w:color="auto"/>
            </w:tcBorders>
          </w:tcPr>
          <w:p w14:paraId="5401F011"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0EEDED8"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2F4AA8E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12.15.</w:t>
            </w:r>
          </w:p>
        </w:tc>
        <w:tc>
          <w:tcPr>
            <w:tcW w:w="7831" w:type="dxa"/>
            <w:tcBorders>
              <w:top w:val="single" w:sz="4" w:space="0" w:color="auto"/>
              <w:left w:val="single" w:sz="4" w:space="0" w:color="auto"/>
              <w:bottom w:val="single" w:sz="4" w:space="0" w:color="auto"/>
              <w:right w:val="single" w:sz="4" w:space="0" w:color="auto"/>
            </w:tcBorders>
            <w:noWrap/>
          </w:tcPr>
          <w:p w14:paraId="5E3F48C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Priekinių durų paruošimas ir dažymas</w:t>
            </w:r>
          </w:p>
        </w:tc>
        <w:tc>
          <w:tcPr>
            <w:tcW w:w="1418" w:type="dxa"/>
            <w:tcBorders>
              <w:top w:val="single" w:sz="4" w:space="0" w:color="auto"/>
              <w:left w:val="single" w:sz="4" w:space="0" w:color="auto"/>
              <w:bottom w:val="single" w:sz="4" w:space="0" w:color="auto"/>
              <w:right w:val="single" w:sz="4" w:space="0" w:color="auto"/>
            </w:tcBorders>
          </w:tcPr>
          <w:p w14:paraId="3CD84C2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204C058"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76E7DA6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12.16.</w:t>
            </w:r>
          </w:p>
        </w:tc>
        <w:tc>
          <w:tcPr>
            <w:tcW w:w="7831" w:type="dxa"/>
            <w:tcBorders>
              <w:top w:val="single" w:sz="4" w:space="0" w:color="auto"/>
              <w:left w:val="single" w:sz="4" w:space="0" w:color="auto"/>
              <w:bottom w:val="single" w:sz="4" w:space="0" w:color="auto"/>
              <w:right w:val="single" w:sz="4" w:space="0" w:color="auto"/>
            </w:tcBorders>
            <w:noWrap/>
          </w:tcPr>
          <w:p w14:paraId="37B2D51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Dešinės pusės galinių durų paruošimas ir dažymas</w:t>
            </w:r>
          </w:p>
        </w:tc>
        <w:tc>
          <w:tcPr>
            <w:tcW w:w="1418" w:type="dxa"/>
            <w:tcBorders>
              <w:top w:val="single" w:sz="4" w:space="0" w:color="auto"/>
              <w:left w:val="single" w:sz="4" w:space="0" w:color="auto"/>
              <w:bottom w:val="single" w:sz="4" w:space="0" w:color="auto"/>
              <w:right w:val="single" w:sz="4" w:space="0" w:color="auto"/>
            </w:tcBorders>
          </w:tcPr>
          <w:p w14:paraId="62A5E9BC"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8AD30B3"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5B53AAC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12.17.</w:t>
            </w:r>
          </w:p>
        </w:tc>
        <w:tc>
          <w:tcPr>
            <w:tcW w:w="7831" w:type="dxa"/>
            <w:tcBorders>
              <w:top w:val="single" w:sz="4" w:space="0" w:color="auto"/>
              <w:left w:val="single" w:sz="4" w:space="0" w:color="auto"/>
              <w:bottom w:val="single" w:sz="4" w:space="0" w:color="auto"/>
              <w:right w:val="single" w:sz="4" w:space="0" w:color="auto"/>
            </w:tcBorders>
            <w:noWrap/>
          </w:tcPr>
          <w:p w14:paraId="33CBD16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Kairės pusės galinių durų paruošimas ir dažymas</w:t>
            </w:r>
          </w:p>
        </w:tc>
        <w:tc>
          <w:tcPr>
            <w:tcW w:w="1418" w:type="dxa"/>
            <w:tcBorders>
              <w:top w:val="single" w:sz="4" w:space="0" w:color="auto"/>
              <w:left w:val="single" w:sz="4" w:space="0" w:color="auto"/>
              <w:bottom w:val="single" w:sz="4" w:space="0" w:color="auto"/>
              <w:right w:val="single" w:sz="4" w:space="0" w:color="auto"/>
            </w:tcBorders>
          </w:tcPr>
          <w:p w14:paraId="2D2D94A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E3CF638"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37320EE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12.18.</w:t>
            </w:r>
          </w:p>
        </w:tc>
        <w:tc>
          <w:tcPr>
            <w:tcW w:w="7831" w:type="dxa"/>
            <w:tcBorders>
              <w:top w:val="single" w:sz="4" w:space="0" w:color="auto"/>
              <w:left w:val="single" w:sz="4" w:space="0" w:color="auto"/>
              <w:bottom w:val="single" w:sz="4" w:space="0" w:color="auto"/>
              <w:right w:val="single" w:sz="4" w:space="0" w:color="auto"/>
            </w:tcBorders>
            <w:noWrap/>
          </w:tcPr>
          <w:p w14:paraId="16739A6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Slenksčio paruošimas ir dažymas</w:t>
            </w:r>
          </w:p>
        </w:tc>
        <w:tc>
          <w:tcPr>
            <w:tcW w:w="1418" w:type="dxa"/>
            <w:tcBorders>
              <w:top w:val="single" w:sz="4" w:space="0" w:color="auto"/>
              <w:left w:val="single" w:sz="4" w:space="0" w:color="auto"/>
              <w:bottom w:val="single" w:sz="4" w:space="0" w:color="auto"/>
              <w:right w:val="single" w:sz="4" w:space="0" w:color="auto"/>
            </w:tcBorders>
          </w:tcPr>
          <w:p w14:paraId="6BF62D83"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22A0A53"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63BEB77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12.19.</w:t>
            </w:r>
          </w:p>
        </w:tc>
        <w:tc>
          <w:tcPr>
            <w:tcW w:w="7831" w:type="dxa"/>
            <w:tcBorders>
              <w:top w:val="single" w:sz="4" w:space="0" w:color="auto"/>
              <w:left w:val="single" w:sz="4" w:space="0" w:color="auto"/>
              <w:bottom w:val="single" w:sz="4" w:space="0" w:color="auto"/>
              <w:right w:val="single" w:sz="4" w:space="0" w:color="auto"/>
            </w:tcBorders>
            <w:noWrap/>
          </w:tcPr>
          <w:p w14:paraId="2690D9A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Galinio sparno paruošimas ir dažymas</w:t>
            </w:r>
          </w:p>
        </w:tc>
        <w:tc>
          <w:tcPr>
            <w:tcW w:w="1418" w:type="dxa"/>
            <w:tcBorders>
              <w:top w:val="single" w:sz="4" w:space="0" w:color="auto"/>
              <w:left w:val="single" w:sz="4" w:space="0" w:color="auto"/>
              <w:bottom w:val="single" w:sz="4" w:space="0" w:color="auto"/>
              <w:right w:val="single" w:sz="4" w:space="0" w:color="auto"/>
            </w:tcBorders>
          </w:tcPr>
          <w:p w14:paraId="1DFB70F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38F5E46"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31DAF46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12.20.</w:t>
            </w:r>
          </w:p>
        </w:tc>
        <w:tc>
          <w:tcPr>
            <w:tcW w:w="7831" w:type="dxa"/>
            <w:tcBorders>
              <w:top w:val="single" w:sz="4" w:space="0" w:color="auto"/>
              <w:left w:val="single" w:sz="4" w:space="0" w:color="auto"/>
              <w:bottom w:val="single" w:sz="4" w:space="0" w:color="auto"/>
              <w:right w:val="single" w:sz="4" w:space="0" w:color="auto"/>
            </w:tcBorders>
            <w:noWrap/>
          </w:tcPr>
          <w:p w14:paraId="37DE327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Galinio buferio paruošimas ir dažymas</w:t>
            </w:r>
          </w:p>
        </w:tc>
        <w:tc>
          <w:tcPr>
            <w:tcW w:w="1418" w:type="dxa"/>
            <w:tcBorders>
              <w:top w:val="single" w:sz="4" w:space="0" w:color="auto"/>
              <w:left w:val="single" w:sz="4" w:space="0" w:color="auto"/>
              <w:bottom w:val="single" w:sz="4" w:space="0" w:color="auto"/>
              <w:right w:val="single" w:sz="4" w:space="0" w:color="auto"/>
            </w:tcBorders>
          </w:tcPr>
          <w:p w14:paraId="6242B10E"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39492A2" w14:textId="77777777" w:rsidTr="00A43291">
        <w:trPr>
          <w:trHeight w:val="300"/>
        </w:trPr>
        <w:tc>
          <w:tcPr>
            <w:tcW w:w="1100" w:type="dxa"/>
            <w:tcBorders>
              <w:top w:val="single" w:sz="4" w:space="0" w:color="auto"/>
              <w:left w:val="single" w:sz="4" w:space="0" w:color="auto"/>
              <w:bottom w:val="single" w:sz="4" w:space="0" w:color="auto"/>
              <w:right w:val="single" w:sz="4" w:space="0" w:color="auto"/>
            </w:tcBorders>
            <w:noWrap/>
          </w:tcPr>
          <w:p w14:paraId="1E20646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12.21.</w:t>
            </w:r>
          </w:p>
        </w:tc>
        <w:tc>
          <w:tcPr>
            <w:tcW w:w="7831" w:type="dxa"/>
            <w:tcBorders>
              <w:top w:val="single" w:sz="4" w:space="0" w:color="auto"/>
              <w:left w:val="single" w:sz="4" w:space="0" w:color="auto"/>
              <w:bottom w:val="single" w:sz="4" w:space="0" w:color="auto"/>
              <w:right w:val="single" w:sz="4" w:space="0" w:color="auto"/>
            </w:tcBorders>
            <w:noWrap/>
          </w:tcPr>
          <w:p w14:paraId="5BB83CA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Galinio dangčio paruošimas ir dažymas</w:t>
            </w:r>
          </w:p>
        </w:tc>
        <w:tc>
          <w:tcPr>
            <w:tcW w:w="1418" w:type="dxa"/>
            <w:tcBorders>
              <w:top w:val="single" w:sz="4" w:space="0" w:color="auto"/>
              <w:left w:val="single" w:sz="4" w:space="0" w:color="auto"/>
              <w:bottom w:val="single" w:sz="4" w:space="0" w:color="auto"/>
              <w:right w:val="single" w:sz="4" w:space="0" w:color="auto"/>
            </w:tcBorders>
          </w:tcPr>
          <w:p w14:paraId="45FC8559"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bl>
    <w:p w14:paraId="5264928B" w14:textId="77777777" w:rsidR="008130CC" w:rsidRDefault="008130CC" w:rsidP="00377414">
      <w:pPr>
        <w:spacing w:after="0" w:line="240" w:lineRule="auto"/>
        <w:rPr>
          <w:rFonts w:ascii="Times New Roman" w:eastAsia="Times New Roman" w:hAnsi="Times New Roman" w:cs="Times New Roman"/>
          <w:sz w:val="24"/>
          <w:szCs w:val="24"/>
          <w:lang w:val="lt-LT"/>
        </w:rPr>
      </w:pPr>
    </w:p>
    <w:p w14:paraId="298DF3F8" w14:textId="77777777" w:rsidR="0088793D" w:rsidRDefault="0088793D" w:rsidP="00377414">
      <w:pPr>
        <w:spacing w:after="0" w:line="240" w:lineRule="auto"/>
        <w:rPr>
          <w:rFonts w:ascii="Times New Roman" w:eastAsia="Times New Roman" w:hAnsi="Times New Roman" w:cs="Times New Roman"/>
          <w:sz w:val="24"/>
          <w:szCs w:val="24"/>
          <w:lang w:val="lt-LT"/>
        </w:rPr>
      </w:pPr>
    </w:p>
    <w:tbl>
      <w:tblPr>
        <w:tblStyle w:val="TableGrid5"/>
        <w:tblW w:w="10349" w:type="dxa"/>
        <w:tblInd w:w="-431" w:type="dxa"/>
        <w:tblLook w:val="04A0" w:firstRow="1" w:lastRow="0" w:firstColumn="1" w:lastColumn="0" w:noHBand="0" w:noVBand="1"/>
      </w:tblPr>
      <w:tblGrid>
        <w:gridCol w:w="1135"/>
        <w:gridCol w:w="7950"/>
        <w:gridCol w:w="1264"/>
      </w:tblGrid>
      <w:tr w:rsidR="0088793D" w:rsidRPr="0088793D" w14:paraId="77F9FC66" w14:textId="77777777" w:rsidTr="00A43291">
        <w:trPr>
          <w:trHeight w:val="315"/>
        </w:trPr>
        <w:tc>
          <w:tcPr>
            <w:tcW w:w="10349" w:type="dxa"/>
            <w:gridSpan w:val="3"/>
            <w:tcBorders>
              <w:top w:val="single" w:sz="4" w:space="0" w:color="auto"/>
              <w:left w:val="single" w:sz="4" w:space="0" w:color="auto"/>
              <w:bottom w:val="single" w:sz="4" w:space="0" w:color="auto"/>
              <w:right w:val="single" w:sz="4" w:space="0" w:color="auto"/>
            </w:tcBorders>
            <w:hideMark/>
          </w:tcPr>
          <w:p w14:paraId="68C8BCA5" w14:textId="62151C49" w:rsidR="0088793D" w:rsidRPr="0088793D" w:rsidRDefault="0088793D" w:rsidP="0088793D">
            <w:pPr>
              <w:autoSpaceDE w:val="0"/>
              <w:autoSpaceDN w:val="0"/>
              <w:adjustRightInd w:val="0"/>
              <w:jc w:val="center"/>
              <w:rPr>
                <w:rFonts w:ascii="Times New Roman" w:hAnsi="Times New Roman" w:cs="Times New Roman"/>
                <w:b/>
                <w:bCs/>
                <w:color w:val="000000"/>
                <w:sz w:val="20"/>
                <w:szCs w:val="20"/>
              </w:rPr>
            </w:pPr>
            <w:r w:rsidRPr="0088793D">
              <w:rPr>
                <w:rFonts w:ascii="Times New Roman" w:hAnsi="Times New Roman" w:cs="Times New Roman"/>
                <w:b/>
                <w:bCs/>
                <w:color w:val="000000"/>
                <w:sz w:val="20"/>
                <w:szCs w:val="20"/>
              </w:rPr>
              <w:t xml:space="preserve">RENAULT TRAFIC </w:t>
            </w:r>
          </w:p>
        </w:tc>
      </w:tr>
      <w:tr w:rsidR="0088793D" w:rsidRPr="0088793D" w14:paraId="1D5ED816" w14:textId="77777777" w:rsidTr="00A43291">
        <w:trPr>
          <w:trHeight w:val="405"/>
        </w:trPr>
        <w:tc>
          <w:tcPr>
            <w:tcW w:w="1135" w:type="dxa"/>
            <w:tcBorders>
              <w:top w:val="single" w:sz="4" w:space="0" w:color="auto"/>
              <w:left w:val="single" w:sz="4" w:space="0" w:color="auto"/>
              <w:bottom w:val="single" w:sz="4" w:space="0" w:color="auto"/>
              <w:right w:val="single" w:sz="4" w:space="0" w:color="auto"/>
            </w:tcBorders>
            <w:hideMark/>
          </w:tcPr>
          <w:p w14:paraId="4C54DBE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Eil. Nr.</w:t>
            </w:r>
          </w:p>
        </w:tc>
        <w:tc>
          <w:tcPr>
            <w:tcW w:w="7950" w:type="dxa"/>
            <w:tcBorders>
              <w:top w:val="single" w:sz="4" w:space="0" w:color="auto"/>
              <w:left w:val="single" w:sz="4" w:space="0" w:color="auto"/>
              <w:bottom w:val="single" w:sz="4" w:space="0" w:color="auto"/>
              <w:right w:val="single" w:sz="4" w:space="0" w:color="auto"/>
            </w:tcBorders>
            <w:hideMark/>
          </w:tcPr>
          <w:p w14:paraId="6E85EB2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Paslaugos pavadinimas</w:t>
            </w:r>
          </w:p>
        </w:tc>
        <w:tc>
          <w:tcPr>
            <w:tcW w:w="1264" w:type="dxa"/>
            <w:tcBorders>
              <w:top w:val="single" w:sz="4" w:space="0" w:color="auto"/>
              <w:left w:val="single" w:sz="4" w:space="0" w:color="auto"/>
              <w:bottom w:val="single" w:sz="4" w:space="0" w:color="auto"/>
              <w:right w:val="single" w:sz="4" w:space="0" w:color="auto"/>
            </w:tcBorders>
            <w:hideMark/>
          </w:tcPr>
          <w:p w14:paraId="229A87F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Mato vienetas</w:t>
            </w:r>
          </w:p>
        </w:tc>
      </w:tr>
      <w:tr w:rsidR="0088793D" w:rsidRPr="0088793D" w14:paraId="2369D6B7"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hideMark/>
          </w:tcPr>
          <w:p w14:paraId="5A94972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w:t>
            </w:r>
          </w:p>
        </w:tc>
        <w:tc>
          <w:tcPr>
            <w:tcW w:w="7950" w:type="dxa"/>
            <w:tcBorders>
              <w:top w:val="single" w:sz="4" w:space="0" w:color="auto"/>
              <w:left w:val="single" w:sz="4" w:space="0" w:color="auto"/>
              <w:bottom w:val="single" w:sz="4" w:space="0" w:color="auto"/>
              <w:right w:val="single" w:sz="4" w:space="0" w:color="auto"/>
            </w:tcBorders>
            <w:hideMark/>
          </w:tcPr>
          <w:p w14:paraId="1177F190"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2</w:t>
            </w:r>
          </w:p>
        </w:tc>
        <w:tc>
          <w:tcPr>
            <w:tcW w:w="1264" w:type="dxa"/>
            <w:tcBorders>
              <w:top w:val="single" w:sz="4" w:space="0" w:color="auto"/>
              <w:left w:val="single" w:sz="4" w:space="0" w:color="auto"/>
              <w:bottom w:val="single" w:sz="4" w:space="0" w:color="auto"/>
              <w:right w:val="single" w:sz="4" w:space="0" w:color="auto"/>
            </w:tcBorders>
            <w:hideMark/>
          </w:tcPr>
          <w:p w14:paraId="417AE9D8"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3</w:t>
            </w:r>
          </w:p>
        </w:tc>
      </w:tr>
      <w:tr w:rsidR="0088793D" w:rsidRPr="0088793D" w14:paraId="3605B44D"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2E5EFCC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w:t>
            </w:r>
          </w:p>
        </w:tc>
        <w:tc>
          <w:tcPr>
            <w:tcW w:w="9214" w:type="dxa"/>
            <w:gridSpan w:val="2"/>
            <w:tcBorders>
              <w:top w:val="single" w:sz="4" w:space="0" w:color="auto"/>
              <w:left w:val="single" w:sz="4" w:space="0" w:color="auto"/>
              <w:bottom w:val="single" w:sz="4" w:space="0" w:color="auto"/>
              <w:right w:val="single" w:sz="4" w:space="0" w:color="auto"/>
            </w:tcBorders>
            <w:hideMark/>
          </w:tcPr>
          <w:p w14:paraId="0D133C87"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 xml:space="preserve">Variklio remontas </w:t>
            </w:r>
          </w:p>
        </w:tc>
      </w:tr>
      <w:tr w:rsidR="0088793D" w:rsidRPr="0088793D" w14:paraId="6E0744BA"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13E2BCB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w:t>
            </w:r>
          </w:p>
        </w:tc>
        <w:tc>
          <w:tcPr>
            <w:tcW w:w="7950" w:type="dxa"/>
            <w:tcBorders>
              <w:top w:val="single" w:sz="4" w:space="0" w:color="auto"/>
              <w:left w:val="single" w:sz="4" w:space="0" w:color="auto"/>
              <w:bottom w:val="single" w:sz="4" w:space="0" w:color="auto"/>
              <w:right w:val="single" w:sz="4" w:space="0" w:color="auto"/>
            </w:tcBorders>
            <w:hideMark/>
          </w:tcPr>
          <w:p w14:paraId="7C6EDB5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Alkūninio veleno riebokšlis (priekinis) su keitimu</w:t>
            </w:r>
          </w:p>
        </w:tc>
        <w:tc>
          <w:tcPr>
            <w:tcW w:w="1264" w:type="dxa"/>
            <w:tcBorders>
              <w:top w:val="single" w:sz="4" w:space="0" w:color="auto"/>
              <w:left w:val="single" w:sz="4" w:space="0" w:color="auto"/>
              <w:bottom w:val="single" w:sz="4" w:space="0" w:color="auto"/>
              <w:right w:val="single" w:sz="4" w:space="0" w:color="auto"/>
            </w:tcBorders>
            <w:hideMark/>
          </w:tcPr>
          <w:p w14:paraId="43E2C75E"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0C4A038"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27E47CC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w:t>
            </w:r>
          </w:p>
        </w:tc>
        <w:tc>
          <w:tcPr>
            <w:tcW w:w="7950" w:type="dxa"/>
            <w:tcBorders>
              <w:top w:val="single" w:sz="4" w:space="0" w:color="auto"/>
              <w:left w:val="single" w:sz="4" w:space="0" w:color="auto"/>
              <w:bottom w:val="single" w:sz="4" w:space="0" w:color="auto"/>
              <w:right w:val="single" w:sz="4" w:space="0" w:color="auto"/>
            </w:tcBorders>
            <w:noWrap/>
            <w:hideMark/>
          </w:tcPr>
          <w:p w14:paraId="03936C4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Alkūninio veleno riebokšlis (galinis) su keitimu</w:t>
            </w:r>
          </w:p>
        </w:tc>
        <w:tc>
          <w:tcPr>
            <w:tcW w:w="1264" w:type="dxa"/>
            <w:tcBorders>
              <w:top w:val="single" w:sz="4" w:space="0" w:color="auto"/>
              <w:left w:val="single" w:sz="4" w:space="0" w:color="auto"/>
              <w:bottom w:val="single" w:sz="4" w:space="0" w:color="auto"/>
              <w:right w:val="single" w:sz="4" w:space="0" w:color="auto"/>
            </w:tcBorders>
            <w:hideMark/>
          </w:tcPr>
          <w:p w14:paraId="49AEC4E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E7E0741"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2243571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1.3.</w:t>
            </w:r>
          </w:p>
        </w:tc>
        <w:tc>
          <w:tcPr>
            <w:tcW w:w="7950" w:type="dxa"/>
            <w:tcBorders>
              <w:top w:val="single" w:sz="4" w:space="0" w:color="auto"/>
              <w:left w:val="single" w:sz="4" w:space="0" w:color="auto"/>
              <w:bottom w:val="single" w:sz="4" w:space="0" w:color="auto"/>
              <w:right w:val="single" w:sz="4" w:space="0" w:color="auto"/>
            </w:tcBorders>
            <w:noWrap/>
            <w:hideMark/>
          </w:tcPr>
          <w:p w14:paraId="0C6FEF0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Pagrindinio diržo ir aušinimo pompos (kompl.) su keitimu</w:t>
            </w:r>
          </w:p>
        </w:tc>
        <w:tc>
          <w:tcPr>
            <w:tcW w:w="1264" w:type="dxa"/>
            <w:tcBorders>
              <w:top w:val="single" w:sz="4" w:space="0" w:color="auto"/>
              <w:left w:val="single" w:sz="4" w:space="0" w:color="auto"/>
              <w:bottom w:val="single" w:sz="4" w:space="0" w:color="auto"/>
              <w:right w:val="single" w:sz="4" w:space="0" w:color="auto"/>
            </w:tcBorders>
            <w:hideMark/>
          </w:tcPr>
          <w:p w14:paraId="3D31E72A"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7363C91"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03E9300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1.4.</w:t>
            </w:r>
          </w:p>
        </w:tc>
        <w:tc>
          <w:tcPr>
            <w:tcW w:w="7950" w:type="dxa"/>
            <w:tcBorders>
              <w:top w:val="single" w:sz="4" w:space="0" w:color="auto"/>
              <w:left w:val="single" w:sz="4" w:space="0" w:color="auto"/>
              <w:bottom w:val="single" w:sz="4" w:space="0" w:color="auto"/>
              <w:right w:val="single" w:sz="4" w:space="0" w:color="auto"/>
            </w:tcBorders>
            <w:noWrap/>
            <w:hideMark/>
          </w:tcPr>
          <w:p w14:paraId="23E3D66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Pagrindinio paskirstymo dirželio / grandinės guolis su keitimu</w:t>
            </w:r>
          </w:p>
        </w:tc>
        <w:tc>
          <w:tcPr>
            <w:tcW w:w="1264" w:type="dxa"/>
            <w:tcBorders>
              <w:top w:val="single" w:sz="4" w:space="0" w:color="auto"/>
              <w:left w:val="single" w:sz="4" w:space="0" w:color="auto"/>
              <w:bottom w:val="single" w:sz="4" w:space="0" w:color="auto"/>
              <w:right w:val="single" w:sz="4" w:space="0" w:color="auto"/>
            </w:tcBorders>
            <w:hideMark/>
          </w:tcPr>
          <w:p w14:paraId="76A51C2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1136036"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36BE614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1.5.</w:t>
            </w:r>
          </w:p>
        </w:tc>
        <w:tc>
          <w:tcPr>
            <w:tcW w:w="7950" w:type="dxa"/>
            <w:tcBorders>
              <w:top w:val="single" w:sz="4" w:space="0" w:color="auto"/>
              <w:left w:val="single" w:sz="4" w:space="0" w:color="auto"/>
              <w:bottom w:val="single" w:sz="4" w:space="0" w:color="auto"/>
              <w:right w:val="single" w:sz="4" w:space="0" w:color="auto"/>
            </w:tcBorders>
            <w:noWrap/>
            <w:hideMark/>
          </w:tcPr>
          <w:p w14:paraId="40A6385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Tepalo siurblys su keitimu</w:t>
            </w:r>
          </w:p>
        </w:tc>
        <w:tc>
          <w:tcPr>
            <w:tcW w:w="1264" w:type="dxa"/>
            <w:tcBorders>
              <w:top w:val="single" w:sz="4" w:space="0" w:color="auto"/>
              <w:left w:val="single" w:sz="4" w:space="0" w:color="auto"/>
              <w:bottom w:val="single" w:sz="4" w:space="0" w:color="auto"/>
              <w:right w:val="single" w:sz="4" w:space="0" w:color="auto"/>
            </w:tcBorders>
            <w:hideMark/>
          </w:tcPr>
          <w:p w14:paraId="43CBEB6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DAB61AD"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F5EA02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1.6.</w:t>
            </w:r>
          </w:p>
        </w:tc>
        <w:tc>
          <w:tcPr>
            <w:tcW w:w="7950" w:type="dxa"/>
            <w:tcBorders>
              <w:top w:val="single" w:sz="4" w:space="0" w:color="auto"/>
              <w:left w:val="single" w:sz="4" w:space="0" w:color="auto"/>
              <w:bottom w:val="single" w:sz="4" w:space="0" w:color="auto"/>
              <w:right w:val="single" w:sz="4" w:space="0" w:color="auto"/>
            </w:tcBorders>
            <w:noWrap/>
            <w:hideMark/>
          </w:tcPr>
          <w:p w14:paraId="4C32DC4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Alkūninio veleno skriemulys su keitimu</w:t>
            </w:r>
          </w:p>
        </w:tc>
        <w:tc>
          <w:tcPr>
            <w:tcW w:w="1264" w:type="dxa"/>
            <w:tcBorders>
              <w:top w:val="single" w:sz="4" w:space="0" w:color="auto"/>
              <w:left w:val="single" w:sz="4" w:space="0" w:color="auto"/>
              <w:bottom w:val="single" w:sz="4" w:space="0" w:color="auto"/>
              <w:right w:val="single" w:sz="4" w:space="0" w:color="auto"/>
            </w:tcBorders>
            <w:hideMark/>
          </w:tcPr>
          <w:p w14:paraId="5639422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A3AD012"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62CF1AB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1.7.</w:t>
            </w:r>
          </w:p>
        </w:tc>
        <w:tc>
          <w:tcPr>
            <w:tcW w:w="7950" w:type="dxa"/>
            <w:tcBorders>
              <w:top w:val="single" w:sz="4" w:space="0" w:color="auto"/>
              <w:left w:val="single" w:sz="4" w:space="0" w:color="auto"/>
              <w:bottom w:val="single" w:sz="4" w:space="0" w:color="auto"/>
              <w:right w:val="single" w:sz="4" w:space="0" w:color="auto"/>
            </w:tcBorders>
            <w:noWrap/>
            <w:hideMark/>
          </w:tcPr>
          <w:p w14:paraId="3E3FC10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 xml:space="preserve">Variklio diagnostika </w:t>
            </w:r>
          </w:p>
        </w:tc>
        <w:tc>
          <w:tcPr>
            <w:tcW w:w="1264" w:type="dxa"/>
            <w:tcBorders>
              <w:top w:val="single" w:sz="4" w:space="0" w:color="auto"/>
              <w:left w:val="single" w:sz="4" w:space="0" w:color="auto"/>
              <w:bottom w:val="single" w:sz="4" w:space="0" w:color="auto"/>
              <w:right w:val="single" w:sz="4" w:space="0" w:color="auto"/>
            </w:tcBorders>
            <w:hideMark/>
          </w:tcPr>
          <w:p w14:paraId="2EDE1E3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904AAB2"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5D4D081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1.8.</w:t>
            </w:r>
          </w:p>
        </w:tc>
        <w:tc>
          <w:tcPr>
            <w:tcW w:w="7950" w:type="dxa"/>
            <w:tcBorders>
              <w:top w:val="single" w:sz="4" w:space="0" w:color="auto"/>
              <w:left w:val="single" w:sz="4" w:space="0" w:color="auto"/>
              <w:bottom w:val="single" w:sz="4" w:space="0" w:color="auto"/>
              <w:right w:val="single" w:sz="4" w:space="0" w:color="auto"/>
            </w:tcBorders>
            <w:noWrap/>
          </w:tcPr>
          <w:p w14:paraId="6F3B89F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Alyvos filtras su keitimu</w:t>
            </w:r>
          </w:p>
        </w:tc>
        <w:tc>
          <w:tcPr>
            <w:tcW w:w="1264" w:type="dxa"/>
            <w:tcBorders>
              <w:top w:val="single" w:sz="4" w:space="0" w:color="auto"/>
              <w:left w:val="single" w:sz="4" w:space="0" w:color="auto"/>
              <w:bottom w:val="single" w:sz="4" w:space="0" w:color="auto"/>
              <w:right w:val="single" w:sz="4" w:space="0" w:color="auto"/>
            </w:tcBorders>
          </w:tcPr>
          <w:p w14:paraId="5A2859AA"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E2F10F2"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231543A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1.9.</w:t>
            </w:r>
          </w:p>
        </w:tc>
        <w:tc>
          <w:tcPr>
            <w:tcW w:w="7950" w:type="dxa"/>
            <w:tcBorders>
              <w:top w:val="single" w:sz="4" w:space="0" w:color="auto"/>
              <w:left w:val="single" w:sz="4" w:space="0" w:color="auto"/>
              <w:bottom w:val="single" w:sz="4" w:space="0" w:color="auto"/>
              <w:right w:val="single" w:sz="4" w:space="0" w:color="auto"/>
            </w:tcBorders>
            <w:noWrap/>
          </w:tcPr>
          <w:p w14:paraId="01D076F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Oro filtras su keitimu</w:t>
            </w:r>
          </w:p>
        </w:tc>
        <w:tc>
          <w:tcPr>
            <w:tcW w:w="1264" w:type="dxa"/>
            <w:tcBorders>
              <w:top w:val="single" w:sz="4" w:space="0" w:color="auto"/>
              <w:left w:val="single" w:sz="4" w:space="0" w:color="auto"/>
              <w:bottom w:val="single" w:sz="4" w:space="0" w:color="auto"/>
              <w:right w:val="single" w:sz="4" w:space="0" w:color="auto"/>
            </w:tcBorders>
          </w:tcPr>
          <w:p w14:paraId="356FD44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B18353D"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0EA9CF0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1.10.</w:t>
            </w:r>
          </w:p>
        </w:tc>
        <w:tc>
          <w:tcPr>
            <w:tcW w:w="7950" w:type="dxa"/>
            <w:tcBorders>
              <w:top w:val="single" w:sz="4" w:space="0" w:color="auto"/>
              <w:left w:val="single" w:sz="4" w:space="0" w:color="auto"/>
              <w:bottom w:val="single" w:sz="4" w:space="0" w:color="auto"/>
              <w:right w:val="single" w:sz="4" w:space="0" w:color="auto"/>
            </w:tcBorders>
            <w:noWrap/>
          </w:tcPr>
          <w:p w14:paraId="23784BD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Salono filtras su keitimu</w:t>
            </w:r>
          </w:p>
        </w:tc>
        <w:tc>
          <w:tcPr>
            <w:tcW w:w="1264" w:type="dxa"/>
            <w:tcBorders>
              <w:top w:val="single" w:sz="4" w:space="0" w:color="auto"/>
              <w:left w:val="single" w:sz="4" w:space="0" w:color="auto"/>
              <w:bottom w:val="single" w:sz="4" w:space="0" w:color="auto"/>
              <w:right w:val="single" w:sz="4" w:space="0" w:color="auto"/>
            </w:tcBorders>
          </w:tcPr>
          <w:p w14:paraId="59011F3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0A44AC5"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0ABF22F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1.11.</w:t>
            </w:r>
          </w:p>
        </w:tc>
        <w:tc>
          <w:tcPr>
            <w:tcW w:w="7950" w:type="dxa"/>
            <w:tcBorders>
              <w:top w:val="single" w:sz="4" w:space="0" w:color="auto"/>
              <w:left w:val="single" w:sz="4" w:space="0" w:color="auto"/>
              <w:bottom w:val="single" w:sz="4" w:space="0" w:color="auto"/>
              <w:right w:val="single" w:sz="4" w:space="0" w:color="auto"/>
            </w:tcBorders>
            <w:noWrap/>
          </w:tcPr>
          <w:p w14:paraId="61ADA50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Kuro filtras su keitimu</w:t>
            </w:r>
          </w:p>
        </w:tc>
        <w:tc>
          <w:tcPr>
            <w:tcW w:w="1264" w:type="dxa"/>
            <w:tcBorders>
              <w:top w:val="single" w:sz="4" w:space="0" w:color="auto"/>
              <w:left w:val="single" w:sz="4" w:space="0" w:color="auto"/>
              <w:bottom w:val="single" w:sz="4" w:space="0" w:color="auto"/>
              <w:right w:val="single" w:sz="4" w:space="0" w:color="auto"/>
            </w:tcBorders>
          </w:tcPr>
          <w:p w14:paraId="5DA150C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72AB72B"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09D519B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lastRenderedPageBreak/>
              <w:t>1.12.</w:t>
            </w:r>
          </w:p>
        </w:tc>
        <w:tc>
          <w:tcPr>
            <w:tcW w:w="7950" w:type="dxa"/>
            <w:tcBorders>
              <w:top w:val="single" w:sz="4" w:space="0" w:color="auto"/>
              <w:left w:val="single" w:sz="4" w:space="0" w:color="auto"/>
              <w:bottom w:val="single" w:sz="4" w:space="0" w:color="auto"/>
              <w:right w:val="single" w:sz="4" w:space="0" w:color="auto"/>
            </w:tcBorders>
            <w:noWrap/>
          </w:tcPr>
          <w:p w14:paraId="4F4788F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Alyvos keitimo intervalo nulinimas</w:t>
            </w:r>
          </w:p>
        </w:tc>
        <w:tc>
          <w:tcPr>
            <w:tcW w:w="1264" w:type="dxa"/>
            <w:tcBorders>
              <w:top w:val="single" w:sz="4" w:space="0" w:color="auto"/>
              <w:left w:val="single" w:sz="4" w:space="0" w:color="auto"/>
              <w:bottom w:val="single" w:sz="4" w:space="0" w:color="auto"/>
              <w:right w:val="single" w:sz="4" w:space="0" w:color="auto"/>
            </w:tcBorders>
          </w:tcPr>
          <w:p w14:paraId="065F757C"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6D29A1B1"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5CC1AB0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1.13.</w:t>
            </w:r>
          </w:p>
        </w:tc>
        <w:tc>
          <w:tcPr>
            <w:tcW w:w="7950" w:type="dxa"/>
            <w:tcBorders>
              <w:top w:val="single" w:sz="4" w:space="0" w:color="auto"/>
              <w:left w:val="single" w:sz="4" w:space="0" w:color="auto"/>
              <w:bottom w:val="single" w:sz="4" w:space="0" w:color="auto"/>
              <w:right w:val="single" w:sz="4" w:space="0" w:color="auto"/>
            </w:tcBorders>
            <w:noWrap/>
          </w:tcPr>
          <w:p w14:paraId="0CCB5DE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Alyvos slėgio daviklis su keitimu</w:t>
            </w:r>
          </w:p>
        </w:tc>
        <w:tc>
          <w:tcPr>
            <w:tcW w:w="1264" w:type="dxa"/>
            <w:tcBorders>
              <w:top w:val="single" w:sz="4" w:space="0" w:color="auto"/>
              <w:left w:val="single" w:sz="4" w:space="0" w:color="auto"/>
              <w:bottom w:val="single" w:sz="4" w:space="0" w:color="auto"/>
              <w:right w:val="single" w:sz="4" w:space="0" w:color="auto"/>
            </w:tcBorders>
          </w:tcPr>
          <w:p w14:paraId="70DD1989"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078C8F66"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712CE621"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1.14.</w:t>
            </w:r>
          </w:p>
        </w:tc>
        <w:tc>
          <w:tcPr>
            <w:tcW w:w="7950" w:type="dxa"/>
            <w:tcBorders>
              <w:top w:val="single" w:sz="4" w:space="0" w:color="auto"/>
              <w:left w:val="single" w:sz="4" w:space="0" w:color="auto"/>
              <w:bottom w:val="single" w:sz="4" w:space="0" w:color="auto"/>
              <w:right w:val="single" w:sz="4" w:space="0" w:color="auto"/>
            </w:tcBorders>
            <w:noWrap/>
          </w:tcPr>
          <w:p w14:paraId="6285704E"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Pakaitinimo žvakė su keitimu</w:t>
            </w:r>
          </w:p>
        </w:tc>
        <w:tc>
          <w:tcPr>
            <w:tcW w:w="1264" w:type="dxa"/>
            <w:tcBorders>
              <w:top w:val="single" w:sz="4" w:space="0" w:color="auto"/>
              <w:left w:val="single" w:sz="4" w:space="0" w:color="auto"/>
              <w:bottom w:val="single" w:sz="4" w:space="0" w:color="auto"/>
              <w:right w:val="single" w:sz="4" w:space="0" w:color="auto"/>
            </w:tcBorders>
          </w:tcPr>
          <w:p w14:paraId="343244F7"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43B07F32"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36660376"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1.15.</w:t>
            </w:r>
          </w:p>
        </w:tc>
        <w:tc>
          <w:tcPr>
            <w:tcW w:w="7950" w:type="dxa"/>
            <w:tcBorders>
              <w:top w:val="single" w:sz="4" w:space="0" w:color="auto"/>
              <w:left w:val="single" w:sz="4" w:space="0" w:color="auto"/>
              <w:bottom w:val="single" w:sz="4" w:space="0" w:color="auto"/>
              <w:right w:val="single" w:sz="4" w:space="0" w:color="auto"/>
            </w:tcBorders>
            <w:noWrap/>
          </w:tcPr>
          <w:p w14:paraId="029FA3AE"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Įsiurbimo kolektoriaus slėgio daviklis su keitimu</w:t>
            </w:r>
          </w:p>
        </w:tc>
        <w:tc>
          <w:tcPr>
            <w:tcW w:w="1264" w:type="dxa"/>
            <w:tcBorders>
              <w:top w:val="single" w:sz="4" w:space="0" w:color="auto"/>
              <w:left w:val="single" w:sz="4" w:space="0" w:color="auto"/>
              <w:bottom w:val="single" w:sz="4" w:space="0" w:color="auto"/>
              <w:right w:val="single" w:sz="4" w:space="0" w:color="auto"/>
            </w:tcBorders>
          </w:tcPr>
          <w:p w14:paraId="41570D92"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420E920C"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650C73E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w:t>
            </w:r>
          </w:p>
        </w:tc>
        <w:tc>
          <w:tcPr>
            <w:tcW w:w="9214" w:type="dxa"/>
            <w:gridSpan w:val="2"/>
            <w:tcBorders>
              <w:top w:val="single" w:sz="4" w:space="0" w:color="auto"/>
              <w:left w:val="single" w:sz="4" w:space="0" w:color="auto"/>
              <w:bottom w:val="single" w:sz="4" w:space="0" w:color="auto"/>
              <w:right w:val="single" w:sz="4" w:space="0" w:color="auto"/>
            </w:tcBorders>
            <w:hideMark/>
          </w:tcPr>
          <w:p w14:paraId="29C69353"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 xml:space="preserve">Maitinimo sistemos remontas </w:t>
            </w:r>
          </w:p>
        </w:tc>
      </w:tr>
      <w:tr w:rsidR="0088793D" w:rsidRPr="0088793D" w14:paraId="34CD8CAC"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4405A75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2.1.</w:t>
            </w:r>
          </w:p>
        </w:tc>
        <w:tc>
          <w:tcPr>
            <w:tcW w:w="7950" w:type="dxa"/>
            <w:tcBorders>
              <w:top w:val="single" w:sz="4" w:space="0" w:color="auto"/>
              <w:left w:val="single" w:sz="4" w:space="0" w:color="auto"/>
              <w:bottom w:val="single" w:sz="4" w:space="0" w:color="auto"/>
              <w:right w:val="single" w:sz="4" w:space="0" w:color="auto"/>
            </w:tcBorders>
            <w:noWrap/>
            <w:hideMark/>
          </w:tcPr>
          <w:p w14:paraId="27F2357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Aukšto slėgio kuro siurblys su keitimu</w:t>
            </w:r>
          </w:p>
        </w:tc>
        <w:tc>
          <w:tcPr>
            <w:tcW w:w="1264" w:type="dxa"/>
            <w:tcBorders>
              <w:top w:val="single" w:sz="4" w:space="0" w:color="auto"/>
              <w:left w:val="single" w:sz="4" w:space="0" w:color="auto"/>
              <w:bottom w:val="single" w:sz="4" w:space="0" w:color="auto"/>
              <w:right w:val="single" w:sz="4" w:space="0" w:color="auto"/>
            </w:tcBorders>
            <w:hideMark/>
          </w:tcPr>
          <w:p w14:paraId="11F9BCD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B0DA9A9"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4C9A67CB"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2.2.</w:t>
            </w:r>
          </w:p>
        </w:tc>
        <w:tc>
          <w:tcPr>
            <w:tcW w:w="7950" w:type="dxa"/>
            <w:tcBorders>
              <w:top w:val="single" w:sz="4" w:space="0" w:color="auto"/>
              <w:left w:val="single" w:sz="4" w:space="0" w:color="auto"/>
              <w:bottom w:val="single" w:sz="4" w:space="0" w:color="auto"/>
              <w:right w:val="single" w:sz="4" w:space="0" w:color="auto"/>
            </w:tcBorders>
            <w:noWrap/>
          </w:tcPr>
          <w:p w14:paraId="5A8CB14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Purkštukų patikra, diagnostika</w:t>
            </w:r>
          </w:p>
        </w:tc>
        <w:tc>
          <w:tcPr>
            <w:tcW w:w="1264" w:type="dxa"/>
            <w:tcBorders>
              <w:top w:val="single" w:sz="4" w:space="0" w:color="auto"/>
              <w:left w:val="single" w:sz="4" w:space="0" w:color="auto"/>
              <w:bottom w:val="single" w:sz="4" w:space="0" w:color="auto"/>
              <w:right w:val="single" w:sz="4" w:space="0" w:color="auto"/>
            </w:tcBorders>
          </w:tcPr>
          <w:p w14:paraId="62791B00"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6CB2E848"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3632B05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2.3.</w:t>
            </w:r>
          </w:p>
        </w:tc>
        <w:tc>
          <w:tcPr>
            <w:tcW w:w="7950" w:type="dxa"/>
            <w:tcBorders>
              <w:top w:val="single" w:sz="4" w:space="0" w:color="auto"/>
              <w:left w:val="single" w:sz="4" w:space="0" w:color="auto"/>
              <w:bottom w:val="single" w:sz="4" w:space="0" w:color="auto"/>
              <w:right w:val="single" w:sz="4" w:space="0" w:color="auto"/>
            </w:tcBorders>
            <w:noWrap/>
            <w:hideMark/>
          </w:tcPr>
          <w:p w14:paraId="51A4657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Purkštukai su keitimu</w:t>
            </w:r>
          </w:p>
        </w:tc>
        <w:tc>
          <w:tcPr>
            <w:tcW w:w="1264" w:type="dxa"/>
            <w:tcBorders>
              <w:top w:val="single" w:sz="4" w:space="0" w:color="auto"/>
              <w:left w:val="single" w:sz="4" w:space="0" w:color="auto"/>
              <w:bottom w:val="single" w:sz="4" w:space="0" w:color="auto"/>
              <w:right w:val="single" w:sz="4" w:space="0" w:color="auto"/>
            </w:tcBorders>
            <w:hideMark/>
          </w:tcPr>
          <w:p w14:paraId="2AD5F208"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E1AA54E"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2686080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2.4.</w:t>
            </w:r>
          </w:p>
        </w:tc>
        <w:tc>
          <w:tcPr>
            <w:tcW w:w="7950" w:type="dxa"/>
            <w:tcBorders>
              <w:top w:val="single" w:sz="4" w:space="0" w:color="auto"/>
              <w:left w:val="single" w:sz="4" w:space="0" w:color="auto"/>
              <w:bottom w:val="single" w:sz="4" w:space="0" w:color="auto"/>
              <w:right w:val="single" w:sz="4" w:space="0" w:color="auto"/>
            </w:tcBorders>
            <w:noWrap/>
            <w:hideMark/>
          </w:tcPr>
          <w:p w14:paraId="7EEE770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Turbina su keitimu</w:t>
            </w:r>
          </w:p>
        </w:tc>
        <w:tc>
          <w:tcPr>
            <w:tcW w:w="1264" w:type="dxa"/>
            <w:tcBorders>
              <w:top w:val="single" w:sz="4" w:space="0" w:color="auto"/>
              <w:left w:val="single" w:sz="4" w:space="0" w:color="auto"/>
              <w:bottom w:val="single" w:sz="4" w:space="0" w:color="auto"/>
              <w:right w:val="single" w:sz="4" w:space="0" w:color="auto"/>
            </w:tcBorders>
            <w:hideMark/>
          </w:tcPr>
          <w:p w14:paraId="1D58AE1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DC86F80"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0F44871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2.5.</w:t>
            </w:r>
          </w:p>
        </w:tc>
        <w:tc>
          <w:tcPr>
            <w:tcW w:w="7950" w:type="dxa"/>
            <w:tcBorders>
              <w:top w:val="single" w:sz="4" w:space="0" w:color="auto"/>
              <w:left w:val="single" w:sz="4" w:space="0" w:color="auto"/>
              <w:bottom w:val="single" w:sz="4" w:space="0" w:color="auto"/>
              <w:right w:val="single" w:sz="4" w:space="0" w:color="auto"/>
            </w:tcBorders>
            <w:noWrap/>
            <w:hideMark/>
          </w:tcPr>
          <w:p w14:paraId="52FF4A9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Kuro siurblys su keitimu</w:t>
            </w:r>
          </w:p>
        </w:tc>
        <w:tc>
          <w:tcPr>
            <w:tcW w:w="1264" w:type="dxa"/>
            <w:tcBorders>
              <w:top w:val="single" w:sz="4" w:space="0" w:color="auto"/>
              <w:left w:val="single" w:sz="4" w:space="0" w:color="auto"/>
              <w:bottom w:val="single" w:sz="4" w:space="0" w:color="auto"/>
              <w:right w:val="single" w:sz="4" w:space="0" w:color="auto"/>
            </w:tcBorders>
            <w:hideMark/>
          </w:tcPr>
          <w:p w14:paraId="26DE009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CF9F221"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7D6A5D8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2.6.</w:t>
            </w:r>
          </w:p>
        </w:tc>
        <w:tc>
          <w:tcPr>
            <w:tcW w:w="7950" w:type="dxa"/>
            <w:tcBorders>
              <w:top w:val="single" w:sz="4" w:space="0" w:color="auto"/>
              <w:left w:val="single" w:sz="4" w:space="0" w:color="auto"/>
              <w:bottom w:val="single" w:sz="4" w:space="0" w:color="auto"/>
              <w:right w:val="single" w:sz="4" w:space="0" w:color="auto"/>
            </w:tcBorders>
            <w:noWrap/>
            <w:hideMark/>
          </w:tcPr>
          <w:p w14:paraId="7492468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El. vožtuvas (slėgio reguliatorius) su keitimu</w:t>
            </w:r>
          </w:p>
        </w:tc>
        <w:tc>
          <w:tcPr>
            <w:tcW w:w="1264" w:type="dxa"/>
            <w:tcBorders>
              <w:top w:val="single" w:sz="4" w:space="0" w:color="auto"/>
              <w:left w:val="single" w:sz="4" w:space="0" w:color="auto"/>
              <w:bottom w:val="single" w:sz="4" w:space="0" w:color="auto"/>
              <w:right w:val="single" w:sz="4" w:space="0" w:color="auto"/>
            </w:tcBorders>
            <w:hideMark/>
          </w:tcPr>
          <w:p w14:paraId="2AA87E1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0273596"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3BCA913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2.7.</w:t>
            </w:r>
          </w:p>
        </w:tc>
        <w:tc>
          <w:tcPr>
            <w:tcW w:w="7950" w:type="dxa"/>
            <w:tcBorders>
              <w:top w:val="single" w:sz="4" w:space="0" w:color="auto"/>
              <w:left w:val="single" w:sz="4" w:space="0" w:color="auto"/>
              <w:bottom w:val="single" w:sz="4" w:space="0" w:color="auto"/>
              <w:right w:val="single" w:sz="4" w:space="0" w:color="auto"/>
            </w:tcBorders>
            <w:noWrap/>
          </w:tcPr>
          <w:p w14:paraId="6530B6E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Akumuliatorius su keitimu</w:t>
            </w:r>
          </w:p>
        </w:tc>
        <w:tc>
          <w:tcPr>
            <w:tcW w:w="1264" w:type="dxa"/>
            <w:tcBorders>
              <w:top w:val="single" w:sz="4" w:space="0" w:color="auto"/>
              <w:left w:val="single" w:sz="4" w:space="0" w:color="auto"/>
              <w:bottom w:val="single" w:sz="4" w:space="0" w:color="auto"/>
              <w:right w:val="single" w:sz="4" w:space="0" w:color="auto"/>
            </w:tcBorders>
          </w:tcPr>
          <w:p w14:paraId="18E68FC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CBC3466"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5B3FA95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2.8.</w:t>
            </w:r>
          </w:p>
        </w:tc>
        <w:tc>
          <w:tcPr>
            <w:tcW w:w="7950" w:type="dxa"/>
            <w:tcBorders>
              <w:top w:val="single" w:sz="4" w:space="0" w:color="auto"/>
              <w:left w:val="single" w:sz="4" w:space="0" w:color="auto"/>
              <w:bottom w:val="single" w:sz="4" w:space="0" w:color="auto"/>
              <w:right w:val="single" w:sz="4" w:space="0" w:color="auto"/>
            </w:tcBorders>
            <w:noWrap/>
          </w:tcPr>
          <w:p w14:paraId="34502D0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Starteris su keitimu</w:t>
            </w:r>
          </w:p>
        </w:tc>
        <w:tc>
          <w:tcPr>
            <w:tcW w:w="1264" w:type="dxa"/>
            <w:tcBorders>
              <w:top w:val="single" w:sz="4" w:space="0" w:color="auto"/>
              <w:left w:val="single" w:sz="4" w:space="0" w:color="auto"/>
              <w:bottom w:val="single" w:sz="4" w:space="0" w:color="auto"/>
              <w:right w:val="single" w:sz="4" w:space="0" w:color="auto"/>
            </w:tcBorders>
          </w:tcPr>
          <w:p w14:paraId="02DBFE6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486FF48"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6B330B9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2.9.</w:t>
            </w:r>
          </w:p>
        </w:tc>
        <w:tc>
          <w:tcPr>
            <w:tcW w:w="7950" w:type="dxa"/>
            <w:tcBorders>
              <w:top w:val="single" w:sz="4" w:space="0" w:color="auto"/>
              <w:left w:val="single" w:sz="4" w:space="0" w:color="auto"/>
              <w:bottom w:val="single" w:sz="4" w:space="0" w:color="auto"/>
              <w:right w:val="single" w:sz="4" w:space="0" w:color="auto"/>
            </w:tcBorders>
            <w:noWrap/>
          </w:tcPr>
          <w:p w14:paraId="20517FB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Saugikliai su keitimu</w:t>
            </w:r>
          </w:p>
        </w:tc>
        <w:tc>
          <w:tcPr>
            <w:tcW w:w="1264" w:type="dxa"/>
            <w:tcBorders>
              <w:top w:val="single" w:sz="4" w:space="0" w:color="auto"/>
              <w:left w:val="single" w:sz="4" w:space="0" w:color="auto"/>
              <w:bottom w:val="single" w:sz="4" w:space="0" w:color="auto"/>
              <w:right w:val="single" w:sz="4" w:space="0" w:color="auto"/>
            </w:tcBorders>
          </w:tcPr>
          <w:p w14:paraId="719D8F1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3AC1E66"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09FC414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3.</w:t>
            </w:r>
          </w:p>
        </w:tc>
        <w:tc>
          <w:tcPr>
            <w:tcW w:w="9214" w:type="dxa"/>
            <w:gridSpan w:val="2"/>
            <w:tcBorders>
              <w:top w:val="single" w:sz="4" w:space="0" w:color="auto"/>
              <w:left w:val="single" w:sz="4" w:space="0" w:color="auto"/>
              <w:bottom w:val="single" w:sz="4" w:space="0" w:color="auto"/>
              <w:right w:val="single" w:sz="4" w:space="0" w:color="auto"/>
            </w:tcBorders>
            <w:hideMark/>
          </w:tcPr>
          <w:p w14:paraId="2D620024"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Deginių išmetimo sistemos remontas</w:t>
            </w:r>
            <w:r w:rsidRPr="0088793D">
              <w:rPr>
                <w:rFonts w:ascii="Times New Roman" w:hAnsi="Times New Roman" w:cs="Times New Roman"/>
                <w:color w:val="000000"/>
                <w:sz w:val="24"/>
                <w:szCs w:val="24"/>
              </w:rPr>
              <w:t xml:space="preserve"> </w:t>
            </w:r>
          </w:p>
        </w:tc>
      </w:tr>
      <w:tr w:rsidR="0088793D" w:rsidRPr="0088793D" w14:paraId="2B771B69"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1D17072C" w14:textId="77777777" w:rsidR="0088793D" w:rsidRPr="0088793D" w:rsidRDefault="0088793D" w:rsidP="0088793D">
            <w:pPr>
              <w:autoSpaceDE w:val="0"/>
              <w:autoSpaceDN w:val="0"/>
              <w:adjustRightInd w:val="0"/>
              <w:rPr>
                <w:rFonts w:ascii="Times New Roman" w:hAnsi="Times New Roman" w:cs="Times New Roman"/>
                <w:color w:val="FF0000"/>
                <w:sz w:val="24"/>
                <w:szCs w:val="24"/>
              </w:rPr>
            </w:pPr>
            <w:r w:rsidRPr="0088793D">
              <w:rPr>
                <w:rFonts w:ascii="Times New Roman" w:hAnsi="Times New Roman" w:cs="Times New Roman"/>
                <w:color w:val="000000"/>
                <w:sz w:val="24"/>
                <w:szCs w:val="24"/>
              </w:rPr>
              <w:t>3.1.</w:t>
            </w:r>
          </w:p>
        </w:tc>
        <w:tc>
          <w:tcPr>
            <w:tcW w:w="7950" w:type="dxa"/>
            <w:tcBorders>
              <w:top w:val="single" w:sz="4" w:space="0" w:color="auto"/>
              <w:left w:val="single" w:sz="4" w:space="0" w:color="auto"/>
              <w:bottom w:val="single" w:sz="4" w:space="0" w:color="auto"/>
              <w:right w:val="single" w:sz="4" w:space="0" w:color="auto"/>
            </w:tcBorders>
            <w:noWrap/>
            <w:hideMark/>
          </w:tcPr>
          <w:p w14:paraId="177AEDD7" w14:textId="77777777" w:rsidR="0088793D" w:rsidRPr="0088793D" w:rsidRDefault="0088793D" w:rsidP="0088793D">
            <w:pPr>
              <w:autoSpaceDE w:val="0"/>
              <w:autoSpaceDN w:val="0"/>
              <w:adjustRightInd w:val="0"/>
              <w:rPr>
                <w:rFonts w:ascii="Times New Roman" w:hAnsi="Times New Roman" w:cs="Times New Roman"/>
                <w:color w:val="FF0000"/>
                <w:sz w:val="24"/>
                <w:szCs w:val="24"/>
              </w:rPr>
            </w:pPr>
            <w:r w:rsidRPr="0088793D">
              <w:rPr>
                <w:rFonts w:ascii="Times New Roman" w:hAnsi="Times New Roman" w:cs="Times New Roman"/>
                <w:color w:val="000000"/>
                <w:sz w:val="24"/>
                <w:szCs w:val="24"/>
              </w:rPr>
              <w:t>Išmetamųjų dujų filtras (bakelis-DPF / katalizatorius) su keitimu</w:t>
            </w:r>
          </w:p>
        </w:tc>
        <w:tc>
          <w:tcPr>
            <w:tcW w:w="1264" w:type="dxa"/>
            <w:tcBorders>
              <w:top w:val="single" w:sz="4" w:space="0" w:color="auto"/>
              <w:left w:val="single" w:sz="4" w:space="0" w:color="auto"/>
              <w:bottom w:val="single" w:sz="4" w:space="0" w:color="auto"/>
              <w:right w:val="single" w:sz="4" w:space="0" w:color="auto"/>
            </w:tcBorders>
            <w:hideMark/>
          </w:tcPr>
          <w:p w14:paraId="62031630" w14:textId="77777777" w:rsidR="0088793D" w:rsidRPr="0088793D" w:rsidRDefault="0088793D" w:rsidP="0088793D">
            <w:pPr>
              <w:autoSpaceDE w:val="0"/>
              <w:autoSpaceDN w:val="0"/>
              <w:adjustRightInd w:val="0"/>
              <w:jc w:val="center"/>
              <w:rPr>
                <w:rFonts w:ascii="Times New Roman" w:hAnsi="Times New Roman" w:cs="Times New Roman"/>
                <w:color w:val="FF0000"/>
                <w:sz w:val="24"/>
                <w:szCs w:val="24"/>
              </w:rPr>
            </w:pPr>
            <w:r w:rsidRPr="0088793D">
              <w:rPr>
                <w:rFonts w:ascii="Times New Roman" w:hAnsi="Times New Roman" w:cs="Times New Roman"/>
                <w:color w:val="000000"/>
                <w:sz w:val="24"/>
                <w:szCs w:val="24"/>
              </w:rPr>
              <w:t>vnt.</w:t>
            </w:r>
          </w:p>
        </w:tc>
      </w:tr>
      <w:tr w:rsidR="0088793D" w:rsidRPr="0088793D" w14:paraId="39AA09F6"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13635B2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3.2.</w:t>
            </w:r>
          </w:p>
        </w:tc>
        <w:tc>
          <w:tcPr>
            <w:tcW w:w="7950" w:type="dxa"/>
            <w:tcBorders>
              <w:top w:val="single" w:sz="4" w:space="0" w:color="auto"/>
              <w:left w:val="single" w:sz="4" w:space="0" w:color="auto"/>
              <w:bottom w:val="single" w:sz="4" w:space="0" w:color="auto"/>
              <w:right w:val="single" w:sz="4" w:space="0" w:color="auto"/>
            </w:tcBorders>
            <w:noWrap/>
            <w:hideMark/>
          </w:tcPr>
          <w:p w14:paraId="65AD5A2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EGR vožtuvas su keitimu</w:t>
            </w:r>
          </w:p>
        </w:tc>
        <w:tc>
          <w:tcPr>
            <w:tcW w:w="1264" w:type="dxa"/>
            <w:tcBorders>
              <w:top w:val="single" w:sz="4" w:space="0" w:color="auto"/>
              <w:left w:val="single" w:sz="4" w:space="0" w:color="auto"/>
              <w:bottom w:val="single" w:sz="4" w:space="0" w:color="auto"/>
              <w:right w:val="single" w:sz="4" w:space="0" w:color="auto"/>
            </w:tcBorders>
            <w:hideMark/>
          </w:tcPr>
          <w:p w14:paraId="4668B30E"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E3BBD28"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4B4CEF1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3.3.</w:t>
            </w:r>
          </w:p>
        </w:tc>
        <w:tc>
          <w:tcPr>
            <w:tcW w:w="7950" w:type="dxa"/>
            <w:tcBorders>
              <w:top w:val="single" w:sz="4" w:space="0" w:color="auto"/>
              <w:left w:val="single" w:sz="4" w:space="0" w:color="auto"/>
              <w:bottom w:val="single" w:sz="4" w:space="0" w:color="auto"/>
              <w:right w:val="single" w:sz="4" w:space="0" w:color="auto"/>
            </w:tcBorders>
            <w:noWrap/>
          </w:tcPr>
          <w:p w14:paraId="617D458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Ad-Blue sistemos remontas ir keitimas</w:t>
            </w:r>
          </w:p>
        </w:tc>
        <w:tc>
          <w:tcPr>
            <w:tcW w:w="1264" w:type="dxa"/>
            <w:tcBorders>
              <w:top w:val="single" w:sz="4" w:space="0" w:color="auto"/>
              <w:left w:val="single" w:sz="4" w:space="0" w:color="auto"/>
              <w:bottom w:val="single" w:sz="4" w:space="0" w:color="auto"/>
              <w:right w:val="single" w:sz="4" w:space="0" w:color="auto"/>
            </w:tcBorders>
          </w:tcPr>
          <w:p w14:paraId="1DE250A0"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39C5E64"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24D44F6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w:t>
            </w:r>
          </w:p>
        </w:tc>
        <w:tc>
          <w:tcPr>
            <w:tcW w:w="9214" w:type="dxa"/>
            <w:gridSpan w:val="2"/>
            <w:tcBorders>
              <w:top w:val="single" w:sz="4" w:space="0" w:color="auto"/>
              <w:left w:val="single" w:sz="4" w:space="0" w:color="auto"/>
              <w:bottom w:val="single" w:sz="4" w:space="0" w:color="auto"/>
              <w:right w:val="single" w:sz="4" w:space="0" w:color="auto"/>
            </w:tcBorders>
            <w:hideMark/>
          </w:tcPr>
          <w:p w14:paraId="7FF6A171"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 xml:space="preserve">Aušinimo sistemos remontas </w:t>
            </w:r>
          </w:p>
        </w:tc>
      </w:tr>
      <w:tr w:rsidR="0088793D" w:rsidRPr="0088793D" w14:paraId="2F93D3E8"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10DE035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4.1.</w:t>
            </w:r>
          </w:p>
        </w:tc>
        <w:tc>
          <w:tcPr>
            <w:tcW w:w="7950" w:type="dxa"/>
            <w:tcBorders>
              <w:top w:val="single" w:sz="4" w:space="0" w:color="auto"/>
              <w:left w:val="single" w:sz="4" w:space="0" w:color="auto"/>
              <w:bottom w:val="single" w:sz="4" w:space="0" w:color="auto"/>
              <w:right w:val="single" w:sz="4" w:space="0" w:color="auto"/>
            </w:tcBorders>
            <w:noWrap/>
            <w:hideMark/>
          </w:tcPr>
          <w:p w14:paraId="3033C2E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Ventiliatorius su keitimu</w:t>
            </w:r>
          </w:p>
        </w:tc>
        <w:tc>
          <w:tcPr>
            <w:tcW w:w="1264" w:type="dxa"/>
            <w:tcBorders>
              <w:top w:val="single" w:sz="4" w:space="0" w:color="auto"/>
              <w:left w:val="single" w:sz="4" w:space="0" w:color="auto"/>
              <w:bottom w:val="single" w:sz="4" w:space="0" w:color="auto"/>
              <w:right w:val="single" w:sz="4" w:space="0" w:color="auto"/>
            </w:tcBorders>
            <w:hideMark/>
          </w:tcPr>
          <w:p w14:paraId="4CC7FF2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B57FAA0"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5353E3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4.2.</w:t>
            </w:r>
          </w:p>
        </w:tc>
        <w:tc>
          <w:tcPr>
            <w:tcW w:w="7950" w:type="dxa"/>
            <w:tcBorders>
              <w:top w:val="single" w:sz="4" w:space="0" w:color="auto"/>
              <w:left w:val="single" w:sz="4" w:space="0" w:color="auto"/>
              <w:bottom w:val="single" w:sz="4" w:space="0" w:color="auto"/>
              <w:right w:val="single" w:sz="4" w:space="0" w:color="auto"/>
            </w:tcBorders>
            <w:noWrap/>
            <w:hideMark/>
          </w:tcPr>
          <w:p w14:paraId="76A113D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Salono šildymo ventiliatoriaus (kompl.) su keitimu</w:t>
            </w:r>
          </w:p>
        </w:tc>
        <w:tc>
          <w:tcPr>
            <w:tcW w:w="1264" w:type="dxa"/>
            <w:tcBorders>
              <w:top w:val="single" w:sz="4" w:space="0" w:color="auto"/>
              <w:left w:val="single" w:sz="4" w:space="0" w:color="auto"/>
              <w:bottom w:val="single" w:sz="4" w:space="0" w:color="auto"/>
              <w:right w:val="single" w:sz="4" w:space="0" w:color="auto"/>
            </w:tcBorders>
            <w:hideMark/>
          </w:tcPr>
          <w:p w14:paraId="1C82A74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B221C64"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5936AFE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4.3.</w:t>
            </w:r>
          </w:p>
        </w:tc>
        <w:tc>
          <w:tcPr>
            <w:tcW w:w="7950" w:type="dxa"/>
            <w:tcBorders>
              <w:top w:val="single" w:sz="4" w:space="0" w:color="auto"/>
              <w:left w:val="single" w:sz="4" w:space="0" w:color="auto"/>
              <w:bottom w:val="single" w:sz="4" w:space="0" w:color="auto"/>
              <w:right w:val="single" w:sz="4" w:space="0" w:color="auto"/>
            </w:tcBorders>
            <w:noWrap/>
          </w:tcPr>
          <w:p w14:paraId="2208153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Termostatas su keitimu</w:t>
            </w:r>
          </w:p>
        </w:tc>
        <w:tc>
          <w:tcPr>
            <w:tcW w:w="1264" w:type="dxa"/>
            <w:tcBorders>
              <w:top w:val="single" w:sz="4" w:space="0" w:color="auto"/>
              <w:left w:val="single" w:sz="4" w:space="0" w:color="auto"/>
              <w:bottom w:val="single" w:sz="4" w:space="0" w:color="auto"/>
              <w:right w:val="single" w:sz="4" w:space="0" w:color="auto"/>
            </w:tcBorders>
          </w:tcPr>
          <w:p w14:paraId="2B223A4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247DA72"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46A8126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4.4.</w:t>
            </w:r>
          </w:p>
        </w:tc>
        <w:tc>
          <w:tcPr>
            <w:tcW w:w="7950" w:type="dxa"/>
            <w:tcBorders>
              <w:top w:val="single" w:sz="4" w:space="0" w:color="auto"/>
              <w:left w:val="single" w:sz="4" w:space="0" w:color="auto"/>
              <w:bottom w:val="single" w:sz="4" w:space="0" w:color="auto"/>
              <w:right w:val="single" w:sz="4" w:space="0" w:color="auto"/>
            </w:tcBorders>
            <w:noWrap/>
          </w:tcPr>
          <w:p w14:paraId="38D7C13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Vandens pompa su keitimu</w:t>
            </w:r>
          </w:p>
        </w:tc>
        <w:tc>
          <w:tcPr>
            <w:tcW w:w="1264" w:type="dxa"/>
            <w:tcBorders>
              <w:top w:val="single" w:sz="4" w:space="0" w:color="auto"/>
              <w:left w:val="single" w:sz="4" w:space="0" w:color="auto"/>
              <w:bottom w:val="single" w:sz="4" w:space="0" w:color="auto"/>
              <w:right w:val="single" w:sz="4" w:space="0" w:color="auto"/>
            </w:tcBorders>
          </w:tcPr>
          <w:p w14:paraId="481CC1E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72D3466"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6993EFE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4.5.</w:t>
            </w:r>
          </w:p>
        </w:tc>
        <w:tc>
          <w:tcPr>
            <w:tcW w:w="7950" w:type="dxa"/>
            <w:tcBorders>
              <w:top w:val="single" w:sz="4" w:space="0" w:color="auto"/>
              <w:left w:val="single" w:sz="4" w:space="0" w:color="auto"/>
              <w:bottom w:val="single" w:sz="4" w:space="0" w:color="auto"/>
              <w:right w:val="single" w:sz="4" w:space="0" w:color="auto"/>
            </w:tcBorders>
            <w:noWrap/>
          </w:tcPr>
          <w:p w14:paraId="6B66418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Radiatorius su keitimu</w:t>
            </w:r>
          </w:p>
        </w:tc>
        <w:tc>
          <w:tcPr>
            <w:tcW w:w="1264" w:type="dxa"/>
            <w:tcBorders>
              <w:top w:val="single" w:sz="4" w:space="0" w:color="auto"/>
              <w:left w:val="single" w:sz="4" w:space="0" w:color="auto"/>
              <w:bottom w:val="single" w:sz="4" w:space="0" w:color="auto"/>
              <w:right w:val="single" w:sz="4" w:space="0" w:color="auto"/>
            </w:tcBorders>
          </w:tcPr>
          <w:p w14:paraId="4CEC0FF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6C18127"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3C3FF35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4.6.</w:t>
            </w:r>
          </w:p>
        </w:tc>
        <w:tc>
          <w:tcPr>
            <w:tcW w:w="7950" w:type="dxa"/>
            <w:tcBorders>
              <w:top w:val="single" w:sz="4" w:space="0" w:color="auto"/>
              <w:left w:val="single" w:sz="4" w:space="0" w:color="auto"/>
              <w:bottom w:val="single" w:sz="4" w:space="0" w:color="auto"/>
              <w:right w:val="single" w:sz="4" w:space="0" w:color="auto"/>
            </w:tcBorders>
            <w:noWrap/>
          </w:tcPr>
          <w:p w14:paraId="7C67129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Žarnos su keitimu</w:t>
            </w:r>
          </w:p>
        </w:tc>
        <w:tc>
          <w:tcPr>
            <w:tcW w:w="1264" w:type="dxa"/>
            <w:tcBorders>
              <w:top w:val="single" w:sz="4" w:space="0" w:color="auto"/>
              <w:left w:val="single" w:sz="4" w:space="0" w:color="auto"/>
              <w:bottom w:val="single" w:sz="4" w:space="0" w:color="auto"/>
              <w:right w:val="single" w:sz="4" w:space="0" w:color="auto"/>
            </w:tcBorders>
          </w:tcPr>
          <w:p w14:paraId="1942123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5D61C43"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18847F5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4.7.</w:t>
            </w:r>
          </w:p>
        </w:tc>
        <w:tc>
          <w:tcPr>
            <w:tcW w:w="7950" w:type="dxa"/>
            <w:tcBorders>
              <w:top w:val="single" w:sz="4" w:space="0" w:color="auto"/>
              <w:left w:val="single" w:sz="4" w:space="0" w:color="auto"/>
              <w:bottom w:val="single" w:sz="4" w:space="0" w:color="auto"/>
              <w:right w:val="single" w:sz="4" w:space="0" w:color="auto"/>
            </w:tcBorders>
            <w:noWrap/>
          </w:tcPr>
          <w:p w14:paraId="2E164C6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Temperatūriniai davikliai su keitimu</w:t>
            </w:r>
          </w:p>
        </w:tc>
        <w:tc>
          <w:tcPr>
            <w:tcW w:w="1264" w:type="dxa"/>
            <w:tcBorders>
              <w:top w:val="single" w:sz="4" w:space="0" w:color="auto"/>
              <w:left w:val="single" w:sz="4" w:space="0" w:color="auto"/>
              <w:bottom w:val="single" w:sz="4" w:space="0" w:color="auto"/>
              <w:right w:val="single" w:sz="4" w:space="0" w:color="auto"/>
            </w:tcBorders>
          </w:tcPr>
          <w:p w14:paraId="287EDC4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D0FBF29"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2207093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5.</w:t>
            </w:r>
          </w:p>
        </w:tc>
        <w:tc>
          <w:tcPr>
            <w:tcW w:w="9214" w:type="dxa"/>
            <w:gridSpan w:val="2"/>
            <w:tcBorders>
              <w:top w:val="single" w:sz="4" w:space="0" w:color="auto"/>
              <w:left w:val="single" w:sz="4" w:space="0" w:color="auto"/>
              <w:bottom w:val="single" w:sz="4" w:space="0" w:color="auto"/>
              <w:right w:val="single" w:sz="4" w:space="0" w:color="auto"/>
            </w:tcBorders>
            <w:hideMark/>
          </w:tcPr>
          <w:p w14:paraId="02F9326A"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Transmisijos remontas</w:t>
            </w:r>
          </w:p>
        </w:tc>
      </w:tr>
      <w:tr w:rsidR="0088793D" w:rsidRPr="0088793D" w14:paraId="53762ACE"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02559A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5.1.</w:t>
            </w:r>
          </w:p>
        </w:tc>
        <w:tc>
          <w:tcPr>
            <w:tcW w:w="7950" w:type="dxa"/>
            <w:tcBorders>
              <w:top w:val="single" w:sz="4" w:space="0" w:color="auto"/>
              <w:left w:val="single" w:sz="4" w:space="0" w:color="auto"/>
              <w:bottom w:val="single" w:sz="4" w:space="0" w:color="auto"/>
              <w:right w:val="single" w:sz="4" w:space="0" w:color="auto"/>
            </w:tcBorders>
            <w:noWrap/>
            <w:hideMark/>
          </w:tcPr>
          <w:p w14:paraId="43ECDFF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Sankabos komplektas su keitimu</w:t>
            </w:r>
          </w:p>
        </w:tc>
        <w:tc>
          <w:tcPr>
            <w:tcW w:w="1264" w:type="dxa"/>
            <w:tcBorders>
              <w:top w:val="single" w:sz="4" w:space="0" w:color="auto"/>
              <w:left w:val="single" w:sz="4" w:space="0" w:color="auto"/>
              <w:bottom w:val="single" w:sz="4" w:space="0" w:color="auto"/>
              <w:right w:val="single" w:sz="4" w:space="0" w:color="auto"/>
            </w:tcBorders>
            <w:hideMark/>
          </w:tcPr>
          <w:p w14:paraId="7157E19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2C1C17E"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77550FA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5.2.</w:t>
            </w:r>
          </w:p>
        </w:tc>
        <w:tc>
          <w:tcPr>
            <w:tcW w:w="7950" w:type="dxa"/>
            <w:tcBorders>
              <w:top w:val="single" w:sz="4" w:space="0" w:color="auto"/>
              <w:left w:val="single" w:sz="4" w:space="0" w:color="auto"/>
              <w:bottom w:val="single" w:sz="4" w:space="0" w:color="auto"/>
              <w:right w:val="single" w:sz="4" w:space="0" w:color="auto"/>
            </w:tcBorders>
            <w:noWrap/>
          </w:tcPr>
          <w:p w14:paraId="15466C5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Išminamas guolis su keitimu</w:t>
            </w:r>
          </w:p>
        </w:tc>
        <w:tc>
          <w:tcPr>
            <w:tcW w:w="1264" w:type="dxa"/>
            <w:tcBorders>
              <w:top w:val="single" w:sz="4" w:space="0" w:color="auto"/>
              <w:left w:val="single" w:sz="4" w:space="0" w:color="auto"/>
              <w:bottom w:val="single" w:sz="4" w:space="0" w:color="auto"/>
              <w:right w:val="single" w:sz="4" w:space="0" w:color="auto"/>
            </w:tcBorders>
          </w:tcPr>
          <w:p w14:paraId="49B5E93E"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2B5C8E2"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3E28F40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5.3.</w:t>
            </w:r>
          </w:p>
        </w:tc>
        <w:tc>
          <w:tcPr>
            <w:tcW w:w="7950" w:type="dxa"/>
            <w:tcBorders>
              <w:top w:val="single" w:sz="4" w:space="0" w:color="auto"/>
              <w:left w:val="single" w:sz="4" w:space="0" w:color="auto"/>
              <w:bottom w:val="single" w:sz="4" w:space="0" w:color="auto"/>
              <w:right w:val="single" w:sz="4" w:space="0" w:color="auto"/>
            </w:tcBorders>
            <w:noWrap/>
          </w:tcPr>
          <w:p w14:paraId="4426E16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Pagrindinis sankabos cilindras su keitimu</w:t>
            </w:r>
          </w:p>
        </w:tc>
        <w:tc>
          <w:tcPr>
            <w:tcW w:w="1264" w:type="dxa"/>
            <w:tcBorders>
              <w:top w:val="single" w:sz="4" w:space="0" w:color="auto"/>
              <w:left w:val="single" w:sz="4" w:space="0" w:color="auto"/>
              <w:bottom w:val="single" w:sz="4" w:space="0" w:color="auto"/>
              <w:right w:val="single" w:sz="4" w:space="0" w:color="auto"/>
            </w:tcBorders>
          </w:tcPr>
          <w:p w14:paraId="22A0ED2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B0B781D"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62E83AE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6.</w:t>
            </w:r>
          </w:p>
        </w:tc>
        <w:tc>
          <w:tcPr>
            <w:tcW w:w="9214" w:type="dxa"/>
            <w:gridSpan w:val="2"/>
            <w:tcBorders>
              <w:top w:val="single" w:sz="4" w:space="0" w:color="auto"/>
              <w:left w:val="single" w:sz="4" w:space="0" w:color="auto"/>
              <w:bottom w:val="single" w:sz="4" w:space="0" w:color="auto"/>
              <w:right w:val="single" w:sz="4" w:space="0" w:color="auto"/>
            </w:tcBorders>
            <w:hideMark/>
          </w:tcPr>
          <w:p w14:paraId="0229721D"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Pavarų dėžė</w:t>
            </w:r>
          </w:p>
        </w:tc>
      </w:tr>
      <w:tr w:rsidR="0088793D" w:rsidRPr="0088793D" w14:paraId="354985BA"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20B9F2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6.1.</w:t>
            </w:r>
          </w:p>
        </w:tc>
        <w:tc>
          <w:tcPr>
            <w:tcW w:w="7950" w:type="dxa"/>
            <w:tcBorders>
              <w:top w:val="single" w:sz="4" w:space="0" w:color="auto"/>
              <w:left w:val="single" w:sz="4" w:space="0" w:color="auto"/>
              <w:bottom w:val="single" w:sz="4" w:space="0" w:color="auto"/>
              <w:right w:val="single" w:sz="4" w:space="0" w:color="auto"/>
            </w:tcBorders>
            <w:noWrap/>
            <w:hideMark/>
          </w:tcPr>
          <w:p w14:paraId="22E5182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Pavarų dėžės remontas</w:t>
            </w:r>
          </w:p>
        </w:tc>
        <w:tc>
          <w:tcPr>
            <w:tcW w:w="1264" w:type="dxa"/>
            <w:tcBorders>
              <w:top w:val="single" w:sz="4" w:space="0" w:color="auto"/>
              <w:left w:val="single" w:sz="4" w:space="0" w:color="auto"/>
              <w:bottom w:val="single" w:sz="4" w:space="0" w:color="auto"/>
              <w:right w:val="single" w:sz="4" w:space="0" w:color="auto"/>
            </w:tcBorders>
            <w:hideMark/>
          </w:tcPr>
          <w:p w14:paraId="49DCC39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96024F5"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609BF7A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6.2.</w:t>
            </w:r>
          </w:p>
        </w:tc>
        <w:tc>
          <w:tcPr>
            <w:tcW w:w="7950" w:type="dxa"/>
            <w:tcBorders>
              <w:top w:val="single" w:sz="4" w:space="0" w:color="auto"/>
              <w:left w:val="single" w:sz="4" w:space="0" w:color="auto"/>
              <w:bottom w:val="single" w:sz="4" w:space="0" w:color="auto"/>
              <w:right w:val="single" w:sz="4" w:space="0" w:color="auto"/>
            </w:tcBorders>
            <w:noWrap/>
            <w:hideMark/>
          </w:tcPr>
          <w:p w14:paraId="5A79902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Pavarų dėžės išėmimas / įdėjimas</w:t>
            </w:r>
          </w:p>
        </w:tc>
        <w:tc>
          <w:tcPr>
            <w:tcW w:w="1264" w:type="dxa"/>
            <w:tcBorders>
              <w:top w:val="single" w:sz="4" w:space="0" w:color="auto"/>
              <w:left w:val="single" w:sz="4" w:space="0" w:color="auto"/>
              <w:bottom w:val="single" w:sz="4" w:space="0" w:color="auto"/>
              <w:right w:val="single" w:sz="4" w:space="0" w:color="auto"/>
            </w:tcBorders>
            <w:hideMark/>
          </w:tcPr>
          <w:p w14:paraId="049BD5A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5CEB5E3"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2876BB2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7.</w:t>
            </w:r>
          </w:p>
        </w:tc>
        <w:tc>
          <w:tcPr>
            <w:tcW w:w="9214" w:type="dxa"/>
            <w:gridSpan w:val="2"/>
            <w:tcBorders>
              <w:top w:val="single" w:sz="4" w:space="0" w:color="auto"/>
              <w:left w:val="single" w:sz="4" w:space="0" w:color="auto"/>
              <w:bottom w:val="single" w:sz="4" w:space="0" w:color="auto"/>
              <w:right w:val="single" w:sz="4" w:space="0" w:color="auto"/>
            </w:tcBorders>
            <w:hideMark/>
          </w:tcPr>
          <w:p w14:paraId="6DF75D99"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Vairo mechanizmo remontas</w:t>
            </w:r>
          </w:p>
        </w:tc>
      </w:tr>
      <w:tr w:rsidR="0088793D" w:rsidRPr="0088793D" w14:paraId="13049F93"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2624905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7.1.</w:t>
            </w:r>
          </w:p>
        </w:tc>
        <w:tc>
          <w:tcPr>
            <w:tcW w:w="7950" w:type="dxa"/>
            <w:tcBorders>
              <w:top w:val="single" w:sz="4" w:space="0" w:color="auto"/>
              <w:left w:val="single" w:sz="4" w:space="0" w:color="auto"/>
              <w:bottom w:val="single" w:sz="4" w:space="0" w:color="auto"/>
              <w:right w:val="single" w:sz="4" w:space="0" w:color="auto"/>
            </w:tcBorders>
            <w:noWrap/>
            <w:hideMark/>
          </w:tcPr>
          <w:p w14:paraId="63C15ED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Vairo kolonėlės keitimas</w:t>
            </w:r>
          </w:p>
        </w:tc>
        <w:tc>
          <w:tcPr>
            <w:tcW w:w="1264" w:type="dxa"/>
            <w:tcBorders>
              <w:top w:val="single" w:sz="4" w:space="0" w:color="auto"/>
              <w:left w:val="single" w:sz="4" w:space="0" w:color="auto"/>
              <w:bottom w:val="single" w:sz="4" w:space="0" w:color="auto"/>
              <w:right w:val="single" w:sz="4" w:space="0" w:color="auto"/>
            </w:tcBorders>
            <w:hideMark/>
          </w:tcPr>
          <w:p w14:paraId="0C617CF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A25D7F8"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336A7D9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8.</w:t>
            </w:r>
          </w:p>
        </w:tc>
        <w:tc>
          <w:tcPr>
            <w:tcW w:w="9214" w:type="dxa"/>
            <w:gridSpan w:val="2"/>
            <w:tcBorders>
              <w:top w:val="single" w:sz="4" w:space="0" w:color="auto"/>
              <w:left w:val="single" w:sz="4" w:space="0" w:color="auto"/>
              <w:bottom w:val="single" w:sz="4" w:space="0" w:color="auto"/>
              <w:right w:val="single" w:sz="4" w:space="0" w:color="auto"/>
            </w:tcBorders>
            <w:hideMark/>
          </w:tcPr>
          <w:p w14:paraId="176072EE"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Važiuoklės remontas</w:t>
            </w:r>
          </w:p>
        </w:tc>
      </w:tr>
      <w:tr w:rsidR="0088793D" w:rsidRPr="0088793D" w14:paraId="7D122299"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48DB382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w:t>
            </w:r>
          </w:p>
        </w:tc>
        <w:tc>
          <w:tcPr>
            <w:tcW w:w="7950" w:type="dxa"/>
            <w:tcBorders>
              <w:top w:val="single" w:sz="4" w:space="0" w:color="auto"/>
              <w:left w:val="single" w:sz="4" w:space="0" w:color="auto"/>
              <w:bottom w:val="single" w:sz="4" w:space="0" w:color="auto"/>
              <w:right w:val="single" w:sz="4" w:space="0" w:color="auto"/>
            </w:tcBorders>
            <w:noWrap/>
            <w:hideMark/>
          </w:tcPr>
          <w:p w14:paraId="1D073CEA"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ABS daviklis (prie rato) su keitimu</w:t>
            </w:r>
          </w:p>
        </w:tc>
        <w:tc>
          <w:tcPr>
            <w:tcW w:w="1264" w:type="dxa"/>
            <w:tcBorders>
              <w:top w:val="single" w:sz="4" w:space="0" w:color="auto"/>
              <w:left w:val="single" w:sz="4" w:space="0" w:color="auto"/>
              <w:bottom w:val="single" w:sz="4" w:space="0" w:color="auto"/>
              <w:right w:val="single" w:sz="4" w:space="0" w:color="auto"/>
            </w:tcBorders>
            <w:hideMark/>
          </w:tcPr>
          <w:p w14:paraId="39B8AEAE"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00981B1A"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3BC63C2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8.2.</w:t>
            </w:r>
          </w:p>
        </w:tc>
        <w:tc>
          <w:tcPr>
            <w:tcW w:w="7950" w:type="dxa"/>
            <w:tcBorders>
              <w:top w:val="single" w:sz="4" w:space="0" w:color="auto"/>
              <w:left w:val="single" w:sz="4" w:space="0" w:color="auto"/>
              <w:bottom w:val="single" w:sz="4" w:space="0" w:color="auto"/>
              <w:right w:val="single" w:sz="4" w:space="0" w:color="auto"/>
            </w:tcBorders>
            <w:noWrap/>
            <w:hideMark/>
          </w:tcPr>
          <w:p w14:paraId="3EFF2FBD"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ABS žiedas su keitimu</w:t>
            </w:r>
          </w:p>
        </w:tc>
        <w:tc>
          <w:tcPr>
            <w:tcW w:w="1264" w:type="dxa"/>
            <w:tcBorders>
              <w:top w:val="single" w:sz="4" w:space="0" w:color="auto"/>
              <w:left w:val="single" w:sz="4" w:space="0" w:color="auto"/>
              <w:bottom w:val="single" w:sz="4" w:space="0" w:color="auto"/>
              <w:right w:val="single" w:sz="4" w:space="0" w:color="auto"/>
            </w:tcBorders>
            <w:hideMark/>
          </w:tcPr>
          <w:p w14:paraId="5ED731A3"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16153107"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6654629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8.3.</w:t>
            </w:r>
          </w:p>
        </w:tc>
        <w:tc>
          <w:tcPr>
            <w:tcW w:w="7950" w:type="dxa"/>
            <w:tcBorders>
              <w:top w:val="single" w:sz="4" w:space="0" w:color="auto"/>
              <w:left w:val="single" w:sz="4" w:space="0" w:color="auto"/>
              <w:bottom w:val="single" w:sz="4" w:space="0" w:color="auto"/>
              <w:right w:val="single" w:sz="4" w:space="0" w:color="auto"/>
            </w:tcBorders>
            <w:noWrap/>
            <w:hideMark/>
          </w:tcPr>
          <w:p w14:paraId="4E578397"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ABS blokas su keitimu</w:t>
            </w:r>
          </w:p>
        </w:tc>
        <w:tc>
          <w:tcPr>
            <w:tcW w:w="1264" w:type="dxa"/>
            <w:tcBorders>
              <w:top w:val="single" w:sz="4" w:space="0" w:color="auto"/>
              <w:left w:val="single" w:sz="4" w:space="0" w:color="auto"/>
              <w:bottom w:val="single" w:sz="4" w:space="0" w:color="auto"/>
              <w:right w:val="single" w:sz="4" w:space="0" w:color="auto"/>
            </w:tcBorders>
            <w:hideMark/>
          </w:tcPr>
          <w:p w14:paraId="0E600E67"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00B38EEA"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4606A871"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8.4.</w:t>
            </w:r>
          </w:p>
        </w:tc>
        <w:tc>
          <w:tcPr>
            <w:tcW w:w="7950" w:type="dxa"/>
            <w:tcBorders>
              <w:top w:val="single" w:sz="4" w:space="0" w:color="auto"/>
              <w:left w:val="single" w:sz="4" w:space="0" w:color="auto"/>
              <w:bottom w:val="single" w:sz="4" w:space="0" w:color="auto"/>
              <w:right w:val="single" w:sz="4" w:space="0" w:color="auto"/>
            </w:tcBorders>
            <w:noWrap/>
          </w:tcPr>
          <w:p w14:paraId="0878DB2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Priekinis amortizatorius su keitimu</w:t>
            </w:r>
          </w:p>
        </w:tc>
        <w:tc>
          <w:tcPr>
            <w:tcW w:w="1264" w:type="dxa"/>
            <w:tcBorders>
              <w:top w:val="single" w:sz="4" w:space="0" w:color="auto"/>
              <w:left w:val="single" w:sz="4" w:space="0" w:color="auto"/>
              <w:bottom w:val="single" w:sz="4" w:space="0" w:color="auto"/>
              <w:right w:val="single" w:sz="4" w:space="0" w:color="auto"/>
            </w:tcBorders>
          </w:tcPr>
          <w:p w14:paraId="1F7C5AC9"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3FA091D1"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037E5BD6"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8.5.</w:t>
            </w:r>
          </w:p>
        </w:tc>
        <w:tc>
          <w:tcPr>
            <w:tcW w:w="7950" w:type="dxa"/>
            <w:tcBorders>
              <w:top w:val="single" w:sz="4" w:space="0" w:color="auto"/>
              <w:left w:val="single" w:sz="4" w:space="0" w:color="auto"/>
              <w:bottom w:val="single" w:sz="4" w:space="0" w:color="auto"/>
              <w:right w:val="single" w:sz="4" w:space="0" w:color="auto"/>
            </w:tcBorders>
            <w:noWrap/>
          </w:tcPr>
          <w:p w14:paraId="2195D665"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Galinis amortizatorius su keitimu</w:t>
            </w:r>
          </w:p>
        </w:tc>
        <w:tc>
          <w:tcPr>
            <w:tcW w:w="1264" w:type="dxa"/>
            <w:tcBorders>
              <w:top w:val="single" w:sz="4" w:space="0" w:color="auto"/>
              <w:left w:val="single" w:sz="4" w:space="0" w:color="auto"/>
              <w:bottom w:val="single" w:sz="4" w:space="0" w:color="auto"/>
              <w:right w:val="single" w:sz="4" w:space="0" w:color="auto"/>
            </w:tcBorders>
          </w:tcPr>
          <w:p w14:paraId="0C4EA1C4"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3D03CCB7"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0E06C433"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8.6.</w:t>
            </w:r>
          </w:p>
        </w:tc>
        <w:tc>
          <w:tcPr>
            <w:tcW w:w="7950" w:type="dxa"/>
            <w:tcBorders>
              <w:top w:val="single" w:sz="4" w:space="0" w:color="auto"/>
              <w:left w:val="single" w:sz="4" w:space="0" w:color="auto"/>
              <w:bottom w:val="single" w:sz="4" w:space="0" w:color="auto"/>
              <w:right w:val="single" w:sz="4" w:space="0" w:color="auto"/>
            </w:tcBorders>
            <w:noWrap/>
          </w:tcPr>
          <w:p w14:paraId="34A19C6A"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Priekinio amortizatoriaus spyruoklė su keitimu</w:t>
            </w:r>
          </w:p>
        </w:tc>
        <w:tc>
          <w:tcPr>
            <w:tcW w:w="1264" w:type="dxa"/>
            <w:tcBorders>
              <w:top w:val="single" w:sz="4" w:space="0" w:color="auto"/>
              <w:left w:val="single" w:sz="4" w:space="0" w:color="auto"/>
              <w:bottom w:val="single" w:sz="4" w:space="0" w:color="auto"/>
              <w:right w:val="single" w:sz="4" w:space="0" w:color="auto"/>
            </w:tcBorders>
          </w:tcPr>
          <w:p w14:paraId="36FA57B7"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649FE62B"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55D15C06"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8.7.</w:t>
            </w:r>
          </w:p>
        </w:tc>
        <w:tc>
          <w:tcPr>
            <w:tcW w:w="7950" w:type="dxa"/>
            <w:tcBorders>
              <w:top w:val="single" w:sz="4" w:space="0" w:color="auto"/>
              <w:left w:val="single" w:sz="4" w:space="0" w:color="auto"/>
              <w:bottom w:val="single" w:sz="4" w:space="0" w:color="auto"/>
              <w:right w:val="single" w:sz="4" w:space="0" w:color="auto"/>
            </w:tcBorders>
            <w:noWrap/>
          </w:tcPr>
          <w:p w14:paraId="5BC44053"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Galinio amortizatoriaus spyruoklė su keitimu</w:t>
            </w:r>
          </w:p>
        </w:tc>
        <w:tc>
          <w:tcPr>
            <w:tcW w:w="1264" w:type="dxa"/>
            <w:tcBorders>
              <w:top w:val="single" w:sz="4" w:space="0" w:color="auto"/>
              <w:left w:val="single" w:sz="4" w:space="0" w:color="auto"/>
              <w:bottom w:val="single" w:sz="4" w:space="0" w:color="auto"/>
              <w:right w:val="single" w:sz="4" w:space="0" w:color="auto"/>
            </w:tcBorders>
          </w:tcPr>
          <w:p w14:paraId="12E48A72"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2B4FCEAB"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654DE6A5"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8.8.</w:t>
            </w:r>
          </w:p>
        </w:tc>
        <w:tc>
          <w:tcPr>
            <w:tcW w:w="7950" w:type="dxa"/>
            <w:tcBorders>
              <w:top w:val="single" w:sz="4" w:space="0" w:color="auto"/>
              <w:left w:val="single" w:sz="4" w:space="0" w:color="auto"/>
              <w:bottom w:val="single" w:sz="4" w:space="0" w:color="auto"/>
              <w:right w:val="single" w:sz="4" w:space="0" w:color="auto"/>
            </w:tcBorders>
            <w:noWrap/>
          </w:tcPr>
          <w:p w14:paraId="78963EC6"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Priekinis rato guolis su keitimu</w:t>
            </w:r>
          </w:p>
        </w:tc>
        <w:tc>
          <w:tcPr>
            <w:tcW w:w="1264" w:type="dxa"/>
            <w:tcBorders>
              <w:top w:val="single" w:sz="4" w:space="0" w:color="auto"/>
              <w:left w:val="single" w:sz="4" w:space="0" w:color="auto"/>
              <w:bottom w:val="single" w:sz="4" w:space="0" w:color="auto"/>
              <w:right w:val="single" w:sz="4" w:space="0" w:color="auto"/>
            </w:tcBorders>
          </w:tcPr>
          <w:p w14:paraId="36F33548"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71D627EB"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2FB842D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8.9.</w:t>
            </w:r>
          </w:p>
        </w:tc>
        <w:tc>
          <w:tcPr>
            <w:tcW w:w="7950" w:type="dxa"/>
            <w:tcBorders>
              <w:top w:val="single" w:sz="4" w:space="0" w:color="auto"/>
              <w:left w:val="single" w:sz="4" w:space="0" w:color="auto"/>
              <w:bottom w:val="single" w:sz="4" w:space="0" w:color="auto"/>
              <w:right w:val="single" w:sz="4" w:space="0" w:color="auto"/>
            </w:tcBorders>
            <w:noWrap/>
          </w:tcPr>
          <w:p w14:paraId="4AE958A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Galinis rato guolis su keitimu</w:t>
            </w:r>
          </w:p>
        </w:tc>
        <w:tc>
          <w:tcPr>
            <w:tcW w:w="1264" w:type="dxa"/>
            <w:tcBorders>
              <w:top w:val="single" w:sz="4" w:space="0" w:color="auto"/>
              <w:left w:val="single" w:sz="4" w:space="0" w:color="auto"/>
              <w:bottom w:val="single" w:sz="4" w:space="0" w:color="auto"/>
              <w:right w:val="single" w:sz="4" w:space="0" w:color="auto"/>
            </w:tcBorders>
          </w:tcPr>
          <w:p w14:paraId="74FB9027"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27972B23"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3FC6570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8.10.</w:t>
            </w:r>
          </w:p>
        </w:tc>
        <w:tc>
          <w:tcPr>
            <w:tcW w:w="7950" w:type="dxa"/>
            <w:tcBorders>
              <w:top w:val="single" w:sz="4" w:space="0" w:color="auto"/>
              <w:left w:val="single" w:sz="4" w:space="0" w:color="auto"/>
              <w:bottom w:val="single" w:sz="4" w:space="0" w:color="auto"/>
              <w:right w:val="single" w:sz="4" w:space="0" w:color="auto"/>
            </w:tcBorders>
            <w:noWrap/>
          </w:tcPr>
          <w:p w14:paraId="3705C711"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Priekinių stabdžių diskas su keitimu</w:t>
            </w:r>
          </w:p>
        </w:tc>
        <w:tc>
          <w:tcPr>
            <w:tcW w:w="1264" w:type="dxa"/>
            <w:tcBorders>
              <w:top w:val="single" w:sz="4" w:space="0" w:color="auto"/>
              <w:left w:val="single" w:sz="4" w:space="0" w:color="auto"/>
              <w:bottom w:val="single" w:sz="4" w:space="0" w:color="auto"/>
              <w:right w:val="single" w:sz="4" w:space="0" w:color="auto"/>
            </w:tcBorders>
          </w:tcPr>
          <w:p w14:paraId="73B2A5FF"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791A6A67"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6D5EAF2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8.11.</w:t>
            </w:r>
          </w:p>
        </w:tc>
        <w:tc>
          <w:tcPr>
            <w:tcW w:w="7950" w:type="dxa"/>
            <w:tcBorders>
              <w:top w:val="single" w:sz="4" w:space="0" w:color="auto"/>
              <w:left w:val="single" w:sz="4" w:space="0" w:color="auto"/>
              <w:bottom w:val="single" w:sz="4" w:space="0" w:color="auto"/>
              <w:right w:val="single" w:sz="4" w:space="0" w:color="auto"/>
            </w:tcBorders>
            <w:noWrap/>
          </w:tcPr>
          <w:p w14:paraId="6472A2BE"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Galinių stabdžių diskas su keitimu</w:t>
            </w:r>
          </w:p>
        </w:tc>
        <w:tc>
          <w:tcPr>
            <w:tcW w:w="1264" w:type="dxa"/>
            <w:tcBorders>
              <w:top w:val="single" w:sz="4" w:space="0" w:color="auto"/>
              <w:left w:val="single" w:sz="4" w:space="0" w:color="auto"/>
              <w:bottom w:val="single" w:sz="4" w:space="0" w:color="auto"/>
              <w:right w:val="single" w:sz="4" w:space="0" w:color="auto"/>
            </w:tcBorders>
          </w:tcPr>
          <w:p w14:paraId="1CDA2DC4"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3A91565F"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0570E616"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lastRenderedPageBreak/>
              <w:t>8.12.</w:t>
            </w:r>
          </w:p>
        </w:tc>
        <w:tc>
          <w:tcPr>
            <w:tcW w:w="7950" w:type="dxa"/>
            <w:tcBorders>
              <w:top w:val="single" w:sz="4" w:space="0" w:color="auto"/>
              <w:left w:val="single" w:sz="4" w:space="0" w:color="auto"/>
              <w:bottom w:val="single" w:sz="4" w:space="0" w:color="auto"/>
              <w:right w:val="single" w:sz="4" w:space="0" w:color="auto"/>
            </w:tcBorders>
            <w:noWrap/>
          </w:tcPr>
          <w:p w14:paraId="5737866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Galinių stabdžių trinkelės su keitimu</w:t>
            </w:r>
          </w:p>
        </w:tc>
        <w:tc>
          <w:tcPr>
            <w:tcW w:w="1264" w:type="dxa"/>
            <w:tcBorders>
              <w:top w:val="single" w:sz="4" w:space="0" w:color="auto"/>
              <w:left w:val="single" w:sz="4" w:space="0" w:color="auto"/>
              <w:bottom w:val="single" w:sz="4" w:space="0" w:color="auto"/>
              <w:right w:val="single" w:sz="4" w:space="0" w:color="auto"/>
            </w:tcBorders>
          </w:tcPr>
          <w:p w14:paraId="082CD26D"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40EDAA51"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74AB4BE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8.13.</w:t>
            </w:r>
          </w:p>
        </w:tc>
        <w:tc>
          <w:tcPr>
            <w:tcW w:w="7950" w:type="dxa"/>
            <w:tcBorders>
              <w:top w:val="single" w:sz="4" w:space="0" w:color="auto"/>
              <w:left w:val="single" w:sz="4" w:space="0" w:color="auto"/>
              <w:bottom w:val="single" w:sz="4" w:space="0" w:color="auto"/>
              <w:right w:val="single" w:sz="4" w:space="0" w:color="auto"/>
            </w:tcBorders>
            <w:noWrap/>
          </w:tcPr>
          <w:p w14:paraId="6A8B00FB"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Priekinių stabdžių trinkelės su keitimu</w:t>
            </w:r>
          </w:p>
        </w:tc>
        <w:tc>
          <w:tcPr>
            <w:tcW w:w="1264" w:type="dxa"/>
            <w:tcBorders>
              <w:top w:val="single" w:sz="4" w:space="0" w:color="auto"/>
              <w:left w:val="single" w:sz="4" w:space="0" w:color="auto"/>
              <w:bottom w:val="single" w:sz="4" w:space="0" w:color="auto"/>
              <w:right w:val="single" w:sz="4" w:space="0" w:color="auto"/>
            </w:tcBorders>
          </w:tcPr>
          <w:p w14:paraId="71B17BF7"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08868D34"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78ABBB5E"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8.14.</w:t>
            </w:r>
          </w:p>
        </w:tc>
        <w:tc>
          <w:tcPr>
            <w:tcW w:w="7950" w:type="dxa"/>
            <w:tcBorders>
              <w:top w:val="single" w:sz="4" w:space="0" w:color="auto"/>
              <w:left w:val="single" w:sz="4" w:space="0" w:color="auto"/>
              <w:bottom w:val="single" w:sz="4" w:space="0" w:color="auto"/>
              <w:right w:val="single" w:sz="4" w:space="0" w:color="auto"/>
            </w:tcBorders>
            <w:noWrap/>
          </w:tcPr>
          <w:p w14:paraId="6F3FEC1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Pagrindinio stabdžio cilindras su keitimu</w:t>
            </w:r>
          </w:p>
        </w:tc>
        <w:tc>
          <w:tcPr>
            <w:tcW w:w="1264" w:type="dxa"/>
            <w:tcBorders>
              <w:top w:val="single" w:sz="4" w:space="0" w:color="auto"/>
              <w:left w:val="single" w:sz="4" w:space="0" w:color="auto"/>
              <w:bottom w:val="single" w:sz="4" w:space="0" w:color="auto"/>
              <w:right w:val="single" w:sz="4" w:space="0" w:color="auto"/>
            </w:tcBorders>
          </w:tcPr>
          <w:p w14:paraId="02516B1B"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4EF3A24F"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2CE3C5AE"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8.15.</w:t>
            </w:r>
          </w:p>
        </w:tc>
        <w:tc>
          <w:tcPr>
            <w:tcW w:w="7950" w:type="dxa"/>
            <w:tcBorders>
              <w:top w:val="single" w:sz="4" w:space="0" w:color="auto"/>
              <w:left w:val="single" w:sz="4" w:space="0" w:color="auto"/>
              <w:bottom w:val="single" w:sz="4" w:space="0" w:color="auto"/>
              <w:right w:val="single" w:sz="4" w:space="0" w:color="auto"/>
            </w:tcBorders>
            <w:noWrap/>
          </w:tcPr>
          <w:p w14:paraId="3923811D"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Pusašio šarnyras su keitimu</w:t>
            </w:r>
          </w:p>
        </w:tc>
        <w:tc>
          <w:tcPr>
            <w:tcW w:w="1264" w:type="dxa"/>
            <w:tcBorders>
              <w:top w:val="single" w:sz="4" w:space="0" w:color="auto"/>
              <w:left w:val="single" w:sz="4" w:space="0" w:color="auto"/>
              <w:bottom w:val="single" w:sz="4" w:space="0" w:color="auto"/>
              <w:right w:val="single" w:sz="4" w:space="0" w:color="auto"/>
            </w:tcBorders>
          </w:tcPr>
          <w:p w14:paraId="221D091F"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7C28323F"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73A68571"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8.16.</w:t>
            </w:r>
          </w:p>
        </w:tc>
        <w:tc>
          <w:tcPr>
            <w:tcW w:w="7950" w:type="dxa"/>
            <w:tcBorders>
              <w:top w:val="single" w:sz="4" w:space="0" w:color="auto"/>
              <w:left w:val="single" w:sz="4" w:space="0" w:color="auto"/>
              <w:bottom w:val="single" w:sz="4" w:space="0" w:color="auto"/>
              <w:right w:val="single" w:sz="4" w:space="0" w:color="auto"/>
            </w:tcBorders>
            <w:noWrap/>
          </w:tcPr>
          <w:p w14:paraId="565A2A9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Pusašio šarnyro apsauga su keitimu</w:t>
            </w:r>
          </w:p>
        </w:tc>
        <w:tc>
          <w:tcPr>
            <w:tcW w:w="1264" w:type="dxa"/>
            <w:tcBorders>
              <w:top w:val="single" w:sz="4" w:space="0" w:color="auto"/>
              <w:left w:val="single" w:sz="4" w:space="0" w:color="auto"/>
              <w:bottom w:val="single" w:sz="4" w:space="0" w:color="auto"/>
              <w:right w:val="single" w:sz="4" w:space="0" w:color="auto"/>
            </w:tcBorders>
          </w:tcPr>
          <w:p w14:paraId="5C2114CF"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294321A9"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2D1C8E0E"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8.17.</w:t>
            </w:r>
          </w:p>
        </w:tc>
        <w:tc>
          <w:tcPr>
            <w:tcW w:w="7950" w:type="dxa"/>
            <w:tcBorders>
              <w:top w:val="single" w:sz="4" w:space="0" w:color="auto"/>
              <w:left w:val="single" w:sz="4" w:space="0" w:color="auto"/>
              <w:bottom w:val="single" w:sz="4" w:space="0" w:color="auto"/>
              <w:right w:val="single" w:sz="4" w:space="0" w:color="auto"/>
            </w:tcBorders>
            <w:noWrap/>
          </w:tcPr>
          <w:p w14:paraId="3B82699B"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Pusašis su keitimu</w:t>
            </w:r>
          </w:p>
        </w:tc>
        <w:tc>
          <w:tcPr>
            <w:tcW w:w="1264" w:type="dxa"/>
            <w:tcBorders>
              <w:top w:val="single" w:sz="4" w:space="0" w:color="auto"/>
              <w:left w:val="single" w:sz="4" w:space="0" w:color="auto"/>
              <w:bottom w:val="single" w:sz="4" w:space="0" w:color="auto"/>
              <w:right w:val="single" w:sz="4" w:space="0" w:color="auto"/>
            </w:tcBorders>
          </w:tcPr>
          <w:p w14:paraId="151A33D5"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121236D5"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0F6F1B7A"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8.18.</w:t>
            </w:r>
          </w:p>
        </w:tc>
        <w:tc>
          <w:tcPr>
            <w:tcW w:w="7950" w:type="dxa"/>
            <w:tcBorders>
              <w:top w:val="single" w:sz="4" w:space="0" w:color="auto"/>
              <w:left w:val="single" w:sz="4" w:space="0" w:color="auto"/>
              <w:bottom w:val="single" w:sz="4" w:space="0" w:color="auto"/>
              <w:right w:val="single" w:sz="4" w:space="0" w:color="auto"/>
            </w:tcBorders>
            <w:noWrap/>
          </w:tcPr>
          <w:p w14:paraId="347DCAF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Priekinio stabilizatoriaus traukė su keitimu</w:t>
            </w:r>
          </w:p>
        </w:tc>
        <w:tc>
          <w:tcPr>
            <w:tcW w:w="1264" w:type="dxa"/>
            <w:tcBorders>
              <w:top w:val="single" w:sz="4" w:space="0" w:color="auto"/>
              <w:left w:val="single" w:sz="4" w:space="0" w:color="auto"/>
              <w:bottom w:val="single" w:sz="4" w:space="0" w:color="auto"/>
              <w:right w:val="single" w:sz="4" w:space="0" w:color="auto"/>
            </w:tcBorders>
          </w:tcPr>
          <w:p w14:paraId="58DF8585"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63071679"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5FCE31FD"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8.19.</w:t>
            </w:r>
          </w:p>
        </w:tc>
        <w:tc>
          <w:tcPr>
            <w:tcW w:w="7950" w:type="dxa"/>
            <w:tcBorders>
              <w:top w:val="single" w:sz="4" w:space="0" w:color="auto"/>
              <w:left w:val="single" w:sz="4" w:space="0" w:color="auto"/>
              <w:bottom w:val="single" w:sz="4" w:space="0" w:color="auto"/>
              <w:right w:val="single" w:sz="4" w:space="0" w:color="auto"/>
            </w:tcBorders>
            <w:noWrap/>
          </w:tcPr>
          <w:p w14:paraId="0460A1FD"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Galinio stabilizatoriaus traukė su keitimu</w:t>
            </w:r>
          </w:p>
        </w:tc>
        <w:tc>
          <w:tcPr>
            <w:tcW w:w="1264" w:type="dxa"/>
            <w:tcBorders>
              <w:top w:val="single" w:sz="4" w:space="0" w:color="auto"/>
              <w:left w:val="single" w:sz="4" w:space="0" w:color="auto"/>
              <w:bottom w:val="single" w:sz="4" w:space="0" w:color="auto"/>
              <w:right w:val="single" w:sz="4" w:space="0" w:color="auto"/>
            </w:tcBorders>
          </w:tcPr>
          <w:p w14:paraId="0A3309AE"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5741CE85"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21F61DFD"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8.20.</w:t>
            </w:r>
          </w:p>
        </w:tc>
        <w:tc>
          <w:tcPr>
            <w:tcW w:w="7950" w:type="dxa"/>
            <w:tcBorders>
              <w:top w:val="single" w:sz="4" w:space="0" w:color="auto"/>
              <w:left w:val="single" w:sz="4" w:space="0" w:color="auto"/>
              <w:bottom w:val="single" w:sz="4" w:space="0" w:color="auto"/>
              <w:right w:val="single" w:sz="4" w:space="0" w:color="auto"/>
            </w:tcBorders>
            <w:noWrap/>
          </w:tcPr>
          <w:p w14:paraId="79E93A5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Vairo traukė su keitimu</w:t>
            </w:r>
          </w:p>
        </w:tc>
        <w:tc>
          <w:tcPr>
            <w:tcW w:w="1264" w:type="dxa"/>
            <w:tcBorders>
              <w:top w:val="single" w:sz="4" w:space="0" w:color="auto"/>
              <w:left w:val="single" w:sz="4" w:space="0" w:color="auto"/>
              <w:bottom w:val="single" w:sz="4" w:space="0" w:color="auto"/>
              <w:right w:val="single" w:sz="4" w:space="0" w:color="auto"/>
            </w:tcBorders>
          </w:tcPr>
          <w:p w14:paraId="036F133D"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3BC6E100"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129CA97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8.21.</w:t>
            </w:r>
          </w:p>
        </w:tc>
        <w:tc>
          <w:tcPr>
            <w:tcW w:w="7950" w:type="dxa"/>
            <w:tcBorders>
              <w:top w:val="single" w:sz="4" w:space="0" w:color="auto"/>
              <w:left w:val="single" w:sz="4" w:space="0" w:color="auto"/>
              <w:bottom w:val="single" w:sz="4" w:space="0" w:color="auto"/>
              <w:right w:val="single" w:sz="4" w:space="0" w:color="auto"/>
            </w:tcBorders>
            <w:noWrap/>
          </w:tcPr>
          <w:p w14:paraId="1F1E42AD"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Vairo traukės antgalis su keitimu</w:t>
            </w:r>
          </w:p>
        </w:tc>
        <w:tc>
          <w:tcPr>
            <w:tcW w:w="1264" w:type="dxa"/>
            <w:tcBorders>
              <w:top w:val="single" w:sz="4" w:space="0" w:color="auto"/>
              <w:left w:val="single" w:sz="4" w:space="0" w:color="auto"/>
              <w:bottom w:val="single" w:sz="4" w:space="0" w:color="auto"/>
              <w:right w:val="single" w:sz="4" w:space="0" w:color="auto"/>
            </w:tcBorders>
          </w:tcPr>
          <w:p w14:paraId="66F0B7C5"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77D67E13"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57B28E1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8.22.</w:t>
            </w:r>
          </w:p>
        </w:tc>
        <w:tc>
          <w:tcPr>
            <w:tcW w:w="7950" w:type="dxa"/>
            <w:tcBorders>
              <w:top w:val="single" w:sz="4" w:space="0" w:color="auto"/>
              <w:left w:val="single" w:sz="4" w:space="0" w:color="auto"/>
              <w:bottom w:val="single" w:sz="4" w:space="0" w:color="auto"/>
              <w:right w:val="single" w:sz="4" w:space="0" w:color="auto"/>
            </w:tcBorders>
            <w:noWrap/>
          </w:tcPr>
          <w:p w14:paraId="780136E8"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Priekinių ratų suportas su keitimu</w:t>
            </w:r>
          </w:p>
        </w:tc>
        <w:tc>
          <w:tcPr>
            <w:tcW w:w="1264" w:type="dxa"/>
            <w:tcBorders>
              <w:top w:val="single" w:sz="4" w:space="0" w:color="auto"/>
              <w:left w:val="single" w:sz="4" w:space="0" w:color="auto"/>
              <w:bottom w:val="single" w:sz="4" w:space="0" w:color="auto"/>
              <w:right w:val="single" w:sz="4" w:space="0" w:color="auto"/>
            </w:tcBorders>
          </w:tcPr>
          <w:p w14:paraId="61A45179"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110891B2"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7AAF870D"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8.23.</w:t>
            </w:r>
          </w:p>
        </w:tc>
        <w:tc>
          <w:tcPr>
            <w:tcW w:w="7950" w:type="dxa"/>
            <w:tcBorders>
              <w:top w:val="single" w:sz="4" w:space="0" w:color="auto"/>
              <w:left w:val="single" w:sz="4" w:space="0" w:color="auto"/>
              <w:bottom w:val="single" w:sz="4" w:space="0" w:color="auto"/>
              <w:right w:val="single" w:sz="4" w:space="0" w:color="auto"/>
            </w:tcBorders>
            <w:noWrap/>
          </w:tcPr>
          <w:p w14:paraId="3ADCEA25"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Galinių ratų suportas su keitimu</w:t>
            </w:r>
          </w:p>
        </w:tc>
        <w:tc>
          <w:tcPr>
            <w:tcW w:w="1264" w:type="dxa"/>
            <w:tcBorders>
              <w:top w:val="single" w:sz="4" w:space="0" w:color="auto"/>
              <w:left w:val="single" w:sz="4" w:space="0" w:color="auto"/>
              <w:bottom w:val="single" w:sz="4" w:space="0" w:color="auto"/>
              <w:right w:val="single" w:sz="4" w:space="0" w:color="auto"/>
            </w:tcBorders>
          </w:tcPr>
          <w:p w14:paraId="480F60FC"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1CD97E86"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10CA0D98"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8.24.</w:t>
            </w:r>
          </w:p>
        </w:tc>
        <w:tc>
          <w:tcPr>
            <w:tcW w:w="7950" w:type="dxa"/>
            <w:tcBorders>
              <w:top w:val="single" w:sz="4" w:space="0" w:color="auto"/>
              <w:left w:val="single" w:sz="4" w:space="0" w:color="auto"/>
              <w:bottom w:val="single" w:sz="4" w:space="0" w:color="auto"/>
              <w:right w:val="single" w:sz="4" w:space="0" w:color="auto"/>
            </w:tcBorders>
            <w:noWrap/>
          </w:tcPr>
          <w:p w14:paraId="32782EFA"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Įvorė su keitimu</w:t>
            </w:r>
          </w:p>
        </w:tc>
        <w:tc>
          <w:tcPr>
            <w:tcW w:w="1264" w:type="dxa"/>
            <w:tcBorders>
              <w:top w:val="single" w:sz="4" w:space="0" w:color="auto"/>
              <w:left w:val="single" w:sz="4" w:space="0" w:color="auto"/>
              <w:bottom w:val="single" w:sz="4" w:space="0" w:color="auto"/>
              <w:right w:val="single" w:sz="4" w:space="0" w:color="auto"/>
            </w:tcBorders>
          </w:tcPr>
          <w:p w14:paraId="47AEED7C"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606C11B0"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ED7914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w:t>
            </w:r>
          </w:p>
        </w:tc>
        <w:tc>
          <w:tcPr>
            <w:tcW w:w="9214" w:type="dxa"/>
            <w:gridSpan w:val="2"/>
            <w:tcBorders>
              <w:top w:val="single" w:sz="4" w:space="0" w:color="auto"/>
              <w:left w:val="single" w:sz="4" w:space="0" w:color="auto"/>
              <w:bottom w:val="single" w:sz="4" w:space="0" w:color="auto"/>
              <w:right w:val="single" w:sz="4" w:space="0" w:color="auto"/>
            </w:tcBorders>
            <w:noWrap/>
            <w:hideMark/>
          </w:tcPr>
          <w:p w14:paraId="0EEE20C6"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Elektros sistemos remontas</w:t>
            </w:r>
          </w:p>
        </w:tc>
      </w:tr>
      <w:tr w:rsidR="0088793D" w:rsidRPr="0088793D" w14:paraId="7E8FF0A3"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2CEF6AE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9.1.</w:t>
            </w:r>
          </w:p>
        </w:tc>
        <w:tc>
          <w:tcPr>
            <w:tcW w:w="7950" w:type="dxa"/>
            <w:tcBorders>
              <w:top w:val="single" w:sz="4" w:space="0" w:color="auto"/>
              <w:left w:val="single" w:sz="4" w:space="0" w:color="auto"/>
              <w:bottom w:val="single" w:sz="4" w:space="0" w:color="auto"/>
              <w:right w:val="single" w:sz="4" w:space="0" w:color="auto"/>
            </w:tcBorders>
            <w:noWrap/>
            <w:hideMark/>
          </w:tcPr>
          <w:p w14:paraId="77E4CAD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Generatoriaus relė su keitimu</w:t>
            </w:r>
          </w:p>
        </w:tc>
        <w:tc>
          <w:tcPr>
            <w:tcW w:w="1264" w:type="dxa"/>
            <w:tcBorders>
              <w:top w:val="single" w:sz="4" w:space="0" w:color="auto"/>
              <w:left w:val="single" w:sz="4" w:space="0" w:color="auto"/>
              <w:bottom w:val="single" w:sz="4" w:space="0" w:color="auto"/>
              <w:right w:val="single" w:sz="4" w:space="0" w:color="auto"/>
            </w:tcBorders>
            <w:hideMark/>
          </w:tcPr>
          <w:p w14:paraId="1F46EA1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9B8DF28"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730F8D7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9.2.</w:t>
            </w:r>
          </w:p>
        </w:tc>
        <w:tc>
          <w:tcPr>
            <w:tcW w:w="7950" w:type="dxa"/>
            <w:tcBorders>
              <w:top w:val="single" w:sz="4" w:space="0" w:color="auto"/>
              <w:left w:val="single" w:sz="4" w:space="0" w:color="auto"/>
              <w:bottom w:val="single" w:sz="4" w:space="0" w:color="auto"/>
              <w:right w:val="single" w:sz="4" w:space="0" w:color="auto"/>
            </w:tcBorders>
            <w:noWrap/>
            <w:hideMark/>
          </w:tcPr>
          <w:p w14:paraId="36B29F3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Relės kaitinimo žvakė su keitimu</w:t>
            </w:r>
          </w:p>
        </w:tc>
        <w:tc>
          <w:tcPr>
            <w:tcW w:w="1264" w:type="dxa"/>
            <w:tcBorders>
              <w:top w:val="single" w:sz="4" w:space="0" w:color="auto"/>
              <w:left w:val="single" w:sz="4" w:space="0" w:color="auto"/>
              <w:bottom w:val="single" w:sz="4" w:space="0" w:color="auto"/>
              <w:right w:val="single" w:sz="4" w:space="0" w:color="auto"/>
            </w:tcBorders>
            <w:hideMark/>
          </w:tcPr>
          <w:p w14:paraId="7D93C9F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5699F2F"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3455B8E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9.3.</w:t>
            </w:r>
          </w:p>
        </w:tc>
        <w:tc>
          <w:tcPr>
            <w:tcW w:w="7950" w:type="dxa"/>
            <w:tcBorders>
              <w:top w:val="single" w:sz="4" w:space="0" w:color="auto"/>
              <w:left w:val="single" w:sz="4" w:space="0" w:color="auto"/>
              <w:bottom w:val="single" w:sz="4" w:space="0" w:color="auto"/>
              <w:right w:val="single" w:sz="4" w:space="0" w:color="auto"/>
            </w:tcBorders>
            <w:noWrap/>
            <w:hideMark/>
          </w:tcPr>
          <w:p w14:paraId="57A358A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Degimo spynelė su keitimu</w:t>
            </w:r>
          </w:p>
        </w:tc>
        <w:tc>
          <w:tcPr>
            <w:tcW w:w="1264" w:type="dxa"/>
            <w:tcBorders>
              <w:top w:val="single" w:sz="4" w:space="0" w:color="auto"/>
              <w:left w:val="single" w:sz="4" w:space="0" w:color="auto"/>
              <w:bottom w:val="single" w:sz="4" w:space="0" w:color="auto"/>
              <w:right w:val="single" w:sz="4" w:space="0" w:color="auto"/>
            </w:tcBorders>
            <w:hideMark/>
          </w:tcPr>
          <w:p w14:paraId="308DA7C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A02D249"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000CA28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9.4.</w:t>
            </w:r>
          </w:p>
        </w:tc>
        <w:tc>
          <w:tcPr>
            <w:tcW w:w="7950" w:type="dxa"/>
            <w:tcBorders>
              <w:top w:val="single" w:sz="4" w:space="0" w:color="auto"/>
              <w:left w:val="single" w:sz="4" w:space="0" w:color="auto"/>
              <w:bottom w:val="single" w:sz="4" w:space="0" w:color="auto"/>
              <w:right w:val="single" w:sz="4" w:space="0" w:color="auto"/>
            </w:tcBorders>
            <w:noWrap/>
            <w:hideMark/>
          </w:tcPr>
          <w:p w14:paraId="7FC396F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Jungiklių keitimas</w:t>
            </w:r>
          </w:p>
        </w:tc>
        <w:tc>
          <w:tcPr>
            <w:tcW w:w="1264" w:type="dxa"/>
            <w:tcBorders>
              <w:top w:val="single" w:sz="4" w:space="0" w:color="auto"/>
              <w:left w:val="single" w:sz="4" w:space="0" w:color="auto"/>
              <w:bottom w:val="single" w:sz="4" w:space="0" w:color="auto"/>
              <w:right w:val="single" w:sz="4" w:space="0" w:color="auto"/>
            </w:tcBorders>
            <w:hideMark/>
          </w:tcPr>
          <w:p w14:paraId="0D845D7A"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25C7BAA"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494A008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9.5.</w:t>
            </w:r>
          </w:p>
        </w:tc>
        <w:tc>
          <w:tcPr>
            <w:tcW w:w="7950" w:type="dxa"/>
            <w:tcBorders>
              <w:top w:val="single" w:sz="4" w:space="0" w:color="auto"/>
              <w:left w:val="single" w:sz="4" w:space="0" w:color="auto"/>
              <w:bottom w:val="single" w:sz="4" w:space="0" w:color="auto"/>
              <w:right w:val="single" w:sz="4" w:space="0" w:color="auto"/>
            </w:tcBorders>
            <w:noWrap/>
            <w:hideMark/>
          </w:tcPr>
          <w:p w14:paraId="3702215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Laidų pynės keitimas</w:t>
            </w:r>
          </w:p>
        </w:tc>
        <w:tc>
          <w:tcPr>
            <w:tcW w:w="1264" w:type="dxa"/>
            <w:tcBorders>
              <w:top w:val="single" w:sz="4" w:space="0" w:color="auto"/>
              <w:left w:val="single" w:sz="4" w:space="0" w:color="auto"/>
              <w:bottom w:val="single" w:sz="4" w:space="0" w:color="auto"/>
              <w:right w:val="single" w:sz="4" w:space="0" w:color="auto"/>
            </w:tcBorders>
            <w:hideMark/>
          </w:tcPr>
          <w:p w14:paraId="67C6D81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0123C54"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4101010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9.6.</w:t>
            </w:r>
          </w:p>
        </w:tc>
        <w:tc>
          <w:tcPr>
            <w:tcW w:w="7950" w:type="dxa"/>
            <w:tcBorders>
              <w:top w:val="single" w:sz="4" w:space="0" w:color="auto"/>
              <w:left w:val="single" w:sz="4" w:space="0" w:color="auto"/>
              <w:bottom w:val="single" w:sz="4" w:space="0" w:color="auto"/>
              <w:right w:val="single" w:sz="4" w:space="0" w:color="auto"/>
            </w:tcBorders>
            <w:noWrap/>
            <w:hideMark/>
          </w:tcPr>
          <w:p w14:paraId="5E911BF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Saugiklių bloko keitimas</w:t>
            </w:r>
          </w:p>
        </w:tc>
        <w:tc>
          <w:tcPr>
            <w:tcW w:w="1264" w:type="dxa"/>
            <w:tcBorders>
              <w:top w:val="single" w:sz="4" w:space="0" w:color="auto"/>
              <w:left w:val="single" w:sz="4" w:space="0" w:color="auto"/>
              <w:bottom w:val="single" w:sz="4" w:space="0" w:color="auto"/>
              <w:right w:val="single" w:sz="4" w:space="0" w:color="auto"/>
            </w:tcBorders>
            <w:hideMark/>
          </w:tcPr>
          <w:p w14:paraId="7FEADC4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21B1FB4"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06A151F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10.</w:t>
            </w:r>
          </w:p>
        </w:tc>
        <w:tc>
          <w:tcPr>
            <w:tcW w:w="9214" w:type="dxa"/>
            <w:gridSpan w:val="2"/>
            <w:tcBorders>
              <w:top w:val="single" w:sz="4" w:space="0" w:color="auto"/>
              <w:left w:val="single" w:sz="4" w:space="0" w:color="auto"/>
              <w:bottom w:val="single" w:sz="4" w:space="0" w:color="auto"/>
              <w:right w:val="single" w:sz="4" w:space="0" w:color="auto"/>
            </w:tcBorders>
            <w:noWrap/>
            <w:hideMark/>
          </w:tcPr>
          <w:p w14:paraId="75D11B8E"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Prietaisų remontas</w:t>
            </w:r>
          </w:p>
        </w:tc>
      </w:tr>
      <w:tr w:rsidR="0088793D" w:rsidRPr="0088793D" w14:paraId="668056D1"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159C25D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10.1.</w:t>
            </w:r>
          </w:p>
        </w:tc>
        <w:tc>
          <w:tcPr>
            <w:tcW w:w="7950" w:type="dxa"/>
            <w:tcBorders>
              <w:top w:val="single" w:sz="4" w:space="0" w:color="auto"/>
              <w:left w:val="single" w:sz="4" w:space="0" w:color="auto"/>
              <w:bottom w:val="single" w:sz="4" w:space="0" w:color="auto"/>
              <w:right w:val="single" w:sz="4" w:space="0" w:color="auto"/>
            </w:tcBorders>
            <w:noWrap/>
            <w:hideMark/>
          </w:tcPr>
          <w:p w14:paraId="22638C4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Oro srauto matuoklis su keitimu</w:t>
            </w:r>
          </w:p>
        </w:tc>
        <w:tc>
          <w:tcPr>
            <w:tcW w:w="1264" w:type="dxa"/>
            <w:tcBorders>
              <w:top w:val="single" w:sz="4" w:space="0" w:color="auto"/>
              <w:left w:val="single" w:sz="4" w:space="0" w:color="auto"/>
              <w:bottom w:val="single" w:sz="4" w:space="0" w:color="auto"/>
              <w:right w:val="single" w:sz="4" w:space="0" w:color="auto"/>
            </w:tcBorders>
            <w:hideMark/>
          </w:tcPr>
          <w:p w14:paraId="6009795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40A870A"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648F7ED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w:t>
            </w:r>
          </w:p>
        </w:tc>
        <w:tc>
          <w:tcPr>
            <w:tcW w:w="9214" w:type="dxa"/>
            <w:gridSpan w:val="2"/>
            <w:tcBorders>
              <w:top w:val="single" w:sz="4" w:space="0" w:color="auto"/>
              <w:left w:val="single" w:sz="4" w:space="0" w:color="auto"/>
              <w:bottom w:val="single" w:sz="4" w:space="0" w:color="auto"/>
              <w:right w:val="single" w:sz="4" w:space="0" w:color="auto"/>
            </w:tcBorders>
            <w:noWrap/>
            <w:hideMark/>
          </w:tcPr>
          <w:p w14:paraId="70011188"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Kabinos remontas</w:t>
            </w:r>
          </w:p>
        </w:tc>
      </w:tr>
      <w:tr w:rsidR="0088793D" w:rsidRPr="0088793D" w14:paraId="353D9216"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2EB758E"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11.1.</w:t>
            </w:r>
          </w:p>
        </w:tc>
        <w:tc>
          <w:tcPr>
            <w:tcW w:w="7950" w:type="dxa"/>
            <w:tcBorders>
              <w:top w:val="single" w:sz="4" w:space="0" w:color="auto"/>
              <w:left w:val="single" w:sz="4" w:space="0" w:color="auto"/>
              <w:bottom w:val="single" w:sz="4" w:space="0" w:color="auto"/>
              <w:right w:val="single" w:sz="4" w:space="0" w:color="auto"/>
            </w:tcBorders>
            <w:noWrap/>
            <w:hideMark/>
          </w:tcPr>
          <w:p w14:paraId="2E09AA38"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Priekinis stiklas su keitimu</w:t>
            </w:r>
          </w:p>
        </w:tc>
        <w:tc>
          <w:tcPr>
            <w:tcW w:w="1264" w:type="dxa"/>
            <w:tcBorders>
              <w:top w:val="single" w:sz="4" w:space="0" w:color="auto"/>
              <w:left w:val="single" w:sz="4" w:space="0" w:color="auto"/>
              <w:bottom w:val="single" w:sz="4" w:space="0" w:color="auto"/>
              <w:right w:val="single" w:sz="4" w:space="0" w:color="auto"/>
            </w:tcBorders>
            <w:hideMark/>
          </w:tcPr>
          <w:p w14:paraId="43D3F3D2"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3DCB84F4"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161A24D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11.2.</w:t>
            </w:r>
          </w:p>
        </w:tc>
        <w:tc>
          <w:tcPr>
            <w:tcW w:w="7950" w:type="dxa"/>
            <w:tcBorders>
              <w:top w:val="single" w:sz="4" w:space="0" w:color="auto"/>
              <w:left w:val="single" w:sz="4" w:space="0" w:color="auto"/>
              <w:bottom w:val="single" w:sz="4" w:space="0" w:color="auto"/>
              <w:right w:val="single" w:sz="4" w:space="0" w:color="auto"/>
            </w:tcBorders>
            <w:noWrap/>
            <w:hideMark/>
          </w:tcPr>
          <w:p w14:paraId="04034311"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Galinis stiklas su keitimu</w:t>
            </w:r>
          </w:p>
        </w:tc>
        <w:tc>
          <w:tcPr>
            <w:tcW w:w="1264" w:type="dxa"/>
            <w:tcBorders>
              <w:top w:val="single" w:sz="4" w:space="0" w:color="auto"/>
              <w:left w:val="single" w:sz="4" w:space="0" w:color="auto"/>
              <w:bottom w:val="single" w:sz="4" w:space="0" w:color="auto"/>
              <w:right w:val="single" w:sz="4" w:space="0" w:color="auto"/>
            </w:tcBorders>
            <w:hideMark/>
          </w:tcPr>
          <w:p w14:paraId="0C308E30"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2C58892F"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43B8635A"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11.3.</w:t>
            </w:r>
          </w:p>
        </w:tc>
        <w:tc>
          <w:tcPr>
            <w:tcW w:w="7950" w:type="dxa"/>
            <w:tcBorders>
              <w:top w:val="single" w:sz="4" w:space="0" w:color="auto"/>
              <w:left w:val="single" w:sz="4" w:space="0" w:color="auto"/>
              <w:bottom w:val="single" w:sz="4" w:space="0" w:color="auto"/>
              <w:right w:val="single" w:sz="4" w:space="0" w:color="auto"/>
            </w:tcBorders>
            <w:noWrap/>
            <w:hideMark/>
          </w:tcPr>
          <w:p w14:paraId="13C83DF4"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Veidrodis (vidinis) su keitimu</w:t>
            </w:r>
          </w:p>
        </w:tc>
        <w:tc>
          <w:tcPr>
            <w:tcW w:w="1264" w:type="dxa"/>
            <w:tcBorders>
              <w:top w:val="single" w:sz="4" w:space="0" w:color="auto"/>
              <w:left w:val="single" w:sz="4" w:space="0" w:color="auto"/>
              <w:bottom w:val="single" w:sz="4" w:space="0" w:color="auto"/>
              <w:right w:val="single" w:sz="4" w:space="0" w:color="auto"/>
            </w:tcBorders>
            <w:hideMark/>
          </w:tcPr>
          <w:p w14:paraId="03FD6D58"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4CB2CA7F"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5B939D1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11.4.</w:t>
            </w:r>
          </w:p>
        </w:tc>
        <w:tc>
          <w:tcPr>
            <w:tcW w:w="7950" w:type="dxa"/>
            <w:tcBorders>
              <w:top w:val="single" w:sz="4" w:space="0" w:color="auto"/>
              <w:left w:val="single" w:sz="4" w:space="0" w:color="auto"/>
              <w:bottom w:val="single" w:sz="4" w:space="0" w:color="auto"/>
              <w:right w:val="single" w:sz="4" w:space="0" w:color="auto"/>
            </w:tcBorders>
            <w:noWrap/>
          </w:tcPr>
          <w:p w14:paraId="48FEBDCB"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Durų spyna su keitimu</w:t>
            </w:r>
          </w:p>
        </w:tc>
        <w:tc>
          <w:tcPr>
            <w:tcW w:w="1264" w:type="dxa"/>
            <w:tcBorders>
              <w:top w:val="single" w:sz="4" w:space="0" w:color="auto"/>
              <w:left w:val="single" w:sz="4" w:space="0" w:color="auto"/>
              <w:bottom w:val="single" w:sz="4" w:space="0" w:color="auto"/>
              <w:right w:val="single" w:sz="4" w:space="0" w:color="auto"/>
            </w:tcBorders>
          </w:tcPr>
          <w:p w14:paraId="6FC3FC4B"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3D5038F5"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020F50B8"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11.5.</w:t>
            </w:r>
          </w:p>
        </w:tc>
        <w:tc>
          <w:tcPr>
            <w:tcW w:w="7950" w:type="dxa"/>
            <w:tcBorders>
              <w:top w:val="single" w:sz="4" w:space="0" w:color="auto"/>
              <w:left w:val="single" w:sz="4" w:space="0" w:color="auto"/>
              <w:bottom w:val="single" w:sz="4" w:space="0" w:color="auto"/>
              <w:right w:val="single" w:sz="4" w:space="0" w:color="auto"/>
            </w:tcBorders>
            <w:noWrap/>
          </w:tcPr>
          <w:p w14:paraId="2098498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Stumdomų durų laikiklis su keitimu</w:t>
            </w:r>
          </w:p>
        </w:tc>
        <w:tc>
          <w:tcPr>
            <w:tcW w:w="1264" w:type="dxa"/>
            <w:tcBorders>
              <w:top w:val="single" w:sz="4" w:space="0" w:color="auto"/>
              <w:left w:val="single" w:sz="4" w:space="0" w:color="auto"/>
              <w:bottom w:val="single" w:sz="4" w:space="0" w:color="auto"/>
              <w:right w:val="single" w:sz="4" w:space="0" w:color="auto"/>
            </w:tcBorders>
          </w:tcPr>
          <w:p w14:paraId="0D48CF95"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0D760247"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49A5E0D3"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11.6.</w:t>
            </w:r>
          </w:p>
        </w:tc>
        <w:tc>
          <w:tcPr>
            <w:tcW w:w="7950" w:type="dxa"/>
            <w:tcBorders>
              <w:top w:val="single" w:sz="4" w:space="0" w:color="auto"/>
              <w:left w:val="single" w:sz="4" w:space="0" w:color="auto"/>
              <w:bottom w:val="single" w:sz="4" w:space="0" w:color="auto"/>
              <w:right w:val="single" w:sz="4" w:space="0" w:color="auto"/>
            </w:tcBorders>
            <w:noWrap/>
          </w:tcPr>
          <w:p w14:paraId="7BAEE5FA"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Priekiniai valytuvai su keitimu</w:t>
            </w:r>
          </w:p>
        </w:tc>
        <w:tc>
          <w:tcPr>
            <w:tcW w:w="1264" w:type="dxa"/>
            <w:tcBorders>
              <w:top w:val="single" w:sz="4" w:space="0" w:color="auto"/>
              <w:left w:val="single" w:sz="4" w:space="0" w:color="auto"/>
              <w:bottom w:val="single" w:sz="4" w:space="0" w:color="auto"/>
              <w:right w:val="single" w:sz="4" w:space="0" w:color="auto"/>
            </w:tcBorders>
          </w:tcPr>
          <w:p w14:paraId="7FB9942A"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4C67BE4C"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03420A61"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11.7.</w:t>
            </w:r>
          </w:p>
        </w:tc>
        <w:tc>
          <w:tcPr>
            <w:tcW w:w="7950" w:type="dxa"/>
            <w:tcBorders>
              <w:top w:val="single" w:sz="4" w:space="0" w:color="auto"/>
              <w:left w:val="single" w:sz="4" w:space="0" w:color="auto"/>
              <w:bottom w:val="single" w:sz="4" w:space="0" w:color="auto"/>
              <w:right w:val="single" w:sz="4" w:space="0" w:color="auto"/>
            </w:tcBorders>
            <w:noWrap/>
          </w:tcPr>
          <w:p w14:paraId="1794E1A4"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Sėdynės apsiuvimas</w:t>
            </w:r>
          </w:p>
        </w:tc>
        <w:tc>
          <w:tcPr>
            <w:tcW w:w="1264" w:type="dxa"/>
            <w:tcBorders>
              <w:top w:val="single" w:sz="4" w:space="0" w:color="auto"/>
              <w:left w:val="single" w:sz="4" w:space="0" w:color="auto"/>
              <w:bottom w:val="single" w:sz="4" w:space="0" w:color="auto"/>
              <w:right w:val="single" w:sz="4" w:space="0" w:color="auto"/>
            </w:tcBorders>
          </w:tcPr>
          <w:p w14:paraId="45A0FF1C"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2A70046C"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42FC3D6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11.8.</w:t>
            </w:r>
          </w:p>
        </w:tc>
        <w:tc>
          <w:tcPr>
            <w:tcW w:w="7950" w:type="dxa"/>
            <w:tcBorders>
              <w:top w:val="single" w:sz="4" w:space="0" w:color="auto"/>
              <w:left w:val="single" w:sz="4" w:space="0" w:color="auto"/>
              <w:bottom w:val="single" w:sz="4" w:space="0" w:color="auto"/>
              <w:right w:val="single" w:sz="4" w:space="0" w:color="auto"/>
            </w:tcBorders>
            <w:noWrap/>
          </w:tcPr>
          <w:p w14:paraId="61CB8EE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Sėdynės atlenkimo mechanizmo remontas</w:t>
            </w:r>
          </w:p>
        </w:tc>
        <w:tc>
          <w:tcPr>
            <w:tcW w:w="1264" w:type="dxa"/>
            <w:tcBorders>
              <w:top w:val="single" w:sz="4" w:space="0" w:color="auto"/>
              <w:left w:val="single" w:sz="4" w:space="0" w:color="auto"/>
              <w:bottom w:val="single" w:sz="4" w:space="0" w:color="auto"/>
              <w:right w:val="single" w:sz="4" w:space="0" w:color="auto"/>
            </w:tcBorders>
          </w:tcPr>
          <w:p w14:paraId="5936E80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A7141F6"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26667FB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w:t>
            </w:r>
          </w:p>
        </w:tc>
        <w:tc>
          <w:tcPr>
            <w:tcW w:w="9214" w:type="dxa"/>
            <w:gridSpan w:val="2"/>
            <w:tcBorders>
              <w:top w:val="single" w:sz="4" w:space="0" w:color="auto"/>
              <w:left w:val="single" w:sz="4" w:space="0" w:color="auto"/>
              <w:bottom w:val="single" w:sz="4" w:space="0" w:color="auto"/>
              <w:right w:val="single" w:sz="4" w:space="0" w:color="auto"/>
            </w:tcBorders>
            <w:noWrap/>
            <w:hideMark/>
          </w:tcPr>
          <w:p w14:paraId="453DAF0C"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Kitų dalių remontas</w:t>
            </w:r>
          </w:p>
        </w:tc>
      </w:tr>
      <w:tr w:rsidR="0088793D" w:rsidRPr="0088793D" w14:paraId="2429F482"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15FC7C1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12.1.</w:t>
            </w:r>
          </w:p>
        </w:tc>
        <w:tc>
          <w:tcPr>
            <w:tcW w:w="7950" w:type="dxa"/>
            <w:tcBorders>
              <w:top w:val="single" w:sz="4" w:space="0" w:color="auto"/>
              <w:left w:val="single" w:sz="4" w:space="0" w:color="auto"/>
              <w:bottom w:val="single" w:sz="4" w:space="0" w:color="auto"/>
              <w:right w:val="single" w:sz="4" w:space="0" w:color="auto"/>
            </w:tcBorders>
            <w:noWrap/>
            <w:hideMark/>
          </w:tcPr>
          <w:p w14:paraId="1230822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Pagrindinių šviesų žibintų sureguliavimas</w:t>
            </w:r>
          </w:p>
        </w:tc>
        <w:tc>
          <w:tcPr>
            <w:tcW w:w="1264" w:type="dxa"/>
            <w:tcBorders>
              <w:top w:val="single" w:sz="4" w:space="0" w:color="auto"/>
              <w:left w:val="single" w:sz="4" w:space="0" w:color="auto"/>
              <w:bottom w:val="single" w:sz="4" w:space="0" w:color="auto"/>
              <w:right w:val="single" w:sz="4" w:space="0" w:color="auto"/>
            </w:tcBorders>
            <w:hideMark/>
          </w:tcPr>
          <w:p w14:paraId="69FCD95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9B88B97"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7895F14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12.2.</w:t>
            </w:r>
          </w:p>
        </w:tc>
        <w:tc>
          <w:tcPr>
            <w:tcW w:w="7950" w:type="dxa"/>
            <w:tcBorders>
              <w:top w:val="single" w:sz="4" w:space="0" w:color="auto"/>
              <w:left w:val="single" w:sz="4" w:space="0" w:color="auto"/>
              <w:bottom w:val="single" w:sz="4" w:space="0" w:color="auto"/>
              <w:right w:val="single" w:sz="4" w:space="0" w:color="auto"/>
            </w:tcBorders>
            <w:noWrap/>
            <w:hideMark/>
          </w:tcPr>
          <w:p w14:paraId="2B55E04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Šaltkalvio darbas, 1 valanda</w:t>
            </w:r>
          </w:p>
        </w:tc>
        <w:tc>
          <w:tcPr>
            <w:tcW w:w="1264" w:type="dxa"/>
            <w:tcBorders>
              <w:top w:val="single" w:sz="4" w:space="0" w:color="auto"/>
              <w:left w:val="single" w:sz="4" w:space="0" w:color="auto"/>
              <w:bottom w:val="single" w:sz="4" w:space="0" w:color="auto"/>
              <w:right w:val="single" w:sz="4" w:space="0" w:color="auto"/>
            </w:tcBorders>
            <w:hideMark/>
          </w:tcPr>
          <w:p w14:paraId="188AA3B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A08209C"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7CFD1F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12.3.</w:t>
            </w:r>
          </w:p>
        </w:tc>
        <w:tc>
          <w:tcPr>
            <w:tcW w:w="7950" w:type="dxa"/>
            <w:tcBorders>
              <w:top w:val="single" w:sz="4" w:space="0" w:color="auto"/>
              <w:left w:val="single" w:sz="4" w:space="0" w:color="auto"/>
              <w:bottom w:val="single" w:sz="4" w:space="0" w:color="auto"/>
              <w:right w:val="single" w:sz="4" w:space="0" w:color="auto"/>
            </w:tcBorders>
            <w:noWrap/>
            <w:hideMark/>
          </w:tcPr>
          <w:p w14:paraId="5AB777E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Autoelektriko darbas, 1 valanda</w:t>
            </w:r>
          </w:p>
        </w:tc>
        <w:tc>
          <w:tcPr>
            <w:tcW w:w="1264" w:type="dxa"/>
            <w:tcBorders>
              <w:top w:val="single" w:sz="4" w:space="0" w:color="auto"/>
              <w:left w:val="single" w:sz="4" w:space="0" w:color="auto"/>
              <w:bottom w:val="single" w:sz="4" w:space="0" w:color="auto"/>
              <w:right w:val="single" w:sz="4" w:space="0" w:color="auto"/>
            </w:tcBorders>
            <w:hideMark/>
          </w:tcPr>
          <w:p w14:paraId="4B7EC99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09995C4"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04D7E57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12.4.</w:t>
            </w:r>
          </w:p>
        </w:tc>
        <w:tc>
          <w:tcPr>
            <w:tcW w:w="7950" w:type="dxa"/>
            <w:tcBorders>
              <w:top w:val="single" w:sz="4" w:space="0" w:color="auto"/>
              <w:left w:val="single" w:sz="4" w:space="0" w:color="auto"/>
              <w:bottom w:val="single" w:sz="4" w:space="0" w:color="auto"/>
              <w:right w:val="single" w:sz="4" w:space="0" w:color="auto"/>
            </w:tcBorders>
            <w:noWrap/>
            <w:hideMark/>
          </w:tcPr>
          <w:p w14:paraId="698A526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Motoristo darbas, 1 valanda</w:t>
            </w:r>
          </w:p>
        </w:tc>
        <w:tc>
          <w:tcPr>
            <w:tcW w:w="1264" w:type="dxa"/>
            <w:tcBorders>
              <w:top w:val="single" w:sz="4" w:space="0" w:color="auto"/>
              <w:left w:val="single" w:sz="4" w:space="0" w:color="auto"/>
              <w:bottom w:val="single" w:sz="4" w:space="0" w:color="auto"/>
              <w:right w:val="single" w:sz="4" w:space="0" w:color="auto"/>
            </w:tcBorders>
            <w:hideMark/>
          </w:tcPr>
          <w:p w14:paraId="7A8738C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E1CC667"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0F133CA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12.5.</w:t>
            </w:r>
          </w:p>
        </w:tc>
        <w:tc>
          <w:tcPr>
            <w:tcW w:w="7950" w:type="dxa"/>
            <w:tcBorders>
              <w:top w:val="single" w:sz="4" w:space="0" w:color="auto"/>
              <w:left w:val="single" w:sz="4" w:space="0" w:color="auto"/>
              <w:bottom w:val="single" w:sz="4" w:space="0" w:color="auto"/>
              <w:right w:val="single" w:sz="4" w:space="0" w:color="auto"/>
            </w:tcBorders>
            <w:noWrap/>
            <w:hideMark/>
          </w:tcPr>
          <w:p w14:paraId="700B5C5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Suvirintojo darbas, 1 valanda</w:t>
            </w:r>
          </w:p>
        </w:tc>
        <w:tc>
          <w:tcPr>
            <w:tcW w:w="1264" w:type="dxa"/>
            <w:tcBorders>
              <w:top w:val="single" w:sz="4" w:space="0" w:color="auto"/>
              <w:left w:val="single" w:sz="4" w:space="0" w:color="auto"/>
              <w:bottom w:val="single" w:sz="4" w:space="0" w:color="auto"/>
              <w:right w:val="single" w:sz="4" w:space="0" w:color="auto"/>
            </w:tcBorders>
            <w:hideMark/>
          </w:tcPr>
          <w:p w14:paraId="7EE3395E"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002BCEA"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60F455F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12.6.</w:t>
            </w:r>
          </w:p>
        </w:tc>
        <w:tc>
          <w:tcPr>
            <w:tcW w:w="7950" w:type="dxa"/>
            <w:tcBorders>
              <w:top w:val="single" w:sz="4" w:space="0" w:color="auto"/>
              <w:left w:val="single" w:sz="4" w:space="0" w:color="auto"/>
              <w:bottom w:val="single" w:sz="4" w:space="0" w:color="auto"/>
              <w:right w:val="single" w:sz="4" w:space="0" w:color="auto"/>
            </w:tcBorders>
            <w:noWrap/>
            <w:hideMark/>
          </w:tcPr>
          <w:p w14:paraId="18933BB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Suvirintojo darbas (aliuminio virinimas), 1 valanda</w:t>
            </w:r>
          </w:p>
        </w:tc>
        <w:tc>
          <w:tcPr>
            <w:tcW w:w="1264" w:type="dxa"/>
            <w:tcBorders>
              <w:top w:val="single" w:sz="4" w:space="0" w:color="auto"/>
              <w:left w:val="single" w:sz="4" w:space="0" w:color="auto"/>
              <w:bottom w:val="single" w:sz="4" w:space="0" w:color="auto"/>
              <w:right w:val="single" w:sz="4" w:space="0" w:color="auto"/>
            </w:tcBorders>
            <w:hideMark/>
          </w:tcPr>
          <w:p w14:paraId="636620B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035C673"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6416371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12.7.</w:t>
            </w:r>
          </w:p>
        </w:tc>
        <w:tc>
          <w:tcPr>
            <w:tcW w:w="7950" w:type="dxa"/>
            <w:tcBorders>
              <w:top w:val="single" w:sz="4" w:space="0" w:color="auto"/>
              <w:left w:val="single" w:sz="4" w:space="0" w:color="auto"/>
              <w:bottom w:val="single" w:sz="4" w:space="0" w:color="auto"/>
              <w:right w:val="single" w:sz="4" w:space="0" w:color="auto"/>
            </w:tcBorders>
            <w:noWrap/>
          </w:tcPr>
          <w:p w14:paraId="434B941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Ratų geometrijos patikrinimas</w:t>
            </w:r>
          </w:p>
        </w:tc>
        <w:tc>
          <w:tcPr>
            <w:tcW w:w="1264" w:type="dxa"/>
            <w:tcBorders>
              <w:top w:val="single" w:sz="4" w:space="0" w:color="auto"/>
              <w:left w:val="single" w:sz="4" w:space="0" w:color="auto"/>
              <w:bottom w:val="single" w:sz="4" w:space="0" w:color="auto"/>
              <w:right w:val="single" w:sz="4" w:space="0" w:color="auto"/>
            </w:tcBorders>
          </w:tcPr>
          <w:p w14:paraId="457E0FE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9618AD8"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7A0AEAF6"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12.8.</w:t>
            </w:r>
          </w:p>
        </w:tc>
        <w:tc>
          <w:tcPr>
            <w:tcW w:w="7950" w:type="dxa"/>
            <w:tcBorders>
              <w:top w:val="single" w:sz="4" w:space="0" w:color="auto"/>
              <w:left w:val="single" w:sz="4" w:space="0" w:color="auto"/>
              <w:bottom w:val="single" w:sz="4" w:space="0" w:color="auto"/>
              <w:right w:val="single" w:sz="4" w:space="0" w:color="auto"/>
            </w:tcBorders>
            <w:noWrap/>
          </w:tcPr>
          <w:p w14:paraId="0FE4E09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Ratų montavimas</w:t>
            </w:r>
          </w:p>
        </w:tc>
        <w:tc>
          <w:tcPr>
            <w:tcW w:w="1264" w:type="dxa"/>
            <w:tcBorders>
              <w:top w:val="single" w:sz="4" w:space="0" w:color="auto"/>
              <w:left w:val="single" w:sz="4" w:space="0" w:color="auto"/>
              <w:bottom w:val="single" w:sz="4" w:space="0" w:color="auto"/>
              <w:right w:val="single" w:sz="4" w:space="0" w:color="auto"/>
            </w:tcBorders>
          </w:tcPr>
          <w:p w14:paraId="5A89F3F9"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1F7CAC9D"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2E18762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12.9.</w:t>
            </w:r>
          </w:p>
        </w:tc>
        <w:tc>
          <w:tcPr>
            <w:tcW w:w="7950" w:type="dxa"/>
            <w:tcBorders>
              <w:top w:val="single" w:sz="4" w:space="0" w:color="auto"/>
              <w:left w:val="single" w:sz="4" w:space="0" w:color="auto"/>
              <w:bottom w:val="single" w:sz="4" w:space="0" w:color="auto"/>
              <w:right w:val="single" w:sz="4" w:space="0" w:color="auto"/>
            </w:tcBorders>
            <w:noWrap/>
          </w:tcPr>
          <w:p w14:paraId="7B7AAA55"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Ratų balansavimas</w:t>
            </w:r>
          </w:p>
        </w:tc>
        <w:tc>
          <w:tcPr>
            <w:tcW w:w="1264" w:type="dxa"/>
            <w:tcBorders>
              <w:top w:val="single" w:sz="4" w:space="0" w:color="auto"/>
              <w:left w:val="single" w:sz="4" w:space="0" w:color="auto"/>
              <w:bottom w:val="single" w:sz="4" w:space="0" w:color="auto"/>
              <w:right w:val="single" w:sz="4" w:space="0" w:color="auto"/>
            </w:tcBorders>
          </w:tcPr>
          <w:p w14:paraId="2BE5871A"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0F6BAD2D"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0CF6D768"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12.10.</w:t>
            </w:r>
          </w:p>
        </w:tc>
        <w:tc>
          <w:tcPr>
            <w:tcW w:w="7950" w:type="dxa"/>
            <w:tcBorders>
              <w:top w:val="single" w:sz="4" w:space="0" w:color="auto"/>
              <w:left w:val="single" w:sz="4" w:space="0" w:color="auto"/>
              <w:bottom w:val="single" w:sz="4" w:space="0" w:color="auto"/>
              <w:right w:val="single" w:sz="4" w:space="0" w:color="auto"/>
            </w:tcBorders>
            <w:noWrap/>
          </w:tcPr>
          <w:p w14:paraId="74B2787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Ratų tiesinimas</w:t>
            </w:r>
          </w:p>
        </w:tc>
        <w:tc>
          <w:tcPr>
            <w:tcW w:w="1264" w:type="dxa"/>
            <w:tcBorders>
              <w:top w:val="single" w:sz="4" w:space="0" w:color="auto"/>
              <w:left w:val="single" w:sz="4" w:space="0" w:color="auto"/>
              <w:bottom w:val="single" w:sz="4" w:space="0" w:color="auto"/>
              <w:right w:val="single" w:sz="4" w:space="0" w:color="auto"/>
            </w:tcBorders>
          </w:tcPr>
          <w:p w14:paraId="7DC526BA"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042D6C9A"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30DF57B6"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12.11.</w:t>
            </w:r>
          </w:p>
        </w:tc>
        <w:tc>
          <w:tcPr>
            <w:tcW w:w="7950" w:type="dxa"/>
            <w:tcBorders>
              <w:top w:val="single" w:sz="4" w:space="0" w:color="auto"/>
              <w:left w:val="single" w:sz="4" w:space="0" w:color="auto"/>
              <w:bottom w:val="single" w:sz="4" w:space="0" w:color="auto"/>
              <w:right w:val="single" w:sz="4" w:space="0" w:color="auto"/>
            </w:tcBorders>
            <w:noWrap/>
          </w:tcPr>
          <w:p w14:paraId="0334BC16"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Oro kondicionavimo sistemos šaltnešio pildymas</w:t>
            </w:r>
          </w:p>
        </w:tc>
        <w:tc>
          <w:tcPr>
            <w:tcW w:w="1264" w:type="dxa"/>
            <w:tcBorders>
              <w:top w:val="single" w:sz="4" w:space="0" w:color="auto"/>
              <w:left w:val="single" w:sz="4" w:space="0" w:color="auto"/>
              <w:bottom w:val="single" w:sz="4" w:space="0" w:color="auto"/>
              <w:right w:val="single" w:sz="4" w:space="0" w:color="auto"/>
            </w:tcBorders>
          </w:tcPr>
          <w:p w14:paraId="192038BD"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kg.</w:t>
            </w:r>
          </w:p>
        </w:tc>
      </w:tr>
      <w:tr w:rsidR="0088793D" w:rsidRPr="0088793D" w14:paraId="5BE4CABC"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5DAC146E"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12.12.</w:t>
            </w:r>
          </w:p>
        </w:tc>
        <w:tc>
          <w:tcPr>
            <w:tcW w:w="7950" w:type="dxa"/>
            <w:tcBorders>
              <w:top w:val="single" w:sz="4" w:space="0" w:color="auto"/>
              <w:left w:val="single" w:sz="4" w:space="0" w:color="auto"/>
              <w:bottom w:val="single" w:sz="4" w:space="0" w:color="auto"/>
              <w:right w:val="single" w:sz="4" w:space="0" w:color="auto"/>
            </w:tcBorders>
            <w:noWrap/>
          </w:tcPr>
          <w:p w14:paraId="2D989A8D"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Priekinio buferio paruošimas ir dažymas</w:t>
            </w:r>
          </w:p>
        </w:tc>
        <w:tc>
          <w:tcPr>
            <w:tcW w:w="1264" w:type="dxa"/>
            <w:tcBorders>
              <w:top w:val="single" w:sz="4" w:space="0" w:color="auto"/>
              <w:left w:val="single" w:sz="4" w:space="0" w:color="auto"/>
              <w:bottom w:val="single" w:sz="4" w:space="0" w:color="auto"/>
              <w:right w:val="single" w:sz="4" w:space="0" w:color="auto"/>
            </w:tcBorders>
          </w:tcPr>
          <w:p w14:paraId="526DDDDA"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2F03FEAF"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734286A1"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12.13.</w:t>
            </w:r>
          </w:p>
        </w:tc>
        <w:tc>
          <w:tcPr>
            <w:tcW w:w="7950" w:type="dxa"/>
            <w:tcBorders>
              <w:top w:val="single" w:sz="4" w:space="0" w:color="auto"/>
              <w:left w:val="single" w:sz="4" w:space="0" w:color="auto"/>
              <w:bottom w:val="single" w:sz="4" w:space="0" w:color="auto"/>
              <w:right w:val="single" w:sz="4" w:space="0" w:color="auto"/>
            </w:tcBorders>
            <w:noWrap/>
          </w:tcPr>
          <w:p w14:paraId="5A33C3C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Variklio dangčio paruošimas ir dažymas</w:t>
            </w:r>
          </w:p>
        </w:tc>
        <w:tc>
          <w:tcPr>
            <w:tcW w:w="1264" w:type="dxa"/>
            <w:tcBorders>
              <w:top w:val="single" w:sz="4" w:space="0" w:color="auto"/>
              <w:left w:val="single" w:sz="4" w:space="0" w:color="auto"/>
              <w:bottom w:val="single" w:sz="4" w:space="0" w:color="auto"/>
              <w:right w:val="single" w:sz="4" w:space="0" w:color="auto"/>
            </w:tcBorders>
          </w:tcPr>
          <w:p w14:paraId="0EE980EF"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1757B3E4"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474E3958"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12.14.</w:t>
            </w:r>
          </w:p>
        </w:tc>
        <w:tc>
          <w:tcPr>
            <w:tcW w:w="7950" w:type="dxa"/>
            <w:tcBorders>
              <w:top w:val="single" w:sz="4" w:space="0" w:color="auto"/>
              <w:left w:val="single" w:sz="4" w:space="0" w:color="auto"/>
              <w:bottom w:val="single" w:sz="4" w:space="0" w:color="auto"/>
              <w:right w:val="single" w:sz="4" w:space="0" w:color="auto"/>
            </w:tcBorders>
            <w:noWrap/>
          </w:tcPr>
          <w:p w14:paraId="1EFAC08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Priekinio sparno paruošimas ir dažymas</w:t>
            </w:r>
          </w:p>
        </w:tc>
        <w:tc>
          <w:tcPr>
            <w:tcW w:w="1264" w:type="dxa"/>
            <w:tcBorders>
              <w:top w:val="single" w:sz="4" w:space="0" w:color="auto"/>
              <w:left w:val="single" w:sz="4" w:space="0" w:color="auto"/>
              <w:bottom w:val="single" w:sz="4" w:space="0" w:color="auto"/>
              <w:right w:val="single" w:sz="4" w:space="0" w:color="auto"/>
            </w:tcBorders>
          </w:tcPr>
          <w:p w14:paraId="14B8F9E6"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11C01E04"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1A9CE24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12.15.</w:t>
            </w:r>
          </w:p>
        </w:tc>
        <w:tc>
          <w:tcPr>
            <w:tcW w:w="7950" w:type="dxa"/>
            <w:tcBorders>
              <w:top w:val="single" w:sz="4" w:space="0" w:color="auto"/>
              <w:left w:val="single" w:sz="4" w:space="0" w:color="auto"/>
              <w:bottom w:val="single" w:sz="4" w:space="0" w:color="auto"/>
              <w:right w:val="single" w:sz="4" w:space="0" w:color="auto"/>
            </w:tcBorders>
            <w:noWrap/>
          </w:tcPr>
          <w:p w14:paraId="0FA2B82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Priekinių durų paruošimas ir dažymas</w:t>
            </w:r>
          </w:p>
        </w:tc>
        <w:tc>
          <w:tcPr>
            <w:tcW w:w="1264" w:type="dxa"/>
            <w:tcBorders>
              <w:top w:val="single" w:sz="4" w:space="0" w:color="auto"/>
              <w:left w:val="single" w:sz="4" w:space="0" w:color="auto"/>
              <w:bottom w:val="single" w:sz="4" w:space="0" w:color="auto"/>
              <w:right w:val="single" w:sz="4" w:space="0" w:color="auto"/>
            </w:tcBorders>
          </w:tcPr>
          <w:p w14:paraId="7080A17D"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5E1F09E1"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124C3E9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lastRenderedPageBreak/>
              <w:t>12.16.</w:t>
            </w:r>
          </w:p>
        </w:tc>
        <w:tc>
          <w:tcPr>
            <w:tcW w:w="7950" w:type="dxa"/>
            <w:tcBorders>
              <w:top w:val="single" w:sz="4" w:space="0" w:color="auto"/>
              <w:left w:val="single" w:sz="4" w:space="0" w:color="auto"/>
              <w:bottom w:val="single" w:sz="4" w:space="0" w:color="auto"/>
              <w:right w:val="single" w:sz="4" w:space="0" w:color="auto"/>
            </w:tcBorders>
            <w:noWrap/>
          </w:tcPr>
          <w:p w14:paraId="120B11F6"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Dešinės pusės galinių durų paruošimas ir dažymas</w:t>
            </w:r>
          </w:p>
        </w:tc>
        <w:tc>
          <w:tcPr>
            <w:tcW w:w="1264" w:type="dxa"/>
            <w:tcBorders>
              <w:top w:val="single" w:sz="4" w:space="0" w:color="auto"/>
              <w:left w:val="single" w:sz="4" w:space="0" w:color="auto"/>
              <w:bottom w:val="single" w:sz="4" w:space="0" w:color="auto"/>
              <w:right w:val="single" w:sz="4" w:space="0" w:color="auto"/>
            </w:tcBorders>
          </w:tcPr>
          <w:p w14:paraId="4DBCC6AF"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30752D02"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67CAE29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12.17.</w:t>
            </w:r>
          </w:p>
        </w:tc>
        <w:tc>
          <w:tcPr>
            <w:tcW w:w="7950" w:type="dxa"/>
            <w:tcBorders>
              <w:top w:val="single" w:sz="4" w:space="0" w:color="auto"/>
              <w:left w:val="single" w:sz="4" w:space="0" w:color="auto"/>
              <w:bottom w:val="single" w:sz="4" w:space="0" w:color="auto"/>
              <w:right w:val="single" w:sz="4" w:space="0" w:color="auto"/>
            </w:tcBorders>
            <w:noWrap/>
          </w:tcPr>
          <w:p w14:paraId="6D62A8BE"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Kairės pusės galinių durų paruošimas ir dažymas</w:t>
            </w:r>
          </w:p>
        </w:tc>
        <w:tc>
          <w:tcPr>
            <w:tcW w:w="1264" w:type="dxa"/>
            <w:tcBorders>
              <w:top w:val="single" w:sz="4" w:space="0" w:color="auto"/>
              <w:left w:val="single" w:sz="4" w:space="0" w:color="auto"/>
              <w:bottom w:val="single" w:sz="4" w:space="0" w:color="auto"/>
              <w:right w:val="single" w:sz="4" w:space="0" w:color="auto"/>
            </w:tcBorders>
          </w:tcPr>
          <w:p w14:paraId="7CF07994"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6784AED0"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1A4C8483"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12.18.</w:t>
            </w:r>
          </w:p>
        </w:tc>
        <w:tc>
          <w:tcPr>
            <w:tcW w:w="7950" w:type="dxa"/>
            <w:tcBorders>
              <w:top w:val="single" w:sz="4" w:space="0" w:color="auto"/>
              <w:left w:val="single" w:sz="4" w:space="0" w:color="auto"/>
              <w:bottom w:val="single" w:sz="4" w:space="0" w:color="auto"/>
              <w:right w:val="single" w:sz="4" w:space="0" w:color="auto"/>
            </w:tcBorders>
            <w:noWrap/>
          </w:tcPr>
          <w:p w14:paraId="048466D1"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Slenksčio paruošimas ir dažymas</w:t>
            </w:r>
          </w:p>
        </w:tc>
        <w:tc>
          <w:tcPr>
            <w:tcW w:w="1264" w:type="dxa"/>
            <w:tcBorders>
              <w:top w:val="single" w:sz="4" w:space="0" w:color="auto"/>
              <w:left w:val="single" w:sz="4" w:space="0" w:color="auto"/>
              <w:bottom w:val="single" w:sz="4" w:space="0" w:color="auto"/>
              <w:right w:val="single" w:sz="4" w:space="0" w:color="auto"/>
            </w:tcBorders>
          </w:tcPr>
          <w:p w14:paraId="66690F81"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791EF839"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6833516E"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12.19.</w:t>
            </w:r>
          </w:p>
        </w:tc>
        <w:tc>
          <w:tcPr>
            <w:tcW w:w="7950" w:type="dxa"/>
            <w:tcBorders>
              <w:top w:val="single" w:sz="4" w:space="0" w:color="auto"/>
              <w:left w:val="single" w:sz="4" w:space="0" w:color="auto"/>
              <w:bottom w:val="single" w:sz="4" w:space="0" w:color="auto"/>
              <w:right w:val="single" w:sz="4" w:space="0" w:color="auto"/>
            </w:tcBorders>
            <w:noWrap/>
          </w:tcPr>
          <w:p w14:paraId="13C7CA1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Galinio sparno paruošimas ir dažymas</w:t>
            </w:r>
          </w:p>
        </w:tc>
        <w:tc>
          <w:tcPr>
            <w:tcW w:w="1264" w:type="dxa"/>
            <w:tcBorders>
              <w:top w:val="single" w:sz="4" w:space="0" w:color="auto"/>
              <w:left w:val="single" w:sz="4" w:space="0" w:color="auto"/>
              <w:bottom w:val="single" w:sz="4" w:space="0" w:color="auto"/>
              <w:right w:val="single" w:sz="4" w:space="0" w:color="auto"/>
            </w:tcBorders>
          </w:tcPr>
          <w:p w14:paraId="729FD799"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10D8778C"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3425956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12.20.</w:t>
            </w:r>
          </w:p>
        </w:tc>
        <w:tc>
          <w:tcPr>
            <w:tcW w:w="7950" w:type="dxa"/>
            <w:tcBorders>
              <w:top w:val="single" w:sz="4" w:space="0" w:color="auto"/>
              <w:left w:val="single" w:sz="4" w:space="0" w:color="auto"/>
              <w:bottom w:val="single" w:sz="4" w:space="0" w:color="auto"/>
              <w:right w:val="single" w:sz="4" w:space="0" w:color="auto"/>
            </w:tcBorders>
            <w:noWrap/>
          </w:tcPr>
          <w:p w14:paraId="20E22DA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Galinio buferio paruošimas ir dažymas</w:t>
            </w:r>
          </w:p>
        </w:tc>
        <w:tc>
          <w:tcPr>
            <w:tcW w:w="1264" w:type="dxa"/>
            <w:tcBorders>
              <w:top w:val="single" w:sz="4" w:space="0" w:color="auto"/>
              <w:left w:val="single" w:sz="4" w:space="0" w:color="auto"/>
              <w:bottom w:val="single" w:sz="4" w:space="0" w:color="auto"/>
              <w:right w:val="single" w:sz="4" w:space="0" w:color="auto"/>
            </w:tcBorders>
          </w:tcPr>
          <w:p w14:paraId="1FFEE65E"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37DB9B84" w14:textId="77777777" w:rsidTr="00A43291">
        <w:trPr>
          <w:trHeight w:val="300"/>
        </w:trPr>
        <w:tc>
          <w:tcPr>
            <w:tcW w:w="1135" w:type="dxa"/>
            <w:tcBorders>
              <w:top w:val="single" w:sz="4" w:space="0" w:color="auto"/>
              <w:left w:val="single" w:sz="4" w:space="0" w:color="auto"/>
              <w:bottom w:val="single" w:sz="4" w:space="0" w:color="auto"/>
              <w:right w:val="single" w:sz="4" w:space="0" w:color="auto"/>
            </w:tcBorders>
            <w:noWrap/>
          </w:tcPr>
          <w:p w14:paraId="5B6EEFB4"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12.21.</w:t>
            </w:r>
          </w:p>
        </w:tc>
        <w:tc>
          <w:tcPr>
            <w:tcW w:w="7950" w:type="dxa"/>
            <w:tcBorders>
              <w:top w:val="single" w:sz="4" w:space="0" w:color="auto"/>
              <w:left w:val="single" w:sz="4" w:space="0" w:color="auto"/>
              <w:bottom w:val="single" w:sz="4" w:space="0" w:color="auto"/>
              <w:right w:val="single" w:sz="4" w:space="0" w:color="auto"/>
            </w:tcBorders>
            <w:noWrap/>
          </w:tcPr>
          <w:p w14:paraId="49EEAEE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Galinio dangčio paruošimas ir dažymas</w:t>
            </w:r>
          </w:p>
        </w:tc>
        <w:tc>
          <w:tcPr>
            <w:tcW w:w="1264" w:type="dxa"/>
            <w:tcBorders>
              <w:top w:val="single" w:sz="4" w:space="0" w:color="auto"/>
              <w:left w:val="single" w:sz="4" w:space="0" w:color="auto"/>
              <w:bottom w:val="single" w:sz="4" w:space="0" w:color="auto"/>
              <w:right w:val="single" w:sz="4" w:space="0" w:color="auto"/>
            </w:tcBorders>
          </w:tcPr>
          <w:p w14:paraId="64B9681A"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bl>
    <w:p w14:paraId="5598A9CE" w14:textId="77777777" w:rsidR="0088793D" w:rsidRDefault="0088793D" w:rsidP="00377414">
      <w:pPr>
        <w:spacing w:after="0" w:line="240" w:lineRule="auto"/>
        <w:rPr>
          <w:rFonts w:ascii="Times New Roman" w:eastAsia="Times New Roman" w:hAnsi="Times New Roman" w:cs="Times New Roman"/>
          <w:sz w:val="24"/>
          <w:szCs w:val="24"/>
          <w:lang w:val="lt-LT"/>
        </w:rPr>
      </w:pPr>
    </w:p>
    <w:p w14:paraId="46809B58" w14:textId="77777777" w:rsidR="0088793D" w:rsidRDefault="0088793D" w:rsidP="00377414">
      <w:pPr>
        <w:spacing w:after="0" w:line="240" w:lineRule="auto"/>
        <w:rPr>
          <w:rFonts w:ascii="Times New Roman" w:eastAsia="Times New Roman" w:hAnsi="Times New Roman" w:cs="Times New Roman"/>
          <w:sz w:val="24"/>
          <w:szCs w:val="24"/>
          <w:lang w:val="lt-LT"/>
        </w:rPr>
      </w:pPr>
    </w:p>
    <w:tbl>
      <w:tblPr>
        <w:tblStyle w:val="TableGrid6"/>
        <w:tblW w:w="10349" w:type="dxa"/>
        <w:tblInd w:w="-431" w:type="dxa"/>
        <w:tblLayout w:type="fixed"/>
        <w:tblLook w:val="04A0" w:firstRow="1" w:lastRow="0" w:firstColumn="1" w:lastColumn="0" w:noHBand="0" w:noVBand="1"/>
      </w:tblPr>
      <w:tblGrid>
        <w:gridCol w:w="1277"/>
        <w:gridCol w:w="7513"/>
        <w:gridCol w:w="1559"/>
      </w:tblGrid>
      <w:tr w:rsidR="0088793D" w:rsidRPr="0088793D" w14:paraId="1A8641F5" w14:textId="77777777" w:rsidTr="00A43291">
        <w:trPr>
          <w:trHeight w:val="315"/>
        </w:trPr>
        <w:tc>
          <w:tcPr>
            <w:tcW w:w="10349" w:type="dxa"/>
            <w:gridSpan w:val="3"/>
            <w:tcBorders>
              <w:top w:val="single" w:sz="4" w:space="0" w:color="auto"/>
              <w:left w:val="single" w:sz="4" w:space="0" w:color="auto"/>
              <w:bottom w:val="single" w:sz="4" w:space="0" w:color="auto"/>
              <w:right w:val="single" w:sz="4" w:space="0" w:color="auto"/>
            </w:tcBorders>
            <w:hideMark/>
          </w:tcPr>
          <w:p w14:paraId="09444135" w14:textId="189AC7C8" w:rsidR="0088793D" w:rsidRPr="0088793D" w:rsidRDefault="0088793D" w:rsidP="0088793D">
            <w:pPr>
              <w:autoSpaceDE w:val="0"/>
              <w:autoSpaceDN w:val="0"/>
              <w:adjustRightInd w:val="0"/>
              <w:jc w:val="center"/>
              <w:rPr>
                <w:rFonts w:ascii="Times New Roman" w:hAnsi="Times New Roman" w:cs="Times New Roman"/>
                <w:b/>
                <w:bCs/>
                <w:color w:val="000000"/>
                <w:sz w:val="20"/>
                <w:szCs w:val="20"/>
              </w:rPr>
            </w:pPr>
            <w:r w:rsidRPr="0088793D">
              <w:rPr>
                <w:rFonts w:ascii="Times New Roman" w:hAnsi="Times New Roman" w:cs="Times New Roman"/>
                <w:b/>
                <w:bCs/>
                <w:color w:val="000000"/>
                <w:sz w:val="20"/>
                <w:szCs w:val="20"/>
              </w:rPr>
              <w:t xml:space="preserve">PEUGEOT EXPERT COMBI </w:t>
            </w:r>
          </w:p>
        </w:tc>
      </w:tr>
      <w:tr w:rsidR="0088793D" w:rsidRPr="0088793D" w14:paraId="7D24BB78" w14:textId="77777777" w:rsidTr="00A43291">
        <w:trPr>
          <w:trHeight w:val="405"/>
        </w:trPr>
        <w:tc>
          <w:tcPr>
            <w:tcW w:w="1277" w:type="dxa"/>
            <w:tcBorders>
              <w:top w:val="single" w:sz="4" w:space="0" w:color="auto"/>
              <w:left w:val="single" w:sz="4" w:space="0" w:color="auto"/>
              <w:bottom w:val="single" w:sz="4" w:space="0" w:color="auto"/>
              <w:right w:val="single" w:sz="4" w:space="0" w:color="auto"/>
            </w:tcBorders>
            <w:hideMark/>
          </w:tcPr>
          <w:p w14:paraId="2B9D1438"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Eil. Nr.</w:t>
            </w:r>
          </w:p>
        </w:tc>
        <w:tc>
          <w:tcPr>
            <w:tcW w:w="7513" w:type="dxa"/>
            <w:tcBorders>
              <w:top w:val="single" w:sz="4" w:space="0" w:color="auto"/>
              <w:left w:val="single" w:sz="4" w:space="0" w:color="auto"/>
              <w:bottom w:val="single" w:sz="4" w:space="0" w:color="auto"/>
              <w:right w:val="single" w:sz="4" w:space="0" w:color="auto"/>
            </w:tcBorders>
            <w:hideMark/>
          </w:tcPr>
          <w:p w14:paraId="441D755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Paslaugos pavadinimas</w:t>
            </w:r>
          </w:p>
        </w:tc>
        <w:tc>
          <w:tcPr>
            <w:tcW w:w="1559" w:type="dxa"/>
            <w:tcBorders>
              <w:top w:val="single" w:sz="4" w:space="0" w:color="auto"/>
              <w:left w:val="single" w:sz="4" w:space="0" w:color="auto"/>
              <w:bottom w:val="single" w:sz="4" w:space="0" w:color="auto"/>
              <w:right w:val="single" w:sz="4" w:space="0" w:color="auto"/>
            </w:tcBorders>
            <w:hideMark/>
          </w:tcPr>
          <w:p w14:paraId="392C8CD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Mato vienetas</w:t>
            </w:r>
          </w:p>
        </w:tc>
      </w:tr>
      <w:tr w:rsidR="0088793D" w:rsidRPr="0088793D" w14:paraId="1A4FFE5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hideMark/>
          </w:tcPr>
          <w:p w14:paraId="0538EBD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14:paraId="73BCA40B"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14:paraId="26EE2D6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3</w:t>
            </w:r>
          </w:p>
        </w:tc>
      </w:tr>
      <w:tr w:rsidR="0088793D" w:rsidRPr="0088793D" w14:paraId="7CAC7B3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9DC2A9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w:t>
            </w:r>
          </w:p>
        </w:tc>
        <w:tc>
          <w:tcPr>
            <w:tcW w:w="9072" w:type="dxa"/>
            <w:gridSpan w:val="2"/>
            <w:tcBorders>
              <w:top w:val="single" w:sz="4" w:space="0" w:color="auto"/>
              <w:left w:val="single" w:sz="4" w:space="0" w:color="auto"/>
              <w:bottom w:val="single" w:sz="4" w:space="0" w:color="auto"/>
              <w:right w:val="single" w:sz="4" w:space="0" w:color="auto"/>
            </w:tcBorders>
            <w:hideMark/>
          </w:tcPr>
          <w:p w14:paraId="5E5BA3EC"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 xml:space="preserve">Variklio remontas </w:t>
            </w:r>
          </w:p>
        </w:tc>
      </w:tr>
      <w:tr w:rsidR="0088793D" w:rsidRPr="0088793D" w14:paraId="7BEC5EB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000993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w:t>
            </w:r>
          </w:p>
        </w:tc>
        <w:tc>
          <w:tcPr>
            <w:tcW w:w="7513" w:type="dxa"/>
            <w:tcBorders>
              <w:top w:val="single" w:sz="4" w:space="0" w:color="auto"/>
              <w:left w:val="single" w:sz="4" w:space="0" w:color="auto"/>
              <w:bottom w:val="single" w:sz="4" w:space="0" w:color="auto"/>
              <w:right w:val="single" w:sz="4" w:space="0" w:color="auto"/>
            </w:tcBorders>
            <w:hideMark/>
          </w:tcPr>
          <w:p w14:paraId="3202CCE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Alkūninio veleno riebokšlis (priekinis) su keitimu</w:t>
            </w:r>
          </w:p>
        </w:tc>
        <w:tc>
          <w:tcPr>
            <w:tcW w:w="1559" w:type="dxa"/>
            <w:tcBorders>
              <w:top w:val="single" w:sz="4" w:space="0" w:color="auto"/>
              <w:left w:val="single" w:sz="4" w:space="0" w:color="auto"/>
              <w:bottom w:val="single" w:sz="4" w:space="0" w:color="auto"/>
              <w:right w:val="single" w:sz="4" w:space="0" w:color="auto"/>
            </w:tcBorders>
            <w:hideMark/>
          </w:tcPr>
          <w:p w14:paraId="307B0E9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5E696C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5FBAAB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w:t>
            </w:r>
          </w:p>
        </w:tc>
        <w:tc>
          <w:tcPr>
            <w:tcW w:w="7513" w:type="dxa"/>
            <w:tcBorders>
              <w:top w:val="single" w:sz="4" w:space="0" w:color="auto"/>
              <w:left w:val="single" w:sz="4" w:space="0" w:color="auto"/>
              <w:bottom w:val="single" w:sz="4" w:space="0" w:color="auto"/>
              <w:right w:val="single" w:sz="4" w:space="0" w:color="auto"/>
            </w:tcBorders>
            <w:noWrap/>
            <w:hideMark/>
          </w:tcPr>
          <w:p w14:paraId="12D011F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Alkūninio veleno riebokšlis (galinis) su keitimu</w:t>
            </w:r>
          </w:p>
        </w:tc>
        <w:tc>
          <w:tcPr>
            <w:tcW w:w="1559" w:type="dxa"/>
            <w:tcBorders>
              <w:top w:val="single" w:sz="4" w:space="0" w:color="auto"/>
              <w:left w:val="single" w:sz="4" w:space="0" w:color="auto"/>
              <w:bottom w:val="single" w:sz="4" w:space="0" w:color="auto"/>
              <w:right w:val="single" w:sz="4" w:space="0" w:color="auto"/>
            </w:tcBorders>
            <w:hideMark/>
          </w:tcPr>
          <w:p w14:paraId="534DACA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1157C6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A325A8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1.3.</w:t>
            </w:r>
          </w:p>
        </w:tc>
        <w:tc>
          <w:tcPr>
            <w:tcW w:w="7513" w:type="dxa"/>
            <w:tcBorders>
              <w:top w:val="single" w:sz="4" w:space="0" w:color="auto"/>
              <w:left w:val="single" w:sz="4" w:space="0" w:color="auto"/>
              <w:bottom w:val="single" w:sz="4" w:space="0" w:color="auto"/>
              <w:right w:val="single" w:sz="4" w:space="0" w:color="auto"/>
            </w:tcBorders>
            <w:noWrap/>
            <w:hideMark/>
          </w:tcPr>
          <w:p w14:paraId="58C6F26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Pagrindinio diržo ir aušinimo pompos (kompl.) su keitimu</w:t>
            </w:r>
          </w:p>
        </w:tc>
        <w:tc>
          <w:tcPr>
            <w:tcW w:w="1559" w:type="dxa"/>
            <w:tcBorders>
              <w:top w:val="single" w:sz="4" w:space="0" w:color="auto"/>
              <w:left w:val="single" w:sz="4" w:space="0" w:color="auto"/>
              <w:bottom w:val="single" w:sz="4" w:space="0" w:color="auto"/>
              <w:right w:val="single" w:sz="4" w:space="0" w:color="auto"/>
            </w:tcBorders>
            <w:hideMark/>
          </w:tcPr>
          <w:p w14:paraId="634D8C8A"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2765E4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0522EF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1.4.</w:t>
            </w:r>
          </w:p>
        </w:tc>
        <w:tc>
          <w:tcPr>
            <w:tcW w:w="7513" w:type="dxa"/>
            <w:tcBorders>
              <w:top w:val="single" w:sz="4" w:space="0" w:color="auto"/>
              <w:left w:val="single" w:sz="4" w:space="0" w:color="auto"/>
              <w:bottom w:val="single" w:sz="4" w:space="0" w:color="auto"/>
              <w:right w:val="single" w:sz="4" w:space="0" w:color="auto"/>
            </w:tcBorders>
            <w:noWrap/>
            <w:hideMark/>
          </w:tcPr>
          <w:p w14:paraId="0BE0B8B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Pagrindinio paskirstymo dirželio / grandinės guolis su keitimu</w:t>
            </w:r>
          </w:p>
        </w:tc>
        <w:tc>
          <w:tcPr>
            <w:tcW w:w="1559" w:type="dxa"/>
            <w:tcBorders>
              <w:top w:val="single" w:sz="4" w:space="0" w:color="auto"/>
              <w:left w:val="single" w:sz="4" w:space="0" w:color="auto"/>
              <w:bottom w:val="single" w:sz="4" w:space="0" w:color="auto"/>
              <w:right w:val="single" w:sz="4" w:space="0" w:color="auto"/>
            </w:tcBorders>
            <w:hideMark/>
          </w:tcPr>
          <w:p w14:paraId="471BD99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7B65E44"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20B920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1.5.</w:t>
            </w:r>
          </w:p>
        </w:tc>
        <w:tc>
          <w:tcPr>
            <w:tcW w:w="7513" w:type="dxa"/>
            <w:tcBorders>
              <w:top w:val="single" w:sz="4" w:space="0" w:color="auto"/>
              <w:left w:val="single" w:sz="4" w:space="0" w:color="auto"/>
              <w:bottom w:val="single" w:sz="4" w:space="0" w:color="auto"/>
              <w:right w:val="single" w:sz="4" w:space="0" w:color="auto"/>
            </w:tcBorders>
            <w:noWrap/>
            <w:hideMark/>
          </w:tcPr>
          <w:p w14:paraId="70EDCDE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Tepalo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6E016CC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88DD9C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A4B200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1.6.</w:t>
            </w:r>
          </w:p>
        </w:tc>
        <w:tc>
          <w:tcPr>
            <w:tcW w:w="7513" w:type="dxa"/>
            <w:tcBorders>
              <w:top w:val="single" w:sz="4" w:space="0" w:color="auto"/>
              <w:left w:val="single" w:sz="4" w:space="0" w:color="auto"/>
              <w:bottom w:val="single" w:sz="4" w:space="0" w:color="auto"/>
              <w:right w:val="single" w:sz="4" w:space="0" w:color="auto"/>
            </w:tcBorders>
            <w:noWrap/>
            <w:hideMark/>
          </w:tcPr>
          <w:p w14:paraId="6F19B29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Alkūninio veleno skriemulys su keitimu</w:t>
            </w:r>
          </w:p>
        </w:tc>
        <w:tc>
          <w:tcPr>
            <w:tcW w:w="1559" w:type="dxa"/>
            <w:tcBorders>
              <w:top w:val="single" w:sz="4" w:space="0" w:color="auto"/>
              <w:left w:val="single" w:sz="4" w:space="0" w:color="auto"/>
              <w:bottom w:val="single" w:sz="4" w:space="0" w:color="auto"/>
              <w:right w:val="single" w:sz="4" w:space="0" w:color="auto"/>
            </w:tcBorders>
            <w:hideMark/>
          </w:tcPr>
          <w:p w14:paraId="47E6491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3BE4A1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4E8A7D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1.7.</w:t>
            </w:r>
          </w:p>
        </w:tc>
        <w:tc>
          <w:tcPr>
            <w:tcW w:w="7513" w:type="dxa"/>
            <w:tcBorders>
              <w:top w:val="single" w:sz="4" w:space="0" w:color="auto"/>
              <w:left w:val="single" w:sz="4" w:space="0" w:color="auto"/>
              <w:bottom w:val="single" w:sz="4" w:space="0" w:color="auto"/>
              <w:right w:val="single" w:sz="4" w:space="0" w:color="auto"/>
            </w:tcBorders>
            <w:noWrap/>
            <w:hideMark/>
          </w:tcPr>
          <w:p w14:paraId="0C7CE42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 xml:space="preserve">Variklio diagnostika </w:t>
            </w:r>
          </w:p>
        </w:tc>
        <w:tc>
          <w:tcPr>
            <w:tcW w:w="1559" w:type="dxa"/>
            <w:tcBorders>
              <w:top w:val="single" w:sz="4" w:space="0" w:color="auto"/>
              <w:left w:val="single" w:sz="4" w:space="0" w:color="auto"/>
              <w:bottom w:val="single" w:sz="4" w:space="0" w:color="auto"/>
              <w:right w:val="single" w:sz="4" w:space="0" w:color="auto"/>
            </w:tcBorders>
            <w:hideMark/>
          </w:tcPr>
          <w:p w14:paraId="2E49E40B"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A847C7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62D5B3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1.8.</w:t>
            </w:r>
          </w:p>
        </w:tc>
        <w:tc>
          <w:tcPr>
            <w:tcW w:w="7513" w:type="dxa"/>
            <w:tcBorders>
              <w:top w:val="single" w:sz="4" w:space="0" w:color="auto"/>
              <w:left w:val="single" w:sz="4" w:space="0" w:color="auto"/>
              <w:bottom w:val="single" w:sz="4" w:space="0" w:color="auto"/>
              <w:right w:val="single" w:sz="4" w:space="0" w:color="auto"/>
            </w:tcBorders>
            <w:noWrap/>
          </w:tcPr>
          <w:p w14:paraId="6511981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Alyvos filtras su keitimu</w:t>
            </w:r>
          </w:p>
        </w:tc>
        <w:tc>
          <w:tcPr>
            <w:tcW w:w="1559" w:type="dxa"/>
            <w:tcBorders>
              <w:top w:val="single" w:sz="4" w:space="0" w:color="auto"/>
              <w:left w:val="single" w:sz="4" w:space="0" w:color="auto"/>
              <w:bottom w:val="single" w:sz="4" w:space="0" w:color="auto"/>
              <w:right w:val="single" w:sz="4" w:space="0" w:color="auto"/>
            </w:tcBorders>
          </w:tcPr>
          <w:p w14:paraId="6F05546B"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2FFAC7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7A6C05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1.9.</w:t>
            </w:r>
          </w:p>
        </w:tc>
        <w:tc>
          <w:tcPr>
            <w:tcW w:w="7513" w:type="dxa"/>
            <w:tcBorders>
              <w:top w:val="single" w:sz="4" w:space="0" w:color="auto"/>
              <w:left w:val="single" w:sz="4" w:space="0" w:color="auto"/>
              <w:bottom w:val="single" w:sz="4" w:space="0" w:color="auto"/>
              <w:right w:val="single" w:sz="4" w:space="0" w:color="auto"/>
            </w:tcBorders>
            <w:noWrap/>
          </w:tcPr>
          <w:p w14:paraId="232E63F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Oro filtras su keitimu</w:t>
            </w:r>
          </w:p>
        </w:tc>
        <w:tc>
          <w:tcPr>
            <w:tcW w:w="1559" w:type="dxa"/>
            <w:tcBorders>
              <w:top w:val="single" w:sz="4" w:space="0" w:color="auto"/>
              <w:left w:val="single" w:sz="4" w:space="0" w:color="auto"/>
              <w:bottom w:val="single" w:sz="4" w:space="0" w:color="auto"/>
              <w:right w:val="single" w:sz="4" w:space="0" w:color="auto"/>
            </w:tcBorders>
          </w:tcPr>
          <w:p w14:paraId="45BCB1D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3D15513"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58955B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1.10.</w:t>
            </w:r>
          </w:p>
        </w:tc>
        <w:tc>
          <w:tcPr>
            <w:tcW w:w="7513" w:type="dxa"/>
            <w:tcBorders>
              <w:top w:val="single" w:sz="4" w:space="0" w:color="auto"/>
              <w:left w:val="single" w:sz="4" w:space="0" w:color="auto"/>
              <w:bottom w:val="single" w:sz="4" w:space="0" w:color="auto"/>
              <w:right w:val="single" w:sz="4" w:space="0" w:color="auto"/>
            </w:tcBorders>
            <w:noWrap/>
          </w:tcPr>
          <w:p w14:paraId="10AADFC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Salono filtras su keitimu</w:t>
            </w:r>
          </w:p>
        </w:tc>
        <w:tc>
          <w:tcPr>
            <w:tcW w:w="1559" w:type="dxa"/>
            <w:tcBorders>
              <w:top w:val="single" w:sz="4" w:space="0" w:color="auto"/>
              <w:left w:val="single" w:sz="4" w:space="0" w:color="auto"/>
              <w:bottom w:val="single" w:sz="4" w:space="0" w:color="auto"/>
              <w:right w:val="single" w:sz="4" w:space="0" w:color="auto"/>
            </w:tcBorders>
          </w:tcPr>
          <w:p w14:paraId="0658481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38D7B8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0B9636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1.11.</w:t>
            </w:r>
          </w:p>
        </w:tc>
        <w:tc>
          <w:tcPr>
            <w:tcW w:w="7513" w:type="dxa"/>
            <w:tcBorders>
              <w:top w:val="single" w:sz="4" w:space="0" w:color="auto"/>
              <w:left w:val="single" w:sz="4" w:space="0" w:color="auto"/>
              <w:bottom w:val="single" w:sz="4" w:space="0" w:color="auto"/>
              <w:right w:val="single" w:sz="4" w:space="0" w:color="auto"/>
            </w:tcBorders>
            <w:noWrap/>
          </w:tcPr>
          <w:p w14:paraId="3327A51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Kuro filtras su keitimu</w:t>
            </w:r>
          </w:p>
        </w:tc>
        <w:tc>
          <w:tcPr>
            <w:tcW w:w="1559" w:type="dxa"/>
            <w:tcBorders>
              <w:top w:val="single" w:sz="4" w:space="0" w:color="auto"/>
              <w:left w:val="single" w:sz="4" w:space="0" w:color="auto"/>
              <w:bottom w:val="single" w:sz="4" w:space="0" w:color="auto"/>
              <w:right w:val="single" w:sz="4" w:space="0" w:color="auto"/>
            </w:tcBorders>
          </w:tcPr>
          <w:p w14:paraId="12F6079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C423E9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5C8BDD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1.12.</w:t>
            </w:r>
          </w:p>
        </w:tc>
        <w:tc>
          <w:tcPr>
            <w:tcW w:w="7513" w:type="dxa"/>
            <w:tcBorders>
              <w:top w:val="single" w:sz="4" w:space="0" w:color="auto"/>
              <w:left w:val="single" w:sz="4" w:space="0" w:color="auto"/>
              <w:bottom w:val="single" w:sz="4" w:space="0" w:color="auto"/>
              <w:right w:val="single" w:sz="4" w:space="0" w:color="auto"/>
            </w:tcBorders>
            <w:noWrap/>
          </w:tcPr>
          <w:p w14:paraId="6126B13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Alyvos keitimo intervalo nulinimas</w:t>
            </w:r>
          </w:p>
        </w:tc>
        <w:tc>
          <w:tcPr>
            <w:tcW w:w="1559" w:type="dxa"/>
            <w:tcBorders>
              <w:top w:val="single" w:sz="4" w:space="0" w:color="auto"/>
              <w:left w:val="single" w:sz="4" w:space="0" w:color="auto"/>
              <w:bottom w:val="single" w:sz="4" w:space="0" w:color="auto"/>
              <w:right w:val="single" w:sz="4" w:space="0" w:color="auto"/>
            </w:tcBorders>
          </w:tcPr>
          <w:p w14:paraId="246AB22D"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0AE5462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468035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1.13.</w:t>
            </w:r>
          </w:p>
        </w:tc>
        <w:tc>
          <w:tcPr>
            <w:tcW w:w="7513" w:type="dxa"/>
            <w:tcBorders>
              <w:top w:val="single" w:sz="4" w:space="0" w:color="auto"/>
              <w:left w:val="single" w:sz="4" w:space="0" w:color="auto"/>
              <w:bottom w:val="single" w:sz="4" w:space="0" w:color="auto"/>
              <w:right w:val="single" w:sz="4" w:space="0" w:color="auto"/>
            </w:tcBorders>
            <w:noWrap/>
          </w:tcPr>
          <w:p w14:paraId="255419D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Alyvos slėgio daviklis su keitimu</w:t>
            </w:r>
          </w:p>
        </w:tc>
        <w:tc>
          <w:tcPr>
            <w:tcW w:w="1559" w:type="dxa"/>
            <w:tcBorders>
              <w:top w:val="single" w:sz="4" w:space="0" w:color="auto"/>
              <w:left w:val="single" w:sz="4" w:space="0" w:color="auto"/>
              <w:bottom w:val="single" w:sz="4" w:space="0" w:color="auto"/>
              <w:right w:val="single" w:sz="4" w:space="0" w:color="auto"/>
            </w:tcBorders>
          </w:tcPr>
          <w:p w14:paraId="266EFCCF"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6CD3CE5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8C1EFF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1.14.</w:t>
            </w:r>
          </w:p>
        </w:tc>
        <w:tc>
          <w:tcPr>
            <w:tcW w:w="7513" w:type="dxa"/>
            <w:tcBorders>
              <w:top w:val="single" w:sz="4" w:space="0" w:color="auto"/>
              <w:left w:val="single" w:sz="4" w:space="0" w:color="auto"/>
              <w:bottom w:val="single" w:sz="4" w:space="0" w:color="auto"/>
              <w:right w:val="single" w:sz="4" w:space="0" w:color="auto"/>
            </w:tcBorders>
            <w:noWrap/>
          </w:tcPr>
          <w:p w14:paraId="631E7784"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Pakaitinimo žvakė su keitimu</w:t>
            </w:r>
          </w:p>
        </w:tc>
        <w:tc>
          <w:tcPr>
            <w:tcW w:w="1559" w:type="dxa"/>
            <w:tcBorders>
              <w:top w:val="single" w:sz="4" w:space="0" w:color="auto"/>
              <w:left w:val="single" w:sz="4" w:space="0" w:color="auto"/>
              <w:bottom w:val="single" w:sz="4" w:space="0" w:color="auto"/>
              <w:right w:val="single" w:sz="4" w:space="0" w:color="auto"/>
            </w:tcBorders>
          </w:tcPr>
          <w:p w14:paraId="22DBFF09"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5120B4F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49ECF4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1.15.</w:t>
            </w:r>
          </w:p>
        </w:tc>
        <w:tc>
          <w:tcPr>
            <w:tcW w:w="7513" w:type="dxa"/>
            <w:tcBorders>
              <w:top w:val="single" w:sz="4" w:space="0" w:color="auto"/>
              <w:left w:val="single" w:sz="4" w:space="0" w:color="auto"/>
              <w:bottom w:val="single" w:sz="4" w:space="0" w:color="auto"/>
              <w:right w:val="single" w:sz="4" w:space="0" w:color="auto"/>
            </w:tcBorders>
            <w:noWrap/>
          </w:tcPr>
          <w:p w14:paraId="2B835061"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Įsiurbimo kolektoriaus slėgio daviklis su keitimu</w:t>
            </w:r>
          </w:p>
        </w:tc>
        <w:tc>
          <w:tcPr>
            <w:tcW w:w="1559" w:type="dxa"/>
            <w:tcBorders>
              <w:top w:val="single" w:sz="4" w:space="0" w:color="auto"/>
              <w:left w:val="single" w:sz="4" w:space="0" w:color="auto"/>
              <w:bottom w:val="single" w:sz="4" w:space="0" w:color="auto"/>
              <w:right w:val="single" w:sz="4" w:space="0" w:color="auto"/>
            </w:tcBorders>
          </w:tcPr>
          <w:p w14:paraId="67AF74CC"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42D1A79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ECB2F0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w:t>
            </w:r>
          </w:p>
        </w:tc>
        <w:tc>
          <w:tcPr>
            <w:tcW w:w="9072" w:type="dxa"/>
            <w:gridSpan w:val="2"/>
            <w:tcBorders>
              <w:top w:val="single" w:sz="4" w:space="0" w:color="auto"/>
              <w:left w:val="single" w:sz="4" w:space="0" w:color="auto"/>
              <w:bottom w:val="single" w:sz="4" w:space="0" w:color="auto"/>
              <w:right w:val="single" w:sz="4" w:space="0" w:color="auto"/>
            </w:tcBorders>
            <w:hideMark/>
          </w:tcPr>
          <w:p w14:paraId="03D94FA9"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 xml:space="preserve">Maitinimo sistemos remontas </w:t>
            </w:r>
          </w:p>
        </w:tc>
      </w:tr>
      <w:tr w:rsidR="0088793D" w:rsidRPr="0088793D" w14:paraId="51688E6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017113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2.1.</w:t>
            </w:r>
          </w:p>
        </w:tc>
        <w:tc>
          <w:tcPr>
            <w:tcW w:w="7513" w:type="dxa"/>
            <w:tcBorders>
              <w:top w:val="single" w:sz="4" w:space="0" w:color="auto"/>
              <w:left w:val="single" w:sz="4" w:space="0" w:color="auto"/>
              <w:bottom w:val="single" w:sz="4" w:space="0" w:color="auto"/>
              <w:right w:val="single" w:sz="4" w:space="0" w:color="auto"/>
            </w:tcBorders>
            <w:noWrap/>
            <w:hideMark/>
          </w:tcPr>
          <w:p w14:paraId="0FFD32A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Aukšto slėgio kuro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7F8CA37A"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D87AA5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32AE7D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2.2.</w:t>
            </w:r>
          </w:p>
        </w:tc>
        <w:tc>
          <w:tcPr>
            <w:tcW w:w="7513" w:type="dxa"/>
            <w:tcBorders>
              <w:top w:val="single" w:sz="4" w:space="0" w:color="auto"/>
              <w:left w:val="single" w:sz="4" w:space="0" w:color="auto"/>
              <w:bottom w:val="single" w:sz="4" w:space="0" w:color="auto"/>
              <w:right w:val="single" w:sz="4" w:space="0" w:color="auto"/>
            </w:tcBorders>
            <w:noWrap/>
            <w:hideMark/>
          </w:tcPr>
          <w:p w14:paraId="100D23B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Purkštukų patikra, diagnostika</w:t>
            </w:r>
          </w:p>
        </w:tc>
        <w:tc>
          <w:tcPr>
            <w:tcW w:w="1559" w:type="dxa"/>
            <w:tcBorders>
              <w:top w:val="single" w:sz="4" w:space="0" w:color="auto"/>
              <w:left w:val="single" w:sz="4" w:space="0" w:color="auto"/>
              <w:bottom w:val="single" w:sz="4" w:space="0" w:color="auto"/>
              <w:right w:val="single" w:sz="4" w:space="0" w:color="auto"/>
            </w:tcBorders>
            <w:hideMark/>
          </w:tcPr>
          <w:p w14:paraId="631EBEB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1D3E6BB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89F352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2.3.</w:t>
            </w:r>
          </w:p>
        </w:tc>
        <w:tc>
          <w:tcPr>
            <w:tcW w:w="7513" w:type="dxa"/>
            <w:tcBorders>
              <w:top w:val="single" w:sz="4" w:space="0" w:color="auto"/>
              <w:left w:val="single" w:sz="4" w:space="0" w:color="auto"/>
              <w:bottom w:val="single" w:sz="4" w:space="0" w:color="auto"/>
              <w:right w:val="single" w:sz="4" w:space="0" w:color="auto"/>
            </w:tcBorders>
            <w:noWrap/>
            <w:hideMark/>
          </w:tcPr>
          <w:p w14:paraId="1EC7200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Purkštukai su keitimu</w:t>
            </w:r>
          </w:p>
        </w:tc>
        <w:tc>
          <w:tcPr>
            <w:tcW w:w="1559" w:type="dxa"/>
            <w:tcBorders>
              <w:top w:val="single" w:sz="4" w:space="0" w:color="auto"/>
              <w:left w:val="single" w:sz="4" w:space="0" w:color="auto"/>
              <w:bottom w:val="single" w:sz="4" w:space="0" w:color="auto"/>
              <w:right w:val="single" w:sz="4" w:space="0" w:color="auto"/>
            </w:tcBorders>
            <w:hideMark/>
          </w:tcPr>
          <w:p w14:paraId="5824F7A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E738059"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EB7D48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2.4.</w:t>
            </w:r>
          </w:p>
        </w:tc>
        <w:tc>
          <w:tcPr>
            <w:tcW w:w="7513" w:type="dxa"/>
            <w:tcBorders>
              <w:top w:val="single" w:sz="4" w:space="0" w:color="auto"/>
              <w:left w:val="single" w:sz="4" w:space="0" w:color="auto"/>
              <w:bottom w:val="single" w:sz="4" w:space="0" w:color="auto"/>
              <w:right w:val="single" w:sz="4" w:space="0" w:color="auto"/>
            </w:tcBorders>
            <w:noWrap/>
            <w:hideMark/>
          </w:tcPr>
          <w:p w14:paraId="6D601E1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Turbina su keitimu</w:t>
            </w:r>
          </w:p>
        </w:tc>
        <w:tc>
          <w:tcPr>
            <w:tcW w:w="1559" w:type="dxa"/>
            <w:tcBorders>
              <w:top w:val="single" w:sz="4" w:space="0" w:color="auto"/>
              <w:left w:val="single" w:sz="4" w:space="0" w:color="auto"/>
              <w:bottom w:val="single" w:sz="4" w:space="0" w:color="auto"/>
              <w:right w:val="single" w:sz="4" w:space="0" w:color="auto"/>
            </w:tcBorders>
            <w:hideMark/>
          </w:tcPr>
          <w:p w14:paraId="1B6F78A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A44A8B9"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00F913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2.5.</w:t>
            </w:r>
          </w:p>
        </w:tc>
        <w:tc>
          <w:tcPr>
            <w:tcW w:w="7513" w:type="dxa"/>
            <w:tcBorders>
              <w:top w:val="single" w:sz="4" w:space="0" w:color="auto"/>
              <w:left w:val="single" w:sz="4" w:space="0" w:color="auto"/>
              <w:bottom w:val="single" w:sz="4" w:space="0" w:color="auto"/>
              <w:right w:val="single" w:sz="4" w:space="0" w:color="auto"/>
            </w:tcBorders>
            <w:noWrap/>
            <w:hideMark/>
          </w:tcPr>
          <w:p w14:paraId="00432F1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Kuro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2C71869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58962B4"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709719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2.6.</w:t>
            </w:r>
          </w:p>
        </w:tc>
        <w:tc>
          <w:tcPr>
            <w:tcW w:w="7513" w:type="dxa"/>
            <w:tcBorders>
              <w:top w:val="single" w:sz="4" w:space="0" w:color="auto"/>
              <w:left w:val="single" w:sz="4" w:space="0" w:color="auto"/>
              <w:bottom w:val="single" w:sz="4" w:space="0" w:color="auto"/>
              <w:right w:val="single" w:sz="4" w:space="0" w:color="auto"/>
            </w:tcBorders>
            <w:noWrap/>
          </w:tcPr>
          <w:p w14:paraId="2058548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El. vožtuvas (slėgio reguliatorius) su keitimu</w:t>
            </w:r>
          </w:p>
        </w:tc>
        <w:tc>
          <w:tcPr>
            <w:tcW w:w="1559" w:type="dxa"/>
            <w:tcBorders>
              <w:top w:val="single" w:sz="4" w:space="0" w:color="auto"/>
              <w:left w:val="single" w:sz="4" w:space="0" w:color="auto"/>
              <w:bottom w:val="single" w:sz="4" w:space="0" w:color="auto"/>
              <w:right w:val="single" w:sz="4" w:space="0" w:color="auto"/>
            </w:tcBorders>
          </w:tcPr>
          <w:p w14:paraId="77B067C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5025F1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29C7C8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2.7.</w:t>
            </w:r>
          </w:p>
        </w:tc>
        <w:tc>
          <w:tcPr>
            <w:tcW w:w="7513" w:type="dxa"/>
            <w:tcBorders>
              <w:top w:val="single" w:sz="4" w:space="0" w:color="auto"/>
              <w:left w:val="single" w:sz="4" w:space="0" w:color="auto"/>
              <w:bottom w:val="single" w:sz="4" w:space="0" w:color="auto"/>
              <w:right w:val="single" w:sz="4" w:space="0" w:color="auto"/>
            </w:tcBorders>
            <w:noWrap/>
          </w:tcPr>
          <w:p w14:paraId="0861A7B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Akumuliatorius su keitimu</w:t>
            </w:r>
          </w:p>
        </w:tc>
        <w:tc>
          <w:tcPr>
            <w:tcW w:w="1559" w:type="dxa"/>
            <w:tcBorders>
              <w:top w:val="single" w:sz="4" w:space="0" w:color="auto"/>
              <w:left w:val="single" w:sz="4" w:space="0" w:color="auto"/>
              <w:bottom w:val="single" w:sz="4" w:space="0" w:color="auto"/>
              <w:right w:val="single" w:sz="4" w:space="0" w:color="auto"/>
            </w:tcBorders>
          </w:tcPr>
          <w:p w14:paraId="256C40E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778248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707D82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2.8.</w:t>
            </w:r>
          </w:p>
        </w:tc>
        <w:tc>
          <w:tcPr>
            <w:tcW w:w="7513" w:type="dxa"/>
            <w:tcBorders>
              <w:top w:val="single" w:sz="4" w:space="0" w:color="auto"/>
              <w:left w:val="single" w:sz="4" w:space="0" w:color="auto"/>
              <w:bottom w:val="single" w:sz="4" w:space="0" w:color="auto"/>
              <w:right w:val="single" w:sz="4" w:space="0" w:color="auto"/>
            </w:tcBorders>
            <w:noWrap/>
          </w:tcPr>
          <w:p w14:paraId="52FBB98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Starteris su keitimu</w:t>
            </w:r>
          </w:p>
        </w:tc>
        <w:tc>
          <w:tcPr>
            <w:tcW w:w="1559" w:type="dxa"/>
            <w:tcBorders>
              <w:top w:val="single" w:sz="4" w:space="0" w:color="auto"/>
              <w:left w:val="single" w:sz="4" w:space="0" w:color="auto"/>
              <w:bottom w:val="single" w:sz="4" w:space="0" w:color="auto"/>
              <w:right w:val="single" w:sz="4" w:space="0" w:color="auto"/>
            </w:tcBorders>
          </w:tcPr>
          <w:p w14:paraId="1E09C28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93A847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71F5D4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2.9.</w:t>
            </w:r>
          </w:p>
        </w:tc>
        <w:tc>
          <w:tcPr>
            <w:tcW w:w="7513" w:type="dxa"/>
            <w:tcBorders>
              <w:top w:val="single" w:sz="4" w:space="0" w:color="auto"/>
              <w:left w:val="single" w:sz="4" w:space="0" w:color="auto"/>
              <w:bottom w:val="single" w:sz="4" w:space="0" w:color="auto"/>
              <w:right w:val="single" w:sz="4" w:space="0" w:color="auto"/>
            </w:tcBorders>
            <w:noWrap/>
          </w:tcPr>
          <w:p w14:paraId="694AA38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Saugikliai su keitimu</w:t>
            </w:r>
          </w:p>
        </w:tc>
        <w:tc>
          <w:tcPr>
            <w:tcW w:w="1559" w:type="dxa"/>
            <w:tcBorders>
              <w:top w:val="single" w:sz="4" w:space="0" w:color="auto"/>
              <w:left w:val="single" w:sz="4" w:space="0" w:color="auto"/>
              <w:bottom w:val="single" w:sz="4" w:space="0" w:color="auto"/>
              <w:right w:val="single" w:sz="4" w:space="0" w:color="auto"/>
            </w:tcBorders>
          </w:tcPr>
          <w:p w14:paraId="6F70E628"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4B4CED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4F9A84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3.</w:t>
            </w:r>
          </w:p>
        </w:tc>
        <w:tc>
          <w:tcPr>
            <w:tcW w:w="9072" w:type="dxa"/>
            <w:gridSpan w:val="2"/>
            <w:tcBorders>
              <w:top w:val="single" w:sz="4" w:space="0" w:color="auto"/>
              <w:left w:val="single" w:sz="4" w:space="0" w:color="auto"/>
              <w:bottom w:val="single" w:sz="4" w:space="0" w:color="auto"/>
              <w:right w:val="single" w:sz="4" w:space="0" w:color="auto"/>
            </w:tcBorders>
            <w:hideMark/>
          </w:tcPr>
          <w:p w14:paraId="68B93861"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Deginių išmetimo sistemos remontas</w:t>
            </w:r>
            <w:r w:rsidRPr="0088793D">
              <w:rPr>
                <w:rFonts w:ascii="Times New Roman" w:hAnsi="Times New Roman" w:cs="Times New Roman"/>
                <w:color w:val="000000"/>
                <w:sz w:val="24"/>
                <w:szCs w:val="24"/>
              </w:rPr>
              <w:t xml:space="preserve"> </w:t>
            </w:r>
          </w:p>
        </w:tc>
      </w:tr>
      <w:tr w:rsidR="0088793D" w:rsidRPr="0088793D" w14:paraId="71842F7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7709DCC" w14:textId="77777777" w:rsidR="0088793D" w:rsidRPr="0088793D" w:rsidRDefault="0088793D" w:rsidP="0088793D">
            <w:pPr>
              <w:autoSpaceDE w:val="0"/>
              <w:autoSpaceDN w:val="0"/>
              <w:adjustRightInd w:val="0"/>
              <w:rPr>
                <w:rFonts w:ascii="Times New Roman" w:hAnsi="Times New Roman" w:cs="Times New Roman"/>
                <w:color w:val="FF0000"/>
                <w:sz w:val="24"/>
                <w:szCs w:val="24"/>
              </w:rPr>
            </w:pPr>
            <w:r w:rsidRPr="0088793D">
              <w:rPr>
                <w:rFonts w:ascii="Times New Roman" w:hAnsi="Times New Roman" w:cs="Times New Roman"/>
                <w:color w:val="000000"/>
                <w:sz w:val="24"/>
                <w:szCs w:val="24"/>
              </w:rPr>
              <w:t>3.1.</w:t>
            </w:r>
          </w:p>
        </w:tc>
        <w:tc>
          <w:tcPr>
            <w:tcW w:w="7513" w:type="dxa"/>
            <w:tcBorders>
              <w:top w:val="single" w:sz="4" w:space="0" w:color="auto"/>
              <w:left w:val="single" w:sz="4" w:space="0" w:color="auto"/>
              <w:bottom w:val="single" w:sz="4" w:space="0" w:color="auto"/>
              <w:right w:val="single" w:sz="4" w:space="0" w:color="auto"/>
            </w:tcBorders>
            <w:noWrap/>
            <w:hideMark/>
          </w:tcPr>
          <w:p w14:paraId="466266B6" w14:textId="77777777" w:rsidR="0088793D" w:rsidRPr="0088793D" w:rsidRDefault="0088793D" w:rsidP="0088793D">
            <w:pPr>
              <w:autoSpaceDE w:val="0"/>
              <w:autoSpaceDN w:val="0"/>
              <w:adjustRightInd w:val="0"/>
              <w:rPr>
                <w:rFonts w:ascii="Times New Roman" w:hAnsi="Times New Roman" w:cs="Times New Roman"/>
                <w:color w:val="FF0000"/>
                <w:sz w:val="24"/>
                <w:szCs w:val="24"/>
              </w:rPr>
            </w:pPr>
            <w:r w:rsidRPr="0088793D">
              <w:rPr>
                <w:rFonts w:ascii="Times New Roman" w:hAnsi="Times New Roman" w:cs="Times New Roman"/>
                <w:color w:val="000000"/>
                <w:sz w:val="24"/>
                <w:szCs w:val="24"/>
              </w:rPr>
              <w:t>Išmetamųjų dujų filtras (bakelis-DPF / katalizatorius) su keitimu</w:t>
            </w:r>
          </w:p>
        </w:tc>
        <w:tc>
          <w:tcPr>
            <w:tcW w:w="1559" w:type="dxa"/>
            <w:tcBorders>
              <w:top w:val="single" w:sz="4" w:space="0" w:color="auto"/>
              <w:left w:val="single" w:sz="4" w:space="0" w:color="auto"/>
              <w:bottom w:val="single" w:sz="4" w:space="0" w:color="auto"/>
              <w:right w:val="single" w:sz="4" w:space="0" w:color="auto"/>
            </w:tcBorders>
            <w:hideMark/>
          </w:tcPr>
          <w:p w14:paraId="480B3885" w14:textId="77777777" w:rsidR="0088793D" w:rsidRPr="0088793D" w:rsidRDefault="0088793D" w:rsidP="0088793D">
            <w:pPr>
              <w:autoSpaceDE w:val="0"/>
              <w:autoSpaceDN w:val="0"/>
              <w:adjustRightInd w:val="0"/>
              <w:jc w:val="center"/>
              <w:rPr>
                <w:rFonts w:ascii="Times New Roman" w:hAnsi="Times New Roman" w:cs="Times New Roman"/>
                <w:color w:val="FF0000"/>
                <w:sz w:val="24"/>
                <w:szCs w:val="24"/>
              </w:rPr>
            </w:pPr>
            <w:r w:rsidRPr="0088793D">
              <w:rPr>
                <w:rFonts w:ascii="Times New Roman" w:hAnsi="Times New Roman" w:cs="Times New Roman"/>
                <w:color w:val="000000"/>
                <w:sz w:val="24"/>
                <w:szCs w:val="24"/>
              </w:rPr>
              <w:t>vnt.</w:t>
            </w:r>
          </w:p>
        </w:tc>
      </w:tr>
      <w:tr w:rsidR="0088793D" w:rsidRPr="0088793D" w14:paraId="73DDFA4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71CD5D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3.2.</w:t>
            </w:r>
          </w:p>
        </w:tc>
        <w:tc>
          <w:tcPr>
            <w:tcW w:w="7513" w:type="dxa"/>
            <w:tcBorders>
              <w:top w:val="single" w:sz="4" w:space="0" w:color="auto"/>
              <w:left w:val="single" w:sz="4" w:space="0" w:color="auto"/>
              <w:bottom w:val="single" w:sz="4" w:space="0" w:color="auto"/>
              <w:right w:val="single" w:sz="4" w:space="0" w:color="auto"/>
            </w:tcBorders>
            <w:noWrap/>
            <w:hideMark/>
          </w:tcPr>
          <w:p w14:paraId="2843B62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EGR vožtuvas su keitimu</w:t>
            </w:r>
          </w:p>
        </w:tc>
        <w:tc>
          <w:tcPr>
            <w:tcW w:w="1559" w:type="dxa"/>
            <w:tcBorders>
              <w:top w:val="single" w:sz="4" w:space="0" w:color="auto"/>
              <w:left w:val="single" w:sz="4" w:space="0" w:color="auto"/>
              <w:bottom w:val="single" w:sz="4" w:space="0" w:color="auto"/>
              <w:right w:val="single" w:sz="4" w:space="0" w:color="auto"/>
            </w:tcBorders>
            <w:hideMark/>
          </w:tcPr>
          <w:p w14:paraId="48AEC590"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A0A097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5D7753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3.3.</w:t>
            </w:r>
          </w:p>
        </w:tc>
        <w:tc>
          <w:tcPr>
            <w:tcW w:w="7513" w:type="dxa"/>
            <w:tcBorders>
              <w:top w:val="single" w:sz="4" w:space="0" w:color="auto"/>
              <w:left w:val="single" w:sz="4" w:space="0" w:color="auto"/>
              <w:bottom w:val="single" w:sz="4" w:space="0" w:color="auto"/>
              <w:right w:val="single" w:sz="4" w:space="0" w:color="auto"/>
            </w:tcBorders>
            <w:noWrap/>
          </w:tcPr>
          <w:p w14:paraId="55B9CAA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Ad-Blue sistemos remontas ir keitimas</w:t>
            </w:r>
          </w:p>
        </w:tc>
        <w:tc>
          <w:tcPr>
            <w:tcW w:w="1559" w:type="dxa"/>
            <w:tcBorders>
              <w:top w:val="single" w:sz="4" w:space="0" w:color="auto"/>
              <w:left w:val="single" w:sz="4" w:space="0" w:color="auto"/>
              <w:bottom w:val="single" w:sz="4" w:space="0" w:color="auto"/>
              <w:right w:val="single" w:sz="4" w:space="0" w:color="auto"/>
            </w:tcBorders>
          </w:tcPr>
          <w:p w14:paraId="53A1320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8CE7F82"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E19236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w:t>
            </w:r>
          </w:p>
        </w:tc>
        <w:tc>
          <w:tcPr>
            <w:tcW w:w="9072" w:type="dxa"/>
            <w:gridSpan w:val="2"/>
            <w:tcBorders>
              <w:top w:val="single" w:sz="4" w:space="0" w:color="auto"/>
              <w:left w:val="single" w:sz="4" w:space="0" w:color="auto"/>
              <w:bottom w:val="single" w:sz="4" w:space="0" w:color="auto"/>
              <w:right w:val="single" w:sz="4" w:space="0" w:color="auto"/>
            </w:tcBorders>
            <w:hideMark/>
          </w:tcPr>
          <w:p w14:paraId="456FB062"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 xml:space="preserve">Aušinimo sistemos remontas </w:t>
            </w:r>
          </w:p>
        </w:tc>
      </w:tr>
      <w:tr w:rsidR="0088793D" w:rsidRPr="0088793D" w14:paraId="5B460FD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4FE8B3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4.1.</w:t>
            </w:r>
          </w:p>
        </w:tc>
        <w:tc>
          <w:tcPr>
            <w:tcW w:w="7513" w:type="dxa"/>
            <w:tcBorders>
              <w:top w:val="single" w:sz="4" w:space="0" w:color="auto"/>
              <w:left w:val="single" w:sz="4" w:space="0" w:color="auto"/>
              <w:bottom w:val="single" w:sz="4" w:space="0" w:color="auto"/>
              <w:right w:val="single" w:sz="4" w:space="0" w:color="auto"/>
            </w:tcBorders>
            <w:noWrap/>
            <w:hideMark/>
          </w:tcPr>
          <w:p w14:paraId="4430D4B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Ventiliatorius su keitimu</w:t>
            </w:r>
          </w:p>
        </w:tc>
        <w:tc>
          <w:tcPr>
            <w:tcW w:w="1559" w:type="dxa"/>
            <w:tcBorders>
              <w:top w:val="single" w:sz="4" w:space="0" w:color="auto"/>
              <w:left w:val="single" w:sz="4" w:space="0" w:color="auto"/>
              <w:bottom w:val="single" w:sz="4" w:space="0" w:color="auto"/>
              <w:right w:val="single" w:sz="4" w:space="0" w:color="auto"/>
            </w:tcBorders>
            <w:hideMark/>
          </w:tcPr>
          <w:p w14:paraId="205E433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B0A321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9DA8A0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4.2.</w:t>
            </w:r>
          </w:p>
        </w:tc>
        <w:tc>
          <w:tcPr>
            <w:tcW w:w="7513" w:type="dxa"/>
            <w:tcBorders>
              <w:top w:val="single" w:sz="4" w:space="0" w:color="auto"/>
              <w:left w:val="single" w:sz="4" w:space="0" w:color="auto"/>
              <w:bottom w:val="single" w:sz="4" w:space="0" w:color="auto"/>
              <w:right w:val="single" w:sz="4" w:space="0" w:color="auto"/>
            </w:tcBorders>
            <w:noWrap/>
            <w:hideMark/>
          </w:tcPr>
          <w:p w14:paraId="3FEE80C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Salono šildymo ventiliatoriaus (kompl.) su keitimu</w:t>
            </w:r>
          </w:p>
        </w:tc>
        <w:tc>
          <w:tcPr>
            <w:tcW w:w="1559" w:type="dxa"/>
            <w:tcBorders>
              <w:top w:val="single" w:sz="4" w:space="0" w:color="auto"/>
              <w:left w:val="single" w:sz="4" w:space="0" w:color="auto"/>
              <w:bottom w:val="single" w:sz="4" w:space="0" w:color="auto"/>
              <w:right w:val="single" w:sz="4" w:space="0" w:color="auto"/>
            </w:tcBorders>
            <w:hideMark/>
          </w:tcPr>
          <w:p w14:paraId="3BCFB97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30DB20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1316B5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4.3.</w:t>
            </w:r>
          </w:p>
        </w:tc>
        <w:tc>
          <w:tcPr>
            <w:tcW w:w="7513" w:type="dxa"/>
            <w:tcBorders>
              <w:top w:val="single" w:sz="4" w:space="0" w:color="auto"/>
              <w:left w:val="single" w:sz="4" w:space="0" w:color="auto"/>
              <w:bottom w:val="single" w:sz="4" w:space="0" w:color="auto"/>
              <w:right w:val="single" w:sz="4" w:space="0" w:color="auto"/>
            </w:tcBorders>
            <w:noWrap/>
          </w:tcPr>
          <w:p w14:paraId="1FF086A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Termostatas su keitimu</w:t>
            </w:r>
          </w:p>
        </w:tc>
        <w:tc>
          <w:tcPr>
            <w:tcW w:w="1559" w:type="dxa"/>
            <w:tcBorders>
              <w:top w:val="single" w:sz="4" w:space="0" w:color="auto"/>
              <w:left w:val="single" w:sz="4" w:space="0" w:color="auto"/>
              <w:bottom w:val="single" w:sz="4" w:space="0" w:color="auto"/>
              <w:right w:val="single" w:sz="4" w:space="0" w:color="auto"/>
            </w:tcBorders>
          </w:tcPr>
          <w:p w14:paraId="696BAE6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2BD79E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F739AE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4.4.</w:t>
            </w:r>
          </w:p>
        </w:tc>
        <w:tc>
          <w:tcPr>
            <w:tcW w:w="7513" w:type="dxa"/>
            <w:tcBorders>
              <w:top w:val="single" w:sz="4" w:space="0" w:color="auto"/>
              <w:left w:val="single" w:sz="4" w:space="0" w:color="auto"/>
              <w:bottom w:val="single" w:sz="4" w:space="0" w:color="auto"/>
              <w:right w:val="single" w:sz="4" w:space="0" w:color="auto"/>
            </w:tcBorders>
            <w:noWrap/>
          </w:tcPr>
          <w:p w14:paraId="31093F2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Vandens pompa su keitimu</w:t>
            </w:r>
          </w:p>
        </w:tc>
        <w:tc>
          <w:tcPr>
            <w:tcW w:w="1559" w:type="dxa"/>
            <w:tcBorders>
              <w:top w:val="single" w:sz="4" w:space="0" w:color="auto"/>
              <w:left w:val="single" w:sz="4" w:space="0" w:color="auto"/>
              <w:bottom w:val="single" w:sz="4" w:space="0" w:color="auto"/>
              <w:right w:val="single" w:sz="4" w:space="0" w:color="auto"/>
            </w:tcBorders>
          </w:tcPr>
          <w:p w14:paraId="4AC92C8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78BD4C2"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9FA645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lastRenderedPageBreak/>
              <w:t>4.5.</w:t>
            </w:r>
          </w:p>
        </w:tc>
        <w:tc>
          <w:tcPr>
            <w:tcW w:w="7513" w:type="dxa"/>
            <w:tcBorders>
              <w:top w:val="single" w:sz="4" w:space="0" w:color="auto"/>
              <w:left w:val="single" w:sz="4" w:space="0" w:color="auto"/>
              <w:bottom w:val="single" w:sz="4" w:space="0" w:color="auto"/>
              <w:right w:val="single" w:sz="4" w:space="0" w:color="auto"/>
            </w:tcBorders>
            <w:noWrap/>
          </w:tcPr>
          <w:p w14:paraId="75E92EA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Radiatorius su keitimu</w:t>
            </w:r>
          </w:p>
        </w:tc>
        <w:tc>
          <w:tcPr>
            <w:tcW w:w="1559" w:type="dxa"/>
            <w:tcBorders>
              <w:top w:val="single" w:sz="4" w:space="0" w:color="auto"/>
              <w:left w:val="single" w:sz="4" w:space="0" w:color="auto"/>
              <w:bottom w:val="single" w:sz="4" w:space="0" w:color="auto"/>
              <w:right w:val="single" w:sz="4" w:space="0" w:color="auto"/>
            </w:tcBorders>
          </w:tcPr>
          <w:p w14:paraId="0DAED77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5D0274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A6DCDA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4.6.</w:t>
            </w:r>
          </w:p>
        </w:tc>
        <w:tc>
          <w:tcPr>
            <w:tcW w:w="7513" w:type="dxa"/>
            <w:tcBorders>
              <w:top w:val="single" w:sz="4" w:space="0" w:color="auto"/>
              <w:left w:val="single" w:sz="4" w:space="0" w:color="auto"/>
              <w:bottom w:val="single" w:sz="4" w:space="0" w:color="auto"/>
              <w:right w:val="single" w:sz="4" w:space="0" w:color="auto"/>
            </w:tcBorders>
            <w:noWrap/>
          </w:tcPr>
          <w:p w14:paraId="017640F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Žarnos su keitimu</w:t>
            </w:r>
          </w:p>
        </w:tc>
        <w:tc>
          <w:tcPr>
            <w:tcW w:w="1559" w:type="dxa"/>
            <w:tcBorders>
              <w:top w:val="single" w:sz="4" w:space="0" w:color="auto"/>
              <w:left w:val="single" w:sz="4" w:space="0" w:color="auto"/>
              <w:bottom w:val="single" w:sz="4" w:space="0" w:color="auto"/>
              <w:right w:val="single" w:sz="4" w:space="0" w:color="auto"/>
            </w:tcBorders>
          </w:tcPr>
          <w:p w14:paraId="30A7861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C87AAB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D809F7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4.7.</w:t>
            </w:r>
          </w:p>
        </w:tc>
        <w:tc>
          <w:tcPr>
            <w:tcW w:w="7513" w:type="dxa"/>
            <w:tcBorders>
              <w:top w:val="single" w:sz="4" w:space="0" w:color="auto"/>
              <w:left w:val="single" w:sz="4" w:space="0" w:color="auto"/>
              <w:bottom w:val="single" w:sz="4" w:space="0" w:color="auto"/>
              <w:right w:val="single" w:sz="4" w:space="0" w:color="auto"/>
            </w:tcBorders>
            <w:noWrap/>
          </w:tcPr>
          <w:p w14:paraId="0A73267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Temperatūriniai davikliai su keitimu</w:t>
            </w:r>
          </w:p>
        </w:tc>
        <w:tc>
          <w:tcPr>
            <w:tcW w:w="1559" w:type="dxa"/>
            <w:tcBorders>
              <w:top w:val="single" w:sz="4" w:space="0" w:color="auto"/>
              <w:left w:val="single" w:sz="4" w:space="0" w:color="auto"/>
              <w:bottom w:val="single" w:sz="4" w:space="0" w:color="auto"/>
              <w:right w:val="single" w:sz="4" w:space="0" w:color="auto"/>
            </w:tcBorders>
          </w:tcPr>
          <w:p w14:paraId="7E9746E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E99D27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BACFB2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5.</w:t>
            </w:r>
          </w:p>
        </w:tc>
        <w:tc>
          <w:tcPr>
            <w:tcW w:w="9072" w:type="dxa"/>
            <w:gridSpan w:val="2"/>
            <w:tcBorders>
              <w:top w:val="single" w:sz="4" w:space="0" w:color="auto"/>
              <w:left w:val="single" w:sz="4" w:space="0" w:color="auto"/>
              <w:bottom w:val="single" w:sz="4" w:space="0" w:color="auto"/>
              <w:right w:val="single" w:sz="4" w:space="0" w:color="auto"/>
            </w:tcBorders>
            <w:hideMark/>
          </w:tcPr>
          <w:p w14:paraId="462B1A39"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Transmisijos remontas</w:t>
            </w:r>
          </w:p>
        </w:tc>
      </w:tr>
      <w:tr w:rsidR="0088793D" w:rsidRPr="0088793D" w14:paraId="32D43CF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E2D518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5.1.</w:t>
            </w:r>
          </w:p>
        </w:tc>
        <w:tc>
          <w:tcPr>
            <w:tcW w:w="7513" w:type="dxa"/>
            <w:tcBorders>
              <w:top w:val="single" w:sz="4" w:space="0" w:color="auto"/>
              <w:left w:val="single" w:sz="4" w:space="0" w:color="auto"/>
              <w:bottom w:val="single" w:sz="4" w:space="0" w:color="auto"/>
              <w:right w:val="single" w:sz="4" w:space="0" w:color="auto"/>
            </w:tcBorders>
            <w:noWrap/>
            <w:hideMark/>
          </w:tcPr>
          <w:p w14:paraId="5B9D06B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Sankabos komplektas su keitimu</w:t>
            </w:r>
          </w:p>
        </w:tc>
        <w:tc>
          <w:tcPr>
            <w:tcW w:w="1559" w:type="dxa"/>
            <w:tcBorders>
              <w:top w:val="single" w:sz="4" w:space="0" w:color="auto"/>
              <w:left w:val="single" w:sz="4" w:space="0" w:color="auto"/>
              <w:bottom w:val="single" w:sz="4" w:space="0" w:color="auto"/>
              <w:right w:val="single" w:sz="4" w:space="0" w:color="auto"/>
            </w:tcBorders>
            <w:hideMark/>
          </w:tcPr>
          <w:p w14:paraId="3216E17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94A9C4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332B18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5.2.</w:t>
            </w:r>
          </w:p>
        </w:tc>
        <w:tc>
          <w:tcPr>
            <w:tcW w:w="7513" w:type="dxa"/>
            <w:tcBorders>
              <w:top w:val="single" w:sz="4" w:space="0" w:color="auto"/>
              <w:left w:val="single" w:sz="4" w:space="0" w:color="auto"/>
              <w:bottom w:val="single" w:sz="4" w:space="0" w:color="auto"/>
              <w:right w:val="single" w:sz="4" w:space="0" w:color="auto"/>
            </w:tcBorders>
            <w:noWrap/>
          </w:tcPr>
          <w:p w14:paraId="1AD283C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Išminamas guolis su keitimu</w:t>
            </w:r>
          </w:p>
        </w:tc>
        <w:tc>
          <w:tcPr>
            <w:tcW w:w="1559" w:type="dxa"/>
            <w:tcBorders>
              <w:top w:val="single" w:sz="4" w:space="0" w:color="auto"/>
              <w:left w:val="single" w:sz="4" w:space="0" w:color="auto"/>
              <w:bottom w:val="single" w:sz="4" w:space="0" w:color="auto"/>
              <w:right w:val="single" w:sz="4" w:space="0" w:color="auto"/>
            </w:tcBorders>
          </w:tcPr>
          <w:p w14:paraId="1916586A"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4D34CE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E5AD58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5.3.</w:t>
            </w:r>
          </w:p>
        </w:tc>
        <w:tc>
          <w:tcPr>
            <w:tcW w:w="7513" w:type="dxa"/>
            <w:tcBorders>
              <w:top w:val="single" w:sz="4" w:space="0" w:color="auto"/>
              <w:left w:val="single" w:sz="4" w:space="0" w:color="auto"/>
              <w:bottom w:val="single" w:sz="4" w:space="0" w:color="auto"/>
              <w:right w:val="single" w:sz="4" w:space="0" w:color="auto"/>
            </w:tcBorders>
            <w:noWrap/>
          </w:tcPr>
          <w:p w14:paraId="4DBE14D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Pagrindinis sankabos cilindras su keitimu</w:t>
            </w:r>
          </w:p>
        </w:tc>
        <w:tc>
          <w:tcPr>
            <w:tcW w:w="1559" w:type="dxa"/>
            <w:tcBorders>
              <w:top w:val="single" w:sz="4" w:space="0" w:color="auto"/>
              <w:left w:val="single" w:sz="4" w:space="0" w:color="auto"/>
              <w:bottom w:val="single" w:sz="4" w:space="0" w:color="auto"/>
              <w:right w:val="single" w:sz="4" w:space="0" w:color="auto"/>
            </w:tcBorders>
          </w:tcPr>
          <w:p w14:paraId="1032B84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9909B63"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93A626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6.</w:t>
            </w:r>
          </w:p>
        </w:tc>
        <w:tc>
          <w:tcPr>
            <w:tcW w:w="9072" w:type="dxa"/>
            <w:gridSpan w:val="2"/>
            <w:tcBorders>
              <w:top w:val="single" w:sz="4" w:space="0" w:color="auto"/>
              <w:left w:val="single" w:sz="4" w:space="0" w:color="auto"/>
              <w:bottom w:val="single" w:sz="4" w:space="0" w:color="auto"/>
              <w:right w:val="single" w:sz="4" w:space="0" w:color="auto"/>
            </w:tcBorders>
            <w:hideMark/>
          </w:tcPr>
          <w:p w14:paraId="0FDF035C"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Pavarų dėžė</w:t>
            </w:r>
          </w:p>
        </w:tc>
      </w:tr>
      <w:tr w:rsidR="0088793D" w:rsidRPr="0088793D" w14:paraId="7DFF8C4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BA6234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6.1.</w:t>
            </w:r>
          </w:p>
        </w:tc>
        <w:tc>
          <w:tcPr>
            <w:tcW w:w="7513" w:type="dxa"/>
            <w:tcBorders>
              <w:top w:val="single" w:sz="4" w:space="0" w:color="auto"/>
              <w:left w:val="single" w:sz="4" w:space="0" w:color="auto"/>
              <w:bottom w:val="single" w:sz="4" w:space="0" w:color="auto"/>
              <w:right w:val="single" w:sz="4" w:space="0" w:color="auto"/>
            </w:tcBorders>
            <w:noWrap/>
            <w:hideMark/>
          </w:tcPr>
          <w:p w14:paraId="6FA4D7A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Pavarų dėžės remontas</w:t>
            </w:r>
          </w:p>
        </w:tc>
        <w:tc>
          <w:tcPr>
            <w:tcW w:w="1559" w:type="dxa"/>
            <w:tcBorders>
              <w:top w:val="single" w:sz="4" w:space="0" w:color="auto"/>
              <w:left w:val="single" w:sz="4" w:space="0" w:color="auto"/>
              <w:bottom w:val="single" w:sz="4" w:space="0" w:color="auto"/>
              <w:right w:val="single" w:sz="4" w:space="0" w:color="auto"/>
            </w:tcBorders>
            <w:hideMark/>
          </w:tcPr>
          <w:p w14:paraId="21F2E31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7F99EB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FB64BB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6.2.</w:t>
            </w:r>
          </w:p>
        </w:tc>
        <w:tc>
          <w:tcPr>
            <w:tcW w:w="7513" w:type="dxa"/>
            <w:tcBorders>
              <w:top w:val="single" w:sz="4" w:space="0" w:color="auto"/>
              <w:left w:val="single" w:sz="4" w:space="0" w:color="auto"/>
              <w:bottom w:val="single" w:sz="4" w:space="0" w:color="auto"/>
              <w:right w:val="single" w:sz="4" w:space="0" w:color="auto"/>
            </w:tcBorders>
            <w:noWrap/>
            <w:hideMark/>
          </w:tcPr>
          <w:p w14:paraId="1F83EBD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Pavarų dėžės išėmimas / įdėjimas</w:t>
            </w:r>
          </w:p>
        </w:tc>
        <w:tc>
          <w:tcPr>
            <w:tcW w:w="1559" w:type="dxa"/>
            <w:tcBorders>
              <w:top w:val="single" w:sz="4" w:space="0" w:color="auto"/>
              <w:left w:val="single" w:sz="4" w:space="0" w:color="auto"/>
              <w:bottom w:val="single" w:sz="4" w:space="0" w:color="auto"/>
              <w:right w:val="single" w:sz="4" w:space="0" w:color="auto"/>
            </w:tcBorders>
            <w:hideMark/>
          </w:tcPr>
          <w:p w14:paraId="22FABB8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23821E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E497B9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7.</w:t>
            </w:r>
          </w:p>
        </w:tc>
        <w:tc>
          <w:tcPr>
            <w:tcW w:w="9072" w:type="dxa"/>
            <w:gridSpan w:val="2"/>
            <w:tcBorders>
              <w:top w:val="single" w:sz="4" w:space="0" w:color="auto"/>
              <w:left w:val="single" w:sz="4" w:space="0" w:color="auto"/>
              <w:bottom w:val="single" w:sz="4" w:space="0" w:color="auto"/>
              <w:right w:val="single" w:sz="4" w:space="0" w:color="auto"/>
            </w:tcBorders>
            <w:hideMark/>
          </w:tcPr>
          <w:p w14:paraId="3417056E"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Vairo mechanizmo remontas</w:t>
            </w:r>
          </w:p>
        </w:tc>
      </w:tr>
      <w:tr w:rsidR="0088793D" w:rsidRPr="0088793D" w14:paraId="2F5B11E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E7A808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7.1.</w:t>
            </w:r>
          </w:p>
        </w:tc>
        <w:tc>
          <w:tcPr>
            <w:tcW w:w="7513" w:type="dxa"/>
            <w:tcBorders>
              <w:top w:val="single" w:sz="4" w:space="0" w:color="auto"/>
              <w:left w:val="single" w:sz="4" w:space="0" w:color="auto"/>
              <w:bottom w:val="single" w:sz="4" w:space="0" w:color="auto"/>
              <w:right w:val="single" w:sz="4" w:space="0" w:color="auto"/>
            </w:tcBorders>
            <w:noWrap/>
            <w:hideMark/>
          </w:tcPr>
          <w:p w14:paraId="6CA27A0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Vairo kolonėlės keitimas</w:t>
            </w:r>
          </w:p>
        </w:tc>
        <w:tc>
          <w:tcPr>
            <w:tcW w:w="1559" w:type="dxa"/>
            <w:tcBorders>
              <w:top w:val="single" w:sz="4" w:space="0" w:color="auto"/>
              <w:left w:val="single" w:sz="4" w:space="0" w:color="auto"/>
              <w:bottom w:val="single" w:sz="4" w:space="0" w:color="auto"/>
              <w:right w:val="single" w:sz="4" w:space="0" w:color="auto"/>
            </w:tcBorders>
            <w:hideMark/>
          </w:tcPr>
          <w:p w14:paraId="302FA85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B5D21B4"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3CB09D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8.</w:t>
            </w:r>
          </w:p>
        </w:tc>
        <w:tc>
          <w:tcPr>
            <w:tcW w:w="9072" w:type="dxa"/>
            <w:gridSpan w:val="2"/>
            <w:tcBorders>
              <w:top w:val="single" w:sz="4" w:space="0" w:color="auto"/>
              <w:left w:val="single" w:sz="4" w:space="0" w:color="auto"/>
              <w:bottom w:val="single" w:sz="4" w:space="0" w:color="auto"/>
              <w:right w:val="single" w:sz="4" w:space="0" w:color="auto"/>
            </w:tcBorders>
            <w:hideMark/>
          </w:tcPr>
          <w:p w14:paraId="2F4529B0"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Važiuoklės remontas</w:t>
            </w:r>
          </w:p>
        </w:tc>
      </w:tr>
      <w:tr w:rsidR="0088793D" w:rsidRPr="0088793D" w14:paraId="459D4F8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EE2A4E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8.1.</w:t>
            </w:r>
          </w:p>
        </w:tc>
        <w:tc>
          <w:tcPr>
            <w:tcW w:w="7513" w:type="dxa"/>
            <w:tcBorders>
              <w:top w:val="single" w:sz="4" w:space="0" w:color="auto"/>
              <w:left w:val="single" w:sz="4" w:space="0" w:color="auto"/>
              <w:bottom w:val="single" w:sz="4" w:space="0" w:color="auto"/>
              <w:right w:val="single" w:sz="4" w:space="0" w:color="auto"/>
            </w:tcBorders>
            <w:noWrap/>
            <w:hideMark/>
          </w:tcPr>
          <w:p w14:paraId="27DDC3D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ABS daviklis (prie rato) su keitimu</w:t>
            </w:r>
          </w:p>
        </w:tc>
        <w:tc>
          <w:tcPr>
            <w:tcW w:w="1559" w:type="dxa"/>
            <w:tcBorders>
              <w:top w:val="single" w:sz="4" w:space="0" w:color="auto"/>
              <w:left w:val="single" w:sz="4" w:space="0" w:color="auto"/>
              <w:bottom w:val="single" w:sz="4" w:space="0" w:color="auto"/>
              <w:right w:val="single" w:sz="4" w:space="0" w:color="auto"/>
            </w:tcBorders>
            <w:hideMark/>
          </w:tcPr>
          <w:p w14:paraId="01AF856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65A062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F01C89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8.2.</w:t>
            </w:r>
          </w:p>
        </w:tc>
        <w:tc>
          <w:tcPr>
            <w:tcW w:w="7513" w:type="dxa"/>
            <w:tcBorders>
              <w:top w:val="single" w:sz="4" w:space="0" w:color="auto"/>
              <w:left w:val="single" w:sz="4" w:space="0" w:color="auto"/>
              <w:bottom w:val="single" w:sz="4" w:space="0" w:color="auto"/>
              <w:right w:val="single" w:sz="4" w:space="0" w:color="auto"/>
            </w:tcBorders>
            <w:noWrap/>
            <w:hideMark/>
          </w:tcPr>
          <w:p w14:paraId="427916B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ABS žiedas su keitimu</w:t>
            </w:r>
          </w:p>
        </w:tc>
        <w:tc>
          <w:tcPr>
            <w:tcW w:w="1559" w:type="dxa"/>
            <w:tcBorders>
              <w:top w:val="single" w:sz="4" w:space="0" w:color="auto"/>
              <w:left w:val="single" w:sz="4" w:space="0" w:color="auto"/>
              <w:bottom w:val="single" w:sz="4" w:space="0" w:color="auto"/>
              <w:right w:val="single" w:sz="4" w:space="0" w:color="auto"/>
            </w:tcBorders>
            <w:hideMark/>
          </w:tcPr>
          <w:p w14:paraId="3A68ED0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759F2E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6A9D8A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8.3.</w:t>
            </w:r>
          </w:p>
        </w:tc>
        <w:tc>
          <w:tcPr>
            <w:tcW w:w="7513" w:type="dxa"/>
            <w:tcBorders>
              <w:top w:val="single" w:sz="4" w:space="0" w:color="auto"/>
              <w:left w:val="single" w:sz="4" w:space="0" w:color="auto"/>
              <w:bottom w:val="single" w:sz="4" w:space="0" w:color="auto"/>
              <w:right w:val="single" w:sz="4" w:space="0" w:color="auto"/>
            </w:tcBorders>
            <w:noWrap/>
            <w:hideMark/>
          </w:tcPr>
          <w:p w14:paraId="5CE8A4F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ABS blokas su keitimu</w:t>
            </w:r>
          </w:p>
        </w:tc>
        <w:tc>
          <w:tcPr>
            <w:tcW w:w="1559" w:type="dxa"/>
            <w:tcBorders>
              <w:top w:val="single" w:sz="4" w:space="0" w:color="auto"/>
              <w:left w:val="single" w:sz="4" w:space="0" w:color="auto"/>
              <w:bottom w:val="single" w:sz="4" w:space="0" w:color="auto"/>
              <w:right w:val="single" w:sz="4" w:space="0" w:color="auto"/>
            </w:tcBorders>
            <w:hideMark/>
          </w:tcPr>
          <w:p w14:paraId="640DFAC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3D9DAD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0C8E05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8.4.</w:t>
            </w:r>
          </w:p>
        </w:tc>
        <w:tc>
          <w:tcPr>
            <w:tcW w:w="7513" w:type="dxa"/>
            <w:tcBorders>
              <w:top w:val="single" w:sz="4" w:space="0" w:color="auto"/>
              <w:left w:val="single" w:sz="4" w:space="0" w:color="auto"/>
              <w:bottom w:val="single" w:sz="4" w:space="0" w:color="auto"/>
              <w:right w:val="single" w:sz="4" w:space="0" w:color="auto"/>
            </w:tcBorders>
            <w:noWrap/>
          </w:tcPr>
          <w:p w14:paraId="555226B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Priekinis amortizatorius su keitimu</w:t>
            </w:r>
          </w:p>
        </w:tc>
        <w:tc>
          <w:tcPr>
            <w:tcW w:w="1559" w:type="dxa"/>
            <w:tcBorders>
              <w:top w:val="single" w:sz="4" w:space="0" w:color="auto"/>
              <w:left w:val="single" w:sz="4" w:space="0" w:color="auto"/>
              <w:bottom w:val="single" w:sz="4" w:space="0" w:color="auto"/>
              <w:right w:val="single" w:sz="4" w:space="0" w:color="auto"/>
            </w:tcBorders>
          </w:tcPr>
          <w:p w14:paraId="4BA4298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DF6F372"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7AE1A5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8.5.</w:t>
            </w:r>
          </w:p>
        </w:tc>
        <w:tc>
          <w:tcPr>
            <w:tcW w:w="7513" w:type="dxa"/>
            <w:tcBorders>
              <w:top w:val="single" w:sz="4" w:space="0" w:color="auto"/>
              <w:left w:val="single" w:sz="4" w:space="0" w:color="auto"/>
              <w:bottom w:val="single" w:sz="4" w:space="0" w:color="auto"/>
              <w:right w:val="single" w:sz="4" w:space="0" w:color="auto"/>
            </w:tcBorders>
            <w:noWrap/>
          </w:tcPr>
          <w:p w14:paraId="3D345A9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Galinis amortizatorius su keitimu</w:t>
            </w:r>
          </w:p>
        </w:tc>
        <w:tc>
          <w:tcPr>
            <w:tcW w:w="1559" w:type="dxa"/>
            <w:tcBorders>
              <w:top w:val="single" w:sz="4" w:space="0" w:color="auto"/>
              <w:left w:val="single" w:sz="4" w:space="0" w:color="auto"/>
              <w:bottom w:val="single" w:sz="4" w:space="0" w:color="auto"/>
              <w:right w:val="single" w:sz="4" w:space="0" w:color="auto"/>
            </w:tcBorders>
          </w:tcPr>
          <w:p w14:paraId="1C83F91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C4DFB69"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5E60FF7"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8.6.</w:t>
            </w:r>
          </w:p>
        </w:tc>
        <w:tc>
          <w:tcPr>
            <w:tcW w:w="7513" w:type="dxa"/>
            <w:tcBorders>
              <w:top w:val="single" w:sz="4" w:space="0" w:color="auto"/>
              <w:left w:val="single" w:sz="4" w:space="0" w:color="auto"/>
              <w:bottom w:val="single" w:sz="4" w:space="0" w:color="auto"/>
              <w:right w:val="single" w:sz="4" w:space="0" w:color="auto"/>
            </w:tcBorders>
            <w:noWrap/>
          </w:tcPr>
          <w:p w14:paraId="75FF4F5E"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Priekinio amortizatoriaus spyruoklė su keitimu</w:t>
            </w:r>
          </w:p>
        </w:tc>
        <w:tc>
          <w:tcPr>
            <w:tcW w:w="1559" w:type="dxa"/>
            <w:tcBorders>
              <w:top w:val="single" w:sz="4" w:space="0" w:color="auto"/>
              <w:left w:val="single" w:sz="4" w:space="0" w:color="auto"/>
              <w:bottom w:val="single" w:sz="4" w:space="0" w:color="auto"/>
              <w:right w:val="single" w:sz="4" w:space="0" w:color="auto"/>
            </w:tcBorders>
          </w:tcPr>
          <w:p w14:paraId="5E94C4C7"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330832C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6B29AF3"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8.7.</w:t>
            </w:r>
          </w:p>
        </w:tc>
        <w:tc>
          <w:tcPr>
            <w:tcW w:w="7513" w:type="dxa"/>
            <w:tcBorders>
              <w:top w:val="single" w:sz="4" w:space="0" w:color="auto"/>
              <w:left w:val="single" w:sz="4" w:space="0" w:color="auto"/>
              <w:bottom w:val="single" w:sz="4" w:space="0" w:color="auto"/>
              <w:right w:val="single" w:sz="4" w:space="0" w:color="auto"/>
            </w:tcBorders>
            <w:noWrap/>
          </w:tcPr>
          <w:p w14:paraId="2CEF31C6"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Galinio amortizatoriaus spyruoklė su keitimu</w:t>
            </w:r>
          </w:p>
        </w:tc>
        <w:tc>
          <w:tcPr>
            <w:tcW w:w="1559" w:type="dxa"/>
            <w:tcBorders>
              <w:top w:val="single" w:sz="4" w:space="0" w:color="auto"/>
              <w:left w:val="single" w:sz="4" w:space="0" w:color="auto"/>
              <w:bottom w:val="single" w:sz="4" w:space="0" w:color="auto"/>
              <w:right w:val="single" w:sz="4" w:space="0" w:color="auto"/>
            </w:tcBorders>
          </w:tcPr>
          <w:p w14:paraId="6F553612"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1156786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C908E8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8.8.</w:t>
            </w:r>
          </w:p>
        </w:tc>
        <w:tc>
          <w:tcPr>
            <w:tcW w:w="7513" w:type="dxa"/>
            <w:tcBorders>
              <w:top w:val="single" w:sz="4" w:space="0" w:color="auto"/>
              <w:left w:val="single" w:sz="4" w:space="0" w:color="auto"/>
              <w:bottom w:val="single" w:sz="4" w:space="0" w:color="auto"/>
              <w:right w:val="single" w:sz="4" w:space="0" w:color="auto"/>
            </w:tcBorders>
            <w:noWrap/>
          </w:tcPr>
          <w:p w14:paraId="30B7A3A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Priekinis rato guolis su keitimu</w:t>
            </w:r>
          </w:p>
        </w:tc>
        <w:tc>
          <w:tcPr>
            <w:tcW w:w="1559" w:type="dxa"/>
            <w:tcBorders>
              <w:top w:val="single" w:sz="4" w:space="0" w:color="auto"/>
              <w:left w:val="single" w:sz="4" w:space="0" w:color="auto"/>
              <w:bottom w:val="single" w:sz="4" w:space="0" w:color="auto"/>
              <w:right w:val="single" w:sz="4" w:space="0" w:color="auto"/>
            </w:tcBorders>
          </w:tcPr>
          <w:p w14:paraId="100E5819"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585C79B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D5689B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8.9.</w:t>
            </w:r>
          </w:p>
        </w:tc>
        <w:tc>
          <w:tcPr>
            <w:tcW w:w="7513" w:type="dxa"/>
            <w:tcBorders>
              <w:top w:val="single" w:sz="4" w:space="0" w:color="auto"/>
              <w:left w:val="single" w:sz="4" w:space="0" w:color="auto"/>
              <w:bottom w:val="single" w:sz="4" w:space="0" w:color="auto"/>
              <w:right w:val="single" w:sz="4" w:space="0" w:color="auto"/>
            </w:tcBorders>
            <w:noWrap/>
          </w:tcPr>
          <w:p w14:paraId="3BED4FED"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Galinis rato guolis su keitimu</w:t>
            </w:r>
          </w:p>
        </w:tc>
        <w:tc>
          <w:tcPr>
            <w:tcW w:w="1559" w:type="dxa"/>
            <w:tcBorders>
              <w:top w:val="single" w:sz="4" w:space="0" w:color="auto"/>
              <w:left w:val="single" w:sz="4" w:space="0" w:color="auto"/>
              <w:bottom w:val="single" w:sz="4" w:space="0" w:color="auto"/>
              <w:right w:val="single" w:sz="4" w:space="0" w:color="auto"/>
            </w:tcBorders>
          </w:tcPr>
          <w:p w14:paraId="1A1FFDE8"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372B40B3"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EB5F915"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8.10.</w:t>
            </w:r>
          </w:p>
        </w:tc>
        <w:tc>
          <w:tcPr>
            <w:tcW w:w="7513" w:type="dxa"/>
            <w:tcBorders>
              <w:top w:val="single" w:sz="4" w:space="0" w:color="auto"/>
              <w:left w:val="single" w:sz="4" w:space="0" w:color="auto"/>
              <w:bottom w:val="single" w:sz="4" w:space="0" w:color="auto"/>
              <w:right w:val="single" w:sz="4" w:space="0" w:color="auto"/>
            </w:tcBorders>
            <w:noWrap/>
          </w:tcPr>
          <w:p w14:paraId="56217CC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Priekinių stabdžių diskas su keitimu</w:t>
            </w:r>
          </w:p>
        </w:tc>
        <w:tc>
          <w:tcPr>
            <w:tcW w:w="1559" w:type="dxa"/>
            <w:tcBorders>
              <w:top w:val="single" w:sz="4" w:space="0" w:color="auto"/>
              <w:left w:val="single" w:sz="4" w:space="0" w:color="auto"/>
              <w:bottom w:val="single" w:sz="4" w:space="0" w:color="auto"/>
              <w:right w:val="single" w:sz="4" w:space="0" w:color="auto"/>
            </w:tcBorders>
          </w:tcPr>
          <w:p w14:paraId="5DBD030F"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54DCBEE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15DDC3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8.11.</w:t>
            </w:r>
          </w:p>
        </w:tc>
        <w:tc>
          <w:tcPr>
            <w:tcW w:w="7513" w:type="dxa"/>
            <w:tcBorders>
              <w:top w:val="single" w:sz="4" w:space="0" w:color="auto"/>
              <w:left w:val="single" w:sz="4" w:space="0" w:color="auto"/>
              <w:bottom w:val="single" w:sz="4" w:space="0" w:color="auto"/>
              <w:right w:val="single" w:sz="4" w:space="0" w:color="auto"/>
            </w:tcBorders>
            <w:noWrap/>
          </w:tcPr>
          <w:p w14:paraId="58D6AF08"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Galinių stabdžių diskas su keitimu</w:t>
            </w:r>
          </w:p>
        </w:tc>
        <w:tc>
          <w:tcPr>
            <w:tcW w:w="1559" w:type="dxa"/>
            <w:tcBorders>
              <w:top w:val="single" w:sz="4" w:space="0" w:color="auto"/>
              <w:left w:val="single" w:sz="4" w:space="0" w:color="auto"/>
              <w:bottom w:val="single" w:sz="4" w:space="0" w:color="auto"/>
              <w:right w:val="single" w:sz="4" w:space="0" w:color="auto"/>
            </w:tcBorders>
          </w:tcPr>
          <w:p w14:paraId="3F059974"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282528C4"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3953E06"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8.12.</w:t>
            </w:r>
          </w:p>
        </w:tc>
        <w:tc>
          <w:tcPr>
            <w:tcW w:w="7513" w:type="dxa"/>
            <w:tcBorders>
              <w:top w:val="single" w:sz="4" w:space="0" w:color="auto"/>
              <w:left w:val="single" w:sz="4" w:space="0" w:color="auto"/>
              <w:bottom w:val="single" w:sz="4" w:space="0" w:color="auto"/>
              <w:right w:val="single" w:sz="4" w:space="0" w:color="auto"/>
            </w:tcBorders>
            <w:noWrap/>
          </w:tcPr>
          <w:p w14:paraId="7F79414B"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Galinių stabdžių trinkelės su keitimu</w:t>
            </w:r>
          </w:p>
        </w:tc>
        <w:tc>
          <w:tcPr>
            <w:tcW w:w="1559" w:type="dxa"/>
            <w:tcBorders>
              <w:top w:val="single" w:sz="4" w:space="0" w:color="auto"/>
              <w:left w:val="single" w:sz="4" w:space="0" w:color="auto"/>
              <w:bottom w:val="single" w:sz="4" w:space="0" w:color="auto"/>
              <w:right w:val="single" w:sz="4" w:space="0" w:color="auto"/>
            </w:tcBorders>
          </w:tcPr>
          <w:p w14:paraId="69CAE7A2"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40AD7C5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499A4C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8.13.</w:t>
            </w:r>
          </w:p>
        </w:tc>
        <w:tc>
          <w:tcPr>
            <w:tcW w:w="7513" w:type="dxa"/>
            <w:tcBorders>
              <w:top w:val="single" w:sz="4" w:space="0" w:color="auto"/>
              <w:left w:val="single" w:sz="4" w:space="0" w:color="auto"/>
              <w:bottom w:val="single" w:sz="4" w:space="0" w:color="auto"/>
              <w:right w:val="single" w:sz="4" w:space="0" w:color="auto"/>
            </w:tcBorders>
            <w:noWrap/>
          </w:tcPr>
          <w:p w14:paraId="0553E56D"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Priekinių stabdžių trinkelės su keitimu</w:t>
            </w:r>
          </w:p>
        </w:tc>
        <w:tc>
          <w:tcPr>
            <w:tcW w:w="1559" w:type="dxa"/>
            <w:tcBorders>
              <w:top w:val="single" w:sz="4" w:space="0" w:color="auto"/>
              <w:left w:val="single" w:sz="4" w:space="0" w:color="auto"/>
              <w:bottom w:val="single" w:sz="4" w:space="0" w:color="auto"/>
              <w:right w:val="single" w:sz="4" w:space="0" w:color="auto"/>
            </w:tcBorders>
          </w:tcPr>
          <w:p w14:paraId="7E954CBA"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5ED6108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A892BA4"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8.14.</w:t>
            </w:r>
          </w:p>
        </w:tc>
        <w:tc>
          <w:tcPr>
            <w:tcW w:w="7513" w:type="dxa"/>
            <w:tcBorders>
              <w:top w:val="single" w:sz="4" w:space="0" w:color="auto"/>
              <w:left w:val="single" w:sz="4" w:space="0" w:color="auto"/>
              <w:bottom w:val="single" w:sz="4" w:space="0" w:color="auto"/>
              <w:right w:val="single" w:sz="4" w:space="0" w:color="auto"/>
            </w:tcBorders>
            <w:noWrap/>
          </w:tcPr>
          <w:p w14:paraId="5B5C1854"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Pagrindinio stabdžio cilindras su keitimu</w:t>
            </w:r>
          </w:p>
        </w:tc>
        <w:tc>
          <w:tcPr>
            <w:tcW w:w="1559" w:type="dxa"/>
            <w:tcBorders>
              <w:top w:val="single" w:sz="4" w:space="0" w:color="auto"/>
              <w:left w:val="single" w:sz="4" w:space="0" w:color="auto"/>
              <w:bottom w:val="single" w:sz="4" w:space="0" w:color="auto"/>
              <w:right w:val="single" w:sz="4" w:space="0" w:color="auto"/>
            </w:tcBorders>
          </w:tcPr>
          <w:p w14:paraId="771E41FA"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0B618742"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543E1EE"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8.15.</w:t>
            </w:r>
          </w:p>
        </w:tc>
        <w:tc>
          <w:tcPr>
            <w:tcW w:w="7513" w:type="dxa"/>
            <w:tcBorders>
              <w:top w:val="single" w:sz="4" w:space="0" w:color="auto"/>
              <w:left w:val="single" w:sz="4" w:space="0" w:color="auto"/>
              <w:bottom w:val="single" w:sz="4" w:space="0" w:color="auto"/>
              <w:right w:val="single" w:sz="4" w:space="0" w:color="auto"/>
            </w:tcBorders>
            <w:noWrap/>
          </w:tcPr>
          <w:p w14:paraId="283F42BA"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Pusašio šarnyras su keitimu</w:t>
            </w:r>
          </w:p>
        </w:tc>
        <w:tc>
          <w:tcPr>
            <w:tcW w:w="1559" w:type="dxa"/>
            <w:tcBorders>
              <w:top w:val="single" w:sz="4" w:space="0" w:color="auto"/>
              <w:left w:val="single" w:sz="4" w:space="0" w:color="auto"/>
              <w:bottom w:val="single" w:sz="4" w:space="0" w:color="auto"/>
              <w:right w:val="single" w:sz="4" w:space="0" w:color="auto"/>
            </w:tcBorders>
          </w:tcPr>
          <w:p w14:paraId="1DEF9631"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6A9A3BC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78E9DF5"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8.16.</w:t>
            </w:r>
          </w:p>
        </w:tc>
        <w:tc>
          <w:tcPr>
            <w:tcW w:w="7513" w:type="dxa"/>
            <w:tcBorders>
              <w:top w:val="single" w:sz="4" w:space="0" w:color="auto"/>
              <w:left w:val="single" w:sz="4" w:space="0" w:color="auto"/>
              <w:bottom w:val="single" w:sz="4" w:space="0" w:color="auto"/>
              <w:right w:val="single" w:sz="4" w:space="0" w:color="auto"/>
            </w:tcBorders>
            <w:noWrap/>
          </w:tcPr>
          <w:p w14:paraId="754E959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Pusašio šarnyro apsauga su keitimu</w:t>
            </w:r>
          </w:p>
        </w:tc>
        <w:tc>
          <w:tcPr>
            <w:tcW w:w="1559" w:type="dxa"/>
            <w:tcBorders>
              <w:top w:val="single" w:sz="4" w:space="0" w:color="auto"/>
              <w:left w:val="single" w:sz="4" w:space="0" w:color="auto"/>
              <w:bottom w:val="single" w:sz="4" w:space="0" w:color="auto"/>
              <w:right w:val="single" w:sz="4" w:space="0" w:color="auto"/>
            </w:tcBorders>
          </w:tcPr>
          <w:p w14:paraId="62CCEC83"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29B99CE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9F4012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8.17.</w:t>
            </w:r>
          </w:p>
        </w:tc>
        <w:tc>
          <w:tcPr>
            <w:tcW w:w="7513" w:type="dxa"/>
            <w:tcBorders>
              <w:top w:val="single" w:sz="4" w:space="0" w:color="auto"/>
              <w:left w:val="single" w:sz="4" w:space="0" w:color="auto"/>
              <w:bottom w:val="single" w:sz="4" w:space="0" w:color="auto"/>
              <w:right w:val="single" w:sz="4" w:space="0" w:color="auto"/>
            </w:tcBorders>
            <w:noWrap/>
          </w:tcPr>
          <w:p w14:paraId="60DC45E6"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Pusašis su keitimu</w:t>
            </w:r>
          </w:p>
        </w:tc>
        <w:tc>
          <w:tcPr>
            <w:tcW w:w="1559" w:type="dxa"/>
            <w:tcBorders>
              <w:top w:val="single" w:sz="4" w:space="0" w:color="auto"/>
              <w:left w:val="single" w:sz="4" w:space="0" w:color="auto"/>
              <w:bottom w:val="single" w:sz="4" w:space="0" w:color="auto"/>
              <w:right w:val="single" w:sz="4" w:space="0" w:color="auto"/>
            </w:tcBorders>
          </w:tcPr>
          <w:p w14:paraId="7D726C81"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3762D11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0C5367D"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8.18.</w:t>
            </w:r>
          </w:p>
        </w:tc>
        <w:tc>
          <w:tcPr>
            <w:tcW w:w="7513" w:type="dxa"/>
            <w:tcBorders>
              <w:top w:val="single" w:sz="4" w:space="0" w:color="auto"/>
              <w:left w:val="single" w:sz="4" w:space="0" w:color="auto"/>
              <w:bottom w:val="single" w:sz="4" w:space="0" w:color="auto"/>
              <w:right w:val="single" w:sz="4" w:space="0" w:color="auto"/>
            </w:tcBorders>
            <w:noWrap/>
          </w:tcPr>
          <w:p w14:paraId="38C83AD1"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Priekinio stabilizatoriaus traukė su keitimu</w:t>
            </w:r>
          </w:p>
        </w:tc>
        <w:tc>
          <w:tcPr>
            <w:tcW w:w="1559" w:type="dxa"/>
            <w:tcBorders>
              <w:top w:val="single" w:sz="4" w:space="0" w:color="auto"/>
              <w:left w:val="single" w:sz="4" w:space="0" w:color="auto"/>
              <w:bottom w:val="single" w:sz="4" w:space="0" w:color="auto"/>
              <w:right w:val="single" w:sz="4" w:space="0" w:color="auto"/>
            </w:tcBorders>
          </w:tcPr>
          <w:p w14:paraId="748542DB"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170C798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4FBE07A"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8.19.</w:t>
            </w:r>
          </w:p>
        </w:tc>
        <w:tc>
          <w:tcPr>
            <w:tcW w:w="7513" w:type="dxa"/>
            <w:tcBorders>
              <w:top w:val="single" w:sz="4" w:space="0" w:color="auto"/>
              <w:left w:val="single" w:sz="4" w:space="0" w:color="auto"/>
              <w:bottom w:val="single" w:sz="4" w:space="0" w:color="auto"/>
              <w:right w:val="single" w:sz="4" w:space="0" w:color="auto"/>
            </w:tcBorders>
            <w:noWrap/>
          </w:tcPr>
          <w:p w14:paraId="2DDF9DF6"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Galinio stabilizatoriaus traukė su keitimu</w:t>
            </w:r>
          </w:p>
        </w:tc>
        <w:tc>
          <w:tcPr>
            <w:tcW w:w="1559" w:type="dxa"/>
            <w:tcBorders>
              <w:top w:val="single" w:sz="4" w:space="0" w:color="auto"/>
              <w:left w:val="single" w:sz="4" w:space="0" w:color="auto"/>
              <w:bottom w:val="single" w:sz="4" w:space="0" w:color="auto"/>
              <w:right w:val="single" w:sz="4" w:space="0" w:color="auto"/>
            </w:tcBorders>
          </w:tcPr>
          <w:p w14:paraId="76BBA095"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6AC7878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49E09A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8.20.</w:t>
            </w:r>
          </w:p>
        </w:tc>
        <w:tc>
          <w:tcPr>
            <w:tcW w:w="7513" w:type="dxa"/>
            <w:tcBorders>
              <w:top w:val="single" w:sz="4" w:space="0" w:color="auto"/>
              <w:left w:val="single" w:sz="4" w:space="0" w:color="auto"/>
              <w:bottom w:val="single" w:sz="4" w:space="0" w:color="auto"/>
              <w:right w:val="single" w:sz="4" w:space="0" w:color="auto"/>
            </w:tcBorders>
            <w:noWrap/>
          </w:tcPr>
          <w:p w14:paraId="4DE42F11"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Vairo traukė su keitimu</w:t>
            </w:r>
          </w:p>
        </w:tc>
        <w:tc>
          <w:tcPr>
            <w:tcW w:w="1559" w:type="dxa"/>
            <w:tcBorders>
              <w:top w:val="single" w:sz="4" w:space="0" w:color="auto"/>
              <w:left w:val="single" w:sz="4" w:space="0" w:color="auto"/>
              <w:bottom w:val="single" w:sz="4" w:space="0" w:color="auto"/>
              <w:right w:val="single" w:sz="4" w:space="0" w:color="auto"/>
            </w:tcBorders>
          </w:tcPr>
          <w:p w14:paraId="45EE8740"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2AE4FFD3"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3A81C3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8.21.</w:t>
            </w:r>
          </w:p>
        </w:tc>
        <w:tc>
          <w:tcPr>
            <w:tcW w:w="7513" w:type="dxa"/>
            <w:tcBorders>
              <w:top w:val="single" w:sz="4" w:space="0" w:color="auto"/>
              <w:left w:val="single" w:sz="4" w:space="0" w:color="auto"/>
              <w:bottom w:val="single" w:sz="4" w:space="0" w:color="auto"/>
              <w:right w:val="single" w:sz="4" w:space="0" w:color="auto"/>
            </w:tcBorders>
            <w:noWrap/>
          </w:tcPr>
          <w:p w14:paraId="63503F47"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Vairo traukės antgalis su keitimu</w:t>
            </w:r>
          </w:p>
        </w:tc>
        <w:tc>
          <w:tcPr>
            <w:tcW w:w="1559" w:type="dxa"/>
            <w:tcBorders>
              <w:top w:val="single" w:sz="4" w:space="0" w:color="auto"/>
              <w:left w:val="single" w:sz="4" w:space="0" w:color="auto"/>
              <w:bottom w:val="single" w:sz="4" w:space="0" w:color="auto"/>
              <w:right w:val="single" w:sz="4" w:space="0" w:color="auto"/>
            </w:tcBorders>
          </w:tcPr>
          <w:p w14:paraId="18986EF2"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5DCC4E1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E37073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8.22.</w:t>
            </w:r>
          </w:p>
        </w:tc>
        <w:tc>
          <w:tcPr>
            <w:tcW w:w="7513" w:type="dxa"/>
            <w:tcBorders>
              <w:top w:val="single" w:sz="4" w:space="0" w:color="auto"/>
              <w:left w:val="single" w:sz="4" w:space="0" w:color="auto"/>
              <w:bottom w:val="single" w:sz="4" w:space="0" w:color="auto"/>
              <w:right w:val="single" w:sz="4" w:space="0" w:color="auto"/>
            </w:tcBorders>
            <w:noWrap/>
          </w:tcPr>
          <w:p w14:paraId="101B857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Priekinių ratų suportas su keitimu</w:t>
            </w:r>
          </w:p>
        </w:tc>
        <w:tc>
          <w:tcPr>
            <w:tcW w:w="1559" w:type="dxa"/>
            <w:tcBorders>
              <w:top w:val="single" w:sz="4" w:space="0" w:color="auto"/>
              <w:left w:val="single" w:sz="4" w:space="0" w:color="auto"/>
              <w:bottom w:val="single" w:sz="4" w:space="0" w:color="auto"/>
              <w:right w:val="single" w:sz="4" w:space="0" w:color="auto"/>
            </w:tcBorders>
          </w:tcPr>
          <w:p w14:paraId="0ADD1070"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1D59599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1DD759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8.23.</w:t>
            </w:r>
          </w:p>
        </w:tc>
        <w:tc>
          <w:tcPr>
            <w:tcW w:w="7513" w:type="dxa"/>
            <w:tcBorders>
              <w:top w:val="single" w:sz="4" w:space="0" w:color="auto"/>
              <w:left w:val="single" w:sz="4" w:space="0" w:color="auto"/>
              <w:bottom w:val="single" w:sz="4" w:space="0" w:color="auto"/>
              <w:right w:val="single" w:sz="4" w:space="0" w:color="auto"/>
            </w:tcBorders>
            <w:noWrap/>
          </w:tcPr>
          <w:p w14:paraId="27F41D0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Galinių ratų suportas su keitimu</w:t>
            </w:r>
          </w:p>
        </w:tc>
        <w:tc>
          <w:tcPr>
            <w:tcW w:w="1559" w:type="dxa"/>
            <w:tcBorders>
              <w:top w:val="single" w:sz="4" w:space="0" w:color="auto"/>
              <w:left w:val="single" w:sz="4" w:space="0" w:color="auto"/>
              <w:bottom w:val="single" w:sz="4" w:space="0" w:color="auto"/>
              <w:right w:val="single" w:sz="4" w:space="0" w:color="auto"/>
            </w:tcBorders>
          </w:tcPr>
          <w:p w14:paraId="5B09ADB2"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48B5B7D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7CE93C1"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8.24.</w:t>
            </w:r>
          </w:p>
        </w:tc>
        <w:tc>
          <w:tcPr>
            <w:tcW w:w="7513" w:type="dxa"/>
            <w:tcBorders>
              <w:top w:val="single" w:sz="4" w:space="0" w:color="auto"/>
              <w:left w:val="single" w:sz="4" w:space="0" w:color="auto"/>
              <w:bottom w:val="single" w:sz="4" w:space="0" w:color="auto"/>
              <w:right w:val="single" w:sz="4" w:space="0" w:color="auto"/>
            </w:tcBorders>
            <w:noWrap/>
          </w:tcPr>
          <w:p w14:paraId="1B0718CD"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Įvorė su keitimu</w:t>
            </w:r>
          </w:p>
        </w:tc>
        <w:tc>
          <w:tcPr>
            <w:tcW w:w="1559" w:type="dxa"/>
            <w:tcBorders>
              <w:top w:val="single" w:sz="4" w:space="0" w:color="auto"/>
              <w:left w:val="single" w:sz="4" w:space="0" w:color="auto"/>
              <w:bottom w:val="single" w:sz="4" w:space="0" w:color="auto"/>
              <w:right w:val="single" w:sz="4" w:space="0" w:color="auto"/>
            </w:tcBorders>
          </w:tcPr>
          <w:p w14:paraId="7A4F2119"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1667753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E5B75D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15C3DFA5"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Elektros sistemos remontas</w:t>
            </w:r>
          </w:p>
        </w:tc>
      </w:tr>
      <w:tr w:rsidR="0088793D" w:rsidRPr="0088793D" w14:paraId="7C17FAA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A08824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9.1.</w:t>
            </w:r>
          </w:p>
        </w:tc>
        <w:tc>
          <w:tcPr>
            <w:tcW w:w="7513" w:type="dxa"/>
            <w:tcBorders>
              <w:top w:val="single" w:sz="4" w:space="0" w:color="auto"/>
              <w:left w:val="single" w:sz="4" w:space="0" w:color="auto"/>
              <w:bottom w:val="single" w:sz="4" w:space="0" w:color="auto"/>
              <w:right w:val="single" w:sz="4" w:space="0" w:color="auto"/>
            </w:tcBorders>
            <w:noWrap/>
            <w:hideMark/>
          </w:tcPr>
          <w:p w14:paraId="537A48E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Generatoriaus relė su keitimu</w:t>
            </w:r>
          </w:p>
        </w:tc>
        <w:tc>
          <w:tcPr>
            <w:tcW w:w="1559" w:type="dxa"/>
            <w:tcBorders>
              <w:top w:val="single" w:sz="4" w:space="0" w:color="auto"/>
              <w:left w:val="single" w:sz="4" w:space="0" w:color="auto"/>
              <w:bottom w:val="single" w:sz="4" w:space="0" w:color="auto"/>
              <w:right w:val="single" w:sz="4" w:space="0" w:color="auto"/>
            </w:tcBorders>
            <w:hideMark/>
          </w:tcPr>
          <w:p w14:paraId="154B12A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9EC068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EF8561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9.2.</w:t>
            </w:r>
          </w:p>
        </w:tc>
        <w:tc>
          <w:tcPr>
            <w:tcW w:w="7513" w:type="dxa"/>
            <w:tcBorders>
              <w:top w:val="single" w:sz="4" w:space="0" w:color="auto"/>
              <w:left w:val="single" w:sz="4" w:space="0" w:color="auto"/>
              <w:bottom w:val="single" w:sz="4" w:space="0" w:color="auto"/>
              <w:right w:val="single" w:sz="4" w:space="0" w:color="auto"/>
            </w:tcBorders>
            <w:noWrap/>
            <w:hideMark/>
          </w:tcPr>
          <w:p w14:paraId="580AFCB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Relės kaitinimo žvakė su keitimu</w:t>
            </w:r>
          </w:p>
        </w:tc>
        <w:tc>
          <w:tcPr>
            <w:tcW w:w="1559" w:type="dxa"/>
            <w:tcBorders>
              <w:top w:val="single" w:sz="4" w:space="0" w:color="auto"/>
              <w:left w:val="single" w:sz="4" w:space="0" w:color="auto"/>
              <w:bottom w:val="single" w:sz="4" w:space="0" w:color="auto"/>
              <w:right w:val="single" w:sz="4" w:space="0" w:color="auto"/>
            </w:tcBorders>
            <w:hideMark/>
          </w:tcPr>
          <w:p w14:paraId="388E660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02FE363"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EC47FC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9.3.</w:t>
            </w:r>
          </w:p>
        </w:tc>
        <w:tc>
          <w:tcPr>
            <w:tcW w:w="7513" w:type="dxa"/>
            <w:tcBorders>
              <w:top w:val="single" w:sz="4" w:space="0" w:color="auto"/>
              <w:left w:val="single" w:sz="4" w:space="0" w:color="auto"/>
              <w:bottom w:val="single" w:sz="4" w:space="0" w:color="auto"/>
              <w:right w:val="single" w:sz="4" w:space="0" w:color="auto"/>
            </w:tcBorders>
            <w:noWrap/>
            <w:hideMark/>
          </w:tcPr>
          <w:p w14:paraId="5365E6D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Degimo spynelė su keitimu</w:t>
            </w:r>
          </w:p>
        </w:tc>
        <w:tc>
          <w:tcPr>
            <w:tcW w:w="1559" w:type="dxa"/>
            <w:tcBorders>
              <w:top w:val="single" w:sz="4" w:space="0" w:color="auto"/>
              <w:left w:val="single" w:sz="4" w:space="0" w:color="auto"/>
              <w:bottom w:val="single" w:sz="4" w:space="0" w:color="auto"/>
              <w:right w:val="single" w:sz="4" w:space="0" w:color="auto"/>
            </w:tcBorders>
            <w:hideMark/>
          </w:tcPr>
          <w:p w14:paraId="07562E0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6F246B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8330C9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9.4.</w:t>
            </w:r>
          </w:p>
        </w:tc>
        <w:tc>
          <w:tcPr>
            <w:tcW w:w="7513" w:type="dxa"/>
            <w:tcBorders>
              <w:top w:val="single" w:sz="4" w:space="0" w:color="auto"/>
              <w:left w:val="single" w:sz="4" w:space="0" w:color="auto"/>
              <w:bottom w:val="single" w:sz="4" w:space="0" w:color="auto"/>
              <w:right w:val="single" w:sz="4" w:space="0" w:color="auto"/>
            </w:tcBorders>
            <w:noWrap/>
            <w:hideMark/>
          </w:tcPr>
          <w:p w14:paraId="79766BC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Jungiklių keitimas</w:t>
            </w:r>
          </w:p>
        </w:tc>
        <w:tc>
          <w:tcPr>
            <w:tcW w:w="1559" w:type="dxa"/>
            <w:tcBorders>
              <w:top w:val="single" w:sz="4" w:space="0" w:color="auto"/>
              <w:left w:val="single" w:sz="4" w:space="0" w:color="auto"/>
              <w:bottom w:val="single" w:sz="4" w:space="0" w:color="auto"/>
              <w:right w:val="single" w:sz="4" w:space="0" w:color="auto"/>
            </w:tcBorders>
            <w:hideMark/>
          </w:tcPr>
          <w:p w14:paraId="4F1154E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B513A8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7904B9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9.5.</w:t>
            </w:r>
          </w:p>
        </w:tc>
        <w:tc>
          <w:tcPr>
            <w:tcW w:w="7513" w:type="dxa"/>
            <w:tcBorders>
              <w:top w:val="single" w:sz="4" w:space="0" w:color="auto"/>
              <w:left w:val="single" w:sz="4" w:space="0" w:color="auto"/>
              <w:bottom w:val="single" w:sz="4" w:space="0" w:color="auto"/>
              <w:right w:val="single" w:sz="4" w:space="0" w:color="auto"/>
            </w:tcBorders>
            <w:noWrap/>
            <w:hideMark/>
          </w:tcPr>
          <w:p w14:paraId="75B11A5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Laidų pynės keitimas</w:t>
            </w:r>
          </w:p>
        </w:tc>
        <w:tc>
          <w:tcPr>
            <w:tcW w:w="1559" w:type="dxa"/>
            <w:tcBorders>
              <w:top w:val="single" w:sz="4" w:space="0" w:color="auto"/>
              <w:left w:val="single" w:sz="4" w:space="0" w:color="auto"/>
              <w:bottom w:val="single" w:sz="4" w:space="0" w:color="auto"/>
              <w:right w:val="single" w:sz="4" w:space="0" w:color="auto"/>
            </w:tcBorders>
            <w:hideMark/>
          </w:tcPr>
          <w:p w14:paraId="264CCC9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8072C2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63F5B6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9.6.</w:t>
            </w:r>
          </w:p>
        </w:tc>
        <w:tc>
          <w:tcPr>
            <w:tcW w:w="7513" w:type="dxa"/>
            <w:tcBorders>
              <w:top w:val="single" w:sz="4" w:space="0" w:color="auto"/>
              <w:left w:val="single" w:sz="4" w:space="0" w:color="auto"/>
              <w:bottom w:val="single" w:sz="4" w:space="0" w:color="auto"/>
              <w:right w:val="single" w:sz="4" w:space="0" w:color="auto"/>
            </w:tcBorders>
            <w:noWrap/>
            <w:hideMark/>
          </w:tcPr>
          <w:p w14:paraId="67A2831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Saugiklių bloko keitimas</w:t>
            </w:r>
          </w:p>
        </w:tc>
        <w:tc>
          <w:tcPr>
            <w:tcW w:w="1559" w:type="dxa"/>
            <w:tcBorders>
              <w:top w:val="single" w:sz="4" w:space="0" w:color="auto"/>
              <w:left w:val="single" w:sz="4" w:space="0" w:color="auto"/>
              <w:bottom w:val="single" w:sz="4" w:space="0" w:color="auto"/>
              <w:right w:val="single" w:sz="4" w:space="0" w:color="auto"/>
            </w:tcBorders>
            <w:hideMark/>
          </w:tcPr>
          <w:p w14:paraId="608CE3A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AD1A09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635B8D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10.</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360221A6"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Prietaisų remontas</w:t>
            </w:r>
          </w:p>
        </w:tc>
      </w:tr>
      <w:tr w:rsidR="0088793D" w:rsidRPr="0088793D" w14:paraId="7A3D7CD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70A9F0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10.1.</w:t>
            </w:r>
          </w:p>
        </w:tc>
        <w:tc>
          <w:tcPr>
            <w:tcW w:w="7513" w:type="dxa"/>
            <w:tcBorders>
              <w:top w:val="single" w:sz="4" w:space="0" w:color="auto"/>
              <w:left w:val="single" w:sz="4" w:space="0" w:color="auto"/>
              <w:bottom w:val="single" w:sz="4" w:space="0" w:color="auto"/>
              <w:right w:val="single" w:sz="4" w:space="0" w:color="auto"/>
            </w:tcBorders>
            <w:noWrap/>
            <w:hideMark/>
          </w:tcPr>
          <w:p w14:paraId="5D8428D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Oro srauto matuoklio keitimas</w:t>
            </w:r>
          </w:p>
        </w:tc>
        <w:tc>
          <w:tcPr>
            <w:tcW w:w="1559" w:type="dxa"/>
            <w:tcBorders>
              <w:top w:val="single" w:sz="4" w:space="0" w:color="auto"/>
              <w:left w:val="single" w:sz="4" w:space="0" w:color="auto"/>
              <w:bottom w:val="single" w:sz="4" w:space="0" w:color="auto"/>
              <w:right w:val="single" w:sz="4" w:space="0" w:color="auto"/>
            </w:tcBorders>
            <w:hideMark/>
          </w:tcPr>
          <w:p w14:paraId="321F6A4B"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2BD2C7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3EB036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09EF0C72"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Kabinos remontas</w:t>
            </w:r>
          </w:p>
        </w:tc>
      </w:tr>
      <w:tr w:rsidR="0088793D" w:rsidRPr="0088793D" w14:paraId="328C211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E5F637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lastRenderedPageBreak/>
              <w:t>11.1.</w:t>
            </w:r>
          </w:p>
        </w:tc>
        <w:tc>
          <w:tcPr>
            <w:tcW w:w="7513" w:type="dxa"/>
            <w:tcBorders>
              <w:top w:val="single" w:sz="4" w:space="0" w:color="auto"/>
              <w:left w:val="single" w:sz="4" w:space="0" w:color="auto"/>
              <w:bottom w:val="single" w:sz="4" w:space="0" w:color="auto"/>
              <w:right w:val="single" w:sz="4" w:space="0" w:color="auto"/>
            </w:tcBorders>
            <w:noWrap/>
            <w:hideMark/>
          </w:tcPr>
          <w:p w14:paraId="4C769ED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Priekinis stiklas su keitimu</w:t>
            </w:r>
          </w:p>
        </w:tc>
        <w:tc>
          <w:tcPr>
            <w:tcW w:w="1559" w:type="dxa"/>
            <w:tcBorders>
              <w:top w:val="single" w:sz="4" w:space="0" w:color="auto"/>
              <w:left w:val="single" w:sz="4" w:space="0" w:color="auto"/>
              <w:bottom w:val="single" w:sz="4" w:space="0" w:color="auto"/>
              <w:right w:val="single" w:sz="4" w:space="0" w:color="auto"/>
            </w:tcBorders>
            <w:hideMark/>
          </w:tcPr>
          <w:p w14:paraId="7DB8B88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7A0A0164"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4DEF1A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11.2.</w:t>
            </w:r>
          </w:p>
        </w:tc>
        <w:tc>
          <w:tcPr>
            <w:tcW w:w="7513" w:type="dxa"/>
            <w:tcBorders>
              <w:top w:val="single" w:sz="4" w:space="0" w:color="auto"/>
              <w:left w:val="single" w:sz="4" w:space="0" w:color="auto"/>
              <w:bottom w:val="single" w:sz="4" w:space="0" w:color="auto"/>
              <w:right w:val="single" w:sz="4" w:space="0" w:color="auto"/>
            </w:tcBorders>
            <w:noWrap/>
            <w:hideMark/>
          </w:tcPr>
          <w:p w14:paraId="37E8B21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Galinis stiklas su keitimu</w:t>
            </w:r>
          </w:p>
        </w:tc>
        <w:tc>
          <w:tcPr>
            <w:tcW w:w="1559" w:type="dxa"/>
            <w:tcBorders>
              <w:top w:val="single" w:sz="4" w:space="0" w:color="auto"/>
              <w:left w:val="single" w:sz="4" w:space="0" w:color="auto"/>
              <w:bottom w:val="single" w:sz="4" w:space="0" w:color="auto"/>
              <w:right w:val="single" w:sz="4" w:space="0" w:color="auto"/>
            </w:tcBorders>
            <w:hideMark/>
          </w:tcPr>
          <w:p w14:paraId="7505C95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43B2616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CE4640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11.3.</w:t>
            </w:r>
          </w:p>
        </w:tc>
        <w:tc>
          <w:tcPr>
            <w:tcW w:w="7513" w:type="dxa"/>
            <w:tcBorders>
              <w:top w:val="single" w:sz="4" w:space="0" w:color="auto"/>
              <w:left w:val="single" w:sz="4" w:space="0" w:color="auto"/>
              <w:bottom w:val="single" w:sz="4" w:space="0" w:color="auto"/>
              <w:right w:val="single" w:sz="4" w:space="0" w:color="auto"/>
            </w:tcBorders>
            <w:noWrap/>
            <w:hideMark/>
          </w:tcPr>
          <w:p w14:paraId="10DDF60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Veidrodis (vidinis) su keitimu</w:t>
            </w:r>
          </w:p>
        </w:tc>
        <w:tc>
          <w:tcPr>
            <w:tcW w:w="1559" w:type="dxa"/>
            <w:tcBorders>
              <w:top w:val="single" w:sz="4" w:space="0" w:color="auto"/>
              <w:left w:val="single" w:sz="4" w:space="0" w:color="auto"/>
              <w:bottom w:val="single" w:sz="4" w:space="0" w:color="auto"/>
              <w:right w:val="single" w:sz="4" w:space="0" w:color="auto"/>
            </w:tcBorders>
            <w:hideMark/>
          </w:tcPr>
          <w:p w14:paraId="2E35094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1C5A11D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D4FA07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11.4.</w:t>
            </w:r>
          </w:p>
        </w:tc>
        <w:tc>
          <w:tcPr>
            <w:tcW w:w="7513" w:type="dxa"/>
            <w:tcBorders>
              <w:top w:val="single" w:sz="4" w:space="0" w:color="auto"/>
              <w:left w:val="single" w:sz="4" w:space="0" w:color="auto"/>
              <w:bottom w:val="single" w:sz="4" w:space="0" w:color="auto"/>
              <w:right w:val="single" w:sz="4" w:space="0" w:color="auto"/>
            </w:tcBorders>
            <w:noWrap/>
          </w:tcPr>
          <w:p w14:paraId="62CC766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Durų spyna su keitimu</w:t>
            </w:r>
          </w:p>
        </w:tc>
        <w:tc>
          <w:tcPr>
            <w:tcW w:w="1559" w:type="dxa"/>
            <w:tcBorders>
              <w:top w:val="single" w:sz="4" w:space="0" w:color="auto"/>
              <w:left w:val="single" w:sz="4" w:space="0" w:color="auto"/>
              <w:bottom w:val="single" w:sz="4" w:space="0" w:color="auto"/>
              <w:right w:val="single" w:sz="4" w:space="0" w:color="auto"/>
            </w:tcBorders>
          </w:tcPr>
          <w:p w14:paraId="58E6766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6E52F9E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66BEBB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11.5.</w:t>
            </w:r>
          </w:p>
        </w:tc>
        <w:tc>
          <w:tcPr>
            <w:tcW w:w="7513" w:type="dxa"/>
            <w:tcBorders>
              <w:top w:val="single" w:sz="4" w:space="0" w:color="auto"/>
              <w:left w:val="single" w:sz="4" w:space="0" w:color="auto"/>
              <w:bottom w:val="single" w:sz="4" w:space="0" w:color="auto"/>
              <w:right w:val="single" w:sz="4" w:space="0" w:color="auto"/>
            </w:tcBorders>
            <w:noWrap/>
          </w:tcPr>
          <w:p w14:paraId="353F315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Stumdomų durų laikiklis su keitimu</w:t>
            </w:r>
          </w:p>
        </w:tc>
        <w:tc>
          <w:tcPr>
            <w:tcW w:w="1559" w:type="dxa"/>
            <w:tcBorders>
              <w:top w:val="single" w:sz="4" w:space="0" w:color="auto"/>
              <w:left w:val="single" w:sz="4" w:space="0" w:color="auto"/>
              <w:bottom w:val="single" w:sz="4" w:space="0" w:color="auto"/>
              <w:right w:val="single" w:sz="4" w:space="0" w:color="auto"/>
            </w:tcBorders>
          </w:tcPr>
          <w:p w14:paraId="54557AC0"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05A3263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04A112D" w14:textId="77777777" w:rsidR="0088793D" w:rsidRPr="0088793D" w:rsidRDefault="0088793D" w:rsidP="0088793D">
            <w:pPr>
              <w:autoSpaceDE w:val="0"/>
              <w:autoSpaceDN w:val="0"/>
              <w:adjustRightInd w:val="0"/>
              <w:rPr>
                <w:rFonts w:ascii="Times New Roman" w:hAnsi="Times New Roman" w:cs="Times New Roman"/>
                <w:color w:val="FF0000"/>
                <w:sz w:val="24"/>
                <w:szCs w:val="24"/>
              </w:rPr>
            </w:pPr>
            <w:r w:rsidRPr="0088793D">
              <w:rPr>
                <w:rFonts w:ascii="Times New Roman" w:hAnsi="Times New Roman" w:cs="Times New Roman"/>
                <w:sz w:val="24"/>
                <w:szCs w:val="24"/>
              </w:rPr>
              <w:t>11.6.</w:t>
            </w:r>
          </w:p>
        </w:tc>
        <w:tc>
          <w:tcPr>
            <w:tcW w:w="7513" w:type="dxa"/>
            <w:tcBorders>
              <w:top w:val="single" w:sz="4" w:space="0" w:color="auto"/>
              <w:left w:val="single" w:sz="4" w:space="0" w:color="auto"/>
              <w:bottom w:val="single" w:sz="4" w:space="0" w:color="auto"/>
              <w:right w:val="single" w:sz="4" w:space="0" w:color="auto"/>
            </w:tcBorders>
            <w:noWrap/>
          </w:tcPr>
          <w:p w14:paraId="3481A15F" w14:textId="77777777" w:rsidR="0088793D" w:rsidRPr="0088793D" w:rsidRDefault="0088793D" w:rsidP="0088793D">
            <w:pPr>
              <w:autoSpaceDE w:val="0"/>
              <w:autoSpaceDN w:val="0"/>
              <w:adjustRightInd w:val="0"/>
              <w:rPr>
                <w:rFonts w:ascii="Times New Roman" w:hAnsi="Times New Roman" w:cs="Times New Roman"/>
                <w:color w:val="FF0000"/>
                <w:sz w:val="24"/>
                <w:szCs w:val="24"/>
              </w:rPr>
            </w:pPr>
            <w:r w:rsidRPr="0088793D">
              <w:rPr>
                <w:rFonts w:ascii="Times New Roman" w:hAnsi="Times New Roman" w:cs="Times New Roman"/>
                <w:sz w:val="24"/>
                <w:szCs w:val="24"/>
              </w:rPr>
              <w:t>Priekiniai valytuvai su keitimu</w:t>
            </w:r>
          </w:p>
        </w:tc>
        <w:tc>
          <w:tcPr>
            <w:tcW w:w="1559" w:type="dxa"/>
            <w:tcBorders>
              <w:top w:val="single" w:sz="4" w:space="0" w:color="auto"/>
              <w:left w:val="single" w:sz="4" w:space="0" w:color="auto"/>
              <w:bottom w:val="single" w:sz="4" w:space="0" w:color="auto"/>
              <w:right w:val="single" w:sz="4" w:space="0" w:color="auto"/>
            </w:tcBorders>
          </w:tcPr>
          <w:p w14:paraId="6C1891ED" w14:textId="77777777" w:rsidR="0088793D" w:rsidRPr="0088793D" w:rsidRDefault="0088793D" w:rsidP="0088793D">
            <w:pPr>
              <w:autoSpaceDE w:val="0"/>
              <w:autoSpaceDN w:val="0"/>
              <w:adjustRightInd w:val="0"/>
              <w:jc w:val="center"/>
              <w:rPr>
                <w:rFonts w:ascii="Times New Roman" w:hAnsi="Times New Roman" w:cs="Times New Roman"/>
                <w:color w:val="FF0000"/>
                <w:sz w:val="24"/>
                <w:szCs w:val="24"/>
              </w:rPr>
            </w:pPr>
            <w:r w:rsidRPr="0088793D">
              <w:rPr>
                <w:rFonts w:ascii="Times New Roman" w:hAnsi="Times New Roman" w:cs="Times New Roman"/>
                <w:sz w:val="24"/>
                <w:szCs w:val="24"/>
              </w:rPr>
              <w:t>vnt.</w:t>
            </w:r>
          </w:p>
        </w:tc>
      </w:tr>
      <w:tr w:rsidR="0088793D" w:rsidRPr="0088793D" w14:paraId="19D5572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EFDBBD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11.7.</w:t>
            </w:r>
          </w:p>
        </w:tc>
        <w:tc>
          <w:tcPr>
            <w:tcW w:w="7513" w:type="dxa"/>
            <w:tcBorders>
              <w:top w:val="single" w:sz="4" w:space="0" w:color="auto"/>
              <w:left w:val="single" w:sz="4" w:space="0" w:color="auto"/>
              <w:bottom w:val="single" w:sz="4" w:space="0" w:color="auto"/>
              <w:right w:val="single" w:sz="4" w:space="0" w:color="auto"/>
            </w:tcBorders>
            <w:noWrap/>
          </w:tcPr>
          <w:p w14:paraId="471CC36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Sėdynės apsiuvimas</w:t>
            </w:r>
          </w:p>
        </w:tc>
        <w:tc>
          <w:tcPr>
            <w:tcW w:w="1559" w:type="dxa"/>
            <w:tcBorders>
              <w:top w:val="single" w:sz="4" w:space="0" w:color="auto"/>
              <w:left w:val="single" w:sz="4" w:space="0" w:color="auto"/>
              <w:bottom w:val="single" w:sz="4" w:space="0" w:color="auto"/>
              <w:right w:val="single" w:sz="4" w:space="0" w:color="auto"/>
            </w:tcBorders>
          </w:tcPr>
          <w:p w14:paraId="358065FC"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576590B2"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87D4E8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11.8.</w:t>
            </w:r>
          </w:p>
        </w:tc>
        <w:tc>
          <w:tcPr>
            <w:tcW w:w="7513" w:type="dxa"/>
            <w:tcBorders>
              <w:top w:val="single" w:sz="4" w:space="0" w:color="auto"/>
              <w:left w:val="single" w:sz="4" w:space="0" w:color="auto"/>
              <w:bottom w:val="single" w:sz="4" w:space="0" w:color="auto"/>
              <w:right w:val="single" w:sz="4" w:space="0" w:color="auto"/>
            </w:tcBorders>
            <w:noWrap/>
          </w:tcPr>
          <w:p w14:paraId="6A3994C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Sėdynės atlenkimo mechanizmo remontas</w:t>
            </w:r>
          </w:p>
        </w:tc>
        <w:tc>
          <w:tcPr>
            <w:tcW w:w="1559" w:type="dxa"/>
            <w:tcBorders>
              <w:top w:val="single" w:sz="4" w:space="0" w:color="auto"/>
              <w:left w:val="single" w:sz="4" w:space="0" w:color="auto"/>
              <w:bottom w:val="single" w:sz="4" w:space="0" w:color="auto"/>
              <w:right w:val="single" w:sz="4" w:space="0" w:color="auto"/>
            </w:tcBorders>
          </w:tcPr>
          <w:p w14:paraId="3E0EC342"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264A30A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E6CCEB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5F42F1FC"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Kitų dalių remontas</w:t>
            </w:r>
          </w:p>
        </w:tc>
      </w:tr>
      <w:tr w:rsidR="0088793D" w:rsidRPr="0088793D" w14:paraId="2C95698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73A5EC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12.1.</w:t>
            </w:r>
          </w:p>
        </w:tc>
        <w:tc>
          <w:tcPr>
            <w:tcW w:w="7513" w:type="dxa"/>
            <w:tcBorders>
              <w:top w:val="single" w:sz="4" w:space="0" w:color="auto"/>
              <w:left w:val="single" w:sz="4" w:space="0" w:color="auto"/>
              <w:bottom w:val="single" w:sz="4" w:space="0" w:color="auto"/>
              <w:right w:val="single" w:sz="4" w:space="0" w:color="auto"/>
            </w:tcBorders>
            <w:noWrap/>
            <w:hideMark/>
          </w:tcPr>
          <w:p w14:paraId="6552AA6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Pagrindinių šviesų žibintų sureguliavimas</w:t>
            </w:r>
          </w:p>
        </w:tc>
        <w:tc>
          <w:tcPr>
            <w:tcW w:w="1559" w:type="dxa"/>
            <w:tcBorders>
              <w:top w:val="single" w:sz="4" w:space="0" w:color="auto"/>
              <w:left w:val="single" w:sz="4" w:space="0" w:color="auto"/>
              <w:bottom w:val="single" w:sz="4" w:space="0" w:color="auto"/>
              <w:right w:val="single" w:sz="4" w:space="0" w:color="auto"/>
            </w:tcBorders>
            <w:hideMark/>
          </w:tcPr>
          <w:p w14:paraId="2F60B89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E5C3BA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AFDDAC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12.2.</w:t>
            </w:r>
          </w:p>
        </w:tc>
        <w:tc>
          <w:tcPr>
            <w:tcW w:w="7513" w:type="dxa"/>
            <w:tcBorders>
              <w:top w:val="single" w:sz="4" w:space="0" w:color="auto"/>
              <w:left w:val="single" w:sz="4" w:space="0" w:color="auto"/>
              <w:bottom w:val="single" w:sz="4" w:space="0" w:color="auto"/>
              <w:right w:val="single" w:sz="4" w:space="0" w:color="auto"/>
            </w:tcBorders>
            <w:noWrap/>
            <w:hideMark/>
          </w:tcPr>
          <w:p w14:paraId="77BFA8E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Šaltkalvio darbas, 1 valanda</w:t>
            </w:r>
          </w:p>
        </w:tc>
        <w:tc>
          <w:tcPr>
            <w:tcW w:w="1559" w:type="dxa"/>
            <w:tcBorders>
              <w:top w:val="single" w:sz="4" w:space="0" w:color="auto"/>
              <w:left w:val="single" w:sz="4" w:space="0" w:color="auto"/>
              <w:bottom w:val="single" w:sz="4" w:space="0" w:color="auto"/>
              <w:right w:val="single" w:sz="4" w:space="0" w:color="auto"/>
            </w:tcBorders>
            <w:hideMark/>
          </w:tcPr>
          <w:p w14:paraId="0EBEF22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1FA95C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36930B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12.3.</w:t>
            </w:r>
          </w:p>
        </w:tc>
        <w:tc>
          <w:tcPr>
            <w:tcW w:w="7513" w:type="dxa"/>
            <w:tcBorders>
              <w:top w:val="single" w:sz="4" w:space="0" w:color="auto"/>
              <w:left w:val="single" w:sz="4" w:space="0" w:color="auto"/>
              <w:bottom w:val="single" w:sz="4" w:space="0" w:color="auto"/>
              <w:right w:val="single" w:sz="4" w:space="0" w:color="auto"/>
            </w:tcBorders>
            <w:noWrap/>
            <w:hideMark/>
          </w:tcPr>
          <w:p w14:paraId="357E950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Autoelektriko darbas, 1 valanda</w:t>
            </w:r>
          </w:p>
        </w:tc>
        <w:tc>
          <w:tcPr>
            <w:tcW w:w="1559" w:type="dxa"/>
            <w:tcBorders>
              <w:top w:val="single" w:sz="4" w:space="0" w:color="auto"/>
              <w:left w:val="single" w:sz="4" w:space="0" w:color="auto"/>
              <w:bottom w:val="single" w:sz="4" w:space="0" w:color="auto"/>
              <w:right w:val="single" w:sz="4" w:space="0" w:color="auto"/>
            </w:tcBorders>
            <w:hideMark/>
          </w:tcPr>
          <w:p w14:paraId="5428F2E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1F231D2"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551C12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12.4.</w:t>
            </w:r>
          </w:p>
        </w:tc>
        <w:tc>
          <w:tcPr>
            <w:tcW w:w="7513" w:type="dxa"/>
            <w:tcBorders>
              <w:top w:val="single" w:sz="4" w:space="0" w:color="auto"/>
              <w:left w:val="single" w:sz="4" w:space="0" w:color="auto"/>
              <w:bottom w:val="single" w:sz="4" w:space="0" w:color="auto"/>
              <w:right w:val="single" w:sz="4" w:space="0" w:color="auto"/>
            </w:tcBorders>
            <w:noWrap/>
            <w:hideMark/>
          </w:tcPr>
          <w:p w14:paraId="6C6C9DC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Motoristo darbas, 1 valanda</w:t>
            </w:r>
          </w:p>
        </w:tc>
        <w:tc>
          <w:tcPr>
            <w:tcW w:w="1559" w:type="dxa"/>
            <w:tcBorders>
              <w:top w:val="single" w:sz="4" w:space="0" w:color="auto"/>
              <w:left w:val="single" w:sz="4" w:space="0" w:color="auto"/>
              <w:bottom w:val="single" w:sz="4" w:space="0" w:color="auto"/>
              <w:right w:val="single" w:sz="4" w:space="0" w:color="auto"/>
            </w:tcBorders>
            <w:hideMark/>
          </w:tcPr>
          <w:p w14:paraId="1DEEEC7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01EEC2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36E460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12.5.</w:t>
            </w:r>
          </w:p>
        </w:tc>
        <w:tc>
          <w:tcPr>
            <w:tcW w:w="7513" w:type="dxa"/>
            <w:tcBorders>
              <w:top w:val="single" w:sz="4" w:space="0" w:color="auto"/>
              <w:left w:val="single" w:sz="4" w:space="0" w:color="auto"/>
              <w:bottom w:val="single" w:sz="4" w:space="0" w:color="auto"/>
              <w:right w:val="single" w:sz="4" w:space="0" w:color="auto"/>
            </w:tcBorders>
            <w:noWrap/>
            <w:hideMark/>
          </w:tcPr>
          <w:p w14:paraId="6880E3B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Suvirintojo darbas, 1 valanda</w:t>
            </w:r>
          </w:p>
        </w:tc>
        <w:tc>
          <w:tcPr>
            <w:tcW w:w="1559" w:type="dxa"/>
            <w:tcBorders>
              <w:top w:val="single" w:sz="4" w:space="0" w:color="auto"/>
              <w:left w:val="single" w:sz="4" w:space="0" w:color="auto"/>
              <w:bottom w:val="single" w:sz="4" w:space="0" w:color="auto"/>
              <w:right w:val="single" w:sz="4" w:space="0" w:color="auto"/>
            </w:tcBorders>
            <w:hideMark/>
          </w:tcPr>
          <w:p w14:paraId="33ABC7DB"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26B407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D55AA7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12.6.</w:t>
            </w:r>
          </w:p>
        </w:tc>
        <w:tc>
          <w:tcPr>
            <w:tcW w:w="7513" w:type="dxa"/>
            <w:tcBorders>
              <w:top w:val="single" w:sz="4" w:space="0" w:color="auto"/>
              <w:left w:val="single" w:sz="4" w:space="0" w:color="auto"/>
              <w:bottom w:val="single" w:sz="4" w:space="0" w:color="auto"/>
              <w:right w:val="single" w:sz="4" w:space="0" w:color="auto"/>
            </w:tcBorders>
            <w:noWrap/>
            <w:hideMark/>
          </w:tcPr>
          <w:p w14:paraId="7A78A5F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Suvirintojo darbas (aliuminio virinimas), 1 valanda</w:t>
            </w:r>
          </w:p>
        </w:tc>
        <w:tc>
          <w:tcPr>
            <w:tcW w:w="1559" w:type="dxa"/>
            <w:tcBorders>
              <w:top w:val="single" w:sz="4" w:space="0" w:color="auto"/>
              <w:left w:val="single" w:sz="4" w:space="0" w:color="auto"/>
              <w:bottom w:val="single" w:sz="4" w:space="0" w:color="auto"/>
              <w:right w:val="single" w:sz="4" w:space="0" w:color="auto"/>
            </w:tcBorders>
            <w:hideMark/>
          </w:tcPr>
          <w:p w14:paraId="0182CFD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10395C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7960B2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12.7.</w:t>
            </w:r>
          </w:p>
        </w:tc>
        <w:tc>
          <w:tcPr>
            <w:tcW w:w="7513" w:type="dxa"/>
            <w:tcBorders>
              <w:top w:val="single" w:sz="4" w:space="0" w:color="auto"/>
              <w:left w:val="single" w:sz="4" w:space="0" w:color="auto"/>
              <w:bottom w:val="single" w:sz="4" w:space="0" w:color="auto"/>
              <w:right w:val="single" w:sz="4" w:space="0" w:color="auto"/>
            </w:tcBorders>
            <w:noWrap/>
          </w:tcPr>
          <w:p w14:paraId="1235987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Ratų geometrijos patikrinimas</w:t>
            </w:r>
          </w:p>
        </w:tc>
        <w:tc>
          <w:tcPr>
            <w:tcW w:w="1559" w:type="dxa"/>
            <w:tcBorders>
              <w:top w:val="single" w:sz="4" w:space="0" w:color="auto"/>
              <w:left w:val="single" w:sz="4" w:space="0" w:color="auto"/>
              <w:bottom w:val="single" w:sz="4" w:space="0" w:color="auto"/>
              <w:right w:val="single" w:sz="4" w:space="0" w:color="auto"/>
            </w:tcBorders>
          </w:tcPr>
          <w:p w14:paraId="2D25DFB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834708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196565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12.8.</w:t>
            </w:r>
          </w:p>
        </w:tc>
        <w:tc>
          <w:tcPr>
            <w:tcW w:w="7513" w:type="dxa"/>
            <w:tcBorders>
              <w:top w:val="single" w:sz="4" w:space="0" w:color="auto"/>
              <w:left w:val="single" w:sz="4" w:space="0" w:color="auto"/>
              <w:bottom w:val="single" w:sz="4" w:space="0" w:color="auto"/>
              <w:right w:val="single" w:sz="4" w:space="0" w:color="auto"/>
            </w:tcBorders>
            <w:noWrap/>
          </w:tcPr>
          <w:p w14:paraId="1F7A963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Ratų montavimas</w:t>
            </w:r>
          </w:p>
        </w:tc>
        <w:tc>
          <w:tcPr>
            <w:tcW w:w="1559" w:type="dxa"/>
            <w:tcBorders>
              <w:top w:val="single" w:sz="4" w:space="0" w:color="auto"/>
              <w:left w:val="single" w:sz="4" w:space="0" w:color="auto"/>
              <w:bottom w:val="single" w:sz="4" w:space="0" w:color="auto"/>
              <w:right w:val="single" w:sz="4" w:space="0" w:color="auto"/>
            </w:tcBorders>
          </w:tcPr>
          <w:p w14:paraId="3CE21460"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35A54D6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ECDDA1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12.9.</w:t>
            </w:r>
          </w:p>
        </w:tc>
        <w:tc>
          <w:tcPr>
            <w:tcW w:w="7513" w:type="dxa"/>
            <w:tcBorders>
              <w:top w:val="single" w:sz="4" w:space="0" w:color="auto"/>
              <w:left w:val="single" w:sz="4" w:space="0" w:color="auto"/>
              <w:bottom w:val="single" w:sz="4" w:space="0" w:color="auto"/>
              <w:right w:val="single" w:sz="4" w:space="0" w:color="auto"/>
            </w:tcBorders>
            <w:noWrap/>
          </w:tcPr>
          <w:p w14:paraId="5A345F2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Ratų balansavimas</w:t>
            </w:r>
          </w:p>
        </w:tc>
        <w:tc>
          <w:tcPr>
            <w:tcW w:w="1559" w:type="dxa"/>
            <w:tcBorders>
              <w:top w:val="single" w:sz="4" w:space="0" w:color="auto"/>
              <w:left w:val="single" w:sz="4" w:space="0" w:color="auto"/>
              <w:bottom w:val="single" w:sz="4" w:space="0" w:color="auto"/>
              <w:right w:val="single" w:sz="4" w:space="0" w:color="auto"/>
            </w:tcBorders>
          </w:tcPr>
          <w:p w14:paraId="26340B6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7DE73B2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1970EA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12.10.</w:t>
            </w:r>
          </w:p>
        </w:tc>
        <w:tc>
          <w:tcPr>
            <w:tcW w:w="7513" w:type="dxa"/>
            <w:tcBorders>
              <w:top w:val="single" w:sz="4" w:space="0" w:color="auto"/>
              <w:left w:val="single" w:sz="4" w:space="0" w:color="auto"/>
              <w:bottom w:val="single" w:sz="4" w:space="0" w:color="auto"/>
              <w:right w:val="single" w:sz="4" w:space="0" w:color="auto"/>
            </w:tcBorders>
            <w:noWrap/>
          </w:tcPr>
          <w:p w14:paraId="3B1928C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Ratų tiesinimas</w:t>
            </w:r>
          </w:p>
        </w:tc>
        <w:tc>
          <w:tcPr>
            <w:tcW w:w="1559" w:type="dxa"/>
            <w:tcBorders>
              <w:top w:val="single" w:sz="4" w:space="0" w:color="auto"/>
              <w:left w:val="single" w:sz="4" w:space="0" w:color="auto"/>
              <w:bottom w:val="single" w:sz="4" w:space="0" w:color="auto"/>
              <w:right w:val="single" w:sz="4" w:space="0" w:color="auto"/>
            </w:tcBorders>
          </w:tcPr>
          <w:p w14:paraId="4F3D4E0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532766B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AD64F5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12.11.</w:t>
            </w:r>
          </w:p>
        </w:tc>
        <w:tc>
          <w:tcPr>
            <w:tcW w:w="7513" w:type="dxa"/>
            <w:tcBorders>
              <w:top w:val="single" w:sz="4" w:space="0" w:color="auto"/>
              <w:left w:val="single" w:sz="4" w:space="0" w:color="auto"/>
              <w:bottom w:val="single" w:sz="4" w:space="0" w:color="auto"/>
              <w:right w:val="single" w:sz="4" w:space="0" w:color="auto"/>
            </w:tcBorders>
            <w:noWrap/>
          </w:tcPr>
          <w:p w14:paraId="7AAEB1B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Oro kondicionavimo sistemos šaltnešio pildymas</w:t>
            </w:r>
          </w:p>
        </w:tc>
        <w:tc>
          <w:tcPr>
            <w:tcW w:w="1559" w:type="dxa"/>
            <w:tcBorders>
              <w:top w:val="single" w:sz="4" w:space="0" w:color="auto"/>
              <w:left w:val="single" w:sz="4" w:space="0" w:color="auto"/>
              <w:bottom w:val="single" w:sz="4" w:space="0" w:color="auto"/>
              <w:right w:val="single" w:sz="4" w:space="0" w:color="auto"/>
            </w:tcBorders>
          </w:tcPr>
          <w:p w14:paraId="1AE4B60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kg.</w:t>
            </w:r>
          </w:p>
        </w:tc>
      </w:tr>
      <w:tr w:rsidR="0088793D" w:rsidRPr="0088793D" w14:paraId="1119405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99D056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12.12.</w:t>
            </w:r>
          </w:p>
        </w:tc>
        <w:tc>
          <w:tcPr>
            <w:tcW w:w="7513" w:type="dxa"/>
            <w:tcBorders>
              <w:top w:val="single" w:sz="4" w:space="0" w:color="auto"/>
              <w:left w:val="single" w:sz="4" w:space="0" w:color="auto"/>
              <w:bottom w:val="single" w:sz="4" w:space="0" w:color="auto"/>
              <w:right w:val="single" w:sz="4" w:space="0" w:color="auto"/>
            </w:tcBorders>
            <w:noWrap/>
          </w:tcPr>
          <w:p w14:paraId="07E40DDE"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Priekinio buferio paruošimas ir dažymas</w:t>
            </w:r>
          </w:p>
        </w:tc>
        <w:tc>
          <w:tcPr>
            <w:tcW w:w="1559" w:type="dxa"/>
            <w:tcBorders>
              <w:top w:val="single" w:sz="4" w:space="0" w:color="auto"/>
              <w:left w:val="single" w:sz="4" w:space="0" w:color="auto"/>
              <w:bottom w:val="single" w:sz="4" w:space="0" w:color="auto"/>
              <w:right w:val="single" w:sz="4" w:space="0" w:color="auto"/>
            </w:tcBorders>
          </w:tcPr>
          <w:p w14:paraId="52F4B6E5"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26798F6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0C61895"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12.13.</w:t>
            </w:r>
          </w:p>
        </w:tc>
        <w:tc>
          <w:tcPr>
            <w:tcW w:w="7513" w:type="dxa"/>
            <w:tcBorders>
              <w:top w:val="single" w:sz="4" w:space="0" w:color="auto"/>
              <w:left w:val="single" w:sz="4" w:space="0" w:color="auto"/>
              <w:bottom w:val="single" w:sz="4" w:space="0" w:color="auto"/>
              <w:right w:val="single" w:sz="4" w:space="0" w:color="auto"/>
            </w:tcBorders>
            <w:noWrap/>
          </w:tcPr>
          <w:p w14:paraId="1AA9D0D7"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Variklio dangčio paruošimas ir dažymas</w:t>
            </w:r>
          </w:p>
        </w:tc>
        <w:tc>
          <w:tcPr>
            <w:tcW w:w="1559" w:type="dxa"/>
            <w:tcBorders>
              <w:top w:val="single" w:sz="4" w:space="0" w:color="auto"/>
              <w:left w:val="single" w:sz="4" w:space="0" w:color="auto"/>
              <w:bottom w:val="single" w:sz="4" w:space="0" w:color="auto"/>
              <w:right w:val="single" w:sz="4" w:space="0" w:color="auto"/>
            </w:tcBorders>
          </w:tcPr>
          <w:p w14:paraId="7FBD913B"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598CA22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0802057"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12.14.</w:t>
            </w:r>
          </w:p>
        </w:tc>
        <w:tc>
          <w:tcPr>
            <w:tcW w:w="7513" w:type="dxa"/>
            <w:tcBorders>
              <w:top w:val="single" w:sz="4" w:space="0" w:color="auto"/>
              <w:left w:val="single" w:sz="4" w:space="0" w:color="auto"/>
              <w:bottom w:val="single" w:sz="4" w:space="0" w:color="auto"/>
              <w:right w:val="single" w:sz="4" w:space="0" w:color="auto"/>
            </w:tcBorders>
            <w:noWrap/>
          </w:tcPr>
          <w:p w14:paraId="6E6577FA"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Priekinio sparno paruošimas ir dažymas</w:t>
            </w:r>
          </w:p>
        </w:tc>
        <w:tc>
          <w:tcPr>
            <w:tcW w:w="1559" w:type="dxa"/>
            <w:tcBorders>
              <w:top w:val="single" w:sz="4" w:space="0" w:color="auto"/>
              <w:left w:val="single" w:sz="4" w:space="0" w:color="auto"/>
              <w:bottom w:val="single" w:sz="4" w:space="0" w:color="auto"/>
              <w:right w:val="single" w:sz="4" w:space="0" w:color="auto"/>
            </w:tcBorders>
          </w:tcPr>
          <w:p w14:paraId="45B8B1DF"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07FD951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336CDAE"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12.15.</w:t>
            </w:r>
          </w:p>
        </w:tc>
        <w:tc>
          <w:tcPr>
            <w:tcW w:w="7513" w:type="dxa"/>
            <w:tcBorders>
              <w:top w:val="single" w:sz="4" w:space="0" w:color="auto"/>
              <w:left w:val="single" w:sz="4" w:space="0" w:color="auto"/>
              <w:bottom w:val="single" w:sz="4" w:space="0" w:color="auto"/>
              <w:right w:val="single" w:sz="4" w:space="0" w:color="auto"/>
            </w:tcBorders>
            <w:noWrap/>
          </w:tcPr>
          <w:p w14:paraId="687D2F33"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Priekinių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2588B111"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274A64B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64E85BA"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12.16.</w:t>
            </w:r>
          </w:p>
        </w:tc>
        <w:tc>
          <w:tcPr>
            <w:tcW w:w="7513" w:type="dxa"/>
            <w:tcBorders>
              <w:top w:val="single" w:sz="4" w:space="0" w:color="auto"/>
              <w:left w:val="single" w:sz="4" w:space="0" w:color="auto"/>
              <w:bottom w:val="single" w:sz="4" w:space="0" w:color="auto"/>
              <w:right w:val="single" w:sz="4" w:space="0" w:color="auto"/>
            </w:tcBorders>
            <w:noWrap/>
          </w:tcPr>
          <w:p w14:paraId="2D6D04A4"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Dešinės pusės galinių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4A57D9C6"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4343506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C07580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12.17.</w:t>
            </w:r>
          </w:p>
        </w:tc>
        <w:tc>
          <w:tcPr>
            <w:tcW w:w="7513" w:type="dxa"/>
            <w:tcBorders>
              <w:top w:val="single" w:sz="4" w:space="0" w:color="auto"/>
              <w:left w:val="single" w:sz="4" w:space="0" w:color="auto"/>
              <w:bottom w:val="single" w:sz="4" w:space="0" w:color="auto"/>
              <w:right w:val="single" w:sz="4" w:space="0" w:color="auto"/>
            </w:tcBorders>
            <w:noWrap/>
          </w:tcPr>
          <w:p w14:paraId="70C94601"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Kairės pusės galinių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748F9490"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0CDE22E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8711FA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12.18.</w:t>
            </w:r>
          </w:p>
        </w:tc>
        <w:tc>
          <w:tcPr>
            <w:tcW w:w="7513" w:type="dxa"/>
            <w:tcBorders>
              <w:top w:val="single" w:sz="4" w:space="0" w:color="auto"/>
              <w:left w:val="single" w:sz="4" w:space="0" w:color="auto"/>
              <w:bottom w:val="single" w:sz="4" w:space="0" w:color="auto"/>
              <w:right w:val="single" w:sz="4" w:space="0" w:color="auto"/>
            </w:tcBorders>
            <w:noWrap/>
          </w:tcPr>
          <w:p w14:paraId="76D8B431"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Slenksčio paruošimas ir dažymas</w:t>
            </w:r>
          </w:p>
        </w:tc>
        <w:tc>
          <w:tcPr>
            <w:tcW w:w="1559" w:type="dxa"/>
            <w:tcBorders>
              <w:top w:val="single" w:sz="4" w:space="0" w:color="auto"/>
              <w:left w:val="single" w:sz="4" w:space="0" w:color="auto"/>
              <w:bottom w:val="single" w:sz="4" w:space="0" w:color="auto"/>
              <w:right w:val="single" w:sz="4" w:space="0" w:color="auto"/>
            </w:tcBorders>
          </w:tcPr>
          <w:p w14:paraId="7285AA2B"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5DC4B1D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0ED54A1"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12.19.</w:t>
            </w:r>
          </w:p>
        </w:tc>
        <w:tc>
          <w:tcPr>
            <w:tcW w:w="7513" w:type="dxa"/>
            <w:tcBorders>
              <w:top w:val="single" w:sz="4" w:space="0" w:color="auto"/>
              <w:left w:val="single" w:sz="4" w:space="0" w:color="auto"/>
              <w:bottom w:val="single" w:sz="4" w:space="0" w:color="auto"/>
              <w:right w:val="single" w:sz="4" w:space="0" w:color="auto"/>
            </w:tcBorders>
            <w:noWrap/>
          </w:tcPr>
          <w:p w14:paraId="6BD4691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Galinio sparno paruošimas ir dažymas</w:t>
            </w:r>
          </w:p>
        </w:tc>
        <w:tc>
          <w:tcPr>
            <w:tcW w:w="1559" w:type="dxa"/>
            <w:tcBorders>
              <w:top w:val="single" w:sz="4" w:space="0" w:color="auto"/>
              <w:left w:val="single" w:sz="4" w:space="0" w:color="auto"/>
              <w:bottom w:val="single" w:sz="4" w:space="0" w:color="auto"/>
              <w:right w:val="single" w:sz="4" w:space="0" w:color="auto"/>
            </w:tcBorders>
          </w:tcPr>
          <w:p w14:paraId="4ED1B2C9"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628C0A1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DE789BA"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12.20.</w:t>
            </w:r>
          </w:p>
        </w:tc>
        <w:tc>
          <w:tcPr>
            <w:tcW w:w="7513" w:type="dxa"/>
            <w:tcBorders>
              <w:top w:val="single" w:sz="4" w:space="0" w:color="auto"/>
              <w:left w:val="single" w:sz="4" w:space="0" w:color="auto"/>
              <w:bottom w:val="single" w:sz="4" w:space="0" w:color="auto"/>
              <w:right w:val="single" w:sz="4" w:space="0" w:color="auto"/>
            </w:tcBorders>
            <w:noWrap/>
          </w:tcPr>
          <w:p w14:paraId="169B91BE"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Galinio buferio paruošimas ir dažymas</w:t>
            </w:r>
          </w:p>
        </w:tc>
        <w:tc>
          <w:tcPr>
            <w:tcW w:w="1559" w:type="dxa"/>
            <w:tcBorders>
              <w:top w:val="single" w:sz="4" w:space="0" w:color="auto"/>
              <w:left w:val="single" w:sz="4" w:space="0" w:color="auto"/>
              <w:bottom w:val="single" w:sz="4" w:space="0" w:color="auto"/>
              <w:right w:val="single" w:sz="4" w:space="0" w:color="auto"/>
            </w:tcBorders>
          </w:tcPr>
          <w:p w14:paraId="6932F273"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1B2E585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16C8FF7"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12.21.</w:t>
            </w:r>
          </w:p>
        </w:tc>
        <w:tc>
          <w:tcPr>
            <w:tcW w:w="7513" w:type="dxa"/>
            <w:tcBorders>
              <w:top w:val="single" w:sz="4" w:space="0" w:color="auto"/>
              <w:left w:val="single" w:sz="4" w:space="0" w:color="auto"/>
              <w:bottom w:val="single" w:sz="4" w:space="0" w:color="auto"/>
              <w:right w:val="single" w:sz="4" w:space="0" w:color="auto"/>
            </w:tcBorders>
            <w:noWrap/>
          </w:tcPr>
          <w:p w14:paraId="2CDBCE9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Galinio dangčio paruošimas ir dažymas</w:t>
            </w:r>
          </w:p>
        </w:tc>
        <w:tc>
          <w:tcPr>
            <w:tcW w:w="1559" w:type="dxa"/>
            <w:tcBorders>
              <w:top w:val="single" w:sz="4" w:space="0" w:color="auto"/>
              <w:left w:val="single" w:sz="4" w:space="0" w:color="auto"/>
              <w:bottom w:val="single" w:sz="4" w:space="0" w:color="auto"/>
              <w:right w:val="single" w:sz="4" w:space="0" w:color="auto"/>
            </w:tcBorders>
          </w:tcPr>
          <w:p w14:paraId="07928614"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bl>
    <w:p w14:paraId="2258081F" w14:textId="77777777" w:rsidR="0088793D" w:rsidRDefault="0088793D" w:rsidP="00377414">
      <w:pPr>
        <w:spacing w:after="0" w:line="240" w:lineRule="auto"/>
        <w:rPr>
          <w:rFonts w:ascii="Times New Roman" w:eastAsia="Times New Roman" w:hAnsi="Times New Roman" w:cs="Times New Roman"/>
          <w:sz w:val="24"/>
          <w:szCs w:val="24"/>
          <w:lang w:val="lt-LT"/>
        </w:rPr>
      </w:pPr>
    </w:p>
    <w:p w14:paraId="0A781320" w14:textId="77777777" w:rsidR="0088793D" w:rsidRDefault="0088793D" w:rsidP="00377414">
      <w:pPr>
        <w:spacing w:after="0" w:line="240" w:lineRule="auto"/>
        <w:rPr>
          <w:rFonts w:ascii="Times New Roman" w:eastAsia="Times New Roman" w:hAnsi="Times New Roman" w:cs="Times New Roman"/>
          <w:sz w:val="24"/>
          <w:szCs w:val="24"/>
          <w:lang w:val="lt-LT"/>
        </w:rPr>
      </w:pPr>
    </w:p>
    <w:tbl>
      <w:tblPr>
        <w:tblStyle w:val="TableGrid7"/>
        <w:tblW w:w="10349" w:type="dxa"/>
        <w:tblInd w:w="-431" w:type="dxa"/>
        <w:tblLook w:val="04A0" w:firstRow="1" w:lastRow="0" w:firstColumn="1" w:lastColumn="0" w:noHBand="0" w:noVBand="1"/>
      </w:tblPr>
      <w:tblGrid>
        <w:gridCol w:w="1282"/>
        <w:gridCol w:w="7513"/>
        <w:gridCol w:w="1554"/>
      </w:tblGrid>
      <w:tr w:rsidR="0088793D" w:rsidRPr="0088793D" w14:paraId="06D518F7" w14:textId="77777777" w:rsidTr="00A43291">
        <w:trPr>
          <w:trHeight w:val="315"/>
        </w:trPr>
        <w:tc>
          <w:tcPr>
            <w:tcW w:w="10349" w:type="dxa"/>
            <w:gridSpan w:val="3"/>
            <w:tcBorders>
              <w:top w:val="single" w:sz="4" w:space="0" w:color="auto"/>
              <w:left w:val="single" w:sz="4" w:space="0" w:color="auto"/>
              <w:bottom w:val="single" w:sz="4" w:space="0" w:color="auto"/>
              <w:right w:val="single" w:sz="4" w:space="0" w:color="auto"/>
            </w:tcBorders>
          </w:tcPr>
          <w:p w14:paraId="6D198375" w14:textId="7E109152" w:rsidR="0088793D" w:rsidRPr="0088793D" w:rsidRDefault="0088793D" w:rsidP="0088793D">
            <w:pPr>
              <w:autoSpaceDE w:val="0"/>
              <w:autoSpaceDN w:val="0"/>
              <w:adjustRightInd w:val="0"/>
              <w:jc w:val="center"/>
              <w:rPr>
                <w:rFonts w:ascii="Times New Roman" w:hAnsi="Times New Roman" w:cs="Times New Roman"/>
                <w:b/>
                <w:bCs/>
                <w:color w:val="000000"/>
                <w:sz w:val="20"/>
                <w:szCs w:val="20"/>
              </w:rPr>
            </w:pPr>
            <w:r w:rsidRPr="0088793D">
              <w:rPr>
                <w:rFonts w:ascii="Times New Roman" w:hAnsi="Times New Roman" w:cs="Times New Roman"/>
                <w:b/>
                <w:bCs/>
                <w:color w:val="000000"/>
                <w:sz w:val="20"/>
                <w:szCs w:val="20"/>
              </w:rPr>
              <w:t xml:space="preserve">TOYOTA HILUX </w:t>
            </w:r>
          </w:p>
        </w:tc>
      </w:tr>
      <w:tr w:rsidR="0088793D" w:rsidRPr="0088793D" w14:paraId="6BF59D88" w14:textId="77777777" w:rsidTr="00A43291">
        <w:trPr>
          <w:trHeight w:val="405"/>
        </w:trPr>
        <w:tc>
          <w:tcPr>
            <w:tcW w:w="1282" w:type="dxa"/>
            <w:tcBorders>
              <w:top w:val="single" w:sz="4" w:space="0" w:color="auto"/>
              <w:left w:val="single" w:sz="4" w:space="0" w:color="auto"/>
              <w:bottom w:val="single" w:sz="4" w:space="0" w:color="auto"/>
              <w:right w:val="single" w:sz="4" w:space="0" w:color="auto"/>
            </w:tcBorders>
            <w:hideMark/>
          </w:tcPr>
          <w:p w14:paraId="382B802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Eil. Nr.</w:t>
            </w:r>
          </w:p>
        </w:tc>
        <w:tc>
          <w:tcPr>
            <w:tcW w:w="7513" w:type="dxa"/>
            <w:tcBorders>
              <w:top w:val="single" w:sz="4" w:space="0" w:color="auto"/>
              <w:left w:val="single" w:sz="4" w:space="0" w:color="auto"/>
              <w:bottom w:val="single" w:sz="4" w:space="0" w:color="auto"/>
              <w:right w:val="single" w:sz="4" w:space="0" w:color="auto"/>
            </w:tcBorders>
            <w:hideMark/>
          </w:tcPr>
          <w:p w14:paraId="77DFB8B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Paslaugos pavadinimas</w:t>
            </w:r>
          </w:p>
        </w:tc>
        <w:tc>
          <w:tcPr>
            <w:tcW w:w="1554" w:type="dxa"/>
            <w:tcBorders>
              <w:top w:val="single" w:sz="4" w:space="0" w:color="auto"/>
              <w:left w:val="single" w:sz="4" w:space="0" w:color="auto"/>
              <w:bottom w:val="single" w:sz="4" w:space="0" w:color="auto"/>
              <w:right w:val="single" w:sz="4" w:space="0" w:color="auto"/>
            </w:tcBorders>
            <w:hideMark/>
          </w:tcPr>
          <w:p w14:paraId="5CBD79C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Mato vienetas</w:t>
            </w:r>
          </w:p>
        </w:tc>
      </w:tr>
      <w:tr w:rsidR="0088793D" w:rsidRPr="0088793D" w14:paraId="1B55FB87"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hideMark/>
          </w:tcPr>
          <w:p w14:paraId="48A96D3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14:paraId="26D04FF8"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2</w:t>
            </w:r>
          </w:p>
        </w:tc>
        <w:tc>
          <w:tcPr>
            <w:tcW w:w="1554" w:type="dxa"/>
            <w:tcBorders>
              <w:top w:val="single" w:sz="4" w:space="0" w:color="auto"/>
              <w:left w:val="single" w:sz="4" w:space="0" w:color="auto"/>
              <w:bottom w:val="single" w:sz="4" w:space="0" w:color="auto"/>
              <w:right w:val="single" w:sz="4" w:space="0" w:color="auto"/>
            </w:tcBorders>
            <w:hideMark/>
          </w:tcPr>
          <w:p w14:paraId="2098A74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3</w:t>
            </w:r>
          </w:p>
        </w:tc>
      </w:tr>
      <w:tr w:rsidR="0088793D" w:rsidRPr="0088793D" w14:paraId="02ABFCB4"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4C9F2E6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w:t>
            </w:r>
          </w:p>
        </w:tc>
        <w:tc>
          <w:tcPr>
            <w:tcW w:w="9067" w:type="dxa"/>
            <w:gridSpan w:val="2"/>
            <w:tcBorders>
              <w:top w:val="single" w:sz="4" w:space="0" w:color="auto"/>
              <w:left w:val="single" w:sz="4" w:space="0" w:color="auto"/>
              <w:bottom w:val="single" w:sz="4" w:space="0" w:color="auto"/>
              <w:right w:val="single" w:sz="4" w:space="0" w:color="auto"/>
            </w:tcBorders>
            <w:hideMark/>
          </w:tcPr>
          <w:p w14:paraId="11C30BE5"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 xml:space="preserve">Variklio remontas </w:t>
            </w:r>
          </w:p>
        </w:tc>
      </w:tr>
      <w:tr w:rsidR="0088793D" w:rsidRPr="0088793D" w14:paraId="7221556E"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1B0A34D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w:t>
            </w:r>
          </w:p>
        </w:tc>
        <w:tc>
          <w:tcPr>
            <w:tcW w:w="7513" w:type="dxa"/>
            <w:tcBorders>
              <w:top w:val="single" w:sz="4" w:space="0" w:color="auto"/>
              <w:left w:val="single" w:sz="4" w:space="0" w:color="auto"/>
              <w:bottom w:val="single" w:sz="4" w:space="0" w:color="auto"/>
              <w:right w:val="single" w:sz="4" w:space="0" w:color="auto"/>
            </w:tcBorders>
            <w:hideMark/>
          </w:tcPr>
          <w:p w14:paraId="7199354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Alkūninio veleno riebokšlis (priekinis) su keitimu</w:t>
            </w:r>
          </w:p>
        </w:tc>
        <w:tc>
          <w:tcPr>
            <w:tcW w:w="1554" w:type="dxa"/>
            <w:tcBorders>
              <w:top w:val="single" w:sz="4" w:space="0" w:color="auto"/>
              <w:left w:val="single" w:sz="4" w:space="0" w:color="auto"/>
              <w:bottom w:val="single" w:sz="4" w:space="0" w:color="auto"/>
              <w:right w:val="single" w:sz="4" w:space="0" w:color="auto"/>
            </w:tcBorders>
            <w:hideMark/>
          </w:tcPr>
          <w:p w14:paraId="1D9EDA1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D759EB8"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03D75C3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w:t>
            </w:r>
          </w:p>
        </w:tc>
        <w:tc>
          <w:tcPr>
            <w:tcW w:w="7513" w:type="dxa"/>
            <w:tcBorders>
              <w:top w:val="single" w:sz="4" w:space="0" w:color="auto"/>
              <w:left w:val="single" w:sz="4" w:space="0" w:color="auto"/>
              <w:bottom w:val="single" w:sz="4" w:space="0" w:color="auto"/>
              <w:right w:val="single" w:sz="4" w:space="0" w:color="auto"/>
            </w:tcBorders>
            <w:noWrap/>
            <w:hideMark/>
          </w:tcPr>
          <w:p w14:paraId="77F887C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Alkūninio veleno riebokšlis (galinis) su keitimu</w:t>
            </w:r>
          </w:p>
        </w:tc>
        <w:tc>
          <w:tcPr>
            <w:tcW w:w="1554" w:type="dxa"/>
            <w:tcBorders>
              <w:top w:val="single" w:sz="4" w:space="0" w:color="auto"/>
              <w:left w:val="single" w:sz="4" w:space="0" w:color="auto"/>
              <w:bottom w:val="single" w:sz="4" w:space="0" w:color="auto"/>
              <w:right w:val="single" w:sz="4" w:space="0" w:color="auto"/>
            </w:tcBorders>
            <w:hideMark/>
          </w:tcPr>
          <w:p w14:paraId="147D140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2FA2EE6"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4456B45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1.3.</w:t>
            </w:r>
          </w:p>
        </w:tc>
        <w:tc>
          <w:tcPr>
            <w:tcW w:w="7513" w:type="dxa"/>
            <w:tcBorders>
              <w:top w:val="single" w:sz="4" w:space="0" w:color="auto"/>
              <w:left w:val="single" w:sz="4" w:space="0" w:color="auto"/>
              <w:bottom w:val="single" w:sz="4" w:space="0" w:color="auto"/>
              <w:right w:val="single" w:sz="4" w:space="0" w:color="auto"/>
            </w:tcBorders>
            <w:noWrap/>
            <w:hideMark/>
          </w:tcPr>
          <w:p w14:paraId="4D51299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Pagrindinio diržo ir aušinimo pompos (kompl.) su keitimu</w:t>
            </w:r>
          </w:p>
        </w:tc>
        <w:tc>
          <w:tcPr>
            <w:tcW w:w="1554" w:type="dxa"/>
            <w:tcBorders>
              <w:top w:val="single" w:sz="4" w:space="0" w:color="auto"/>
              <w:left w:val="single" w:sz="4" w:space="0" w:color="auto"/>
              <w:bottom w:val="single" w:sz="4" w:space="0" w:color="auto"/>
              <w:right w:val="single" w:sz="4" w:space="0" w:color="auto"/>
            </w:tcBorders>
            <w:hideMark/>
          </w:tcPr>
          <w:p w14:paraId="3DB6A58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EC9C4D9"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2E6001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1.4.</w:t>
            </w:r>
          </w:p>
        </w:tc>
        <w:tc>
          <w:tcPr>
            <w:tcW w:w="7513" w:type="dxa"/>
            <w:tcBorders>
              <w:top w:val="single" w:sz="4" w:space="0" w:color="auto"/>
              <w:left w:val="single" w:sz="4" w:space="0" w:color="auto"/>
              <w:bottom w:val="single" w:sz="4" w:space="0" w:color="auto"/>
              <w:right w:val="single" w:sz="4" w:space="0" w:color="auto"/>
            </w:tcBorders>
            <w:noWrap/>
            <w:hideMark/>
          </w:tcPr>
          <w:p w14:paraId="7C9FABE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Pagrindinio paskirstymo dirželio / grandinės guolis su keitimu</w:t>
            </w:r>
          </w:p>
        </w:tc>
        <w:tc>
          <w:tcPr>
            <w:tcW w:w="1554" w:type="dxa"/>
            <w:tcBorders>
              <w:top w:val="single" w:sz="4" w:space="0" w:color="auto"/>
              <w:left w:val="single" w:sz="4" w:space="0" w:color="auto"/>
              <w:bottom w:val="single" w:sz="4" w:space="0" w:color="auto"/>
              <w:right w:val="single" w:sz="4" w:space="0" w:color="auto"/>
            </w:tcBorders>
            <w:hideMark/>
          </w:tcPr>
          <w:p w14:paraId="1492CCD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0B0684D"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D91AA1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1.5.</w:t>
            </w:r>
          </w:p>
        </w:tc>
        <w:tc>
          <w:tcPr>
            <w:tcW w:w="7513" w:type="dxa"/>
            <w:tcBorders>
              <w:top w:val="single" w:sz="4" w:space="0" w:color="auto"/>
              <w:left w:val="single" w:sz="4" w:space="0" w:color="auto"/>
              <w:bottom w:val="single" w:sz="4" w:space="0" w:color="auto"/>
              <w:right w:val="single" w:sz="4" w:space="0" w:color="auto"/>
            </w:tcBorders>
            <w:noWrap/>
            <w:hideMark/>
          </w:tcPr>
          <w:p w14:paraId="583859A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Tepalo siurblys su keitimu</w:t>
            </w:r>
          </w:p>
        </w:tc>
        <w:tc>
          <w:tcPr>
            <w:tcW w:w="1554" w:type="dxa"/>
            <w:tcBorders>
              <w:top w:val="single" w:sz="4" w:space="0" w:color="auto"/>
              <w:left w:val="single" w:sz="4" w:space="0" w:color="auto"/>
              <w:bottom w:val="single" w:sz="4" w:space="0" w:color="auto"/>
              <w:right w:val="single" w:sz="4" w:space="0" w:color="auto"/>
            </w:tcBorders>
            <w:hideMark/>
          </w:tcPr>
          <w:p w14:paraId="04D529C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56E358B"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0A9DFD8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1.6.</w:t>
            </w:r>
          </w:p>
        </w:tc>
        <w:tc>
          <w:tcPr>
            <w:tcW w:w="7513" w:type="dxa"/>
            <w:tcBorders>
              <w:top w:val="single" w:sz="4" w:space="0" w:color="auto"/>
              <w:left w:val="single" w:sz="4" w:space="0" w:color="auto"/>
              <w:bottom w:val="single" w:sz="4" w:space="0" w:color="auto"/>
              <w:right w:val="single" w:sz="4" w:space="0" w:color="auto"/>
            </w:tcBorders>
            <w:noWrap/>
            <w:hideMark/>
          </w:tcPr>
          <w:p w14:paraId="6A132C2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Alkūninio veleno skriemulys su keitimu</w:t>
            </w:r>
          </w:p>
        </w:tc>
        <w:tc>
          <w:tcPr>
            <w:tcW w:w="1554" w:type="dxa"/>
            <w:tcBorders>
              <w:top w:val="single" w:sz="4" w:space="0" w:color="auto"/>
              <w:left w:val="single" w:sz="4" w:space="0" w:color="auto"/>
              <w:bottom w:val="single" w:sz="4" w:space="0" w:color="auto"/>
              <w:right w:val="single" w:sz="4" w:space="0" w:color="auto"/>
            </w:tcBorders>
            <w:hideMark/>
          </w:tcPr>
          <w:p w14:paraId="7C91EE4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FD76CF5"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008C7C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1.7.</w:t>
            </w:r>
          </w:p>
        </w:tc>
        <w:tc>
          <w:tcPr>
            <w:tcW w:w="7513" w:type="dxa"/>
            <w:tcBorders>
              <w:top w:val="single" w:sz="4" w:space="0" w:color="auto"/>
              <w:left w:val="single" w:sz="4" w:space="0" w:color="auto"/>
              <w:bottom w:val="single" w:sz="4" w:space="0" w:color="auto"/>
              <w:right w:val="single" w:sz="4" w:space="0" w:color="auto"/>
            </w:tcBorders>
            <w:noWrap/>
            <w:hideMark/>
          </w:tcPr>
          <w:p w14:paraId="1BE4CC3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 xml:space="preserve">Variklio diagnostika </w:t>
            </w:r>
          </w:p>
        </w:tc>
        <w:tc>
          <w:tcPr>
            <w:tcW w:w="1554" w:type="dxa"/>
            <w:tcBorders>
              <w:top w:val="single" w:sz="4" w:space="0" w:color="auto"/>
              <w:left w:val="single" w:sz="4" w:space="0" w:color="auto"/>
              <w:bottom w:val="single" w:sz="4" w:space="0" w:color="auto"/>
              <w:right w:val="single" w:sz="4" w:space="0" w:color="auto"/>
            </w:tcBorders>
            <w:hideMark/>
          </w:tcPr>
          <w:p w14:paraId="337A8F4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C45A1C3"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067BEED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1.8.</w:t>
            </w:r>
          </w:p>
        </w:tc>
        <w:tc>
          <w:tcPr>
            <w:tcW w:w="7513" w:type="dxa"/>
            <w:tcBorders>
              <w:top w:val="single" w:sz="4" w:space="0" w:color="auto"/>
              <w:left w:val="single" w:sz="4" w:space="0" w:color="auto"/>
              <w:bottom w:val="single" w:sz="4" w:space="0" w:color="auto"/>
              <w:right w:val="single" w:sz="4" w:space="0" w:color="auto"/>
            </w:tcBorders>
            <w:noWrap/>
          </w:tcPr>
          <w:p w14:paraId="5B87518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Alyvos filtras su keitimu</w:t>
            </w:r>
          </w:p>
        </w:tc>
        <w:tc>
          <w:tcPr>
            <w:tcW w:w="1554" w:type="dxa"/>
            <w:tcBorders>
              <w:top w:val="single" w:sz="4" w:space="0" w:color="auto"/>
              <w:left w:val="single" w:sz="4" w:space="0" w:color="auto"/>
              <w:bottom w:val="single" w:sz="4" w:space="0" w:color="auto"/>
              <w:right w:val="single" w:sz="4" w:space="0" w:color="auto"/>
            </w:tcBorders>
          </w:tcPr>
          <w:p w14:paraId="714E84B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4C2C877"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465BB4D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1.9.</w:t>
            </w:r>
          </w:p>
        </w:tc>
        <w:tc>
          <w:tcPr>
            <w:tcW w:w="7513" w:type="dxa"/>
            <w:tcBorders>
              <w:top w:val="single" w:sz="4" w:space="0" w:color="auto"/>
              <w:left w:val="single" w:sz="4" w:space="0" w:color="auto"/>
              <w:bottom w:val="single" w:sz="4" w:space="0" w:color="auto"/>
              <w:right w:val="single" w:sz="4" w:space="0" w:color="auto"/>
            </w:tcBorders>
            <w:noWrap/>
          </w:tcPr>
          <w:p w14:paraId="473597D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Oro filtras su keitimu</w:t>
            </w:r>
          </w:p>
        </w:tc>
        <w:tc>
          <w:tcPr>
            <w:tcW w:w="1554" w:type="dxa"/>
            <w:tcBorders>
              <w:top w:val="single" w:sz="4" w:space="0" w:color="auto"/>
              <w:left w:val="single" w:sz="4" w:space="0" w:color="auto"/>
              <w:bottom w:val="single" w:sz="4" w:space="0" w:color="auto"/>
              <w:right w:val="single" w:sz="4" w:space="0" w:color="auto"/>
            </w:tcBorders>
          </w:tcPr>
          <w:p w14:paraId="6E0DDC2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289C2E6"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5F91350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1.10.</w:t>
            </w:r>
          </w:p>
        </w:tc>
        <w:tc>
          <w:tcPr>
            <w:tcW w:w="7513" w:type="dxa"/>
            <w:tcBorders>
              <w:top w:val="single" w:sz="4" w:space="0" w:color="auto"/>
              <w:left w:val="single" w:sz="4" w:space="0" w:color="auto"/>
              <w:bottom w:val="single" w:sz="4" w:space="0" w:color="auto"/>
              <w:right w:val="single" w:sz="4" w:space="0" w:color="auto"/>
            </w:tcBorders>
            <w:noWrap/>
          </w:tcPr>
          <w:p w14:paraId="60AD19E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Salono filtras su keitimu</w:t>
            </w:r>
          </w:p>
        </w:tc>
        <w:tc>
          <w:tcPr>
            <w:tcW w:w="1554" w:type="dxa"/>
            <w:tcBorders>
              <w:top w:val="single" w:sz="4" w:space="0" w:color="auto"/>
              <w:left w:val="single" w:sz="4" w:space="0" w:color="auto"/>
              <w:bottom w:val="single" w:sz="4" w:space="0" w:color="auto"/>
              <w:right w:val="single" w:sz="4" w:space="0" w:color="auto"/>
            </w:tcBorders>
          </w:tcPr>
          <w:p w14:paraId="6BC869A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1FC2D71"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7A06B10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lastRenderedPageBreak/>
              <w:t>1.11.</w:t>
            </w:r>
          </w:p>
        </w:tc>
        <w:tc>
          <w:tcPr>
            <w:tcW w:w="7513" w:type="dxa"/>
            <w:tcBorders>
              <w:top w:val="single" w:sz="4" w:space="0" w:color="auto"/>
              <w:left w:val="single" w:sz="4" w:space="0" w:color="auto"/>
              <w:bottom w:val="single" w:sz="4" w:space="0" w:color="auto"/>
              <w:right w:val="single" w:sz="4" w:space="0" w:color="auto"/>
            </w:tcBorders>
            <w:noWrap/>
          </w:tcPr>
          <w:p w14:paraId="6DC1E0E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Kuro filtras su keitimu</w:t>
            </w:r>
          </w:p>
        </w:tc>
        <w:tc>
          <w:tcPr>
            <w:tcW w:w="1554" w:type="dxa"/>
            <w:tcBorders>
              <w:top w:val="single" w:sz="4" w:space="0" w:color="auto"/>
              <w:left w:val="single" w:sz="4" w:space="0" w:color="auto"/>
              <w:bottom w:val="single" w:sz="4" w:space="0" w:color="auto"/>
              <w:right w:val="single" w:sz="4" w:space="0" w:color="auto"/>
            </w:tcBorders>
          </w:tcPr>
          <w:p w14:paraId="41DD4DB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0DE9950"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22682377"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1.12.</w:t>
            </w:r>
          </w:p>
        </w:tc>
        <w:tc>
          <w:tcPr>
            <w:tcW w:w="7513" w:type="dxa"/>
            <w:tcBorders>
              <w:top w:val="single" w:sz="4" w:space="0" w:color="auto"/>
              <w:left w:val="single" w:sz="4" w:space="0" w:color="auto"/>
              <w:bottom w:val="single" w:sz="4" w:space="0" w:color="auto"/>
              <w:right w:val="single" w:sz="4" w:space="0" w:color="auto"/>
            </w:tcBorders>
            <w:noWrap/>
          </w:tcPr>
          <w:p w14:paraId="102556CA"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Alyvos keitimo intervalo nulinimas</w:t>
            </w:r>
          </w:p>
        </w:tc>
        <w:tc>
          <w:tcPr>
            <w:tcW w:w="1554" w:type="dxa"/>
            <w:tcBorders>
              <w:top w:val="single" w:sz="4" w:space="0" w:color="auto"/>
              <w:left w:val="single" w:sz="4" w:space="0" w:color="auto"/>
              <w:bottom w:val="single" w:sz="4" w:space="0" w:color="auto"/>
              <w:right w:val="single" w:sz="4" w:space="0" w:color="auto"/>
            </w:tcBorders>
          </w:tcPr>
          <w:p w14:paraId="037F2C99"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6D39807E"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36AC6097"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1.13.</w:t>
            </w:r>
          </w:p>
        </w:tc>
        <w:tc>
          <w:tcPr>
            <w:tcW w:w="7513" w:type="dxa"/>
            <w:tcBorders>
              <w:top w:val="single" w:sz="4" w:space="0" w:color="auto"/>
              <w:left w:val="single" w:sz="4" w:space="0" w:color="auto"/>
              <w:bottom w:val="single" w:sz="4" w:space="0" w:color="auto"/>
              <w:right w:val="single" w:sz="4" w:space="0" w:color="auto"/>
            </w:tcBorders>
            <w:noWrap/>
          </w:tcPr>
          <w:p w14:paraId="0E02421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Alyvos slėgio daviklis su keitimu</w:t>
            </w:r>
          </w:p>
        </w:tc>
        <w:tc>
          <w:tcPr>
            <w:tcW w:w="1554" w:type="dxa"/>
            <w:tcBorders>
              <w:top w:val="single" w:sz="4" w:space="0" w:color="auto"/>
              <w:left w:val="single" w:sz="4" w:space="0" w:color="auto"/>
              <w:bottom w:val="single" w:sz="4" w:space="0" w:color="auto"/>
              <w:right w:val="single" w:sz="4" w:space="0" w:color="auto"/>
            </w:tcBorders>
          </w:tcPr>
          <w:p w14:paraId="07AF5AC2"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37A250F8"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52034E9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1.14.</w:t>
            </w:r>
          </w:p>
        </w:tc>
        <w:tc>
          <w:tcPr>
            <w:tcW w:w="7513" w:type="dxa"/>
            <w:tcBorders>
              <w:top w:val="single" w:sz="4" w:space="0" w:color="auto"/>
              <w:left w:val="single" w:sz="4" w:space="0" w:color="auto"/>
              <w:bottom w:val="single" w:sz="4" w:space="0" w:color="auto"/>
              <w:right w:val="single" w:sz="4" w:space="0" w:color="auto"/>
            </w:tcBorders>
            <w:noWrap/>
          </w:tcPr>
          <w:p w14:paraId="63EA06F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Pakaitinimo žvakė su keitimu</w:t>
            </w:r>
          </w:p>
        </w:tc>
        <w:tc>
          <w:tcPr>
            <w:tcW w:w="1554" w:type="dxa"/>
            <w:tcBorders>
              <w:top w:val="single" w:sz="4" w:space="0" w:color="auto"/>
              <w:left w:val="single" w:sz="4" w:space="0" w:color="auto"/>
              <w:bottom w:val="single" w:sz="4" w:space="0" w:color="auto"/>
              <w:right w:val="single" w:sz="4" w:space="0" w:color="auto"/>
            </w:tcBorders>
          </w:tcPr>
          <w:p w14:paraId="241AEA7C"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359769D5"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6908FD3A"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1.15.</w:t>
            </w:r>
          </w:p>
        </w:tc>
        <w:tc>
          <w:tcPr>
            <w:tcW w:w="7513" w:type="dxa"/>
            <w:tcBorders>
              <w:top w:val="single" w:sz="4" w:space="0" w:color="auto"/>
              <w:left w:val="single" w:sz="4" w:space="0" w:color="auto"/>
              <w:bottom w:val="single" w:sz="4" w:space="0" w:color="auto"/>
              <w:right w:val="single" w:sz="4" w:space="0" w:color="auto"/>
            </w:tcBorders>
            <w:noWrap/>
          </w:tcPr>
          <w:p w14:paraId="18E790A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Įsiurbimo kolektoriaus slėgio daviklis su keitimu</w:t>
            </w:r>
          </w:p>
        </w:tc>
        <w:tc>
          <w:tcPr>
            <w:tcW w:w="1554" w:type="dxa"/>
            <w:tcBorders>
              <w:top w:val="single" w:sz="4" w:space="0" w:color="auto"/>
              <w:left w:val="single" w:sz="4" w:space="0" w:color="auto"/>
              <w:bottom w:val="single" w:sz="4" w:space="0" w:color="auto"/>
              <w:right w:val="single" w:sz="4" w:space="0" w:color="auto"/>
            </w:tcBorders>
          </w:tcPr>
          <w:p w14:paraId="06A651A9"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6F83BBC8"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0CC3D50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w:t>
            </w:r>
          </w:p>
        </w:tc>
        <w:tc>
          <w:tcPr>
            <w:tcW w:w="9067" w:type="dxa"/>
            <w:gridSpan w:val="2"/>
            <w:tcBorders>
              <w:top w:val="single" w:sz="4" w:space="0" w:color="auto"/>
              <w:left w:val="single" w:sz="4" w:space="0" w:color="auto"/>
              <w:bottom w:val="single" w:sz="4" w:space="0" w:color="auto"/>
              <w:right w:val="single" w:sz="4" w:space="0" w:color="auto"/>
            </w:tcBorders>
            <w:hideMark/>
          </w:tcPr>
          <w:p w14:paraId="4FCFBC9D"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 xml:space="preserve">Maitinimo sistemos remontas </w:t>
            </w:r>
          </w:p>
        </w:tc>
      </w:tr>
      <w:tr w:rsidR="0088793D" w:rsidRPr="0088793D" w14:paraId="46B065E5"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2BC7E55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2.1.</w:t>
            </w:r>
          </w:p>
        </w:tc>
        <w:tc>
          <w:tcPr>
            <w:tcW w:w="7513" w:type="dxa"/>
            <w:tcBorders>
              <w:top w:val="single" w:sz="4" w:space="0" w:color="auto"/>
              <w:left w:val="single" w:sz="4" w:space="0" w:color="auto"/>
              <w:bottom w:val="single" w:sz="4" w:space="0" w:color="auto"/>
              <w:right w:val="single" w:sz="4" w:space="0" w:color="auto"/>
            </w:tcBorders>
            <w:noWrap/>
            <w:hideMark/>
          </w:tcPr>
          <w:p w14:paraId="2EB4F91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Aukšto slėgio kuro siurblys su keitimu</w:t>
            </w:r>
          </w:p>
        </w:tc>
        <w:tc>
          <w:tcPr>
            <w:tcW w:w="1554" w:type="dxa"/>
            <w:tcBorders>
              <w:top w:val="single" w:sz="4" w:space="0" w:color="auto"/>
              <w:left w:val="single" w:sz="4" w:space="0" w:color="auto"/>
              <w:bottom w:val="single" w:sz="4" w:space="0" w:color="auto"/>
              <w:right w:val="single" w:sz="4" w:space="0" w:color="auto"/>
            </w:tcBorders>
            <w:hideMark/>
          </w:tcPr>
          <w:p w14:paraId="6FC3D43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234EF2A"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841D30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2.2.</w:t>
            </w:r>
          </w:p>
        </w:tc>
        <w:tc>
          <w:tcPr>
            <w:tcW w:w="7513" w:type="dxa"/>
            <w:tcBorders>
              <w:top w:val="single" w:sz="4" w:space="0" w:color="auto"/>
              <w:left w:val="single" w:sz="4" w:space="0" w:color="auto"/>
              <w:bottom w:val="single" w:sz="4" w:space="0" w:color="auto"/>
              <w:right w:val="single" w:sz="4" w:space="0" w:color="auto"/>
            </w:tcBorders>
            <w:noWrap/>
            <w:hideMark/>
          </w:tcPr>
          <w:p w14:paraId="104A001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Purkštukų patikra, diagnostika</w:t>
            </w:r>
          </w:p>
        </w:tc>
        <w:tc>
          <w:tcPr>
            <w:tcW w:w="1554" w:type="dxa"/>
            <w:tcBorders>
              <w:top w:val="single" w:sz="4" w:space="0" w:color="auto"/>
              <w:left w:val="single" w:sz="4" w:space="0" w:color="auto"/>
              <w:bottom w:val="single" w:sz="4" w:space="0" w:color="auto"/>
              <w:right w:val="single" w:sz="4" w:space="0" w:color="auto"/>
            </w:tcBorders>
            <w:hideMark/>
          </w:tcPr>
          <w:p w14:paraId="01F2946E"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76222588"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53C808B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2.3.</w:t>
            </w:r>
          </w:p>
        </w:tc>
        <w:tc>
          <w:tcPr>
            <w:tcW w:w="7513" w:type="dxa"/>
            <w:tcBorders>
              <w:top w:val="single" w:sz="4" w:space="0" w:color="auto"/>
              <w:left w:val="single" w:sz="4" w:space="0" w:color="auto"/>
              <w:bottom w:val="single" w:sz="4" w:space="0" w:color="auto"/>
              <w:right w:val="single" w:sz="4" w:space="0" w:color="auto"/>
            </w:tcBorders>
            <w:noWrap/>
            <w:hideMark/>
          </w:tcPr>
          <w:p w14:paraId="3C03E30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Purkštukai su keitimu</w:t>
            </w:r>
          </w:p>
        </w:tc>
        <w:tc>
          <w:tcPr>
            <w:tcW w:w="1554" w:type="dxa"/>
            <w:tcBorders>
              <w:top w:val="single" w:sz="4" w:space="0" w:color="auto"/>
              <w:left w:val="single" w:sz="4" w:space="0" w:color="auto"/>
              <w:bottom w:val="single" w:sz="4" w:space="0" w:color="auto"/>
              <w:right w:val="single" w:sz="4" w:space="0" w:color="auto"/>
            </w:tcBorders>
            <w:hideMark/>
          </w:tcPr>
          <w:p w14:paraId="7C2A198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F745CE6"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1706DC5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2.4.</w:t>
            </w:r>
          </w:p>
        </w:tc>
        <w:tc>
          <w:tcPr>
            <w:tcW w:w="7513" w:type="dxa"/>
            <w:tcBorders>
              <w:top w:val="single" w:sz="4" w:space="0" w:color="auto"/>
              <w:left w:val="single" w:sz="4" w:space="0" w:color="auto"/>
              <w:bottom w:val="single" w:sz="4" w:space="0" w:color="auto"/>
              <w:right w:val="single" w:sz="4" w:space="0" w:color="auto"/>
            </w:tcBorders>
            <w:noWrap/>
            <w:hideMark/>
          </w:tcPr>
          <w:p w14:paraId="7D402B9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Turbina su keitimu</w:t>
            </w:r>
          </w:p>
        </w:tc>
        <w:tc>
          <w:tcPr>
            <w:tcW w:w="1554" w:type="dxa"/>
            <w:tcBorders>
              <w:top w:val="single" w:sz="4" w:space="0" w:color="auto"/>
              <w:left w:val="single" w:sz="4" w:space="0" w:color="auto"/>
              <w:bottom w:val="single" w:sz="4" w:space="0" w:color="auto"/>
              <w:right w:val="single" w:sz="4" w:space="0" w:color="auto"/>
            </w:tcBorders>
            <w:hideMark/>
          </w:tcPr>
          <w:p w14:paraId="21D5BB0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B88285C"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4E1CB23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2.5.</w:t>
            </w:r>
          </w:p>
        </w:tc>
        <w:tc>
          <w:tcPr>
            <w:tcW w:w="7513" w:type="dxa"/>
            <w:tcBorders>
              <w:top w:val="single" w:sz="4" w:space="0" w:color="auto"/>
              <w:left w:val="single" w:sz="4" w:space="0" w:color="auto"/>
              <w:bottom w:val="single" w:sz="4" w:space="0" w:color="auto"/>
              <w:right w:val="single" w:sz="4" w:space="0" w:color="auto"/>
            </w:tcBorders>
            <w:noWrap/>
            <w:hideMark/>
          </w:tcPr>
          <w:p w14:paraId="3DEE50A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Kuro siurblys su keitimu</w:t>
            </w:r>
          </w:p>
        </w:tc>
        <w:tc>
          <w:tcPr>
            <w:tcW w:w="1554" w:type="dxa"/>
            <w:tcBorders>
              <w:top w:val="single" w:sz="4" w:space="0" w:color="auto"/>
              <w:left w:val="single" w:sz="4" w:space="0" w:color="auto"/>
              <w:bottom w:val="single" w:sz="4" w:space="0" w:color="auto"/>
              <w:right w:val="single" w:sz="4" w:space="0" w:color="auto"/>
            </w:tcBorders>
            <w:hideMark/>
          </w:tcPr>
          <w:p w14:paraId="7A98307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3704C18"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7181373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2.6.</w:t>
            </w:r>
          </w:p>
        </w:tc>
        <w:tc>
          <w:tcPr>
            <w:tcW w:w="7513" w:type="dxa"/>
            <w:tcBorders>
              <w:top w:val="single" w:sz="4" w:space="0" w:color="auto"/>
              <w:left w:val="single" w:sz="4" w:space="0" w:color="auto"/>
              <w:bottom w:val="single" w:sz="4" w:space="0" w:color="auto"/>
              <w:right w:val="single" w:sz="4" w:space="0" w:color="auto"/>
            </w:tcBorders>
            <w:noWrap/>
          </w:tcPr>
          <w:p w14:paraId="0531665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El. vožtuvas (slėgio reguliatorius) su keitimu</w:t>
            </w:r>
          </w:p>
        </w:tc>
        <w:tc>
          <w:tcPr>
            <w:tcW w:w="1554" w:type="dxa"/>
            <w:tcBorders>
              <w:top w:val="single" w:sz="4" w:space="0" w:color="auto"/>
              <w:left w:val="single" w:sz="4" w:space="0" w:color="auto"/>
              <w:bottom w:val="single" w:sz="4" w:space="0" w:color="auto"/>
              <w:right w:val="single" w:sz="4" w:space="0" w:color="auto"/>
            </w:tcBorders>
          </w:tcPr>
          <w:p w14:paraId="532F2A2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CFB007C"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1624043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2.7.</w:t>
            </w:r>
          </w:p>
        </w:tc>
        <w:tc>
          <w:tcPr>
            <w:tcW w:w="7513" w:type="dxa"/>
            <w:tcBorders>
              <w:top w:val="single" w:sz="4" w:space="0" w:color="auto"/>
              <w:left w:val="single" w:sz="4" w:space="0" w:color="auto"/>
              <w:bottom w:val="single" w:sz="4" w:space="0" w:color="auto"/>
              <w:right w:val="single" w:sz="4" w:space="0" w:color="auto"/>
            </w:tcBorders>
            <w:noWrap/>
          </w:tcPr>
          <w:p w14:paraId="7EC2A77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Akumuliatorius su keitimu</w:t>
            </w:r>
          </w:p>
        </w:tc>
        <w:tc>
          <w:tcPr>
            <w:tcW w:w="1554" w:type="dxa"/>
            <w:tcBorders>
              <w:top w:val="single" w:sz="4" w:space="0" w:color="auto"/>
              <w:left w:val="single" w:sz="4" w:space="0" w:color="auto"/>
              <w:bottom w:val="single" w:sz="4" w:space="0" w:color="auto"/>
              <w:right w:val="single" w:sz="4" w:space="0" w:color="auto"/>
            </w:tcBorders>
          </w:tcPr>
          <w:p w14:paraId="0C9F793E"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A11201F"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244E816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2.8.</w:t>
            </w:r>
          </w:p>
        </w:tc>
        <w:tc>
          <w:tcPr>
            <w:tcW w:w="7513" w:type="dxa"/>
            <w:tcBorders>
              <w:top w:val="single" w:sz="4" w:space="0" w:color="auto"/>
              <w:left w:val="single" w:sz="4" w:space="0" w:color="auto"/>
              <w:bottom w:val="single" w:sz="4" w:space="0" w:color="auto"/>
              <w:right w:val="single" w:sz="4" w:space="0" w:color="auto"/>
            </w:tcBorders>
            <w:noWrap/>
          </w:tcPr>
          <w:p w14:paraId="72C6CC3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Starteris su keitimu</w:t>
            </w:r>
          </w:p>
        </w:tc>
        <w:tc>
          <w:tcPr>
            <w:tcW w:w="1554" w:type="dxa"/>
            <w:tcBorders>
              <w:top w:val="single" w:sz="4" w:space="0" w:color="auto"/>
              <w:left w:val="single" w:sz="4" w:space="0" w:color="auto"/>
              <w:bottom w:val="single" w:sz="4" w:space="0" w:color="auto"/>
              <w:right w:val="single" w:sz="4" w:space="0" w:color="auto"/>
            </w:tcBorders>
          </w:tcPr>
          <w:p w14:paraId="4F945F1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1372B09"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4E09F72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2.9.</w:t>
            </w:r>
          </w:p>
        </w:tc>
        <w:tc>
          <w:tcPr>
            <w:tcW w:w="7513" w:type="dxa"/>
            <w:tcBorders>
              <w:top w:val="single" w:sz="4" w:space="0" w:color="auto"/>
              <w:left w:val="single" w:sz="4" w:space="0" w:color="auto"/>
              <w:bottom w:val="single" w:sz="4" w:space="0" w:color="auto"/>
              <w:right w:val="single" w:sz="4" w:space="0" w:color="auto"/>
            </w:tcBorders>
            <w:noWrap/>
          </w:tcPr>
          <w:p w14:paraId="6F5BDF0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Saugikliai su keitimu</w:t>
            </w:r>
          </w:p>
        </w:tc>
        <w:tc>
          <w:tcPr>
            <w:tcW w:w="1554" w:type="dxa"/>
            <w:tcBorders>
              <w:top w:val="single" w:sz="4" w:space="0" w:color="auto"/>
              <w:left w:val="single" w:sz="4" w:space="0" w:color="auto"/>
              <w:bottom w:val="single" w:sz="4" w:space="0" w:color="auto"/>
              <w:right w:val="single" w:sz="4" w:space="0" w:color="auto"/>
            </w:tcBorders>
          </w:tcPr>
          <w:p w14:paraId="3288B29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2631F89"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C7AC13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3.</w:t>
            </w:r>
          </w:p>
        </w:tc>
        <w:tc>
          <w:tcPr>
            <w:tcW w:w="9067" w:type="dxa"/>
            <w:gridSpan w:val="2"/>
            <w:tcBorders>
              <w:top w:val="single" w:sz="4" w:space="0" w:color="auto"/>
              <w:left w:val="single" w:sz="4" w:space="0" w:color="auto"/>
              <w:bottom w:val="single" w:sz="4" w:space="0" w:color="auto"/>
              <w:right w:val="single" w:sz="4" w:space="0" w:color="auto"/>
            </w:tcBorders>
            <w:hideMark/>
          </w:tcPr>
          <w:p w14:paraId="0C548AF2"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Deginių išmetimo sistemos remontas</w:t>
            </w:r>
            <w:r w:rsidRPr="0088793D">
              <w:rPr>
                <w:rFonts w:ascii="Times New Roman" w:hAnsi="Times New Roman" w:cs="Times New Roman"/>
                <w:color w:val="000000"/>
                <w:sz w:val="24"/>
                <w:szCs w:val="24"/>
              </w:rPr>
              <w:t xml:space="preserve"> </w:t>
            </w:r>
          </w:p>
        </w:tc>
      </w:tr>
      <w:tr w:rsidR="0088793D" w:rsidRPr="0088793D" w14:paraId="70784198"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4FBD9865" w14:textId="77777777" w:rsidR="0088793D" w:rsidRPr="0088793D" w:rsidRDefault="0088793D" w:rsidP="0088793D">
            <w:pPr>
              <w:autoSpaceDE w:val="0"/>
              <w:autoSpaceDN w:val="0"/>
              <w:adjustRightInd w:val="0"/>
              <w:rPr>
                <w:rFonts w:ascii="Times New Roman" w:hAnsi="Times New Roman" w:cs="Times New Roman"/>
                <w:color w:val="FF0000"/>
                <w:sz w:val="24"/>
                <w:szCs w:val="24"/>
              </w:rPr>
            </w:pPr>
            <w:r w:rsidRPr="0088793D">
              <w:rPr>
                <w:rFonts w:ascii="Times New Roman" w:hAnsi="Times New Roman" w:cs="Times New Roman"/>
                <w:color w:val="000000"/>
                <w:sz w:val="24"/>
                <w:szCs w:val="24"/>
              </w:rPr>
              <w:t>3.1.</w:t>
            </w:r>
          </w:p>
        </w:tc>
        <w:tc>
          <w:tcPr>
            <w:tcW w:w="7513" w:type="dxa"/>
            <w:tcBorders>
              <w:top w:val="single" w:sz="4" w:space="0" w:color="auto"/>
              <w:left w:val="single" w:sz="4" w:space="0" w:color="auto"/>
              <w:bottom w:val="single" w:sz="4" w:space="0" w:color="auto"/>
              <w:right w:val="single" w:sz="4" w:space="0" w:color="auto"/>
            </w:tcBorders>
            <w:noWrap/>
            <w:hideMark/>
          </w:tcPr>
          <w:p w14:paraId="378C3B6D" w14:textId="77777777" w:rsidR="0088793D" w:rsidRPr="0088793D" w:rsidRDefault="0088793D" w:rsidP="0088793D">
            <w:pPr>
              <w:autoSpaceDE w:val="0"/>
              <w:autoSpaceDN w:val="0"/>
              <w:adjustRightInd w:val="0"/>
              <w:rPr>
                <w:rFonts w:ascii="Times New Roman" w:hAnsi="Times New Roman" w:cs="Times New Roman"/>
                <w:color w:val="FF0000"/>
                <w:sz w:val="24"/>
                <w:szCs w:val="24"/>
              </w:rPr>
            </w:pPr>
            <w:r w:rsidRPr="0088793D">
              <w:rPr>
                <w:rFonts w:ascii="Times New Roman" w:hAnsi="Times New Roman" w:cs="Times New Roman"/>
                <w:color w:val="000000"/>
                <w:sz w:val="24"/>
                <w:szCs w:val="24"/>
              </w:rPr>
              <w:t>Išmetamųjų dujų filtras (bakelis-DPF / katalizatorius) su keitimu</w:t>
            </w:r>
          </w:p>
        </w:tc>
        <w:tc>
          <w:tcPr>
            <w:tcW w:w="1554" w:type="dxa"/>
            <w:tcBorders>
              <w:top w:val="single" w:sz="4" w:space="0" w:color="auto"/>
              <w:left w:val="single" w:sz="4" w:space="0" w:color="auto"/>
              <w:bottom w:val="single" w:sz="4" w:space="0" w:color="auto"/>
              <w:right w:val="single" w:sz="4" w:space="0" w:color="auto"/>
            </w:tcBorders>
            <w:hideMark/>
          </w:tcPr>
          <w:p w14:paraId="19D08B2F" w14:textId="77777777" w:rsidR="0088793D" w:rsidRPr="0088793D" w:rsidRDefault="0088793D" w:rsidP="0088793D">
            <w:pPr>
              <w:autoSpaceDE w:val="0"/>
              <w:autoSpaceDN w:val="0"/>
              <w:adjustRightInd w:val="0"/>
              <w:jc w:val="center"/>
              <w:rPr>
                <w:rFonts w:ascii="Times New Roman" w:hAnsi="Times New Roman" w:cs="Times New Roman"/>
                <w:color w:val="FF0000"/>
                <w:sz w:val="24"/>
                <w:szCs w:val="24"/>
              </w:rPr>
            </w:pPr>
            <w:r w:rsidRPr="0088793D">
              <w:rPr>
                <w:rFonts w:ascii="Times New Roman" w:hAnsi="Times New Roman" w:cs="Times New Roman"/>
                <w:color w:val="000000"/>
                <w:sz w:val="24"/>
                <w:szCs w:val="24"/>
              </w:rPr>
              <w:t>vnt.</w:t>
            </w:r>
          </w:p>
        </w:tc>
      </w:tr>
      <w:tr w:rsidR="0088793D" w:rsidRPr="0088793D" w14:paraId="694FB7BC"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507954E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3.2.</w:t>
            </w:r>
          </w:p>
        </w:tc>
        <w:tc>
          <w:tcPr>
            <w:tcW w:w="7513" w:type="dxa"/>
            <w:tcBorders>
              <w:top w:val="single" w:sz="4" w:space="0" w:color="auto"/>
              <w:left w:val="single" w:sz="4" w:space="0" w:color="auto"/>
              <w:bottom w:val="single" w:sz="4" w:space="0" w:color="auto"/>
              <w:right w:val="single" w:sz="4" w:space="0" w:color="auto"/>
            </w:tcBorders>
            <w:noWrap/>
            <w:hideMark/>
          </w:tcPr>
          <w:p w14:paraId="59BB4FA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EGR vožtuvas su keitimu</w:t>
            </w:r>
          </w:p>
        </w:tc>
        <w:tc>
          <w:tcPr>
            <w:tcW w:w="1554" w:type="dxa"/>
            <w:tcBorders>
              <w:top w:val="single" w:sz="4" w:space="0" w:color="auto"/>
              <w:left w:val="single" w:sz="4" w:space="0" w:color="auto"/>
              <w:bottom w:val="single" w:sz="4" w:space="0" w:color="auto"/>
              <w:right w:val="single" w:sz="4" w:space="0" w:color="auto"/>
            </w:tcBorders>
            <w:hideMark/>
          </w:tcPr>
          <w:p w14:paraId="01EC824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8A6E79D"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3248997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3.3.</w:t>
            </w:r>
          </w:p>
        </w:tc>
        <w:tc>
          <w:tcPr>
            <w:tcW w:w="7513" w:type="dxa"/>
            <w:tcBorders>
              <w:top w:val="single" w:sz="4" w:space="0" w:color="auto"/>
              <w:left w:val="single" w:sz="4" w:space="0" w:color="auto"/>
              <w:bottom w:val="single" w:sz="4" w:space="0" w:color="auto"/>
              <w:right w:val="single" w:sz="4" w:space="0" w:color="auto"/>
            </w:tcBorders>
            <w:noWrap/>
          </w:tcPr>
          <w:p w14:paraId="26353A5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Ad-Blue sistemos remontas ir keitimas</w:t>
            </w:r>
          </w:p>
        </w:tc>
        <w:tc>
          <w:tcPr>
            <w:tcW w:w="1554" w:type="dxa"/>
            <w:tcBorders>
              <w:top w:val="single" w:sz="4" w:space="0" w:color="auto"/>
              <w:left w:val="single" w:sz="4" w:space="0" w:color="auto"/>
              <w:bottom w:val="single" w:sz="4" w:space="0" w:color="auto"/>
              <w:right w:val="single" w:sz="4" w:space="0" w:color="auto"/>
            </w:tcBorders>
          </w:tcPr>
          <w:p w14:paraId="630CAF1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D002303"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36106A7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w:t>
            </w:r>
          </w:p>
        </w:tc>
        <w:tc>
          <w:tcPr>
            <w:tcW w:w="9067" w:type="dxa"/>
            <w:gridSpan w:val="2"/>
            <w:tcBorders>
              <w:top w:val="single" w:sz="4" w:space="0" w:color="auto"/>
              <w:left w:val="single" w:sz="4" w:space="0" w:color="auto"/>
              <w:bottom w:val="single" w:sz="4" w:space="0" w:color="auto"/>
              <w:right w:val="single" w:sz="4" w:space="0" w:color="auto"/>
            </w:tcBorders>
            <w:hideMark/>
          </w:tcPr>
          <w:p w14:paraId="2ED06D5C"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 xml:space="preserve">Aušinimo sistemos remontas </w:t>
            </w:r>
          </w:p>
        </w:tc>
      </w:tr>
      <w:tr w:rsidR="0088793D" w:rsidRPr="0088793D" w14:paraId="0DE8F30D"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594BF39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4.1.</w:t>
            </w:r>
          </w:p>
        </w:tc>
        <w:tc>
          <w:tcPr>
            <w:tcW w:w="7513" w:type="dxa"/>
            <w:tcBorders>
              <w:top w:val="single" w:sz="4" w:space="0" w:color="auto"/>
              <w:left w:val="single" w:sz="4" w:space="0" w:color="auto"/>
              <w:bottom w:val="single" w:sz="4" w:space="0" w:color="auto"/>
              <w:right w:val="single" w:sz="4" w:space="0" w:color="auto"/>
            </w:tcBorders>
            <w:noWrap/>
            <w:hideMark/>
          </w:tcPr>
          <w:p w14:paraId="51CCEF5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Ventiliatorius su keitimu</w:t>
            </w:r>
          </w:p>
        </w:tc>
        <w:tc>
          <w:tcPr>
            <w:tcW w:w="1554" w:type="dxa"/>
            <w:tcBorders>
              <w:top w:val="single" w:sz="4" w:space="0" w:color="auto"/>
              <w:left w:val="single" w:sz="4" w:space="0" w:color="auto"/>
              <w:bottom w:val="single" w:sz="4" w:space="0" w:color="auto"/>
              <w:right w:val="single" w:sz="4" w:space="0" w:color="auto"/>
            </w:tcBorders>
            <w:hideMark/>
          </w:tcPr>
          <w:p w14:paraId="3E062C9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C09B0B1"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3CC0DF9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4.2.</w:t>
            </w:r>
          </w:p>
        </w:tc>
        <w:tc>
          <w:tcPr>
            <w:tcW w:w="7513" w:type="dxa"/>
            <w:tcBorders>
              <w:top w:val="single" w:sz="4" w:space="0" w:color="auto"/>
              <w:left w:val="single" w:sz="4" w:space="0" w:color="auto"/>
              <w:bottom w:val="single" w:sz="4" w:space="0" w:color="auto"/>
              <w:right w:val="single" w:sz="4" w:space="0" w:color="auto"/>
            </w:tcBorders>
            <w:noWrap/>
            <w:hideMark/>
          </w:tcPr>
          <w:p w14:paraId="4E4D66B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Salono šildymo ventiliatoriaus (kompl.) su keitimu</w:t>
            </w:r>
          </w:p>
        </w:tc>
        <w:tc>
          <w:tcPr>
            <w:tcW w:w="1554" w:type="dxa"/>
            <w:tcBorders>
              <w:top w:val="single" w:sz="4" w:space="0" w:color="auto"/>
              <w:left w:val="single" w:sz="4" w:space="0" w:color="auto"/>
              <w:bottom w:val="single" w:sz="4" w:space="0" w:color="auto"/>
              <w:right w:val="single" w:sz="4" w:space="0" w:color="auto"/>
            </w:tcBorders>
            <w:hideMark/>
          </w:tcPr>
          <w:p w14:paraId="0A6B28D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6516FA9"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2ACC5D2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4.3.</w:t>
            </w:r>
          </w:p>
        </w:tc>
        <w:tc>
          <w:tcPr>
            <w:tcW w:w="7513" w:type="dxa"/>
            <w:tcBorders>
              <w:top w:val="single" w:sz="4" w:space="0" w:color="auto"/>
              <w:left w:val="single" w:sz="4" w:space="0" w:color="auto"/>
              <w:bottom w:val="single" w:sz="4" w:space="0" w:color="auto"/>
              <w:right w:val="single" w:sz="4" w:space="0" w:color="auto"/>
            </w:tcBorders>
            <w:noWrap/>
          </w:tcPr>
          <w:p w14:paraId="7D1F703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Termostatas su keitimu</w:t>
            </w:r>
          </w:p>
        </w:tc>
        <w:tc>
          <w:tcPr>
            <w:tcW w:w="1554" w:type="dxa"/>
            <w:tcBorders>
              <w:top w:val="single" w:sz="4" w:space="0" w:color="auto"/>
              <w:left w:val="single" w:sz="4" w:space="0" w:color="auto"/>
              <w:bottom w:val="single" w:sz="4" w:space="0" w:color="auto"/>
              <w:right w:val="single" w:sz="4" w:space="0" w:color="auto"/>
            </w:tcBorders>
          </w:tcPr>
          <w:p w14:paraId="3A22061E"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AB63C59"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3D357A2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4.4.</w:t>
            </w:r>
          </w:p>
        </w:tc>
        <w:tc>
          <w:tcPr>
            <w:tcW w:w="7513" w:type="dxa"/>
            <w:tcBorders>
              <w:top w:val="single" w:sz="4" w:space="0" w:color="auto"/>
              <w:left w:val="single" w:sz="4" w:space="0" w:color="auto"/>
              <w:bottom w:val="single" w:sz="4" w:space="0" w:color="auto"/>
              <w:right w:val="single" w:sz="4" w:space="0" w:color="auto"/>
            </w:tcBorders>
            <w:noWrap/>
          </w:tcPr>
          <w:p w14:paraId="479C79F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Vandens pompa su keitimu</w:t>
            </w:r>
          </w:p>
        </w:tc>
        <w:tc>
          <w:tcPr>
            <w:tcW w:w="1554" w:type="dxa"/>
            <w:tcBorders>
              <w:top w:val="single" w:sz="4" w:space="0" w:color="auto"/>
              <w:left w:val="single" w:sz="4" w:space="0" w:color="auto"/>
              <w:bottom w:val="single" w:sz="4" w:space="0" w:color="auto"/>
              <w:right w:val="single" w:sz="4" w:space="0" w:color="auto"/>
            </w:tcBorders>
          </w:tcPr>
          <w:p w14:paraId="58FF06D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BF07F8E"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4C35FEC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4.5.</w:t>
            </w:r>
          </w:p>
        </w:tc>
        <w:tc>
          <w:tcPr>
            <w:tcW w:w="7513" w:type="dxa"/>
            <w:tcBorders>
              <w:top w:val="single" w:sz="4" w:space="0" w:color="auto"/>
              <w:left w:val="single" w:sz="4" w:space="0" w:color="auto"/>
              <w:bottom w:val="single" w:sz="4" w:space="0" w:color="auto"/>
              <w:right w:val="single" w:sz="4" w:space="0" w:color="auto"/>
            </w:tcBorders>
            <w:noWrap/>
          </w:tcPr>
          <w:p w14:paraId="4E7C912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Radiatorius su keitimu</w:t>
            </w:r>
          </w:p>
        </w:tc>
        <w:tc>
          <w:tcPr>
            <w:tcW w:w="1554" w:type="dxa"/>
            <w:tcBorders>
              <w:top w:val="single" w:sz="4" w:space="0" w:color="auto"/>
              <w:left w:val="single" w:sz="4" w:space="0" w:color="auto"/>
              <w:bottom w:val="single" w:sz="4" w:space="0" w:color="auto"/>
              <w:right w:val="single" w:sz="4" w:space="0" w:color="auto"/>
            </w:tcBorders>
          </w:tcPr>
          <w:p w14:paraId="1BD8819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8541553"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345A548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4.6.</w:t>
            </w:r>
          </w:p>
        </w:tc>
        <w:tc>
          <w:tcPr>
            <w:tcW w:w="7513" w:type="dxa"/>
            <w:tcBorders>
              <w:top w:val="single" w:sz="4" w:space="0" w:color="auto"/>
              <w:left w:val="single" w:sz="4" w:space="0" w:color="auto"/>
              <w:bottom w:val="single" w:sz="4" w:space="0" w:color="auto"/>
              <w:right w:val="single" w:sz="4" w:space="0" w:color="auto"/>
            </w:tcBorders>
            <w:noWrap/>
          </w:tcPr>
          <w:p w14:paraId="0869DF7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Žarnos su keitimu</w:t>
            </w:r>
          </w:p>
        </w:tc>
        <w:tc>
          <w:tcPr>
            <w:tcW w:w="1554" w:type="dxa"/>
            <w:tcBorders>
              <w:top w:val="single" w:sz="4" w:space="0" w:color="auto"/>
              <w:left w:val="single" w:sz="4" w:space="0" w:color="auto"/>
              <w:bottom w:val="single" w:sz="4" w:space="0" w:color="auto"/>
              <w:right w:val="single" w:sz="4" w:space="0" w:color="auto"/>
            </w:tcBorders>
          </w:tcPr>
          <w:p w14:paraId="60AEADF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61FA7D1"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3CC2E70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4.7.</w:t>
            </w:r>
          </w:p>
        </w:tc>
        <w:tc>
          <w:tcPr>
            <w:tcW w:w="7513" w:type="dxa"/>
            <w:tcBorders>
              <w:top w:val="single" w:sz="4" w:space="0" w:color="auto"/>
              <w:left w:val="single" w:sz="4" w:space="0" w:color="auto"/>
              <w:bottom w:val="single" w:sz="4" w:space="0" w:color="auto"/>
              <w:right w:val="single" w:sz="4" w:space="0" w:color="auto"/>
            </w:tcBorders>
            <w:noWrap/>
          </w:tcPr>
          <w:p w14:paraId="1C258AC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Temperatūriniai davikliai su keitimu</w:t>
            </w:r>
          </w:p>
        </w:tc>
        <w:tc>
          <w:tcPr>
            <w:tcW w:w="1554" w:type="dxa"/>
            <w:tcBorders>
              <w:top w:val="single" w:sz="4" w:space="0" w:color="auto"/>
              <w:left w:val="single" w:sz="4" w:space="0" w:color="auto"/>
              <w:bottom w:val="single" w:sz="4" w:space="0" w:color="auto"/>
              <w:right w:val="single" w:sz="4" w:space="0" w:color="auto"/>
            </w:tcBorders>
          </w:tcPr>
          <w:p w14:paraId="674AA81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C7492F0"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775C38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5.</w:t>
            </w:r>
          </w:p>
        </w:tc>
        <w:tc>
          <w:tcPr>
            <w:tcW w:w="9067" w:type="dxa"/>
            <w:gridSpan w:val="2"/>
            <w:tcBorders>
              <w:top w:val="single" w:sz="4" w:space="0" w:color="auto"/>
              <w:left w:val="single" w:sz="4" w:space="0" w:color="auto"/>
              <w:bottom w:val="single" w:sz="4" w:space="0" w:color="auto"/>
              <w:right w:val="single" w:sz="4" w:space="0" w:color="auto"/>
            </w:tcBorders>
            <w:hideMark/>
          </w:tcPr>
          <w:p w14:paraId="7BDA301C"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Pavarų dėžė</w:t>
            </w:r>
          </w:p>
        </w:tc>
      </w:tr>
      <w:tr w:rsidR="0088793D" w:rsidRPr="0088793D" w14:paraId="4106EB27"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1F35E94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5.1.</w:t>
            </w:r>
          </w:p>
        </w:tc>
        <w:tc>
          <w:tcPr>
            <w:tcW w:w="7513" w:type="dxa"/>
            <w:tcBorders>
              <w:top w:val="single" w:sz="4" w:space="0" w:color="auto"/>
              <w:left w:val="single" w:sz="4" w:space="0" w:color="auto"/>
              <w:bottom w:val="single" w:sz="4" w:space="0" w:color="auto"/>
              <w:right w:val="single" w:sz="4" w:space="0" w:color="auto"/>
            </w:tcBorders>
            <w:noWrap/>
            <w:hideMark/>
          </w:tcPr>
          <w:p w14:paraId="724294B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Pavarų dėžės remontas</w:t>
            </w:r>
          </w:p>
        </w:tc>
        <w:tc>
          <w:tcPr>
            <w:tcW w:w="1554" w:type="dxa"/>
            <w:tcBorders>
              <w:top w:val="single" w:sz="4" w:space="0" w:color="auto"/>
              <w:left w:val="single" w:sz="4" w:space="0" w:color="auto"/>
              <w:bottom w:val="single" w:sz="4" w:space="0" w:color="auto"/>
              <w:right w:val="single" w:sz="4" w:space="0" w:color="auto"/>
            </w:tcBorders>
            <w:hideMark/>
          </w:tcPr>
          <w:p w14:paraId="7F50277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E75B5BA"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417818C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5.2.</w:t>
            </w:r>
          </w:p>
        </w:tc>
        <w:tc>
          <w:tcPr>
            <w:tcW w:w="7513" w:type="dxa"/>
            <w:tcBorders>
              <w:top w:val="single" w:sz="4" w:space="0" w:color="auto"/>
              <w:left w:val="single" w:sz="4" w:space="0" w:color="auto"/>
              <w:bottom w:val="single" w:sz="4" w:space="0" w:color="auto"/>
              <w:right w:val="single" w:sz="4" w:space="0" w:color="auto"/>
            </w:tcBorders>
            <w:noWrap/>
            <w:hideMark/>
          </w:tcPr>
          <w:p w14:paraId="375C3DF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Pavarų dėžės išėmimas / įdėjimas</w:t>
            </w:r>
          </w:p>
        </w:tc>
        <w:tc>
          <w:tcPr>
            <w:tcW w:w="1554" w:type="dxa"/>
            <w:tcBorders>
              <w:top w:val="single" w:sz="4" w:space="0" w:color="auto"/>
              <w:left w:val="single" w:sz="4" w:space="0" w:color="auto"/>
              <w:bottom w:val="single" w:sz="4" w:space="0" w:color="auto"/>
              <w:right w:val="single" w:sz="4" w:space="0" w:color="auto"/>
            </w:tcBorders>
            <w:hideMark/>
          </w:tcPr>
          <w:p w14:paraId="68C1661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7677093"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64C97DB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5.3.</w:t>
            </w:r>
          </w:p>
        </w:tc>
        <w:tc>
          <w:tcPr>
            <w:tcW w:w="7513" w:type="dxa"/>
            <w:tcBorders>
              <w:top w:val="single" w:sz="4" w:space="0" w:color="auto"/>
              <w:left w:val="single" w:sz="4" w:space="0" w:color="auto"/>
              <w:bottom w:val="single" w:sz="4" w:space="0" w:color="auto"/>
              <w:right w:val="single" w:sz="4" w:space="0" w:color="auto"/>
            </w:tcBorders>
            <w:noWrap/>
          </w:tcPr>
          <w:p w14:paraId="20E85A2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Smagratis su keitimu</w:t>
            </w:r>
            <w:r w:rsidRPr="0088793D">
              <w:rPr>
                <w:rFonts w:ascii="Times New Roman" w:hAnsi="Times New Roman" w:cs="Times New Roman"/>
                <w:color w:val="000000"/>
                <w:sz w:val="24"/>
                <w:szCs w:val="24"/>
              </w:rPr>
              <w:tab/>
            </w:r>
          </w:p>
        </w:tc>
        <w:tc>
          <w:tcPr>
            <w:tcW w:w="1554" w:type="dxa"/>
            <w:tcBorders>
              <w:top w:val="single" w:sz="4" w:space="0" w:color="auto"/>
              <w:left w:val="single" w:sz="4" w:space="0" w:color="auto"/>
              <w:bottom w:val="single" w:sz="4" w:space="0" w:color="auto"/>
              <w:right w:val="single" w:sz="4" w:space="0" w:color="auto"/>
            </w:tcBorders>
          </w:tcPr>
          <w:p w14:paraId="0CD6618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7751774"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765681A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6.</w:t>
            </w:r>
          </w:p>
        </w:tc>
        <w:tc>
          <w:tcPr>
            <w:tcW w:w="7513" w:type="dxa"/>
            <w:tcBorders>
              <w:top w:val="single" w:sz="4" w:space="0" w:color="auto"/>
              <w:left w:val="single" w:sz="4" w:space="0" w:color="auto"/>
              <w:bottom w:val="single" w:sz="4" w:space="0" w:color="auto"/>
              <w:right w:val="single" w:sz="4" w:space="0" w:color="auto"/>
            </w:tcBorders>
            <w:noWrap/>
          </w:tcPr>
          <w:p w14:paraId="6FB8E418" w14:textId="77777777" w:rsidR="0088793D" w:rsidRPr="0088793D" w:rsidRDefault="0088793D" w:rsidP="0088793D">
            <w:pPr>
              <w:autoSpaceDE w:val="0"/>
              <w:autoSpaceDN w:val="0"/>
              <w:adjustRightInd w:val="0"/>
              <w:rPr>
                <w:rFonts w:ascii="Times New Roman" w:hAnsi="Times New Roman" w:cs="Times New Roman"/>
                <w:b/>
                <w:color w:val="000000"/>
                <w:sz w:val="24"/>
                <w:szCs w:val="24"/>
              </w:rPr>
            </w:pPr>
            <w:r w:rsidRPr="0088793D">
              <w:rPr>
                <w:rFonts w:ascii="Times New Roman" w:hAnsi="Times New Roman" w:cs="Times New Roman"/>
                <w:b/>
                <w:color w:val="000000"/>
                <w:sz w:val="24"/>
                <w:szCs w:val="24"/>
              </w:rPr>
              <w:t>Transmisija</w:t>
            </w:r>
          </w:p>
        </w:tc>
        <w:tc>
          <w:tcPr>
            <w:tcW w:w="1554" w:type="dxa"/>
            <w:tcBorders>
              <w:top w:val="single" w:sz="4" w:space="0" w:color="auto"/>
              <w:left w:val="single" w:sz="4" w:space="0" w:color="auto"/>
              <w:bottom w:val="single" w:sz="4" w:space="0" w:color="auto"/>
              <w:right w:val="single" w:sz="4" w:space="0" w:color="auto"/>
            </w:tcBorders>
          </w:tcPr>
          <w:p w14:paraId="2313537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p>
        </w:tc>
      </w:tr>
      <w:tr w:rsidR="0088793D" w:rsidRPr="0088793D" w14:paraId="6D8D16AA"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22118B3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6.1.</w:t>
            </w:r>
          </w:p>
        </w:tc>
        <w:tc>
          <w:tcPr>
            <w:tcW w:w="7513" w:type="dxa"/>
            <w:tcBorders>
              <w:top w:val="single" w:sz="4" w:space="0" w:color="auto"/>
              <w:left w:val="single" w:sz="4" w:space="0" w:color="auto"/>
              <w:bottom w:val="single" w:sz="4" w:space="0" w:color="auto"/>
              <w:right w:val="single" w:sz="4" w:space="0" w:color="auto"/>
            </w:tcBorders>
            <w:noWrap/>
          </w:tcPr>
          <w:p w14:paraId="1616A12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Paskirstymo dėžės remontas</w:t>
            </w:r>
          </w:p>
        </w:tc>
        <w:tc>
          <w:tcPr>
            <w:tcW w:w="1554" w:type="dxa"/>
            <w:tcBorders>
              <w:top w:val="single" w:sz="4" w:space="0" w:color="auto"/>
              <w:left w:val="single" w:sz="4" w:space="0" w:color="auto"/>
              <w:bottom w:val="single" w:sz="4" w:space="0" w:color="auto"/>
              <w:right w:val="single" w:sz="4" w:space="0" w:color="auto"/>
            </w:tcBorders>
          </w:tcPr>
          <w:p w14:paraId="7D31761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C6EB22A"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58AB79C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6.2.</w:t>
            </w:r>
          </w:p>
        </w:tc>
        <w:tc>
          <w:tcPr>
            <w:tcW w:w="7513" w:type="dxa"/>
            <w:tcBorders>
              <w:top w:val="single" w:sz="4" w:space="0" w:color="auto"/>
              <w:left w:val="single" w:sz="4" w:space="0" w:color="auto"/>
              <w:bottom w:val="single" w:sz="4" w:space="0" w:color="auto"/>
              <w:right w:val="single" w:sz="4" w:space="0" w:color="auto"/>
            </w:tcBorders>
            <w:noWrap/>
          </w:tcPr>
          <w:p w14:paraId="456AE70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Reduktoriaus remontas</w:t>
            </w:r>
          </w:p>
        </w:tc>
        <w:tc>
          <w:tcPr>
            <w:tcW w:w="1554" w:type="dxa"/>
            <w:tcBorders>
              <w:top w:val="single" w:sz="4" w:space="0" w:color="auto"/>
              <w:left w:val="single" w:sz="4" w:space="0" w:color="auto"/>
              <w:bottom w:val="single" w:sz="4" w:space="0" w:color="auto"/>
              <w:right w:val="single" w:sz="4" w:space="0" w:color="auto"/>
            </w:tcBorders>
          </w:tcPr>
          <w:p w14:paraId="312D284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F92E4E4"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2DB5B99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6.3</w:t>
            </w:r>
          </w:p>
        </w:tc>
        <w:tc>
          <w:tcPr>
            <w:tcW w:w="7513" w:type="dxa"/>
            <w:tcBorders>
              <w:top w:val="single" w:sz="4" w:space="0" w:color="auto"/>
              <w:left w:val="single" w:sz="4" w:space="0" w:color="auto"/>
              <w:bottom w:val="single" w:sz="4" w:space="0" w:color="auto"/>
              <w:right w:val="single" w:sz="4" w:space="0" w:color="auto"/>
            </w:tcBorders>
            <w:noWrap/>
          </w:tcPr>
          <w:p w14:paraId="2F9DC8D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Kardanų remontas</w:t>
            </w:r>
          </w:p>
        </w:tc>
        <w:tc>
          <w:tcPr>
            <w:tcW w:w="1554" w:type="dxa"/>
            <w:tcBorders>
              <w:top w:val="single" w:sz="4" w:space="0" w:color="auto"/>
              <w:left w:val="single" w:sz="4" w:space="0" w:color="auto"/>
              <w:bottom w:val="single" w:sz="4" w:space="0" w:color="auto"/>
              <w:right w:val="single" w:sz="4" w:space="0" w:color="auto"/>
            </w:tcBorders>
          </w:tcPr>
          <w:p w14:paraId="532FE5E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292256E"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163FE3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7.</w:t>
            </w:r>
          </w:p>
        </w:tc>
        <w:tc>
          <w:tcPr>
            <w:tcW w:w="9067" w:type="dxa"/>
            <w:gridSpan w:val="2"/>
            <w:tcBorders>
              <w:top w:val="single" w:sz="4" w:space="0" w:color="auto"/>
              <w:left w:val="single" w:sz="4" w:space="0" w:color="auto"/>
              <w:bottom w:val="single" w:sz="4" w:space="0" w:color="auto"/>
              <w:right w:val="single" w:sz="4" w:space="0" w:color="auto"/>
            </w:tcBorders>
            <w:hideMark/>
          </w:tcPr>
          <w:p w14:paraId="241C0901"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Vairo mechanizmo remontas</w:t>
            </w:r>
          </w:p>
        </w:tc>
      </w:tr>
      <w:tr w:rsidR="0088793D" w:rsidRPr="0088793D" w14:paraId="19B205B3"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1BB2E46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7.1.</w:t>
            </w:r>
          </w:p>
        </w:tc>
        <w:tc>
          <w:tcPr>
            <w:tcW w:w="7513" w:type="dxa"/>
            <w:tcBorders>
              <w:top w:val="single" w:sz="4" w:space="0" w:color="auto"/>
              <w:left w:val="single" w:sz="4" w:space="0" w:color="auto"/>
              <w:bottom w:val="single" w:sz="4" w:space="0" w:color="auto"/>
              <w:right w:val="single" w:sz="4" w:space="0" w:color="auto"/>
            </w:tcBorders>
            <w:noWrap/>
            <w:hideMark/>
          </w:tcPr>
          <w:p w14:paraId="38F0E51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Vairo kolonėlės keitimas</w:t>
            </w:r>
          </w:p>
        </w:tc>
        <w:tc>
          <w:tcPr>
            <w:tcW w:w="1554" w:type="dxa"/>
            <w:tcBorders>
              <w:top w:val="single" w:sz="4" w:space="0" w:color="auto"/>
              <w:left w:val="single" w:sz="4" w:space="0" w:color="auto"/>
              <w:bottom w:val="single" w:sz="4" w:space="0" w:color="auto"/>
              <w:right w:val="single" w:sz="4" w:space="0" w:color="auto"/>
            </w:tcBorders>
            <w:hideMark/>
          </w:tcPr>
          <w:p w14:paraId="0C905FA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F547F47"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5D9165D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8.</w:t>
            </w:r>
          </w:p>
        </w:tc>
        <w:tc>
          <w:tcPr>
            <w:tcW w:w="9067" w:type="dxa"/>
            <w:gridSpan w:val="2"/>
            <w:tcBorders>
              <w:top w:val="single" w:sz="4" w:space="0" w:color="auto"/>
              <w:left w:val="single" w:sz="4" w:space="0" w:color="auto"/>
              <w:bottom w:val="single" w:sz="4" w:space="0" w:color="auto"/>
              <w:right w:val="single" w:sz="4" w:space="0" w:color="auto"/>
            </w:tcBorders>
            <w:hideMark/>
          </w:tcPr>
          <w:p w14:paraId="2DFBC8D6"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Važiuoklės remontas</w:t>
            </w:r>
          </w:p>
        </w:tc>
      </w:tr>
      <w:tr w:rsidR="0088793D" w:rsidRPr="0088793D" w14:paraId="7C9DC157"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57A38FD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w:t>
            </w:r>
          </w:p>
        </w:tc>
        <w:tc>
          <w:tcPr>
            <w:tcW w:w="7513" w:type="dxa"/>
            <w:tcBorders>
              <w:top w:val="single" w:sz="4" w:space="0" w:color="auto"/>
              <w:left w:val="single" w:sz="4" w:space="0" w:color="auto"/>
              <w:bottom w:val="single" w:sz="4" w:space="0" w:color="auto"/>
              <w:right w:val="single" w:sz="4" w:space="0" w:color="auto"/>
            </w:tcBorders>
            <w:noWrap/>
            <w:hideMark/>
          </w:tcPr>
          <w:p w14:paraId="38D2557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ABS daviklis (prie rato) su keitimu</w:t>
            </w:r>
          </w:p>
        </w:tc>
        <w:tc>
          <w:tcPr>
            <w:tcW w:w="1554" w:type="dxa"/>
            <w:tcBorders>
              <w:top w:val="single" w:sz="4" w:space="0" w:color="auto"/>
              <w:left w:val="single" w:sz="4" w:space="0" w:color="auto"/>
              <w:bottom w:val="single" w:sz="4" w:space="0" w:color="auto"/>
              <w:right w:val="single" w:sz="4" w:space="0" w:color="auto"/>
            </w:tcBorders>
            <w:hideMark/>
          </w:tcPr>
          <w:p w14:paraId="78269E8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0C7D73D0"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4B0F2E4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8.2.</w:t>
            </w:r>
          </w:p>
        </w:tc>
        <w:tc>
          <w:tcPr>
            <w:tcW w:w="7513" w:type="dxa"/>
            <w:tcBorders>
              <w:top w:val="single" w:sz="4" w:space="0" w:color="auto"/>
              <w:left w:val="single" w:sz="4" w:space="0" w:color="auto"/>
              <w:bottom w:val="single" w:sz="4" w:space="0" w:color="auto"/>
              <w:right w:val="single" w:sz="4" w:space="0" w:color="auto"/>
            </w:tcBorders>
            <w:noWrap/>
            <w:hideMark/>
          </w:tcPr>
          <w:p w14:paraId="2070180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ABS žiedas su keitimu</w:t>
            </w:r>
          </w:p>
        </w:tc>
        <w:tc>
          <w:tcPr>
            <w:tcW w:w="1554" w:type="dxa"/>
            <w:tcBorders>
              <w:top w:val="single" w:sz="4" w:space="0" w:color="auto"/>
              <w:left w:val="single" w:sz="4" w:space="0" w:color="auto"/>
              <w:bottom w:val="single" w:sz="4" w:space="0" w:color="auto"/>
              <w:right w:val="single" w:sz="4" w:space="0" w:color="auto"/>
            </w:tcBorders>
            <w:hideMark/>
          </w:tcPr>
          <w:p w14:paraId="07561558"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0ADC89DB"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43D0B7C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8.3.</w:t>
            </w:r>
          </w:p>
        </w:tc>
        <w:tc>
          <w:tcPr>
            <w:tcW w:w="7513" w:type="dxa"/>
            <w:tcBorders>
              <w:top w:val="single" w:sz="4" w:space="0" w:color="auto"/>
              <w:left w:val="single" w:sz="4" w:space="0" w:color="auto"/>
              <w:bottom w:val="single" w:sz="4" w:space="0" w:color="auto"/>
              <w:right w:val="single" w:sz="4" w:space="0" w:color="auto"/>
            </w:tcBorders>
            <w:noWrap/>
            <w:hideMark/>
          </w:tcPr>
          <w:p w14:paraId="3927E0A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ABS blokas su keitimu</w:t>
            </w:r>
          </w:p>
        </w:tc>
        <w:tc>
          <w:tcPr>
            <w:tcW w:w="1554" w:type="dxa"/>
            <w:tcBorders>
              <w:top w:val="single" w:sz="4" w:space="0" w:color="auto"/>
              <w:left w:val="single" w:sz="4" w:space="0" w:color="auto"/>
              <w:bottom w:val="single" w:sz="4" w:space="0" w:color="auto"/>
              <w:right w:val="single" w:sz="4" w:space="0" w:color="auto"/>
            </w:tcBorders>
            <w:hideMark/>
          </w:tcPr>
          <w:p w14:paraId="49E254D0"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69CDF900"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49A1455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8.4.</w:t>
            </w:r>
          </w:p>
        </w:tc>
        <w:tc>
          <w:tcPr>
            <w:tcW w:w="7513" w:type="dxa"/>
            <w:tcBorders>
              <w:top w:val="single" w:sz="4" w:space="0" w:color="auto"/>
              <w:left w:val="single" w:sz="4" w:space="0" w:color="auto"/>
              <w:bottom w:val="single" w:sz="4" w:space="0" w:color="auto"/>
              <w:right w:val="single" w:sz="4" w:space="0" w:color="auto"/>
            </w:tcBorders>
            <w:noWrap/>
          </w:tcPr>
          <w:p w14:paraId="4AECF51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Priekinis amortizatorius su keitimu</w:t>
            </w:r>
          </w:p>
        </w:tc>
        <w:tc>
          <w:tcPr>
            <w:tcW w:w="1554" w:type="dxa"/>
            <w:tcBorders>
              <w:top w:val="single" w:sz="4" w:space="0" w:color="auto"/>
              <w:left w:val="single" w:sz="4" w:space="0" w:color="auto"/>
              <w:bottom w:val="single" w:sz="4" w:space="0" w:color="auto"/>
              <w:right w:val="single" w:sz="4" w:space="0" w:color="auto"/>
            </w:tcBorders>
          </w:tcPr>
          <w:p w14:paraId="7F8343D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29F4C931"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1DD65EE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8.5.</w:t>
            </w:r>
          </w:p>
        </w:tc>
        <w:tc>
          <w:tcPr>
            <w:tcW w:w="7513" w:type="dxa"/>
            <w:tcBorders>
              <w:top w:val="single" w:sz="4" w:space="0" w:color="auto"/>
              <w:left w:val="single" w:sz="4" w:space="0" w:color="auto"/>
              <w:bottom w:val="single" w:sz="4" w:space="0" w:color="auto"/>
              <w:right w:val="single" w:sz="4" w:space="0" w:color="auto"/>
            </w:tcBorders>
            <w:noWrap/>
          </w:tcPr>
          <w:p w14:paraId="4402841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Galinis amortizatorius su keitimu</w:t>
            </w:r>
          </w:p>
        </w:tc>
        <w:tc>
          <w:tcPr>
            <w:tcW w:w="1554" w:type="dxa"/>
            <w:tcBorders>
              <w:top w:val="single" w:sz="4" w:space="0" w:color="auto"/>
              <w:left w:val="single" w:sz="4" w:space="0" w:color="auto"/>
              <w:bottom w:val="single" w:sz="4" w:space="0" w:color="auto"/>
              <w:right w:val="single" w:sz="4" w:space="0" w:color="auto"/>
            </w:tcBorders>
          </w:tcPr>
          <w:p w14:paraId="2F92B34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08738B97"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2ED7363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8.6.</w:t>
            </w:r>
          </w:p>
        </w:tc>
        <w:tc>
          <w:tcPr>
            <w:tcW w:w="7513" w:type="dxa"/>
            <w:tcBorders>
              <w:top w:val="single" w:sz="4" w:space="0" w:color="auto"/>
              <w:left w:val="single" w:sz="4" w:space="0" w:color="auto"/>
              <w:bottom w:val="single" w:sz="4" w:space="0" w:color="auto"/>
              <w:right w:val="single" w:sz="4" w:space="0" w:color="auto"/>
            </w:tcBorders>
            <w:noWrap/>
          </w:tcPr>
          <w:p w14:paraId="1146C40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Priekinio amortizatoriaus spyruoklė su keitimu</w:t>
            </w:r>
          </w:p>
        </w:tc>
        <w:tc>
          <w:tcPr>
            <w:tcW w:w="1554" w:type="dxa"/>
            <w:tcBorders>
              <w:top w:val="single" w:sz="4" w:space="0" w:color="auto"/>
              <w:left w:val="single" w:sz="4" w:space="0" w:color="auto"/>
              <w:bottom w:val="single" w:sz="4" w:space="0" w:color="auto"/>
              <w:right w:val="single" w:sz="4" w:space="0" w:color="auto"/>
            </w:tcBorders>
          </w:tcPr>
          <w:p w14:paraId="62DB0C4B"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6F163751"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53BEDA6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8.7.</w:t>
            </w:r>
          </w:p>
        </w:tc>
        <w:tc>
          <w:tcPr>
            <w:tcW w:w="7513" w:type="dxa"/>
            <w:tcBorders>
              <w:top w:val="single" w:sz="4" w:space="0" w:color="auto"/>
              <w:left w:val="single" w:sz="4" w:space="0" w:color="auto"/>
              <w:bottom w:val="single" w:sz="4" w:space="0" w:color="auto"/>
              <w:right w:val="single" w:sz="4" w:space="0" w:color="auto"/>
            </w:tcBorders>
            <w:noWrap/>
          </w:tcPr>
          <w:p w14:paraId="5BCC696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Galinio amortizatoriaus spyruoklė su keitimu</w:t>
            </w:r>
          </w:p>
        </w:tc>
        <w:tc>
          <w:tcPr>
            <w:tcW w:w="1554" w:type="dxa"/>
            <w:tcBorders>
              <w:top w:val="single" w:sz="4" w:space="0" w:color="auto"/>
              <w:left w:val="single" w:sz="4" w:space="0" w:color="auto"/>
              <w:bottom w:val="single" w:sz="4" w:space="0" w:color="auto"/>
              <w:right w:val="single" w:sz="4" w:space="0" w:color="auto"/>
            </w:tcBorders>
          </w:tcPr>
          <w:p w14:paraId="4BF41D5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6156A70A"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42551EC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8.8.</w:t>
            </w:r>
          </w:p>
        </w:tc>
        <w:tc>
          <w:tcPr>
            <w:tcW w:w="7513" w:type="dxa"/>
            <w:tcBorders>
              <w:top w:val="single" w:sz="4" w:space="0" w:color="auto"/>
              <w:left w:val="single" w:sz="4" w:space="0" w:color="auto"/>
              <w:bottom w:val="single" w:sz="4" w:space="0" w:color="auto"/>
              <w:right w:val="single" w:sz="4" w:space="0" w:color="auto"/>
            </w:tcBorders>
            <w:noWrap/>
          </w:tcPr>
          <w:p w14:paraId="568A97F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Priekinis rato guolis su keitimu</w:t>
            </w:r>
          </w:p>
        </w:tc>
        <w:tc>
          <w:tcPr>
            <w:tcW w:w="1554" w:type="dxa"/>
            <w:tcBorders>
              <w:top w:val="single" w:sz="4" w:space="0" w:color="auto"/>
              <w:left w:val="single" w:sz="4" w:space="0" w:color="auto"/>
              <w:bottom w:val="single" w:sz="4" w:space="0" w:color="auto"/>
              <w:right w:val="single" w:sz="4" w:space="0" w:color="auto"/>
            </w:tcBorders>
          </w:tcPr>
          <w:p w14:paraId="1DF529F0"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3A13799D"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5453161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8.9.</w:t>
            </w:r>
          </w:p>
        </w:tc>
        <w:tc>
          <w:tcPr>
            <w:tcW w:w="7513" w:type="dxa"/>
            <w:tcBorders>
              <w:top w:val="single" w:sz="4" w:space="0" w:color="auto"/>
              <w:left w:val="single" w:sz="4" w:space="0" w:color="auto"/>
              <w:bottom w:val="single" w:sz="4" w:space="0" w:color="auto"/>
              <w:right w:val="single" w:sz="4" w:space="0" w:color="auto"/>
            </w:tcBorders>
            <w:noWrap/>
          </w:tcPr>
          <w:p w14:paraId="1282E93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Galinis rato guolis su keitimu</w:t>
            </w:r>
          </w:p>
        </w:tc>
        <w:tc>
          <w:tcPr>
            <w:tcW w:w="1554" w:type="dxa"/>
            <w:tcBorders>
              <w:top w:val="single" w:sz="4" w:space="0" w:color="auto"/>
              <w:left w:val="single" w:sz="4" w:space="0" w:color="auto"/>
              <w:bottom w:val="single" w:sz="4" w:space="0" w:color="auto"/>
              <w:right w:val="single" w:sz="4" w:space="0" w:color="auto"/>
            </w:tcBorders>
          </w:tcPr>
          <w:p w14:paraId="433A992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68049F42"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182D583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lastRenderedPageBreak/>
              <w:t>8.10.</w:t>
            </w:r>
          </w:p>
        </w:tc>
        <w:tc>
          <w:tcPr>
            <w:tcW w:w="7513" w:type="dxa"/>
            <w:tcBorders>
              <w:top w:val="single" w:sz="4" w:space="0" w:color="auto"/>
              <w:left w:val="single" w:sz="4" w:space="0" w:color="auto"/>
              <w:bottom w:val="single" w:sz="4" w:space="0" w:color="auto"/>
              <w:right w:val="single" w:sz="4" w:space="0" w:color="auto"/>
            </w:tcBorders>
            <w:noWrap/>
          </w:tcPr>
          <w:p w14:paraId="1E9D600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Priekinių stabdžių diskas su keitimu</w:t>
            </w:r>
          </w:p>
        </w:tc>
        <w:tc>
          <w:tcPr>
            <w:tcW w:w="1554" w:type="dxa"/>
            <w:tcBorders>
              <w:top w:val="single" w:sz="4" w:space="0" w:color="auto"/>
              <w:left w:val="single" w:sz="4" w:space="0" w:color="auto"/>
              <w:bottom w:val="single" w:sz="4" w:space="0" w:color="auto"/>
              <w:right w:val="single" w:sz="4" w:space="0" w:color="auto"/>
            </w:tcBorders>
          </w:tcPr>
          <w:p w14:paraId="167A2C5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3A0E4966"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145E9F0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8.11.</w:t>
            </w:r>
          </w:p>
        </w:tc>
        <w:tc>
          <w:tcPr>
            <w:tcW w:w="7513" w:type="dxa"/>
            <w:tcBorders>
              <w:top w:val="single" w:sz="4" w:space="0" w:color="auto"/>
              <w:left w:val="single" w:sz="4" w:space="0" w:color="auto"/>
              <w:bottom w:val="single" w:sz="4" w:space="0" w:color="auto"/>
              <w:right w:val="single" w:sz="4" w:space="0" w:color="auto"/>
            </w:tcBorders>
            <w:noWrap/>
          </w:tcPr>
          <w:p w14:paraId="0D070F7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Galinių stabdžių diskas su keitimu</w:t>
            </w:r>
          </w:p>
        </w:tc>
        <w:tc>
          <w:tcPr>
            <w:tcW w:w="1554" w:type="dxa"/>
            <w:tcBorders>
              <w:top w:val="single" w:sz="4" w:space="0" w:color="auto"/>
              <w:left w:val="single" w:sz="4" w:space="0" w:color="auto"/>
              <w:bottom w:val="single" w:sz="4" w:space="0" w:color="auto"/>
              <w:right w:val="single" w:sz="4" w:space="0" w:color="auto"/>
            </w:tcBorders>
          </w:tcPr>
          <w:p w14:paraId="62E9AFE8"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3A9E7590"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51229A0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8.12.</w:t>
            </w:r>
          </w:p>
        </w:tc>
        <w:tc>
          <w:tcPr>
            <w:tcW w:w="7513" w:type="dxa"/>
            <w:tcBorders>
              <w:top w:val="single" w:sz="4" w:space="0" w:color="auto"/>
              <w:left w:val="single" w:sz="4" w:space="0" w:color="auto"/>
              <w:bottom w:val="single" w:sz="4" w:space="0" w:color="auto"/>
              <w:right w:val="single" w:sz="4" w:space="0" w:color="auto"/>
            </w:tcBorders>
            <w:noWrap/>
          </w:tcPr>
          <w:p w14:paraId="377C05C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Galinių stabdžių trinkelės su keitimu</w:t>
            </w:r>
          </w:p>
        </w:tc>
        <w:tc>
          <w:tcPr>
            <w:tcW w:w="1554" w:type="dxa"/>
            <w:tcBorders>
              <w:top w:val="single" w:sz="4" w:space="0" w:color="auto"/>
              <w:left w:val="single" w:sz="4" w:space="0" w:color="auto"/>
              <w:bottom w:val="single" w:sz="4" w:space="0" w:color="auto"/>
              <w:right w:val="single" w:sz="4" w:space="0" w:color="auto"/>
            </w:tcBorders>
          </w:tcPr>
          <w:p w14:paraId="2BF6EAE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14C6874A"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6C10E06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8.13.</w:t>
            </w:r>
          </w:p>
        </w:tc>
        <w:tc>
          <w:tcPr>
            <w:tcW w:w="7513" w:type="dxa"/>
            <w:tcBorders>
              <w:top w:val="single" w:sz="4" w:space="0" w:color="auto"/>
              <w:left w:val="single" w:sz="4" w:space="0" w:color="auto"/>
              <w:bottom w:val="single" w:sz="4" w:space="0" w:color="auto"/>
              <w:right w:val="single" w:sz="4" w:space="0" w:color="auto"/>
            </w:tcBorders>
            <w:noWrap/>
          </w:tcPr>
          <w:p w14:paraId="5E7D365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Priekinių stabdžių trinkelės su keitimu</w:t>
            </w:r>
          </w:p>
        </w:tc>
        <w:tc>
          <w:tcPr>
            <w:tcW w:w="1554" w:type="dxa"/>
            <w:tcBorders>
              <w:top w:val="single" w:sz="4" w:space="0" w:color="auto"/>
              <w:left w:val="single" w:sz="4" w:space="0" w:color="auto"/>
              <w:bottom w:val="single" w:sz="4" w:space="0" w:color="auto"/>
              <w:right w:val="single" w:sz="4" w:space="0" w:color="auto"/>
            </w:tcBorders>
          </w:tcPr>
          <w:p w14:paraId="0499A11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48F705A9"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1F40ECB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8.14.</w:t>
            </w:r>
          </w:p>
        </w:tc>
        <w:tc>
          <w:tcPr>
            <w:tcW w:w="7513" w:type="dxa"/>
            <w:tcBorders>
              <w:top w:val="single" w:sz="4" w:space="0" w:color="auto"/>
              <w:left w:val="single" w:sz="4" w:space="0" w:color="auto"/>
              <w:bottom w:val="single" w:sz="4" w:space="0" w:color="auto"/>
              <w:right w:val="single" w:sz="4" w:space="0" w:color="auto"/>
            </w:tcBorders>
            <w:noWrap/>
          </w:tcPr>
          <w:p w14:paraId="18C6D3B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Pagrindinio stabdžio cilindras su keitimu</w:t>
            </w:r>
          </w:p>
        </w:tc>
        <w:tc>
          <w:tcPr>
            <w:tcW w:w="1554" w:type="dxa"/>
            <w:tcBorders>
              <w:top w:val="single" w:sz="4" w:space="0" w:color="auto"/>
              <w:left w:val="single" w:sz="4" w:space="0" w:color="auto"/>
              <w:bottom w:val="single" w:sz="4" w:space="0" w:color="auto"/>
              <w:right w:val="single" w:sz="4" w:space="0" w:color="auto"/>
            </w:tcBorders>
          </w:tcPr>
          <w:p w14:paraId="1EB60BF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5133D1F6"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47A0FDE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8.15.</w:t>
            </w:r>
          </w:p>
        </w:tc>
        <w:tc>
          <w:tcPr>
            <w:tcW w:w="7513" w:type="dxa"/>
            <w:tcBorders>
              <w:top w:val="single" w:sz="4" w:space="0" w:color="auto"/>
              <w:left w:val="single" w:sz="4" w:space="0" w:color="auto"/>
              <w:bottom w:val="single" w:sz="4" w:space="0" w:color="auto"/>
              <w:right w:val="single" w:sz="4" w:space="0" w:color="auto"/>
            </w:tcBorders>
            <w:noWrap/>
          </w:tcPr>
          <w:p w14:paraId="063A95F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Pusašio šarnyras su keitimu</w:t>
            </w:r>
          </w:p>
        </w:tc>
        <w:tc>
          <w:tcPr>
            <w:tcW w:w="1554" w:type="dxa"/>
            <w:tcBorders>
              <w:top w:val="single" w:sz="4" w:space="0" w:color="auto"/>
              <w:left w:val="single" w:sz="4" w:space="0" w:color="auto"/>
              <w:bottom w:val="single" w:sz="4" w:space="0" w:color="auto"/>
              <w:right w:val="single" w:sz="4" w:space="0" w:color="auto"/>
            </w:tcBorders>
          </w:tcPr>
          <w:p w14:paraId="1098CE6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765AD8A2"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4C0AA43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8.16.</w:t>
            </w:r>
          </w:p>
        </w:tc>
        <w:tc>
          <w:tcPr>
            <w:tcW w:w="7513" w:type="dxa"/>
            <w:tcBorders>
              <w:top w:val="single" w:sz="4" w:space="0" w:color="auto"/>
              <w:left w:val="single" w:sz="4" w:space="0" w:color="auto"/>
              <w:bottom w:val="single" w:sz="4" w:space="0" w:color="auto"/>
              <w:right w:val="single" w:sz="4" w:space="0" w:color="auto"/>
            </w:tcBorders>
            <w:noWrap/>
          </w:tcPr>
          <w:p w14:paraId="4F4A56E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Pusašio šarnyro apsauga su keitimu</w:t>
            </w:r>
          </w:p>
        </w:tc>
        <w:tc>
          <w:tcPr>
            <w:tcW w:w="1554" w:type="dxa"/>
            <w:tcBorders>
              <w:top w:val="single" w:sz="4" w:space="0" w:color="auto"/>
              <w:left w:val="single" w:sz="4" w:space="0" w:color="auto"/>
              <w:bottom w:val="single" w:sz="4" w:space="0" w:color="auto"/>
              <w:right w:val="single" w:sz="4" w:space="0" w:color="auto"/>
            </w:tcBorders>
          </w:tcPr>
          <w:p w14:paraId="71F59B7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65426AA4"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1635B0F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8.17.</w:t>
            </w:r>
          </w:p>
        </w:tc>
        <w:tc>
          <w:tcPr>
            <w:tcW w:w="7513" w:type="dxa"/>
            <w:tcBorders>
              <w:top w:val="single" w:sz="4" w:space="0" w:color="auto"/>
              <w:left w:val="single" w:sz="4" w:space="0" w:color="auto"/>
              <w:bottom w:val="single" w:sz="4" w:space="0" w:color="auto"/>
              <w:right w:val="single" w:sz="4" w:space="0" w:color="auto"/>
            </w:tcBorders>
            <w:noWrap/>
          </w:tcPr>
          <w:p w14:paraId="24D2E62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Pusašis su keitimu</w:t>
            </w:r>
          </w:p>
        </w:tc>
        <w:tc>
          <w:tcPr>
            <w:tcW w:w="1554" w:type="dxa"/>
            <w:tcBorders>
              <w:top w:val="single" w:sz="4" w:space="0" w:color="auto"/>
              <w:left w:val="single" w:sz="4" w:space="0" w:color="auto"/>
              <w:bottom w:val="single" w:sz="4" w:space="0" w:color="auto"/>
              <w:right w:val="single" w:sz="4" w:space="0" w:color="auto"/>
            </w:tcBorders>
          </w:tcPr>
          <w:p w14:paraId="49D4014B"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62DFEE2A"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400211F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8.18.</w:t>
            </w:r>
          </w:p>
        </w:tc>
        <w:tc>
          <w:tcPr>
            <w:tcW w:w="7513" w:type="dxa"/>
            <w:tcBorders>
              <w:top w:val="single" w:sz="4" w:space="0" w:color="auto"/>
              <w:left w:val="single" w:sz="4" w:space="0" w:color="auto"/>
              <w:bottom w:val="single" w:sz="4" w:space="0" w:color="auto"/>
              <w:right w:val="single" w:sz="4" w:space="0" w:color="auto"/>
            </w:tcBorders>
            <w:noWrap/>
          </w:tcPr>
          <w:p w14:paraId="2A77D1E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Priekinio stabilizatoriaus traukė su keitimu</w:t>
            </w:r>
          </w:p>
        </w:tc>
        <w:tc>
          <w:tcPr>
            <w:tcW w:w="1554" w:type="dxa"/>
            <w:tcBorders>
              <w:top w:val="single" w:sz="4" w:space="0" w:color="auto"/>
              <w:left w:val="single" w:sz="4" w:space="0" w:color="auto"/>
              <w:bottom w:val="single" w:sz="4" w:space="0" w:color="auto"/>
              <w:right w:val="single" w:sz="4" w:space="0" w:color="auto"/>
            </w:tcBorders>
          </w:tcPr>
          <w:p w14:paraId="51BD367B"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36B53BBC"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43C0A72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8.19.</w:t>
            </w:r>
          </w:p>
        </w:tc>
        <w:tc>
          <w:tcPr>
            <w:tcW w:w="7513" w:type="dxa"/>
            <w:tcBorders>
              <w:top w:val="single" w:sz="4" w:space="0" w:color="auto"/>
              <w:left w:val="single" w:sz="4" w:space="0" w:color="auto"/>
              <w:bottom w:val="single" w:sz="4" w:space="0" w:color="auto"/>
              <w:right w:val="single" w:sz="4" w:space="0" w:color="auto"/>
            </w:tcBorders>
            <w:noWrap/>
          </w:tcPr>
          <w:p w14:paraId="50D9AAE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Galinio stabilizatoriaus traukė su keitimu</w:t>
            </w:r>
          </w:p>
        </w:tc>
        <w:tc>
          <w:tcPr>
            <w:tcW w:w="1554" w:type="dxa"/>
            <w:tcBorders>
              <w:top w:val="single" w:sz="4" w:space="0" w:color="auto"/>
              <w:left w:val="single" w:sz="4" w:space="0" w:color="auto"/>
              <w:bottom w:val="single" w:sz="4" w:space="0" w:color="auto"/>
              <w:right w:val="single" w:sz="4" w:space="0" w:color="auto"/>
            </w:tcBorders>
          </w:tcPr>
          <w:p w14:paraId="497F60E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1AF55E14"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61C16F8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8.20.</w:t>
            </w:r>
          </w:p>
        </w:tc>
        <w:tc>
          <w:tcPr>
            <w:tcW w:w="7513" w:type="dxa"/>
            <w:tcBorders>
              <w:top w:val="single" w:sz="4" w:space="0" w:color="auto"/>
              <w:left w:val="single" w:sz="4" w:space="0" w:color="auto"/>
              <w:bottom w:val="single" w:sz="4" w:space="0" w:color="auto"/>
              <w:right w:val="single" w:sz="4" w:space="0" w:color="auto"/>
            </w:tcBorders>
            <w:noWrap/>
          </w:tcPr>
          <w:p w14:paraId="54DFFB1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Vairo traukė su keitimu</w:t>
            </w:r>
          </w:p>
        </w:tc>
        <w:tc>
          <w:tcPr>
            <w:tcW w:w="1554" w:type="dxa"/>
            <w:tcBorders>
              <w:top w:val="single" w:sz="4" w:space="0" w:color="auto"/>
              <w:left w:val="single" w:sz="4" w:space="0" w:color="auto"/>
              <w:bottom w:val="single" w:sz="4" w:space="0" w:color="auto"/>
              <w:right w:val="single" w:sz="4" w:space="0" w:color="auto"/>
            </w:tcBorders>
          </w:tcPr>
          <w:p w14:paraId="2FB0568E"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40DCED0B"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5226EC9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8.21.</w:t>
            </w:r>
          </w:p>
        </w:tc>
        <w:tc>
          <w:tcPr>
            <w:tcW w:w="7513" w:type="dxa"/>
            <w:tcBorders>
              <w:top w:val="single" w:sz="4" w:space="0" w:color="auto"/>
              <w:left w:val="single" w:sz="4" w:space="0" w:color="auto"/>
              <w:bottom w:val="single" w:sz="4" w:space="0" w:color="auto"/>
              <w:right w:val="single" w:sz="4" w:space="0" w:color="auto"/>
            </w:tcBorders>
            <w:noWrap/>
          </w:tcPr>
          <w:p w14:paraId="3A4F806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Vairo traukės antgalis su keitimu</w:t>
            </w:r>
          </w:p>
        </w:tc>
        <w:tc>
          <w:tcPr>
            <w:tcW w:w="1554" w:type="dxa"/>
            <w:tcBorders>
              <w:top w:val="single" w:sz="4" w:space="0" w:color="auto"/>
              <w:left w:val="single" w:sz="4" w:space="0" w:color="auto"/>
              <w:bottom w:val="single" w:sz="4" w:space="0" w:color="auto"/>
              <w:right w:val="single" w:sz="4" w:space="0" w:color="auto"/>
            </w:tcBorders>
          </w:tcPr>
          <w:p w14:paraId="16FE9D1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143F7790"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767EA49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8.22.</w:t>
            </w:r>
          </w:p>
        </w:tc>
        <w:tc>
          <w:tcPr>
            <w:tcW w:w="7513" w:type="dxa"/>
            <w:tcBorders>
              <w:top w:val="single" w:sz="4" w:space="0" w:color="auto"/>
              <w:left w:val="single" w:sz="4" w:space="0" w:color="auto"/>
              <w:bottom w:val="single" w:sz="4" w:space="0" w:color="auto"/>
              <w:right w:val="single" w:sz="4" w:space="0" w:color="auto"/>
            </w:tcBorders>
            <w:noWrap/>
          </w:tcPr>
          <w:p w14:paraId="737D671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Priekinių ratų suportas su keitimu</w:t>
            </w:r>
          </w:p>
        </w:tc>
        <w:tc>
          <w:tcPr>
            <w:tcW w:w="1554" w:type="dxa"/>
            <w:tcBorders>
              <w:top w:val="single" w:sz="4" w:space="0" w:color="auto"/>
              <w:left w:val="single" w:sz="4" w:space="0" w:color="auto"/>
              <w:bottom w:val="single" w:sz="4" w:space="0" w:color="auto"/>
              <w:right w:val="single" w:sz="4" w:space="0" w:color="auto"/>
            </w:tcBorders>
          </w:tcPr>
          <w:p w14:paraId="2CE97BC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2C20E82A"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61DA8E1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8.23.</w:t>
            </w:r>
          </w:p>
        </w:tc>
        <w:tc>
          <w:tcPr>
            <w:tcW w:w="7513" w:type="dxa"/>
            <w:tcBorders>
              <w:top w:val="single" w:sz="4" w:space="0" w:color="auto"/>
              <w:left w:val="single" w:sz="4" w:space="0" w:color="auto"/>
              <w:bottom w:val="single" w:sz="4" w:space="0" w:color="auto"/>
              <w:right w:val="single" w:sz="4" w:space="0" w:color="auto"/>
            </w:tcBorders>
            <w:noWrap/>
          </w:tcPr>
          <w:p w14:paraId="188A5D8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Galinių ratų suportas su keitimu</w:t>
            </w:r>
          </w:p>
        </w:tc>
        <w:tc>
          <w:tcPr>
            <w:tcW w:w="1554" w:type="dxa"/>
            <w:tcBorders>
              <w:top w:val="single" w:sz="4" w:space="0" w:color="auto"/>
              <w:left w:val="single" w:sz="4" w:space="0" w:color="auto"/>
              <w:bottom w:val="single" w:sz="4" w:space="0" w:color="auto"/>
              <w:right w:val="single" w:sz="4" w:space="0" w:color="auto"/>
            </w:tcBorders>
          </w:tcPr>
          <w:p w14:paraId="0F32D4F8"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54783D5D"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0577645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8.24.</w:t>
            </w:r>
          </w:p>
        </w:tc>
        <w:tc>
          <w:tcPr>
            <w:tcW w:w="7513" w:type="dxa"/>
            <w:tcBorders>
              <w:top w:val="single" w:sz="4" w:space="0" w:color="auto"/>
              <w:left w:val="single" w:sz="4" w:space="0" w:color="auto"/>
              <w:bottom w:val="single" w:sz="4" w:space="0" w:color="auto"/>
              <w:right w:val="single" w:sz="4" w:space="0" w:color="auto"/>
            </w:tcBorders>
            <w:noWrap/>
          </w:tcPr>
          <w:p w14:paraId="5050D8E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Įvorė su keitimu</w:t>
            </w:r>
          </w:p>
        </w:tc>
        <w:tc>
          <w:tcPr>
            <w:tcW w:w="1554" w:type="dxa"/>
            <w:tcBorders>
              <w:top w:val="single" w:sz="4" w:space="0" w:color="auto"/>
              <w:left w:val="single" w:sz="4" w:space="0" w:color="auto"/>
              <w:bottom w:val="single" w:sz="4" w:space="0" w:color="auto"/>
              <w:right w:val="single" w:sz="4" w:space="0" w:color="auto"/>
            </w:tcBorders>
          </w:tcPr>
          <w:p w14:paraId="489D454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16A22D9E"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23D700F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w:t>
            </w:r>
          </w:p>
        </w:tc>
        <w:tc>
          <w:tcPr>
            <w:tcW w:w="9067" w:type="dxa"/>
            <w:gridSpan w:val="2"/>
            <w:tcBorders>
              <w:top w:val="single" w:sz="4" w:space="0" w:color="auto"/>
              <w:left w:val="single" w:sz="4" w:space="0" w:color="auto"/>
              <w:bottom w:val="single" w:sz="4" w:space="0" w:color="auto"/>
              <w:right w:val="single" w:sz="4" w:space="0" w:color="auto"/>
            </w:tcBorders>
            <w:noWrap/>
            <w:hideMark/>
          </w:tcPr>
          <w:p w14:paraId="0A4BBD19"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Elektros sistemos remontas</w:t>
            </w:r>
          </w:p>
        </w:tc>
      </w:tr>
      <w:tr w:rsidR="0088793D" w:rsidRPr="0088793D" w14:paraId="328E1773"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66BCCF7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9.1.</w:t>
            </w:r>
          </w:p>
        </w:tc>
        <w:tc>
          <w:tcPr>
            <w:tcW w:w="7513" w:type="dxa"/>
            <w:tcBorders>
              <w:top w:val="single" w:sz="4" w:space="0" w:color="auto"/>
              <w:left w:val="single" w:sz="4" w:space="0" w:color="auto"/>
              <w:bottom w:val="single" w:sz="4" w:space="0" w:color="auto"/>
              <w:right w:val="single" w:sz="4" w:space="0" w:color="auto"/>
            </w:tcBorders>
            <w:noWrap/>
            <w:hideMark/>
          </w:tcPr>
          <w:p w14:paraId="746F72C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Generatoriaus relė su keitimu</w:t>
            </w:r>
          </w:p>
        </w:tc>
        <w:tc>
          <w:tcPr>
            <w:tcW w:w="1554" w:type="dxa"/>
            <w:tcBorders>
              <w:top w:val="single" w:sz="4" w:space="0" w:color="auto"/>
              <w:left w:val="single" w:sz="4" w:space="0" w:color="auto"/>
              <w:bottom w:val="single" w:sz="4" w:space="0" w:color="auto"/>
              <w:right w:val="single" w:sz="4" w:space="0" w:color="auto"/>
            </w:tcBorders>
            <w:hideMark/>
          </w:tcPr>
          <w:p w14:paraId="7293FE4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0573E35"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102658C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9.2.</w:t>
            </w:r>
          </w:p>
        </w:tc>
        <w:tc>
          <w:tcPr>
            <w:tcW w:w="7513" w:type="dxa"/>
            <w:tcBorders>
              <w:top w:val="single" w:sz="4" w:space="0" w:color="auto"/>
              <w:left w:val="single" w:sz="4" w:space="0" w:color="auto"/>
              <w:bottom w:val="single" w:sz="4" w:space="0" w:color="auto"/>
              <w:right w:val="single" w:sz="4" w:space="0" w:color="auto"/>
            </w:tcBorders>
            <w:noWrap/>
            <w:hideMark/>
          </w:tcPr>
          <w:p w14:paraId="2A29183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Relės kaitinimo žvakė su keitimu</w:t>
            </w:r>
          </w:p>
        </w:tc>
        <w:tc>
          <w:tcPr>
            <w:tcW w:w="1554" w:type="dxa"/>
            <w:tcBorders>
              <w:top w:val="single" w:sz="4" w:space="0" w:color="auto"/>
              <w:left w:val="single" w:sz="4" w:space="0" w:color="auto"/>
              <w:bottom w:val="single" w:sz="4" w:space="0" w:color="auto"/>
              <w:right w:val="single" w:sz="4" w:space="0" w:color="auto"/>
            </w:tcBorders>
            <w:hideMark/>
          </w:tcPr>
          <w:p w14:paraId="059215B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95F5ED1"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3DFA4A5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9.3.</w:t>
            </w:r>
          </w:p>
        </w:tc>
        <w:tc>
          <w:tcPr>
            <w:tcW w:w="7513" w:type="dxa"/>
            <w:tcBorders>
              <w:top w:val="single" w:sz="4" w:space="0" w:color="auto"/>
              <w:left w:val="single" w:sz="4" w:space="0" w:color="auto"/>
              <w:bottom w:val="single" w:sz="4" w:space="0" w:color="auto"/>
              <w:right w:val="single" w:sz="4" w:space="0" w:color="auto"/>
            </w:tcBorders>
            <w:noWrap/>
            <w:hideMark/>
          </w:tcPr>
          <w:p w14:paraId="4603230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Degimo spynelė su keitimu</w:t>
            </w:r>
          </w:p>
        </w:tc>
        <w:tc>
          <w:tcPr>
            <w:tcW w:w="1554" w:type="dxa"/>
            <w:tcBorders>
              <w:top w:val="single" w:sz="4" w:space="0" w:color="auto"/>
              <w:left w:val="single" w:sz="4" w:space="0" w:color="auto"/>
              <w:bottom w:val="single" w:sz="4" w:space="0" w:color="auto"/>
              <w:right w:val="single" w:sz="4" w:space="0" w:color="auto"/>
            </w:tcBorders>
            <w:hideMark/>
          </w:tcPr>
          <w:p w14:paraId="0163B690"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711BA92"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0AC5741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9.4.</w:t>
            </w:r>
          </w:p>
        </w:tc>
        <w:tc>
          <w:tcPr>
            <w:tcW w:w="7513" w:type="dxa"/>
            <w:tcBorders>
              <w:top w:val="single" w:sz="4" w:space="0" w:color="auto"/>
              <w:left w:val="single" w:sz="4" w:space="0" w:color="auto"/>
              <w:bottom w:val="single" w:sz="4" w:space="0" w:color="auto"/>
              <w:right w:val="single" w:sz="4" w:space="0" w:color="auto"/>
            </w:tcBorders>
            <w:noWrap/>
            <w:hideMark/>
          </w:tcPr>
          <w:p w14:paraId="54032E1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Jungiklių keitimas</w:t>
            </w:r>
          </w:p>
        </w:tc>
        <w:tc>
          <w:tcPr>
            <w:tcW w:w="1554" w:type="dxa"/>
            <w:tcBorders>
              <w:top w:val="single" w:sz="4" w:space="0" w:color="auto"/>
              <w:left w:val="single" w:sz="4" w:space="0" w:color="auto"/>
              <w:bottom w:val="single" w:sz="4" w:space="0" w:color="auto"/>
              <w:right w:val="single" w:sz="4" w:space="0" w:color="auto"/>
            </w:tcBorders>
            <w:hideMark/>
          </w:tcPr>
          <w:p w14:paraId="190CB1E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FCD94E6"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1E2F29B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9.5.</w:t>
            </w:r>
          </w:p>
        </w:tc>
        <w:tc>
          <w:tcPr>
            <w:tcW w:w="7513" w:type="dxa"/>
            <w:tcBorders>
              <w:top w:val="single" w:sz="4" w:space="0" w:color="auto"/>
              <w:left w:val="single" w:sz="4" w:space="0" w:color="auto"/>
              <w:bottom w:val="single" w:sz="4" w:space="0" w:color="auto"/>
              <w:right w:val="single" w:sz="4" w:space="0" w:color="auto"/>
            </w:tcBorders>
            <w:noWrap/>
            <w:hideMark/>
          </w:tcPr>
          <w:p w14:paraId="1261021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Laidų pynės keitimas</w:t>
            </w:r>
          </w:p>
        </w:tc>
        <w:tc>
          <w:tcPr>
            <w:tcW w:w="1554" w:type="dxa"/>
            <w:tcBorders>
              <w:top w:val="single" w:sz="4" w:space="0" w:color="auto"/>
              <w:left w:val="single" w:sz="4" w:space="0" w:color="auto"/>
              <w:bottom w:val="single" w:sz="4" w:space="0" w:color="auto"/>
              <w:right w:val="single" w:sz="4" w:space="0" w:color="auto"/>
            </w:tcBorders>
            <w:hideMark/>
          </w:tcPr>
          <w:p w14:paraId="2E9907D0"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2531DED"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4CD6095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9.6.</w:t>
            </w:r>
          </w:p>
        </w:tc>
        <w:tc>
          <w:tcPr>
            <w:tcW w:w="7513" w:type="dxa"/>
            <w:tcBorders>
              <w:top w:val="single" w:sz="4" w:space="0" w:color="auto"/>
              <w:left w:val="single" w:sz="4" w:space="0" w:color="auto"/>
              <w:bottom w:val="single" w:sz="4" w:space="0" w:color="auto"/>
              <w:right w:val="single" w:sz="4" w:space="0" w:color="auto"/>
            </w:tcBorders>
            <w:noWrap/>
            <w:hideMark/>
          </w:tcPr>
          <w:p w14:paraId="4A30CA2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Saugiklių bloko keitimas</w:t>
            </w:r>
          </w:p>
        </w:tc>
        <w:tc>
          <w:tcPr>
            <w:tcW w:w="1554" w:type="dxa"/>
            <w:tcBorders>
              <w:top w:val="single" w:sz="4" w:space="0" w:color="auto"/>
              <w:left w:val="single" w:sz="4" w:space="0" w:color="auto"/>
              <w:bottom w:val="single" w:sz="4" w:space="0" w:color="auto"/>
              <w:right w:val="single" w:sz="4" w:space="0" w:color="auto"/>
            </w:tcBorders>
            <w:hideMark/>
          </w:tcPr>
          <w:p w14:paraId="4CC951C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F89563E"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29AFF6C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10.</w:t>
            </w:r>
          </w:p>
        </w:tc>
        <w:tc>
          <w:tcPr>
            <w:tcW w:w="9067" w:type="dxa"/>
            <w:gridSpan w:val="2"/>
            <w:tcBorders>
              <w:top w:val="single" w:sz="4" w:space="0" w:color="auto"/>
              <w:left w:val="single" w:sz="4" w:space="0" w:color="auto"/>
              <w:bottom w:val="single" w:sz="4" w:space="0" w:color="auto"/>
              <w:right w:val="single" w:sz="4" w:space="0" w:color="auto"/>
            </w:tcBorders>
            <w:noWrap/>
            <w:hideMark/>
          </w:tcPr>
          <w:p w14:paraId="5E99DB92"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Prietaisų remontas</w:t>
            </w:r>
          </w:p>
        </w:tc>
      </w:tr>
      <w:tr w:rsidR="0088793D" w:rsidRPr="0088793D" w14:paraId="566DF646"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62BE591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10.1.</w:t>
            </w:r>
          </w:p>
        </w:tc>
        <w:tc>
          <w:tcPr>
            <w:tcW w:w="7513" w:type="dxa"/>
            <w:tcBorders>
              <w:top w:val="single" w:sz="4" w:space="0" w:color="auto"/>
              <w:left w:val="single" w:sz="4" w:space="0" w:color="auto"/>
              <w:bottom w:val="single" w:sz="4" w:space="0" w:color="auto"/>
              <w:right w:val="single" w:sz="4" w:space="0" w:color="auto"/>
            </w:tcBorders>
            <w:noWrap/>
            <w:hideMark/>
          </w:tcPr>
          <w:p w14:paraId="3B6BEB7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Oro srauto matuoklio keitimas</w:t>
            </w:r>
          </w:p>
        </w:tc>
        <w:tc>
          <w:tcPr>
            <w:tcW w:w="1554" w:type="dxa"/>
            <w:tcBorders>
              <w:top w:val="single" w:sz="4" w:space="0" w:color="auto"/>
              <w:left w:val="single" w:sz="4" w:space="0" w:color="auto"/>
              <w:bottom w:val="single" w:sz="4" w:space="0" w:color="auto"/>
              <w:right w:val="single" w:sz="4" w:space="0" w:color="auto"/>
            </w:tcBorders>
            <w:hideMark/>
          </w:tcPr>
          <w:p w14:paraId="3636267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89A202D"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538DB5D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w:t>
            </w:r>
          </w:p>
        </w:tc>
        <w:tc>
          <w:tcPr>
            <w:tcW w:w="9067" w:type="dxa"/>
            <w:gridSpan w:val="2"/>
            <w:tcBorders>
              <w:top w:val="single" w:sz="4" w:space="0" w:color="auto"/>
              <w:left w:val="single" w:sz="4" w:space="0" w:color="auto"/>
              <w:bottom w:val="single" w:sz="4" w:space="0" w:color="auto"/>
              <w:right w:val="single" w:sz="4" w:space="0" w:color="auto"/>
            </w:tcBorders>
            <w:noWrap/>
            <w:hideMark/>
          </w:tcPr>
          <w:p w14:paraId="7E86E8B3"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Kabinos remontas</w:t>
            </w:r>
          </w:p>
        </w:tc>
      </w:tr>
      <w:tr w:rsidR="0088793D" w:rsidRPr="0088793D" w14:paraId="7CBD1D6B"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6BD12FA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11.1.</w:t>
            </w:r>
          </w:p>
        </w:tc>
        <w:tc>
          <w:tcPr>
            <w:tcW w:w="7513" w:type="dxa"/>
            <w:tcBorders>
              <w:top w:val="single" w:sz="4" w:space="0" w:color="auto"/>
              <w:left w:val="single" w:sz="4" w:space="0" w:color="auto"/>
              <w:bottom w:val="single" w:sz="4" w:space="0" w:color="auto"/>
              <w:right w:val="single" w:sz="4" w:space="0" w:color="auto"/>
            </w:tcBorders>
            <w:noWrap/>
            <w:hideMark/>
          </w:tcPr>
          <w:p w14:paraId="531DA9D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Priekinis stiklas su keitimu</w:t>
            </w:r>
          </w:p>
        </w:tc>
        <w:tc>
          <w:tcPr>
            <w:tcW w:w="1554" w:type="dxa"/>
            <w:tcBorders>
              <w:top w:val="single" w:sz="4" w:space="0" w:color="auto"/>
              <w:left w:val="single" w:sz="4" w:space="0" w:color="auto"/>
              <w:bottom w:val="single" w:sz="4" w:space="0" w:color="auto"/>
              <w:right w:val="single" w:sz="4" w:space="0" w:color="auto"/>
            </w:tcBorders>
            <w:hideMark/>
          </w:tcPr>
          <w:p w14:paraId="3409F30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BBEE1F3"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E1E95D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11.2.</w:t>
            </w:r>
          </w:p>
        </w:tc>
        <w:tc>
          <w:tcPr>
            <w:tcW w:w="7513" w:type="dxa"/>
            <w:tcBorders>
              <w:top w:val="single" w:sz="4" w:space="0" w:color="auto"/>
              <w:left w:val="single" w:sz="4" w:space="0" w:color="auto"/>
              <w:bottom w:val="single" w:sz="4" w:space="0" w:color="auto"/>
              <w:right w:val="single" w:sz="4" w:space="0" w:color="auto"/>
            </w:tcBorders>
            <w:noWrap/>
            <w:hideMark/>
          </w:tcPr>
          <w:p w14:paraId="76666E2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Galinis stiklas su keitimu</w:t>
            </w:r>
          </w:p>
        </w:tc>
        <w:tc>
          <w:tcPr>
            <w:tcW w:w="1554" w:type="dxa"/>
            <w:tcBorders>
              <w:top w:val="single" w:sz="4" w:space="0" w:color="auto"/>
              <w:left w:val="single" w:sz="4" w:space="0" w:color="auto"/>
              <w:bottom w:val="single" w:sz="4" w:space="0" w:color="auto"/>
              <w:right w:val="single" w:sz="4" w:space="0" w:color="auto"/>
            </w:tcBorders>
            <w:hideMark/>
          </w:tcPr>
          <w:p w14:paraId="529DD34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931A68D"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34EEDFA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11.3.</w:t>
            </w:r>
          </w:p>
        </w:tc>
        <w:tc>
          <w:tcPr>
            <w:tcW w:w="7513" w:type="dxa"/>
            <w:tcBorders>
              <w:top w:val="single" w:sz="4" w:space="0" w:color="auto"/>
              <w:left w:val="single" w:sz="4" w:space="0" w:color="auto"/>
              <w:bottom w:val="single" w:sz="4" w:space="0" w:color="auto"/>
              <w:right w:val="single" w:sz="4" w:space="0" w:color="auto"/>
            </w:tcBorders>
            <w:noWrap/>
            <w:hideMark/>
          </w:tcPr>
          <w:p w14:paraId="4B05C76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Veidrodis (vidinis) su keitimu</w:t>
            </w:r>
          </w:p>
        </w:tc>
        <w:tc>
          <w:tcPr>
            <w:tcW w:w="1554" w:type="dxa"/>
            <w:tcBorders>
              <w:top w:val="single" w:sz="4" w:space="0" w:color="auto"/>
              <w:left w:val="single" w:sz="4" w:space="0" w:color="auto"/>
              <w:bottom w:val="single" w:sz="4" w:space="0" w:color="auto"/>
              <w:right w:val="single" w:sz="4" w:space="0" w:color="auto"/>
            </w:tcBorders>
            <w:hideMark/>
          </w:tcPr>
          <w:p w14:paraId="37BEAE4E"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F87761C"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70CF3C3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11.4.</w:t>
            </w:r>
          </w:p>
        </w:tc>
        <w:tc>
          <w:tcPr>
            <w:tcW w:w="7513" w:type="dxa"/>
            <w:tcBorders>
              <w:top w:val="single" w:sz="4" w:space="0" w:color="auto"/>
              <w:left w:val="single" w:sz="4" w:space="0" w:color="auto"/>
              <w:bottom w:val="single" w:sz="4" w:space="0" w:color="auto"/>
              <w:right w:val="single" w:sz="4" w:space="0" w:color="auto"/>
            </w:tcBorders>
            <w:noWrap/>
          </w:tcPr>
          <w:p w14:paraId="5947329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Priekiniai valytuvai su keitimu</w:t>
            </w:r>
          </w:p>
        </w:tc>
        <w:tc>
          <w:tcPr>
            <w:tcW w:w="1554" w:type="dxa"/>
            <w:tcBorders>
              <w:top w:val="single" w:sz="4" w:space="0" w:color="auto"/>
              <w:left w:val="single" w:sz="4" w:space="0" w:color="auto"/>
              <w:bottom w:val="single" w:sz="4" w:space="0" w:color="auto"/>
              <w:right w:val="single" w:sz="4" w:space="0" w:color="auto"/>
            </w:tcBorders>
          </w:tcPr>
          <w:p w14:paraId="1B6CFF3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F6ADCC6"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4ACAF28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11.5.</w:t>
            </w:r>
          </w:p>
        </w:tc>
        <w:tc>
          <w:tcPr>
            <w:tcW w:w="7513" w:type="dxa"/>
            <w:tcBorders>
              <w:top w:val="single" w:sz="4" w:space="0" w:color="auto"/>
              <w:left w:val="single" w:sz="4" w:space="0" w:color="auto"/>
              <w:bottom w:val="single" w:sz="4" w:space="0" w:color="auto"/>
              <w:right w:val="single" w:sz="4" w:space="0" w:color="auto"/>
            </w:tcBorders>
            <w:noWrap/>
          </w:tcPr>
          <w:p w14:paraId="66C7F80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Sėdynės apsiuvimas</w:t>
            </w:r>
          </w:p>
        </w:tc>
        <w:tc>
          <w:tcPr>
            <w:tcW w:w="1554" w:type="dxa"/>
            <w:tcBorders>
              <w:top w:val="single" w:sz="4" w:space="0" w:color="auto"/>
              <w:left w:val="single" w:sz="4" w:space="0" w:color="auto"/>
              <w:bottom w:val="single" w:sz="4" w:space="0" w:color="auto"/>
              <w:right w:val="single" w:sz="4" w:space="0" w:color="auto"/>
            </w:tcBorders>
          </w:tcPr>
          <w:p w14:paraId="2082A7C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E92E426"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51A4783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w:t>
            </w:r>
          </w:p>
        </w:tc>
        <w:tc>
          <w:tcPr>
            <w:tcW w:w="9067" w:type="dxa"/>
            <w:gridSpan w:val="2"/>
            <w:tcBorders>
              <w:top w:val="single" w:sz="4" w:space="0" w:color="auto"/>
              <w:left w:val="single" w:sz="4" w:space="0" w:color="auto"/>
              <w:bottom w:val="single" w:sz="4" w:space="0" w:color="auto"/>
              <w:right w:val="single" w:sz="4" w:space="0" w:color="auto"/>
            </w:tcBorders>
            <w:noWrap/>
            <w:hideMark/>
          </w:tcPr>
          <w:p w14:paraId="2DA4991E"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Kitų dalių remontas</w:t>
            </w:r>
          </w:p>
        </w:tc>
      </w:tr>
      <w:tr w:rsidR="0088793D" w:rsidRPr="0088793D" w14:paraId="31A3C1C5"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04474DE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12.1.</w:t>
            </w:r>
          </w:p>
        </w:tc>
        <w:tc>
          <w:tcPr>
            <w:tcW w:w="7513" w:type="dxa"/>
            <w:tcBorders>
              <w:top w:val="single" w:sz="4" w:space="0" w:color="auto"/>
              <w:left w:val="single" w:sz="4" w:space="0" w:color="auto"/>
              <w:bottom w:val="single" w:sz="4" w:space="0" w:color="auto"/>
              <w:right w:val="single" w:sz="4" w:space="0" w:color="auto"/>
            </w:tcBorders>
            <w:noWrap/>
            <w:hideMark/>
          </w:tcPr>
          <w:p w14:paraId="3E83CD4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Pagrindinių šviesų žibintų sureguliavimas</w:t>
            </w:r>
          </w:p>
        </w:tc>
        <w:tc>
          <w:tcPr>
            <w:tcW w:w="1554" w:type="dxa"/>
            <w:tcBorders>
              <w:top w:val="single" w:sz="4" w:space="0" w:color="auto"/>
              <w:left w:val="single" w:sz="4" w:space="0" w:color="auto"/>
              <w:bottom w:val="single" w:sz="4" w:space="0" w:color="auto"/>
              <w:right w:val="single" w:sz="4" w:space="0" w:color="auto"/>
            </w:tcBorders>
            <w:hideMark/>
          </w:tcPr>
          <w:p w14:paraId="61666E5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C4EBA08"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24D64F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12.2.</w:t>
            </w:r>
          </w:p>
        </w:tc>
        <w:tc>
          <w:tcPr>
            <w:tcW w:w="7513" w:type="dxa"/>
            <w:tcBorders>
              <w:top w:val="single" w:sz="4" w:space="0" w:color="auto"/>
              <w:left w:val="single" w:sz="4" w:space="0" w:color="auto"/>
              <w:bottom w:val="single" w:sz="4" w:space="0" w:color="auto"/>
              <w:right w:val="single" w:sz="4" w:space="0" w:color="auto"/>
            </w:tcBorders>
            <w:noWrap/>
            <w:hideMark/>
          </w:tcPr>
          <w:p w14:paraId="1E26BBE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Šaltkalvio darbas, 1 valanda</w:t>
            </w:r>
          </w:p>
        </w:tc>
        <w:tc>
          <w:tcPr>
            <w:tcW w:w="1554" w:type="dxa"/>
            <w:tcBorders>
              <w:top w:val="single" w:sz="4" w:space="0" w:color="auto"/>
              <w:left w:val="single" w:sz="4" w:space="0" w:color="auto"/>
              <w:bottom w:val="single" w:sz="4" w:space="0" w:color="auto"/>
              <w:right w:val="single" w:sz="4" w:space="0" w:color="auto"/>
            </w:tcBorders>
            <w:hideMark/>
          </w:tcPr>
          <w:p w14:paraId="4F048AD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03499AC"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343CEF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12.3.</w:t>
            </w:r>
          </w:p>
        </w:tc>
        <w:tc>
          <w:tcPr>
            <w:tcW w:w="7513" w:type="dxa"/>
            <w:tcBorders>
              <w:top w:val="single" w:sz="4" w:space="0" w:color="auto"/>
              <w:left w:val="single" w:sz="4" w:space="0" w:color="auto"/>
              <w:bottom w:val="single" w:sz="4" w:space="0" w:color="auto"/>
              <w:right w:val="single" w:sz="4" w:space="0" w:color="auto"/>
            </w:tcBorders>
            <w:noWrap/>
            <w:hideMark/>
          </w:tcPr>
          <w:p w14:paraId="0B6903D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Autoelektriko darbas, 1 valanda</w:t>
            </w:r>
          </w:p>
        </w:tc>
        <w:tc>
          <w:tcPr>
            <w:tcW w:w="1554" w:type="dxa"/>
            <w:tcBorders>
              <w:top w:val="single" w:sz="4" w:space="0" w:color="auto"/>
              <w:left w:val="single" w:sz="4" w:space="0" w:color="auto"/>
              <w:bottom w:val="single" w:sz="4" w:space="0" w:color="auto"/>
              <w:right w:val="single" w:sz="4" w:space="0" w:color="auto"/>
            </w:tcBorders>
            <w:hideMark/>
          </w:tcPr>
          <w:p w14:paraId="56C5755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8299381"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2CF8455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12.4.</w:t>
            </w:r>
          </w:p>
        </w:tc>
        <w:tc>
          <w:tcPr>
            <w:tcW w:w="7513" w:type="dxa"/>
            <w:tcBorders>
              <w:top w:val="single" w:sz="4" w:space="0" w:color="auto"/>
              <w:left w:val="single" w:sz="4" w:space="0" w:color="auto"/>
              <w:bottom w:val="single" w:sz="4" w:space="0" w:color="auto"/>
              <w:right w:val="single" w:sz="4" w:space="0" w:color="auto"/>
            </w:tcBorders>
            <w:noWrap/>
            <w:hideMark/>
          </w:tcPr>
          <w:p w14:paraId="4B89A73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Motoristo darbas, 1 valanda</w:t>
            </w:r>
          </w:p>
        </w:tc>
        <w:tc>
          <w:tcPr>
            <w:tcW w:w="1554" w:type="dxa"/>
            <w:tcBorders>
              <w:top w:val="single" w:sz="4" w:space="0" w:color="auto"/>
              <w:left w:val="single" w:sz="4" w:space="0" w:color="auto"/>
              <w:bottom w:val="single" w:sz="4" w:space="0" w:color="auto"/>
              <w:right w:val="single" w:sz="4" w:space="0" w:color="auto"/>
            </w:tcBorders>
            <w:hideMark/>
          </w:tcPr>
          <w:p w14:paraId="7AE1168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4BCC81D"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5E0C95B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12.5.</w:t>
            </w:r>
          </w:p>
        </w:tc>
        <w:tc>
          <w:tcPr>
            <w:tcW w:w="7513" w:type="dxa"/>
            <w:tcBorders>
              <w:top w:val="single" w:sz="4" w:space="0" w:color="auto"/>
              <w:left w:val="single" w:sz="4" w:space="0" w:color="auto"/>
              <w:bottom w:val="single" w:sz="4" w:space="0" w:color="auto"/>
              <w:right w:val="single" w:sz="4" w:space="0" w:color="auto"/>
            </w:tcBorders>
            <w:noWrap/>
            <w:hideMark/>
          </w:tcPr>
          <w:p w14:paraId="23D7EC1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Suvirintojo darbas, 1 valanda</w:t>
            </w:r>
          </w:p>
        </w:tc>
        <w:tc>
          <w:tcPr>
            <w:tcW w:w="1554" w:type="dxa"/>
            <w:tcBorders>
              <w:top w:val="single" w:sz="4" w:space="0" w:color="auto"/>
              <w:left w:val="single" w:sz="4" w:space="0" w:color="auto"/>
              <w:bottom w:val="single" w:sz="4" w:space="0" w:color="auto"/>
              <w:right w:val="single" w:sz="4" w:space="0" w:color="auto"/>
            </w:tcBorders>
            <w:hideMark/>
          </w:tcPr>
          <w:p w14:paraId="2D87FB3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12B012C"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6955F2A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12.6.</w:t>
            </w:r>
          </w:p>
        </w:tc>
        <w:tc>
          <w:tcPr>
            <w:tcW w:w="7513" w:type="dxa"/>
            <w:tcBorders>
              <w:top w:val="single" w:sz="4" w:space="0" w:color="auto"/>
              <w:left w:val="single" w:sz="4" w:space="0" w:color="auto"/>
              <w:bottom w:val="single" w:sz="4" w:space="0" w:color="auto"/>
              <w:right w:val="single" w:sz="4" w:space="0" w:color="auto"/>
            </w:tcBorders>
            <w:noWrap/>
            <w:hideMark/>
          </w:tcPr>
          <w:p w14:paraId="214ABCA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Suvirintojo darbas (aliuminio virinimas), 1 valanda</w:t>
            </w:r>
          </w:p>
        </w:tc>
        <w:tc>
          <w:tcPr>
            <w:tcW w:w="1554" w:type="dxa"/>
            <w:tcBorders>
              <w:top w:val="single" w:sz="4" w:space="0" w:color="auto"/>
              <w:left w:val="single" w:sz="4" w:space="0" w:color="auto"/>
              <w:bottom w:val="single" w:sz="4" w:space="0" w:color="auto"/>
              <w:right w:val="single" w:sz="4" w:space="0" w:color="auto"/>
            </w:tcBorders>
            <w:hideMark/>
          </w:tcPr>
          <w:p w14:paraId="4B33E6D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C35925F"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09D8CAA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12.7.</w:t>
            </w:r>
          </w:p>
        </w:tc>
        <w:tc>
          <w:tcPr>
            <w:tcW w:w="7513" w:type="dxa"/>
            <w:tcBorders>
              <w:top w:val="single" w:sz="4" w:space="0" w:color="auto"/>
              <w:left w:val="single" w:sz="4" w:space="0" w:color="auto"/>
              <w:bottom w:val="single" w:sz="4" w:space="0" w:color="auto"/>
              <w:right w:val="single" w:sz="4" w:space="0" w:color="auto"/>
            </w:tcBorders>
            <w:noWrap/>
          </w:tcPr>
          <w:p w14:paraId="5CE24D9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Ratų geometrijos patikrinimas</w:t>
            </w:r>
          </w:p>
        </w:tc>
        <w:tc>
          <w:tcPr>
            <w:tcW w:w="1554" w:type="dxa"/>
            <w:tcBorders>
              <w:top w:val="single" w:sz="4" w:space="0" w:color="auto"/>
              <w:left w:val="single" w:sz="4" w:space="0" w:color="auto"/>
              <w:bottom w:val="single" w:sz="4" w:space="0" w:color="auto"/>
              <w:right w:val="single" w:sz="4" w:space="0" w:color="auto"/>
            </w:tcBorders>
          </w:tcPr>
          <w:p w14:paraId="70C68DA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9A42DC3"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7E3CF14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12.8.</w:t>
            </w:r>
          </w:p>
        </w:tc>
        <w:tc>
          <w:tcPr>
            <w:tcW w:w="7513" w:type="dxa"/>
            <w:tcBorders>
              <w:top w:val="single" w:sz="4" w:space="0" w:color="auto"/>
              <w:left w:val="single" w:sz="4" w:space="0" w:color="auto"/>
              <w:bottom w:val="single" w:sz="4" w:space="0" w:color="auto"/>
              <w:right w:val="single" w:sz="4" w:space="0" w:color="auto"/>
            </w:tcBorders>
            <w:noWrap/>
          </w:tcPr>
          <w:p w14:paraId="0301BF9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Ratų montavimas</w:t>
            </w:r>
          </w:p>
        </w:tc>
        <w:tc>
          <w:tcPr>
            <w:tcW w:w="1554" w:type="dxa"/>
            <w:tcBorders>
              <w:top w:val="single" w:sz="4" w:space="0" w:color="auto"/>
              <w:left w:val="single" w:sz="4" w:space="0" w:color="auto"/>
              <w:bottom w:val="single" w:sz="4" w:space="0" w:color="auto"/>
              <w:right w:val="single" w:sz="4" w:space="0" w:color="auto"/>
            </w:tcBorders>
          </w:tcPr>
          <w:p w14:paraId="751FA25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0F186B59"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0A7C854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12.9.</w:t>
            </w:r>
          </w:p>
        </w:tc>
        <w:tc>
          <w:tcPr>
            <w:tcW w:w="7513" w:type="dxa"/>
            <w:tcBorders>
              <w:top w:val="single" w:sz="4" w:space="0" w:color="auto"/>
              <w:left w:val="single" w:sz="4" w:space="0" w:color="auto"/>
              <w:bottom w:val="single" w:sz="4" w:space="0" w:color="auto"/>
              <w:right w:val="single" w:sz="4" w:space="0" w:color="auto"/>
            </w:tcBorders>
            <w:noWrap/>
          </w:tcPr>
          <w:p w14:paraId="6612D7A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Ratų balansavimas</w:t>
            </w:r>
          </w:p>
        </w:tc>
        <w:tc>
          <w:tcPr>
            <w:tcW w:w="1554" w:type="dxa"/>
            <w:tcBorders>
              <w:top w:val="single" w:sz="4" w:space="0" w:color="auto"/>
              <w:left w:val="single" w:sz="4" w:space="0" w:color="auto"/>
              <w:bottom w:val="single" w:sz="4" w:space="0" w:color="auto"/>
              <w:right w:val="single" w:sz="4" w:space="0" w:color="auto"/>
            </w:tcBorders>
          </w:tcPr>
          <w:p w14:paraId="7BE80518"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1DE958CA"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36DAF21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12.10.</w:t>
            </w:r>
          </w:p>
        </w:tc>
        <w:tc>
          <w:tcPr>
            <w:tcW w:w="7513" w:type="dxa"/>
            <w:tcBorders>
              <w:top w:val="single" w:sz="4" w:space="0" w:color="auto"/>
              <w:left w:val="single" w:sz="4" w:space="0" w:color="auto"/>
              <w:bottom w:val="single" w:sz="4" w:space="0" w:color="auto"/>
              <w:right w:val="single" w:sz="4" w:space="0" w:color="auto"/>
            </w:tcBorders>
            <w:noWrap/>
          </w:tcPr>
          <w:p w14:paraId="08868ED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Ratų tiesinimas</w:t>
            </w:r>
          </w:p>
        </w:tc>
        <w:tc>
          <w:tcPr>
            <w:tcW w:w="1554" w:type="dxa"/>
            <w:tcBorders>
              <w:top w:val="single" w:sz="4" w:space="0" w:color="auto"/>
              <w:left w:val="single" w:sz="4" w:space="0" w:color="auto"/>
              <w:bottom w:val="single" w:sz="4" w:space="0" w:color="auto"/>
              <w:right w:val="single" w:sz="4" w:space="0" w:color="auto"/>
            </w:tcBorders>
          </w:tcPr>
          <w:p w14:paraId="2D2274D8"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51D4E9DA"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1BFFFA7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12.11.</w:t>
            </w:r>
          </w:p>
        </w:tc>
        <w:tc>
          <w:tcPr>
            <w:tcW w:w="7513" w:type="dxa"/>
            <w:tcBorders>
              <w:top w:val="single" w:sz="4" w:space="0" w:color="auto"/>
              <w:left w:val="single" w:sz="4" w:space="0" w:color="auto"/>
              <w:bottom w:val="single" w:sz="4" w:space="0" w:color="auto"/>
              <w:right w:val="single" w:sz="4" w:space="0" w:color="auto"/>
            </w:tcBorders>
            <w:noWrap/>
          </w:tcPr>
          <w:p w14:paraId="4637E90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Oro kondicionavimo sistemos šaltnešio pildymas</w:t>
            </w:r>
          </w:p>
        </w:tc>
        <w:tc>
          <w:tcPr>
            <w:tcW w:w="1554" w:type="dxa"/>
            <w:tcBorders>
              <w:top w:val="single" w:sz="4" w:space="0" w:color="auto"/>
              <w:left w:val="single" w:sz="4" w:space="0" w:color="auto"/>
              <w:bottom w:val="single" w:sz="4" w:space="0" w:color="auto"/>
              <w:right w:val="single" w:sz="4" w:space="0" w:color="auto"/>
            </w:tcBorders>
          </w:tcPr>
          <w:p w14:paraId="69F4079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kg.</w:t>
            </w:r>
          </w:p>
        </w:tc>
      </w:tr>
      <w:tr w:rsidR="0088793D" w:rsidRPr="0088793D" w14:paraId="531F095A"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701C258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12.12.</w:t>
            </w:r>
          </w:p>
        </w:tc>
        <w:tc>
          <w:tcPr>
            <w:tcW w:w="7513" w:type="dxa"/>
            <w:tcBorders>
              <w:top w:val="single" w:sz="4" w:space="0" w:color="auto"/>
              <w:left w:val="single" w:sz="4" w:space="0" w:color="auto"/>
              <w:bottom w:val="single" w:sz="4" w:space="0" w:color="auto"/>
              <w:right w:val="single" w:sz="4" w:space="0" w:color="auto"/>
            </w:tcBorders>
            <w:noWrap/>
          </w:tcPr>
          <w:p w14:paraId="02D8F4B4"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Priekinio buferio paruošimas ir dažymas</w:t>
            </w:r>
          </w:p>
        </w:tc>
        <w:tc>
          <w:tcPr>
            <w:tcW w:w="1554" w:type="dxa"/>
            <w:tcBorders>
              <w:top w:val="single" w:sz="4" w:space="0" w:color="auto"/>
              <w:left w:val="single" w:sz="4" w:space="0" w:color="auto"/>
              <w:bottom w:val="single" w:sz="4" w:space="0" w:color="auto"/>
              <w:right w:val="single" w:sz="4" w:space="0" w:color="auto"/>
            </w:tcBorders>
          </w:tcPr>
          <w:p w14:paraId="583061A6"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205C93D3"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68B6AFB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12.13.</w:t>
            </w:r>
          </w:p>
        </w:tc>
        <w:tc>
          <w:tcPr>
            <w:tcW w:w="7513" w:type="dxa"/>
            <w:tcBorders>
              <w:top w:val="single" w:sz="4" w:space="0" w:color="auto"/>
              <w:left w:val="single" w:sz="4" w:space="0" w:color="auto"/>
              <w:bottom w:val="single" w:sz="4" w:space="0" w:color="auto"/>
              <w:right w:val="single" w:sz="4" w:space="0" w:color="auto"/>
            </w:tcBorders>
            <w:noWrap/>
          </w:tcPr>
          <w:p w14:paraId="437EE5A7"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Variklio dangčio paruošimas ir dažymas</w:t>
            </w:r>
          </w:p>
        </w:tc>
        <w:tc>
          <w:tcPr>
            <w:tcW w:w="1554" w:type="dxa"/>
            <w:tcBorders>
              <w:top w:val="single" w:sz="4" w:space="0" w:color="auto"/>
              <w:left w:val="single" w:sz="4" w:space="0" w:color="auto"/>
              <w:bottom w:val="single" w:sz="4" w:space="0" w:color="auto"/>
              <w:right w:val="single" w:sz="4" w:space="0" w:color="auto"/>
            </w:tcBorders>
          </w:tcPr>
          <w:p w14:paraId="763D1507"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632F3B3C"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1A9FB6E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12.14.</w:t>
            </w:r>
          </w:p>
        </w:tc>
        <w:tc>
          <w:tcPr>
            <w:tcW w:w="7513" w:type="dxa"/>
            <w:tcBorders>
              <w:top w:val="single" w:sz="4" w:space="0" w:color="auto"/>
              <w:left w:val="single" w:sz="4" w:space="0" w:color="auto"/>
              <w:bottom w:val="single" w:sz="4" w:space="0" w:color="auto"/>
              <w:right w:val="single" w:sz="4" w:space="0" w:color="auto"/>
            </w:tcBorders>
            <w:noWrap/>
          </w:tcPr>
          <w:p w14:paraId="7C37BC8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Priekinio sparno paruošimas ir dažymas</w:t>
            </w:r>
          </w:p>
        </w:tc>
        <w:tc>
          <w:tcPr>
            <w:tcW w:w="1554" w:type="dxa"/>
            <w:tcBorders>
              <w:top w:val="single" w:sz="4" w:space="0" w:color="auto"/>
              <w:left w:val="single" w:sz="4" w:space="0" w:color="auto"/>
              <w:bottom w:val="single" w:sz="4" w:space="0" w:color="auto"/>
              <w:right w:val="single" w:sz="4" w:space="0" w:color="auto"/>
            </w:tcBorders>
          </w:tcPr>
          <w:p w14:paraId="0148DC11"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4F8B6922"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26005C71"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12.15.</w:t>
            </w:r>
          </w:p>
        </w:tc>
        <w:tc>
          <w:tcPr>
            <w:tcW w:w="7513" w:type="dxa"/>
            <w:tcBorders>
              <w:top w:val="single" w:sz="4" w:space="0" w:color="auto"/>
              <w:left w:val="single" w:sz="4" w:space="0" w:color="auto"/>
              <w:bottom w:val="single" w:sz="4" w:space="0" w:color="auto"/>
              <w:right w:val="single" w:sz="4" w:space="0" w:color="auto"/>
            </w:tcBorders>
            <w:noWrap/>
          </w:tcPr>
          <w:p w14:paraId="76E732B7"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Priekinių durų paruošimas ir dažymas</w:t>
            </w:r>
          </w:p>
        </w:tc>
        <w:tc>
          <w:tcPr>
            <w:tcW w:w="1554" w:type="dxa"/>
            <w:tcBorders>
              <w:top w:val="single" w:sz="4" w:space="0" w:color="auto"/>
              <w:left w:val="single" w:sz="4" w:space="0" w:color="auto"/>
              <w:bottom w:val="single" w:sz="4" w:space="0" w:color="auto"/>
              <w:right w:val="single" w:sz="4" w:space="0" w:color="auto"/>
            </w:tcBorders>
          </w:tcPr>
          <w:p w14:paraId="1E918441"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631B8566"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324D2E0B"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12.16.</w:t>
            </w:r>
          </w:p>
        </w:tc>
        <w:tc>
          <w:tcPr>
            <w:tcW w:w="7513" w:type="dxa"/>
            <w:tcBorders>
              <w:top w:val="single" w:sz="4" w:space="0" w:color="auto"/>
              <w:left w:val="single" w:sz="4" w:space="0" w:color="auto"/>
              <w:bottom w:val="single" w:sz="4" w:space="0" w:color="auto"/>
              <w:right w:val="single" w:sz="4" w:space="0" w:color="auto"/>
            </w:tcBorders>
            <w:noWrap/>
          </w:tcPr>
          <w:p w14:paraId="55EC3D07"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Dešinės pusės galinių durų paruošimas ir dažymas</w:t>
            </w:r>
          </w:p>
        </w:tc>
        <w:tc>
          <w:tcPr>
            <w:tcW w:w="1554" w:type="dxa"/>
            <w:tcBorders>
              <w:top w:val="single" w:sz="4" w:space="0" w:color="auto"/>
              <w:left w:val="single" w:sz="4" w:space="0" w:color="auto"/>
              <w:bottom w:val="single" w:sz="4" w:space="0" w:color="auto"/>
              <w:right w:val="single" w:sz="4" w:space="0" w:color="auto"/>
            </w:tcBorders>
          </w:tcPr>
          <w:p w14:paraId="62EE17FF"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239838FA"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31D98C3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lastRenderedPageBreak/>
              <w:t>12.17.</w:t>
            </w:r>
          </w:p>
        </w:tc>
        <w:tc>
          <w:tcPr>
            <w:tcW w:w="7513" w:type="dxa"/>
            <w:tcBorders>
              <w:top w:val="single" w:sz="4" w:space="0" w:color="auto"/>
              <w:left w:val="single" w:sz="4" w:space="0" w:color="auto"/>
              <w:bottom w:val="single" w:sz="4" w:space="0" w:color="auto"/>
              <w:right w:val="single" w:sz="4" w:space="0" w:color="auto"/>
            </w:tcBorders>
            <w:noWrap/>
          </w:tcPr>
          <w:p w14:paraId="01E61FD6"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Kairės pusės galinių durų paruošimas ir dažymas</w:t>
            </w:r>
          </w:p>
        </w:tc>
        <w:tc>
          <w:tcPr>
            <w:tcW w:w="1554" w:type="dxa"/>
            <w:tcBorders>
              <w:top w:val="single" w:sz="4" w:space="0" w:color="auto"/>
              <w:left w:val="single" w:sz="4" w:space="0" w:color="auto"/>
              <w:bottom w:val="single" w:sz="4" w:space="0" w:color="auto"/>
              <w:right w:val="single" w:sz="4" w:space="0" w:color="auto"/>
            </w:tcBorders>
          </w:tcPr>
          <w:p w14:paraId="74600B23"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6A751072"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21CE9195"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12.18.</w:t>
            </w:r>
          </w:p>
        </w:tc>
        <w:tc>
          <w:tcPr>
            <w:tcW w:w="7513" w:type="dxa"/>
            <w:tcBorders>
              <w:top w:val="single" w:sz="4" w:space="0" w:color="auto"/>
              <w:left w:val="single" w:sz="4" w:space="0" w:color="auto"/>
              <w:bottom w:val="single" w:sz="4" w:space="0" w:color="auto"/>
              <w:right w:val="single" w:sz="4" w:space="0" w:color="auto"/>
            </w:tcBorders>
            <w:noWrap/>
          </w:tcPr>
          <w:p w14:paraId="0CB3D4E7"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Slenksčio paruošimas ir dažymas</w:t>
            </w:r>
          </w:p>
        </w:tc>
        <w:tc>
          <w:tcPr>
            <w:tcW w:w="1554" w:type="dxa"/>
            <w:tcBorders>
              <w:top w:val="single" w:sz="4" w:space="0" w:color="auto"/>
              <w:left w:val="single" w:sz="4" w:space="0" w:color="auto"/>
              <w:bottom w:val="single" w:sz="4" w:space="0" w:color="auto"/>
              <w:right w:val="single" w:sz="4" w:space="0" w:color="auto"/>
            </w:tcBorders>
          </w:tcPr>
          <w:p w14:paraId="69FB583D"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7C941DF3"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2804E206"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12.19.</w:t>
            </w:r>
          </w:p>
        </w:tc>
        <w:tc>
          <w:tcPr>
            <w:tcW w:w="7513" w:type="dxa"/>
            <w:tcBorders>
              <w:top w:val="single" w:sz="4" w:space="0" w:color="auto"/>
              <w:left w:val="single" w:sz="4" w:space="0" w:color="auto"/>
              <w:bottom w:val="single" w:sz="4" w:space="0" w:color="auto"/>
              <w:right w:val="single" w:sz="4" w:space="0" w:color="auto"/>
            </w:tcBorders>
            <w:noWrap/>
          </w:tcPr>
          <w:p w14:paraId="5E5FB647"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Galinio sparno paruošimas ir dažymas</w:t>
            </w:r>
          </w:p>
        </w:tc>
        <w:tc>
          <w:tcPr>
            <w:tcW w:w="1554" w:type="dxa"/>
            <w:tcBorders>
              <w:top w:val="single" w:sz="4" w:space="0" w:color="auto"/>
              <w:left w:val="single" w:sz="4" w:space="0" w:color="auto"/>
              <w:bottom w:val="single" w:sz="4" w:space="0" w:color="auto"/>
              <w:right w:val="single" w:sz="4" w:space="0" w:color="auto"/>
            </w:tcBorders>
          </w:tcPr>
          <w:p w14:paraId="18E0A12E"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1D88C2F3"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594DF4FA"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12.20.</w:t>
            </w:r>
          </w:p>
        </w:tc>
        <w:tc>
          <w:tcPr>
            <w:tcW w:w="7513" w:type="dxa"/>
            <w:tcBorders>
              <w:top w:val="single" w:sz="4" w:space="0" w:color="auto"/>
              <w:left w:val="single" w:sz="4" w:space="0" w:color="auto"/>
              <w:bottom w:val="single" w:sz="4" w:space="0" w:color="auto"/>
              <w:right w:val="single" w:sz="4" w:space="0" w:color="auto"/>
            </w:tcBorders>
            <w:noWrap/>
          </w:tcPr>
          <w:p w14:paraId="1EBC04D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Galinio buferio paruošimas ir dažymas</w:t>
            </w:r>
          </w:p>
        </w:tc>
        <w:tc>
          <w:tcPr>
            <w:tcW w:w="1554" w:type="dxa"/>
            <w:tcBorders>
              <w:top w:val="single" w:sz="4" w:space="0" w:color="auto"/>
              <w:left w:val="single" w:sz="4" w:space="0" w:color="auto"/>
              <w:bottom w:val="single" w:sz="4" w:space="0" w:color="auto"/>
              <w:right w:val="single" w:sz="4" w:space="0" w:color="auto"/>
            </w:tcBorders>
          </w:tcPr>
          <w:p w14:paraId="2E12AD22"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04465E1E" w14:textId="77777777" w:rsidTr="00A43291">
        <w:trPr>
          <w:trHeight w:val="300"/>
        </w:trPr>
        <w:tc>
          <w:tcPr>
            <w:tcW w:w="1282" w:type="dxa"/>
            <w:tcBorders>
              <w:top w:val="single" w:sz="4" w:space="0" w:color="auto"/>
              <w:left w:val="single" w:sz="4" w:space="0" w:color="auto"/>
              <w:bottom w:val="single" w:sz="4" w:space="0" w:color="auto"/>
              <w:right w:val="single" w:sz="4" w:space="0" w:color="auto"/>
            </w:tcBorders>
            <w:noWrap/>
          </w:tcPr>
          <w:p w14:paraId="22ABB6B3"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12.21.</w:t>
            </w:r>
          </w:p>
        </w:tc>
        <w:tc>
          <w:tcPr>
            <w:tcW w:w="7513" w:type="dxa"/>
            <w:tcBorders>
              <w:top w:val="single" w:sz="4" w:space="0" w:color="auto"/>
              <w:left w:val="single" w:sz="4" w:space="0" w:color="auto"/>
              <w:bottom w:val="single" w:sz="4" w:space="0" w:color="auto"/>
              <w:right w:val="single" w:sz="4" w:space="0" w:color="auto"/>
            </w:tcBorders>
            <w:noWrap/>
          </w:tcPr>
          <w:p w14:paraId="308CC36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Galinio dangčio paruošimas ir dažymas</w:t>
            </w:r>
          </w:p>
        </w:tc>
        <w:tc>
          <w:tcPr>
            <w:tcW w:w="1554" w:type="dxa"/>
            <w:tcBorders>
              <w:top w:val="single" w:sz="4" w:space="0" w:color="auto"/>
              <w:left w:val="single" w:sz="4" w:space="0" w:color="auto"/>
              <w:bottom w:val="single" w:sz="4" w:space="0" w:color="auto"/>
              <w:right w:val="single" w:sz="4" w:space="0" w:color="auto"/>
            </w:tcBorders>
          </w:tcPr>
          <w:p w14:paraId="23300541"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bl>
    <w:p w14:paraId="140F8B12" w14:textId="77777777" w:rsidR="0088793D" w:rsidRDefault="0088793D" w:rsidP="00377414">
      <w:pPr>
        <w:spacing w:after="0" w:line="240" w:lineRule="auto"/>
        <w:rPr>
          <w:rFonts w:ascii="Times New Roman" w:eastAsia="Times New Roman" w:hAnsi="Times New Roman" w:cs="Times New Roman"/>
          <w:sz w:val="24"/>
          <w:szCs w:val="24"/>
          <w:lang w:val="lt-LT"/>
        </w:rPr>
      </w:pPr>
    </w:p>
    <w:p w14:paraId="4E346DC6" w14:textId="77777777" w:rsidR="0088793D" w:rsidRDefault="0088793D" w:rsidP="00377414">
      <w:pPr>
        <w:spacing w:after="0" w:line="240" w:lineRule="auto"/>
        <w:rPr>
          <w:rFonts w:ascii="Times New Roman" w:eastAsia="Times New Roman" w:hAnsi="Times New Roman" w:cs="Times New Roman"/>
          <w:sz w:val="24"/>
          <w:szCs w:val="24"/>
          <w:lang w:val="lt-LT"/>
        </w:rPr>
      </w:pPr>
    </w:p>
    <w:tbl>
      <w:tblPr>
        <w:tblStyle w:val="TableGrid8"/>
        <w:tblW w:w="10349" w:type="dxa"/>
        <w:tblInd w:w="-431" w:type="dxa"/>
        <w:tblLayout w:type="fixed"/>
        <w:tblLook w:val="04A0" w:firstRow="1" w:lastRow="0" w:firstColumn="1" w:lastColumn="0" w:noHBand="0" w:noVBand="1"/>
      </w:tblPr>
      <w:tblGrid>
        <w:gridCol w:w="1277"/>
        <w:gridCol w:w="7513"/>
        <w:gridCol w:w="1559"/>
      </w:tblGrid>
      <w:tr w:rsidR="0088793D" w:rsidRPr="0088793D" w14:paraId="3141CF0B" w14:textId="77777777" w:rsidTr="00A43291">
        <w:trPr>
          <w:trHeight w:val="315"/>
        </w:trPr>
        <w:tc>
          <w:tcPr>
            <w:tcW w:w="10349" w:type="dxa"/>
            <w:gridSpan w:val="3"/>
            <w:tcBorders>
              <w:top w:val="single" w:sz="4" w:space="0" w:color="auto"/>
              <w:left w:val="single" w:sz="4" w:space="0" w:color="auto"/>
              <w:bottom w:val="single" w:sz="4" w:space="0" w:color="auto"/>
              <w:right w:val="single" w:sz="4" w:space="0" w:color="auto"/>
            </w:tcBorders>
          </w:tcPr>
          <w:p w14:paraId="08EA8182" w14:textId="3E179D3B" w:rsidR="00F71237" w:rsidRPr="0088793D" w:rsidRDefault="0088793D" w:rsidP="00F71237">
            <w:pPr>
              <w:jc w:val="center"/>
              <w:rPr>
                <w:rFonts w:ascii="Times New Roman" w:eastAsia="Times New Roman" w:hAnsi="Times New Roman" w:cs="Times New Roman"/>
                <w:b/>
                <w:bCs/>
                <w:sz w:val="20"/>
                <w:szCs w:val="20"/>
              </w:rPr>
            </w:pPr>
            <w:r w:rsidRPr="0088793D">
              <w:rPr>
                <w:rFonts w:ascii="Times New Roman" w:eastAsia="Times New Roman" w:hAnsi="Times New Roman" w:cs="Times New Roman"/>
                <w:b/>
                <w:bCs/>
                <w:sz w:val="20"/>
                <w:szCs w:val="20"/>
              </w:rPr>
              <w:t xml:space="preserve">PEUGEOT RIFTER </w:t>
            </w:r>
          </w:p>
          <w:p w14:paraId="6876D121" w14:textId="4DAC4415" w:rsidR="0088793D" w:rsidRPr="0088793D" w:rsidRDefault="0088793D" w:rsidP="0088793D">
            <w:pPr>
              <w:jc w:val="center"/>
              <w:rPr>
                <w:rFonts w:ascii="Times New Roman" w:eastAsia="Times New Roman" w:hAnsi="Times New Roman" w:cs="Times New Roman"/>
                <w:b/>
                <w:bCs/>
                <w:sz w:val="20"/>
                <w:szCs w:val="20"/>
              </w:rPr>
            </w:pPr>
          </w:p>
        </w:tc>
      </w:tr>
      <w:tr w:rsidR="0088793D" w:rsidRPr="0088793D" w14:paraId="187CC896" w14:textId="77777777" w:rsidTr="00A43291">
        <w:trPr>
          <w:trHeight w:val="405"/>
        </w:trPr>
        <w:tc>
          <w:tcPr>
            <w:tcW w:w="1277" w:type="dxa"/>
            <w:tcBorders>
              <w:top w:val="single" w:sz="4" w:space="0" w:color="auto"/>
              <w:left w:val="single" w:sz="4" w:space="0" w:color="auto"/>
              <w:bottom w:val="single" w:sz="4" w:space="0" w:color="auto"/>
              <w:right w:val="single" w:sz="4" w:space="0" w:color="auto"/>
            </w:tcBorders>
            <w:hideMark/>
          </w:tcPr>
          <w:p w14:paraId="44B0B84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Eil. Nr.</w:t>
            </w:r>
          </w:p>
        </w:tc>
        <w:tc>
          <w:tcPr>
            <w:tcW w:w="7513" w:type="dxa"/>
            <w:tcBorders>
              <w:top w:val="single" w:sz="4" w:space="0" w:color="auto"/>
              <w:left w:val="single" w:sz="4" w:space="0" w:color="auto"/>
              <w:bottom w:val="single" w:sz="4" w:space="0" w:color="auto"/>
              <w:right w:val="single" w:sz="4" w:space="0" w:color="auto"/>
            </w:tcBorders>
            <w:hideMark/>
          </w:tcPr>
          <w:p w14:paraId="4A9B63F9"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Paslaugos pavadinimas</w:t>
            </w:r>
          </w:p>
        </w:tc>
        <w:tc>
          <w:tcPr>
            <w:tcW w:w="1559" w:type="dxa"/>
            <w:tcBorders>
              <w:top w:val="single" w:sz="4" w:space="0" w:color="auto"/>
              <w:left w:val="single" w:sz="4" w:space="0" w:color="auto"/>
              <w:bottom w:val="single" w:sz="4" w:space="0" w:color="auto"/>
              <w:right w:val="single" w:sz="4" w:space="0" w:color="auto"/>
            </w:tcBorders>
            <w:hideMark/>
          </w:tcPr>
          <w:p w14:paraId="465726EA"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Mato vienetas</w:t>
            </w:r>
          </w:p>
        </w:tc>
      </w:tr>
      <w:tr w:rsidR="0088793D" w:rsidRPr="0088793D" w14:paraId="1C173259"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hideMark/>
          </w:tcPr>
          <w:p w14:paraId="0627D35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14:paraId="40E3C14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14:paraId="7C7B2A6A"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3</w:t>
            </w:r>
          </w:p>
        </w:tc>
      </w:tr>
      <w:tr w:rsidR="0088793D" w:rsidRPr="0088793D" w14:paraId="07D891F4"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0F3545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w:t>
            </w:r>
          </w:p>
        </w:tc>
        <w:tc>
          <w:tcPr>
            <w:tcW w:w="9072" w:type="dxa"/>
            <w:gridSpan w:val="2"/>
            <w:tcBorders>
              <w:top w:val="single" w:sz="4" w:space="0" w:color="auto"/>
              <w:left w:val="single" w:sz="4" w:space="0" w:color="auto"/>
              <w:bottom w:val="single" w:sz="4" w:space="0" w:color="auto"/>
              <w:right w:val="single" w:sz="4" w:space="0" w:color="auto"/>
            </w:tcBorders>
            <w:hideMark/>
          </w:tcPr>
          <w:p w14:paraId="51F6E5BE"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 xml:space="preserve">Variklio remontas </w:t>
            </w:r>
          </w:p>
        </w:tc>
      </w:tr>
      <w:tr w:rsidR="0088793D" w:rsidRPr="0088793D" w14:paraId="25640A7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A63EEA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w:t>
            </w:r>
          </w:p>
        </w:tc>
        <w:tc>
          <w:tcPr>
            <w:tcW w:w="7513" w:type="dxa"/>
            <w:tcBorders>
              <w:top w:val="single" w:sz="4" w:space="0" w:color="auto"/>
              <w:left w:val="single" w:sz="4" w:space="0" w:color="auto"/>
              <w:bottom w:val="single" w:sz="4" w:space="0" w:color="auto"/>
              <w:right w:val="single" w:sz="4" w:space="0" w:color="auto"/>
            </w:tcBorders>
            <w:hideMark/>
          </w:tcPr>
          <w:p w14:paraId="06C701D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Alkūninio veleno riebokšlis (priekinis) su keitimu</w:t>
            </w:r>
          </w:p>
        </w:tc>
        <w:tc>
          <w:tcPr>
            <w:tcW w:w="1559" w:type="dxa"/>
            <w:tcBorders>
              <w:top w:val="single" w:sz="4" w:space="0" w:color="auto"/>
              <w:left w:val="single" w:sz="4" w:space="0" w:color="auto"/>
              <w:bottom w:val="single" w:sz="4" w:space="0" w:color="auto"/>
              <w:right w:val="single" w:sz="4" w:space="0" w:color="auto"/>
            </w:tcBorders>
            <w:hideMark/>
          </w:tcPr>
          <w:p w14:paraId="1B9E5D0A"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B85EC6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9F3770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w:t>
            </w:r>
          </w:p>
        </w:tc>
        <w:tc>
          <w:tcPr>
            <w:tcW w:w="7513" w:type="dxa"/>
            <w:tcBorders>
              <w:top w:val="single" w:sz="4" w:space="0" w:color="auto"/>
              <w:left w:val="single" w:sz="4" w:space="0" w:color="auto"/>
              <w:bottom w:val="single" w:sz="4" w:space="0" w:color="auto"/>
              <w:right w:val="single" w:sz="4" w:space="0" w:color="auto"/>
            </w:tcBorders>
            <w:noWrap/>
            <w:hideMark/>
          </w:tcPr>
          <w:p w14:paraId="5C2995D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Alkūninio veleno riebokšlis (galinis) su keitimu</w:t>
            </w:r>
          </w:p>
        </w:tc>
        <w:tc>
          <w:tcPr>
            <w:tcW w:w="1559" w:type="dxa"/>
            <w:tcBorders>
              <w:top w:val="single" w:sz="4" w:space="0" w:color="auto"/>
              <w:left w:val="single" w:sz="4" w:space="0" w:color="auto"/>
              <w:bottom w:val="single" w:sz="4" w:space="0" w:color="auto"/>
              <w:right w:val="single" w:sz="4" w:space="0" w:color="auto"/>
            </w:tcBorders>
            <w:hideMark/>
          </w:tcPr>
          <w:p w14:paraId="42672F14"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E0C4B3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BCB18F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1.3.</w:t>
            </w:r>
          </w:p>
        </w:tc>
        <w:tc>
          <w:tcPr>
            <w:tcW w:w="7513" w:type="dxa"/>
            <w:tcBorders>
              <w:top w:val="single" w:sz="4" w:space="0" w:color="auto"/>
              <w:left w:val="single" w:sz="4" w:space="0" w:color="auto"/>
              <w:bottom w:val="single" w:sz="4" w:space="0" w:color="auto"/>
              <w:right w:val="single" w:sz="4" w:space="0" w:color="auto"/>
            </w:tcBorders>
            <w:noWrap/>
            <w:hideMark/>
          </w:tcPr>
          <w:p w14:paraId="298984A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Pagrindinio diržo ir aušinimo pompos (kompl.) su keitimu</w:t>
            </w:r>
          </w:p>
        </w:tc>
        <w:tc>
          <w:tcPr>
            <w:tcW w:w="1559" w:type="dxa"/>
            <w:tcBorders>
              <w:top w:val="single" w:sz="4" w:space="0" w:color="auto"/>
              <w:left w:val="single" w:sz="4" w:space="0" w:color="auto"/>
              <w:bottom w:val="single" w:sz="4" w:space="0" w:color="auto"/>
              <w:right w:val="single" w:sz="4" w:space="0" w:color="auto"/>
            </w:tcBorders>
            <w:hideMark/>
          </w:tcPr>
          <w:p w14:paraId="1BB230F1"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851A09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8AE69A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1.4.</w:t>
            </w:r>
          </w:p>
        </w:tc>
        <w:tc>
          <w:tcPr>
            <w:tcW w:w="7513" w:type="dxa"/>
            <w:tcBorders>
              <w:top w:val="single" w:sz="4" w:space="0" w:color="auto"/>
              <w:left w:val="single" w:sz="4" w:space="0" w:color="auto"/>
              <w:bottom w:val="single" w:sz="4" w:space="0" w:color="auto"/>
              <w:right w:val="single" w:sz="4" w:space="0" w:color="auto"/>
            </w:tcBorders>
            <w:noWrap/>
            <w:hideMark/>
          </w:tcPr>
          <w:p w14:paraId="3617078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Pagrindinio paskirstymo dirželio / grandinės guolis su keitimu</w:t>
            </w:r>
          </w:p>
        </w:tc>
        <w:tc>
          <w:tcPr>
            <w:tcW w:w="1559" w:type="dxa"/>
            <w:tcBorders>
              <w:top w:val="single" w:sz="4" w:space="0" w:color="auto"/>
              <w:left w:val="single" w:sz="4" w:space="0" w:color="auto"/>
              <w:bottom w:val="single" w:sz="4" w:space="0" w:color="auto"/>
              <w:right w:val="single" w:sz="4" w:space="0" w:color="auto"/>
            </w:tcBorders>
            <w:hideMark/>
          </w:tcPr>
          <w:p w14:paraId="2C879451"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066A65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E8AD7C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1.5.</w:t>
            </w:r>
          </w:p>
        </w:tc>
        <w:tc>
          <w:tcPr>
            <w:tcW w:w="7513" w:type="dxa"/>
            <w:tcBorders>
              <w:top w:val="single" w:sz="4" w:space="0" w:color="auto"/>
              <w:left w:val="single" w:sz="4" w:space="0" w:color="auto"/>
              <w:bottom w:val="single" w:sz="4" w:space="0" w:color="auto"/>
              <w:right w:val="single" w:sz="4" w:space="0" w:color="auto"/>
            </w:tcBorders>
            <w:noWrap/>
            <w:hideMark/>
          </w:tcPr>
          <w:p w14:paraId="4F8426E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Tepalo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1BD68986"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2F3505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D07DDC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1.6.</w:t>
            </w:r>
          </w:p>
        </w:tc>
        <w:tc>
          <w:tcPr>
            <w:tcW w:w="7513" w:type="dxa"/>
            <w:tcBorders>
              <w:top w:val="single" w:sz="4" w:space="0" w:color="auto"/>
              <w:left w:val="single" w:sz="4" w:space="0" w:color="auto"/>
              <w:bottom w:val="single" w:sz="4" w:space="0" w:color="auto"/>
              <w:right w:val="single" w:sz="4" w:space="0" w:color="auto"/>
            </w:tcBorders>
            <w:noWrap/>
            <w:hideMark/>
          </w:tcPr>
          <w:p w14:paraId="41D2E48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Alkūninio veleno skriemulys su keitimu</w:t>
            </w:r>
          </w:p>
        </w:tc>
        <w:tc>
          <w:tcPr>
            <w:tcW w:w="1559" w:type="dxa"/>
            <w:tcBorders>
              <w:top w:val="single" w:sz="4" w:space="0" w:color="auto"/>
              <w:left w:val="single" w:sz="4" w:space="0" w:color="auto"/>
              <w:bottom w:val="single" w:sz="4" w:space="0" w:color="auto"/>
              <w:right w:val="single" w:sz="4" w:space="0" w:color="auto"/>
            </w:tcBorders>
            <w:hideMark/>
          </w:tcPr>
          <w:p w14:paraId="52968183"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7089A4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B5DD39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1.7.</w:t>
            </w:r>
          </w:p>
        </w:tc>
        <w:tc>
          <w:tcPr>
            <w:tcW w:w="7513" w:type="dxa"/>
            <w:tcBorders>
              <w:top w:val="single" w:sz="4" w:space="0" w:color="auto"/>
              <w:left w:val="single" w:sz="4" w:space="0" w:color="auto"/>
              <w:bottom w:val="single" w:sz="4" w:space="0" w:color="auto"/>
              <w:right w:val="single" w:sz="4" w:space="0" w:color="auto"/>
            </w:tcBorders>
            <w:noWrap/>
            <w:hideMark/>
          </w:tcPr>
          <w:p w14:paraId="598B853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 xml:space="preserve">Variklio diagnostika </w:t>
            </w:r>
          </w:p>
        </w:tc>
        <w:tc>
          <w:tcPr>
            <w:tcW w:w="1559" w:type="dxa"/>
            <w:tcBorders>
              <w:top w:val="single" w:sz="4" w:space="0" w:color="auto"/>
              <w:left w:val="single" w:sz="4" w:space="0" w:color="auto"/>
              <w:bottom w:val="single" w:sz="4" w:space="0" w:color="auto"/>
              <w:right w:val="single" w:sz="4" w:space="0" w:color="auto"/>
            </w:tcBorders>
            <w:hideMark/>
          </w:tcPr>
          <w:p w14:paraId="5881CFAA"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34F02A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0146B3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1.8.</w:t>
            </w:r>
          </w:p>
        </w:tc>
        <w:tc>
          <w:tcPr>
            <w:tcW w:w="7513" w:type="dxa"/>
            <w:tcBorders>
              <w:top w:val="single" w:sz="4" w:space="0" w:color="auto"/>
              <w:left w:val="single" w:sz="4" w:space="0" w:color="auto"/>
              <w:bottom w:val="single" w:sz="4" w:space="0" w:color="auto"/>
              <w:right w:val="single" w:sz="4" w:space="0" w:color="auto"/>
            </w:tcBorders>
            <w:noWrap/>
          </w:tcPr>
          <w:p w14:paraId="5A62F93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Alyvos filtras su keitimu</w:t>
            </w:r>
          </w:p>
        </w:tc>
        <w:tc>
          <w:tcPr>
            <w:tcW w:w="1559" w:type="dxa"/>
            <w:tcBorders>
              <w:top w:val="single" w:sz="4" w:space="0" w:color="auto"/>
              <w:left w:val="single" w:sz="4" w:space="0" w:color="auto"/>
              <w:bottom w:val="single" w:sz="4" w:space="0" w:color="auto"/>
              <w:right w:val="single" w:sz="4" w:space="0" w:color="auto"/>
            </w:tcBorders>
          </w:tcPr>
          <w:p w14:paraId="2200C9E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5999779"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925A90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1.9.</w:t>
            </w:r>
          </w:p>
        </w:tc>
        <w:tc>
          <w:tcPr>
            <w:tcW w:w="7513" w:type="dxa"/>
            <w:tcBorders>
              <w:top w:val="single" w:sz="4" w:space="0" w:color="auto"/>
              <w:left w:val="single" w:sz="4" w:space="0" w:color="auto"/>
              <w:bottom w:val="single" w:sz="4" w:space="0" w:color="auto"/>
              <w:right w:val="single" w:sz="4" w:space="0" w:color="auto"/>
            </w:tcBorders>
            <w:noWrap/>
          </w:tcPr>
          <w:p w14:paraId="14D2E5D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Oro filtras su keitimu</w:t>
            </w:r>
          </w:p>
        </w:tc>
        <w:tc>
          <w:tcPr>
            <w:tcW w:w="1559" w:type="dxa"/>
            <w:tcBorders>
              <w:top w:val="single" w:sz="4" w:space="0" w:color="auto"/>
              <w:left w:val="single" w:sz="4" w:space="0" w:color="auto"/>
              <w:bottom w:val="single" w:sz="4" w:space="0" w:color="auto"/>
              <w:right w:val="single" w:sz="4" w:space="0" w:color="auto"/>
            </w:tcBorders>
          </w:tcPr>
          <w:p w14:paraId="79C715B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02DA38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054F69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1.10.</w:t>
            </w:r>
          </w:p>
        </w:tc>
        <w:tc>
          <w:tcPr>
            <w:tcW w:w="7513" w:type="dxa"/>
            <w:tcBorders>
              <w:top w:val="single" w:sz="4" w:space="0" w:color="auto"/>
              <w:left w:val="single" w:sz="4" w:space="0" w:color="auto"/>
              <w:bottom w:val="single" w:sz="4" w:space="0" w:color="auto"/>
              <w:right w:val="single" w:sz="4" w:space="0" w:color="auto"/>
            </w:tcBorders>
            <w:noWrap/>
          </w:tcPr>
          <w:p w14:paraId="6683EAF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Salono filtras su keitimu</w:t>
            </w:r>
          </w:p>
        </w:tc>
        <w:tc>
          <w:tcPr>
            <w:tcW w:w="1559" w:type="dxa"/>
            <w:tcBorders>
              <w:top w:val="single" w:sz="4" w:space="0" w:color="auto"/>
              <w:left w:val="single" w:sz="4" w:space="0" w:color="auto"/>
              <w:bottom w:val="single" w:sz="4" w:space="0" w:color="auto"/>
              <w:right w:val="single" w:sz="4" w:space="0" w:color="auto"/>
            </w:tcBorders>
          </w:tcPr>
          <w:p w14:paraId="6DD930AF"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325278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1E873B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1.11.</w:t>
            </w:r>
          </w:p>
        </w:tc>
        <w:tc>
          <w:tcPr>
            <w:tcW w:w="7513" w:type="dxa"/>
            <w:tcBorders>
              <w:top w:val="single" w:sz="4" w:space="0" w:color="auto"/>
              <w:left w:val="single" w:sz="4" w:space="0" w:color="auto"/>
              <w:bottom w:val="single" w:sz="4" w:space="0" w:color="auto"/>
              <w:right w:val="single" w:sz="4" w:space="0" w:color="auto"/>
            </w:tcBorders>
            <w:noWrap/>
          </w:tcPr>
          <w:p w14:paraId="3DAB703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Kuro filtras su keitimu</w:t>
            </w:r>
          </w:p>
        </w:tc>
        <w:tc>
          <w:tcPr>
            <w:tcW w:w="1559" w:type="dxa"/>
            <w:tcBorders>
              <w:top w:val="single" w:sz="4" w:space="0" w:color="auto"/>
              <w:left w:val="single" w:sz="4" w:space="0" w:color="auto"/>
              <w:bottom w:val="single" w:sz="4" w:space="0" w:color="auto"/>
              <w:right w:val="single" w:sz="4" w:space="0" w:color="auto"/>
            </w:tcBorders>
          </w:tcPr>
          <w:p w14:paraId="74FC03A8"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E8569A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36A950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1.12.</w:t>
            </w:r>
          </w:p>
        </w:tc>
        <w:tc>
          <w:tcPr>
            <w:tcW w:w="7513" w:type="dxa"/>
            <w:tcBorders>
              <w:top w:val="single" w:sz="4" w:space="0" w:color="auto"/>
              <w:left w:val="single" w:sz="4" w:space="0" w:color="auto"/>
              <w:bottom w:val="single" w:sz="4" w:space="0" w:color="auto"/>
              <w:right w:val="single" w:sz="4" w:space="0" w:color="auto"/>
            </w:tcBorders>
            <w:noWrap/>
          </w:tcPr>
          <w:p w14:paraId="6AE2FFD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Alyvos keitimo intervalo nulinimas</w:t>
            </w:r>
          </w:p>
        </w:tc>
        <w:tc>
          <w:tcPr>
            <w:tcW w:w="1559" w:type="dxa"/>
            <w:tcBorders>
              <w:top w:val="single" w:sz="4" w:space="0" w:color="auto"/>
              <w:left w:val="single" w:sz="4" w:space="0" w:color="auto"/>
              <w:bottom w:val="single" w:sz="4" w:space="0" w:color="auto"/>
              <w:right w:val="single" w:sz="4" w:space="0" w:color="auto"/>
            </w:tcBorders>
          </w:tcPr>
          <w:p w14:paraId="217E8A1E"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68FBDD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F3313D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1.13.</w:t>
            </w:r>
          </w:p>
        </w:tc>
        <w:tc>
          <w:tcPr>
            <w:tcW w:w="7513" w:type="dxa"/>
            <w:tcBorders>
              <w:top w:val="single" w:sz="4" w:space="0" w:color="auto"/>
              <w:left w:val="single" w:sz="4" w:space="0" w:color="auto"/>
              <w:bottom w:val="single" w:sz="4" w:space="0" w:color="auto"/>
              <w:right w:val="single" w:sz="4" w:space="0" w:color="auto"/>
            </w:tcBorders>
            <w:noWrap/>
          </w:tcPr>
          <w:p w14:paraId="558C253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Alyvos slėgio daviklis su keitimu</w:t>
            </w:r>
          </w:p>
        </w:tc>
        <w:tc>
          <w:tcPr>
            <w:tcW w:w="1559" w:type="dxa"/>
            <w:tcBorders>
              <w:top w:val="single" w:sz="4" w:space="0" w:color="auto"/>
              <w:left w:val="single" w:sz="4" w:space="0" w:color="auto"/>
              <w:bottom w:val="single" w:sz="4" w:space="0" w:color="auto"/>
              <w:right w:val="single" w:sz="4" w:space="0" w:color="auto"/>
            </w:tcBorders>
          </w:tcPr>
          <w:p w14:paraId="7C7BDB0F"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ED1139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373CB6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1.14.</w:t>
            </w:r>
          </w:p>
        </w:tc>
        <w:tc>
          <w:tcPr>
            <w:tcW w:w="7513" w:type="dxa"/>
            <w:tcBorders>
              <w:top w:val="single" w:sz="4" w:space="0" w:color="auto"/>
              <w:left w:val="single" w:sz="4" w:space="0" w:color="auto"/>
              <w:bottom w:val="single" w:sz="4" w:space="0" w:color="auto"/>
              <w:right w:val="single" w:sz="4" w:space="0" w:color="auto"/>
            </w:tcBorders>
            <w:noWrap/>
          </w:tcPr>
          <w:p w14:paraId="4C4E515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Pakaitinimo žvakė su keitimu</w:t>
            </w:r>
          </w:p>
        </w:tc>
        <w:tc>
          <w:tcPr>
            <w:tcW w:w="1559" w:type="dxa"/>
            <w:tcBorders>
              <w:top w:val="single" w:sz="4" w:space="0" w:color="auto"/>
              <w:left w:val="single" w:sz="4" w:space="0" w:color="auto"/>
              <w:bottom w:val="single" w:sz="4" w:space="0" w:color="auto"/>
              <w:right w:val="single" w:sz="4" w:space="0" w:color="auto"/>
            </w:tcBorders>
          </w:tcPr>
          <w:p w14:paraId="7393F954"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FAE3DA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5E935F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1.15.</w:t>
            </w:r>
          </w:p>
        </w:tc>
        <w:tc>
          <w:tcPr>
            <w:tcW w:w="7513" w:type="dxa"/>
            <w:tcBorders>
              <w:top w:val="single" w:sz="4" w:space="0" w:color="auto"/>
              <w:left w:val="single" w:sz="4" w:space="0" w:color="auto"/>
              <w:bottom w:val="single" w:sz="4" w:space="0" w:color="auto"/>
              <w:right w:val="single" w:sz="4" w:space="0" w:color="auto"/>
            </w:tcBorders>
            <w:noWrap/>
          </w:tcPr>
          <w:p w14:paraId="5EC706D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Įsiurbimo kolektoriaus slėgio daviklis su keitimu</w:t>
            </w:r>
          </w:p>
        </w:tc>
        <w:tc>
          <w:tcPr>
            <w:tcW w:w="1559" w:type="dxa"/>
            <w:tcBorders>
              <w:top w:val="single" w:sz="4" w:space="0" w:color="auto"/>
              <w:left w:val="single" w:sz="4" w:space="0" w:color="auto"/>
              <w:bottom w:val="single" w:sz="4" w:space="0" w:color="auto"/>
              <w:right w:val="single" w:sz="4" w:space="0" w:color="auto"/>
            </w:tcBorders>
          </w:tcPr>
          <w:p w14:paraId="145F1B7D"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121D894"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A805F8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w:t>
            </w:r>
          </w:p>
        </w:tc>
        <w:tc>
          <w:tcPr>
            <w:tcW w:w="9072" w:type="dxa"/>
            <w:gridSpan w:val="2"/>
            <w:tcBorders>
              <w:top w:val="single" w:sz="4" w:space="0" w:color="auto"/>
              <w:left w:val="single" w:sz="4" w:space="0" w:color="auto"/>
              <w:bottom w:val="single" w:sz="4" w:space="0" w:color="auto"/>
              <w:right w:val="single" w:sz="4" w:space="0" w:color="auto"/>
            </w:tcBorders>
            <w:hideMark/>
          </w:tcPr>
          <w:p w14:paraId="29DD7D6F"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 xml:space="preserve">Maitinimo sistemos remontas </w:t>
            </w:r>
          </w:p>
        </w:tc>
      </w:tr>
      <w:tr w:rsidR="0088793D" w:rsidRPr="0088793D" w14:paraId="30E9D5D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A7E63A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2.1.</w:t>
            </w:r>
          </w:p>
        </w:tc>
        <w:tc>
          <w:tcPr>
            <w:tcW w:w="7513" w:type="dxa"/>
            <w:tcBorders>
              <w:top w:val="single" w:sz="4" w:space="0" w:color="auto"/>
              <w:left w:val="single" w:sz="4" w:space="0" w:color="auto"/>
              <w:bottom w:val="single" w:sz="4" w:space="0" w:color="auto"/>
              <w:right w:val="single" w:sz="4" w:space="0" w:color="auto"/>
            </w:tcBorders>
            <w:noWrap/>
            <w:hideMark/>
          </w:tcPr>
          <w:p w14:paraId="5DC1FF3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Aukšto slėgio kuro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7668E36D"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AC0C8B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5BE768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2.2.</w:t>
            </w:r>
          </w:p>
        </w:tc>
        <w:tc>
          <w:tcPr>
            <w:tcW w:w="7513" w:type="dxa"/>
            <w:tcBorders>
              <w:top w:val="single" w:sz="4" w:space="0" w:color="auto"/>
              <w:left w:val="single" w:sz="4" w:space="0" w:color="auto"/>
              <w:bottom w:val="single" w:sz="4" w:space="0" w:color="auto"/>
              <w:right w:val="single" w:sz="4" w:space="0" w:color="auto"/>
            </w:tcBorders>
            <w:noWrap/>
          </w:tcPr>
          <w:p w14:paraId="46D4BF9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Purkštukų patikra, diagnostika</w:t>
            </w:r>
          </w:p>
        </w:tc>
        <w:tc>
          <w:tcPr>
            <w:tcW w:w="1559" w:type="dxa"/>
            <w:tcBorders>
              <w:top w:val="single" w:sz="4" w:space="0" w:color="auto"/>
              <w:left w:val="single" w:sz="4" w:space="0" w:color="auto"/>
              <w:bottom w:val="single" w:sz="4" w:space="0" w:color="auto"/>
              <w:right w:val="single" w:sz="4" w:space="0" w:color="auto"/>
            </w:tcBorders>
          </w:tcPr>
          <w:p w14:paraId="6AC74C23"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E5590C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0E0BA7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2.3.</w:t>
            </w:r>
          </w:p>
        </w:tc>
        <w:tc>
          <w:tcPr>
            <w:tcW w:w="7513" w:type="dxa"/>
            <w:tcBorders>
              <w:top w:val="single" w:sz="4" w:space="0" w:color="auto"/>
              <w:left w:val="single" w:sz="4" w:space="0" w:color="auto"/>
              <w:bottom w:val="single" w:sz="4" w:space="0" w:color="auto"/>
              <w:right w:val="single" w:sz="4" w:space="0" w:color="auto"/>
            </w:tcBorders>
            <w:noWrap/>
            <w:hideMark/>
          </w:tcPr>
          <w:p w14:paraId="585E6B0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Purkštukai su keitimu</w:t>
            </w:r>
          </w:p>
        </w:tc>
        <w:tc>
          <w:tcPr>
            <w:tcW w:w="1559" w:type="dxa"/>
            <w:tcBorders>
              <w:top w:val="single" w:sz="4" w:space="0" w:color="auto"/>
              <w:left w:val="single" w:sz="4" w:space="0" w:color="auto"/>
              <w:bottom w:val="single" w:sz="4" w:space="0" w:color="auto"/>
              <w:right w:val="single" w:sz="4" w:space="0" w:color="auto"/>
            </w:tcBorders>
            <w:hideMark/>
          </w:tcPr>
          <w:p w14:paraId="393CD8CA"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5A4598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3A0028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2.4.</w:t>
            </w:r>
          </w:p>
        </w:tc>
        <w:tc>
          <w:tcPr>
            <w:tcW w:w="7513" w:type="dxa"/>
            <w:tcBorders>
              <w:top w:val="single" w:sz="4" w:space="0" w:color="auto"/>
              <w:left w:val="single" w:sz="4" w:space="0" w:color="auto"/>
              <w:bottom w:val="single" w:sz="4" w:space="0" w:color="auto"/>
              <w:right w:val="single" w:sz="4" w:space="0" w:color="auto"/>
            </w:tcBorders>
            <w:noWrap/>
            <w:hideMark/>
          </w:tcPr>
          <w:p w14:paraId="0C8CCB0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Turbina su keitimu</w:t>
            </w:r>
          </w:p>
        </w:tc>
        <w:tc>
          <w:tcPr>
            <w:tcW w:w="1559" w:type="dxa"/>
            <w:tcBorders>
              <w:top w:val="single" w:sz="4" w:space="0" w:color="auto"/>
              <w:left w:val="single" w:sz="4" w:space="0" w:color="auto"/>
              <w:bottom w:val="single" w:sz="4" w:space="0" w:color="auto"/>
              <w:right w:val="single" w:sz="4" w:space="0" w:color="auto"/>
            </w:tcBorders>
            <w:hideMark/>
          </w:tcPr>
          <w:p w14:paraId="1055C64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412C4A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D0A56D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2.5.</w:t>
            </w:r>
          </w:p>
        </w:tc>
        <w:tc>
          <w:tcPr>
            <w:tcW w:w="7513" w:type="dxa"/>
            <w:tcBorders>
              <w:top w:val="single" w:sz="4" w:space="0" w:color="auto"/>
              <w:left w:val="single" w:sz="4" w:space="0" w:color="auto"/>
              <w:bottom w:val="single" w:sz="4" w:space="0" w:color="auto"/>
              <w:right w:val="single" w:sz="4" w:space="0" w:color="auto"/>
            </w:tcBorders>
            <w:noWrap/>
            <w:hideMark/>
          </w:tcPr>
          <w:p w14:paraId="20B18F8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Kuro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56DC14B2"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6C6CA1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F0F529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2.6.</w:t>
            </w:r>
          </w:p>
        </w:tc>
        <w:tc>
          <w:tcPr>
            <w:tcW w:w="7513" w:type="dxa"/>
            <w:tcBorders>
              <w:top w:val="single" w:sz="4" w:space="0" w:color="auto"/>
              <w:left w:val="single" w:sz="4" w:space="0" w:color="auto"/>
              <w:bottom w:val="single" w:sz="4" w:space="0" w:color="auto"/>
              <w:right w:val="single" w:sz="4" w:space="0" w:color="auto"/>
            </w:tcBorders>
            <w:noWrap/>
            <w:hideMark/>
          </w:tcPr>
          <w:p w14:paraId="39E185B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El. vožtuvas (slėgio reguliatorius) su keitimu</w:t>
            </w:r>
          </w:p>
        </w:tc>
        <w:tc>
          <w:tcPr>
            <w:tcW w:w="1559" w:type="dxa"/>
            <w:tcBorders>
              <w:top w:val="single" w:sz="4" w:space="0" w:color="auto"/>
              <w:left w:val="single" w:sz="4" w:space="0" w:color="auto"/>
              <w:bottom w:val="single" w:sz="4" w:space="0" w:color="auto"/>
              <w:right w:val="single" w:sz="4" w:space="0" w:color="auto"/>
            </w:tcBorders>
            <w:hideMark/>
          </w:tcPr>
          <w:p w14:paraId="1BD28862"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8F0A01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344319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2.7.</w:t>
            </w:r>
          </w:p>
        </w:tc>
        <w:tc>
          <w:tcPr>
            <w:tcW w:w="7513" w:type="dxa"/>
            <w:tcBorders>
              <w:top w:val="single" w:sz="4" w:space="0" w:color="auto"/>
              <w:left w:val="single" w:sz="4" w:space="0" w:color="auto"/>
              <w:bottom w:val="single" w:sz="4" w:space="0" w:color="auto"/>
              <w:right w:val="single" w:sz="4" w:space="0" w:color="auto"/>
            </w:tcBorders>
            <w:noWrap/>
          </w:tcPr>
          <w:p w14:paraId="2A30631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Uždegimo žvakė su keitimu</w:t>
            </w:r>
          </w:p>
        </w:tc>
        <w:tc>
          <w:tcPr>
            <w:tcW w:w="1559" w:type="dxa"/>
            <w:tcBorders>
              <w:top w:val="single" w:sz="4" w:space="0" w:color="auto"/>
              <w:left w:val="single" w:sz="4" w:space="0" w:color="auto"/>
              <w:bottom w:val="single" w:sz="4" w:space="0" w:color="auto"/>
              <w:right w:val="single" w:sz="4" w:space="0" w:color="auto"/>
            </w:tcBorders>
          </w:tcPr>
          <w:p w14:paraId="1D55A03A"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D47449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23B90F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2.8.</w:t>
            </w:r>
          </w:p>
        </w:tc>
        <w:tc>
          <w:tcPr>
            <w:tcW w:w="7513" w:type="dxa"/>
            <w:tcBorders>
              <w:top w:val="single" w:sz="4" w:space="0" w:color="auto"/>
              <w:left w:val="single" w:sz="4" w:space="0" w:color="auto"/>
              <w:bottom w:val="single" w:sz="4" w:space="0" w:color="auto"/>
              <w:right w:val="single" w:sz="4" w:space="0" w:color="auto"/>
            </w:tcBorders>
            <w:noWrap/>
          </w:tcPr>
          <w:p w14:paraId="023432B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Akumuliatorius su keitimu</w:t>
            </w:r>
          </w:p>
        </w:tc>
        <w:tc>
          <w:tcPr>
            <w:tcW w:w="1559" w:type="dxa"/>
            <w:tcBorders>
              <w:top w:val="single" w:sz="4" w:space="0" w:color="auto"/>
              <w:left w:val="single" w:sz="4" w:space="0" w:color="auto"/>
              <w:bottom w:val="single" w:sz="4" w:space="0" w:color="auto"/>
              <w:right w:val="single" w:sz="4" w:space="0" w:color="auto"/>
            </w:tcBorders>
          </w:tcPr>
          <w:p w14:paraId="278A3CB2"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44EAE8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21E5F9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2.9.</w:t>
            </w:r>
          </w:p>
        </w:tc>
        <w:tc>
          <w:tcPr>
            <w:tcW w:w="7513" w:type="dxa"/>
            <w:tcBorders>
              <w:top w:val="single" w:sz="4" w:space="0" w:color="auto"/>
              <w:left w:val="single" w:sz="4" w:space="0" w:color="auto"/>
              <w:bottom w:val="single" w:sz="4" w:space="0" w:color="auto"/>
              <w:right w:val="single" w:sz="4" w:space="0" w:color="auto"/>
            </w:tcBorders>
            <w:noWrap/>
          </w:tcPr>
          <w:p w14:paraId="524619D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Starteris su keitimu</w:t>
            </w:r>
          </w:p>
        </w:tc>
        <w:tc>
          <w:tcPr>
            <w:tcW w:w="1559" w:type="dxa"/>
            <w:tcBorders>
              <w:top w:val="single" w:sz="4" w:space="0" w:color="auto"/>
              <w:left w:val="single" w:sz="4" w:space="0" w:color="auto"/>
              <w:bottom w:val="single" w:sz="4" w:space="0" w:color="auto"/>
              <w:right w:val="single" w:sz="4" w:space="0" w:color="auto"/>
            </w:tcBorders>
          </w:tcPr>
          <w:p w14:paraId="665B36B5"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EBDA8D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98A0C5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2.10.</w:t>
            </w:r>
          </w:p>
        </w:tc>
        <w:tc>
          <w:tcPr>
            <w:tcW w:w="7513" w:type="dxa"/>
            <w:tcBorders>
              <w:top w:val="single" w:sz="4" w:space="0" w:color="auto"/>
              <w:left w:val="single" w:sz="4" w:space="0" w:color="auto"/>
              <w:bottom w:val="single" w:sz="4" w:space="0" w:color="auto"/>
              <w:right w:val="single" w:sz="4" w:space="0" w:color="auto"/>
            </w:tcBorders>
            <w:noWrap/>
          </w:tcPr>
          <w:p w14:paraId="70075DC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Saugikliai su keitimu</w:t>
            </w:r>
          </w:p>
        </w:tc>
        <w:tc>
          <w:tcPr>
            <w:tcW w:w="1559" w:type="dxa"/>
            <w:tcBorders>
              <w:top w:val="single" w:sz="4" w:space="0" w:color="auto"/>
              <w:left w:val="single" w:sz="4" w:space="0" w:color="auto"/>
              <w:bottom w:val="single" w:sz="4" w:space="0" w:color="auto"/>
              <w:right w:val="single" w:sz="4" w:space="0" w:color="auto"/>
            </w:tcBorders>
          </w:tcPr>
          <w:p w14:paraId="65A4CF9D"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885977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D03A5D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3.</w:t>
            </w:r>
          </w:p>
        </w:tc>
        <w:tc>
          <w:tcPr>
            <w:tcW w:w="9072" w:type="dxa"/>
            <w:gridSpan w:val="2"/>
            <w:tcBorders>
              <w:top w:val="single" w:sz="4" w:space="0" w:color="auto"/>
              <w:left w:val="single" w:sz="4" w:space="0" w:color="auto"/>
              <w:bottom w:val="single" w:sz="4" w:space="0" w:color="auto"/>
              <w:right w:val="single" w:sz="4" w:space="0" w:color="auto"/>
            </w:tcBorders>
            <w:hideMark/>
          </w:tcPr>
          <w:p w14:paraId="1FFDD949"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Deginių išmetimo sistemos remontas</w:t>
            </w:r>
            <w:r w:rsidRPr="0088793D">
              <w:rPr>
                <w:rFonts w:ascii="Times New Roman" w:eastAsia="Times New Roman" w:hAnsi="Times New Roman" w:cs="Times New Roman"/>
                <w:sz w:val="24"/>
                <w:szCs w:val="24"/>
              </w:rPr>
              <w:t xml:space="preserve"> </w:t>
            </w:r>
          </w:p>
        </w:tc>
      </w:tr>
      <w:tr w:rsidR="0088793D" w:rsidRPr="0088793D" w14:paraId="3A11171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8118BA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3.1.</w:t>
            </w:r>
          </w:p>
        </w:tc>
        <w:tc>
          <w:tcPr>
            <w:tcW w:w="7513" w:type="dxa"/>
            <w:tcBorders>
              <w:top w:val="single" w:sz="4" w:space="0" w:color="auto"/>
              <w:left w:val="single" w:sz="4" w:space="0" w:color="auto"/>
              <w:bottom w:val="single" w:sz="4" w:space="0" w:color="auto"/>
              <w:right w:val="single" w:sz="4" w:space="0" w:color="auto"/>
            </w:tcBorders>
            <w:noWrap/>
            <w:hideMark/>
          </w:tcPr>
          <w:p w14:paraId="0428299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Išmetamųjų dujų filtras (bakelis-DPF / katalizatorius) su keitimu</w:t>
            </w:r>
          </w:p>
        </w:tc>
        <w:tc>
          <w:tcPr>
            <w:tcW w:w="1559" w:type="dxa"/>
            <w:tcBorders>
              <w:top w:val="single" w:sz="4" w:space="0" w:color="auto"/>
              <w:left w:val="single" w:sz="4" w:space="0" w:color="auto"/>
              <w:bottom w:val="single" w:sz="4" w:space="0" w:color="auto"/>
              <w:right w:val="single" w:sz="4" w:space="0" w:color="auto"/>
            </w:tcBorders>
            <w:hideMark/>
          </w:tcPr>
          <w:p w14:paraId="13D0531C"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56B5C82"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CAE9C0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3.2.</w:t>
            </w:r>
          </w:p>
        </w:tc>
        <w:tc>
          <w:tcPr>
            <w:tcW w:w="7513" w:type="dxa"/>
            <w:tcBorders>
              <w:top w:val="single" w:sz="4" w:space="0" w:color="auto"/>
              <w:left w:val="single" w:sz="4" w:space="0" w:color="auto"/>
              <w:bottom w:val="single" w:sz="4" w:space="0" w:color="auto"/>
              <w:right w:val="single" w:sz="4" w:space="0" w:color="auto"/>
            </w:tcBorders>
            <w:noWrap/>
            <w:hideMark/>
          </w:tcPr>
          <w:p w14:paraId="11A3880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EGR vožtuvas su keitimu</w:t>
            </w:r>
          </w:p>
        </w:tc>
        <w:tc>
          <w:tcPr>
            <w:tcW w:w="1559" w:type="dxa"/>
            <w:tcBorders>
              <w:top w:val="single" w:sz="4" w:space="0" w:color="auto"/>
              <w:left w:val="single" w:sz="4" w:space="0" w:color="auto"/>
              <w:bottom w:val="single" w:sz="4" w:space="0" w:color="auto"/>
              <w:right w:val="single" w:sz="4" w:space="0" w:color="auto"/>
            </w:tcBorders>
            <w:hideMark/>
          </w:tcPr>
          <w:p w14:paraId="49A5B70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DDCF89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2C8E6A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3.3.</w:t>
            </w:r>
          </w:p>
        </w:tc>
        <w:tc>
          <w:tcPr>
            <w:tcW w:w="7513" w:type="dxa"/>
            <w:tcBorders>
              <w:top w:val="single" w:sz="4" w:space="0" w:color="auto"/>
              <w:left w:val="single" w:sz="4" w:space="0" w:color="auto"/>
              <w:bottom w:val="single" w:sz="4" w:space="0" w:color="auto"/>
              <w:right w:val="single" w:sz="4" w:space="0" w:color="auto"/>
            </w:tcBorders>
            <w:noWrap/>
          </w:tcPr>
          <w:p w14:paraId="60467A0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Ad-Blue sistemos remontas ir keitimas</w:t>
            </w:r>
          </w:p>
        </w:tc>
        <w:tc>
          <w:tcPr>
            <w:tcW w:w="1559" w:type="dxa"/>
            <w:tcBorders>
              <w:top w:val="single" w:sz="4" w:space="0" w:color="auto"/>
              <w:left w:val="single" w:sz="4" w:space="0" w:color="auto"/>
              <w:bottom w:val="single" w:sz="4" w:space="0" w:color="auto"/>
              <w:right w:val="single" w:sz="4" w:space="0" w:color="auto"/>
            </w:tcBorders>
          </w:tcPr>
          <w:p w14:paraId="0AC33535"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B3D831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13A680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4.</w:t>
            </w:r>
          </w:p>
        </w:tc>
        <w:tc>
          <w:tcPr>
            <w:tcW w:w="9072" w:type="dxa"/>
            <w:gridSpan w:val="2"/>
            <w:tcBorders>
              <w:top w:val="single" w:sz="4" w:space="0" w:color="auto"/>
              <w:left w:val="single" w:sz="4" w:space="0" w:color="auto"/>
              <w:bottom w:val="single" w:sz="4" w:space="0" w:color="auto"/>
              <w:right w:val="single" w:sz="4" w:space="0" w:color="auto"/>
            </w:tcBorders>
            <w:hideMark/>
          </w:tcPr>
          <w:p w14:paraId="58B5384B"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 xml:space="preserve">Aušinimo sistemos remontas </w:t>
            </w:r>
          </w:p>
        </w:tc>
      </w:tr>
      <w:tr w:rsidR="0088793D" w:rsidRPr="0088793D" w14:paraId="1CAE792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1DAEE2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4.1.</w:t>
            </w:r>
          </w:p>
        </w:tc>
        <w:tc>
          <w:tcPr>
            <w:tcW w:w="7513" w:type="dxa"/>
            <w:tcBorders>
              <w:top w:val="single" w:sz="4" w:space="0" w:color="auto"/>
              <w:left w:val="single" w:sz="4" w:space="0" w:color="auto"/>
              <w:bottom w:val="single" w:sz="4" w:space="0" w:color="auto"/>
              <w:right w:val="single" w:sz="4" w:space="0" w:color="auto"/>
            </w:tcBorders>
            <w:noWrap/>
            <w:hideMark/>
          </w:tcPr>
          <w:p w14:paraId="06EE73F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Ventiliatorius su keitimu</w:t>
            </w:r>
          </w:p>
        </w:tc>
        <w:tc>
          <w:tcPr>
            <w:tcW w:w="1559" w:type="dxa"/>
            <w:tcBorders>
              <w:top w:val="single" w:sz="4" w:space="0" w:color="auto"/>
              <w:left w:val="single" w:sz="4" w:space="0" w:color="auto"/>
              <w:bottom w:val="single" w:sz="4" w:space="0" w:color="auto"/>
              <w:right w:val="single" w:sz="4" w:space="0" w:color="auto"/>
            </w:tcBorders>
            <w:hideMark/>
          </w:tcPr>
          <w:p w14:paraId="04E33D2C"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6F1DD5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C6BBC6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4.2.</w:t>
            </w:r>
          </w:p>
        </w:tc>
        <w:tc>
          <w:tcPr>
            <w:tcW w:w="7513" w:type="dxa"/>
            <w:tcBorders>
              <w:top w:val="single" w:sz="4" w:space="0" w:color="auto"/>
              <w:left w:val="single" w:sz="4" w:space="0" w:color="auto"/>
              <w:bottom w:val="single" w:sz="4" w:space="0" w:color="auto"/>
              <w:right w:val="single" w:sz="4" w:space="0" w:color="auto"/>
            </w:tcBorders>
            <w:noWrap/>
            <w:hideMark/>
          </w:tcPr>
          <w:p w14:paraId="7C272AA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Salono šildymo ventiliatoriaus (kompl.) su keitimu</w:t>
            </w:r>
          </w:p>
        </w:tc>
        <w:tc>
          <w:tcPr>
            <w:tcW w:w="1559" w:type="dxa"/>
            <w:tcBorders>
              <w:top w:val="single" w:sz="4" w:space="0" w:color="auto"/>
              <w:left w:val="single" w:sz="4" w:space="0" w:color="auto"/>
              <w:bottom w:val="single" w:sz="4" w:space="0" w:color="auto"/>
              <w:right w:val="single" w:sz="4" w:space="0" w:color="auto"/>
            </w:tcBorders>
            <w:hideMark/>
          </w:tcPr>
          <w:p w14:paraId="059B6EAF"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68BD73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7C5C53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4.3.</w:t>
            </w:r>
          </w:p>
        </w:tc>
        <w:tc>
          <w:tcPr>
            <w:tcW w:w="7513" w:type="dxa"/>
            <w:tcBorders>
              <w:top w:val="single" w:sz="4" w:space="0" w:color="auto"/>
              <w:left w:val="single" w:sz="4" w:space="0" w:color="auto"/>
              <w:bottom w:val="single" w:sz="4" w:space="0" w:color="auto"/>
              <w:right w:val="single" w:sz="4" w:space="0" w:color="auto"/>
            </w:tcBorders>
            <w:noWrap/>
          </w:tcPr>
          <w:p w14:paraId="792BFB6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Termostatas su keitimu</w:t>
            </w:r>
          </w:p>
        </w:tc>
        <w:tc>
          <w:tcPr>
            <w:tcW w:w="1559" w:type="dxa"/>
            <w:tcBorders>
              <w:top w:val="single" w:sz="4" w:space="0" w:color="auto"/>
              <w:left w:val="single" w:sz="4" w:space="0" w:color="auto"/>
              <w:bottom w:val="single" w:sz="4" w:space="0" w:color="auto"/>
              <w:right w:val="single" w:sz="4" w:space="0" w:color="auto"/>
            </w:tcBorders>
          </w:tcPr>
          <w:p w14:paraId="27580385"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29B8491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DCC20E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4.4.</w:t>
            </w:r>
          </w:p>
        </w:tc>
        <w:tc>
          <w:tcPr>
            <w:tcW w:w="7513" w:type="dxa"/>
            <w:tcBorders>
              <w:top w:val="single" w:sz="4" w:space="0" w:color="auto"/>
              <w:left w:val="single" w:sz="4" w:space="0" w:color="auto"/>
              <w:bottom w:val="single" w:sz="4" w:space="0" w:color="auto"/>
              <w:right w:val="single" w:sz="4" w:space="0" w:color="auto"/>
            </w:tcBorders>
            <w:noWrap/>
          </w:tcPr>
          <w:p w14:paraId="4B1772D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Vandens pompa su keitimu</w:t>
            </w:r>
          </w:p>
        </w:tc>
        <w:tc>
          <w:tcPr>
            <w:tcW w:w="1559" w:type="dxa"/>
            <w:tcBorders>
              <w:top w:val="single" w:sz="4" w:space="0" w:color="auto"/>
              <w:left w:val="single" w:sz="4" w:space="0" w:color="auto"/>
              <w:bottom w:val="single" w:sz="4" w:space="0" w:color="auto"/>
              <w:right w:val="single" w:sz="4" w:space="0" w:color="auto"/>
            </w:tcBorders>
          </w:tcPr>
          <w:p w14:paraId="5D9EA1F6"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F22F8E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DD9A2D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lastRenderedPageBreak/>
              <w:t>4.5.</w:t>
            </w:r>
          </w:p>
        </w:tc>
        <w:tc>
          <w:tcPr>
            <w:tcW w:w="7513" w:type="dxa"/>
            <w:tcBorders>
              <w:top w:val="single" w:sz="4" w:space="0" w:color="auto"/>
              <w:left w:val="single" w:sz="4" w:space="0" w:color="auto"/>
              <w:bottom w:val="single" w:sz="4" w:space="0" w:color="auto"/>
              <w:right w:val="single" w:sz="4" w:space="0" w:color="auto"/>
            </w:tcBorders>
            <w:noWrap/>
          </w:tcPr>
          <w:p w14:paraId="414912F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Radiatorius su keitimu</w:t>
            </w:r>
          </w:p>
        </w:tc>
        <w:tc>
          <w:tcPr>
            <w:tcW w:w="1559" w:type="dxa"/>
            <w:tcBorders>
              <w:top w:val="single" w:sz="4" w:space="0" w:color="auto"/>
              <w:left w:val="single" w:sz="4" w:space="0" w:color="auto"/>
              <w:bottom w:val="single" w:sz="4" w:space="0" w:color="auto"/>
              <w:right w:val="single" w:sz="4" w:space="0" w:color="auto"/>
            </w:tcBorders>
          </w:tcPr>
          <w:p w14:paraId="2B6A1135"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59BC35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BB420F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4.6.</w:t>
            </w:r>
          </w:p>
        </w:tc>
        <w:tc>
          <w:tcPr>
            <w:tcW w:w="7513" w:type="dxa"/>
            <w:tcBorders>
              <w:top w:val="single" w:sz="4" w:space="0" w:color="auto"/>
              <w:left w:val="single" w:sz="4" w:space="0" w:color="auto"/>
              <w:bottom w:val="single" w:sz="4" w:space="0" w:color="auto"/>
              <w:right w:val="single" w:sz="4" w:space="0" w:color="auto"/>
            </w:tcBorders>
            <w:noWrap/>
          </w:tcPr>
          <w:p w14:paraId="68619C8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Žarnos su keitimu</w:t>
            </w:r>
          </w:p>
        </w:tc>
        <w:tc>
          <w:tcPr>
            <w:tcW w:w="1559" w:type="dxa"/>
            <w:tcBorders>
              <w:top w:val="single" w:sz="4" w:space="0" w:color="auto"/>
              <w:left w:val="single" w:sz="4" w:space="0" w:color="auto"/>
              <w:bottom w:val="single" w:sz="4" w:space="0" w:color="auto"/>
              <w:right w:val="single" w:sz="4" w:space="0" w:color="auto"/>
            </w:tcBorders>
          </w:tcPr>
          <w:p w14:paraId="03BE464E"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8B2EB5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3A2233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4.7.</w:t>
            </w:r>
          </w:p>
        </w:tc>
        <w:tc>
          <w:tcPr>
            <w:tcW w:w="7513" w:type="dxa"/>
            <w:tcBorders>
              <w:top w:val="single" w:sz="4" w:space="0" w:color="auto"/>
              <w:left w:val="single" w:sz="4" w:space="0" w:color="auto"/>
              <w:bottom w:val="single" w:sz="4" w:space="0" w:color="auto"/>
              <w:right w:val="single" w:sz="4" w:space="0" w:color="auto"/>
            </w:tcBorders>
            <w:noWrap/>
          </w:tcPr>
          <w:p w14:paraId="6E2D044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Temperatūriniai davikliai su keitimu</w:t>
            </w:r>
          </w:p>
        </w:tc>
        <w:tc>
          <w:tcPr>
            <w:tcW w:w="1559" w:type="dxa"/>
            <w:tcBorders>
              <w:top w:val="single" w:sz="4" w:space="0" w:color="auto"/>
              <w:left w:val="single" w:sz="4" w:space="0" w:color="auto"/>
              <w:bottom w:val="single" w:sz="4" w:space="0" w:color="auto"/>
              <w:right w:val="single" w:sz="4" w:space="0" w:color="auto"/>
            </w:tcBorders>
          </w:tcPr>
          <w:p w14:paraId="500A5D8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9F28582"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2FC617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5.</w:t>
            </w:r>
          </w:p>
        </w:tc>
        <w:tc>
          <w:tcPr>
            <w:tcW w:w="9072" w:type="dxa"/>
            <w:gridSpan w:val="2"/>
            <w:tcBorders>
              <w:top w:val="single" w:sz="4" w:space="0" w:color="auto"/>
              <w:left w:val="single" w:sz="4" w:space="0" w:color="auto"/>
              <w:bottom w:val="single" w:sz="4" w:space="0" w:color="auto"/>
              <w:right w:val="single" w:sz="4" w:space="0" w:color="auto"/>
            </w:tcBorders>
            <w:hideMark/>
          </w:tcPr>
          <w:p w14:paraId="673511A3"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Transmisijos remontas</w:t>
            </w:r>
          </w:p>
        </w:tc>
      </w:tr>
      <w:tr w:rsidR="0088793D" w:rsidRPr="0088793D" w14:paraId="0B611EF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7F8D09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5.1.</w:t>
            </w:r>
          </w:p>
        </w:tc>
        <w:tc>
          <w:tcPr>
            <w:tcW w:w="7513" w:type="dxa"/>
            <w:tcBorders>
              <w:top w:val="single" w:sz="4" w:space="0" w:color="auto"/>
              <w:left w:val="single" w:sz="4" w:space="0" w:color="auto"/>
              <w:bottom w:val="single" w:sz="4" w:space="0" w:color="auto"/>
              <w:right w:val="single" w:sz="4" w:space="0" w:color="auto"/>
            </w:tcBorders>
            <w:noWrap/>
            <w:hideMark/>
          </w:tcPr>
          <w:p w14:paraId="4F68627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Sankabos komplektas su keitimu</w:t>
            </w:r>
          </w:p>
        </w:tc>
        <w:tc>
          <w:tcPr>
            <w:tcW w:w="1559" w:type="dxa"/>
            <w:tcBorders>
              <w:top w:val="single" w:sz="4" w:space="0" w:color="auto"/>
              <w:left w:val="single" w:sz="4" w:space="0" w:color="auto"/>
              <w:bottom w:val="single" w:sz="4" w:space="0" w:color="auto"/>
              <w:right w:val="single" w:sz="4" w:space="0" w:color="auto"/>
            </w:tcBorders>
            <w:hideMark/>
          </w:tcPr>
          <w:p w14:paraId="72964EFC"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73DC87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7EEE37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5.2.</w:t>
            </w:r>
          </w:p>
        </w:tc>
        <w:tc>
          <w:tcPr>
            <w:tcW w:w="7513" w:type="dxa"/>
            <w:tcBorders>
              <w:top w:val="single" w:sz="4" w:space="0" w:color="auto"/>
              <w:left w:val="single" w:sz="4" w:space="0" w:color="auto"/>
              <w:bottom w:val="single" w:sz="4" w:space="0" w:color="auto"/>
              <w:right w:val="single" w:sz="4" w:space="0" w:color="auto"/>
            </w:tcBorders>
            <w:noWrap/>
          </w:tcPr>
          <w:p w14:paraId="129858D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Išminamas guolis su keitimu</w:t>
            </w:r>
          </w:p>
        </w:tc>
        <w:tc>
          <w:tcPr>
            <w:tcW w:w="1559" w:type="dxa"/>
            <w:tcBorders>
              <w:top w:val="single" w:sz="4" w:space="0" w:color="auto"/>
              <w:left w:val="single" w:sz="4" w:space="0" w:color="auto"/>
              <w:bottom w:val="single" w:sz="4" w:space="0" w:color="auto"/>
              <w:right w:val="single" w:sz="4" w:space="0" w:color="auto"/>
            </w:tcBorders>
          </w:tcPr>
          <w:p w14:paraId="7995146E"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2A5196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840EEB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5.3.</w:t>
            </w:r>
          </w:p>
        </w:tc>
        <w:tc>
          <w:tcPr>
            <w:tcW w:w="7513" w:type="dxa"/>
            <w:tcBorders>
              <w:top w:val="single" w:sz="4" w:space="0" w:color="auto"/>
              <w:left w:val="single" w:sz="4" w:space="0" w:color="auto"/>
              <w:bottom w:val="single" w:sz="4" w:space="0" w:color="auto"/>
              <w:right w:val="single" w:sz="4" w:space="0" w:color="auto"/>
            </w:tcBorders>
            <w:noWrap/>
          </w:tcPr>
          <w:p w14:paraId="7E13197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Pagrindinis sankabos cilindras su keitimu</w:t>
            </w:r>
          </w:p>
        </w:tc>
        <w:tc>
          <w:tcPr>
            <w:tcW w:w="1559" w:type="dxa"/>
            <w:tcBorders>
              <w:top w:val="single" w:sz="4" w:space="0" w:color="auto"/>
              <w:left w:val="single" w:sz="4" w:space="0" w:color="auto"/>
              <w:bottom w:val="single" w:sz="4" w:space="0" w:color="auto"/>
              <w:right w:val="single" w:sz="4" w:space="0" w:color="auto"/>
            </w:tcBorders>
          </w:tcPr>
          <w:p w14:paraId="3DC466B6"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48FB1D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2CD451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6.</w:t>
            </w:r>
          </w:p>
        </w:tc>
        <w:tc>
          <w:tcPr>
            <w:tcW w:w="9072" w:type="dxa"/>
            <w:gridSpan w:val="2"/>
            <w:tcBorders>
              <w:top w:val="single" w:sz="4" w:space="0" w:color="auto"/>
              <w:left w:val="single" w:sz="4" w:space="0" w:color="auto"/>
              <w:bottom w:val="single" w:sz="4" w:space="0" w:color="auto"/>
              <w:right w:val="single" w:sz="4" w:space="0" w:color="auto"/>
            </w:tcBorders>
            <w:hideMark/>
          </w:tcPr>
          <w:p w14:paraId="17E12D33"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Pavarų dėžė</w:t>
            </w:r>
          </w:p>
        </w:tc>
      </w:tr>
      <w:tr w:rsidR="0088793D" w:rsidRPr="0088793D" w14:paraId="4FE8A6D2"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7A5FA9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6.1.</w:t>
            </w:r>
          </w:p>
        </w:tc>
        <w:tc>
          <w:tcPr>
            <w:tcW w:w="7513" w:type="dxa"/>
            <w:tcBorders>
              <w:top w:val="single" w:sz="4" w:space="0" w:color="auto"/>
              <w:left w:val="single" w:sz="4" w:space="0" w:color="auto"/>
              <w:bottom w:val="single" w:sz="4" w:space="0" w:color="auto"/>
              <w:right w:val="single" w:sz="4" w:space="0" w:color="auto"/>
            </w:tcBorders>
            <w:noWrap/>
            <w:hideMark/>
          </w:tcPr>
          <w:p w14:paraId="058C48C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Pavarų dėžės remontas</w:t>
            </w:r>
          </w:p>
        </w:tc>
        <w:tc>
          <w:tcPr>
            <w:tcW w:w="1559" w:type="dxa"/>
            <w:tcBorders>
              <w:top w:val="single" w:sz="4" w:space="0" w:color="auto"/>
              <w:left w:val="single" w:sz="4" w:space="0" w:color="auto"/>
              <w:bottom w:val="single" w:sz="4" w:space="0" w:color="auto"/>
              <w:right w:val="single" w:sz="4" w:space="0" w:color="auto"/>
            </w:tcBorders>
            <w:hideMark/>
          </w:tcPr>
          <w:p w14:paraId="71CFE748"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5317D7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B54B54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6.2.</w:t>
            </w:r>
          </w:p>
        </w:tc>
        <w:tc>
          <w:tcPr>
            <w:tcW w:w="7513" w:type="dxa"/>
            <w:tcBorders>
              <w:top w:val="single" w:sz="4" w:space="0" w:color="auto"/>
              <w:left w:val="single" w:sz="4" w:space="0" w:color="auto"/>
              <w:bottom w:val="single" w:sz="4" w:space="0" w:color="auto"/>
              <w:right w:val="single" w:sz="4" w:space="0" w:color="auto"/>
            </w:tcBorders>
            <w:noWrap/>
            <w:hideMark/>
          </w:tcPr>
          <w:p w14:paraId="6BBA7F3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Pavarų dėžės išėmimas / įdėjimas</w:t>
            </w:r>
          </w:p>
        </w:tc>
        <w:tc>
          <w:tcPr>
            <w:tcW w:w="1559" w:type="dxa"/>
            <w:tcBorders>
              <w:top w:val="single" w:sz="4" w:space="0" w:color="auto"/>
              <w:left w:val="single" w:sz="4" w:space="0" w:color="auto"/>
              <w:bottom w:val="single" w:sz="4" w:space="0" w:color="auto"/>
              <w:right w:val="single" w:sz="4" w:space="0" w:color="auto"/>
            </w:tcBorders>
            <w:hideMark/>
          </w:tcPr>
          <w:p w14:paraId="6CAE48F3"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2CC7C0F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6A86EA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7.</w:t>
            </w:r>
          </w:p>
        </w:tc>
        <w:tc>
          <w:tcPr>
            <w:tcW w:w="9072" w:type="dxa"/>
            <w:gridSpan w:val="2"/>
            <w:tcBorders>
              <w:top w:val="single" w:sz="4" w:space="0" w:color="auto"/>
              <w:left w:val="single" w:sz="4" w:space="0" w:color="auto"/>
              <w:bottom w:val="single" w:sz="4" w:space="0" w:color="auto"/>
              <w:right w:val="single" w:sz="4" w:space="0" w:color="auto"/>
            </w:tcBorders>
            <w:hideMark/>
          </w:tcPr>
          <w:p w14:paraId="06A96D03"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Vairo mechanizmo remontas</w:t>
            </w:r>
          </w:p>
        </w:tc>
      </w:tr>
      <w:tr w:rsidR="0088793D" w:rsidRPr="0088793D" w14:paraId="5E0B071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6438CE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7.1.</w:t>
            </w:r>
          </w:p>
        </w:tc>
        <w:tc>
          <w:tcPr>
            <w:tcW w:w="7513" w:type="dxa"/>
            <w:tcBorders>
              <w:top w:val="single" w:sz="4" w:space="0" w:color="auto"/>
              <w:left w:val="single" w:sz="4" w:space="0" w:color="auto"/>
              <w:bottom w:val="single" w:sz="4" w:space="0" w:color="auto"/>
              <w:right w:val="single" w:sz="4" w:space="0" w:color="auto"/>
            </w:tcBorders>
            <w:noWrap/>
            <w:hideMark/>
          </w:tcPr>
          <w:p w14:paraId="6880DEA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Vairo kolonėlės keitimas</w:t>
            </w:r>
          </w:p>
        </w:tc>
        <w:tc>
          <w:tcPr>
            <w:tcW w:w="1559" w:type="dxa"/>
            <w:tcBorders>
              <w:top w:val="single" w:sz="4" w:space="0" w:color="auto"/>
              <w:left w:val="single" w:sz="4" w:space="0" w:color="auto"/>
              <w:bottom w:val="single" w:sz="4" w:space="0" w:color="auto"/>
              <w:right w:val="single" w:sz="4" w:space="0" w:color="auto"/>
            </w:tcBorders>
            <w:hideMark/>
          </w:tcPr>
          <w:p w14:paraId="32EA3549"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E1A78D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81BC17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w:t>
            </w:r>
          </w:p>
        </w:tc>
        <w:tc>
          <w:tcPr>
            <w:tcW w:w="9072" w:type="dxa"/>
            <w:gridSpan w:val="2"/>
            <w:tcBorders>
              <w:top w:val="single" w:sz="4" w:space="0" w:color="auto"/>
              <w:left w:val="single" w:sz="4" w:space="0" w:color="auto"/>
              <w:bottom w:val="single" w:sz="4" w:space="0" w:color="auto"/>
              <w:right w:val="single" w:sz="4" w:space="0" w:color="auto"/>
            </w:tcBorders>
            <w:hideMark/>
          </w:tcPr>
          <w:p w14:paraId="0BD9D058"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Važiuoklės remontas</w:t>
            </w:r>
          </w:p>
        </w:tc>
      </w:tr>
      <w:tr w:rsidR="0088793D" w:rsidRPr="0088793D" w14:paraId="2CDBFF5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89AA4C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w:t>
            </w:r>
          </w:p>
        </w:tc>
        <w:tc>
          <w:tcPr>
            <w:tcW w:w="7513" w:type="dxa"/>
            <w:tcBorders>
              <w:top w:val="single" w:sz="4" w:space="0" w:color="auto"/>
              <w:left w:val="single" w:sz="4" w:space="0" w:color="auto"/>
              <w:bottom w:val="single" w:sz="4" w:space="0" w:color="auto"/>
              <w:right w:val="single" w:sz="4" w:space="0" w:color="auto"/>
            </w:tcBorders>
            <w:noWrap/>
            <w:hideMark/>
          </w:tcPr>
          <w:p w14:paraId="7FB0238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ABS daviklis (prie rato) su keitimu</w:t>
            </w:r>
          </w:p>
        </w:tc>
        <w:tc>
          <w:tcPr>
            <w:tcW w:w="1559" w:type="dxa"/>
            <w:tcBorders>
              <w:top w:val="single" w:sz="4" w:space="0" w:color="auto"/>
              <w:left w:val="single" w:sz="4" w:space="0" w:color="auto"/>
              <w:bottom w:val="single" w:sz="4" w:space="0" w:color="auto"/>
              <w:right w:val="single" w:sz="4" w:space="0" w:color="auto"/>
            </w:tcBorders>
            <w:hideMark/>
          </w:tcPr>
          <w:p w14:paraId="234F1B6E"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8D8309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EDF5ED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8.2.</w:t>
            </w:r>
          </w:p>
        </w:tc>
        <w:tc>
          <w:tcPr>
            <w:tcW w:w="7513" w:type="dxa"/>
            <w:tcBorders>
              <w:top w:val="single" w:sz="4" w:space="0" w:color="auto"/>
              <w:left w:val="single" w:sz="4" w:space="0" w:color="auto"/>
              <w:bottom w:val="single" w:sz="4" w:space="0" w:color="auto"/>
              <w:right w:val="single" w:sz="4" w:space="0" w:color="auto"/>
            </w:tcBorders>
            <w:noWrap/>
            <w:hideMark/>
          </w:tcPr>
          <w:p w14:paraId="2A44F98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ABS žiedas su keitimu</w:t>
            </w:r>
          </w:p>
        </w:tc>
        <w:tc>
          <w:tcPr>
            <w:tcW w:w="1559" w:type="dxa"/>
            <w:tcBorders>
              <w:top w:val="single" w:sz="4" w:space="0" w:color="auto"/>
              <w:left w:val="single" w:sz="4" w:space="0" w:color="auto"/>
              <w:bottom w:val="single" w:sz="4" w:space="0" w:color="auto"/>
              <w:right w:val="single" w:sz="4" w:space="0" w:color="auto"/>
            </w:tcBorders>
            <w:hideMark/>
          </w:tcPr>
          <w:p w14:paraId="33247639"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C5F0E6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8CBE59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8.3.</w:t>
            </w:r>
          </w:p>
        </w:tc>
        <w:tc>
          <w:tcPr>
            <w:tcW w:w="7513" w:type="dxa"/>
            <w:tcBorders>
              <w:top w:val="single" w:sz="4" w:space="0" w:color="auto"/>
              <w:left w:val="single" w:sz="4" w:space="0" w:color="auto"/>
              <w:bottom w:val="single" w:sz="4" w:space="0" w:color="auto"/>
              <w:right w:val="single" w:sz="4" w:space="0" w:color="auto"/>
            </w:tcBorders>
            <w:noWrap/>
            <w:hideMark/>
          </w:tcPr>
          <w:p w14:paraId="0132E30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ABS blokas su keitimu</w:t>
            </w:r>
          </w:p>
        </w:tc>
        <w:tc>
          <w:tcPr>
            <w:tcW w:w="1559" w:type="dxa"/>
            <w:tcBorders>
              <w:top w:val="single" w:sz="4" w:space="0" w:color="auto"/>
              <w:left w:val="single" w:sz="4" w:space="0" w:color="auto"/>
              <w:bottom w:val="single" w:sz="4" w:space="0" w:color="auto"/>
              <w:right w:val="single" w:sz="4" w:space="0" w:color="auto"/>
            </w:tcBorders>
            <w:hideMark/>
          </w:tcPr>
          <w:p w14:paraId="183CB7AC"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72C9B1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5B9B29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8.4.</w:t>
            </w:r>
          </w:p>
        </w:tc>
        <w:tc>
          <w:tcPr>
            <w:tcW w:w="7513" w:type="dxa"/>
            <w:tcBorders>
              <w:top w:val="single" w:sz="4" w:space="0" w:color="auto"/>
              <w:left w:val="single" w:sz="4" w:space="0" w:color="auto"/>
              <w:bottom w:val="single" w:sz="4" w:space="0" w:color="auto"/>
              <w:right w:val="single" w:sz="4" w:space="0" w:color="auto"/>
            </w:tcBorders>
            <w:noWrap/>
          </w:tcPr>
          <w:p w14:paraId="10045F0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Priekinis amortizatorius su keitimu</w:t>
            </w:r>
          </w:p>
        </w:tc>
        <w:tc>
          <w:tcPr>
            <w:tcW w:w="1559" w:type="dxa"/>
            <w:tcBorders>
              <w:top w:val="single" w:sz="4" w:space="0" w:color="auto"/>
              <w:left w:val="single" w:sz="4" w:space="0" w:color="auto"/>
              <w:bottom w:val="single" w:sz="4" w:space="0" w:color="auto"/>
              <w:right w:val="single" w:sz="4" w:space="0" w:color="auto"/>
            </w:tcBorders>
          </w:tcPr>
          <w:p w14:paraId="12BEA780"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2CA262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5458C2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8.5.</w:t>
            </w:r>
          </w:p>
        </w:tc>
        <w:tc>
          <w:tcPr>
            <w:tcW w:w="7513" w:type="dxa"/>
            <w:tcBorders>
              <w:top w:val="single" w:sz="4" w:space="0" w:color="auto"/>
              <w:left w:val="single" w:sz="4" w:space="0" w:color="auto"/>
              <w:bottom w:val="single" w:sz="4" w:space="0" w:color="auto"/>
              <w:right w:val="single" w:sz="4" w:space="0" w:color="auto"/>
            </w:tcBorders>
            <w:noWrap/>
          </w:tcPr>
          <w:p w14:paraId="181F929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Galinis amortizatorius su keitimu</w:t>
            </w:r>
          </w:p>
        </w:tc>
        <w:tc>
          <w:tcPr>
            <w:tcW w:w="1559" w:type="dxa"/>
            <w:tcBorders>
              <w:top w:val="single" w:sz="4" w:space="0" w:color="auto"/>
              <w:left w:val="single" w:sz="4" w:space="0" w:color="auto"/>
              <w:bottom w:val="single" w:sz="4" w:space="0" w:color="auto"/>
              <w:right w:val="single" w:sz="4" w:space="0" w:color="auto"/>
            </w:tcBorders>
          </w:tcPr>
          <w:p w14:paraId="0E48329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89797F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02732D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8.6.</w:t>
            </w:r>
          </w:p>
        </w:tc>
        <w:tc>
          <w:tcPr>
            <w:tcW w:w="7513" w:type="dxa"/>
            <w:tcBorders>
              <w:top w:val="single" w:sz="4" w:space="0" w:color="auto"/>
              <w:left w:val="single" w:sz="4" w:space="0" w:color="auto"/>
              <w:bottom w:val="single" w:sz="4" w:space="0" w:color="auto"/>
              <w:right w:val="single" w:sz="4" w:space="0" w:color="auto"/>
            </w:tcBorders>
            <w:noWrap/>
          </w:tcPr>
          <w:p w14:paraId="1AD709B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Priekinio amortizatoriaus spyruoklė su keitimu</w:t>
            </w:r>
          </w:p>
        </w:tc>
        <w:tc>
          <w:tcPr>
            <w:tcW w:w="1559" w:type="dxa"/>
            <w:tcBorders>
              <w:top w:val="single" w:sz="4" w:space="0" w:color="auto"/>
              <w:left w:val="single" w:sz="4" w:space="0" w:color="auto"/>
              <w:bottom w:val="single" w:sz="4" w:space="0" w:color="auto"/>
              <w:right w:val="single" w:sz="4" w:space="0" w:color="auto"/>
            </w:tcBorders>
          </w:tcPr>
          <w:p w14:paraId="469BF876"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764E75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AACC08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8.7.</w:t>
            </w:r>
          </w:p>
        </w:tc>
        <w:tc>
          <w:tcPr>
            <w:tcW w:w="7513" w:type="dxa"/>
            <w:tcBorders>
              <w:top w:val="single" w:sz="4" w:space="0" w:color="auto"/>
              <w:left w:val="single" w:sz="4" w:space="0" w:color="auto"/>
              <w:bottom w:val="single" w:sz="4" w:space="0" w:color="auto"/>
              <w:right w:val="single" w:sz="4" w:space="0" w:color="auto"/>
            </w:tcBorders>
            <w:noWrap/>
          </w:tcPr>
          <w:p w14:paraId="7063F6C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Galinio amortizatoriaus spyruoklė su keitimu</w:t>
            </w:r>
          </w:p>
        </w:tc>
        <w:tc>
          <w:tcPr>
            <w:tcW w:w="1559" w:type="dxa"/>
            <w:tcBorders>
              <w:top w:val="single" w:sz="4" w:space="0" w:color="auto"/>
              <w:left w:val="single" w:sz="4" w:space="0" w:color="auto"/>
              <w:bottom w:val="single" w:sz="4" w:space="0" w:color="auto"/>
              <w:right w:val="single" w:sz="4" w:space="0" w:color="auto"/>
            </w:tcBorders>
          </w:tcPr>
          <w:p w14:paraId="45FF1F69"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3185F4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50CF46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8.8.</w:t>
            </w:r>
          </w:p>
        </w:tc>
        <w:tc>
          <w:tcPr>
            <w:tcW w:w="7513" w:type="dxa"/>
            <w:tcBorders>
              <w:top w:val="single" w:sz="4" w:space="0" w:color="auto"/>
              <w:left w:val="single" w:sz="4" w:space="0" w:color="auto"/>
              <w:bottom w:val="single" w:sz="4" w:space="0" w:color="auto"/>
              <w:right w:val="single" w:sz="4" w:space="0" w:color="auto"/>
            </w:tcBorders>
            <w:noWrap/>
          </w:tcPr>
          <w:p w14:paraId="7D0861B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Priekinis rato guolis su keitimu</w:t>
            </w:r>
          </w:p>
        </w:tc>
        <w:tc>
          <w:tcPr>
            <w:tcW w:w="1559" w:type="dxa"/>
            <w:tcBorders>
              <w:top w:val="single" w:sz="4" w:space="0" w:color="auto"/>
              <w:left w:val="single" w:sz="4" w:space="0" w:color="auto"/>
              <w:bottom w:val="single" w:sz="4" w:space="0" w:color="auto"/>
              <w:right w:val="single" w:sz="4" w:space="0" w:color="auto"/>
            </w:tcBorders>
          </w:tcPr>
          <w:p w14:paraId="459A7F74"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4D4341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90C145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8.9.</w:t>
            </w:r>
          </w:p>
        </w:tc>
        <w:tc>
          <w:tcPr>
            <w:tcW w:w="7513" w:type="dxa"/>
            <w:tcBorders>
              <w:top w:val="single" w:sz="4" w:space="0" w:color="auto"/>
              <w:left w:val="single" w:sz="4" w:space="0" w:color="auto"/>
              <w:bottom w:val="single" w:sz="4" w:space="0" w:color="auto"/>
              <w:right w:val="single" w:sz="4" w:space="0" w:color="auto"/>
            </w:tcBorders>
            <w:noWrap/>
          </w:tcPr>
          <w:p w14:paraId="0F75168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Galinis rato guolis su keitimu</w:t>
            </w:r>
          </w:p>
        </w:tc>
        <w:tc>
          <w:tcPr>
            <w:tcW w:w="1559" w:type="dxa"/>
            <w:tcBorders>
              <w:top w:val="single" w:sz="4" w:space="0" w:color="auto"/>
              <w:left w:val="single" w:sz="4" w:space="0" w:color="auto"/>
              <w:bottom w:val="single" w:sz="4" w:space="0" w:color="auto"/>
              <w:right w:val="single" w:sz="4" w:space="0" w:color="auto"/>
            </w:tcBorders>
          </w:tcPr>
          <w:p w14:paraId="19ED6F51"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C38DF79"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BDF430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8.10.</w:t>
            </w:r>
          </w:p>
        </w:tc>
        <w:tc>
          <w:tcPr>
            <w:tcW w:w="7513" w:type="dxa"/>
            <w:tcBorders>
              <w:top w:val="single" w:sz="4" w:space="0" w:color="auto"/>
              <w:left w:val="single" w:sz="4" w:space="0" w:color="auto"/>
              <w:bottom w:val="single" w:sz="4" w:space="0" w:color="auto"/>
              <w:right w:val="single" w:sz="4" w:space="0" w:color="auto"/>
            </w:tcBorders>
            <w:noWrap/>
          </w:tcPr>
          <w:p w14:paraId="5F1A3F6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Priekinių stabdžių diskas su keitimu</w:t>
            </w:r>
          </w:p>
        </w:tc>
        <w:tc>
          <w:tcPr>
            <w:tcW w:w="1559" w:type="dxa"/>
            <w:tcBorders>
              <w:top w:val="single" w:sz="4" w:space="0" w:color="auto"/>
              <w:left w:val="single" w:sz="4" w:space="0" w:color="auto"/>
              <w:bottom w:val="single" w:sz="4" w:space="0" w:color="auto"/>
              <w:right w:val="single" w:sz="4" w:space="0" w:color="auto"/>
            </w:tcBorders>
          </w:tcPr>
          <w:p w14:paraId="0CFE20B1"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67FFB1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CE1EF2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8.11.</w:t>
            </w:r>
          </w:p>
        </w:tc>
        <w:tc>
          <w:tcPr>
            <w:tcW w:w="7513" w:type="dxa"/>
            <w:tcBorders>
              <w:top w:val="single" w:sz="4" w:space="0" w:color="auto"/>
              <w:left w:val="single" w:sz="4" w:space="0" w:color="auto"/>
              <w:bottom w:val="single" w:sz="4" w:space="0" w:color="auto"/>
              <w:right w:val="single" w:sz="4" w:space="0" w:color="auto"/>
            </w:tcBorders>
            <w:noWrap/>
          </w:tcPr>
          <w:p w14:paraId="029FE4D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Galinių stabdžių diskas su keitimu</w:t>
            </w:r>
          </w:p>
        </w:tc>
        <w:tc>
          <w:tcPr>
            <w:tcW w:w="1559" w:type="dxa"/>
            <w:tcBorders>
              <w:top w:val="single" w:sz="4" w:space="0" w:color="auto"/>
              <w:left w:val="single" w:sz="4" w:space="0" w:color="auto"/>
              <w:bottom w:val="single" w:sz="4" w:space="0" w:color="auto"/>
              <w:right w:val="single" w:sz="4" w:space="0" w:color="auto"/>
            </w:tcBorders>
          </w:tcPr>
          <w:p w14:paraId="4B19C3F9"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D394C5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6D0140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8.12.</w:t>
            </w:r>
          </w:p>
        </w:tc>
        <w:tc>
          <w:tcPr>
            <w:tcW w:w="7513" w:type="dxa"/>
            <w:tcBorders>
              <w:top w:val="single" w:sz="4" w:space="0" w:color="auto"/>
              <w:left w:val="single" w:sz="4" w:space="0" w:color="auto"/>
              <w:bottom w:val="single" w:sz="4" w:space="0" w:color="auto"/>
              <w:right w:val="single" w:sz="4" w:space="0" w:color="auto"/>
            </w:tcBorders>
            <w:noWrap/>
          </w:tcPr>
          <w:p w14:paraId="579CD0E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Galinių stabdžių trinkelės su keitimu</w:t>
            </w:r>
          </w:p>
        </w:tc>
        <w:tc>
          <w:tcPr>
            <w:tcW w:w="1559" w:type="dxa"/>
            <w:tcBorders>
              <w:top w:val="single" w:sz="4" w:space="0" w:color="auto"/>
              <w:left w:val="single" w:sz="4" w:space="0" w:color="auto"/>
              <w:bottom w:val="single" w:sz="4" w:space="0" w:color="auto"/>
              <w:right w:val="single" w:sz="4" w:space="0" w:color="auto"/>
            </w:tcBorders>
          </w:tcPr>
          <w:p w14:paraId="36079DB0"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AC07343"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A338D6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8.13.</w:t>
            </w:r>
          </w:p>
        </w:tc>
        <w:tc>
          <w:tcPr>
            <w:tcW w:w="7513" w:type="dxa"/>
            <w:tcBorders>
              <w:top w:val="single" w:sz="4" w:space="0" w:color="auto"/>
              <w:left w:val="single" w:sz="4" w:space="0" w:color="auto"/>
              <w:bottom w:val="single" w:sz="4" w:space="0" w:color="auto"/>
              <w:right w:val="single" w:sz="4" w:space="0" w:color="auto"/>
            </w:tcBorders>
            <w:noWrap/>
          </w:tcPr>
          <w:p w14:paraId="26C4D82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Priekinių stabdžių trinkelės su keitimu</w:t>
            </w:r>
          </w:p>
        </w:tc>
        <w:tc>
          <w:tcPr>
            <w:tcW w:w="1559" w:type="dxa"/>
            <w:tcBorders>
              <w:top w:val="single" w:sz="4" w:space="0" w:color="auto"/>
              <w:left w:val="single" w:sz="4" w:space="0" w:color="auto"/>
              <w:bottom w:val="single" w:sz="4" w:space="0" w:color="auto"/>
              <w:right w:val="single" w:sz="4" w:space="0" w:color="auto"/>
            </w:tcBorders>
          </w:tcPr>
          <w:p w14:paraId="68A41B84"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4B43E8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412C92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8.14.</w:t>
            </w:r>
          </w:p>
        </w:tc>
        <w:tc>
          <w:tcPr>
            <w:tcW w:w="7513" w:type="dxa"/>
            <w:tcBorders>
              <w:top w:val="single" w:sz="4" w:space="0" w:color="auto"/>
              <w:left w:val="single" w:sz="4" w:space="0" w:color="auto"/>
              <w:bottom w:val="single" w:sz="4" w:space="0" w:color="auto"/>
              <w:right w:val="single" w:sz="4" w:space="0" w:color="auto"/>
            </w:tcBorders>
            <w:noWrap/>
          </w:tcPr>
          <w:p w14:paraId="1FBBA1B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Pagrindinio stabdžio cilindras su keitimu</w:t>
            </w:r>
          </w:p>
        </w:tc>
        <w:tc>
          <w:tcPr>
            <w:tcW w:w="1559" w:type="dxa"/>
            <w:tcBorders>
              <w:top w:val="single" w:sz="4" w:space="0" w:color="auto"/>
              <w:left w:val="single" w:sz="4" w:space="0" w:color="auto"/>
              <w:bottom w:val="single" w:sz="4" w:space="0" w:color="auto"/>
              <w:right w:val="single" w:sz="4" w:space="0" w:color="auto"/>
            </w:tcBorders>
          </w:tcPr>
          <w:p w14:paraId="7C383E20"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E2AABC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1CE652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8.15.</w:t>
            </w:r>
          </w:p>
        </w:tc>
        <w:tc>
          <w:tcPr>
            <w:tcW w:w="7513" w:type="dxa"/>
            <w:tcBorders>
              <w:top w:val="single" w:sz="4" w:space="0" w:color="auto"/>
              <w:left w:val="single" w:sz="4" w:space="0" w:color="auto"/>
              <w:bottom w:val="single" w:sz="4" w:space="0" w:color="auto"/>
              <w:right w:val="single" w:sz="4" w:space="0" w:color="auto"/>
            </w:tcBorders>
            <w:noWrap/>
          </w:tcPr>
          <w:p w14:paraId="460A786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Pusašio šarnyras su keitimu</w:t>
            </w:r>
          </w:p>
        </w:tc>
        <w:tc>
          <w:tcPr>
            <w:tcW w:w="1559" w:type="dxa"/>
            <w:tcBorders>
              <w:top w:val="single" w:sz="4" w:space="0" w:color="auto"/>
              <w:left w:val="single" w:sz="4" w:space="0" w:color="auto"/>
              <w:bottom w:val="single" w:sz="4" w:space="0" w:color="auto"/>
              <w:right w:val="single" w:sz="4" w:space="0" w:color="auto"/>
            </w:tcBorders>
          </w:tcPr>
          <w:p w14:paraId="1ABA0A52"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2EA799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60CCFC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8.16.</w:t>
            </w:r>
          </w:p>
        </w:tc>
        <w:tc>
          <w:tcPr>
            <w:tcW w:w="7513" w:type="dxa"/>
            <w:tcBorders>
              <w:top w:val="single" w:sz="4" w:space="0" w:color="auto"/>
              <w:left w:val="single" w:sz="4" w:space="0" w:color="auto"/>
              <w:bottom w:val="single" w:sz="4" w:space="0" w:color="auto"/>
              <w:right w:val="single" w:sz="4" w:space="0" w:color="auto"/>
            </w:tcBorders>
            <w:noWrap/>
          </w:tcPr>
          <w:p w14:paraId="648BE11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Pusašio šarnyro apsauga su keitimu</w:t>
            </w:r>
          </w:p>
        </w:tc>
        <w:tc>
          <w:tcPr>
            <w:tcW w:w="1559" w:type="dxa"/>
            <w:tcBorders>
              <w:top w:val="single" w:sz="4" w:space="0" w:color="auto"/>
              <w:left w:val="single" w:sz="4" w:space="0" w:color="auto"/>
              <w:bottom w:val="single" w:sz="4" w:space="0" w:color="auto"/>
              <w:right w:val="single" w:sz="4" w:space="0" w:color="auto"/>
            </w:tcBorders>
          </w:tcPr>
          <w:p w14:paraId="6546A9BC"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FF3397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847B66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8.17.</w:t>
            </w:r>
          </w:p>
        </w:tc>
        <w:tc>
          <w:tcPr>
            <w:tcW w:w="7513" w:type="dxa"/>
            <w:tcBorders>
              <w:top w:val="single" w:sz="4" w:space="0" w:color="auto"/>
              <w:left w:val="single" w:sz="4" w:space="0" w:color="auto"/>
              <w:bottom w:val="single" w:sz="4" w:space="0" w:color="auto"/>
              <w:right w:val="single" w:sz="4" w:space="0" w:color="auto"/>
            </w:tcBorders>
            <w:noWrap/>
          </w:tcPr>
          <w:p w14:paraId="522E574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Pusašis su keitimu</w:t>
            </w:r>
          </w:p>
        </w:tc>
        <w:tc>
          <w:tcPr>
            <w:tcW w:w="1559" w:type="dxa"/>
            <w:tcBorders>
              <w:top w:val="single" w:sz="4" w:space="0" w:color="auto"/>
              <w:left w:val="single" w:sz="4" w:space="0" w:color="auto"/>
              <w:bottom w:val="single" w:sz="4" w:space="0" w:color="auto"/>
              <w:right w:val="single" w:sz="4" w:space="0" w:color="auto"/>
            </w:tcBorders>
          </w:tcPr>
          <w:p w14:paraId="56D6226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658564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0F1495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8.18.</w:t>
            </w:r>
          </w:p>
        </w:tc>
        <w:tc>
          <w:tcPr>
            <w:tcW w:w="7513" w:type="dxa"/>
            <w:tcBorders>
              <w:top w:val="single" w:sz="4" w:space="0" w:color="auto"/>
              <w:left w:val="single" w:sz="4" w:space="0" w:color="auto"/>
              <w:bottom w:val="single" w:sz="4" w:space="0" w:color="auto"/>
              <w:right w:val="single" w:sz="4" w:space="0" w:color="auto"/>
            </w:tcBorders>
            <w:noWrap/>
          </w:tcPr>
          <w:p w14:paraId="2397CC8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Priekinio stabilizatoriaus traukė su keitimu</w:t>
            </w:r>
          </w:p>
        </w:tc>
        <w:tc>
          <w:tcPr>
            <w:tcW w:w="1559" w:type="dxa"/>
            <w:tcBorders>
              <w:top w:val="single" w:sz="4" w:space="0" w:color="auto"/>
              <w:left w:val="single" w:sz="4" w:space="0" w:color="auto"/>
              <w:bottom w:val="single" w:sz="4" w:space="0" w:color="auto"/>
              <w:right w:val="single" w:sz="4" w:space="0" w:color="auto"/>
            </w:tcBorders>
          </w:tcPr>
          <w:p w14:paraId="118F024F"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A00899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5F3E4B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8.19.</w:t>
            </w:r>
          </w:p>
        </w:tc>
        <w:tc>
          <w:tcPr>
            <w:tcW w:w="7513" w:type="dxa"/>
            <w:tcBorders>
              <w:top w:val="single" w:sz="4" w:space="0" w:color="auto"/>
              <w:left w:val="single" w:sz="4" w:space="0" w:color="auto"/>
              <w:bottom w:val="single" w:sz="4" w:space="0" w:color="auto"/>
              <w:right w:val="single" w:sz="4" w:space="0" w:color="auto"/>
            </w:tcBorders>
            <w:noWrap/>
          </w:tcPr>
          <w:p w14:paraId="289A66C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Galinio stabilizatoriaus traukė su keitimu</w:t>
            </w:r>
          </w:p>
        </w:tc>
        <w:tc>
          <w:tcPr>
            <w:tcW w:w="1559" w:type="dxa"/>
            <w:tcBorders>
              <w:top w:val="single" w:sz="4" w:space="0" w:color="auto"/>
              <w:left w:val="single" w:sz="4" w:space="0" w:color="auto"/>
              <w:bottom w:val="single" w:sz="4" w:space="0" w:color="auto"/>
              <w:right w:val="single" w:sz="4" w:space="0" w:color="auto"/>
            </w:tcBorders>
          </w:tcPr>
          <w:p w14:paraId="466489A0"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BF01AB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1ABC7E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8.20.</w:t>
            </w:r>
          </w:p>
        </w:tc>
        <w:tc>
          <w:tcPr>
            <w:tcW w:w="7513" w:type="dxa"/>
            <w:tcBorders>
              <w:top w:val="single" w:sz="4" w:space="0" w:color="auto"/>
              <w:left w:val="single" w:sz="4" w:space="0" w:color="auto"/>
              <w:bottom w:val="single" w:sz="4" w:space="0" w:color="auto"/>
              <w:right w:val="single" w:sz="4" w:space="0" w:color="auto"/>
            </w:tcBorders>
            <w:noWrap/>
          </w:tcPr>
          <w:p w14:paraId="5621363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Vairo traukė su keitimu</w:t>
            </w:r>
          </w:p>
        </w:tc>
        <w:tc>
          <w:tcPr>
            <w:tcW w:w="1559" w:type="dxa"/>
            <w:tcBorders>
              <w:top w:val="single" w:sz="4" w:space="0" w:color="auto"/>
              <w:left w:val="single" w:sz="4" w:space="0" w:color="auto"/>
              <w:bottom w:val="single" w:sz="4" w:space="0" w:color="auto"/>
              <w:right w:val="single" w:sz="4" w:space="0" w:color="auto"/>
            </w:tcBorders>
          </w:tcPr>
          <w:p w14:paraId="5329F6D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DF65B4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53D61D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8.21.</w:t>
            </w:r>
          </w:p>
        </w:tc>
        <w:tc>
          <w:tcPr>
            <w:tcW w:w="7513" w:type="dxa"/>
            <w:tcBorders>
              <w:top w:val="single" w:sz="4" w:space="0" w:color="auto"/>
              <w:left w:val="single" w:sz="4" w:space="0" w:color="auto"/>
              <w:bottom w:val="single" w:sz="4" w:space="0" w:color="auto"/>
              <w:right w:val="single" w:sz="4" w:space="0" w:color="auto"/>
            </w:tcBorders>
            <w:noWrap/>
          </w:tcPr>
          <w:p w14:paraId="6EDFC8B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Vairo traukės antgalis su keitimu</w:t>
            </w:r>
          </w:p>
        </w:tc>
        <w:tc>
          <w:tcPr>
            <w:tcW w:w="1559" w:type="dxa"/>
            <w:tcBorders>
              <w:top w:val="single" w:sz="4" w:space="0" w:color="auto"/>
              <w:left w:val="single" w:sz="4" w:space="0" w:color="auto"/>
              <w:bottom w:val="single" w:sz="4" w:space="0" w:color="auto"/>
              <w:right w:val="single" w:sz="4" w:space="0" w:color="auto"/>
            </w:tcBorders>
          </w:tcPr>
          <w:p w14:paraId="1A23796F"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8D8F03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F18CFB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8.22.</w:t>
            </w:r>
          </w:p>
        </w:tc>
        <w:tc>
          <w:tcPr>
            <w:tcW w:w="7513" w:type="dxa"/>
            <w:tcBorders>
              <w:top w:val="single" w:sz="4" w:space="0" w:color="auto"/>
              <w:left w:val="single" w:sz="4" w:space="0" w:color="auto"/>
              <w:bottom w:val="single" w:sz="4" w:space="0" w:color="auto"/>
              <w:right w:val="single" w:sz="4" w:space="0" w:color="auto"/>
            </w:tcBorders>
            <w:noWrap/>
          </w:tcPr>
          <w:p w14:paraId="05E4A0C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Priekinių ratų suportas su keitimu</w:t>
            </w:r>
          </w:p>
        </w:tc>
        <w:tc>
          <w:tcPr>
            <w:tcW w:w="1559" w:type="dxa"/>
            <w:tcBorders>
              <w:top w:val="single" w:sz="4" w:space="0" w:color="auto"/>
              <w:left w:val="single" w:sz="4" w:space="0" w:color="auto"/>
              <w:bottom w:val="single" w:sz="4" w:space="0" w:color="auto"/>
              <w:right w:val="single" w:sz="4" w:space="0" w:color="auto"/>
            </w:tcBorders>
          </w:tcPr>
          <w:p w14:paraId="2EF8C63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92742E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585403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8.23.</w:t>
            </w:r>
          </w:p>
        </w:tc>
        <w:tc>
          <w:tcPr>
            <w:tcW w:w="7513" w:type="dxa"/>
            <w:tcBorders>
              <w:top w:val="single" w:sz="4" w:space="0" w:color="auto"/>
              <w:left w:val="single" w:sz="4" w:space="0" w:color="auto"/>
              <w:bottom w:val="single" w:sz="4" w:space="0" w:color="auto"/>
              <w:right w:val="single" w:sz="4" w:space="0" w:color="auto"/>
            </w:tcBorders>
            <w:noWrap/>
          </w:tcPr>
          <w:p w14:paraId="73FD083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Galinių ratų suportas su keitimu</w:t>
            </w:r>
          </w:p>
        </w:tc>
        <w:tc>
          <w:tcPr>
            <w:tcW w:w="1559" w:type="dxa"/>
            <w:tcBorders>
              <w:top w:val="single" w:sz="4" w:space="0" w:color="auto"/>
              <w:left w:val="single" w:sz="4" w:space="0" w:color="auto"/>
              <w:bottom w:val="single" w:sz="4" w:space="0" w:color="auto"/>
              <w:right w:val="single" w:sz="4" w:space="0" w:color="auto"/>
            </w:tcBorders>
          </w:tcPr>
          <w:p w14:paraId="4D322E4E"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6F017B9"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23D4B5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8.24.</w:t>
            </w:r>
          </w:p>
        </w:tc>
        <w:tc>
          <w:tcPr>
            <w:tcW w:w="7513" w:type="dxa"/>
            <w:tcBorders>
              <w:top w:val="single" w:sz="4" w:space="0" w:color="auto"/>
              <w:left w:val="single" w:sz="4" w:space="0" w:color="auto"/>
              <w:bottom w:val="single" w:sz="4" w:space="0" w:color="auto"/>
              <w:right w:val="single" w:sz="4" w:space="0" w:color="auto"/>
            </w:tcBorders>
            <w:noWrap/>
          </w:tcPr>
          <w:p w14:paraId="54810D4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Įvorė su keitimu</w:t>
            </w:r>
          </w:p>
        </w:tc>
        <w:tc>
          <w:tcPr>
            <w:tcW w:w="1559" w:type="dxa"/>
            <w:tcBorders>
              <w:top w:val="single" w:sz="4" w:space="0" w:color="auto"/>
              <w:left w:val="single" w:sz="4" w:space="0" w:color="auto"/>
              <w:bottom w:val="single" w:sz="4" w:space="0" w:color="auto"/>
              <w:right w:val="single" w:sz="4" w:space="0" w:color="auto"/>
            </w:tcBorders>
          </w:tcPr>
          <w:p w14:paraId="75E6EBC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EF10F3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3CAD35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9.</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071BC213"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Elektros sistemos remontas</w:t>
            </w:r>
          </w:p>
        </w:tc>
      </w:tr>
      <w:tr w:rsidR="0088793D" w:rsidRPr="0088793D" w14:paraId="2F6ED06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0E1B9A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9.1.</w:t>
            </w:r>
          </w:p>
        </w:tc>
        <w:tc>
          <w:tcPr>
            <w:tcW w:w="7513" w:type="dxa"/>
            <w:tcBorders>
              <w:top w:val="single" w:sz="4" w:space="0" w:color="auto"/>
              <w:left w:val="single" w:sz="4" w:space="0" w:color="auto"/>
              <w:bottom w:val="single" w:sz="4" w:space="0" w:color="auto"/>
              <w:right w:val="single" w:sz="4" w:space="0" w:color="auto"/>
            </w:tcBorders>
            <w:noWrap/>
            <w:hideMark/>
          </w:tcPr>
          <w:p w14:paraId="3E9BFB2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Generatoriaus relė su keitimu</w:t>
            </w:r>
          </w:p>
        </w:tc>
        <w:tc>
          <w:tcPr>
            <w:tcW w:w="1559" w:type="dxa"/>
            <w:tcBorders>
              <w:top w:val="single" w:sz="4" w:space="0" w:color="auto"/>
              <w:left w:val="single" w:sz="4" w:space="0" w:color="auto"/>
              <w:bottom w:val="single" w:sz="4" w:space="0" w:color="auto"/>
              <w:right w:val="single" w:sz="4" w:space="0" w:color="auto"/>
            </w:tcBorders>
            <w:hideMark/>
          </w:tcPr>
          <w:p w14:paraId="00FE1B6D"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1C679B9"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93EEFC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9.2.</w:t>
            </w:r>
          </w:p>
        </w:tc>
        <w:tc>
          <w:tcPr>
            <w:tcW w:w="7513" w:type="dxa"/>
            <w:tcBorders>
              <w:top w:val="single" w:sz="4" w:space="0" w:color="auto"/>
              <w:left w:val="single" w:sz="4" w:space="0" w:color="auto"/>
              <w:bottom w:val="single" w:sz="4" w:space="0" w:color="auto"/>
              <w:right w:val="single" w:sz="4" w:space="0" w:color="auto"/>
            </w:tcBorders>
            <w:noWrap/>
            <w:hideMark/>
          </w:tcPr>
          <w:p w14:paraId="0E81157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Relės kaitinimo žvakė su keitimu</w:t>
            </w:r>
          </w:p>
        </w:tc>
        <w:tc>
          <w:tcPr>
            <w:tcW w:w="1559" w:type="dxa"/>
            <w:tcBorders>
              <w:top w:val="single" w:sz="4" w:space="0" w:color="auto"/>
              <w:left w:val="single" w:sz="4" w:space="0" w:color="auto"/>
              <w:bottom w:val="single" w:sz="4" w:space="0" w:color="auto"/>
              <w:right w:val="single" w:sz="4" w:space="0" w:color="auto"/>
            </w:tcBorders>
            <w:hideMark/>
          </w:tcPr>
          <w:p w14:paraId="0920937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0CF5A1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638963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9.3.</w:t>
            </w:r>
          </w:p>
        </w:tc>
        <w:tc>
          <w:tcPr>
            <w:tcW w:w="7513" w:type="dxa"/>
            <w:tcBorders>
              <w:top w:val="single" w:sz="4" w:space="0" w:color="auto"/>
              <w:left w:val="single" w:sz="4" w:space="0" w:color="auto"/>
              <w:bottom w:val="single" w:sz="4" w:space="0" w:color="auto"/>
              <w:right w:val="single" w:sz="4" w:space="0" w:color="auto"/>
            </w:tcBorders>
            <w:noWrap/>
            <w:hideMark/>
          </w:tcPr>
          <w:p w14:paraId="73E74D9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Degimo spynelė su keitimu</w:t>
            </w:r>
          </w:p>
        </w:tc>
        <w:tc>
          <w:tcPr>
            <w:tcW w:w="1559" w:type="dxa"/>
            <w:tcBorders>
              <w:top w:val="single" w:sz="4" w:space="0" w:color="auto"/>
              <w:left w:val="single" w:sz="4" w:space="0" w:color="auto"/>
              <w:bottom w:val="single" w:sz="4" w:space="0" w:color="auto"/>
              <w:right w:val="single" w:sz="4" w:space="0" w:color="auto"/>
            </w:tcBorders>
            <w:hideMark/>
          </w:tcPr>
          <w:p w14:paraId="0B9867B6"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6B5A2E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DC07EF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9.4.</w:t>
            </w:r>
          </w:p>
        </w:tc>
        <w:tc>
          <w:tcPr>
            <w:tcW w:w="7513" w:type="dxa"/>
            <w:tcBorders>
              <w:top w:val="single" w:sz="4" w:space="0" w:color="auto"/>
              <w:left w:val="single" w:sz="4" w:space="0" w:color="auto"/>
              <w:bottom w:val="single" w:sz="4" w:space="0" w:color="auto"/>
              <w:right w:val="single" w:sz="4" w:space="0" w:color="auto"/>
            </w:tcBorders>
            <w:noWrap/>
            <w:hideMark/>
          </w:tcPr>
          <w:p w14:paraId="3CD4D7A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Jungiklių keitimas</w:t>
            </w:r>
          </w:p>
        </w:tc>
        <w:tc>
          <w:tcPr>
            <w:tcW w:w="1559" w:type="dxa"/>
            <w:tcBorders>
              <w:top w:val="single" w:sz="4" w:space="0" w:color="auto"/>
              <w:left w:val="single" w:sz="4" w:space="0" w:color="auto"/>
              <w:bottom w:val="single" w:sz="4" w:space="0" w:color="auto"/>
              <w:right w:val="single" w:sz="4" w:space="0" w:color="auto"/>
            </w:tcBorders>
            <w:hideMark/>
          </w:tcPr>
          <w:p w14:paraId="4C62D5EC"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18D281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137BF3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9.5.</w:t>
            </w:r>
          </w:p>
        </w:tc>
        <w:tc>
          <w:tcPr>
            <w:tcW w:w="7513" w:type="dxa"/>
            <w:tcBorders>
              <w:top w:val="single" w:sz="4" w:space="0" w:color="auto"/>
              <w:left w:val="single" w:sz="4" w:space="0" w:color="auto"/>
              <w:bottom w:val="single" w:sz="4" w:space="0" w:color="auto"/>
              <w:right w:val="single" w:sz="4" w:space="0" w:color="auto"/>
            </w:tcBorders>
            <w:noWrap/>
            <w:hideMark/>
          </w:tcPr>
          <w:p w14:paraId="52AFF43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Laidų pynės keitimas</w:t>
            </w:r>
          </w:p>
        </w:tc>
        <w:tc>
          <w:tcPr>
            <w:tcW w:w="1559" w:type="dxa"/>
            <w:tcBorders>
              <w:top w:val="single" w:sz="4" w:space="0" w:color="auto"/>
              <w:left w:val="single" w:sz="4" w:space="0" w:color="auto"/>
              <w:bottom w:val="single" w:sz="4" w:space="0" w:color="auto"/>
              <w:right w:val="single" w:sz="4" w:space="0" w:color="auto"/>
            </w:tcBorders>
            <w:hideMark/>
          </w:tcPr>
          <w:p w14:paraId="43384A74"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F4B586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F48066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9.6.</w:t>
            </w:r>
          </w:p>
        </w:tc>
        <w:tc>
          <w:tcPr>
            <w:tcW w:w="7513" w:type="dxa"/>
            <w:tcBorders>
              <w:top w:val="single" w:sz="4" w:space="0" w:color="auto"/>
              <w:left w:val="single" w:sz="4" w:space="0" w:color="auto"/>
              <w:bottom w:val="single" w:sz="4" w:space="0" w:color="auto"/>
              <w:right w:val="single" w:sz="4" w:space="0" w:color="auto"/>
            </w:tcBorders>
            <w:noWrap/>
            <w:hideMark/>
          </w:tcPr>
          <w:p w14:paraId="092A3D3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Saugiklių bloko keitimas</w:t>
            </w:r>
          </w:p>
        </w:tc>
        <w:tc>
          <w:tcPr>
            <w:tcW w:w="1559" w:type="dxa"/>
            <w:tcBorders>
              <w:top w:val="single" w:sz="4" w:space="0" w:color="auto"/>
              <w:left w:val="single" w:sz="4" w:space="0" w:color="auto"/>
              <w:bottom w:val="single" w:sz="4" w:space="0" w:color="auto"/>
              <w:right w:val="single" w:sz="4" w:space="0" w:color="auto"/>
            </w:tcBorders>
            <w:hideMark/>
          </w:tcPr>
          <w:p w14:paraId="347A34E1"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2C88489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88C52B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10.</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5A4F3A9C"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Prietaisų remontas</w:t>
            </w:r>
          </w:p>
        </w:tc>
      </w:tr>
      <w:tr w:rsidR="0088793D" w:rsidRPr="0088793D" w14:paraId="1397BB7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35695F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10.1.</w:t>
            </w:r>
          </w:p>
        </w:tc>
        <w:tc>
          <w:tcPr>
            <w:tcW w:w="7513" w:type="dxa"/>
            <w:tcBorders>
              <w:top w:val="single" w:sz="4" w:space="0" w:color="auto"/>
              <w:left w:val="single" w:sz="4" w:space="0" w:color="auto"/>
              <w:bottom w:val="single" w:sz="4" w:space="0" w:color="auto"/>
              <w:right w:val="single" w:sz="4" w:space="0" w:color="auto"/>
            </w:tcBorders>
            <w:noWrap/>
            <w:hideMark/>
          </w:tcPr>
          <w:p w14:paraId="2BC4D46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Oro srauto matuoklio keitimas</w:t>
            </w:r>
          </w:p>
        </w:tc>
        <w:tc>
          <w:tcPr>
            <w:tcW w:w="1559" w:type="dxa"/>
            <w:tcBorders>
              <w:top w:val="single" w:sz="4" w:space="0" w:color="auto"/>
              <w:left w:val="single" w:sz="4" w:space="0" w:color="auto"/>
              <w:bottom w:val="single" w:sz="4" w:space="0" w:color="auto"/>
              <w:right w:val="single" w:sz="4" w:space="0" w:color="auto"/>
            </w:tcBorders>
            <w:hideMark/>
          </w:tcPr>
          <w:p w14:paraId="3915C79E"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E0BC12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EFF672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6724E901"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Kabinos remontas</w:t>
            </w:r>
          </w:p>
        </w:tc>
      </w:tr>
      <w:tr w:rsidR="0088793D" w:rsidRPr="0088793D" w14:paraId="102DA68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3FDBD5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lastRenderedPageBreak/>
              <w:t>11.1.</w:t>
            </w:r>
          </w:p>
        </w:tc>
        <w:tc>
          <w:tcPr>
            <w:tcW w:w="7513" w:type="dxa"/>
            <w:tcBorders>
              <w:top w:val="single" w:sz="4" w:space="0" w:color="auto"/>
              <w:left w:val="single" w:sz="4" w:space="0" w:color="auto"/>
              <w:bottom w:val="single" w:sz="4" w:space="0" w:color="auto"/>
              <w:right w:val="single" w:sz="4" w:space="0" w:color="auto"/>
            </w:tcBorders>
            <w:noWrap/>
            <w:hideMark/>
          </w:tcPr>
          <w:p w14:paraId="6854EFE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Priekinis stiklas su keitimu</w:t>
            </w:r>
          </w:p>
        </w:tc>
        <w:tc>
          <w:tcPr>
            <w:tcW w:w="1559" w:type="dxa"/>
            <w:tcBorders>
              <w:top w:val="single" w:sz="4" w:space="0" w:color="auto"/>
              <w:left w:val="single" w:sz="4" w:space="0" w:color="auto"/>
              <w:bottom w:val="single" w:sz="4" w:space="0" w:color="auto"/>
              <w:right w:val="single" w:sz="4" w:space="0" w:color="auto"/>
            </w:tcBorders>
            <w:hideMark/>
          </w:tcPr>
          <w:p w14:paraId="1D84F166"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1FCE28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25A660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11.2.</w:t>
            </w:r>
          </w:p>
        </w:tc>
        <w:tc>
          <w:tcPr>
            <w:tcW w:w="7513" w:type="dxa"/>
            <w:tcBorders>
              <w:top w:val="single" w:sz="4" w:space="0" w:color="auto"/>
              <w:left w:val="single" w:sz="4" w:space="0" w:color="auto"/>
              <w:bottom w:val="single" w:sz="4" w:space="0" w:color="auto"/>
              <w:right w:val="single" w:sz="4" w:space="0" w:color="auto"/>
            </w:tcBorders>
            <w:noWrap/>
            <w:hideMark/>
          </w:tcPr>
          <w:p w14:paraId="2109045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Galinis stiklas su keitimu</w:t>
            </w:r>
          </w:p>
        </w:tc>
        <w:tc>
          <w:tcPr>
            <w:tcW w:w="1559" w:type="dxa"/>
            <w:tcBorders>
              <w:top w:val="single" w:sz="4" w:space="0" w:color="auto"/>
              <w:left w:val="single" w:sz="4" w:space="0" w:color="auto"/>
              <w:bottom w:val="single" w:sz="4" w:space="0" w:color="auto"/>
              <w:right w:val="single" w:sz="4" w:space="0" w:color="auto"/>
            </w:tcBorders>
            <w:hideMark/>
          </w:tcPr>
          <w:p w14:paraId="71F869B9"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2A09071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D8B4CD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11.3.</w:t>
            </w:r>
          </w:p>
        </w:tc>
        <w:tc>
          <w:tcPr>
            <w:tcW w:w="7513" w:type="dxa"/>
            <w:tcBorders>
              <w:top w:val="single" w:sz="4" w:space="0" w:color="auto"/>
              <w:left w:val="single" w:sz="4" w:space="0" w:color="auto"/>
              <w:bottom w:val="single" w:sz="4" w:space="0" w:color="auto"/>
              <w:right w:val="single" w:sz="4" w:space="0" w:color="auto"/>
            </w:tcBorders>
            <w:noWrap/>
            <w:hideMark/>
          </w:tcPr>
          <w:p w14:paraId="2410320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Veidrodis (vidinis) su keitimu</w:t>
            </w:r>
          </w:p>
        </w:tc>
        <w:tc>
          <w:tcPr>
            <w:tcW w:w="1559" w:type="dxa"/>
            <w:tcBorders>
              <w:top w:val="single" w:sz="4" w:space="0" w:color="auto"/>
              <w:left w:val="single" w:sz="4" w:space="0" w:color="auto"/>
              <w:bottom w:val="single" w:sz="4" w:space="0" w:color="auto"/>
              <w:right w:val="single" w:sz="4" w:space="0" w:color="auto"/>
            </w:tcBorders>
            <w:hideMark/>
          </w:tcPr>
          <w:p w14:paraId="1C5CAA96"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550F543"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76306C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11.4.</w:t>
            </w:r>
          </w:p>
        </w:tc>
        <w:tc>
          <w:tcPr>
            <w:tcW w:w="7513" w:type="dxa"/>
            <w:tcBorders>
              <w:top w:val="single" w:sz="4" w:space="0" w:color="auto"/>
              <w:left w:val="single" w:sz="4" w:space="0" w:color="auto"/>
              <w:bottom w:val="single" w:sz="4" w:space="0" w:color="auto"/>
              <w:right w:val="single" w:sz="4" w:space="0" w:color="auto"/>
            </w:tcBorders>
            <w:noWrap/>
          </w:tcPr>
          <w:p w14:paraId="6D08DEC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Durų spyna su keitimu</w:t>
            </w:r>
          </w:p>
        </w:tc>
        <w:tc>
          <w:tcPr>
            <w:tcW w:w="1559" w:type="dxa"/>
            <w:tcBorders>
              <w:top w:val="single" w:sz="4" w:space="0" w:color="auto"/>
              <w:left w:val="single" w:sz="4" w:space="0" w:color="auto"/>
              <w:bottom w:val="single" w:sz="4" w:space="0" w:color="auto"/>
              <w:right w:val="single" w:sz="4" w:space="0" w:color="auto"/>
            </w:tcBorders>
          </w:tcPr>
          <w:p w14:paraId="08587A1A"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C1D264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DDDDF8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11.5.</w:t>
            </w:r>
          </w:p>
        </w:tc>
        <w:tc>
          <w:tcPr>
            <w:tcW w:w="7513" w:type="dxa"/>
            <w:tcBorders>
              <w:top w:val="single" w:sz="4" w:space="0" w:color="auto"/>
              <w:left w:val="single" w:sz="4" w:space="0" w:color="auto"/>
              <w:bottom w:val="single" w:sz="4" w:space="0" w:color="auto"/>
              <w:right w:val="single" w:sz="4" w:space="0" w:color="auto"/>
            </w:tcBorders>
            <w:noWrap/>
          </w:tcPr>
          <w:p w14:paraId="53D6511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Stumdomų durų laikiklis su keitimu</w:t>
            </w:r>
          </w:p>
        </w:tc>
        <w:tc>
          <w:tcPr>
            <w:tcW w:w="1559" w:type="dxa"/>
            <w:tcBorders>
              <w:top w:val="single" w:sz="4" w:space="0" w:color="auto"/>
              <w:left w:val="single" w:sz="4" w:space="0" w:color="auto"/>
              <w:bottom w:val="single" w:sz="4" w:space="0" w:color="auto"/>
              <w:right w:val="single" w:sz="4" w:space="0" w:color="auto"/>
            </w:tcBorders>
          </w:tcPr>
          <w:p w14:paraId="5FF16E31"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2E4582F3"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552D295"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11.6.</w:t>
            </w:r>
          </w:p>
        </w:tc>
        <w:tc>
          <w:tcPr>
            <w:tcW w:w="7513" w:type="dxa"/>
            <w:tcBorders>
              <w:top w:val="single" w:sz="4" w:space="0" w:color="auto"/>
              <w:left w:val="single" w:sz="4" w:space="0" w:color="auto"/>
              <w:bottom w:val="single" w:sz="4" w:space="0" w:color="auto"/>
              <w:right w:val="single" w:sz="4" w:space="0" w:color="auto"/>
            </w:tcBorders>
            <w:noWrap/>
          </w:tcPr>
          <w:p w14:paraId="25654E9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Priekiniai valytuvai su keitimu</w:t>
            </w:r>
          </w:p>
        </w:tc>
        <w:tc>
          <w:tcPr>
            <w:tcW w:w="1559" w:type="dxa"/>
            <w:tcBorders>
              <w:top w:val="single" w:sz="4" w:space="0" w:color="auto"/>
              <w:left w:val="single" w:sz="4" w:space="0" w:color="auto"/>
              <w:bottom w:val="single" w:sz="4" w:space="0" w:color="auto"/>
              <w:right w:val="single" w:sz="4" w:space="0" w:color="auto"/>
            </w:tcBorders>
          </w:tcPr>
          <w:p w14:paraId="3A857E27"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34EEA5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BBD638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11.7.</w:t>
            </w:r>
          </w:p>
        </w:tc>
        <w:tc>
          <w:tcPr>
            <w:tcW w:w="7513" w:type="dxa"/>
            <w:tcBorders>
              <w:top w:val="single" w:sz="4" w:space="0" w:color="auto"/>
              <w:left w:val="single" w:sz="4" w:space="0" w:color="auto"/>
              <w:bottom w:val="single" w:sz="4" w:space="0" w:color="auto"/>
              <w:right w:val="single" w:sz="4" w:space="0" w:color="auto"/>
            </w:tcBorders>
            <w:noWrap/>
          </w:tcPr>
          <w:p w14:paraId="6B9FA47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Sėdynės apsiuvimas</w:t>
            </w:r>
          </w:p>
        </w:tc>
        <w:tc>
          <w:tcPr>
            <w:tcW w:w="1559" w:type="dxa"/>
            <w:tcBorders>
              <w:top w:val="single" w:sz="4" w:space="0" w:color="auto"/>
              <w:left w:val="single" w:sz="4" w:space="0" w:color="auto"/>
              <w:bottom w:val="single" w:sz="4" w:space="0" w:color="auto"/>
              <w:right w:val="single" w:sz="4" w:space="0" w:color="auto"/>
            </w:tcBorders>
          </w:tcPr>
          <w:p w14:paraId="6675E13E"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E34E2C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5816EF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2189CAC6" w14:textId="77777777" w:rsidR="0088793D" w:rsidRPr="0088793D" w:rsidRDefault="0088793D" w:rsidP="0088793D">
            <w:pPr>
              <w:rPr>
                <w:rFonts w:ascii="Times New Roman" w:eastAsia="Times New Roman" w:hAnsi="Times New Roman" w:cs="Times New Roman"/>
                <w:b/>
                <w:bCs/>
                <w:sz w:val="24"/>
                <w:szCs w:val="24"/>
              </w:rPr>
            </w:pPr>
            <w:r w:rsidRPr="0088793D">
              <w:rPr>
                <w:rFonts w:ascii="Times New Roman" w:eastAsia="Times New Roman" w:hAnsi="Times New Roman" w:cs="Times New Roman"/>
                <w:b/>
                <w:bCs/>
                <w:sz w:val="24"/>
                <w:szCs w:val="24"/>
              </w:rPr>
              <w:t>Kitų dalių remontas</w:t>
            </w:r>
          </w:p>
        </w:tc>
      </w:tr>
      <w:tr w:rsidR="0088793D" w:rsidRPr="0088793D" w14:paraId="49CD6BC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DEBAAE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w:t>
            </w:r>
          </w:p>
        </w:tc>
        <w:tc>
          <w:tcPr>
            <w:tcW w:w="7513" w:type="dxa"/>
            <w:tcBorders>
              <w:top w:val="single" w:sz="4" w:space="0" w:color="auto"/>
              <w:left w:val="single" w:sz="4" w:space="0" w:color="auto"/>
              <w:bottom w:val="single" w:sz="4" w:space="0" w:color="auto"/>
              <w:right w:val="single" w:sz="4" w:space="0" w:color="auto"/>
            </w:tcBorders>
            <w:noWrap/>
            <w:hideMark/>
          </w:tcPr>
          <w:p w14:paraId="250840E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Pagrindinių šviesų žibintų sureguliavimas</w:t>
            </w:r>
          </w:p>
        </w:tc>
        <w:tc>
          <w:tcPr>
            <w:tcW w:w="1559" w:type="dxa"/>
            <w:tcBorders>
              <w:top w:val="single" w:sz="4" w:space="0" w:color="auto"/>
              <w:left w:val="single" w:sz="4" w:space="0" w:color="auto"/>
              <w:bottom w:val="single" w:sz="4" w:space="0" w:color="auto"/>
              <w:right w:val="single" w:sz="4" w:space="0" w:color="auto"/>
            </w:tcBorders>
            <w:hideMark/>
          </w:tcPr>
          <w:p w14:paraId="48ADACDD"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F0B9AD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8ADAFA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12.2.</w:t>
            </w:r>
          </w:p>
        </w:tc>
        <w:tc>
          <w:tcPr>
            <w:tcW w:w="7513" w:type="dxa"/>
            <w:tcBorders>
              <w:top w:val="single" w:sz="4" w:space="0" w:color="auto"/>
              <w:left w:val="single" w:sz="4" w:space="0" w:color="auto"/>
              <w:bottom w:val="single" w:sz="4" w:space="0" w:color="auto"/>
              <w:right w:val="single" w:sz="4" w:space="0" w:color="auto"/>
            </w:tcBorders>
            <w:noWrap/>
            <w:hideMark/>
          </w:tcPr>
          <w:p w14:paraId="6A38702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Šaltkalvio darbas, 1 valanda</w:t>
            </w:r>
          </w:p>
        </w:tc>
        <w:tc>
          <w:tcPr>
            <w:tcW w:w="1559" w:type="dxa"/>
            <w:tcBorders>
              <w:top w:val="single" w:sz="4" w:space="0" w:color="auto"/>
              <w:left w:val="single" w:sz="4" w:space="0" w:color="auto"/>
              <w:bottom w:val="single" w:sz="4" w:space="0" w:color="auto"/>
              <w:right w:val="single" w:sz="4" w:space="0" w:color="auto"/>
            </w:tcBorders>
            <w:hideMark/>
          </w:tcPr>
          <w:p w14:paraId="1232B9B9"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11428F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B40F40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12.3.</w:t>
            </w:r>
          </w:p>
        </w:tc>
        <w:tc>
          <w:tcPr>
            <w:tcW w:w="7513" w:type="dxa"/>
            <w:tcBorders>
              <w:top w:val="single" w:sz="4" w:space="0" w:color="auto"/>
              <w:left w:val="single" w:sz="4" w:space="0" w:color="auto"/>
              <w:bottom w:val="single" w:sz="4" w:space="0" w:color="auto"/>
              <w:right w:val="single" w:sz="4" w:space="0" w:color="auto"/>
            </w:tcBorders>
            <w:noWrap/>
            <w:hideMark/>
          </w:tcPr>
          <w:p w14:paraId="45DE0E3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Autoelektriko darbas, 1 valanda</w:t>
            </w:r>
          </w:p>
        </w:tc>
        <w:tc>
          <w:tcPr>
            <w:tcW w:w="1559" w:type="dxa"/>
            <w:tcBorders>
              <w:top w:val="single" w:sz="4" w:space="0" w:color="auto"/>
              <w:left w:val="single" w:sz="4" w:space="0" w:color="auto"/>
              <w:bottom w:val="single" w:sz="4" w:space="0" w:color="auto"/>
              <w:right w:val="single" w:sz="4" w:space="0" w:color="auto"/>
            </w:tcBorders>
            <w:hideMark/>
          </w:tcPr>
          <w:p w14:paraId="72D49990"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22986BF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D755F8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12.4.</w:t>
            </w:r>
          </w:p>
        </w:tc>
        <w:tc>
          <w:tcPr>
            <w:tcW w:w="7513" w:type="dxa"/>
            <w:tcBorders>
              <w:top w:val="single" w:sz="4" w:space="0" w:color="auto"/>
              <w:left w:val="single" w:sz="4" w:space="0" w:color="auto"/>
              <w:bottom w:val="single" w:sz="4" w:space="0" w:color="auto"/>
              <w:right w:val="single" w:sz="4" w:space="0" w:color="auto"/>
            </w:tcBorders>
            <w:noWrap/>
            <w:hideMark/>
          </w:tcPr>
          <w:p w14:paraId="7ADEB44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Motoristo darbas, 1 valanda</w:t>
            </w:r>
          </w:p>
        </w:tc>
        <w:tc>
          <w:tcPr>
            <w:tcW w:w="1559" w:type="dxa"/>
            <w:tcBorders>
              <w:top w:val="single" w:sz="4" w:space="0" w:color="auto"/>
              <w:left w:val="single" w:sz="4" w:space="0" w:color="auto"/>
              <w:bottom w:val="single" w:sz="4" w:space="0" w:color="auto"/>
              <w:right w:val="single" w:sz="4" w:space="0" w:color="auto"/>
            </w:tcBorders>
            <w:hideMark/>
          </w:tcPr>
          <w:p w14:paraId="4CB6F9C2"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5BACF39"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C725FB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12.5.</w:t>
            </w:r>
          </w:p>
        </w:tc>
        <w:tc>
          <w:tcPr>
            <w:tcW w:w="7513" w:type="dxa"/>
            <w:tcBorders>
              <w:top w:val="single" w:sz="4" w:space="0" w:color="auto"/>
              <w:left w:val="single" w:sz="4" w:space="0" w:color="auto"/>
              <w:bottom w:val="single" w:sz="4" w:space="0" w:color="auto"/>
              <w:right w:val="single" w:sz="4" w:space="0" w:color="auto"/>
            </w:tcBorders>
            <w:noWrap/>
            <w:hideMark/>
          </w:tcPr>
          <w:p w14:paraId="5ACF7EF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Suvirintojo darbas, 1 valanda</w:t>
            </w:r>
          </w:p>
        </w:tc>
        <w:tc>
          <w:tcPr>
            <w:tcW w:w="1559" w:type="dxa"/>
            <w:tcBorders>
              <w:top w:val="single" w:sz="4" w:space="0" w:color="auto"/>
              <w:left w:val="single" w:sz="4" w:space="0" w:color="auto"/>
              <w:bottom w:val="single" w:sz="4" w:space="0" w:color="auto"/>
              <w:right w:val="single" w:sz="4" w:space="0" w:color="auto"/>
            </w:tcBorders>
            <w:hideMark/>
          </w:tcPr>
          <w:p w14:paraId="6545E6F9"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69ACC7A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AACA5B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12.6.</w:t>
            </w:r>
          </w:p>
        </w:tc>
        <w:tc>
          <w:tcPr>
            <w:tcW w:w="7513" w:type="dxa"/>
            <w:tcBorders>
              <w:top w:val="single" w:sz="4" w:space="0" w:color="auto"/>
              <w:left w:val="single" w:sz="4" w:space="0" w:color="auto"/>
              <w:bottom w:val="single" w:sz="4" w:space="0" w:color="auto"/>
              <w:right w:val="single" w:sz="4" w:space="0" w:color="auto"/>
            </w:tcBorders>
            <w:noWrap/>
            <w:hideMark/>
          </w:tcPr>
          <w:p w14:paraId="3C5DEF1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Suvirintojo darbas (aliuminio virinimas), 1 valanda</w:t>
            </w:r>
          </w:p>
        </w:tc>
        <w:tc>
          <w:tcPr>
            <w:tcW w:w="1559" w:type="dxa"/>
            <w:tcBorders>
              <w:top w:val="single" w:sz="4" w:space="0" w:color="auto"/>
              <w:left w:val="single" w:sz="4" w:space="0" w:color="auto"/>
              <w:bottom w:val="single" w:sz="4" w:space="0" w:color="auto"/>
              <w:right w:val="single" w:sz="4" w:space="0" w:color="auto"/>
            </w:tcBorders>
            <w:hideMark/>
          </w:tcPr>
          <w:p w14:paraId="7AAA1321"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CBBCA8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4745CD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12.7.</w:t>
            </w:r>
          </w:p>
        </w:tc>
        <w:tc>
          <w:tcPr>
            <w:tcW w:w="7513" w:type="dxa"/>
            <w:tcBorders>
              <w:top w:val="single" w:sz="4" w:space="0" w:color="auto"/>
              <w:left w:val="single" w:sz="4" w:space="0" w:color="auto"/>
              <w:bottom w:val="single" w:sz="4" w:space="0" w:color="auto"/>
              <w:right w:val="single" w:sz="4" w:space="0" w:color="auto"/>
            </w:tcBorders>
            <w:noWrap/>
          </w:tcPr>
          <w:p w14:paraId="1F1956CE"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Ratų geometrijos patikrinimas</w:t>
            </w:r>
          </w:p>
        </w:tc>
        <w:tc>
          <w:tcPr>
            <w:tcW w:w="1559" w:type="dxa"/>
            <w:tcBorders>
              <w:top w:val="single" w:sz="4" w:space="0" w:color="auto"/>
              <w:left w:val="single" w:sz="4" w:space="0" w:color="auto"/>
              <w:bottom w:val="single" w:sz="4" w:space="0" w:color="auto"/>
              <w:right w:val="single" w:sz="4" w:space="0" w:color="auto"/>
            </w:tcBorders>
          </w:tcPr>
          <w:p w14:paraId="2A23DC01"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22F5479"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B56B2A2"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12.8.</w:t>
            </w:r>
          </w:p>
        </w:tc>
        <w:tc>
          <w:tcPr>
            <w:tcW w:w="7513" w:type="dxa"/>
            <w:tcBorders>
              <w:top w:val="single" w:sz="4" w:space="0" w:color="auto"/>
              <w:left w:val="single" w:sz="4" w:space="0" w:color="auto"/>
              <w:bottom w:val="single" w:sz="4" w:space="0" w:color="auto"/>
              <w:right w:val="single" w:sz="4" w:space="0" w:color="auto"/>
            </w:tcBorders>
            <w:noWrap/>
          </w:tcPr>
          <w:p w14:paraId="180FACC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Ratų montavimas</w:t>
            </w:r>
          </w:p>
        </w:tc>
        <w:tc>
          <w:tcPr>
            <w:tcW w:w="1559" w:type="dxa"/>
            <w:tcBorders>
              <w:top w:val="single" w:sz="4" w:space="0" w:color="auto"/>
              <w:left w:val="single" w:sz="4" w:space="0" w:color="auto"/>
              <w:bottom w:val="single" w:sz="4" w:space="0" w:color="auto"/>
              <w:right w:val="single" w:sz="4" w:space="0" w:color="auto"/>
            </w:tcBorders>
          </w:tcPr>
          <w:p w14:paraId="2C64CD93"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EAB25E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CC8782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12.9.</w:t>
            </w:r>
          </w:p>
        </w:tc>
        <w:tc>
          <w:tcPr>
            <w:tcW w:w="7513" w:type="dxa"/>
            <w:tcBorders>
              <w:top w:val="single" w:sz="4" w:space="0" w:color="auto"/>
              <w:left w:val="single" w:sz="4" w:space="0" w:color="auto"/>
              <w:bottom w:val="single" w:sz="4" w:space="0" w:color="auto"/>
              <w:right w:val="single" w:sz="4" w:space="0" w:color="auto"/>
            </w:tcBorders>
            <w:noWrap/>
          </w:tcPr>
          <w:p w14:paraId="11B653F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Ratų balansavimas</w:t>
            </w:r>
          </w:p>
        </w:tc>
        <w:tc>
          <w:tcPr>
            <w:tcW w:w="1559" w:type="dxa"/>
            <w:tcBorders>
              <w:top w:val="single" w:sz="4" w:space="0" w:color="auto"/>
              <w:left w:val="single" w:sz="4" w:space="0" w:color="auto"/>
              <w:bottom w:val="single" w:sz="4" w:space="0" w:color="auto"/>
              <w:right w:val="single" w:sz="4" w:space="0" w:color="auto"/>
            </w:tcBorders>
          </w:tcPr>
          <w:p w14:paraId="1AC04F33"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F93B6F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6D9E89B"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12.10.</w:t>
            </w:r>
          </w:p>
        </w:tc>
        <w:tc>
          <w:tcPr>
            <w:tcW w:w="7513" w:type="dxa"/>
            <w:tcBorders>
              <w:top w:val="single" w:sz="4" w:space="0" w:color="auto"/>
              <w:left w:val="single" w:sz="4" w:space="0" w:color="auto"/>
              <w:bottom w:val="single" w:sz="4" w:space="0" w:color="auto"/>
              <w:right w:val="single" w:sz="4" w:space="0" w:color="auto"/>
            </w:tcBorders>
            <w:noWrap/>
          </w:tcPr>
          <w:p w14:paraId="50BD6C6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Ratų tiesinimas</w:t>
            </w:r>
          </w:p>
        </w:tc>
        <w:tc>
          <w:tcPr>
            <w:tcW w:w="1559" w:type="dxa"/>
            <w:tcBorders>
              <w:top w:val="single" w:sz="4" w:space="0" w:color="auto"/>
              <w:left w:val="single" w:sz="4" w:space="0" w:color="auto"/>
              <w:bottom w:val="single" w:sz="4" w:space="0" w:color="auto"/>
              <w:right w:val="single" w:sz="4" w:space="0" w:color="auto"/>
            </w:tcBorders>
          </w:tcPr>
          <w:p w14:paraId="0DF4B36B"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3CB335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0DFB45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12.11.</w:t>
            </w:r>
          </w:p>
        </w:tc>
        <w:tc>
          <w:tcPr>
            <w:tcW w:w="7513" w:type="dxa"/>
            <w:tcBorders>
              <w:top w:val="single" w:sz="4" w:space="0" w:color="auto"/>
              <w:left w:val="single" w:sz="4" w:space="0" w:color="auto"/>
              <w:bottom w:val="single" w:sz="4" w:space="0" w:color="auto"/>
              <w:right w:val="single" w:sz="4" w:space="0" w:color="auto"/>
            </w:tcBorders>
            <w:noWrap/>
          </w:tcPr>
          <w:p w14:paraId="011662D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Oro kondicionavimo sistemos šaltnešio pildymas</w:t>
            </w:r>
          </w:p>
        </w:tc>
        <w:tc>
          <w:tcPr>
            <w:tcW w:w="1559" w:type="dxa"/>
            <w:tcBorders>
              <w:top w:val="single" w:sz="4" w:space="0" w:color="auto"/>
              <w:left w:val="single" w:sz="4" w:space="0" w:color="auto"/>
              <w:bottom w:val="single" w:sz="4" w:space="0" w:color="auto"/>
              <w:right w:val="single" w:sz="4" w:space="0" w:color="auto"/>
            </w:tcBorders>
          </w:tcPr>
          <w:p w14:paraId="52DBC2C0"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kg.</w:t>
            </w:r>
          </w:p>
        </w:tc>
      </w:tr>
      <w:tr w:rsidR="0088793D" w:rsidRPr="0088793D" w14:paraId="478D49E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57E668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12.12.</w:t>
            </w:r>
          </w:p>
        </w:tc>
        <w:tc>
          <w:tcPr>
            <w:tcW w:w="7513" w:type="dxa"/>
            <w:tcBorders>
              <w:top w:val="single" w:sz="4" w:space="0" w:color="auto"/>
              <w:left w:val="single" w:sz="4" w:space="0" w:color="auto"/>
              <w:bottom w:val="single" w:sz="4" w:space="0" w:color="auto"/>
              <w:right w:val="single" w:sz="4" w:space="0" w:color="auto"/>
            </w:tcBorders>
            <w:noWrap/>
          </w:tcPr>
          <w:p w14:paraId="4D2F360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Priekinio buferio paruošimas ir dažymas</w:t>
            </w:r>
          </w:p>
        </w:tc>
        <w:tc>
          <w:tcPr>
            <w:tcW w:w="1559" w:type="dxa"/>
            <w:tcBorders>
              <w:top w:val="single" w:sz="4" w:space="0" w:color="auto"/>
              <w:left w:val="single" w:sz="4" w:space="0" w:color="auto"/>
              <w:bottom w:val="single" w:sz="4" w:space="0" w:color="auto"/>
              <w:right w:val="single" w:sz="4" w:space="0" w:color="auto"/>
            </w:tcBorders>
          </w:tcPr>
          <w:p w14:paraId="2738C293"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60F6814"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25A291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12.13.</w:t>
            </w:r>
          </w:p>
        </w:tc>
        <w:tc>
          <w:tcPr>
            <w:tcW w:w="7513" w:type="dxa"/>
            <w:tcBorders>
              <w:top w:val="single" w:sz="4" w:space="0" w:color="auto"/>
              <w:left w:val="single" w:sz="4" w:space="0" w:color="auto"/>
              <w:bottom w:val="single" w:sz="4" w:space="0" w:color="auto"/>
              <w:right w:val="single" w:sz="4" w:space="0" w:color="auto"/>
            </w:tcBorders>
            <w:noWrap/>
          </w:tcPr>
          <w:p w14:paraId="27E669D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Variklio dangčio paruošimas ir dažymas</w:t>
            </w:r>
          </w:p>
        </w:tc>
        <w:tc>
          <w:tcPr>
            <w:tcW w:w="1559" w:type="dxa"/>
            <w:tcBorders>
              <w:top w:val="single" w:sz="4" w:space="0" w:color="auto"/>
              <w:left w:val="single" w:sz="4" w:space="0" w:color="auto"/>
              <w:bottom w:val="single" w:sz="4" w:space="0" w:color="auto"/>
              <w:right w:val="single" w:sz="4" w:space="0" w:color="auto"/>
            </w:tcBorders>
          </w:tcPr>
          <w:p w14:paraId="4D7614F9"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71A81B1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8189604"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12.14.</w:t>
            </w:r>
          </w:p>
        </w:tc>
        <w:tc>
          <w:tcPr>
            <w:tcW w:w="7513" w:type="dxa"/>
            <w:tcBorders>
              <w:top w:val="single" w:sz="4" w:space="0" w:color="auto"/>
              <w:left w:val="single" w:sz="4" w:space="0" w:color="auto"/>
              <w:bottom w:val="single" w:sz="4" w:space="0" w:color="auto"/>
              <w:right w:val="single" w:sz="4" w:space="0" w:color="auto"/>
            </w:tcBorders>
            <w:noWrap/>
          </w:tcPr>
          <w:p w14:paraId="423FED9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Priekinio sparno paruošimas ir dažymas</w:t>
            </w:r>
          </w:p>
        </w:tc>
        <w:tc>
          <w:tcPr>
            <w:tcW w:w="1559" w:type="dxa"/>
            <w:tcBorders>
              <w:top w:val="single" w:sz="4" w:space="0" w:color="auto"/>
              <w:left w:val="single" w:sz="4" w:space="0" w:color="auto"/>
              <w:bottom w:val="single" w:sz="4" w:space="0" w:color="auto"/>
              <w:right w:val="single" w:sz="4" w:space="0" w:color="auto"/>
            </w:tcBorders>
          </w:tcPr>
          <w:p w14:paraId="298BC242"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7632AE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9253021"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12.15.</w:t>
            </w:r>
          </w:p>
        </w:tc>
        <w:tc>
          <w:tcPr>
            <w:tcW w:w="7513" w:type="dxa"/>
            <w:tcBorders>
              <w:top w:val="single" w:sz="4" w:space="0" w:color="auto"/>
              <w:left w:val="single" w:sz="4" w:space="0" w:color="auto"/>
              <w:bottom w:val="single" w:sz="4" w:space="0" w:color="auto"/>
              <w:right w:val="single" w:sz="4" w:space="0" w:color="auto"/>
            </w:tcBorders>
            <w:noWrap/>
          </w:tcPr>
          <w:p w14:paraId="02B440E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Priekinių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582B7CE4"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B3458B4"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2716B88"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12.16.</w:t>
            </w:r>
          </w:p>
        </w:tc>
        <w:tc>
          <w:tcPr>
            <w:tcW w:w="7513" w:type="dxa"/>
            <w:tcBorders>
              <w:top w:val="single" w:sz="4" w:space="0" w:color="auto"/>
              <w:left w:val="single" w:sz="4" w:space="0" w:color="auto"/>
              <w:bottom w:val="single" w:sz="4" w:space="0" w:color="auto"/>
              <w:right w:val="single" w:sz="4" w:space="0" w:color="auto"/>
            </w:tcBorders>
            <w:noWrap/>
          </w:tcPr>
          <w:p w14:paraId="6437202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Dešinės pusės galinių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31D9CA58"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0CAFD46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23BB6D9"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12.17.</w:t>
            </w:r>
          </w:p>
        </w:tc>
        <w:tc>
          <w:tcPr>
            <w:tcW w:w="7513" w:type="dxa"/>
            <w:tcBorders>
              <w:top w:val="single" w:sz="4" w:space="0" w:color="auto"/>
              <w:left w:val="single" w:sz="4" w:space="0" w:color="auto"/>
              <w:bottom w:val="single" w:sz="4" w:space="0" w:color="auto"/>
              <w:right w:val="single" w:sz="4" w:space="0" w:color="auto"/>
            </w:tcBorders>
            <w:noWrap/>
          </w:tcPr>
          <w:p w14:paraId="77E28B4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Kairės pusės galinių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49062B16"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13D4B059"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074D626"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12.18.</w:t>
            </w:r>
          </w:p>
        </w:tc>
        <w:tc>
          <w:tcPr>
            <w:tcW w:w="7513" w:type="dxa"/>
            <w:tcBorders>
              <w:top w:val="single" w:sz="4" w:space="0" w:color="auto"/>
              <w:left w:val="single" w:sz="4" w:space="0" w:color="auto"/>
              <w:bottom w:val="single" w:sz="4" w:space="0" w:color="auto"/>
              <w:right w:val="single" w:sz="4" w:space="0" w:color="auto"/>
            </w:tcBorders>
            <w:noWrap/>
          </w:tcPr>
          <w:p w14:paraId="2D48625F"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Slenksčio paruošimas ir dažymas</w:t>
            </w:r>
          </w:p>
        </w:tc>
        <w:tc>
          <w:tcPr>
            <w:tcW w:w="1559" w:type="dxa"/>
            <w:tcBorders>
              <w:top w:val="single" w:sz="4" w:space="0" w:color="auto"/>
              <w:left w:val="single" w:sz="4" w:space="0" w:color="auto"/>
              <w:bottom w:val="single" w:sz="4" w:space="0" w:color="auto"/>
              <w:right w:val="single" w:sz="4" w:space="0" w:color="auto"/>
            </w:tcBorders>
          </w:tcPr>
          <w:p w14:paraId="4CF2A5EF"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3B30FC5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17DF6BC"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12.19.</w:t>
            </w:r>
          </w:p>
        </w:tc>
        <w:tc>
          <w:tcPr>
            <w:tcW w:w="7513" w:type="dxa"/>
            <w:tcBorders>
              <w:top w:val="single" w:sz="4" w:space="0" w:color="auto"/>
              <w:left w:val="single" w:sz="4" w:space="0" w:color="auto"/>
              <w:bottom w:val="single" w:sz="4" w:space="0" w:color="auto"/>
              <w:right w:val="single" w:sz="4" w:space="0" w:color="auto"/>
            </w:tcBorders>
            <w:noWrap/>
          </w:tcPr>
          <w:p w14:paraId="386F712D"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Galinio sparno paruošimas ir dažymas</w:t>
            </w:r>
          </w:p>
        </w:tc>
        <w:tc>
          <w:tcPr>
            <w:tcW w:w="1559" w:type="dxa"/>
            <w:tcBorders>
              <w:top w:val="single" w:sz="4" w:space="0" w:color="auto"/>
              <w:left w:val="single" w:sz="4" w:space="0" w:color="auto"/>
              <w:bottom w:val="single" w:sz="4" w:space="0" w:color="auto"/>
              <w:right w:val="single" w:sz="4" w:space="0" w:color="auto"/>
            </w:tcBorders>
          </w:tcPr>
          <w:p w14:paraId="26558DE3"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4259DA8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14D0B90"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12.20.</w:t>
            </w:r>
          </w:p>
        </w:tc>
        <w:tc>
          <w:tcPr>
            <w:tcW w:w="7513" w:type="dxa"/>
            <w:tcBorders>
              <w:top w:val="single" w:sz="4" w:space="0" w:color="auto"/>
              <w:left w:val="single" w:sz="4" w:space="0" w:color="auto"/>
              <w:bottom w:val="single" w:sz="4" w:space="0" w:color="auto"/>
              <w:right w:val="single" w:sz="4" w:space="0" w:color="auto"/>
            </w:tcBorders>
            <w:noWrap/>
          </w:tcPr>
          <w:p w14:paraId="63C1867A"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Galinio buferio paruošimas ir dažymas</w:t>
            </w:r>
          </w:p>
        </w:tc>
        <w:tc>
          <w:tcPr>
            <w:tcW w:w="1559" w:type="dxa"/>
            <w:tcBorders>
              <w:top w:val="single" w:sz="4" w:space="0" w:color="auto"/>
              <w:left w:val="single" w:sz="4" w:space="0" w:color="auto"/>
              <w:bottom w:val="single" w:sz="4" w:space="0" w:color="auto"/>
              <w:right w:val="single" w:sz="4" w:space="0" w:color="auto"/>
            </w:tcBorders>
          </w:tcPr>
          <w:p w14:paraId="1250D721"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r w:rsidR="0088793D" w:rsidRPr="0088793D" w14:paraId="5D0F1542"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C21B9E7"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12.21.</w:t>
            </w:r>
          </w:p>
        </w:tc>
        <w:tc>
          <w:tcPr>
            <w:tcW w:w="7513" w:type="dxa"/>
            <w:tcBorders>
              <w:top w:val="single" w:sz="4" w:space="0" w:color="auto"/>
              <w:left w:val="single" w:sz="4" w:space="0" w:color="auto"/>
              <w:bottom w:val="single" w:sz="4" w:space="0" w:color="auto"/>
              <w:right w:val="single" w:sz="4" w:space="0" w:color="auto"/>
            </w:tcBorders>
            <w:noWrap/>
          </w:tcPr>
          <w:p w14:paraId="04E57743" w14:textId="77777777" w:rsidR="0088793D" w:rsidRPr="0088793D" w:rsidRDefault="0088793D" w:rsidP="0088793D">
            <w:pP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Galinio dangčio paruošimas ir dažymas</w:t>
            </w:r>
          </w:p>
        </w:tc>
        <w:tc>
          <w:tcPr>
            <w:tcW w:w="1559" w:type="dxa"/>
            <w:tcBorders>
              <w:top w:val="single" w:sz="4" w:space="0" w:color="auto"/>
              <w:left w:val="single" w:sz="4" w:space="0" w:color="auto"/>
              <w:bottom w:val="single" w:sz="4" w:space="0" w:color="auto"/>
              <w:right w:val="single" w:sz="4" w:space="0" w:color="auto"/>
            </w:tcBorders>
          </w:tcPr>
          <w:p w14:paraId="721CFC7C" w14:textId="77777777" w:rsidR="0088793D" w:rsidRPr="0088793D" w:rsidRDefault="0088793D" w:rsidP="0088793D">
            <w:pPr>
              <w:jc w:val="center"/>
              <w:rPr>
                <w:rFonts w:ascii="Times New Roman" w:eastAsia="Times New Roman" w:hAnsi="Times New Roman" w:cs="Times New Roman"/>
                <w:sz w:val="24"/>
                <w:szCs w:val="24"/>
              </w:rPr>
            </w:pPr>
            <w:r w:rsidRPr="0088793D">
              <w:rPr>
                <w:rFonts w:ascii="Times New Roman" w:eastAsia="Times New Roman" w:hAnsi="Times New Roman" w:cs="Times New Roman"/>
                <w:sz w:val="24"/>
                <w:szCs w:val="24"/>
              </w:rPr>
              <w:t>vnt.</w:t>
            </w:r>
          </w:p>
        </w:tc>
      </w:tr>
    </w:tbl>
    <w:p w14:paraId="3B8C743E" w14:textId="77777777" w:rsidR="0088793D" w:rsidRDefault="0088793D" w:rsidP="00377414">
      <w:pPr>
        <w:spacing w:after="0" w:line="240" w:lineRule="auto"/>
        <w:rPr>
          <w:rFonts w:ascii="Times New Roman" w:eastAsia="Times New Roman" w:hAnsi="Times New Roman" w:cs="Times New Roman"/>
          <w:sz w:val="24"/>
          <w:szCs w:val="24"/>
          <w:lang w:val="lt-LT"/>
        </w:rPr>
      </w:pPr>
    </w:p>
    <w:p w14:paraId="53383F9A" w14:textId="77777777" w:rsidR="0088793D" w:rsidRDefault="0088793D" w:rsidP="00377414">
      <w:pPr>
        <w:spacing w:after="0" w:line="240" w:lineRule="auto"/>
        <w:rPr>
          <w:rFonts w:ascii="Times New Roman" w:eastAsia="Times New Roman" w:hAnsi="Times New Roman" w:cs="Times New Roman"/>
          <w:sz w:val="24"/>
          <w:szCs w:val="24"/>
          <w:lang w:val="lt-LT"/>
        </w:rPr>
      </w:pPr>
    </w:p>
    <w:tbl>
      <w:tblPr>
        <w:tblStyle w:val="TableGrid9"/>
        <w:tblW w:w="10349" w:type="dxa"/>
        <w:tblInd w:w="-431" w:type="dxa"/>
        <w:tblLayout w:type="fixed"/>
        <w:tblLook w:val="04A0" w:firstRow="1" w:lastRow="0" w:firstColumn="1" w:lastColumn="0" w:noHBand="0" w:noVBand="1"/>
      </w:tblPr>
      <w:tblGrid>
        <w:gridCol w:w="1277"/>
        <w:gridCol w:w="7513"/>
        <w:gridCol w:w="1559"/>
      </w:tblGrid>
      <w:tr w:rsidR="0088793D" w:rsidRPr="0088793D" w14:paraId="6A504F00" w14:textId="77777777" w:rsidTr="00A43291">
        <w:trPr>
          <w:trHeight w:val="315"/>
        </w:trPr>
        <w:tc>
          <w:tcPr>
            <w:tcW w:w="10349" w:type="dxa"/>
            <w:gridSpan w:val="3"/>
            <w:tcBorders>
              <w:top w:val="single" w:sz="4" w:space="0" w:color="auto"/>
              <w:left w:val="single" w:sz="4" w:space="0" w:color="auto"/>
              <w:bottom w:val="single" w:sz="4" w:space="0" w:color="auto"/>
              <w:right w:val="single" w:sz="4" w:space="0" w:color="auto"/>
            </w:tcBorders>
          </w:tcPr>
          <w:p w14:paraId="63AFCCCA" w14:textId="0FEE8D38" w:rsidR="0088793D" w:rsidRPr="0088793D" w:rsidRDefault="0088793D" w:rsidP="0088793D">
            <w:pPr>
              <w:autoSpaceDE w:val="0"/>
              <w:autoSpaceDN w:val="0"/>
              <w:adjustRightInd w:val="0"/>
              <w:jc w:val="center"/>
              <w:rPr>
                <w:rFonts w:ascii="Times New Roman" w:hAnsi="Times New Roman" w:cs="Times New Roman"/>
                <w:b/>
                <w:bCs/>
                <w:color w:val="000000"/>
                <w:sz w:val="20"/>
                <w:szCs w:val="20"/>
              </w:rPr>
            </w:pPr>
            <w:r w:rsidRPr="0088793D">
              <w:rPr>
                <w:rFonts w:ascii="Times New Roman" w:hAnsi="Times New Roman" w:cs="Times New Roman"/>
                <w:b/>
                <w:bCs/>
                <w:color w:val="000000"/>
                <w:sz w:val="20"/>
                <w:szCs w:val="20"/>
              </w:rPr>
              <w:t xml:space="preserve">TOYOTA COROLLA </w:t>
            </w:r>
          </w:p>
        </w:tc>
      </w:tr>
      <w:tr w:rsidR="0088793D" w:rsidRPr="0088793D" w14:paraId="6526B0A5" w14:textId="77777777" w:rsidTr="00A43291">
        <w:trPr>
          <w:trHeight w:val="405"/>
        </w:trPr>
        <w:tc>
          <w:tcPr>
            <w:tcW w:w="1277" w:type="dxa"/>
            <w:tcBorders>
              <w:top w:val="single" w:sz="4" w:space="0" w:color="auto"/>
              <w:left w:val="single" w:sz="4" w:space="0" w:color="auto"/>
              <w:bottom w:val="single" w:sz="4" w:space="0" w:color="auto"/>
              <w:right w:val="single" w:sz="4" w:space="0" w:color="auto"/>
            </w:tcBorders>
            <w:hideMark/>
          </w:tcPr>
          <w:p w14:paraId="25F3A93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Eil. Nr.</w:t>
            </w:r>
          </w:p>
        </w:tc>
        <w:tc>
          <w:tcPr>
            <w:tcW w:w="7513" w:type="dxa"/>
            <w:tcBorders>
              <w:top w:val="single" w:sz="4" w:space="0" w:color="auto"/>
              <w:left w:val="single" w:sz="4" w:space="0" w:color="auto"/>
              <w:bottom w:val="single" w:sz="4" w:space="0" w:color="auto"/>
              <w:right w:val="single" w:sz="4" w:space="0" w:color="auto"/>
            </w:tcBorders>
            <w:hideMark/>
          </w:tcPr>
          <w:p w14:paraId="0FB054C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Paslaugos pavadinimas</w:t>
            </w:r>
          </w:p>
        </w:tc>
        <w:tc>
          <w:tcPr>
            <w:tcW w:w="1559" w:type="dxa"/>
            <w:tcBorders>
              <w:top w:val="single" w:sz="4" w:space="0" w:color="auto"/>
              <w:left w:val="single" w:sz="4" w:space="0" w:color="auto"/>
              <w:bottom w:val="single" w:sz="4" w:space="0" w:color="auto"/>
              <w:right w:val="single" w:sz="4" w:space="0" w:color="auto"/>
            </w:tcBorders>
            <w:hideMark/>
          </w:tcPr>
          <w:p w14:paraId="7AB0A13E"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Mato vienetas</w:t>
            </w:r>
          </w:p>
        </w:tc>
      </w:tr>
      <w:tr w:rsidR="0088793D" w:rsidRPr="0088793D" w14:paraId="1D62661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hideMark/>
          </w:tcPr>
          <w:p w14:paraId="1853A42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14:paraId="5BCD297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14:paraId="68BC5DAB"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3</w:t>
            </w:r>
          </w:p>
        </w:tc>
      </w:tr>
      <w:tr w:rsidR="0088793D" w:rsidRPr="0088793D" w14:paraId="70F9A98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2F3CC6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w:t>
            </w:r>
          </w:p>
        </w:tc>
        <w:tc>
          <w:tcPr>
            <w:tcW w:w="9072" w:type="dxa"/>
            <w:gridSpan w:val="2"/>
            <w:tcBorders>
              <w:top w:val="single" w:sz="4" w:space="0" w:color="auto"/>
              <w:left w:val="single" w:sz="4" w:space="0" w:color="auto"/>
              <w:bottom w:val="single" w:sz="4" w:space="0" w:color="auto"/>
              <w:right w:val="single" w:sz="4" w:space="0" w:color="auto"/>
            </w:tcBorders>
            <w:hideMark/>
          </w:tcPr>
          <w:p w14:paraId="3DF4BCBE"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 xml:space="preserve">Variklio remontas </w:t>
            </w:r>
          </w:p>
        </w:tc>
      </w:tr>
      <w:tr w:rsidR="0088793D" w:rsidRPr="0088793D" w14:paraId="7A61628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4E8839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w:t>
            </w:r>
          </w:p>
        </w:tc>
        <w:tc>
          <w:tcPr>
            <w:tcW w:w="7513" w:type="dxa"/>
            <w:tcBorders>
              <w:top w:val="single" w:sz="4" w:space="0" w:color="auto"/>
              <w:left w:val="single" w:sz="4" w:space="0" w:color="auto"/>
              <w:bottom w:val="single" w:sz="4" w:space="0" w:color="auto"/>
              <w:right w:val="single" w:sz="4" w:space="0" w:color="auto"/>
            </w:tcBorders>
            <w:hideMark/>
          </w:tcPr>
          <w:p w14:paraId="570D2DD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Alkūninio veleno riebokšlis (priekinis) su keitimu</w:t>
            </w:r>
          </w:p>
        </w:tc>
        <w:tc>
          <w:tcPr>
            <w:tcW w:w="1559" w:type="dxa"/>
            <w:tcBorders>
              <w:top w:val="single" w:sz="4" w:space="0" w:color="auto"/>
              <w:left w:val="single" w:sz="4" w:space="0" w:color="auto"/>
              <w:bottom w:val="single" w:sz="4" w:space="0" w:color="auto"/>
              <w:right w:val="single" w:sz="4" w:space="0" w:color="auto"/>
            </w:tcBorders>
            <w:hideMark/>
          </w:tcPr>
          <w:p w14:paraId="2FA57AB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A6E9CD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50D705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w:t>
            </w:r>
          </w:p>
        </w:tc>
        <w:tc>
          <w:tcPr>
            <w:tcW w:w="7513" w:type="dxa"/>
            <w:tcBorders>
              <w:top w:val="single" w:sz="4" w:space="0" w:color="auto"/>
              <w:left w:val="single" w:sz="4" w:space="0" w:color="auto"/>
              <w:bottom w:val="single" w:sz="4" w:space="0" w:color="auto"/>
              <w:right w:val="single" w:sz="4" w:space="0" w:color="auto"/>
            </w:tcBorders>
            <w:noWrap/>
            <w:hideMark/>
          </w:tcPr>
          <w:p w14:paraId="6F9AB1C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Alkūninio veleno riebokšlis (galinis) su keitimu</w:t>
            </w:r>
          </w:p>
        </w:tc>
        <w:tc>
          <w:tcPr>
            <w:tcW w:w="1559" w:type="dxa"/>
            <w:tcBorders>
              <w:top w:val="single" w:sz="4" w:space="0" w:color="auto"/>
              <w:left w:val="single" w:sz="4" w:space="0" w:color="auto"/>
              <w:bottom w:val="single" w:sz="4" w:space="0" w:color="auto"/>
              <w:right w:val="single" w:sz="4" w:space="0" w:color="auto"/>
            </w:tcBorders>
            <w:hideMark/>
          </w:tcPr>
          <w:p w14:paraId="1CA2539E"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927EBE4"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08449D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1.3.</w:t>
            </w:r>
          </w:p>
        </w:tc>
        <w:tc>
          <w:tcPr>
            <w:tcW w:w="7513" w:type="dxa"/>
            <w:tcBorders>
              <w:top w:val="single" w:sz="4" w:space="0" w:color="auto"/>
              <w:left w:val="single" w:sz="4" w:space="0" w:color="auto"/>
              <w:bottom w:val="single" w:sz="4" w:space="0" w:color="auto"/>
              <w:right w:val="single" w:sz="4" w:space="0" w:color="auto"/>
            </w:tcBorders>
            <w:noWrap/>
            <w:hideMark/>
          </w:tcPr>
          <w:p w14:paraId="0E116D2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Pagrindinio diržo ir aušinimo pompos (kompl.) su keitimu</w:t>
            </w:r>
          </w:p>
        </w:tc>
        <w:tc>
          <w:tcPr>
            <w:tcW w:w="1559" w:type="dxa"/>
            <w:tcBorders>
              <w:top w:val="single" w:sz="4" w:space="0" w:color="auto"/>
              <w:left w:val="single" w:sz="4" w:space="0" w:color="auto"/>
              <w:bottom w:val="single" w:sz="4" w:space="0" w:color="auto"/>
              <w:right w:val="single" w:sz="4" w:space="0" w:color="auto"/>
            </w:tcBorders>
            <w:hideMark/>
          </w:tcPr>
          <w:p w14:paraId="4D949BC0"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2B16F9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B916D2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1.4.</w:t>
            </w:r>
          </w:p>
        </w:tc>
        <w:tc>
          <w:tcPr>
            <w:tcW w:w="7513" w:type="dxa"/>
            <w:tcBorders>
              <w:top w:val="single" w:sz="4" w:space="0" w:color="auto"/>
              <w:left w:val="single" w:sz="4" w:space="0" w:color="auto"/>
              <w:bottom w:val="single" w:sz="4" w:space="0" w:color="auto"/>
              <w:right w:val="single" w:sz="4" w:space="0" w:color="auto"/>
            </w:tcBorders>
            <w:noWrap/>
            <w:hideMark/>
          </w:tcPr>
          <w:p w14:paraId="4516785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Pagrindinio paskirstymo dirželio / grandinės guolis su keitimu</w:t>
            </w:r>
          </w:p>
        </w:tc>
        <w:tc>
          <w:tcPr>
            <w:tcW w:w="1559" w:type="dxa"/>
            <w:tcBorders>
              <w:top w:val="single" w:sz="4" w:space="0" w:color="auto"/>
              <w:left w:val="single" w:sz="4" w:space="0" w:color="auto"/>
              <w:bottom w:val="single" w:sz="4" w:space="0" w:color="auto"/>
              <w:right w:val="single" w:sz="4" w:space="0" w:color="auto"/>
            </w:tcBorders>
            <w:hideMark/>
          </w:tcPr>
          <w:p w14:paraId="0A14955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851EB5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C11BC0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1.5.</w:t>
            </w:r>
          </w:p>
        </w:tc>
        <w:tc>
          <w:tcPr>
            <w:tcW w:w="7513" w:type="dxa"/>
            <w:tcBorders>
              <w:top w:val="single" w:sz="4" w:space="0" w:color="auto"/>
              <w:left w:val="single" w:sz="4" w:space="0" w:color="auto"/>
              <w:bottom w:val="single" w:sz="4" w:space="0" w:color="auto"/>
              <w:right w:val="single" w:sz="4" w:space="0" w:color="auto"/>
            </w:tcBorders>
            <w:noWrap/>
            <w:hideMark/>
          </w:tcPr>
          <w:p w14:paraId="4F684FA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Tepalo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6FC3DF1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BBB460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9BD4F6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1.6.</w:t>
            </w:r>
          </w:p>
        </w:tc>
        <w:tc>
          <w:tcPr>
            <w:tcW w:w="7513" w:type="dxa"/>
            <w:tcBorders>
              <w:top w:val="single" w:sz="4" w:space="0" w:color="auto"/>
              <w:left w:val="single" w:sz="4" w:space="0" w:color="auto"/>
              <w:bottom w:val="single" w:sz="4" w:space="0" w:color="auto"/>
              <w:right w:val="single" w:sz="4" w:space="0" w:color="auto"/>
            </w:tcBorders>
            <w:noWrap/>
            <w:hideMark/>
          </w:tcPr>
          <w:p w14:paraId="3E9B049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Alkūninio veleno skriemulys su keitimu</w:t>
            </w:r>
          </w:p>
        </w:tc>
        <w:tc>
          <w:tcPr>
            <w:tcW w:w="1559" w:type="dxa"/>
            <w:tcBorders>
              <w:top w:val="single" w:sz="4" w:space="0" w:color="auto"/>
              <w:left w:val="single" w:sz="4" w:space="0" w:color="auto"/>
              <w:bottom w:val="single" w:sz="4" w:space="0" w:color="auto"/>
              <w:right w:val="single" w:sz="4" w:space="0" w:color="auto"/>
            </w:tcBorders>
            <w:hideMark/>
          </w:tcPr>
          <w:p w14:paraId="5C0D0D1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BAFF61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A7B4AB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1.7.</w:t>
            </w:r>
          </w:p>
        </w:tc>
        <w:tc>
          <w:tcPr>
            <w:tcW w:w="7513" w:type="dxa"/>
            <w:tcBorders>
              <w:top w:val="single" w:sz="4" w:space="0" w:color="auto"/>
              <w:left w:val="single" w:sz="4" w:space="0" w:color="auto"/>
              <w:bottom w:val="single" w:sz="4" w:space="0" w:color="auto"/>
              <w:right w:val="single" w:sz="4" w:space="0" w:color="auto"/>
            </w:tcBorders>
            <w:noWrap/>
            <w:hideMark/>
          </w:tcPr>
          <w:p w14:paraId="46EF5C2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 xml:space="preserve">Variklio diagnostika </w:t>
            </w:r>
          </w:p>
        </w:tc>
        <w:tc>
          <w:tcPr>
            <w:tcW w:w="1559" w:type="dxa"/>
            <w:tcBorders>
              <w:top w:val="single" w:sz="4" w:space="0" w:color="auto"/>
              <w:left w:val="single" w:sz="4" w:space="0" w:color="auto"/>
              <w:bottom w:val="single" w:sz="4" w:space="0" w:color="auto"/>
              <w:right w:val="single" w:sz="4" w:space="0" w:color="auto"/>
            </w:tcBorders>
            <w:hideMark/>
          </w:tcPr>
          <w:p w14:paraId="67AE1030"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56D12C3"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881162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1.8.</w:t>
            </w:r>
          </w:p>
        </w:tc>
        <w:tc>
          <w:tcPr>
            <w:tcW w:w="7513" w:type="dxa"/>
            <w:tcBorders>
              <w:top w:val="single" w:sz="4" w:space="0" w:color="auto"/>
              <w:left w:val="single" w:sz="4" w:space="0" w:color="auto"/>
              <w:bottom w:val="single" w:sz="4" w:space="0" w:color="auto"/>
              <w:right w:val="single" w:sz="4" w:space="0" w:color="auto"/>
            </w:tcBorders>
            <w:noWrap/>
          </w:tcPr>
          <w:p w14:paraId="1B3C377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Alyvos filtras su keitimu</w:t>
            </w:r>
          </w:p>
        </w:tc>
        <w:tc>
          <w:tcPr>
            <w:tcW w:w="1559" w:type="dxa"/>
            <w:tcBorders>
              <w:top w:val="single" w:sz="4" w:space="0" w:color="auto"/>
              <w:left w:val="single" w:sz="4" w:space="0" w:color="auto"/>
              <w:bottom w:val="single" w:sz="4" w:space="0" w:color="auto"/>
              <w:right w:val="single" w:sz="4" w:space="0" w:color="auto"/>
            </w:tcBorders>
          </w:tcPr>
          <w:p w14:paraId="7029249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0D589A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475AA5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1.9.</w:t>
            </w:r>
          </w:p>
        </w:tc>
        <w:tc>
          <w:tcPr>
            <w:tcW w:w="7513" w:type="dxa"/>
            <w:tcBorders>
              <w:top w:val="single" w:sz="4" w:space="0" w:color="auto"/>
              <w:left w:val="single" w:sz="4" w:space="0" w:color="auto"/>
              <w:bottom w:val="single" w:sz="4" w:space="0" w:color="auto"/>
              <w:right w:val="single" w:sz="4" w:space="0" w:color="auto"/>
            </w:tcBorders>
            <w:noWrap/>
          </w:tcPr>
          <w:p w14:paraId="6113B96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Oro filtras su keitimu</w:t>
            </w:r>
          </w:p>
        </w:tc>
        <w:tc>
          <w:tcPr>
            <w:tcW w:w="1559" w:type="dxa"/>
            <w:tcBorders>
              <w:top w:val="single" w:sz="4" w:space="0" w:color="auto"/>
              <w:left w:val="single" w:sz="4" w:space="0" w:color="auto"/>
              <w:bottom w:val="single" w:sz="4" w:space="0" w:color="auto"/>
              <w:right w:val="single" w:sz="4" w:space="0" w:color="auto"/>
            </w:tcBorders>
          </w:tcPr>
          <w:p w14:paraId="4CBD2F8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8956C7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B0F120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1.10.</w:t>
            </w:r>
          </w:p>
        </w:tc>
        <w:tc>
          <w:tcPr>
            <w:tcW w:w="7513" w:type="dxa"/>
            <w:tcBorders>
              <w:top w:val="single" w:sz="4" w:space="0" w:color="auto"/>
              <w:left w:val="single" w:sz="4" w:space="0" w:color="auto"/>
              <w:bottom w:val="single" w:sz="4" w:space="0" w:color="auto"/>
              <w:right w:val="single" w:sz="4" w:space="0" w:color="auto"/>
            </w:tcBorders>
            <w:noWrap/>
          </w:tcPr>
          <w:p w14:paraId="3C3282A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Salono filtras su keitimu</w:t>
            </w:r>
          </w:p>
        </w:tc>
        <w:tc>
          <w:tcPr>
            <w:tcW w:w="1559" w:type="dxa"/>
            <w:tcBorders>
              <w:top w:val="single" w:sz="4" w:space="0" w:color="auto"/>
              <w:left w:val="single" w:sz="4" w:space="0" w:color="auto"/>
              <w:bottom w:val="single" w:sz="4" w:space="0" w:color="auto"/>
              <w:right w:val="single" w:sz="4" w:space="0" w:color="auto"/>
            </w:tcBorders>
          </w:tcPr>
          <w:p w14:paraId="78CA6BC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2461DF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76FBE1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1.11.</w:t>
            </w:r>
          </w:p>
        </w:tc>
        <w:tc>
          <w:tcPr>
            <w:tcW w:w="7513" w:type="dxa"/>
            <w:tcBorders>
              <w:top w:val="single" w:sz="4" w:space="0" w:color="auto"/>
              <w:left w:val="single" w:sz="4" w:space="0" w:color="auto"/>
              <w:bottom w:val="single" w:sz="4" w:space="0" w:color="auto"/>
              <w:right w:val="single" w:sz="4" w:space="0" w:color="auto"/>
            </w:tcBorders>
            <w:noWrap/>
          </w:tcPr>
          <w:p w14:paraId="44DB770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Kuro filtras su keitimu</w:t>
            </w:r>
          </w:p>
        </w:tc>
        <w:tc>
          <w:tcPr>
            <w:tcW w:w="1559" w:type="dxa"/>
            <w:tcBorders>
              <w:top w:val="single" w:sz="4" w:space="0" w:color="auto"/>
              <w:left w:val="single" w:sz="4" w:space="0" w:color="auto"/>
              <w:bottom w:val="single" w:sz="4" w:space="0" w:color="auto"/>
              <w:right w:val="single" w:sz="4" w:space="0" w:color="auto"/>
            </w:tcBorders>
          </w:tcPr>
          <w:p w14:paraId="3272341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8022B5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6F7857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lastRenderedPageBreak/>
              <w:t>1.12.</w:t>
            </w:r>
          </w:p>
        </w:tc>
        <w:tc>
          <w:tcPr>
            <w:tcW w:w="7513" w:type="dxa"/>
            <w:tcBorders>
              <w:top w:val="single" w:sz="4" w:space="0" w:color="auto"/>
              <w:left w:val="single" w:sz="4" w:space="0" w:color="auto"/>
              <w:bottom w:val="single" w:sz="4" w:space="0" w:color="auto"/>
              <w:right w:val="single" w:sz="4" w:space="0" w:color="auto"/>
            </w:tcBorders>
            <w:noWrap/>
          </w:tcPr>
          <w:p w14:paraId="50C8C535"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Alyvos keitimo intervalo nulinimas</w:t>
            </w:r>
          </w:p>
        </w:tc>
        <w:tc>
          <w:tcPr>
            <w:tcW w:w="1559" w:type="dxa"/>
            <w:tcBorders>
              <w:top w:val="single" w:sz="4" w:space="0" w:color="auto"/>
              <w:left w:val="single" w:sz="4" w:space="0" w:color="auto"/>
              <w:bottom w:val="single" w:sz="4" w:space="0" w:color="auto"/>
              <w:right w:val="single" w:sz="4" w:space="0" w:color="auto"/>
            </w:tcBorders>
          </w:tcPr>
          <w:p w14:paraId="41424FF4"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630C401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645916D"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1.13.</w:t>
            </w:r>
          </w:p>
        </w:tc>
        <w:tc>
          <w:tcPr>
            <w:tcW w:w="7513" w:type="dxa"/>
            <w:tcBorders>
              <w:top w:val="single" w:sz="4" w:space="0" w:color="auto"/>
              <w:left w:val="single" w:sz="4" w:space="0" w:color="auto"/>
              <w:bottom w:val="single" w:sz="4" w:space="0" w:color="auto"/>
              <w:right w:val="single" w:sz="4" w:space="0" w:color="auto"/>
            </w:tcBorders>
            <w:noWrap/>
          </w:tcPr>
          <w:p w14:paraId="65E90738"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Alyvos slėgio daviklis su keitimu</w:t>
            </w:r>
          </w:p>
        </w:tc>
        <w:tc>
          <w:tcPr>
            <w:tcW w:w="1559" w:type="dxa"/>
            <w:tcBorders>
              <w:top w:val="single" w:sz="4" w:space="0" w:color="auto"/>
              <w:left w:val="single" w:sz="4" w:space="0" w:color="auto"/>
              <w:bottom w:val="single" w:sz="4" w:space="0" w:color="auto"/>
              <w:right w:val="single" w:sz="4" w:space="0" w:color="auto"/>
            </w:tcBorders>
          </w:tcPr>
          <w:p w14:paraId="37C6DCAA"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30F0AD3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804C15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1.14.</w:t>
            </w:r>
          </w:p>
        </w:tc>
        <w:tc>
          <w:tcPr>
            <w:tcW w:w="7513" w:type="dxa"/>
            <w:tcBorders>
              <w:top w:val="single" w:sz="4" w:space="0" w:color="auto"/>
              <w:left w:val="single" w:sz="4" w:space="0" w:color="auto"/>
              <w:bottom w:val="single" w:sz="4" w:space="0" w:color="auto"/>
              <w:right w:val="single" w:sz="4" w:space="0" w:color="auto"/>
            </w:tcBorders>
            <w:noWrap/>
          </w:tcPr>
          <w:p w14:paraId="197A563D"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Pakaitinimo žvakė su keitimu</w:t>
            </w:r>
          </w:p>
        </w:tc>
        <w:tc>
          <w:tcPr>
            <w:tcW w:w="1559" w:type="dxa"/>
            <w:tcBorders>
              <w:top w:val="single" w:sz="4" w:space="0" w:color="auto"/>
              <w:left w:val="single" w:sz="4" w:space="0" w:color="auto"/>
              <w:bottom w:val="single" w:sz="4" w:space="0" w:color="auto"/>
              <w:right w:val="single" w:sz="4" w:space="0" w:color="auto"/>
            </w:tcBorders>
          </w:tcPr>
          <w:p w14:paraId="054B3303"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5C23243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C3105F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1.15.</w:t>
            </w:r>
          </w:p>
        </w:tc>
        <w:tc>
          <w:tcPr>
            <w:tcW w:w="7513" w:type="dxa"/>
            <w:tcBorders>
              <w:top w:val="single" w:sz="4" w:space="0" w:color="auto"/>
              <w:left w:val="single" w:sz="4" w:space="0" w:color="auto"/>
              <w:bottom w:val="single" w:sz="4" w:space="0" w:color="auto"/>
              <w:right w:val="single" w:sz="4" w:space="0" w:color="auto"/>
            </w:tcBorders>
            <w:noWrap/>
          </w:tcPr>
          <w:p w14:paraId="1FBFCF45"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sz w:val="24"/>
                <w:szCs w:val="24"/>
              </w:rPr>
              <w:t>Įsiurbimo kolektoriaus slėgio daviklis su keitimu</w:t>
            </w:r>
          </w:p>
        </w:tc>
        <w:tc>
          <w:tcPr>
            <w:tcW w:w="1559" w:type="dxa"/>
            <w:tcBorders>
              <w:top w:val="single" w:sz="4" w:space="0" w:color="auto"/>
              <w:left w:val="single" w:sz="4" w:space="0" w:color="auto"/>
              <w:bottom w:val="single" w:sz="4" w:space="0" w:color="auto"/>
              <w:right w:val="single" w:sz="4" w:space="0" w:color="auto"/>
            </w:tcBorders>
          </w:tcPr>
          <w:p w14:paraId="1C7F566C"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2D6FC8B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B31D1B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w:t>
            </w:r>
          </w:p>
        </w:tc>
        <w:tc>
          <w:tcPr>
            <w:tcW w:w="9072" w:type="dxa"/>
            <w:gridSpan w:val="2"/>
            <w:tcBorders>
              <w:top w:val="single" w:sz="4" w:space="0" w:color="auto"/>
              <w:left w:val="single" w:sz="4" w:space="0" w:color="auto"/>
              <w:bottom w:val="single" w:sz="4" w:space="0" w:color="auto"/>
              <w:right w:val="single" w:sz="4" w:space="0" w:color="auto"/>
            </w:tcBorders>
            <w:hideMark/>
          </w:tcPr>
          <w:p w14:paraId="51470AA2"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 xml:space="preserve">Maitinimo sistemos remontas </w:t>
            </w:r>
          </w:p>
        </w:tc>
      </w:tr>
      <w:tr w:rsidR="0088793D" w:rsidRPr="0088793D" w14:paraId="08CAC5B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472C7A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2.1.</w:t>
            </w:r>
          </w:p>
        </w:tc>
        <w:tc>
          <w:tcPr>
            <w:tcW w:w="7513" w:type="dxa"/>
            <w:tcBorders>
              <w:top w:val="single" w:sz="4" w:space="0" w:color="auto"/>
              <w:left w:val="single" w:sz="4" w:space="0" w:color="auto"/>
              <w:bottom w:val="single" w:sz="4" w:space="0" w:color="auto"/>
              <w:right w:val="single" w:sz="4" w:space="0" w:color="auto"/>
            </w:tcBorders>
            <w:noWrap/>
            <w:hideMark/>
          </w:tcPr>
          <w:p w14:paraId="32612E1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Aukšto slėgio kuro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5532614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92A5D92"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610176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2.2.</w:t>
            </w:r>
          </w:p>
        </w:tc>
        <w:tc>
          <w:tcPr>
            <w:tcW w:w="7513" w:type="dxa"/>
            <w:tcBorders>
              <w:top w:val="single" w:sz="4" w:space="0" w:color="auto"/>
              <w:left w:val="single" w:sz="4" w:space="0" w:color="auto"/>
              <w:bottom w:val="single" w:sz="4" w:space="0" w:color="auto"/>
              <w:right w:val="single" w:sz="4" w:space="0" w:color="auto"/>
            </w:tcBorders>
            <w:noWrap/>
            <w:hideMark/>
          </w:tcPr>
          <w:p w14:paraId="125DE7E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Purkštukų patikra, diagnostika</w:t>
            </w:r>
          </w:p>
        </w:tc>
        <w:tc>
          <w:tcPr>
            <w:tcW w:w="1559" w:type="dxa"/>
            <w:tcBorders>
              <w:top w:val="single" w:sz="4" w:space="0" w:color="auto"/>
              <w:left w:val="single" w:sz="4" w:space="0" w:color="auto"/>
              <w:bottom w:val="single" w:sz="4" w:space="0" w:color="auto"/>
              <w:right w:val="single" w:sz="4" w:space="0" w:color="auto"/>
            </w:tcBorders>
            <w:hideMark/>
          </w:tcPr>
          <w:p w14:paraId="3795CEC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1909AE63"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954632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2.3.</w:t>
            </w:r>
          </w:p>
        </w:tc>
        <w:tc>
          <w:tcPr>
            <w:tcW w:w="7513" w:type="dxa"/>
            <w:tcBorders>
              <w:top w:val="single" w:sz="4" w:space="0" w:color="auto"/>
              <w:left w:val="single" w:sz="4" w:space="0" w:color="auto"/>
              <w:bottom w:val="single" w:sz="4" w:space="0" w:color="auto"/>
              <w:right w:val="single" w:sz="4" w:space="0" w:color="auto"/>
            </w:tcBorders>
            <w:noWrap/>
            <w:hideMark/>
          </w:tcPr>
          <w:p w14:paraId="756BF8E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Purkštukai su keitimu</w:t>
            </w:r>
          </w:p>
        </w:tc>
        <w:tc>
          <w:tcPr>
            <w:tcW w:w="1559" w:type="dxa"/>
            <w:tcBorders>
              <w:top w:val="single" w:sz="4" w:space="0" w:color="auto"/>
              <w:left w:val="single" w:sz="4" w:space="0" w:color="auto"/>
              <w:bottom w:val="single" w:sz="4" w:space="0" w:color="auto"/>
              <w:right w:val="single" w:sz="4" w:space="0" w:color="auto"/>
            </w:tcBorders>
            <w:hideMark/>
          </w:tcPr>
          <w:p w14:paraId="4A397350"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A4F3E7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373DC2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2.4.</w:t>
            </w:r>
          </w:p>
        </w:tc>
        <w:tc>
          <w:tcPr>
            <w:tcW w:w="7513" w:type="dxa"/>
            <w:tcBorders>
              <w:top w:val="single" w:sz="4" w:space="0" w:color="auto"/>
              <w:left w:val="single" w:sz="4" w:space="0" w:color="auto"/>
              <w:bottom w:val="single" w:sz="4" w:space="0" w:color="auto"/>
              <w:right w:val="single" w:sz="4" w:space="0" w:color="auto"/>
            </w:tcBorders>
            <w:noWrap/>
            <w:hideMark/>
          </w:tcPr>
          <w:p w14:paraId="2ED1123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Turbina su keitimu</w:t>
            </w:r>
          </w:p>
        </w:tc>
        <w:tc>
          <w:tcPr>
            <w:tcW w:w="1559" w:type="dxa"/>
            <w:tcBorders>
              <w:top w:val="single" w:sz="4" w:space="0" w:color="auto"/>
              <w:left w:val="single" w:sz="4" w:space="0" w:color="auto"/>
              <w:bottom w:val="single" w:sz="4" w:space="0" w:color="auto"/>
              <w:right w:val="single" w:sz="4" w:space="0" w:color="auto"/>
            </w:tcBorders>
            <w:hideMark/>
          </w:tcPr>
          <w:p w14:paraId="25B3B5B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5034A0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D1C474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2.5.</w:t>
            </w:r>
          </w:p>
        </w:tc>
        <w:tc>
          <w:tcPr>
            <w:tcW w:w="7513" w:type="dxa"/>
            <w:tcBorders>
              <w:top w:val="single" w:sz="4" w:space="0" w:color="auto"/>
              <w:left w:val="single" w:sz="4" w:space="0" w:color="auto"/>
              <w:bottom w:val="single" w:sz="4" w:space="0" w:color="auto"/>
              <w:right w:val="single" w:sz="4" w:space="0" w:color="auto"/>
            </w:tcBorders>
            <w:noWrap/>
            <w:hideMark/>
          </w:tcPr>
          <w:p w14:paraId="50E745E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Kuro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5372C52E"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2ABBA82"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A3AEF7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2.6.</w:t>
            </w:r>
          </w:p>
        </w:tc>
        <w:tc>
          <w:tcPr>
            <w:tcW w:w="7513" w:type="dxa"/>
            <w:tcBorders>
              <w:top w:val="single" w:sz="4" w:space="0" w:color="auto"/>
              <w:left w:val="single" w:sz="4" w:space="0" w:color="auto"/>
              <w:bottom w:val="single" w:sz="4" w:space="0" w:color="auto"/>
              <w:right w:val="single" w:sz="4" w:space="0" w:color="auto"/>
            </w:tcBorders>
            <w:noWrap/>
          </w:tcPr>
          <w:p w14:paraId="62017FA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El. vožtuvas (slėgio reguliatorius) su keitimu</w:t>
            </w:r>
          </w:p>
        </w:tc>
        <w:tc>
          <w:tcPr>
            <w:tcW w:w="1559" w:type="dxa"/>
            <w:tcBorders>
              <w:top w:val="single" w:sz="4" w:space="0" w:color="auto"/>
              <w:left w:val="single" w:sz="4" w:space="0" w:color="auto"/>
              <w:bottom w:val="single" w:sz="4" w:space="0" w:color="auto"/>
              <w:right w:val="single" w:sz="4" w:space="0" w:color="auto"/>
            </w:tcBorders>
          </w:tcPr>
          <w:p w14:paraId="6E8BC25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7281F9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11ECF8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2.7.</w:t>
            </w:r>
          </w:p>
        </w:tc>
        <w:tc>
          <w:tcPr>
            <w:tcW w:w="7513" w:type="dxa"/>
            <w:tcBorders>
              <w:top w:val="single" w:sz="4" w:space="0" w:color="auto"/>
              <w:left w:val="single" w:sz="4" w:space="0" w:color="auto"/>
              <w:bottom w:val="single" w:sz="4" w:space="0" w:color="auto"/>
              <w:right w:val="single" w:sz="4" w:space="0" w:color="auto"/>
            </w:tcBorders>
            <w:noWrap/>
          </w:tcPr>
          <w:p w14:paraId="660CB17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Uždegimo žvakė su keitimu</w:t>
            </w:r>
          </w:p>
        </w:tc>
        <w:tc>
          <w:tcPr>
            <w:tcW w:w="1559" w:type="dxa"/>
            <w:tcBorders>
              <w:top w:val="single" w:sz="4" w:space="0" w:color="auto"/>
              <w:left w:val="single" w:sz="4" w:space="0" w:color="auto"/>
              <w:bottom w:val="single" w:sz="4" w:space="0" w:color="auto"/>
              <w:right w:val="single" w:sz="4" w:space="0" w:color="auto"/>
            </w:tcBorders>
          </w:tcPr>
          <w:p w14:paraId="1000BB8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DAF835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94F9D2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2.8.</w:t>
            </w:r>
          </w:p>
        </w:tc>
        <w:tc>
          <w:tcPr>
            <w:tcW w:w="7513" w:type="dxa"/>
            <w:tcBorders>
              <w:top w:val="single" w:sz="4" w:space="0" w:color="auto"/>
              <w:left w:val="single" w:sz="4" w:space="0" w:color="auto"/>
              <w:bottom w:val="single" w:sz="4" w:space="0" w:color="auto"/>
              <w:right w:val="single" w:sz="4" w:space="0" w:color="auto"/>
            </w:tcBorders>
            <w:noWrap/>
          </w:tcPr>
          <w:p w14:paraId="6E4C795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Akumuliatorius su keitimu</w:t>
            </w:r>
          </w:p>
        </w:tc>
        <w:tc>
          <w:tcPr>
            <w:tcW w:w="1559" w:type="dxa"/>
            <w:tcBorders>
              <w:top w:val="single" w:sz="4" w:space="0" w:color="auto"/>
              <w:left w:val="single" w:sz="4" w:space="0" w:color="auto"/>
              <w:bottom w:val="single" w:sz="4" w:space="0" w:color="auto"/>
              <w:right w:val="single" w:sz="4" w:space="0" w:color="auto"/>
            </w:tcBorders>
          </w:tcPr>
          <w:p w14:paraId="06D8FEB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B8D12D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14FC0C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2.9.</w:t>
            </w:r>
          </w:p>
        </w:tc>
        <w:tc>
          <w:tcPr>
            <w:tcW w:w="7513" w:type="dxa"/>
            <w:tcBorders>
              <w:top w:val="single" w:sz="4" w:space="0" w:color="auto"/>
              <w:left w:val="single" w:sz="4" w:space="0" w:color="auto"/>
              <w:bottom w:val="single" w:sz="4" w:space="0" w:color="auto"/>
              <w:right w:val="single" w:sz="4" w:space="0" w:color="auto"/>
            </w:tcBorders>
            <w:noWrap/>
          </w:tcPr>
          <w:p w14:paraId="4BA2A5D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Starteris su keitimu</w:t>
            </w:r>
          </w:p>
        </w:tc>
        <w:tc>
          <w:tcPr>
            <w:tcW w:w="1559" w:type="dxa"/>
            <w:tcBorders>
              <w:top w:val="single" w:sz="4" w:space="0" w:color="auto"/>
              <w:left w:val="single" w:sz="4" w:space="0" w:color="auto"/>
              <w:bottom w:val="single" w:sz="4" w:space="0" w:color="auto"/>
              <w:right w:val="single" w:sz="4" w:space="0" w:color="auto"/>
            </w:tcBorders>
          </w:tcPr>
          <w:p w14:paraId="39C23C38"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060F2A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E19EFB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2.10.</w:t>
            </w:r>
          </w:p>
        </w:tc>
        <w:tc>
          <w:tcPr>
            <w:tcW w:w="7513" w:type="dxa"/>
            <w:tcBorders>
              <w:top w:val="single" w:sz="4" w:space="0" w:color="auto"/>
              <w:left w:val="single" w:sz="4" w:space="0" w:color="auto"/>
              <w:bottom w:val="single" w:sz="4" w:space="0" w:color="auto"/>
              <w:right w:val="single" w:sz="4" w:space="0" w:color="auto"/>
            </w:tcBorders>
            <w:noWrap/>
          </w:tcPr>
          <w:p w14:paraId="640F3A3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Saugikliai su keitimu</w:t>
            </w:r>
          </w:p>
        </w:tc>
        <w:tc>
          <w:tcPr>
            <w:tcW w:w="1559" w:type="dxa"/>
            <w:tcBorders>
              <w:top w:val="single" w:sz="4" w:space="0" w:color="auto"/>
              <w:left w:val="single" w:sz="4" w:space="0" w:color="auto"/>
              <w:bottom w:val="single" w:sz="4" w:space="0" w:color="auto"/>
              <w:right w:val="single" w:sz="4" w:space="0" w:color="auto"/>
            </w:tcBorders>
          </w:tcPr>
          <w:p w14:paraId="373A3DC8"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50D652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249D81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3.</w:t>
            </w:r>
          </w:p>
        </w:tc>
        <w:tc>
          <w:tcPr>
            <w:tcW w:w="9072" w:type="dxa"/>
            <w:gridSpan w:val="2"/>
            <w:tcBorders>
              <w:top w:val="single" w:sz="4" w:space="0" w:color="auto"/>
              <w:left w:val="single" w:sz="4" w:space="0" w:color="auto"/>
              <w:bottom w:val="single" w:sz="4" w:space="0" w:color="auto"/>
              <w:right w:val="single" w:sz="4" w:space="0" w:color="auto"/>
            </w:tcBorders>
            <w:hideMark/>
          </w:tcPr>
          <w:p w14:paraId="55F2F77D"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Deginių išmetimo sistemos remontas</w:t>
            </w:r>
            <w:r w:rsidRPr="0088793D">
              <w:rPr>
                <w:rFonts w:ascii="Times New Roman" w:hAnsi="Times New Roman" w:cs="Times New Roman"/>
                <w:color w:val="000000"/>
                <w:sz w:val="24"/>
                <w:szCs w:val="24"/>
              </w:rPr>
              <w:t xml:space="preserve"> </w:t>
            </w:r>
          </w:p>
        </w:tc>
      </w:tr>
      <w:tr w:rsidR="0088793D" w:rsidRPr="0088793D" w14:paraId="5CC74AE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DEE74D7" w14:textId="77777777" w:rsidR="0088793D" w:rsidRPr="0088793D" w:rsidRDefault="0088793D" w:rsidP="0088793D">
            <w:pPr>
              <w:autoSpaceDE w:val="0"/>
              <w:autoSpaceDN w:val="0"/>
              <w:adjustRightInd w:val="0"/>
              <w:rPr>
                <w:rFonts w:ascii="Times New Roman" w:hAnsi="Times New Roman" w:cs="Times New Roman"/>
                <w:color w:val="FF0000"/>
                <w:sz w:val="24"/>
                <w:szCs w:val="24"/>
              </w:rPr>
            </w:pPr>
            <w:r w:rsidRPr="0088793D">
              <w:rPr>
                <w:rFonts w:ascii="Times New Roman" w:hAnsi="Times New Roman" w:cs="Times New Roman"/>
                <w:color w:val="000000"/>
                <w:sz w:val="24"/>
                <w:szCs w:val="24"/>
              </w:rPr>
              <w:t>3.1.</w:t>
            </w:r>
          </w:p>
        </w:tc>
        <w:tc>
          <w:tcPr>
            <w:tcW w:w="7513" w:type="dxa"/>
            <w:tcBorders>
              <w:top w:val="single" w:sz="4" w:space="0" w:color="auto"/>
              <w:left w:val="single" w:sz="4" w:space="0" w:color="auto"/>
              <w:bottom w:val="single" w:sz="4" w:space="0" w:color="auto"/>
              <w:right w:val="single" w:sz="4" w:space="0" w:color="auto"/>
            </w:tcBorders>
            <w:noWrap/>
            <w:hideMark/>
          </w:tcPr>
          <w:p w14:paraId="5005369E" w14:textId="77777777" w:rsidR="0088793D" w:rsidRPr="0088793D" w:rsidRDefault="0088793D" w:rsidP="0088793D">
            <w:pPr>
              <w:autoSpaceDE w:val="0"/>
              <w:autoSpaceDN w:val="0"/>
              <w:adjustRightInd w:val="0"/>
              <w:rPr>
                <w:rFonts w:ascii="Times New Roman" w:hAnsi="Times New Roman" w:cs="Times New Roman"/>
                <w:color w:val="FF0000"/>
                <w:sz w:val="24"/>
                <w:szCs w:val="24"/>
              </w:rPr>
            </w:pPr>
            <w:r w:rsidRPr="0088793D">
              <w:rPr>
                <w:rFonts w:ascii="Times New Roman" w:hAnsi="Times New Roman" w:cs="Times New Roman"/>
                <w:color w:val="000000"/>
                <w:sz w:val="24"/>
                <w:szCs w:val="24"/>
              </w:rPr>
              <w:t>Išmetamųjų dujų filtras (bakelis-DPF / katalizatorius) su keitimu</w:t>
            </w:r>
          </w:p>
        </w:tc>
        <w:tc>
          <w:tcPr>
            <w:tcW w:w="1559" w:type="dxa"/>
            <w:tcBorders>
              <w:top w:val="single" w:sz="4" w:space="0" w:color="auto"/>
              <w:left w:val="single" w:sz="4" w:space="0" w:color="auto"/>
              <w:bottom w:val="single" w:sz="4" w:space="0" w:color="auto"/>
              <w:right w:val="single" w:sz="4" w:space="0" w:color="auto"/>
            </w:tcBorders>
            <w:hideMark/>
          </w:tcPr>
          <w:p w14:paraId="730D356B" w14:textId="77777777" w:rsidR="0088793D" w:rsidRPr="0088793D" w:rsidRDefault="0088793D" w:rsidP="0088793D">
            <w:pPr>
              <w:autoSpaceDE w:val="0"/>
              <w:autoSpaceDN w:val="0"/>
              <w:adjustRightInd w:val="0"/>
              <w:jc w:val="center"/>
              <w:rPr>
                <w:rFonts w:ascii="Times New Roman" w:hAnsi="Times New Roman" w:cs="Times New Roman"/>
                <w:color w:val="FF0000"/>
                <w:sz w:val="24"/>
                <w:szCs w:val="24"/>
              </w:rPr>
            </w:pPr>
            <w:r w:rsidRPr="0088793D">
              <w:rPr>
                <w:rFonts w:ascii="Times New Roman" w:hAnsi="Times New Roman" w:cs="Times New Roman"/>
                <w:color w:val="000000"/>
                <w:sz w:val="24"/>
                <w:szCs w:val="24"/>
              </w:rPr>
              <w:t>vnt.</w:t>
            </w:r>
          </w:p>
        </w:tc>
      </w:tr>
      <w:tr w:rsidR="0088793D" w:rsidRPr="0088793D" w14:paraId="71374EA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4912B4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3.2.</w:t>
            </w:r>
          </w:p>
        </w:tc>
        <w:tc>
          <w:tcPr>
            <w:tcW w:w="7513" w:type="dxa"/>
            <w:tcBorders>
              <w:top w:val="single" w:sz="4" w:space="0" w:color="auto"/>
              <w:left w:val="single" w:sz="4" w:space="0" w:color="auto"/>
              <w:bottom w:val="single" w:sz="4" w:space="0" w:color="auto"/>
              <w:right w:val="single" w:sz="4" w:space="0" w:color="auto"/>
            </w:tcBorders>
            <w:noWrap/>
            <w:hideMark/>
          </w:tcPr>
          <w:p w14:paraId="3037095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EGR vožtuvas su keitimu</w:t>
            </w:r>
          </w:p>
        </w:tc>
        <w:tc>
          <w:tcPr>
            <w:tcW w:w="1559" w:type="dxa"/>
            <w:tcBorders>
              <w:top w:val="single" w:sz="4" w:space="0" w:color="auto"/>
              <w:left w:val="single" w:sz="4" w:space="0" w:color="auto"/>
              <w:bottom w:val="single" w:sz="4" w:space="0" w:color="auto"/>
              <w:right w:val="single" w:sz="4" w:space="0" w:color="auto"/>
            </w:tcBorders>
            <w:hideMark/>
          </w:tcPr>
          <w:p w14:paraId="4A6DCBF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BE1E5C3"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1D20B4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3.3.</w:t>
            </w:r>
          </w:p>
        </w:tc>
        <w:tc>
          <w:tcPr>
            <w:tcW w:w="7513" w:type="dxa"/>
            <w:tcBorders>
              <w:top w:val="single" w:sz="4" w:space="0" w:color="auto"/>
              <w:left w:val="single" w:sz="4" w:space="0" w:color="auto"/>
              <w:bottom w:val="single" w:sz="4" w:space="0" w:color="auto"/>
              <w:right w:val="single" w:sz="4" w:space="0" w:color="auto"/>
            </w:tcBorders>
            <w:noWrap/>
          </w:tcPr>
          <w:p w14:paraId="22087BB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Ad-Blue sistemos remontas ir keitimas</w:t>
            </w:r>
          </w:p>
        </w:tc>
        <w:tc>
          <w:tcPr>
            <w:tcW w:w="1559" w:type="dxa"/>
            <w:tcBorders>
              <w:top w:val="single" w:sz="4" w:space="0" w:color="auto"/>
              <w:left w:val="single" w:sz="4" w:space="0" w:color="auto"/>
              <w:bottom w:val="single" w:sz="4" w:space="0" w:color="auto"/>
              <w:right w:val="single" w:sz="4" w:space="0" w:color="auto"/>
            </w:tcBorders>
          </w:tcPr>
          <w:p w14:paraId="3A7DEC60"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C4FCBD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43816D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w:t>
            </w:r>
          </w:p>
        </w:tc>
        <w:tc>
          <w:tcPr>
            <w:tcW w:w="9072" w:type="dxa"/>
            <w:gridSpan w:val="2"/>
            <w:tcBorders>
              <w:top w:val="single" w:sz="4" w:space="0" w:color="auto"/>
              <w:left w:val="single" w:sz="4" w:space="0" w:color="auto"/>
              <w:bottom w:val="single" w:sz="4" w:space="0" w:color="auto"/>
              <w:right w:val="single" w:sz="4" w:space="0" w:color="auto"/>
            </w:tcBorders>
            <w:hideMark/>
          </w:tcPr>
          <w:p w14:paraId="26D24939"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 xml:space="preserve">Aušinimo sistemos remontas </w:t>
            </w:r>
          </w:p>
        </w:tc>
      </w:tr>
      <w:tr w:rsidR="0088793D" w:rsidRPr="0088793D" w14:paraId="67C8FBA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C4D24B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4.1.</w:t>
            </w:r>
          </w:p>
        </w:tc>
        <w:tc>
          <w:tcPr>
            <w:tcW w:w="7513" w:type="dxa"/>
            <w:tcBorders>
              <w:top w:val="single" w:sz="4" w:space="0" w:color="auto"/>
              <w:left w:val="single" w:sz="4" w:space="0" w:color="auto"/>
              <w:bottom w:val="single" w:sz="4" w:space="0" w:color="auto"/>
              <w:right w:val="single" w:sz="4" w:space="0" w:color="auto"/>
            </w:tcBorders>
            <w:noWrap/>
            <w:hideMark/>
          </w:tcPr>
          <w:p w14:paraId="46877B3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Ventiliatorius su keitimu</w:t>
            </w:r>
          </w:p>
        </w:tc>
        <w:tc>
          <w:tcPr>
            <w:tcW w:w="1559" w:type="dxa"/>
            <w:tcBorders>
              <w:top w:val="single" w:sz="4" w:space="0" w:color="auto"/>
              <w:left w:val="single" w:sz="4" w:space="0" w:color="auto"/>
              <w:bottom w:val="single" w:sz="4" w:space="0" w:color="auto"/>
              <w:right w:val="single" w:sz="4" w:space="0" w:color="auto"/>
            </w:tcBorders>
            <w:hideMark/>
          </w:tcPr>
          <w:p w14:paraId="568FDAC8"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57CCDD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46B1D1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4.2.</w:t>
            </w:r>
          </w:p>
        </w:tc>
        <w:tc>
          <w:tcPr>
            <w:tcW w:w="7513" w:type="dxa"/>
            <w:tcBorders>
              <w:top w:val="single" w:sz="4" w:space="0" w:color="auto"/>
              <w:left w:val="single" w:sz="4" w:space="0" w:color="auto"/>
              <w:bottom w:val="single" w:sz="4" w:space="0" w:color="auto"/>
              <w:right w:val="single" w:sz="4" w:space="0" w:color="auto"/>
            </w:tcBorders>
            <w:noWrap/>
            <w:hideMark/>
          </w:tcPr>
          <w:p w14:paraId="3C47087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Salono šildymo ventiliatoriaus (kompl.) su keitimu</w:t>
            </w:r>
          </w:p>
        </w:tc>
        <w:tc>
          <w:tcPr>
            <w:tcW w:w="1559" w:type="dxa"/>
            <w:tcBorders>
              <w:top w:val="single" w:sz="4" w:space="0" w:color="auto"/>
              <w:left w:val="single" w:sz="4" w:space="0" w:color="auto"/>
              <w:bottom w:val="single" w:sz="4" w:space="0" w:color="auto"/>
              <w:right w:val="single" w:sz="4" w:space="0" w:color="auto"/>
            </w:tcBorders>
            <w:hideMark/>
          </w:tcPr>
          <w:p w14:paraId="0C1D9228"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599B41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FF18B9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4.3.</w:t>
            </w:r>
          </w:p>
        </w:tc>
        <w:tc>
          <w:tcPr>
            <w:tcW w:w="7513" w:type="dxa"/>
            <w:tcBorders>
              <w:top w:val="single" w:sz="4" w:space="0" w:color="auto"/>
              <w:left w:val="single" w:sz="4" w:space="0" w:color="auto"/>
              <w:bottom w:val="single" w:sz="4" w:space="0" w:color="auto"/>
              <w:right w:val="single" w:sz="4" w:space="0" w:color="auto"/>
            </w:tcBorders>
            <w:noWrap/>
          </w:tcPr>
          <w:p w14:paraId="7086166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Termostatas su keitimu</w:t>
            </w:r>
          </w:p>
        </w:tc>
        <w:tc>
          <w:tcPr>
            <w:tcW w:w="1559" w:type="dxa"/>
            <w:tcBorders>
              <w:top w:val="single" w:sz="4" w:space="0" w:color="auto"/>
              <w:left w:val="single" w:sz="4" w:space="0" w:color="auto"/>
              <w:bottom w:val="single" w:sz="4" w:space="0" w:color="auto"/>
              <w:right w:val="single" w:sz="4" w:space="0" w:color="auto"/>
            </w:tcBorders>
          </w:tcPr>
          <w:p w14:paraId="631707F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0384FB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49EF85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4.4.</w:t>
            </w:r>
          </w:p>
        </w:tc>
        <w:tc>
          <w:tcPr>
            <w:tcW w:w="7513" w:type="dxa"/>
            <w:tcBorders>
              <w:top w:val="single" w:sz="4" w:space="0" w:color="auto"/>
              <w:left w:val="single" w:sz="4" w:space="0" w:color="auto"/>
              <w:bottom w:val="single" w:sz="4" w:space="0" w:color="auto"/>
              <w:right w:val="single" w:sz="4" w:space="0" w:color="auto"/>
            </w:tcBorders>
            <w:noWrap/>
          </w:tcPr>
          <w:p w14:paraId="11AA634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Vandens pompa su keitimu</w:t>
            </w:r>
          </w:p>
        </w:tc>
        <w:tc>
          <w:tcPr>
            <w:tcW w:w="1559" w:type="dxa"/>
            <w:tcBorders>
              <w:top w:val="single" w:sz="4" w:space="0" w:color="auto"/>
              <w:left w:val="single" w:sz="4" w:space="0" w:color="auto"/>
              <w:bottom w:val="single" w:sz="4" w:space="0" w:color="auto"/>
              <w:right w:val="single" w:sz="4" w:space="0" w:color="auto"/>
            </w:tcBorders>
          </w:tcPr>
          <w:p w14:paraId="50B022EA"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2B1CF5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B56D7C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4.5.</w:t>
            </w:r>
          </w:p>
        </w:tc>
        <w:tc>
          <w:tcPr>
            <w:tcW w:w="7513" w:type="dxa"/>
            <w:tcBorders>
              <w:top w:val="single" w:sz="4" w:space="0" w:color="auto"/>
              <w:left w:val="single" w:sz="4" w:space="0" w:color="auto"/>
              <w:bottom w:val="single" w:sz="4" w:space="0" w:color="auto"/>
              <w:right w:val="single" w:sz="4" w:space="0" w:color="auto"/>
            </w:tcBorders>
            <w:noWrap/>
          </w:tcPr>
          <w:p w14:paraId="2D9FCA6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Radiatorius su keitimu</w:t>
            </w:r>
          </w:p>
        </w:tc>
        <w:tc>
          <w:tcPr>
            <w:tcW w:w="1559" w:type="dxa"/>
            <w:tcBorders>
              <w:top w:val="single" w:sz="4" w:space="0" w:color="auto"/>
              <w:left w:val="single" w:sz="4" w:space="0" w:color="auto"/>
              <w:bottom w:val="single" w:sz="4" w:space="0" w:color="auto"/>
              <w:right w:val="single" w:sz="4" w:space="0" w:color="auto"/>
            </w:tcBorders>
          </w:tcPr>
          <w:p w14:paraId="6624893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E94519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A6CF35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4.6.</w:t>
            </w:r>
          </w:p>
        </w:tc>
        <w:tc>
          <w:tcPr>
            <w:tcW w:w="7513" w:type="dxa"/>
            <w:tcBorders>
              <w:top w:val="single" w:sz="4" w:space="0" w:color="auto"/>
              <w:left w:val="single" w:sz="4" w:space="0" w:color="auto"/>
              <w:bottom w:val="single" w:sz="4" w:space="0" w:color="auto"/>
              <w:right w:val="single" w:sz="4" w:space="0" w:color="auto"/>
            </w:tcBorders>
            <w:noWrap/>
          </w:tcPr>
          <w:p w14:paraId="60BFE7D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Žarnos su keitimu</w:t>
            </w:r>
          </w:p>
        </w:tc>
        <w:tc>
          <w:tcPr>
            <w:tcW w:w="1559" w:type="dxa"/>
            <w:tcBorders>
              <w:top w:val="single" w:sz="4" w:space="0" w:color="auto"/>
              <w:left w:val="single" w:sz="4" w:space="0" w:color="auto"/>
              <w:bottom w:val="single" w:sz="4" w:space="0" w:color="auto"/>
              <w:right w:val="single" w:sz="4" w:space="0" w:color="auto"/>
            </w:tcBorders>
          </w:tcPr>
          <w:p w14:paraId="3D2DBC0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B3E841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B0A9B9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4.7.</w:t>
            </w:r>
          </w:p>
        </w:tc>
        <w:tc>
          <w:tcPr>
            <w:tcW w:w="7513" w:type="dxa"/>
            <w:tcBorders>
              <w:top w:val="single" w:sz="4" w:space="0" w:color="auto"/>
              <w:left w:val="single" w:sz="4" w:space="0" w:color="auto"/>
              <w:bottom w:val="single" w:sz="4" w:space="0" w:color="auto"/>
              <w:right w:val="single" w:sz="4" w:space="0" w:color="auto"/>
            </w:tcBorders>
            <w:noWrap/>
          </w:tcPr>
          <w:p w14:paraId="20FEECB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Temperatūriniai davikliai su keitimu</w:t>
            </w:r>
          </w:p>
        </w:tc>
        <w:tc>
          <w:tcPr>
            <w:tcW w:w="1559" w:type="dxa"/>
            <w:tcBorders>
              <w:top w:val="single" w:sz="4" w:space="0" w:color="auto"/>
              <w:left w:val="single" w:sz="4" w:space="0" w:color="auto"/>
              <w:bottom w:val="single" w:sz="4" w:space="0" w:color="auto"/>
              <w:right w:val="single" w:sz="4" w:space="0" w:color="auto"/>
            </w:tcBorders>
          </w:tcPr>
          <w:p w14:paraId="6ECCA0B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943ABB4"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85D561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5.</w:t>
            </w:r>
          </w:p>
        </w:tc>
        <w:tc>
          <w:tcPr>
            <w:tcW w:w="9072" w:type="dxa"/>
            <w:gridSpan w:val="2"/>
            <w:tcBorders>
              <w:top w:val="single" w:sz="4" w:space="0" w:color="auto"/>
              <w:left w:val="single" w:sz="4" w:space="0" w:color="auto"/>
              <w:bottom w:val="single" w:sz="4" w:space="0" w:color="auto"/>
              <w:right w:val="single" w:sz="4" w:space="0" w:color="auto"/>
            </w:tcBorders>
            <w:hideMark/>
          </w:tcPr>
          <w:p w14:paraId="5FBDA3D9"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Pavarų dėžė</w:t>
            </w:r>
          </w:p>
        </w:tc>
      </w:tr>
      <w:tr w:rsidR="0088793D" w:rsidRPr="0088793D" w14:paraId="29F10A9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41ED32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5.1.</w:t>
            </w:r>
          </w:p>
        </w:tc>
        <w:tc>
          <w:tcPr>
            <w:tcW w:w="7513" w:type="dxa"/>
            <w:tcBorders>
              <w:top w:val="single" w:sz="4" w:space="0" w:color="auto"/>
              <w:left w:val="single" w:sz="4" w:space="0" w:color="auto"/>
              <w:bottom w:val="single" w:sz="4" w:space="0" w:color="auto"/>
              <w:right w:val="single" w:sz="4" w:space="0" w:color="auto"/>
            </w:tcBorders>
            <w:noWrap/>
            <w:hideMark/>
          </w:tcPr>
          <w:p w14:paraId="2D96A8C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Pavarų dėžės remontas</w:t>
            </w:r>
          </w:p>
        </w:tc>
        <w:tc>
          <w:tcPr>
            <w:tcW w:w="1559" w:type="dxa"/>
            <w:tcBorders>
              <w:top w:val="single" w:sz="4" w:space="0" w:color="auto"/>
              <w:left w:val="single" w:sz="4" w:space="0" w:color="auto"/>
              <w:bottom w:val="single" w:sz="4" w:space="0" w:color="auto"/>
              <w:right w:val="single" w:sz="4" w:space="0" w:color="auto"/>
            </w:tcBorders>
            <w:hideMark/>
          </w:tcPr>
          <w:p w14:paraId="07D5A39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F50EE29"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F30ABB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5.2.</w:t>
            </w:r>
          </w:p>
        </w:tc>
        <w:tc>
          <w:tcPr>
            <w:tcW w:w="7513" w:type="dxa"/>
            <w:tcBorders>
              <w:top w:val="single" w:sz="4" w:space="0" w:color="auto"/>
              <w:left w:val="single" w:sz="4" w:space="0" w:color="auto"/>
              <w:bottom w:val="single" w:sz="4" w:space="0" w:color="auto"/>
              <w:right w:val="single" w:sz="4" w:space="0" w:color="auto"/>
            </w:tcBorders>
            <w:noWrap/>
            <w:hideMark/>
          </w:tcPr>
          <w:p w14:paraId="2939137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Pavarų dėžės išėmimas / įdėjimas</w:t>
            </w:r>
          </w:p>
        </w:tc>
        <w:tc>
          <w:tcPr>
            <w:tcW w:w="1559" w:type="dxa"/>
            <w:tcBorders>
              <w:top w:val="single" w:sz="4" w:space="0" w:color="auto"/>
              <w:left w:val="single" w:sz="4" w:space="0" w:color="auto"/>
              <w:bottom w:val="single" w:sz="4" w:space="0" w:color="auto"/>
              <w:right w:val="single" w:sz="4" w:space="0" w:color="auto"/>
            </w:tcBorders>
            <w:hideMark/>
          </w:tcPr>
          <w:p w14:paraId="0DAC1FE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8A4D41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ECD5D6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5.3.</w:t>
            </w:r>
          </w:p>
        </w:tc>
        <w:tc>
          <w:tcPr>
            <w:tcW w:w="7513" w:type="dxa"/>
            <w:tcBorders>
              <w:top w:val="single" w:sz="4" w:space="0" w:color="auto"/>
              <w:left w:val="single" w:sz="4" w:space="0" w:color="auto"/>
              <w:bottom w:val="single" w:sz="4" w:space="0" w:color="auto"/>
              <w:right w:val="single" w:sz="4" w:space="0" w:color="auto"/>
            </w:tcBorders>
            <w:noWrap/>
          </w:tcPr>
          <w:p w14:paraId="27862A3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Smagratis su keitimu</w:t>
            </w:r>
            <w:r w:rsidRPr="0088793D">
              <w:rPr>
                <w:rFonts w:ascii="Times New Roman" w:hAnsi="Times New Roman" w:cs="Times New Roman"/>
                <w:color w:val="000000"/>
                <w:sz w:val="24"/>
                <w:szCs w:val="24"/>
              </w:rPr>
              <w:tab/>
            </w:r>
          </w:p>
        </w:tc>
        <w:tc>
          <w:tcPr>
            <w:tcW w:w="1559" w:type="dxa"/>
            <w:tcBorders>
              <w:top w:val="single" w:sz="4" w:space="0" w:color="auto"/>
              <w:left w:val="single" w:sz="4" w:space="0" w:color="auto"/>
              <w:bottom w:val="single" w:sz="4" w:space="0" w:color="auto"/>
              <w:right w:val="single" w:sz="4" w:space="0" w:color="auto"/>
            </w:tcBorders>
          </w:tcPr>
          <w:p w14:paraId="610D5C8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A2BF4A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669065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6.</w:t>
            </w:r>
          </w:p>
        </w:tc>
        <w:tc>
          <w:tcPr>
            <w:tcW w:w="7513" w:type="dxa"/>
            <w:tcBorders>
              <w:top w:val="single" w:sz="4" w:space="0" w:color="auto"/>
              <w:left w:val="single" w:sz="4" w:space="0" w:color="auto"/>
              <w:bottom w:val="single" w:sz="4" w:space="0" w:color="auto"/>
              <w:right w:val="single" w:sz="4" w:space="0" w:color="auto"/>
            </w:tcBorders>
            <w:noWrap/>
          </w:tcPr>
          <w:p w14:paraId="46241F5A" w14:textId="77777777" w:rsidR="0088793D" w:rsidRPr="0088793D" w:rsidRDefault="0088793D" w:rsidP="0088793D">
            <w:pPr>
              <w:autoSpaceDE w:val="0"/>
              <w:autoSpaceDN w:val="0"/>
              <w:adjustRightInd w:val="0"/>
              <w:rPr>
                <w:rFonts w:ascii="Times New Roman" w:hAnsi="Times New Roman" w:cs="Times New Roman"/>
                <w:b/>
                <w:color w:val="000000"/>
                <w:sz w:val="24"/>
                <w:szCs w:val="24"/>
              </w:rPr>
            </w:pPr>
            <w:r w:rsidRPr="0088793D">
              <w:rPr>
                <w:rFonts w:ascii="Times New Roman" w:hAnsi="Times New Roman" w:cs="Times New Roman"/>
                <w:b/>
                <w:color w:val="000000"/>
                <w:sz w:val="24"/>
                <w:szCs w:val="24"/>
              </w:rPr>
              <w:t>Transmisija</w:t>
            </w:r>
          </w:p>
        </w:tc>
        <w:tc>
          <w:tcPr>
            <w:tcW w:w="1559" w:type="dxa"/>
            <w:tcBorders>
              <w:top w:val="single" w:sz="4" w:space="0" w:color="auto"/>
              <w:left w:val="single" w:sz="4" w:space="0" w:color="auto"/>
              <w:bottom w:val="single" w:sz="4" w:space="0" w:color="auto"/>
              <w:right w:val="single" w:sz="4" w:space="0" w:color="auto"/>
            </w:tcBorders>
          </w:tcPr>
          <w:p w14:paraId="72D395E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p>
        </w:tc>
      </w:tr>
      <w:tr w:rsidR="0088793D" w:rsidRPr="0088793D" w14:paraId="278BC9B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35563D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6.1.</w:t>
            </w:r>
          </w:p>
        </w:tc>
        <w:tc>
          <w:tcPr>
            <w:tcW w:w="7513" w:type="dxa"/>
            <w:tcBorders>
              <w:top w:val="single" w:sz="4" w:space="0" w:color="auto"/>
              <w:left w:val="single" w:sz="4" w:space="0" w:color="auto"/>
              <w:bottom w:val="single" w:sz="4" w:space="0" w:color="auto"/>
              <w:right w:val="single" w:sz="4" w:space="0" w:color="auto"/>
            </w:tcBorders>
            <w:noWrap/>
          </w:tcPr>
          <w:p w14:paraId="3DE3F94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Paskirstymo dėžės remontas</w:t>
            </w:r>
          </w:p>
        </w:tc>
        <w:tc>
          <w:tcPr>
            <w:tcW w:w="1559" w:type="dxa"/>
            <w:tcBorders>
              <w:top w:val="single" w:sz="4" w:space="0" w:color="auto"/>
              <w:left w:val="single" w:sz="4" w:space="0" w:color="auto"/>
              <w:bottom w:val="single" w:sz="4" w:space="0" w:color="auto"/>
              <w:right w:val="single" w:sz="4" w:space="0" w:color="auto"/>
            </w:tcBorders>
          </w:tcPr>
          <w:p w14:paraId="6DDF389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025A79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8C6FDF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6.2.</w:t>
            </w:r>
          </w:p>
        </w:tc>
        <w:tc>
          <w:tcPr>
            <w:tcW w:w="7513" w:type="dxa"/>
            <w:tcBorders>
              <w:top w:val="single" w:sz="4" w:space="0" w:color="auto"/>
              <w:left w:val="single" w:sz="4" w:space="0" w:color="auto"/>
              <w:bottom w:val="single" w:sz="4" w:space="0" w:color="auto"/>
              <w:right w:val="single" w:sz="4" w:space="0" w:color="auto"/>
            </w:tcBorders>
            <w:noWrap/>
          </w:tcPr>
          <w:p w14:paraId="4509262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Reduktoriaus remontas</w:t>
            </w:r>
          </w:p>
        </w:tc>
        <w:tc>
          <w:tcPr>
            <w:tcW w:w="1559" w:type="dxa"/>
            <w:tcBorders>
              <w:top w:val="single" w:sz="4" w:space="0" w:color="auto"/>
              <w:left w:val="single" w:sz="4" w:space="0" w:color="auto"/>
              <w:bottom w:val="single" w:sz="4" w:space="0" w:color="auto"/>
              <w:right w:val="single" w:sz="4" w:space="0" w:color="auto"/>
            </w:tcBorders>
          </w:tcPr>
          <w:p w14:paraId="0B09559A"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294E8F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F9B6A5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6.3</w:t>
            </w:r>
          </w:p>
        </w:tc>
        <w:tc>
          <w:tcPr>
            <w:tcW w:w="7513" w:type="dxa"/>
            <w:tcBorders>
              <w:top w:val="single" w:sz="4" w:space="0" w:color="auto"/>
              <w:left w:val="single" w:sz="4" w:space="0" w:color="auto"/>
              <w:bottom w:val="single" w:sz="4" w:space="0" w:color="auto"/>
              <w:right w:val="single" w:sz="4" w:space="0" w:color="auto"/>
            </w:tcBorders>
            <w:noWrap/>
          </w:tcPr>
          <w:p w14:paraId="484AF8E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Kardanų remontas</w:t>
            </w:r>
          </w:p>
        </w:tc>
        <w:tc>
          <w:tcPr>
            <w:tcW w:w="1559" w:type="dxa"/>
            <w:tcBorders>
              <w:top w:val="single" w:sz="4" w:space="0" w:color="auto"/>
              <w:left w:val="single" w:sz="4" w:space="0" w:color="auto"/>
              <w:bottom w:val="single" w:sz="4" w:space="0" w:color="auto"/>
              <w:right w:val="single" w:sz="4" w:space="0" w:color="auto"/>
            </w:tcBorders>
          </w:tcPr>
          <w:p w14:paraId="7F3A81D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CF581F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5BABC0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7.</w:t>
            </w:r>
          </w:p>
        </w:tc>
        <w:tc>
          <w:tcPr>
            <w:tcW w:w="9072" w:type="dxa"/>
            <w:gridSpan w:val="2"/>
            <w:tcBorders>
              <w:top w:val="single" w:sz="4" w:space="0" w:color="auto"/>
              <w:left w:val="single" w:sz="4" w:space="0" w:color="auto"/>
              <w:bottom w:val="single" w:sz="4" w:space="0" w:color="auto"/>
              <w:right w:val="single" w:sz="4" w:space="0" w:color="auto"/>
            </w:tcBorders>
            <w:hideMark/>
          </w:tcPr>
          <w:p w14:paraId="07CC2008"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Vairo mechanizmo remontas</w:t>
            </w:r>
          </w:p>
        </w:tc>
      </w:tr>
      <w:tr w:rsidR="0088793D" w:rsidRPr="0088793D" w14:paraId="5406CFE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18796E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7.1.</w:t>
            </w:r>
          </w:p>
        </w:tc>
        <w:tc>
          <w:tcPr>
            <w:tcW w:w="7513" w:type="dxa"/>
            <w:tcBorders>
              <w:top w:val="single" w:sz="4" w:space="0" w:color="auto"/>
              <w:left w:val="single" w:sz="4" w:space="0" w:color="auto"/>
              <w:bottom w:val="single" w:sz="4" w:space="0" w:color="auto"/>
              <w:right w:val="single" w:sz="4" w:space="0" w:color="auto"/>
            </w:tcBorders>
            <w:noWrap/>
            <w:hideMark/>
          </w:tcPr>
          <w:p w14:paraId="39B5024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Vairo kolonėlės keitimas</w:t>
            </w:r>
          </w:p>
        </w:tc>
        <w:tc>
          <w:tcPr>
            <w:tcW w:w="1559" w:type="dxa"/>
            <w:tcBorders>
              <w:top w:val="single" w:sz="4" w:space="0" w:color="auto"/>
              <w:left w:val="single" w:sz="4" w:space="0" w:color="auto"/>
              <w:bottom w:val="single" w:sz="4" w:space="0" w:color="auto"/>
              <w:right w:val="single" w:sz="4" w:space="0" w:color="auto"/>
            </w:tcBorders>
            <w:hideMark/>
          </w:tcPr>
          <w:p w14:paraId="7024EF8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4EF96F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463EA4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8.</w:t>
            </w:r>
          </w:p>
        </w:tc>
        <w:tc>
          <w:tcPr>
            <w:tcW w:w="9072" w:type="dxa"/>
            <w:gridSpan w:val="2"/>
            <w:tcBorders>
              <w:top w:val="single" w:sz="4" w:space="0" w:color="auto"/>
              <w:left w:val="single" w:sz="4" w:space="0" w:color="auto"/>
              <w:bottom w:val="single" w:sz="4" w:space="0" w:color="auto"/>
              <w:right w:val="single" w:sz="4" w:space="0" w:color="auto"/>
            </w:tcBorders>
            <w:hideMark/>
          </w:tcPr>
          <w:p w14:paraId="281E7EB4"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Važiuoklės remontas</w:t>
            </w:r>
          </w:p>
        </w:tc>
      </w:tr>
      <w:tr w:rsidR="0088793D" w:rsidRPr="0088793D" w14:paraId="449DE7C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68001F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w:t>
            </w:r>
          </w:p>
        </w:tc>
        <w:tc>
          <w:tcPr>
            <w:tcW w:w="7513" w:type="dxa"/>
            <w:tcBorders>
              <w:top w:val="single" w:sz="4" w:space="0" w:color="auto"/>
              <w:left w:val="single" w:sz="4" w:space="0" w:color="auto"/>
              <w:bottom w:val="single" w:sz="4" w:space="0" w:color="auto"/>
              <w:right w:val="single" w:sz="4" w:space="0" w:color="auto"/>
            </w:tcBorders>
            <w:noWrap/>
            <w:hideMark/>
          </w:tcPr>
          <w:p w14:paraId="57D9027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ABS daviklis (prie rato) su keitimu</w:t>
            </w:r>
          </w:p>
        </w:tc>
        <w:tc>
          <w:tcPr>
            <w:tcW w:w="1559" w:type="dxa"/>
            <w:tcBorders>
              <w:top w:val="single" w:sz="4" w:space="0" w:color="auto"/>
              <w:left w:val="single" w:sz="4" w:space="0" w:color="auto"/>
              <w:bottom w:val="single" w:sz="4" w:space="0" w:color="auto"/>
              <w:right w:val="single" w:sz="4" w:space="0" w:color="auto"/>
            </w:tcBorders>
            <w:hideMark/>
          </w:tcPr>
          <w:p w14:paraId="3B40EBA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71A6DC7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8D24D6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8.2.</w:t>
            </w:r>
          </w:p>
        </w:tc>
        <w:tc>
          <w:tcPr>
            <w:tcW w:w="7513" w:type="dxa"/>
            <w:tcBorders>
              <w:top w:val="single" w:sz="4" w:space="0" w:color="auto"/>
              <w:left w:val="single" w:sz="4" w:space="0" w:color="auto"/>
              <w:bottom w:val="single" w:sz="4" w:space="0" w:color="auto"/>
              <w:right w:val="single" w:sz="4" w:space="0" w:color="auto"/>
            </w:tcBorders>
            <w:noWrap/>
            <w:hideMark/>
          </w:tcPr>
          <w:p w14:paraId="36F16A6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ABS žiedas su keitimu</w:t>
            </w:r>
          </w:p>
        </w:tc>
        <w:tc>
          <w:tcPr>
            <w:tcW w:w="1559" w:type="dxa"/>
            <w:tcBorders>
              <w:top w:val="single" w:sz="4" w:space="0" w:color="auto"/>
              <w:left w:val="single" w:sz="4" w:space="0" w:color="auto"/>
              <w:bottom w:val="single" w:sz="4" w:space="0" w:color="auto"/>
              <w:right w:val="single" w:sz="4" w:space="0" w:color="auto"/>
            </w:tcBorders>
            <w:hideMark/>
          </w:tcPr>
          <w:p w14:paraId="668AB0A0"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0A6C2FE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964A21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8.3.</w:t>
            </w:r>
          </w:p>
        </w:tc>
        <w:tc>
          <w:tcPr>
            <w:tcW w:w="7513" w:type="dxa"/>
            <w:tcBorders>
              <w:top w:val="single" w:sz="4" w:space="0" w:color="auto"/>
              <w:left w:val="single" w:sz="4" w:space="0" w:color="auto"/>
              <w:bottom w:val="single" w:sz="4" w:space="0" w:color="auto"/>
              <w:right w:val="single" w:sz="4" w:space="0" w:color="auto"/>
            </w:tcBorders>
            <w:noWrap/>
            <w:hideMark/>
          </w:tcPr>
          <w:p w14:paraId="14AC072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ABS blokas su keitimu</w:t>
            </w:r>
          </w:p>
        </w:tc>
        <w:tc>
          <w:tcPr>
            <w:tcW w:w="1559" w:type="dxa"/>
            <w:tcBorders>
              <w:top w:val="single" w:sz="4" w:space="0" w:color="auto"/>
              <w:left w:val="single" w:sz="4" w:space="0" w:color="auto"/>
              <w:bottom w:val="single" w:sz="4" w:space="0" w:color="auto"/>
              <w:right w:val="single" w:sz="4" w:space="0" w:color="auto"/>
            </w:tcBorders>
            <w:hideMark/>
          </w:tcPr>
          <w:p w14:paraId="269A599A"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40E492A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3768B4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8.4.</w:t>
            </w:r>
          </w:p>
        </w:tc>
        <w:tc>
          <w:tcPr>
            <w:tcW w:w="7513" w:type="dxa"/>
            <w:tcBorders>
              <w:top w:val="single" w:sz="4" w:space="0" w:color="auto"/>
              <w:left w:val="single" w:sz="4" w:space="0" w:color="auto"/>
              <w:bottom w:val="single" w:sz="4" w:space="0" w:color="auto"/>
              <w:right w:val="single" w:sz="4" w:space="0" w:color="auto"/>
            </w:tcBorders>
            <w:noWrap/>
          </w:tcPr>
          <w:p w14:paraId="25CA253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Priekinis amortizatorius su keitimu</w:t>
            </w:r>
          </w:p>
        </w:tc>
        <w:tc>
          <w:tcPr>
            <w:tcW w:w="1559" w:type="dxa"/>
            <w:tcBorders>
              <w:top w:val="single" w:sz="4" w:space="0" w:color="auto"/>
              <w:left w:val="single" w:sz="4" w:space="0" w:color="auto"/>
              <w:bottom w:val="single" w:sz="4" w:space="0" w:color="auto"/>
              <w:right w:val="single" w:sz="4" w:space="0" w:color="auto"/>
            </w:tcBorders>
          </w:tcPr>
          <w:p w14:paraId="57039E8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304F6AB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BDBF28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8.5.</w:t>
            </w:r>
          </w:p>
        </w:tc>
        <w:tc>
          <w:tcPr>
            <w:tcW w:w="7513" w:type="dxa"/>
            <w:tcBorders>
              <w:top w:val="single" w:sz="4" w:space="0" w:color="auto"/>
              <w:left w:val="single" w:sz="4" w:space="0" w:color="auto"/>
              <w:bottom w:val="single" w:sz="4" w:space="0" w:color="auto"/>
              <w:right w:val="single" w:sz="4" w:space="0" w:color="auto"/>
            </w:tcBorders>
            <w:noWrap/>
          </w:tcPr>
          <w:p w14:paraId="5FF5072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Galinis amortizatorius su keitimu</w:t>
            </w:r>
          </w:p>
        </w:tc>
        <w:tc>
          <w:tcPr>
            <w:tcW w:w="1559" w:type="dxa"/>
            <w:tcBorders>
              <w:top w:val="single" w:sz="4" w:space="0" w:color="auto"/>
              <w:left w:val="single" w:sz="4" w:space="0" w:color="auto"/>
              <w:bottom w:val="single" w:sz="4" w:space="0" w:color="auto"/>
              <w:right w:val="single" w:sz="4" w:space="0" w:color="auto"/>
            </w:tcBorders>
          </w:tcPr>
          <w:p w14:paraId="56204DA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0811ACE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1BCC12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8.6.</w:t>
            </w:r>
          </w:p>
        </w:tc>
        <w:tc>
          <w:tcPr>
            <w:tcW w:w="7513" w:type="dxa"/>
            <w:tcBorders>
              <w:top w:val="single" w:sz="4" w:space="0" w:color="auto"/>
              <w:left w:val="single" w:sz="4" w:space="0" w:color="auto"/>
              <w:bottom w:val="single" w:sz="4" w:space="0" w:color="auto"/>
              <w:right w:val="single" w:sz="4" w:space="0" w:color="auto"/>
            </w:tcBorders>
            <w:noWrap/>
          </w:tcPr>
          <w:p w14:paraId="714B89A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Priekinio amortizatoriaus spyruoklė su keitimu</w:t>
            </w:r>
          </w:p>
        </w:tc>
        <w:tc>
          <w:tcPr>
            <w:tcW w:w="1559" w:type="dxa"/>
            <w:tcBorders>
              <w:top w:val="single" w:sz="4" w:space="0" w:color="auto"/>
              <w:left w:val="single" w:sz="4" w:space="0" w:color="auto"/>
              <w:bottom w:val="single" w:sz="4" w:space="0" w:color="auto"/>
              <w:right w:val="single" w:sz="4" w:space="0" w:color="auto"/>
            </w:tcBorders>
          </w:tcPr>
          <w:p w14:paraId="79ECAF6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66004D93"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922F37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8.7.</w:t>
            </w:r>
          </w:p>
        </w:tc>
        <w:tc>
          <w:tcPr>
            <w:tcW w:w="7513" w:type="dxa"/>
            <w:tcBorders>
              <w:top w:val="single" w:sz="4" w:space="0" w:color="auto"/>
              <w:left w:val="single" w:sz="4" w:space="0" w:color="auto"/>
              <w:bottom w:val="single" w:sz="4" w:space="0" w:color="auto"/>
              <w:right w:val="single" w:sz="4" w:space="0" w:color="auto"/>
            </w:tcBorders>
            <w:noWrap/>
          </w:tcPr>
          <w:p w14:paraId="3CE2ABA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Galinio amortizatoriaus spyruoklė su keitimu</w:t>
            </w:r>
          </w:p>
        </w:tc>
        <w:tc>
          <w:tcPr>
            <w:tcW w:w="1559" w:type="dxa"/>
            <w:tcBorders>
              <w:top w:val="single" w:sz="4" w:space="0" w:color="auto"/>
              <w:left w:val="single" w:sz="4" w:space="0" w:color="auto"/>
              <w:bottom w:val="single" w:sz="4" w:space="0" w:color="auto"/>
              <w:right w:val="single" w:sz="4" w:space="0" w:color="auto"/>
            </w:tcBorders>
          </w:tcPr>
          <w:p w14:paraId="5EE082A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49C856B4"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4AD009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8.8.</w:t>
            </w:r>
          </w:p>
        </w:tc>
        <w:tc>
          <w:tcPr>
            <w:tcW w:w="7513" w:type="dxa"/>
            <w:tcBorders>
              <w:top w:val="single" w:sz="4" w:space="0" w:color="auto"/>
              <w:left w:val="single" w:sz="4" w:space="0" w:color="auto"/>
              <w:bottom w:val="single" w:sz="4" w:space="0" w:color="auto"/>
              <w:right w:val="single" w:sz="4" w:space="0" w:color="auto"/>
            </w:tcBorders>
            <w:noWrap/>
          </w:tcPr>
          <w:p w14:paraId="6BFD0BF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Priekinis rato guolis su keitimu</w:t>
            </w:r>
          </w:p>
        </w:tc>
        <w:tc>
          <w:tcPr>
            <w:tcW w:w="1559" w:type="dxa"/>
            <w:tcBorders>
              <w:top w:val="single" w:sz="4" w:space="0" w:color="auto"/>
              <w:left w:val="single" w:sz="4" w:space="0" w:color="auto"/>
              <w:bottom w:val="single" w:sz="4" w:space="0" w:color="auto"/>
              <w:right w:val="single" w:sz="4" w:space="0" w:color="auto"/>
            </w:tcBorders>
          </w:tcPr>
          <w:p w14:paraId="65C1759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3671E67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5B30A1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8.9.</w:t>
            </w:r>
          </w:p>
        </w:tc>
        <w:tc>
          <w:tcPr>
            <w:tcW w:w="7513" w:type="dxa"/>
            <w:tcBorders>
              <w:top w:val="single" w:sz="4" w:space="0" w:color="auto"/>
              <w:left w:val="single" w:sz="4" w:space="0" w:color="auto"/>
              <w:bottom w:val="single" w:sz="4" w:space="0" w:color="auto"/>
              <w:right w:val="single" w:sz="4" w:space="0" w:color="auto"/>
            </w:tcBorders>
            <w:noWrap/>
          </w:tcPr>
          <w:p w14:paraId="6097C26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Galinis rato guolis su keitimu</w:t>
            </w:r>
          </w:p>
        </w:tc>
        <w:tc>
          <w:tcPr>
            <w:tcW w:w="1559" w:type="dxa"/>
            <w:tcBorders>
              <w:top w:val="single" w:sz="4" w:space="0" w:color="auto"/>
              <w:left w:val="single" w:sz="4" w:space="0" w:color="auto"/>
              <w:bottom w:val="single" w:sz="4" w:space="0" w:color="auto"/>
              <w:right w:val="single" w:sz="4" w:space="0" w:color="auto"/>
            </w:tcBorders>
          </w:tcPr>
          <w:p w14:paraId="3909579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69A0A08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AA430D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lastRenderedPageBreak/>
              <w:t>8.10.</w:t>
            </w:r>
          </w:p>
        </w:tc>
        <w:tc>
          <w:tcPr>
            <w:tcW w:w="7513" w:type="dxa"/>
            <w:tcBorders>
              <w:top w:val="single" w:sz="4" w:space="0" w:color="auto"/>
              <w:left w:val="single" w:sz="4" w:space="0" w:color="auto"/>
              <w:bottom w:val="single" w:sz="4" w:space="0" w:color="auto"/>
              <w:right w:val="single" w:sz="4" w:space="0" w:color="auto"/>
            </w:tcBorders>
            <w:noWrap/>
          </w:tcPr>
          <w:p w14:paraId="17F1688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Priekinių stabdžių diskas su keitimu</w:t>
            </w:r>
          </w:p>
        </w:tc>
        <w:tc>
          <w:tcPr>
            <w:tcW w:w="1559" w:type="dxa"/>
            <w:tcBorders>
              <w:top w:val="single" w:sz="4" w:space="0" w:color="auto"/>
              <w:left w:val="single" w:sz="4" w:space="0" w:color="auto"/>
              <w:bottom w:val="single" w:sz="4" w:space="0" w:color="auto"/>
              <w:right w:val="single" w:sz="4" w:space="0" w:color="auto"/>
            </w:tcBorders>
          </w:tcPr>
          <w:p w14:paraId="2343585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125D14BE"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23C1BB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8.11.</w:t>
            </w:r>
          </w:p>
        </w:tc>
        <w:tc>
          <w:tcPr>
            <w:tcW w:w="7513" w:type="dxa"/>
            <w:tcBorders>
              <w:top w:val="single" w:sz="4" w:space="0" w:color="auto"/>
              <w:left w:val="single" w:sz="4" w:space="0" w:color="auto"/>
              <w:bottom w:val="single" w:sz="4" w:space="0" w:color="auto"/>
              <w:right w:val="single" w:sz="4" w:space="0" w:color="auto"/>
            </w:tcBorders>
            <w:noWrap/>
          </w:tcPr>
          <w:p w14:paraId="6700E55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Galinių stabdžių diskas su keitimu</w:t>
            </w:r>
          </w:p>
        </w:tc>
        <w:tc>
          <w:tcPr>
            <w:tcW w:w="1559" w:type="dxa"/>
            <w:tcBorders>
              <w:top w:val="single" w:sz="4" w:space="0" w:color="auto"/>
              <w:left w:val="single" w:sz="4" w:space="0" w:color="auto"/>
              <w:bottom w:val="single" w:sz="4" w:space="0" w:color="auto"/>
              <w:right w:val="single" w:sz="4" w:space="0" w:color="auto"/>
            </w:tcBorders>
          </w:tcPr>
          <w:p w14:paraId="286A557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60C56A0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7F1691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8.12.</w:t>
            </w:r>
          </w:p>
        </w:tc>
        <w:tc>
          <w:tcPr>
            <w:tcW w:w="7513" w:type="dxa"/>
            <w:tcBorders>
              <w:top w:val="single" w:sz="4" w:space="0" w:color="auto"/>
              <w:left w:val="single" w:sz="4" w:space="0" w:color="auto"/>
              <w:bottom w:val="single" w:sz="4" w:space="0" w:color="auto"/>
              <w:right w:val="single" w:sz="4" w:space="0" w:color="auto"/>
            </w:tcBorders>
            <w:noWrap/>
          </w:tcPr>
          <w:p w14:paraId="23591CF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Galinių stabdžių trinkelės su keitimu</w:t>
            </w:r>
          </w:p>
        </w:tc>
        <w:tc>
          <w:tcPr>
            <w:tcW w:w="1559" w:type="dxa"/>
            <w:tcBorders>
              <w:top w:val="single" w:sz="4" w:space="0" w:color="auto"/>
              <w:left w:val="single" w:sz="4" w:space="0" w:color="auto"/>
              <w:bottom w:val="single" w:sz="4" w:space="0" w:color="auto"/>
              <w:right w:val="single" w:sz="4" w:space="0" w:color="auto"/>
            </w:tcBorders>
          </w:tcPr>
          <w:p w14:paraId="2CB96E33"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0B66088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0815DA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8.13.</w:t>
            </w:r>
          </w:p>
        </w:tc>
        <w:tc>
          <w:tcPr>
            <w:tcW w:w="7513" w:type="dxa"/>
            <w:tcBorders>
              <w:top w:val="single" w:sz="4" w:space="0" w:color="auto"/>
              <w:left w:val="single" w:sz="4" w:space="0" w:color="auto"/>
              <w:bottom w:val="single" w:sz="4" w:space="0" w:color="auto"/>
              <w:right w:val="single" w:sz="4" w:space="0" w:color="auto"/>
            </w:tcBorders>
            <w:noWrap/>
          </w:tcPr>
          <w:p w14:paraId="4DF33BC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Priekinių stabdžių trinkelės su keitimu</w:t>
            </w:r>
          </w:p>
        </w:tc>
        <w:tc>
          <w:tcPr>
            <w:tcW w:w="1559" w:type="dxa"/>
            <w:tcBorders>
              <w:top w:val="single" w:sz="4" w:space="0" w:color="auto"/>
              <w:left w:val="single" w:sz="4" w:space="0" w:color="auto"/>
              <w:bottom w:val="single" w:sz="4" w:space="0" w:color="auto"/>
              <w:right w:val="single" w:sz="4" w:space="0" w:color="auto"/>
            </w:tcBorders>
          </w:tcPr>
          <w:p w14:paraId="0748B57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19026372"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461A6F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8.14.</w:t>
            </w:r>
          </w:p>
        </w:tc>
        <w:tc>
          <w:tcPr>
            <w:tcW w:w="7513" w:type="dxa"/>
            <w:tcBorders>
              <w:top w:val="single" w:sz="4" w:space="0" w:color="auto"/>
              <w:left w:val="single" w:sz="4" w:space="0" w:color="auto"/>
              <w:bottom w:val="single" w:sz="4" w:space="0" w:color="auto"/>
              <w:right w:val="single" w:sz="4" w:space="0" w:color="auto"/>
            </w:tcBorders>
            <w:noWrap/>
          </w:tcPr>
          <w:p w14:paraId="114E301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Pagrindinio stabdžio cilindras su keitimu</w:t>
            </w:r>
          </w:p>
        </w:tc>
        <w:tc>
          <w:tcPr>
            <w:tcW w:w="1559" w:type="dxa"/>
            <w:tcBorders>
              <w:top w:val="single" w:sz="4" w:space="0" w:color="auto"/>
              <w:left w:val="single" w:sz="4" w:space="0" w:color="auto"/>
              <w:bottom w:val="single" w:sz="4" w:space="0" w:color="auto"/>
              <w:right w:val="single" w:sz="4" w:space="0" w:color="auto"/>
            </w:tcBorders>
          </w:tcPr>
          <w:p w14:paraId="7F9883BA"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2A14335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BADBD0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8.15.</w:t>
            </w:r>
          </w:p>
        </w:tc>
        <w:tc>
          <w:tcPr>
            <w:tcW w:w="7513" w:type="dxa"/>
            <w:tcBorders>
              <w:top w:val="single" w:sz="4" w:space="0" w:color="auto"/>
              <w:left w:val="single" w:sz="4" w:space="0" w:color="auto"/>
              <w:bottom w:val="single" w:sz="4" w:space="0" w:color="auto"/>
              <w:right w:val="single" w:sz="4" w:space="0" w:color="auto"/>
            </w:tcBorders>
            <w:noWrap/>
          </w:tcPr>
          <w:p w14:paraId="233A246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Pusašio šarnyras su keitimu</w:t>
            </w:r>
          </w:p>
        </w:tc>
        <w:tc>
          <w:tcPr>
            <w:tcW w:w="1559" w:type="dxa"/>
            <w:tcBorders>
              <w:top w:val="single" w:sz="4" w:space="0" w:color="auto"/>
              <w:left w:val="single" w:sz="4" w:space="0" w:color="auto"/>
              <w:bottom w:val="single" w:sz="4" w:space="0" w:color="auto"/>
              <w:right w:val="single" w:sz="4" w:space="0" w:color="auto"/>
            </w:tcBorders>
          </w:tcPr>
          <w:p w14:paraId="0893D30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3F149C0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402BBD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8.16.</w:t>
            </w:r>
          </w:p>
        </w:tc>
        <w:tc>
          <w:tcPr>
            <w:tcW w:w="7513" w:type="dxa"/>
            <w:tcBorders>
              <w:top w:val="single" w:sz="4" w:space="0" w:color="auto"/>
              <w:left w:val="single" w:sz="4" w:space="0" w:color="auto"/>
              <w:bottom w:val="single" w:sz="4" w:space="0" w:color="auto"/>
              <w:right w:val="single" w:sz="4" w:space="0" w:color="auto"/>
            </w:tcBorders>
            <w:noWrap/>
          </w:tcPr>
          <w:p w14:paraId="57EC1CA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Pusašio šarnyro apsauga su keitimu</w:t>
            </w:r>
          </w:p>
        </w:tc>
        <w:tc>
          <w:tcPr>
            <w:tcW w:w="1559" w:type="dxa"/>
            <w:tcBorders>
              <w:top w:val="single" w:sz="4" w:space="0" w:color="auto"/>
              <w:left w:val="single" w:sz="4" w:space="0" w:color="auto"/>
              <w:bottom w:val="single" w:sz="4" w:space="0" w:color="auto"/>
              <w:right w:val="single" w:sz="4" w:space="0" w:color="auto"/>
            </w:tcBorders>
          </w:tcPr>
          <w:p w14:paraId="18137FA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347BA94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4B2B68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8.17.</w:t>
            </w:r>
          </w:p>
        </w:tc>
        <w:tc>
          <w:tcPr>
            <w:tcW w:w="7513" w:type="dxa"/>
            <w:tcBorders>
              <w:top w:val="single" w:sz="4" w:space="0" w:color="auto"/>
              <w:left w:val="single" w:sz="4" w:space="0" w:color="auto"/>
              <w:bottom w:val="single" w:sz="4" w:space="0" w:color="auto"/>
              <w:right w:val="single" w:sz="4" w:space="0" w:color="auto"/>
            </w:tcBorders>
            <w:noWrap/>
          </w:tcPr>
          <w:p w14:paraId="27100CF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Pusašis su keitimu</w:t>
            </w:r>
          </w:p>
        </w:tc>
        <w:tc>
          <w:tcPr>
            <w:tcW w:w="1559" w:type="dxa"/>
            <w:tcBorders>
              <w:top w:val="single" w:sz="4" w:space="0" w:color="auto"/>
              <w:left w:val="single" w:sz="4" w:space="0" w:color="auto"/>
              <w:bottom w:val="single" w:sz="4" w:space="0" w:color="auto"/>
              <w:right w:val="single" w:sz="4" w:space="0" w:color="auto"/>
            </w:tcBorders>
          </w:tcPr>
          <w:p w14:paraId="2DCD351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5E46026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718BE9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8.18.</w:t>
            </w:r>
          </w:p>
        </w:tc>
        <w:tc>
          <w:tcPr>
            <w:tcW w:w="7513" w:type="dxa"/>
            <w:tcBorders>
              <w:top w:val="single" w:sz="4" w:space="0" w:color="auto"/>
              <w:left w:val="single" w:sz="4" w:space="0" w:color="auto"/>
              <w:bottom w:val="single" w:sz="4" w:space="0" w:color="auto"/>
              <w:right w:val="single" w:sz="4" w:space="0" w:color="auto"/>
            </w:tcBorders>
            <w:noWrap/>
          </w:tcPr>
          <w:p w14:paraId="5B536AA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Priekinio stabilizatoriaus traukė su keitimu</w:t>
            </w:r>
          </w:p>
        </w:tc>
        <w:tc>
          <w:tcPr>
            <w:tcW w:w="1559" w:type="dxa"/>
            <w:tcBorders>
              <w:top w:val="single" w:sz="4" w:space="0" w:color="auto"/>
              <w:left w:val="single" w:sz="4" w:space="0" w:color="auto"/>
              <w:bottom w:val="single" w:sz="4" w:space="0" w:color="auto"/>
              <w:right w:val="single" w:sz="4" w:space="0" w:color="auto"/>
            </w:tcBorders>
          </w:tcPr>
          <w:p w14:paraId="2A2EBE44"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4250BC7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ED62E9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8.19.</w:t>
            </w:r>
          </w:p>
        </w:tc>
        <w:tc>
          <w:tcPr>
            <w:tcW w:w="7513" w:type="dxa"/>
            <w:tcBorders>
              <w:top w:val="single" w:sz="4" w:space="0" w:color="auto"/>
              <w:left w:val="single" w:sz="4" w:space="0" w:color="auto"/>
              <w:bottom w:val="single" w:sz="4" w:space="0" w:color="auto"/>
              <w:right w:val="single" w:sz="4" w:space="0" w:color="auto"/>
            </w:tcBorders>
            <w:noWrap/>
          </w:tcPr>
          <w:p w14:paraId="39C6FBA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Galinio stabilizatoriaus traukė su keitimu</w:t>
            </w:r>
          </w:p>
        </w:tc>
        <w:tc>
          <w:tcPr>
            <w:tcW w:w="1559" w:type="dxa"/>
            <w:tcBorders>
              <w:top w:val="single" w:sz="4" w:space="0" w:color="auto"/>
              <w:left w:val="single" w:sz="4" w:space="0" w:color="auto"/>
              <w:bottom w:val="single" w:sz="4" w:space="0" w:color="auto"/>
              <w:right w:val="single" w:sz="4" w:space="0" w:color="auto"/>
            </w:tcBorders>
          </w:tcPr>
          <w:p w14:paraId="21B1EFF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6ECDCC0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E59F45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8.20.</w:t>
            </w:r>
          </w:p>
        </w:tc>
        <w:tc>
          <w:tcPr>
            <w:tcW w:w="7513" w:type="dxa"/>
            <w:tcBorders>
              <w:top w:val="single" w:sz="4" w:space="0" w:color="auto"/>
              <w:left w:val="single" w:sz="4" w:space="0" w:color="auto"/>
              <w:bottom w:val="single" w:sz="4" w:space="0" w:color="auto"/>
              <w:right w:val="single" w:sz="4" w:space="0" w:color="auto"/>
            </w:tcBorders>
            <w:noWrap/>
          </w:tcPr>
          <w:p w14:paraId="4C00B8A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Vairo traukė su keitimu</w:t>
            </w:r>
          </w:p>
        </w:tc>
        <w:tc>
          <w:tcPr>
            <w:tcW w:w="1559" w:type="dxa"/>
            <w:tcBorders>
              <w:top w:val="single" w:sz="4" w:space="0" w:color="auto"/>
              <w:left w:val="single" w:sz="4" w:space="0" w:color="auto"/>
              <w:bottom w:val="single" w:sz="4" w:space="0" w:color="auto"/>
              <w:right w:val="single" w:sz="4" w:space="0" w:color="auto"/>
            </w:tcBorders>
          </w:tcPr>
          <w:p w14:paraId="52B7C35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1779816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819FAB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8.21.</w:t>
            </w:r>
          </w:p>
        </w:tc>
        <w:tc>
          <w:tcPr>
            <w:tcW w:w="7513" w:type="dxa"/>
            <w:tcBorders>
              <w:top w:val="single" w:sz="4" w:space="0" w:color="auto"/>
              <w:left w:val="single" w:sz="4" w:space="0" w:color="auto"/>
              <w:bottom w:val="single" w:sz="4" w:space="0" w:color="auto"/>
              <w:right w:val="single" w:sz="4" w:space="0" w:color="auto"/>
            </w:tcBorders>
            <w:noWrap/>
          </w:tcPr>
          <w:p w14:paraId="47B34EC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Vairo traukės antgalis su keitimu</w:t>
            </w:r>
          </w:p>
        </w:tc>
        <w:tc>
          <w:tcPr>
            <w:tcW w:w="1559" w:type="dxa"/>
            <w:tcBorders>
              <w:top w:val="single" w:sz="4" w:space="0" w:color="auto"/>
              <w:left w:val="single" w:sz="4" w:space="0" w:color="auto"/>
              <w:bottom w:val="single" w:sz="4" w:space="0" w:color="auto"/>
              <w:right w:val="single" w:sz="4" w:space="0" w:color="auto"/>
            </w:tcBorders>
          </w:tcPr>
          <w:p w14:paraId="44E16F5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2ABAE8C4"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B6503C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8.22.</w:t>
            </w:r>
          </w:p>
        </w:tc>
        <w:tc>
          <w:tcPr>
            <w:tcW w:w="7513" w:type="dxa"/>
            <w:tcBorders>
              <w:top w:val="single" w:sz="4" w:space="0" w:color="auto"/>
              <w:left w:val="single" w:sz="4" w:space="0" w:color="auto"/>
              <w:bottom w:val="single" w:sz="4" w:space="0" w:color="auto"/>
              <w:right w:val="single" w:sz="4" w:space="0" w:color="auto"/>
            </w:tcBorders>
            <w:noWrap/>
          </w:tcPr>
          <w:p w14:paraId="5D4E190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Priekinių ratų suportas su keitimu</w:t>
            </w:r>
          </w:p>
        </w:tc>
        <w:tc>
          <w:tcPr>
            <w:tcW w:w="1559" w:type="dxa"/>
            <w:tcBorders>
              <w:top w:val="single" w:sz="4" w:space="0" w:color="auto"/>
              <w:left w:val="single" w:sz="4" w:space="0" w:color="auto"/>
              <w:bottom w:val="single" w:sz="4" w:space="0" w:color="auto"/>
              <w:right w:val="single" w:sz="4" w:space="0" w:color="auto"/>
            </w:tcBorders>
          </w:tcPr>
          <w:p w14:paraId="1823A69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5DB9D7F2"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F806EF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8.23.</w:t>
            </w:r>
          </w:p>
        </w:tc>
        <w:tc>
          <w:tcPr>
            <w:tcW w:w="7513" w:type="dxa"/>
            <w:tcBorders>
              <w:top w:val="single" w:sz="4" w:space="0" w:color="auto"/>
              <w:left w:val="single" w:sz="4" w:space="0" w:color="auto"/>
              <w:bottom w:val="single" w:sz="4" w:space="0" w:color="auto"/>
              <w:right w:val="single" w:sz="4" w:space="0" w:color="auto"/>
            </w:tcBorders>
            <w:noWrap/>
          </w:tcPr>
          <w:p w14:paraId="5D2E93D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Galinių ratų suportas su keitimu</w:t>
            </w:r>
          </w:p>
        </w:tc>
        <w:tc>
          <w:tcPr>
            <w:tcW w:w="1559" w:type="dxa"/>
            <w:tcBorders>
              <w:top w:val="single" w:sz="4" w:space="0" w:color="auto"/>
              <w:left w:val="single" w:sz="4" w:space="0" w:color="auto"/>
              <w:bottom w:val="single" w:sz="4" w:space="0" w:color="auto"/>
              <w:right w:val="single" w:sz="4" w:space="0" w:color="auto"/>
            </w:tcBorders>
          </w:tcPr>
          <w:p w14:paraId="5EEA4DD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760B5DD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D9E55C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8.24.</w:t>
            </w:r>
          </w:p>
        </w:tc>
        <w:tc>
          <w:tcPr>
            <w:tcW w:w="7513" w:type="dxa"/>
            <w:tcBorders>
              <w:top w:val="single" w:sz="4" w:space="0" w:color="auto"/>
              <w:left w:val="single" w:sz="4" w:space="0" w:color="auto"/>
              <w:bottom w:val="single" w:sz="4" w:space="0" w:color="auto"/>
              <w:right w:val="single" w:sz="4" w:space="0" w:color="auto"/>
            </w:tcBorders>
            <w:noWrap/>
          </w:tcPr>
          <w:p w14:paraId="7E4C83B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Įvorė su keitimu</w:t>
            </w:r>
          </w:p>
        </w:tc>
        <w:tc>
          <w:tcPr>
            <w:tcW w:w="1559" w:type="dxa"/>
            <w:tcBorders>
              <w:top w:val="single" w:sz="4" w:space="0" w:color="auto"/>
              <w:left w:val="single" w:sz="4" w:space="0" w:color="auto"/>
              <w:bottom w:val="single" w:sz="4" w:space="0" w:color="auto"/>
              <w:right w:val="single" w:sz="4" w:space="0" w:color="auto"/>
            </w:tcBorders>
          </w:tcPr>
          <w:p w14:paraId="5866AD18"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170C9E9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D1BDF1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214960A0"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Elektros sistemos remontas</w:t>
            </w:r>
          </w:p>
        </w:tc>
      </w:tr>
      <w:tr w:rsidR="0088793D" w:rsidRPr="0088793D" w14:paraId="4F6BD83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A2DA14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9.1.</w:t>
            </w:r>
          </w:p>
        </w:tc>
        <w:tc>
          <w:tcPr>
            <w:tcW w:w="7513" w:type="dxa"/>
            <w:tcBorders>
              <w:top w:val="single" w:sz="4" w:space="0" w:color="auto"/>
              <w:left w:val="single" w:sz="4" w:space="0" w:color="auto"/>
              <w:bottom w:val="single" w:sz="4" w:space="0" w:color="auto"/>
              <w:right w:val="single" w:sz="4" w:space="0" w:color="auto"/>
            </w:tcBorders>
            <w:noWrap/>
            <w:hideMark/>
          </w:tcPr>
          <w:p w14:paraId="239051F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Generatoriaus relė su keitimu</w:t>
            </w:r>
          </w:p>
        </w:tc>
        <w:tc>
          <w:tcPr>
            <w:tcW w:w="1559" w:type="dxa"/>
            <w:tcBorders>
              <w:top w:val="single" w:sz="4" w:space="0" w:color="auto"/>
              <w:left w:val="single" w:sz="4" w:space="0" w:color="auto"/>
              <w:bottom w:val="single" w:sz="4" w:space="0" w:color="auto"/>
              <w:right w:val="single" w:sz="4" w:space="0" w:color="auto"/>
            </w:tcBorders>
            <w:hideMark/>
          </w:tcPr>
          <w:p w14:paraId="72A56DA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5F1E689"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751787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9.2.</w:t>
            </w:r>
          </w:p>
        </w:tc>
        <w:tc>
          <w:tcPr>
            <w:tcW w:w="7513" w:type="dxa"/>
            <w:tcBorders>
              <w:top w:val="single" w:sz="4" w:space="0" w:color="auto"/>
              <w:left w:val="single" w:sz="4" w:space="0" w:color="auto"/>
              <w:bottom w:val="single" w:sz="4" w:space="0" w:color="auto"/>
              <w:right w:val="single" w:sz="4" w:space="0" w:color="auto"/>
            </w:tcBorders>
            <w:noWrap/>
            <w:hideMark/>
          </w:tcPr>
          <w:p w14:paraId="0B881F17"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Relės kaitinimo žvakė su keitimu</w:t>
            </w:r>
          </w:p>
        </w:tc>
        <w:tc>
          <w:tcPr>
            <w:tcW w:w="1559" w:type="dxa"/>
            <w:tcBorders>
              <w:top w:val="single" w:sz="4" w:space="0" w:color="auto"/>
              <w:left w:val="single" w:sz="4" w:space="0" w:color="auto"/>
              <w:bottom w:val="single" w:sz="4" w:space="0" w:color="auto"/>
              <w:right w:val="single" w:sz="4" w:space="0" w:color="auto"/>
            </w:tcBorders>
            <w:hideMark/>
          </w:tcPr>
          <w:p w14:paraId="001D7A8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5C0253D"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C25BB5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9.3.</w:t>
            </w:r>
          </w:p>
        </w:tc>
        <w:tc>
          <w:tcPr>
            <w:tcW w:w="7513" w:type="dxa"/>
            <w:tcBorders>
              <w:top w:val="single" w:sz="4" w:space="0" w:color="auto"/>
              <w:left w:val="single" w:sz="4" w:space="0" w:color="auto"/>
              <w:bottom w:val="single" w:sz="4" w:space="0" w:color="auto"/>
              <w:right w:val="single" w:sz="4" w:space="0" w:color="auto"/>
            </w:tcBorders>
            <w:noWrap/>
            <w:hideMark/>
          </w:tcPr>
          <w:p w14:paraId="3E8FADF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Degimo spynelė su keitimu</w:t>
            </w:r>
          </w:p>
        </w:tc>
        <w:tc>
          <w:tcPr>
            <w:tcW w:w="1559" w:type="dxa"/>
            <w:tcBorders>
              <w:top w:val="single" w:sz="4" w:space="0" w:color="auto"/>
              <w:left w:val="single" w:sz="4" w:space="0" w:color="auto"/>
              <w:bottom w:val="single" w:sz="4" w:space="0" w:color="auto"/>
              <w:right w:val="single" w:sz="4" w:space="0" w:color="auto"/>
            </w:tcBorders>
            <w:hideMark/>
          </w:tcPr>
          <w:p w14:paraId="29127FDE"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FE5E6B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7617AD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9.4.</w:t>
            </w:r>
          </w:p>
        </w:tc>
        <w:tc>
          <w:tcPr>
            <w:tcW w:w="7513" w:type="dxa"/>
            <w:tcBorders>
              <w:top w:val="single" w:sz="4" w:space="0" w:color="auto"/>
              <w:left w:val="single" w:sz="4" w:space="0" w:color="auto"/>
              <w:bottom w:val="single" w:sz="4" w:space="0" w:color="auto"/>
              <w:right w:val="single" w:sz="4" w:space="0" w:color="auto"/>
            </w:tcBorders>
            <w:noWrap/>
            <w:hideMark/>
          </w:tcPr>
          <w:p w14:paraId="71B2503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Jungiklių keitimas</w:t>
            </w:r>
          </w:p>
        </w:tc>
        <w:tc>
          <w:tcPr>
            <w:tcW w:w="1559" w:type="dxa"/>
            <w:tcBorders>
              <w:top w:val="single" w:sz="4" w:space="0" w:color="auto"/>
              <w:left w:val="single" w:sz="4" w:space="0" w:color="auto"/>
              <w:bottom w:val="single" w:sz="4" w:space="0" w:color="auto"/>
              <w:right w:val="single" w:sz="4" w:space="0" w:color="auto"/>
            </w:tcBorders>
            <w:hideMark/>
          </w:tcPr>
          <w:p w14:paraId="60BD0E9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07CD9A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1D0B9DF"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9.5.</w:t>
            </w:r>
          </w:p>
        </w:tc>
        <w:tc>
          <w:tcPr>
            <w:tcW w:w="7513" w:type="dxa"/>
            <w:tcBorders>
              <w:top w:val="single" w:sz="4" w:space="0" w:color="auto"/>
              <w:left w:val="single" w:sz="4" w:space="0" w:color="auto"/>
              <w:bottom w:val="single" w:sz="4" w:space="0" w:color="auto"/>
              <w:right w:val="single" w:sz="4" w:space="0" w:color="auto"/>
            </w:tcBorders>
            <w:noWrap/>
            <w:hideMark/>
          </w:tcPr>
          <w:p w14:paraId="7F776D1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Laidų pynės keitimas</w:t>
            </w:r>
          </w:p>
        </w:tc>
        <w:tc>
          <w:tcPr>
            <w:tcW w:w="1559" w:type="dxa"/>
            <w:tcBorders>
              <w:top w:val="single" w:sz="4" w:space="0" w:color="auto"/>
              <w:left w:val="single" w:sz="4" w:space="0" w:color="auto"/>
              <w:bottom w:val="single" w:sz="4" w:space="0" w:color="auto"/>
              <w:right w:val="single" w:sz="4" w:space="0" w:color="auto"/>
            </w:tcBorders>
            <w:hideMark/>
          </w:tcPr>
          <w:p w14:paraId="23A1C7DB"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BF9744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0B5AA6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9.6.</w:t>
            </w:r>
          </w:p>
        </w:tc>
        <w:tc>
          <w:tcPr>
            <w:tcW w:w="7513" w:type="dxa"/>
            <w:tcBorders>
              <w:top w:val="single" w:sz="4" w:space="0" w:color="auto"/>
              <w:left w:val="single" w:sz="4" w:space="0" w:color="auto"/>
              <w:bottom w:val="single" w:sz="4" w:space="0" w:color="auto"/>
              <w:right w:val="single" w:sz="4" w:space="0" w:color="auto"/>
            </w:tcBorders>
            <w:noWrap/>
            <w:hideMark/>
          </w:tcPr>
          <w:p w14:paraId="74567AF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Saugiklių bloko keitimas</w:t>
            </w:r>
          </w:p>
        </w:tc>
        <w:tc>
          <w:tcPr>
            <w:tcW w:w="1559" w:type="dxa"/>
            <w:tcBorders>
              <w:top w:val="single" w:sz="4" w:space="0" w:color="auto"/>
              <w:left w:val="single" w:sz="4" w:space="0" w:color="auto"/>
              <w:bottom w:val="single" w:sz="4" w:space="0" w:color="auto"/>
              <w:right w:val="single" w:sz="4" w:space="0" w:color="auto"/>
            </w:tcBorders>
            <w:hideMark/>
          </w:tcPr>
          <w:p w14:paraId="34B76DBB"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5BC3B0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BEE9D5D"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10.</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7C17BD0B"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Prietaisų remontas</w:t>
            </w:r>
          </w:p>
        </w:tc>
      </w:tr>
      <w:tr w:rsidR="0088793D" w:rsidRPr="0088793D" w14:paraId="1A64CE7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131EC2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10.1.</w:t>
            </w:r>
          </w:p>
        </w:tc>
        <w:tc>
          <w:tcPr>
            <w:tcW w:w="7513" w:type="dxa"/>
            <w:tcBorders>
              <w:top w:val="single" w:sz="4" w:space="0" w:color="auto"/>
              <w:left w:val="single" w:sz="4" w:space="0" w:color="auto"/>
              <w:bottom w:val="single" w:sz="4" w:space="0" w:color="auto"/>
              <w:right w:val="single" w:sz="4" w:space="0" w:color="auto"/>
            </w:tcBorders>
            <w:noWrap/>
            <w:hideMark/>
          </w:tcPr>
          <w:p w14:paraId="433CDE1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Oro srauto matuoklio keitimas</w:t>
            </w:r>
          </w:p>
        </w:tc>
        <w:tc>
          <w:tcPr>
            <w:tcW w:w="1559" w:type="dxa"/>
            <w:tcBorders>
              <w:top w:val="single" w:sz="4" w:space="0" w:color="auto"/>
              <w:left w:val="single" w:sz="4" w:space="0" w:color="auto"/>
              <w:bottom w:val="single" w:sz="4" w:space="0" w:color="auto"/>
              <w:right w:val="single" w:sz="4" w:space="0" w:color="auto"/>
            </w:tcBorders>
            <w:hideMark/>
          </w:tcPr>
          <w:p w14:paraId="11202CD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A04359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8521C2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710DD07D"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Kabinos remontas</w:t>
            </w:r>
          </w:p>
        </w:tc>
      </w:tr>
      <w:tr w:rsidR="0088793D" w:rsidRPr="0088793D" w14:paraId="18F72E9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E887DC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11.1.</w:t>
            </w:r>
          </w:p>
        </w:tc>
        <w:tc>
          <w:tcPr>
            <w:tcW w:w="7513" w:type="dxa"/>
            <w:tcBorders>
              <w:top w:val="single" w:sz="4" w:space="0" w:color="auto"/>
              <w:left w:val="single" w:sz="4" w:space="0" w:color="auto"/>
              <w:bottom w:val="single" w:sz="4" w:space="0" w:color="auto"/>
              <w:right w:val="single" w:sz="4" w:space="0" w:color="auto"/>
            </w:tcBorders>
            <w:noWrap/>
            <w:hideMark/>
          </w:tcPr>
          <w:p w14:paraId="654F182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Priekinis stiklas su keitimu</w:t>
            </w:r>
          </w:p>
        </w:tc>
        <w:tc>
          <w:tcPr>
            <w:tcW w:w="1559" w:type="dxa"/>
            <w:tcBorders>
              <w:top w:val="single" w:sz="4" w:space="0" w:color="auto"/>
              <w:left w:val="single" w:sz="4" w:space="0" w:color="auto"/>
              <w:bottom w:val="single" w:sz="4" w:space="0" w:color="auto"/>
              <w:right w:val="single" w:sz="4" w:space="0" w:color="auto"/>
            </w:tcBorders>
            <w:hideMark/>
          </w:tcPr>
          <w:p w14:paraId="265EABF2"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77F8E8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DC3423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11.2.</w:t>
            </w:r>
          </w:p>
        </w:tc>
        <w:tc>
          <w:tcPr>
            <w:tcW w:w="7513" w:type="dxa"/>
            <w:tcBorders>
              <w:top w:val="single" w:sz="4" w:space="0" w:color="auto"/>
              <w:left w:val="single" w:sz="4" w:space="0" w:color="auto"/>
              <w:bottom w:val="single" w:sz="4" w:space="0" w:color="auto"/>
              <w:right w:val="single" w:sz="4" w:space="0" w:color="auto"/>
            </w:tcBorders>
            <w:noWrap/>
            <w:hideMark/>
          </w:tcPr>
          <w:p w14:paraId="26D0901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Galinis stiklas su keitimu</w:t>
            </w:r>
          </w:p>
        </w:tc>
        <w:tc>
          <w:tcPr>
            <w:tcW w:w="1559" w:type="dxa"/>
            <w:tcBorders>
              <w:top w:val="single" w:sz="4" w:space="0" w:color="auto"/>
              <w:left w:val="single" w:sz="4" w:space="0" w:color="auto"/>
              <w:bottom w:val="single" w:sz="4" w:space="0" w:color="auto"/>
              <w:right w:val="single" w:sz="4" w:space="0" w:color="auto"/>
            </w:tcBorders>
            <w:hideMark/>
          </w:tcPr>
          <w:p w14:paraId="2A33FD0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E4E2A1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38B8A5C"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11.3.</w:t>
            </w:r>
          </w:p>
        </w:tc>
        <w:tc>
          <w:tcPr>
            <w:tcW w:w="7513" w:type="dxa"/>
            <w:tcBorders>
              <w:top w:val="single" w:sz="4" w:space="0" w:color="auto"/>
              <w:left w:val="single" w:sz="4" w:space="0" w:color="auto"/>
              <w:bottom w:val="single" w:sz="4" w:space="0" w:color="auto"/>
              <w:right w:val="single" w:sz="4" w:space="0" w:color="auto"/>
            </w:tcBorders>
            <w:noWrap/>
            <w:hideMark/>
          </w:tcPr>
          <w:p w14:paraId="7B47E9E6"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Veidrodis (vidinis) su keitimu</w:t>
            </w:r>
          </w:p>
        </w:tc>
        <w:tc>
          <w:tcPr>
            <w:tcW w:w="1559" w:type="dxa"/>
            <w:tcBorders>
              <w:top w:val="single" w:sz="4" w:space="0" w:color="auto"/>
              <w:left w:val="single" w:sz="4" w:space="0" w:color="auto"/>
              <w:bottom w:val="single" w:sz="4" w:space="0" w:color="auto"/>
              <w:right w:val="single" w:sz="4" w:space="0" w:color="auto"/>
            </w:tcBorders>
            <w:hideMark/>
          </w:tcPr>
          <w:p w14:paraId="10E50DC6"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72E9EB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7B180E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11.4.</w:t>
            </w:r>
          </w:p>
        </w:tc>
        <w:tc>
          <w:tcPr>
            <w:tcW w:w="7513" w:type="dxa"/>
            <w:tcBorders>
              <w:top w:val="single" w:sz="4" w:space="0" w:color="auto"/>
              <w:left w:val="single" w:sz="4" w:space="0" w:color="auto"/>
              <w:bottom w:val="single" w:sz="4" w:space="0" w:color="auto"/>
              <w:right w:val="single" w:sz="4" w:space="0" w:color="auto"/>
            </w:tcBorders>
            <w:noWrap/>
          </w:tcPr>
          <w:p w14:paraId="4FAC1CB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Priekiniai valytuvai su keitimu</w:t>
            </w:r>
          </w:p>
        </w:tc>
        <w:tc>
          <w:tcPr>
            <w:tcW w:w="1559" w:type="dxa"/>
            <w:tcBorders>
              <w:top w:val="single" w:sz="4" w:space="0" w:color="auto"/>
              <w:left w:val="single" w:sz="4" w:space="0" w:color="auto"/>
              <w:bottom w:val="single" w:sz="4" w:space="0" w:color="auto"/>
              <w:right w:val="single" w:sz="4" w:space="0" w:color="auto"/>
            </w:tcBorders>
          </w:tcPr>
          <w:p w14:paraId="18D6E57D"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0B8BB61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28A9B3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11.5.</w:t>
            </w:r>
          </w:p>
        </w:tc>
        <w:tc>
          <w:tcPr>
            <w:tcW w:w="7513" w:type="dxa"/>
            <w:tcBorders>
              <w:top w:val="single" w:sz="4" w:space="0" w:color="auto"/>
              <w:left w:val="single" w:sz="4" w:space="0" w:color="auto"/>
              <w:bottom w:val="single" w:sz="4" w:space="0" w:color="auto"/>
              <w:right w:val="single" w:sz="4" w:space="0" w:color="auto"/>
            </w:tcBorders>
            <w:noWrap/>
          </w:tcPr>
          <w:p w14:paraId="3A710ED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Sėdynės apsiuvimas</w:t>
            </w:r>
          </w:p>
        </w:tc>
        <w:tc>
          <w:tcPr>
            <w:tcW w:w="1559" w:type="dxa"/>
            <w:tcBorders>
              <w:top w:val="single" w:sz="4" w:space="0" w:color="auto"/>
              <w:left w:val="single" w:sz="4" w:space="0" w:color="auto"/>
              <w:bottom w:val="single" w:sz="4" w:space="0" w:color="auto"/>
              <w:right w:val="single" w:sz="4" w:space="0" w:color="auto"/>
            </w:tcBorders>
          </w:tcPr>
          <w:p w14:paraId="1E53AFCB"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F9F894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9D67FA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04EC12F2" w14:textId="77777777" w:rsidR="0088793D" w:rsidRPr="0088793D" w:rsidRDefault="0088793D" w:rsidP="0088793D">
            <w:pPr>
              <w:autoSpaceDE w:val="0"/>
              <w:autoSpaceDN w:val="0"/>
              <w:adjustRightInd w:val="0"/>
              <w:rPr>
                <w:rFonts w:ascii="Times New Roman" w:hAnsi="Times New Roman" w:cs="Times New Roman"/>
                <w:b/>
                <w:bCs/>
                <w:color w:val="000000"/>
                <w:sz w:val="24"/>
                <w:szCs w:val="24"/>
              </w:rPr>
            </w:pPr>
            <w:r w:rsidRPr="0088793D">
              <w:rPr>
                <w:rFonts w:ascii="Times New Roman" w:hAnsi="Times New Roman" w:cs="Times New Roman"/>
                <w:b/>
                <w:bCs/>
                <w:color w:val="000000"/>
                <w:sz w:val="24"/>
                <w:szCs w:val="24"/>
              </w:rPr>
              <w:t>Kitų dalių remontas</w:t>
            </w:r>
          </w:p>
        </w:tc>
      </w:tr>
      <w:tr w:rsidR="0088793D" w:rsidRPr="0088793D" w14:paraId="535AED1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6617D6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12.1.</w:t>
            </w:r>
          </w:p>
        </w:tc>
        <w:tc>
          <w:tcPr>
            <w:tcW w:w="7513" w:type="dxa"/>
            <w:tcBorders>
              <w:top w:val="single" w:sz="4" w:space="0" w:color="auto"/>
              <w:left w:val="single" w:sz="4" w:space="0" w:color="auto"/>
              <w:bottom w:val="single" w:sz="4" w:space="0" w:color="auto"/>
              <w:right w:val="single" w:sz="4" w:space="0" w:color="auto"/>
            </w:tcBorders>
            <w:noWrap/>
            <w:hideMark/>
          </w:tcPr>
          <w:p w14:paraId="751566F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Pagrindinių šviesų žibintų sureguliavimas</w:t>
            </w:r>
          </w:p>
        </w:tc>
        <w:tc>
          <w:tcPr>
            <w:tcW w:w="1559" w:type="dxa"/>
            <w:tcBorders>
              <w:top w:val="single" w:sz="4" w:space="0" w:color="auto"/>
              <w:left w:val="single" w:sz="4" w:space="0" w:color="auto"/>
              <w:bottom w:val="single" w:sz="4" w:space="0" w:color="auto"/>
              <w:right w:val="single" w:sz="4" w:space="0" w:color="auto"/>
            </w:tcBorders>
            <w:hideMark/>
          </w:tcPr>
          <w:p w14:paraId="511CA7B7"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54BC33F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247AFB4"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12.2.</w:t>
            </w:r>
          </w:p>
        </w:tc>
        <w:tc>
          <w:tcPr>
            <w:tcW w:w="7513" w:type="dxa"/>
            <w:tcBorders>
              <w:top w:val="single" w:sz="4" w:space="0" w:color="auto"/>
              <w:left w:val="single" w:sz="4" w:space="0" w:color="auto"/>
              <w:bottom w:val="single" w:sz="4" w:space="0" w:color="auto"/>
              <w:right w:val="single" w:sz="4" w:space="0" w:color="auto"/>
            </w:tcBorders>
            <w:noWrap/>
            <w:hideMark/>
          </w:tcPr>
          <w:p w14:paraId="732C666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Šaltkalvio darbas, 1 valanda</w:t>
            </w:r>
          </w:p>
        </w:tc>
        <w:tc>
          <w:tcPr>
            <w:tcW w:w="1559" w:type="dxa"/>
            <w:tcBorders>
              <w:top w:val="single" w:sz="4" w:space="0" w:color="auto"/>
              <w:left w:val="single" w:sz="4" w:space="0" w:color="auto"/>
              <w:bottom w:val="single" w:sz="4" w:space="0" w:color="auto"/>
              <w:right w:val="single" w:sz="4" w:space="0" w:color="auto"/>
            </w:tcBorders>
            <w:hideMark/>
          </w:tcPr>
          <w:p w14:paraId="096076DA"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15097452"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322F32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12.3.</w:t>
            </w:r>
          </w:p>
        </w:tc>
        <w:tc>
          <w:tcPr>
            <w:tcW w:w="7513" w:type="dxa"/>
            <w:tcBorders>
              <w:top w:val="single" w:sz="4" w:space="0" w:color="auto"/>
              <w:left w:val="single" w:sz="4" w:space="0" w:color="auto"/>
              <w:bottom w:val="single" w:sz="4" w:space="0" w:color="auto"/>
              <w:right w:val="single" w:sz="4" w:space="0" w:color="auto"/>
            </w:tcBorders>
            <w:noWrap/>
            <w:hideMark/>
          </w:tcPr>
          <w:p w14:paraId="7ED7309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Autoelektriko darbas, 1 valanda</w:t>
            </w:r>
          </w:p>
        </w:tc>
        <w:tc>
          <w:tcPr>
            <w:tcW w:w="1559" w:type="dxa"/>
            <w:tcBorders>
              <w:top w:val="single" w:sz="4" w:space="0" w:color="auto"/>
              <w:left w:val="single" w:sz="4" w:space="0" w:color="auto"/>
              <w:bottom w:val="single" w:sz="4" w:space="0" w:color="auto"/>
              <w:right w:val="single" w:sz="4" w:space="0" w:color="auto"/>
            </w:tcBorders>
            <w:hideMark/>
          </w:tcPr>
          <w:p w14:paraId="2070737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6D51EC0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6C01F18"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12.4.</w:t>
            </w:r>
          </w:p>
        </w:tc>
        <w:tc>
          <w:tcPr>
            <w:tcW w:w="7513" w:type="dxa"/>
            <w:tcBorders>
              <w:top w:val="single" w:sz="4" w:space="0" w:color="auto"/>
              <w:left w:val="single" w:sz="4" w:space="0" w:color="auto"/>
              <w:bottom w:val="single" w:sz="4" w:space="0" w:color="auto"/>
              <w:right w:val="single" w:sz="4" w:space="0" w:color="auto"/>
            </w:tcBorders>
            <w:noWrap/>
            <w:hideMark/>
          </w:tcPr>
          <w:p w14:paraId="3375A320"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Motoristo darbas, 1 valanda</w:t>
            </w:r>
          </w:p>
        </w:tc>
        <w:tc>
          <w:tcPr>
            <w:tcW w:w="1559" w:type="dxa"/>
            <w:tcBorders>
              <w:top w:val="single" w:sz="4" w:space="0" w:color="auto"/>
              <w:left w:val="single" w:sz="4" w:space="0" w:color="auto"/>
              <w:bottom w:val="single" w:sz="4" w:space="0" w:color="auto"/>
              <w:right w:val="single" w:sz="4" w:space="0" w:color="auto"/>
            </w:tcBorders>
            <w:hideMark/>
          </w:tcPr>
          <w:p w14:paraId="42FFE06F"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33C000D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AD96D8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12.5.</w:t>
            </w:r>
          </w:p>
        </w:tc>
        <w:tc>
          <w:tcPr>
            <w:tcW w:w="7513" w:type="dxa"/>
            <w:tcBorders>
              <w:top w:val="single" w:sz="4" w:space="0" w:color="auto"/>
              <w:left w:val="single" w:sz="4" w:space="0" w:color="auto"/>
              <w:bottom w:val="single" w:sz="4" w:space="0" w:color="auto"/>
              <w:right w:val="single" w:sz="4" w:space="0" w:color="auto"/>
            </w:tcBorders>
            <w:noWrap/>
            <w:hideMark/>
          </w:tcPr>
          <w:p w14:paraId="024B1CD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Suvirintojo darbas, 1 valanda</w:t>
            </w:r>
          </w:p>
        </w:tc>
        <w:tc>
          <w:tcPr>
            <w:tcW w:w="1559" w:type="dxa"/>
            <w:tcBorders>
              <w:top w:val="single" w:sz="4" w:space="0" w:color="auto"/>
              <w:left w:val="single" w:sz="4" w:space="0" w:color="auto"/>
              <w:bottom w:val="single" w:sz="4" w:space="0" w:color="auto"/>
              <w:right w:val="single" w:sz="4" w:space="0" w:color="auto"/>
            </w:tcBorders>
            <w:hideMark/>
          </w:tcPr>
          <w:p w14:paraId="169D833A"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40E5E971"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7EE295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12.6.</w:t>
            </w:r>
          </w:p>
        </w:tc>
        <w:tc>
          <w:tcPr>
            <w:tcW w:w="7513" w:type="dxa"/>
            <w:tcBorders>
              <w:top w:val="single" w:sz="4" w:space="0" w:color="auto"/>
              <w:left w:val="single" w:sz="4" w:space="0" w:color="auto"/>
              <w:bottom w:val="single" w:sz="4" w:space="0" w:color="auto"/>
              <w:right w:val="single" w:sz="4" w:space="0" w:color="auto"/>
            </w:tcBorders>
            <w:noWrap/>
            <w:hideMark/>
          </w:tcPr>
          <w:p w14:paraId="36B5405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Suvirintojo darbas (aliuminio virinimas), 1 valanda</w:t>
            </w:r>
          </w:p>
        </w:tc>
        <w:tc>
          <w:tcPr>
            <w:tcW w:w="1559" w:type="dxa"/>
            <w:tcBorders>
              <w:top w:val="single" w:sz="4" w:space="0" w:color="auto"/>
              <w:left w:val="single" w:sz="4" w:space="0" w:color="auto"/>
              <w:bottom w:val="single" w:sz="4" w:space="0" w:color="auto"/>
              <w:right w:val="single" w:sz="4" w:space="0" w:color="auto"/>
            </w:tcBorders>
            <w:hideMark/>
          </w:tcPr>
          <w:p w14:paraId="6271C02A"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234232A9"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F397A4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12.7.</w:t>
            </w:r>
          </w:p>
        </w:tc>
        <w:tc>
          <w:tcPr>
            <w:tcW w:w="7513" w:type="dxa"/>
            <w:tcBorders>
              <w:top w:val="single" w:sz="4" w:space="0" w:color="auto"/>
              <w:left w:val="single" w:sz="4" w:space="0" w:color="auto"/>
              <w:bottom w:val="single" w:sz="4" w:space="0" w:color="auto"/>
              <w:right w:val="single" w:sz="4" w:space="0" w:color="auto"/>
            </w:tcBorders>
            <w:noWrap/>
          </w:tcPr>
          <w:p w14:paraId="6B13E029"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color w:val="000000"/>
                <w:sz w:val="24"/>
                <w:szCs w:val="24"/>
              </w:rPr>
              <w:t>Ratų geometrijos patikrinimas</w:t>
            </w:r>
          </w:p>
        </w:tc>
        <w:tc>
          <w:tcPr>
            <w:tcW w:w="1559" w:type="dxa"/>
            <w:tcBorders>
              <w:top w:val="single" w:sz="4" w:space="0" w:color="auto"/>
              <w:left w:val="single" w:sz="4" w:space="0" w:color="auto"/>
              <w:bottom w:val="single" w:sz="4" w:space="0" w:color="auto"/>
              <w:right w:val="single" w:sz="4" w:space="0" w:color="auto"/>
            </w:tcBorders>
          </w:tcPr>
          <w:p w14:paraId="748B68D9"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color w:val="000000"/>
                <w:sz w:val="24"/>
                <w:szCs w:val="24"/>
              </w:rPr>
              <w:t>vnt.</w:t>
            </w:r>
          </w:p>
        </w:tc>
      </w:tr>
      <w:tr w:rsidR="0088793D" w:rsidRPr="0088793D" w14:paraId="7A38006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D9E518A"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12.8.</w:t>
            </w:r>
          </w:p>
        </w:tc>
        <w:tc>
          <w:tcPr>
            <w:tcW w:w="7513" w:type="dxa"/>
            <w:tcBorders>
              <w:top w:val="single" w:sz="4" w:space="0" w:color="auto"/>
              <w:left w:val="single" w:sz="4" w:space="0" w:color="auto"/>
              <w:bottom w:val="single" w:sz="4" w:space="0" w:color="auto"/>
              <w:right w:val="single" w:sz="4" w:space="0" w:color="auto"/>
            </w:tcBorders>
            <w:noWrap/>
          </w:tcPr>
          <w:p w14:paraId="7DAAF44B"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Ratų montavimas</w:t>
            </w:r>
          </w:p>
        </w:tc>
        <w:tc>
          <w:tcPr>
            <w:tcW w:w="1559" w:type="dxa"/>
            <w:tcBorders>
              <w:top w:val="single" w:sz="4" w:space="0" w:color="auto"/>
              <w:left w:val="single" w:sz="4" w:space="0" w:color="auto"/>
              <w:bottom w:val="single" w:sz="4" w:space="0" w:color="auto"/>
              <w:right w:val="single" w:sz="4" w:space="0" w:color="auto"/>
            </w:tcBorders>
          </w:tcPr>
          <w:p w14:paraId="226AE74C"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3CD25A8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51759A82"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12.9.</w:t>
            </w:r>
          </w:p>
        </w:tc>
        <w:tc>
          <w:tcPr>
            <w:tcW w:w="7513" w:type="dxa"/>
            <w:tcBorders>
              <w:top w:val="single" w:sz="4" w:space="0" w:color="auto"/>
              <w:left w:val="single" w:sz="4" w:space="0" w:color="auto"/>
              <w:bottom w:val="single" w:sz="4" w:space="0" w:color="auto"/>
              <w:right w:val="single" w:sz="4" w:space="0" w:color="auto"/>
            </w:tcBorders>
            <w:noWrap/>
          </w:tcPr>
          <w:p w14:paraId="27B5548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Ratų balansavimas</w:t>
            </w:r>
          </w:p>
        </w:tc>
        <w:tc>
          <w:tcPr>
            <w:tcW w:w="1559" w:type="dxa"/>
            <w:tcBorders>
              <w:top w:val="single" w:sz="4" w:space="0" w:color="auto"/>
              <w:left w:val="single" w:sz="4" w:space="0" w:color="auto"/>
              <w:bottom w:val="single" w:sz="4" w:space="0" w:color="auto"/>
              <w:right w:val="single" w:sz="4" w:space="0" w:color="auto"/>
            </w:tcBorders>
          </w:tcPr>
          <w:p w14:paraId="72799191"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5BFD34E9"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CE84B81"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12.10.</w:t>
            </w:r>
          </w:p>
        </w:tc>
        <w:tc>
          <w:tcPr>
            <w:tcW w:w="7513" w:type="dxa"/>
            <w:tcBorders>
              <w:top w:val="single" w:sz="4" w:space="0" w:color="auto"/>
              <w:left w:val="single" w:sz="4" w:space="0" w:color="auto"/>
              <w:bottom w:val="single" w:sz="4" w:space="0" w:color="auto"/>
              <w:right w:val="single" w:sz="4" w:space="0" w:color="auto"/>
            </w:tcBorders>
            <w:noWrap/>
          </w:tcPr>
          <w:p w14:paraId="26A578DE"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Ratų tiesinimas</w:t>
            </w:r>
          </w:p>
        </w:tc>
        <w:tc>
          <w:tcPr>
            <w:tcW w:w="1559" w:type="dxa"/>
            <w:tcBorders>
              <w:top w:val="single" w:sz="4" w:space="0" w:color="auto"/>
              <w:left w:val="single" w:sz="4" w:space="0" w:color="auto"/>
              <w:bottom w:val="single" w:sz="4" w:space="0" w:color="auto"/>
              <w:right w:val="single" w:sz="4" w:space="0" w:color="auto"/>
            </w:tcBorders>
          </w:tcPr>
          <w:p w14:paraId="351AB0CB"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vnt.</w:t>
            </w:r>
          </w:p>
        </w:tc>
      </w:tr>
      <w:tr w:rsidR="0088793D" w:rsidRPr="0088793D" w14:paraId="6CB4D5D6"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BE3AE55"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12.11.</w:t>
            </w:r>
          </w:p>
        </w:tc>
        <w:tc>
          <w:tcPr>
            <w:tcW w:w="7513" w:type="dxa"/>
            <w:tcBorders>
              <w:top w:val="single" w:sz="4" w:space="0" w:color="auto"/>
              <w:left w:val="single" w:sz="4" w:space="0" w:color="auto"/>
              <w:bottom w:val="single" w:sz="4" w:space="0" w:color="auto"/>
              <w:right w:val="single" w:sz="4" w:space="0" w:color="auto"/>
            </w:tcBorders>
            <w:noWrap/>
          </w:tcPr>
          <w:p w14:paraId="08A3A4A3" w14:textId="77777777" w:rsidR="0088793D" w:rsidRPr="0088793D" w:rsidRDefault="0088793D" w:rsidP="0088793D">
            <w:pPr>
              <w:autoSpaceDE w:val="0"/>
              <w:autoSpaceDN w:val="0"/>
              <w:adjustRightInd w:val="0"/>
              <w:rPr>
                <w:rFonts w:ascii="Times New Roman" w:hAnsi="Times New Roman" w:cs="Times New Roman"/>
                <w:color w:val="000000"/>
                <w:sz w:val="24"/>
                <w:szCs w:val="24"/>
              </w:rPr>
            </w:pPr>
            <w:r w:rsidRPr="0088793D">
              <w:rPr>
                <w:rFonts w:ascii="Times New Roman" w:hAnsi="Times New Roman" w:cs="Times New Roman"/>
                <w:sz w:val="24"/>
                <w:szCs w:val="24"/>
              </w:rPr>
              <w:t>Oro kondicionavimo sistemos šaltnešio pildymas</w:t>
            </w:r>
          </w:p>
        </w:tc>
        <w:tc>
          <w:tcPr>
            <w:tcW w:w="1559" w:type="dxa"/>
            <w:tcBorders>
              <w:top w:val="single" w:sz="4" w:space="0" w:color="auto"/>
              <w:left w:val="single" w:sz="4" w:space="0" w:color="auto"/>
              <w:bottom w:val="single" w:sz="4" w:space="0" w:color="auto"/>
              <w:right w:val="single" w:sz="4" w:space="0" w:color="auto"/>
            </w:tcBorders>
          </w:tcPr>
          <w:p w14:paraId="08EFA5B5" w14:textId="77777777" w:rsidR="0088793D" w:rsidRPr="0088793D" w:rsidRDefault="0088793D" w:rsidP="0088793D">
            <w:pPr>
              <w:autoSpaceDE w:val="0"/>
              <w:autoSpaceDN w:val="0"/>
              <w:adjustRightInd w:val="0"/>
              <w:jc w:val="center"/>
              <w:rPr>
                <w:rFonts w:ascii="Times New Roman" w:hAnsi="Times New Roman" w:cs="Times New Roman"/>
                <w:color w:val="000000"/>
                <w:sz w:val="24"/>
                <w:szCs w:val="24"/>
              </w:rPr>
            </w:pPr>
            <w:r w:rsidRPr="0088793D">
              <w:rPr>
                <w:rFonts w:ascii="Times New Roman" w:hAnsi="Times New Roman" w:cs="Times New Roman"/>
                <w:sz w:val="24"/>
                <w:szCs w:val="24"/>
              </w:rPr>
              <w:t>kg.</w:t>
            </w:r>
          </w:p>
        </w:tc>
      </w:tr>
      <w:tr w:rsidR="0088793D" w:rsidRPr="0088793D" w14:paraId="4BAB3D6A"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07C5EB6"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12.12.</w:t>
            </w:r>
          </w:p>
        </w:tc>
        <w:tc>
          <w:tcPr>
            <w:tcW w:w="7513" w:type="dxa"/>
            <w:tcBorders>
              <w:top w:val="single" w:sz="4" w:space="0" w:color="auto"/>
              <w:left w:val="single" w:sz="4" w:space="0" w:color="auto"/>
              <w:bottom w:val="single" w:sz="4" w:space="0" w:color="auto"/>
              <w:right w:val="single" w:sz="4" w:space="0" w:color="auto"/>
            </w:tcBorders>
            <w:noWrap/>
          </w:tcPr>
          <w:p w14:paraId="6E4A6294"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Priekinio buferio paruošimas ir dažymas</w:t>
            </w:r>
          </w:p>
        </w:tc>
        <w:tc>
          <w:tcPr>
            <w:tcW w:w="1559" w:type="dxa"/>
            <w:tcBorders>
              <w:top w:val="single" w:sz="4" w:space="0" w:color="auto"/>
              <w:left w:val="single" w:sz="4" w:space="0" w:color="auto"/>
              <w:bottom w:val="single" w:sz="4" w:space="0" w:color="auto"/>
              <w:right w:val="single" w:sz="4" w:space="0" w:color="auto"/>
            </w:tcBorders>
          </w:tcPr>
          <w:p w14:paraId="36B4A859"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5631C273"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035FF89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12.13.</w:t>
            </w:r>
          </w:p>
        </w:tc>
        <w:tc>
          <w:tcPr>
            <w:tcW w:w="7513" w:type="dxa"/>
            <w:tcBorders>
              <w:top w:val="single" w:sz="4" w:space="0" w:color="auto"/>
              <w:left w:val="single" w:sz="4" w:space="0" w:color="auto"/>
              <w:bottom w:val="single" w:sz="4" w:space="0" w:color="auto"/>
              <w:right w:val="single" w:sz="4" w:space="0" w:color="auto"/>
            </w:tcBorders>
            <w:noWrap/>
          </w:tcPr>
          <w:p w14:paraId="13D117C5"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Variklio dangčio paruošimas ir dažymas</w:t>
            </w:r>
          </w:p>
        </w:tc>
        <w:tc>
          <w:tcPr>
            <w:tcW w:w="1559" w:type="dxa"/>
            <w:tcBorders>
              <w:top w:val="single" w:sz="4" w:space="0" w:color="auto"/>
              <w:left w:val="single" w:sz="4" w:space="0" w:color="auto"/>
              <w:bottom w:val="single" w:sz="4" w:space="0" w:color="auto"/>
              <w:right w:val="single" w:sz="4" w:space="0" w:color="auto"/>
            </w:tcBorders>
          </w:tcPr>
          <w:p w14:paraId="5789A2A7"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00D10DF3"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DFD913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12.14.</w:t>
            </w:r>
          </w:p>
        </w:tc>
        <w:tc>
          <w:tcPr>
            <w:tcW w:w="7513" w:type="dxa"/>
            <w:tcBorders>
              <w:top w:val="single" w:sz="4" w:space="0" w:color="auto"/>
              <w:left w:val="single" w:sz="4" w:space="0" w:color="auto"/>
              <w:bottom w:val="single" w:sz="4" w:space="0" w:color="auto"/>
              <w:right w:val="single" w:sz="4" w:space="0" w:color="auto"/>
            </w:tcBorders>
            <w:noWrap/>
          </w:tcPr>
          <w:p w14:paraId="13B7CF5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Priekinio sparno paruošimas ir dažymas</w:t>
            </w:r>
          </w:p>
        </w:tc>
        <w:tc>
          <w:tcPr>
            <w:tcW w:w="1559" w:type="dxa"/>
            <w:tcBorders>
              <w:top w:val="single" w:sz="4" w:space="0" w:color="auto"/>
              <w:left w:val="single" w:sz="4" w:space="0" w:color="auto"/>
              <w:bottom w:val="single" w:sz="4" w:space="0" w:color="auto"/>
              <w:right w:val="single" w:sz="4" w:space="0" w:color="auto"/>
            </w:tcBorders>
          </w:tcPr>
          <w:p w14:paraId="0D9AA5A3"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461572C8"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6F10CB7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12.15.</w:t>
            </w:r>
          </w:p>
        </w:tc>
        <w:tc>
          <w:tcPr>
            <w:tcW w:w="7513" w:type="dxa"/>
            <w:tcBorders>
              <w:top w:val="single" w:sz="4" w:space="0" w:color="auto"/>
              <w:left w:val="single" w:sz="4" w:space="0" w:color="auto"/>
              <w:bottom w:val="single" w:sz="4" w:space="0" w:color="auto"/>
              <w:right w:val="single" w:sz="4" w:space="0" w:color="auto"/>
            </w:tcBorders>
            <w:noWrap/>
          </w:tcPr>
          <w:p w14:paraId="72596F5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Priekinių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6C103D88"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0BB004EC"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FE13D8B"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12.16.</w:t>
            </w:r>
          </w:p>
        </w:tc>
        <w:tc>
          <w:tcPr>
            <w:tcW w:w="7513" w:type="dxa"/>
            <w:tcBorders>
              <w:top w:val="single" w:sz="4" w:space="0" w:color="auto"/>
              <w:left w:val="single" w:sz="4" w:space="0" w:color="auto"/>
              <w:bottom w:val="single" w:sz="4" w:space="0" w:color="auto"/>
              <w:right w:val="single" w:sz="4" w:space="0" w:color="auto"/>
            </w:tcBorders>
            <w:noWrap/>
          </w:tcPr>
          <w:p w14:paraId="3F02E40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Dešinės pusės galinių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6CF19A0E"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510F29E5"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7AB992B2"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lastRenderedPageBreak/>
              <w:t>12.17.</w:t>
            </w:r>
          </w:p>
        </w:tc>
        <w:tc>
          <w:tcPr>
            <w:tcW w:w="7513" w:type="dxa"/>
            <w:tcBorders>
              <w:top w:val="single" w:sz="4" w:space="0" w:color="auto"/>
              <w:left w:val="single" w:sz="4" w:space="0" w:color="auto"/>
              <w:bottom w:val="single" w:sz="4" w:space="0" w:color="auto"/>
              <w:right w:val="single" w:sz="4" w:space="0" w:color="auto"/>
            </w:tcBorders>
            <w:noWrap/>
          </w:tcPr>
          <w:p w14:paraId="3C3DA303"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Kairės pusės galinių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23A376BE"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sz w:val="24"/>
                <w:szCs w:val="24"/>
              </w:rPr>
              <w:t>vnt.</w:t>
            </w:r>
          </w:p>
        </w:tc>
      </w:tr>
      <w:tr w:rsidR="0088793D" w:rsidRPr="0088793D" w14:paraId="4415E0CF"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4DC70BF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12.18.</w:t>
            </w:r>
          </w:p>
        </w:tc>
        <w:tc>
          <w:tcPr>
            <w:tcW w:w="7513" w:type="dxa"/>
            <w:tcBorders>
              <w:top w:val="single" w:sz="4" w:space="0" w:color="auto"/>
              <w:left w:val="single" w:sz="4" w:space="0" w:color="auto"/>
              <w:bottom w:val="single" w:sz="4" w:space="0" w:color="auto"/>
              <w:right w:val="single" w:sz="4" w:space="0" w:color="auto"/>
            </w:tcBorders>
            <w:noWrap/>
          </w:tcPr>
          <w:p w14:paraId="68239B8F"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Slenksčio paruošimas ir dažymas</w:t>
            </w:r>
          </w:p>
        </w:tc>
        <w:tc>
          <w:tcPr>
            <w:tcW w:w="1559" w:type="dxa"/>
            <w:tcBorders>
              <w:top w:val="single" w:sz="4" w:space="0" w:color="auto"/>
              <w:left w:val="single" w:sz="4" w:space="0" w:color="auto"/>
              <w:bottom w:val="single" w:sz="4" w:space="0" w:color="auto"/>
              <w:right w:val="single" w:sz="4" w:space="0" w:color="auto"/>
            </w:tcBorders>
          </w:tcPr>
          <w:p w14:paraId="3913B50F"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1FE87C37"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165E2F4E"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12.19.</w:t>
            </w:r>
          </w:p>
        </w:tc>
        <w:tc>
          <w:tcPr>
            <w:tcW w:w="7513" w:type="dxa"/>
            <w:tcBorders>
              <w:top w:val="single" w:sz="4" w:space="0" w:color="auto"/>
              <w:left w:val="single" w:sz="4" w:space="0" w:color="auto"/>
              <w:bottom w:val="single" w:sz="4" w:space="0" w:color="auto"/>
              <w:right w:val="single" w:sz="4" w:space="0" w:color="auto"/>
            </w:tcBorders>
            <w:noWrap/>
          </w:tcPr>
          <w:p w14:paraId="36498F77"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Galinio sparno paruošimas ir dažymas</w:t>
            </w:r>
          </w:p>
        </w:tc>
        <w:tc>
          <w:tcPr>
            <w:tcW w:w="1559" w:type="dxa"/>
            <w:tcBorders>
              <w:top w:val="single" w:sz="4" w:space="0" w:color="auto"/>
              <w:left w:val="single" w:sz="4" w:space="0" w:color="auto"/>
              <w:bottom w:val="single" w:sz="4" w:space="0" w:color="auto"/>
              <w:right w:val="single" w:sz="4" w:space="0" w:color="auto"/>
            </w:tcBorders>
          </w:tcPr>
          <w:p w14:paraId="3F1190B0"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51439560"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34F22060"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12.20.</w:t>
            </w:r>
          </w:p>
        </w:tc>
        <w:tc>
          <w:tcPr>
            <w:tcW w:w="7513" w:type="dxa"/>
            <w:tcBorders>
              <w:top w:val="single" w:sz="4" w:space="0" w:color="auto"/>
              <w:left w:val="single" w:sz="4" w:space="0" w:color="auto"/>
              <w:bottom w:val="single" w:sz="4" w:space="0" w:color="auto"/>
              <w:right w:val="single" w:sz="4" w:space="0" w:color="auto"/>
            </w:tcBorders>
            <w:noWrap/>
          </w:tcPr>
          <w:p w14:paraId="47D0C6E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Galinio buferio paruošimas ir dažymas</w:t>
            </w:r>
          </w:p>
        </w:tc>
        <w:tc>
          <w:tcPr>
            <w:tcW w:w="1559" w:type="dxa"/>
            <w:tcBorders>
              <w:top w:val="single" w:sz="4" w:space="0" w:color="auto"/>
              <w:left w:val="single" w:sz="4" w:space="0" w:color="auto"/>
              <w:bottom w:val="single" w:sz="4" w:space="0" w:color="auto"/>
              <w:right w:val="single" w:sz="4" w:space="0" w:color="auto"/>
            </w:tcBorders>
          </w:tcPr>
          <w:p w14:paraId="2F6BAFCA"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r w:rsidR="0088793D" w:rsidRPr="0088793D" w14:paraId="7909D92B" w14:textId="77777777" w:rsidTr="00A43291">
        <w:trPr>
          <w:trHeight w:val="300"/>
        </w:trPr>
        <w:tc>
          <w:tcPr>
            <w:tcW w:w="1277" w:type="dxa"/>
            <w:tcBorders>
              <w:top w:val="single" w:sz="4" w:space="0" w:color="auto"/>
              <w:left w:val="single" w:sz="4" w:space="0" w:color="auto"/>
              <w:bottom w:val="single" w:sz="4" w:space="0" w:color="auto"/>
              <w:right w:val="single" w:sz="4" w:space="0" w:color="auto"/>
            </w:tcBorders>
            <w:noWrap/>
          </w:tcPr>
          <w:p w14:paraId="28C6582C"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12.21.</w:t>
            </w:r>
          </w:p>
        </w:tc>
        <w:tc>
          <w:tcPr>
            <w:tcW w:w="7513" w:type="dxa"/>
            <w:tcBorders>
              <w:top w:val="single" w:sz="4" w:space="0" w:color="auto"/>
              <w:left w:val="single" w:sz="4" w:space="0" w:color="auto"/>
              <w:bottom w:val="single" w:sz="4" w:space="0" w:color="auto"/>
              <w:right w:val="single" w:sz="4" w:space="0" w:color="auto"/>
            </w:tcBorders>
            <w:noWrap/>
          </w:tcPr>
          <w:p w14:paraId="5C3150B9" w14:textId="77777777" w:rsidR="0088793D" w:rsidRPr="0088793D" w:rsidRDefault="0088793D" w:rsidP="0088793D">
            <w:pPr>
              <w:autoSpaceDE w:val="0"/>
              <w:autoSpaceDN w:val="0"/>
              <w:adjustRightInd w:val="0"/>
              <w:rPr>
                <w:rFonts w:ascii="Times New Roman" w:hAnsi="Times New Roman" w:cs="Times New Roman"/>
                <w:sz w:val="24"/>
                <w:szCs w:val="24"/>
              </w:rPr>
            </w:pPr>
            <w:r w:rsidRPr="0088793D">
              <w:rPr>
                <w:rFonts w:ascii="Times New Roman" w:hAnsi="Times New Roman" w:cs="Times New Roman"/>
                <w:color w:val="000000"/>
                <w:sz w:val="24"/>
                <w:szCs w:val="24"/>
              </w:rPr>
              <w:t>Galinio dangčio paruošimas ir dažymas</w:t>
            </w:r>
          </w:p>
        </w:tc>
        <w:tc>
          <w:tcPr>
            <w:tcW w:w="1559" w:type="dxa"/>
            <w:tcBorders>
              <w:top w:val="single" w:sz="4" w:space="0" w:color="auto"/>
              <w:left w:val="single" w:sz="4" w:space="0" w:color="auto"/>
              <w:bottom w:val="single" w:sz="4" w:space="0" w:color="auto"/>
              <w:right w:val="single" w:sz="4" w:space="0" w:color="auto"/>
            </w:tcBorders>
          </w:tcPr>
          <w:p w14:paraId="6AF2A0A5" w14:textId="77777777" w:rsidR="0088793D" w:rsidRPr="0088793D" w:rsidRDefault="0088793D" w:rsidP="0088793D">
            <w:pPr>
              <w:autoSpaceDE w:val="0"/>
              <w:autoSpaceDN w:val="0"/>
              <w:adjustRightInd w:val="0"/>
              <w:jc w:val="center"/>
              <w:rPr>
                <w:rFonts w:ascii="Times New Roman" w:hAnsi="Times New Roman" w:cs="Times New Roman"/>
                <w:sz w:val="24"/>
                <w:szCs w:val="24"/>
              </w:rPr>
            </w:pPr>
            <w:r w:rsidRPr="0088793D">
              <w:rPr>
                <w:rFonts w:ascii="Times New Roman" w:hAnsi="Times New Roman" w:cs="Times New Roman"/>
                <w:color w:val="000000"/>
                <w:sz w:val="24"/>
                <w:szCs w:val="24"/>
              </w:rPr>
              <w:t>vnt.</w:t>
            </w:r>
          </w:p>
        </w:tc>
      </w:tr>
    </w:tbl>
    <w:p w14:paraId="2C4BD299" w14:textId="77777777" w:rsidR="0088793D" w:rsidRDefault="0088793D" w:rsidP="00377414">
      <w:pPr>
        <w:spacing w:after="0" w:line="240" w:lineRule="auto"/>
        <w:rPr>
          <w:rFonts w:ascii="Times New Roman" w:eastAsia="Times New Roman" w:hAnsi="Times New Roman" w:cs="Times New Roman"/>
          <w:sz w:val="24"/>
          <w:szCs w:val="24"/>
          <w:lang w:val="lt-LT"/>
        </w:rPr>
      </w:pPr>
    </w:p>
    <w:p w14:paraId="4473C275" w14:textId="77777777" w:rsidR="0088793D" w:rsidRPr="00377414" w:rsidRDefault="0088793D" w:rsidP="00377414">
      <w:pPr>
        <w:spacing w:after="0" w:line="240" w:lineRule="auto"/>
        <w:rPr>
          <w:rFonts w:ascii="Times New Roman" w:eastAsia="Times New Roman" w:hAnsi="Times New Roman" w:cs="Times New Roman"/>
          <w:sz w:val="24"/>
          <w:szCs w:val="24"/>
          <w:lang w:val="lt-LT"/>
        </w:rPr>
      </w:pPr>
    </w:p>
    <w:p w14:paraId="102017BC" w14:textId="77777777" w:rsidR="00377414" w:rsidRPr="00377414" w:rsidRDefault="00377414" w:rsidP="00377414">
      <w:pPr>
        <w:spacing w:after="0" w:line="240" w:lineRule="auto"/>
        <w:rPr>
          <w:rFonts w:ascii="Times New Roman" w:eastAsia="Times New Roman" w:hAnsi="Times New Roman" w:cs="Times New Roman"/>
          <w:sz w:val="24"/>
          <w:szCs w:val="24"/>
          <w:lang w:val="lt-LT"/>
        </w:rPr>
      </w:pPr>
    </w:p>
    <w:p w14:paraId="217D1FF3" w14:textId="3AB2C3CA" w:rsidR="007A7DA4" w:rsidRPr="002C6DE8" w:rsidRDefault="00391DC0" w:rsidP="00443052">
      <w:pPr>
        <w:spacing w:after="0" w:line="240" w:lineRule="auto"/>
        <w:rPr>
          <w:rFonts w:ascii="Times New Roman" w:eastAsia="Calibri" w:hAnsi="Times New Roman" w:cs="Times New Roman"/>
          <w:b/>
          <w:sz w:val="24"/>
          <w:szCs w:val="24"/>
          <w:lang w:val="lt-LT" w:eastAsia="lt-LT"/>
        </w:rPr>
      </w:pPr>
      <w:r w:rsidRPr="00A8660B">
        <w:rPr>
          <w:rFonts w:ascii="Times New Roman" w:eastAsia="Calibri" w:hAnsi="Times New Roman" w:cs="Times New Roman"/>
          <w:b/>
          <w:sz w:val="24"/>
          <w:szCs w:val="24"/>
          <w:lang w:val="lt-LT" w:eastAsia="lt-LT"/>
        </w:rPr>
        <w:t>Kontaktinis asmuo dėl išk</w:t>
      </w:r>
      <w:r w:rsidR="00A8660B">
        <w:rPr>
          <w:rFonts w:ascii="Times New Roman" w:eastAsia="Calibri" w:hAnsi="Times New Roman" w:cs="Times New Roman"/>
          <w:b/>
          <w:sz w:val="24"/>
          <w:szCs w:val="24"/>
          <w:lang w:val="lt-LT" w:eastAsia="lt-LT"/>
        </w:rPr>
        <w:t>ilusių</w:t>
      </w:r>
      <w:r w:rsidR="00443052">
        <w:rPr>
          <w:rFonts w:ascii="Times New Roman" w:eastAsia="Calibri" w:hAnsi="Times New Roman" w:cs="Times New Roman"/>
          <w:b/>
          <w:sz w:val="24"/>
          <w:szCs w:val="24"/>
          <w:lang w:val="lt-LT" w:eastAsia="lt-LT"/>
        </w:rPr>
        <w:t xml:space="preserve"> klausimų – Lukas Ulbikas</w:t>
      </w:r>
      <w:r w:rsidR="00F90569">
        <w:rPr>
          <w:rFonts w:ascii="Times New Roman" w:eastAsia="Calibri" w:hAnsi="Times New Roman" w:cs="Times New Roman"/>
          <w:b/>
          <w:sz w:val="24"/>
          <w:szCs w:val="24"/>
          <w:lang w:val="lt-LT" w:eastAsia="lt-LT"/>
        </w:rPr>
        <w:t>, mob. 8 634 00499</w:t>
      </w:r>
      <w:r w:rsidRPr="00A8660B">
        <w:rPr>
          <w:rFonts w:ascii="Times New Roman" w:eastAsia="Calibri" w:hAnsi="Times New Roman" w:cs="Times New Roman"/>
          <w:b/>
          <w:sz w:val="24"/>
          <w:szCs w:val="24"/>
          <w:lang w:val="lt-LT" w:eastAsia="lt-LT"/>
        </w:rPr>
        <w:t>.</w:t>
      </w:r>
    </w:p>
    <w:sectPr w:rsidR="007A7DA4" w:rsidRPr="002C6DE8" w:rsidSect="00BB066C">
      <w:pgSz w:w="11906" w:h="16838"/>
      <w:pgMar w:top="962" w:right="1133"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47CA4" w14:textId="77777777" w:rsidR="001041EA" w:rsidRDefault="001041EA" w:rsidP="000E0A53">
      <w:pPr>
        <w:spacing w:after="0" w:line="240" w:lineRule="auto"/>
      </w:pPr>
      <w:r>
        <w:separator/>
      </w:r>
    </w:p>
  </w:endnote>
  <w:endnote w:type="continuationSeparator" w:id="0">
    <w:p w14:paraId="4FA964F1" w14:textId="77777777" w:rsidR="001041EA" w:rsidRDefault="001041EA" w:rsidP="000E0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8070000" w:usb2="00000010" w:usb3="00000000" w:csb0="0002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9E24C" w14:textId="77777777" w:rsidR="001041EA" w:rsidRDefault="001041EA" w:rsidP="000E0A53">
      <w:pPr>
        <w:spacing w:after="0" w:line="240" w:lineRule="auto"/>
      </w:pPr>
      <w:r>
        <w:separator/>
      </w:r>
    </w:p>
  </w:footnote>
  <w:footnote w:type="continuationSeparator" w:id="0">
    <w:p w14:paraId="4B3404A4" w14:textId="77777777" w:rsidR="001041EA" w:rsidRDefault="001041EA" w:rsidP="000E0A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A4EE1"/>
    <w:multiLevelType w:val="hybridMultilevel"/>
    <w:tmpl w:val="7794001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06F63"/>
    <w:multiLevelType w:val="hybridMultilevel"/>
    <w:tmpl w:val="93FEFE2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AF55878"/>
    <w:multiLevelType w:val="multilevel"/>
    <w:tmpl w:val="70C806CE"/>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3"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143203"/>
    <w:multiLevelType w:val="multilevel"/>
    <w:tmpl w:val="D16CA7D2"/>
    <w:lvl w:ilvl="0">
      <w:start w:val="1"/>
      <w:numFmt w:val="decimal"/>
      <w:lvlText w:val="%1."/>
      <w:lvlJc w:val="left"/>
      <w:pPr>
        <w:tabs>
          <w:tab w:val="num" w:pos="1069"/>
        </w:tabs>
        <w:ind w:left="1069" w:hanging="360"/>
      </w:pPr>
      <w:rPr>
        <w:rFonts w:hint="default"/>
        <w:i w:val="0"/>
        <w:iCs w:val="0"/>
      </w:rPr>
    </w:lvl>
    <w:lvl w:ilvl="1">
      <w:start w:val="1"/>
      <w:numFmt w:val="decimal"/>
      <w:isLgl/>
      <w:lvlText w:val="%1.%2."/>
      <w:lvlJc w:val="left"/>
      <w:pPr>
        <w:tabs>
          <w:tab w:val="num" w:pos="1084"/>
        </w:tabs>
        <w:ind w:left="1084" w:hanging="360"/>
      </w:pPr>
      <w:rPr>
        <w:rFonts w:ascii="Times New Roman" w:hAnsi="Times New Roman" w:cs="Times New Roman" w:hint="default"/>
      </w:rPr>
    </w:lvl>
    <w:lvl w:ilvl="2">
      <w:start w:val="1"/>
      <w:numFmt w:val="decimal"/>
      <w:isLgl/>
      <w:lvlText w:val="%1.%2.%3."/>
      <w:lvlJc w:val="left"/>
      <w:pPr>
        <w:tabs>
          <w:tab w:val="num" w:pos="1444"/>
        </w:tabs>
        <w:ind w:left="1444" w:hanging="720"/>
      </w:pPr>
      <w:rPr>
        <w:rFonts w:ascii="Times New Roman" w:hAnsi="Times New Roman" w:cs="Times New Roman" w:hint="default"/>
      </w:rPr>
    </w:lvl>
    <w:lvl w:ilvl="3">
      <w:start w:val="1"/>
      <w:numFmt w:val="decimal"/>
      <w:isLgl/>
      <w:lvlText w:val="%1.%2.%3.%4."/>
      <w:lvlJc w:val="left"/>
      <w:pPr>
        <w:tabs>
          <w:tab w:val="num" w:pos="1444"/>
        </w:tabs>
        <w:ind w:left="1444" w:hanging="720"/>
      </w:pPr>
      <w:rPr>
        <w:rFonts w:ascii="Times New Roman" w:hAnsi="Times New Roman" w:cs="Times New Roman" w:hint="default"/>
      </w:rPr>
    </w:lvl>
    <w:lvl w:ilvl="4">
      <w:start w:val="1"/>
      <w:numFmt w:val="decimal"/>
      <w:isLgl/>
      <w:lvlText w:val="%1.%2.%3.%4.%5."/>
      <w:lvlJc w:val="left"/>
      <w:pPr>
        <w:tabs>
          <w:tab w:val="num" w:pos="1804"/>
        </w:tabs>
        <w:ind w:left="1804" w:hanging="1080"/>
      </w:pPr>
      <w:rPr>
        <w:rFonts w:ascii="Times New Roman" w:hAnsi="Times New Roman" w:cs="Times New Roman" w:hint="default"/>
      </w:rPr>
    </w:lvl>
    <w:lvl w:ilvl="5">
      <w:start w:val="1"/>
      <w:numFmt w:val="decimal"/>
      <w:isLgl/>
      <w:lvlText w:val="%1.%2.%3.%4.%5.%6."/>
      <w:lvlJc w:val="left"/>
      <w:pPr>
        <w:tabs>
          <w:tab w:val="num" w:pos="1804"/>
        </w:tabs>
        <w:ind w:left="1804" w:hanging="1080"/>
      </w:pPr>
      <w:rPr>
        <w:rFonts w:ascii="Times New Roman" w:hAnsi="Times New Roman" w:cs="Times New Roman" w:hint="default"/>
      </w:rPr>
    </w:lvl>
    <w:lvl w:ilvl="6">
      <w:start w:val="1"/>
      <w:numFmt w:val="decimal"/>
      <w:isLgl/>
      <w:lvlText w:val="%1.%2.%3.%4.%5.%6.%7."/>
      <w:lvlJc w:val="left"/>
      <w:pPr>
        <w:tabs>
          <w:tab w:val="num" w:pos="2164"/>
        </w:tabs>
        <w:ind w:left="2164" w:hanging="1440"/>
      </w:pPr>
      <w:rPr>
        <w:rFonts w:ascii="Times New Roman" w:hAnsi="Times New Roman" w:cs="Times New Roman" w:hint="default"/>
      </w:rPr>
    </w:lvl>
    <w:lvl w:ilvl="7">
      <w:start w:val="1"/>
      <w:numFmt w:val="decimal"/>
      <w:isLgl/>
      <w:lvlText w:val="%1.%2.%3.%4.%5.%6.%7.%8."/>
      <w:lvlJc w:val="left"/>
      <w:pPr>
        <w:tabs>
          <w:tab w:val="num" w:pos="2164"/>
        </w:tabs>
        <w:ind w:left="2164" w:hanging="1440"/>
      </w:pPr>
      <w:rPr>
        <w:rFonts w:ascii="Times New Roman" w:hAnsi="Times New Roman" w:cs="Times New Roman" w:hint="default"/>
      </w:rPr>
    </w:lvl>
    <w:lvl w:ilvl="8">
      <w:start w:val="1"/>
      <w:numFmt w:val="decimal"/>
      <w:isLgl/>
      <w:lvlText w:val="%1.%2.%3.%4.%5.%6.%7.%8.%9."/>
      <w:lvlJc w:val="left"/>
      <w:pPr>
        <w:tabs>
          <w:tab w:val="num" w:pos="2524"/>
        </w:tabs>
        <w:ind w:left="2524" w:hanging="1800"/>
      </w:pPr>
      <w:rPr>
        <w:rFonts w:ascii="Times New Roman" w:hAnsi="Times New Roman" w:cs="Times New Roman" w:hint="default"/>
      </w:rPr>
    </w:lvl>
  </w:abstractNum>
  <w:abstractNum w:abstractNumId="5" w15:restartNumberingAfterBreak="0">
    <w:nsid w:val="37B00F18"/>
    <w:multiLevelType w:val="hybridMultilevel"/>
    <w:tmpl w:val="0AF018E6"/>
    <w:lvl w:ilvl="0" w:tplc="04270015">
      <w:start w:val="1"/>
      <w:numFmt w:val="upperLetter"/>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37B275AB"/>
    <w:multiLevelType w:val="hybridMultilevel"/>
    <w:tmpl w:val="75BE6344"/>
    <w:lvl w:ilvl="0" w:tplc="A8DEC0CC">
      <w:start w:val="1"/>
      <w:numFmt w:val="decimal"/>
      <w:lvlText w:val="%1."/>
      <w:lvlJc w:val="left"/>
      <w:pPr>
        <w:tabs>
          <w:tab w:val="num" w:pos="1070"/>
        </w:tabs>
        <w:ind w:left="1070" w:hanging="360"/>
      </w:pPr>
      <w:rPr>
        <w:b/>
      </w:rPr>
    </w:lvl>
    <w:lvl w:ilvl="1" w:tplc="04190001">
      <w:start w:val="1"/>
      <w:numFmt w:val="bullet"/>
      <w:lvlText w:val=""/>
      <w:lvlJc w:val="left"/>
      <w:pPr>
        <w:tabs>
          <w:tab w:val="num" w:pos="1353"/>
        </w:tabs>
        <w:ind w:left="1353" w:hanging="360"/>
      </w:pPr>
      <w:rPr>
        <w:rFonts w:ascii="Symbol" w:hAnsi="Symbol" w:hint="default"/>
      </w:rPr>
    </w:lvl>
    <w:lvl w:ilvl="2" w:tplc="0427000B">
      <w:start w:val="1"/>
      <w:numFmt w:val="bullet"/>
      <w:lvlText w:val=""/>
      <w:lvlJc w:val="left"/>
      <w:pPr>
        <w:tabs>
          <w:tab w:val="num" w:pos="2160"/>
        </w:tabs>
        <w:ind w:left="2160" w:hanging="180"/>
      </w:pPr>
      <w:rPr>
        <w:rFonts w:ascii="Wingdings" w:hAnsi="Wingding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44176A5C"/>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EC44CB"/>
    <w:multiLevelType w:val="multilevel"/>
    <w:tmpl w:val="D23029CC"/>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num w:numId="1" w16cid:durableId="272176307">
    <w:abstractNumId w:val="3"/>
  </w:num>
  <w:num w:numId="2" w16cid:durableId="1184051220">
    <w:abstractNumId w:val="7"/>
  </w:num>
  <w:num w:numId="3" w16cid:durableId="1213661654">
    <w:abstractNumId w:val="2"/>
  </w:num>
  <w:num w:numId="4" w16cid:durableId="1595095474">
    <w:abstractNumId w:val="8"/>
  </w:num>
  <w:num w:numId="5" w16cid:durableId="124470108">
    <w:abstractNumId w:val="0"/>
  </w:num>
  <w:num w:numId="6" w16cid:durableId="1591087572">
    <w:abstractNumId w:val="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6190400">
    <w:abstractNumId w:val="1"/>
  </w:num>
  <w:num w:numId="8" w16cid:durableId="1349941298">
    <w:abstractNumId w:val="4"/>
  </w:num>
  <w:num w:numId="9" w16cid:durableId="1685401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hideGrammaticalErrors/>
  <w:proofState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44B"/>
    <w:rsid w:val="00016DE7"/>
    <w:rsid w:val="00041118"/>
    <w:rsid w:val="00041702"/>
    <w:rsid w:val="00044001"/>
    <w:rsid w:val="00077775"/>
    <w:rsid w:val="00087B55"/>
    <w:rsid w:val="00096E91"/>
    <w:rsid w:val="000C18A1"/>
    <w:rsid w:val="000C2BB1"/>
    <w:rsid w:val="000C62CB"/>
    <w:rsid w:val="000C7161"/>
    <w:rsid w:val="000D74F8"/>
    <w:rsid w:val="000E0A53"/>
    <w:rsid w:val="001041EA"/>
    <w:rsid w:val="001229DD"/>
    <w:rsid w:val="00155202"/>
    <w:rsid w:val="001849AC"/>
    <w:rsid w:val="00184B97"/>
    <w:rsid w:val="001856E3"/>
    <w:rsid w:val="00194DF1"/>
    <w:rsid w:val="00195951"/>
    <w:rsid w:val="001A2098"/>
    <w:rsid w:val="001A57D4"/>
    <w:rsid w:val="001B163A"/>
    <w:rsid w:val="001C1092"/>
    <w:rsid w:val="001C1241"/>
    <w:rsid w:val="001D6EB2"/>
    <w:rsid w:val="001D796E"/>
    <w:rsid w:val="001E0CF1"/>
    <w:rsid w:val="001F36D6"/>
    <w:rsid w:val="001F424C"/>
    <w:rsid w:val="002277CF"/>
    <w:rsid w:val="00230F33"/>
    <w:rsid w:val="002352D5"/>
    <w:rsid w:val="002445FF"/>
    <w:rsid w:val="00252C94"/>
    <w:rsid w:val="00290740"/>
    <w:rsid w:val="002A2FB9"/>
    <w:rsid w:val="002C0CEF"/>
    <w:rsid w:val="002C315B"/>
    <w:rsid w:val="002C57AD"/>
    <w:rsid w:val="002C6DE8"/>
    <w:rsid w:val="002D6D36"/>
    <w:rsid w:val="00323864"/>
    <w:rsid w:val="00336555"/>
    <w:rsid w:val="003372D2"/>
    <w:rsid w:val="00357F1D"/>
    <w:rsid w:val="0036210C"/>
    <w:rsid w:val="00374043"/>
    <w:rsid w:val="00377414"/>
    <w:rsid w:val="0038301D"/>
    <w:rsid w:val="00391719"/>
    <w:rsid w:val="00391DC0"/>
    <w:rsid w:val="00397489"/>
    <w:rsid w:val="003A530B"/>
    <w:rsid w:val="003B1B20"/>
    <w:rsid w:val="003C1E7D"/>
    <w:rsid w:val="003C603A"/>
    <w:rsid w:val="003C72EF"/>
    <w:rsid w:val="003C7AAC"/>
    <w:rsid w:val="003E3FDA"/>
    <w:rsid w:val="003E71FF"/>
    <w:rsid w:val="003F7926"/>
    <w:rsid w:val="00406852"/>
    <w:rsid w:val="004249C8"/>
    <w:rsid w:val="00424B72"/>
    <w:rsid w:val="00430EE2"/>
    <w:rsid w:val="00440388"/>
    <w:rsid w:val="00443052"/>
    <w:rsid w:val="004478DE"/>
    <w:rsid w:val="0046250D"/>
    <w:rsid w:val="00494A10"/>
    <w:rsid w:val="004965B7"/>
    <w:rsid w:val="004B131D"/>
    <w:rsid w:val="004B5FE0"/>
    <w:rsid w:val="004C53D1"/>
    <w:rsid w:val="004C5735"/>
    <w:rsid w:val="004D707E"/>
    <w:rsid w:val="004E320A"/>
    <w:rsid w:val="004E7B86"/>
    <w:rsid w:val="00510AEF"/>
    <w:rsid w:val="005145DE"/>
    <w:rsid w:val="00514E62"/>
    <w:rsid w:val="00515C9C"/>
    <w:rsid w:val="00522727"/>
    <w:rsid w:val="00526BD1"/>
    <w:rsid w:val="0055362D"/>
    <w:rsid w:val="00563B28"/>
    <w:rsid w:val="005803CD"/>
    <w:rsid w:val="00587E11"/>
    <w:rsid w:val="00587F58"/>
    <w:rsid w:val="005C392C"/>
    <w:rsid w:val="005D0CA2"/>
    <w:rsid w:val="005E1462"/>
    <w:rsid w:val="005F3B02"/>
    <w:rsid w:val="0065653F"/>
    <w:rsid w:val="00656C59"/>
    <w:rsid w:val="006726A8"/>
    <w:rsid w:val="006750FA"/>
    <w:rsid w:val="00695C6E"/>
    <w:rsid w:val="006C6EC0"/>
    <w:rsid w:val="006D10D7"/>
    <w:rsid w:val="006D3F30"/>
    <w:rsid w:val="006D761B"/>
    <w:rsid w:val="007801F7"/>
    <w:rsid w:val="00785E4E"/>
    <w:rsid w:val="00793DE8"/>
    <w:rsid w:val="007950F4"/>
    <w:rsid w:val="007A7DA4"/>
    <w:rsid w:val="007A7E6A"/>
    <w:rsid w:val="007B73E1"/>
    <w:rsid w:val="007C72A4"/>
    <w:rsid w:val="007F1190"/>
    <w:rsid w:val="007F246B"/>
    <w:rsid w:val="00801778"/>
    <w:rsid w:val="00804588"/>
    <w:rsid w:val="008130CC"/>
    <w:rsid w:val="008263AA"/>
    <w:rsid w:val="008338BD"/>
    <w:rsid w:val="0084043E"/>
    <w:rsid w:val="008512F8"/>
    <w:rsid w:val="00862AC7"/>
    <w:rsid w:val="0086669E"/>
    <w:rsid w:val="00875371"/>
    <w:rsid w:val="00884F08"/>
    <w:rsid w:val="0088793D"/>
    <w:rsid w:val="00891D1A"/>
    <w:rsid w:val="008B4801"/>
    <w:rsid w:val="008B5062"/>
    <w:rsid w:val="008C14E6"/>
    <w:rsid w:val="008C5453"/>
    <w:rsid w:val="008C7887"/>
    <w:rsid w:val="008F69A9"/>
    <w:rsid w:val="00914750"/>
    <w:rsid w:val="00927206"/>
    <w:rsid w:val="009421DD"/>
    <w:rsid w:val="009510C8"/>
    <w:rsid w:val="00951EB5"/>
    <w:rsid w:val="0097381E"/>
    <w:rsid w:val="00973FF4"/>
    <w:rsid w:val="00983735"/>
    <w:rsid w:val="009855C6"/>
    <w:rsid w:val="009869A8"/>
    <w:rsid w:val="009877D2"/>
    <w:rsid w:val="00994187"/>
    <w:rsid w:val="009963B6"/>
    <w:rsid w:val="009A78A3"/>
    <w:rsid w:val="009D0C8C"/>
    <w:rsid w:val="009F544B"/>
    <w:rsid w:val="00A034A2"/>
    <w:rsid w:val="00A136E7"/>
    <w:rsid w:val="00A231D2"/>
    <w:rsid w:val="00A353ED"/>
    <w:rsid w:val="00A43291"/>
    <w:rsid w:val="00A5123D"/>
    <w:rsid w:val="00A51B1D"/>
    <w:rsid w:val="00A832D1"/>
    <w:rsid w:val="00A850FB"/>
    <w:rsid w:val="00A8660B"/>
    <w:rsid w:val="00A94F93"/>
    <w:rsid w:val="00AA289E"/>
    <w:rsid w:val="00AB7F7D"/>
    <w:rsid w:val="00AC6A8D"/>
    <w:rsid w:val="00AD5E2E"/>
    <w:rsid w:val="00AE4500"/>
    <w:rsid w:val="00B007A1"/>
    <w:rsid w:val="00B31412"/>
    <w:rsid w:val="00B406E0"/>
    <w:rsid w:val="00B64D2D"/>
    <w:rsid w:val="00B832E7"/>
    <w:rsid w:val="00B96DBF"/>
    <w:rsid w:val="00B9781A"/>
    <w:rsid w:val="00BB066C"/>
    <w:rsid w:val="00BB4D5B"/>
    <w:rsid w:val="00BB6975"/>
    <w:rsid w:val="00BC0D33"/>
    <w:rsid w:val="00BF0014"/>
    <w:rsid w:val="00BF6389"/>
    <w:rsid w:val="00BF7361"/>
    <w:rsid w:val="00C2614E"/>
    <w:rsid w:val="00C413EF"/>
    <w:rsid w:val="00C838BD"/>
    <w:rsid w:val="00C84058"/>
    <w:rsid w:val="00CA485C"/>
    <w:rsid w:val="00CB6A11"/>
    <w:rsid w:val="00CB717B"/>
    <w:rsid w:val="00CC19BE"/>
    <w:rsid w:val="00CC4D85"/>
    <w:rsid w:val="00CE7BFB"/>
    <w:rsid w:val="00CF34FD"/>
    <w:rsid w:val="00D42A61"/>
    <w:rsid w:val="00D53D75"/>
    <w:rsid w:val="00D603CA"/>
    <w:rsid w:val="00D607A2"/>
    <w:rsid w:val="00D614D4"/>
    <w:rsid w:val="00D677B8"/>
    <w:rsid w:val="00D82D4C"/>
    <w:rsid w:val="00D84F0B"/>
    <w:rsid w:val="00DB7DFD"/>
    <w:rsid w:val="00DC5408"/>
    <w:rsid w:val="00DD3A98"/>
    <w:rsid w:val="00DD6189"/>
    <w:rsid w:val="00DE044D"/>
    <w:rsid w:val="00DE1FF2"/>
    <w:rsid w:val="00DE65D3"/>
    <w:rsid w:val="00E210FD"/>
    <w:rsid w:val="00E23906"/>
    <w:rsid w:val="00E27873"/>
    <w:rsid w:val="00E27AAD"/>
    <w:rsid w:val="00E36812"/>
    <w:rsid w:val="00E45FCE"/>
    <w:rsid w:val="00E53635"/>
    <w:rsid w:val="00E61193"/>
    <w:rsid w:val="00E71B5B"/>
    <w:rsid w:val="00E843F9"/>
    <w:rsid w:val="00E91B77"/>
    <w:rsid w:val="00E91E30"/>
    <w:rsid w:val="00E9404C"/>
    <w:rsid w:val="00EA258D"/>
    <w:rsid w:val="00EB05F4"/>
    <w:rsid w:val="00EC36F5"/>
    <w:rsid w:val="00ED4984"/>
    <w:rsid w:val="00EE165E"/>
    <w:rsid w:val="00EE373F"/>
    <w:rsid w:val="00EF090C"/>
    <w:rsid w:val="00F0469E"/>
    <w:rsid w:val="00F23092"/>
    <w:rsid w:val="00F31E7D"/>
    <w:rsid w:val="00F34243"/>
    <w:rsid w:val="00F71237"/>
    <w:rsid w:val="00F90569"/>
    <w:rsid w:val="00F92EC5"/>
    <w:rsid w:val="00FF43EB"/>
    <w:rsid w:val="00FF4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B0411"/>
  <w15:docId w15:val="{B075FAFA-7A24-4FF7-B8FA-6578DDBC5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5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DefaultParagraphFont"/>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sid w:val="00DE65D3"/>
    <w:rPr>
      <w:color w:val="800080" w:themeColor="followedHyperlink"/>
      <w:u w:val="single"/>
    </w:rPr>
  </w:style>
  <w:style w:type="table" w:styleId="TableGrid">
    <w:name w:val="Table Grid"/>
    <w:basedOn w:val="TableNormal"/>
    <w:uiPriority w:val="39"/>
    <w:rsid w:val="00184B97"/>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40388"/>
    <w:pPr>
      <w:ind w:left="720"/>
      <w:contextualSpacing/>
    </w:pPr>
  </w:style>
  <w:style w:type="paragraph" w:customStyle="1" w:styleId="Patvirtinta">
    <w:name w:val="Patvirtinta"/>
    <w:uiPriority w:val="99"/>
    <w:rsid w:val="00430EE2"/>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rPr>
  </w:style>
  <w:style w:type="numbering" w:customStyle="1" w:styleId="NoList1">
    <w:name w:val="No List1"/>
    <w:next w:val="NoList"/>
    <w:uiPriority w:val="99"/>
    <w:semiHidden/>
    <w:unhideWhenUsed/>
    <w:rsid w:val="00E71B5B"/>
  </w:style>
  <w:style w:type="paragraph" w:customStyle="1" w:styleId="Default">
    <w:name w:val="Default"/>
    <w:rsid w:val="00E71B5B"/>
    <w:pPr>
      <w:autoSpaceDE w:val="0"/>
      <w:autoSpaceDN w:val="0"/>
      <w:adjustRightInd w:val="0"/>
      <w:spacing w:after="0" w:line="240" w:lineRule="auto"/>
    </w:pPr>
    <w:rPr>
      <w:rFonts w:ascii="Times New Roman" w:eastAsia="Calibri" w:hAnsi="Times New Roman" w:cs="Times New Roman"/>
      <w:color w:val="000000"/>
      <w:sz w:val="24"/>
      <w:szCs w:val="24"/>
      <w:lang w:val="lt-LT"/>
    </w:rPr>
  </w:style>
  <w:style w:type="table" w:customStyle="1" w:styleId="TableGrid1">
    <w:name w:val="Table Grid1"/>
    <w:basedOn w:val="TableNormal"/>
    <w:next w:val="TableGrid"/>
    <w:uiPriority w:val="39"/>
    <w:rsid w:val="00E71B5B"/>
    <w:pPr>
      <w:spacing w:after="0" w:line="240" w:lineRule="auto"/>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1B5B"/>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HeaderChar">
    <w:name w:val="Header Char"/>
    <w:basedOn w:val="DefaultParagraphFont"/>
    <w:link w:val="Header"/>
    <w:uiPriority w:val="99"/>
    <w:rsid w:val="00E71B5B"/>
    <w:rPr>
      <w:rFonts w:ascii="Times New Roman" w:eastAsia="Times New Roman" w:hAnsi="Times New Roman" w:cs="Times New Roman"/>
      <w:sz w:val="24"/>
      <w:szCs w:val="24"/>
      <w:lang w:val="lt-LT"/>
    </w:rPr>
  </w:style>
  <w:style w:type="paragraph" w:styleId="Footer">
    <w:name w:val="footer"/>
    <w:basedOn w:val="Normal"/>
    <w:link w:val="FooterChar"/>
    <w:uiPriority w:val="99"/>
    <w:unhideWhenUsed/>
    <w:rsid w:val="00E71B5B"/>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FooterChar">
    <w:name w:val="Footer Char"/>
    <w:basedOn w:val="DefaultParagraphFont"/>
    <w:link w:val="Footer"/>
    <w:uiPriority w:val="99"/>
    <w:rsid w:val="00E71B5B"/>
    <w:rPr>
      <w:rFonts w:ascii="Times New Roman" w:eastAsia="Times New Roman" w:hAnsi="Times New Roman" w:cs="Times New Roman"/>
      <w:sz w:val="24"/>
      <w:szCs w:val="24"/>
      <w:lang w:val="lt-LT"/>
    </w:rPr>
  </w:style>
  <w:style w:type="paragraph" w:customStyle="1" w:styleId="msonormal0">
    <w:name w:val="msonormal"/>
    <w:basedOn w:val="Normal"/>
    <w:rsid w:val="00E71B5B"/>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numbering" w:customStyle="1" w:styleId="NoList2">
    <w:name w:val="No List2"/>
    <w:next w:val="NoList"/>
    <w:uiPriority w:val="99"/>
    <w:semiHidden/>
    <w:unhideWhenUsed/>
    <w:rsid w:val="002A2FB9"/>
  </w:style>
  <w:style w:type="table" w:customStyle="1" w:styleId="TableGrid2">
    <w:name w:val="Table Grid2"/>
    <w:basedOn w:val="TableNormal"/>
    <w:next w:val="TableGrid"/>
    <w:uiPriority w:val="39"/>
    <w:rsid w:val="002A2FB9"/>
    <w:pPr>
      <w:spacing w:after="0" w:line="240" w:lineRule="auto"/>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377414"/>
  </w:style>
  <w:style w:type="character" w:styleId="CommentReference">
    <w:name w:val="annotation reference"/>
    <w:basedOn w:val="DefaultParagraphFont"/>
    <w:uiPriority w:val="99"/>
    <w:semiHidden/>
    <w:rsid w:val="00377414"/>
    <w:rPr>
      <w:sz w:val="16"/>
      <w:szCs w:val="16"/>
    </w:rPr>
  </w:style>
  <w:style w:type="paragraph" w:styleId="CommentText">
    <w:name w:val="annotation text"/>
    <w:basedOn w:val="Normal"/>
    <w:link w:val="CommentTextChar"/>
    <w:uiPriority w:val="99"/>
    <w:semiHidden/>
    <w:rsid w:val="00377414"/>
    <w:pPr>
      <w:spacing w:line="240" w:lineRule="auto"/>
    </w:pPr>
    <w:rPr>
      <w:rFonts w:ascii="Calibri" w:eastAsia="Calibri" w:hAnsi="Calibri" w:cs="Calibri"/>
      <w:sz w:val="20"/>
      <w:szCs w:val="20"/>
      <w:lang w:val="lt-LT"/>
    </w:rPr>
  </w:style>
  <w:style w:type="character" w:customStyle="1" w:styleId="CommentTextChar">
    <w:name w:val="Comment Text Char"/>
    <w:basedOn w:val="DefaultParagraphFont"/>
    <w:link w:val="CommentText"/>
    <w:uiPriority w:val="99"/>
    <w:semiHidden/>
    <w:rsid w:val="00377414"/>
    <w:rPr>
      <w:rFonts w:ascii="Calibri" w:eastAsia="Calibri" w:hAnsi="Calibri" w:cs="Calibri"/>
      <w:sz w:val="20"/>
      <w:szCs w:val="20"/>
      <w:lang w:val="lt-LT"/>
    </w:rPr>
  </w:style>
  <w:style w:type="paragraph" w:styleId="CommentSubject">
    <w:name w:val="annotation subject"/>
    <w:basedOn w:val="CommentText"/>
    <w:next w:val="CommentText"/>
    <w:link w:val="CommentSubjectChar"/>
    <w:uiPriority w:val="99"/>
    <w:semiHidden/>
    <w:rsid w:val="00377414"/>
    <w:rPr>
      <w:b/>
      <w:bCs/>
    </w:rPr>
  </w:style>
  <w:style w:type="character" w:customStyle="1" w:styleId="CommentSubjectChar">
    <w:name w:val="Comment Subject Char"/>
    <w:basedOn w:val="CommentTextChar"/>
    <w:link w:val="CommentSubject"/>
    <w:uiPriority w:val="99"/>
    <w:semiHidden/>
    <w:rsid w:val="00377414"/>
    <w:rPr>
      <w:rFonts w:ascii="Calibri" w:eastAsia="Calibri" w:hAnsi="Calibri" w:cs="Calibri"/>
      <w:b/>
      <w:bCs/>
      <w:sz w:val="20"/>
      <w:szCs w:val="20"/>
      <w:lang w:val="lt-LT"/>
    </w:rPr>
  </w:style>
  <w:style w:type="paragraph" w:styleId="BalloonText">
    <w:name w:val="Balloon Text"/>
    <w:basedOn w:val="Normal"/>
    <w:link w:val="BalloonTextChar"/>
    <w:uiPriority w:val="99"/>
    <w:semiHidden/>
    <w:rsid w:val="00377414"/>
    <w:pPr>
      <w:spacing w:after="0" w:line="240" w:lineRule="auto"/>
    </w:pPr>
    <w:rPr>
      <w:rFonts w:ascii="Tahoma" w:eastAsia="Calibri" w:hAnsi="Tahoma" w:cs="Tahoma"/>
      <w:sz w:val="16"/>
      <w:szCs w:val="16"/>
      <w:lang w:val="lt-LT"/>
    </w:rPr>
  </w:style>
  <w:style w:type="character" w:customStyle="1" w:styleId="BalloonTextChar">
    <w:name w:val="Balloon Text Char"/>
    <w:basedOn w:val="DefaultParagraphFont"/>
    <w:link w:val="BalloonText"/>
    <w:uiPriority w:val="99"/>
    <w:semiHidden/>
    <w:rsid w:val="00377414"/>
    <w:rPr>
      <w:rFonts w:ascii="Tahoma" w:eastAsia="Calibri" w:hAnsi="Tahoma" w:cs="Tahoma"/>
      <w:sz w:val="16"/>
      <w:szCs w:val="16"/>
      <w:lang w:val="lt-LT"/>
    </w:rPr>
  </w:style>
  <w:style w:type="paragraph" w:customStyle="1" w:styleId="BodyText1">
    <w:name w:val="Body Text1"/>
    <w:uiPriority w:val="99"/>
    <w:rsid w:val="00377414"/>
    <w:pPr>
      <w:suppressAutoHyphens/>
      <w:autoSpaceDE w:val="0"/>
      <w:spacing w:after="0" w:line="240" w:lineRule="auto"/>
      <w:ind w:firstLine="312"/>
      <w:jc w:val="both"/>
    </w:pPr>
    <w:rPr>
      <w:rFonts w:ascii="TimesLT" w:eastAsia="Times New Roman" w:hAnsi="TimesLT" w:cs="TimesLT"/>
      <w:sz w:val="20"/>
      <w:szCs w:val="20"/>
      <w:lang w:eastAsia="ar-SA"/>
    </w:rPr>
  </w:style>
  <w:style w:type="paragraph" w:customStyle="1" w:styleId="CentrBoldm">
    <w:name w:val="CentrBoldm"/>
    <w:basedOn w:val="Normal"/>
    <w:uiPriority w:val="99"/>
    <w:rsid w:val="00377414"/>
    <w:pPr>
      <w:autoSpaceDE w:val="0"/>
      <w:spacing w:after="0" w:line="240" w:lineRule="auto"/>
      <w:jc w:val="center"/>
    </w:pPr>
    <w:rPr>
      <w:rFonts w:ascii="TimesLT" w:eastAsia="Times New Roman" w:hAnsi="TimesLT" w:cs="TimesLT"/>
      <w:b/>
      <w:bCs/>
      <w:sz w:val="20"/>
      <w:szCs w:val="20"/>
      <w:lang w:eastAsia="ar-SA"/>
    </w:rPr>
  </w:style>
  <w:style w:type="paragraph" w:customStyle="1" w:styleId="MAZAS">
    <w:name w:val="MAZAS"/>
    <w:uiPriority w:val="99"/>
    <w:rsid w:val="00377414"/>
    <w:pPr>
      <w:suppressAutoHyphens/>
      <w:autoSpaceDE w:val="0"/>
      <w:spacing w:after="0" w:line="240" w:lineRule="auto"/>
      <w:ind w:firstLine="312"/>
      <w:jc w:val="both"/>
    </w:pPr>
    <w:rPr>
      <w:rFonts w:ascii="TimesLT" w:eastAsia="Times New Roman" w:hAnsi="TimesLT" w:cs="TimesLT"/>
      <w:color w:val="000000"/>
      <w:sz w:val="8"/>
      <w:szCs w:val="8"/>
      <w:lang w:eastAsia="ar-SA"/>
    </w:rPr>
  </w:style>
  <w:style w:type="table" w:customStyle="1" w:styleId="TableGrid3">
    <w:name w:val="Table Grid3"/>
    <w:basedOn w:val="TableNormal"/>
    <w:next w:val="TableGrid"/>
    <w:uiPriority w:val="39"/>
    <w:rsid w:val="00377414"/>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377414"/>
    <w:pPr>
      <w:spacing w:before="240" w:after="120" w:line="240" w:lineRule="auto"/>
      <w:jc w:val="center"/>
    </w:pPr>
    <w:rPr>
      <w:rFonts w:ascii="Times New Roman" w:eastAsia="Times New Roman" w:hAnsi="Times New Roman" w:cs="Times New Roman"/>
      <w:b/>
      <w:bCs/>
      <w:caps/>
      <w:sz w:val="24"/>
      <w:szCs w:val="24"/>
      <w:lang w:val="lt-LT" w:eastAsia="lt-LT"/>
    </w:rPr>
  </w:style>
  <w:style w:type="table" w:customStyle="1" w:styleId="TableGrid11">
    <w:name w:val="Table Grid11"/>
    <w:uiPriority w:val="39"/>
    <w:rsid w:val="00377414"/>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377414"/>
    <w:pPr>
      <w:spacing w:after="0" w:line="240" w:lineRule="auto"/>
    </w:pPr>
    <w:rPr>
      <w:rFonts w:ascii="Times New Roman" w:eastAsia="Times New Roman" w:hAnsi="Times New Roman" w:cs="Times New Roman"/>
      <w:sz w:val="20"/>
      <w:szCs w:val="20"/>
      <w:lang w:val="lt-LT" w:eastAsia="lt-LT"/>
    </w:rPr>
  </w:style>
  <w:style w:type="character" w:customStyle="1" w:styleId="FootnoteTextChar">
    <w:name w:val="Footnote Text Char"/>
    <w:basedOn w:val="DefaultParagraphFont"/>
    <w:link w:val="FootnoteText"/>
    <w:semiHidden/>
    <w:rsid w:val="00377414"/>
    <w:rPr>
      <w:rFonts w:ascii="Times New Roman" w:eastAsia="Times New Roman" w:hAnsi="Times New Roman" w:cs="Times New Roman"/>
      <w:sz w:val="20"/>
      <w:szCs w:val="20"/>
      <w:lang w:val="lt-LT" w:eastAsia="lt-LT"/>
    </w:rPr>
  </w:style>
  <w:style w:type="character" w:styleId="FootnoteReference">
    <w:name w:val="footnote reference"/>
    <w:basedOn w:val="DefaultParagraphFont"/>
    <w:semiHidden/>
    <w:rsid w:val="00377414"/>
    <w:rPr>
      <w:vertAlign w:val="superscript"/>
    </w:rPr>
  </w:style>
  <w:style w:type="paragraph" w:customStyle="1" w:styleId="Point1">
    <w:name w:val="Point 1"/>
    <w:basedOn w:val="Normal"/>
    <w:uiPriority w:val="99"/>
    <w:rsid w:val="00377414"/>
    <w:pPr>
      <w:spacing w:before="120" w:after="120" w:line="240" w:lineRule="auto"/>
      <w:ind w:left="1418" w:hanging="567"/>
      <w:jc w:val="both"/>
    </w:pPr>
    <w:rPr>
      <w:rFonts w:ascii="Times New Roman" w:eastAsia="Times New Roman" w:hAnsi="Times New Roman" w:cs="Times New Roman"/>
      <w:sz w:val="24"/>
      <w:szCs w:val="24"/>
      <w:lang w:val="en-GB"/>
    </w:rPr>
  </w:style>
  <w:style w:type="numbering" w:customStyle="1" w:styleId="NoList11">
    <w:name w:val="No List11"/>
    <w:next w:val="NoList"/>
    <w:uiPriority w:val="99"/>
    <w:semiHidden/>
    <w:unhideWhenUsed/>
    <w:rsid w:val="00377414"/>
  </w:style>
  <w:style w:type="numbering" w:customStyle="1" w:styleId="NoList21">
    <w:name w:val="No List21"/>
    <w:next w:val="NoList"/>
    <w:uiPriority w:val="99"/>
    <w:semiHidden/>
    <w:unhideWhenUsed/>
    <w:rsid w:val="00377414"/>
  </w:style>
  <w:style w:type="table" w:customStyle="1" w:styleId="TableGrid111">
    <w:name w:val="Table Grid111"/>
    <w:basedOn w:val="TableNormal"/>
    <w:next w:val="TableGrid"/>
    <w:uiPriority w:val="39"/>
    <w:rsid w:val="00377414"/>
    <w:pPr>
      <w:spacing w:after="0" w:line="240" w:lineRule="auto"/>
    </w:pPr>
    <w:rPr>
      <w:rFonts w:ascii="Calibri" w:eastAsia="Calibri" w:hAnsi="Calibri"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77414"/>
    <w:pPr>
      <w:spacing w:after="0" w:line="240" w:lineRule="auto"/>
    </w:pPr>
    <w:rPr>
      <w:rFonts w:ascii="Calibri" w:eastAsia="Calibri" w:hAnsi="Calibri"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77414"/>
    <w:pPr>
      <w:spacing w:after="0" w:line="240" w:lineRule="auto"/>
    </w:pPr>
    <w:rPr>
      <w:rFonts w:ascii="Calibri" w:eastAsia="Calibri" w:hAnsi="Calibri"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377414"/>
    <w:pPr>
      <w:spacing w:after="0" w:line="240" w:lineRule="auto"/>
    </w:pPr>
    <w:rPr>
      <w:rFonts w:ascii="Calibri" w:eastAsia="Calibri" w:hAnsi="Calibri"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377414"/>
  </w:style>
  <w:style w:type="table" w:customStyle="1" w:styleId="TableGrid31">
    <w:name w:val="Table Grid31"/>
    <w:basedOn w:val="TableNormal"/>
    <w:next w:val="TableGrid"/>
    <w:uiPriority w:val="39"/>
    <w:rsid w:val="00377414"/>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377414"/>
  </w:style>
  <w:style w:type="table" w:customStyle="1" w:styleId="TableGrid15">
    <w:name w:val="Table Grid15"/>
    <w:basedOn w:val="TableNormal"/>
    <w:next w:val="TableGrid"/>
    <w:uiPriority w:val="39"/>
    <w:rsid w:val="00377414"/>
    <w:pPr>
      <w:spacing w:after="0" w:line="240" w:lineRule="auto"/>
    </w:pPr>
    <w:rPr>
      <w:rFonts w:ascii="Calibri" w:eastAsia="Calibri" w:hAnsi="Calibri"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377414"/>
  </w:style>
  <w:style w:type="table" w:customStyle="1" w:styleId="TableGrid4">
    <w:name w:val="Table Grid4"/>
    <w:basedOn w:val="TableNormal"/>
    <w:next w:val="TableGrid"/>
    <w:uiPriority w:val="39"/>
    <w:rsid w:val="0088793D"/>
    <w:pPr>
      <w:spacing w:after="0" w:line="240" w:lineRule="auto"/>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8793D"/>
    <w:pPr>
      <w:spacing w:after="0" w:line="240" w:lineRule="auto"/>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8793D"/>
    <w:pPr>
      <w:spacing w:after="0" w:line="240" w:lineRule="auto"/>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8793D"/>
    <w:pPr>
      <w:spacing w:after="0" w:line="240" w:lineRule="auto"/>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8793D"/>
    <w:pPr>
      <w:spacing w:after="0" w:line="240" w:lineRule="auto"/>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8793D"/>
    <w:pPr>
      <w:spacing w:after="0" w:line="240" w:lineRule="auto"/>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VPT_konfidencialumoisaiskinimas.pdf" TargetMode="External"/><Relationship Id="rId13" Type="http://schemas.openxmlformats.org/officeDocument/2006/relationships/hyperlink" Target="https://vpt.lrv.lt/uploads/vpt/documents/files/LT_versija/E_vedlys/4_convenience/VPI_58str2d.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uploads/vpt/documents/files/LT_versija/E_vedlys/4_convenience/VPI_57str2ir3d.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VPI_44str.pdf" TargetMode="External"/><Relationship Id="rId5" Type="http://schemas.openxmlformats.org/officeDocument/2006/relationships/webSettings" Target="webSettings.xml"/><Relationship Id="rId15" Type="http://schemas.openxmlformats.org/officeDocument/2006/relationships/hyperlink" Target="https://vpt.lrv.lt/uploads/vpt/documents/files/LT_versija/E_vedlys/4_convenience/VPI_VIIsk.pdf" TargetMode="External"/><Relationship Id="rId10" Type="http://schemas.openxmlformats.org/officeDocument/2006/relationships/hyperlink" Target="https://vpt.lrv.lt/uploads/vpt/documents/files/LT_versija/E_vedlys/4_convenience/NaudojimosiCVPIStaisykliu_19p.pdf" TargetMode="External"/><Relationship Id="rId4" Type="http://schemas.openxmlformats.org/officeDocument/2006/relationships/settings" Target="settings.xml"/><Relationship Id="rId9" Type="http://schemas.openxmlformats.org/officeDocument/2006/relationships/hyperlink" Target="https://vpt.lrv.lt/uploads/vpt/documents/files/LT_versija/E_vedlys/4_convenience/VPI_20str.pdf" TargetMode="External"/><Relationship Id="rId14" Type="http://schemas.openxmlformats.org/officeDocument/2006/relationships/hyperlink" Target="https://vpt.lrv.lt/uploads/vpt/documents/files/LT_versija/E_vedlys/4_convenience/VPI_17str1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17B5A-A5EF-4FE4-BD38-33C4CB494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4996</TotalTime>
  <Pages>42</Pages>
  <Words>55825</Words>
  <Characters>31821</Characters>
  <Application>Microsoft Office Word</Application>
  <DocSecurity>0</DocSecurity>
  <Lines>265</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Zitkeviciene</dc:creator>
  <cp:lastModifiedBy>Gintautas Balsevicius</cp:lastModifiedBy>
  <cp:revision>75</cp:revision>
  <dcterms:created xsi:type="dcterms:W3CDTF">2022-02-14T13:55:00Z</dcterms:created>
  <dcterms:modified xsi:type="dcterms:W3CDTF">2026-07-29T06:11:00Z</dcterms:modified>
</cp:coreProperties>
</file>