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B626D" w14:textId="77777777" w:rsidR="007A2978" w:rsidRPr="007A2978" w:rsidRDefault="007A2978" w:rsidP="007A2978">
      <w:pPr>
        <w:tabs>
          <w:tab w:val="center" w:pos="4819"/>
          <w:tab w:val="right" w:pos="9638"/>
        </w:tabs>
        <w:spacing w:after="240"/>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lang w:val="en-US" w:eastAsia="en-US"/>
        </w:rPr>
        <w:drawing>
          <wp:inline distT="0" distB="0" distL="0" distR="0" wp14:anchorId="47820AFE" wp14:editId="62EC97A6">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763BF7E4" w14:textId="77777777" w:rsidR="007A2978" w:rsidRPr="007A2978" w:rsidRDefault="007A2978" w:rsidP="007A2978">
      <w:pPr>
        <w:spacing w:after="120"/>
        <w:jc w:val="center"/>
        <w:rPr>
          <w:b/>
          <w:caps/>
          <w:szCs w:val="20"/>
        </w:rPr>
      </w:pPr>
      <w:r w:rsidRPr="007A2978">
        <w:rPr>
          <w:b/>
          <w:caps/>
          <w:szCs w:val="20"/>
        </w:rPr>
        <w:t>generolo jono žemaičio lietuvos karo akademija</w:t>
      </w:r>
    </w:p>
    <w:p w14:paraId="75A1CF40" w14:textId="77777777" w:rsidR="007A2978" w:rsidRPr="007A2978" w:rsidRDefault="007A2978" w:rsidP="007A2978">
      <w:pPr>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5B98B9F7" w14:textId="77777777" w:rsidR="003768FA" w:rsidRPr="003768FA" w:rsidRDefault="007A2978" w:rsidP="007A2978">
      <w:pPr>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0D233258" w14:textId="77777777" w:rsidR="00440772" w:rsidRPr="00A3262E" w:rsidRDefault="00440772" w:rsidP="007A2978">
      <w:pPr>
        <w:pBdr>
          <w:top w:val="single" w:sz="4" w:space="0" w:color="auto"/>
        </w:pBdr>
        <w:tabs>
          <w:tab w:val="left" w:pos="6237"/>
        </w:tabs>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595E70B4" w14:textId="3E5393E7" w:rsidR="00BF629D" w:rsidRPr="00BF629D" w:rsidRDefault="00BF629D" w:rsidP="007A2978">
      <w:pPr>
        <w:jc w:val="center"/>
        <w:rPr>
          <w:b/>
          <w:caps/>
        </w:rPr>
      </w:pPr>
      <w:r w:rsidRPr="00BF629D">
        <w:rPr>
          <w:b/>
          <w:noProof/>
          <w:color w:val="000000"/>
        </w:rPr>
        <w:t>ČIUŽINIŲ VALYMO PASLAUGŲ</w:t>
      </w:r>
      <w:r w:rsidRPr="00BF629D">
        <w:rPr>
          <w:b/>
          <w:caps/>
        </w:rPr>
        <w:t xml:space="preserve"> </w:t>
      </w:r>
    </w:p>
    <w:p w14:paraId="64A14D25" w14:textId="33763866" w:rsidR="007A2978" w:rsidRPr="00BF629D" w:rsidRDefault="007A2978" w:rsidP="007A2978">
      <w:pPr>
        <w:jc w:val="center"/>
        <w:rPr>
          <w:b/>
          <w:caps/>
        </w:rPr>
      </w:pPr>
      <w:r w:rsidRPr="00BF629D">
        <w:rPr>
          <w:b/>
          <w:caps/>
        </w:rPr>
        <w:t>MAŽOS VERTĖS PIRKIMO</w:t>
      </w:r>
    </w:p>
    <w:p w14:paraId="1B197E6D" w14:textId="77777777" w:rsidR="00440772" w:rsidRPr="00BF629D" w:rsidRDefault="007A2978" w:rsidP="007A2978">
      <w:pPr>
        <w:jc w:val="center"/>
        <w:rPr>
          <w:rFonts w:eastAsia="Calibri"/>
          <w:b/>
          <w:lang w:eastAsia="en-US"/>
        </w:rPr>
      </w:pPr>
      <w:r w:rsidRPr="00BF629D">
        <w:rPr>
          <w:b/>
          <w:caps/>
        </w:rPr>
        <w:t xml:space="preserve">SKELBIAMOS APKLAUSOS BŪDU </w:t>
      </w:r>
      <w:r w:rsidR="009C2504" w:rsidRPr="00BF629D">
        <w:rPr>
          <w:rFonts w:eastAsia="Calibri"/>
          <w:b/>
          <w:lang w:eastAsia="en-US"/>
        </w:rPr>
        <w:t>SĄLYGOS</w:t>
      </w:r>
    </w:p>
    <w:p w14:paraId="3C13EA59" w14:textId="77777777" w:rsidR="009C2504" w:rsidRDefault="009C2504" w:rsidP="00DA3F02">
      <w:pPr>
        <w:pStyle w:val="BodyTextIndent"/>
        <w:spacing w:after="0"/>
        <w:ind w:right="282"/>
        <w:jc w:val="center"/>
      </w:pPr>
    </w:p>
    <w:p w14:paraId="63122E7F" w14:textId="77777777" w:rsidR="00DA3F02" w:rsidRPr="00780600" w:rsidRDefault="00DA3F02" w:rsidP="00DA3F02">
      <w:pPr>
        <w:pStyle w:val="BodyTextIndent"/>
        <w:spacing w:after="0"/>
        <w:ind w:right="282"/>
        <w:jc w:val="center"/>
      </w:pPr>
      <w:r w:rsidRPr="00780600">
        <w:t>TURINYS</w:t>
      </w:r>
    </w:p>
    <w:p w14:paraId="4B8EB9FE" w14:textId="77777777" w:rsidR="00DA3F02" w:rsidRPr="00780600" w:rsidRDefault="00DA3F02" w:rsidP="000956AE">
      <w:pPr>
        <w:pStyle w:val="BodyTextIndent"/>
        <w:spacing w:after="0"/>
        <w:ind w:left="0" w:right="282"/>
        <w:jc w:val="both"/>
        <w:rPr>
          <w:bCs/>
        </w:rPr>
      </w:pPr>
    </w:p>
    <w:p w14:paraId="3D8228C7" w14:textId="22B19567" w:rsidR="00DA3F02" w:rsidRPr="00780600" w:rsidRDefault="0056699B" w:rsidP="004C7D2F">
      <w:pPr>
        <w:pStyle w:val="BodyTextIndent"/>
        <w:numPr>
          <w:ilvl w:val="0"/>
          <w:numId w:val="8"/>
        </w:numPr>
        <w:spacing w:after="0"/>
        <w:jc w:val="both"/>
      </w:pPr>
      <w:r w:rsidRPr="00780600">
        <w:t>Bendrosios nuostatos</w:t>
      </w:r>
      <w:r>
        <w:t>.</w:t>
      </w:r>
    </w:p>
    <w:p w14:paraId="45633C86" w14:textId="11BD4D1D" w:rsidR="00126AE7" w:rsidRPr="00780600" w:rsidRDefault="0056699B" w:rsidP="004C7D2F">
      <w:pPr>
        <w:pStyle w:val="BodyTextIndent"/>
        <w:numPr>
          <w:ilvl w:val="0"/>
          <w:numId w:val="8"/>
        </w:numPr>
        <w:spacing w:after="0"/>
        <w:jc w:val="both"/>
      </w:pPr>
      <w:r w:rsidRPr="00780600">
        <w:rPr>
          <w:bCs/>
        </w:rPr>
        <w:t>Pirkimo objektas</w:t>
      </w:r>
      <w:r>
        <w:rPr>
          <w:bCs/>
        </w:rPr>
        <w:t>.</w:t>
      </w:r>
    </w:p>
    <w:p w14:paraId="0B15BF8B" w14:textId="03BDD000" w:rsidR="00126AE7" w:rsidRPr="00C5451C" w:rsidRDefault="006D19BA" w:rsidP="004C7D2F">
      <w:pPr>
        <w:pStyle w:val="ListParagraph"/>
        <w:numPr>
          <w:ilvl w:val="0"/>
          <w:numId w:val="8"/>
        </w:numPr>
        <w:rPr>
          <w:rFonts w:eastAsia="Calibri"/>
          <w:lang w:eastAsia="en-US"/>
        </w:rPr>
      </w:pPr>
      <w:r w:rsidRPr="00126AE7">
        <w:rPr>
          <w:rFonts w:eastAsia="Calibri"/>
          <w:lang w:eastAsia="en-US"/>
        </w:rPr>
        <w:t>T</w:t>
      </w:r>
      <w:r>
        <w:rPr>
          <w:rFonts w:eastAsia="Calibri"/>
          <w:lang w:eastAsia="en-US"/>
        </w:rPr>
        <w:t>ei</w:t>
      </w:r>
      <w:r w:rsidRPr="00126AE7">
        <w:rPr>
          <w:rFonts w:eastAsia="Calibri"/>
          <w:lang w:eastAsia="en-US"/>
        </w:rPr>
        <w:t xml:space="preserve">kėjų </w:t>
      </w:r>
      <w:r w:rsidR="0056699B" w:rsidRPr="00126AE7">
        <w:rPr>
          <w:rFonts w:eastAsia="Calibri"/>
          <w:lang w:eastAsia="en-US"/>
        </w:rPr>
        <w:t>pašalinimo pagrindai, kvalifikacijos reikalavimai ir reikalaujami kokybės bei aplinkos apsaugos vadybos sistemų standartai</w:t>
      </w:r>
      <w:r w:rsidR="0056699B">
        <w:rPr>
          <w:rFonts w:eastAsia="Calibri"/>
          <w:lang w:eastAsia="en-US"/>
        </w:rPr>
        <w:t>.</w:t>
      </w:r>
    </w:p>
    <w:p w14:paraId="5C61E952" w14:textId="1B3ECD3B" w:rsidR="00126AE7" w:rsidRPr="00780600" w:rsidRDefault="0056699B" w:rsidP="004C7D2F">
      <w:pPr>
        <w:pStyle w:val="BodyTextIndent"/>
        <w:numPr>
          <w:ilvl w:val="0"/>
          <w:numId w:val="8"/>
        </w:numPr>
        <w:spacing w:after="0"/>
        <w:jc w:val="both"/>
      </w:pPr>
      <w:r w:rsidRPr="002D412A">
        <w:t xml:space="preserve">Ūkio subjektų grupės </w:t>
      </w:r>
      <w:r w:rsidRPr="00780600">
        <w:t>dalyvavimas pirkimo procedūrose</w:t>
      </w:r>
      <w:r>
        <w:t>.</w:t>
      </w:r>
    </w:p>
    <w:p w14:paraId="3340E6FA" w14:textId="58915A0A" w:rsidR="00126AE7" w:rsidRPr="00780600" w:rsidRDefault="0056699B" w:rsidP="004C7D2F">
      <w:pPr>
        <w:pStyle w:val="BodyTextIndent"/>
        <w:numPr>
          <w:ilvl w:val="0"/>
          <w:numId w:val="8"/>
        </w:numPr>
        <w:spacing w:after="0"/>
        <w:jc w:val="both"/>
      </w:pPr>
      <w:r w:rsidRPr="00780600">
        <w:t>Pasiūlymų</w:t>
      </w:r>
      <w:r>
        <w:t xml:space="preserve"> rengimo</w:t>
      </w:r>
      <w:r w:rsidRPr="00780600">
        <w:t xml:space="preserve"> bendrieji reikalavimai</w:t>
      </w:r>
      <w:r>
        <w:t>.</w:t>
      </w:r>
    </w:p>
    <w:p w14:paraId="5BE9C5C8" w14:textId="5B382180" w:rsidR="00126AE7" w:rsidRPr="00780600" w:rsidRDefault="0056699B" w:rsidP="004C7D2F">
      <w:pPr>
        <w:pStyle w:val="BodyTextIndent"/>
        <w:numPr>
          <w:ilvl w:val="0"/>
          <w:numId w:val="8"/>
        </w:numPr>
        <w:spacing w:after="0"/>
        <w:jc w:val="both"/>
      </w:pPr>
      <w:r w:rsidRPr="00780600">
        <w:t>Pasiūlymų galiojimas</w:t>
      </w:r>
      <w:r>
        <w:t>.</w:t>
      </w:r>
    </w:p>
    <w:p w14:paraId="32557601" w14:textId="136A0C9C" w:rsidR="00126AE7" w:rsidRPr="00780600" w:rsidRDefault="0056699B" w:rsidP="004C7D2F">
      <w:pPr>
        <w:pStyle w:val="BodyTextIndent"/>
        <w:numPr>
          <w:ilvl w:val="0"/>
          <w:numId w:val="8"/>
        </w:numPr>
        <w:spacing w:after="0"/>
        <w:jc w:val="both"/>
      </w:pPr>
      <w:r w:rsidRPr="00780600">
        <w:rPr>
          <w:bCs/>
        </w:rPr>
        <w:t>Pasiūlymų pateikimo terminai ir tvarka</w:t>
      </w:r>
      <w:r>
        <w:rPr>
          <w:bCs/>
        </w:rPr>
        <w:t>.</w:t>
      </w:r>
    </w:p>
    <w:p w14:paraId="139CD0DE" w14:textId="66727FBB" w:rsidR="00126AE7" w:rsidRPr="00780600" w:rsidRDefault="0056699B" w:rsidP="004C7D2F">
      <w:pPr>
        <w:pStyle w:val="BodyTextIndent"/>
        <w:numPr>
          <w:ilvl w:val="0"/>
          <w:numId w:val="8"/>
        </w:numPr>
        <w:spacing w:after="0"/>
        <w:jc w:val="both"/>
      </w:pPr>
      <w:r w:rsidRPr="00780600">
        <w:rPr>
          <w:bCs/>
        </w:rPr>
        <w:t>Pasiūlymų šifravimas</w:t>
      </w:r>
      <w:r>
        <w:rPr>
          <w:bCs/>
        </w:rPr>
        <w:t>.</w:t>
      </w:r>
    </w:p>
    <w:p w14:paraId="02059996" w14:textId="519B1893" w:rsidR="00126AE7" w:rsidRPr="00780600" w:rsidRDefault="0056699B" w:rsidP="004C7D2F">
      <w:pPr>
        <w:pStyle w:val="BodyTextIndent"/>
        <w:numPr>
          <w:ilvl w:val="0"/>
          <w:numId w:val="8"/>
        </w:numPr>
        <w:spacing w:after="0"/>
        <w:jc w:val="both"/>
      </w:pPr>
      <w:r w:rsidRPr="00780600">
        <w:rPr>
          <w:rStyle w:val="Hyperlink"/>
          <w:color w:val="auto"/>
          <w:u w:val="none"/>
        </w:rPr>
        <w:t>Pirkimo sąlygų paaiškinimas ir patikslinimas</w:t>
      </w:r>
      <w:r>
        <w:rPr>
          <w:rStyle w:val="Hyperlink"/>
          <w:color w:val="auto"/>
          <w:u w:val="none"/>
        </w:rPr>
        <w:t>.</w:t>
      </w:r>
    </w:p>
    <w:p w14:paraId="2BE1C72A" w14:textId="460AB1F8" w:rsidR="00DA3F02" w:rsidRPr="00C5451C" w:rsidRDefault="0056699B" w:rsidP="004C7D2F">
      <w:pPr>
        <w:pStyle w:val="BodyTextIndent"/>
        <w:numPr>
          <w:ilvl w:val="0"/>
          <w:numId w:val="8"/>
        </w:numPr>
        <w:spacing w:after="0"/>
        <w:jc w:val="both"/>
        <w:rPr>
          <w:rStyle w:val="Hyperlink"/>
          <w:color w:val="auto"/>
          <w:u w:val="none"/>
        </w:rPr>
      </w:pPr>
      <w:r w:rsidRPr="00126AE7">
        <w:t>Susipažinimo su gautais pasiūlymais ir jų nagrinėjimo procedūros</w:t>
      </w:r>
      <w:r>
        <w:t>.</w:t>
      </w:r>
    </w:p>
    <w:p w14:paraId="0FA26E87" w14:textId="235A4685" w:rsidR="00126AE7" w:rsidRPr="00C5451C" w:rsidRDefault="0056699B" w:rsidP="004C7D2F">
      <w:pPr>
        <w:pStyle w:val="BodyTextIndent"/>
        <w:numPr>
          <w:ilvl w:val="0"/>
          <w:numId w:val="8"/>
        </w:numPr>
        <w:spacing w:after="0"/>
        <w:jc w:val="both"/>
        <w:rPr>
          <w:rStyle w:val="Hyperlink"/>
          <w:color w:val="000000"/>
        </w:rPr>
      </w:pPr>
      <w:r w:rsidRPr="00780600">
        <w:rPr>
          <w:rStyle w:val="Hyperlink"/>
          <w:color w:val="auto"/>
          <w:u w:val="none"/>
        </w:rPr>
        <w:t>Pasiūlymų</w:t>
      </w:r>
      <w:r>
        <w:rPr>
          <w:rStyle w:val="Hyperlink"/>
          <w:color w:val="auto"/>
          <w:u w:val="none"/>
        </w:rPr>
        <w:t xml:space="preserve"> </w:t>
      </w:r>
      <w:r w:rsidRPr="00B23C8D">
        <w:rPr>
          <w:rStyle w:val="Hyperlink"/>
          <w:color w:val="auto"/>
          <w:u w:val="none"/>
        </w:rPr>
        <w:t>vertinimas</w:t>
      </w:r>
      <w:r>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r>
        <w:rPr>
          <w:color w:val="000000"/>
        </w:rPr>
        <w:t>.</w:t>
      </w:r>
    </w:p>
    <w:p w14:paraId="6576FA79" w14:textId="59502479" w:rsidR="00512F68" w:rsidRPr="00780600" w:rsidRDefault="0056699B" w:rsidP="004C7D2F">
      <w:pPr>
        <w:pStyle w:val="BodyTextIndent"/>
        <w:numPr>
          <w:ilvl w:val="0"/>
          <w:numId w:val="8"/>
        </w:numPr>
        <w:spacing w:after="0"/>
        <w:jc w:val="both"/>
      </w:pPr>
      <w:r w:rsidRPr="00780600">
        <w:t>Pirkimo sutarties sudarymas ir jos sąlygos</w:t>
      </w:r>
      <w:r>
        <w:t>.</w:t>
      </w:r>
    </w:p>
    <w:p w14:paraId="2073CE19" w14:textId="72940CB9" w:rsidR="00512F68" w:rsidRPr="00780600" w:rsidRDefault="0056699B" w:rsidP="004C7D2F">
      <w:pPr>
        <w:pStyle w:val="BodyTextIndent"/>
        <w:numPr>
          <w:ilvl w:val="0"/>
          <w:numId w:val="8"/>
        </w:numPr>
        <w:spacing w:after="0"/>
        <w:jc w:val="both"/>
      </w:pPr>
      <w:r w:rsidRPr="00780600">
        <w:t>Pretenzijų ir skundų nagrinėjimo tvarka</w:t>
      </w:r>
      <w:r>
        <w:t>.</w:t>
      </w:r>
    </w:p>
    <w:p w14:paraId="15B65C44" w14:textId="34B8FC16" w:rsidR="004B58C4" w:rsidRDefault="0056699B" w:rsidP="004C7D2F">
      <w:pPr>
        <w:pStyle w:val="BodyTextIndent"/>
        <w:numPr>
          <w:ilvl w:val="0"/>
          <w:numId w:val="8"/>
        </w:numPr>
        <w:spacing w:after="0"/>
        <w:jc w:val="both"/>
      </w:pPr>
      <w:r>
        <w:t>Baigiamosios nuostatos.</w:t>
      </w:r>
    </w:p>
    <w:p w14:paraId="0FFE659D" w14:textId="77777777" w:rsidR="00212566" w:rsidRDefault="00212566" w:rsidP="00BF410B">
      <w:pPr>
        <w:pStyle w:val="BodyTextIndent"/>
        <w:spacing w:after="0"/>
        <w:ind w:left="840"/>
        <w:jc w:val="both"/>
      </w:pPr>
    </w:p>
    <w:p w14:paraId="2D8CE166" w14:textId="4D56F224" w:rsidR="00257FE9" w:rsidRPr="0056699B" w:rsidRDefault="00C5451C" w:rsidP="00C5451C">
      <w:pPr>
        <w:pStyle w:val="BodyTextIndent"/>
        <w:spacing w:after="0"/>
        <w:ind w:left="840"/>
        <w:jc w:val="both"/>
        <w:rPr>
          <w:u w:val="single"/>
        </w:rPr>
      </w:pPr>
      <w:r w:rsidRPr="0056699B">
        <w:rPr>
          <w:u w:val="single"/>
        </w:rPr>
        <w:t>P</w:t>
      </w:r>
      <w:r w:rsidR="0056699B" w:rsidRPr="0056699B">
        <w:rPr>
          <w:u w:val="single"/>
        </w:rPr>
        <w:t>riedai</w:t>
      </w:r>
      <w:r w:rsidRPr="0056699B">
        <w:rPr>
          <w:u w:val="single"/>
        </w:rPr>
        <w:t>:</w:t>
      </w:r>
    </w:p>
    <w:p w14:paraId="10AFC3B9" w14:textId="77777777" w:rsidR="007A2978" w:rsidRPr="00F41978" w:rsidRDefault="00257FE9" w:rsidP="004C7D2F">
      <w:pPr>
        <w:pStyle w:val="BodyTextIndent"/>
        <w:numPr>
          <w:ilvl w:val="0"/>
          <w:numId w:val="9"/>
        </w:numPr>
        <w:spacing w:after="0"/>
        <w:jc w:val="both"/>
        <w:rPr>
          <w:rFonts w:eastAsia="Arial Unicode MS"/>
        </w:rPr>
      </w:pPr>
      <w:r w:rsidRPr="00780600">
        <w:rPr>
          <w:rFonts w:eastAsia="Arial Unicode MS"/>
        </w:rPr>
        <w:t>Pasiūlymo forma</w:t>
      </w:r>
      <w:r w:rsidR="00DE1A1A">
        <w:rPr>
          <w:rFonts w:eastAsia="Arial Unicode MS"/>
        </w:rPr>
        <w:t>;</w:t>
      </w:r>
    </w:p>
    <w:p w14:paraId="41F4567D" w14:textId="109B9D2E" w:rsidR="007A2978" w:rsidRDefault="00BF629D" w:rsidP="004C7D2F">
      <w:pPr>
        <w:pStyle w:val="BodyTextIndent"/>
        <w:numPr>
          <w:ilvl w:val="0"/>
          <w:numId w:val="9"/>
        </w:numPr>
        <w:spacing w:after="0"/>
        <w:jc w:val="both"/>
        <w:rPr>
          <w:rFonts w:eastAsia="Arial Unicode MS"/>
        </w:rPr>
      </w:pPr>
      <w:r>
        <w:rPr>
          <w:rFonts w:eastAsia="Arial Unicode MS"/>
        </w:rPr>
        <w:t>P</w:t>
      </w:r>
      <w:r w:rsidR="00FA7E50">
        <w:rPr>
          <w:rFonts w:eastAsia="Arial Unicode MS"/>
        </w:rPr>
        <w:t>aslaugų</w:t>
      </w:r>
      <w:r w:rsidR="007A2978" w:rsidRPr="007A2978">
        <w:rPr>
          <w:rFonts w:eastAsia="Arial Unicode MS"/>
        </w:rPr>
        <w:t xml:space="preserve"> </w:t>
      </w:r>
      <w:r w:rsidR="00DE1A1A">
        <w:rPr>
          <w:rFonts w:eastAsia="Arial Unicode MS"/>
        </w:rPr>
        <w:t>t</w:t>
      </w:r>
      <w:r w:rsidR="00DE1A1A" w:rsidRPr="00DE1A1A">
        <w:rPr>
          <w:rFonts w:eastAsia="Arial Unicode MS"/>
        </w:rPr>
        <w:t xml:space="preserve">echninė </w:t>
      </w:r>
      <w:r w:rsidRPr="007A2978">
        <w:rPr>
          <w:rFonts w:eastAsia="Arial Unicode MS"/>
        </w:rPr>
        <w:t>specifikacij</w:t>
      </w:r>
      <w:r>
        <w:rPr>
          <w:rFonts w:eastAsia="Arial Unicode MS"/>
        </w:rPr>
        <w:t>a</w:t>
      </w:r>
      <w:r w:rsidR="00DE1A1A">
        <w:rPr>
          <w:rFonts w:eastAsia="Arial Unicode MS"/>
        </w:rPr>
        <w:t>;</w:t>
      </w:r>
    </w:p>
    <w:p w14:paraId="55A6E1C9" w14:textId="21CDD864" w:rsidR="00257FE9" w:rsidRDefault="00BF629D" w:rsidP="004C7D2F">
      <w:pPr>
        <w:pStyle w:val="BodyTextIndent"/>
        <w:numPr>
          <w:ilvl w:val="0"/>
          <w:numId w:val="9"/>
        </w:numPr>
        <w:spacing w:after="0"/>
        <w:jc w:val="both"/>
        <w:rPr>
          <w:rFonts w:eastAsia="Arial Unicode MS"/>
        </w:rPr>
      </w:pPr>
      <w:bookmarkStart w:id="0" w:name="_Hlk224544066"/>
      <w:r>
        <w:rPr>
          <w:rFonts w:eastAsia="Arial Unicode MS"/>
        </w:rPr>
        <w:t>Paslaugų</w:t>
      </w:r>
      <w:r w:rsidRPr="007A2978">
        <w:rPr>
          <w:rFonts w:eastAsia="Arial Unicode MS"/>
        </w:rPr>
        <w:t xml:space="preserve"> </w:t>
      </w:r>
      <w:r w:rsidR="007A2978" w:rsidRPr="007A2978">
        <w:rPr>
          <w:rFonts w:eastAsia="Arial Unicode MS"/>
        </w:rPr>
        <w:t>viešojo pirkimo - pardavimo sutarti</w:t>
      </w:r>
      <w:r w:rsidR="002A47E2">
        <w:rPr>
          <w:rFonts w:eastAsia="Arial Unicode MS"/>
        </w:rPr>
        <w:t>es projektas</w:t>
      </w:r>
      <w:bookmarkEnd w:id="0"/>
      <w:r w:rsidR="00EB6982">
        <w:rPr>
          <w:rFonts w:eastAsia="Arial Unicode MS"/>
        </w:rPr>
        <w:t>.</w:t>
      </w:r>
    </w:p>
    <w:p w14:paraId="641853CC" w14:textId="6F3839E2" w:rsidR="00FA7E50" w:rsidRDefault="00FA7E50" w:rsidP="00EB6982">
      <w:pPr>
        <w:pStyle w:val="BodyTextIndent"/>
        <w:spacing w:after="0"/>
        <w:ind w:left="840"/>
        <w:jc w:val="both"/>
        <w:rPr>
          <w:rFonts w:eastAsia="Arial Unicode MS"/>
        </w:rPr>
      </w:pPr>
    </w:p>
    <w:p w14:paraId="4D35A525" w14:textId="77777777" w:rsidR="009C2504" w:rsidRDefault="009C2504" w:rsidP="00257FE9">
      <w:pPr>
        <w:pStyle w:val="BodyTextIndent"/>
        <w:spacing w:after="0"/>
        <w:ind w:left="0"/>
        <w:jc w:val="both"/>
      </w:pPr>
    </w:p>
    <w:p w14:paraId="1E0D5768" w14:textId="77777777" w:rsidR="00F41978" w:rsidRDefault="00F41978" w:rsidP="00257FE9">
      <w:pPr>
        <w:pStyle w:val="BodyTextIndent"/>
        <w:spacing w:after="0"/>
        <w:ind w:left="0"/>
        <w:jc w:val="both"/>
      </w:pPr>
    </w:p>
    <w:p w14:paraId="00DEF7E4" w14:textId="77777777" w:rsidR="00257FE9" w:rsidRPr="00780600" w:rsidRDefault="00257FE9" w:rsidP="004C7D2F">
      <w:pPr>
        <w:pStyle w:val="Heading3"/>
        <w:keepNext/>
        <w:numPr>
          <w:ilvl w:val="0"/>
          <w:numId w:val="1"/>
        </w:numPr>
        <w:tabs>
          <w:tab w:val="left" w:pos="142"/>
          <w:tab w:val="left" w:pos="284"/>
          <w:tab w:val="left" w:pos="426"/>
          <w:tab w:val="left" w:pos="851"/>
          <w:tab w:val="left" w:pos="1418"/>
          <w:tab w:val="left" w:pos="2835"/>
          <w:tab w:val="left" w:pos="2977"/>
          <w:tab w:val="left" w:pos="3261"/>
        </w:tabs>
        <w:spacing w:before="0" w:after="0"/>
        <w:ind w:left="0" w:right="282" w:firstLine="0"/>
        <w:jc w:val="center"/>
        <w:rPr>
          <w:b/>
          <w:bCs/>
        </w:rPr>
      </w:pPr>
      <w:r w:rsidRPr="00780600">
        <w:rPr>
          <w:b/>
          <w:bCs/>
        </w:rPr>
        <w:t>BENDROSIOS NUOSTATOS</w:t>
      </w:r>
    </w:p>
    <w:p w14:paraId="04D8A7C5" w14:textId="77777777" w:rsidR="00257FE9" w:rsidRPr="00CF336C" w:rsidRDefault="00257FE9" w:rsidP="00257FE9">
      <w:pPr>
        <w:ind w:firstLine="902"/>
        <w:jc w:val="center"/>
        <w:rPr>
          <w:rFonts w:eastAsia="Calibri"/>
          <w:b/>
          <w:lang w:eastAsia="en-US"/>
        </w:rPr>
      </w:pPr>
    </w:p>
    <w:p w14:paraId="06A8DE0E" w14:textId="6923C6B8" w:rsidR="003B0E72" w:rsidRPr="006A1409" w:rsidRDefault="00257FE9" w:rsidP="00FA7E50">
      <w:pPr>
        <w:ind w:firstLine="720"/>
        <w:jc w:val="both"/>
        <w:outlineLvl w:val="1"/>
        <w:rPr>
          <w:b/>
        </w:rPr>
      </w:pPr>
      <w:r w:rsidRPr="006A1409">
        <w:t>1.1. </w:t>
      </w:r>
      <w:r w:rsidR="007A2978" w:rsidRPr="006A1409">
        <w:rPr>
          <w:b/>
        </w:rPr>
        <w:t>Generolo Jono Žemaičio Lietuvos karo akademija</w:t>
      </w:r>
      <w:r w:rsidR="007A2978" w:rsidRPr="006A1409">
        <w:t xml:space="preserve">. Kodas 211959040, </w:t>
      </w:r>
      <w:r w:rsidR="00C22594" w:rsidRPr="006A1409">
        <w:t xml:space="preserve">PVM </w:t>
      </w:r>
      <w:r w:rsidR="007A2978" w:rsidRPr="006A1409">
        <w:t xml:space="preserve">mokėtojo kodas LT119590416, Šilo g. 5A, Vilnius, LT-10322 tel. 8 5 212693, el. paštas </w:t>
      </w:r>
      <w:hyperlink r:id="rId10" w:history="1">
        <w:r w:rsidR="007A2978" w:rsidRPr="006A1409">
          <w:rPr>
            <w:rStyle w:val="Hyperlink"/>
          </w:rPr>
          <w:t>lka@mil.lt</w:t>
        </w:r>
      </w:hyperlink>
      <w:r w:rsidR="007A2978" w:rsidRPr="006A1409">
        <w:rPr>
          <w:b/>
        </w:rPr>
        <w:t xml:space="preserve"> </w:t>
      </w:r>
      <w:r w:rsidRPr="006A1409">
        <w:t xml:space="preserve">(toliau </w:t>
      </w:r>
      <w:r w:rsidR="00EB63CC" w:rsidRPr="006A1409">
        <w:t>–</w:t>
      </w:r>
      <w:r w:rsidRPr="006A1409">
        <w:t xml:space="preserve"> </w:t>
      </w:r>
      <w:r w:rsidR="00EB63CC" w:rsidRPr="006A1409">
        <w:t>P</w:t>
      </w:r>
      <w:r w:rsidRPr="006A1409">
        <w:t>erkančioji organizacija arba Pirkėjas)</w:t>
      </w:r>
      <w:r w:rsidR="00C52921" w:rsidRPr="006A1409">
        <w:t>,</w:t>
      </w:r>
      <w:r w:rsidR="00EB63CC" w:rsidRPr="006A1409">
        <w:t xml:space="preserve"> </w:t>
      </w:r>
      <w:r w:rsidRPr="006A1409">
        <w:t xml:space="preserve">numato </w:t>
      </w:r>
      <w:r w:rsidR="00FA7E50" w:rsidRPr="00FA7E50">
        <w:t xml:space="preserve">įsigyti </w:t>
      </w:r>
      <w:r w:rsidR="00BF629D">
        <w:rPr>
          <w:b/>
        </w:rPr>
        <w:t>čiužinių valymo</w:t>
      </w:r>
      <w:r w:rsidR="00FA7E50" w:rsidRPr="00FA7E50">
        <w:rPr>
          <w:b/>
        </w:rPr>
        <w:t xml:space="preserve"> paslaug</w:t>
      </w:r>
      <w:r w:rsidR="00FA7E50">
        <w:rPr>
          <w:b/>
        </w:rPr>
        <w:t>a</w:t>
      </w:r>
      <w:r w:rsidR="00FA7E50" w:rsidRPr="00FA7E50">
        <w:rPr>
          <w:b/>
        </w:rPr>
        <w:t xml:space="preserve">s </w:t>
      </w:r>
      <w:r w:rsidRPr="006A1409">
        <w:t xml:space="preserve">(toliau – </w:t>
      </w:r>
      <w:r w:rsidR="00EB63CC" w:rsidRPr="006A1409">
        <w:t>P</w:t>
      </w:r>
      <w:r w:rsidR="00FA7E50">
        <w:t>aslaugos</w:t>
      </w:r>
      <w:r w:rsidRPr="006A1409">
        <w:t>).</w:t>
      </w:r>
    </w:p>
    <w:p w14:paraId="175B6183" w14:textId="77777777" w:rsidR="00C22594" w:rsidRDefault="00886E9F" w:rsidP="00F87A09">
      <w:pPr>
        <w:pStyle w:val="NormalWeb"/>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27B8AF6A" w14:textId="48701454" w:rsidR="00C22594" w:rsidRDefault="0097488A" w:rsidP="00F87A09">
      <w:pPr>
        <w:pStyle w:val="NormalWeb"/>
        <w:ind w:firstLine="480"/>
        <w:jc w:val="both"/>
      </w:pPr>
      <w:r w:rsidRPr="00F87A09">
        <w:t>Nr. 1 „</w:t>
      </w:r>
      <w:r w:rsidR="00F41978">
        <w:t>Pasiūlymo forma</w:t>
      </w:r>
      <w:r w:rsidRPr="00F87A09">
        <w:t xml:space="preserve">“ (toliau – </w:t>
      </w:r>
      <w:r w:rsidR="000435B8">
        <w:t>1 priedas</w:t>
      </w:r>
      <w:r w:rsidRPr="00F87A09">
        <w:t xml:space="preserve">), </w:t>
      </w:r>
    </w:p>
    <w:p w14:paraId="732E4F32" w14:textId="1C8B7D4D" w:rsidR="00C22594" w:rsidRDefault="0097488A" w:rsidP="00F87A09">
      <w:pPr>
        <w:pStyle w:val="NormalWeb"/>
        <w:ind w:firstLine="480"/>
        <w:jc w:val="both"/>
      </w:pPr>
      <w:r w:rsidRPr="00F87A09">
        <w:t xml:space="preserve">Nr. </w:t>
      </w:r>
      <w:r w:rsidR="00F41978">
        <w:t>2</w:t>
      </w:r>
      <w:r w:rsidRPr="00F87A09">
        <w:t xml:space="preserve"> „</w:t>
      </w:r>
      <w:r w:rsidR="00BF629D" w:rsidRPr="00DE1A1A">
        <w:t>P</w:t>
      </w:r>
      <w:r w:rsidR="00BF629D">
        <w:t>aslaugų</w:t>
      </w:r>
      <w:r w:rsidR="00BF629D" w:rsidRPr="00DE1A1A">
        <w:t xml:space="preserve"> </w:t>
      </w:r>
      <w:r w:rsidR="00DE1A1A" w:rsidRPr="00DE1A1A">
        <w:t>techninė specifikacija</w:t>
      </w:r>
      <w:r w:rsidRPr="00F87A09">
        <w:t xml:space="preserve">“ </w:t>
      </w:r>
      <w:bookmarkStart w:id="1" w:name="_Hlk221185213"/>
      <w:r w:rsidRPr="00F87A09">
        <w:t xml:space="preserve">(toliau – </w:t>
      </w:r>
      <w:r w:rsidR="00D307D3">
        <w:t>2 priedas</w:t>
      </w:r>
      <w:r w:rsidRPr="00F87A09">
        <w:t xml:space="preserve">), </w:t>
      </w:r>
      <w:bookmarkEnd w:id="1"/>
    </w:p>
    <w:p w14:paraId="52A11B43" w14:textId="53EC8CDD" w:rsidR="00A94B39" w:rsidRDefault="00EB6982" w:rsidP="00BC513F">
      <w:pPr>
        <w:pStyle w:val="NormalWeb"/>
        <w:ind w:firstLine="480"/>
        <w:jc w:val="both"/>
      </w:pPr>
      <w:r>
        <w:lastRenderedPageBreak/>
        <w:t xml:space="preserve">              </w:t>
      </w:r>
      <w:r w:rsidR="00F87A09" w:rsidRPr="00F87A09">
        <w:t xml:space="preserve">Nr. </w:t>
      </w:r>
      <w:bookmarkStart w:id="2" w:name="_Hlk224544425"/>
      <w:r w:rsidR="00BF629D">
        <w:t>3</w:t>
      </w:r>
      <w:r w:rsidR="00BF629D" w:rsidRPr="00F87A09">
        <w:t xml:space="preserve"> </w:t>
      </w:r>
      <w:r w:rsidR="0097488A" w:rsidRPr="00F87A09">
        <w:t>„</w:t>
      </w:r>
      <w:r w:rsidR="000F7036" w:rsidRPr="000F7036">
        <w:tab/>
      </w:r>
      <w:r w:rsidR="00BF629D" w:rsidRPr="000F7036">
        <w:t>P</w:t>
      </w:r>
      <w:r w:rsidR="00BF629D">
        <w:t>aslaugų</w:t>
      </w:r>
      <w:r w:rsidR="00BF629D" w:rsidRPr="000F7036">
        <w:t xml:space="preserve"> </w:t>
      </w:r>
      <w:r w:rsidR="000F7036" w:rsidRPr="000F7036">
        <w:t>viešojo pirkimo - pardavimo sutarties pagrindinių sąlygų projektas</w:t>
      </w:r>
      <w:r w:rsidR="00A94B39">
        <w:t>“</w:t>
      </w:r>
      <w:r w:rsidR="005C78DD">
        <w:t xml:space="preserve"> </w:t>
      </w:r>
      <w:r w:rsidR="005C78DD" w:rsidRPr="00F87A09">
        <w:t xml:space="preserve">(toliau – </w:t>
      </w:r>
      <w:r w:rsidR="00BF629D">
        <w:t xml:space="preserve">3 </w:t>
      </w:r>
      <w:r w:rsidR="005C78DD">
        <w:t>priedas</w:t>
      </w:r>
      <w:r w:rsidR="005C78DD" w:rsidRPr="00F87A09">
        <w:t>)</w:t>
      </w:r>
      <w:r>
        <w:t>.</w:t>
      </w:r>
    </w:p>
    <w:bookmarkEnd w:id="2"/>
    <w:p w14:paraId="2D6E369F" w14:textId="77777777" w:rsidR="003B0E72" w:rsidRDefault="0097488A" w:rsidP="0044298D">
      <w:pPr>
        <w:pStyle w:val="NormalWeb"/>
        <w:ind w:firstLine="480"/>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78324095" w14:textId="77777777" w:rsidR="003B0E72" w:rsidRPr="00C861CC" w:rsidRDefault="00257FE9" w:rsidP="00836319">
      <w:pPr>
        <w:tabs>
          <w:tab w:val="left" w:pos="567"/>
        </w:tabs>
        <w:suppressAutoHyphens/>
        <w:ind w:firstLine="567"/>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3AE497A1" w14:textId="50394D21" w:rsidR="003B0E72" w:rsidRPr="00A45296" w:rsidRDefault="00257FE9" w:rsidP="00836319">
      <w:pPr>
        <w:ind w:firstLine="567"/>
        <w:jc w:val="both"/>
        <w:outlineLvl w:val="1"/>
      </w:pPr>
      <w:r w:rsidRPr="00A45296">
        <w:t>1.</w:t>
      </w:r>
      <w:r w:rsidR="00886E9F">
        <w:t>4</w:t>
      </w:r>
      <w:r w:rsidR="00BC513F">
        <w:t xml:space="preserve">. </w:t>
      </w:r>
      <w:r w:rsidR="00BC513F" w:rsidRPr="00BC513F">
        <w:t xml:space="preserve">Pirkimo dokumentai skelbiami CVP IS. </w:t>
      </w:r>
      <w:r w:rsidR="009C59AA" w:rsidRPr="009C59AA">
        <w:t xml:space="preserve">Perkančiosios organizacijos ir </w:t>
      </w:r>
      <w:r w:rsidR="006D19BA" w:rsidRPr="009C59AA">
        <w:t>t</w:t>
      </w:r>
      <w:r w:rsidR="006D19BA">
        <w:t>ei</w:t>
      </w:r>
      <w:r w:rsidR="006D19BA" w:rsidRPr="009C59AA">
        <w:t xml:space="preserve">kėjų </w:t>
      </w:r>
      <w:r w:rsidR="009C59AA" w:rsidRPr="009C59AA">
        <w:t xml:space="preserve">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xml:space="preserve">. Elektroninėmis priemonėmis pasiūlymus gali teikti tik tie </w:t>
      </w:r>
      <w:r w:rsidR="006D19BA" w:rsidRPr="00BC513F">
        <w:t>t</w:t>
      </w:r>
      <w:r w:rsidR="006D19BA">
        <w:t>ei</w:t>
      </w:r>
      <w:r w:rsidR="006D19BA" w:rsidRPr="00BC513F">
        <w:t>kėjai</w:t>
      </w:r>
      <w:r w:rsidR="00BC513F" w:rsidRPr="00BC513F">
        <w:t>, kurie yra registruoti CVP IS, adresu</w:t>
      </w:r>
      <w:r w:rsidR="00BC513F">
        <w:t xml:space="preserve"> </w:t>
      </w:r>
      <w:hyperlink r:id="rId11" w:history="1">
        <w:r w:rsidR="00596C51" w:rsidRPr="00596C51">
          <w:rPr>
            <w:rStyle w:val="Hyperlink"/>
          </w:rPr>
          <w:t>https://viesiejipirkimai.lt</w:t>
        </w:r>
      </w:hyperlink>
      <w:r w:rsidR="00BC513F">
        <w:t>.</w:t>
      </w:r>
    </w:p>
    <w:p w14:paraId="6E99CCEF" w14:textId="77777777" w:rsidR="009C72BB"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1D57D7AD" w14:textId="77777777" w:rsidR="00257FE9"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4DF9BC39" w14:textId="77777777" w:rsidR="00257FE9" w:rsidRPr="00A45296" w:rsidRDefault="00257FE9" w:rsidP="00836319">
      <w:pPr>
        <w:tabs>
          <w:tab w:val="left" w:pos="6480"/>
        </w:tabs>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00B6AF47" w14:textId="4150C2BB" w:rsidR="00257FE9" w:rsidRPr="00A45296" w:rsidRDefault="00257FE9" w:rsidP="00836319">
      <w:pPr>
        <w:tabs>
          <w:tab w:val="left" w:pos="1418"/>
        </w:tabs>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 xml:space="preserve">pirkimo dokumentų paaiškinimai (patikslinimai), taip pat atsakymai į </w:t>
      </w:r>
      <w:r w:rsidR="006D19BA" w:rsidRPr="00A45296">
        <w:rPr>
          <w:rFonts w:eastAsia="Calibri"/>
          <w:lang w:eastAsia="en-US"/>
        </w:rPr>
        <w:t>t</w:t>
      </w:r>
      <w:r w:rsidR="006D19BA">
        <w:rPr>
          <w:rFonts w:eastAsia="Calibri"/>
          <w:lang w:eastAsia="en-US"/>
        </w:rPr>
        <w:t>ei</w:t>
      </w:r>
      <w:r w:rsidR="006D19BA" w:rsidRPr="00A45296">
        <w:rPr>
          <w:rFonts w:eastAsia="Calibri"/>
          <w:lang w:eastAsia="en-US"/>
        </w:rPr>
        <w:t xml:space="preserve">kėjų </w:t>
      </w:r>
      <w:r w:rsidRPr="00A45296">
        <w:rPr>
          <w:rFonts w:eastAsia="Calibri"/>
          <w:lang w:eastAsia="en-US"/>
        </w:rPr>
        <w:t>klausimus (jeigu bus);</w:t>
      </w:r>
    </w:p>
    <w:p w14:paraId="7B6EDEBA" w14:textId="77777777" w:rsidR="003B0E72"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67637EA7" w14:textId="77777777" w:rsidR="009C72BB"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 Dalyvio pasiūlymą sudaro </w:t>
      </w:r>
      <w:r w:rsidRPr="00A45296">
        <w:rPr>
          <w:rFonts w:eastAsia="Calibri"/>
          <w:lang w:eastAsia="en-US"/>
        </w:rPr>
        <w:t>CVP IS priemonėmis pateiktų dokumentų ir duomenų visuma</w:t>
      </w:r>
      <w:r w:rsidRPr="00A45296">
        <w:rPr>
          <w:rFonts w:eastAsia="Calibri"/>
        </w:rPr>
        <w:t>:</w:t>
      </w:r>
    </w:p>
    <w:p w14:paraId="6EFEC66D" w14:textId="77777777" w:rsidR="00257FE9" w:rsidRPr="00A45296" w:rsidRDefault="00257FE9" w:rsidP="00836319">
      <w:pPr>
        <w:ind w:firstLine="567"/>
        <w:jc w:val="both"/>
        <w:rPr>
          <w:rFonts w:eastAsia="Calibri"/>
          <w:i/>
        </w:rPr>
      </w:pPr>
      <w:r w:rsidRPr="00A45296">
        <w:rPr>
          <w:rFonts w:eastAsia="Calibri"/>
        </w:rPr>
        <w:t>1.</w:t>
      </w:r>
      <w:r w:rsidR="009C59AA">
        <w:rPr>
          <w:rFonts w:eastAsia="Calibri"/>
        </w:rPr>
        <w:t>6</w:t>
      </w:r>
      <w:r w:rsidRPr="00A45296">
        <w:rPr>
          <w:rFonts w:eastAsia="Calibri"/>
        </w:rPr>
        <w:t xml:space="preserve">.1. užpildytas pasiūlymas, parengtas pagal </w:t>
      </w:r>
      <w:r w:rsidR="00FC0BA5" w:rsidRPr="00F41978">
        <w:rPr>
          <w:rFonts w:eastAsia="Calibri"/>
        </w:rPr>
        <w:t>pirkimo</w:t>
      </w:r>
      <w:r w:rsidR="00C52921" w:rsidRPr="00F41978">
        <w:rPr>
          <w:rFonts w:eastAsia="Calibri"/>
        </w:rPr>
        <w:t xml:space="preserve"> </w:t>
      </w:r>
      <w:r w:rsidRPr="00F41978">
        <w:rPr>
          <w:rFonts w:eastAsia="Calibri"/>
        </w:rPr>
        <w:t>sąlygų 1</w:t>
      </w:r>
      <w:r w:rsidR="00D45631" w:rsidRPr="00F41978">
        <w:rPr>
          <w:rFonts w:eastAsia="Calibri"/>
        </w:rPr>
        <w:t xml:space="preserve"> </w:t>
      </w:r>
      <w:r w:rsidRPr="00F41978">
        <w:rPr>
          <w:rFonts w:eastAsia="Calibri"/>
        </w:rPr>
        <w:t>priedą</w:t>
      </w:r>
      <w:r w:rsidRPr="00F41978">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3F0F23CE" w14:textId="77777777" w:rsidR="00257FE9"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42DD785E" w14:textId="524B4E4F" w:rsidR="00257FE9"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.3. įgaliojimo ar kito dokumento (pvz., pareigybės aprašymo), suteikiančio teisę pasirašyti </w:t>
      </w:r>
      <w:r w:rsidR="006D19BA" w:rsidRPr="00A45296">
        <w:rPr>
          <w:rFonts w:eastAsia="Calibri"/>
        </w:rPr>
        <w:t>t</w:t>
      </w:r>
      <w:r w:rsidR="006D19BA">
        <w:rPr>
          <w:rFonts w:eastAsia="Calibri"/>
        </w:rPr>
        <w:t>ei</w:t>
      </w:r>
      <w:r w:rsidR="006D19BA" w:rsidRPr="00A45296">
        <w:rPr>
          <w:rFonts w:eastAsia="Calibri"/>
        </w:rPr>
        <w:t xml:space="preserve">kėjo </w:t>
      </w:r>
      <w:r w:rsidRPr="00A45296">
        <w:rPr>
          <w:rFonts w:eastAsia="Calibri"/>
        </w:rPr>
        <w:t>pasiūlymą, skaitmeninė kopija (taikoma, kai pasiūlymą elektroniniu parašu patvirtina ne įmonės vadovas, o įgaliotas asmuo);</w:t>
      </w:r>
    </w:p>
    <w:p w14:paraId="455F8285" w14:textId="77777777" w:rsidR="009C72BB"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7C1EF005" w14:textId="2E080664" w:rsidR="003F59E7" w:rsidRDefault="00257FE9" w:rsidP="00836319">
      <w:pPr>
        <w:ind w:firstLine="567"/>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 xml:space="preserve">Informacija apie pirkimo organizatorių arba pirkimo komisijos narius, kurie įgalioti palaikyti tiesioginį ryšį su </w:t>
      </w:r>
      <w:r w:rsidR="006D19BA" w:rsidRPr="00D45631">
        <w:rPr>
          <w:rFonts w:eastAsia="Calibri"/>
        </w:rPr>
        <w:t>t</w:t>
      </w:r>
      <w:r w:rsidR="006D19BA">
        <w:rPr>
          <w:rFonts w:eastAsia="Calibri"/>
        </w:rPr>
        <w:t>ei</w:t>
      </w:r>
      <w:r w:rsidR="006D19BA" w:rsidRPr="00D45631">
        <w:rPr>
          <w:rFonts w:eastAsia="Calibri"/>
        </w:rPr>
        <w:t xml:space="preserve">kėjais </w:t>
      </w:r>
      <w:r w:rsidR="00D45631" w:rsidRPr="00D45631">
        <w:rPr>
          <w:rFonts w:eastAsia="Calibri"/>
        </w:rPr>
        <w:t>ir gauti iš jų (ne tarpininkų) pranešimus, susijusius su pirkimo procedūromis</w:t>
      </w:r>
      <w:r w:rsidR="003F59E7">
        <w:rPr>
          <w:rFonts w:eastAsia="Calibri"/>
        </w:rPr>
        <w:t>:</w:t>
      </w:r>
      <w:r w:rsidR="00D45631" w:rsidRPr="00D45631">
        <w:rPr>
          <w:rFonts w:eastAsia="Calibri"/>
        </w:rPr>
        <w:t xml:space="preserve"> </w:t>
      </w:r>
    </w:p>
    <w:p w14:paraId="49EAE980" w14:textId="77777777" w:rsidR="003F59E7" w:rsidRDefault="003F59E7" w:rsidP="00836319">
      <w:pPr>
        <w:ind w:firstLine="567"/>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ikta Skelbim</w:t>
      </w:r>
      <w:r w:rsidR="0044298D">
        <w:rPr>
          <w:rFonts w:eastAsia="Calibri"/>
        </w:rPr>
        <w:t>e</w:t>
      </w:r>
      <w:r>
        <w:rPr>
          <w:rFonts w:eastAsia="Calibri"/>
        </w:rPr>
        <w:t>,</w:t>
      </w:r>
    </w:p>
    <w:p w14:paraId="540CACBD" w14:textId="0DA1DD1C" w:rsidR="00E376C5" w:rsidRDefault="003F59E7" w:rsidP="00836319">
      <w:pPr>
        <w:ind w:firstLine="567"/>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w:t>
      </w:r>
      <w:r w:rsidR="00E376C5">
        <w:rPr>
          <w:rFonts w:eastAsia="Calibri"/>
        </w:rPr>
        <w:t>kreiptis raštu per CVP IS.</w:t>
      </w:r>
    </w:p>
    <w:p w14:paraId="054BB551" w14:textId="15AC456E" w:rsidR="006F2824" w:rsidRDefault="006F2824" w:rsidP="00836319">
      <w:pPr>
        <w:ind w:firstLine="567"/>
        <w:jc w:val="both"/>
        <w:rPr>
          <w:rFonts w:eastAsia="Calibri"/>
        </w:rPr>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 xml:space="preserve">erkančioji organizacija su </w:t>
      </w:r>
      <w:r w:rsidR="006D19BA" w:rsidRPr="006F2824">
        <w:rPr>
          <w:rFonts w:eastAsia="Calibri"/>
        </w:rPr>
        <w:t>t</w:t>
      </w:r>
      <w:r w:rsidR="006D19BA">
        <w:rPr>
          <w:rFonts w:eastAsia="Calibri"/>
        </w:rPr>
        <w:t>ei</w:t>
      </w:r>
      <w:r w:rsidR="006D19BA" w:rsidRPr="006F2824">
        <w:rPr>
          <w:rFonts w:eastAsia="Calibri"/>
        </w:rPr>
        <w:t xml:space="preserve">kėjais </w:t>
      </w:r>
      <w:r w:rsidRPr="006F2824">
        <w:rPr>
          <w:rFonts w:eastAsia="Calibri"/>
        </w:rPr>
        <w:t>nesiderės.</w:t>
      </w:r>
    </w:p>
    <w:p w14:paraId="10001471" w14:textId="2E34956A" w:rsidR="00E40EA8" w:rsidRPr="00BF582F" w:rsidRDefault="00E40EA8" w:rsidP="005C78DD">
      <w:pPr>
        <w:pStyle w:val="NormalWeb"/>
        <w:ind w:firstLine="567"/>
        <w:jc w:val="both"/>
        <w:rPr>
          <w:color w:val="000000"/>
        </w:rPr>
      </w:pPr>
      <w:r w:rsidRPr="007074C2">
        <w:t>1.</w:t>
      </w:r>
      <w:r>
        <w:t>9</w:t>
      </w:r>
      <w:r w:rsidRPr="00EB6982">
        <w:rPr>
          <w:b/>
        </w:rPr>
        <w:t>. Vykdomas „žaliasis“ pirkimas.</w:t>
      </w:r>
      <w:r w:rsidRPr="00BF582F">
        <w:rPr>
          <w:i/>
          <w:color w:val="000000"/>
        </w:rPr>
        <w:t>.</w:t>
      </w:r>
      <w:r w:rsidR="00911D8C" w:rsidRPr="00911D8C">
        <w:rPr>
          <w:rFonts w:ascii="Segoe UI" w:hAnsi="Segoe UI" w:cs="Segoe UI"/>
          <w:color w:val="0D0D0D"/>
          <w:shd w:val="clear" w:color="auto" w:fill="FCFCFC"/>
        </w:rPr>
        <w:t xml:space="preserve"> </w:t>
      </w:r>
      <w:r w:rsidR="00911D8C" w:rsidRPr="00EB6982">
        <w:rPr>
          <w:b/>
          <w:color w:val="0D0D0D"/>
          <w:shd w:val="clear" w:color="auto" w:fill="FCFCFC"/>
        </w:rPr>
        <w:t>Teikėjai turi pateikti dokumentus, patvirtinančius, kad čiužinių valymo paslaugoms naudojamos valymo priemonės atitinka Lietuvos Respublikos aplinkos ministro 2011 m. birželio 28 d. įsakymo Nr. D1-508 XXI skyriaus 34 punkte nustatytus minimalius aplinkos apsaugos kriterijus, t. y. atitinka I tipo ekologinio ženklo reikalavimus pagal standartą LST EN ISO 14024 „Aplinkosauginiai ženklai ir aplinkosauginės deklaracijos. I tipo aplinkosauginis ženklinimas. Principai ir procedūros“ ir yra paženklintos I tipo ekologiniu ženklu arba jų atitiktis pagrįsta kitu lygiaverčiu įrodymu (</w:t>
      </w:r>
      <w:proofErr w:type="spellStart"/>
      <w:r w:rsidR="00911D8C" w:rsidRPr="00EB6982">
        <w:rPr>
          <w:b/>
          <w:color w:val="0D0D0D"/>
          <w:shd w:val="clear" w:color="auto" w:fill="FCFCFC"/>
        </w:rPr>
        <w:t>pvz</w:t>
      </w:r>
      <w:proofErr w:type="spellEnd"/>
      <w:r w:rsidR="00911D8C" w:rsidRPr="00911D8C">
        <w:rPr>
          <w:b/>
          <w:color w:val="0D0D0D"/>
          <w:shd w:val="clear" w:color="auto" w:fill="FCFCFC"/>
        </w:rPr>
        <w:t>:</w:t>
      </w:r>
      <w:r w:rsidR="00911D8C" w:rsidRPr="00EB6982">
        <w:rPr>
          <w:b/>
          <w:color w:val="0D0D0D"/>
          <w:shd w:val="clear" w:color="auto" w:fill="FCFCFC"/>
        </w:rPr>
        <w:t xml:space="preserve">„EU </w:t>
      </w:r>
      <w:proofErr w:type="spellStart"/>
      <w:r w:rsidR="00911D8C" w:rsidRPr="00EB6982">
        <w:rPr>
          <w:b/>
          <w:color w:val="0D0D0D"/>
          <w:shd w:val="clear" w:color="auto" w:fill="FCFCFC"/>
        </w:rPr>
        <w:t>Ecolabel</w:t>
      </w:r>
      <w:proofErr w:type="spellEnd"/>
      <w:r w:rsidR="00911D8C" w:rsidRPr="00EB6982">
        <w:rPr>
          <w:b/>
          <w:color w:val="0D0D0D"/>
          <w:shd w:val="clear" w:color="auto" w:fill="FCFCFC"/>
        </w:rPr>
        <w:t>“, „</w:t>
      </w:r>
      <w:proofErr w:type="spellStart"/>
      <w:r w:rsidR="00911D8C" w:rsidRPr="00EB6982">
        <w:rPr>
          <w:b/>
          <w:color w:val="0D0D0D"/>
          <w:shd w:val="clear" w:color="auto" w:fill="FCFCFC"/>
        </w:rPr>
        <w:t>Nordic</w:t>
      </w:r>
      <w:proofErr w:type="spellEnd"/>
      <w:r w:rsidR="00911D8C" w:rsidRPr="00EB6982">
        <w:rPr>
          <w:b/>
          <w:color w:val="0D0D0D"/>
          <w:shd w:val="clear" w:color="auto" w:fill="FCFCFC"/>
        </w:rPr>
        <w:t> </w:t>
      </w:r>
      <w:proofErr w:type="spellStart"/>
      <w:r w:rsidR="00911D8C" w:rsidRPr="00EB6982">
        <w:rPr>
          <w:b/>
          <w:color w:val="0D0D0D"/>
          <w:shd w:val="clear" w:color="auto" w:fill="FCFCFC"/>
        </w:rPr>
        <w:t>Swan</w:t>
      </w:r>
      <w:proofErr w:type="spellEnd"/>
      <w:r w:rsidR="00911D8C" w:rsidRPr="00EB6982">
        <w:rPr>
          <w:b/>
          <w:color w:val="0D0D0D"/>
          <w:shd w:val="clear" w:color="auto" w:fill="FCFCFC"/>
        </w:rPr>
        <w:t>“, „</w:t>
      </w:r>
      <w:proofErr w:type="spellStart"/>
      <w:r w:rsidR="00911D8C" w:rsidRPr="00EB6982">
        <w:rPr>
          <w:b/>
          <w:color w:val="0D0D0D"/>
          <w:shd w:val="clear" w:color="auto" w:fill="FCFCFC"/>
        </w:rPr>
        <w:t>Blue</w:t>
      </w:r>
      <w:proofErr w:type="spellEnd"/>
      <w:r w:rsidR="00911D8C" w:rsidRPr="00EB6982">
        <w:rPr>
          <w:b/>
          <w:color w:val="0D0D0D"/>
          <w:shd w:val="clear" w:color="auto" w:fill="FCFCFC"/>
        </w:rPr>
        <w:t xml:space="preserve"> </w:t>
      </w:r>
      <w:proofErr w:type="spellStart"/>
      <w:r w:rsidR="00911D8C" w:rsidRPr="00EB6982">
        <w:rPr>
          <w:b/>
          <w:color w:val="0D0D0D"/>
          <w:shd w:val="clear" w:color="auto" w:fill="FCFCFC"/>
        </w:rPr>
        <w:t>Angel</w:t>
      </w:r>
      <w:proofErr w:type="spellEnd"/>
      <w:r w:rsidR="00911D8C" w:rsidRPr="00EB6982">
        <w:rPr>
          <w:b/>
          <w:color w:val="0D0D0D"/>
          <w:shd w:val="clear" w:color="auto" w:fill="FCFCFC"/>
        </w:rPr>
        <w:t xml:space="preserve">“, „NF </w:t>
      </w:r>
      <w:proofErr w:type="spellStart"/>
      <w:r w:rsidR="00911D8C" w:rsidRPr="00EB6982">
        <w:rPr>
          <w:b/>
          <w:color w:val="0D0D0D"/>
          <w:shd w:val="clear" w:color="auto" w:fill="FCFCFC"/>
        </w:rPr>
        <w:t>Environnement</w:t>
      </w:r>
      <w:proofErr w:type="spellEnd"/>
      <w:r w:rsidR="00911D8C" w:rsidRPr="00EB6982">
        <w:rPr>
          <w:b/>
          <w:color w:val="0D0D0D"/>
          <w:shd w:val="clear" w:color="auto" w:fill="FCFCFC"/>
        </w:rPr>
        <w:t>“ ar kitu lygiaverčiu įrodymu).</w:t>
      </w:r>
      <w:r w:rsidR="002C0822">
        <w:rPr>
          <w:b/>
          <w:color w:val="0D0D0D"/>
          <w:shd w:val="clear" w:color="auto" w:fill="FCFCFC"/>
        </w:rPr>
        <w:t xml:space="preserve"> </w:t>
      </w:r>
      <w:r w:rsidR="00911D8C" w:rsidRPr="00EB6982">
        <w:rPr>
          <w:rStyle w:val="Strong"/>
          <w:color w:val="0D0D0D"/>
          <w:shd w:val="clear" w:color="auto" w:fill="FCFCFC"/>
        </w:rPr>
        <w:t>Šiuos dokumentus bus prašoma pateikti tik iš galimo laimėtojo</w:t>
      </w:r>
      <w:r w:rsidR="002C0822">
        <w:rPr>
          <w:rStyle w:val="Strong"/>
          <w:color w:val="0D0D0D"/>
          <w:shd w:val="clear" w:color="auto" w:fill="FCFCFC"/>
        </w:rPr>
        <w:t>.</w:t>
      </w:r>
    </w:p>
    <w:p w14:paraId="4477920F" w14:textId="77777777" w:rsidR="00A3262E" w:rsidRPr="00780600" w:rsidRDefault="00A3262E" w:rsidP="0097488A">
      <w:pPr>
        <w:jc w:val="both"/>
      </w:pPr>
    </w:p>
    <w:p w14:paraId="3A2B14AE" w14:textId="77777777" w:rsidR="00257FE9" w:rsidRPr="00780600" w:rsidRDefault="00257FE9" w:rsidP="004C7D2F">
      <w:pPr>
        <w:pStyle w:val="BodyText"/>
        <w:numPr>
          <w:ilvl w:val="0"/>
          <w:numId w:val="1"/>
        </w:numPr>
        <w:tabs>
          <w:tab w:val="num" w:pos="993"/>
        </w:tabs>
        <w:suppressAutoHyphens w:val="0"/>
        <w:ind w:left="0" w:right="-2" w:firstLine="709"/>
        <w:jc w:val="center"/>
        <w:rPr>
          <w:b/>
          <w:bCs/>
          <w:i w:val="0"/>
          <w:lang w:val="lt-LT"/>
        </w:rPr>
      </w:pPr>
      <w:r w:rsidRPr="00780600">
        <w:rPr>
          <w:b/>
          <w:bCs/>
          <w:i w:val="0"/>
          <w:lang w:val="lt-LT"/>
        </w:rPr>
        <w:t>PIRKIMO OBJEKTAS</w:t>
      </w:r>
    </w:p>
    <w:p w14:paraId="21C518C6" w14:textId="77777777" w:rsidR="00257FE9" w:rsidRPr="00780600" w:rsidRDefault="00257FE9" w:rsidP="0044298D">
      <w:pPr>
        <w:pStyle w:val="BodyText"/>
        <w:tabs>
          <w:tab w:val="num" w:pos="993"/>
        </w:tabs>
        <w:ind w:right="-2"/>
        <w:jc w:val="center"/>
        <w:rPr>
          <w:b/>
          <w:bCs/>
          <w:i w:val="0"/>
          <w:lang w:val="lt-LT"/>
        </w:rPr>
      </w:pPr>
    </w:p>
    <w:p w14:paraId="280CFEBA" w14:textId="0A065A01" w:rsidR="00D07AB7" w:rsidRPr="00D07AB7" w:rsidRDefault="00D07AB7" w:rsidP="00EB6982">
      <w:pPr>
        <w:numPr>
          <w:ilvl w:val="0"/>
          <w:numId w:val="2"/>
        </w:numPr>
        <w:autoSpaceDE w:val="0"/>
        <w:autoSpaceDN w:val="0"/>
        <w:adjustRightInd w:val="0"/>
        <w:ind w:right="-2"/>
        <w:jc w:val="both"/>
      </w:pPr>
      <w:r w:rsidRPr="00D07AB7">
        <w:t xml:space="preserve">Pirkimo objektas – </w:t>
      </w:r>
      <w:r w:rsidRPr="00D07AB7">
        <w:rPr>
          <w:b/>
        </w:rPr>
        <w:t>Čiužinių valymo paslaugos</w:t>
      </w:r>
      <w:r w:rsidRPr="00D07AB7">
        <w:rPr>
          <w:bCs/>
          <w:lang w:eastAsia="zh-CN"/>
        </w:rPr>
        <w:t>.</w:t>
      </w:r>
      <w:r w:rsidRPr="00D07AB7">
        <w:t xml:space="preserve"> Perkamų paslaugų kodas pagal bendrąjį viešųjų pirkimų žodyną yra </w:t>
      </w:r>
      <w:r w:rsidRPr="00D07AB7">
        <w:rPr>
          <w:noProof/>
          <w:color w:val="000000"/>
        </w:rPr>
        <w:t xml:space="preserve">98310000-9 </w:t>
      </w:r>
      <w:r w:rsidRPr="00D07AB7">
        <w:rPr>
          <w:b/>
        </w:rPr>
        <w:t>,</w:t>
      </w:r>
      <w:r w:rsidRPr="00D07AB7">
        <w:rPr>
          <w:b/>
        </w:rPr>
        <w:tab/>
        <w:t xml:space="preserve"> </w:t>
      </w:r>
      <w:r w:rsidRPr="00EB6982">
        <w:rPr>
          <w:color w:val="2E0927"/>
          <w:shd w:val="clear" w:color="auto" w:fill="FFFFFF"/>
        </w:rPr>
        <w:t>skalbimo ir sauso valymo paslaugos</w:t>
      </w:r>
      <w:r w:rsidRPr="00D07AB7">
        <w:t>.</w:t>
      </w:r>
    </w:p>
    <w:p w14:paraId="0DB8AC1C" w14:textId="4DABB360" w:rsidR="00D07AB7" w:rsidRPr="00EB6982" w:rsidRDefault="00D07AB7" w:rsidP="00EB6982">
      <w:pPr>
        <w:autoSpaceDE w:val="0"/>
        <w:autoSpaceDN w:val="0"/>
        <w:adjustRightInd w:val="0"/>
        <w:ind w:firstLine="709"/>
        <w:jc w:val="both"/>
      </w:pPr>
      <w:r>
        <w:t xml:space="preserve">2.2. </w:t>
      </w:r>
      <w:r w:rsidRPr="002445DF">
        <w:t xml:space="preserve">Pirkimo objektas </w:t>
      </w:r>
      <w:r>
        <w:t>nėra</w:t>
      </w:r>
      <w:r w:rsidRPr="002445DF">
        <w:t xml:space="preserve"> skaidomas į</w:t>
      </w:r>
      <w:r>
        <w:t xml:space="preserve"> </w:t>
      </w:r>
      <w:r w:rsidRPr="002445DF">
        <w:t>dalis</w:t>
      </w:r>
      <w:r>
        <w:t>.</w:t>
      </w:r>
    </w:p>
    <w:p w14:paraId="6A16379F" w14:textId="7926C79F" w:rsidR="00D07AB7" w:rsidRPr="00D07AB7" w:rsidRDefault="00D07AB7" w:rsidP="00D07AB7">
      <w:pPr>
        <w:jc w:val="both"/>
        <w:rPr>
          <w:kern w:val="2"/>
        </w:rPr>
      </w:pPr>
      <w:r>
        <w:t xml:space="preserve">            2.3. </w:t>
      </w:r>
      <w:r w:rsidR="00292E04">
        <w:t>Pirkimo vertė</w:t>
      </w:r>
      <w:r w:rsidRPr="00D07AB7">
        <w:t xml:space="preserve"> yra 20 000, 00 </w:t>
      </w:r>
      <w:proofErr w:type="spellStart"/>
      <w:r w:rsidRPr="00D07AB7">
        <w:t>Eur</w:t>
      </w:r>
      <w:proofErr w:type="spellEnd"/>
      <w:r w:rsidRPr="00D07AB7">
        <w:t>, (</w:t>
      </w:r>
      <w:r w:rsidRPr="00D07AB7">
        <w:rPr>
          <w:color w:val="111827"/>
          <w:shd w:val="clear" w:color="auto" w:fill="FFFFFF"/>
        </w:rPr>
        <w:t>dvidešimt tūkstančių eurų, 00</w:t>
      </w:r>
      <w:r w:rsidRPr="00D07AB7">
        <w:t xml:space="preserve"> ct</w:t>
      </w:r>
      <w:r w:rsidRPr="00D07AB7">
        <w:rPr>
          <w:i/>
        </w:rPr>
        <w:t xml:space="preserve">) </w:t>
      </w:r>
      <w:proofErr w:type="spellStart"/>
      <w:r w:rsidRPr="00D07AB7">
        <w:t>Eur</w:t>
      </w:r>
      <w:proofErr w:type="spellEnd"/>
      <w:r w:rsidRPr="00D07AB7">
        <w:t xml:space="preserve"> su PVM. </w:t>
      </w:r>
      <w:r w:rsidRPr="00D07AB7">
        <w:rPr>
          <w:bCs/>
        </w:rPr>
        <w:t xml:space="preserve">Į Paslaugos kainą įeina visi mokesčiai ir visos </w:t>
      </w:r>
      <w:r w:rsidRPr="00D07AB7">
        <w:rPr>
          <w:b/>
          <w:bCs/>
        </w:rPr>
        <w:t>Teikėjo</w:t>
      </w:r>
      <w:r w:rsidRPr="00D07AB7">
        <w:rPr>
          <w:bCs/>
        </w:rPr>
        <w:t xml:space="preserve"> išlaidos, galinčios turėti įtakos kainai ar galinčios atsirasti vykdant Sutartį.</w:t>
      </w:r>
      <w:r w:rsidRPr="00D07AB7">
        <w:t xml:space="preserve"> Pirkėjas perka Paslaugas pagal savo poreikį ir neįsipareigoja įsigyti Paslaugų už visą Sutarties kainą</w:t>
      </w:r>
      <w:r w:rsidR="00292E04">
        <w:t xml:space="preserve">. </w:t>
      </w:r>
      <w:r w:rsidR="00292E04">
        <w:rPr>
          <w:kern w:val="2"/>
        </w:rPr>
        <w:t>Paslaugų pirkimui</w:t>
      </w:r>
      <w:r w:rsidR="00292E04" w:rsidRPr="00752798">
        <w:rPr>
          <w:kern w:val="2"/>
        </w:rPr>
        <w:t xml:space="preserve"> taikoma </w:t>
      </w:r>
      <w:r w:rsidR="00292E04" w:rsidRPr="00752798">
        <w:rPr>
          <w:b/>
          <w:kern w:val="2"/>
        </w:rPr>
        <w:t>fiksuoto įkainio kainodara</w:t>
      </w:r>
      <w:r w:rsidR="00292E04">
        <w:rPr>
          <w:b/>
          <w:kern w:val="2"/>
        </w:rPr>
        <w:t>.</w:t>
      </w:r>
    </w:p>
    <w:p w14:paraId="00BF9218" w14:textId="2B4F87A4" w:rsidR="00D07AB7" w:rsidRPr="00F678D9" w:rsidRDefault="00D07AB7" w:rsidP="00EB6982">
      <w:pPr>
        <w:jc w:val="both"/>
      </w:pPr>
      <w:r>
        <w:rPr>
          <w:color w:val="000000"/>
        </w:rPr>
        <w:t xml:space="preserve">            </w:t>
      </w:r>
      <w:r w:rsidR="00292E04">
        <w:rPr>
          <w:color w:val="000000"/>
        </w:rPr>
        <w:t xml:space="preserve">2.4. </w:t>
      </w:r>
      <w:r w:rsidR="00292E04" w:rsidRPr="00752798">
        <w:rPr>
          <w:b/>
        </w:rPr>
        <w:t>Teikėjui</w:t>
      </w:r>
      <w:r w:rsidR="00292E04" w:rsidRPr="00752798">
        <w:t xml:space="preserve"> sumokama per 30 (trisdešimt) dienų nuo sąskaitos gavimo dienos</w:t>
      </w:r>
      <w:r w:rsidR="00292E04">
        <w:t xml:space="preserve"> per SABIS. </w:t>
      </w:r>
    </w:p>
    <w:p w14:paraId="0E319743" w14:textId="2192EA47" w:rsidR="00257FE9" w:rsidRDefault="00257FE9" w:rsidP="006F2824">
      <w:pPr>
        <w:tabs>
          <w:tab w:val="left" w:pos="993"/>
        </w:tabs>
        <w:autoSpaceDE w:val="0"/>
        <w:autoSpaceDN w:val="0"/>
        <w:adjustRightInd w:val="0"/>
        <w:ind w:right="-2"/>
        <w:jc w:val="both"/>
      </w:pPr>
      <w:bookmarkStart w:id="3" w:name="_GoBack"/>
      <w:bookmarkEnd w:id="3"/>
    </w:p>
    <w:p w14:paraId="1F84AD80" w14:textId="77777777" w:rsidR="008A5E9C" w:rsidRPr="00780600" w:rsidRDefault="008A5E9C" w:rsidP="006F2824">
      <w:pPr>
        <w:tabs>
          <w:tab w:val="left" w:pos="993"/>
        </w:tabs>
        <w:autoSpaceDE w:val="0"/>
        <w:autoSpaceDN w:val="0"/>
        <w:adjustRightInd w:val="0"/>
        <w:ind w:right="-2"/>
        <w:jc w:val="both"/>
      </w:pPr>
    </w:p>
    <w:p w14:paraId="4000B7E7" w14:textId="06769D26" w:rsidR="00257FE9" w:rsidRPr="00386B5C" w:rsidRDefault="00C92461" w:rsidP="004C7D2F">
      <w:pPr>
        <w:pStyle w:val="BodyText"/>
        <w:numPr>
          <w:ilvl w:val="0"/>
          <w:numId w:val="1"/>
        </w:numPr>
        <w:tabs>
          <w:tab w:val="left" w:pos="284"/>
          <w:tab w:val="left" w:pos="426"/>
          <w:tab w:val="left" w:pos="851"/>
          <w:tab w:val="left" w:pos="1418"/>
          <w:tab w:val="left" w:pos="1701"/>
          <w:tab w:val="left" w:pos="1843"/>
          <w:tab w:val="left" w:pos="1985"/>
        </w:tabs>
        <w:suppressAutoHyphens w:val="0"/>
        <w:ind w:left="0" w:firstLine="0"/>
        <w:jc w:val="center"/>
        <w:rPr>
          <w:i w:val="0"/>
          <w:lang w:val="lt-LT"/>
        </w:rPr>
      </w:pPr>
      <w:r w:rsidRPr="00386B5C">
        <w:rPr>
          <w:b/>
          <w:bCs/>
          <w:i w:val="0"/>
          <w:lang w:val="lt-LT"/>
        </w:rPr>
        <w:t>T</w:t>
      </w:r>
      <w:r>
        <w:rPr>
          <w:b/>
          <w:bCs/>
          <w:i w:val="0"/>
          <w:lang w:val="lt-LT"/>
        </w:rPr>
        <w:t>EI</w:t>
      </w:r>
      <w:r w:rsidRPr="00386B5C">
        <w:rPr>
          <w:b/>
          <w:bCs/>
          <w:i w:val="0"/>
          <w:lang w:val="lt-LT"/>
        </w:rPr>
        <w:t xml:space="preserve">KĖJŲ </w:t>
      </w:r>
      <w:r w:rsidR="00257FE9" w:rsidRPr="00386B5C">
        <w:rPr>
          <w:b/>
          <w:bCs/>
          <w:i w:val="0"/>
          <w:lang w:val="lt-LT"/>
        </w:rPr>
        <w:t>PAŠALINIMO PAGRINDAI, KVALIFIKACIJOS REIKALAVIMAI</w:t>
      </w:r>
      <w:r w:rsidR="00D45631" w:rsidRPr="00386B5C">
        <w:rPr>
          <w:b/>
          <w:bCs/>
          <w:i w:val="0"/>
          <w:lang w:val="lt-LT"/>
        </w:rPr>
        <w:t xml:space="preserve"> IR REIKALAUJAMI KOKYBĖS BEI APLINKOS APSAUGOS VADYBOS SISTEMŲ STANDARTAI</w:t>
      </w:r>
    </w:p>
    <w:p w14:paraId="769BFFCB" w14:textId="77777777" w:rsidR="00257FE9" w:rsidRPr="00A25760" w:rsidRDefault="00257FE9" w:rsidP="00257FE9">
      <w:pPr>
        <w:pStyle w:val="BodyText"/>
        <w:ind w:firstLine="709"/>
        <w:rPr>
          <w:i w:val="0"/>
          <w:color w:val="000000"/>
          <w:lang w:val="lt-LT"/>
        </w:rPr>
      </w:pPr>
    </w:p>
    <w:p w14:paraId="111DD459" w14:textId="0F7776AD" w:rsidR="006F2824" w:rsidRDefault="00DE1A1A" w:rsidP="00DC66D4">
      <w:pPr>
        <w:pStyle w:val="BodyText"/>
        <w:ind w:firstLine="709"/>
        <w:rPr>
          <w:i w:val="0"/>
          <w:lang w:val="lt-LT"/>
        </w:rPr>
      </w:pPr>
      <w:r w:rsidRPr="00DE1A1A">
        <w:rPr>
          <w:i w:val="0"/>
          <w:lang w:val="lt-LT"/>
        </w:rPr>
        <w:t xml:space="preserve">3.1. Perkančioji organizacija nenustato </w:t>
      </w:r>
      <w:r w:rsidR="008D019B" w:rsidRPr="00DE1A1A">
        <w:rPr>
          <w:i w:val="0"/>
          <w:lang w:val="lt-LT"/>
        </w:rPr>
        <w:t>t</w:t>
      </w:r>
      <w:r w:rsidR="008D019B">
        <w:rPr>
          <w:i w:val="0"/>
          <w:lang w:val="lt-LT"/>
        </w:rPr>
        <w:t>ei</w:t>
      </w:r>
      <w:r w:rsidR="008D019B" w:rsidRPr="00DE1A1A">
        <w:rPr>
          <w:i w:val="0"/>
          <w:lang w:val="lt-LT"/>
        </w:rPr>
        <w:t xml:space="preserve">kėjo </w:t>
      </w:r>
      <w:r w:rsidRPr="00DE1A1A">
        <w:rPr>
          <w:i w:val="0"/>
          <w:lang w:val="lt-LT"/>
        </w:rPr>
        <w:t>pašalinimo pagrindų.</w:t>
      </w:r>
    </w:p>
    <w:p w14:paraId="7CB7F342" w14:textId="158B9F2A" w:rsidR="00055932" w:rsidRPr="00D82390" w:rsidRDefault="00D82390" w:rsidP="00413714">
      <w:pPr>
        <w:tabs>
          <w:tab w:val="left" w:pos="567"/>
        </w:tabs>
        <w:suppressAutoHyphens/>
        <w:ind w:firstLine="709"/>
        <w:jc w:val="both"/>
        <w:rPr>
          <w:szCs w:val="20"/>
          <w:lang w:eastAsia="ar-SA"/>
        </w:rPr>
      </w:pPr>
      <w:r>
        <w:rPr>
          <w:szCs w:val="20"/>
          <w:lang w:eastAsia="ar-SA"/>
        </w:rPr>
        <w:t>3.</w:t>
      </w:r>
      <w:r w:rsidR="00413714">
        <w:rPr>
          <w:szCs w:val="20"/>
          <w:lang w:eastAsia="ar-SA"/>
        </w:rPr>
        <w:t>2</w:t>
      </w:r>
      <w:r>
        <w:rPr>
          <w:szCs w:val="20"/>
          <w:lang w:eastAsia="ar-SA"/>
        </w:rPr>
        <w:t xml:space="preserve">. </w:t>
      </w:r>
      <w:r w:rsidRPr="00D82390">
        <w:rPr>
          <w:szCs w:val="20"/>
          <w:lang w:eastAsia="ar-SA"/>
        </w:rPr>
        <w:t xml:space="preserve">Jeigu </w:t>
      </w:r>
      <w:r w:rsidR="008D019B" w:rsidRPr="00D82390">
        <w:rPr>
          <w:szCs w:val="20"/>
          <w:lang w:eastAsia="ar-SA"/>
        </w:rPr>
        <w:t>t</w:t>
      </w:r>
      <w:r w:rsidR="008D019B">
        <w:rPr>
          <w:szCs w:val="20"/>
          <w:lang w:eastAsia="ar-SA"/>
        </w:rPr>
        <w:t>ei</w:t>
      </w:r>
      <w:r w:rsidR="008D019B" w:rsidRPr="00D82390">
        <w:rPr>
          <w:szCs w:val="20"/>
          <w:lang w:eastAsia="ar-SA"/>
        </w:rPr>
        <w:t xml:space="preserve">kėjo </w:t>
      </w:r>
      <w:r w:rsidRPr="00D82390">
        <w:rPr>
          <w:szCs w:val="20"/>
          <w:lang w:eastAsia="ar-SA"/>
        </w:rPr>
        <w:t xml:space="preserve">kvalifikacija dėl teisės verstis atitinkama veikla nebuvo tikrinama arba tikrinama ne visa apimtimi, </w:t>
      </w:r>
      <w:r w:rsidR="008D019B" w:rsidRPr="00D82390">
        <w:rPr>
          <w:szCs w:val="20"/>
          <w:lang w:eastAsia="ar-SA"/>
        </w:rPr>
        <w:t>t</w:t>
      </w:r>
      <w:r w:rsidR="008D019B">
        <w:rPr>
          <w:szCs w:val="20"/>
          <w:lang w:eastAsia="ar-SA"/>
        </w:rPr>
        <w:t>ei</w:t>
      </w:r>
      <w:r w:rsidR="008D019B" w:rsidRPr="00D82390">
        <w:rPr>
          <w:szCs w:val="20"/>
          <w:lang w:eastAsia="ar-SA"/>
        </w:rPr>
        <w:t xml:space="preserve">kėjas </w:t>
      </w:r>
      <w:r w:rsidRPr="00D82390">
        <w:rPr>
          <w:szCs w:val="20"/>
          <w:lang w:eastAsia="ar-SA"/>
        </w:rPr>
        <w:t>perkančiajai organizacijai įsipareigoja, kad pirkimo sutartį vykdys tik tokią teisę turintys asmenys.</w:t>
      </w:r>
      <w:bookmarkStart w:id="4" w:name="_Hlk222300510"/>
    </w:p>
    <w:bookmarkEnd w:id="4"/>
    <w:p w14:paraId="1E0390BE" w14:textId="2865B9CB" w:rsidR="00421512" w:rsidRPr="00D82F44" w:rsidRDefault="00D82390" w:rsidP="00D82F44">
      <w:pPr>
        <w:tabs>
          <w:tab w:val="left" w:pos="567"/>
        </w:tabs>
        <w:suppressAutoHyphens/>
        <w:ind w:firstLine="709"/>
        <w:jc w:val="both"/>
        <w:rPr>
          <w:szCs w:val="20"/>
          <w:lang w:eastAsia="ar-SA"/>
        </w:rPr>
      </w:pPr>
      <w:r>
        <w:rPr>
          <w:szCs w:val="20"/>
          <w:lang w:eastAsia="ar-SA"/>
        </w:rPr>
        <w:t>3.</w:t>
      </w:r>
      <w:r w:rsidR="00413714">
        <w:rPr>
          <w:szCs w:val="20"/>
          <w:lang w:eastAsia="ar-SA"/>
        </w:rPr>
        <w:t>3</w:t>
      </w:r>
      <w:r w:rsidRPr="00D82390">
        <w:rPr>
          <w:szCs w:val="20"/>
          <w:lang w:eastAsia="ar-SA"/>
        </w:rPr>
        <w:t xml:space="preserve">. </w:t>
      </w:r>
      <w:r w:rsidR="008D019B" w:rsidRPr="00D82390">
        <w:rPr>
          <w:szCs w:val="20"/>
          <w:lang w:eastAsia="ar-SA"/>
        </w:rPr>
        <w:t>T</w:t>
      </w:r>
      <w:r w:rsidR="008D019B">
        <w:rPr>
          <w:szCs w:val="20"/>
          <w:lang w:eastAsia="ar-SA"/>
        </w:rPr>
        <w:t>ei</w:t>
      </w:r>
      <w:r w:rsidR="008D019B" w:rsidRPr="00D82390">
        <w:rPr>
          <w:szCs w:val="20"/>
          <w:lang w:eastAsia="ar-SA"/>
        </w:rPr>
        <w:t xml:space="preserve">kėjas </w:t>
      </w:r>
      <w:r w:rsidRPr="00D82390">
        <w:rPr>
          <w:szCs w:val="20"/>
          <w:lang w:eastAsia="ar-SA"/>
        </w:rPr>
        <w:t xml:space="preserve">gali remtis kitų ūkio subjektų </w:t>
      </w:r>
      <w:proofErr w:type="spellStart"/>
      <w:r w:rsidRPr="00D82390">
        <w:rPr>
          <w:szCs w:val="20"/>
          <w:lang w:eastAsia="ar-SA"/>
        </w:rPr>
        <w:t>pajėgumais</w:t>
      </w:r>
      <w:proofErr w:type="spellEnd"/>
      <w:r w:rsidRPr="00D82390">
        <w:rPr>
          <w:szCs w:val="20"/>
          <w:lang w:eastAsia="ar-SA"/>
        </w:rPr>
        <w:t>, kurių kvalifikacija remiasi siekdamas atitikti pirkimo dokumentuose nustatytus kvalifikacijos reikalavimus (jeigu taikytini): reikalavimą turėti specialų leidimą arba būti tam tikrų organizacijų nariu (tik norminiuose teisės aktuose nustatytais atvejais ir apimtimi), finansinio ir ekonominio pajėgumo reikalavimus, techninio ir profesinio pajėgumo reikalavimus.</w:t>
      </w:r>
    </w:p>
    <w:p w14:paraId="193F64F7" w14:textId="3FDFAEC7" w:rsidR="00D82390" w:rsidRPr="00D82390" w:rsidRDefault="00D82390" w:rsidP="00DC66D4">
      <w:pPr>
        <w:tabs>
          <w:tab w:val="left" w:pos="567"/>
        </w:tabs>
        <w:suppressAutoHyphens/>
        <w:ind w:firstLine="709"/>
        <w:jc w:val="both"/>
        <w:rPr>
          <w:szCs w:val="20"/>
          <w:lang w:eastAsia="ar-SA"/>
        </w:rPr>
      </w:pPr>
      <w:r>
        <w:rPr>
          <w:szCs w:val="20"/>
          <w:lang w:eastAsia="ar-SA"/>
        </w:rPr>
        <w:t>3.</w:t>
      </w:r>
      <w:r w:rsidR="00413714">
        <w:rPr>
          <w:szCs w:val="20"/>
          <w:lang w:eastAsia="ar-SA"/>
        </w:rPr>
        <w:t>4</w:t>
      </w:r>
      <w:r w:rsidRPr="00D82390">
        <w:rPr>
          <w:szCs w:val="20"/>
          <w:lang w:eastAsia="ar-SA"/>
        </w:rPr>
        <w:t xml:space="preserve">. </w:t>
      </w:r>
      <w:r w:rsidR="008D019B" w:rsidRPr="00D82390">
        <w:rPr>
          <w:szCs w:val="20"/>
          <w:lang w:eastAsia="ar-SA"/>
        </w:rPr>
        <w:t>T</w:t>
      </w:r>
      <w:r w:rsidR="008D019B">
        <w:rPr>
          <w:szCs w:val="20"/>
          <w:lang w:eastAsia="ar-SA"/>
        </w:rPr>
        <w:t>ei</w:t>
      </w:r>
      <w:r w:rsidR="008D019B" w:rsidRPr="00D82390">
        <w:rPr>
          <w:szCs w:val="20"/>
          <w:lang w:eastAsia="ar-SA"/>
        </w:rPr>
        <w:t xml:space="preserve">kėjas </w:t>
      </w:r>
      <w:r w:rsidRPr="00D82390">
        <w:rPr>
          <w:szCs w:val="20"/>
          <w:lang w:eastAsia="ar-SA"/>
        </w:rPr>
        <w:t xml:space="preserve">kartu su pasiūlymu privalo </w:t>
      </w:r>
      <w:r w:rsidRPr="00DC66D4">
        <w:rPr>
          <w:szCs w:val="20"/>
          <w:u w:val="single"/>
          <w:lang w:eastAsia="ar-SA"/>
        </w:rPr>
        <w:t xml:space="preserve">pateikti </w:t>
      </w:r>
      <w:proofErr w:type="spellStart"/>
      <w:r w:rsidR="008D019B" w:rsidRPr="00DC66D4">
        <w:rPr>
          <w:szCs w:val="20"/>
          <w:u w:val="single"/>
          <w:lang w:eastAsia="ar-SA"/>
        </w:rPr>
        <w:t>subt</w:t>
      </w:r>
      <w:r w:rsidR="008D019B">
        <w:rPr>
          <w:szCs w:val="20"/>
          <w:u w:val="single"/>
          <w:lang w:eastAsia="ar-SA"/>
        </w:rPr>
        <w:t>ei</w:t>
      </w:r>
      <w:r w:rsidR="008D019B" w:rsidRPr="00DC66D4">
        <w:rPr>
          <w:szCs w:val="20"/>
          <w:u w:val="single"/>
          <w:lang w:eastAsia="ar-SA"/>
        </w:rPr>
        <w:t>kėjų</w:t>
      </w:r>
      <w:proofErr w:type="spellEnd"/>
      <w:r w:rsidR="008D019B" w:rsidRPr="00DC66D4">
        <w:rPr>
          <w:szCs w:val="20"/>
          <w:u w:val="single"/>
          <w:lang w:eastAsia="ar-SA"/>
        </w:rPr>
        <w:t xml:space="preserve"> </w:t>
      </w:r>
      <w:r w:rsidRPr="00DC66D4">
        <w:rPr>
          <w:szCs w:val="20"/>
          <w:u w:val="single"/>
          <w:lang w:eastAsia="ar-SA"/>
        </w:rPr>
        <w:t>sutikimą dalyvauti pirkime.</w:t>
      </w:r>
    </w:p>
    <w:p w14:paraId="1943BDCA" w14:textId="6D46ABF7" w:rsidR="00D82390" w:rsidRDefault="00D82390" w:rsidP="008030AA">
      <w:pPr>
        <w:tabs>
          <w:tab w:val="left" w:pos="567"/>
        </w:tabs>
        <w:suppressAutoHyphens/>
        <w:ind w:firstLine="709"/>
        <w:jc w:val="both"/>
      </w:pPr>
      <w:r>
        <w:rPr>
          <w:szCs w:val="20"/>
          <w:lang w:eastAsia="ar-SA"/>
        </w:rPr>
        <w:t>3.</w:t>
      </w:r>
      <w:r w:rsidR="00413714">
        <w:rPr>
          <w:szCs w:val="20"/>
          <w:lang w:eastAsia="ar-SA"/>
        </w:rPr>
        <w:t>5</w:t>
      </w:r>
      <w:r w:rsidRPr="00D82390">
        <w:rPr>
          <w:szCs w:val="20"/>
          <w:lang w:eastAsia="ar-SA"/>
        </w:rPr>
        <w:t xml:space="preserve">. Kai </w:t>
      </w:r>
      <w:r w:rsidR="008D019B" w:rsidRPr="00D82390">
        <w:rPr>
          <w:szCs w:val="20"/>
          <w:lang w:eastAsia="ar-SA"/>
        </w:rPr>
        <w:t>t</w:t>
      </w:r>
      <w:r w:rsidR="008D019B">
        <w:rPr>
          <w:szCs w:val="20"/>
          <w:lang w:eastAsia="ar-SA"/>
        </w:rPr>
        <w:t>ei</w:t>
      </w:r>
      <w:r w:rsidR="008D019B" w:rsidRPr="00D82390">
        <w:rPr>
          <w:szCs w:val="20"/>
          <w:lang w:eastAsia="ar-SA"/>
        </w:rPr>
        <w:t xml:space="preserve">kėjas </w:t>
      </w:r>
      <w:r w:rsidRPr="00D82390">
        <w:rPr>
          <w:szCs w:val="20"/>
          <w:lang w:eastAsia="ar-SA"/>
        </w:rPr>
        <w:t xml:space="preserve">pageidauja remtis kitų ūkio subjektų </w:t>
      </w:r>
      <w:proofErr w:type="spellStart"/>
      <w:r w:rsidRPr="00D82390">
        <w:rPr>
          <w:szCs w:val="20"/>
          <w:lang w:eastAsia="ar-SA"/>
        </w:rPr>
        <w:t>pajėgumais</w:t>
      </w:r>
      <w:proofErr w:type="spellEnd"/>
      <w:r w:rsidRPr="00D82390">
        <w:rPr>
          <w:szCs w:val="20"/>
          <w:lang w:eastAsia="ar-SA"/>
        </w:rPr>
        <w:t xml:space="preserve">, jis privalo perkančiajai organizacijai pasiūlyme įrodyti, kad vykdant pirkimo sutartį ūkio subjektų, kurių </w:t>
      </w:r>
      <w:proofErr w:type="spellStart"/>
      <w:r w:rsidRPr="00D82390">
        <w:rPr>
          <w:szCs w:val="20"/>
          <w:lang w:eastAsia="ar-SA"/>
        </w:rPr>
        <w:t>pajėgumais</w:t>
      </w:r>
      <w:proofErr w:type="spellEnd"/>
      <w:r w:rsidRPr="00D82390">
        <w:rPr>
          <w:szCs w:val="20"/>
          <w:lang w:eastAsia="ar-SA"/>
        </w:rPr>
        <w:t xml:space="preserve"> jis remiasi, ištekliai jam bus prieinami. Dalyvis pasiūlyme privalo išviešinti žinomus </w:t>
      </w:r>
      <w:proofErr w:type="spellStart"/>
      <w:r w:rsidR="008D019B" w:rsidRPr="00D82390">
        <w:rPr>
          <w:szCs w:val="20"/>
          <w:lang w:eastAsia="ar-SA"/>
        </w:rPr>
        <w:t>subt</w:t>
      </w:r>
      <w:r w:rsidR="008D019B">
        <w:rPr>
          <w:szCs w:val="20"/>
          <w:lang w:eastAsia="ar-SA"/>
        </w:rPr>
        <w:t>ei</w:t>
      </w:r>
      <w:r w:rsidR="008D019B" w:rsidRPr="00D82390">
        <w:rPr>
          <w:szCs w:val="20"/>
          <w:lang w:eastAsia="ar-SA"/>
        </w:rPr>
        <w:t>kėjus</w:t>
      </w:r>
      <w:proofErr w:type="spellEnd"/>
      <w:r w:rsidR="008D019B" w:rsidRPr="00D82390">
        <w:rPr>
          <w:szCs w:val="20"/>
          <w:lang w:eastAsia="ar-SA"/>
        </w:rPr>
        <w:t xml:space="preserve"> </w:t>
      </w:r>
      <w:r w:rsidRPr="00D82390">
        <w:rPr>
          <w:szCs w:val="20"/>
          <w:lang w:eastAsia="ar-SA"/>
        </w:rPr>
        <w:t>ir kitus</w:t>
      </w:r>
      <w:r>
        <w:rPr>
          <w:szCs w:val="20"/>
          <w:lang w:eastAsia="ar-SA"/>
        </w:rPr>
        <w:t xml:space="preserve"> </w:t>
      </w:r>
      <w:r>
        <w:t xml:space="preserve">ūkio subjektus, kurių </w:t>
      </w:r>
      <w:proofErr w:type="spellStart"/>
      <w:r>
        <w:t>pajėgumais</w:t>
      </w:r>
      <w:proofErr w:type="spellEnd"/>
      <w:r>
        <w:t xml:space="preserve"> remiasi ir nurodyti juos pasiūlymo formoje.</w:t>
      </w:r>
    </w:p>
    <w:p w14:paraId="397CE220" w14:textId="3457DF84" w:rsidR="00D82390" w:rsidRDefault="00D82390" w:rsidP="00DC66D4">
      <w:pPr>
        <w:suppressAutoHyphens/>
        <w:ind w:firstLine="709"/>
        <w:jc w:val="both"/>
      </w:pPr>
      <w:r>
        <w:t>3.</w:t>
      </w:r>
      <w:r w:rsidR="00413714">
        <w:t>6</w:t>
      </w:r>
      <w:r>
        <w:t xml:space="preserve">. Kai </w:t>
      </w:r>
      <w:r w:rsidR="008D019B">
        <w:t xml:space="preserve">teikėjas </w:t>
      </w:r>
      <w:r>
        <w:t xml:space="preserve">remiasi kitų ūkio subjektų </w:t>
      </w:r>
      <w:proofErr w:type="spellStart"/>
      <w:r>
        <w:t>pajėgumais</w:t>
      </w:r>
      <w:proofErr w:type="spellEnd"/>
      <w:r>
        <w:t>, atsižvelgdamas į pirkimo dokumentuose nustatytus ekonominio ir fin</w:t>
      </w:r>
      <w:r w:rsidR="00C5168A">
        <w:t>ansinio pajėgumo reikalavimus, P</w:t>
      </w:r>
      <w:r>
        <w:t xml:space="preserve">erkančioji organizacija reikalauja, kad </w:t>
      </w:r>
      <w:r w:rsidR="008D019B">
        <w:t xml:space="preserve">teikėjas </w:t>
      </w:r>
      <w:r>
        <w:t xml:space="preserve">ir ūkio subjektai, kurių </w:t>
      </w:r>
      <w:proofErr w:type="spellStart"/>
      <w:r>
        <w:t>pajėgumais</w:t>
      </w:r>
      <w:proofErr w:type="spellEnd"/>
      <w:r>
        <w:t xml:space="preserve"> remiamasi, prisiimtų solidarią atsakomybę už pirkimo sutarties įvykdymą. Jei remiamasi ūkio subjekto </w:t>
      </w:r>
      <w:proofErr w:type="spellStart"/>
      <w:r>
        <w:t>pajėgumais</w:t>
      </w:r>
      <w:proofErr w:type="spellEnd"/>
      <w:r>
        <w:t xml:space="preserve">, siekiant atitikti pirkimo dokumentuose nustatytus ekonominio ir finansinio pajėgumo reikalavimus, perkančiajai organizacijai su pasiūlymu turi būti pateikta šio ūkio subjekto pasirašyta neatšaukiama laidavimo sutartis, patvirtinanti, kad subjektas, kurio </w:t>
      </w:r>
      <w:proofErr w:type="spellStart"/>
      <w:r>
        <w:t>pajėgumais</w:t>
      </w:r>
      <w:proofErr w:type="spellEnd"/>
      <w:r>
        <w:t xml:space="preserve"> remiamasi, įsipareigoja solidariai atsakyti už </w:t>
      </w:r>
      <w:r w:rsidR="008D019B">
        <w:t xml:space="preserve">teikėjo </w:t>
      </w:r>
      <w:r>
        <w:t xml:space="preserve">įsipareigojimų pagal pirkimo sutartį vykdymą ir atlyginti bet kokią žalą, kuri kiltų dėl </w:t>
      </w:r>
      <w:r w:rsidR="008D019B">
        <w:t xml:space="preserve">teikėjo </w:t>
      </w:r>
      <w:r>
        <w:t>netinkamo įsipareigojimų vykdymo ar nevykdymo.</w:t>
      </w:r>
    </w:p>
    <w:p w14:paraId="012C9E15" w14:textId="5A315B64" w:rsidR="00D82390" w:rsidRDefault="00D82390" w:rsidP="00DC66D4">
      <w:pPr>
        <w:tabs>
          <w:tab w:val="left" w:pos="567"/>
        </w:tabs>
        <w:suppressAutoHyphens/>
        <w:ind w:firstLine="709"/>
        <w:jc w:val="both"/>
      </w:pPr>
      <w:r>
        <w:t>3.</w:t>
      </w:r>
      <w:r w:rsidR="00413714">
        <w:t>7</w:t>
      </w:r>
      <w:r>
        <w:t xml:space="preserve">. Pasiūlymo formoje </w:t>
      </w:r>
      <w:r w:rsidR="008D019B">
        <w:t xml:space="preserve">teikėjas </w:t>
      </w:r>
      <w:r>
        <w:t xml:space="preserve">turi deklaruoti, kad jis, kiekvienas </w:t>
      </w:r>
      <w:r w:rsidR="008D019B">
        <w:t xml:space="preserve">teikėjų </w:t>
      </w:r>
      <w:r>
        <w:t xml:space="preserve">grupės partneris (jei pasiūlymą pateikią </w:t>
      </w:r>
      <w:r w:rsidR="008D019B">
        <w:t xml:space="preserve">teikėjų </w:t>
      </w:r>
      <w:r>
        <w:t xml:space="preserve">grupė), </w:t>
      </w:r>
      <w:proofErr w:type="spellStart"/>
      <w:r w:rsidR="008D019B">
        <w:t>subteikėjai</w:t>
      </w:r>
      <w:proofErr w:type="spellEnd"/>
      <w:r w:rsidR="008D019B">
        <w:t xml:space="preserve"> </w:t>
      </w:r>
      <w:r>
        <w:t xml:space="preserve">ir kiti asmenys, kurių </w:t>
      </w:r>
      <w:proofErr w:type="spellStart"/>
      <w:r>
        <w:t>pajėgumais</w:t>
      </w:r>
      <w:proofErr w:type="spellEnd"/>
      <w:r>
        <w:t xml:space="preserve"> remiasi </w:t>
      </w:r>
      <w:r w:rsidR="008D019B">
        <w:t>teikėjas</w:t>
      </w:r>
      <w:r>
        <w:t xml:space="preserve">, atitinka šiame </w:t>
      </w:r>
      <w:r w:rsidR="004A05ED">
        <w:t>3</w:t>
      </w:r>
      <w:r>
        <w:t xml:space="preserve"> skyriuje nurodytus kvalifikacijos ir kitus reikalavimus</w:t>
      </w:r>
      <w:r w:rsidR="008030AA">
        <w:t xml:space="preserve"> (jeigu taikoma)</w:t>
      </w:r>
      <w:r>
        <w:t>.</w:t>
      </w:r>
    </w:p>
    <w:p w14:paraId="27B9355E" w14:textId="1DACFF41" w:rsidR="00D82390" w:rsidRDefault="00D82390" w:rsidP="00D82390">
      <w:pPr>
        <w:tabs>
          <w:tab w:val="left" w:pos="567"/>
        </w:tabs>
        <w:suppressAutoHyphens/>
        <w:ind w:firstLine="709"/>
        <w:jc w:val="both"/>
        <w:rPr>
          <w:szCs w:val="20"/>
          <w:lang w:eastAsia="ar-SA"/>
        </w:rPr>
      </w:pPr>
      <w:r>
        <w:t>3.</w:t>
      </w:r>
      <w:r w:rsidR="00413714">
        <w:t>8</w:t>
      </w:r>
      <w:r>
        <w:t xml:space="preserve">. Atitiktį kvalifikacijos reikalavimams patvirtinančių dokumentų </w:t>
      </w:r>
      <w:r w:rsidR="00413714">
        <w:t xml:space="preserve">(jeigu taikoma) </w:t>
      </w:r>
      <w:r>
        <w:t xml:space="preserve">bus prašoma tik iš to dalyvio, kurio pasiūlymas pagal vertinimo rezultatus gali būti pripažintas laimėjusiu (iki pasiūlymų eilės nustatymo). Perkančiajai organizacijai paprašius, dalyvis, kurio pasiūlymas gali būti pripažintas laimėjusiu, turės pateikti savo, </w:t>
      </w:r>
      <w:r w:rsidR="008D019B">
        <w:t xml:space="preserve">teikėjų </w:t>
      </w:r>
      <w:r>
        <w:t xml:space="preserve">grupės partnerių (jeigu pasiūlymą teikia </w:t>
      </w:r>
      <w:r w:rsidR="008D019B">
        <w:t xml:space="preserve">teikėjų </w:t>
      </w:r>
      <w:r>
        <w:t xml:space="preserve">grupė), </w:t>
      </w:r>
      <w:proofErr w:type="spellStart"/>
      <w:r w:rsidR="008D019B">
        <w:t>subteikėjų</w:t>
      </w:r>
      <w:proofErr w:type="spellEnd"/>
      <w:r w:rsidR="008D019B">
        <w:t xml:space="preserve"> </w:t>
      </w:r>
      <w:r>
        <w:t xml:space="preserve">(jei pasitelkiami) reikalaujamus kvalifikacijos kriterijus ir kitus reikalavimus pagrindžiančius dokumentus. Jeigu dalyvis, kurio pasiūlymas gali būti pripažintas laimėjusiu, atitiks </w:t>
      </w:r>
      <w:r w:rsidR="00C5168A">
        <w:t>P</w:t>
      </w:r>
      <w:r>
        <w:t>erkančiosios organizacijos keliamus kvalifikacijos ir kitus reikalavimus, kitų dalyvių kvalifikacija ir kiti reikalavimai nebus tikrinami.</w:t>
      </w:r>
    </w:p>
    <w:p w14:paraId="0741114C" w14:textId="77777777" w:rsidR="00DA3F02" w:rsidRPr="00780600" w:rsidRDefault="00DA3F02" w:rsidP="006433A8">
      <w:pPr>
        <w:tabs>
          <w:tab w:val="left" w:pos="993"/>
        </w:tabs>
        <w:autoSpaceDE w:val="0"/>
        <w:autoSpaceDN w:val="0"/>
        <w:adjustRightInd w:val="0"/>
        <w:ind w:right="-2" w:firstLine="709"/>
        <w:jc w:val="both"/>
      </w:pPr>
    </w:p>
    <w:p w14:paraId="66414DC9" w14:textId="77777777" w:rsidR="00DA3F02" w:rsidRPr="00780600" w:rsidRDefault="002D412A" w:rsidP="004C7D2F">
      <w:pPr>
        <w:pStyle w:val="BodyText"/>
        <w:numPr>
          <w:ilvl w:val="0"/>
          <w:numId w:val="1"/>
        </w:numPr>
        <w:tabs>
          <w:tab w:val="left" w:pos="284"/>
        </w:tabs>
        <w:suppressAutoHyphens w:val="0"/>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725210EA" w14:textId="77777777" w:rsidR="00DA3F02" w:rsidRPr="00706143" w:rsidRDefault="00DA3F02" w:rsidP="006433A8">
      <w:pPr>
        <w:ind w:firstLine="709"/>
        <w:jc w:val="both"/>
        <w:rPr>
          <w:color w:val="000000"/>
        </w:rPr>
      </w:pPr>
    </w:p>
    <w:p w14:paraId="63DFE280" w14:textId="0E84777A" w:rsidR="004A05ED" w:rsidRPr="001D6B87" w:rsidRDefault="00564197" w:rsidP="004C7D2F">
      <w:pPr>
        <w:pStyle w:val="ListParagraph"/>
        <w:numPr>
          <w:ilvl w:val="1"/>
          <w:numId w:val="9"/>
        </w:numPr>
        <w:ind w:left="0" w:firstLine="709"/>
        <w:jc w:val="both"/>
      </w:pPr>
      <w:r>
        <w:t xml:space="preserve"> </w:t>
      </w:r>
      <w:r w:rsidR="004A05ED" w:rsidRPr="004A05ED">
        <w:t xml:space="preserve">Pasiūlymą gali pateikti </w:t>
      </w:r>
      <w:r w:rsidR="008D019B" w:rsidRPr="004A05ED">
        <w:t>t</w:t>
      </w:r>
      <w:r w:rsidR="008D019B">
        <w:t>ei</w:t>
      </w:r>
      <w:r w:rsidR="008D019B" w:rsidRPr="004A05ED">
        <w:t xml:space="preserve">kėjų </w:t>
      </w:r>
      <w:r w:rsidR="004A05ED" w:rsidRPr="004A05ED">
        <w:t xml:space="preserve">grupė. </w:t>
      </w:r>
      <w:r w:rsidR="008D019B" w:rsidRPr="004A05ED">
        <w:t>T</w:t>
      </w:r>
      <w:r w:rsidR="008D019B">
        <w:t>ei</w:t>
      </w:r>
      <w:r w:rsidR="008D019B" w:rsidRPr="004A05ED">
        <w:t xml:space="preserve">kėjų </w:t>
      </w:r>
      <w:r w:rsidR="004A05ED" w:rsidRPr="004A05ED">
        <w:t>grupė, teikianti bendrą pasiūlymą, privalo pateikti jungtinės veiklos sutartį.</w:t>
      </w:r>
    </w:p>
    <w:p w14:paraId="0D5DA970" w14:textId="55FFDD64" w:rsidR="00AC2F74" w:rsidRPr="00DC66D4" w:rsidRDefault="00564197" w:rsidP="004C7D2F">
      <w:pPr>
        <w:pStyle w:val="ListParagraph"/>
        <w:numPr>
          <w:ilvl w:val="1"/>
          <w:numId w:val="9"/>
        </w:numPr>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5D39F71E" w14:textId="0AE9B202" w:rsidR="00DA3F02" w:rsidRPr="00780600" w:rsidRDefault="00DA3F02" w:rsidP="006433A8">
      <w:pPr>
        <w:ind w:firstLine="709"/>
        <w:jc w:val="both"/>
      </w:pPr>
      <w:r w:rsidRPr="00780600">
        <w:lastRenderedPageBreak/>
        <w:t xml:space="preserve">4.3. </w:t>
      </w:r>
      <w:r w:rsidR="00AC2F74" w:rsidRPr="00AC2F74">
        <w:t xml:space="preserve">Perkančioji organizacija nereikalauja, kad, </w:t>
      </w:r>
      <w:r w:rsidR="008D019B" w:rsidRPr="00AC2F74">
        <w:t>t</w:t>
      </w:r>
      <w:r w:rsidR="008D019B">
        <w:t>ei</w:t>
      </w:r>
      <w:r w:rsidR="008D019B" w:rsidRPr="00AC2F74">
        <w:t xml:space="preserve">kėjų </w:t>
      </w:r>
      <w:r w:rsidR="00AC2F74" w:rsidRPr="00AC2F74">
        <w:t xml:space="preserve">grupės pateiktą pasiūlymą nustačius laimėjusiu ir pasiūlius sudaryti pirkimo sutartį, ši </w:t>
      </w:r>
      <w:r w:rsidR="008D019B" w:rsidRPr="00AC2F74">
        <w:t>t</w:t>
      </w:r>
      <w:r w:rsidR="008D019B">
        <w:t>ei</w:t>
      </w:r>
      <w:r w:rsidR="008D019B" w:rsidRPr="00AC2F74">
        <w:t xml:space="preserve">kėjų </w:t>
      </w:r>
      <w:r w:rsidR="00AC2F74" w:rsidRPr="00AC2F74">
        <w:t>grupė įgytų tam tikrą teisinę formą.</w:t>
      </w:r>
    </w:p>
    <w:p w14:paraId="13CA140A" w14:textId="77777777" w:rsidR="00DA3F02" w:rsidRPr="00780600" w:rsidRDefault="00DA3F02" w:rsidP="006433A8">
      <w:pPr>
        <w:tabs>
          <w:tab w:val="left" w:pos="993"/>
        </w:tabs>
        <w:autoSpaceDE w:val="0"/>
        <w:autoSpaceDN w:val="0"/>
        <w:adjustRightInd w:val="0"/>
        <w:ind w:right="282" w:firstLine="709"/>
        <w:jc w:val="both"/>
      </w:pPr>
    </w:p>
    <w:p w14:paraId="4A6F8AD0" w14:textId="77777777" w:rsidR="00DA3F02" w:rsidRPr="00780600" w:rsidRDefault="00DA3F02" w:rsidP="004C7D2F">
      <w:pPr>
        <w:pStyle w:val="BodyText"/>
        <w:numPr>
          <w:ilvl w:val="0"/>
          <w:numId w:val="1"/>
        </w:numPr>
        <w:tabs>
          <w:tab w:val="left" w:pos="284"/>
        </w:tabs>
        <w:suppressAutoHyphens w:val="0"/>
        <w:ind w:left="0" w:firstLine="0"/>
        <w:jc w:val="center"/>
        <w:rPr>
          <w:rFonts w:eastAsia="Arial Unicode MS"/>
          <w:b/>
          <w:i w:val="0"/>
          <w:lang w:val="lt-LT"/>
        </w:rPr>
      </w:pPr>
      <w:r w:rsidRPr="00780600">
        <w:rPr>
          <w:b/>
          <w:i w:val="0"/>
          <w:lang w:val="lt-LT"/>
        </w:rPr>
        <w:t xml:space="preserve">PASIŪLYMŲ </w:t>
      </w:r>
      <w:r w:rsidR="004E7614">
        <w:rPr>
          <w:b/>
          <w:i w:val="0"/>
          <w:lang w:val="lt-LT"/>
        </w:rPr>
        <w:t xml:space="preserve">RENGIMO </w:t>
      </w:r>
      <w:r w:rsidRPr="00780600">
        <w:rPr>
          <w:b/>
          <w:i w:val="0"/>
          <w:lang w:val="lt-LT"/>
        </w:rPr>
        <w:t>BENDRIEJI REIKALAVIMAI</w:t>
      </w:r>
    </w:p>
    <w:p w14:paraId="342D3CD5" w14:textId="77777777" w:rsidR="00DA3F02" w:rsidRPr="00706143" w:rsidRDefault="00DA3F02" w:rsidP="006433A8">
      <w:pPr>
        <w:pStyle w:val="BodyText"/>
        <w:ind w:firstLine="709"/>
        <w:rPr>
          <w:rFonts w:eastAsia="Arial Unicode MS"/>
          <w:b/>
          <w:i w:val="0"/>
          <w:color w:val="000000"/>
          <w:lang w:val="lt-LT"/>
        </w:rPr>
      </w:pPr>
    </w:p>
    <w:p w14:paraId="3EE2D47A" w14:textId="425EA5B5" w:rsidR="00A44A7A" w:rsidRPr="00DC66D4"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F84D2F" w:rsidRPr="00780600">
        <w:rPr>
          <w:sz w:val="24"/>
          <w:szCs w:val="24"/>
          <w:lang w:eastAsia="lt-LT"/>
        </w:rPr>
        <w:t xml:space="preserve">Pateikdamas pasiūlymą </w:t>
      </w:r>
      <w:r w:rsidR="008D019B" w:rsidRPr="00780600">
        <w:rPr>
          <w:sz w:val="24"/>
          <w:szCs w:val="24"/>
          <w:lang w:eastAsia="lt-LT"/>
        </w:rPr>
        <w:t>t</w:t>
      </w:r>
      <w:r w:rsidR="008D019B">
        <w:rPr>
          <w:sz w:val="24"/>
          <w:szCs w:val="24"/>
          <w:lang w:eastAsia="lt-LT"/>
        </w:rPr>
        <w:t>ei</w:t>
      </w:r>
      <w:r w:rsidR="008D019B" w:rsidRPr="00780600">
        <w:rPr>
          <w:sz w:val="24"/>
          <w:szCs w:val="24"/>
          <w:lang w:eastAsia="lt-LT"/>
        </w:rPr>
        <w:t xml:space="preserve">kėjas </w:t>
      </w:r>
      <w:r w:rsidR="00F84D2F" w:rsidRPr="00780600">
        <w:rPr>
          <w:sz w:val="24"/>
          <w:szCs w:val="24"/>
          <w:lang w:eastAsia="lt-LT"/>
        </w:rPr>
        <w:t xml:space="preserve">sutinka su šiomis pirkimo sąlygomis ir patvirtina, </w:t>
      </w:r>
      <w:r w:rsidR="00F84D2F" w:rsidRPr="00780600">
        <w:rPr>
          <w:sz w:val="24"/>
          <w:szCs w:val="24"/>
        </w:rPr>
        <w:t xml:space="preserve">kad priima pirkimo dokumentus kaip vientisą ir </w:t>
      </w:r>
      <w:proofErr w:type="spellStart"/>
      <w:r w:rsidR="00F84D2F" w:rsidRPr="00780600">
        <w:rPr>
          <w:sz w:val="24"/>
          <w:szCs w:val="24"/>
        </w:rPr>
        <w:t>nedalomą</w:t>
      </w:r>
      <w:proofErr w:type="spellEnd"/>
      <w:r w:rsidR="00F84D2F" w:rsidRPr="00780600">
        <w:rPr>
          <w:sz w:val="24"/>
          <w:szCs w:val="24"/>
        </w:rPr>
        <w:t xml:space="preserve">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141C8653" w14:textId="56E0E1AC" w:rsidR="00A44A7A" w:rsidRPr="00DC66D4" w:rsidRDefault="001A34D7" w:rsidP="004C7D2F">
      <w:pPr>
        <w:pStyle w:val="BodyTextIndent3"/>
        <w:numPr>
          <w:ilvl w:val="0"/>
          <w:numId w:val="3"/>
        </w:numPr>
        <w:tabs>
          <w:tab w:val="clear" w:pos="1443"/>
          <w:tab w:val="num" w:pos="1134"/>
        </w:tabs>
        <w:spacing w:after="0"/>
        <w:ind w:left="0" w:firstLine="709"/>
        <w:jc w:val="both"/>
        <w:rPr>
          <w:sz w:val="24"/>
          <w:szCs w:val="24"/>
        </w:rPr>
      </w:pPr>
      <w:r>
        <w:rPr>
          <w:sz w:val="24"/>
          <w:szCs w:val="24"/>
        </w:rPr>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01F13D7C" w14:textId="7E1BC242" w:rsidR="00E74BC2" w:rsidRPr="00DC66D4"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DA3F02" w:rsidRPr="00780600">
        <w:rPr>
          <w:sz w:val="24"/>
          <w:szCs w:val="24"/>
          <w:lang w:eastAsia="lt-LT"/>
        </w:rPr>
        <w:t xml:space="preserve">Perkančioji organizacija laikys, kad visi </w:t>
      </w:r>
      <w:r w:rsidR="008D019B" w:rsidRPr="00780600">
        <w:rPr>
          <w:sz w:val="24"/>
          <w:szCs w:val="24"/>
          <w:lang w:eastAsia="lt-LT"/>
        </w:rPr>
        <w:t>t</w:t>
      </w:r>
      <w:r w:rsidR="008D019B">
        <w:rPr>
          <w:sz w:val="24"/>
          <w:szCs w:val="24"/>
          <w:lang w:eastAsia="lt-LT"/>
        </w:rPr>
        <w:t>ei</w:t>
      </w:r>
      <w:r w:rsidR="008D019B" w:rsidRPr="00780600">
        <w:rPr>
          <w:sz w:val="24"/>
          <w:szCs w:val="24"/>
          <w:lang w:eastAsia="lt-LT"/>
        </w:rPr>
        <w:t>kėjai</w:t>
      </w:r>
      <w:r w:rsidR="00DA3F02" w:rsidRPr="00780600">
        <w:rPr>
          <w:sz w:val="24"/>
          <w:szCs w:val="24"/>
          <w:lang w:eastAsia="lt-LT"/>
        </w:rPr>
        <w:t>,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 xml:space="preserve">erkančiosios organizacijos ir </w:t>
      </w:r>
      <w:r w:rsidR="008D019B" w:rsidRPr="00780600">
        <w:rPr>
          <w:sz w:val="24"/>
          <w:szCs w:val="24"/>
          <w:lang w:eastAsia="lt-LT"/>
        </w:rPr>
        <w:t>t</w:t>
      </w:r>
      <w:r w:rsidR="008D019B">
        <w:rPr>
          <w:sz w:val="24"/>
          <w:szCs w:val="24"/>
          <w:lang w:eastAsia="lt-LT"/>
        </w:rPr>
        <w:t>ei</w:t>
      </w:r>
      <w:r w:rsidR="008D019B" w:rsidRPr="00780600">
        <w:rPr>
          <w:sz w:val="24"/>
          <w:szCs w:val="24"/>
          <w:lang w:eastAsia="lt-LT"/>
        </w:rPr>
        <w:t xml:space="preserve">kėjų </w:t>
      </w:r>
      <w:r w:rsidR="00DA3F02" w:rsidRPr="00780600">
        <w:rPr>
          <w:sz w:val="24"/>
          <w:szCs w:val="24"/>
          <w:lang w:eastAsia="lt-LT"/>
        </w:rPr>
        <w:t xml:space="preserve">susiklostančius santykius, kylančius iš, ar susijusius su šio pirkimo procedūromis. </w:t>
      </w:r>
    </w:p>
    <w:p w14:paraId="1ED061DD" w14:textId="09F86274" w:rsidR="00DA3F02"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rPr>
        <w:t xml:space="preserve"> </w:t>
      </w:r>
      <w:r w:rsidR="00DA3F02" w:rsidRPr="00780600">
        <w:rPr>
          <w:sz w:val="24"/>
          <w:szCs w:val="24"/>
        </w:rPr>
        <w:t xml:space="preserve">Pateikdamas savo pasiūlymą, </w:t>
      </w:r>
      <w:r w:rsidR="008D019B" w:rsidRPr="00780600">
        <w:rPr>
          <w:sz w:val="24"/>
          <w:szCs w:val="24"/>
        </w:rPr>
        <w:t>t</w:t>
      </w:r>
      <w:r w:rsidR="008D019B">
        <w:rPr>
          <w:sz w:val="24"/>
          <w:szCs w:val="24"/>
        </w:rPr>
        <w:t>ei</w:t>
      </w:r>
      <w:r w:rsidR="008D019B" w:rsidRPr="00780600">
        <w:rPr>
          <w:sz w:val="24"/>
          <w:szCs w:val="24"/>
        </w:rPr>
        <w:t xml:space="preserve">kėjas </w:t>
      </w:r>
      <w:r w:rsidR="00DA3F02" w:rsidRPr="00780600">
        <w:rPr>
          <w:sz w:val="24"/>
          <w:szCs w:val="24"/>
        </w:rPr>
        <w:t xml:space="preserve">pareiškia ir garantuoja, kad susipažino su visomis šio pirkimo dokumentų nuostatomis. </w:t>
      </w:r>
    </w:p>
    <w:p w14:paraId="3B472E62" w14:textId="77777777" w:rsidR="00A44A7A" w:rsidRPr="00780600" w:rsidRDefault="00A44A7A" w:rsidP="00A44A7A">
      <w:pPr>
        <w:pStyle w:val="BodyTextIndent3"/>
        <w:spacing w:after="0"/>
        <w:ind w:left="709"/>
        <w:jc w:val="both"/>
        <w:rPr>
          <w:sz w:val="24"/>
          <w:szCs w:val="24"/>
        </w:rPr>
      </w:pPr>
    </w:p>
    <w:p w14:paraId="74872122" w14:textId="3F5E08C2" w:rsidR="00A44A7A" w:rsidRPr="00DC66D4" w:rsidRDefault="004A5F72" w:rsidP="004C7D2F">
      <w:pPr>
        <w:pStyle w:val="BodyTextIndent3"/>
        <w:numPr>
          <w:ilvl w:val="0"/>
          <w:numId w:val="3"/>
        </w:numPr>
        <w:tabs>
          <w:tab w:val="clear" w:pos="1443"/>
          <w:tab w:val="num" w:pos="1026"/>
        </w:tabs>
        <w:spacing w:after="0"/>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xml:space="preserve">. Elektroninis pasiūlymas turi būti pateiktas pasirašytas </w:t>
      </w:r>
      <w:r w:rsidR="008D019B" w:rsidRPr="00780600">
        <w:rPr>
          <w:spacing w:val="-4"/>
          <w:sz w:val="24"/>
          <w:szCs w:val="24"/>
        </w:rPr>
        <w:t>t</w:t>
      </w:r>
      <w:r w:rsidR="008D019B">
        <w:rPr>
          <w:spacing w:val="-4"/>
          <w:sz w:val="24"/>
          <w:szCs w:val="24"/>
        </w:rPr>
        <w:t>ei</w:t>
      </w:r>
      <w:r w:rsidR="008D019B" w:rsidRPr="00780600">
        <w:rPr>
          <w:spacing w:val="-4"/>
          <w:sz w:val="24"/>
          <w:szCs w:val="24"/>
        </w:rPr>
        <w:t xml:space="preserve">kėjo </w:t>
      </w:r>
      <w:r w:rsidR="00DA3F02" w:rsidRPr="00780600">
        <w:rPr>
          <w:spacing w:val="-4"/>
          <w:sz w:val="24"/>
          <w:szCs w:val="24"/>
        </w:rPr>
        <w:t xml:space="preserve">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 xml:space="preserve">Elektroninėmis priemonėmis pasiūlymus gali teikti tik </w:t>
      </w:r>
      <w:r w:rsidR="008D019B" w:rsidRPr="00780600">
        <w:rPr>
          <w:rFonts w:eastAsia="Arial Unicode MS"/>
          <w:spacing w:val="-4"/>
          <w:sz w:val="24"/>
          <w:szCs w:val="24"/>
        </w:rPr>
        <w:t>t</w:t>
      </w:r>
      <w:r w:rsidR="008D019B">
        <w:rPr>
          <w:rFonts w:eastAsia="Arial Unicode MS"/>
          <w:spacing w:val="-4"/>
          <w:sz w:val="24"/>
          <w:szCs w:val="24"/>
        </w:rPr>
        <w:t>ei</w:t>
      </w:r>
      <w:r w:rsidR="008D019B" w:rsidRPr="00780600">
        <w:rPr>
          <w:rFonts w:eastAsia="Arial Unicode MS"/>
          <w:spacing w:val="-4"/>
          <w:sz w:val="24"/>
          <w:szCs w:val="24"/>
        </w:rPr>
        <w:t>kėjai</w:t>
      </w:r>
      <w:r w:rsidR="00DA3F02" w:rsidRPr="00780600">
        <w:rPr>
          <w:rFonts w:eastAsia="Arial Unicode MS"/>
          <w:spacing w:val="-4"/>
          <w:sz w:val="24"/>
          <w:szCs w:val="24"/>
        </w:rPr>
        <w:t xml:space="preserve">, kurie yra užsiregistravę CVP IS adresu: </w:t>
      </w:r>
      <w:hyperlink r:id="rId12" w:history="1">
        <w:r w:rsidR="00596C51" w:rsidRPr="00596C51">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7FCF04EF" w14:textId="1582DE0F" w:rsidR="00A44A7A" w:rsidRPr="00DC66D4" w:rsidRDefault="00DA3F02" w:rsidP="004C7D2F">
      <w:pPr>
        <w:numPr>
          <w:ilvl w:val="0"/>
          <w:numId w:val="3"/>
        </w:numPr>
        <w:tabs>
          <w:tab w:val="clear" w:pos="1443"/>
          <w:tab w:val="num" w:pos="1134"/>
        </w:tabs>
        <w:ind w:left="0" w:firstLine="737"/>
        <w:jc w:val="both"/>
        <w:rPr>
          <w:rFonts w:eastAsia="Calibri"/>
          <w:lang w:eastAsia="en-US"/>
        </w:rPr>
      </w:pPr>
      <w:r w:rsidRPr="00780600">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w:t>
      </w:r>
      <w:proofErr w:type="spellStart"/>
      <w:r w:rsidRPr="00780600">
        <w:t>jpg</w:t>
      </w:r>
      <w:proofErr w:type="spellEnd"/>
      <w:r w:rsidRPr="00780600">
        <w:t xml:space="preserve">,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 xml:space="preserve">Pateikus dokumentų kopijas, Perkančioji organizacija turi teisę paprašyti </w:t>
      </w:r>
      <w:r w:rsidR="008D019B" w:rsidRPr="006605B0">
        <w:rPr>
          <w:rFonts w:eastAsia="Calibri"/>
          <w:lang w:eastAsia="en-US"/>
        </w:rPr>
        <w:t>t</w:t>
      </w:r>
      <w:r w:rsidR="008D019B">
        <w:rPr>
          <w:rFonts w:eastAsia="Calibri"/>
          <w:lang w:eastAsia="en-US"/>
        </w:rPr>
        <w:t>ei</w:t>
      </w:r>
      <w:r w:rsidR="008D019B" w:rsidRPr="006605B0">
        <w:rPr>
          <w:rFonts w:eastAsia="Calibri"/>
          <w:lang w:eastAsia="en-US"/>
        </w:rPr>
        <w:t>kėjo</w:t>
      </w:r>
      <w:r w:rsidR="006605B0" w:rsidRPr="006605B0">
        <w:rPr>
          <w:rFonts w:eastAsia="Calibri"/>
          <w:lang w:eastAsia="en-US"/>
        </w:rPr>
        <w:t>, kad jis pristatytų pateiktų dokumentų originalus, jei abejoja dėl pateiktų dokumentų autentiškumo.</w:t>
      </w:r>
    </w:p>
    <w:p w14:paraId="66313095" w14:textId="4D7DD342" w:rsidR="00A44A7A" w:rsidRPr="00DC66D4" w:rsidRDefault="004A5F72" w:rsidP="004C7D2F">
      <w:pPr>
        <w:pStyle w:val="BodyTextIndent3"/>
        <w:numPr>
          <w:ilvl w:val="0"/>
          <w:numId w:val="3"/>
        </w:numPr>
        <w:tabs>
          <w:tab w:val="clear" w:pos="1443"/>
          <w:tab w:val="num" w:pos="993"/>
        </w:tabs>
        <w:spacing w:after="0"/>
        <w:ind w:left="0" w:firstLine="709"/>
        <w:jc w:val="both"/>
        <w:rPr>
          <w:sz w:val="24"/>
          <w:szCs w:val="24"/>
        </w:rPr>
      </w:pPr>
      <w:r>
        <w:rPr>
          <w:sz w:val="24"/>
          <w:szCs w:val="24"/>
        </w:rPr>
        <w:t xml:space="preserve"> </w:t>
      </w:r>
      <w:r w:rsidR="008D019B" w:rsidRPr="001D6B87">
        <w:rPr>
          <w:sz w:val="24"/>
          <w:szCs w:val="24"/>
        </w:rPr>
        <w:t>T</w:t>
      </w:r>
      <w:r w:rsidR="008D019B">
        <w:rPr>
          <w:sz w:val="24"/>
          <w:szCs w:val="24"/>
        </w:rPr>
        <w:t>ei</w:t>
      </w:r>
      <w:r w:rsidR="008D019B" w:rsidRPr="001D6B87">
        <w:rPr>
          <w:sz w:val="24"/>
          <w:szCs w:val="24"/>
        </w:rPr>
        <w:t xml:space="preserve">kėjas </w:t>
      </w:r>
      <w:r w:rsidR="001D6B87" w:rsidRPr="001D6B87">
        <w:rPr>
          <w:sz w:val="24"/>
          <w:szCs w:val="24"/>
        </w:rPr>
        <w:t xml:space="preserve">gali pateikti tik vieną pasiūlymą, o jeigu pirkimo objektas suskaidytas į dalis, </w:t>
      </w:r>
      <w:r w:rsidR="008D019B" w:rsidRPr="001D6B87">
        <w:rPr>
          <w:sz w:val="24"/>
          <w:szCs w:val="24"/>
        </w:rPr>
        <w:t>t</w:t>
      </w:r>
      <w:r w:rsidR="008D019B">
        <w:rPr>
          <w:sz w:val="24"/>
          <w:szCs w:val="24"/>
        </w:rPr>
        <w:t>ei</w:t>
      </w:r>
      <w:r w:rsidR="008D019B" w:rsidRPr="001D6B87">
        <w:rPr>
          <w:sz w:val="24"/>
          <w:szCs w:val="24"/>
        </w:rPr>
        <w:t xml:space="preserve">kėjas </w:t>
      </w:r>
      <w:r w:rsidR="001D6B87" w:rsidRPr="001D6B87">
        <w:rPr>
          <w:sz w:val="24"/>
          <w:szCs w:val="24"/>
        </w:rPr>
        <w:t>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0E1D549A" w14:textId="7EB51919" w:rsidR="00A44A7A" w:rsidRPr="00DC66D4" w:rsidRDefault="00A44A7A" w:rsidP="004C7D2F">
      <w:pPr>
        <w:pStyle w:val="BodyTextIndent3"/>
        <w:numPr>
          <w:ilvl w:val="0"/>
          <w:numId w:val="3"/>
        </w:numPr>
        <w:tabs>
          <w:tab w:val="clear" w:pos="1443"/>
          <w:tab w:val="num" w:pos="1134"/>
        </w:tabs>
        <w:spacing w:after="0"/>
        <w:ind w:left="0" w:firstLine="709"/>
        <w:jc w:val="both"/>
        <w:rPr>
          <w:sz w:val="24"/>
          <w:szCs w:val="24"/>
        </w:rPr>
      </w:pPr>
      <w:r w:rsidRPr="00A44A7A">
        <w:rPr>
          <w:sz w:val="24"/>
          <w:szCs w:val="24"/>
        </w:rPr>
        <w:t>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31EA3ACA" w14:textId="4861EF1F" w:rsidR="00A44A7A" w:rsidRPr="00DC66D4" w:rsidRDefault="004A5F72" w:rsidP="004C7D2F">
      <w:pPr>
        <w:pStyle w:val="BodyText"/>
        <w:numPr>
          <w:ilvl w:val="0"/>
          <w:numId w:val="3"/>
        </w:numPr>
        <w:tabs>
          <w:tab w:val="clear" w:pos="1443"/>
          <w:tab w:val="left" w:pos="969"/>
        </w:tabs>
        <w:suppressAutoHyphens w:val="0"/>
        <w:ind w:left="0" w:firstLine="709"/>
        <w:rPr>
          <w:i w:val="0"/>
          <w:lang w:val="lt-LT"/>
        </w:rPr>
      </w:pPr>
      <w:r>
        <w:rPr>
          <w:i w:val="0"/>
          <w:color w:val="000000"/>
          <w:lang w:val="lt-LT"/>
        </w:rPr>
        <w:t xml:space="preserve"> </w:t>
      </w:r>
      <w:r w:rsidR="008D019B" w:rsidRPr="00AE4278">
        <w:rPr>
          <w:i w:val="0"/>
          <w:color w:val="000000"/>
          <w:lang w:val="lt-LT"/>
        </w:rPr>
        <w:t>T</w:t>
      </w:r>
      <w:r w:rsidR="008D019B">
        <w:rPr>
          <w:i w:val="0"/>
          <w:color w:val="000000"/>
          <w:lang w:val="lt-LT"/>
        </w:rPr>
        <w:t>ei</w:t>
      </w:r>
      <w:r w:rsidR="008D019B" w:rsidRPr="00AE4278">
        <w:rPr>
          <w:i w:val="0"/>
          <w:color w:val="000000"/>
          <w:lang w:val="lt-LT"/>
        </w:rPr>
        <w:t xml:space="preserve">kėjo </w:t>
      </w:r>
      <w:r w:rsidR="00AE4278" w:rsidRPr="00AE4278">
        <w:rPr>
          <w:i w:val="0"/>
          <w:color w:val="000000"/>
          <w:lang w:val="lt-LT"/>
        </w:rPr>
        <w:t xml:space="preserve">pasiūlymas, </w:t>
      </w:r>
      <w:r w:rsidR="008D019B" w:rsidRPr="00AE4278">
        <w:rPr>
          <w:i w:val="0"/>
          <w:color w:val="000000"/>
          <w:lang w:val="lt-LT"/>
        </w:rPr>
        <w:t>t</w:t>
      </w:r>
      <w:r w:rsidR="008D019B">
        <w:rPr>
          <w:i w:val="0"/>
          <w:color w:val="000000"/>
          <w:lang w:val="lt-LT"/>
        </w:rPr>
        <w:t>ei</w:t>
      </w:r>
      <w:r w:rsidR="008D019B" w:rsidRPr="00AE4278">
        <w:rPr>
          <w:i w:val="0"/>
          <w:color w:val="000000"/>
          <w:lang w:val="lt-LT"/>
        </w:rPr>
        <w:t xml:space="preserve">kėjo </w:t>
      </w:r>
      <w:r w:rsidR="00AE4278" w:rsidRPr="00AE4278">
        <w:rPr>
          <w:i w:val="0"/>
          <w:color w:val="000000"/>
          <w:lang w:val="lt-LT"/>
        </w:rPr>
        <w:t>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Jei atitinkami dokumentai yra išduoti kita, nei reikalaujama kalba, turi būti pateiktas tinkamai patvirtintas vertimas į lietuvių kalbą. Tinkamu vertimu yra laikomas vertimas, kuris yra patvirtintas vertėjo (</w:t>
      </w:r>
      <w:r w:rsidR="008D019B" w:rsidRPr="00AE4278">
        <w:rPr>
          <w:rFonts w:eastAsia="Lucida Sans Unicode"/>
          <w:i w:val="0"/>
          <w:color w:val="000000"/>
          <w:spacing w:val="-4"/>
          <w:lang w:val="lt-LT"/>
        </w:rPr>
        <w:t>t</w:t>
      </w:r>
      <w:r w:rsidR="008D019B">
        <w:rPr>
          <w:rFonts w:eastAsia="Lucida Sans Unicode"/>
          <w:i w:val="0"/>
          <w:color w:val="000000"/>
          <w:spacing w:val="-4"/>
          <w:lang w:val="lt-LT"/>
        </w:rPr>
        <w:t>ei</w:t>
      </w:r>
      <w:r w:rsidR="008D019B" w:rsidRPr="00AE4278">
        <w:rPr>
          <w:rFonts w:eastAsia="Lucida Sans Unicode"/>
          <w:i w:val="0"/>
          <w:color w:val="000000"/>
          <w:spacing w:val="-4"/>
          <w:lang w:val="lt-LT"/>
        </w:rPr>
        <w:t>kėjo</w:t>
      </w:r>
      <w:r w:rsidR="008D019B">
        <w:rPr>
          <w:rFonts w:eastAsia="Lucida Sans Unicode"/>
          <w:i w:val="0"/>
          <w:color w:val="000000"/>
          <w:spacing w:val="-4"/>
          <w:lang w:val="lt-LT"/>
        </w:rPr>
        <w:t xml:space="preserve"> </w:t>
      </w:r>
      <w:r w:rsidR="008D019B" w:rsidRPr="00AE4278">
        <w:rPr>
          <w:rFonts w:eastAsia="Lucida Sans Unicode"/>
          <w:i w:val="0"/>
          <w:color w:val="000000"/>
          <w:spacing w:val="-4"/>
          <w:lang w:val="lt-LT"/>
        </w:rPr>
        <w:t xml:space="preserve"> </w:t>
      </w:r>
      <w:r w:rsidR="00AE4278" w:rsidRPr="00AE4278">
        <w:rPr>
          <w:rFonts w:eastAsia="Lucida Sans Unicode"/>
          <w:i w:val="0"/>
          <w:color w:val="000000"/>
          <w:spacing w:val="-4"/>
          <w:lang w:val="lt-LT"/>
        </w:rPr>
        <w:t>arba vertimo biuro darbuotojo) parašu ir/ar vertimo biuro (</w:t>
      </w:r>
      <w:r w:rsidR="008D019B" w:rsidRPr="00AE4278">
        <w:rPr>
          <w:rFonts w:eastAsia="Lucida Sans Unicode"/>
          <w:i w:val="0"/>
          <w:color w:val="000000"/>
          <w:spacing w:val="-4"/>
          <w:lang w:val="lt-LT"/>
        </w:rPr>
        <w:t>t</w:t>
      </w:r>
      <w:r w:rsidR="008D019B">
        <w:rPr>
          <w:rFonts w:eastAsia="Lucida Sans Unicode"/>
          <w:i w:val="0"/>
          <w:color w:val="000000"/>
          <w:spacing w:val="-4"/>
          <w:lang w:val="lt-LT"/>
        </w:rPr>
        <w:t>ei</w:t>
      </w:r>
      <w:r w:rsidR="008D019B" w:rsidRPr="00AE4278">
        <w:rPr>
          <w:rFonts w:eastAsia="Lucida Sans Unicode"/>
          <w:i w:val="0"/>
          <w:color w:val="000000"/>
          <w:spacing w:val="-4"/>
          <w:lang w:val="lt-LT"/>
        </w:rPr>
        <w:t>kėjo</w:t>
      </w:r>
      <w:r w:rsidR="00AE4278" w:rsidRPr="00AE4278">
        <w:rPr>
          <w:rFonts w:eastAsia="Lucida Sans Unicode"/>
          <w:i w:val="0"/>
          <w:color w:val="000000"/>
          <w:spacing w:val="-4"/>
          <w:lang w:val="lt-LT"/>
        </w:rPr>
        <w:t>) antspaudu (jeigu turi) (</w:t>
      </w:r>
      <w:r w:rsidR="00AE4278" w:rsidRPr="00AE4278">
        <w:rPr>
          <w:i w:val="0"/>
          <w:color w:val="000000"/>
          <w:spacing w:val="-4"/>
          <w:lang w:val="lt-LT"/>
        </w:rPr>
        <w:t>Pateikiami skenuoti dokumentai elektroninėje formoje).</w:t>
      </w:r>
    </w:p>
    <w:p w14:paraId="44FBFEE7" w14:textId="701F5F5C" w:rsidR="009C72BB" w:rsidRPr="00DC66D4" w:rsidRDefault="00AE4278" w:rsidP="004C7D2F">
      <w:pPr>
        <w:pStyle w:val="BodyTextIndent3"/>
        <w:numPr>
          <w:ilvl w:val="0"/>
          <w:numId w:val="3"/>
        </w:numPr>
        <w:tabs>
          <w:tab w:val="clear" w:pos="1443"/>
          <w:tab w:val="num" w:pos="1134"/>
        </w:tabs>
        <w:spacing w:after="0"/>
        <w:ind w:left="0" w:firstLine="709"/>
        <w:jc w:val="both"/>
        <w:rPr>
          <w:sz w:val="24"/>
          <w:szCs w:val="24"/>
        </w:rPr>
      </w:pPr>
      <w:r>
        <w:rPr>
          <w:sz w:val="24"/>
          <w:szCs w:val="24"/>
        </w:rPr>
        <w:t xml:space="preserve"> </w:t>
      </w:r>
      <w:r w:rsidR="00DA3F02" w:rsidRPr="00780600">
        <w:rPr>
          <w:sz w:val="24"/>
          <w:szCs w:val="24"/>
        </w:rPr>
        <w:t xml:space="preserve">Pasiūlymą sudaro </w:t>
      </w:r>
      <w:r w:rsidR="008D019B" w:rsidRPr="00780600">
        <w:rPr>
          <w:sz w:val="24"/>
          <w:szCs w:val="24"/>
        </w:rPr>
        <w:t>t</w:t>
      </w:r>
      <w:r w:rsidR="008D019B">
        <w:rPr>
          <w:sz w:val="24"/>
          <w:szCs w:val="24"/>
        </w:rPr>
        <w:t>ei</w:t>
      </w:r>
      <w:r w:rsidR="008D019B" w:rsidRPr="00780600">
        <w:rPr>
          <w:sz w:val="24"/>
          <w:szCs w:val="24"/>
        </w:rPr>
        <w:t xml:space="preserve">kėjo </w:t>
      </w:r>
      <w:r w:rsidR="00DA3F02" w:rsidRPr="00780600">
        <w:rPr>
          <w:sz w:val="24"/>
          <w:szCs w:val="24"/>
        </w:rPr>
        <w:t>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126EC8C7" w14:textId="168716DE" w:rsidR="00DA3F02" w:rsidRDefault="00F84D2F" w:rsidP="00AE4278">
      <w:pPr>
        <w:tabs>
          <w:tab w:val="left" w:pos="709"/>
        </w:tabs>
        <w:jc w:val="both"/>
      </w:pPr>
      <w:r>
        <w:tab/>
      </w:r>
      <w:r>
        <w:tab/>
      </w:r>
      <w:r>
        <w:tab/>
      </w:r>
      <w:r>
        <w:tab/>
      </w:r>
      <w:r>
        <w:tab/>
      </w:r>
      <w:r>
        <w:tab/>
        <w:t>5.</w:t>
      </w:r>
      <w:r w:rsidR="00E74BC2">
        <w:t>10</w:t>
      </w:r>
      <w:r w:rsidR="00AE4278">
        <w:t>.1.</w:t>
      </w:r>
      <w:r w:rsidR="004A5F72">
        <w:t xml:space="preserve"> </w:t>
      </w:r>
      <w:r w:rsidR="008D019B" w:rsidRPr="00780600">
        <w:t>t</w:t>
      </w:r>
      <w:r w:rsidR="008D019B">
        <w:t>ei</w:t>
      </w:r>
      <w:r w:rsidR="008D019B" w:rsidRPr="00780600">
        <w:t xml:space="preserve">kėjo </w:t>
      </w:r>
      <w:r w:rsidR="00DA3F02" w:rsidRPr="00780600">
        <w:t>pasiūlymas, parengtas pagal pirkimo sąlygų 1</w:t>
      </w:r>
      <w:r w:rsidR="00782DB3">
        <w:t xml:space="preserve"> </w:t>
      </w:r>
      <w:r w:rsidR="00AE4278">
        <w:t>priede pateiktą pasiūlymo formą</w:t>
      </w:r>
      <w:r w:rsidR="007A2E46">
        <w:t xml:space="preserve">. </w:t>
      </w:r>
      <w:r w:rsidR="008D019B">
        <w:t xml:space="preserve">Teikėjo </w:t>
      </w:r>
      <w:r w:rsidR="007A2E46">
        <w:t>pasiūlyme</w:t>
      </w:r>
      <w:r w:rsidR="00DA3F02" w:rsidRPr="00780600">
        <w:t xml:space="preserve"> </w:t>
      </w:r>
      <w:r w:rsidR="00C92461">
        <w:rPr>
          <w:b/>
        </w:rPr>
        <w:t xml:space="preserve">paslaugų </w:t>
      </w:r>
      <w:r w:rsidR="009F62C7">
        <w:rPr>
          <w:rFonts w:eastAsia="Calibri"/>
          <w:b/>
          <w:szCs w:val="22"/>
          <w:lang w:eastAsia="en-US"/>
        </w:rPr>
        <w:t>kainos turi būti nurodomos</w:t>
      </w:r>
      <w:r w:rsidR="00AE4278" w:rsidRPr="00AE4278">
        <w:rPr>
          <w:rFonts w:eastAsia="Calibri"/>
          <w:b/>
          <w:szCs w:val="22"/>
          <w:lang w:eastAsia="en-US"/>
        </w:rPr>
        <w:t xml:space="preserve"> eurais suapvalintos, paliekant du skaitmenis po kableli</w:t>
      </w:r>
      <w:r w:rsidR="00AE4278">
        <w:rPr>
          <w:rFonts w:eastAsia="Calibri"/>
          <w:b/>
          <w:szCs w:val="22"/>
          <w:lang w:eastAsia="en-US"/>
        </w:rPr>
        <w:t>o</w:t>
      </w:r>
      <w:r w:rsidR="00DA3F02" w:rsidRPr="00780600">
        <w:t xml:space="preserve">. Į kainą turi būti įskaičiuota PVM, kiti mokesčiai bei kitos išlaidos, reikalingos tinkamam sutarties įvykdymui. Jei </w:t>
      </w:r>
      <w:r w:rsidR="008D019B" w:rsidRPr="00780600">
        <w:t>t</w:t>
      </w:r>
      <w:r w:rsidR="008D019B">
        <w:t>ei</w:t>
      </w:r>
      <w:r w:rsidR="008D019B" w:rsidRPr="00780600">
        <w:t xml:space="preserve">kėjas </w:t>
      </w:r>
      <w:r w:rsidR="00DA3F02" w:rsidRPr="00780600">
        <w:t xml:space="preserve">yra ne PVM mokėtojas, turi apie tai nurodyti pasiūlyme, nurodant juridinį pagrindą. </w:t>
      </w:r>
      <w:r w:rsidR="00DA3F02" w:rsidRPr="009F62C7">
        <w:rPr>
          <w:b/>
        </w:rPr>
        <w:t xml:space="preserve">Pasiūlymai bus vertinami </w:t>
      </w:r>
      <w:r w:rsidR="00DA3F02" w:rsidRPr="007A0B48">
        <w:rPr>
          <w:b/>
        </w:rPr>
        <w:t>eurais</w:t>
      </w:r>
      <w:r w:rsidR="009F62C7" w:rsidRPr="007A0B48">
        <w:rPr>
          <w:b/>
        </w:rPr>
        <w:t xml:space="preserve"> (su PVM).</w:t>
      </w:r>
      <w:r w:rsidR="009F62C7">
        <w:rPr>
          <w:b/>
        </w:rPr>
        <w:t xml:space="preserve"> </w:t>
      </w:r>
      <w:r w:rsidR="00DA3F02" w:rsidRPr="00780600">
        <w:t xml:space="preserve">Jeigu pasiūlymuose kaina bus nurodyta užsienio valiuta, ji bus perskaičiuojama eurais pagal Europos centrinio banko skelbiamą orientacinį euro ir užsienio valiutų santykį, o tais atvejais, kai orientacinio </w:t>
      </w:r>
      <w:r w:rsidR="00DA3F02" w:rsidRPr="00780600">
        <w:lastRenderedPageBreak/>
        <w:t>euro ir užsienio valiutos santykio Europos centrinis bankas neskelbia, - pagal Lietuvos banko nustatomą ir skelbiamą orientacinį euro ir užsienio valiutų santykį paskutinę pasiūlymų pateikimo termino dieną;</w:t>
      </w:r>
    </w:p>
    <w:p w14:paraId="3F193124" w14:textId="57850436" w:rsidR="00DA3F02" w:rsidRDefault="00F84D2F" w:rsidP="00AE4278">
      <w:pPr>
        <w:tabs>
          <w:tab w:val="left" w:pos="709"/>
        </w:tabs>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8D019B" w:rsidRPr="00780600">
        <w:rPr>
          <w:rFonts w:eastAsia="Arial Unicode MS"/>
        </w:rPr>
        <w:t>T</w:t>
      </w:r>
      <w:r w:rsidR="008D019B">
        <w:rPr>
          <w:rFonts w:eastAsia="Arial Unicode MS"/>
        </w:rPr>
        <w:t>ei</w:t>
      </w:r>
      <w:r w:rsidR="008D019B" w:rsidRPr="00780600">
        <w:rPr>
          <w:rFonts w:eastAsia="Arial Unicode MS"/>
        </w:rPr>
        <w:t>kėjai</w:t>
      </w:r>
      <w:r w:rsidR="001A50B2" w:rsidRPr="00780600">
        <w:rPr>
          <w:rFonts w:eastAsia="Arial Unicode MS"/>
        </w:rPr>
        <w:t xml:space="preserve">,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447F0A6B" w14:textId="3479F059" w:rsidR="00DA3F02" w:rsidRDefault="00F84D2F" w:rsidP="009F62C7">
      <w:pPr>
        <w:tabs>
          <w:tab w:val="left" w:pos="709"/>
        </w:tabs>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 xml:space="preserve">nurodyta, kokius </w:t>
      </w:r>
      <w:proofErr w:type="spellStart"/>
      <w:r w:rsidR="008D019B" w:rsidRPr="009F62C7">
        <w:rPr>
          <w:rFonts w:eastAsia="Arial Unicode MS"/>
          <w:color w:val="000000"/>
        </w:rPr>
        <w:t>subt</w:t>
      </w:r>
      <w:r w:rsidR="008D019B">
        <w:rPr>
          <w:rFonts w:eastAsia="Arial Unicode MS"/>
          <w:color w:val="000000"/>
        </w:rPr>
        <w:t>ei</w:t>
      </w:r>
      <w:r w:rsidR="008D019B" w:rsidRPr="009F62C7">
        <w:rPr>
          <w:rFonts w:eastAsia="Arial Unicode MS"/>
          <w:color w:val="000000"/>
        </w:rPr>
        <w:t>kėjus</w:t>
      </w:r>
      <w:proofErr w:type="spellEnd"/>
      <w:r w:rsidR="008D019B" w:rsidRPr="009F62C7">
        <w:rPr>
          <w:rFonts w:eastAsia="Arial Unicode MS"/>
          <w:color w:val="000000"/>
        </w:rPr>
        <w:t xml:space="preserve"> t</w:t>
      </w:r>
      <w:r w:rsidR="008D019B">
        <w:rPr>
          <w:rFonts w:eastAsia="Arial Unicode MS"/>
          <w:color w:val="000000"/>
        </w:rPr>
        <w:t>ei</w:t>
      </w:r>
      <w:r w:rsidR="008D019B" w:rsidRPr="009F62C7">
        <w:rPr>
          <w:rFonts w:eastAsia="Arial Unicode MS"/>
          <w:color w:val="000000"/>
        </w:rPr>
        <w:t xml:space="preserve">kėjas </w:t>
      </w:r>
      <w:r w:rsidR="00DA3F02" w:rsidRPr="009F62C7">
        <w:rPr>
          <w:rFonts w:eastAsia="Arial Unicode MS"/>
          <w:color w:val="000000"/>
        </w:rPr>
        <w:t xml:space="preserve">ketina pasitelkti, jeigu jis, vykdydamas pirkimo sutartį, teikimui ketina pasitelkti </w:t>
      </w:r>
      <w:proofErr w:type="spellStart"/>
      <w:r w:rsidR="008D019B" w:rsidRPr="009F62C7">
        <w:rPr>
          <w:rFonts w:eastAsia="Arial Unicode MS"/>
          <w:color w:val="000000"/>
        </w:rPr>
        <w:t>subt</w:t>
      </w:r>
      <w:r w:rsidR="008D019B">
        <w:rPr>
          <w:rFonts w:eastAsia="Arial Unicode MS"/>
          <w:color w:val="000000"/>
        </w:rPr>
        <w:t>ei</w:t>
      </w:r>
      <w:r w:rsidR="008D019B" w:rsidRPr="009F62C7">
        <w:rPr>
          <w:rFonts w:eastAsia="Arial Unicode MS"/>
          <w:color w:val="000000"/>
        </w:rPr>
        <w:t>kėjus</w:t>
      </w:r>
      <w:proofErr w:type="spellEnd"/>
      <w:r w:rsidR="008D019B" w:rsidRPr="009F62C7">
        <w:rPr>
          <w:rFonts w:eastAsia="Arial Unicode MS"/>
          <w:color w:val="000000"/>
        </w:rPr>
        <w:t xml:space="preserve"> </w:t>
      </w:r>
      <w:r w:rsidR="00DA3F02" w:rsidRPr="009F62C7">
        <w:rPr>
          <w:rFonts w:eastAsia="Arial Unicode MS"/>
          <w:color w:val="000000"/>
        </w:rPr>
        <w:t xml:space="preserve">ir kokiai </w:t>
      </w:r>
      <w:r w:rsidR="00F04025" w:rsidRPr="009F62C7">
        <w:rPr>
          <w:rFonts w:eastAsia="Arial Unicode MS"/>
          <w:color w:val="000000"/>
        </w:rPr>
        <w:t>sutarties apimčiai</w:t>
      </w:r>
      <w:r w:rsidR="00DA3F02" w:rsidRPr="009F62C7">
        <w:rPr>
          <w:color w:val="000000"/>
        </w:rPr>
        <w:t>.</w:t>
      </w:r>
    </w:p>
    <w:p w14:paraId="58BF8AA1" w14:textId="1D0C730B" w:rsidR="00C70190" w:rsidRDefault="00F84D2F" w:rsidP="00F84D2F">
      <w:pPr>
        <w:tabs>
          <w:tab w:val="left" w:pos="709"/>
        </w:tabs>
        <w:jc w:val="both"/>
        <w:rPr>
          <w:color w:val="000000"/>
        </w:rPr>
      </w:pPr>
      <w:r>
        <w:rPr>
          <w:color w:val="000000"/>
        </w:rPr>
        <w:tab/>
        <w:t>5.</w:t>
      </w:r>
      <w:r w:rsidR="00E74BC2">
        <w:rPr>
          <w:color w:val="000000"/>
        </w:rPr>
        <w:t>10</w:t>
      </w:r>
      <w:r>
        <w:rPr>
          <w:color w:val="000000"/>
        </w:rPr>
        <w:t xml:space="preserve">.4. </w:t>
      </w:r>
      <w:r w:rsidR="009F62C7" w:rsidRPr="009F62C7">
        <w:t xml:space="preserve">atitiktį keliamiems Reikalavimams </w:t>
      </w:r>
      <w:r w:rsidR="008D019B" w:rsidRPr="009F62C7">
        <w:t>t</w:t>
      </w:r>
      <w:r w:rsidR="008D019B">
        <w:t>ei</w:t>
      </w:r>
      <w:r w:rsidR="008D019B" w:rsidRPr="009F62C7">
        <w:t>kėjui</w:t>
      </w:r>
      <w:r w:rsidR="008D019B" w:rsidRPr="009F62C7">
        <w:rPr>
          <w:color w:val="000000"/>
        </w:rPr>
        <w:t xml:space="preserve"> </w:t>
      </w:r>
      <w:r w:rsidR="001A34D7" w:rsidRPr="009F62C7">
        <w:rPr>
          <w:color w:val="000000"/>
        </w:rPr>
        <w:t>patvirtinantys dokumentai</w:t>
      </w:r>
      <w:r w:rsidR="00381E18" w:rsidRPr="009F62C7">
        <w:rPr>
          <w:color w:val="000000"/>
        </w:rPr>
        <w:t>;</w:t>
      </w:r>
    </w:p>
    <w:p w14:paraId="47362192" w14:textId="77777777" w:rsidR="00381E18" w:rsidRDefault="00F84D2F" w:rsidP="00F84D2F">
      <w:pPr>
        <w:tabs>
          <w:tab w:val="left" w:pos="709"/>
        </w:tabs>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02B2CB24" w14:textId="01A62E6A" w:rsidR="00C70190" w:rsidRDefault="00F84D2F" w:rsidP="00F84D2F">
      <w:pPr>
        <w:tabs>
          <w:tab w:val="left" w:pos="709"/>
        </w:tabs>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 xml:space="preserve">pasirašyti </w:t>
      </w:r>
      <w:r w:rsidR="008D019B" w:rsidRPr="00C70190">
        <w:rPr>
          <w:color w:val="000000"/>
        </w:rPr>
        <w:t>t</w:t>
      </w:r>
      <w:r w:rsidR="008D019B">
        <w:rPr>
          <w:color w:val="000000"/>
        </w:rPr>
        <w:t>ei</w:t>
      </w:r>
      <w:r w:rsidR="008D019B" w:rsidRPr="00C70190">
        <w:rPr>
          <w:color w:val="000000"/>
        </w:rPr>
        <w:t xml:space="preserve">kėjo </w:t>
      </w:r>
      <w:r w:rsidR="00C70190" w:rsidRPr="00C70190">
        <w:rPr>
          <w:color w:val="000000"/>
        </w:rPr>
        <w:t>pasiūlymą, skaitmeninė kopija (taikoma, kai pasiūlymą elektroniniu parašu patvirtina ne įmonės vadovas, o įgaliotas asmuo)</w:t>
      </w:r>
      <w:r w:rsidR="00C70190">
        <w:rPr>
          <w:color w:val="000000"/>
        </w:rPr>
        <w:t>;</w:t>
      </w:r>
    </w:p>
    <w:p w14:paraId="30775770" w14:textId="3D8E47D5" w:rsidR="00E74BC2" w:rsidRPr="00DC66D4" w:rsidRDefault="00F84D2F" w:rsidP="00F84D2F">
      <w:pPr>
        <w:tabs>
          <w:tab w:val="left" w:pos="709"/>
        </w:tabs>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6D62361B" w14:textId="77777777" w:rsidR="00E74BC2" w:rsidRPr="00E74BC2" w:rsidRDefault="00DA3F02" w:rsidP="00E74BC2">
      <w:pPr>
        <w:pStyle w:val="NormalWeb"/>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6BC2A284" w14:textId="7DAD508A" w:rsidR="00F96393" w:rsidRPr="0080418C" w:rsidRDefault="00E74BC2" w:rsidP="0080418C">
      <w:pPr>
        <w:spacing w:before="100" w:beforeAutospacing="1" w:after="100" w:afterAutospacing="1"/>
        <w:ind w:firstLine="709"/>
        <w:jc w:val="both"/>
        <w:rPr>
          <w:rFonts w:eastAsiaTheme="minorEastAsia"/>
        </w:rPr>
      </w:pPr>
      <w:r w:rsidRPr="00E74BC2">
        <w:rPr>
          <w:rFonts w:eastAsiaTheme="minorEastAsia"/>
        </w:rPr>
        <w:t xml:space="preserve">5.12. Iki pasiūlymų pateikimo termino pabaigos, </w:t>
      </w:r>
      <w:r w:rsidR="008D019B" w:rsidRPr="00E74BC2">
        <w:rPr>
          <w:rFonts w:eastAsiaTheme="minorEastAsia"/>
        </w:rPr>
        <w:t>t</w:t>
      </w:r>
      <w:r w:rsidR="008D019B">
        <w:rPr>
          <w:rFonts w:eastAsiaTheme="minorEastAsia"/>
        </w:rPr>
        <w:t>ei</w:t>
      </w:r>
      <w:r w:rsidR="008D019B" w:rsidRPr="00E74BC2">
        <w:rPr>
          <w:rFonts w:eastAsiaTheme="minorEastAsia"/>
        </w:rPr>
        <w:t xml:space="preserve">kėjas </w:t>
      </w:r>
      <w:r w:rsidRPr="00E74BC2">
        <w:rPr>
          <w:rFonts w:eastAsiaTheme="minorEastAsia"/>
        </w:rPr>
        <w:t xml:space="preserve">gali pakeisti arba atšaukti savo pasiūlymą (informaciją, kaip </w:t>
      </w:r>
      <w:r w:rsidR="008D019B" w:rsidRPr="00E74BC2">
        <w:rPr>
          <w:rFonts w:eastAsiaTheme="minorEastAsia"/>
        </w:rPr>
        <w:t>t</w:t>
      </w:r>
      <w:r w:rsidR="008D019B">
        <w:rPr>
          <w:rFonts w:eastAsiaTheme="minorEastAsia"/>
        </w:rPr>
        <w:t>ei</w:t>
      </w:r>
      <w:r w:rsidR="008D019B" w:rsidRPr="00E74BC2">
        <w:rPr>
          <w:rFonts w:eastAsiaTheme="minorEastAsia"/>
        </w:rPr>
        <w:t xml:space="preserve">kėjui </w:t>
      </w:r>
      <w:r w:rsidRPr="00E74BC2">
        <w:rPr>
          <w:rFonts w:eastAsiaTheme="minorEastAsia"/>
        </w:rPr>
        <w:t xml:space="preserve">pakeisti ar atšaukti pasiūlymą galima rasti </w:t>
      </w:r>
      <w:hyperlink r:id="rId13"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24E193C5" w14:textId="77777777" w:rsidR="00DA3F02" w:rsidRPr="00B1142F" w:rsidRDefault="00DA3F02" w:rsidP="00E3119C">
      <w:pPr>
        <w:pStyle w:val="Heading5"/>
        <w:spacing w:before="0" w:after="0"/>
        <w:ind w:firstLine="709"/>
        <w:jc w:val="center"/>
        <w:rPr>
          <w:b/>
          <w:color w:val="000000"/>
          <w:sz w:val="24"/>
          <w:szCs w:val="24"/>
        </w:rPr>
      </w:pPr>
      <w:r w:rsidRPr="00B1142F">
        <w:rPr>
          <w:b/>
          <w:color w:val="000000"/>
          <w:sz w:val="24"/>
          <w:szCs w:val="24"/>
        </w:rPr>
        <w:t>6. PASIŪLYMŲ GALIOJIMAS</w:t>
      </w:r>
    </w:p>
    <w:p w14:paraId="7CEEC31B" w14:textId="77777777" w:rsidR="00DA3F02" w:rsidRPr="00B1142F" w:rsidRDefault="00DA3F02" w:rsidP="00E3119C">
      <w:pPr>
        <w:ind w:firstLine="709"/>
        <w:rPr>
          <w:color w:val="000000"/>
        </w:rPr>
      </w:pPr>
    </w:p>
    <w:p w14:paraId="5146E97D" w14:textId="41B52DF1" w:rsidR="00F96393" w:rsidRPr="00DC66D4" w:rsidRDefault="004B0CA6" w:rsidP="004C7D2F">
      <w:pPr>
        <w:pStyle w:val="Heading5"/>
        <w:numPr>
          <w:ilvl w:val="0"/>
          <w:numId w:val="4"/>
        </w:numPr>
        <w:tabs>
          <w:tab w:val="clear" w:pos="1191"/>
          <w:tab w:val="num" w:pos="993"/>
        </w:tabs>
        <w:spacing w:before="0" w:after="0"/>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2B02D106" w14:textId="77777777" w:rsidR="00600177" w:rsidRDefault="00600177" w:rsidP="00DC66D4">
      <w:pPr>
        <w:rPr>
          <w:b/>
          <w:bCs/>
          <w:color w:val="000000"/>
        </w:rPr>
      </w:pPr>
    </w:p>
    <w:p w14:paraId="26198DB3" w14:textId="77777777" w:rsidR="00DA3F02" w:rsidRPr="00B1142F" w:rsidRDefault="00DA3F02" w:rsidP="00E3119C">
      <w:pPr>
        <w:ind w:firstLine="709"/>
        <w:jc w:val="center"/>
        <w:rPr>
          <w:b/>
          <w:bCs/>
          <w:color w:val="000000"/>
        </w:rPr>
      </w:pPr>
      <w:r w:rsidRPr="00B1142F">
        <w:rPr>
          <w:b/>
          <w:bCs/>
          <w:color w:val="000000"/>
        </w:rPr>
        <w:t>7. PASIŪLYMŲ PATEIKIMO TERMINAI IR TVARKA</w:t>
      </w:r>
    </w:p>
    <w:p w14:paraId="3D5DE08C" w14:textId="77777777" w:rsidR="00DA3F02" w:rsidRPr="00B1142F" w:rsidRDefault="00DA3F02" w:rsidP="00E3119C">
      <w:pPr>
        <w:ind w:firstLine="709"/>
        <w:jc w:val="center"/>
        <w:rPr>
          <w:b/>
          <w:bCs/>
          <w:color w:val="000000"/>
        </w:rPr>
      </w:pPr>
    </w:p>
    <w:p w14:paraId="185D8FF2" w14:textId="5C1C0D6A" w:rsidR="00E80FE0" w:rsidRPr="00DC66D4" w:rsidRDefault="004B0CA6" w:rsidP="004C7D2F">
      <w:pPr>
        <w:pStyle w:val="BodyText"/>
        <w:numPr>
          <w:ilvl w:val="0"/>
          <w:numId w:val="5"/>
        </w:numPr>
        <w:tabs>
          <w:tab w:val="clear" w:pos="1707"/>
          <w:tab w:val="num" w:pos="993"/>
        </w:tabs>
        <w:suppressAutoHyphens w:val="0"/>
        <w:ind w:firstLine="652"/>
        <w:rPr>
          <w:i w:val="0"/>
          <w:color w:val="000000"/>
          <w:lang w:val="lt-LT"/>
        </w:rPr>
      </w:pPr>
      <w:bookmarkStart w:id="5" w:name="_Toc60525492"/>
      <w:bookmarkStart w:id="6" w:name="_Toc47844938"/>
      <w:bookmarkStart w:id="7" w:name="_Toc94925709"/>
      <w:r>
        <w:rPr>
          <w:i w:val="0"/>
          <w:color w:val="000000"/>
          <w:lang w:val="lt-LT"/>
        </w:rPr>
        <w:t xml:space="preserve"> </w:t>
      </w:r>
      <w:r w:rsidRPr="004B0CA6">
        <w:rPr>
          <w:i w:val="0"/>
          <w:color w:val="000000"/>
          <w:lang w:val="lt-LT"/>
        </w:rPr>
        <w:t xml:space="preserve">Pasiūlymas turi būti pateiktas iki </w:t>
      </w:r>
      <w:r w:rsidR="004907C2" w:rsidRPr="004907C2">
        <w:rPr>
          <w:b/>
          <w:i w:val="0"/>
          <w:lang w:val="lt-LT"/>
        </w:rPr>
        <w:t>pirkimo skelbime nurodytos datos</w:t>
      </w:r>
      <w:r w:rsidRPr="004907C2">
        <w:rPr>
          <w:i w:val="0"/>
          <w:lang w:val="lt-LT"/>
        </w:rPr>
        <w:t xml:space="preserve"> </w:t>
      </w:r>
      <w:r w:rsidRPr="004B0CA6">
        <w:rPr>
          <w:i w:val="0"/>
          <w:color w:val="000000"/>
          <w:lang w:val="lt-LT"/>
        </w:rPr>
        <w:t>Lietuvos laiku CVP IS priemonėmis. Vėliau teikiamas pasiūlymas yra nepriimtinas ir nenagrinėjamas. Perkančioji organizacija neatsako už elektros tiekimo, CVP IS sutrikimus ar už pavėluotai teikiamą pasiūlymą</w:t>
      </w:r>
      <w:r w:rsidR="00DA3F02" w:rsidRPr="009B5E48">
        <w:rPr>
          <w:i w:val="0"/>
          <w:color w:val="000000"/>
          <w:lang w:val="lt-LT"/>
        </w:rPr>
        <w:t>.</w:t>
      </w:r>
    </w:p>
    <w:p w14:paraId="259D8FBE" w14:textId="7CF7B723" w:rsidR="00E80FE0" w:rsidRPr="00DC66D4" w:rsidRDefault="002679F2" w:rsidP="004C7D2F">
      <w:pPr>
        <w:pStyle w:val="BodyText"/>
        <w:numPr>
          <w:ilvl w:val="0"/>
          <w:numId w:val="5"/>
        </w:numPr>
        <w:tabs>
          <w:tab w:val="clear" w:pos="1707"/>
          <w:tab w:val="num" w:pos="1134"/>
        </w:tabs>
        <w:suppressAutoHyphens w:val="0"/>
        <w:ind w:firstLine="652"/>
        <w:rPr>
          <w:i w:val="0"/>
          <w:lang w:val="lt-LT"/>
        </w:rPr>
      </w:pPr>
      <w:r w:rsidRPr="002679F2">
        <w:rPr>
          <w:i w:val="0"/>
          <w:color w:val="000000"/>
          <w:lang w:val="lt-LT"/>
        </w:rPr>
        <w:t>Perkančioji organizacija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 xml:space="preserve">Viešųjų pirkimų tarnyba, sutrikimus ar kitus nenumatytus atvejus, dėl kurių pasiūlymai nebuvo gauti ar teikti pavėluotai. Atsižvelgiant į tai, </w:t>
      </w:r>
      <w:r w:rsidR="008D019B" w:rsidRPr="009B5E48">
        <w:rPr>
          <w:i w:val="0"/>
          <w:color w:val="000000"/>
          <w:lang w:val="lt-LT"/>
        </w:rPr>
        <w:t>t</w:t>
      </w:r>
      <w:r w:rsidR="008D019B">
        <w:rPr>
          <w:i w:val="0"/>
          <w:color w:val="000000"/>
          <w:lang w:val="lt-LT"/>
        </w:rPr>
        <w:t>ei</w:t>
      </w:r>
      <w:r w:rsidR="008D019B" w:rsidRPr="009B5E48">
        <w:rPr>
          <w:i w:val="0"/>
          <w:color w:val="000000"/>
          <w:lang w:val="lt-LT"/>
        </w:rPr>
        <w:t xml:space="preserve">kėjams </w:t>
      </w:r>
      <w:r w:rsidR="00DA3F02" w:rsidRPr="009B5E48">
        <w:rPr>
          <w:i w:val="0"/>
          <w:color w:val="000000"/>
          <w:lang w:val="lt-LT"/>
        </w:rPr>
        <w:t>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26578FF6" w14:textId="37A9C374" w:rsidR="00E80FE0" w:rsidRPr="00DC66D4" w:rsidRDefault="00043CBD" w:rsidP="004C7D2F">
      <w:pPr>
        <w:pStyle w:val="BodyText"/>
        <w:numPr>
          <w:ilvl w:val="0"/>
          <w:numId w:val="5"/>
        </w:numPr>
        <w:tabs>
          <w:tab w:val="clear" w:pos="1707"/>
          <w:tab w:val="num" w:pos="1134"/>
        </w:tabs>
        <w:suppressAutoHyphens w:val="0"/>
        <w:rPr>
          <w:i w:val="0"/>
          <w:lang w:val="lt-LT"/>
        </w:rPr>
      </w:pPr>
      <w:r w:rsidRPr="004B0CA6">
        <w:rPr>
          <w:i w:val="0"/>
          <w:color w:val="000000"/>
          <w:lang w:val="lt-LT"/>
        </w:rPr>
        <w:t>Perkančioji organizacija</w:t>
      </w:r>
      <w:r w:rsidR="00EB63CC" w:rsidRPr="00EB63CC">
        <w:rPr>
          <w:lang w:val="lt-LT"/>
        </w:rPr>
        <w:t xml:space="preserve"> </w:t>
      </w:r>
      <w:r w:rsidR="00DA3F02" w:rsidRPr="009B5E48">
        <w:rPr>
          <w:i w:val="0"/>
          <w:lang w:val="lt-LT"/>
        </w:rPr>
        <w:t>turi teisę pratęsti pasiūlymų pateikimo terminą. Apie naują pasiūlym</w:t>
      </w:r>
      <w:r w:rsidR="00EB63CC">
        <w:rPr>
          <w:i w:val="0"/>
          <w:lang w:val="lt-LT"/>
        </w:rPr>
        <w:t>ų pateikimo terminą</w:t>
      </w:r>
      <w:r w:rsidR="00EB63CC" w:rsidRPr="00EB63CC">
        <w:rPr>
          <w:color w:val="000000"/>
          <w:szCs w:val="24"/>
          <w:lang w:val="lt-LT" w:eastAsia="lt-LT"/>
        </w:rPr>
        <w:t xml:space="preserve"> </w:t>
      </w:r>
      <w:r w:rsidRPr="00043CBD">
        <w:rPr>
          <w:i w:val="0"/>
          <w:lang w:val="lt-LT"/>
        </w:rPr>
        <w:t>Perkančioji organizacija</w:t>
      </w:r>
      <w:r w:rsidR="00EB63CC" w:rsidRPr="00EB63CC">
        <w:rPr>
          <w:lang w:val="lt-LT"/>
        </w:rPr>
        <w:t xml:space="preserve"> </w:t>
      </w:r>
      <w:r w:rsidR="00DA3F02" w:rsidRPr="009B5E48">
        <w:rPr>
          <w:i w:val="0"/>
          <w:lang w:val="lt-LT"/>
        </w:rPr>
        <w:t>praneša CVP IS.</w:t>
      </w:r>
    </w:p>
    <w:p w14:paraId="083A9515" w14:textId="6E445993" w:rsidR="00DA3F02" w:rsidRPr="009B5E48" w:rsidRDefault="008D019B" w:rsidP="004C7D2F">
      <w:pPr>
        <w:pStyle w:val="BodyText"/>
        <w:numPr>
          <w:ilvl w:val="0"/>
          <w:numId w:val="5"/>
        </w:numPr>
        <w:tabs>
          <w:tab w:val="clear" w:pos="1707"/>
          <w:tab w:val="num" w:pos="1197"/>
        </w:tabs>
        <w:suppressAutoHyphens w:val="0"/>
        <w:ind w:left="0" w:firstLine="709"/>
        <w:rPr>
          <w:i w:val="0"/>
          <w:lang w:val="lt-LT"/>
        </w:rPr>
      </w:pPr>
      <w:r w:rsidRPr="009B5E48">
        <w:rPr>
          <w:i w:val="0"/>
          <w:lang w:val="lt-LT"/>
        </w:rPr>
        <w:t>T</w:t>
      </w:r>
      <w:r>
        <w:rPr>
          <w:i w:val="0"/>
          <w:lang w:val="lt-LT"/>
        </w:rPr>
        <w:t>ei</w:t>
      </w:r>
      <w:r w:rsidRPr="009B5E48">
        <w:rPr>
          <w:i w:val="0"/>
          <w:lang w:val="lt-LT"/>
        </w:rPr>
        <w:t xml:space="preserve">kėjas </w:t>
      </w:r>
      <w:r w:rsidR="00DA3F02" w:rsidRPr="009B5E48">
        <w:rPr>
          <w:i w:val="0"/>
          <w:lang w:val="lt-LT"/>
        </w:rPr>
        <w:t xml:space="preserve">iki pasiūlymų pateikimo termino turi teisę pakeisti arba atšaukti savo pasiūlymą. Norėdamas atšaukti ar pakeisti pasiūlymą, </w:t>
      </w:r>
      <w:r w:rsidRPr="009B5E48">
        <w:rPr>
          <w:i w:val="0"/>
          <w:lang w:val="lt-LT"/>
        </w:rPr>
        <w:t>t</w:t>
      </w:r>
      <w:r>
        <w:rPr>
          <w:i w:val="0"/>
          <w:lang w:val="lt-LT"/>
        </w:rPr>
        <w:t>ei</w:t>
      </w:r>
      <w:r w:rsidRPr="009B5E48">
        <w:rPr>
          <w:i w:val="0"/>
          <w:lang w:val="lt-LT"/>
        </w:rPr>
        <w:t xml:space="preserve">kėjas </w:t>
      </w:r>
      <w:r w:rsidR="00DA3F02" w:rsidRPr="009B5E48">
        <w:rPr>
          <w:i w:val="0"/>
          <w:lang w:val="lt-LT"/>
        </w:rPr>
        <w:t xml:space="preserve">CVP IS pasiūlymo lange spaudžia „Atsiimti pasiūlymą“. Norėdamas vėl pateikti atšauktą ir pakeistą pasiūlymą, </w:t>
      </w:r>
      <w:r w:rsidRPr="009B5E48">
        <w:rPr>
          <w:i w:val="0"/>
          <w:lang w:val="lt-LT"/>
        </w:rPr>
        <w:t>t</w:t>
      </w:r>
      <w:r>
        <w:rPr>
          <w:i w:val="0"/>
          <w:lang w:val="lt-LT"/>
        </w:rPr>
        <w:t>ei</w:t>
      </w:r>
      <w:r w:rsidRPr="009B5E48">
        <w:rPr>
          <w:i w:val="0"/>
          <w:lang w:val="lt-LT"/>
        </w:rPr>
        <w:t xml:space="preserve">kėjas </w:t>
      </w:r>
      <w:r w:rsidR="00DA3F02" w:rsidRPr="009B5E48">
        <w:rPr>
          <w:i w:val="0"/>
          <w:lang w:val="lt-LT"/>
        </w:rPr>
        <w:t xml:space="preserve">turi jį pateikti iš naujo. Vėliau toks pakeitimas arba pranešimas, kad pasiūlymas atšaukiamas, nebus pripažįstamas galiojančiu. </w:t>
      </w:r>
    </w:p>
    <w:p w14:paraId="4A75E965" w14:textId="77777777" w:rsidR="00DA3F02" w:rsidRPr="009B5E48" w:rsidRDefault="00DA3F02" w:rsidP="00E3119C">
      <w:pPr>
        <w:pStyle w:val="BodyText"/>
        <w:ind w:firstLine="709"/>
        <w:rPr>
          <w:i w:val="0"/>
          <w:lang w:val="lt-LT"/>
        </w:rPr>
      </w:pPr>
    </w:p>
    <w:p w14:paraId="2887AC52" w14:textId="77777777" w:rsidR="00DA3F02" w:rsidRPr="009B5E48" w:rsidRDefault="00DA3F02" w:rsidP="00E3119C">
      <w:pPr>
        <w:pStyle w:val="BodyText"/>
        <w:ind w:firstLine="709"/>
        <w:jc w:val="center"/>
        <w:rPr>
          <w:b/>
          <w:i w:val="0"/>
          <w:lang w:val="lt-LT"/>
        </w:rPr>
      </w:pPr>
      <w:r w:rsidRPr="009B5E48">
        <w:rPr>
          <w:b/>
          <w:i w:val="0"/>
          <w:lang w:val="lt-LT"/>
        </w:rPr>
        <w:t>8. PASIŪLYMŲ ŠIFRAVIMAS</w:t>
      </w:r>
    </w:p>
    <w:p w14:paraId="77EA9D74" w14:textId="77777777" w:rsidR="00DA3F02" w:rsidRPr="009B5E48" w:rsidRDefault="00DA3F02" w:rsidP="00E3119C">
      <w:pPr>
        <w:pStyle w:val="BodyText"/>
        <w:ind w:firstLine="709"/>
        <w:jc w:val="center"/>
        <w:rPr>
          <w:b/>
          <w:i w:val="0"/>
          <w:lang w:val="lt-LT"/>
        </w:rPr>
      </w:pPr>
    </w:p>
    <w:p w14:paraId="750AC087" w14:textId="16866341" w:rsidR="005D2EBC" w:rsidRPr="00DC66D4" w:rsidRDefault="00B04FC2" w:rsidP="004C7D2F">
      <w:pPr>
        <w:pStyle w:val="ListParagraph"/>
        <w:numPr>
          <w:ilvl w:val="1"/>
          <w:numId w:val="6"/>
        </w:numPr>
        <w:ind w:left="0" w:firstLine="709"/>
        <w:jc w:val="both"/>
        <w:rPr>
          <w:color w:val="000000"/>
        </w:rPr>
      </w:pPr>
      <w:r>
        <w:rPr>
          <w:color w:val="000000"/>
        </w:rPr>
        <w:t xml:space="preserve"> </w:t>
      </w:r>
      <w:r w:rsidR="008D019B">
        <w:rPr>
          <w:color w:val="000000"/>
        </w:rPr>
        <w:t xml:space="preserve">Teikėjo </w:t>
      </w:r>
      <w:r w:rsidR="00ED3C0B">
        <w:rPr>
          <w:color w:val="000000"/>
        </w:rPr>
        <w:t>teikiamas</w:t>
      </w:r>
      <w:r w:rsidR="00FA6DDB">
        <w:rPr>
          <w:color w:val="000000"/>
        </w:rPr>
        <w:t xml:space="preserve"> </w:t>
      </w:r>
      <w:r w:rsidR="00DA3F02" w:rsidRPr="009B5E48">
        <w:rPr>
          <w:color w:val="000000"/>
        </w:rPr>
        <w:t xml:space="preserve">pasiūlymas gali būti užšifruojamas. </w:t>
      </w:r>
      <w:r w:rsidR="008D019B" w:rsidRPr="009B5E48">
        <w:rPr>
          <w:color w:val="000000"/>
        </w:rPr>
        <w:t>T</w:t>
      </w:r>
      <w:r w:rsidR="008D019B">
        <w:rPr>
          <w:color w:val="000000"/>
        </w:rPr>
        <w:t>ei</w:t>
      </w:r>
      <w:r w:rsidR="008D019B" w:rsidRPr="009B5E48">
        <w:rPr>
          <w:color w:val="000000"/>
        </w:rPr>
        <w:t>kėjas</w:t>
      </w:r>
      <w:r w:rsidR="00DA3F02" w:rsidRPr="009B5E48">
        <w:rPr>
          <w:color w:val="000000"/>
        </w:rPr>
        <w:t>, nusprendęs pateikti užšifruotą pasiūlymą, turi:</w:t>
      </w:r>
    </w:p>
    <w:p w14:paraId="3888EBD0" w14:textId="3C9A69F6" w:rsidR="00EB6A14" w:rsidRPr="00596FC7" w:rsidRDefault="00EB6A14" w:rsidP="00EB6A14">
      <w:pPr>
        <w:pStyle w:val="NormalWeb"/>
        <w:ind w:firstLine="709"/>
        <w:jc w:val="both"/>
      </w:pPr>
      <w:r>
        <w:t xml:space="preserve">8.1.1. </w:t>
      </w:r>
      <w:r w:rsidR="004B0CA6" w:rsidRPr="004B0CA6">
        <w:t xml:space="preserve">iki pasiūlymų pateikimo termino pabaigos naudodamasis CVP IS priemonėmis pateikti užšifruotą pasiūlymą (užšifruojamas visas pasiūlymas arba pasiūlymo dokumentas, kuriame nurodyta pasiūlymo kaina). Instrukcija, kaip </w:t>
      </w:r>
      <w:r w:rsidR="00880536" w:rsidRPr="004B0CA6">
        <w:t>t</w:t>
      </w:r>
      <w:r w:rsidR="00880536">
        <w:t>ei</w:t>
      </w:r>
      <w:r w:rsidR="00880536" w:rsidRPr="004B0CA6">
        <w:t xml:space="preserve">kėjui </w:t>
      </w:r>
      <w:r w:rsidR="004B0CA6" w:rsidRPr="004B0CA6">
        <w:t xml:space="preserve">užšifruoti pasiūlymą galima rasti </w:t>
      </w:r>
      <w:hyperlink r:id="rId14" w:history="1">
        <w:r w:rsidR="004B0CA6" w:rsidRPr="00970077">
          <w:rPr>
            <w:rStyle w:val="Hyperlink"/>
          </w:rPr>
          <w:t>http://vpt.lrv.lt/uploads/vpt/documents/files/uzsifravimo_instrukcija.pdf</w:t>
        </w:r>
      </w:hyperlink>
      <w:r w:rsidR="004B0CA6">
        <w:t>;</w:t>
      </w:r>
    </w:p>
    <w:p w14:paraId="77CB4C46" w14:textId="57EC111E" w:rsidR="004B0CA6" w:rsidRDefault="00EB6A14" w:rsidP="00E80FE0">
      <w:pPr>
        <w:pStyle w:val="NormalWeb"/>
        <w:ind w:firstLine="709"/>
        <w:jc w:val="both"/>
      </w:pPr>
      <w:r>
        <w:lastRenderedPageBreak/>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 xml:space="preserve">erkančioji organizacija galės iššifruoti pateiktą pasiūlymą. Iškilus CVP IS techninėms problemoms, kai </w:t>
      </w:r>
      <w:r w:rsidR="00880536" w:rsidRPr="004B0CA6">
        <w:t>t</w:t>
      </w:r>
      <w:r w:rsidR="00880536">
        <w:t>ei</w:t>
      </w:r>
      <w:r w:rsidR="00880536" w:rsidRPr="004B0CA6">
        <w:t xml:space="preserve">kėjas </w:t>
      </w:r>
      <w:r w:rsidR="004B0CA6" w:rsidRPr="004B0CA6">
        <w:t xml:space="preserve">neturi galimybės pateikti perkančiajai organizacijai slaptažodžio CVP IS susirašinėjimo priemonėmis, </w:t>
      </w:r>
      <w:r w:rsidR="00880536" w:rsidRPr="004B0CA6">
        <w:t>t</w:t>
      </w:r>
      <w:r w:rsidR="00880536">
        <w:t>ei</w:t>
      </w:r>
      <w:r w:rsidR="00880536" w:rsidRPr="004B0CA6">
        <w:t xml:space="preserve">kėjas </w:t>
      </w:r>
      <w:r w:rsidR="004B0CA6" w:rsidRPr="004B0CA6">
        <w:t xml:space="preserve">turi teisę slaptažodį perkančiajai organizacijai pateikti kitomis priemonėmis pasirinktinai: perkančiosios organizacijos oficialiu elektroniniu paštu, faksu arba raštu. Tokiu atveju </w:t>
      </w:r>
      <w:r w:rsidR="00880536" w:rsidRPr="004B0CA6">
        <w:t>t</w:t>
      </w:r>
      <w:r w:rsidR="00880536">
        <w:t>ei</w:t>
      </w:r>
      <w:r w:rsidR="00880536" w:rsidRPr="004B0CA6">
        <w:t xml:space="preserve">kėjas </w:t>
      </w:r>
      <w:r w:rsidR="004B0CA6" w:rsidRPr="004B0CA6">
        <w:t>turėtų būti aktyvus ir įsitikinti, kad pateiktas slaptažodis laiku pasiekė adresatą (pavyzdžiui, susisiekęs su perkančiąja organizacija oficialiu jos telefonu ir (arba) kitais būdais).</w:t>
      </w:r>
    </w:p>
    <w:p w14:paraId="4D39FEBB" w14:textId="07C1B360" w:rsidR="004B0CA6" w:rsidRDefault="004B0CA6" w:rsidP="004B0CA6">
      <w:pPr>
        <w:pStyle w:val="Default"/>
        <w:ind w:firstLine="709"/>
        <w:jc w:val="both"/>
      </w:pPr>
      <w:r w:rsidRPr="00E80FE0">
        <w:t xml:space="preserve">8.1.3. </w:t>
      </w:r>
      <w:r w:rsidR="00880536" w:rsidRPr="00E80FE0">
        <w:t>T</w:t>
      </w:r>
      <w:r w:rsidR="00880536">
        <w:t>ei</w:t>
      </w:r>
      <w:r w:rsidR="00880536" w:rsidRPr="00E80FE0">
        <w:t xml:space="preserve">kėjui </w:t>
      </w:r>
      <w:r w:rsidRPr="00E80FE0">
        <w:t xml:space="preserve">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w:t>
      </w:r>
      <w:r w:rsidR="00880536" w:rsidRPr="00E80FE0">
        <w:t>t</w:t>
      </w:r>
      <w:r w:rsidR="00880536">
        <w:t>ei</w:t>
      </w:r>
      <w:r w:rsidR="00880536" w:rsidRPr="00E80FE0">
        <w:t xml:space="preserve">kėjas </w:t>
      </w:r>
      <w:r w:rsidRPr="00E80FE0">
        <w:t xml:space="preserve">užšifravo tik pasiūlymo dokumentą, kuriame nurodyta pasiūlymo kaina, o kitus pasiūlymo dokumentus pateikė neužšifruotus – perkančioji organizacija </w:t>
      </w:r>
      <w:r w:rsidR="00880536" w:rsidRPr="00E80FE0">
        <w:t>t</w:t>
      </w:r>
      <w:r w:rsidR="00880536">
        <w:t>ei</w:t>
      </w:r>
      <w:r w:rsidR="00880536" w:rsidRPr="00E80FE0">
        <w:t xml:space="preserve">kėjo </w:t>
      </w:r>
      <w:r w:rsidRPr="00E80FE0">
        <w:t>pasiūlymą atmeta kaip neatitinkantį pirkimo dokumentuose nustatytų reikalavimų (</w:t>
      </w:r>
      <w:r w:rsidR="00880536" w:rsidRPr="00E80FE0">
        <w:t>t</w:t>
      </w:r>
      <w:r w:rsidR="00880536">
        <w:t>ei</w:t>
      </w:r>
      <w:r w:rsidR="00880536" w:rsidRPr="00E80FE0">
        <w:t xml:space="preserve">kėjas </w:t>
      </w:r>
      <w:r w:rsidRPr="00E80FE0">
        <w:t xml:space="preserve">nepateikė pasiūlymo kainos). </w:t>
      </w:r>
    </w:p>
    <w:p w14:paraId="44EE3BF4" w14:textId="77777777" w:rsidR="00E80FE0" w:rsidRDefault="00E80FE0" w:rsidP="004B0CA6">
      <w:pPr>
        <w:pStyle w:val="Default"/>
        <w:ind w:firstLine="709"/>
        <w:jc w:val="both"/>
      </w:pPr>
    </w:p>
    <w:p w14:paraId="1C8CE523" w14:textId="77777777" w:rsidR="00DC66D4" w:rsidRDefault="00DC66D4" w:rsidP="004B0CA6">
      <w:pPr>
        <w:pStyle w:val="Default"/>
        <w:ind w:firstLine="709"/>
        <w:jc w:val="both"/>
      </w:pPr>
    </w:p>
    <w:p w14:paraId="68E4B60D" w14:textId="77777777" w:rsidR="00DC66D4" w:rsidRPr="00E80FE0" w:rsidRDefault="00DC66D4" w:rsidP="004B0CA6">
      <w:pPr>
        <w:pStyle w:val="Default"/>
        <w:ind w:firstLine="709"/>
        <w:jc w:val="both"/>
      </w:pPr>
    </w:p>
    <w:p w14:paraId="027EC853" w14:textId="77777777" w:rsidR="00DA3F02" w:rsidRPr="004B0CA6" w:rsidRDefault="00DA3F02" w:rsidP="004B0CA6">
      <w:pPr>
        <w:pStyle w:val="ListParagraph"/>
        <w:tabs>
          <w:tab w:val="left" w:pos="1605"/>
        </w:tabs>
        <w:ind w:left="709"/>
        <w:jc w:val="center"/>
        <w:rPr>
          <w:b/>
          <w:bCs/>
          <w:color w:val="000000"/>
        </w:rPr>
      </w:pPr>
      <w:r w:rsidRPr="004B0CA6">
        <w:rPr>
          <w:b/>
          <w:bCs/>
          <w:color w:val="000000"/>
        </w:rPr>
        <w:t>9. PIRKIMO SĄLYGŲ PAAIŠKINIMAS</w:t>
      </w:r>
      <w:bookmarkEnd w:id="5"/>
      <w:bookmarkEnd w:id="6"/>
      <w:bookmarkEnd w:id="7"/>
      <w:r w:rsidRPr="004B0CA6">
        <w:rPr>
          <w:b/>
          <w:bCs/>
          <w:color w:val="000000"/>
        </w:rPr>
        <w:t xml:space="preserve"> IR PATIKSLINIMAS</w:t>
      </w:r>
    </w:p>
    <w:p w14:paraId="54D7D2F8" w14:textId="77777777" w:rsidR="00DA3F02" w:rsidRPr="00B1142F" w:rsidRDefault="00DA3F02" w:rsidP="001062A8">
      <w:pPr>
        <w:tabs>
          <w:tab w:val="left" w:pos="1605"/>
        </w:tabs>
        <w:ind w:firstLine="709"/>
        <w:jc w:val="center"/>
        <w:rPr>
          <w:b/>
          <w:bCs/>
          <w:color w:val="000000"/>
        </w:rPr>
      </w:pPr>
    </w:p>
    <w:p w14:paraId="0DACEB93" w14:textId="644C7AAE" w:rsidR="0021107A" w:rsidRPr="00596FC7" w:rsidRDefault="00782DB3" w:rsidP="00DC66D4">
      <w:pPr>
        <w:pStyle w:val="NormalWeb"/>
        <w:ind w:firstLine="709"/>
        <w:jc w:val="both"/>
      </w:pPr>
      <w:r>
        <w:t>9</w:t>
      </w:r>
      <w:r w:rsidR="00C5168A">
        <w:t xml:space="preserve">.1. </w:t>
      </w:r>
      <w:r w:rsidR="00880536">
        <w:t xml:space="preserve">Teikėjas </w:t>
      </w:r>
      <w:r w:rsidR="00C5168A">
        <w:t>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5C188279" w14:textId="650B4B1D" w:rsidR="0021107A" w:rsidRPr="00596FC7" w:rsidRDefault="00782DB3" w:rsidP="00DC66D4">
      <w:pPr>
        <w:pStyle w:val="NormalWeb"/>
        <w:ind w:firstLine="709"/>
        <w:jc w:val="both"/>
      </w:pPr>
      <w:r>
        <w:t>9</w:t>
      </w:r>
      <w:r w:rsidRPr="00596FC7">
        <w:t xml:space="preserve">.2. Paaiškinimai ir patikslinimai skelbiami CVP IS priemonėmis ir siunčiami užklausą pateikusiam bei visiems prie pirkimo prisijungusiems </w:t>
      </w:r>
      <w:r w:rsidR="00880536" w:rsidRPr="00596FC7">
        <w:t>t</w:t>
      </w:r>
      <w:r w:rsidR="00880536">
        <w:t>ei</w:t>
      </w:r>
      <w:r w:rsidR="00880536" w:rsidRPr="00596FC7">
        <w:t>kėjams</w:t>
      </w:r>
      <w:r w:rsidRPr="00596FC7">
        <w:t>.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786A30CA" w14:textId="3F5D0FA6" w:rsidR="0021107A" w:rsidRPr="00596FC7" w:rsidRDefault="00782DB3" w:rsidP="00DC66D4">
      <w:pPr>
        <w:pStyle w:val="NormalWeb"/>
        <w:ind w:firstLine="709"/>
        <w:jc w:val="both"/>
      </w:pPr>
      <w:r>
        <w:t>9</w:t>
      </w:r>
      <w:r w:rsidRPr="00596FC7">
        <w:t xml:space="preserve">.3. Perkančioji organizacija, paaiškindama ar patikslindama pirkimo dokumentus, užtikrina </w:t>
      </w:r>
      <w:r w:rsidR="00880536" w:rsidRPr="00596FC7">
        <w:t>t</w:t>
      </w:r>
      <w:r w:rsidR="00880536">
        <w:t>ei</w:t>
      </w:r>
      <w:r w:rsidR="00880536" w:rsidRPr="00596FC7">
        <w:t xml:space="preserve">kėjų </w:t>
      </w:r>
      <w:r w:rsidRPr="00596FC7">
        <w:t xml:space="preserve">anonimiškumą, t. y. užtikrina, kad </w:t>
      </w:r>
      <w:r w:rsidR="00880536" w:rsidRPr="00596FC7">
        <w:t>t</w:t>
      </w:r>
      <w:r w:rsidR="00880536">
        <w:t>ei</w:t>
      </w:r>
      <w:r w:rsidR="00880536" w:rsidRPr="00596FC7">
        <w:t xml:space="preserve">kėjai </w:t>
      </w:r>
      <w:r w:rsidRPr="00596FC7">
        <w:t xml:space="preserve">nesužinotų kitų </w:t>
      </w:r>
      <w:r w:rsidR="00880536" w:rsidRPr="00596FC7">
        <w:t>t</w:t>
      </w:r>
      <w:r w:rsidR="00880536">
        <w:t>ei</w:t>
      </w:r>
      <w:r w:rsidR="00880536" w:rsidRPr="00596FC7">
        <w:t>kėjų</w:t>
      </w:r>
      <w:r w:rsidRPr="00596FC7">
        <w:t>, ketinančių dalyvauti pirkimo procedūrose, pavadinimų ir kitų rekvizitų.</w:t>
      </w:r>
    </w:p>
    <w:p w14:paraId="25C99A2C" w14:textId="37C5C7C2" w:rsidR="0021107A" w:rsidRPr="00596FC7" w:rsidRDefault="00782DB3" w:rsidP="00DC66D4">
      <w:pPr>
        <w:pStyle w:val="NormalWeb"/>
        <w:ind w:firstLine="709"/>
        <w:jc w:val="both"/>
      </w:pPr>
      <w:r>
        <w:t>9</w:t>
      </w:r>
      <w:r w:rsidRPr="00596FC7">
        <w:t xml:space="preserve">.4. Jei pateikti paaiškinimai ar patikslinimai iš esmės keičia pirkimo dokumentuose nustatytus reikalavimus pirkimo objektui, Reikalavimus </w:t>
      </w:r>
      <w:r w:rsidR="00880536" w:rsidRPr="00596FC7">
        <w:t>t</w:t>
      </w:r>
      <w:r w:rsidR="00880536">
        <w:t>ei</w:t>
      </w:r>
      <w:r w:rsidR="00880536" w:rsidRPr="00596FC7">
        <w:t xml:space="preserve">kėjui </w:t>
      </w:r>
      <w:r w:rsidRPr="00596FC7">
        <w:t xml:space="preserve">ar pasiūlymų rengimui, pasiūlymų pateikimo terminas skaičiuojamas iš naujo nuo paaiškinimų ar patikslinimų paskelbimo CVP IS priemonėmis dienos, o informacija apie atliktus pakeitimus siunčiama visiems prie pirkimo prisijungusiems </w:t>
      </w:r>
      <w:r w:rsidR="00880536" w:rsidRPr="00596FC7">
        <w:t>t</w:t>
      </w:r>
      <w:r w:rsidR="00880536">
        <w:t>ei</w:t>
      </w:r>
      <w:r w:rsidR="00880536" w:rsidRPr="00596FC7">
        <w:t xml:space="preserve">kėjams </w:t>
      </w:r>
      <w:r w:rsidRPr="00596FC7">
        <w:t>ir paskelbiama prie pirkimo dokumentų.</w:t>
      </w:r>
    </w:p>
    <w:p w14:paraId="3B7D0D25" w14:textId="398D39DD" w:rsidR="00731D76" w:rsidRPr="00DC66D4" w:rsidRDefault="00782DB3" w:rsidP="00DC66D4">
      <w:pPr>
        <w:pStyle w:val="BodyText"/>
        <w:suppressAutoHyphens w:val="0"/>
        <w:ind w:firstLine="709"/>
        <w:rPr>
          <w:rFonts w:eastAsia="Arial Unicode MS"/>
          <w:i w:val="0"/>
          <w:color w:val="000000"/>
          <w:lang w:val="lt-LT"/>
        </w:rPr>
      </w:pPr>
      <w:r>
        <w:rPr>
          <w:rFonts w:eastAsia="Arial Unicode MS"/>
          <w:i w:val="0"/>
          <w:color w:val="000000"/>
          <w:lang w:val="lt-LT"/>
        </w:rPr>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043CBD" w:rsidRPr="00043CBD">
        <w:rPr>
          <w:i w:val="0"/>
          <w:color w:val="000000"/>
          <w:lang w:val="lt-LT"/>
        </w:rPr>
        <w:t>Perkančio</w:t>
      </w:r>
      <w:r w:rsidR="00043CBD">
        <w:rPr>
          <w:i w:val="0"/>
          <w:color w:val="000000"/>
          <w:lang w:val="lt-LT"/>
        </w:rPr>
        <w:t>sios</w:t>
      </w:r>
      <w:r w:rsidR="00043CBD" w:rsidRPr="00043CBD">
        <w:rPr>
          <w:i w:val="0"/>
          <w:color w:val="000000"/>
          <w:lang w:val="lt-LT"/>
        </w:rPr>
        <w:t xml:space="preserve"> organizacij</w:t>
      </w:r>
      <w:r w:rsidR="00043CBD">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 xml:space="preserve">ir </w:t>
      </w:r>
      <w:r w:rsidR="00880536" w:rsidRPr="00B1142F">
        <w:rPr>
          <w:rFonts w:eastAsia="Arial Unicode MS"/>
          <w:i w:val="0"/>
          <w:color w:val="000000"/>
          <w:lang w:val="lt-LT"/>
        </w:rPr>
        <w:t>t</w:t>
      </w:r>
      <w:r w:rsidR="00880536">
        <w:rPr>
          <w:rFonts w:eastAsia="Arial Unicode MS"/>
          <w:i w:val="0"/>
          <w:color w:val="000000"/>
          <w:lang w:val="lt-LT"/>
        </w:rPr>
        <w:t>ei</w:t>
      </w:r>
      <w:r w:rsidR="00880536" w:rsidRPr="00B1142F">
        <w:rPr>
          <w:rFonts w:eastAsia="Arial Unicode MS"/>
          <w:i w:val="0"/>
          <w:color w:val="000000"/>
          <w:lang w:val="lt-LT"/>
        </w:rPr>
        <w:t xml:space="preserve">kėjo </w:t>
      </w:r>
      <w:r w:rsidR="00731D76" w:rsidRPr="00B1142F">
        <w:rPr>
          <w:rFonts w:eastAsia="Arial Unicode MS"/>
          <w:i w:val="0"/>
          <w:color w:val="000000"/>
          <w:lang w:val="lt-LT"/>
        </w:rPr>
        <w:t>susirašinėjimas vykdomas tik CVP IS susirašinėjimo priemonėmis.</w:t>
      </w:r>
    </w:p>
    <w:p w14:paraId="476E1776" w14:textId="4754D8C1" w:rsidR="00731D76" w:rsidRPr="00B1142F" w:rsidRDefault="00782DB3" w:rsidP="00782DB3">
      <w:pPr>
        <w:pStyle w:val="BodyText"/>
        <w:suppressAutoHyphens w:val="0"/>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 xml:space="preserve">nizacija nerengs susitikimų su </w:t>
      </w:r>
      <w:r w:rsidR="00880536">
        <w:rPr>
          <w:i w:val="0"/>
          <w:color w:val="000000"/>
          <w:lang w:val="lt-LT"/>
        </w:rPr>
        <w:t>tei</w:t>
      </w:r>
      <w:r w:rsidR="00880536" w:rsidRPr="00B1142F">
        <w:rPr>
          <w:i w:val="0"/>
          <w:color w:val="000000"/>
          <w:lang w:val="lt-LT"/>
        </w:rPr>
        <w:t xml:space="preserve">kėjais </w:t>
      </w:r>
      <w:r w:rsidR="00731D76" w:rsidRPr="00B1142F">
        <w:rPr>
          <w:i w:val="0"/>
          <w:color w:val="000000"/>
          <w:lang w:val="lt-LT"/>
        </w:rPr>
        <w:t>dėl pirkimo dokumentų paaiškinimų.</w:t>
      </w:r>
    </w:p>
    <w:p w14:paraId="6586ED98" w14:textId="77777777" w:rsidR="00731D76" w:rsidRPr="00B1142F" w:rsidRDefault="00731D76" w:rsidP="001062A8">
      <w:pPr>
        <w:pStyle w:val="BodyText"/>
        <w:ind w:firstLine="709"/>
        <w:rPr>
          <w:i w:val="0"/>
          <w:color w:val="000000"/>
          <w:lang w:val="lt-LT"/>
        </w:rPr>
      </w:pPr>
    </w:p>
    <w:p w14:paraId="0455D75C" w14:textId="77777777" w:rsidR="00DA3F02" w:rsidRPr="00B1142F" w:rsidRDefault="00DA3F02" w:rsidP="001062A8">
      <w:pPr>
        <w:pStyle w:val="BodyText"/>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6C33908D" w14:textId="77777777" w:rsidR="00DA3F02" w:rsidRPr="00B1142F" w:rsidRDefault="00DA3F02" w:rsidP="001062A8">
      <w:pPr>
        <w:pStyle w:val="BodyText"/>
        <w:ind w:firstLine="709"/>
        <w:jc w:val="center"/>
        <w:rPr>
          <w:b/>
          <w:i w:val="0"/>
          <w:color w:val="000000"/>
          <w:lang w:val="lt-LT"/>
        </w:rPr>
      </w:pPr>
    </w:p>
    <w:p w14:paraId="7D21152C" w14:textId="3355ED34" w:rsidR="00C15D34" w:rsidRPr="0056699B" w:rsidRDefault="00070BA3" w:rsidP="004C7D2F">
      <w:pPr>
        <w:pStyle w:val="BodyText"/>
        <w:numPr>
          <w:ilvl w:val="1"/>
          <w:numId w:val="7"/>
        </w:numPr>
        <w:suppressAutoHyphens w:val="0"/>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907C2" w:rsidRPr="004907C2">
        <w:rPr>
          <w:b/>
          <w:i w:val="0"/>
          <w:lang w:val="lt-LT"/>
        </w:rPr>
        <w:t>pirkimo skelbime nurodyt</w:t>
      </w:r>
      <w:r w:rsidR="004907C2">
        <w:rPr>
          <w:b/>
          <w:i w:val="0"/>
          <w:lang w:val="lt-LT"/>
        </w:rPr>
        <w:t xml:space="preserve">u </w:t>
      </w:r>
      <w:r w:rsidR="004907C2" w:rsidRPr="004907C2">
        <w:rPr>
          <w:b/>
          <w:i w:val="0"/>
          <w:lang w:val="lt-LT"/>
        </w:rPr>
        <w:t>laiku</w:t>
      </w:r>
      <w:r w:rsidR="00E80FE0" w:rsidRPr="004907C2">
        <w:rPr>
          <w:b/>
          <w:i w:val="0"/>
          <w:szCs w:val="24"/>
          <w:lang w:val="lt-LT"/>
        </w:rPr>
        <w:t>.</w:t>
      </w:r>
      <w:r w:rsidR="00E80FE0" w:rsidRPr="004907C2">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w:t>
      </w:r>
      <w:r w:rsidR="000D5369">
        <w:rPr>
          <w:i w:val="0"/>
          <w:color w:val="000000"/>
          <w:szCs w:val="24"/>
          <w:lang w:val="lt-LT"/>
        </w:rPr>
        <w:t xml:space="preserve">, </w:t>
      </w:r>
      <w:r w:rsidR="000D5369" w:rsidRPr="000D5369">
        <w:rPr>
          <w:i w:val="0"/>
          <w:color w:val="000000"/>
          <w:szCs w:val="24"/>
          <w:lang w:val="lt-LT"/>
        </w:rPr>
        <w:t>Komisijos posėdyje.</w:t>
      </w:r>
    </w:p>
    <w:p w14:paraId="2EBE6976" w14:textId="1D0C3F27" w:rsidR="008D09BD" w:rsidRPr="0056699B" w:rsidRDefault="00E80FE0" w:rsidP="004C7D2F">
      <w:pPr>
        <w:pStyle w:val="BodyText"/>
        <w:numPr>
          <w:ilvl w:val="1"/>
          <w:numId w:val="7"/>
        </w:numPr>
        <w:suppressAutoHyphens w:val="0"/>
        <w:ind w:left="0" w:firstLine="709"/>
        <w:rPr>
          <w:i w:val="0"/>
          <w:color w:val="000000"/>
          <w:lang w:val="lt-LT"/>
        </w:rPr>
      </w:pPr>
      <w:r>
        <w:rPr>
          <w:i w:val="0"/>
          <w:color w:val="000000"/>
          <w:lang w:val="lt-LT"/>
        </w:rPr>
        <w:t xml:space="preserve"> </w:t>
      </w:r>
      <w:r w:rsidR="00880536" w:rsidRPr="00E80FE0">
        <w:rPr>
          <w:i w:val="0"/>
          <w:color w:val="000000"/>
          <w:lang w:val="lt-LT"/>
        </w:rPr>
        <w:t>T</w:t>
      </w:r>
      <w:r w:rsidR="00880536">
        <w:rPr>
          <w:i w:val="0"/>
          <w:color w:val="000000"/>
          <w:lang w:val="lt-LT"/>
        </w:rPr>
        <w:t>ei</w:t>
      </w:r>
      <w:r w:rsidR="00880536" w:rsidRPr="00E80FE0">
        <w:rPr>
          <w:i w:val="0"/>
          <w:color w:val="000000"/>
          <w:lang w:val="lt-LT"/>
        </w:rPr>
        <w:t xml:space="preserve">kėjai </w:t>
      </w:r>
      <w:r w:rsidRPr="00E80FE0">
        <w:rPr>
          <w:i w:val="0"/>
          <w:color w:val="000000"/>
          <w:lang w:val="lt-LT"/>
        </w:rPr>
        <w:t xml:space="preserve">nedalyvauja </w:t>
      </w:r>
      <w:r w:rsidR="00043CBD" w:rsidRPr="00043CBD">
        <w:rPr>
          <w:i w:val="0"/>
          <w:color w:val="000000"/>
          <w:lang w:val="lt-LT"/>
        </w:rPr>
        <w:t>Perkančiosios organizacijos</w:t>
      </w:r>
      <w:r w:rsidRPr="00E80FE0">
        <w:rPr>
          <w:i w:val="0"/>
          <w:color w:val="000000"/>
          <w:lang w:val="lt-LT"/>
        </w:rPr>
        <w:t xml:space="preserve"> posėdžiuose, kuriuose susipažįstama su elektroninėmis priemonėmis pateiktais pasiūlymais, atliekamos pasiūlymų nagrinėjimo, vertinimo ir palyginimo procedūros.</w:t>
      </w:r>
    </w:p>
    <w:p w14:paraId="1963E239" w14:textId="62E56808" w:rsidR="009C72BB" w:rsidRPr="00063025" w:rsidRDefault="009C72BB" w:rsidP="004C7D2F">
      <w:pPr>
        <w:pStyle w:val="Default"/>
        <w:numPr>
          <w:ilvl w:val="1"/>
          <w:numId w:val="7"/>
        </w:numPr>
        <w:ind w:left="0" w:firstLine="709"/>
        <w:jc w:val="both"/>
      </w:pPr>
      <w:r>
        <w:lastRenderedPageBreak/>
        <w:t xml:space="preserve"> </w:t>
      </w:r>
      <w:r w:rsidR="00043CBD" w:rsidRPr="00043CBD">
        <w:t>Perkančioji organizacija</w:t>
      </w:r>
      <w:r w:rsidR="008D09BD" w:rsidRPr="00063025">
        <w:t xml:space="preserve"> atmeta pasiūlymą, jeigu: </w:t>
      </w:r>
    </w:p>
    <w:p w14:paraId="27EA751B" w14:textId="77777777" w:rsidR="008D09BD" w:rsidRPr="00063025" w:rsidRDefault="008D09BD" w:rsidP="0056699B">
      <w:pPr>
        <w:pStyle w:val="Default"/>
        <w:spacing w:after="25"/>
        <w:ind w:firstLine="709"/>
        <w:jc w:val="both"/>
      </w:pPr>
      <w:r w:rsidRPr="00063025">
        <w:t xml:space="preserve">10.3.1. pasiūlymas neatitinka pirkimo dokumentuose nustatytų reikalavimų, sąlygų ir kriterijų; </w:t>
      </w:r>
    </w:p>
    <w:p w14:paraId="689B62D3" w14:textId="77777777" w:rsidR="008D09BD" w:rsidRPr="00063025" w:rsidRDefault="008D09BD" w:rsidP="0056699B">
      <w:pPr>
        <w:pStyle w:val="Default"/>
        <w:spacing w:after="25"/>
        <w:ind w:firstLine="709"/>
        <w:jc w:val="both"/>
      </w:pPr>
      <w:r w:rsidRPr="00063025">
        <w:t xml:space="preserve">10.3.2. jei taikoma, dalyvis turi būti pašalintas vadovaujantis Viešųjų pirkimų įstatymo 46 straipsnio nuostatomis; </w:t>
      </w:r>
    </w:p>
    <w:p w14:paraId="2C2B2693" w14:textId="77777777" w:rsidR="008D09BD" w:rsidRPr="00063025" w:rsidRDefault="008D09BD" w:rsidP="0056699B">
      <w:pPr>
        <w:pStyle w:val="Default"/>
        <w:spacing w:after="25"/>
        <w:ind w:firstLine="709"/>
        <w:jc w:val="both"/>
      </w:pPr>
      <w:r w:rsidRPr="00063025">
        <w:t xml:space="preserve">10.3.3. jei taikoma, dalyvis neatitinka bent vieno pirkimo dokumentuose nustatyto kvalifikacijos reikalavimo ir (ar), jeigu taikytina, kokybės vadybos sistemos ir aplinkos apsaugos vadybos sistemos standarto; </w:t>
      </w:r>
    </w:p>
    <w:p w14:paraId="0E739ACA" w14:textId="77777777" w:rsidR="008D09BD" w:rsidRPr="00063025" w:rsidRDefault="008D09BD" w:rsidP="0056699B">
      <w:pPr>
        <w:pStyle w:val="Default"/>
        <w:spacing w:after="25"/>
        <w:ind w:firstLine="709"/>
        <w:jc w:val="both"/>
      </w:pPr>
      <w:r w:rsidRPr="00063025">
        <w:t>10.3.4</w:t>
      </w:r>
      <w:r w:rsidR="00C5168A">
        <w:t>. dalyvis per P</w:t>
      </w:r>
      <w:r w:rsidRPr="00063025">
        <w:t xml:space="preserve">erkančiosios organizacijos nustatytą terminą nepatikslino, nepapildė, nepaaiškino informacijos; </w:t>
      </w:r>
    </w:p>
    <w:p w14:paraId="0405F281" w14:textId="77777777" w:rsidR="008D09BD" w:rsidRPr="00063025" w:rsidRDefault="008D09BD" w:rsidP="0056699B">
      <w:pPr>
        <w:pStyle w:val="Default"/>
        <w:spacing w:after="25"/>
        <w:ind w:firstLine="709"/>
        <w:jc w:val="both"/>
      </w:pPr>
      <w:r w:rsidRPr="00063025">
        <w:t xml:space="preserve">10.3.5. pasiūlyta kaina yra per didelė ir perkančiajai organizacijai nepriimtina; </w:t>
      </w:r>
    </w:p>
    <w:p w14:paraId="7334FE66" w14:textId="77777777" w:rsidR="008D09BD" w:rsidRDefault="00C5168A" w:rsidP="0056699B">
      <w:pPr>
        <w:pStyle w:val="Default"/>
        <w:ind w:firstLine="709"/>
        <w:jc w:val="both"/>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53109074" w14:textId="77777777" w:rsidR="002C3CD1" w:rsidRPr="00063025" w:rsidRDefault="002C3CD1" w:rsidP="0056699B">
      <w:pPr>
        <w:pStyle w:val="Default"/>
        <w:jc w:val="both"/>
      </w:pPr>
    </w:p>
    <w:p w14:paraId="58403FD0" w14:textId="52BD5300" w:rsidR="002C3CD1" w:rsidRDefault="00063025" w:rsidP="004C7D2F">
      <w:pPr>
        <w:pStyle w:val="Default"/>
        <w:numPr>
          <w:ilvl w:val="1"/>
          <w:numId w:val="10"/>
        </w:numPr>
        <w:spacing w:after="25"/>
        <w:ind w:left="0" w:firstLine="709"/>
      </w:pPr>
      <w:r>
        <w:t xml:space="preserve"> </w:t>
      </w:r>
      <w:r w:rsidR="008D09BD" w:rsidRPr="00063025">
        <w:t xml:space="preserve">Perkančioji organizacija gali nevertinti viso pasiūlymo, jei patikrinusi jo dalį nustato, kad pasiūlymas turi būti atmestas. </w:t>
      </w:r>
    </w:p>
    <w:p w14:paraId="33DD0506" w14:textId="2CB214B0" w:rsidR="002C3CD1" w:rsidRDefault="002C3CD1" w:rsidP="004C7D2F">
      <w:pPr>
        <w:pStyle w:val="Default"/>
        <w:numPr>
          <w:ilvl w:val="1"/>
          <w:numId w:val="10"/>
        </w:numPr>
        <w:spacing w:after="25"/>
        <w:ind w:left="0" w:firstLine="709"/>
      </w:pPr>
      <w:r>
        <w:t xml:space="preserve"> </w:t>
      </w:r>
      <w:r w:rsidRPr="002C3CD1">
        <w:t xml:space="preserve">Pašalinus </w:t>
      </w:r>
      <w:r w:rsidR="00880536" w:rsidRPr="002C3CD1">
        <w:t>t</w:t>
      </w:r>
      <w:r w:rsidR="00880536">
        <w:t>ei</w:t>
      </w:r>
      <w:r w:rsidR="00880536" w:rsidRPr="002C3CD1">
        <w:t xml:space="preserve">kėją </w:t>
      </w:r>
      <w:r w:rsidRPr="002C3CD1">
        <w:t xml:space="preserve">iš pirkimo procedūros (atmetus </w:t>
      </w:r>
      <w:r w:rsidR="00880536" w:rsidRPr="002C3CD1">
        <w:t>t</w:t>
      </w:r>
      <w:r w:rsidR="00880536">
        <w:t>ei</w:t>
      </w:r>
      <w:r w:rsidR="00880536" w:rsidRPr="002C3CD1">
        <w:t xml:space="preserve">kėjo </w:t>
      </w:r>
      <w:r w:rsidRPr="002C3CD1">
        <w:t xml:space="preserve">pasiūlymą) dėl neatitikimo reikalavimams, kreipiamasi į dalyvį, pasiūlymų eilėje esantį po pašalinto dalyvio, dėl dokumentų, patvirtinančių atitikimą keliamiems Reikalavimams </w:t>
      </w:r>
      <w:r w:rsidR="00880536" w:rsidRPr="002C3CD1">
        <w:t>t</w:t>
      </w:r>
      <w:r w:rsidR="00880536">
        <w:t>ei</w:t>
      </w:r>
      <w:r w:rsidR="00880536" w:rsidRPr="002C3CD1">
        <w:t xml:space="preserve">kėjui </w:t>
      </w:r>
      <w:r w:rsidRPr="002C3CD1">
        <w:t>pateikimo.</w:t>
      </w:r>
    </w:p>
    <w:p w14:paraId="411697B0" w14:textId="77777777" w:rsidR="008D09BD" w:rsidRPr="00063025" w:rsidRDefault="008D09BD" w:rsidP="008D09BD">
      <w:pPr>
        <w:pStyle w:val="BodyText"/>
        <w:suppressAutoHyphens w:val="0"/>
        <w:rPr>
          <w:i w:val="0"/>
          <w:color w:val="000000"/>
          <w:szCs w:val="24"/>
          <w:lang w:val="lt-LT"/>
        </w:rPr>
      </w:pPr>
    </w:p>
    <w:p w14:paraId="1AC612FB" w14:textId="77777777" w:rsidR="00DA3F02" w:rsidRPr="00063025" w:rsidRDefault="00DA3F02" w:rsidP="001062A8">
      <w:pPr>
        <w:pStyle w:val="BodyText"/>
        <w:tabs>
          <w:tab w:val="num" w:pos="1418"/>
        </w:tabs>
        <w:ind w:firstLine="709"/>
        <w:rPr>
          <w:i w:val="0"/>
          <w:color w:val="000000"/>
          <w:szCs w:val="24"/>
          <w:lang w:val="lt-LT"/>
        </w:rPr>
      </w:pPr>
    </w:p>
    <w:p w14:paraId="3BD2EB12" w14:textId="77777777" w:rsidR="00B61836" w:rsidRPr="00B61836" w:rsidRDefault="00B61836" w:rsidP="004C7D2F">
      <w:pPr>
        <w:pStyle w:val="ListParagraph"/>
        <w:numPr>
          <w:ilvl w:val="0"/>
          <w:numId w:val="7"/>
        </w:numPr>
        <w:jc w:val="center"/>
        <w:rPr>
          <w:rFonts w:eastAsia="Calibri"/>
          <w:b/>
          <w:color w:val="000000"/>
          <w:lang w:eastAsia="en-US"/>
        </w:rPr>
      </w:pPr>
      <w:bookmarkStart w:id="8" w:name="_Toc94925713"/>
      <w:r>
        <w:rPr>
          <w:b/>
          <w:color w:val="000000"/>
        </w:rPr>
        <w:t>P</w:t>
      </w:r>
      <w:r w:rsidRPr="00B61836">
        <w:rPr>
          <w:rFonts w:eastAsia="Calibri"/>
          <w:b/>
          <w:color w:val="000000"/>
          <w:lang w:eastAsia="en-US"/>
        </w:rPr>
        <w:t>ASIŪLYMŲ VERTINIMAS, EILĖS SUDARYMAS IR LAIMĖJUSIO PASIŪLYMO NUSTATYMAS</w:t>
      </w:r>
    </w:p>
    <w:p w14:paraId="2590DABF" w14:textId="77777777" w:rsidR="00E65846" w:rsidRPr="00E65846" w:rsidRDefault="00E65846" w:rsidP="00E65846">
      <w:pPr>
        <w:jc w:val="both"/>
      </w:pPr>
    </w:p>
    <w:p w14:paraId="33B3254F" w14:textId="742E3991" w:rsidR="00B61836" w:rsidRDefault="00070BA3" w:rsidP="004C7D2F">
      <w:pPr>
        <w:pStyle w:val="ListParagraph"/>
        <w:numPr>
          <w:ilvl w:val="1"/>
          <w:numId w:val="7"/>
        </w:numPr>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0F7DBBFA" w14:textId="2C6374FA" w:rsidR="00B61836" w:rsidRDefault="00B61836" w:rsidP="0056699B">
      <w:pPr>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6FA2124C" w14:textId="421681F8" w:rsidR="00E65846" w:rsidRPr="005473AC" w:rsidRDefault="00B61836" w:rsidP="0056699B">
      <w:pPr>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4B3EAD96" w14:textId="48AB348F" w:rsidR="00B61836" w:rsidRPr="005473AC" w:rsidRDefault="00E65846" w:rsidP="0056699B">
      <w:pPr>
        <w:ind w:firstLine="709"/>
        <w:jc w:val="both"/>
        <w:rPr>
          <w:rFonts w:eastAsia="Lucida Sans Unicode"/>
        </w:rPr>
      </w:pPr>
      <w:r w:rsidRPr="005473AC">
        <w:rPr>
          <w:rFonts w:eastAsia="Calibri"/>
          <w:szCs w:val="22"/>
          <w:lang w:eastAsia="en-US"/>
        </w:rPr>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 xml:space="preserve">(išskyrus atvejus, kai pasiūlymą pateikia tik vienas </w:t>
      </w:r>
      <w:r w:rsidR="00880536" w:rsidRPr="00E65846">
        <w:rPr>
          <w:lang w:eastAsia="ar-SA"/>
        </w:rPr>
        <w:t>t</w:t>
      </w:r>
      <w:r w:rsidR="00880536">
        <w:rPr>
          <w:lang w:eastAsia="ar-SA"/>
        </w:rPr>
        <w:t>ei</w:t>
      </w:r>
      <w:r w:rsidR="00880536" w:rsidRPr="00E65846">
        <w:rPr>
          <w:lang w:eastAsia="ar-SA"/>
        </w:rPr>
        <w:t>kėjas</w:t>
      </w:r>
      <w:r w:rsidRPr="00E65846">
        <w:rPr>
          <w:lang w:eastAsia="ar-SA"/>
        </w:rPr>
        <w:t xml:space="preserve">, tuomet pasiūlymų eilė nenustatoma). </w:t>
      </w:r>
      <w:r w:rsidRPr="00E65846">
        <w:rPr>
          <w:rFonts w:eastAsia="Lucida Sans Unicode"/>
        </w:rPr>
        <w:t xml:space="preserve">Tais atvejais, kai kelių </w:t>
      </w:r>
      <w:r w:rsidR="00880536" w:rsidRPr="00E65846">
        <w:rPr>
          <w:rFonts w:eastAsia="Lucida Sans Unicode"/>
        </w:rPr>
        <w:t>t</w:t>
      </w:r>
      <w:r w:rsidR="00880536">
        <w:rPr>
          <w:rFonts w:eastAsia="Lucida Sans Unicode"/>
        </w:rPr>
        <w:t>ei</w:t>
      </w:r>
      <w:r w:rsidR="00880536" w:rsidRPr="00E65846">
        <w:rPr>
          <w:rFonts w:eastAsia="Lucida Sans Unicode"/>
        </w:rPr>
        <w:t xml:space="preserve">kėjų </w:t>
      </w:r>
      <w:r w:rsidRPr="00E65846">
        <w:rPr>
          <w:rFonts w:eastAsia="Lucida Sans Unicode"/>
        </w:rPr>
        <w:t xml:space="preserve">pasiūlymų pasiūlyta kaina yra vienoda, sudarant pasiūlymų eilę pirmesnis į šią eilę įrašomas </w:t>
      </w:r>
      <w:r w:rsidR="00880536" w:rsidRPr="00E65846">
        <w:rPr>
          <w:rFonts w:eastAsia="Lucida Sans Unicode"/>
        </w:rPr>
        <w:t>t</w:t>
      </w:r>
      <w:r w:rsidR="00880536">
        <w:rPr>
          <w:rFonts w:eastAsia="Lucida Sans Unicode"/>
        </w:rPr>
        <w:t>ei</w:t>
      </w:r>
      <w:r w:rsidR="00880536" w:rsidRPr="00E65846">
        <w:rPr>
          <w:rFonts w:eastAsia="Lucida Sans Unicode"/>
        </w:rPr>
        <w:t>kėjas</w:t>
      </w:r>
      <w:r w:rsidRPr="00E65846">
        <w:rPr>
          <w:rFonts w:eastAsia="Lucida Sans Unicode"/>
        </w:rPr>
        <w:t>,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 xml:space="preserve">laimėjusiu pripažįstamas tas </w:t>
      </w:r>
      <w:r w:rsidR="00880536" w:rsidRPr="00E65846">
        <w:rPr>
          <w:rFonts w:eastAsia="Calibri"/>
          <w:szCs w:val="22"/>
          <w:lang w:eastAsia="en-US"/>
        </w:rPr>
        <w:t>t</w:t>
      </w:r>
      <w:r w:rsidR="00880536">
        <w:rPr>
          <w:rFonts w:eastAsia="Calibri"/>
          <w:szCs w:val="22"/>
          <w:lang w:eastAsia="en-US"/>
        </w:rPr>
        <w:t>ei</w:t>
      </w:r>
      <w:r w:rsidR="00880536" w:rsidRPr="00E65846">
        <w:rPr>
          <w:rFonts w:eastAsia="Calibri"/>
          <w:szCs w:val="22"/>
          <w:lang w:eastAsia="en-US"/>
        </w:rPr>
        <w:t>kėjas</w:t>
      </w:r>
      <w:r w:rsidRPr="00E65846">
        <w:rPr>
          <w:rFonts w:eastAsia="Calibri"/>
          <w:szCs w:val="22"/>
          <w:lang w:eastAsia="en-US"/>
        </w:rPr>
        <w:t>, kurio kaina mažiausia)</w:t>
      </w:r>
      <w:r w:rsidRPr="00E65846">
        <w:rPr>
          <w:rFonts w:eastAsia="Lucida Sans Unicode"/>
        </w:rPr>
        <w:t>.</w:t>
      </w:r>
    </w:p>
    <w:p w14:paraId="3E9640BD" w14:textId="77777777" w:rsidR="005473AC" w:rsidRPr="001D4A22" w:rsidRDefault="00E65846" w:rsidP="0021107A">
      <w:pPr>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D442C6" w:rsidRPr="00D442C6">
        <w:rPr>
          <w:color w:val="000000"/>
        </w:rPr>
        <w:t>Perkančioji organizacija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253E660F" w14:textId="77777777" w:rsidR="00B61836" w:rsidRDefault="00B61836" w:rsidP="00B61836">
      <w:pPr>
        <w:ind w:firstLine="567"/>
        <w:jc w:val="center"/>
        <w:rPr>
          <w:rFonts w:eastAsia="Calibri"/>
          <w:color w:val="0000FF"/>
          <w:szCs w:val="22"/>
          <w:lang w:eastAsia="en-US"/>
        </w:rPr>
      </w:pPr>
    </w:p>
    <w:p w14:paraId="65DE074B" w14:textId="77777777" w:rsidR="00B61836" w:rsidRPr="00B61836" w:rsidRDefault="00B61836" w:rsidP="004C7D2F">
      <w:pPr>
        <w:pStyle w:val="ListParagraph"/>
        <w:numPr>
          <w:ilvl w:val="0"/>
          <w:numId w:val="7"/>
        </w:numPr>
        <w:jc w:val="center"/>
        <w:rPr>
          <w:rFonts w:eastAsia="Calibri"/>
          <w:b/>
          <w:color w:val="000000"/>
          <w:lang w:eastAsia="en-US"/>
        </w:rPr>
      </w:pPr>
      <w:r w:rsidRPr="00B61836">
        <w:rPr>
          <w:rFonts w:eastAsia="Calibri"/>
          <w:b/>
          <w:color w:val="000000"/>
          <w:lang w:eastAsia="en-US"/>
        </w:rPr>
        <w:t>PIRKIMO SUTARTIES SUDARYMAS IR JOS SĄLYGOS</w:t>
      </w:r>
    </w:p>
    <w:p w14:paraId="11CAAAC8" w14:textId="77777777" w:rsidR="00B61836" w:rsidRPr="00B61836" w:rsidRDefault="00B61836" w:rsidP="00B61836">
      <w:pPr>
        <w:pStyle w:val="BodyTextIndent"/>
        <w:spacing w:after="0"/>
        <w:ind w:left="480"/>
        <w:rPr>
          <w:b/>
          <w:color w:val="000000"/>
        </w:rPr>
      </w:pPr>
    </w:p>
    <w:p w14:paraId="3BEA0977" w14:textId="6458709C"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0C9B1377" w14:textId="2F12A3C9"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Perkančioji organizacija sudaryti pirkimo sutartį siūlo tam </w:t>
      </w:r>
      <w:r w:rsidR="00880536" w:rsidRPr="0021107A">
        <w:rPr>
          <w:color w:val="000000"/>
        </w:rPr>
        <w:t>t</w:t>
      </w:r>
      <w:r w:rsidR="00880536">
        <w:rPr>
          <w:color w:val="000000"/>
        </w:rPr>
        <w:t>ei</w:t>
      </w:r>
      <w:r w:rsidR="00880536" w:rsidRPr="0021107A">
        <w:rPr>
          <w:color w:val="000000"/>
        </w:rPr>
        <w:t>kėjui</w:t>
      </w:r>
      <w:r w:rsidRPr="0021107A">
        <w:rPr>
          <w:color w:val="000000"/>
        </w:rPr>
        <w:t xml:space="preserve">, kurio pasiūlymas pripažintas laimėjusiu. Jeigu </w:t>
      </w:r>
      <w:r w:rsidR="00880536" w:rsidRPr="0021107A">
        <w:rPr>
          <w:color w:val="000000"/>
        </w:rPr>
        <w:t>t</w:t>
      </w:r>
      <w:r w:rsidR="00880536">
        <w:rPr>
          <w:color w:val="000000"/>
        </w:rPr>
        <w:t>ei</w:t>
      </w:r>
      <w:r w:rsidR="00880536" w:rsidRPr="0021107A">
        <w:rPr>
          <w:color w:val="000000"/>
        </w:rPr>
        <w:t>kėjas</w:t>
      </w:r>
      <w:r w:rsidRPr="0021107A">
        <w:rPr>
          <w:color w:val="000000"/>
        </w:rPr>
        <w:t xml:space="preserve">, kuriam buvo pasiūlyta sudaryti pirkimo sutartį, raštu atsisako </w:t>
      </w:r>
      <w:r w:rsidRPr="0021107A">
        <w:rPr>
          <w:color w:val="000000"/>
        </w:rPr>
        <w:lastRenderedPageBreak/>
        <w:t xml:space="preserve">ją </w:t>
      </w:r>
      <w:r w:rsidR="00C5168A">
        <w:rPr>
          <w:color w:val="000000"/>
        </w:rPr>
        <w:t>sudaryti arba iki P</w:t>
      </w:r>
      <w:r w:rsidRPr="0021107A">
        <w:rPr>
          <w:color w:val="000000"/>
        </w:rPr>
        <w:t xml:space="preserve">erkančiosios organizacijos nurodyto laiko </w:t>
      </w:r>
      <w:r w:rsidR="00880536" w:rsidRPr="0021107A">
        <w:rPr>
          <w:color w:val="000000"/>
        </w:rPr>
        <w:t>t</w:t>
      </w:r>
      <w:r w:rsidR="00880536">
        <w:rPr>
          <w:color w:val="000000"/>
        </w:rPr>
        <w:t>ei</w:t>
      </w:r>
      <w:r w:rsidR="00880536" w:rsidRPr="0021107A">
        <w:rPr>
          <w:color w:val="000000"/>
        </w:rPr>
        <w:t xml:space="preserve">kėjas </w:t>
      </w:r>
      <w:r w:rsidRPr="0021107A">
        <w:rPr>
          <w:color w:val="000000"/>
        </w:rPr>
        <w:t>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 xml:space="preserve">erkančioji organizacija, siūlo sudaryti pirkimo sutartį </w:t>
      </w:r>
      <w:r w:rsidR="00880536" w:rsidRPr="0021107A">
        <w:rPr>
          <w:color w:val="000000"/>
        </w:rPr>
        <w:t>t</w:t>
      </w:r>
      <w:r w:rsidR="00880536">
        <w:rPr>
          <w:color w:val="000000"/>
        </w:rPr>
        <w:t>ei</w:t>
      </w:r>
      <w:r w:rsidR="00880536" w:rsidRPr="0021107A">
        <w:rPr>
          <w:color w:val="000000"/>
        </w:rPr>
        <w:t xml:space="preserve">kėjui </w:t>
      </w:r>
      <w:r w:rsidRPr="0021107A">
        <w:rPr>
          <w:color w:val="000000"/>
        </w:rPr>
        <w:t xml:space="preserve">(prieš tai išnagrinėjusi jo atitikimą </w:t>
      </w:r>
      <w:r w:rsidR="00FC0BA5">
        <w:rPr>
          <w:color w:val="000000"/>
        </w:rPr>
        <w:t>pirkimo</w:t>
      </w:r>
      <w:r w:rsidRPr="0021107A">
        <w:rPr>
          <w:color w:val="000000"/>
        </w:rPr>
        <w:t xml:space="preserve"> sąlygose keliamiems Reikalavimams </w:t>
      </w:r>
      <w:r w:rsidR="00880536" w:rsidRPr="0021107A">
        <w:rPr>
          <w:color w:val="000000"/>
        </w:rPr>
        <w:t>t</w:t>
      </w:r>
      <w:r w:rsidR="00880536">
        <w:rPr>
          <w:color w:val="000000"/>
        </w:rPr>
        <w:t>ei</w:t>
      </w:r>
      <w:r w:rsidR="00880536" w:rsidRPr="0021107A">
        <w:rPr>
          <w:color w:val="000000"/>
        </w:rPr>
        <w:t xml:space="preserve">kėjui </w:t>
      </w:r>
      <w:r w:rsidRPr="0021107A">
        <w:rPr>
          <w:color w:val="000000"/>
        </w:rPr>
        <w:t xml:space="preserve">(pašalinimo pagrindų nebuvimą ir atitiktį kvalifikacijos reikalavimams)), kurio pasiūlymas pasiūlymų eilėje yra pirmas po </w:t>
      </w:r>
      <w:r w:rsidR="00880536" w:rsidRPr="0021107A">
        <w:rPr>
          <w:color w:val="000000"/>
        </w:rPr>
        <w:t>t</w:t>
      </w:r>
      <w:r w:rsidR="00880536">
        <w:rPr>
          <w:color w:val="000000"/>
        </w:rPr>
        <w:t>ei</w:t>
      </w:r>
      <w:r w:rsidR="00880536" w:rsidRPr="0021107A">
        <w:rPr>
          <w:color w:val="000000"/>
        </w:rPr>
        <w:t>kėjo</w:t>
      </w:r>
      <w:r w:rsidRPr="0021107A">
        <w:rPr>
          <w:color w:val="000000"/>
        </w:rPr>
        <w:t>, atsisakiusio sudaryti pirkimo sutartį.</w:t>
      </w:r>
    </w:p>
    <w:p w14:paraId="0F23CE50" w14:textId="0855D618"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6BAE9E4A" w14:textId="2A1ED2C1" w:rsidR="0021107A"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00295EC2">
        <w:rPr>
          <w:b/>
          <w:color w:val="000000"/>
        </w:rPr>
        <w:t>3</w:t>
      </w:r>
      <w:r w:rsidRPr="004713EE">
        <w:rPr>
          <w:b/>
          <w:color w:val="000000"/>
        </w:rPr>
        <w:t xml:space="preserve"> </w:t>
      </w:r>
      <w:r w:rsidR="00295EC2" w:rsidRPr="004713EE">
        <w:rPr>
          <w:b/>
          <w:color w:val="000000"/>
        </w:rPr>
        <w:t>pried</w:t>
      </w:r>
      <w:r w:rsidR="00295EC2">
        <w:rPr>
          <w:b/>
          <w:color w:val="000000"/>
        </w:rPr>
        <w:t>e</w:t>
      </w:r>
      <w:r w:rsidR="00295EC2" w:rsidRPr="0021107A">
        <w:rPr>
          <w:color w:val="000000"/>
        </w:rPr>
        <w:t xml:space="preserve"> pateikt</w:t>
      </w:r>
      <w:r w:rsidR="00295EC2">
        <w:rPr>
          <w:color w:val="000000"/>
        </w:rPr>
        <w:t>ame</w:t>
      </w:r>
      <w:r w:rsidR="00295EC2" w:rsidRPr="0021107A">
        <w:rPr>
          <w:color w:val="000000"/>
        </w:rPr>
        <w:t xml:space="preserve"> </w:t>
      </w:r>
      <w:r w:rsidRPr="0021107A">
        <w:rPr>
          <w:color w:val="000000"/>
        </w:rPr>
        <w:t xml:space="preserve">viešojo pirkimo - pardavimo sutarties pagrindinių sąlygų </w:t>
      </w:r>
      <w:r w:rsidR="00295EC2" w:rsidRPr="0021107A">
        <w:rPr>
          <w:color w:val="000000"/>
        </w:rPr>
        <w:t>projekt</w:t>
      </w:r>
      <w:r w:rsidR="00295EC2">
        <w:rPr>
          <w:color w:val="000000"/>
        </w:rPr>
        <w:t>e</w:t>
      </w:r>
      <w:r w:rsidRPr="0021107A">
        <w:rPr>
          <w:color w:val="000000"/>
        </w:rPr>
        <w:t>.</w:t>
      </w:r>
    </w:p>
    <w:p w14:paraId="24FB64CF" w14:textId="77777777" w:rsidR="00E65846" w:rsidRPr="00E65846" w:rsidRDefault="00E65846" w:rsidP="00E65846">
      <w:pPr>
        <w:tabs>
          <w:tab w:val="left" w:pos="567"/>
        </w:tabs>
        <w:suppressAutoHyphens/>
        <w:ind w:firstLine="567"/>
        <w:jc w:val="both"/>
        <w:rPr>
          <w:rFonts w:eastAsia="Lucida Sans Unicode"/>
          <w:color w:val="000000"/>
        </w:rPr>
      </w:pPr>
    </w:p>
    <w:p w14:paraId="5B5730A4" w14:textId="77777777" w:rsidR="00121A0D" w:rsidRPr="00780600" w:rsidRDefault="00121A0D" w:rsidP="00121A0D">
      <w:pPr>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3AF1DC72" w14:textId="77777777" w:rsidR="00E65846" w:rsidRPr="00E65846" w:rsidRDefault="00E65846" w:rsidP="00121A0D">
      <w:pPr>
        <w:keepNext/>
        <w:tabs>
          <w:tab w:val="left" w:pos="432"/>
          <w:tab w:val="left" w:pos="567"/>
        </w:tabs>
        <w:suppressAutoHyphens/>
        <w:jc w:val="center"/>
        <w:outlineLvl w:val="0"/>
        <w:rPr>
          <w:color w:val="000000"/>
          <w:lang w:eastAsia="ar-SA"/>
        </w:rPr>
      </w:pPr>
    </w:p>
    <w:p w14:paraId="5E75044E" w14:textId="2AEA9711" w:rsidR="004713EE" w:rsidRDefault="004713EE" w:rsidP="0056699B">
      <w:pPr>
        <w:tabs>
          <w:tab w:val="left" w:pos="567"/>
        </w:tabs>
        <w:suppressAutoHyphens/>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 </w:t>
      </w:r>
      <w:r w:rsidRPr="009C72BB">
        <w:rPr>
          <w:color w:val="000000"/>
          <w:lang w:eastAsia="ar-SA"/>
        </w:rPr>
        <w:t xml:space="preserve">Perkančioji organizacija, gavusi </w:t>
      </w:r>
      <w:r w:rsidR="00880536" w:rsidRPr="009C72BB">
        <w:rPr>
          <w:color w:val="000000"/>
          <w:lang w:eastAsia="ar-SA"/>
        </w:rPr>
        <w:t>t</w:t>
      </w:r>
      <w:r w:rsidR="00880536">
        <w:rPr>
          <w:color w:val="000000"/>
          <w:lang w:eastAsia="ar-SA"/>
        </w:rPr>
        <w:t>ei</w:t>
      </w:r>
      <w:r w:rsidR="00880536" w:rsidRPr="009C72BB">
        <w:rPr>
          <w:color w:val="000000"/>
          <w:lang w:eastAsia="ar-SA"/>
        </w:rPr>
        <w:t xml:space="preserve">kėjo </w:t>
      </w:r>
      <w:r w:rsidRPr="009C72BB">
        <w:rPr>
          <w:color w:val="000000"/>
          <w:lang w:eastAsia="ar-SA"/>
        </w:rPr>
        <w:t xml:space="preserve">pretenziją, </w:t>
      </w:r>
      <w:r w:rsidR="00596C51">
        <w:rPr>
          <w:color w:val="000000"/>
          <w:lang w:eastAsia="ar-SA"/>
        </w:rPr>
        <w:t>ne</w:t>
      </w:r>
      <w:r w:rsidRPr="009C72BB">
        <w:rPr>
          <w:color w:val="000000"/>
          <w:lang w:eastAsia="ar-SA"/>
        </w:rPr>
        <w:t>sustabdo pirkimo procedūras, kol bus išnagrinėta ši pretenzija ir priimtas sprendimas</w:t>
      </w:r>
      <w:r w:rsidR="00596C51">
        <w:rPr>
          <w:color w:val="000000"/>
          <w:lang w:eastAsia="ar-SA"/>
        </w:rPr>
        <w:t>,</w:t>
      </w:r>
      <w:r w:rsidR="00596C51" w:rsidRPr="00596C51">
        <w:rPr>
          <w:color w:val="000000"/>
          <w:lang w:eastAsia="ar-SA"/>
        </w:rPr>
        <w:t xml:space="preserve"> </w:t>
      </w:r>
      <w:r w:rsidR="00596C51">
        <w:rPr>
          <w:color w:val="000000"/>
          <w:lang w:eastAsia="ar-SA"/>
        </w:rPr>
        <w:t>nebent perkančioji organizacija nuspręstų kitaip</w:t>
      </w:r>
      <w:r w:rsidRPr="009C72BB">
        <w:rPr>
          <w:color w:val="000000"/>
          <w:lang w:eastAsia="ar-SA"/>
        </w:rPr>
        <w:t xml:space="preserve">. Perkančioji organizacija negali sudaryti pirkimo (preliminariosios) sutarties anksčiau negu po 5 darbo dienų nuo rašytinio pranešimo apie jos priimtą sprendimą išsiuntimo pretenziją pateikusiam </w:t>
      </w:r>
      <w:r w:rsidR="00880536" w:rsidRPr="009C72BB">
        <w:rPr>
          <w:color w:val="000000"/>
          <w:lang w:eastAsia="ar-SA"/>
        </w:rPr>
        <w:t>t</w:t>
      </w:r>
      <w:r w:rsidR="00880536">
        <w:rPr>
          <w:color w:val="000000"/>
          <w:lang w:eastAsia="ar-SA"/>
        </w:rPr>
        <w:t>ei</w:t>
      </w:r>
      <w:r w:rsidR="00880536" w:rsidRPr="009C72BB">
        <w:rPr>
          <w:color w:val="000000"/>
          <w:lang w:eastAsia="ar-SA"/>
        </w:rPr>
        <w:t xml:space="preserve">kėjui </w:t>
      </w:r>
      <w:r w:rsidRPr="009C72BB">
        <w:rPr>
          <w:color w:val="000000"/>
          <w:lang w:eastAsia="ar-SA"/>
        </w:rPr>
        <w:t>ir suinteresuotiems dalyviams dienos.</w:t>
      </w:r>
    </w:p>
    <w:p w14:paraId="24953042" w14:textId="710F61CC" w:rsidR="004713EE" w:rsidRDefault="004713EE" w:rsidP="0056699B">
      <w:pPr>
        <w:suppressAutoHyphens/>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0A691F48" w14:textId="04B24211" w:rsidR="00A3262E" w:rsidRPr="004713EE" w:rsidRDefault="00121A0D" w:rsidP="004713EE">
      <w:pPr>
        <w:suppressAutoHyphens/>
        <w:ind w:firstLine="709"/>
        <w:jc w:val="both"/>
        <w:rPr>
          <w:color w:val="000000"/>
          <w:lang w:eastAsia="ar-SA"/>
        </w:rPr>
      </w:pPr>
      <w:r>
        <w:rPr>
          <w:color w:val="000000"/>
          <w:lang w:eastAsia="ar-SA"/>
        </w:rPr>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 xml:space="preserve">Ginčai dėl pirkimo nagrinėjami, žala </w:t>
      </w:r>
      <w:r w:rsidR="00880536" w:rsidRPr="004713EE">
        <w:rPr>
          <w:color w:val="000000"/>
          <w:lang w:eastAsia="ar-SA"/>
        </w:rPr>
        <w:t>t</w:t>
      </w:r>
      <w:r w:rsidR="00880536">
        <w:rPr>
          <w:color w:val="000000"/>
          <w:lang w:eastAsia="ar-SA"/>
        </w:rPr>
        <w:t>ei</w:t>
      </w:r>
      <w:r w:rsidR="00880536" w:rsidRPr="004713EE">
        <w:rPr>
          <w:color w:val="000000"/>
          <w:lang w:eastAsia="ar-SA"/>
        </w:rPr>
        <w:t xml:space="preserve">kėjui </w:t>
      </w:r>
      <w:r w:rsidR="004713EE" w:rsidRPr="004713EE">
        <w:rPr>
          <w:color w:val="000000"/>
          <w:lang w:eastAsia="ar-SA"/>
        </w:rPr>
        <w:t>atlyginama, pirkimo (preliminarioji) sutartis pripažįstama negaliojančia bei alternatyvios sankcijos taikomos vadovaujantis VPĮ VII skyriaus nuostatomis.</w:t>
      </w:r>
    </w:p>
    <w:p w14:paraId="7DE1D5AF" w14:textId="77777777" w:rsidR="00A3262E" w:rsidRDefault="00A3262E" w:rsidP="00A3262E">
      <w:pPr>
        <w:jc w:val="center"/>
        <w:rPr>
          <w:rFonts w:eastAsia="Calibri"/>
          <w:b/>
          <w:lang w:eastAsia="en-US"/>
        </w:rPr>
      </w:pPr>
    </w:p>
    <w:p w14:paraId="5BCF942E" w14:textId="77777777" w:rsidR="00E65846" w:rsidRPr="00E65846" w:rsidRDefault="00121A0D" w:rsidP="00A3262E">
      <w:pPr>
        <w:jc w:val="center"/>
        <w:rPr>
          <w:rFonts w:eastAsia="Calibri"/>
          <w:b/>
          <w:lang w:eastAsia="en-US"/>
        </w:rPr>
      </w:pPr>
      <w:r>
        <w:rPr>
          <w:rFonts w:eastAsia="Calibri"/>
          <w:b/>
          <w:lang w:eastAsia="en-US"/>
        </w:rPr>
        <w:t>1</w:t>
      </w:r>
      <w:r w:rsidR="00EB6971">
        <w:rPr>
          <w:rFonts w:eastAsia="Calibri"/>
          <w:b/>
          <w:lang w:eastAsia="en-US"/>
        </w:rPr>
        <w:t>4</w:t>
      </w:r>
      <w:r w:rsidR="00E65846" w:rsidRPr="00E65846">
        <w:rPr>
          <w:rFonts w:eastAsia="Calibri"/>
          <w:b/>
          <w:lang w:eastAsia="en-US"/>
        </w:rPr>
        <w:t>. BAIGIAMOSIOS NUOSTATOS</w:t>
      </w:r>
    </w:p>
    <w:p w14:paraId="4574A16C" w14:textId="77777777" w:rsidR="00121A0D" w:rsidRDefault="00121A0D" w:rsidP="00121A0D">
      <w:pPr>
        <w:tabs>
          <w:tab w:val="left" w:pos="0"/>
          <w:tab w:val="left" w:pos="1134"/>
        </w:tabs>
        <w:ind w:firstLine="709"/>
        <w:jc w:val="both"/>
      </w:pPr>
    </w:p>
    <w:p w14:paraId="2661779D" w14:textId="77777777" w:rsidR="00121A0D" w:rsidRDefault="00121A0D" w:rsidP="00121A0D">
      <w:pPr>
        <w:tabs>
          <w:tab w:val="left" w:pos="0"/>
          <w:tab w:val="left" w:pos="1134"/>
        </w:tabs>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0436918A" w14:textId="77777777" w:rsidR="00121A0D" w:rsidRDefault="00121A0D" w:rsidP="00121A0D">
      <w:pPr>
        <w:tabs>
          <w:tab w:val="left" w:pos="0"/>
          <w:tab w:val="left" w:pos="1134"/>
        </w:tabs>
        <w:ind w:firstLine="709"/>
        <w:jc w:val="both"/>
      </w:pPr>
      <w:r>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p w14:paraId="3C7A03E5" w14:textId="77777777" w:rsidR="004907C2" w:rsidRDefault="004907C2" w:rsidP="00121A0D">
      <w:pPr>
        <w:tabs>
          <w:tab w:val="left" w:pos="0"/>
          <w:tab w:val="left" w:pos="1134"/>
        </w:tabs>
        <w:ind w:firstLine="709"/>
        <w:jc w:val="both"/>
      </w:pPr>
    </w:p>
    <w:bookmarkEnd w:id="8"/>
    <w:p w14:paraId="2FF43AD7" w14:textId="77777777" w:rsidR="00C5168A" w:rsidRPr="00E65846" w:rsidRDefault="00C5168A" w:rsidP="004907C2">
      <w:pPr>
        <w:pBdr>
          <w:top w:val="single" w:sz="4" w:space="1" w:color="auto"/>
        </w:pBdr>
        <w:rPr>
          <w:rFonts w:eastAsia="Calibri"/>
          <w:szCs w:val="22"/>
          <w:lang w:eastAsia="en-US"/>
        </w:rPr>
      </w:pPr>
    </w:p>
    <w:sectPr w:rsidR="00C5168A" w:rsidRPr="00E65846" w:rsidSect="00533387">
      <w:headerReference w:type="even" r:id="rId15"/>
      <w:headerReference w:type="default" r:id="rId16"/>
      <w:pgSz w:w="11906" w:h="16838"/>
      <w:pgMar w:top="1008" w:right="707" w:bottom="851"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F792F" w14:textId="77777777" w:rsidR="009A0953" w:rsidRDefault="009A0953">
      <w:r>
        <w:separator/>
      </w:r>
    </w:p>
  </w:endnote>
  <w:endnote w:type="continuationSeparator" w:id="0">
    <w:p w14:paraId="5CD60995" w14:textId="77777777" w:rsidR="009A0953" w:rsidRDefault="009A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D455A" w14:textId="77777777" w:rsidR="009A0953" w:rsidRDefault="009A0953">
      <w:r>
        <w:separator/>
      </w:r>
    </w:p>
  </w:footnote>
  <w:footnote w:type="continuationSeparator" w:id="0">
    <w:p w14:paraId="38426745" w14:textId="77777777" w:rsidR="009A0953" w:rsidRDefault="009A0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0A875" w14:textId="77777777" w:rsidR="00880536" w:rsidRDefault="00880536"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5B75CE" w14:textId="77777777" w:rsidR="00880536" w:rsidRDefault="00880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4D51" w14:textId="433F526C" w:rsidR="00880536" w:rsidRDefault="00880536"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6982">
      <w:rPr>
        <w:rStyle w:val="PageNumber"/>
        <w:noProof/>
      </w:rPr>
      <w:t>8</w:t>
    </w:r>
    <w:r>
      <w:rPr>
        <w:rStyle w:val="PageNumber"/>
      </w:rPr>
      <w:fldChar w:fldCharType="end"/>
    </w:r>
  </w:p>
  <w:p w14:paraId="2D31DE37" w14:textId="77777777" w:rsidR="00880536" w:rsidRDefault="00880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EF14D2F"/>
    <w:multiLevelType w:val="multilevel"/>
    <w:tmpl w:val="5CE672DA"/>
    <w:lvl w:ilvl="0">
      <w:start w:val="1"/>
      <w:numFmt w:val="decimal"/>
      <w:lvlText w:val="%1"/>
      <w:lvlJc w:val="left"/>
      <w:pPr>
        <w:tabs>
          <w:tab w:val="num" w:pos="432"/>
        </w:tabs>
        <w:ind w:left="432" w:hanging="432"/>
      </w:pPr>
      <w:rPr>
        <w:rFonts w:ascii="Times New Roman" w:hAnsi="Times New Roman" w:hint="default"/>
        <w:b/>
        <w:sz w:val="24"/>
        <w:szCs w:val="24"/>
      </w:rPr>
    </w:lvl>
    <w:lvl w:ilvl="1">
      <w:start w:val="2"/>
      <w:numFmt w:val="decimal"/>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3" w15:restartNumberingAfterBreak="0">
    <w:nsid w:val="401A79F8"/>
    <w:multiLevelType w:val="multilevel"/>
    <w:tmpl w:val="EE20DBAE"/>
    <w:lvl w:ilvl="0">
      <w:start w:val="1"/>
      <w:numFmt w:val="decimal"/>
      <w:lvlText w:val="%1."/>
      <w:lvlJc w:val="left"/>
      <w:pPr>
        <w:ind w:left="360" w:hanging="360"/>
      </w:pPr>
      <w:rPr>
        <w:rFonts w:hint="default"/>
      </w:rPr>
    </w:lvl>
    <w:lvl w:ilvl="1">
      <w:start w:val="4"/>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70D62002"/>
    <w:multiLevelType w:val="multilevel"/>
    <w:tmpl w:val="C93ED88C"/>
    <w:lvl w:ilvl="0">
      <w:start w:val="1"/>
      <w:numFmt w:val="decimal"/>
      <w:lvlText w:val="%1."/>
      <w:lvlJc w:val="left"/>
      <w:pPr>
        <w:ind w:left="840" w:hanging="360"/>
      </w:pPr>
      <w:rPr>
        <w:rFonts w:hint="default"/>
      </w:rPr>
    </w:lvl>
    <w:lvl w:ilvl="1">
      <w:start w:val="1"/>
      <w:numFmt w:val="decimal"/>
      <w:lvlText w:val="4.%2."/>
      <w:lvlJc w:val="left"/>
      <w:pPr>
        <w:ind w:left="1069" w:hanging="360"/>
      </w:pPr>
      <w:rPr>
        <w:rFonts w:hint="default"/>
        <w:b w:val="0"/>
        <w:i w:val="0"/>
        <w:color w:val="auto"/>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10"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7"/>
  </w:num>
  <w:num w:numId="7">
    <w:abstractNumId w:val="10"/>
  </w:num>
  <w:num w:numId="8">
    <w:abstractNumId w:val="8"/>
  </w:num>
  <w:num w:numId="9">
    <w:abstractNumId w:val="9"/>
  </w:num>
  <w:num w:numId="10">
    <w:abstractNumId w:val="5"/>
  </w:num>
  <w:num w:numId="11">
    <w:abstractNumId w:val="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1ED"/>
    <w:rsid w:val="00000200"/>
    <w:rsid w:val="00002408"/>
    <w:rsid w:val="000039F0"/>
    <w:rsid w:val="000047DD"/>
    <w:rsid w:val="00005ED2"/>
    <w:rsid w:val="00006C36"/>
    <w:rsid w:val="00007664"/>
    <w:rsid w:val="000137FF"/>
    <w:rsid w:val="00014527"/>
    <w:rsid w:val="00015943"/>
    <w:rsid w:val="00017F9A"/>
    <w:rsid w:val="00023990"/>
    <w:rsid w:val="00023F8E"/>
    <w:rsid w:val="00024DF6"/>
    <w:rsid w:val="000268E6"/>
    <w:rsid w:val="000315F8"/>
    <w:rsid w:val="00031C18"/>
    <w:rsid w:val="0003282F"/>
    <w:rsid w:val="00035E21"/>
    <w:rsid w:val="0003695C"/>
    <w:rsid w:val="000406B4"/>
    <w:rsid w:val="00040E5C"/>
    <w:rsid w:val="00041EF7"/>
    <w:rsid w:val="000435B8"/>
    <w:rsid w:val="0004389B"/>
    <w:rsid w:val="00043CBD"/>
    <w:rsid w:val="0004632A"/>
    <w:rsid w:val="0005041C"/>
    <w:rsid w:val="0005194D"/>
    <w:rsid w:val="0005267B"/>
    <w:rsid w:val="000528CE"/>
    <w:rsid w:val="00055932"/>
    <w:rsid w:val="00060226"/>
    <w:rsid w:val="00060890"/>
    <w:rsid w:val="00062DF2"/>
    <w:rsid w:val="00063025"/>
    <w:rsid w:val="00063B63"/>
    <w:rsid w:val="00063D09"/>
    <w:rsid w:val="00065297"/>
    <w:rsid w:val="000662A0"/>
    <w:rsid w:val="000666F0"/>
    <w:rsid w:val="000702BE"/>
    <w:rsid w:val="00070BA3"/>
    <w:rsid w:val="00071479"/>
    <w:rsid w:val="00071DB2"/>
    <w:rsid w:val="0007353C"/>
    <w:rsid w:val="000764AC"/>
    <w:rsid w:val="0007672A"/>
    <w:rsid w:val="00076BB3"/>
    <w:rsid w:val="000813DD"/>
    <w:rsid w:val="00082756"/>
    <w:rsid w:val="00083FEC"/>
    <w:rsid w:val="0008475A"/>
    <w:rsid w:val="00087465"/>
    <w:rsid w:val="00091087"/>
    <w:rsid w:val="00092911"/>
    <w:rsid w:val="000956AE"/>
    <w:rsid w:val="000A29DA"/>
    <w:rsid w:val="000A6767"/>
    <w:rsid w:val="000B2AF0"/>
    <w:rsid w:val="000C226D"/>
    <w:rsid w:val="000C2705"/>
    <w:rsid w:val="000C47CD"/>
    <w:rsid w:val="000C5A35"/>
    <w:rsid w:val="000C5B4A"/>
    <w:rsid w:val="000C7BE5"/>
    <w:rsid w:val="000D2DF5"/>
    <w:rsid w:val="000D3162"/>
    <w:rsid w:val="000D48E6"/>
    <w:rsid w:val="000D5369"/>
    <w:rsid w:val="000D5A02"/>
    <w:rsid w:val="000E216B"/>
    <w:rsid w:val="000E71B2"/>
    <w:rsid w:val="000E7900"/>
    <w:rsid w:val="000F2D5F"/>
    <w:rsid w:val="000F464A"/>
    <w:rsid w:val="000F4801"/>
    <w:rsid w:val="000F7036"/>
    <w:rsid w:val="00100694"/>
    <w:rsid w:val="00101A4E"/>
    <w:rsid w:val="00103DE9"/>
    <w:rsid w:val="00104512"/>
    <w:rsid w:val="00104869"/>
    <w:rsid w:val="001062A8"/>
    <w:rsid w:val="00121A0D"/>
    <w:rsid w:val="00121E22"/>
    <w:rsid w:val="00122841"/>
    <w:rsid w:val="00125A48"/>
    <w:rsid w:val="00126AE7"/>
    <w:rsid w:val="0012761E"/>
    <w:rsid w:val="00134AD8"/>
    <w:rsid w:val="00135061"/>
    <w:rsid w:val="00135A63"/>
    <w:rsid w:val="00135D4D"/>
    <w:rsid w:val="00136832"/>
    <w:rsid w:val="00141A49"/>
    <w:rsid w:val="001424DE"/>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395D"/>
    <w:rsid w:val="00196311"/>
    <w:rsid w:val="00196EDF"/>
    <w:rsid w:val="001A2417"/>
    <w:rsid w:val="001A34D7"/>
    <w:rsid w:val="001A50B2"/>
    <w:rsid w:val="001A66D5"/>
    <w:rsid w:val="001A78C8"/>
    <w:rsid w:val="001A7BB2"/>
    <w:rsid w:val="001B16F4"/>
    <w:rsid w:val="001B1790"/>
    <w:rsid w:val="001B2522"/>
    <w:rsid w:val="001C02E2"/>
    <w:rsid w:val="001C09DD"/>
    <w:rsid w:val="001C182E"/>
    <w:rsid w:val="001C2DB7"/>
    <w:rsid w:val="001C61E5"/>
    <w:rsid w:val="001D1CA6"/>
    <w:rsid w:val="001D394C"/>
    <w:rsid w:val="001D3DD7"/>
    <w:rsid w:val="001D4A22"/>
    <w:rsid w:val="001D4B89"/>
    <w:rsid w:val="001D5076"/>
    <w:rsid w:val="001D619C"/>
    <w:rsid w:val="001D6B87"/>
    <w:rsid w:val="001E22AF"/>
    <w:rsid w:val="001E4C69"/>
    <w:rsid w:val="001E5C52"/>
    <w:rsid w:val="001E746A"/>
    <w:rsid w:val="001F0188"/>
    <w:rsid w:val="001F0629"/>
    <w:rsid w:val="001F2FE5"/>
    <w:rsid w:val="001F58F8"/>
    <w:rsid w:val="001F74B0"/>
    <w:rsid w:val="001F7BAA"/>
    <w:rsid w:val="002009CE"/>
    <w:rsid w:val="00200A61"/>
    <w:rsid w:val="00202656"/>
    <w:rsid w:val="0020418A"/>
    <w:rsid w:val="00204876"/>
    <w:rsid w:val="0021107A"/>
    <w:rsid w:val="00212566"/>
    <w:rsid w:val="00216843"/>
    <w:rsid w:val="00216DCC"/>
    <w:rsid w:val="002205BB"/>
    <w:rsid w:val="00220890"/>
    <w:rsid w:val="0022786E"/>
    <w:rsid w:val="00230699"/>
    <w:rsid w:val="00232125"/>
    <w:rsid w:val="00240140"/>
    <w:rsid w:val="002417F1"/>
    <w:rsid w:val="002445DF"/>
    <w:rsid w:val="00247378"/>
    <w:rsid w:val="00247E37"/>
    <w:rsid w:val="00255E7C"/>
    <w:rsid w:val="00257FE9"/>
    <w:rsid w:val="00263498"/>
    <w:rsid w:val="0026384B"/>
    <w:rsid w:val="00264D57"/>
    <w:rsid w:val="00264F59"/>
    <w:rsid w:val="00265108"/>
    <w:rsid w:val="00265359"/>
    <w:rsid w:val="00265B3A"/>
    <w:rsid w:val="0026668C"/>
    <w:rsid w:val="002679F2"/>
    <w:rsid w:val="0027006D"/>
    <w:rsid w:val="00270ADC"/>
    <w:rsid w:val="0027665F"/>
    <w:rsid w:val="002807FE"/>
    <w:rsid w:val="00281B37"/>
    <w:rsid w:val="002824D3"/>
    <w:rsid w:val="0028258B"/>
    <w:rsid w:val="00284656"/>
    <w:rsid w:val="002865AD"/>
    <w:rsid w:val="00286C61"/>
    <w:rsid w:val="00290654"/>
    <w:rsid w:val="00292E04"/>
    <w:rsid w:val="00294135"/>
    <w:rsid w:val="00295EC2"/>
    <w:rsid w:val="002A0D2D"/>
    <w:rsid w:val="002A47E2"/>
    <w:rsid w:val="002A6032"/>
    <w:rsid w:val="002B0740"/>
    <w:rsid w:val="002C0822"/>
    <w:rsid w:val="002C31EC"/>
    <w:rsid w:val="002C3562"/>
    <w:rsid w:val="002C3CD1"/>
    <w:rsid w:val="002C5D5E"/>
    <w:rsid w:val="002D323A"/>
    <w:rsid w:val="002D3907"/>
    <w:rsid w:val="002D412A"/>
    <w:rsid w:val="002E1069"/>
    <w:rsid w:val="002E28AD"/>
    <w:rsid w:val="002E4A54"/>
    <w:rsid w:val="002E4E7A"/>
    <w:rsid w:val="002E5249"/>
    <w:rsid w:val="002E7B94"/>
    <w:rsid w:val="002F02FB"/>
    <w:rsid w:val="002F0F4B"/>
    <w:rsid w:val="002F1EA5"/>
    <w:rsid w:val="002F2EC3"/>
    <w:rsid w:val="002F4C44"/>
    <w:rsid w:val="002F788A"/>
    <w:rsid w:val="00300785"/>
    <w:rsid w:val="00302609"/>
    <w:rsid w:val="003034CD"/>
    <w:rsid w:val="00305F9D"/>
    <w:rsid w:val="00307A34"/>
    <w:rsid w:val="003101B9"/>
    <w:rsid w:val="00310678"/>
    <w:rsid w:val="0031142A"/>
    <w:rsid w:val="00311912"/>
    <w:rsid w:val="00313973"/>
    <w:rsid w:val="0031716E"/>
    <w:rsid w:val="0032113B"/>
    <w:rsid w:val="00322399"/>
    <w:rsid w:val="003231E7"/>
    <w:rsid w:val="00326657"/>
    <w:rsid w:val="00326ED7"/>
    <w:rsid w:val="00327E0C"/>
    <w:rsid w:val="00333637"/>
    <w:rsid w:val="00335246"/>
    <w:rsid w:val="00335C8C"/>
    <w:rsid w:val="0034355C"/>
    <w:rsid w:val="0034519E"/>
    <w:rsid w:val="00345B63"/>
    <w:rsid w:val="0034622B"/>
    <w:rsid w:val="00346570"/>
    <w:rsid w:val="00351213"/>
    <w:rsid w:val="003548A9"/>
    <w:rsid w:val="00357E65"/>
    <w:rsid w:val="00363072"/>
    <w:rsid w:val="0036465D"/>
    <w:rsid w:val="00366598"/>
    <w:rsid w:val="003679AB"/>
    <w:rsid w:val="00370875"/>
    <w:rsid w:val="00370C96"/>
    <w:rsid w:val="0037390E"/>
    <w:rsid w:val="0037623D"/>
    <w:rsid w:val="00376663"/>
    <w:rsid w:val="003768FA"/>
    <w:rsid w:val="00376F7E"/>
    <w:rsid w:val="00380E4F"/>
    <w:rsid w:val="00381E18"/>
    <w:rsid w:val="00381F3C"/>
    <w:rsid w:val="00382EAC"/>
    <w:rsid w:val="00383585"/>
    <w:rsid w:val="00384111"/>
    <w:rsid w:val="00384170"/>
    <w:rsid w:val="00386B5C"/>
    <w:rsid w:val="00390792"/>
    <w:rsid w:val="003942F4"/>
    <w:rsid w:val="0039630E"/>
    <w:rsid w:val="0039764D"/>
    <w:rsid w:val="003A63E2"/>
    <w:rsid w:val="003B0E72"/>
    <w:rsid w:val="003B18DA"/>
    <w:rsid w:val="003B5A22"/>
    <w:rsid w:val="003C16FA"/>
    <w:rsid w:val="003C16FD"/>
    <w:rsid w:val="003C2BE0"/>
    <w:rsid w:val="003C4890"/>
    <w:rsid w:val="003C601E"/>
    <w:rsid w:val="003C6B7A"/>
    <w:rsid w:val="003D4E45"/>
    <w:rsid w:val="003D7A69"/>
    <w:rsid w:val="003D7DBA"/>
    <w:rsid w:val="003E066A"/>
    <w:rsid w:val="003E0903"/>
    <w:rsid w:val="003E184F"/>
    <w:rsid w:val="003E4C3C"/>
    <w:rsid w:val="003F1951"/>
    <w:rsid w:val="003F5030"/>
    <w:rsid w:val="003F59E7"/>
    <w:rsid w:val="00403E75"/>
    <w:rsid w:val="0040499C"/>
    <w:rsid w:val="00405519"/>
    <w:rsid w:val="0040594A"/>
    <w:rsid w:val="004117E9"/>
    <w:rsid w:val="00413714"/>
    <w:rsid w:val="00415BA7"/>
    <w:rsid w:val="00415CD7"/>
    <w:rsid w:val="00421512"/>
    <w:rsid w:val="00424847"/>
    <w:rsid w:val="00424F83"/>
    <w:rsid w:val="00426C3B"/>
    <w:rsid w:val="004270DC"/>
    <w:rsid w:val="00430677"/>
    <w:rsid w:val="00430AFB"/>
    <w:rsid w:val="00432625"/>
    <w:rsid w:val="004405EB"/>
    <w:rsid w:val="00440772"/>
    <w:rsid w:val="00442880"/>
    <w:rsid w:val="0044298D"/>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50E5"/>
    <w:rsid w:val="0047541E"/>
    <w:rsid w:val="004773AB"/>
    <w:rsid w:val="004811B7"/>
    <w:rsid w:val="00484884"/>
    <w:rsid w:val="004861A2"/>
    <w:rsid w:val="004903CA"/>
    <w:rsid w:val="004907C2"/>
    <w:rsid w:val="00490AB5"/>
    <w:rsid w:val="004920ED"/>
    <w:rsid w:val="00493281"/>
    <w:rsid w:val="00493601"/>
    <w:rsid w:val="0049668C"/>
    <w:rsid w:val="004A0334"/>
    <w:rsid w:val="004A05ED"/>
    <w:rsid w:val="004A554A"/>
    <w:rsid w:val="004A5A2B"/>
    <w:rsid w:val="004A5A34"/>
    <w:rsid w:val="004A5F72"/>
    <w:rsid w:val="004A6C14"/>
    <w:rsid w:val="004A7C63"/>
    <w:rsid w:val="004B0CA6"/>
    <w:rsid w:val="004B21FB"/>
    <w:rsid w:val="004B4409"/>
    <w:rsid w:val="004B58C4"/>
    <w:rsid w:val="004C00CF"/>
    <w:rsid w:val="004C1107"/>
    <w:rsid w:val="004C37DC"/>
    <w:rsid w:val="004C48CA"/>
    <w:rsid w:val="004C4BF2"/>
    <w:rsid w:val="004C551F"/>
    <w:rsid w:val="004C7BAB"/>
    <w:rsid w:val="004C7D2F"/>
    <w:rsid w:val="004D0141"/>
    <w:rsid w:val="004D396F"/>
    <w:rsid w:val="004D59B5"/>
    <w:rsid w:val="004D65A0"/>
    <w:rsid w:val="004D6DC6"/>
    <w:rsid w:val="004E1B87"/>
    <w:rsid w:val="004E444F"/>
    <w:rsid w:val="004E4FE2"/>
    <w:rsid w:val="004E538C"/>
    <w:rsid w:val="004E5DFA"/>
    <w:rsid w:val="004E7614"/>
    <w:rsid w:val="004F562B"/>
    <w:rsid w:val="004F72D6"/>
    <w:rsid w:val="00501E5F"/>
    <w:rsid w:val="00502744"/>
    <w:rsid w:val="00503B38"/>
    <w:rsid w:val="00504356"/>
    <w:rsid w:val="005059E2"/>
    <w:rsid w:val="00506DB7"/>
    <w:rsid w:val="005121FE"/>
    <w:rsid w:val="00512F68"/>
    <w:rsid w:val="005142EF"/>
    <w:rsid w:val="00520715"/>
    <w:rsid w:val="005208C4"/>
    <w:rsid w:val="00521CF2"/>
    <w:rsid w:val="00523CDE"/>
    <w:rsid w:val="005247BC"/>
    <w:rsid w:val="005273BC"/>
    <w:rsid w:val="005317F0"/>
    <w:rsid w:val="00533387"/>
    <w:rsid w:val="00535293"/>
    <w:rsid w:val="0053612F"/>
    <w:rsid w:val="00537A0D"/>
    <w:rsid w:val="00543820"/>
    <w:rsid w:val="00544C21"/>
    <w:rsid w:val="00544EB9"/>
    <w:rsid w:val="0054539C"/>
    <w:rsid w:val="0054597D"/>
    <w:rsid w:val="00546CB4"/>
    <w:rsid w:val="005473AC"/>
    <w:rsid w:val="00552A2A"/>
    <w:rsid w:val="0055473C"/>
    <w:rsid w:val="00556C55"/>
    <w:rsid w:val="00557017"/>
    <w:rsid w:val="005609E7"/>
    <w:rsid w:val="00561C93"/>
    <w:rsid w:val="0056269C"/>
    <w:rsid w:val="00564197"/>
    <w:rsid w:val="0056448C"/>
    <w:rsid w:val="005653BD"/>
    <w:rsid w:val="00565F30"/>
    <w:rsid w:val="00565FA6"/>
    <w:rsid w:val="0056699B"/>
    <w:rsid w:val="00566A6A"/>
    <w:rsid w:val="005672D6"/>
    <w:rsid w:val="0056766B"/>
    <w:rsid w:val="00567C7B"/>
    <w:rsid w:val="0057253B"/>
    <w:rsid w:val="0057257B"/>
    <w:rsid w:val="005726E2"/>
    <w:rsid w:val="0057441A"/>
    <w:rsid w:val="00580095"/>
    <w:rsid w:val="00580213"/>
    <w:rsid w:val="005810C5"/>
    <w:rsid w:val="00581393"/>
    <w:rsid w:val="00582504"/>
    <w:rsid w:val="00583F03"/>
    <w:rsid w:val="00583FF0"/>
    <w:rsid w:val="00590F2E"/>
    <w:rsid w:val="00591A86"/>
    <w:rsid w:val="00593899"/>
    <w:rsid w:val="00595584"/>
    <w:rsid w:val="00596C51"/>
    <w:rsid w:val="005974A7"/>
    <w:rsid w:val="005A3886"/>
    <w:rsid w:val="005A42DC"/>
    <w:rsid w:val="005A4392"/>
    <w:rsid w:val="005B11F5"/>
    <w:rsid w:val="005B164B"/>
    <w:rsid w:val="005B16B5"/>
    <w:rsid w:val="005B1EBE"/>
    <w:rsid w:val="005B34D6"/>
    <w:rsid w:val="005B4B38"/>
    <w:rsid w:val="005B5CA4"/>
    <w:rsid w:val="005B7534"/>
    <w:rsid w:val="005C1081"/>
    <w:rsid w:val="005C20FD"/>
    <w:rsid w:val="005C4B19"/>
    <w:rsid w:val="005C5AE0"/>
    <w:rsid w:val="005C5D1D"/>
    <w:rsid w:val="005C78DD"/>
    <w:rsid w:val="005C7CA5"/>
    <w:rsid w:val="005D2EBC"/>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00177"/>
    <w:rsid w:val="00612DCD"/>
    <w:rsid w:val="00615301"/>
    <w:rsid w:val="0061670B"/>
    <w:rsid w:val="0062096E"/>
    <w:rsid w:val="00623AC3"/>
    <w:rsid w:val="00623B71"/>
    <w:rsid w:val="00623C0D"/>
    <w:rsid w:val="0062424F"/>
    <w:rsid w:val="0062527F"/>
    <w:rsid w:val="00627AF4"/>
    <w:rsid w:val="00630106"/>
    <w:rsid w:val="00631D0B"/>
    <w:rsid w:val="00631D73"/>
    <w:rsid w:val="00632818"/>
    <w:rsid w:val="00632A2E"/>
    <w:rsid w:val="00634E45"/>
    <w:rsid w:val="006359F7"/>
    <w:rsid w:val="006362F9"/>
    <w:rsid w:val="0063663D"/>
    <w:rsid w:val="00640904"/>
    <w:rsid w:val="0064111A"/>
    <w:rsid w:val="00641C47"/>
    <w:rsid w:val="00642FC4"/>
    <w:rsid w:val="00643139"/>
    <w:rsid w:val="006433A8"/>
    <w:rsid w:val="00644088"/>
    <w:rsid w:val="00644DA1"/>
    <w:rsid w:val="0064518E"/>
    <w:rsid w:val="006452B5"/>
    <w:rsid w:val="00651863"/>
    <w:rsid w:val="006605B0"/>
    <w:rsid w:val="00660E30"/>
    <w:rsid w:val="0066110A"/>
    <w:rsid w:val="006621F6"/>
    <w:rsid w:val="00663EBE"/>
    <w:rsid w:val="006663B8"/>
    <w:rsid w:val="0067129D"/>
    <w:rsid w:val="006712C8"/>
    <w:rsid w:val="00677482"/>
    <w:rsid w:val="0068031F"/>
    <w:rsid w:val="00680D46"/>
    <w:rsid w:val="00681064"/>
    <w:rsid w:val="006814B1"/>
    <w:rsid w:val="0068170F"/>
    <w:rsid w:val="00682412"/>
    <w:rsid w:val="006836C5"/>
    <w:rsid w:val="00684903"/>
    <w:rsid w:val="006849D5"/>
    <w:rsid w:val="00692857"/>
    <w:rsid w:val="00692971"/>
    <w:rsid w:val="00695C38"/>
    <w:rsid w:val="0069677A"/>
    <w:rsid w:val="006968A5"/>
    <w:rsid w:val="006A1409"/>
    <w:rsid w:val="006A7B77"/>
    <w:rsid w:val="006B0843"/>
    <w:rsid w:val="006B15A1"/>
    <w:rsid w:val="006B3780"/>
    <w:rsid w:val="006B4854"/>
    <w:rsid w:val="006B6B40"/>
    <w:rsid w:val="006B7CAE"/>
    <w:rsid w:val="006C0CE6"/>
    <w:rsid w:val="006C3C34"/>
    <w:rsid w:val="006D19BA"/>
    <w:rsid w:val="006D1D20"/>
    <w:rsid w:val="006D504C"/>
    <w:rsid w:val="006D7677"/>
    <w:rsid w:val="006E012F"/>
    <w:rsid w:val="006E1029"/>
    <w:rsid w:val="006E39E7"/>
    <w:rsid w:val="006E58EE"/>
    <w:rsid w:val="006F1B07"/>
    <w:rsid w:val="006F2824"/>
    <w:rsid w:val="006F301F"/>
    <w:rsid w:val="006F4B72"/>
    <w:rsid w:val="006F6DC2"/>
    <w:rsid w:val="007037BB"/>
    <w:rsid w:val="0070394B"/>
    <w:rsid w:val="007060A0"/>
    <w:rsid w:val="00706143"/>
    <w:rsid w:val="007065C7"/>
    <w:rsid w:val="0070776B"/>
    <w:rsid w:val="0071154F"/>
    <w:rsid w:val="00713A16"/>
    <w:rsid w:val="00722D73"/>
    <w:rsid w:val="00723020"/>
    <w:rsid w:val="00723A1A"/>
    <w:rsid w:val="00731D76"/>
    <w:rsid w:val="00733903"/>
    <w:rsid w:val="007362F7"/>
    <w:rsid w:val="00736F97"/>
    <w:rsid w:val="00742609"/>
    <w:rsid w:val="00743830"/>
    <w:rsid w:val="00744517"/>
    <w:rsid w:val="00745D0B"/>
    <w:rsid w:val="0075168D"/>
    <w:rsid w:val="0075264A"/>
    <w:rsid w:val="00753016"/>
    <w:rsid w:val="00760660"/>
    <w:rsid w:val="0076178E"/>
    <w:rsid w:val="007620AC"/>
    <w:rsid w:val="0076217D"/>
    <w:rsid w:val="00763AC0"/>
    <w:rsid w:val="00764183"/>
    <w:rsid w:val="00764E97"/>
    <w:rsid w:val="0076659A"/>
    <w:rsid w:val="007718C0"/>
    <w:rsid w:val="0077511E"/>
    <w:rsid w:val="00775933"/>
    <w:rsid w:val="007768DC"/>
    <w:rsid w:val="00780600"/>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A51"/>
    <w:rsid w:val="007B7E17"/>
    <w:rsid w:val="007C7DD5"/>
    <w:rsid w:val="007D1217"/>
    <w:rsid w:val="007D12A1"/>
    <w:rsid w:val="007D15F2"/>
    <w:rsid w:val="007D2A34"/>
    <w:rsid w:val="007D2E0B"/>
    <w:rsid w:val="007D3A5C"/>
    <w:rsid w:val="007D3DC5"/>
    <w:rsid w:val="007D5294"/>
    <w:rsid w:val="007E2D01"/>
    <w:rsid w:val="007E4324"/>
    <w:rsid w:val="007E4ADA"/>
    <w:rsid w:val="007F13C1"/>
    <w:rsid w:val="007F28B6"/>
    <w:rsid w:val="007F311C"/>
    <w:rsid w:val="007F665A"/>
    <w:rsid w:val="007F6E1E"/>
    <w:rsid w:val="008010C0"/>
    <w:rsid w:val="00802B07"/>
    <w:rsid w:val="00802DA3"/>
    <w:rsid w:val="008030AA"/>
    <w:rsid w:val="00803FEC"/>
    <w:rsid w:val="0080418C"/>
    <w:rsid w:val="00810EDD"/>
    <w:rsid w:val="008123A1"/>
    <w:rsid w:val="0081256C"/>
    <w:rsid w:val="00815E19"/>
    <w:rsid w:val="00816C6F"/>
    <w:rsid w:val="008207DA"/>
    <w:rsid w:val="008212C6"/>
    <w:rsid w:val="00821C6A"/>
    <w:rsid w:val="00823E57"/>
    <w:rsid w:val="0083006D"/>
    <w:rsid w:val="008304EB"/>
    <w:rsid w:val="008319A8"/>
    <w:rsid w:val="00835671"/>
    <w:rsid w:val="00836319"/>
    <w:rsid w:val="008367A5"/>
    <w:rsid w:val="0084003D"/>
    <w:rsid w:val="00840B90"/>
    <w:rsid w:val="00841B64"/>
    <w:rsid w:val="00843582"/>
    <w:rsid w:val="00847E16"/>
    <w:rsid w:val="0085100D"/>
    <w:rsid w:val="00851A0C"/>
    <w:rsid w:val="00852EA8"/>
    <w:rsid w:val="0085585E"/>
    <w:rsid w:val="00856FC1"/>
    <w:rsid w:val="00860A20"/>
    <w:rsid w:val="008671C7"/>
    <w:rsid w:val="0087179B"/>
    <w:rsid w:val="00880536"/>
    <w:rsid w:val="008821C3"/>
    <w:rsid w:val="00885B69"/>
    <w:rsid w:val="00886E9F"/>
    <w:rsid w:val="00890580"/>
    <w:rsid w:val="008913E9"/>
    <w:rsid w:val="008938A5"/>
    <w:rsid w:val="008952AE"/>
    <w:rsid w:val="008964BE"/>
    <w:rsid w:val="00897BE3"/>
    <w:rsid w:val="008A085A"/>
    <w:rsid w:val="008A1441"/>
    <w:rsid w:val="008A1F07"/>
    <w:rsid w:val="008A2C33"/>
    <w:rsid w:val="008A3124"/>
    <w:rsid w:val="008A5E9C"/>
    <w:rsid w:val="008B1F6A"/>
    <w:rsid w:val="008B58C6"/>
    <w:rsid w:val="008B6372"/>
    <w:rsid w:val="008B6390"/>
    <w:rsid w:val="008C2D68"/>
    <w:rsid w:val="008C6730"/>
    <w:rsid w:val="008C6F7E"/>
    <w:rsid w:val="008C77EF"/>
    <w:rsid w:val="008D019B"/>
    <w:rsid w:val="008D09BD"/>
    <w:rsid w:val="008D221B"/>
    <w:rsid w:val="008D25D6"/>
    <w:rsid w:val="008D28A8"/>
    <w:rsid w:val="008E3F3C"/>
    <w:rsid w:val="008E64B4"/>
    <w:rsid w:val="008F1C89"/>
    <w:rsid w:val="008F1EB8"/>
    <w:rsid w:val="008F566D"/>
    <w:rsid w:val="008F6283"/>
    <w:rsid w:val="008F6BB2"/>
    <w:rsid w:val="008F7A8C"/>
    <w:rsid w:val="00900368"/>
    <w:rsid w:val="009033EB"/>
    <w:rsid w:val="00904428"/>
    <w:rsid w:val="00904440"/>
    <w:rsid w:val="00905EF7"/>
    <w:rsid w:val="00905F97"/>
    <w:rsid w:val="0090709B"/>
    <w:rsid w:val="00910725"/>
    <w:rsid w:val="00911D8C"/>
    <w:rsid w:val="00915233"/>
    <w:rsid w:val="009174C4"/>
    <w:rsid w:val="00925629"/>
    <w:rsid w:val="009257E7"/>
    <w:rsid w:val="00942734"/>
    <w:rsid w:val="00945F9E"/>
    <w:rsid w:val="00951909"/>
    <w:rsid w:val="00955E66"/>
    <w:rsid w:val="009571C0"/>
    <w:rsid w:val="00957582"/>
    <w:rsid w:val="0096289A"/>
    <w:rsid w:val="00965921"/>
    <w:rsid w:val="0097147F"/>
    <w:rsid w:val="00971B64"/>
    <w:rsid w:val="0097488A"/>
    <w:rsid w:val="00975B97"/>
    <w:rsid w:val="00977A58"/>
    <w:rsid w:val="009808C9"/>
    <w:rsid w:val="00980E9D"/>
    <w:rsid w:val="0098327A"/>
    <w:rsid w:val="00984C83"/>
    <w:rsid w:val="00985101"/>
    <w:rsid w:val="009866A4"/>
    <w:rsid w:val="00991C77"/>
    <w:rsid w:val="0099292D"/>
    <w:rsid w:val="00993013"/>
    <w:rsid w:val="00994AD0"/>
    <w:rsid w:val="00996235"/>
    <w:rsid w:val="00997A93"/>
    <w:rsid w:val="00997DFA"/>
    <w:rsid w:val="00997EFE"/>
    <w:rsid w:val="009A0953"/>
    <w:rsid w:val="009A2321"/>
    <w:rsid w:val="009A46A6"/>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E0F60"/>
    <w:rsid w:val="009E1536"/>
    <w:rsid w:val="009E2266"/>
    <w:rsid w:val="009E227A"/>
    <w:rsid w:val="009E24AA"/>
    <w:rsid w:val="009E3B56"/>
    <w:rsid w:val="009E5CD2"/>
    <w:rsid w:val="009F1D21"/>
    <w:rsid w:val="009F1FFA"/>
    <w:rsid w:val="009F21FF"/>
    <w:rsid w:val="009F3316"/>
    <w:rsid w:val="009F3496"/>
    <w:rsid w:val="009F4818"/>
    <w:rsid w:val="009F623F"/>
    <w:rsid w:val="009F62C7"/>
    <w:rsid w:val="009F755C"/>
    <w:rsid w:val="00A0056C"/>
    <w:rsid w:val="00A015BF"/>
    <w:rsid w:val="00A02989"/>
    <w:rsid w:val="00A03608"/>
    <w:rsid w:val="00A04B08"/>
    <w:rsid w:val="00A05EB8"/>
    <w:rsid w:val="00A10832"/>
    <w:rsid w:val="00A11890"/>
    <w:rsid w:val="00A136F0"/>
    <w:rsid w:val="00A16004"/>
    <w:rsid w:val="00A23E63"/>
    <w:rsid w:val="00A25760"/>
    <w:rsid w:val="00A27DB6"/>
    <w:rsid w:val="00A3262E"/>
    <w:rsid w:val="00A33274"/>
    <w:rsid w:val="00A33778"/>
    <w:rsid w:val="00A3620B"/>
    <w:rsid w:val="00A41900"/>
    <w:rsid w:val="00A42E41"/>
    <w:rsid w:val="00A43588"/>
    <w:rsid w:val="00A43926"/>
    <w:rsid w:val="00A44A7A"/>
    <w:rsid w:val="00A44ABA"/>
    <w:rsid w:val="00A465B8"/>
    <w:rsid w:val="00A47D26"/>
    <w:rsid w:val="00A500AA"/>
    <w:rsid w:val="00A51E37"/>
    <w:rsid w:val="00A52DEC"/>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94B39"/>
    <w:rsid w:val="00AA1589"/>
    <w:rsid w:val="00AA335C"/>
    <w:rsid w:val="00AA43BA"/>
    <w:rsid w:val="00AA52A7"/>
    <w:rsid w:val="00AB0B3C"/>
    <w:rsid w:val="00AB36F7"/>
    <w:rsid w:val="00AB3C38"/>
    <w:rsid w:val="00AB402C"/>
    <w:rsid w:val="00AB7319"/>
    <w:rsid w:val="00AC0598"/>
    <w:rsid w:val="00AC2F74"/>
    <w:rsid w:val="00AC46C9"/>
    <w:rsid w:val="00AC5212"/>
    <w:rsid w:val="00AC590E"/>
    <w:rsid w:val="00AC618D"/>
    <w:rsid w:val="00AD5FC2"/>
    <w:rsid w:val="00AD7166"/>
    <w:rsid w:val="00AE0759"/>
    <w:rsid w:val="00AE2094"/>
    <w:rsid w:val="00AE4278"/>
    <w:rsid w:val="00AE4C63"/>
    <w:rsid w:val="00AE6A7D"/>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49AA"/>
    <w:rsid w:val="00B15C8A"/>
    <w:rsid w:val="00B238F1"/>
    <w:rsid w:val="00B23C8D"/>
    <w:rsid w:val="00B32096"/>
    <w:rsid w:val="00B32176"/>
    <w:rsid w:val="00B33BC8"/>
    <w:rsid w:val="00B34BFC"/>
    <w:rsid w:val="00B36457"/>
    <w:rsid w:val="00B37936"/>
    <w:rsid w:val="00B4095F"/>
    <w:rsid w:val="00B41971"/>
    <w:rsid w:val="00B43E1D"/>
    <w:rsid w:val="00B449E2"/>
    <w:rsid w:val="00B45DB7"/>
    <w:rsid w:val="00B46E69"/>
    <w:rsid w:val="00B56971"/>
    <w:rsid w:val="00B570B6"/>
    <w:rsid w:val="00B61836"/>
    <w:rsid w:val="00B63630"/>
    <w:rsid w:val="00B6369A"/>
    <w:rsid w:val="00B64151"/>
    <w:rsid w:val="00B64720"/>
    <w:rsid w:val="00B64960"/>
    <w:rsid w:val="00B65AD8"/>
    <w:rsid w:val="00B65BEB"/>
    <w:rsid w:val="00B6721C"/>
    <w:rsid w:val="00B7142A"/>
    <w:rsid w:val="00B82420"/>
    <w:rsid w:val="00B84DD5"/>
    <w:rsid w:val="00B87BBB"/>
    <w:rsid w:val="00B909AA"/>
    <w:rsid w:val="00B9114D"/>
    <w:rsid w:val="00B91EB2"/>
    <w:rsid w:val="00B947E8"/>
    <w:rsid w:val="00B948C3"/>
    <w:rsid w:val="00B96073"/>
    <w:rsid w:val="00B96B7C"/>
    <w:rsid w:val="00BA3AA7"/>
    <w:rsid w:val="00BA3C43"/>
    <w:rsid w:val="00BA5116"/>
    <w:rsid w:val="00BA5B8D"/>
    <w:rsid w:val="00BA5B98"/>
    <w:rsid w:val="00BA6E63"/>
    <w:rsid w:val="00BA7B47"/>
    <w:rsid w:val="00BB04E0"/>
    <w:rsid w:val="00BB064B"/>
    <w:rsid w:val="00BB18BF"/>
    <w:rsid w:val="00BB6834"/>
    <w:rsid w:val="00BB751B"/>
    <w:rsid w:val="00BB7796"/>
    <w:rsid w:val="00BC08EB"/>
    <w:rsid w:val="00BC513F"/>
    <w:rsid w:val="00BD0557"/>
    <w:rsid w:val="00BD17F8"/>
    <w:rsid w:val="00BE000F"/>
    <w:rsid w:val="00BE04D9"/>
    <w:rsid w:val="00BE7B90"/>
    <w:rsid w:val="00BF410B"/>
    <w:rsid w:val="00BF588D"/>
    <w:rsid w:val="00BF5EB7"/>
    <w:rsid w:val="00BF629D"/>
    <w:rsid w:val="00BF6EE7"/>
    <w:rsid w:val="00C01504"/>
    <w:rsid w:val="00C03C1E"/>
    <w:rsid w:val="00C05043"/>
    <w:rsid w:val="00C06EAF"/>
    <w:rsid w:val="00C07AA4"/>
    <w:rsid w:val="00C14D5D"/>
    <w:rsid w:val="00C15D34"/>
    <w:rsid w:val="00C16089"/>
    <w:rsid w:val="00C16714"/>
    <w:rsid w:val="00C212C1"/>
    <w:rsid w:val="00C212DC"/>
    <w:rsid w:val="00C21D30"/>
    <w:rsid w:val="00C22594"/>
    <w:rsid w:val="00C248A9"/>
    <w:rsid w:val="00C254CB"/>
    <w:rsid w:val="00C25B3E"/>
    <w:rsid w:val="00C32967"/>
    <w:rsid w:val="00C35B40"/>
    <w:rsid w:val="00C3718A"/>
    <w:rsid w:val="00C37CA4"/>
    <w:rsid w:val="00C41F46"/>
    <w:rsid w:val="00C42D8C"/>
    <w:rsid w:val="00C441DB"/>
    <w:rsid w:val="00C46166"/>
    <w:rsid w:val="00C51159"/>
    <w:rsid w:val="00C5120B"/>
    <w:rsid w:val="00C5168A"/>
    <w:rsid w:val="00C51FD9"/>
    <w:rsid w:val="00C52921"/>
    <w:rsid w:val="00C531D4"/>
    <w:rsid w:val="00C53D9C"/>
    <w:rsid w:val="00C5451C"/>
    <w:rsid w:val="00C54FA1"/>
    <w:rsid w:val="00C5798C"/>
    <w:rsid w:val="00C63E82"/>
    <w:rsid w:val="00C64C0A"/>
    <w:rsid w:val="00C64E6F"/>
    <w:rsid w:val="00C6595A"/>
    <w:rsid w:val="00C66751"/>
    <w:rsid w:val="00C70190"/>
    <w:rsid w:val="00C73AF3"/>
    <w:rsid w:val="00C7729B"/>
    <w:rsid w:val="00C82059"/>
    <w:rsid w:val="00C84D33"/>
    <w:rsid w:val="00C91743"/>
    <w:rsid w:val="00C92461"/>
    <w:rsid w:val="00C92DC4"/>
    <w:rsid w:val="00C93E61"/>
    <w:rsid w:val="00C94B42"/>
    <w:rsid w:val="00C959DC"/>
    <w:rsid w:val="00C96F3E"/>
    <w:rsid w:val="00CB0246"/>
    <w:rsid w:val="00CB0D82"/>
    <w:rsid w:val="00CB3208"/>
    <w:rsid w:val="00CC48C4"/>
    <w:rsid w:val="00CC4E66"/>
    <w:rsid w:val="00CD5308"/>
    <w:rsid w:val="00CD5D21"/>
    <w:rsid w:val="00CD6360"/>
    <w:rsid w:val="00CD717B"/>
    <w:rsid w:val="00CD7AD4"/>
    <w:rsid w:val="00CE1B4B"/>
    <w:rsid w:val="00CE261A"/>
    <w:rsid w:val="00CE56CC"/>
    <w:rsid w:val="00CF02E9"/>
    <w:rsid w:val="00CF16E8"/>
    <w:rsid w:val="00CF23A2"/>
    <w:rsid w:val="00CF67D5"/>
    <w:rsid w:val="00D053CE"/>
    <w:rsid w:val="00D0752D"/>
    <w:rsid w:val="00D076B6"/>
    <w:rsid w:val="00D07AB7"/>
    <w:rsid w:val="00D119FD"/>
    <w:rsid w:val="00D12A82"/>
    <w:rsid w:val="00D1422F"/>
    <w:rsid w:val="00D14854"/>
    <w:rsid w:val="00D160AC"/>
    <w:rsid w:val="00D16EB2"/>
    <w:rsid w:val="00D22D0E"/>
    <w:rsid w:val="00D235F5"/>
    <w:rsid w:val="00D246A4"/>
    <w:rsid w:val="00D26FBD"/>
    <w:rsid w:val="00D271C6"/>
    <w:rsid w:val="00D307D3"/>
    <w:rsid w:val="00D30AEE"/>
    <w:rsid w:val="00D33F94"/>
    <w:rsid w:val="00D43349"/>
    <w:rsid w:val="00D442C6"/>
    <w:rsid w:val="00D446AD"/>
    <w:rsid w:val="00D45631"/>
    <w:rsid w:val="00D45A7C"/>
    <w:rsid w:val="00D46641"/>
    <w:rsid w:val="00D51916"/>
    <w:rsid w:val="00D51DC8"/>
    <w:rsid w:val="00D555BB"/>
    <w:rsid w:val="00D5655A"/>
    <w:rsid w:val="00D56AFB"/>
    <w:rsid w:val="00D57BDF"/>
    <w:rsid w:val="00D60CB6"/>
    <w:rsid w:val="00D626A3"/>
    <w:rsid w:val="00D65C31"/>
    <w:rsid w:val="00D715E3"/>
    <w:rsid w:val="00D71EB5"/>
    <w:rsid w:val="00D7315D"/>
    <w:rsid w:val="00D74B04"/>
    <w:rsid w:val="00D82390"/>
    <w:rsid w:val="00D82F44"/>
    <w:rsid w:val="00D84065"/>
    <w:rsid w:val="00D8421C"/>
    <w:rsid w:val="00D86521"/>
    <w:rsid w:val="00D86BFC"/>
    <w:rsid w:val="00D87601"/>
    <w:rsid w:val="00D97E19"/>
    <w:rsid w:val="00DA21C5"/>
    <w:rsid w:val="00DA3381"/>
    <w:rsid w:val="00DA3410"/>
    <w:rsid w:val="00DA3A42"/>
    <w:rsid w:val="00DA3F02"/>
    <w:rsid w:val="00DA44C5"/>
    <w:rsid w:val="00DA7C9C"/>
    <w:rsid w:val="00DB58B7"/>
    <w:rsid w:val="00DB672F"/>
    <w:rsid w:val="00DB7462"/>
    <w:rsid w:val="00DC00DB"/>
    <w:rsid w:val="00DC1882"/>
    <w:rsid w:val="00DC1B2F"/>
    <w:rsid w:val="00DC2EE1"/>
    <w:rsid w:val="00DC51EC"/>
    <w:rsid w:val="00DC66D4"/>
    <w:rsid w:val="00DC77AA"/>
    <w:rsid w:val="00DD3656"/>
    <w:rsid w:val="00DD61AB"/>
    <w:rsid w:val="00DE13F3"/>
    <w:rsid w:val="00DE1919"/>
    <w:rsid w:val="00DE1A1A"/>
    <w:rsid w:val="00DE6A68"/>
    <w:rsid w:val="00DE73AB"/>
    <w:rsid w:val="00DF20A5"/>
    <w:rsid w:val="00DF3DA9"/>
    <w:rsid w:val="00DF4494"/>
    <w:rsid w:val="00DF50E3"/>
    <w:rsid w:val="00DF5B32"/>
    <w:rsid w:val="00DF7154"/>
    <w:rsid w:val="00E019EF"/>
    <w:rsid w:val="00E04119"/>
    <w:rsid w:val="00E05C24"/>
    <w:rsid w:val="00E07BC4"/>
    <w:rsid w:val="00E07DB7"/>
    <w:rsid w:val="00E12868"/>
    <w:rsid w:val="00E15722"/>
    <w:rsid w:val="00E173AF"/>
    <w:rsid w:val="00E20E8B"/>
    <w:rsid w:val="00E2565A"/>
    <w:rsid w:val="00E2569B"/>
    <w:rsid w:val="00E266C4"/>
    <w:rsid w:val="00E2795F"/>
    <w:rsid w:val="00E306AE"/>
    <w:rsid w:val="00E3119C"/>
    <w:rsid w:val="00E314DC"/>
    <w:rsid w:val="00E35240"/>
    <w:rsid w:val="00E376C5"/>
    <w:rsid w:val="00E40EA8"/>
    <w:rsid w:val="00E4634F"/>
    <w:rsid w:val="00E47408"/>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86E5A"/>
    <w:rsid w:val="00E91E2D"/>
    <w:rsid w:val="00E9604B"/>
    <w:rsid w:val="00E9799F"/>
    <w:rsid w:val="00EA0DB7"/>
    <w:rsid w:val="00EA2EAC"/>
    <w:rsid w:val="00EA3688"/>
    <w:rsid w:val="00EA4E38"/>
    <w:rsid w:val="00EB15BD"/>
    <w:rsid w:val="00EB310C"/>
    <w:rsid w:val="00EB4BC1"/>
    <w:rsid w:val="00EB63CC"/>
    <w:rsid w:val="00EB6971"/>
    <w:rsid w:val="00EB6982"/>
    <w:rsid w:val="00EB6A14"/>
    <w:rsid w:val="00EB6DA3"/>
    <w:rsid w:val="00EC7601"/>
    <w:rsid w:val="00ED0764"/>
    <w:rsid w:val="00ED1B8C"/>
    <w:rsid w:val="00ED2AE0"/>
    <w:rsid w:val="00ED3C0B"/>
    <w:rsid w:val="00ED6DED"/>
    <w:rsid w:val="00ED72E2"/>
    <w:rsid w:val="00EE1EEA"/>
    <w:rsid w:val="00EE2506"/>
    <w:rsid w:val="00EE3030"/>
    <w:rsid w:val="00EE5D36"/>
    <w:rsid w:val="00EF3E7A"/>
    <w:rsid w:val="00EF45DB"/>
    <w:rsid w:val="00EF5965"/>
    <w:rsid w:val="00F03B1E"/>
    <w:rsid w:val="00F04025"/>
    <w:rsid w:val="00F04254"/>
    <w:rsid w:val="00F06150"/>
    <w:rsid w:val="00F11333"/>
    <w:rsid w:val="00F11674"/>
    <w:rsid w:val="00F139E0"/>
    <w:rsid w:val="00F158E6"/>
    <w:rsid w:val="00F15DB0"/>
    <w:rsid w:val="00F1763A"/>
    <w:rsid w:val="00F17D1E"/>
    <w:rsid w:val="00F21F55"/>
    <w:rsid w:val="00F236B8"/>
    <w:rsid w:val="00F247B8"/>
    <w:rsid w:val="00F313C6"/>
    <w:rsid w:val="00F31E06"/>
    <w:rsid w:val="00F31E2A"/>
    <w:rsid w:val="00F3255F"/>
    <w:rsid w:val="00F330D3"/>
    <w:rsid w:val="00F346A4"/>
    <w:rsid w:val="00F352C9"/>
    <w:rsid w:val="00F40298"/>
    <w:rsid w:val="00F41978"/>
    <w:rsid w:val="00F41EC9"/>
    <w:rsid w:val="00F44FF2"/>
    <w:rsid w:val="00F4504A"/>
    <w:rsid w:val="00F462EA"/>
    <w:rsid w:val="00F50918"/>
    <w:rsid w:val="00F50D59"/>
    <w:rsid w:val="00F51087"/>
    <w:rsid w:val="00F511D7"/>
    <w:rsid w:val="00F51C1C"/>
    <w:rsid w:val="00F527CF"/>
    <w:rsid w:val="00F54BD3"/>
    <w:rsid w:val="00F551AC"/>
    <w:rsid w:val="00F566D8"/>
    <w:rsid w:val="00F6017D"/>
    <w:rsid w:val="00F619A1"/>
    <w:rsid w:val="00F62C4D"/>
    <w:rsid w:val="00F651C1"/>
    <w:rsid w:val="00F656DE"/>
    <w:rsid w:val="00F678D9"/>
    <w:rsid w:val="00F71220"/>
    <w:rsid w:val="00F72299"/>
    <w:rsid w:val="00F7521E"/>
    <w:rsid w:val="00F75CD3"/>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A7640"/>
    <w:rsid w:val="00FA7E50"/>
    <w:rsid w:val="00FB0906"/>
    <w:rsid w:val="00FB3DD9"/>
    <w:rsid w:val="00FB54A2"/>
    <w:rsid w:val="00FB61B8"/>
    <w:rsid w:val="00FC0BA5"/>
    <w:rsid w:val="00FC0E90"/>
    <w:rsid w:val="00FC136A"/>
    <w:rsid w:val="00FC1CFB"/>
    <w:rsid w:val="00FC3AF6"/>
    <w:rsid w:val="00FC40F0"/>
    <w:rsid w:val="00FC46AC"/>
    <w:rsid w:val="00FC49DC"/>
    <w:rsid w:val="00FC758D"/>
    <w:rsid w:val="00FD072E"/>
    <w:rsid w:val="00FD0939"/>
    <w:rsid w:val="00FD3547"/>
    <w:rsid w:val="00FD4016"/>
    <w:rsid w:val="00FD6B06"/>
    <w:rsid w:val="00FE0140"/>
    <w:rsid w:val="00FE02E9"/>
    <w:rsid w:val="00FE2045"/>
    <w:rsid w:val="00FE3619"/>
    <w:rsid w:val="00FE64BD"/>
    <w:rsid w:val="00FE7E98"/>
    <w:rsid w:val="00FF3520"/>
    <w:rsid w:val="00FF42AA"/>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5AAD8"/>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937634971">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330475725">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44441503">
      <w:bodyDiv w:val="1"/>
      <w:marLeft w:val="0"/>
      <w:marRight w:val="0"/>
      <w:marTop w:val="0"/>
      <w:marBottom w:val="0"/>
      <w:divBdr>
        <w:top w:val="none" w:sz="0" w:space="0" w:color="auto"/>
        <w:left w:val="none" w:sz="0" w:space="0" w:color="auto"/>
        <w:bottom w:val="none" w:sz="0" w:space="0" w:color="auto"/>
        <w:right w:val="none" w:sz="0" w:space="0" w:color="auto"/>
      </w:divBdr>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uploads/vpt/documents/files/Kaip_atsiimti_pasiulyma_CVP_I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ka@mil.lt" TargetMode="Externa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32307-D0F3-45C9-BF76-1A6D3A54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4337</Words>
  <Characters>24722</Characters>
  <Application>Microsoft Office Word</Application>
  <DocSecurity>0</DocSecurity>
  <Lines>206</Lines>
  <Paragraphs>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29001</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creator>a.stravinskas</dc:creator>
  <cp:lastModifiedBy>Ilona Gotovt</cp:lastModifiedBy>
  <cp:revision>18</cp:revision>
  <cp:lastPrinted>2023-07-13T06:43:00Z</cp:lastPrinted>
  <dcterms:created xsi:type="dcterms:W3CDTF">2026-07-27T09:55:00Z</dcterms:created>
  <dcterms:modified xsi:type="dcterms:W3CDTF">2026-07-29T12:55:00Z</dcterms:modified>
</cp:coreProperties>
</file>