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3509E" w14:textId="0E9A7677" w:rsidR="00086D97" w:rsidRPr="00982698" w:rsidRDefault="00086D97" w:rsidP="0049465C">
      <w:pPr>
        <w:pStyle w:val="paragrafesrasas2lygis"/>
        <w:jc w:val="right"/>
        <w:rPr>
          <w:rFonts w:eastAsia="Calibri"/>
          <w:sz w:val="24"/>
          <w:szCs w:val="24"/>
        </w:rPr>
      </w:pPr>
      <w:bookmarkStart w:id="0" w:name="_Ref38291223"/>
      <w:bookmarkStart w:id="1" w:name="_Ref38291334"/>
      <w:bookmarkStart w:id="2" w:name="_Ref38533412"/>
      <w:bookmarkStart w:id="3" w:name="_Hlk136603877"/>
      <w:r w:rsidRPr="00982698">
        <w:rPr>
          <w:rFonts w:eastAsia="Calibri"/>
          <w:sz w:val="24"/>
          <w:szCs w:val="24"/>
        </w:rPr>
        <w:t>Pirkimo sąlygų 4 priedas „Tiekėjų kvalifikacijos reikalavimai ir reikala</w:t>
      </w:r>
      <w:r w:rsidR="001B16C5">
        <w:rPr>
          <w:rFonts w:eastAsia="Calibri"/>
          <w:sz w:val="24"/>
          <w:szCs w:val="24"/>
        </w:rPr>
        <w:t>vimai laikytis</w:t>
      </w:r>
      <w:r w:rsidRPr="00982698">
        <w:rPr>
          <w:rFonts w:eastAsia="Calibri"/>
          <w:sz w:val="24"/>
          <w:szCs w:val="24"/>
        </w:rPr>
        <w:t xml:space="preserve"> kokybės</w:t>
      </w:r>
      <w:r w:rsidR="00C663F6">
        <w:rPr>
          <w:rFonts w:eastAsia="Calibri"/>
          <w:sz w:val="24"/>
          <w:szCs w:val="24"/>
        </w:rPr>
        <w:t xml:space="preserve"> vadybos sistemos</w:t>
      </w:r>
      <w:r w:rsidRPr="00982698">
        <w:rPr>
          <w:rFonts w:eastAsia="Calibri"/>
          <w:sz w:val="24"/>
          <w:szCs w:val="24"/>
        </w:rPr>
        <w:t xml:space="preserve"> </w:t>
      </w:r>
      <w:r w:rsidR="00C663F6">
        <w:rPr>
          <w:rFonts w:eastAsia="Calibri"/>
          <w:sz w:val="24"/>
          <w:szCs w:val="24"/>
        </w:rPr>
        <w:t>ir (arba)</w:t>
      </w:r>
      <w:r w:rsidRPr="00982698">
        <w:rPr>
          <w:rFonts w:eastAsia="Calibri"/>
          <w:sz w:val="24"/>
          <w:szCs w:val="24"/>
        </w:rPr>
        <w:t xml:space="preserve"> aplinkos apsaugos vadybos sistem</w:t>
      </w:r>
      <w:r w:rsidR="00483A73">
        <w:rPr>
          <w:rFonts w:eastAsia="Calibri"/>
          <w:sz w:val="24"/>
          <w:szCs w:val="24"/>
        </w:rPr>
        <w:t>os</w:t>
      </w:r>
      <w:r w:rsidRPr="00982698">
        <w:rPr>
          <w:rFonts w:eastAsia="Calibri"/>
          <w:sz w:val="24"/>
          <w:szCs w:val="24"/>
        </w:rPr>
        <w:t xml:space="preserve"> standart</w:t>
      </w:r>
      <w:r w:rsidR="00483A73">
        <w:rPr>
          <w:rFonts w:eastAsia="Calibri"/>
          <w:sz w:val="24"/>
          <w:szCs w:val="24"/>
        </w:rPr>
        <w:t>ų</w:t>
      </w:r>
      <w:r w:rsidRPr="00982698">
        <w:rPr>
          <w:rFonts w:eastAsia="Calibri"/>
          <w:sz w:val="24"/>
          <w:szCs w:val="24"/>
        </w:rPr>
        <w:t>“</w:t>
      </w:r>
      <w:bookmarkEnd w:id="0"/>
      <w:bookmarkEnd w:id="1"/>
      <w:bookmarkEnd w:id="2"/>
    </w:p>
    <w:p w14:paraId="6B02139D" w14:textId="0719B874" w:rsidR="00487609" w:rsidRPr="00A0778D" w:rsidRDefault="00487609" w:rsidP="00F31680">
      <w:pPr>
        <w:pStyle w:val="Paantrat"/>
        <w:spacing w:line="240" w:lineRule="auto"/>
        <w:rPr>
          <w:rFonts w:ascii="Times New Roman" w:hAnsi="Times New Roman" w:cs="Times New Roman"/>
          <w:smallCaps/>
          <w:color w:val="auto"/>
          <w:sz w:val="24"/>
          <w:szCs w:val="24"/>
        </w:rPr>
      </w:pPr>
    </w:p>
    <w:p w14:paraId="2E4A6A51" w14:textId="5873BC0D" w:rsidR="002F396F" w:rsidRPr="00E9247E" w:rsidRDefault="002F396F" w:rsidP="00BD0D03">
      <w:pPr>
        <w:pStyle w:val="Paantrat"/>
        <w:spacing w:line="240" w:lineRule="auto"/>
        <w:jc w:val="center"/>
        <w:rPr>
          <w:rFonts w:ascii="Times New Roman" w:hAnsi="Times New Roman" w:cs="Times New Roman"/>
          <w:b/>
          <w:bCs/>
          <w:smallCaps/>
          <w:color w:val="auto"/>
          <w:sz w:val="24"/>
          <w:szCs w:val="24"/>
        </w:rPr>
      </w:pPr>
      <w:r w:rsidRPr="00E9247E">
        <w:rPr>
          <w:rFonts w:ascii="Times New Roman" w:hAnsi="Times New Roman" w:cs="Times New Roman"/>
          <w:b/>
          <w:bCs/>
          <w:smallCaps/>
          <w:color w:val="auto"/>
          <w:sz w:val="24"/>
          <w:szCs w:val="24"/>
        </w:rPr>
        <w:t>TIEKĖJŲ KVALIFIKACIJOS REIKALAVIMAI</w:t>
      </w:r>
      <w:r w:rsidR="00955F2F" w:rsidRPr="00E9247E">
        <w:rPr>
          <w:rFonts w:ascii="Times New Roman" w:hAnsi="Times New Roman" w:cs="Times New Roman"/>
          <w:b/>
          <w:bCs/>
          <w:smallCaps/>
          <w:color w:val="auto"/>
          <w:sz w:val="24"/>
          <w:szCs w:val="24"/>
        </w:rPr>
        <w:t xml:space="preserve"> IR REIKALAVIMAI LAIKYTIS </w:t>
      </w:r>
      <w:r w:rsidR="00955F2F" w:rsidRPr="00E9247E">
        <w:rPr>
          <w:rFonts w:ascii="Times New Roman" w:hAnsi="Times New Roman" w:cs="Times New Roman"/>
          <w:b/>
          <w:bCs/>
          <w:color w:val="auto"/>
          <w:sz w:val="24"/>
          <w:szCs w:val="24"/>
          <w:lang w:eastAsia="en-US"/>
        </w:rPr>
        <w:t>KOKYBĖS VADYBOS SISTEMOS IR (ARBA) APLINKOS APSAUGOS VADYBOS SISTEMOS STANDARTŲ</w:t>
      </w:r>
    </w:p>
    <w:p w14:paraId="69D489C9" w14:textId="77777777" w:rsidR="008B1B4F" w:rsidRPr="008B1B4F" w:rsidRDefault="008B1B4F" w:rsidP="00BD0D03">
      <w:pPr>
        <w:numPr>
          <w:ilvl w:val="0"/>
          <w:numId w:val="4"/>
        </w:numPr>
        <w:pBdr>
          <w:top w:val="nil"/>
          <w:left w:val="nil"/>
          <w:bottom w:val="nil"/>
          <w:right w:val="nil"/>
          <w:between w:val="nil"/>
          <w:bar w:val="nil"/>
        </w:pBdr>
        <w:spacing w:after="0" w:line="240" w:lineRule="auto"/>
        <w:ind w:left="0" w:firstLine="737"/>
        <w:jc w:val="both"/>
        <w:rPr>
          <w:rFonts w:ascii="Times New Roman" w:hAnsi="Times New Roman" w:cs="Times New Roman"/>
          <w:sz w:val="24"/>
          <w:szCs w:val="24"/>
        </w:rPr>
      </w:pPr>
      <w:r w:rsidRPr="008B1B4F">
        <w:rPr>
          <w:rFonts w:ascii="Times New Roman" w:hAnsi="Times New Roman" w:cs="Times New Roman"/>
          <w:sz w:val="24"/>
          <w:szCs w:val="24"/>
        </w:rPr>
        <w:t xml:space="preserve">Jei pasiūlymas teikiamas ūkio subjektų grupės jungtinės veiklos sutarties pagrindu, bent vienas ūkio subjektų grupės narys arba visi ūkio subjektų grupės nariai kartu turi atitikti šiame priede nustatytus reikalavimus ir pateikti nurodytus dokumentus. </w:t>
      </w:r>
    </w:p>
    <w:p w14:paraId="2149A751" w14:textId="71008242" w:rsidR="008B1B4F" w:rsidRPr="008B1B4F" w:rsidRDefault="008B1B4F" w:rsidP="00BD0D03">
      <w:pPr>
        <w:numPr>
          <w:ilvl w:val="0"/>
          <w:numId w:val="4"/>
        </w:numPr>
        <w:pBdr>
          <w:top w:val="nil"/>
          <w:left w:val="nil"/>
          <w:bottom w:val="nil"/>
          <w:right w:val="nil"/>
          <w:between w:val="nil"/>
          <w:bar w:val="nil"/>
        </w:pBdr>
        <w:spacing w:after="0" w:line="240" w:lineRule="auto"/>
        <w:ind w:left="0" w:firstLine="737"/>
        <w:jc w:val="both"/>
        <w:rPr>
          <w:rFonts w:ascii="Times New Roman" w:hAnsi="Times New Roman" w:cs="Times New Roman"/>
          <w:bCs/>
          <w:sz w:val="24"/>
          <w:szCs w:val="24"/>
        </w:rPr>
      </w:pPr>
      <w:r w:rsidRPr="008B1B4F">
        <w:rPr>
          <w:rFonts w:ascii="Times New Roman" w:hAnsi="Times New Roman" w:cs="Times New Roman"/>
          <w:bCs/>
          <w:sz w:val="24"/>
          <w:szCs w:val="24"/>
        </w:rPr>
        <w:t>Keliami reikalavimai tiekėjo kvalifikacijai ir atitikčiai kokybės vadybos sistemos ir (arba) aplinkos apsaugos vadybos sistemos standartų reikalavimams, turi būti įgyti iki pasiūlymų pateikimo termino pabaigos (susipažinimo su pasiūlymais dienos).</w:t>
      </w:r>
    </w:p>
    <w:p w14:paraId="21A4819B" w14:textId="77777777" w:rsidR="008B1B4F" w:rsidRPr="008B1B4F" w:rsidRDefault="008B1B4F" w:rsidP="00BD0D03">
      <w:pPr>
        <w:numPr>
          <w:ilvl w:val="0"/>
          <w:numId w:val="4"/>
        </w:numPr>
        <w:pBdr>
          <w:top w:val="nil"/>
          <w:left w:val="nil"/>
          <w:bottom w:val="nil"/>
          <w:right w:val="nil"/>
          <w:between w:val="nil"/>
          <w:bar w:val="nil"/>
        </w:pBdr>
        <w:spacing w:after="0" w:line="240" w:lineRule="auto"/>
        <w:ind w:left="0" w:firstLine="737"/>
        <w:jc w:val="both"/>
        <w:rPr>
          <w:rFonts w:ascii="Times New Roman" w:hAnsi="Times New Roman" w:cs="Times New Roman"/>
          <w:bCs/>
          <w:sz w:val="24"/>
          <w:szCs w:val="24"/>
        </w:rPr>
      </w:pPr>
      <w:r w:rsidRPr="008B1B4F">
        <w:rPr>
          <w:rFonts w:ascii="Times New Roman" w:hAnsi="Times New Roman" w:cs="Times New Roman"/>
          <w:bCs/>
          <w:sz w:val="24"/>
          <w:szCs w:val="24"/>
        </w:rPr>
        <w:t>Perkančioji organizacija nereikalauja iš tiekėjo pateikti dokumentų, patvirtinančių atitiktį kvalifikacijos reikalavimams ir, jeigu taikytina, kokybės vadybos sistemos ir (arba) aplinkos apsaugos vadybos sistemos standartams, jeigu ji: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p>
    <w:p w14:paraId="3F0CCD1C" w14:textId="77777777" w:rsidR="008B1B4F" w:rsidRPr="008B1B4F" w:rsidRDefault="008B1B4F" w:rsidP="00BD0D03">
      <w:pPr>
        <w:numPr>
          <w:ilvl w:val="0"/>
          <w:numId w:val="4"/>
        </w:numPr>
        <w:pBdr>
          <w:top w:val="nil"/>
          <w:left w:val="nil"/>
          <w:bottom w:val="nil"/>
          <w:right w:val="nil"/>
          <w:between w:val="nil"/>
          <w:bar w:val="nil"/>
        </w:pBdr>
        <w:spacing w:after="0" w:line="240" w:lineRule="auto"/>
        <w:ind w:left="0" w:firstLine="737"/>
        <w:jc w:val="both"/>
        <w:rPr>
          <w:rFonts w:ascii="Times New Roman" w:hAnsi="Times New Roman" w:cs="Times New Roman"/>
          <w:bCs/>
          <w:sz w:val="24"/>
          <w:szCs w:val="24"/>
        </w:rPr>
      </w:pPr>
      <w:r w:rsidRPr="008B1B4F">
        <w:rPr>
          <w:rFonts w:ascii="Times New Roman" w:hAnsi="Times New Roman" w:cs="Times New Roman"/>
          <w:bCs/>
          <w:sz w:val="24"/>
          <w:szCs w:val="24"/>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69256EAE" w14:textId="77777777" w:rsidR="008B1B4F" w:rsidRPr="008B1B4F" w:rsidRDefault="008B1B4F" w:rsidP="00BD0D03">
      <w:pPr>
        <w:numPr>
          <w:ilvl w:val="0"/>
          <w:numId w:val="4"/>
        </w:numPr>
        <w:pBdr>
          <w:top w:val="nil"/>
          <w:left w:val="nil"/>
          <w:bottom w:val="nil"/>
          <w:right w:val="nil"/>
          <w:between w:val="nil"/>
          <w:bar w:val="nil"/>
        </w:pBdr>
        <w:spacing w:after="0" w:line="240" w:lineRule="auto"/>
        <w:ind w:left="0" w:firstLine="737"/>
        <w:jc w:val="both"/>
        <w:rPr>
          <w:rFonts w:ascii="Times New Roman" w:hAnsi="Times New Roman" w:cs="Times New Roman"/>
          <w:bCs/>
          <w:sz w:val="24"/>
          <w:szCs w:val="24"/>
        </w:rPr>
      </w:pPr>
      <w:r w:rsidRPr="008B1B4F">
        <w:rPr>
          <w:rFonts w:ascii="Times New Roman" w:hAnsi="Times New Roman" w:cs="Times New Roman"/>
          <w:bCs/>
          <w:sz w:val="24"/>
          <w:szCs w:val="24"/>
        </w:rPr>
        <w:t>Jeigu tiekėjo kvalifikacija dėl teisės verstis atitinkama veikla nebuvo tikrinama arba tikrinama ne visa apimtimi, tačiau norminiai teisės aktai numato tam tikrus reikalavimus dėl teisės verstis veikla, tiekėjas perkančiajai organizacijai įsipareigoja, kad pirkimo sutartį vykdys tik tokią teisę turintys asmenys. Teisę verstis atitinkama veikla įrodančius dokumentus, jei tokia teisė reikalaujama pagal teisės aktus ir nebuvo patikrinta pasiūlymų vertinimo metu, tiekėjas turi pateikti iki atitinkamų veiklų vykdymo pradžios.</w:t>
      </w:r>
    </w:p>
    <w:p w14:paraId="515DDC0F" w14:textId="77777777" w:rsidR="008B1B4F" w:rsidRPr="008B1B4F" w:rsidRDefault="008B1B4F" w:rsidP="00BD0D03">
      <w:pPr>
        <w:numPr>
          <w:ilvl w:val="0"/>
          <w:numId w:val="4"/>
        </w:numPr>
        <w:pBdr>
          <w:top w:val="nil"/>
          <w:left w:val="nil"/>
          <w:bottom w:val="nil"/>
          <w:right w:val="nil"/>
          <w:between w:val="nil"/>
          <w:bar w:val="nil"/>
        </w:pBdr>
        <w:spacing w:after="0" w:line="240" w:lineRule="auto"/>
        <w:ind w:left="0" w:firstLine="737"/>
        <w:jc w:val="both"/>
        <w:rPr>
          <w:rFonts w:ascii="Times New Roman" w:hAnsi="Times New Roman" w:cs="Times New Roman"/>
          <w:bCs/>
          <w:sz w:val="24"/>
          <w:szCs w:val="24"/>
        </w:rPr>
      </w:pPr>
      <w:r w:rsidRPr="008B1B4F">
        <w:rPr>
          <w:rFonts w:ascii="Times New Roman" w:hAnsi="Times New Roman" w:cs="Times New Roman"/>
          <w:bCs/>
          <w:sz w:val="24"/>
          <w:szCs w:val="24"/>
        </w:rPr>
        <w:t>Savo pasiūlyme tiekėjas turi nurodyti, kokiai pirkimo sutarties daliai ir kokius subtiekėjus, jeigu jie yra žinomi, jis ketina pasitelkti. Jei tiekėjas nesiremia subtiekėjų pajėgumais, kad atitiktų kvalifikacijos reikalavimus ar kitus reikalavimus tiekėjui, subtiekėjus galima išviešinti sudarius pirkimo sutartį, kaip nurodyta prie pirkimo sąlygų pridėtame pirkimo sutarties projekte. Tiekėjas, teikdamas pasiūlymą privalo išviešinti kvazisubtiekėjus (t. y. asmenis, kuriuos planuoja įdarbinti), jei jų pajėgumais remiamasi dėl atitikties kvalifikacijos reikalavimams.</w:t>
      </w:r>
    </w:p>
    <w:p w14:paraId="18CFFB40" w14:textId="77777777" w:rsidR="008B1B4F" w:rsidRPr="008B1B4F" w:rsidRDefault="008B1B4F" w:rsidP="00BD0D03">
      <w:pPr>
        <w:numPr>
          <w:ilvl w:val="0"/>
          <w:numId w:val="4"/>
        </w:numPr>
        <w:pBdr>
          <w:top w:val="nil"/>
          <w:left w:val="nil"/>
          <w:bottom w:val="nil"/>
          <w:right w:val="nil"/>
          <w:between w:val="nil"/>
          <w:bar w:val="nil"/>
        </w:pBdr>
        <w:spacing w:after="0" w:line="240" w:lineRule="auto"/>
        <w:ind w:left="0" w:firstLine="737"/>
        <w:jc w:val="both"/>
        <w:rPr>
          <w:rFonts w:ascii="Times New Roman" w:hAnsi="Times New Roman" w:cs="Times New Roman"/>
          <w:bCs/>
          <w:sz w:val="24"/>
          <w:szCs w:val="24"/>
        </w:rPr>
      </w:pPr>
      <w:r w:rsidRPr="008B1B4F">
        <w:rPr>
          <w:rFonts w:ascii="Times New Roman" w:hAnsi="Times New Roman" w:cs="Times New Roman"/>
          <w:bCs/>
          <w:sz w:val="24"/>
          <w:szCs w:val="24"/>
        </w:rPr>
        <w:t xml:space="preserve">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tiekėjas, neprivalo teikti jų Europos bendrąjį viešųjų pirkimų dokumento (toliau –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w:t>
      </w:r>
      <w:r w:rsidRPr="008B1B4F">
        <w:rPr>
          <w:rFonts w:ascii="Times New Roman" w:hAnsi="Times New Roman" w:cs="Times New Roman"/>
          <w:bCs/>
          <w:sz w:val="24"/>
          <w:szCs w:val="24"/>
        </w:rPr>
        <w:lastRenderedPageBreak/>
        <w:t>pagrindais (nuosavybės, nuomos ar kitais) naudojasi ar naudosis sutarties vykdymo metu atitinkamas priemones.</w:t>
      </w:r>
    </w:p>
    <w:bookmarkEnd w:id="3"/>
    <w:p w14:paraId="5ECD3CDB" w14:textId="6D9C5EB1" w:rsidR="008B1B4F" w:rsidRPr="00FA5BC1" w:rsidRDefault="008B1B4F" w:rsidP="00F31680">
      <w:pPr>
        <w:numPr>
          <w:ilvl w:val="0"/>
          <w:numId w:val="4"/>
        </w:numPr>
        <w:pBdr>
          <w:top w:val="nil"/>
          <w:left w:val="nil"/>
          <w:bottom w:val="nil"/>
          <w:right w:val="nil"/>
          <w:between w:val="nil"/>
          <w:bar w:val="nil"/>
        </w:pBdr>
        <w:spacing w:after="0" w:line="240" w:lineRule="auto"/>
        <w:ind w:left="0" w:firstLine="737"/>
        <w:rPr>
          <w:rFonts w:ascii="Times New Roman" w:hAnsi="Times New Roman" w:cs="Times New Roman"/>
          <w:bCs/>
          <w:sz w:val="24"/>
          <w:szCs w:val="24"/>
        </w:rPr>
      </w:pPr>
      <w:r w:rsidRPr="0001706B">
        <w:rPr>
          <w:rFonts w:ascii="Times New Roman" w:hAnsi="Times New Roman" w:cs="Times New Roman"/>
          <w:sz w:val="24"/>
          <w:szCs w:val="24"/>
        </w:rPr>
        <w:t>Tiekėjai turi atitikti šiuos kvalifikacijos</w:t>
      </w:r>
      <w:r w:rsidR="0055489B">
        <w:rPr>
          <w:rFonts w:ascii="Times New Roman" w:hAnsi="Times New Roman" w:cs="Times New Roman"/>
          <w:sz w:val="24"/>
          <w:szCs w:val="24"/>
        </w:rPr>
        <w:t xml:space="preserve"> ir</w:t>
      </w:r>
      <w:r w:rsidRPr="0001706B">
        <w:rPr>
          <w:rFonts w:ascii="Times New Roman" w:hAnsi="Times New Roman" w:cs="Times New Roman"/>
          <w:sz w:val="24"/>
          <w:szCs w:val="24"/>
        </w:rPr>
        <w:t xml:space="preserve"> </w:t>
      </w:r>
      <w:r w:rsidR="0055489B" w:rsidRPr="0055489B">
        <w:rPr>
          <w:rFonts w:ascii="Times New Roman" w:hAnsi="Times New Roman" w:cs="Times New Roman"/>
          <w:sz w:val="24"/>
          <w:szCs w:val="24"/>
        </w:rPr>
        <w:t>kokybės bei aplinkos apsaugos vadybos sistemų standart</w:t>
      </w:r>
      <w:r w:rsidR="006A0D06">
        <w:rPr>
          <w:rFonts w:ascii="Times New Roman" w:hAnsi="Times New Roman" w:cs="Times New Roman"/>
          <w:sz w:val="24"/>
          <w:szCs w:val="24"/>
        </w:rPr>
        <w:t>ų</w:t>
      </w:r>
      <w:r w:rsidR="0055489B" w:rsidRPr="0055489B">
        <w:rPr>
          <w:rFonts w:ascii="Times New Roman" w:hAnsi="Times New Roman" w:cs="Times New Roman"/>
          <w:sz w:val="24"/>
          <w:szCs w:val="24"/>
        </w:rPr>
        <w:t xml:space="preserve"> </w:t>
      </w:r>
      <w:r w:rsidRPr="0001706B">
        <w:rPr>
          <w:rFonts w:ascii="Times New Roman" w:hAnsi="Times New Roman" w:cs="Times New Roman"/>
          <w:sz w:val="24"/>
          <w:szCs w:val="24"/>
        </w:rPr>
        <w:t>reikalavimus</w:t>
      </w:r>
      <w:r w:rsidR="00F237E9">
        <w:rPr>
          <w:rFonts w:ascii="Times New Roman" w:hAnsi="Times New Roman" w:cs="Times New Roman"/>
          <w:sz w:val="24"/>
          <w:szCs w:val="24"/>
        </w:rPr>
        <w:t>:</w:t>
      </w:r>
    </w:p>
    <w:p w14:paraId="43C92906" w14:textId="77777777" w:rsidR="00FA5BC1" w:rsidRDefault="00FA5BC1" w:rsidP="00FA5BC1">
      <w:pPr>
        <w:pBdr>
          <w:top w:val="nil"/>
          <w:left w:val="nil"/>
          <w:bottom w:val="nil"/>
          <w:right w:val="nil"/>
          <w:between w:val="nil"/>
          <w:bar w:val="nil"/>
        </w:pBdr>
        <w:spacing w:after="0" w:line="240" w:lineRule="auto"/>
        <w:rPr>
          <w:rFonts w:ascii="Times New Roman" w:hAnsi="Times New Roman" w:cs="Times New Roman"/>
          <w:sz w:val="24"/>
          <w:szCs w:val="24"/>
        </w:rPr>
      </w:pPr>
    </w:p>
    <w:tbl>
      <w:tblPr>
        <w:tblpPr w:leftFromText="181" w:rightFromText="181" w:vertAnchor="text" w:horzAnchor="margin" w:tblpY="1"/>
        <w:tblW w:w="4978" w:type="pct"/>
        <w:tblCellMar>
          <w:left w:w="57" w:type="dxa"/>
          <w:right w:w="57" w:type="dxa"/>
        </w:tblCellMar>
        <w:tblLook w:val="04A0" w:firstRow="1" w:lastRow="0" w:firstColumn="1" w:lastColumn="0" w:noHBand="0" w:noVBand="1"/>
      </w:tblPr>
      <w:tblGrid>
        <w:gridCol w:w="475"/>
        <w:gridCol w:w="2514"/>
        <w:gridCol w:w="3372"/>
        <w:gridCol w:w="3557"/>
      </w:tblGrid>
      <w:tr w:rsidR="00A90728" w:rsidRPr="00783082" w14:paraId="69A9DFB4" w14:textId="77777777" w:rsidTr="00942B3C">
        <w:trPr>
          <w:tblHeader/>
        </w:trPr>
        <w:tc>
          <w:tcPr>
            <w:tcW w:w="2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210ACF1" w14:textId="77777777" w:rsidR="00A90728" w:rsidRPr="00783082" w:rsidRDefault="00A90728" w:rsidP="00763B7F">
            <w:pPr>
              <w:pBdr>
                <w:top w:val="nil"/>
                <w:left w:val="nil"/>
                <w:bottom w:val="nil"/>
                <w:right w:val="nil"/>
                <w:between w:val="nil"/>
                <w:bar w:val="nil"/>
              </w:pBdr>
              <w:spacing w:after="0" w:line="240" w:lineRule="auto"/>
              <w:rPr>
                <w:rFonts w:ascii="Times New Roman" w:hAnsi="Times New Roman" w:cs="Times New Roman"/>
                <w:b/>
                <w:bCs/>
                <w:sz w:val="22"/>
                <w:szCs w:val="22"/>
              </w:rPr>
            </w:pPr>
            <w:r w:rsidRPr="00783082">
              <w:rPr>
                <w:rFonts w:ascii="Times New Roman" w:hAnsi="Times New Roman" w:cs="Times New Roman"/>
                <w:b/>
                <w:bCs/>
                <w:sz w:val="22"/>
                <w:szCs w:val="22"/>
              </w:rPr>
              <w:t>Eil. Nr.</w:t>
            </w:r>
          </w:p>
        </w:tc>
        <w:tc>
          <w:tcPr>
            <w:tcW w:w="1267"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4C756FE" w14:textId="77777777" w:rsidR="00A90728" w:rsidRPr="00783082" w:rsidRDefault="00A90728" w:rsidP="00763B7F">
            <w:pPr>
              <w:pBdr>
                <w:top w:val="nil"/>
                <w:left w:val="nil"/>
                <w:bottom w:val="nil"/>
                <w:right w:val="nil"/>
                <w:between w:val="nil"/>
                <w:bar w:val="nil"/>
              </w:pBdr>
              <w:spacing w:after="0" w:line="240" w:lineRule="auto"/>
              <w:rPr>
                <w:rFonts w:ascii="Times New Roman" w:hAnsi="Times New Roman" w:cs="Times New Roman"/>
                <w:b/>
                <w:bCs/>
                <w:sz w:val="22"/>
                <w:szCs w:val="22"/>
              </w:rPr>
            </w:pPr>
            <w:r w:rsidRPr="00783082">
              <w:rPr>
                <w:rFonts w:ascii="Times New Roman" w:hAnsi="Times New Roman" w:cs="Times New Roman"/>
                <w:b/>
                <w:bCs/>
                <w:sz w:val="22"/>
                <w:szCs w:val="22"/>
              </w:rPr>
              <w:t>Reikalavimas</w:t>
            </w:r>
          </w:p>
        </w:tc>
        <w:tc>
          <w:tcPr>
            <w:tcW w:w="1700"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2E612604" w14:textId="77777777" w:rsidR="00A90728" w:rsidRPr="000B1A2E" w:rsidRDefault="00A90728" w:rsidP="00763B7F">
            <w:pPr>
              <w:pBdr>
                <w:top w:val="nil"/>
                <w:left w:val="nil"/>
                <w:bottom w:val="nil"/>
                <w:right w:val="nil"/>
                <w:between w:val="nil"/>
                <w:bar w:val="nil"/>
              </w:pBdr>
              <w:spacing w:after="0" w:line="240" w:lineRule="auto"/>
              <w:rPr>
                <w:rFonts w:ascii="Times New Roman" w:hAnsi="Times New Roman" w:cs="Times New Roman"/>
                <w:b/>
                <w:bCs/>
                <w:sz w:val="22"/>
                <w:szCs w:val="22"/>
              </w:rPr>
            </w:pPr>
            <w:r w:rsidRPr="000B1A2E">
              <w:rPr>
                <w:rFonts w:ascii="Times New Roman" w:hAnsi="Times New Roman" w:cs="Times New Roman"/>
                <w:b/>
                <w:bCs/>
                <w:sz w:val="22"/>
                <w:szCs w:val="22"/>
              </w:rPr>
              <w:t>Atitiktį reikalavimui įrodantys  dokumentai</w:t>
            </w:r>
          </w:p>
        </w:tc>
        <w:tc>
          <w:tcPr>
            <w:tcW w:w="17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5FFC35D4" w14:textId="77777777" w:rsidR="00A90728" w:rsidRPr="00783082" w:rsidRDefault="00A90728" w:rsidP="00763B7F">
            <w:pPr>
              <w:pBdr>
                <w:top w:val="nil"/>
                <w:left w:val="nil"/>
                <w:bottom w:val="nil"/>
                <w:right w:val="nil"/>
                <w:between w:val="nil"/>
                <w:bar w:val="nil"/>
              </w:pBdr>
              <w:spacing w:after="0" w:line="240" w:lineRule="auto"/>
              <w:rPr>
                <w:rFonts w:ascii="Times New Roman" w:hAnsi="Times New Roman" w:cs="Times New Roman"/>
                <w:b/>
                <w:bCs/>
                <w:sz w:val="22"/>
                <w:szCs w:val="22"/>
              </w:rPr>
            </w:pPr>
            <w:r w:rsidRPr="00783082">
              <w:rPr>
                <w:rFonts w:ascii="Times New Roman" w:hAnsi="Times New Roman" w:cs="Times New Roman"/>
                <w:b/>
                <w:bCs/>
                <w:sz w:val="22"/>
                <w:szCs w:val="22"/>
              </w:rPr>
              <w:t>Subjektas, kuris turi atitikti reikalavimą</w:t>
            </w:r>
          </w:p>
        </w:tc>
      </w:tr>
      <w:tr w:rsidR="004B4B31" w:rsidRPr="009000D8" w14:paraId="3C34B990" w14:textId="77777777" w:rsidTr="00942B3C">
        <w:tc>
          <w:tcPr>
            <w:tcW w:w="2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A4C87" w14:textId="184EA115" w:rsidR="004B4B31" w:rsidRPr="009000D8" w:rsidRDefault="002174F0" w:rsidP="00763B7F">
            <w:pPr>
              <w:rPr>
                <w:rFonts w:ascii="Times New Roman" w:eastAsia="Times New Roman" w:hAnsi="Times New Roman"/>
                <w:bCs/>
                <w:sz w:val="24"/>
                <w:szCs w:val="24"/>
              </w:rPr>
            </w:pPr>
            <w:r>
              <w:rPr>
                <w:rFonts w:ascii="Times New Roman" w:eastAsia="Times New Roman" w:hAnsi="Times New Roman"/>
                <w:bCs/>
                <w:sz w:val="24"/>
                <w:szCs w:val="24"/>
              </w:rPr>
              <w:t>1.</w:t>
            </w:r>
          </w:p>
        </w:tc>
        <w:tc>
          <w:tcPr>
            <w:tcW w:w="1267" w:type="pct"/>
            <w:tcBorders>
              <w:top w:val="single" w:sz="4" w:space="0" w:color="000000" w:themeColor="text1"/>
              <w:left w:val="single" w:sz="4" w:space="0" w:color="000000" w:themeColor="text1"/>
              <w:bottom w:val="single" w:sz="4" w:space="0" w:color="000000" w:themeColor="text1"/>
              <w:right w:val="single" w:sz="4" w:space="0" w:color="auto"/>
            </w:tcBorders>
          </w:tcPr>
          <w:p w14:paraId="0866BA54" w14:textId="52D67C08" w:rsidR="004B4B31" w:rsidRPr="002174F0" w:rsidRDefault="002174F0" w:rsidP="00B7772C">
            <w:pPr>
              <w:jc w:val="both"/>
              <w:rPr>
                <w:rFonts w:ascii="Times New Roman" w:eastAsia="Times New Roman" w:hAnsi="Times New Roman" w:cs="Times New Roman"/>
                <w:bCs/>
                <w:sz w:val="24"/>
                <w:szCs w:val="24"/>
              </w:rPr>
            </w:pPr>
            <w:r w:rsidRPr="002174F0">
              <w:rPr>
                <w:rFonts w:ascii="Times New Roman" w:hAnsi="Times New Roman" w:cs="Times New Roman"/>
                <w:sz w:val="24"/>
                <w:szCs w:val="24"/>
              </w:rPr>
              <w:t xml:space="preserve">Tiekėjo </w:t>
            </w:r>
            <w:r>
              <w:rPr>
                <w:rFonts w:ascii="Times New Roman" w:hAnsi="Times New Roman" w:cs="Times New Roman"/>
                <w:sz w:val="24"/>
                <w:szCs w:val="24"/>
              </w:rPr>
              <w:t>m</w:t>
            </w:r>
            <w:r w:rsidRPr="002174F0">
              <w:rPr>
                <w:rFonts w:ascii="Times New Roman" w:hAnsi="Times New Roman" w:cs="Times New Roman"/>
                <w:sz w:val="24"/>
                <w:szCs w:val="24"/>
              </w:rPr>
              <w:t>etinės visos veiklos pajamos per paskutinius 3 (tris) finansinius metus, o jei ūkio subjektas įregistruotas vėliau ar veiklą pradėjo vėliau – nuo ūkio subjekto įregistravimo ar veiklos pradžios, yra ne mažesnės nei 1.750.000,00 Eur be PVM.</w:t>
            </w:r>
          </w:p>
        </w:tc>
        <w:tc>
          <w:tcPr>
            <w:tcW w:w="1700" w:type="pct"/>
            <w:tcBorders>
              <w:top w:val="single" w:sz="4" w:space="0" w:color="000000" w:themeColor="text1"/>
              <w:left w:val="single" w:sz="4" w:space="0" w:color="auto"/>
              <w:bottom w:val="single" w:sz="4" w:space="0" w:color="000000" w:themeColor="text1"/>
              <w:right w:val="single" w:sz="4" w:space="0" w:color="000000" w:themeColor="text1"/>
            </w:tcBorders>
          </w:tcPr>
          <w:p w14:paraId="30B12B8C" w14:textId="77777777" w:rsidR="002174F0" w:rsidRPr="000B1A2E" w:rsidRDefault="002174F0" w:rsidP="002174F0">
            <w:pPr>
              <w:rPr>
                <w:rFonts w:ascii="Times New Roman" w:eastAsia="Times New Roman" w:hAnsi="Times New Roman" w:cs="Times New Roman"/>
                <w:b/>
                <w:i/>
                <w:iCs/>
                <w:sz w:val="24"/>
                <w:szCs w:val="24"/>
              </w:rPr>
            </w:pPr>
            <w:r w:rsidRPr="000B1A2E">
              <w:rPr>
                <w:rFonts w:ascii="Times New Roman" w:eastAsia="Times New Roman" w:hAnsi="Times New Roman" w:cs="Times New Roman"/>
                <w:b/>
                <w:bCs/>
                <w:i/>
                <w:iCs/>
                <w:sz w:val="24"/>
                <w:szCs w:val="24"/>
              </w:rPr>
              <w:t>Pateikiama su pasiūlymu:</w:t>
            </w:r>
          </w:p>
          <w:p w14:paraId="17E0689D" w14:textId="77777777" w:rsidR="002174F0" w:rsidRPr="000B1A2E" w:rsidRDefault="002174F0" w:rsidP="002174F0">
            <w:pPr>
              <w:rPr>
                <w:rFonts w:ascii="Times New Roman" w:eastAsia="Times New Roman" w:hAnsi="Times New Roman" w:cs="Times New Roman"/>
                <w:sz w:val="24"/>
                <w:szCs w:val="24"/>
              </w:rPr>
            </w:pPr>
            <w:r w:rsidRPr="000B1A2E">
              <w:rPr>
                <w:rFonts w:ascii="Times New Roman" w:eastAsia="Times New Roman" w:hAnsi="Times New Roman" w:cs="Times New Roman"/>
                <w:sz w:val="24"/>
                <w:szCs w:val="24"/>
              </w:rPr>
              <w:t>EBVPD.</w:t>
            </w:r>
          </w:p>
          <w:p w14:paraId="4F576D3D" w14:textId="77777777" w:rsidR="004B4B31" w:rsidRPr="000B1A2E" w:rsidRDefault="002174F0" w:rsidP="002174F0">
            <w:pPr>
              <w:rPr>
                <w:rFonts w:ascii="Times New Roman" w:eastAsia="Times New Roman" w:hAnsi="Times New Roman" w:cs="Times New Roman"/>
                <w:b/>
                <w:i/>
                <w:iCs/>
                <w:sz w:val="24"/>
                <w:szCs w:val="24"/>
              </w:rPr>
            </w:pPr>
            <w:r w:rsidRPr="000B1A2E">
              <w:rPr>
                <w:rFonts w:ascii="Times New Roman" w:eastAsia="Times New Roman" w:hAnsi="Times New Roman" w:cs="Times New Roman"/>
                <w:b/>
                <w:i/>
                <w:iCs/>
                <w:sz w:val="24"/>
                <w:szCs w:val="24"/>
              </w:rPr>
              <w:t>Dokumentai, kuriuos turės pateikti galimas laimėtojas:</w:t>
            </w:r>
          </w:p>
          <w:p w14:paraId="639CF224" w14:textId="77777777" w:rsidR="0036581E" w:rsidRPr="000B1A2E" w:rsidRDefault="0036581E" w:rsidP="0036581E">
            <w:pPr>
              <w:jc w:val="both"/>
              <w:rPr>
                <w:rFonts w:ascii="Times New Roman" w:hAnsi="Times New Roman" w:cs="Times New Roman"/>
                <w:sz w:val="24"/>
                <w:szCs w:val="24"/>
              </w:rPr>
            </w:pPr>
            <w:r w:rsidRPr="000B1A2E">
              <w:rPr>
                <w:rFonts w:ascii="Times New Roman" w:hAnsi="Times New Roman" w:cs="Times New Roman"/>
                <w:sz w:val="24"/>
                <w:szCs w:val="24"/>
              </w:rPr>
              <w:t xml:space="preserve">Tiekėjas pateikia paskutinių 3 finansinių metų (jei tiekėjas įregistruotas ar veiklą vykdyti pradėjo vėliau – nuo tiekėjo įregistravimo ar veiklos pradžios) finansinių ataskaitų rinkinį su auditoriaus išvada (tais atvejais, kai auditas atliktas) ar jo ištrauka, </w:t>
            </w:r>
            <w:r w:rsidRPr="000B1A2E">
              <w:rPr>
                <w:rFonts w:ascii="Times New Roman" w:hAnsi="Times New Roman" w:cs="Times New Roman"/>
                <w:bCs/>
                <w:sz w:val="24"/>
                <w:szCs w:val="24"/>
              </w:rPr>
              <w:t>jeigu šalies, kurioje registruotas ūkio subjektas, įstatymuose reikalaujama skelbti metinį finansinių ataskaitų rinkinį.</w:t>
            </w:r>
          </w:p>
          <w:p w14:paraId="17022EC4" w14:textId="77777777" w:rsidR="0036581E" w:rsidRPr="000B1A2E" w:rsidRDefault="0036581E" w:rsidP="0036581E">
            <w:pPr>
              <w:jc w:val="both"/>
              <w:rPr>
                <w:rFonts w:ascii="Times New Roman" w:hAnsi="Times New Roman" w:cs="Times New Roman"/>
                <w:sz w:val="24"/>
                <w:szCs w:val="24"/>
              </w:rPr>
            </w:pPr>
            <w:r w:rsidRPr="000B1A2E">
              <w:rPr>
                <w:rFonts w:ascii="Times New Roman" w:hAnsi="Times New Roman" w:cs="Times New Roman"/>
                <w:sz w:val="24"/>
                <w:szCs w:val="24"/>
              </w:rPr>
              <w:t>Jei finansinės ataskaitos dar nėra patvirtintos ir (ar) dar nepaskelbtos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gautas metines visos veiklos pajamas.</w:t>
            </w:r>
          </w:p>
          <w:p w14:paraId="6806CF7A" w14:textId="49C8C6F5" w:rsidR="00B949BF" w:rsidRPr="000B1A2E" w:rsidRDefault="0036581E" w:rsidP="0036581E">
            <w:pPr>
              <w:rPr>
                <w:rFonts w:ascii="Times New Roman" w:eastAsia="Times New Roman" w:hAnsi="Times New Roman" w:cs="Times New Roman"/>
                <w:b/>
                <w:bCs/>
                <w:i/>
                <w:iCs/>
                <w:sz w:val="24"/>
                <w:szCs w:val="24"/>
              </w:rPr>
            </w:pPr>
            <w:r w:rsidRPr="000B1A2E">
              <w:rPr>
                <w:rFonts w:ascii="Times New Roman" w:hAnsi="Times New Roman" w:cs="Times New Roman"/>
                <w:i/>
                <w:iCs/>
                <w:sz w:val="24"/>
                <w:szCs w:val="24"/>
              </w:rPr>
              <w:t>CVP IS priemonėmis pateikiamos skaitmeninės dokumentų kopijos.</w:t>
            </w:r>
          </w:p>
        </w:tc>
        <w:tc>
          <w:tcPr>
            <w:tcW w:w="17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BE10E" w14:textId="77777777" w:rsidR="00BB0B7E" w:rsidRPr="009000D8" w:rsidRDefault="00BB0B7E" w:rsidP="00BB0B7E">
            <w:pPr>
              <w:jc w:val="both"/>
              <w:rPr>
                <w:rFonts w:ascii="Times New Roman" w:eastAsia="Times New Roman" w:hAnsi="Times New Roman"/>
                <w:bCs/>
                <w:sz w:val="24"/>
                <w:szCs w:val="24"/>
              </w:rPr>
            </w:pPr>
            <w:r w:rsidRPr="009000D8">
              <w:rPr>
                <w:rFonts w:ascii="Times New Roman" w:eastAsia="Times New Roman" w:hAnsi="Times New Roman"/>
                <w:bCs/>
                <w:sz w:val="24"/>
                <w:szCs w:val="24"/>
              </w:rPr>
              <w:t>Tiekėjas arba bent vienas tiekėjų grupės narys, jeigu pasiūlymą teikia ūkio subjektų grupė, arba ūkio subjektas, kurio pajėgumais remiasi tiekėjas, pagal jų prisiimamus įsipareigojimus pirkimo sutarčiai vykdyti.</w:t>
            </w:r>
          </w:p>
          <w:p w14:paraId="4D05DA1C" w14:textId="77777777" w:rsidR="00BB0B7E" w:rsidRPr="009000D8" w:rsidRDefault="00BB0B7E" w:rsidP="00BB0B7E">
            <w:pPr>
              <w:jc w:val="both"/>
              <w:rPr>
                <w:rFonts w:ascii="Times New Roman" w:eastAsia="Times New Roman" w:hAnsi="Times New Roman"/>
                <w:bCs/>
                <w:sz w:val="24"/>
                <w:szCs w:val="24"/>
              </w:rPr>
            </w:pPr>
            <w:r w:rsidRPr="009000D8">
              <w:rPr>
                <w:rFonts w:ascii="Times New Roman" w:eastAsia="Times New Roman" w:hAnsi="Times New Roman"/>
                <w:bCs/>
                <w:sz w:val="24"/>
                <w:szCs w:val="24"/>
              </w:rPr>
              <w:t>Tiekėjas gali remtis kitų ūkio subjektų pajėgumais tik tuo atveju, jeigu tie subjektai patys vykdys tą pirkimo sutarties dalį, kuriai reikia jų turimų pajėgumų.</w:t>
            </w:r>
          </w:p>
          <w:p w14:paraId="748D401B" w14:textId="77777777" w:rsidR="00BB0B7E" w:rsidRPr="009000D8" w:rsidRDefault="00BB0B7E" w:rsidP="00BB0B7E">
            <w:pPr>
              <w:jc w:val="both"/>
              <w:rPr>
                <w:rFonts w:ascii="Times New Roman" w:eastAsia="Times New Roman" w:hAnsi="Times New Roman"/>
                <w:bCs/>
                <w:sz w:val="24"/>
                <w:szCs w:val="24"/>
              </w:rPr>
            </w:pPr>
            <w:r w:rsidRPr="009000D8">
              <w:rPr>
                <w:rFonts w:ascii="Times New Roman" w:eastAsia="Times New Roman" w:hAnsi="Times New Roman"/>
                <w:bCs/>
                <w:sz w:val="24"/>
                <w:szCs w:val="24"/>
              </w:rPr>
              <w:t>Subtiekėjams šis reikalavimas nenustatomas.</w:t>
            </w:r>
          </w:p>
          <w:p w14:paraId="6852668A" w14:textId="02730952" w:rsidR="004B4B31" w:rsidRPr="009000D8" w:rsidRDefault="00BB0B7E" w:rsidP="00BB0B7E">
            <w:pPr>
              <w:jc w:val="both"/>
              <w:rPr>
                <w:rFonts w:ascii="Times New Roman" w:eastAsia="Times New Roman" w:hAnsi="Times New Roman"/>
                <w:bCs/>
                <w:sz w:val="24"/>
                <w:szCs w:val="24"/>
              </w:rPr>
            </w:pPr>
            <w:r w:rsidRPr="009000D8">
              <w:rPr>
                <w:rFonts w:ascii="Times New Roman" w:eastAsia="Times New Roman" w:hAnsi="Times New Roman"/>
                <w:bCs/>
                <w:sz w:val="24"/>
                <w:szCs w:val="24"/>
              </w:rPr>
              <w:t>Tiekėjui nedraudžiama remtis sutartimi, kurią tiekėjas vykdė ne vienas, bet kartu su kitais ūkio subjektais. Tačiau tokiu atveju turi būti vertinami būtent konkretaus tiekėjo, dalyvaujančio viešajame pirkime, suteiktos paslaugos, jų apimtis, vertė, o ne visas vykdytos sutarties objektas.</w:t>
            </w:r>
          </w:p>
        </w:tc>
      </w:tr>
      <w:tr w:rsidR="001018CE" w:rsidRPr="009000D8" w14:paraId="7DA4BAB2" w14:textId="77777777" w:rsidTr="00942B3C">
        <w:tc>
          <w:tcPr>
            <w:tcW w:w="2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7FAE1" w14:textId="6E4C715B" w:rsidR="001018CE" w:rsidRPr="009000D8" w:rsidRDefault="009402AD" w:rsidP="00763B7F">
            <w:pPr>
              <w:rPr>
                <w:rFonts w:ascii="Times New Roman" w:eastAsia="Times New Roman" w:hAnsi="Times New Roman"/>
                <w:bCs/>
                <w:sz w:val="24"/>
                <w:szCs w:val="24"/>
              </w:rPr>
            </w:pPr>
            <w:r>
              <w:rPr>
                <w:rFonts w:ascii="Times New Roman" w:eastAsia="Times New Roman" w:hAnsi="Times New Roman"/>
                <w:bCs/>
                <w:sz w:val="24"/>
                <w:szCs w:val="24"/>
              </w:rPr>
              <w:lastRenderedPageBreak/>
              <w:t>2</w:t>
            </w:r>
            <w:r w:rsidR="001018CE" w:rsidRPr="009000D8">
              <w:rPr>
                <w:rFonts w:ascii="Times New Roman" w:eastAsia="Times New Roman" w:hAnsi="Times New Roman"/>
                <w:bCs/>
                <w:sz w:val="24"/>
                <w:szCs w:val="24"/>
              </w:rPr>
              <w:t>.</w:t>
            </w:r>
          </w:p>
        </w:tc>
        <w:tc>
          <w:tcPr>
            <w:tcW w:w="1267" w:type="pct"/>
            <w:tcBorders>
              <w:top w:val="single" w:sz="4" w:space="0" w:color="000000" w:themeColor="text1"/>
              <w:left w:val="single" w:sz="4" w:space="0" w:color="000000" w:themeColor="text1"/>
              <w:bottom w:val="single" w:sz="4" w:space="0" w:color="000000" w:themeColor="text1"/>
              <w:right w:val="single" w:sz="4" w:space="0" w:color="auto"/>
            </w:tcBorders>
          </w:tcPr>
          <w:p w14:paraId="29D71929" w14:textId="77777777" w:rsidR="0062611D" w:rsidRPr="0062611D" w:rsidRDefault="0062611D" w:rsidP="0062611D">
            <w:pPr>
              <w:tabs>
                <w:tab w:val="left" w:pos="510"/>
                <w:tab w:val="left" w:pos="720"/>
                <w:tab w:val="left" w:pos="1080"/>
              </w:tabs>
              <w:jc w:val="both"/>
              <w:rPr>
                <w:rFonts w:ascii="Times New Roman" w:eastAsia="Calibri" w:hAnsi="Times New Roman" w:cs="Times New Roman"/>
                <w:sz w:val="24"/>
                <w:szCs w:val="24"/>
              </w:rPr>
            </w:pPr>
            <w:r w:rsidRPr="0062611D">
              <w:rPr>
                <w:rFonts w:ascii="Times New Roman" w:eastAsia="Calibri" w:hAnsi="Times New Roman" w:cs="Times New Roman"/>
                <w:sz w:val="24"/>
                <w:szCs w:val="24"/>
              </w:rPr>
              <w:t>Tiekėjas per paskutinius 3</w:t>
            </w:r>
            <w:r w:rsidRPr="0062611D">
              <w:rPr>
                <w:rFonts w:ascii="Times New Roman" w:hAnsi="Times New Roman" w:cs="Times New Roman"/>
                <w:sz w:val="24"/>
                <w:szCs w:val="24"/>
              </w:rPr>
              <w:t xml:space="preserve"> (trejus) metus</w:t>
            </w:r>
            <w:r w:rsidRPr="0062611D">
              <w:rPr>
                <w:rFonts w:ascii="Times New Roman" w:eastAsia="Calibri" w:hAnsi="Times New Roman" w:cs="Times New Roman"/>
                <w:sz w:val="24"/>
                <w:szCs w:val="24"/>
              </w:rPr>
              <w:t xml:space="preserve"> </w:t>
            </w:r>
            <w:r w:rsidRPr="0062611D">
              <w:rPr>
                <w:rFonts w:ascii="Times New Roman" w:hAnsi="Times New Roman" w:cs="Times New Roman"/>
                <w:sz w:val="24"/>
                <w:szCs w:val="24"/>
              </w:rPr>
              <w:t xml:space="preserve">turi būti suteikęs spausdinimo (įskaitant pristatymą) paslaugų už ne mažesnę kaip </w:t>
            </w:r>
            <w:r w:rsidRPr="0062611D">
              <w:rPr>
                <w:rFonts w:ascii="Times New Roman" w:eastAsia="Calibri" w:hAnsi="Times New Roman" w:cs="Times New Roman"/>
                <w:sz w:val="24"/>
                <w:szCs w:val="24"/>
              </w:rPr>
              <w:t>1.160.000,00 Eur be PVM vertę.</w:t>
            </w:r>
          </w:p>
          <w:p w14:paraId="571917BD" w14:textId="3BED0EDD" w:rsidR="001018CE" w:rsidRPr="009000D8" w:rsidRDefault="0062611D" w:rsidP="0062611D">
            <w:pPr>
              <w:jc w:val="both"/>
              <w:rPr>
                <w:rFonts w:ascii="Times New Roman" w:eastAsia="Times New Roman" w:hAnsi="Times New Roman"/>
                <w:sz w:val="24"/>
                <w:szCs w:val="24"/>
              </w:rPr>
            </w:pPr>
            <w:r w:rsidRPr="0062611D">
              <w:rPr>
                <w:rFonts w:ascii="Times New Roman" w:eastAsia="Calibri" w:hAnsi="Times New Roman" w:cs="Times New Roman"/>
                <w:sz w:val="24"/>
                <w:szCs w:val="24"/>
              </w:rPr>
              <w:t>Paskutiniai 3 (treji) metai turi būti suprantami, kaip laikotarpis iki pasiūlymų pateikimo termino pabaigos</w:t>
            </w:r>
          </w:p>
        </w:tc>
        <w:tc>
          <w:tcPr>
            <w:tcW w:w="1700" w:type="pct"/>
            <w:tcBorders>
              <w:top w:val="single" w:sz="4" w:space="0" w:color="000000" w:themeColor="text1"/>
              <w:left w:val="single" w:sz="4" w:space="0" w:color="auto"/>
              <w:bottom w:val="single" w:sz="4" w:space="0" w:color="000000" w:themeColor="text1"/>
              <w:right w:val="single" w:sz="4" w:space="0" w:color="000000" w:themeColor="text1"/>
            </w:tcBorders>
          </w:tcPr>
          <w:p w14:paraId="78B0A4B8" w14:textId="77777777" w:rsidR="001018CE" w:rsidRPr="000B1A2E" w:rsidRDefault="001018CE" w:rsidP="00763B7F">
            <w:pPr>
              <w:rPr>
                <w:rFonts w:ascii="Times New Roman" w:eastAsia="Times New Roman" w:hAnsi="Times New Roman" w:cs="Times New Roman"/>
                <w:b/>
                <w:i/>
                <w:iCs/>
                <w:sz w:val="24"/>
                <w:szCs w:val="24"/>
              </w:rPr>
            </w:pPr>
            <w:r w:rsidRPr="000B1A2E">
              <w:rPr>
                <w:rFonts w:ascii="Times New Roman" w:eastAsia="Times New Roman" w:hAnsi="Times New Roman" w:cs="Times New Roman"/>
                <w:b/>
                <w:bCs/>
                <w:i/>
                <w:iCs/>
                <w:sz w:val="24"/>
                <w:szCs w:val="24"/>
              </w:rPr>
              <w:t>Pateikiama su pasiūlymu:</w:t>
            </w:r>
          </w:p>
          <w:p w14:paraId="2BAC18BC" w14:textId="77777777" w:rsidR="001018CE" w:rsidRPr="000B1A2E" w:rsidRDefault="001018CE" w:rsidP="00763B7F">
            <w:pPr>
              <w:rPr>
                <w:rFonts w:ascii="Times New Roman" w:eastAsia="Times New Roman" w:hAnsi="Times New Roman" w:cs="Times New Roman"/>
                <w:sz w:val="24"/>
                <w:szCs w:val="24"/>
              </w:rPr>
            </w:pPr>
            <w:r w:rsidRPr="000B1A2E">
              <w:rPr>
                <w:rFonts w:ascii="Times New Roman" w:eastAsia="Times New Roman" w:hAnsi="Times New Roman" w:cs="Times New Roman"/>
                <w:sz w:val="24"/>
                <w:szCs w:val="24"/>
              </w:rPr>
              <w:t>EBVPD.</w:t>
            </w:r>
          </w:p>
          <w:p w14:paraId="043DC1BD" w14:textId="77777777" w:rsidR="001018CE" w:rsidRPr="000B1A2E" w:rsidRDefault="001018CE" w:rsidP="000A23C5">
            <w:pPr>
              <w:jc w:val="both"/>
              <w:rPr>
                <w:rFonts w:ascii="Times New Roman" w:eastAsia="Times New Roman" w:hAnsi="Times New Roman" w:cs="Times New Roman"/>
                <w:sz w:val="24"/>
                <w:szCs w:val="24"/>
              </w:rPr>
            </w:pPr>
            <w:r w:rsidRPr="000B1A2E">
              <w:rPr>
                <w:rFonts w:ascii="Times New Roman" w:eastAsia="Times New Roman" w:hAnsi="Times New Roman" w:cs="Times New Roman"/>
                <w:b/>
                <w:i/>
                <w:iCs/>
                <w:sz w:val="24"/>
                <w:szCs w:val="24"/>
              </w:rPr>
              <w:t>Dokumentai, kuriuos turės pateikti galimas laimėtojas:</w:t>
            </w:r>
          </w:p>
          <w:p w14:paraId="096708D6" w14:textId="3F2F5EE0" w:rsidR="000B1A2E" w:rsidRPr="000B1A2E" w:rsidRDefault="000B1A2E" w:rsidP="000B1A2E">
            <w:pPr>
              <w:snapToGrid w:val="0"/>
              <w:jc w:val="both"/>
              <w:rPr>
                <w:rFonts w:ascii="Times New Roman" w:hAnsi="Times New Roman" w:cs="Times New Roman"/>
                <w:sz w:val="24"/>
                <w:szCs w:val="24"/>
              </w:rPr>
            </w:pPr>
            <w:r w:rsidRPr="000B1A2E">
              <w:rPr>
                <w:rFonts w:ascii="Times New Roman" w:hAnsi="Times New Roman" w:cs="Times New Roman"/>
                <w:sz w:val="24"/>
                <w:szCs w:val="24"/>
              </w:rPr>
              <w:t xml:space="preserve">1) pažymą (Pirkimo dokumentų </w:t>
            </w:r>
            <w:r w:rsidR="00F6421E">
              <w:rPr>
                <w:rFonts w:ascii="Times New Roman" w:hAnsi="Times New Roman" w:cs="Times New Roman"/>
                <w:sz w:val="24"/>
                <w:szCs w:val="24"/>
              </w:rPr>
              <w:t>11</w:t>
            </w:r>
            <w:r w:rsidRPr="000B1A2E">
              <w:rPr>
                <w:rFonts w:ascii="Times New Roman" w:hAnsi="Times New Roman" w:cs="Times New Roman"/>
                <w:sz w:val="24"/>
                <w:szCs w:val="24"/>
              </w:rPr>
              <w:t xml:space="preserve"> priedas) apie suteiktas paslaugas, kurioje yra pateikiamas paslaugų, atitinkančių reikalavimus, sąrašas, nurodant, </w:t>
            </w:r>
            <w:r w:rsidRPr="000B1A2E">
              <w:rPr>
                <w:rFonts w:ascii="Times New Roman" w:hAnsi="Times New Roman" w:cs="Times New Roman"/>
                <w:color w:val="000000" w:themeColor="text1"/>
                <w:sz w:val="24"/>
                <w:szCs w:val="24"/>
              </w:rPr>
              <w:t>objekto aprašymą, patvirtinantį atitikimą nustatytiems reikalavimams, projekto arba projekto dalies vertę,  projekto pradžios ir pabaigos datas, užsakovą bei jo kontaktinius duomenis.</w:t>
            </w:r>
          </w:p>
          <w:p w14:paraId="50CAB95B" w14:textId="77777777" w:rsidR="000B1A2E" w:rsidRPr="000B1A2E" w:rsidRDefault="000B1A2E" w:rsidP="000B1A2E">
            <w:pPr>
              <w:jc w:val="both"/>
              <w:rPr>
                <w:rFonts w:ascii="Times New Roman" w:hAnsi="Times New Roman" w:cs="Times New Roman"/>
                <w:sz w:val="24"/>
                <w:szCs w:val="24"/>
              </w:rPr>
            </w:pPr>
            <w:r w:rsidRPr="000B1A2E">
              <w:rPr>
                <w:rFonts w:ascii="Times New Roman" w:hAnsi="Times New Roman" w:cs="Times New Roman"/>
                <w:sz w:val="24"/>
                <w:szCs w:val="24"/>
              </w:rPr>
              <w:t>Perkančioji organizacija, norėdama įsitikinti arba siekdama pasitikslinti pateiktą informaciją, atskiru prašymu gali paprašyti pateikti dokumentus patvirtinančius suteiktų paslaugų faktą bei objektą apibūdinančius dokumentus (pvz., techninę užduotį).  Perkančioji organizacija, siekdama patikslinti informaciją apie suteiktas paslaugas, pasilieka teisę be išankstinio įspėjimo susisiekti su tiekėjo nurodytus užsakovu.</w:t>
            </w:r>
          </w:p>
          <w:p w14:paraId="0C35BA11" w14:textId="4FE633FB" w:rsidR="000B1A2E" w:rsidRPr="000B1A2E" w:rsidRDefault="000B1A2E" w:rsidP="000B1A2E">
            <w:pPr>
              <w:tabs>
                <w:tab w:val="left" w:pos="851"/>
              </w:tabs>
              <w:jc w:val="both"/>
              <w:rPr>
                <w:rFonts w:ascii="Times New Roman" w:eastAsia="Calibri" w:hAnsi="Times New Roman" w:cs="Times New Roman"/>
                <w:bCs/>
                <w:sz w:val="24"/>
                <w:szCs w:val="24"/>
              </w:rPr>
            </w:pPr>
            <w:r w:rsidRPr="000B1A2E">
              <w:rPr>
                <w:rFonts w:ascii="Times New Roman" w:hAnsi="Times New Roman" w:cs="Times New Roman"/>
                <w:sz w:val="24"/>
                <w:szCs w:val="24"/>
              </w:rPr>
              <w:t xml:space="preserve">2) tiekėjo pažymoje (Pirkimo dokumentų </w:t>
            </w:r>
            <w:r w:rsidR="003749BA">
              <w:rPr>
                <w:rFonts w:ascii="Times New Roman" w:hAnsi="Times New Roman" w:cs="Times New Roman"/>
                <w:sz w:val="24"/>
                <w:szCs w:val="24"/>
              </w:rPr>
              <w:t>11</w:t>
            </w:r>
            <w:r w:rsidRPr="000B1A2E">
              <w:rPr>
                <w:rFonts w:ascii="Times New Roman" w:hAnsi="Times New Roman" w:cs="Times New Roman"/>
                <w:sz w:val="24"/>
                <w:szCs w:val="24"/>
              </w:rPr>
              <w:t xml:space="preserve"> priedas) nurodytų paslaugų užsakovo </w:t>
            </w:r>
            <w:r w:rsidRPr="000B1A2E">
              <w:rPr>
                <w:rFonts w:ascii="Times New Roman" w:eastAsia="Calibri" w:hAnsi="Times New Roman" w:cs="Times New Roman"/>
                <w:bCs/>
                <w:sz w:val="24"/>
                <w:szCs w:val="24"/>
              </w:rPr>
              <w:t>patvirtintą pažymą apie tiekėjo tinkamai suteiktas paslaugas.</w:t>
            </w:r>
          </w:p>
          <w:p w14:paraId="042FE822" w14:textId="77777777" w:rsidR="000B1A2E" w:rsidRPr="000B1A2E" w:rsidRDefault="000B1A2E" w:rsidP="000B1A2E">
            <w:pPr>
              <w:jc w:val="both"/>
              <w:rPr>
                <w:rFonts w:ascii="Times New Roman" w:hAnsi="Times New Roman" w:cs="Times New Roman"/>
                <w:sz w:val="24"/>
                <w:szCs w:val="24"/>
              </w:rPr>
            </w:pPr>
            <w:r w:rsidRPr="000B1A2E">
              <w:rPr>
                <w:rFonts w:ascii="Times New Roman" w:hAnsi="Times New Roman" w:cs="Times New Roman"/>
                <w:sz w:val="24"/>
                <w:szCs w:val="24"/>
              </w:rPr>
              <w:lastRenderedPageBreak/>
              <w:t xml:space="preserve">Užsakovo (deklaracijoje) turi būti informacija apie suteiktas paslaugas, kuri leidžia įvertinti atitiktį keliamam kvalifikacijos reikalavimui (t. y. suteiktų paslaugų aprašymas, vertė, suteikimo laikotarpis nurodant konkrečią datą </w:t>
            </w:r>
            <w:r w:rsidRPr="000B1A2E">
              <w:rPr>
                <w:rFonts w:ascii="Times New Roman" w:hAnsi="Times New Roman" w:cs="Times New Roman"/>
                <w:i/>
                <w:iCs/>
                <w:sz w:val="24"/>
                <w:szCs w:val="24"/>
              </w:rPr>
              <w:t>nuo-iki</w:t>
            </w:r>
            <w:r w:rsidRPr="000B1A2E">
              <w:rPr>
                <w:rFonts w:ascii="Times New Roman" w:hAnsi="Times New Roman" w:cs="Times New Roman"/>
                <w:sz w:val="24"/>
                <w:szCs w:val="24"/>
              </w:rPr>
              <w:t>).</w:t>
            </w:r>
          </w:p>
          <w:p w14:paraId="006A1115" w14:textId="3CE91E8B" w:rsidR="00B7772C" w:rsidRPr="000B1A2E" w:rsidRDefault="000B1A2E" w:rsidP="000B1A2E">
            <w:pPr>
              <w:jc w:val="both"/>
              <w:rPr>
                <w:rFonts w:ascii="Times New Roman" w:eastAsia="Times New Roman" w:hAnsi="Times New Roman" w:cs="Times New Roman"/>
                <w:sz w:val="24"/>
                <w:szCs w:val="24"/>
              </w:rPr>
            </w:pPr>
            <w:r w:rsidRPr="000B1A2E">
              <w:rPr>
                <w:rFonts w:ascii="Times New Roman" w:hAnsi="Times New Roman" w:cs="Times New Roman"/>
                <w:i/>
                <w:iCs/>
                <w:sz w:val="24"/>
                <w:szCs w:val="24"/>
              </w:rPr>
              <w:t>CVP IS priemonėmis pateikiamos skaitmeninės dokumentų kopijos.</w:t>
            </w:r>
          </w:p>
        </w:tc>
        <w:tc>
          <w:tcPr>
            <w:tcW w:w="17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DFF97" w14:textId="77777777" w:rsidR="001018CE" w:rsidRPr="009000D8" w:rsidRDefault="001018CE" w:rsidP="00F52AB9">
            <w:pPr>
              <w:jc w:val="both"/>
              <w:rPr>
                <w:rFonts w:ascii="Times New Roman" w:eastAsia="Times New Roman" w:hAnsi="Times New Roman"/>
                <w:bCs/>
                <w:sz w:val="24"/>
                <w:szCs w:val="24"/>
              </w:rPr>
            </w:pPr>
            <w:r w:rsidRPr="009000D8">
              <w:rPr>
                <w:rFonts w:ascii="Times New Roman" w:eastAsia="Times New Roman" w:hAnsi="Times New Roman"/>
                <w:bCs/>
                <w:sz w:val="24"/>
                <w:szCs w:val="24"/>
              </w:rPr>
              <w:lastRenderedPageBreak/>
              <w:t>Tiekėjas arba bent vienas tiekėjų grupės narys, jeigu pasiūlymą teikia ūkio subjektų grupė, arba ūkio subjektas, kurio pajėgumais remiasi tiekėjas, pagal jų prisiimamus įsipareigojimus pirkimo sutarčiai vykdyti.</w:t>
            </w:r>
          </w:p>
          <w:p w14:paraId="19E2F6BC" w14:textId="77777777" w:rsidR="001018CE" w:rsidRPr="009000D8" w:rsidRDefault="001018CE" w:rsidP="000A23C5">
            <w:pPr>
              <w:jc w:val="both"/>
              <w:rPr>
                <w:rFonts w:ascii="Times New Roman" w:eastAsia="Times New Roman" w:hAnsi="Times New Roman"/>
                <w:bCs/>
                <w:sz w:val="24"/>
                <w:szCs w:val="24"/>
              </w:rPr>
            </w:pPr>
            <w:r w:rsidRPr="009000D8">
              <w:rPr>
                <w:rFonts w:ascii="Times New Roman" w:eastAsia="Times New Roman" w:hAnsi="Times New Roman"/>
                <w:bCs/>
                <w:sz w:val="24"/>
                <w:szCs w:val="24"/>
              </w:rPr>
              <w:t>Tiekėjas gali remtis kitų ūkio subjektų pajėgumais tik tuo atveju, jeigu tie subjektai patys vykdys tą pirkimo sutarties dalį, kuriai reikia jų turimų pajėgumų.</w:t>
            </w:r>
          </w:p>
          <w:p w14:paraId="33205616" w14:textId="77777777" w:rsidR="001018CE" w:rsidRPr="009000D8" w:rsidRDefault="001018CE" w:rsidP="000A23C5">
            <w:pPr>
              <w:jc w:val="both"/>
              <w:rPr>
                <w:rFonts w:ascii="Times New Roman" w:eastAsia="Times New Roman" w:hAnsi="Times New Roman"/>
                <w:bCs/>
                <w:sz w:val="24"/>
                <w:szCs w:val="24"/>
              </w:rPr>
            </w:pPr>
            <w:r w:rsidRPr="009000D8">
              <w:rPr>
                <w:rFonts w:ascii="Times New Roman" w:eastAsia="Times New Roman" w:hAnsi="Times New Roman"/>
                <w:bCs/>
                <w:sz w:val="24"/>
                <w:szCs w:val="24"/>
              </w:rPr>
              <w:t>Subtiekėjams šis reikalavimas nenustatomas.</w:t>
            </w:r>
          </w:p>
          <w:p w14:paraId="01B7A795" w14:textId="77777777" w:rsidR="001018CE" w:rsidRPr="009000D8" w:rsidRDefault="001018CE" w:rsidP="000A23C5">
            <w:pPr>
              <w:jc w:val="both"/>
              <w:rPr>
                <w:rFonts w:ascii="Times New Roman" w:eastAsia="Times New Roman" w:hAnsi="Times New Roman"/>
                <w:bCs/>
                <w:sz w:val="24"/>
                <w:szCs w:val="24"/>
              </w:rPr>
            </w:pPr>
            <w:r w:rsidRPr="009000D8">
              <w:rPr>
                <w:rFonts w:ascii="Times New Roman" w:eastAsia="Times New Roman" w:hAnsi="Times New Roman"/>
                <w:bCs/>
                <w:sz w:val="24"/>
                <w:szCs w:val="24"/>
              </w:rPr>
              <w:t>Tiekėjui nedraudžiama remtis sutartimi, kurią tiekėjas vykdė ne vienas, bet kartu su kitais ūkio subjektais. Tačiau tokiu atveju turi būti vertinami būtent konkretaus tiekėjo, dalyvaujančio viešajame pirkime, suteiktos paslaugos, jų apimtis, vertė, o ne visas vykdytos sutarties objektas.</w:t>
            </w:r>
          </w:p>
        </w:tc>
      </w:tr>
      <w:tr w:rsidR="00342334" w:rsidRPr="009000D8" w14:paraId="6514E205" w14:textId="77777777" w:rsidTr="00942B3C">
        <w:tc>
          <w:tcPr>
            <w:tcW w:w="2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5FEB1" w14:textId="2B49B105" w:rsidR="00342334" w:rsidRPr="009000D8" w:rsidRDefault="000B1A2E" w:rsidP="00342334">
            <w:pPr>
              <w:spacing w:after="0"/>
              <w:rPr>
                <w:rFonts w:ascii="Times New Roman" w:eastAsia="Times New Roman" w:hAnsi="Times New Roman"/>
                <w:bCs/>
                <w:sz w:val="24"/>
                <w:szCs w:val="24"/>
              </w:rPr>
            </w:pPr>
            <w:r>
              <w:rPr>
                <w:rFonts w:ascii="Times New Roman" w:eastAsia="Times New Roman" w:hAnsi="Times New Roman"/>
                <w:bCs/>
                <w:sz w:val="24"/>
                <w:szCs w:val="24"/>
              </w:rPr>
              <w:t>3</w:t>
            </w:r>
            <w:r w:rsidR="008B4942">
              <w:rPr>
                <w:rFonts w:ascii="Times New Roman" w:eastAsia="Times New Roman" w:hAnsi="Times New Roman"/>
                <w:bCs/>
                <w:sz w:val="24"/>
                <w:szCs w:val="24"/>
              </w:rPr>
              <w:t>.</w:t>
            </w:r>
          </w:p>
        </w:tc>
        <w:tc>
          <w:tcPr>
            <w:tcW w:w="1267" w:type="pct"/>
            <w:tcBorders>
              <w:top w:val="single" w:sz="4" w:space="0" w:color="000000" w:themeColor="text1"/>
              <w:left w:val="single" w:sz="4" w:space="0" w:color="000000" w:themeColor="text1"/>
              <w:bottom w:val="single" w:sz="4" w:space="0" w:color="000000" w:themeColor="text1"/>
              <w:right w:val="single" w:sz="4" w:space="0" w:color="auto"/>
            </w:tcBorders>
          </w:tcPr>
          <w:p w14:paraId="209FADF2" w14:textId="77777777" w:rsidR="00A81EB4" w:rsidRPr="007F7496" w:rsidRDefault="00A81EB4" w:rsidP="00A81EB4">
            <w:pPr>
              <w:jc w:val="both"/>
              <w:rPr>
                <w:rFonts w:ascii="Times New Roman" w:hAnsi="Times New Roman" w:cs="Times New Roman"/>
                <w:sz w:val="24"/>
                <w:szCs w:val="24"/>
                <w:lang w:eastAsia="en-US"/>
              </w:rPr>
            </w:pPr>
            <w:r w:rsidRPr="007F7496">
              <w:rPr>
                <w:rFonts w:ascii="Times New Roman" w:hAnsi="Times New Roman" w:cs="Times New Roman"/>
                <w:sz w:val="24"/>
                <w:szCs w:val="24"/>
                <w:lang w:eastAsia="en-US"/>
              </w:rPr>
              <w:t xml:space="preserve">Tiekėjas sutarties vykdymui privalo turėti kvalifikuotus specialistus, kurie atitiktų žemiau nurodytus minimalius reikalavimus. </w:t>
            </w:r>
          </w:p>
          <w:p w14:paraId="28E0D350" w14:textId="77777777" w:rsidR="00A81EB4" w:rsidRPr="007F7496" w:rsidRDefault="00A81EB4" w:rsidP="00A81EB4">
            <w:pPr>
              <w:jc w:val="both"/>
              <w:rPr>
                <w:rFonts w:ascii="Times New Roman" w:hAnsi="Times New Roman" w:cs="Times New Roman"/>
                <w:sz w:val="24"/>
                <w:szCs w:val="24"/>
                <w:lang w:eastAsia="en-US"/>
              </w:rPr>
            </w:pPr>
            <w:r w:rsidRPr="007F7496">
              <w:rPr>
                <w:rFonts w:ascii="Times New Roman" w:hAnsi="Times New Roman" w:cs="Times New Roman"/>
                <w:sz w:val="24"/>
                <w:szCs w:val="24"/>
                <w:lang w:eastAsia="en-US"/>
              </w:rPr>
              <w:t>Vienas specialistas gali būti siūlomas į daugiau negu vieną poziciją, jeigu jo kvalifikacija atitinka.</w:t>
            </w:r>
          </w:p>
          <w:p w14:paraId="1918BE6B" w14:textId="541778F5" w:rsidR="00342334" w:rsidRPr="009000D8" w:rsidRDefault="00A81EB4" w:rsidP="00A81EB4">
            <w:pPr>
              <w:spacing w:after="0"/>
              <w:jc w:val="both"/>
              <w:rPr>
                <w:rFonts w:ascii="Times New Roman" w:eastAsia="Times New Roman" w:hAnsi="Times New Roman"/>
                <w:sz w:val="24"/>
                <w:szCs w:val="24"/>
              </w:rPr>
            </w:pPr>
            <w:r w:rsidRPr="007F7496">
              <w:rPr>
                <w:rFonts w:ascii="Times New Roman" w:hAnsi="Times New Roman" w:cs="Times New Roman"/>
                <w:sz w:val="24"/>
                <w:szCs w:val="24"/>
                <w:lang w:eastAsia="en-US"/>
              </w:rPr>
              <w:t>Kiekvienai specialisto pozicijai turi būti pasiūlytas visus tai pozicijai keliamus reikalavimus atitinkantis asmuo.</w:t>
            </w:r>
          </w:p>
        </w:tc>
        <w:tc>
          <w:tcPr>
            <w:tcW w:w="1700" w:type="pct"/>
            <w:tcBorders>
              <w:top w:val="single" w:sz="4" w:space="0" w:color="000000" w:themeColor="text1"/>
              <w:left w:val="single" w:sz="4" w:space="0" w:color="auto"/>
              <w:bottom w:val="single" w:sz="4" w:space="0" w:color="000000" w:themeColor="text1"/>
              <w:right w:val="single" w:sz="4" w:space="0" w:color="000000" w:themeColor="text1"/>
            </w:tcBorders>
          </w:tcPr>
          <w:p w14:paraId="50BEF52E" w14:textId="2C8BE151" w:rsidR="00342334" w:rsidRPr="00576CDE" w:rsidRDefault="00342334" w:rsidP="00342334">
            <w:pPr>
              <w:snapToGrid w:val="0"/>
              <w:spacing w:after="0" w:line="240" w:lineRule="auto"/>
              <w:jc w:val="both"/>
              <w:rPr>
                <w:rFonts w:ascii="Times New Roman" w:eastAsia="Times New Roman" w:hAnsi="Times New Roman"/>
                <w:b/>
                <w:bCs/>
                <w:sz w:val="24"/>
                <w:szCs w:val="24"/>
              </w:rPr>
            </w:pPr>
            <w:r w:rsidRPr="00576CDE">
              <w:rPr>
                <w:rFonts w:ascii="Times New Roman" w:eastAsia="Times New Roman" w:hAnsi="Times New Roman"/>
                <w:b/>
                <w:bCs/>
                <w:sz w:val="24"/>
                <w:szCs w:val="24"/>
              </w:rPr>
              <w:t>Tiekėjas</w:t>
            </w:r>
            <w:r w:rsidR="00BE0DAA" w:rsidRPr="00576CDE">
              <w:rPr>
                <w:rFonts w:ascii="Times New Roman" w:eastAsia="Times New Roman" w:hAnsi="Times New Roman"/>
                <w:b/>
                <w:bCs/>
                <w:sz w:val="24"/>
                <w:szCs w:val="24"/>
              </w:rPr>
              <w:t xml:space="preserve"> su pasi</w:t>
            </w:r>
            <w:r w:rsidR="00576CDE" w:rsidRPr="00576CDE">
              <w:rPr>
                <w:rFonts w:ascii="Times New Roman" w:eastAsia="Times New Roman" w:hAnsi="Times New Roman"/>
                <w:b/>
                <w:bCs/>
                <w:sz w:val="24"/>
                <w:szCs w:val="24"/>
              </w:rPr>
              <w:t>ūlymu</w:t>
            </w:r>
            <w:r w:rsidRPr="00576CDE">
              <w:rPr>
                <w:rFonts w:ascii="Times New Roman" w:eastAsia="Times New Roman" w:hAnsi="Times New Roman"/>
                <w:b/>
                <w:bCs/>
                <w:sz w:val="24"/>
                <w:szCs w:val="24"/>
              </w:rPr>
              <w:t xml:space="preserve"> privalo pateikti:</w:t>
            </w:r>
          </w:p>
          <w:p w14:paraId="48D0CADD" w14:textId="53AF8714" w:rsidR="00342334" w:rsidRPr="00FB388C" w:rsidRDefault="00342334" w:rsidP="00342334">
            <w:pPr>
              <w:snapToGrid w:val="0"/>
              <w:spacing w:after="0" w:line="240" w:lineRule="auto"/>
              <w:jc w:val="both"/>
              <w:rPr>
                <w:rFonts w:ascii="Times New Roman" w:eastAsia="Times New Roman" w:hAnsi="Times New Roman"/>
                <w:sz w:val="24"/>
                <w:szCs w:val="24"/>
              </w:rPr>
            </w:pPr>
            <w:r w:rsidRPr="00FB388C">
              <w:rPr>
                <w:rFonts w:ascii="Times New Roman" w:eastAsia="Times New Roman" w:hAnsi="Times New Roman"/>
                <w:sz w:val="24"/>
                <w:szCs w:val="24"/>
              </w:rPr>
              <w:t xml:space="preserve">1) </w:t>
            </w:r>
            <w:r w:rsidRPr="00FB388C">
              <w:rPr>
                <w:rFonts w:ascii="Times New Roman" w:eastAsia="Times New Roman" w:hAnsi="Times New Roman"/>
                <w:b/>
                <w:sz w:val="24"/>
                <w:szCs w:val="24"/>
              </w:rPr>
              <w:t>vadovo arba jo įgalioto atstovo pasirašytą siūlomų specialistų sąrašą</w:t>
            </w:r>
            <w:r w:rsidRPr="00FB388C">
              <w:rPr>
                <w:rFonts w:ascii="Times New Roman" w:eastAsia="Times New Roman" w:hAnsi="Times New Roman"/>
                <w:sz w:val="24"/>
                <w:szCs w:val="24"/>
              </w:rPr>
              <w:t xml:space="preserve"> (pirkimo dokumentų </w:t>
            </w:r>
            <w:r w:rsidR="00EB41B7">
              <w:rPr>
                <w:rFonts w:ascii="Times New Roman" w:eastAsia="Times New Roman" w:hAnsi="Times New Roman"/>
                <w:sz w:val="24"/>
                <w:szCs w:val="24"/>
              </w:rPr>
              <w:t>10</w:t>
            </w:r>
            <w:r w:rsidRPr="00FB388C">
              <w:rPr>
                <w:rFonts w:ascii="Times New Roman" w:eastAsia="Times New Roman" w:hAnsi="Times New Roman"/>
                <w:sz w:val="24"/>
                <w:szCs w:val="24"/>
              </w:rPr>
              <w:t xml:space="preserve"> priedas), kuriame turi būti nurodyta kiekvienai reikalaujamai specialisto pozicijai siūlomų specialistų vardai, pavardės ir kita reikalaujama informacija.</w:t>
            </w:r>
          </w:p>
          <w:p w14:paraId="0D03625F" w14:textId="77777777" w:rsidR="00342334" w:rsidRPr="00FB388C" w:rsidRDefault="00342334" w:rsidP="00342334">
            <w:pPr>
              <w:snapToGrid w:val="0"/>
              <w:spacing w:after="0" w:line="240" w:lineRule="auto"/>
              <w:jc w:val="both"/>
              <w:rPr>
                <w:rFonts w:ascii="Times New Roman" w:eastAsia="Times New Roman" w:hAnsi="Times New Roman"/>
                <w:sz w:val="24"/>
                <w:szCs w:val="24"/>
              </w:rPr>
            </w:pPr>
            <w:r w:rsidRPr="00FB388C">
              <w:rPr>
                <w:rFonts w:ascii="Times New Roman" w:eastAsia="Times New Roman" w:hAnsi="Times New Roman"/>
                <w:sz w:val="24"/>
                <w:szCs w:val="24"/>
              </w:rPr>
              <w:t>2)</w:t>
            </w:r>
            <w:r w:rsidRPr="00FB388C">
              <w:rPr>
                <w:rFonts w:ascii="Times New Roman" w:eastAsia="Times New Roman" w:hAnsi="Times New Roman"/>
                <w:b/>
                <w:sz w:val="24"/>
                <w:szCs w:val="24"/>
              </w:rPr>
              <w:t xml:space="preserve"> </w:t>
            </w:r>
            <w:r w:rsidRPr="00FB388C">
              <w:rPr>
                <w:rFonts w:ascii="Times New Roman" w:eastAsia="Times New Roman" w:hAnsi="Times New Roman"/>
                <w:b/>
                <w:bCs/>
                <w:sz w:val="24"/>
                <w:szCs w:val="24"/>
              </w:rPr>
              <w:t xml:space="preserve">kiekvieno siūlomo specialisto </w:t>
            </w:r>
            <w:r w:rsidRPr="00FB388C">
              <w:rPr>
                <w:rFonts w:ascii="Times New Roman" w:eastAsia="Times New Roman" w:hAnsi="Times New Roman"/>
                <w:b/>
                <w:sz w:val="24"/>
                <w:szCs w:val="24"/>
              </w:rPr>
              <w:t>gyvenimo aprašym</w:t>
            </w:r>
            <w:r>
              <w:rPr>
                <w:rFonts w:ascii="Times New Roman" w:eastAsia="Times New Roman" w:hAnsi="Times New Roman"/>
                <w:b/>
                <w:sz w:val="24"/>
                <w:szCs w:val="24"/>
              </w:rPr>
              <w:t>ą</w:t>
            </w:r>
            <w:r w:rsidRPr="00FB388C">
              <w:rPr>
                <w:rFonts w:ascii="Times New Roman" w:eastAsia="Times New Roman" w:hAnsi="Times New Roman"/>
                <w:b/>
                <w:sz w:val="24"/>
                <w:szCs w:val="24"/>
              </w:rPr>
              <w:t xml:space="preserve"> (CV)</w:t>
            </w:r>
            <w:r>
              <w:rPr>
                <w:rFonts w:ascii="Times New Roman" w:eastAsia="Times New Roman" w:hAnsi="Times New Roman"/>
                <w:b/>
                <w:sz w:val="24"/>
                <w:szCs w:val="24"/>
              </w:rPr>
              <w:t>,</w:t>
            </w:r>
            <w:r w:rsidRPr="00FB388C">
              <w:rPr>
                <w:rFonts w:ascii="Times New Roman" w:eastAsia="Times New Roman" w:hAnsi="Times New Roman"/>
                <w:b/>
                <w:sz w:val="24"/>
                <w:szCs w:val="24"/>
              </w:rPr>
              <w:t xml:space="preserve"> </w:t>
            </w:r>
            <w:r w:rsidRPr="00FB388C">
              <w:rPr>
                <w:rFonts w:ascii="Times New Roman" w:eastAsia="Times New Roman" w:hAnsi="Times New Roman"/>
                <w:sz w:val="24"/>
                <w:szCs w:val="24"/>
              </w:rPr>
              <w:t>patvirtinantį atitikimą nustatytiems reikalavimams, tos srities specialistui</w:t>
            </w:r>
            <w:r>
              <w:rPr>
                <w:rFonts w:ascii="Times New Roman" w:eastAsia="Times New Roman" w:hAnsi="Times New Roman"/>
                <w:sz w:val="24"/>
                <w:szCs w:val="24"/>
              </w:rPr>
              <w:t>,</w:t>
            </w:r>
            <w:r w:rsidRPr="00FB388C">
              <w:rPr>
                <w:rFonts w:ascii="Times New Roman" w:eastAsia="Times New Roman" w:hAnsi="Times New Roman"/>
                <w:sz w:val="24"/>
                <w:szCs w:val="24"/>
              </w:rPr>
              <w:t xml:space="preserve">  kurio funkcijas atlikti specialistas yra siūlomas.</w:t>
            </w:r>
          </w:p>
          <w:p w14:paraId="55E18112" w14:textId="77777777" w:rsidR="00342334" w:rsidRPr="00FB388C" w:rsidRDefault="00342334" w:rsidP="00342334">
            <w:pPr>
              <w:tabs>
                <w:tab w:val="left" w:pos="720"/>
                <w:tab w:val="left" w:pos="1620"/>
              </w:tabs>
              <w:spacing w:after="0" w:line="240" w:lineRule="auto"/>
              <w:jc w:val="both"/>
              <w:rPr>
                <w:rFonts w:ascii="Times New Roman" w:eastAsia="Times New Roman" w:hAnsi="Times New Roman"/>
                <w:sz w:val="24"/>
                <w:szCs w:val="24"/>
              </w:rPr>
            </w:pPr>
            <w:r w:rsidRPr="00FB388C">
              <w:rPr>
                <w:rFonts w:ascii="Times New Roman" w:eastAsia="Times New Roman" w:hAnsi="Times New Roman"/>
                <w:sz w:val="24"/>
                <w:szCs w:val="24"/>
              </w:rPr>
              <w:t xml:space="preserve">Tiekėjo siūlomų specialistų gyvenimo aprašymuose (CV) turi būti pateikta informacija apie reikalaujamą profesinę patirtį, darbo patirtį, dalyvavimą projektuose. </w:t>
            </w:r>
          </w:p>
          <w:p w14:paraId="47216FF9" w14:textId="77777777" w:rsidR="00342334" w:rsidRPr="00FB388C" w:rsidRDefault="00342334" w:rsidP="00342334">
            <w:pPr>
              <w:tabs>
                <w:tab w:val="left" w:pos="720"/>
                <w:tab w:val="left" w:pos="1620"/>
              </w:tabs>
              <w:spacing w:after="0" w:line="240" w:lineRule="auto"/>
              <w:jc w:val="both"/>
              <w:rPr>
                <w:rFonts w:ascii="Times New Roman" w:eastAsia="Times New Roman" w:hAnsi="Times New Roman"/>
                <w:sz w:val="24"/>
                <w:szCs w:val="24"/>
              </w:rPr>
            </w:pPr>
            <w:r w:rsidRPr="00FB388C">
              <w:rPr>
                <w:rFonts w:ascii="Times New Roman" w:eastAsia="Times New Roman" w:hAnsi="Times New Roman"/>
                <w:i/>
                <w:sz w:val="24"/>
                <w:szCs w:val="24"/>
              </w:rPr>
              <w:t>Aprašant dalyvavimą projekte (sutartyje)</w:t>
            </w:r>
            <w:r w:rsidRPr="00FB388C">
              <w:rPr>
                <w:rFonts w:ascii="Times New Roman" w:eastAsia="Times New Roman" w:hAnsi="Times New Roman"/>
                <w:sz w:val="24"/>
                <w:szCs w:val="24"/>
              </w:rPr>
              <w:t xml:space="preserve"> turi būti nurodytas specialisto vaidmuo projekte, projekto aprašymas, projekto (sutarties) vykdymo laikotarpis (pradžios ir pabaigos data), projekto užsakovo kontaktiniai duomenys: atsakingo už vykdytą </w:t>
            </w:r>
            <w:r w:rsidRPr="00FB388C">
              <w:rPr>
                <w:rFonts w:ascii="Times New Roman" w:eastAsia="Times New Roman" w:hAnsi="Times New Roman"/>
                <w:sz w:val="24"/>
                <w:szCs w:val="24"/>
              </w:rPr>
              <w:lastRenderedPageBreak/>
              <w:t xml:space="preserve">projektą (sutartį) arba šio projekto vadovo vardas, pavardė, telefonas, el. pašto adresas. </w:t>
            </w:r>
          </w:p>
          <w:p w14:paraId="68D17487" w14:textId="77777777" w:rsidR="00342334" w:rsidRPr="00FB388C" w:rsidRDefault="00342334" w:rsidP="00342334">
            <w:pPr>
              <w:spacing w:after="0" w:line="240" w:lineRule="auto"/>
              <w:jc w:val="both"/>
              <w:rPr>
                <w:rFonts w:ascii="Times New Roman" w:eastAsia="Times New Roman" w:hAnsi="Times New Roman"/>
                <w:sz w:val="24"/>
                <w:szCs w:val="24"/>
              </w:rPr>
            </w:pPr>
            <w:r w:rsidRPr="00FB388C">
              <w:rPr>
                <w:rFonts w:ascii="Times New Roman" w:eastAsia="Times New Roman" w:hAnsi="Times New Roman"/>
                <w:sz w:val="24"/>
                <w:szCs w:val="24"/>
              </w:rPr>
              <w:t>Perkančioji organizacija siekdama patikslinti CV pateiktą informaciją, pasilieka teisę be išankstinio įspėjimo susisiekti su CV nurodytu užsakovu.</w:t>
            </w:r>
          </w:p>
          <w:p w14:paraId="46704D6A" w14:textId="77777777" w:rsidR="00342334" w:rsidRPr="00FB388C" w:rsidRDefault="00342334" w:rsidP="00342334">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3</w:t>
            </w:r>
            <w:r w:rsidRPr="00FB388C">
              <w:rPr>
                <w:rFonts w:ascii="Times New Roman" w:eastAsia="Times New Roman" w:hAnsi="Times New Roman"/>
                <w:i/>
                <w:iCs/>
                <w:sz w:val="24"/>
                <w:szCs w:val="24"/>
              </w:rPr>
              <w:t xml:space="preserve">) </w:t>
            </w:r>
            <w:r w:rsidRPr="00FB388C">
              <w:rPr>
                <w:rFonts w:ascii="Times New Roman" w:eastAsia="Times New Roman" w:hAnsi="Times New Roman"/>
                <w:b/>
                <w:bCs/>
                <w:sz w:val="24"/>
                <w:szCs w:val="24"/>
              </w:rPr>
              <w:t>jei siūlomas/-i specialistas/-ai nėra tiekėjo darbuotojas/-ai</w:t>
            </w:r>
            <w:r w:rsidRPr="00FB388C">
              <w:rPr>
                <w:rFonts w:ascii="Times New Roman" w:eastAsia="Times New Roman" w:hAnsi="Times New Roman"/>
                <w:sz w:val="24"/>
                <w:szCs w:val="24"/>
              </w:rPr>
              <w:t>, privaloma pateikti sutarties, sudarytos su atitinkamos srities specialistu, kopiją ar kitą įrodantį dokumentą, kad vykdant pirkimo sutartį specialistas atliks jam nustatytas funkcijas</w:t>
            </w:r>
            <w:r w:rsidRPr="00FB388C">
              <w:rPr>
                <w:rFonts w:ascii="Times New Roman" w:eastAsia="Times New Roman" w:hAnsi="Times New Roman"/>
                <w:i/>
                <w:iCs/>
                <w:sz w:val="24"/>
                <w:szCs w:val="24"/>
              </w:rPr>
              <w:t>.</w:t>
            </w:r>
          </w:p>
          <w:p w14:paraId="76D197B6" w14:textId="5D56A456" w:rsidR="00342334" w:rsidRPr="00574D16" w:rsidRDefault="00342334" w:rsidP="00342334">
            <w:pPr>
              <w:spacing w:after="0"/>
              <w:rPr>
                <w:rFonts w:ascii="Times New Roman" w:eastAsia="Times New Roman" w:hAnsi="Times New Roman"/>
                <w:sz w:val="24"/>
                <w:szCs w:val="24"/>
              </w:rPr>
            </w:pPr>
            <w:r w:rsidRPr="00FB388C">
              <w:rPr>
                <w:rFonts w:ascii="Times New Roman" w:eastAsia="Times New Roman" w:hAnsi="Times New Roman"/>
                <w:i/>
                <w:iCs/>
                <w:sz w:val="24"/>
                <w:szCs w:val="24"/>
              </w:rPr>
              <w:t>CVP IS priemonėmis pateikiamos skaitmeninės dokumentų kopijos.</w:t>
            </w:r>
          </w:p>
        </w:tc>
        <w:tc>
          <w:tcPr>
            <w:tcW w:w="17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61BFF" w14:textId="77777777" w:rsidR="00342334" w:rsidRPr="00D50949" w:rsidRDefault="00342334" w:rsidP="00901F36">
            <w:pPr>
              <w:spacing w:after="0"/>
              <w:jc w:val="both"/>
              <w:rPr>
                <w:rFonts w:ascii="Times New Roman" w:eastAsia="Times New Roman" w:hAnsi="Times New Roman"/>
                <w:bCs/>
                <w:sz w:val="24"/>
                <w:szCs w:val="24"/>
              </w:rPr>
            </w:pPr>
            <w:r w:rsidRPr="00D50949">
              <w:rPr>
                <w:rFonts w:ascii="Times New Roman" w:eastAsia="Times New Roman" w:hAnsi="Times New Roman"/>
                <w:bCs/>
                <w:sz w:val="24"/>
                <w:szCs w:val="24"/>
              </w:rPr>
              <w:lastRenderedPageBreak/>
              <w:t xml:space="preserve">Tiekėjas arba bent vienas tiekėjų grupės narys, jeigu pasiūlymą teikia ūkio subjektų grupė, arba ūkio subjektas, kurio pajėgumais remiasi tiekėjas, pagal jų prisiimamus įsipareigojimus pirkimo sutarčiai vykdyti. </w:t>
            </w:r>
          </w:p>
          <w:p w14:paraId="225D01A5" w14:textId="77777777" w:rsidR="00342334" w:rsidRPr="009000D8" w:rsidRDefault="00342334" w:rsidP="00901F36">
            <w:pPr>
              <w:spacing w:after="0"/>
              <w:jc w:val="both"/>
              <w:rPr>
                <w:rFonts w:ascii="Times New Roman" w:eastAsia="Times New Roman" w:hAnsi="Times New Roman"/>
                <w:bCs/>
                <w:sz w:val="24"/>
                <w:szCs w:val="24"/>
              </w:rPr>
            </w:pPr>
            <w:r w:rsidRPr="00D50949">
              <w:rPr>
                <w:rFonts w:ascii="Times New Roman" w:eastAsia="Times New Roman" w:hAnsi="Times New Roman"/>
                <w:bCs/>
                <w:sz w:val="24"/>
                <w:szCs w:val="24"/>
              </w:rPr>
              <w:t>Tiekėjas gali remtis kitų ūkio subjektų pajėgumais tik tuo atveju, jeigu tie subjektai patys vykdys tą pirkimo sutarties dalį, kuriai reikia jų turimų pajėgumų.</w:t>
            </w:r>
          </w:p>
        </w:tc>
      </w:tr>
      <w:tr w:rsidR="00FC5E9C" w:rsidRPr="00783082" w14:paraId="6FBBA08D" w14:textId="77777777" w:rsidTr="00942B3C">
        <w:trPr>
          <w:tblHeader/>
        </w:trPr>
        <w:tc>
          <w:tcPr>
            <w:tcW w:w="23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0FA1F" w14:textId="0A8430E6" w:rsidR="00FC5E9C" w:rsidRPr="00783082" w:rsidRDefault="00835F64" w:rsidP="00FC5E9C">
            <w:pPr>
              <w:pBdr>
                <w:top w:val="nil"/>
                <w:left w:val="nil"/>
                <w:bottom w:val="nil"/>
                <w:right w:val="nil"/>
                <w:between w:val="nil"/>
                <w:bar w:val="nil"/>
              </w:pBdr>
              <w:spacing w:after="0" w:line="240" w:lineRule="auto"/>
              <w:rPr>
                <w:rFonts w:ascii="Times New Roman" w:hAnsi="Times New Roman" w:cs="Times New Roman"/>
                <w:b/>
                <w:bCs/>
                <w:sz w:val="22"/>
                <w:szCs w:val="22"/>
              </w:rPr>
            </w:pPr>
            <w:bookmarkStart w:id="4" w:name="_Hlk136603804"/>
            <w:r>
              <w:rPr>
                <w:rFonts w:ascii="Times New Roman" w:eastAsia="Times New Roman" w:hAnsi="Times New Roman"/>
                <w:sz w:val="24"/>
                <w:szCs w:val="24"/>
              </w:rPr>
              <w:t>3</w:t>
            </w:r>
            <w:r w:rsidR="00FC5E9C" w:rsidRPr="00FB388C">
              <w:rPr>
                <w:rFonts w:ascii="Times New Roman" w:eastAsia="Times New Roman" w:hAnsi="Times New Roman"/>
                <w:sz w:val="24"/>
                <w:szCs w:val="24"/>
              </w:rPr>
              <w:t>.1.</w:t>
            </w:r>
          </w:p>
        </w:tc>
        <w:tc>
          <w:tcPr>
            <w:tcW w:w="1267" w:type="pct"/>
            <w:tcBorders>
              <w:top w:val="single" w:sz="4" w:space="0" w:color="000000" w:themeColor="text1"/>
              <w:left w:val="single" w:sz="4" w:space="0" w:color="000000" w:themeColor="text1"/>
              <w:bottom w:val="single" w:sz="4" w:space="0" w:color="000000" w:themeColor="text1"/>
              <w:right w:val="single" w:sz="4" w:space="0" w:color="auto"/>
            </w:tcBorders>
            <w:hideMark/>
          </w:tcPr>
          <w:p w14:paraId="6E38335A" w14:textId="4EA2F578" w:rsidR="00FC5E9C" w:rsidRPr="00FC5E9C" w:rsidRDefault="00FC5E9C" w:rsidP="003E123E">
            <w:pPr>
              <w:jc w:val="both"/>
              <w:rPr>
                <w:rFonts w:ascii="Times New Roman" w:hAnsi="Times New Roman" w:cs="Times New Roman"/>
                <w:b/>
                <w:bCs/>
                <w:sz w:val="22"/>
                <w:szCs w:val="22"/>
              </w:rPr>
            </w:pPr>
            <w:r w:rsidRPr="00FC5E9C">
              <w:rPr>
                <w:rFonts w:ascii="Times New Roman" w:hAnsi="Times New Roman" w:cs="Times New Roman"/>
                <w:b/>
                <w:sz w:val="24"/>
                <w:szCs w:val="24"/>
                <w:lang w:eastAsia="en-US"/>
              </w:rPr>
              <w:t>Projektų vadovas</w:t>
            </w:r>
            <w:r w:rsidRPr="00FC5E9C">
              <w:rPr>
                <w:rFonts w:ascii="Times New Roman" w:hAnsi="Times New Roman" w:cs="Times New Roman"/>
                <w:bCs/>
                <w:sz w:val="24"/>
                <w:szCs w:val="24"/>
                <w:lang w:eastAsia="en-US"/>
              </w:rPr>
              <w:t>, kuris turi</w:t>
            </w:r>
            <w:r w:rsidR="003E123E">
              <w:rPr>
                <w:rFonts w:ascii="Times New Roman" w:hAnsi="Times New Roman" w:cs="Times New Roman"/>
                <w:bCs/>
                <w:sz w:val="24"/>
                <w:szCs w:val="24"/>
                <w:lang w:eastAsia="en-US"/>
              </w:rPr>
              <w:t xml:space="preserve"> </w:t>
            </w:r>
            <w:r w:rsidRPr="00FC5E9C">
              <w:rPr>
                <w:rFonts w:ascii="Times New Roman" w:eastAsia="Calibri" w:hAnsi="Times New Roman" w:cs="Times New Roman"/>
                <w:bCs/>
                <w:sz w:val="24"/>
                <w:szCs w:val="24"/>
              </w:rPr>
              <w:t xml:space="preserve">ne trumpesnę nei 3 (trejų) metų darbo patirtį </w:t>
            </w:r>
            <w:r w:rsidRPr="00FC5E9C">
              <w:rPr>
                <w:rFonts w:ascii="Times New Roman" w:hAnsi="Times New Roman" w:cs="Times New Roman"/>
                <w:bCs/>
                <w:sz w:val="24"/>
                <w:szCs w:val="24"/>
              </w:rPr>
              <w:t>per pastaruosius 5 metus</w:t>
            </w:r>
            <w:r w:rsidRPr="00FC5E9C">
              <w:rPr>
                <w:rFonts w:ascii="Times New Roman" w:eastAsia="Calibri" w:hAnsi="Times New Roman" w:cs="Times New Roman"/>
                <w:bCs/>
                <w:sz w:val="24"/>
                <w:szCs w:val="24"/>
              </w:rPr>
              <w:t>, vadovaujant spausdinimo paslaugų su pristatymu projektams (sutartims), kuriuose vykdė jų eigos kontrolę, rizikos veiksmų valdymą, vadovavo specialistų, dalyvaujančių vykdant projektą (sutartį), komandai.</w:t>
            </w:r>
          </w:p>
        </w:tc>
        <w:tc>
          <w:tcPr>
            <w:tcW w:w="1700" w:type="pct"/>
            <w:tcBorders>
              <w:top w:val="single" w:sz="4" w:space="0" w:color="000000" w:themeColor="text1"/>
              <w:left w:val="single" w:sz="4" w:space="0" w:color="auto"/>
              <w:bottom w:val="single" w:sz="4" w:space="0" w:color="000000" w:themeColor="text1"/>
              <w:right w:val="single" w:sz="4" w:space="0" w:color="000000" w:themeColor="text1"/>
            </w:tcBorders>
          </w:tcPr>
          <w:p w14:paraId="7B701FEE" w14:textId="440FB5E0" w:rsidR="00FC5E9C" w:rsidRPr="00FC5E9C" w:rsidRDefault="00FC5E9C" w:rsidP="00FC5E9C">
            <w:pPr>
              <w:jc w:val="both"/>
              <w:rPr>
                <w:rFonts w:ascii="Times New Roman" w:hAnsi="Times New Roman" w:cs="Times New Roman"/>
                <w:sz w:val="24"/>
                <w:szCs w:val="24"/>
                <w:lang w:eastAsia="en-US"/>
              </w:rPr>
            </w:pPr>
            <w:r w:rsidRPr="00FC5E9C">
              <w:rPr>
                <w:rFonts w:ascii="Times New Roman" w:hAnsi="Times New Roman" w:cs="Times New Roman"/>
                <w:sz w:val="24"/>
                <w:szCs w:val="24"/>
                <w:lang w:eastAsia="en-US"/>
              </w:rPr>
              <w:t xml:space="preserve">Siūlomo specialisto darbo patirtis bus vertinama pagal pateiktus duomenis  specialisto pasirašytame gyvenimo aprašyme (CV) ir tiekėjo pateiktame specialistų sąraše (pirkimo dokumentų </w:t>
            </w:r>
            <w:r w:rsidR="00576CDE">
              <w:rPr>
                <w:rFonts w:ascii="Times New Roman" w:hAnsi="Times New Roman" w:cs="Times New Roman"/>
                <w:sz w:val="24"/>
                <w:szCs w:val="24"/>
                <w:lang w:eastAsia="en-US"/>
              </w:rPr>
              <w:t>10</w:t>
            </w:r>
            <w:r w:rsidRPr="00FC5E9C">
              <w:rPr>
                <w:rFonts w:ascii="Times New Roman" w:hAnsi="Times New Roman" w:cs="Times New Roman"/>
                <w:sz w:val="24"/>
                <w:szCs w:val="24"/>
                <w:lang w:val="en-US" w:eastAsia="en-US"/>
              </w:rPr>
              <w:t xml:space="preserve"> </w:t>
            </w:r>
            <w:r w:rsidRPr="00FC5E9C">
              <w:rPr>
                <w:rFonts w:ascii="Times New Roman" w:hAnsi="Times New Roman" w:cs="Times New Roman"/>
                <w:sz w:val="24"/>
                <w:szCs w:val="24"/>
                <w:lang w:eastAsia="en-US"/>
              </w:rPr>
              <w:t>priedas).</w:t>
            </w:r>
          </w:p>
          <w:p w14:paraId="7D16F775" w14:textId="1785EAF8" w:rsidR="00FC5E9C" w:rsidRPr="00FC5E9C" w:rsidRDefault="00FC5E9C" w:rsidP="00FC5E9C">
            <w:pPr>
              <w:pBdr>
                <w:top w:val="nil"/>
                <w:left w:val="nil"/>
                <w:bottom w:val="nil"/>
                <w:right w:val="nil"/>
                <w:between w:val="nil"/>
                <w:bar w:val="nil"/>
              </w:pBdr>
              <w:spacing w:after="0" w:line="240" w:lineRule="auto"/>
              <w:rPr>
                <w:rFonts w:ascii="Times New Roman" w:hAnsi="Times New Roman" w:cs="Times New Roman"/>
                <w:b/>
                <w:bCs/>
                <w:sz w:val="22"/>
                <w:szCs w:val="22"/>
              </w:rPr>
            </w:pPr>
            <w:r w:rsidRPr="00FC5E9C">
              <w:rPr>
                <w:rFonts w:ascii="Times New Roman" w:hAnsi="Times New Roman" w:cs="Times New Roman"/>
                <w:i/>
                <w:iCs/>
                <w:sz w:val="24"/>
                <w:szCs w:val="24"/>
                <w:lang w:eastAsia="en-US"/>
              </w:rPr>
              <w:t>CVP IS priemonėmis pateikiamos skaitmeninės dokumentų kopijos.</w:t>
            </w:r>
          </w:p>
        </w:tc>
        <w:tc>
          <w:tcPr>
            <w:tcW w:w="17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035C4" w14:textId="708D6C0C" w:rsidR="00FC5E9C" w:rsidRPr="00783082" w:rsidRDefault="00FC5E9C" w:rsidP="00FC5E9C">
            <w:pPr>
              <w:pBdr>
                <w:top w:val="nil"/>
                <w:left w:val="nil"/>
                <w:bottom w:val="nil"/>
                <w:right w:val="nil"/>
                <w:between w:val="nil"/>
                <w:bar w:val="nil"/>
              </w:pBdr>
              <w:spacing w:after="0" w:line="240" w:lineRule="auto"/>
              <w:rPr>
                <w:rFonts w:ascii="Times New Roman" w:hAnsi="Times New Roman" w:cs="Times New Roman"/>
                <w:b/>
                <w:bCs/>
                <w:sz w:val="22"/>
                <w:szCs w:val="22"/>
              </w:rPr>
            </w:pPr>
          </w:p>
        </w:tc>
      </w:tr>
      <w:tr w:rsidR="00FC5E9C" w:rsidRPr="00783082" w14:paraId="39C3CECF" w14:textId="77777777" w:rsidTr="00942B3C">
        <w:tc>
          <w:tcPr>
            <w:tcW w:w="2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BF657" w14:textId="256A6C78" w:rsidR="00FC5E9C" w:rsidRPr="003B07AC" w:rsidRDefault="00835F64" w:rsidP="00FC5E9C">
            <w:pPr>
              <w:pBdr>
                <w:top w:val="nil"/>
                <w:left w:val="nil"/>
                <w:bottom w:val="nil"/>
                <w:right w:val="nil"/>
                <w:between w:val="nil"/>
                <w:bar w:val="nil"/>
              </w:pBdr>
              <w:spacing w:after="0" w:line="240" w:lineRule="auto"/>
              <w:rPr>
                <w:rFonts w:ascii="Times New Roman" w:hAnsi="Times New Roman" w:cs="Times New Roman"/>
                <w:bCs/>
                <w:sz w:val="24"/>
                <w:szCs w:val="24"/>
              </w:rPr>
            </w:pPr>
            <w:bookmarkStart w:id="5" w:name="_Hlk136603900"/>
            <w:r>
              <w:rPr>
                <w:rFonts w:ascii="Times New Roman" w:eastAsia="Times New Roman" w:hAnsi="Times New Roman"/>
                <w:sz w:val="24"/>
                <w:szCs w:val="24"/>
              </w:rPr>
              <w:t>3</w:t>
            </w:r>
            <w:r w:rsidR="00FC5E9C" w:rsidRPr="00FB388C">
              <w:rPr>
                <w:rFonts w:ascii="Times New Roman" w:eastAsia="Times New Roman" w:hAnsi="Times New Roman"/>
                <w:sz w:val="24"/>
                <w:szCs w:val="24"/>
              </w:rPr>
              <w:t>.2.</w:t>
            </w:r>
          </w:p>
        </w:tc>
        <w:tc>
          <w:tcPr>
            <w:tcW w:w="1267" w:type="pct"/>
            <w:tcBorders>
              <w:top w:val="single" w:sz="4" w:space="0" w:color="000000" w:themeColor="text1"/>
              <w:left w:val="single" w:sz="4" w:space="0" w:color="000000" w:themeColor="text1"/>
              <w:bottom w:val="single" w:sz="4" w:space="0" w:color="000000" w:themeColor="text1"/>
              <w:right w:val="single" w:sz="4" w:space="0" w:color="auto"/>
            </w:tcBorders>
          </w:tcPr>
          <w:p w14:paraId="5064A528" w14:textId="77777777" w:rsidR="00FC5E9C" w:rsidRPr="00FC5E9C" w:rsidRDefault="00FC5E9C" w:rsidP="00FC5E9C">
            <w:pPr>
              <w:jc w:val="both"/>
              <w:rPr>
                <w:rFonts w:ascii="Times New Roman" w:hAnsi="Times New Roman" w:cs="Times New Roman"/>
                <w:b/>
                <w:bCs/>
                <w:sz w:val="24"/>
                <w:szCs w:val="24"/>
              </w:rPr>
            </w:pPr>
            <w:r w:rsidRPr="00FC5E9C">
              <w:rPr>
                <w:rFonts w:ascii="Times New Roman" w:hAnsi="Times New Roman" w:cs="Times New Roman"/>
                <w:b/>
                <w:bCs/>
                <w:sz w:val="24"/>
                <w:szCs w:val="24"/>
              </w:rPr>
              <w:t>Dizaineris – maketuotojas, kuris turi:</w:t>
            </w:r>
          </w:p>
          <w:p w14:paraId="4020D283" w14:textId="77777777" w:rsidR="00FC5E9C" w:rsidRPr="00FC5E9C" w:rsidRDefault="00FC5E9C" w:rsidP="00FC5E9C">
            <w:pPr>
              <w:pStyle w:val="Sraopastraipa"/>
              <w:tabs>
                <w:tab w:val="left" w:pos="361"/>
              </w:tabs>
              <w:ind w:left="0"/>
              <w:jc w:val="both"/>
              <w:rPr>
                <w:rFonts w:ascii="Times New Roman" w:hAnsi="Times New Roman" w:cs="Times New Roman"/>
                <w:sz w:val="24"/>
                <w:szCs w:val="24"/>
              </w:rPr>
            </w:pPr>
            <w:r w:rsidRPr="00FC5E9C">
              <w:rPr>
                <w:rFonts w:ascii="Times New Roman" w:hAnsi="Times New Roman" w:cs="Times New Roman"/>
                <w:sz w:val="24"/>
                <w:szCs w:val="24"/>
              </w:rPr>
              <w:t xml:space="preserve">1) turi turėti meno srities (grafinis dizainas / audiovizualinis menas) aukštąjį universitetinį </w:t>
            </w:r>
            <w:r w:rsidRPr="00FC5E9C">
              <w:rPr>
                <w:rFonts w:ascii="Times New Roman" w:hAnsi="Times New Roman" w:cs="Times New Roman"/>
                <w:sz w:val="24"/>
                <w:szCs w:val="24"/>
              </w:rPr>
              <w:lastRenderedPageBreak/>
              <w:t>išsilavinimą arba aukštąjį  neuniversitetinį išsilavinimą su bakalauro  kvalifikaciniu laipsniu arba jam prilygintą išsilavinimą.</w:t>
            </w:r>
          </w:p>
          <w:p w14:paraId="4638C368" w14:textId="77777777" w:rsidR="00FC5E9C" w:rsidRPr="00FC5E9C" w:rsidRDefault="00FC5E9C" w:rsidP="00FC5E9C">
            <w:pPr>
              <w:pStyle w:val="Sraopastraipa"/>
              <w:tabs>
                <w:tab w:val="left" w:pos="346"/>
              </w:tabs>
              <w:ind w:left="0"/>
              <w:jc w:val="both"/>
              <w:rPr>
                <w:rFonts w:ascii="Times New Roman" w:hAnsi="Times New Roman" w:cs="Times New Roman"/>
                <w:sz w:val="24"/>
                <w:szCs w:val="24"/>
              </w:rPr>
            </w:pPr>
            <w:r w:rsidRPr="00FC5E9C">
              <w:rPr>
                <w:rFonts w:ascii="Times New Roman" w:hAnsi="Times New Roman" w:cs="Times New Roman"/>
                <w:sz w:val="24"/>
                <w:szCs w:val="24"/>
              </w:rPr>
              <w:t>2) turėtų ne mažiau kaip 3 metų patirtį</w:t>
            </w:r>
          </w:p>
          <w:p w14:paraId="33B6341C" w14:textId="0AAD4221" w:rsidR="00FC5E9C" w:rsidRPr="00FC5E9C" w:rsidRDefault="00FC5E9C" w:rsidP="00FC5E9C">
            <w:pPr>
              <w:tabs>
                <w:tab w:val="left" w:pos="556"/>
              </w:tabs>
              <w:suppressAutoHyphens/>
              <w:autoSpaceDN w:val="0"/>
              <w:spacing w:after="0" w:line="240" w:lineRule="auto"/>
              <w:textAlignment w:val="baseline"/>
              <w:rPr>
                <w:rFonts w:ascii="Times New Roman" w:eastAsia="Calibri" w:hAnsi="Times New Roman" w:cs="Times New Roman"/>
                <w:b/>
                <w:color w:val="000000" w:themeColor="text1"/>
                <w:kern w:val="3"/>
                <w:sz w:val="24"/>
                <w:szCs w:val="24"/>
                <w:lang w:eastAsia="en-US"/>
              </w:rPr>
            </w:pPr>
            <w:r w:rsidRPr="00FC5E9C">
              <w:rPr>
                <w:rFonts w:ascii="Times New Roman" w:hAnsi="Times New Roman" w:cs="Times New Roman"/>
                <w:sz w:val="24"/>
                <w:szCs w:val="24"/>
              </w:rPr>
              <w:t xml:space="preserve">maketuojant, kuriant dizainą spausdinimo paslaugų teikimo srityje. </w:t>
            </w:r>
          </w:p>
        </w:tc>
        <w:tc>
          <w:tcPr>
            <w:tcW w:w="1700" w:type="pct"/>
            <w:tcBorders>
              <w:top w:val="single" w:sz="4" w:space="0" w:color="000000" w:themeColor="text1"/>
              <w:left w:val="single" w:sz="4" w:space="0" w:color="auto"/>
              <w:bottom w:val="single" w:sz="4" w:space="0" w:color="000000" w:themeColor="text1"/>
              <w:right w:val="single" w:sz="4" w:space="0" w:color="000000" w:themeColor="text1"/>
            </w:tcBorders>
          </w:tcPr>
          <w:p w14:paraId="18249147" w14:textId="77777777" w:rsidR="00FC5E9C" w:rsidRPr="00FC5E9C" w:rsidRDefault="00FC5E9C" w:rsidP="00FC5E9C">
            <w:pPr>
              <w:tabs>
                <w:tab w:val="left" w:pos="993"/>
              </w:tabs>
              <w:jc w:val="both"/>
              <w:rPr>
                <w:rFonts w:ascii="Times New Roman" w:hAnsi="Times New Roman" w:cs="Times New Roman"/>
                <w:sz w:val="24"/>
                <w:szCs w:val="24"/>
              </w:rPr>
            </w:pPr>
            <w:r w:rsidRPr="00FC5E9C">
              <w:rPr>
                <w:rFonts w:ascii="Times New Roman" w:hAnsi="Times New Roman" w:cs="Times New Roman"/>
                <w:sz w:val="24"/>
                <w:szCs w:val="24"/>
              </w:rPr>
              <w:lastRenderedPageBreak/>
              <w:t>Pateikiama:</w:t>
            </w:r>
          </w:p>
          <w:p w14:paraId="4DE6088A" w14:textId="77777777" w:rsidR="00FC5E9C" w:rsidRPr="00FC5E9C" w:rsidRDefault="00FC5E9C" w:rsidP="00FC5E9C">
            <w:pPr>
              <w:tabs>
                <w:tab w:val="left" w:pos="993"/>
              </w:tabs>
              <w:jc w:val="both"/>
              <w:rPr>
                <w:rFonts w:ascii="Times New Roman" w:hAnsi="Times New Roman" w:cs="Times New Roman"/>
                <w:sz w:val="24"/>
                <w:szCs w:val="24"/>
              </w:rPr>
            </w:pPr>
            <w:r w:rsidRPr="00FC5E9C">
              <w:rPr>
                <w:rFonts w:ascii="Times New Roman" w:hAnsi="Times New Roman" w:cs="Times New Roman"/>
                <w:sz w:val="24"/>
                <w:szCs w:val="24"/>
              </w:rPr>
              <w:t>1) Tiekėjas pateikia išsilavinimą liudijančių diplomų kopijas.</w:t>
            </w:r>
          </w:p>
          <w:p w14:paraId="6FF9DB1A" w14:textId="6BADB333" w:rsidR="00FC5E9C" w:rsidRPr="00FC5E9C" w:rsidRDefault="00FC5E9C" w:rsidP="00FC5E9C">
            <w:pPr>
              <w:spacing w:after="0" w:line="240" w:lineRule="auto"/>
              <w:jc w:val="both"/>
              <w:rPr>
                <w:rFonts w:ascii="Times New Roman" w:hAnsi="Times New Roman" w:cs="Times New Roman"/>
                <w:b/>
                <w:bCs/>
                <w:i/>
                <w:iCs/>
                <w:sz w:val="24"/>
                <w:szCs w:val="24"/>
              </w:rPr>
            </w:pPr>
            <w:r w:rsidRPr="00FC5E9C">
              <w:rPr>
                <w:rFonts w:ascii="Times New Roman" w:hAnsi="Times New Roman" w:cs="Times New Roman"/>
                <w:sz w:val="24"/>
                <w:szCs w:val="24"/>
              </w:rPr>
              <w:t xml:space="preserve">2) </w:t>
            </w:r>
            <w:r w:rsidRPr="00FC5E9C">
              <w:rPr>
                <w:rFonts w:ascii="Times New Roman" w:hAnsi="Times New Roman" w:cs="Times New Roman"/>
                <w:sz w:val="24"/>
                <w:szCs w:val="24"/>
                <w:lang w:eastAsia="en-US"/>
              </w:rPr>
              <w:t xml:space="preserve">Siūlomo specialisto darbo patirtis bus vertinama pagal pateiktus duomenis  specialisto pasirašytame gyvenimo aprašyme </w:t>
            </w:r>
            <w:r w:rsidRPr="00FC5E9C">
              <w:rPr>
                <w:rFonts w:ascii="Times New Roman" w:hAnsi="Times New Roman" w:cs="Times New Roman"/>
                <w:sz w:val="24"/>
                <w:szCs w:val="24"/>
                <w:lang w:eastAsia="en-US"/>
              </w:rPr>
              <w:lastRenderedPageBreak/>
              <w:t xml:space="preserve">(CV) ir tiekėjo pateiktame specialistų sąraše (pirkimo dokumentų </w:t>
            </w:r>
            <w:r w:rsidR="0072792B">
              <w:rPr>
                <w:rFonts w:ascii="Times New Roman" w:hAnsi="Times New Roman" w:cs="Times New Roman"/>
                <w:sz w:val="24"/>
                <w:szCs w:val="24"/>
                <w:lang w:eastAsia="en-US"/>
              </w:rPr>
              <w:t>10</w:t>
            </w:r>
            <w:r w:rsidRPr="00FC5E9C">
              <w:rPr>
                <w:rFonts w:ascii="Times New Roman" w:hAnsi="Times New Roman" w:cs="Times New Roman"/>
                <w:sz w:val="24"/>
                <w:szCs w:val="24"/>
                <w:lang w:val="en-US" w:eastAsia="en-US"/>
              </w:rPr>
              <w:t xml:space="preserve"> </w:t>
            </w:r>
            <w:r w:rsidRPr="00FC5E9C">
              <w:rPr>
                <w:rFonts w:ascii="Times New Roman" w:hAnsi="Times New Roman" w:cs="Times New Roman"/>
                <w:sz w:val="24"/>
                <w:szCs w:val="24"/>
                <w:lang w:eastAsia="en-US"/>
              </w:rPr>
              <w:t>priedas).</w:t>
            </w:r>
          </w:p>
        </w:tc>
        <w:tc>
          <w:tcPr>
            <w:tcW w:w="17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778D8" w14:textId="1AD7BE51" w:rsidR="00FC5E9C" w:rsidRPr="003B07AC" w:rsidRDefault="00FC5E9C" w:rsidP="00FC5E9C">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r>
      <w:tr w:rsidR="00942B3C" w:rsidRPr="00783082" w14:paraId="69DCD4DB" w14:textId="77777777" w:rsidTr="00942B3C">
        <w:tc>
          <w:tcPr>
            <w:tcW w:w="2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2897A" w14:textId="28326569" w:rsidR="00942B3C" w:rsidRDefault="00BE0DAA" w:rsidP="00FC5E9C">
            <w:pPr>
              <w:pBdr>
                <w:top w:val="nil"/>
                <w:left w:val="nil"/>
                <w:bottom w:val="nil"/>
                <w:right w:val="nil"/>
                <w:between w:val="nil"/>
                <w:bar w:val="nil"/>
              </w:pBdr>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1267" w:type="pct"/>
            <w:tcBorders>
              <w:top w:val="single" w:sz="4" w:space="0" w:color="000000" w:themeColor="text1"/>
              <w:left w:val="single" w:sz="4" w:space="0" w:color="000000" w:themeColor="text1"/>
              <w:bottom w:val="single" w:sz="4" w:space="0" w:color="000000" w:themeColor="text1"/>
              <w:right w:val="single" w:sz="4" w:space="0" w:color="auto"/>
            </w:tcBorders>
          </w:tcPr>
          <w:p w14:paraId="6C70D493" w14:textId="5C0CE4F2" w:rsidR="00942B3C" w:rsidRPr="00EA78A0" w:rsidRDefault="00EA78A0" w:rsidP="00FC5E9C">
            <w:pPr>
              <w:jc w:val="both"/>
              <w:rPr>
                <w:rFonts w:ascii="Times New Roman" w:hAnsi="Times New Roman" w:cs="Times New Roman"/>
                <w:b/>
                <w:bCs/>
                <w:sz w:val="24"/>
                <w:szCs w:val="24"/>
              </w:rPr>
            </w:pPr>
            <w:r w:rsidRPr="00EA78A0">
              <w:rPr>
                <w:rFonts w:ascii="Times New Roman" w:eastAsia="Calibri" w:hAnsi="Times New Roman" w:cs="Times New Roman"/>
                <w:sz w:val="24"/>
                <w:szCs w:val="24"/>
              </w:rPr>
              <w:t>Tiekėjo Aplinkos apsaugos vadybos sistema turi atitikti  LST EN ISO 14001:2015 standarto reikalavimus.</w:t>
            </w:r>
          </w:p>
        </w:tc>
        <w:tc>
          <w:tcPr>
            <w:tcW w:w="1700" w:type="pct"/>
            <w:tcBorders>
              <w:top w:val="single" w:sz="4" w:space="0" w:color="000000" w:themeColor="text1"/>
              <w:left w:val="single" w:sz="4" w:space="0" w:color="auto"/>
              <w:bottom w:val="single" w:sz="4" w:space="0" w:color="000000" w:themeColor="text1"/>
              <w:right w:val="single" w:sz="4" w:space="0" w:color="000000" w:themeColor="text1"/>
            </w:tcBorders>
          </w:tcPr>
          <w:p w14:paraId="6DAC143B" w14:textId="77777777" w:rsidR="00EA78A0" w:rsidRPr="00576CDE" w:rsidRDefault="00EA78A0" w:rsidP="00EA78A0">
            <w:pPr>
              <w:snapToGrid w:val="0"/>
              <w:spacing w:after="0" w:line="240" w:lineRule="auto"/>
              <w:jc w:val="both"/>
              <w:rPr>
                <w:rFonts w:ascii="Times New Roman" w:eastAsia="Times New Roman" w:hAnsi="Times New Roman"/>
                <w:b/>
                <w:bCs/>
                <w:sz w:val="24"/>
                <w:szCs w:val="24"/>
              </w:rPr>
            </w:pPr>
            <w:r w:rsidRPr="00576CDE">
              <w:rPr>
                <w:rFonts w:ascii="Times New Roman" w:eastAsia="Times New Roman" w:hAnsi="Times New Roman"/>
                <w:b/>
                <w:bCs/>
                <w:sz w:val="24"/>
                <w:szCs w:val="24"/>
              </w:rPr>
              <w:t>Tiekėjas su pasiūlymu privalo pateikti:</w:t>
            </w:r>
          </w:p>
          <w:p w14:paraId="3F9801A4" w14:textId="6252F321" w:rsidR="00942B3C" w:rsidRPr="005502FF" w:rsidRDefault="005502FF" w:rsidP="00FC5E9C">
            <w:pPr>
              <w:tabs>
                <w:tab w:val="left" w:pos="993"/>
              </w:tabs>
              <w:jc w:val="both"/>
              <w:rPr>
                <w:rFonts w:ascii="Times New Roman" w:hAnsi="Times New Roman" w:cs="Times New Roman"/>
                <w:sz w:val="24"/>
                <w:szCs w:val="24"/>
              </w:rPr>
            </w:pPr>
            <w:r w:rsidRPr="005502FF">
              <w:rPr>
                <w:rFonts w:ascii="Times New Roman" w:eastAsia="Calibri" w:hAnsi="Times New Roman" w:cs="Times New Roman"/>
                <w:sz w:val="24"/>
                <w:szCs w:val="24"/>
              </w:rPr>
              <w:t>Tiekėjas turi pateikti kompetentingos institucijos išduotą LST EN ISO 14001:2015 sertifikatą arba kitą aplinkos apsaugos vadybos sertifikatą, pagrįstą atitinkamais Europos arba tarptautiniais standartais (kuriuos yra patvirtinusios sertifikavimo įstaigos, atitinkančios Europos Sąjungos teisės aktus arba tarptautinius sertifikavimo standartus) įrodantį, kad įmonėje yra įdiegta aplinkos apsaugos vadybos sistema, patvirtinanti, kad įmonė valdo savo veiklos procesų ir paslaugų daromą poveikį aplinkai.</w:t>
            </w:r>
          </w:p>
        </w:tc>
        <w:tc>
          <w:tcPr>
            <w:tcW w:w="17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63A0A" w14:textId="77777777" w:rsidR="005502FF" w:rsidRPr="00D50949" w:rsidRDefault="005502FF" w:rsidP="005502FF">
            <w:pPr>
              <w:spacing w:after="0"/>
              <w:jc w:val="both"/>
              <w:rPr>
                <w:rFonts w:ascii="Times New Roman" w:eastAsia="Times New Roman" w:hAnsi="Times New Roman"/>
                <w:bCs/>
                <w:sz w:val="24"/>
                <w:szCs w:val="24"/>
              </w:rPr>
            </w:pPr>
            <w:r w:rsidRPr="00D50949">
              <w:rPr>
                <w:rFonts w:ascii="Times New Roman" w:eastAsia="Times New Roman" w:hAnsi="Times New Roman"/>
                <w:bCs/>
                <w:sz w:val="24"/>
                <w:szCs w:val="24"/>
              </w:rPr>
              <w:t xml:space="preserve">Tiekėjas arba bent vienas tiekėjų grupės narys, jeigu pasiūlymą teikia ūkio subjektų grupė, arba ūkio subjektas, kurio pajėgumais remiasi tiekėjas, pagal jų prisiimamus įsipareigojimus pirkimo sutarčiai vykdyti. </w:t>
            </w:r>
          </w:p>
          <w:p w14:paraId="4583BC55" w14:textId="353D531F" w:rsidR="00942B3C" w:rsidRPr="003B07AC" w:rsidRDefault="005502FF" w:rsidP="00B0418C">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D50949">
              <w:rPr>
                <w:rFonts w:ascii="Times New Roman" w:eastAsia="Times New Roman" w:hAnsi="Times New Roman"/>
                <w:bCs/>
                <w:sz w:val="24"/>
                <w:szCs w:val="24"/>
              </w:rPr>
              <w:t>Tiekėjas gali remtis kitų ūkio subjektų pajėgumais tik tuo atveju, jeigu tie subjektai patys vykdys tą pirkimo sutarties dalį, kuriai reikia jų turimų pajėgumų.</w:t>
            </w:r>
          </w:p>
        </w:tc>
      </w:tr>
    </w:tbl>
    <w:p w14:paraId="17B1E1FC" w14:textId="77777777" w:rsidR="0001595B" w:rsidRDefault="0001595B" w:rsidP="00F31680">
      <w:pPr>
        <w:pBdr>
          <w:top w:val="nil"/>
          <w:left w:val="nil"/>
          <w:bottom w:val="nil"/>
          <w:right w:val="nil"/>
          <w:between w:val="nil"/>
          <w:bar w:val="nil"/>
        </w:pBdr>
        <w:spacing w:after="0" w:line="240" w:lineRule="auto"/>
        <w:ind w:left="720"/>
        <w:rPr>
          <w:rFonts w:ascii="Times New Roman" w:hAnsi="Times New Roman" w:cs="Times New Roman"/>
          <w:sz w:val="24"/>
          <w:szCs w:val="24"/>
        </w:rPr>
      </w:pPr>
      <w:bookmarkStart w:id="6" w:name="_Hlk136603823"/>
      <w:bookmarkEnd w:id="4"/>
      <w:bookmarkEnd w:id="5"/>
      <w:bookmarkEnd w:id="6"/>
    </w:p>
    <w:sectPr w:rsidR="0001595B" w:rsidSect="00A510C5">
      <w:headerReference w:type="default" r:id="rId11"/>
      <w:headerReference w:type="first" r:id="rId12"/>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6377" w14:textId="77777777" w:rsidR="00A325B2" w:rsidRDefault="00A325B2" w:rsidP="00D05666">
      <w:r>
        <w:separator/>
      </w:r>
    </w:p>
  </w:endnote>
  <w:endnote w:type="continuationSeparator" w:id="0">
    <w:p w14:paraId="57B4A4C3" w14:textId="77777777" w:rsidR="00A325B2" w:rsidRDefault="00A325B2" w:rsidP="00D05666">
      <w:r>
        <w:continuationSeparator/>
      </w:r>
    </w:p>
  </w:endnote>
  <w:endnote w:type="continuationNotice" w:id="1">
    <w:p w14:paraId="50123B37" w14:textId="77777777" w:rsidR="00A325B2" w:rsidRDefault="00A325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24C1B" w14:textId="77777777" w:rsidR="00A325B2" w:rsidRDefault="00A325B2" w:rsidP="00D05666">
      <w:r>
        <w:separator/>
      </w:r>
    </w:p>
  </w:footnote>
  <w:footnote w:type="continuationSeparator" w:id="0">
    <w:p w14:paraId="232F6AB6" w14:textId="77777777" w:rsidR="00A325B2" w:rsidRDefault="00A325B2" w:rsidP="00D05666">
      <w:r>
        <w:continuationSeparator/>
      </w:r>
    </w:p>
  </w:footnote>
  <w:footnote w:type="continuationNotice" w:id="1">
    <w:p w14:paraId="21A7CA89" w14:textId="77777777" w:rsidR="00A325B2" w:rsidRDefault="00A325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482620"/>
      <w:docPartObj>
        <w:docPartGallery w:val="Page Numbers (Top of Page)"/>
        <w:docPartUnique/>
      </w:docPartObj>
    </w:sdtPr>
    <w:sdtEndPr>
      <w:rPr>
        <w:rFonts w:ascii="Times New Roman" w:hAnsi="Times New Roman" w:cs="Times New Roman"/>
        <w:sz w:val="24"/>
        <w:szCs w:val="24"/>
      </w:rPr>
    </w:sdtEndPr>
    <w:sdtContent>
      <w:p w14:paraId="799ACED7" w14:textId="4A3FD5B5" w:rsidR="009A29D1" w:rsidRPr="00E00FA1" w:rsidRDefault="009A29D1">
        <w:pPr>
          <w:pStyle w:val="Antrats"/>
          <w:jc w:val="center"/>
          <w:rPr>
            <w:rFonts w:ascii="Times New Roman" w:hAnsi="Times New Roman" w:cs="Times New Roman"/>
            <w:sz w:val="24"/>
            <w:szCs w:val="24"/>
          </w:rPr>
        </w:pPr>
        <w:r w:rsidRPr="00E00FA1">
          <w:rPr>
            <w:rFonts w:ascii="Times New Roman" w:hAnsi="Times New Roman" w:cs="Times New Roman"/>
            <w:sz w:val="24"/>
            <w:szCs w:val="24"/>
          </w:rPr>
          <w:fldChar w:fldCharType="begin"/>
        </w:r>
        <w:r w:rsidRPr="00E00FA1">
          <w:rPr>
            <w:rFonts w:ascii="Times New Roman" w:hAnsi="Times New Roman" w:cs="Times New Roman"/>
            <w:sz w:val="24"/>
            <w:szCs w:val="24"/>
          </w:rPr>
          <w:instrText>PAGE   \* MERGEFORMAT</w:instrText>
        </w:r>
        <w:r w:rsidRPr="00E00FA1">
          <w:rPr>
            <w:rFonts w:ascii="Times New Roman" w:hAnsi="Times New Roman" w:cs="Times New Roman"/>
            <w:sz w:val="24"/>
            <w:szCs w:val="24"/>
          </w:rPr>
          <w:fldChar w:fldCharType="separate"/>
        </w:r>
        <w:r w:rsidRPr="00E00FA1">
          <w:rPr>
            <w:rFonts w:ascii="Times New Roman" w:hAnsi="Times New Roman" w:cs="Times New Roman"/>
            <w:sz w:val="24"/>
            <w:szCs w:val="24"/>
          </w:rPr>
          <w:t>2</w:t>
        </w:r>
        <w:r w:rsidRPr="00E00FA1">
          <w:rPr>
            <w:rFonts w:ascii="Times New Roman" w:hAnsi="Times New Roman" w:cs="Times New Roman"/>
            <w:sz w:val="24"/>
            <w:szCs w:val="24"/>
          </w:rPr>
          <w:fldChar w:fldCharType="end"/>
        </w:r>
      </w:p>
    </w:sdtContent>
  </w:sdt>
  <w:p w14:paraId="3D240D94" w14:textId="77777777" w:rsidR="009A29D1" w:rsidRDefault="009A29D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013601"/>
      <w:docPartObj>
        <w:docPartGallery w:val="Page Numbers (Top of Page)"/>
        <w:docPartUnique/>
      </w:docPartObj>
    </w:sdtPr>
    <w:sdtContent>
      <w:p w14:paraId="135FBC50" w14:textId="2699ACD7" w:rsidR="003C089D" w:rsidRDefault="003C089D">
        <w:pPr>
          <w:pStyle w:val="Antrats"/>
          <w:jc w:val="center"/>
        </w:pPr>
        <w:r>
          <w:fldChar w:fldCharType="begin"/>
        </w:r>
        <w:r>
          <w:instrText>PAGE   \* MERGEFORMAT</w:instrText>
        </w:r>
        <w:r>
          <w:fldChar w:fldCharType="separate"/>
        </w:r>
        <w:r>
          <w:t>2</w:t>
        </w:r>
        <w:r>
          <w:fldChar w:fldCharType="end"/>
        </w:r>
      </w:p>
    </w:sdtContent>
  </w:sdt>
  <w:p w14:paraId="055E85B0" w14:textId="4CE67D74" w:rsidR="003C089D" w:rsidRPr="00E00FA1" w:rsidRDefault="003C089D" w:rsidP="00E00FA1">
    <w:pPr>
      <w:pStyle w:val="Antrats"/>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 w15:restartNumberingAfterBreak="0">
    <w:nsid w:val="11E959CD"/>
    <w:multiLevelType w:val="hybridMultilevel"/>
    <w:tmpl w:val="F466A648"/>
    <w:lvl w:ilvl="0" w:tplc="FFFFFFFF">
      <w:start w:val="1"/>
      <w:numFmt w:val="decimal"/>
      <w:lvlText w:val="%1."/>
      <w:lvlJc w:val="left"/>
      <w:pPr>
        <w:ind w:left="720" w:hanging="360"/>
      </w:pPr>
      <w:rPr>
        <w:rFonts w:hint="default"/>
        <w:i w:val="0"/>
        <w:i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953312B"/>
    <w:multiLevelType w:val="hybridMultilevel"/>
    <w:tmpl w:val="0C86D186"/>
    <w:lvl w:ilvl="0" w:tplc="650AC52C">
      <w:start w:val="10"/>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2E7AFD"/>
    <w:multiLevelType w:val="hybridMultilevel"/>
    <w:tmpl w:val="F7EE0DF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A776B6D"/>
    <w:multiLevelType w:val="hybridMultilevel"/>
    <w:tmpl w:val="F7EE0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640E52"/>
    <w:multiLevelType w:val="hybridMultilevel"/>
    <w:tmpl w:val="EB384A30"/>
    <w:lvl w:ilvl="0" w:tplc="80827CF2">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59B3A39"/>
    <w:multiLevelType w:val="hybridMultilevel"/>
    <w:tmpl w:val="1F6CDF1E"/>
    <w:lvl w:ilvl="0" w:tplc="922ADB36">
      <w:start w:val="9"/>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70D1B0C"/>
    <w:multiLevelType w:val="hybridMultilevel"/>
    <w:tmpl w:val="7E065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15B7330"/>
    <w:multiLevelType w:val="hybridMultilevel"/>
    <w:tmpl w:val="6068E35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7184103">
    <w:abstractNumId w:val="0"/>
  </w:num>
  <w:num w:numId="2" w16cid:durableId="1484615006">
    <w:abstractNumId w:val="9"/>
  </w:num>
  <w:num w:numId="3" w16cid:durableId="1996449446">
    <w:abstractNumId w:val="10"/>
  </w:num>
  <w:num w:numId="4" w16cid:durableId="1150485251">
    <w:abstractNumId w:val="1"/>
  </w:num>
  <w:num w:numId="5" w16cid:durableId="1280212741">
    <w:abstractNumId w:val="3"/>
  </w:num>
  <w:num w:numId="6" w16cid:durableId="213390465">
    <w:abstractNumId w:val="11"/>
  </w:num>
  <w:num w:numId="7" w16cid:durableId="323436852">
    <w:abstractNumId w:val="4"/>
  </w:num>
  <w:num w:numId="8" w16cid:durableId="774058218">
    <w:abstractNumId w:val="7"/>
  </w:num>
  <w:num w:numId="9" w16cid:durableId="1580094777">
    <w:abstractNumId w:val="8"/>
  </w:num>
  <w:num w:numId="10" w16cid:durableId="421076146">
    <w:abstractNumId w:val="6"/>
  </w:num>
  <w:num w:numId="11" w16cid:durableId="1866208198">
    <w:abstractNumId w:val="2"/>
  </w:num>
  <w:num w:numId="12" w16cid:durableId="197055230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6D57"/>
    <w:rsid w:val="000074A0"/>
    <w:rsid w:val="00007A53"/>
    <w:rsid w:val="00007D23"/>
    <w:rsid w:val="00007EC9"/>
    <w:rsid w:val="00007F36"/>
    <w:rsid w:val="0001089B"/>
    <w:rsid w:val="00010B64"/>
    <w:rsid w:val="00010EAD"/>
    <w:rsid w:val="00010FA6"/>
    <w:rsid w:val="00011887"/>
    <w:rsid w:val="00011A8D"/>
    <w:rsid w:val="00011B40"/>
    <w:rsid w:val="00012692"/>
    <w:rsid w:val="00012892"/>
    <w:rsid w:val="00012BE7"/>
    <w:rsid w:val="000133D6"/>
    <w:rsid w:val="00013DF0"/>
    <w:rsid w:val="00013EF1"/>
    <w:rsid w:val="00013FF6"/>
    <w:rsid w:val="00014A61"/>
    <w:rsid w:val="0001595B"/>
    <w:rsid w:val="00015C75"/>
    <w:rsid w:val="00015F4F"/>
    <w:rsid w:val="00015FC9"/>
    <w:rsid w:val="0001618D"/>
    <w:rsid w:val="00016441"/>
    <w:rsid w:val="0001658B"/>
    <w:rsid w:val="0001670E"/>
    <w:rsid w:val="00016FDD"/>
    <w:rsid w:val="00017009"/>
    <w:rsid w:val="0001706B"/>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1D8B"/>
    <w:rsid w:val="000321E6"/>
    <w:rsid w:val="0003281A"/>
    <w:rsid w:val="00032D19"/>
    <w:rsid w:val="00034A4A"/>
    <w:rsid w:val="00035221"/>
    <w:rsid w:val="0003544B"/>
    <w:rsid w:val="000356C7"/>
    <w:rsid w:val="0003587B"/>
    <w:rsid w:val="0003638B"/>
    <w:rsid w:val="000372C8"/>
    <w:rsid w:val="000372F4"/>
    <w:rsid w:val="000373E5"/>
    <w:rsid w:val="00037649"/>
    <w:rsid w:val="00037A65"/>
    <w:rsid w:val="00040233"/>
    <w:rsid w:val="00040930"/>
    <w:rsid w:val="00040C0F"/>
    <w:rsid w:val="00042720"/>
    <w:rsid w:val="00042937"/>
    <w:rsid w:val="00042D47"/>
    <w:rsid w:val="00042D50"/>
    <w:rsid w:val="000431AC"/>
    <w:rsid w:val="0004347A"/>
    <w:rsid w:val="00043C51"/>
    <w:rsid w:val="00043D65"/>
    <w:rsid w:val="00044728"/>
    <w:rsid w:val="0004479E"/>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3D28"/>
    <w:rsid w:val="000543B5"/>
    <w:rsid w:val="000544F9"/>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505"/>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B73"/>
    <w:rsid w:val="00086C16"/>
    <w:rsid w:val="00086D57"/>
    <w:rsid w:val="00086D9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5D84"/>
    <w:rsid w:val="0009724E"/>
    <w:rsid w:val="00097B80"/>
    <w:rsid w:val="000A05FB"/>
    <w:rsid w:val="000A09BB"/>
    <w:rsid w:val="000A0DFE"/>
    <w:rsid w:val="000A0F5D"/>
    <w:rsid w:val="000A1E34"/>
    <w:rsid w:val="000A202B"/>
    <w:rsid w:val="000A23C5"/>
    <w:rsid w:val="000A2CBA"/>
    <w:rsid w:val="000A2D88"/>
    <w:rsid w:val="000A5738"/>
    <w:rsid w:val="000A5FB1"/>
    <w:rsid w:val="000A6BBE"/>
    <w:rsid w:val="000A76C1"/>
    <w:rsid w:val="000A7BF8"/>
    <w:rsid w:val="000A7E99"/>
    <w:rsid w:val="000B049C"/>
    <w:rsid w:val="000B0CED"/>
    <w:rsid w:val="000B1A2E"/>
    <w:rsid w:val="000B2E23"/>
    <w:rsid w:val="000B36CB"/>
    <w:rsid w:val="000B4E01"/>
    <w:rsid w:val="000B4E6D"/>
    <w:rsid w:val="000B4E90"/>
    <w:rsid w:val="000B51DF"/>
    <w:rsid w:val="000B5255"/>
    <w:rsid w:val="000B685D"/>
    <w:rsid w:val="000B7223"/>
    <w:rsid w:val="000C006A"/>
    <w:rsid w:val="000C02F3"/>
    <w:rsid w:val="000C19B7"/>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C55"/>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A1A"/>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E56"/>
    <w:rsid w:val="000F1287"/>
    <w:rsid w:val="000F1B57"/>
    <w:rsid w:val="000F1C32"/>
    <w:rsid w:val="000F2282"/>
    <w:rsid w:val="000F2369"/>
    <w:rsid w:val="000F2FF1"/>
    <w:rsid w:val="000F32FF"/>
    <w:rsid w:val="000F403D"/>
    <w:rsid w:val="000F4AA3"/>
    <w:rsid w:val="000F4B8F"/>
    <w:rsid w:val="000F513D"/>
    <w:rsid w:val="000F5948"/>
    <w:rsid w:val="000F7102"/>
    <w:rsid w:val="00100B38"/>
    <w:rsid w:val="001010F7"/>
    <w:rsid w:val="00101313"/>
    <w:rsid w:val="001018CE"/>
    <w:rsid w:val="00101B20"/>
    <w:rsid w:val="00101C48"/>
    <w:rsid w:val="00101DB0"/>
    <w:rsid w:val="0010270D"/>
    <w:rsid w:val="00102D1D"/>
    <w:rsid w:val="00103779"/>
    <w:rsid w:val="001045A6"/>
    <w:rsid w:val="0010505E"/>
    <w:rsid w:val="001059F7"/>
    <w:rsid w:val="00105FA3"/>
    <w:rsid w:val="001072BE"/>
    <w:rsid w:val="0010779C"/>
    <w:rsid w:val="00107A04"/>
    <w:rsid w:val="00110481"/>
    <w:rsid w:val="00111429"/>
    <w:rsid w:val="001115CF"/>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ED9"/>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4F61"/>
    <w:rsid w:val="00135122"/>
    <w:rsid w:val="001351A4"/>
    <w:rsid w:val="00135B56"/>
    <w:rsid w:val="00135EEE"/>
    <w:rsid w:val="0013610E"/>
    <w:rsid w:val="001365CA"/>
    <w:rsid w:val="00136624"/>
    <w:rsid w:val="00140D50"/>
    <w:rsid w:val="00140F20"/>
    <w:rsid w:val="00140F9D"/>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8CE"/>
    <w:rsid w:val="00156AC9"/>
    <w:rsid w:val="001578F5"/>
    <w:rsid w:val="001607EC"/>
    <w:rsid w:val="001609D9"/>
    <w:rsid w:val="00160A4A"/>
    <w:rsid w:val="0016208B"/>
    <w:rsid w:val="001640AF"/>
    <w:rsid w:val="00164443"/>
    <w:rsid w:val="001647BD"/>
    <w:rsid w:val="00166073"/>
    <w:rsid w:val="0016665C"/>
    <w:rsid w:val="00166EB7"/>
    <w:rsid w:val="00167192"/>
    <w:rsid w:val="00167555"/>
    <w:rsid w:val="00167E09"/>
    <w:rsid w:val="00170676"/>
    <w:rsid w:val="0017154D"/>
    <w:rsid w:val="00171B7F"/>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0C4"/>
    <w:rsid w:val="001A18C1"/>
    <w:rsid w:val="001A1DD2"/>
    <w:rsid w:val="001A2163"/>
    <w:rsid w:val="001A225E"/>
    <w:rsid w:val="001A25FD"/>
    <w:rsid w:val="001A2693"/>
    <w:rsid w:val="001A2E70"/>
    <w:rsid w:val="001A2F9F"/>
    <w:rsid w:val="001A39B5"/>
    <w:rsid w:val="001A49EA"/>
    <w:rsid w:val="001A4D7F"/>
    <w:rsid w:val="001A4D9A"/>
    <w:rsid w:val="001A5289"/>
    <w:rsid w:val="001A5F8E"/>
    <w:rsid w:val="001A5FBA"/>
    <w:rsid w:val="001A67B2"/>
    <w:rsid w:val="001A6CC7"/>
    <w:rsid w:val="001A7088"/>
    <w:rsid w:val="001A710C"/>
    <w:rsid w:val="001A7678"/>
    <w:rsid w:val="001A7B3D"/>
    <w:rsid w:val="001B16C5"/>
    <w:rsid w:val="001B1895"/>
    <w:rsid w:val="001B2074"/>
    <w:rsid w:val="001B2226"/>
    <w:rsid w:val="001B3250"/>
    <w:rsid w:val="001B33A4"/>
    <w:rsid w:val="001B370C"/>
    <w:rsid w:val="001B3C7D"/>
    <w:rsid w:val="001B3F4C"/>
    <w:rsid w:val="001B4266"/>
    <w:rsid w:val="001B50F3"/>
    <w:rsid w:val="001B53D6"/>
    <w:rsid w:val="001B59DE"/>
    <w:rsid w:val="001B5F11"/>
    <w:rsid w:val="001B77FA"/>
    <w:rsid w:val="001C1AD0"/>
    <w:rsid w:val="001C1CC5"/>
    <w:rsid w:val="001C24BC"/>
    <w:rsid w:val="001C305A"/>
    <w:rsid w:val="001C37BD"/>
    <w:rsid w:val="001C45C1"/>
    <w:rsid w:val="001C468D"/>
    <w:rsid w:val="001C4F12"/>
    <w:rsid w:val="001C545C"/>
    <w:rsid w:val="001C635E"/>
    <w:rsid w:val="001C659D"/>
    <w:rsid w:val="001C6757"/>
    <w:rsid w:val="001C6A8E"/>
    <w:rsid w:val="001C762B"/>
    <w:rsid w:val="001C7F48"/>
    <w:rsid w:val="001D2623"/>
    <w:rsid w:val="001D2CB6"/>
    <w:rsid w:val="001D37D8"/>
    <w:rsid w:val="001D414C"/>
    <w:rsid w:val="001D41F4"/>
    <w:rsid w:val="001D4238"/>
    <w:rsid w:val="001D5752"/>
    <w:rsid w:val="001D5848"/>
    <w:rsid w:val="001D612E"/>
    <w:rsid w:val="001D61EB"/>
    <w:rsid w:val="001D65F8"/>
    <w:rsid w:val="001D6660"/>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8CC"/>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57"/>
    <w:rsid w:val="002037C0"/>
    <w:rsid w:val="00203D02"/>
    <w:rsid w:val="0020417D"/>
    <w:rsid w:val="002053D5"/>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6FA1"/>
    <w:rsid w:val="002174F0"/>
    <w:rsid w:val="00217893"/>
    <w:rsid w:val="00220588"/>
    <w:rsid w:val="00220AF4"/>
    <w:rsid w:val="00220B88"/>
    <w:rsid w:val="002211A8"/>
    <w:rsid w:val="00221235"/>
    <w:rsid w:val="00221BD2"/>
    <w:rsid w:val="00221CC0"/>
    <w:rsid w:val="0022234B"/>
    <w:rsid w:val="00223614"/>
    <w:rsid w:val="00223D79"/>
    <w:rsid w:val="00224F0F"/>
    <w:rsid w:val="002255F1"/>
    <w:rsid w:val="002256CF"/>
    <w:rsid w:val="002257D8"/>
    <w:rsid w:val="00225BEF"/>
    <w:rsid w:val="002267DE"/>
    <w:rsid w:val="00226AD0"/>
    <w:rsid w:val="002279BC"/>
    <w:rsid w:val="002306AB"/>
    <w:rsid w:val="00231166"/>
    <w:rsid w:val="0023232F"/>
    <w:rsid w:val="002329DE"/>
    <w:rsid w:val="00233169"/>
    <w:rsid w:val="0023335E"/>
    <w:rsid w:val="002338C0"/>
    <w:rsid w:val="002342E3"/>
    <w:rsid w:val="00234717"/>
    <w:rsid w:val="00234920"/>
    <w:rsid w:val="0023505D"/>
    <w:rsid w:val="002358F1"/>
    <w:rsid w:val="002359EA"/>
    <w:rsid w:val="00236B4B"/>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433"/>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2E1"/>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2A72"/>
    <w:rsid w:val="0027399D"/>
    <w:rsid w:val="00273F59"/>
    <w:rsid w:val="00274C8A"/>
    <w:rsid w:val="00274E50"/>
    <w:rsid w:val="0027575B"/>
    <w:rsid w:val="00275B72"/>
    <w:rsid w:val="00275EE3"/>
    <w:rsid w:val="00277535"/>
    <w:rsid w:val="00277634"/>
    <w:rsid w:val="0027776A"/>
    <w:rsid w:val="002779A1"/>
    <w:rsid w:val="00280265"/>
    <w:rsid w:val="002807B5"/>
    <w:rsid w:val="00280AF0"/>
    <w:rsid w:val="00281309"/>
    <w:rsid w:val="00281735"/>
    <w:rsid w:val="002827A2"/>
    <w:rsid w:val="002827E4"/>
    <w:rsid w:val="00282C67"/>
    <w:rsid w:val="00282E1F"/>
    <w:rsid w:val="00283391"/>
    <w:rsid w:val="00283C6E"/>
    <w:rsid w:val="00283D6A"/>
    <w:rsid w:val="00284221"/>
    <w:rsid w:val="002847F1"/>
    <w:rsid w:val="00284821"/>
    <w:rsid w:val="00284881"/>
    <w:rsid w:val="00285259"/>
    <w:rsid w:val="00285A68"/>
    <w:rsid w:val="00285B02"/>
    <w:rsid w:val="00285E5E"/>
    <w:rsid w:val="002907D9"/>
    <w:rsid w:val="00290850"/>
    <w:rsid w:val="00290E7C"/>
    <w:rsid w:val="00290F12"/>
    <w:rsid w:val="00291DCB"/>
    <w:rsid w:val="0029216D"/>
    <w:rsid w:val="002926A1"/>
    <w:rsid w:val="00294B97"/>
    <w:rsid w:val="00294BE3"/>
    <w:rsid w:val="002955C5"/>
    <w:rsid w:val="002960E2"/>
    <w:rsid w:val="00296F3C"/>
    <w:rsid w:val="002970CF"/>
    <w:rsid w:val="00297490"/>
    <w:rsid w:val="002974D4"/>
    <w:rsid w:val="002A00F8"/>
    <w:rsid w:val="002A1EB6"/>
    <w:rsid w:val="002A1F70"/>
    <w:rsid w:val="002A25D9"/>
    <w:rsid w:val="002A3617"/>
    <w:rsid w:val="002A3B3E"/>
    <w:rsid w:val="002A3C89"/>
    <w:rsid w:val="002A43AA"/>
    <w:rsid w:val="002A4AC9"/>
    <w:rsid w:val="002A5143"/>
    <w:rsid w:val="002A62B6"/>
    <w:rsid w:val="002A637A"/>
    <w:rsid w:val="002A6658"/>
    <w:rsid w:val="002A70E6"/>
    <w:rsid w:val="002A7128"/>
    <w:rsid w:val="002A71C8"/>
    <w:rsid w:val="002A7A35"/>
    <w:rsid w:val="002B0002"/>
    <w:rsid w:val="002B062F"/>
    <w:rsid w:val="002B10B5"/>
    <w:rsid w:val="002B12BE"/>
    <w:rsid w:val="002B144C"/>
    <w:rsid w:val="002B165D"/>
    <w:rsid w:val="002B189A"/>
    <w:rsid w:val="002B19CD"/>
    <w:rsid w:val="002B1AD3"/>
    <w:rsid w:val="002B2FCD"/>
    <w:rsid w:val="002B32CA"/>
    <w:rsid w:val="002B3F04"/>
    <w:rsid w:val="002B42DA"/>
    <w:rsid w:val="002B49CA"/>
    <w:rsid w:val="002B4DF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A3E"/>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4D2"/>
    <w:rsid w:val="002F05C1"/>
    <w:rsid w:val="002F0663"/>
    <w:rsid w:val="002F0FBA"/>
    <w:rsid w:val="002F12E7"/>
    <w:rsid w:val="002F148F"/>
    <w:rsid w:val="002F1998"/>
    <w:rsid w:val="002F1CD9"/>
    <w:rsid w:val="002F1D5C"/>
    <w:rsid w:val="002F396F"/>
    <w:rsid w:val="002F44C0"/>
    <w:rsid w:val="002F52E6"/>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259"/>
    <w:rsid w:val="003049FC"/>
    <w:rsid w:val="00304D2A"/>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973"/>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7D9"/>
    <w:rsid w:val="0032494C"/>
    <w:rsid w:val="00325243"/>
    <w:rsid w:val="00325A84"/>
    <w:rsid w:val="00325A8F"/>
    <w:rsid w:val="00325BB7"/>
    <w:rsid w:val="00325D58"/>
    <w:rsid w:val="00325F1F"/>
    <w:rsid w:val="00326357"/>
    <w:rsid w:val="00326CB7"/>
    <w:rsid w:val="00326F19"/>
    <w:rsid w:val="00326F9E"/>
    <w:rsid w:val="003300F2"/>
    <w:rsid w:val="00331673"/>
    <w:rsid w:val="00331ED1"/>
    <w:rsid w:val="003325B4"/>
    <w:rsid w:val="003328D9"/>
    <w:rsid w:val="00333AA0"/>
    <w:rsid w:val="00333BFA"/>
    <w:rsid w:val="00334D33"/>
    <w:rsid w:val="00334EB8"/>
    <w:rsid w:val="00335A01"/>
    <w:rsid w:val="00335DA5"/>
    <w:rsid w:val="0033642E"/>
    <w:rsid w:val="003379BA"/>
    <w:rsid w:val="003406FD"/>
    <w:rsid w:val="00340F7A"/>
    <w:rsid w:val="00341929"/>
    <w:rsid w:val="00341D9A"/>
    <w:rsid w:val="00342334"/>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57F79"/>
    <w:rsid w:val="003600F2"/>
    <w:rsid w:val="00360DB9"/>
    <w:rsid w:val="00360F9B"/>
    <w:rsid w:val="00361525"/>
    <w:rsid w:val="003617F1"/>
    <w:rsid w:val="00362719"/>
    <w:rsid w:val="00363134"/>
    <w:rsid w:val="00365384"/>
    <w:rsid w:val="0036581E"/>
    <w:rsid w:val="003660B8"/>
    <w:rsid w:val="003671C3"/>
    <w:rsid w:val="00370489"/>
    <w:rsid w:val="00370682"/>
    <w:rsid w:val="003713E4"/>
    <w:rsid w:val="00371433"/>
    <w:rsid w:val="00373245"/>
    <w:rsid w:val="00373C97"/>
    <w:rsid w:val="003741D5"/>
    <w:rsid w:val="00374529"/>
    <w:rsid w:val="00374650"/>
    <w:rsid w:val="003749BA"/>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2A8"/>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86F18"/>
    <w:rsid w:val="003903FB"/>
    <w:rsid w:val="00390B20"/>
    <w:rsid w:val="0039114B"/>
    <w:rsid w:val="0039183A"/>
    <w:rsid w:val="00391FE7"/>
    <w:rsid w:val="0039299B"/>
    <w:rsid w:val="00393698"/>
    <w:rsid w:val="0039371E"/>
    <w:rsid w:val="00394C27"/>
    <w:rsid w:val="003950F6"/>
    <w:rsid w:val="00396299"/>
    <w:rsid w:val="00396CB4"/>
    <w:rsid w:val="003977D0"/>
    <w:rsid w:val="003A00F1"/>
    <w:rsid w:val="003A050E"/>
    <w:rsid w:val="003A050F"/>
    <w:rsid w:val="003A0CAA"/>
    <w:rsid w:val="003A0EC0"/>
    <w:rsid w:val="003A1163"/>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28B"/>
    <w:rsid w:val="003B03D1"/>
    <w:rsid w:val="003B07AC"/>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0893"/>
    <w:rsid w:val="003C089D"/>
    <w:rsid w:val="003C126F"/>
    <w:rsid w:val="003C1AB1"/>
    <w:rsid w:val="003C1B53"/>
    <w:rsid w:val="003C1BFB"/>
    <w:rsid w:val="003C2412"/>
    <w:rsid w:val="003C253D"/>
    <w:rsid w:val="003C269A"/>
    <w:rsid w:val="003C2837"/>
    <w:rsid w:val="003C2EEB"/>
    <w:rsid w:val="003C2FB3"/>
    <w:rsid w:val="003C34BF"/>
    <w:rsid w:val="003C3EB2"/>
    <w:rsid w:val="003C3F49"/>
    <w:rsid w:val="003C4C02"/>
    <w:rsid w:val="003C4C53"/>
    <w:rsid w:val="003C50DB"/>
    <w:rsid w:val="003C5AB4"/>
    <w:rsid w:val="003C5CA2"/>
    <w:rsid w:val="003C6C3A"/>
    <w:rsid w:val="003C6C7B"/>
    <w:rsid w:val="003C70CD"/>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23E"/>
    <w:rsid w:val="003E1371"/>
    <w:rsid w:val="003E1517"/>
    <w:rsid w:val="003E1D80"/>
    <w:rsid w:val="003E2280"/>
    <w:rsid w:val="003E23F7"/>
    <w:rsid w:val="003E2796"/>
    <w:rsid w:val="003E39E2"/>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6D0"/>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6F5E"/>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485E"/>
    <w:rsid w:val="004157B6"/>
    <w:rsid w:val="0041685F"/>
    <w:rsid w:val="00416CD6"/>
    <w:rsid w:val="00416D08"/>
    <w:rsid w:val="004170BC"/>
    <w:rsid w:val="00417604"/>
    <w:rsid w:val="00421A07"/>
    <w:rsid w:val="00421D7D"/>
    <w:rsid w:val="00424668"/>
    <w:rsid w:val="0042470D"/>
    <w:rsid w:val="00424B94"/>
    <w:rsid w:val="00424C4C"/>
    <w:rsid w:val="004252AF"/>
    <w:rsid w:val="0042578B"/>
    <w:rsid w:val="004257A5"/>
    <w:rsid w:val="00425CFB"/>
    <w:rsid w:val="0042788E"/>
    <w:rsid w:val="004311F1"/>
    <w:rsid w:val="00431627"/>
    <w:rsid w:val="0043191B"/>
    <w:rsid w:val="00432574"/>
    <w:rsid w:val="0043288C"/>
    <w:rsid w:val="0043335A"/>
    <w:rsid w:val="00433991"/>
    <w:rsid w:val="00433A4A"/>
    <w:rsid w:val="00433FD7"/>
    <w:rsid w:val="004344CB"/>
    <w:rsid w:val="0043483A"/>
    <w:rsid w:val="004350FA"/>
    <w:rsid w:val="00435186"/>
    <w:rsid w:val="004351D0"/>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2CAE"/>
    <w:rsid w:val="00453770"/>
    <w:rsid w:val="00453F43"/>
    <w:rsid w:val="004545ED"/>
    <w:rsid w:val="00454F45"/>
    <w:rsid w:val="00455131"/>
    <w:rsid w:val="00455810"/>
    <w:rsid w:val="00455A08"/>
    <w:rsid w:val="00455AA9"/>
    <w:rsid w:val="00455D76"/>
    <w:rsid w:val="00456067"/>
    <w:rsid w:val="004563FE"/>
    <w:rsid w:val="00456A2D"/>
    <w:rsid w:val="00457163"/>
    <w:rsid w:val="0045773D"/>
    <w:rsid w:val="00457EE5"/>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BF3"/>
    <w:rsid w:val="00467B1D"/>
    <w:rsid w:val="00467FCB"/>
    <w:rsid w:val="0047047D"/>
    <w:rsid w:val="00471043"/>
    <w:rsid w:val="004712B7"/>
    <w:rsid w:val="004713B5"/>
    <w:rsid w:val="004720C4"/>
    <w:rsid w:val="00472910"/>
    <w:rsid w:val="00472F7A"/>
    <w:rsid w:val="00472F8C"/>
    <w:rsid w:val="0047399D"/>
    <w:rsid w:val="00473DA9"/>
    <w:rsid w:val="004745B4"/>
    <w:rsid w:val="00474E0A"/>
    <w:rsid w:val="00475262"/>
    <w:rsid w:val="0047554A"/>
    <w:rsid w:val="00475F9B"/>
    <w:rsid w:val="00476119"/>
    <w:rsid w:val="0047687E"/>
    <w:rsid w:val="00476CDD"/>
    <w:rsid w:val="00476F8C"/>
    <w:rsid w:val="00477B4B"/>
    <w:rsid w:val="00477E28"/>
    <w:rsid w:val="0048183D"/>
    <w:rsid w:val="00481849"/>
    <w:rsid w:val="00482647"/>
    <w:rsid w:val="00482BC0"/>
    <w:rsid w:val="00483066"/>
    <w:rsid w:val="00483462"/>
    <w:rsid w:val="00483A73"/>
    <w:rsid w:val="00483E10"/>
    <w:rsid w:val="004847DE"/>
    <w:rsid w:val="00484906"/>
    <w:rsid w:val="00484E76"/>
    <w:rsid w:val="0048587E"/>
    <w:rsid w:val="004859D3"/>
    <w:rsid w:val="00485E23"/>
    <w:rsid w:val="0048654D"/>
    <w:rsid w:val="004867B9"/>
    <w:rsid w:val="00486B0D"/>
    <w:rsid w:val="00486DCD"/>
    <w:rsid w:val="004873D5"/>
    <w:rsid w:val="00487609"/>
    <w:rsid w:val="00487D80"/>
    <w:rsid w:val="004905CE"/>
    <w:rsid w:val="004909FF"/>
    <w:rsid w:val="004921DE"/>
    <w:rsid w:val="004923AA"/>
    <w:rsid w:val="0049465C"/>
    <w:rsid w:val="0049538A"/>
    <w:rsid w:val="00495F71"/>
    <w:rsid w:val="00496EFB"/>
    <w:rsid w:val="00497851"/>
    <w:rsid w:val="0049788B"/>
    <w:rsid w:val="00497DF3"/>
    <w:rsid w:val="004A01F5"/>
    <w:rsid w:val="004A0401"/>
    <w:rsid w:val="004A08DF"/>
    <w:rsid w:val="004A0902"/>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089"/>
    <w:rsid w:val="004B15B4"/>
    <w:rsid w:val="004B17AC"/>
    <w:rsid w:val="004B1B04"/>
    <w:rsid w:val="004B28DB"/>
    <w:rsid w:val="004B2DE0"/>
    <w:rsid w:val="004B2DE4"/>
    <w:rsid w:val="004B3551"/>
    <w:rsid w:val="004B42DF"/>
    <w:rsid w:val="004B4807"/>
    <w:rsid w:val="004B4B31"/>
    <w:rsid w:val="004B514F"/>
    <w:rsid w:val="004B5982"/>
    <w:rsid w:val="004B685B"/>
    <w:rsid w:val="004B6BCA"/>
    <w:rsid w:val="004B6FBD"/>
    <w:rsid w:val="004B7455"/>
    <w:rsid w:val="004B7E66"/>
    <w:rsid w:val="004B7FBC"/>
    <w:rsid w:val="004C010A"/>
    <w:rsid w:val="004C076A"/>
    <w:rsid w:val="004C0871"/>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338"/>
    <w:rsid w:val="004D248A"/>
    <w:rsid w:val="004D3BE3"/>
    <w:rsid w:val="004D459D"/>
    <w:rsid w:val="004D4C7B"/>
    <w:rsid w:val="004D7072"/>
    <w:rsid w:val="004D7B52"/>
    <w:rsid w:val="004D7DFA"/>
    <w:rsid w:val="004E0049"/>
    <w:rsid w:val="004E05A2"/>
    <w:rsid w:val="004E06BB"/>
    <w:rsid w:val="004E07B2"/>
    <w:rsid w:val="004E1135"/>
    <w:rsid w:val="004E13EA"/>
    <w:rsid w:val="004E156C"/>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E7D60"/>
    <w:rsid w:val="004F0107"/>
    <w:rsid w:val="004F0C1D"/>
    <w:rsid w:val="004F1077"/>
    <w:rsid w:val="004F1635"/>
    <w:rsid w:val="004F1855"/>
    <w:rsid w:val="004F1982"/>
    <w:rsid w:val="004F1E4F"/>
    <w:rsid w:val="004F30E1"/>
    <w:rsid w:val="004F33F0"/>
    <w:rsid w:val="004F4D51"/>
    <w:rsid w:val="004F50BE"/>
    <w:rsid w:val="004F6FEF"/>
    <w:rsid w:val="004F7161"/>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8C3"/>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3F1"/>
    <w:rsid w:val="00530629"/>
    <w:rsid w:val="00530BB3"/>
    <w:rsid w:val="00530FFF"/>
    <w:rsid w:val="005311C6"/>
    <w:rsid w:val="005315A7"/>
    <w:rsid w:val="005321FB"/>
    <w:rsid w:val="0053227F"/>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3E7E"/>
    <w:rsid w:val="005448A6"/>
    <w:rsid w:val="005464B7"/>
    <w:rsid w:val="00547265"/>
    <w:rsid w:val="00547443"/>
    <w:rsid w:val="005502FF"/>
    <w:rsid w:val="005505A6"/>
    <w:rsid w:val="005505BF"/>
    <w:rsid w:val="00551B0D"/>
    <w:rsid w:val="00551FA7"/>
    <w:rsid w:val="00553286"/>
    <w:rsid w:val="00553E2C"/>
    <w:rsid w:val="0055476C"/>
    <w:rsid w:val="0055489B"/>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145"/>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19E"/>
    <w:rsid w:val="00572AF3"/>
    <w:rsid w:val="00574529"/>
    <w:rsid w:val="00574C00"/>
    <w:rsid w:val="005753B6"/>
    <w:rsid w:val="00575DFE"/>
    <w:rsid w:val="005769FF"/>
    <w:rsid w:val="00576CDE"/>
    <w:rsid w:val="0057745D"/>
    <w:rsid w:val="00577925"/>
    <w:rsid w:val="00577A72"/>
    <w:rsid w:val="005806D2"/>
    <w:rsid w:val="00582CE9"/>
    <w:rsid w:val="00582D6E"/>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5A9"/>
    <w:rsid w:val="005A195F"/>
    <w:rsid w:val="005A2704"/>
    <w:rsid w:val="005A2AC1"/>
    <w:rsid w:val="005A2B07"/>
    <w:rsid w:val="005A58E6"/>
    <w:rsid w:val="005A65C8"/>
    <w:rsid w:val="005A74E8"/>
    <w:rsid w:val="005B0449"/>
    <w:rsid w:val="005B0749"/>
    <w:rsid w:val="005B19E4"/>
    <w:rsid w:val="005B1A56"/>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16F"/>
    <w:rsid w:val="005C0258"/>
    <w:rsid w:val="005C050A"/>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78"/>
    <w:rsid w:val="005D7D8C"/>
    <w:rsid w:val="005E07FD"/>
    <w:rsid w:val="005E0D10"/>
    <w:rsid w:val="005E1041"/>
    <w:rsid w:val="005E1062"/>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C7"/>
    <w:rsid w:val="005F3DEF"/>
    <w:rsid w:val="005F3FEB"/>
    <w:rsid w:val="005F4815"/>
    <w:rsid w:val="005F5663"/>
    <w:rsid w:val="005F57BF"/>
    <w:rsid w:val="005F5849"/>
    <w:rsid w:val="005F5EF4"/>
    <w:rsid w:val="005F5F2C"/>
    <w:rsid w:val="005F60EC"/>
    <w:rsid w:val="005F68D4"/>
    <w:rsid w:val="005F6991"/>
    <w:rsid w:val="005F70E4"/>
    <w:rsid w:val="005F7EBF"/>
    <w:rsid w:val="00600F46"/>
    <w:rsid w:val="006015A1"/>
    <w:rsid w:val="006015E1"/>
    <w:rsid w:val="00601B91"/>
    <w:rsid w:val="00601DD0"/>
    <w:rsid w:val="0060200D"/>
    <w:rsid w:val="00603E31"/>
    <w:rsid w:val="006041B7"/>
    <w:rsid w:val="0060451D"/>
    <w:rsid w:val="00605629"/>
    <w:rsid w:val="006059FB"/>
    <w:rsid w:val="00605D03"/>
    <w:rsid w:val="00606FD4"/>
    <w:rsid w:val="00607A7B"/>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22E"/>
    <w:rsid w:val="00622EC7"/>
    <w:rsid w:val="00623F37"/>
    <w:rsid w:val="00623F56"/>
    <w:rsid w:val="006242E9"/>
    <w:rsid w:val="006250F6"/>
    <w:rsid w:val="006258F1"/>
    <w:rsid w:val="0062611D"/>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653B"/>
    <w:rsid w:val="006375BD"/>
    <w:rsid w:val="00637F68"/>
    <w:rsid w:val="0064006A"/>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A95"/>
    <w:rsid w:val="00651E2B"/>
    <w:rsid w:val="006524E0"/>
    <w:rsid w:val="006524E3"/>
    <w:rsid w:val="00652A2E"/>
    <w:rsid w:val="00653069"/>
    <w:rsid w:val="00653A37"/>
    <w:rsid w:val="00653C2C"/>
    <w:rsid w:val="00653C49"/>
    <w:rsid w:val="006541EB"/>
    <w:rsid w:val="00654366"/>
    <w:rsid w:val="0065440F"/>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67CFD"/>
    <w:rsid w:val="00670121"/>
    <w:rsid w:val="00670373"/>
    <w:rsid w:val="00670E9D"/>
    <w:rsid w:val="006715F4"/>
    <w:rsid w:val="00671B2B"/>
    <w:rsid w:val="00671CDF"/>
    <w:rsid w:val="00671DB5"/>
    <w:rsid w:val="0067281B"/>
    <w:rsid w:val="0067282A"/>
    <w:rsid w:val="00673538"/>
    <w:rsid w:val="006752D5"/>
    <w:rsid w:val="00675AFC"/>
    <w:rsid w:val="00676607"/>
    <w:rsid w:val="006773B6"/>
    <w:rsid w:val="00677499"/>
    <w:rsid w:val="00677704"/>
    <w:rsid w:val="00680281"/>
    <w:rsid w:val="00681CDE"/>
    <w:rsid w:val="00681E77"/>
    <w:rsid w:val="006824FC"/>
    <w:rsid w:val="00683012"/>
    <w:rsid w:val="006837D6"/>
    <w:rsid w:val="0068448B"/>
    <w:rsid w:val="00684A39"/>
    <w:rsid w:val="00685538"/>
    <w:rsid w:val="00685C49"/>
    <w:rsid w:val="00685F30"/>
    <w:rsid w:val="006864E5"/>
    <w:rsid w:val="0068660C"/>
    <w:rsid w:val="006870F5"/>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4F54"/>
    <w:rsid w:val="00696781"/>
    <w:rsid w:val="006967C9"/>
    <w:rsid w:val="00696EED"/>
    <w:rsid w:val="006974CE"/>
    <w:rsid w:val="00697FA2"/>
    <w:rsid w:val="006A049B"/>
    <w:rsid w:val="006A0BA3"/>
    <w:rsid w:val="006A0D06"/>
    <w:rsid w:val="006A1307"/>
    <w:rsid w:val="006A13BA"/>
    <w:rsid w:val="006A2327"/>
    <w:rsid w:val="006A2889"/>
    <w:rsid w:val="006A3033"/>
    <w:rsid w:val="006A390B"/>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1F8F"/>
    <w:rsid w:val="006C2ED7"/>
    <w:rsid w:val="006C3B38"/>
    <w:rsid w:val="006C4A69"/>
    <w:rsid w:val="006C4B06"/>
    <w:rsid w:val="006C5611"/>
    <w:rsid w:val="006C571E"/>
    <w:rsid w:val="006C5D8A"/>
    <w:rsid w:val="006C605C"/>
    <w:rsid w:val="006C613D"/>
    <w:rsid w:val="006C6272"/>
    <w:rsid w:val="006C63B5"/>
    <w:rsid w:val="006C67DC"/>
    <w:rsid w:val="006C749B"/>
    <w:rsid w:val="006C7941"/>
    <w:rsid w:val="006D0D4C"/>
    <w:rsid w:val="006D0EC0"/>
    <w:rsid w:val="006D1119"/>
    <w:rsid w:val="006D224F"/>
    <w:rsid w:val="006D2363"/>
    <w:rsid w:val="006D31A5"/>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1D57"/>
    <w:rsid w:val="006F2478"/>
    <w:rsid w:val="006F2F71"/>
    <w:rsid w:val="006F4380"/>
    <w:rsid w:val="006F506C"/>
    <w:rsid w:val="006F5B33"/>
    <w:rsid w:val="006F5DD6"/>
    <w:rsid w:val="006F631C"/>
    <w:rsid w:val="006F6DAA"/>
    <w:rsid w:val="006F7115"/>
    <w:rsid w:val="00700E76"/>
    <w:rsid w:val="00701093"/>
    <w:rsid w:val="00701577"/>
    <w:rsid w:val="0070177A"/>
    <w:rsid w:val="007022FB"/>
    <w:rsid w:val="0070256E"/>
    <w:rsid w:val="007029B2"/>
    <w:rsid w:val="00702FDC"/>
    <w:rsid w:val="00703132"/>
    <w:rsid w:val="00703430"/>
    <w:rsid w:val="0070349D"/>
    <w:rsid w:val="00704310"/>
    <w:rsid w:val="007046CE"/>
    <w:rsid w:val="00705B58"/>
    <w:rsid w:val="0070681D"/>
    <w:rsid w:val="00706BD5"/>
    <w:rsid w:val="00706F4D"/>
    <w:rsid w:val="00707712"/>
    <w:rsid w:val="007101B7"/>
    <w:rsid w:val="00710F05"/>
    <w:rsid w:val="0071157E"/>
    <w:rsid w:val="007117A7"/>
    <w:rsid w:val="007128D8"/>
    <w:rsid w:val="007128DA"/>
    <w:rsid w:val="00712D41"/>
    <w:rsid w:val="0071379D"/>
    <w:rsid w:val="007138DB"/>
    <w:rsid w:val="00713C6F"/>
    <w:rsid w:val="00714305"/>
    <w:rsid w:val="007152B7"/>
    <w:rsid w:val="007160DA"/>
    <w:rsid w:val="0071650A"/>
    <w:rsid w:val="0071679C"/>
    <w:rsid w:val="00716F5E"/>
    <w:rsid w:val="00717339"/>
    <w:rsid w:val="00717724"/>
    <w:rsid w:val="00717909"/>
    <w:rsid w:val="00717D94"/>
    <w:rsid w:val="00717DCC"/>
    <w:rsid w:val="00717FB6"/>
    <w:rsid w:val="007204DB"/>
    <w:rsid w:val="00720E2A"/>
    <w:rsid w:val="00720E97"/>
    <w:rsid w:val="00721110"/>
    <w:rsid w:val="007212CA"/>
    <w:rsid w:val="0072163C"/>
    <w:rsid w:val="00721A8D"/>
    <w:rsid w:val="0072204F"/>
    <w:rsid w:val="007220C5"/>
    <w:rsid w:val="007221F7"/>
    <w:rsid w:val="00722B34"/>
    <w:rsid w:val="00723157"/>
    <w:rsid w:val="007233EE"/>
    <w:rsid w:val="00723492"/>
    <w:rsid w:val="00723BAA"/>
    <w:rsid w:val="00723FC5"/>
    <w:rsid w:val="007243EB"/>
    <w:rsid w:val="007245C1"/>
    <w:rsid w:val="007248F6"/>
    <w:rsid w:val="00724B68"/>
    <w:rsid w:val="00725292"/>
    <w:rsid w:val="00725A44"/>
    <w:rsid w:val="00725AB6"/>
    <w:rsid w:val="00725D1E"/>
    <w:rsid w:val="00726D3A"/>
    <w:rsid w:val="00726E9F"/>
    <w:rsid w:val="007270DC"/>
    <w:rsid w:val="007270E7"/>
    <w:rsid w:val="0072792B"/>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5D"/>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824"/>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E65"/>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082"/>
    <w:rsid w:val="007834AA"/>
    <w:rsid w:val="00783536"/>
    <w:rsid w:val="00783C19"/>
    <w:rsid w:val="0078453C"/>
    <w:rsid w:val="00785F17"/>
    <w:rsid w:val="007860B6"/>
    <w:rsid w:val="007869D1"/>
    <w:rsid w:val="00786D50"/>
    <w:rsid w:val="007872CB"/>
    <w:rsid w:val="007872CE"/>
    <w:rsid w:val="00787DC2"/>
    <w:rsid w:val="00787EB6"/>
    <w:rsid w:val="0079007C"/>
    <w:rsid w:val="00790802"/>
    <w:rsid w:val="007909D9"/>
    <w:rsid w:val="00790D67"/>
    <w:rsid w:val="00790FAD"/>
    <w:rsid w:val="00791021"/>
    <w:rsid w:val="007912DE"/>
    <w:rsid w:val="00791E5B"/>
    <w:rsid w:val="00791FC9"/>
    <w:rsid w:val="00792926"/>
    <w:rsid w:val="0079367F"/>
    <w:rsid w:val="00793A26"/>
    <w:rsid w:val="0079488E"/>
    <w:rsid w:val="007948D0"/>
    <w:rsid w:val="00794F1E"/>
    <w:rsid w:val="00796861"/>
    <w:rsid w:val="00796EB0"/>
    <w:rsid w:val="00796ED1"/>
    <w:rsid w:val="007976F5"/>
    <w:rsid w:val="007A059A"/>
    <w:rsid w:val="007A130B"/>
    <w:rsid w:val="007A15EC"/>
    <w:rsid w:val="007A1E23"/>
    <w:rsid w:val="007A2F2E"/>
    <w:rsid w:val="007A55C8"/>
    <w:rsid w:val="007A5905"/>
    <w:rsid w:val="007A5BDA"/>
    <w:rsid w:val="007A5D9C"/>
    <w:rsid w:val="007A627C"/>
    <w:rsid w:val="007A68AD"/>
    <w:rsid w:val="007A739D"/>
    <w:rsid w:val="007A77BC"/>
    <w:rsid w:val="007A7D55"/>
    <w:rsid w:val="007A7E8A"/>
    <w:rsid w:val="007B0F0F"/>
    <w:rsid w:val="007B12FF"/>
    <w:rsid w:val="007B185F"/>
    <w:rsid w:val="007B2A01"/>
    <w:rsid w:val="007B2E75"/>
    <w:rsid w:val="007B2E78"/>
    <w:rsid w:val="007B3B8D"/>
    <w:rsid w:val="007B3BB2"/>
    <w:rsid w:val="007B43A1"/>
    <w:rsid w:val="007B4DFE"/>
    <w:rsid w:val="007B52AF"/>
    <w:rsid w:val="007B53FD"/>
    <w:rsid w:val="007B6219"/>
    <w:rsid w:val="007B629C"/>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2E06"/>
    <w:rsid w:val="007D41C0"/>
    <w:rsid w:val="007D483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2A"/>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0D53"/>
    <w:rsid w:val="007F14C2"/>
    <w:rsid w:val="007F1543"/>
    <w:rsid w:val="007F1A0D"/>
    <w:rsid w:val="007F1B2E"/>
    <w:rsid w:val="007F1B84"/>
    <w:rsid w:val="007F1EA1"/>
    <w:rsid w:val="007F2173"/>
    <w:rsid w:val="007F2491"/>
    <w:rsid w:val="007F2536"/>
    <w:rsid w:val="007F34C7"/>
    <w:rsid w:val="007F366E"/>
    <w:rsid w:val="007F47E7"/>
    <w:rsid w:val="007F4F75"/>
    <w:rsid w:val="007F6402"/>
    <w:rsid w:val="007F6C4A"/>
    <w:rsid w:val="007F6C5E"/>
    <w:rsid w:val="007F70F3"/>
    <w:rsid w:val="007F7496"/>
    <w:rsid w:val="0080079C"/>
    <w:rsid w:val="0080269D"/>
    <w:rsid w:val="008027BF"/>
    <w:rsid w:val="008040CB"/>
    <w:rsid w:val="008043C9"/>
    <w:rsid w:val="00804D0F"/>
    <w:rsid w:val="00804F45"/>
    <w:rsid w:val="008055AB"/>
    <w:rsid w:val="0080573E"/>
    <w:rsid w:val="00805D63"/>
    <w:rsid w:val="00806044"/>
    <w:rsid w:val="00806116"/>
    <w:rsid w:val="00806360"/>
    <w:rsid w:val="00806D81"/>
    <w:rsid w:val="00807B75"/>
    <w:rsid w:val="00810237"/>
    <w:rsid w:val="00810AF3"/>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62A"/>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5F64"/>
    <w:rsid w:val="008361D9"/>
    <w:rsid w:val="00836AC1"/>
    <w:rsid w:val="00837056"/>
    <w:rsid w:val="008401CD"/>
    <w:rsid w:val="008409D4"/>
    <w:rsid w:val="00840BEE"/>
    <w:rsid w:val="0084131B"/>
    <w:rsid w:val="0084174D"/>
    <w:rsid w:val="008417FF"/>
    <w:rsid w:val="00841A95"/>
    <w:rsid w:val="00841D69"/>
    <w:rsid w:val="00841F69"/>
    <w:rsid w:val="008429BA"/>
    <w:rsid w:val="0084311B"/>
    <w:rsid w:val="0084385A"/>
    <w:rsid w:val="00843B03"/>
    <w:rsid w:val="00845944"/>
    <w:rsid w:val="00845AD5"/>
    <w:rsid w:val="00846788"/>
    <w:rsid w:val="00846E85"/>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50A"/>
    <w:rsid w:val="0087372C"/>
    <w:rsid w:val="00873D68"/>
    <w:rsid w:val="00873E55"/>
    <w:rsid w:val="008742BE"/>
    <w:rsid w:val="00874383"/>
    <w:rsid w:val="00875609"/>
    <w:rsid w:val="00875E60"/>
    <w:rsid w:val="00876B29"/>
    <w:rsid w:val="00876B6A"/>
    <w:rsid w:val="00876F48"/>
    <w:rsid w:val="00877A5D"/>
    <w:rsid w:val="008802B8"/>
    <w:rsid w:val="00881064"/>
    <w:rsid w:val="00881B1D"/>
    <w:rsid w:val="0088228F"/>
    <w:rsid w:val="00882709"/>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158"/>
    <w:rsid w:val="008A6B05"/>
    <w:rsid w:val="008A7E15"/>
    <w:rsid w:val="008B161D"/>
    <w:rsid w:val="008B1B4F"/>
    <w:rsid w:val="008B1FB2"/>
    <w:rsid w:val="008B31B9"/>
    <w:rsid w:val="008B44FE"/>
    <w:rsid w:val="008B47EE"/>
    <w:rsid w:val="008B4851"/>
    <w:rsid w:val="008B48C9"/>
    <w:rsid w:val="008B4942"/>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0B6E"/>
    <w:rsid w:val="008D10F7"/>
    <w:rsid w:val="008D114E"/>
    <w:rsid w:val="008D1798"/>
    <w:rsid w:val="008D181A"/>
    <w:rsid w:val="008D2C3D"/>
    <w:rsid w:val="008D2D3D"/>
    <w:rsid w:val="008D2D94"/>
    <w:rsid w:val="008D3187"/>
    <w:rsid w:val="008D3752"/>
    <w:rsid w:val="008D3AE8"/>
    <w:rsid w:val="008D454C"/>
    <w:rsid w:val="008D58CA"/>
    <w:rsid w:val="008D6DD2"/>
    <w:rsid w:val="008D6F67"/>
    <w:rsid w:val="008D6FCC"/>
    <w:rsid w:val="008D704D"/>
    <w:rsid w:val="008E02DE"/>
    <w:rsid w:val="008E1835"/>
    <w:rsid w:val="008E1BD3"/>
    <w:rsid w:val="008E2035"/>
    <w:rsid w:val="008E2AD3"/>
    <w:rsid w:val="008E3081"/>
    <w:rsid w:val="008E31B9"/>
    <w:rsid w:val="008E42F1"/>
    <w:rsid w:val="008E479D"/>
    <w:rsid w:val="008E4A13"/>
    <w:rsid w:val="008E4A3C"/>
    <w:rsid w:val="008E4CB4"/>
    <w:rsid w:val="008E654F"/>
    <w:rsid w:val="008E656A"/>
    <w:rsid w:val="008E6D07"/>
    <w:rsid w:val="008E7745"/>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483"/>
    <w:rsid w:val="00900D5D"/>
    <w:rsid w:val="00901552"/>
    <w:rsid w:val="00901F36"/>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E84"/>
    <w:rsid w:val="00931F19"/>
    <w:rsid w:val="009323DD"/>
    <w:rsid w:val="0093261C"/>
    <w:rsid w:val="009327E5"/>
    <w:rsid w:val="00934599"/>
    <w:rsid w:val="00935371"/>
    <w:rsid w:val="00935826"/>
    <w:rsid w:val="0093767A"/>
    <w:rsid w:val="009400B9"/>
    <w:rsid w:val="009402AD"/>
    <w:rsid w:val="00940EF8"/>
    <w:rsid w:val="00942030"/>
    <w:rsid w:val="00942226"/>
    <w:rsid w:val="00942379"/>
    <w:rsid w:val="009425A7"/>
    <w:rsid w:val="00942662"/>
    <w:rsid w:val="00942B3C"/>
    <w:rsid w:val="00942B80"/>
    <w:rsid w:val="00942BCA"/>
    <w:rsid w:val="00942C81"/>
    <w:rsid w:val="0094429A"/>
    <w:rsid w:val="00945504"/>
    <w:rsid w:val="009465A0"/>
    <w:rsid w:val="00946722"/>
    <w:rsid w:val="009501C3"/>
    <w:rsid w:val="009501D5"/>
    <w:rsid w:val="009502BE"/>
    <w:rsid w:val="009502F5"/>
    <w:rsid w:val="00950EDE"/>
    <w:rsid w:val="0095251F"/>
    <w:rsid w:val="00952FA4"/>
    <w:rsid w:val="0095321C"/>
    <w:rsid w:val="00953D09"/>
    <w:rsid w:val="00953F2B"/>
    <w:rsid w:val="00954A8F"/>
    <w:rsid w:val="00954C5D"/>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372"/>
    <w:rsid w:val="00965310"/>
    <w:rsid w:val="009655C4"/>
    <w:rsid w:val="0096562F"/>
    <w:rsid w:val="009657AE"/>
    <w:rsid w:val="00965894"/>
    <w:rsid w:val="009658F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0D1"/>
    <w:rsid w:val="00980D68"/>
    <w:rsid w:val="009812B4"/>
    <w:rsid w:val="0098179C"/>
    <w:rsid w:val="009820CA"/>
    <w:rsid w:val="0098239A"/>
    <w:rsid w:val="009827EC"/>
    <w:rsid w:val="00982EE8"/>
    <w:rsid w:val="00983A43"/>
    <w:rsid w:val="009841CD"/>
    <w:rsid w:val="00984B02"/>
    <w:rsid w:val="009855D4"/>
    <w:rsid w:val="00985A84"/>
    <w:rsid w:val="00985F55"/>
    <w:rsid w:val="009861B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29D1"/>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8E2"/>
    <w:rsid w:val="009B6E32"/>
    <w:rsid w:val="009B6F95"/>
    <w:rsid w:val="009B711D"/>
    <w:rsid w:val="009C00DC"/>
    <w:rsid w:val="009C06DA"/>
    <w:rsid w:val="009C0C23"/>
    <w:rsid w:val="009C1155"/>
    <w:rsid w:val="009C19E0"/>
    <w:rsid w:val="009C1B9B"/>
    <w:rsid w:val="009C2357"/>
    <w:rsid w:val="009C2518"/>
    <w:rsid w:val="009C30B3"/>
    <w:rsid w:val="009C3882"/>
    <w:rsid w:val="009C436F"/>
    <w:rsid w:val="009C43B4"/>
    <w:rsid w:val="009C4A6D"/>
    <w:rsid w:val="009C578E"/>
    <w:rsid w:val="009C5825"/>
    <w:rsid w:val="009C58D4"/>
    <w:rsid w:val="009C5AA9"/>
    <w:rsid w:val="009C621B"/>
    <w:rsid w:val="009C622E"/>
    <w:rsid w:val="009C658D"/>
    <w:rsid w:val="009C69A4"/>
    <w:rsid w:val="009C6C1E"/>
    <w:rsid w:val="009C6DCC"/>
    <w:rsid w:val="009C6DFE"/>
    <w:rsid w:val="009C74E3"/>
    <w:rsid w:val="009C7A2D"/>
    <w:rsid w:val="009C7D51"/>
    <w:rsid w:val="009C7D5F"/>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51D6"/>
    <w:rsid w:val="009E61A9"/>
    <w:rsid w:val="009E6E3B"/>
    <w:rsid w:val="009E7B51"/>
    <w:rsid w:val="009F0698"/>
    <w:rsid w:val="009F0935"/>
    <w:rsid w:val="009F0A4E"/>
    <w:rsid w:val="009F18CF"/>
    <w:rsid w:val="009F3379"/>
    <w:rsid w:val="009F402F"/>
    <w:rsid w:val="009F474E"/>
    <w:rsid w:val="009F4CE8"/>
    <w:rsid w:val="009F4E56"/>
    <w:rsid w:val="009F4FBE"/>
    <w:rsid w:val="009F5AAD"/>
    <w:rsid w:val="009F639D"/>
    <w:rsid w:val="009F644C"/>
    <w:rsid w:val="009F6555"/>
    <w:rsid w:val="009F7959"/>
    <w:rsid w:val="009F7C63"/>
    <w:rsid w:val="009F7D62"/>
    <w:rsid w:val="009F7F79"/>
    <w:rsid w:val="00A000BE"/>
    <w:rsid w:val="00A000F5"/>
    <w:rsid w:val="00A00765"/>
    <w:rsid w:val="00A01B3A"/>
    <w:rsid w:val="00A0216C"/>
    <w:rsid w:val="00A021C2"/>
    <w:rsid w:val="00A02524"/>
    <w:rsid w:val="00A0263A"/>
    <w:rsid w:val="00A028CC"/>
    <w:rsid w:val="00A03422"/>
    <w:rsid w:val="00A03B2D"/>
    <w:rsid w:val="00A0430F"/>
    <w:rsid w:val="00A045BC"/>
    <w:rsid w:val="00A0494F"/>
    <w:rsid w:val="00A04ACA"/>
    <w:rsid w:val="00A054B9"/>
    <w:rsid w:val="00A06455"/>
    <w:rsid w:val="00A065A2"/>
    <w:rsid w:val="00A06AC2"/>
    <w:rsid w:val="00A06CBB"/>
    <w:rsid w:val="00A07631"/>
    <w:rsid w:val="00A0778D"/>
    <w:rsid w:val="00A07E54"/>
    <w:rsid w:val="00A109FD"/>
    <w:rsid w:val="00A10FCA"/>
    <w:rsid w:val="00A113C1"/>
    <w:rsid w:val="00A1235D"/>
    <w:rsid w:val="00A130D3"/>
    <w:rsid w:val="00A13EAF"/>
    <w:rsid w:val="00A147C9"/>
    <w:rsid w:val="00A14833"/>
    <w:rsid w:val="00A14942"/>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AEF"/>
    <w:rsid w:val="00A26F11"/>
    <w:rsid w:val="00A27446"/>
    <w:rsid w:val="00A2749B"/>
    <w:rsid w:val="00A27846"/>
    <w:rsid w:val="00A30644"/>
    <w:rsid w:val="00A30DEC"/>
    <w:rsid w:val="00A3113F"/>
    <w:rsid w:val="00A31171"/>
    <w:rsid w:val="00A311DE"/>
    <w:rsid w:val="00A31436"/>
    <w:rsid w:val="00A322CD"/>
    <w:rsid w:val="00A325B2"/>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1CC1"/>
    <w:rsid w:val="00A42B33"/>
    <w:rsid w:val="00A42FE7"/>
    <w:rsid w:val="00A43140"/>
    <w:rsid w:val="00A4394E"/>
    <w:rsid w:val="00A43BC1"/>
    <w:rsid w:val="00A43C02"/>
    <w:rsid w:val="00A44166"/>
    <w:rsid w:val="00A44C01"/>
    <w:rsid w:val="00A44C87"/>
    <w:rsid w:val="00A45433"/>
    <w:rsid w:val="00A4580A"/>
    <w:rsid w:val="00A4599F"/>
    <w:rsid w:val="00A4619E"/>
    <w:rsid w:val="00A466F1"/>
    <w:rsid w:val="00A478DF"/>
    <w:rsid w:val="00A47A85"/>
    <w:rsid w:val="00A507A9"/>
    <w:rsid w:val="00A510B9"/>
    <w:rsid w:val="00A510C5"/>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1A54"/>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1F8A"/>
    <w:rsid w:val="00A728AD"/>
    <w:rsid w:val="00A73878"/>
    <w:rsid w:val="00A73BF7"/>
    <w:rsid w:val="00A74409"/>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EB4"/>
    <w:rsid w:val="00A81FB7"/>
    <w:rsid w:val="00A82267"/>
    <w:rsid w:val="00A8284B"/>
    <w:rsid w:val="00A829C4"/>
    <w:rsid w:val="00A82A79"/>
    <w:rsid w:val="00A82BCF"/>
    <w:rsid w:val="00A83F3F"/>
    <w:rsid w:val="00A84166"/>
    <w:rsid w:val="00A84566"/>
    <w:rsid w:val="00A84687"/>
    <w:rsid w:val="00A84D66"/>
    <w:rsid w:val="00A865DA"/>
    <w:rsid w:val="00A90728"/>
    <w:rsid w:val="00A90AF8"/>
    <w:rsid w:val="00A91483"/>
    <w:rsid w:val="00A92611"/>
    <w:rsid w:val="00A934E0"/>
    <w:rsid w:val="00A93C5D"/>
    <w:rsid w:val="00A940CF"/>
    <w:rsid w:val="00A94866"/>
    <w:rsid w:val="00A9488B"/>
    <w:rsid w:val="00A94AAE"/>
    <w:rsid w:val="00A96518"/>
    <w:rsid w:val="00A96630"/>
    <w:rsid w:val="00A97192"/>
    <w:rsid w:val="00A97573"/>
    <w:rsid w:val="00A97EDD"/>
    <w:rsid w:val="00A97EF0"/>
    <w:rsid w:val="00AA0DC1"/>
    <w:rsid w:val="00AA1198"/>
    <w:rsid w:val="00AA1D7C"/>
    <w:rsid w:val="00AA23FB"/>
    <w:rsid w:val="00AA2718"/>
    <w:rsid w:val="00AA29DF"/>
    <w:rsid w:val="00AA2A14"/>
    <w:rsid w:val="00AA3618"/>
    <w:rsid w:val="00AA362E"/>
    <w:rsid w:val="00AA4CE6"/>
    <w:rsid w:val="00AA4FC8"/>
    <w:rsid w:val="00AA52E1"/>
    <w:rsid w:val="00AA62D6"/>
    <w:rsid w:val="00AA6640"/>
    <w:rsid w:val="00AA66DF"/>
    <w:rsid w:val="00AA6796"/>
    <w:rsid w:val="00AA78B2"/>
    <w:rsid w:val="00AA7C0D"/>
    <w:rsid w:val="00AA7DD1"/>
    <w:rsid w:val="00AB0B00"/>
    <w:rsid w:val="00AB1754"/>
    <w:rsid w:val="00AB1EF3"/>
    <w:rsid w:val="00AB2DB9"/>
    <w:rsid w:val="00AB2E78"/>
    <w:rsid w:val="00AB2FA0"/>
    <w:rsid w:val="00AB3B35"/>
    <w:rsid w:val="00AB3B5E"/>
    <w:rsid w:val="00AB3EA4"/>
    <w:rsid w:val="00AB47F0"/>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2E8A"/>
    <w:rsid w:val="00AC32A3"/>
    <w:rsid w:val="00AC4350"/>
    <w:rsid w:val="00AC4498"/>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3E81"/>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2C32"/>
    <w:rsid w:val="00AE2C34"/>
    <w:rsid w:val="00AE3439"/>
    <w:rsid w:val="00AE422D"/>
    <w:rsid w:val="00AE55E5"/>
    <w:rsid w:val="00AE60D1"/>
    <w:rsid w:val="00AE6BCB"/>
    <w:rsid w:val="00AE7624"/>
    <w:rsid w:val="00AF04CA"/>
    <w:rsid w:val="00AF06AE"/>
    <w:rsid w:val="00AF0AB7"/>
    <w:rsid w:val="00AF0F4B"/>
    <w:rsid w:val="00AF120E"/>
    <w:rsid w:val="00AF1430"/>
    <w:rsid w:val="00AF162B"/>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CE5"/>
    <w:rsid w:val="00AF7F98"/>
    <w:rsid w:val="00AF7FB3"/>
    <w:rsid w:val="00B004F2"/>
    <w:rsid w:val="00B00C12"/>
    <w:rsid w:val="00B012CF"/>
    <w:rsid w:val="00B015FC"/>
    <w:rsid w:val="00B01A92"/>
    <w:rsid w:val="00B01C30"/>
    <w:rsid w:val="00B03CE0"/>
    <w:rsid w:val="00B0418C"/>
    <w:rsid w:val="00B041F3"/>
    <w:rsid w:val="00B05A03"/>
    <w:rsid w:val="00B06A47"/>
    <w:rsid w:val="00B06EA0"/>
    <w:rsid w:val="00B07665"/>
    <w:rsid w:val="00B1096B"/>
    <w:rsid w:val="00B1123C"/>
    <w:rsid w:val="00B1181C"/>
    <w:rsid w:val="00B123E4"/>
    <w:rsid w:val="00B12512"/>
    <w:rsid w:val="00B1261A"/>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6EB"/>
    <w:rsid w:val="00B43A30"/>
    <w:rsid w:val="00B44939"/>
    <w:rsid w:val="00B44C07"/>
    <w:rsid w:val="00B44DAE"/>
    <w:rsid w:val="00B45A5E"/>
    <w:rsid w:val="00B4694C"/>
    <w:rsid w:val="00B4698A"/>
    <w:rsid w:val="00B46BD1"/>
    <w:rsid w:val="00B46C90"/>
    <w:rsid w:val="00B47415"/>
    <w:rsid w:val="00B47535"/>
    <w:rsid w:val="00B477F1"/>
    <w:rsid w:val="00B4792F"/>
    <w:rsid w:val="00B47C05"/>
    <w:rsid w:val="00B50374"/>
    <w:rsid w:val="00B50760"/>
    <w:rsid w:val="00B5221E"/>
    <w:rsid w:val="00B522AC"/>
    <w:rsid w:val="00B5245F"/>
    <w:rsid w:val="00B52729"/>
    <w:rsid w:val="00B5429E"/>
    <w:rsid w:val="00B54910"/>
    <w:rsid w:val="00B54B9C"/>
    <w:rsid w:val="00B54C37"/>
    <w:rsid w:val="00B54DAB"/>
    <w:rsid w:val="00B5521E"/>
    <w:rsid w:val="00B555B9"/>
    <w:rsid w:val="00B55A65"/>
    <w:rsid w:val="00B55E62"/>
    <w:rsid w:val="00B55FAF"/>
    <w:rsid w:val="00B568FC"/>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7772C"/>
    <w:rsid w:val="00B80303"/>
    <w:rsid w:val="00B80D4B"/>
    <w:rsid w:val="00B80E8A"/>
    <w:rsid w:val="00B81936"/>
    <w:rsid w:val="00B81E4A"/>
    <w:rsid w:val="00B83109"/>
    <w:rsid w:val="00B8383C"/>
    <w:rsid w:val="00B83AF3"/>
    <w:rsid w:val="00B83C9E"/>
    <w:rsid w:val="00B84D7D"/>
    <w:rsid w:val="00B852B7"/>
    <w:rsid w:val="00B856FF"/>
    <w:rsid w:val="00B85888"/>
    <w:rsid w:val="00B85D0A"/>
    <w:rsid w:val="00B85D18"/>
    <w:rsid w:val="00B8671F"/>
    <w:rsid w:val="00B86CBC"/>
    <w:rsid w:val="00B87FE9"/>
    <w:rsid w:val="00B9137D"/>
    <w:rsid w:val="00B91EDD"/>
    <w:rsid w:val="00B91FB8"/>
    <w:rsid w:val="00B9241A"/>
    <w:rsid w:val="00B937E7"/>
    <w:rsid w:val="00B93866"/>
    <w:rsid w:val="00B93A46"/>
    <w:rsid w:val="00B944B8"/>
    <w:rsid w:val="00B946B2"/>
    <w:rsid w:val="00B946EB"/>
    <w:rsid w:val="00B949BF"/>
    <w:rsid w:val="00B95221"/>
    <w:rsid w:val="00B95780"/>
    <w:rsid w:val="00B95A24"/>
    <w:rsid w:val="00B9652B"/>
    <w:rsid w:val="00B9672B"/>
    <w:rsid w:val="00B96756"/>
    <w:rsid w:val="00B96A6C"/>
    <w:rsid w:val="00B96BC0"/>
    <w:rsid w:val="00B970B0"/>
    <w:rsid w:val="00B97D4A"/>
    <w:rsid w:val="00B97D87"/>
    <w:rsid w:val="00BA05C9"/>
    <w:rsid w:val="00BA080B"/>
    <w:rsid w:val="00BA0A4F"/>
    <w:rsid w:val="00BA0F66"/>
    <w:rsid w:val="00BA1311"/>
    <w:rsid w:val="00BA1D8F"/>
    <w:rsid w:val="00BA28D7"/>
    <w:rsid w:val="00BA31F7"/>
    <w:rsid w:val="00BA341F"/>
    <w:rsid w:val="00BA3708"/>
    <w:rsid w:val="00BA38A5"/>
    <w:rsid w:val="00BA3D88"/>
    <w:rsid w:val="00BA4ACB"/>
    <w:rsid w:val="00BA4D96"/>
    <w:rsid w:val="00BA5539"/>
    <w:rsid w:val="00BA5C6D"/>
    <w:rsid w:val="00BA5D95"/>
    <w:rsid w:val="00BA69FA"/>
    <w:rsid w:val="00BA6AB3"/>
    <w:rsid w:val="00BA6EE1"/>
    <w:rsid w:val="00BA733E"/>
    <w:rsid w:val="00BA74D7"/>
    <w:rsid w:val="00BB0514"/>
    <w:rsid w:val="00BB0B07"/>
    <w:rsid w:val="00BB0B7E"/>
    <w:rsid w:val="00BB0FC8"/>
    <w:rsid w:val="00BB174C"/>
    <w:rsid w:val="00BB1ED5"/>
    <w:rsid w:val="00BB28FE"/>
    <w:rsid w:val="00BB2C79"/>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7F6"/>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0D03"/>
    <w:rsid w:val="00BD2025"/>
    <w:rsid w:val="00BD22D9"/>
    <w:rsid w:val="00BD3C64"/>
    <w:rsid w:val="00BD41D7"/>
    <w:rsid w:val="00BD4544"/>
    <w:rsid w:val="00BD584D"/>
    <w:rsid w:val="00BD65B2"/>
    <w:rsid w:val="00BD7C43"/>
    <w:rsid w:val="00BE0587"/>
    <w:rsid w:val="00BE0DAA"/>
    <w:rsid w:val="00BE180E"/>
    <w:rsid w:val="00BE1858"/>
    <w:rsid w:val="00BE190E"/>
    <w:rsid w:val="00BE2540"/>
    <w:rsid w:val="00BE2699"/>
    <w:rsid w:val="00BE26FA"/>
    <w:rsid w:val="00BE3B73"/>
    <w:rsid w:val="00BE3C0E"/>
    <w:rsid w:val="00BE598F"/>
    <w:rsid w:val="00BE6552"/>
    <w:rsid w:val="00BE7C72"/>
    <w:rsid w:val="00BF073D"/>
    <w:rsid w:val="00BF07B1"/>
    <w:rsid w:val="00BF129F"/>
    <w:rsid w:val="00BF1959"/>
    <w:rsid w:val="00BF1D3B"/>
    <w:rsid w:val="00BF22F5"/>
    <w:rsid w:val="00BF2B58"/>
    <w:rsid w:val="00BF4594"/>
    <w:rsid w:val="00BF56F0"/>
    <w:rsid w:val="00BF5AEB"/>
    <w:rsid w:val="00BF6ABE"/>
    <w:rsid w:val="00BF6BED"/>
    <w:rsid w:val="00BF6C92"/>
    <w:rsid w:val="00BF73B5"/>
    <w:rsid w:val="00BF780E"/>
    <w:rsid w:val="00C00F86"/>
    <w:rsid w:val="00C01740"/>
    <w:rsid w:val="00C0177E"/>
    <w:rsid w:val="00C01B4A"/>
    <w:rsid w:val="00C01FD4"/>
    <w:rsid w:val="00C02966"/>
    <w:rsid w:val="00C02B55"/>
    <w:rsid w:val="00C03B7E"/>
    <w:rsid w:val="00C03EB7"/>
    <w:rsid w:val="00C04406"/>
    <w:rsid w:val="00C0495E"/>
    <w:rsid w:val="00C04FFE"/>
    <w:rsid w:val="00C0533D"/>
    <w:rsid w:val="00C06604"/>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23"/>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848"/>
    <w:rsid w:val="00C179C4"/>
    <w:rsid w:val="00C20A77"/>
    <w:rsid w:val="00C20E68"/>
    <w:rsid w:val="00C21132"/>
    <w:rsid w:val="00C21945"/>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236"/>
    <w:rsid w:val="00C42A0E"/>
    <w:rsid w:val="00C42E25"/>
    <w:rsid w:val="00C42EB1"/>
    <w:rsid w:val="00C438F5"/>
    <w:rsid w:val="00C44115"/>
    <w:rsid w:val="00C441D7"/>
    <w:rsid w:val="00C4463D"/>
    <w:rsid w:val="00C447D2"/>
    <w:rsid w:val="00C46663"/>
    <w:rsid w:val="00C468E9"/>
    <w:rsid w:val="00C47599"/>
    <w:rsid w:val="00C476FC"/>
    <w:rsid w:val="00C477E1"/>
    <w:rsid w:val="00C47B54"/>
    <w:rsid w:val="00C47CE7"/>
    <w:rsid w:val="00C504F9"/>
    <w:rsid w:val="00C50B8F"/>
    <w:rsid w:val="00C50C2E"/>
    <w:rsid w:val="00C515B6"/>
    <w:rsid w:val="00C52086"/>
    <w:rsid w:val="00C52854"/>
    <w:rsid w:val="00C52A24"/>
    <w:rsid w:val="00C544C8"/>
    <w:rsid w:val="00C54574"/>
    <w:rsid w:val="00C56765"/>
    <w:rsid w:val="00C574DB"/>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595"/>
    <w:rsid w:val="00C65A50"/>
    <w:rsid w:val="00C65CAE"/>
    <w:rsid w:val="00C663F6"/>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3F"/>
    <w:rsid w:val="00C80574"/>
    <w:rsid w:val="00C805E5"/>
    <w:rsid w:val="00C80EBC"/>
    <w:rsid w:val="00C8106D"/>
    <w:rsid w:val="00C822DC"/>
    <w:rsid w:val="00C8357B"/>
    <w:rsid w:val="00C83859"/>
    <w:rsid w:val="00C83FE2"/>
    <w:rsid w:val="00C840C6"/>
    <w:rsid w:val="00C84434"/>
    <w:rsid w:val="00C84604"/>
    <w:rsid w:val="00C84723"/>
    <w:rsid w:val="00C84A70"/>
    <w:rsid w:val="00C8502B"/>
    <w:rsid w:val="00C85777"/>
    <w:rsid w:val="00C85C69"/>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5F25"/>
    <w:rsid w:val="00CA64E1"/>
    <w:rsid w:val="00CA77FA"/>
    <w:rsid w:val="00CB1979"/>
    <w:rsid w:val="00CB1BFC"/>
    <w:rsid w:val="00CB1C73"/>
    <w:rsid w:val="00CB20ED"/>
    <w:rsid w:val="00CB21ED"/>
    <w:rsid w:val="00CB3C1E"/>
    <w:rsid w:val="00CB3E24"/>
    <w:rsid w:val="00CB46BF"/>
    <w:rsid w:val="00CB4BA3"/>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631"/>
    <w:rsid w:val="00CC3925"/>
    <w:rsid w:val="00CC45EE"/>
    <w:rsid w:val="00CC4E78"/>
    <w:rsid w:val="00CC4EEC"/>
    <w:rsid w:val="00CC4F9F"/>
    <w:rsid w:val="00CC565E"/>
    <w:rsid w:val="00CC5A7A"/>
    <w:rsid w:val="00CC5E01"/>
    <w:rsid w:val="00CC620F"/>
    <w:rsid w:val="00CC70B1"/>
    <w:rsid w:val="00CC718A"/>
    <w:rsid w:val="00CC7433"/>
    <w:rsid w:val="00CC7915"/>
    <w:rsid w:val="00CC7BF3"/>
    <w:rsid w:val="00CC7C6B"/>
    <w:rsid w:val="00CD03A8"/>
    <w:rsid w:val="00CD03AD"/>
    <w:rsid w:val="00CD0A3B"/>
    <w:rsid w:val="00CD0BCD"/>
    <w:rsid w:val="00CD1769"/>
    <w:rsid w:val="00CD2536"/>
    <w:rsid w:val="00CD28BB"/>
    <w:rsid w:val="00CD2D93"/>
    <w:rsid w:val="00CD338F"/>
    <w:rsid w:val="00CD41CC"/>
    <w:rsid w:val="00CD457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2E6F"/>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A4D"/>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C17"/>
    <w:rsid w:val="00D10ED2"/>
    <w:rsid w:val="00D10FA6"/>
    <w:rsid w:val="00D11917"/>
    <w:rsid w:val="00D11E3A"/>
    <w:rsid w:val="00D12B6D"/>
    <w:rsid w:val="00D134FE"/>
    <w:rsid w:val="00D137B6"/>
    <w:rsid w:val="00D14BB3"/>
    <w:rsid w:val="00D1501C"/>
    <w:rsid w:val="00D1581F"/>
    <w:rsid w:val="00D159D2"/>
    <w:rsid w:val="00D1609F"/>
    <w:rsid w:val="00D17945"/>
    <w:rsid w:val="00D17972"/>
    <w:rsid w:val="00D202BA"/>
    <w:rsid w:val="00D20B5F"/>
    <w:rsid w:val="00D22226"/>
    <w:rsid w:val="00D22A05"/>
    <w:rsid w:val="00D232F1"/>
    <w:rsid w:val="00D23CC8"/>
    <w:rsid w:val="00D247A7"/>
    <w:rsid w:val="00D24970"/>
    <w:rsid w:val="00D24EF8"/>
    <w:rsid w:val="00D25088"/>
    <w:rsid w:val="00D25782"/>
    <w:rsid w:val="00D26AC7"/>
    <w:rsid w:val="00D27B3A"/>
    <w:rsid w:val="00D27E76"/>
    <w:rsid w:val="00D304B1"/>
    <w:rsid w:val="00D30CCE"/>
    <w:rsid w:val="00D311C5"/>
    <w:rsid w:val="00D31692"/>
    <w:rsid w:val="00D32314"/>
    <w:rsid w:val="00D324CF"/>
    <w:rsid w:val="00D325C1"/>
    <w:rsid w:val="00D32E74"/>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1EB"/>
    <w:rsid w:val="00D42637"/>
    <w:rsid w:val="00D43195"/>
    <w:rsid w:val="00D4327D"/>
    <w:rsid w:val="00D434C3"/>
    <w:rsid w:val="00D43E2A"/>
    <w:rsid w:val="00D44402"/>
    <w:rsid w:val="00D4468E"/>
    <w:rsid w:val="00D4483A"/>
    <w:rsid w:val="00D44E3D"/>
    <w:rsid w:val="00D4558C"/>
    <w:rsid w:val="00D45631"/>
    <w:rsid w:val="00D456B0"/>
    <w:rsid w:val="00D457AB"/>
    <w:rsid w:val="00D45A95"/>
    <w:rsid w:val="00D45B9E"/>
    <w:rsid w:val="00D45E0B"/>
    <w:rsid w:val="00D45F21"/>
    <w:rsid w:val="00D4630D"/>
    <w:rsid w:val="00D464BD"/>
    <w:rsid w:val="00D4785E"/>
    <w:rsid w:val="00D5003D"/>
    <w:rsid w:val="00D5018F"/>
    <w:rsid w:val="00D5020B"/>
    <w:rsid w:val="00D50778"/>
    <w:rsid w:val="00D50D63"/>
    <w:rsid w:val="00D51C5E"/>
    <w:rsid w:val="00D52566"/>
    <w:rsid w:val="00D526C8"/>
    <w:rsid w:val="00D5389D"/>
    <w:rsid w:val="00D53BF4"/>
    <w:rsid w:val="00D5428E"/>
    <w:rsid w:val="00D54741"/>
    <w:rsid w:val="00D551E2"/>
    <w:rsid w:val="00D55BA4"/>
    <w:rsid w:val="00D56B13"/>
    <w:rsid w:val="00D56E36"/>
    <w:rsid w:val="00D5753E"/>
    <w:rsid w:val="00D5779B"/>
    <w:rsid w:val="00D60217"/>
    <w:rsid w:val="00D60271"/>
    <w:rsid w:val="00D60438"/>
    <w:rsid w:val="00D60623"/>
    <w:rsid w:val="00D60E01"/>
    <w:rsid w:val="00D611AB"/>
    <w:rsid w:val="00D61620"/>
    <w:rsid w:val="00D61638"/>
    <w:rsid w:val="00D62793"/>
    <w:rsid w:val="00D62B64"/>
    <w:rsid w:val="00D63B5E"/>
    <w:rsid w:val="00D65C16"/>
    <w:rsid w:val="00D6652F"/>
    <w:rsid w:val="00D6654D"/>
    <w:rsid w:val="00D66697"/>
    <w:rsid w:val="00D667EF"/>
    <w:rsid w:val="00D668C3"/>
    <w:rsid w:val="00D66A43"/>
    <w:rsid w:val="00D66F4C"/>
    <w:rsid w:val="00D67710"/>
    <w:rsid w:val="00D67D52"/>
    <w:rsid w:val="00D70555"/>
    <w:rsid w:val="00D707AB"/>
    <w:rsid w:val="00D70F82"/>
    <w:rsid w:val="00D7155A"/>
    <w:rsid w:val="00D734C6"/>
    <w:rsid w:val="00D73765"/>
    <w:rsid w:val="00D7377C"/>
    <w:rsid w:val="00D740D9"/>
    <w:rsid w:val="00D74236"/>
    <w:rsid w:val="00D75062"/>
    <w:rsid w:val="00D76CA3"/>
    <w:rsid w:val="00D77078"/>
    <w:rsid w:val="00D77C78"/>
    <w:rsid w:val="00D8046D"/>
    <w:rsid w:val="00D80CDF"/>
    <w:rsid w:val="00D8178E"/>
    <w:rsid w:val="00D81D1D"/>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5E0"/>
    <w:rsid w:val="00D97A86"/>
    <w:rsid w:val="00DA05AB"/>
    <w:rsid w:val="00DA0A61"/>
    <w:rsid w:val="00DA0BE3"/>
    <w:rsid w:val="00DA1942"/>
    <w:rsid w:val="00DA1B9B"/>
    <w:rsid w:val="00DA22F0"/>
    <w:rsid w:val="00DA2846"/>
    <w:rsid w:val="00DA3ADF"/>
    <w:rsid w:val="00DA5FA9"/>
    <w:rsid w:val="00DA62B5"/>
    <w:rsid w:val="00DA649F"/>
    <w:rsid w:val="00DA664B"/>
    <w:rsid w:val="00DA6C21"/>
    <w:rsid w:val="00DA72F8"/>
    <w:rsid w:val="00DA758B"/>
    <w:rsid w:val="00DA7A8A"/>
    <w:rsid w:val="00DA7EE1"/>
    <w:rsid w:val="00DB0683"/>
    <w:rsid w:val="00DB1B8B"/>
    <w:rsid w:val="00DB27C4"/>
    <w:rsid w:val="00DB2857"/>
    <w:rsid w:val="00DB374C"/>
    <w:rsid w:val="00DB477F"/>
    <w:rsid w:val="00DB48B9"/>
    <w:rsid w:val="00DB4B5C"/>
    <w:rsid w:val="00DB4CE3"/>
    <w:rsid w:val="00DB58DD"/>
    <w:rsid w:val="00DB693A"/>
    <w:rsid w:val="00DB6BB0"/>
    <w:rsid w:val="00DB6D53"/>
    <w:rsid w:val="00DB7B6B"/>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C7F0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D39"/>
    <w:rsid w:val="00DE5F20"/>
    <w:rsid w:val="00DE661B"/>
    <w:rsid w:val="00DE6E2B"/>
    <w:rsid w:val="00DE7037"/>
    <w:rsid w:val="00DF00E8"/>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9CC"/>
    <w:rsid w:val="00DF7C14"/>
    <w:rsid w:val="00DF7D38"/>
    <w:rsid w:val="00DF7FC3"/>
    <w:rsid w:val="00E00FA1"/>
    <w:rsid w:val="00E0152E"/>
    <w:rsid w:val="00E01599"/>
    <w:rsid w:val="00E0179C"/>
    <w:rsid w:val="00E01D16"/>
    <w:rsid w:val="00E01F1B"/>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088"/>
    <w:rsid w:val="00E200FE"/>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FF2"/>
    <w:rsid w:val="00E41326"/>
    <w:rsid w:val="00E41B4B"/>
    <w:rsid w:val="00E42587"/>
    <w:rsid w:val="00E42A6B"/>
    <w:rsid w:val="00E42AB8"/>
    <w:rsid w:val="00E42B7C"/>
    <w:rsid w:val="00E43E42"/>
    <w:rsid w:val="00E43FBD"/>
    <w:rsid w:val="00E448B7"/>
    <w:rsid w:val="00E50D81"/>
    <w:rsid w:val="00E50F51"/>
    <w:rsid w:val="00E50F94"/>
    <w:rsid w:val="00E52B67"/>
    <w:rsid w:val="00E532C9"/>
    <w:rsid w:val="00E53CA2"/>
    <w:rsid w:val="00E53E12"/>
    <w:rsid w:val="00E54362"/>
    <w:rsid w:val="00E54BE2"/>
    <w:rsid w:val="00E55E1A"/>
    <w:rsid w:val="00E56BA8"/>
    <w:rsid w:val="00E57702"/>
    <w:rsid w:val="00E577C7"/>
    <w:rsid w:val="00E57BC4"/>
    <w:rsid w:val="00E6008D"/>
    <w:rsid w:val="00E60403"/>
    <w:rsid w:val="00E6084D"/>
    <w:rsid w:val="00E60B06"/>
    <w:rsid w:val="00E60C92"/>
    <w:rsid w:val="00E61D90"/>
    <w:rsid w:val="00E6341D"/>
    <w:rsid w:val="00E6378C"/>
    <w:rsid w:val="00E63E0C"/>
    <w:rsid w:val="00E64158"/>
    <w:rsid w:val="00E6442D"/>
    <w:rsid w:val="00E6448D"/>
    <w:rsid w:val="00E655C9"/>
    <w:rsid w:val="00E655D1"/>
    <w:rsid w:val="00E65C12"/>
    <w:rsid w:val="00E65C56"/>
    <w:rsid w:val="00E660CD"/>
    <w:rsid w:val="00E66292"/>
    <w:rsid w:val="00E668C5"/>
    <w:rsid w:val="00E670F8"/>
    <w:rsid w:val="00E70410"/>
    <w:rsid w:val="00E7043E"/>
    <w:rsid w:val="00E729B9"/>
    <w:rsid w:val="00E74F5C"/>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247E"/>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344C"/>
    <w:rsid w:val="00EA3DDF"/>
    <w:rsid w:val="00EA4193"/>
    <w:rsid w:val="00EA4970"/>
    <w:rsid w:val="00EA4E23"/>
    <w:rsid w:val="00EA56A6"/>
    <w:rsid w:val="00EA5CE0"/>
    <w:rsid w:val="00EA6573"/>
    <w:rsid w:val="00EA6D1E"/>
    <w:rsid w:val="00EA6E8F"/>
    <w:rsid w:val="00EA6F5B"/>
    <w:rsid w:val="00EA7102"/>
    <w:rsid w:val="00EA76DD"/>
    <w:rsid w:val="00EA78A0"/>
    <w:rsid w:val="00EB01C2"/>
    <w:rsid w:val="00EB03BA"/>
    <w:rsid w:val="00EB0868"/>
    <w:rsid w:val="00EB164F"/>
    <w:rsid w:val="00EB23E7"/>
    <w:rsid w:val="00EB3280"/>
    <w:rsid w:val="00EB33BE"/>
    <w:rsid w:val="00EB35C1"/>
    <w:rsid w:val="00EB3686"/>
    <w:rsid w:val="00EB381D"/>
    <w:rsid w:val="00EB41B7"/>
    <w:rsid w:val="00EB444B"/>
    <w:rsid w:val="00EB4CA8"/>
    <w:rsid w:val="00EB4E31"/>
    <w:rsid w:val="00EB5160"/>
    <w:rsid w:val="00EB58C7"/>
    <w:rsid w:val="00EB5A03"/>
    <w:rsid w:val="00EB5C85"/>
    <w:rsid w:val="00EB5DC1"/>
    <w:rsid w:val="00EB6D85"/>
    <w:rsid w:val="00EB6E93"/>
    <w:rsid w:val="00EB72FA"/>
    <w:rsid w:val="00EB7662"/>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3DA"/>
    <w:rsid w:val="00ED1AE6"/>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090F"/>
    <w:rsid w:val="00EE1734"/>
    <w:rsid w:val="00EE19FD"/>
    <w:rsid w:val="00EE1B56"/>
    <w:rsid w:val="00EE1C85"/>
    <w:rsid w:val="00EE2596"/>
    <w:rsid w:val="00EE2914"/>
    <w:rsid w:val="00EE2F6A"/>
    <w:rsid w:val="00EE334B"/>
    <w:rsid w:val="00EE33F3"/>
    <w:rsid w:val="00EE3480"/>
    <w:rsid w:val="00EE409E"/>
    <w:rsid w:val="00EE4166"/>
    <w:rsid w:val="00EE433A"/>
    <w:rsid w:val="00EE4477"/>
    <w:rsid w:val="00EE44B0"/>
    <w:rsid w:val="00EE523A"/>
    <w:rsid w:val="00EE54B9"/>
    <w:rsid w:val="00EE593B"/>
    <w:rsid w:val="00EE5F7A"/>
    <w:rsid w:val="00EE5FC7"/>
    <w:rsid w:val="00EE6920"/>
    <w:rsid w:val="00EE6E84"/>
    <w:rsid w:val="00EE7654"/>
    <w:rsid w:val="00EE77D8"/>
    <w:rsid w:val="00EF13E9"/>
    <w:rsid w:val="00EF22B7"/>
    <w:rsid w:val="00EF2C7C"/>
    <w:rsid w:val="00EF393F"/>
    <w:rsid w:val="00EF40A2"/>
    <w:rsid w:val="00EF547E"/>
    <w:rsid w:val="00EF5623"/>
    <w:rsid w:val="00EF577C"/>
    <w:rsid w:val="00EF595E"/>
    <w:rsid w:val="00EF5E21"/>
    <w:rsid w:val="00EF6136"/>
    <w:rsid w:val="00EF6436"/>
    <w:rsid w:val="00EF67DA"/>
    <w:rsid w:val="00EF7124"/>
    <w:rsid w:val="00EF7384"/>
    <w:rsid w:val="00EF77A6"/>
    <w:rsid w:val="00EF7CDF"/>
    <w:rsid w:val="00F00195"/>
    <w:rsid w:val="00F0044A"/>
    <w:rsid w:val="00F00EAA"/>
    <w:rsid w:val="00F01B51"/>
    <w:rsid w:val="00F01DAE"/>
    <w:rsid w:val="00F02806"/>
    <w:rsid w:val="00F02B98"/>
    <w:rsid w:val="00F02C2E"/>
    <w:rsid w:val="00F03222"/>
    <w:rsid w:val="00F032A4"/>
    <w:rsid w:val="00F03537"/>
    <w:rsid w:val="00F03EE0"/>
    <w:rsid w:val="00F04058"/>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4C58"/>
    <w:rsid w:val="00F166A2"/>
    <w:rsid w:val="00F170D1"/>
    <w:rsid w:val="00F17A1F"/>
    <w:rsid w:val="00F20241"/>
    <w:rsid w:val="00F207CB"/>
    <w:rsid w:val="00F2108C"/>
    <w:rsid w:val="00F211FE"/>
    <w:rsid w:val="00F217F8"/>
    <w:rsid w:val="00F21BAE"/>
    <w:rsid w:val="00F21F12"/>
    <w:rsid w:val="00F2293A"/>
    <w:rsid w:val="00F229DE"/>
    <w:rsid w:val="00F235F7"/>
    <w:rsid w:val="00F237E9"/>
    <w:rsid w:val="00F2421D"/>
    <w:rsid w:val="00F246FA"/>
    <w:rsid w:val="00F25241"/>
    <w:rsid w:val="00F27A7D"/>
    <w:rsid w:val="00F302A5"/>
    <w:rsid w:val="00F308B9"/>
    <w:rsid w:val="00F30AA8"/>
    <w:rsid w:val="00F31680"/>
    <w:rsid w:val="00F31B00"/>
    <w:rsid w:val="00F32018"/>
    <w:rsid w:val="00F32DE5"/>
    <w:rsid w:val="00F332DC"/>
    <w:rsid w:val="00F33516"/>
    <w:rsid w:val="00F33852"/>
    <w:rsid w:val="00F33A43"/>
    <w:rsid w:val="00F34532"/>
    <w:rsid w:val="00F346E3"/>
    <w:rsid w:val="00F34725"/>
    <w:rsid w:val="00F3565B"/>
    <w:rsid w:val="00F35C40"/>
    <w:rsid w:val="00F36428"/>
    <w:rsid w:val="00F364F9"/>
    <w:rsid w:val="00F3656D"/>
    <w:rsid w:val="00F368F7"/>
    <w:rsid w:val="00F36AA8"/>
    <w:rsid w:val="00F3752F"/>
    <w:rsid w:val="00F37882"/>
    <w:rsid w:val="00F37F75"/>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660"/>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AB9"/>
    <w:rsid w:val="00F52B84"/>
    <w:rsid w:val="00F53752"/>
    <w:rsid w:val="00F5388C"/>
    <w:rsid w:val="00F54219"/>
    <w:rsid w:val="00F55531"/>
    <w:rsid w:val="00F555C4"/>
    <w:rsid w:val="00F55DB5"/>
    <w:rsid w:val="00F560B4"/>
    <w:rsid w:val="00F56281"/>
    <w:rsid w:val="00F56594"/>
    <w:rsid w:val="00F56FD0"/>
    <w:rsid w:val="00F570FA"/>
    <w:rsid w:val="00F57102"/>
    <w:rsid w:val="00F5729B"/>
    <w:rsid w:val="00F57665"/>
    <w:rsid w:val="00F57868"/>
    <w:rsid w:val="00F602FE"/>
    <w:rsid w:val="00F610E0"/>
    <w:rsid w:val="00F611D1"/>
    <w:rsid w:val="00F61A15"/>
    <w:rsid w:val="00F6347F"/>
    <w:rsid w:val="00F636E5"/>
    <w:rsid w:val="00F638A8"/>
    <w:rsid w:val="00F63BE9"/>
    <w:rsid w:val="00F6421E"/>
    <w:rsid w:val="00F644F1"/>
    <w:rsid w:val="00F650C8"/>
    <w:rsid w:val="00F65227"/>
    <w:rsid w:val="00F65FF2"/>
    <w:rsid w:val="00F6698E"/>
    <w:rsid w:val="00F66FD7"/>
    <w:rsid w:val="00F67417"/>
    <w:rsid w:val="00F678A1"/>
    <w:rsid w:val="00F701DB"/>
    <w:rsid w:val="00F71B90"/>
    <w:rsid w:val="00F7215F"/>
    <w:rsid w:val="00F73B04"/>
    <w:rsid w:val="00F75592"/>
    <w:rsid w:val="00F7599F"/>
    <w:rsid w:val="00F75FB4"/>
    <w:rsid w:val="00F7680D"/>
    <w:rsid w:val="00F76C42"/>
    <w:rsid w:val="00F7725C"/>
    <w:rsid w:val="00F772E3"/>
    <w:rsid w:val="00F7789D"/>
    <w:rsid w:val="00F80241"/>
    <w:rsid w:val="00F80B9A"/>
    <w:rsid w:val="00F81F56"/>
    <w:rsid w:val="00F82282"/>
    <w:rsid w:val="00F82324"/>
    <w:rsid w:val="00F82A42"/>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3899"/>
    <w:rsid w:val="00F94AFD"/>
    <w:rsid w:val="00F94D71"/>
    <w:rsid w:val="00F952BE"/>
    <w:rsid w:val="00F953B3"/>
    <w:rsid w:val="00F9566B"/>
    <w:rsid w:val="00F9576C"/>
    <w:rsid w:val="00F96714"/>
    <w:rsid w:val="00FA0E33"/>
    <w:rsid w:val="00FA144D"/>
    <w:rsid w:val="00FA19B4"/>
    <w:rsid w:val="00FA263B"/>
    <w:rsid w:val="00FA36EB"/>
    <w:rsid w:val="00FA56CE"/>
    <w:rsid w:val="00FA5BC1"/>
    <w:rsid w:val="00FA5EA4"/>
    <w:rsid w:val="00FA6816"/>
    <w:rsid w:val="00FA7142"/>
    <w:rsid w:val="00FA7269"/>
    <w:rsid w:val="00FA75F8"/>
    <w:rsid w:val="00FA79D6"/>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5A1"/>
    <w:rsid w:val="00FB4C59"/>
    <w:rsid w:val="00FB5700"/>
    <w:rsid w:val="00FB5D95"/>
    <w:rsid w:val="00FB633B"/>
    <w:rsid w:val="00FB66D2"/>
    <w:rsid w:val="00FB6A6A"/>
    <w:rsid w:val="00FB78A1"/>
    <w:rsid w:val="00FB7BCA"/>
    <w:rsid w:val="00FC0DC2"/>
    <w:rsid w:val="00FC11E6"/>
    <w:rsid w:val="00FC1A04"/>
    <w:rsid w:val="00FC2879"/>
    <w:rsid w:val="00FC2982"/>
    <w:rsid w:val="00FC30FB"/>
    <w:rsid w:val="00FC46D9"/>
    <w:rsid w:val="00FC514F"/>
    <w:rsid w:val="00FC5AAA"/>
    <w:rsid w:val="00FC5CAE"/>
    <w:rsid w:val="00FC5E9C"/>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478"/>
    <w:rsid w:val="00FE7908"/>
    <w:rsid w:val="00FE79CD"/>
    <w:rsid w:val="00FF0550"/>
    <w:rsid w:val="00FF0594"/>
    <w:rsid w:val="00FF05F7"/>
    <w:rsid w:val="00FF0683"/>
    <w:rsid w:val="00FF074B"/>
    <w:rsid w:val="00FF0E01"/>
    <w:rsid w:val="00FF116E"/>
    <w:rsid w:val="00FF12F1"/>
    <w:rsid w:val="00FF203A"/>
    <w:rsid w:val="00FF255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29D1"/>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qFormat/>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1"/>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4558182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7327479">
      <w:bodyDiv w:val="1"/>
      <w:marLeft w:val="0"/>
      <w:marRight w:val="0"/>
      <w:marTop w:val="0"/>
      <w:marBottom w:val="0"/>
      <w:divBdr>
        <w:top w:val="none" w:sz="0" w:space="0" w:color="auto"/>
        <w:left w:val="none" w:sz="0" w:space="0" w:color="auto"/>
        <w:bottom w:val="none" w:sz="0" w:space="0" w:color="auto"/>
        <w:right w:val="none" w:sz="0" w:space="0" w:color="auto"/>
      </w:divBdr>
    </w:div>
    <w:div w:id="333269991">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5327551">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231082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41043638">
      <w:bodyDiv w:val="1"/>
      <w:marLeft w:val="0"/>
      <w:marRight w:val="0"/>
      <w:marTop w:val="0"/>
      <w:marBottom w:val="0"/>
      <w:divBdr>
        <w:top w:val="none" w:sz="0" w:space="0" w:color="auto"/>
        <w:left w:val="none" w:sz="0" w:space="0" w:color="auto"/>
        <w:bottom w:val="none" w:sz="0" w:space="0" w:color="auto"/>
        <w:right w:val="none" w:sz="0" w:space="0" w:color="auto"/>
      </w:divBdr>
    </w:div>
    <w:div w:id="848065781">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36219378">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200411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60856527">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580275">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5641537">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0d59b41-05a2-4a61-8e87-53d2003fe9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EA0B946783C24DBE72BE129CDDFFBA" ma:contentTypeVersion="13" ma:contentTypeDescription="Create a new document." ma:contentTypeScope="" ma:versionID="0a0c9e1cbbb0eb5e5e969aa8edab826c">
  <xsd:schema xmlns:xsd="http://www.w3.org/2001/XMLSchema" xmlns:xs="http://www.w3.org/2001/XMLSchema" xmlns:p="http://schemas.microsoft.com/office/2006/metadata/properties" xmlns:ns3="00d59b41-05a2-4a61-8e87-53d2003fe990" targetNamespace="http://schemas.microsoft.com/office/2006/metadata/properties" ma:root="true" ma:fieldsID="486a756c713198b0dbdce80f80cafd7c" ns3:_="">
    <xsd:import namespace="00d59b41-05a2-4a61-8e87-53d2003fe9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59b41-05a2-4a61-8e87-53d2003fe9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75E7F-37B3-47D3-B47F-8BA21CD18325}">
  <ds:schemaRefs>
    <ds:schemaRef ds:uri="http://schemas.microsoft.com/office/2006/metadata/properties"/>
    <ds:schemaRef ds:uri="http://schemas.microsoft.com/office/infopath/2007/PartnerControls"/>
    <ds:schemaRef ds:uri="00d59b41-05a2-4a61-8e87-53d2003fe990"/>
  </ds:schemaRefs>
</ds:datastoreItem>
</file>

<file path=customXml/itemProps2.xml><?xml version="1.0" encoding="utf-8"?>
<ds:datastoreItem xmlns:ds="http://schemas.openxmlformats.org/officeDocument/2006/customXml" ds:itemID="{758AA88E-0CCF-4981-8FF9-3A72D243D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59b41-05a2-4a61-8e87-53d2003fe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8076</Words>
  <Characters>4604</Characters>
  <Application>Microsoft Office Word</Application>
  <DocSecurity>0</DocSecurity>
  <Lines>38</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Viešojo pirkimo „[......]“ atviro konkurso sąlygos</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dc:description/>
  <cp:lastModifiedBy>VAIŠTARAS Giedrius</cp:lastModifiedBy>
  <cp:revision>61</cp:revision>
  <dcterms:created xsi:type="dcterms:W3CDTF">2025-12-18T08:53:00Z</dcterms:created>
  <dcterms:modified xsi:type="dcterms:W3CDTF">2026-07-29T04:08:00Z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0x0101004EEA0B946783C24DBE72BE129CDDFFBA</vt:lpwstr>
  </property>
  <property fmtid="{D5CDD505-2E9C-101B-9397-08002B2CF9AE}" pid="3" name="MediaServiceImageTags">
    <vt:lpwstr/>
  </property>
</Properties>
</file>