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68C29" w14:textId="7F0FA59A" w:rsidR="00A64F60" w:rsidRPr="00E5474F" w:rsidRDefault="00527A90" w:rsidP="001B32CD">
      <w:pPr>
        <w:pStyle w:val="prastasiniatinklio"/>
        <w:shd w:val="clear" w:color="auto" w:fill="FFFFFF"/>
        <w:spacing w:before="0" w:beforeAutospacing="0" w:after="150" w:afterAutospacing="0"/>
        <w:ind w:firstLine="3828"/>
        <w:rPr>
          <w:b/>
        </w:rPr>
      </w:pPr>
      <w:bookmarkStart w:id="0" w:name="OLE_LINK3"/>
      <w:bookmarkStart w:id="1" w:name="OLE_LINK4"/>
      <w:bookmarkStart w:id="2" w:name="_Hlk38980733"/>
      <w:r>
        <w:rPr>
          <w:rFonts w:ascii="Calibri" w:hAnsi="Calibri" w:cs="Calibri"/>
          <w:color w:val="333333"/>
          <w:sz w:val="23"/>
          <w:szCs w:val="23"/>
        </w:rPr>
        <w:t> </w:t>
      </w:r>
      <w:bookmarkEnd w:id="0"/>
      <w:bookmarkEnd w:id="1"/>
      <w:bookmarkEnd w:id="2"/>
      <w:r w:rsidR="00A64F60" w:rsidRPr="00E5474F">
        <w:rPr>
          <w:b/>
        </w:rPr>
        <w:t xml:space="preserve">RANGOS SUTARTIS </w:t>
      </w:r>
    </w:p>
    <w:p w14:paraId="349811E9" w14:textId="1E49D37F" w:rsidR="00A64F60" w:rsidRPr="00E5474F" w:rsidRDefault="009E7CB1" w:rsidP="00A64F60">
      <w:pPr>
        <w:jc w:val="center"/>
        <w:rPr>
          <w:szCs w:val="24"/>
        </w:rPr>
      </w:pPr>
      <w:r>
        <w:rPr>
          <w:szCs w:val="24"/>
        </w:rPr>
        <w:t>2026</w:t>
      </w:r>
      <w:r w:rsidR="00E74592">
        <w:rPr>
          <w:szCs w:val="24"/>
        </w:rPr>
        <w:t xml:space="preserve"> </w:t>
      </w:r>
      <w:r w:rsidR="00A64F60" w:rsidRPr="00E5474F">
        <w:rPr>
          <w:szCs w:val="24"/>
        </w:rPr>
        <w:t>m.</w:t>
      </w:r>
      <w:r>
        <w:rPr>
          <w:szCs w:val="24"/>
        </w:rPr>
        <w:t>................</w:t>
      </w:r>
      <w:r w:rsidR="005832B3">
        <w:rPr>
          <w:szCs w:val="24"/>
        </w:rPr>
        <w:t>........</w:t>
      </w:r>
      <w:r w:rsidR="00A64F60" w:rsidRPr="00E5474F">
        <w:rPr>
          <w:szCs w:val="24"/>
        </w:rPr>
        <w:t xml:space="preserve">d., Nr. </w:t>
      </w:r>
    </w:p>
    <w:p w14:paraId="48F3E21F" w14:textId="77777777" w:rsidR="00A64F60" w:rsidRPr="00E5474F" w:rsidRDefault="00A64F60" w:rsidP="00A64F60">
      <w:pPr>
        <w:jc w:val="center"/>
        <w:rPr>
          <w:szCs w:val="24"/>
        </w:rPr>
      </w:pPr>
      <w:r w:rsidRPr="00E5474F">
        <w:rPr>
          <w:szCs w:val="24"/>
        </w:rPr>
        <w:t>Zarasai</w:t>
      </w:r>
    </w:p>
    <w:p w14:paraId="4F36AE3B" w14:textId="77777777" w:rsidR="00A64F60" w:rsidRPr="00E5474F" w:rsidRDefault="00A64F60" w:rsidP="00A64F60">
      <w:pPr>
        <w:jc w:val="center"/>
        <w:rPr>
          <w:szCs w:val="24"/>
        </w:rPr>
      </w:pPr>
    </w:p>
    <w:p w14:paraId="7C50A5A4" w14:textId="2E17F9CB" w:rsidR="00E74592" w:rsidRDefault="00E74592" w:rsidP="001B32CD">
      <w:pPr>
        <w:ind w:left="34" w:firstLine="817"/>
        <w:jc w:val="both"/>
        <w:rPr>
          <w:color w:val="000000" w:themeColor="text1"/>
        </w:rPr>
      </w:pPr>
      <w:r w:rsidRPr="00204052">
        <w:rPr>
          <w:color w:val="000000"/>
        </w:rPr>
        <w:t xml:space="preserve">Zarasų rajono </w:t>
      </w:r>
      <w:r w:rsidRPr="00204052">
        <w:rPr>
          <w:color w:val="000000" w:themeColor="text1"/>
        </w:rPr>
        <w:t>savivaldybės administracija, kodas 188753461, kurios registruota buveinė yra Sėlių a. 22, 32110 Zarasai, duomenys apie įstaigą kaupiami ir saugomi Lietuvos Respublikos juridinių asmenų registre, atstovaujama direktoriaus</w:t>
      </w:r>
      <w:r w:rsidR="00527A90">
        <w:rPr>
          <w:color w:val="000000" w:themeColor="text1"/>
        </w:rPr>
        <w:t xml:space="preserve"> Aurelijaus Banio</w:t>
      </w:r>
      <w:r w:rsidRPr="00204052">
        <w:rPr>
          <w:color w:val="000000" w:themeColor="text1"/>
        </w:rPr>
        <w:t>, veikiančio pagal tarnybinę padėtį (toliau – Užsakovas), ir</w:t>
      </w:r>
      <w:r w:rsidR="005832B3">
        <w:rPr>
          <w:color w:val="000000" w:themeColor="text1"/>
        </w:rPr>
        <w:t xml:space="preserve"> </w:t>
      </w:r>
      <w:r w:rsidR="009E7CB1">
        <w:rPr>
          <w:color w:val="000000" w:themeColor="text1"/>
        </w:rPr>
        <w:t>.....</w:t>
      </w:r>
      <w:r w:rsidR="005832B3">
        <w:rPr>
          <w:color w:val="000000" w:themeColor="text1"/>
        </w:rPr>
        <w:t xml:space="preserve"> </w:t>
      </w:r>
      <w:r>
        <w:rPr>
          <w:color w:val="000000" w:themeColor="text1"/>
        </w:rPr>
        <w:t>„</w:t>
      </w:r>
      <w:r w:rsidR="009E7CB1">
        <w:rPr>
          <w:color w:val="000000" w:themeColor="text1"/>
        </w:rPr>
        <w:t>................</w:t>
      </w:r>
      <w:r w:rsidR="00CA4D5E">
        <w:rPr>
          <w:color w:val="000000" w:themeColor="text1"/>
        </w:rPr>
        <w:t xml:space="preserve">“ </w:t>
      </w:r>
      <w:r w:rsidRPr="00204052">
        <w:rPr>
          <w:color w:val="000000" w:themeColor="text1"/>
        </w:rPr>
        <w:t>(toliau – Rangovas), juridinio asmens kodas</w:t>
      </w:r>
      <w:r w:rsidR="009E7CB1">
        <w:rPr>
          <w:color w:val="000000" w:themeColor="text1"/>
        </w:rPr>
        <w:t>........</w:t>
      </w:r>
      <w:r w:rsidR="005832B3" w:rsidRPr="00B30E56">
        <w:rPr>
          <w:szCs w:val="24"/>
        </w:rPr>
        <w:t xml:space="preserve">, </w:t>
      </w:r>
      <w:r w:rsidR="005832B3" w:rsidRPr="00204052">
        <w:rPr>
          <w:color w:val="000000" w:themeColor="text1"/>
        </w:rPr>
        <w:t>kurio registruota buveinė yra</w:t>
      </w:r>
      <w:r w:rsidR="009E7CB1">
        <w:rPr>
          <w:color w:val="000000" w:themeColor="text1"/>
        </w:rPr>
        <w:t>...........</w:t>
      </w:r>
      <w:r w:rsidR="005832B3" w:rsidRPr="00B30E56">
        <w:rPr>
          <w:szCs w:val="24"/>
        </w:rPr>
        <w:t>, atstovaujama</w:t>
      </w:r>
      <w:r w:rsidR="009E7CB1">
        <w:rPr>
          <w:szCs w:val="24"/>
        </w:rPr>
        <w:t>.................</w:t>
      </w:r>
      <w:r w:rsidR="005832B3">
        <w:rPr>
          <w:szCs w:val="24"/>
        </w:rPr>
        <w:t xml:space="preserve">, </w:t>
      </w:r>
      <w:r w:rsidRPr="00D12067">
        <w:t>veikian</w:t>
      </w:r>
      <w:r w:rsidR="004D02F0">
        <w:t xml:space="preserve">čio </w:t>
      </w:r>
      <w:r w:rsidRPr="00D12067">
        <w:t xml:space="preserve">pagal </w:t>
      </w:r>
      <w:r w:rsidR="003144AF">
        <w:t xml:space="preserve">bendrovės įstatus </w:t>
      </w:r>
      <w:r w:rsidRPr="00204052">
        <w:rPr>
          <w:color w:val="000000" w:themeColor="text1"/>
        </w:rPr>
        <w:t>toliau kartu šioje Rangos Sutartyje vadinami Šalimis, o kiekvienas atskirai – Šalimi, sudarė šią Sutartį, toliau vadinamą Sutartim</w:t>
      </w:r>
      <w:r>
        <w:rPr>
          <w:color w:val="000000" w:themeColor="text1"/>
        </w:rPr>
        <w:t>i</w:t>
      </w:r>
      <w:r w:rsidRPr="00204052">
        <w:rPr>
          <w:color w:val="000000" w:themeColor="text1"/>
        </w:rPr>
        <w:t xml:space="preserve">, ir susitarė dėl toliau išvardintų sąlygų. </w:t>
      </w:r>
    </w:p>
    <w:p w14:paraId="0CB19975" w14:textId="77777777" w:rsidR="00A64F60" w:rsidRDefault="00A64F60" w:rsidP="00A64F60"/>
    <w:p w14:paraId="1458E25E" w14:textId="77777777" w:rsidR="00A64F60" w:rsidRDefault="00A64F60" w:rsidP="00A64F60">
      <w:pPr>
        <w:pStyle w:val="Sraopastraipa"/>
        <w:numPr>
          <w:ilvl w:val="0"/>
          <w:numId w:val="31"/>
        </w:numPr>
        <w:jc w:val="center"/>
        <w:rPr>
          <w:rFonts w:ascii="Times New Roman" w:hAnsi="Times New Roman" w:cs="Times New Roman"/>
          <w:b/>
          <w:bCs/>
          <w:sz w:val="24"/>
          <w:szCs w:val="24"/>
        </w:rPr>
      </w:pPr>
      <w:r w:rsidRPr="00E5474F">
        <w:rPr>
          <w:rFonts w:ascii="Times New Roman" w:hAnsi="Times New Roman" w:cs="Times New Roman"/>
          <w:b/>
          <w:bCs/>
          <w:sz w:val="24"/>
          <w:szCs w:val="24"/>
        </w:rPr>
        <w:t>SUTARTIES OBJEKTAS</w:t>
      </w:r>
    </w:p>
    <w:p w14:paraId="30F0E0DA" w14:textId="77777777" w:rsidR="00A64F60" w:rsidRDefault="00A64F60" w:rsidP="00A64F60">
      <w:pPr>
        <w:pStyle w:val="Sraopastraipa"/>
        <w:rPr>
          <w:rFonts w:ascii="Times New Roman" w:hAnsi="Times New Roman" w:cs="Times New Roman"/>
          <w:b/>
          <w:bCs/>
          <w:sz w:val="24"/>
          <w:szCs w:val="24"/>
        </w:rPr>
      </w:pPr>
    </w:p>
    <w:p w14:paraId="23EEE795" w14:textId="7B737362" w:rsidR="00A64F60" w:rsidRPr="003172C6" w:rsidRDefault="00A64F60" w:rsidP="00E15979">
      <w:pPr>
        <w:pStyle w:val="Sraopastraipa"/>
        <w:numPr>
          <w:ilvl w:val="1"/>
          <w:numId w:val="31"/>
        </w:numPr>
        <w:tabs>
          <w:tab w:val="left" w:pos="1134"/>
        </w:tabs>
        <w:ind w:left="0" w:firstLine="851"/>
        <w:jc w:val="both"/>
        <w:rPr>
          <w:rFonts w:ascii="Times New Roman" w:hAnsi="Times New Roman" w:cs="Times New Roman"/>
          <w:bCs/>
          <w:sz w:val="24"/>
          <w:szCs w:val="24"/>
          <w:lang w:val="lt-LT" w:eastAsia="lt-LT"/>
        </w:rPr>
      </w:pPr>
      <w:r w:rsidRPr="00357BE1">
        <w:rPr>
          <w:rFonts w:ascii="Times New Roman" w:hAnsi="Times New Roman" w:cs="Times New Roman"/>
          <w:bCs/>
          <w:sz w:val="24"/>
          <w:szCs w:val="24"/>
          <w:lang w:val="lt-LT"/>
        </w:rPr>
        <w:t xml:space="preserve"> Sutarti</w:t>
      </w:r>
      <w:r w:rsidRPr="003172C6">
        <w:rPr>
          <w:rFonts w:ascii="Times New Roman" w:hAnsi="Times New Roman" w:cs="Times New Roman"/>
          <w:bCs/>
          <w:sz w:val="24"/>
          <w:szCs w:val="24"/>
          <w:lang w:val="lt-LT"/>
        </w:rPr>
        <w:t>es objektas:</w:t>
      </w:r>
      <w:r w:rsidR="004D02F0" w:rsidRPr="004D02F0">
        <w:rPr>
          <w:lang w:val="es-CO"/>
        </w:rPr>
        <w:t xml:space="preserve"> </w:t>
      </w:r>
      <w:r w:rsidR="000C4C6D" w:rsidRPr="000C4C6D">
        <w:rPr>
          <w:rFonts w:ascii="Times New Roman" w:hAnsi="Times New Roman" w:cs="Times New Roman"/>
          <w:sz w:val="24"/>
          <w:szCs w:val="24"/>
          <w:lang w:val="es-CO"/>
        </w:rPr>
        <w:t>Kelio</w:t>
      </w:r>
      <w:r w:rsidR="00B46656">
        <w:rPr>
          <w:rFonts w:ascii="Times New Roman" w:hAnsi="Times New Roman" w:cs="Times New Roman"/>
          <w:sz w:val="24"/>
          <w:szCs w:val="24"/>
          <w:lang w:val="es-CO"/>
        </w:rPr>
        <w:t xml:space="preserve"> </w:t>
      </w:r>
      <w:r w:rsidR="00E15979">
        <w:rPr>
          <w:rFonts w:ascii="Times New Roman" w:hAnsi="Times New Roman" w:cs="Times New Roman"/>
          <w:sz w:val="24"/>
          <w:szCs w:val="24"/>
          <w:lang w:val="es-CO"/>
        </w:rPr>
        <w:t xml:space="preserve">ZR7310 Šilo g., Magučių k., Zarasų r. </w:t>
      </w:r>
      <w:r w:rsidR="00B46656">
        <w:rPr>
          <w:rFonts w:ascii="Times New Roman" w:hAnsi="Times New Roman" w:cs="Times New Roman"/>
          <w:sz w:val="24"/>
          <w:szCs w:val="24"/>
          <w:lang w:val="es-CO"/>
        </w:rPr>
        <w:t>p</w:t>
      </w:r>
      <w:r w:rsidR="004D02F0">
        <w:rPr>
          <w:rFonts w:ascii="Times New Roman" w:hAnsi="Times New Roman" w:cs="Times New Roman"/>
          <w:bCs/>
          <w:sz w:val="24"/>
          <w:szCs w:val="24"/>
          <w:lang w:val="lt-LT"/>
        </w:rPr>
        <w:t>aprastasis remontas</w:t>
      </w:r>
      <w:r w:rsidR="00163604">
        <w:rPr>
          <w:rFonts w:ascii="Times New Roman" w:hAnsi="Times New Roman" w:cs="Times New Roman"/>
          <w:bCs/>
          <w:sz w:val="24"/>
          <w:szCs w:val="24"/>
          <w:lang w:val="lt-LT"/>
        </w:rPr>
        <w:t xml:space="preserve"> </w:t>
      </w:r>
      <w:r w:rsidR="00163604" w:rsidRPr="00163604">
        <w:rPr>
          <w:rFonts w:ascii="Times New Roman" w:hAnsi="Times New Roman" w:cs="Times New Roman"/>
          <w:bCs/>
          <w:sz w:val="24"/>
          <w:szCs w:val="24"/>
          <w:lang w:val="lt-LT"/>
        </w:rPr>
        <w:t>ir remonto aprašo parengimas</w:t>
      </w:r>
      <w:r w:rsidR="00163604">
        <w:rPr>
          <w:rFonts w:ascii="Times New Roman" w:hAnsi="Times New Roman" w:cs="Times New Roman"/>
          <w:bCs/>
          <w:sz w:val="24"/>
          <w:szCs w:val="24"/>
          <w:lang w:val="lt-LT"/>
        </w:rPr>
        <w:t>.</w:t>
      </w:r>
    </w:p>
    <w:p w14:paraId="1F37178C" w14:textId="787E5753" w:rsidR="00A64F60" w:rsidRPr="003172C6" w:rsidRDefault="00A64F60" w:rsidP="00E15979">
      <w:pPr>
        <w:pStyle w:val="Sraopastraipa"/>
        <w:numPr>
          <w:ilvl w:val="1"/>
          <w:numId w:val="31"/>
        </w:numPr>
        <w:tabs>
          <w:tab w:val="left" w:pos="851"/>
          <w:tab w:val="left" w:pos="1134"/>
        </w:tabs>
        <w:ind w:left="0" w:firstLine="851"/>
        <w:jc w:val="both"/>
        <w:rPr>
          <w:rFonts w:ascii="Times New Roman" w:hAnsi="Times New Roman" w:cs="Times New Roman"/>
          <w:bCs/>
          <w:sz w:val="24"/>
          <w:szCs w:val="24"/>
          <w:lang w:val="lt-LT"/>
        </w:rPr>
      </w:pPr>
      <w:r w:rsidRPr="003172C6">
        <w:rPr>
          <w:rFonts w:ascii="Times New Roman" w:hAnsi="Times New Roman" w:cs="Times New Roman"/>
          <w:bCs/>
          <w:sz w:val="24"/>
          <w:szCs w:val="24"/>
          <w:lang w:val="lt-LT"/>
        </w:rPr>
        <w:t xml:space="preserve">Maksimali sutarties vertė </w:t>
      </w:r>
      <w:r w:rsidR="00C56327">
        <w:rPr>
          <w:rFonts w:ascii="Times New Roman" w:hAnsi="Times New Roman" w:cs="Times New Roman"/>
          <w:bCs/>
          <w:sz w:val="24"/>
          <w:szCs w:val="24"/>
          <w:lang w:val="lt-LT"/>
        </w:rPr>
        <w:t>60</w:t>
      </w:r>
      <w:r w:rsidR="00E74592">
        <w:rPr>
          <w:rFonts w:ascii="Times New Roman" w:hAnsi="Times New Roman" w:cs="Times New Roman"/>
          <w:bCs/>
          <w:sz w:val="24"/>
          <w:szCs w:val="24"/>
          <w:lang w:val="lt-LT"/>
        </w:rPr>
        <w:t xml:space="preserve"> 000,00 </w:t>
      </w:r>
      <w:r w:rsidRPr="003172C6">
        <w:rPr>
          <w:rFonts w:ascii="Times New Roman" w:hAnsi="Times New Roman" w:cs="Times New Roman"/>
          <w:bCs/>
          <w:sz w:val="24"/>
          <w:szCs w:val="24"/>
          <w:lang w:val="lt-LT"/>
        </w:rPr>
        <w:t>Eur su PVM</w:t>
      </w:r>
      <w:r w:rsidR="00E74592">
        <w:rPr>
          <w:rFonts w:ascii="Times New Roman" w:hAnsi="Times New Roman" w:cs="Times New Roman"/>
          <w:bCs/>
          <w:sz w:val="24"/>
          <w:szCs w:val="24"/>
          <w:lang w:val="lt-LT"/>
        </w:rPr>
        <w:t xml:space="preserve"> (</w:t>
      </w:r>
      <w:r w:rsidR="00C56327">
        <w:rPr>
          <w:rFonts w:ascii="Times New Roman" w:hAnsi="Times New Roman" w:cs="Times New Roman"/>
          <w:bCs/>
          <w:sz w:val="24"/>
          <w:szCs w:val="24"/>
          <w:lang w:val="lt-LT"/>
        </w:rPr>
        <w:t>šešiasd</w:t>
      </w:r>
      <w:r w:rsidR="009E7CB1">
        <w:rPr>
          <w:rFonts w:ascii="Times New Roman" w:hAnsi="Times New Roman" w:cs="Times New Roman"/>
          <w:bCs/>
          <w:sz w:val="24"/>
          <w:szCs w:val="24"/>
          <w:lang w:val="lt-LT"/>
        </w:rPr>
        <w:t xml:space="preserve">ešimt </w:t>
      </w:r>
      <w:r w:rsidR="0049481C">
        <w:rPr>
          <w:rFonts w:ascii="Times New Roman" w:hAnsi="Times New Roman" w:cs="Times New Roman"/>
          <w:bCs/>
          <w:sz w:val="24"/>
          <w:szCs w:val="24"/>
          <w:lang w:val="lt-LT"/>
        </w:rPr>
        <w:t xml:space="preserve">penki </w:t>
      </w:r>
      <w:r w:rsidR="00E74592">
        <w:rPr>
          <w:rFonts w:ascii="Times New Roman" w:hAnsi="Times New Roman" w:cs="Times New Roman"/>
          <w:bCs/>
          <w:sz w:val="24"/>
          <w:szCs w:val="24"/>
          <w:lang w:val="lt-LT"/>
        </w:rPr>
        <w:t>tūkstanči</w:t>
      </w:r>
      <w:r w:rsidR="0049481C">
        <w:rPr>
          <w:rFonts w:ascii="Times New Roman" w:hAnsi="Times New Roman" w:cs="Times New Roman"/>
          <w:bCs/>
          <w:sz w:val="24"/>
          <w:szCs w:val="24"/>
          <w:lang w:val="lt-LT"/>
        </w:rPr>
        <w:t>ai</w:t>
      </w:r>
      <w:r w:rsidR="00E74592">
        <w:rPr>
          <w:rFonts w:ascii="Times New Roman" w:hAnsi="Times New Roman" w:cs="Times New Roman"/>
          <w:bCs/>
          <w:sz w:val="24"/>
          <w:szCs w:val="24"/>
          <w:lang w:val="lt-LT"/>
        </w:rPr>
        <w:t xml:space="preserve"> eurų 00 ct).</w:t>
      </w:r>
    </w:p>
    <w:p w14:paraId="1F8F163A" w14:textId="08A5A4C4" w:rsidR="00A64F60" w:rsidRPr="003958B0" w:rsidRDefault="00A64F60" w:rsidP="00E15979">
      <w:pPr>
        <w:pStyle w:val="Sraopastraipa"/>
        <w:numPr>
          <w:ilvl w:val="1"/>
          <w:numId w:val="31"/>
        </w:numPr>
        <w:tabs>
          <w:tab w:val="left" w:pos="1134"/>
        </w:tabs>
        <w:ind w:left="0" w:firstLine="851"/>
        <w:jc w:val="both"/>
        <w:rPr>
          <w:rFonts w:ascii="Times New Roman" w:hAnsi="Times New Roman" w:cs="Times New Roman"/>
          <w:bCs/>
          <w:sz w:val="24"/>
          <w:szCs w:val="24"/>
          <w:lang w:val="lt-LT"/>
        </w:rPr>
      </w:pPr>
      <w:r w:rsidRPr="00357BE1">
        <w:rPr>
          <w:rFonts w:ascii="Times New Roman" w:hAnsi="Times New Roman" w:cs="Times New Roman"/>
          <w:bCs/>
          <w:sz w:val="24"/>
          <w:szCs w:val="24"/>
          <w:lang w:val="lt-LT"/>
        </w:rPr>
        <w:t xml:space="preserve"> </w:t>
      </w:r>
      <w:r w:rsidRPr="00357BE1">
        <w:rPr>
          <w:rFonts w:ascii="Times New Roman" w:hAnsi="Times New Roman" w:cs="Times New Roman"/>
          <w:b/>
          <w:sz w:val="24"/>
          <w:szCs w:val="24"/>
          <w:lang w:val="lt-LT"/>
        </w:rPr>
        <w:t>S</w:t>
      </w:r>
      <w:r w:rsidRPr="00357BE1">
        <w:rPr>
          <w:rFonts w:ascii="Times New Roman" w:hAnsi="Times New Roman" w:cs="Times New Roman"/>
          <w:bCs/>
          <w:sz w:val="24"/>
          <w:szCs w:val="24"/>
          <w:lang w:val="lt-LT"/>
        </w:rPr>
        <w:t>utarties objekto kaina (darbų įkainiai), nustatyta remiantis viešojo pirkimo laimėtoju pripažinto</w:t>
      </w:r>
      <w:r w:rsidRPr="00357BE1">
        <w:rPr>
          <w:rFonts w:ascii="Times New Roman" w:hAnsi="Times New Roman" w:cs="Times New Roman"/>
          <w:sz w:val="24"/>
          <w:szCs w:val="24"/>
          <w:lang w:val="lt-LT"/>
        </w:rPr>
        <w:t xml:space="preserve"> Rangovo pasiūlymu (pagrindas </w:t>
      </w:r>
      <w:r w:rsidR="009E7CB1">
        <w:rPr>
          <w:rFonts w:ascii="Times New Roman" w:hAnsi="Times New Roman" w:cs="Times New Roman"/>
          <w:sz w:val="24"/>
          <w:szCs w:val="24"/>
          <w:lang w:val="lt-LT"/>
        </w:rPr>
        <w:t>2026</w:t>
      </w:r>
      <w:r w:rsidRPr="00357BE1">
        <w:rPr>
          <w:rFonts w:ascii="Times New Roman" w:hAnsi="Times New Roman" w:cs="Times New Roman"/>
          <w:sz w:val="24"/>
          <w:szCs w:val="24"/>
          <w:lang w:val="lt-LT"/>
        </w:rPr>
        <w:t xml:space="preserve"> m</w:t>
      </w:r>
      <w:r w:rsidR="004D02F0">
        <w:rPr>
          <w:rFonts w:ascii="Times New Roman" w:hAnsi="Times New Roman" w:cs="Times New Roman"/>
          <w:sz w:val="24"/>
          <w:szCs w:val="24"/>
          <w:lang w:val="lt-LT"/>
        </w:rPr>
        <w:t>.</w:t>
      </w:r>
      <w:r w:rsidR="00527A90">
        <w:rPr>
          <w:rFonts w:ascii="Times New Roman" w:hAnsi="Times New Roman" w:cs="Times New Roman"/>
          <w:sz w:val="24"/>
          <w:szCs w:val="24"/>
          <w:lang w:val="lt-LT"/>
        </w:rPr>
        <w:t xml:space="preserve"> </w:t>
      </w:r>
      <w:r w:rsidR="009E7CB1">
        <w:rPr>
          <w:rFonts w:ascii="Times New Roman" w:hAnsi="Times New Roman" w:cs="Times New Roman"/>
          <w:sz w:val="24"/>
          <w:szCs w:val="24"/>
          <w:lang w:val="lt-LT"/>
        </w:rPr>
        <w:t>..............</w:t>
      </w:r>
      <w:r w:rsidRPr="00357BE1">
        <w:rPr>
          <w:rFonts w:ascii="Times New Roman" w:hAnsi="Times New Roman" w:cs="Times New Roman"/>
          <w:sz w:val="24"/>
          <w:szCs w:val="24"/>
          <w:lang w:val="lt-LT"/>
        </w:rPr>
        <w:t>d. Zarasų rajono savivaldybės administracijos viešojo pirkimo mažos vertės    pirkimų apklausos pažyma Nr.</w:t>
      </w:r>
      <w:r w:rsidR="00E74592" w:rsidRPr="00E74592">
        <w:rPr>
          <w:rFonts w:ascii="Times New Roman" w:hAnsi="Times New Roman" w:cs="Times New Roman"/>
          <w:sz w:val="24"/>
          <w:szCs w:val="24"/>
          <w:lang w:val="lt-LT"/>
        </w:rPr>
        <w:t xml:space="preserve"> </w:t>
      </w:r>
      <w:r w:rsidR="004D02F0">
        <w:rPr>
          <w:rFonts w:ascii="Times New Roman" w:hAnsi="Times New Roman" w:cs="Times New Roman"/>
          <w:sz w:val="24"/>
          <w:szCs w:val="24"/>
          <w:lang w:val="lt-LT"/>
        </w:rPr>
        <w:t>PRO</w:t>
      </w:r>
      <w:r w:rsidR="003144AF">
        <w:rPr>
          <w:rFonts w:ascii="Times New Roman" w:hAnsi="Times New Roman" w:cs="Times New Roman"/>
          <w:sz w:val="24"/>
          <w:szCs w:val="24"/>
          <w:lang w:val="lt-LT"/>
        </w:rPr>
        <w:t>-</w:t>
      </w:r>
      <w:r w:rsidR="004D02F0">
        <w:rPr>
          <w:rFonts w:ascii="Times New Roman" w:hAnsi="Times New Roman" w:cs="Times New Roman"/>
          <w:sz w:val="24"/>
          <w:szCs w:val="24"/>
          <w:lang w:val="lt-LT"/>
        </w:rPr>
        <w:t xml:space="preserve"> </w:t>
      </w:r>
      <w:r w:rsidR="005832B3">
        <w:rPr>
          <w:rFonts w:ascii="Times New Roman" w:hAnsi="Times New Roman" w:cs="Times New Roman"/>
          <w:sz w:val="24"/>
          <w:szCs w:val="24"/>
          <w:lang w:val="lt-LT"/>
        </w:rPr>
        <w:t xml:space="preserve"> </w:t>
      </w:r>
      <w:r w:rsidR="009E7CB1">
        <w:rPr>
          <w:rFonts w:ascii="Times New Roman" w:hAnsi="Times New Roman" w:cs="Times New Roman"/>
          <w:sz w:val="24"/>
          <w:szCs w:val="24"/>
          <w:lang w:val="lt-LT"/>
        </w:rPr>
        <w:t>......</w:t>
      </w:r>
      <w:r w:rsidR="004D02F0">
        <w:rPr>
          <w:rFonts w:ascii="Times New Roman" w:hAnsi="Times New Roman" w:cs="Times New Roman"/>
          <w:sz w:val="24"/>
          <w:szCs w:val="24"/>
          <w:lang w:val="lt-LT"/>
        </w:rPr>
        <w:t>/</w:t>
      </w:r>
      <w:r w:rsidR="009E7CB1">
        <w:rPr>
          <w:rFonts w:ascii="Times New Roman" w:hAnsi="Times New Roman" w:cs="Times New Roman"/>
          <w:sz w:val="24"/>
          <w:szCs w:val="24"/>
          <w:lang w:val="lt-LT"/>
        </w:rPr>
        <w:t>2026</w:t>
      </w:r>
      <w:r w:rsidR="00E74592">
        <w:rPr>
          <w:rFonts w:ascii="Times New Roman" w:hAnsi="Times New Roman" w:cs="Times New Roman"/>
          <w:sz w:val="24"/>
          <w:szCs w:val="24"/>
          <w:lang w:val="lt-LT"/>
        </w:rPr>
        <w:t>.</w:t>
      </w:r>
    </w:p>
    <w:p w14:paraId="4F5463AB" w14:textId="77777777" w:rsidR="00A64F60" w:rsidRPr="004E126E" w:rsidRDefault="00A64F60" w:rsidP="00A64F60">
      <w:pPr>
        <w:pStyle w:val="Sraopastraipa"/>
        <w:numPr>
          <w:ilvl w:val="1"/>
          <w:numId w:val="31"/>
        </w:numPr>
        <w:tabs>
          <w:tab w:val="left" w:pos="1134"/>
        </w:tabs>
        <w:ind w:left="0" w:firstLine="720"/>
        <w:jc w:val="both"/>
        <w:rPr>
          <w:rFonts w:ascii="Times New Roman" w:hAnsi="Times New Roman" w:cs="Times New Roman"/>
          <w:bCs/>
          <w:sz w:val="24"/>
          <w:szCs w:val="24"/>
          <w:lang w:val="lt-LT"/>
        </w:rPr>
      </w:pPr>
      <w:r>
        <w:rPr>
          <w:rFonts w:ascii="Times New Roman" w:hAnsi="Times New Roman" w:cs="Times New Roman"/>
          <w:sz w:val="24"/>
          <w:szCs w:val="24"/>
          <w:lang w:val="lt-LT"/>
        </w:rPr>
        <w:t>Darbų įkainiai:</w:t>
      </w:r>
    </w:p>
    <w:p w14:paraId="15497A31" w14:textId="77777777" w:rsidR="004E126E" w:rsidRPr="00357BE1" w:rsidRDefault="004E126E" w:rsidP="004E126E">
      <w:pPr>
        <w:pStyle w:val="Sraopastraipa"/>
        <w:tabs>
          <w:tab w:val="left" w:pos="1134"/>
        </w:tabs>
        <w:jc w:val="both"/>
        <w:rPr>
          <w:rFonts w:ascii="Times New Roman" w:hAnsi="Times New Roman" w:cs="Times New Roman"/>
          <w:bCs/>
          <w:sz w:val="24"/>
          <w:szCs w:val="24"/>
          <w:lang w:val="lt-LT"/>
        </w:rPr>
      </w:pPr>
    </w:p>
    <w:tbl>
      <w:tblPr>
        <w:tblStyle w:val="Lentelstinklelis"/>
        <w:tblpPr w:leftFromText="180" w:rightFromText="180" w:vertAnchor="text" w:horzAnchor="margin" w:tblpX="-10" w:tblpY="14"/>
        <w:tblW w:w="9776" w:type="dxa"/>
        <w:tblLayout w:type="fixed"/>
        <w:tblLook w:val="0000" w:firstRow="0" w:lastRow="0" w:firstColumn="0" w:lastColumn="0" w:noHBand="0" w:noVBand="0"/>
      </w:tblPr>
      <w:tblGrid>
        <w:gridCol w:w="685"/>
        <w:gridCol w:w="4697"/>
        <w:gridCol w:w="992"/>
        <w:gridCol w:w="1559"/>
        <w:gridCol w:w="1843"/>
      </w:tblGrid>
      <w:tr w:rsidR="00A64F60" w:rsidRPr="00E5474F" w14:paraId="7415AA4E" w14:textId="77777777" w:rsidTr="004E126E">
        <w:tc>
          <w:tcPr>
            <w:tcW w:w="685" w:type="dxa"/>
          </w:tcPr>
          <w:p w14:paraId="73808497" w14:textId="77777777" w:rsidR="00A64F60" w:rsidRPr="00E5474F" w:rsidRDefault="00A64F60" w:rsidP="005A225B">
            <w:pPr>
              <w:jc w:val="center"/>
              <w:rPr>
                <w:szCs w:val="24"/>
              </w:rPr>
            </w:pPr>
            <w:r w:rsidRPr="00E5474F">
              <w:rPr>
                <w:szCs w:val="24"/>
              </w:rPr>
              <w:t>Eil. Nr.</w:t>
            </w:r>
          </w:p>
        </w:tc>
        <w:tc>
          <w:tcPr>
            <w:tcW w:w="4697" w:type="dxa"/>
          </w:tcPr>
          <w:p w14:paraId="246B7D28" w14:textId="77777777" w:rsidR="00A64F60" w:rsidRPr="00E5474F" w:rsidRDefault="00A64F60" w:rsidP="005A225B">
            <w:pPr>
              <w:jc w:val="center"/>
              <w:rPr>
                <w:szCs w:val="24"/>
              </w:rPr>
            </w:pPr>
            <w:r w:rsidRPr="00E5474F">
              <w:rPr>
                <w:szCs w:val="24"/>
              </w:rPr>
              <w:t>Darbų pavadinimas</w:t>
            </w:r>
          </w:p>
        </w:tc>
        <w:tc>
          <w:tcPr>
            <w:tcW w:w="992" w:type="dxa"/>
          </w:tcPr>
          <w:p w14:paraId="4AAD3B60" w14:textId="77777777" w:rsidR="00A64F60" w:rsidRPr="00E5474F" w:rsidRDefault="00A64F60" w:rsidP="005A225B">
            <w:pPr>
              <w:jc w:val="center"/>
              <w:rPr>
                <w:szCs w:val="24"/>
              </w:rPr>
            </w:pPr>
            <w:r w:rsidRPr="00E5474F">
              <w:rPr>
                <w:szCs w:val="24"/>
              </w:rPr>
              <w:t>Mato vnt.</w:t>
            </w:r>
          </w:p>
        </w:tc>
        <w:tc>
          <w:tcPr>
            <w:tcW w:w="1559" w:type="dxa"/>
          </w:tcPr>
          <w:p w14:paraId="72CBB587" w14:textId="09AECEA3" w:rsidR="00A64F60" w:rsidRPr="00E5474F" w:rsidRDefault="00D4761C" w:rsidP="005A225B">
            <w:pPr>
              <w:jc w:val="center"/>
              <w:rPr>
                <w:szCs w:val="24"/>
              </w:rPr>
            </w:pPr>
            <w:r>
              <w:rPr>
                <w:szCs w:val="24"/>
              </w:rPr>
              <w:t>Darbų v</w:t>
            </w:r>
            <w:r w:rsidRPr="00D33AB7">
              <w:rPr>
                <w:szCs w:val="24"/>
              </w:rPr>
              <w:t xml:space="preserve">ieneto </w:t>
            </w:r>
            <w:r>
              <w:rPr>
                <w:szCs w:val="24"/>
              </w:rPr>
              <w:t>į</w:t>
            </w:r>
            <w:r w:rsidRPr="00D33AB7">
              <w:rPr>
                <w:szCs w:val="24"/>
              </w:rPr>
              <w:t>kainis be PVM, Eu</w:t>
            </w:r>
            <w:r>
              <w:rPr>
                <w:szCs w:val="24"/>
              </w:rPr>
              <w:t>r</w:t>
            </w:r>
          </w:p>
        </w:tc>
        <w:tc>
          <w:tcPr>
            <w:tcW w:w="1843" w:type="dxa"/>
          </w:tcPr>
          <w:p w14:paraId="0BFFEC37" w14:textId="449EBDA5" w:rsidR="00A64F60" w:rsidRPr="00E5474F" w:rsidRDefault="00D4761C" w:rsidP="005A225B">
            <w:pPr>
              <w:jc w:val="center"/>
              <w:rPr>
                <w:szCs w:val="24"/>
              </w:rPr>
            </w:pPr>
            <w:r>
              <w:rPr>
                <w:szCs w:val="24"/>
              </w:rPr>
              <w:t>Darbų v</w:t>
            </w:r>
            <w:r w:rsidRPr="00D33AB7">
              <w:rPr>
                <w:szCs w:val="24"/>
              </w:rPr>
              <w:t>ieneto įkainis su PVM, Eur</w:t>
            </w:r>
          </w:p>
        </w:tc>
      </w:tr>
      <w:tr w:rsidR="00A63615" w:rsidRPr="00E5474F" w14:paraId="363D5F22" w14:textId="77777777" w:rsidTr="007957D5">
        <w:tc>
          <w:tcPr>
            <w:tcW w:w="685" w:type="dxa"/>
          </w:tcPr>
          <w:p w14:paraId="41DDA629" w14:textId="33E65706" w:rsidR="00A63615" w:rsidRPr="00E5474F" w:rsidRDefault="00A63615" w:rsidP="0065151B">
            <w:pPr>
              <w:jc w:val="both"/>
              <w:rPr>
                <w:lang w:eastAsia="lt-LT"/>
              </w:rPr>
            </w:pPr>
            <w:r>
              <w:rPr>
                <w:lang w:eastAsia="lt-LT"/>
              </w:rPr>
              <w:t>1.</w:t>
            </w:r>
          </w:p>
        </w:tc>
        <w:tc>
          <w:tcPr>
            <w:tcW w:w="4697" w:type="dxa"/>
            <w:tcBorders>
              <w:top w:val="single" w:sz="4" w:space="0" w:color="000000"/>
              <w:left w:val="single" w:sz="4" w:space="0" w:color="000000"/>
              <w:bottom w:val="single" w:sz="4" w:space="0" w:color="000000"/>
              <w:right w:val="single" w:sz="4" w:space="0" w:color="000000"/>
            </w:tcBorders>
          </w:tcPr>
          <w:p w14:paraId="6F3C4264" w14:textId="5DEE7F58" w:rsidR="00A63615" w:rsidRPr="00E5474F" w:rsidRDefault="00A63615" w:rsidP="00A63615">
            <w:pPr>
              <w:jc w:val="both"/>
              <w:rPr>
                <w:lang w:eastAsia="lt-LT"/>
              </w:rPr>
            </w:pPr>
            <w:r>
              <w:rPr>
                <w:rFonts w:eastAsia="Lucida Sans Unicode"/>
                <w:lang w:eastAsia="lt-LT"/>
              </w:rPr>
              <w:t>Asfaltbetonio dangos frezavimas freza su automatiniu aukščiu reguliavimu</w:t>
            </w:r>
          </w:p>
        </w:tc>
        <w:tc>
          <w:tcPr>
            <w:tcW w:w="992" w:type="dxa"/>
          </w:tcPr>
          <w:p w14:paraId="75CBEBD0" w14:textId="71406359" w:rsidR="00A63615" w:rsidRPr="00E5474F" w:rsidRDefault="00A63615" w:rsidP="00A63615">
            <w:pPr>
              <w:jc w:val="center"/>
              <w:rPr>
                <w:lang w:eastAsia="lt-LT"/>
              </w:rPr>
            </w:pPr>
            <w:r w:rsidRPr="00E5474F">
              <w:rPr>
                <w:lang w:eastAsia="lt-LT"/>
              </w:rPr>
              <w:t>m²</w:t>
            </w:r>
          </w:p>
        </w:tc>
        <w:tc>
          <w:tcPr>
            <w:tcW w:w="1559" w:type="dxa"/>
          </w:tcPr>
          <w:p w14:paraId="2B228393" w14:textId="67C2DAC1" w:rsidR="00A63615" w:rsidRPr="00E5474F" w:rsidRDefault="00A63615" w:rsidP="00A63615">
            <w:pPr>
              <w:widowControl w:val="0"/>
              <w:tabs>
                <w:tab w:val="center" w:pos="4153"/>
                <w:tab w:val="right" w:pos="8306"/>
              </w:tabs>
              <w:spacing w:after="20"/>
              <w:jc w:val="center"/>
              <w:rPr>
                <w:szCs w:val="24"/>
              </w:rPr>
            </w:pPr>
          </w:p>
        </w:tc>
        <w:tc>
          <w:tcPr>
            <w:tcW w:w="1843" w:type="dxa"/>
          </w:tcPr>
          <w:p w14:paraId="661E5F5D" w14:textId="77777777" w:rsidR="00A63615" w:rsidRPr="00E5474F" w:rsidRDefault="00A63615" w:rsidP="00A63615">
            <w:pPr>
              <w:widowControl w:val="0"/>
              <w:tabs>
                <w:tab w:val="center" w:pos="4153"/>
                <w:tab w:val="right" w:pos="8306"/>
              </w:tabs>
              <w:spacing w:after="20"/>
              <w:jc w:val="center"/>
              <w:rPr>
                <w:szCs w:val="24"/>
              </w:rPr>
            </w:pPr>
          </w:p>
        </w:tc>
      </w:tr>
      <w:tr w:rsidR="00A63615" w:rsidRPr="00E5474F" w14:paraId="02FA6C67" w14:textId="77777777" w:rsidTr="007957D5">
        <w:tc>
          <w:tcPr>
            <w:tcW w:w="685" w:type="dxa"/>
          </w:tcPr>
          <w:p w14:paraId="7237E454" w14:textId="2D06EA01" w:rsidR="00A63615" w:rsidRPr="00E5474F" w:rsidRDefault="00A63615" w:rsidP="0065151B">
            <w:pPr>
              <w:jc w:val="both"/>
              <w:rPr>
                <w:lang w:eastAsia="lt-LT"/>
              </w:rPr>
            </w:pPr>
            <w:r>
              <w:rPr>
                <w:lang w:eastAsia="lt-LT"/>
              </w:rPr>
              <w:t>2.</w:t>
            </w:r>
          </w:p>
        </w:tc>
        <w:tc>
          <w:tcPr>
            <w:tcW w:w="4697" w:type="dxa"/>
            <w:tcBorders>
              <w:top w:val="single" w:sz="4" w:space="0" w:color="000000"/>
              <w:left w:val="single" w:sz="4" w:space="0" w:color="000000"/>
              <w:bottom w:val="single" w:sz="4" w:space="0" w:color="000000"/>
              <w:right w:val="single" w:sz="4" w:space="0" w:color="000000"/>
            </w:tcBorders>
          </w:tcPr>
          <w:p w14:paraId="653F5164" w14:textId="219829F6" w:rsidR="00A63615" w:rsidRPr="00E5474F" w:rsidRDefault="00A63615" w:rsidP="00A63615">
            <w:pPr>
              <w:jc w:val="both"/>
              <w:rPr>
                <w:lang w:eastAsia="lt-LT"/>
              </w:rPr>
            </w:pPr>
            <w:r>
              <w:rPr>
                <w:lang w:eastAsia="lt-LT"/>
              </w:rPr>
              <w:t>Grunto kasimas ir išvežimas</w:t>
            </w:r>
          </w:p>
        </w:tc>
        <w:tc>
          <w:tcPr>
            <w:tcW w:w="992" w:type="dxa"/>
          </w:tcPr>
          <w:p w14:paraId="4922524D" w14:textId="4AC9D2F7" w:rsidR="00A63615" w:rsidRPr="00E5474F" w:rsidRDefault="00A63615" w:rsidP="00A63615">
            <w:pPr>
              <w:jc w:val="center"/>
              <w:rPr>
                <w:lang w:eastAsia="lt-LT"/>
              </w:rPr>
            </w:pPr>
            <w:r w:rsidRPr="00C321F9">
              <w:rPr>
                <w:szCs w:val="24"/>
              </w:rPr>
              <w:t>m³</w:t>
            </w:r>
          </w:p>
        </w:tc>
        <w:tc>
          <w:tcPr>
            <w:tcW w:w="1559" w:type="dxa"/>
          </w:tcPr>
          <w:p w14:paraId="44BC402B" w14:textId="394EFEFF" w:rsidR="00A63615" w:rsidRPr="00E5474F" w:rsidRDefault="00A63615" w:rsidP="00A63615">
            <w:pPr>
              <w:widowControl w:val="0"/>
              <w:tabs>
                <w:tab w:val="center" w:pos="4153"/>
                <w:tab w:val="right" w:pos="8306"/>
              </w:tabs>
              <w:spacing w:after="20"/>
              <w:jc w:val="center"/>
              <w:rPr>
                <w:szCs w:val="24"/>
              </w:rPr>
            </w:pPr>
          </w:p>
        </w:tc>
        <w:tc>
          <w:tcPr>
            <w:tcW w:w="1843" w:type="dxa"/>
          </w:tcPr>
          <w:p w14:paraId="04F6968E" w14:textId="77777777" w:rsidR="00A63615" w:rsidRPr="00E5474F" w:rsidRDefault="00A63615" w:rsidP="00A63615">
            <w:pPr>
              <w:widowControl w:val="0"/>
              <w:tabs>
                <w:tab w:val="center" w:pos="4153"/>
                <w:tab w:val="right" w:pos="8306"/>
              </w:tabs>
              <w:spacing w:after="20"/>
              <w:jc w:val="center"/>
              <w:rPr>
                <w:szCs w:val="24"/>
              </w:rPr>
            </w:pPr>
          </w:p>
        </w:tc>
      </w:tr>
      <w:tr w:rsidR="00A63615" w:rsidRPr="00E5474F" w14:paraId="56D6A2DC" w14:textId="77777777" w:rsidTr="007957D5">
        <w:tc>
          <w:tcPr>
            <w:tcW w:w="685" w:type="dxa"/>
          </w:tcPr>
          <w:p w14:paraId="1DB1F986" w14:textId="64F2599C" w:rsidR="00A63615" w:rsidRPr="00E5474F" w:rsidRDefault="00A63615" w:rsidP="0065151B">
            <w:pPr>
              <w:jc w:val="both"/>
              <w:rPr>
                <w:lang w:eastAsia="lt-LT"/>
              </w:rPr>
            </w:pPr>
            <w:r>
              <w:rPr>
                <w:lang w:eastAsia="lt-LT"/>
              </w:rPr>
              <w:t>3.</w:t>
            </w:r>
          </w:p>
        </w:tc>
        <w:tc>
          <w:tcPr>
            <w:tcW w:w="4697" w:type="dxa"/>
            <w:tcBorders>
              <w:top w:val="single" w:sz="4" w:space="0" w:color="000000"/>
              <w:left w:val="single" w:sz="4" w:space="0" w:color="000000"/>
              <w:bottom w:val="single" w:sz="4" w:space="0" w:color="auto"/>
              <w:right w:val="single" w:sz="4" w:space="0" w:color="000000"/>
            </w:tcBorders>
          </w:tcPr>
          <w:p w14:paraId="4FBE5608" w14:textId="658E97C9" w:rsidR="00A63615" w:rsidRPr="00E5474F" w:rsidRDefault="00A63615" w:rsidP="00A63615">
            <w:pPr>
              <w:jc w:val="both"/>
              <w:rPr>
                <w:lang w:eastAsia="lt-LT"/>
              </w:rPr>
            </w:pPr>
            <w:r>
              <w:rPr>
                <w:rFonts w:asciiTheme="majorBidi" w:hAnsiTheme="majorBidi" w:cstheme="majorBidi"/>
                <w:szCs w:val="24"/>
              </w:rPr>
              <w:t>Žvyro skaldos mišinio sluoksnio įrengimas iš nesurištojo mišinio 0/45, h=0,15 m</w:t>
            </w:r>
            <w:r>
              <w:rPr>
                <w:lang w:eastAsia="lt-LT"/>
              </w:rPr>
              <w:t xml:space="preserve"> </w:t>
            </w:r>
          </w:p>
        </w:tc>
        <w:tc>
          <w:tcPr>
            <w:tcW w:w="992" w:type="dxa"/>
          </w:tcPr>
          <w:p w14:paraId="53F74E44" w14:textId="0E0D5495" w:rsidR="00A63615" w:rsidRPr="00E5474F" w:rsidRDefault="00A63615" w:rsidP="00A63615">
            <w:pPr>
              <w:jc w:val="center"/>
              <w:rPr>
                <w:lang w:eastAsia="lt-LT"/>
              </w:rPr>
            </w:pPr>
            <w:r w:rsidRPr="00C321F9">
              <w:rPr>
                <w:szCs w:val="24"/>
              </w:rPr>
              <w:t>m³</w:t>
            </w:r>
          </w:p>
        </w:tc>
        <w:tc>
          <w:tcPr>
            <w:tcW w:w="1559" w:type="dxa"/>
          </w:tcPr>
          <w:p w14:paraId="51826CFB" w14:textId="26995128" w:rsidR="00A63615" w:rsidRPr="00E5474F" w:rsidRDefault="00A63615" w:rsidP="00A63615">
            <w:pPr>
              <w:widowControl w:val="0"/>
              <w:tabs>
                <w:tab w:val="center" w:pos="4153"/>
                <w:tab w:val="right" w:pos="8306"/>
              </w:tabs>
              <w:spacing w:after="20"/>
              <w:jc w:val="center"/>
              <w:rPr>
                <w:szCs w:val="24"/>
              </w:rPr>
            </w:pPr>
          </w:p>
        </w:tc>
        <w:tc>
          <w:tcPr>
            <w:tcW w:w="1843" w:type="dxa"/>
          </w:tcPr>
          <w:p w14:paraId="139BB0B4" w14:textId="77777777" w:rsidR="00A63615" w:rsidRPr="00E5474F" w:rsidRDefault="00A63615" w:rsidP="00A63615">
            <w:pPr>
              <w:widowControl w:val="0"/>
              <w:tabs>
                <w:tab w:val="center" w:pos="4153"/>
                <w:tab w:val="right" w:pos="8306"/>
              </w:tabs>
              <w:spacing w:after="20"/>
              <w:jc w:val="center"/>
              <w:rPr>
                <w:szCs w:val="24"/>
              </w:rPr>
            </w:pPr>
          </w:p>
        </w:tc>
      </w:tr>
      <w:tr w:rsidR="00A63615" w:rsidRPr="00E5474F" w14:paraId="63F9C2FC" w14:textId="77777777" w:rsidTr="002C6626">
        <w:tc>
          <w:tcPr>
            <w:tcW w:w="685" w:type="dxa"/>
            <w:tcBorders>
              <w:right w:val="single" w:sz="4" w:space="0" w:color="auto"/>
            </w:tcBorders>
          </w:tcPr>
          <w:p w14:paraId="0A33F83A" w14:textId="6D77DF89" w:rsidR="00A63615" w:rsidRPr="00E5474F" w:rsidRDefault="00A63615" w:rsidP="0065151B">
            <w:pPr>
              <w:jc w:val="both"/>
              <w:rPr>
                <w:lang w:eastAsia="lt-LT"/>
              </w:rPr>
            </w:pPr>
            <w:r>
              <w:rPr>
                <w:lang w:eastAsia="lt-LT"/>
              </w:rPr>
              <w:t>4.</w:t>
            </w:r>
          </w:p>
        </w:tc>
        <w:tc>
          <w:tcPr>
            <w:tcW w:w="4697" w:type="dxa"/>
            <w:tcBorders>
              <w:top w:val="single" w:sz="4" w:space="0" w:color="auto"/>
              <w:left w:val="single" w:sz="4" w:space="0" w:color="auto"/>
              <w:bottom w:val="single" w:sz="4" w:space="0" w:color="auto"/>
              <w:right w:val="single" w:sz="4" w:space="0" w:color="auto"/>
            </w:tcBorders>
          </w:tcPr>
          <w:p w14:paraId="06C67F2C" w14:textId="2A61D68F" w:rsidR="00A63615" w:rsidRPr="006F426D" w:rsidRDefault="00A63615" w:rsidP="00A63615">
            <w:pPr>
              <w:jc w:val="both"/>
              <w:rPr>
                <w:lang w:eastAsia="lt-LT"/>
              </w:rPr>
            </w:pPr>
            <w:r>
              <w:rPr>
                <w:sz w:val="22"/>
                <w:szCs w:val="22"/>
              </w:rPr>
              <w:t xml:space="preserve">Asfalto išlyginamojo sluoksnio įrengimas klotuvu iš asfaltbetonio mišinio </w:t>
            </w:r>
            <w:r>
              <w:rPr>
                <w:rStyle w:val="apple-converted-space"/>
                <w:sz w:val="22"/>
                <w:szCs w:val="22"/>
              </w:rPr>
              <w:t xml:space="preserve">AC16 PD </w:t>
            </w:r>
          </w:p>
        </w:tc>
        <w:tc>
          <w:tcPr>
            <w:tcW w:w="992" w:type="dxa"/>
            <w:tcBorders>
              <w:left w:val="single" w:sz="4" w:space="0" w:color="auto"/>
            </w:tcBorders>
          </w:tcPr>
          <w:p w14:paraId="08097402" w14:textId="3DD59D32" w:rsidR="00A63615" w:rsidRPr="00E5474F" w:rsidRDefault="00A63615" w:rsidP="00A63615">
            <w:pPr>
              <w:jc w:val="center"/>
              <w:rPr>
                <w:lang w:eastAsia="lt-LT"/>
              </w:rPr>
            </w:pPr>
            <w:r>
              <w:rPr>
                <w:lang w:eastAsia="lt-LT"/>
              </w:rPr>
              <w:t>t</w:t>
            </w:r>
          </w:p>
        </w:tc>
        <w:tc>
          <w:tcPr>
            <w:tcW w:w="1559" w:type="dxa"/>
          </w:tcPr>
          <w:p w14:paraId="6DB42CF7" w14:textId="62CB412C" w:rsidR="00A63615" w:rsidRPr="00E5474F" w:rsidRDefault="00A63615" w:rsidP="00A63615">
            <w:pPr>
              <w:widowControl w:val="0"/>
              <w:tabs>
                <w:tab w:val="center" w:pos="4153"/>
                <w:tab w:val="right" w:pos="8306"/>
              </w:tabs>
              <w:spacing w:after="20"/>
              <w:jc w:val="center"/>
              <w:rPr>
                <w:szCs w:val="24"/>
              </w:rPr>
            </w:pPr>
          </w:p>
        </w:tc>
        <w:tc>
          <w:tcPr>
            <w:tcW w:w="1843" w:type="dxa"/>
          </w:tcPr>
          <w:p w14:paraId="342E016F" w14:textId="77777777" w:rsidR="00A63615" w:rsidRPr="00E5474F" w:rsidRDefault="00A63615" w:rsidP="00A63615">
            <w:pPr>
              <w:widowControl w:val="0"/>
              <w:tabs>
                <w:tab w:val="center" w:pos="4153"/>
                <w:tab w:val="right" w:pos="8306"/>
              </w:tabs>
              <w:spacing w:after="20"/>
              <w:jc w:val="center"/>
              <w:rPr>
                <w:szCs w:val="24"/>
              </w:rPr>
            </w:pPr>
          </w:p>
        </w:tc>
      </w:tr>
      <w:tr w:rsidR="00A63615" w:rsidRPr="00E5474F" w14:paraId="001FE0C6" w14:textId="77777777" w:rsidTr="007957D5">
        <w:tc>
          <w:tcPr>
            <w:tcW w:w="685" w:type="dxa"/>
          </w:tcPr>
          <w:p w14:paraId="20AA77A5" w14:textId="40BBABC7" w:rsidR="00A63615" w:rsidRPr="00E5474F" w:rsidRDefault="00A63615" w:rsidP="0065151B">
            <w:pPr>
              <w:jc w:val="both"/>
              <w:rPr>
                <w:lang w:eastAsia="lt-LT"/>
              </w:rPr>
            </w:pPr>
            <w:r>
              <w:rPr>
                <w:lang w:eastAsia="lt-LT"/>
              </w:rPr>
              <w:t>5.</w:t>
            </w:r>
          </w:p>
        </w:tc>
        <w:tc>
          <w:tcPr>
            <w:tcW w:w="4697" w:type="dxa"/>
            <w:tcBorders>
              <w:top w:val="single" w:sz="4" w:space="0" w:color="auto"/>
              <w:left w:val="single" w:sz="4" w:space="0" w:color="000000"/>
              <w:bottom w:val="single" w:sz="4" w:space="0" w:color="000000"/>
              <w:right w:val="single" w:sz="4" w:space="0" w:color="000000"/>
            </w:tcBorders>
          </w:tcPr>
          <w:p w14:paraId="46BCC809" w14:textId="2823C42F" w:rsidR="00A63615" w:rsidRPr="00E5474F" w:rsidRDefault="00A63615" w:rsidP="00A63615">
            <w:pPr>
              <w:jc w:val="both"/>
              <w:rPr>
                <w:lang w:eastAsia="lt-LT"/>
              </w:rPr>
            </w:pPr>
            <w:r>
              <w:rPr>
                <w:lang w:eastAsia="lt-LT"/>
              </w:rPr>
              <w:t>Asfaltbetonio viršutinio sluoksnio įrengimas iš AC11 VN mišinio, h=</w:t>
            </w:r>
            <w:r w:rsidR="0006482D">
              <w:rPr>
                <w:lang w:eastAsia="lt-LT"/>
              </w:rPr>
              <w:t>4</w:t>
            </w:r>
            <w:r>
              <w:rPr>
                <w:lang w:eastAsia="lt-LT"/>
              </w:rPr>
              <w:t xml:space="preserve"> cm</w:t>
            </w:r>
          </w:p>
        </w:tc>
        <w:tc>
          <w:tcPr>
            <w:tcW w:w="992" w:type="dxa"/>
          </w:tcPr>
          <w:p w14:paraId="5352EBF7" w14:textId="09DB7EA7" w:rsidR="00A63615" w:rsidRPr="00E5474F" w:rsidRDefault="00A63615" w:rsidP="00A63615">
            <w:pPr>
              <w:jc w:val="center"/>
              <w:rPr>
                <w:lang w:eastAsia="lt-LT"/>
              </w:rPr>
            </w:pPr>
            <w:r w:rsidRPr="00E5474F">
              <w:rPr>
                <w:lang w:eastAsia="lt-LT"/>
              </w:rPr>
              <w:t>m²</w:t>
            </w:r>
          </w:p>
        </w:tc>
        <w:tc>
          <w:tcPr>
            <w:tcW w:w="1559" w:type="dxa"/>
          </w:tcPr>
          <w:p w14:paraId="2F3355BF" w14:textId="2A90266D" w:rsidR="00A63615" w:rsidRPr="00E5474F" w:rsidRDefault="00A63615" w:rsidP="00A63615">
            <w:pPr>
              <w:widowControl w:val="0"/>
              <w:tabs>
                <w:tab w:val="center" w:pos="4153"/>
                <w:tab w:val="right" w:pos="8306"/>
              </w:tabs>
              <w:spacing w:after="20"/>
              <w:jc w:val="center"/>
              <w:rPr>
                <w:szCs w:val="24"/>
              </w:rPr>
            </w:pPr>
          </w:p>
        </w:tc>
        <w:tc>
          <w:tcPr>
            <w:tcW w:w="1843" w:type="dxa"/>
          </w:tcPr>
          <w:p w14:paraId="5F6D5341" w14:textId="77777777" w:rsidR="00A63615" w:rsidRPr="00E5474F" w:rsidRDefault="00A63615" w:rsidP="00A63615">
            <w:pPr>
              <w:widowControl w:val="0"/>
              <w:tabs>
                <w:tab w:val="center" w:pos="4153"/>
                <w:tab w:val="right" w:pos="8306"/>
              </w:tabs>
              <w:spacing w:after="20"/>
              <w:jc w:val="center"/>
              <w:rPr>
                <w:szCs w:val="24"/>
              </w:rPr>
            </w:pPr>
          </w:p>
        </w:tc>
      </w:tr>
      <w:tr w:rsidR="00A63615" w:rsidRPr="00E5474F" w14:paraId="0BE8F4A2" w14:textId="77777777" w:rsidTr="007957D5">
        <w:tc>
          <w:tcPr>
            <w:tcW w:w="685" w:type="dxa"/>
          </w:tcPr>
          <w:p w14:paraId="337AA5F9" w14:textId="44EF064F" w:rsidR="00A63615" w:rsidRPr="00E5474F" w:rsidRDefault="00A63615" w:rsidP="0065151B">
            <w:pPr>
              <w:jc w:val="both"/>
              <w:rPr>
                <w:lang w:eastAsia="lt-LT"/>
              </w:rPr>
            </w:pPr>
            <w:r>
              <w:rPr>
                <w:lang w:eastAsia="lt-LT"/>
              </w:rPr>
              <w:t>6.</w:t>
            </w:r>
          </w:p>
        </w:tc>
        <w:tc>
          <w:tcPr>
            <w:tcW w:w="4697" w:type="dxa"/>
            <w:tcBorders>
              <w:top w:val="single" w:sz="4" w:space="0" w:color="000000"/>
              <w:left w:val="single" w:sz="4" w:space="0" w:color="000000"/>
              <w:bottom w:val="single" w:sz="4" w:space="0" w:color="000000"/>
              <w:right w:val="single" w:sz="4" w:space="0" w:color="000000"/>
            </w:tcBorders>
          </w:tcPr>
          <w:p w14:paraId="033E1A1A" w14:textId="351834AC" w:rsidR="00A63615" w:rsidRPr="00E5474F" w:rsidRDefault="00A63615" w:rsidP="00A63615">
            <w:pPr>
              <w:jc w:val="both"/>
              <w:rPr>
                <w:lang w:eastAsia="lt-LT"/>
              </w:rPr>
            </w:pPr>
            <w:r>
              <w:rPr>
                <w:lang w:eastAsia="lt-LT"/>
              </w:rPr>
              <w:t>Susikaupusio kelkraščio grunto pertekliaus nuskutimas mechanizuotu būdu, suformuojant kelio sankasos briauną</w:t>
            </w:r>
          </w:p>
        </w:tc>
        <w:tc>
          <w:tcPr>
            <w:tcW w:w="992" w:type="dxa"/>
          </w:tcPr>
          <w:p w14:paraId="007C065B" w14:textId="69A786D6" w:rsidR="00A63615" w:rsidRPr="00E5474F" w:rsidRDefault="00A63615" w:rsidP="00A63615">
            <w:pPr>
              <w:jc w:val="center"/>
              <w:rPr>
                <w:lang w:eastAsia="lt-LT"/>
              </w:rPr>
            </w:pPr>
            <w:r w:rsidRPr="00E5474F">
              <w:rPr>
                <w:lang w:eastAsia="lt-LT"/>
              </w:rPr>
              <w:t>m</w:t>
            </w:r>
          </w:p>
        </w:tc>
        <w:tc>
          <w:tcPr>
            <w:tcW w:w="1559" w:type="dxa"/>
          </w:tcPr>
          <w:p w14:paraId="310C794C" w14:textId="771EFD95" w:rsidR="00A63615" w:rsidRPr="00E5474F" w:rsidRDefault="00A63615" w:rsidP="00A63615">
            <w:pPr>
              <w:widowControl w:val="0"/>
              <w:tabs>
                <w:tab w:val="center" w:pos="4153"/>
                <w:tab w:val="right" w:pos="8306"/>
              </w:tabs>
              <w:spacing w:after="20"/>
              <w:jc w:val="center"/>
              <w:rPr>
                <w:szCs w:val="24"/>
              </w:rPr>
            </w:pPr>
          </w:p>
        </w:tc>
        <w:tc>
          <w:tcPr>
            <w:tcW w:w="1843" w:type="dxa"/>
          </w:tcPr>
          <w:p w14:paraId="469637D6" w14:textId="77777777" w:rsidR="00A63615" w:rsidRPr="00E5474F" w:rsidRDefault="00A63615" w:rsidP="00A63615">
            <w:pPr>
              <w:widowControl w:val="0"/>
              <w:tabs>
                <w:tab w:val="center" w:pos="4153"/>
                <w:tab w:val="right" w:pos="8306"/>
              </w:tabs>
              <w:spacing w:after="20"/>
              <w:jc w:val="center"/>
              <w:rPr>
                <w:szCs w:val="24"/>
              </w:rPr>
            </w:pPr>
          </w:p>
        </w:tc>
      </w:tr>
      <w:tr w:rsidR="00A63615" w:rsidRPr="00E5474F" w14:paraId="48DDBA62" w14:textId="77777777" w:rsidTr="007957D5">
        <w:tc>
          <w:tcPr>
            <w:tcW w:w="685" w:type="dxa"/>
          </w:tcPr>
          <w:p w14:paraId="26B68086" w14:textId="2CCC3765" w:rsidR="00A63615" w:rsidRPr="00E5474F" w:rsidRDefault="00A63615" w:rsidP="0065151B">
            <w:pPr>
              <w:jc w:val="both"/>
              <w:rPr>
                <w:lang w:eastAsia="lt-LT"/>
              </w:rPr>
            </w:pPr>
            <w:r>
              <w:rPr>
                <w:lang w:eastAsia="lt-LT"/>
              </w:rPr>
              <w:t>7.</w:t>
            </w:r>
          </w:p>
        </w:tc>
        <w:tc>
          <w:tcPr>
            <w:tcW w:w="4697" w:type="dxa"/>
            <w:tcBorders>
              <w:top w:val="single" w:sz="4" w:space="0" w:color="000000"/>
              <w:left w:val="single" w:sz="4" w:space="0" w:color="000000"/>
              <w:bottom w:val="single" w:sz="4" w:space="0" w:color="000000"/>
              <w:right w:val="single" w:sz="4" w:space="0" w:color="000000"/>
            </w:tcBorders>
          </w:tcPr>
          <w:p w14:paraId="426D59D7" w14:textId="7CA98631" w:rsidR="00A63615" w:rsidRPr="00E5474F" w:rsidRDefault="00A63615" w:rsidP="00A63615">
            <w:pPr>
              <w:jc w:val="both"/>
              <w:rPr>
                <w:lang w:eastAsia="lt-LT"/>
              </w:rPr>
            </w:pPr>
            <w:r>
              <w:rPr>
                <w:rFonts w:asciiTheme="majorBidi" w:hAnsiTheme="majorBidi" w:cstheme="majorBidi"/>
                <w:bCs/>
                <w:szCs w:val="24"/>
              </w:rPr>
              <w:t>Kelio asfaltbetonio dangos paviršiaus gruntavimas bitumo emulsija</w:t>
            </w:r>
          </w:p>
        </w:tc>
        <w:tc>
          <w:tcPr>
            <w:tcW w:w="992" w:type="dxa"/>
          </w:tcPr>
          <w:p w14:paraId="781C59AE" w14:textId="4C1DA937" w:rsidR="00A63615" w:rsidRPr="00E5474F" w:rsidRDefault="00A63615" w:rsidP="00A63615">
            <w:pPr>
              <w:jc w:val="center"/>
              <w:rPr>
                <w:lang w:eastAsia="lt-LT"/>
              </w:rPr>
            </w:pPr>
            <w:r w:rsidRPr="00E5474F">
              <w:rPr>
                <w:lang w:eastAsia="lt-LT"/>
              </w:rPr>
              <w:t>m²</w:t>
            </w:r>
          </w:p>
        </w:tc>
        <w:tc>
          <w:tcPr>
            <w:tcW w:w="1559" w:type="dxa"/>
          </w:tcPr>
          <w:p w14:paraId="72A95A79" w14:textId="7AF34319" w:rsidR="00A63615" w:rsidRPr="00E5474F" w:rsidRDefault="00A63615" w:rsidP="00A63615">
            <w:pPr>
              <w:widowControl w:val="0"/>
              <w:tabs>
                <w:tab w:val="center" w:pos="4153"/>
                <w:tab w:val="right" w:pos="8306"/>
              </w:tabs>
              <w:spacing w:after="20"/>
              <w:jc w:val="center"/>
              <w:rPr>
                <w:szCs w:val="24"/>
              </w:rPr>
            </w:pPr>
          </w:p>
        </w:tc>
        <w:tc>
          <w:tcPr>
            <w:tcW w:w="1843" w:type="dxa"/>
          </w:tcPr>
          <w:p w14:paraId="6600D44F" w14:textId="77777777" w:rsidR="00A63615" w:rsidRPr="00E5474F" w:rsidRDefault="00A63615" w:rsidP="00A63615">
            <w:pPr>
              <w:widowControl w:val="0"/>
              <w:tabs>
                <w:tab w:val="center" w:pos="4153"/>
                <w:tab w:val="right" w:pos="8306"/>
              </w:tabs>
              <w:spacing w:after="20"/>
              <w:jc w:val="center"/>
              <w:rPr>
                <w:szCs w:val="24"/>
              </w:rPr>
            </w:pPr>
          </w:p>
        </w:tc>
      </w:tr>
      <w:tr w:rsidR="00A63615" w:rsidRPr="00E5474F" w14:paraId="02D069FC" w14:textId="77777777" w:rsidTr="007957D5">
        <w:tc>
          <w:tcPr>
            <w:tcW w:w="685" w:type="dxa"/>
          </w:tcPr>
          <w:p w14:paraId="3F9BB27A" w14:textId="1355C8B9" w:rsidR="00A63615" w:rsidRPr="00E5474F" w:rsidRDefault="00A63615" w:rsidP="0065151B">
            <w:pPr>
              <w:jc w:val="both"/>
              <w:rPr>
                <w:lang w:eastAsia="lt-LT"/>
              </w:rPr>
            </w:pPr>
            <w:r>
              <w:rPr>
                <w:lang w:eastAsia="lt-LT"/>
              </w:rPr>
              <w:t>8.</w:t>
            </w:r>
          </w:p>
        </w:tc>
        <w:tc>
          <w:tcPr>
            <w:tcW w:w="4697" w:type="dxa"/>
            <w:tcBorders>
              <w:top w:val="single" w:sz="4" w:space="0" w:color="000000"/>
              <w:left w:val="single" w:sz="4" w:space="0" w:color="000000"/>
              <w:bottom w:val="single" w:sz="4" w:space="0" w:color="000000"/>
              <w:right w:val="single" w:sz="4" w:space="0" w:color="000000"/>
            </w:tcBorders>
          </w:tcPr>
          <w:p w14:paraId="531ABA40" w14:textId="0E8E1298" w:rsidR="00A63615" w:rsidRPr="00E5474F" w:rsidRDefault="00A63615" w:rsidP="00A63615">
            <w:pPr>
              <w:jc w:val="both"/>
              <w:rPr>
                <w:lang w:eastAsia="lt-LT"/>
              </w:rPr>
            </w:pPr>
            <w:r>
              <w:rPr>
                <w:rFonts w:asciiTheme="majorBidi" w:hAnsiTheme="majorBidi" w:cstheme="majorBidi"/>
                <w:bCs/>
                <w:szCs w:val="24"/>
              </w:rPr>
              <w:t>Asfaltbetonio dangų valymas mechanizuotai ir iš dalies rankiniu būdu</w:t>
            </w:r>
          </w:p>
        </w:tc>
        <w:tc>
          <w:tcPr>
            <w:tcW w:w="992" w:type="dxa"/>
          </w:tcPr>
          <w:p w14:paraId="4368117A" w14:textId="526E200C" w:rsidR="00A63615" w:rsidRPr="00E5474F" w:rsidRDefault="00A63615" w:rsidP="00A63615">
            <w:pPr>
              <w:jc w:val="center"/>
              <w:rPr>
                <w:lang w:eastAsia="lt-LT"/>
              </w:rPr>
            </w:pPr>
            <w:r w:rsidRPr="00E5474F">
              <w:rPr>
                <w:lang w:eastAsia="lt-LT"/>
              </w:rPr>
              <w:t>m²</w:t>
            </w:r>
          </w:p>
        </w:tc>
        <w:tc>
          <w:tcPr>
            <w:tcW w:w="1559" w:type="dxa"/>
          </w:tcPr>
          <w:p w14:paraId="0A734233" w14:textId="61620D97" w:rsidR="00A63615" w:rsidRPr="00E5474F" w:rsidRDefault="00A63615" w:rsidP="00A63615">
            <w:pPr>
              <w:widowControl w:val="0"/>
              <w:tabs>
                <w:tab w:val="center" w:pos="4153"/>
                <w:tab w:val="right" w:pos="8306"/>
              </w:tabs>
              <w:spacing w:after="20"/>
              <w:jc w:val="center"/>
              <w:rPr>
                <w:szCs w:val="24"/>
              </w:rPr>
            </w:pPr>
          </w:p>
        </w:tc>
        <w:tc>
          <w:tcPr>
            <w:tcW w:w="1843" w:type="dxa"/>
          </w:tcPr>
          <w:p w14:paraId="02BF5FF2" w14:textId="77777777" w:rsidR="00A63615" w:rsidRPr="00E5474F" w:rsidRDefault="00A63615" w:rsidP="00A63615">
            <w:pPr>
              <w:widowControl w:val="0"/>
              <w:tabs>
                <w:tab w:val="center" w:pos="4153"/>
                <w:tab w:val="right" w:pos="8306"/>
              </w:tabs>
              <w:spacing w:after="20"/>
              <w:jc w:val="center"/>
              <w:rPr>
                <w:szCs w:val="24"/>
              </w:rPr>
            </w:pPr>
          </w:p>
        </w:tc>
      </w:tr>
      <w:tr w:rsidR="00A63615" w:rsidRPr="00E5474F" w14:paraId="5FEF3D8B" w14:textId="77777777" w:rsidTr="007957D5">
        <w:tc>
          <w:tcPr>
            <w:tcW w:w="685" w:type="dxa"/>
          </w:tcPr>
          <w:p w14:paraId="107E9C54" w14:textId="348CC77D" w:rsidR="00A63615" w:rsidRPr="00E5474F" w:rsidRDefault="00A63615" w:rsidP="0065151B">
            <w:pPr>
              <w:jc w:val="both"/>
              <w:rPr>
                <w:lang w:eastAsia="lt-LT"/>
              </w:rPr>
            </w:pPr>
            <w:r>
              <w:rPr>
                <w:lang w:eastAsia="lt-LT"/>
              </w:rPr>
              <w:t>9.</w:t>
            </w:r>
          </w:p>
        </w:tc>
        <w:tc>
          <w:tcPr>
            <w:tcW w:w="4697" w:type="dxa"/>
            <w:tcBorders>
              <w:top w:val="single" w:sz="4" w:space="0" w:color="000000"/>
              <w:left w:val="single" w:sz="4" w:space="0" w:color="000000"/>
              <w:bottom w:val="single" w:sz="4" w:space="0" w:color="000000"/>
              <w:right w:val="single" w:sz="4" w:space="0" w:color="000000"/>
            </w:tcBorders>
          </w:tcPr>
          <w:p w14:paraId="643FFA55" w14:textId="7B6C1061" w:rsidR="00A63615" w:rsidRPr="00E5474F" w:rsidRDefault="00A63615" w:rsidP="00A63615">
            <w:pPr>
              <w:jc w:val="both"/>
              <w:rPr>
                <w:lang w:eastAsia="lt-LT"/>
              </w:rPr>
            </w:pPr>
            <w:r>
              <w:rPr>
                <w:lang w:eastAsia="lt-LT"/>
              </w:rPr>
              <w:t xml:space="preserve">Paprastojo remonto aprašo parengimas </w:t>
            </w:r>
          </w:p>
        </w:tc>
        <w:tc>
          <w:tcPr>
            <w:tcW w:w="992" w:type="dxa"/>
          </w:tcPr>
          <w:p w14:paraId="05736D76" w14:textId="54413558" w:rsidR="00A63615" w:rsidRPr="00E5474F" w:rsidRDefault="00A63615" w:rsidP="00A63615">
            <w:pPr>
              <w:jc w:val="center"/>
              <w:rPr>
                <w:lang w:eastAsia="lt-LT"/>
              </w:rPr>
            </w:pPr>
            <w:r>
              <w:rPr>
                <w:rFonts w:eastAsia="Lucida Sans Unicode"/>
                <w:lang w:eastAsia="lt-LT"/>
              </w:rPr>
              <w:t>vnt.</w:t>
            </w:r>
          </w:p>
        </w:tc>
        <w:tc>
          <w:tcPr>
            <w:tcW w:w="1559" w:type="dxa"/>
          </w:tcPr>
          <w:p w14:paraId="383AFC51" w14:textId="09B04F46" w:rsidR="00A63615" w:rsidRPr="00E5474F" w:rsidRDefault="00A63615" w:rsidP="00A63615">
            <w:pPr>
              <w:widowControl w:val="0"/>
              <w:tabs>
                <w:tab w:val="center" w:pos="4153"/>
                <w:tab w:val="right" w:pos="8306"/>
              </w:tabs>
              <w:spacing w:after="20"/>
              <w:jc w:val="center"/>
              <w:rPr>
                <w:szCs w:val="24"/>
              </w:rPr>
            </w:pPr>
          </w:p>
        </w:tc>
        <w:tc>
          <w:tcPr>
            <w:tcW w:w="1843" w:type="dxa"/>
          </w:tcPr>
          <w:p w14:paraId="49EE8EF6" w14:textId="77777777" w:rsidR="00A63615" w:rsidRPr="00E5474F" w:rsidRDefault="00A63615" w:rsidP="00A63615">
            <w:pPr>
              <w:widowControl w:val="0"/>
              <w:tabs>
                <w:tab w:val="center" w:pos="4153"/>
                <w:tab w:val="right" w:pos="8306"/>
              </w:tabs>
              <w:spacing w:after="20"/>
              <w:jc w:val="center"/>
              <w:rPr>
                <w:szCs w:val="24"/>
              </w:rPr>
            </w:pPr>
          </w:p>
        </w:tc>
      </w:tr>
      <w:tr w:rsidR="00A63615" w:rsidRPr="00E5474F" w14:paraId="06FA8976" w14:textId="77777777" w:rsidTr="007957D5">
        <w:tc>
          <w:tcPr>
            <w:tcW w:w="685" w:type="dxa"/>
          </w:tcPr>
          <w:p w14:paraId="5E8A06F0" w14:textId="486C14B5" w:rsidR="00A63615" w:rsidRPr="00E5474F" w:rsidRDefault="00A63615" w:rsidP="0065151B">
            <w:pPr>
              <w:jc w:val="both"/>
              <w:rPr>
                <w:lang w:eastAsia="lt-LT"/>
              </w:rPr>
            </w:pPr>
            <w:r>
              <w:rPr>
                <w:lang w:eastAsia="lt-LT"/>
              </w:rPr>
              <w:t>10.</w:t>
            </w:r>
          </w:p>
        </w:tc>
        <w:tc>
          <w:tcPr>
            <w:tcW w:w="4697" w:type="dxa"/>
            <w:tcBorders>
              <w:top w:val="single" w:sz="4" w:space="0" w:color="000000"/>
              <w:left w:val="single" w:sz="4" w:space="0" w:color="000000"/>
              <w:bottom w:val="single" w:sz="4" w:space="0" w:color="000000"/>
              <w:right w:val="single" w:sz="4" w:space="0" w:color="000000"/>
            </w:tcBorders>
          </w:tcPr>
          <w:p w14:paraId="7038FEA6" w14:textId="7BBD5E28" w:rsidR="00A63615" w:rsidRPr="00E5474F" w:rsidRDefault="00A63615" w:rsidP="00A63615">
            <w:pPr>
              <w:jc w:val="both"/>
              <w:rPr>
                <w:lang w:eastAsia="lt-LT"/>
              </w:rPr>
            </w:pPr>
            <w:r>
              <w:rPr>
                <w:lang w:eastAsia="lt-LT"/>
              </w:rPr>
              <w:t>Kadastro bylos parengimas</w:t>
            </w:r>
          </w:p>
        </w:tc>
        <w:tc>
          <w:tcPr>
            <w:tcW w:w="992" w:type="dxa"/>
          </w:tcPr>
          <w:p w14:paraId="558E21DC" w14:textId="7A28D05B" w:rsidR="00A63615" w:rsidRPr="00E5474F" w:rsidRDefault="00A63615" w:rsidP="00A63615">
            <w:pPr>
              <w:jc w:val="center"/>
              <w:rPr>
                <w:lang w:eastAsia="lt-LT"/>
              </w:rPr>
            </w:pPr>
            <w:r>
              <w:rPr>
                <w:rFonts w:eastAsia="Lucida Sans Unicode"/>
                <w:lang w:eastAsia="lt-LT"/>
              </w:rPr>
              <w:t>vnt.</w:t>
            </w:r>
          </w:p>
        </w:tc>
        <w:tc>
          <w:tcPr>
            <w:tcW w:w="1559" w:type="dxa"/>
          </w:tcPr>
          <w:p w14:paraId="48B5E2FE" w14:textId="4BDDD5BE" w:rsidR="00A63615" w:rsidRPr="00E5474F" w:rsidRDefault="00A63615" w:rsidP="00A63615">
            <w:pPr>
              <w:widowControl w:val="0"/>
              <w:tabs>
                <w:tab w:val="center" w:pos="4153"/>
                <w:tab w:val="right" w:pos="8306"/>
              </w:tabs>
              <w:spacing w:after="20"/>
              <w:jc w:val="center"/>
              <w:rPr>
                <w:szCs w:val="24"/>
              </w:rPr>
            </w:pPr>
          </w:p>
        </w:tc>
        <w:tc>
          <w:tcPr>
            <w:tcW w:w="1843" w:type="dxa"/>
          </w:tcPr>
          <w:p w14:paraId="04D1FD99" w14:textId="77777777" w:rsidR="00A63615" w:rsidRPr="00E5474F" w:rsidRDefault="00A63615" w:rsidP="00A63615">
            <w:pPr>
              <w:widowControl w:val="0"/>
              <w:tabs>
                <w:tab w:val="center" w:pos="4153"/>
                <w:tab w:val="right" w:pos="8306"/>
              </w:tabs>
              <w:spacing w:after="20"/>
              <w:jc w:val="center"/>
              <w:rPr>
                <w:szCs w:val="24"/>
              </w:rPr>
            </w:pPr>
          </w:p>
        </w:tc>
      </w:tr>
    </w:tbl>
    <w:p w14:paraId="49921647" w14:textId="5FBB1395" w:rsidR="00A64F60" w:rsidRDefault="00A64F60" w:rsidP="00A64F60">
      <w:pPr>
        <w:rPr>
          <w:b/>
          <w:bCs/>
          <w:szCs w:val="24"/>
        </w:rPr>
      </w:pPr>
    </w:p>
    <w:p w14:paraId="046D78DD" w14:textId="77777777" w:rsidR="00A64F60" w:rsidRDefault="00A64F60" w:rsidP="00A64F60">
      <w:pPr>
        <w:pStyle w:val="Sraopastraipa"/>
        <w:numPr>
          <w:ilvl w:val="0"/>
          <w:numId w:val="31"/>
        </w:numPr>
        <w:jc w:val="center"/>
        <w:rPr>
          <w:rFonts w:ascii="Times New Roman" w:hAnsi="Times New Roman" w:cs="Times New Roman"/>
          <w:b/>
          <w:sz w:val="24"/>
          <w:szCs w:val="24"/>
        </w:rPr>
      </w:pPr>
      <w:r w:rsidRPr="00AA7E90">
        <w:rPr>
          <w:rFonts w:ascii="Times New Roman" w:hAnsi="Times New Roman" w:cs="Times New Roman"/>
          <w:b/>
          <w:sz w:val="24"/>
          <w:szCs w:val="24"/>
        </w:rPr>
        <w:t>BENDROSIOS NUOSTATOS</w:t>
      </w:r>
    </w:p>
    <w:p w14:paraId="65C6B40C" w14:textId="77777777" w:rsidR="00086DCC" w:rsidRPr="00086DCC" w:rsidRDefault="00086DCC" w:rsidP="00D24CAD">
      <w:pPr>
        <w:pStyle w:val="Sraopastraipa"/>
        <w:numPr>
          <w:ilvl w:val="1"/>
          <w:numId w:val="31"/>
        </w:numPr>
        <w:tabs>
          <w:tab w:val="left" w:pos="1276"/>
          <w:tab w:val="left" w:pos="1418"/>
          <w:tab w:val="left" w:pos="1560"/>
        </w:tabs>
        <w:ind w:left="0" w:firstLine="851"/>
        <w:jc w:val="both"/>
        <w:rPr>
          <w:rFonts w:ascii="Times New Roman" w:hAnsi="Times New Roman" w:cs="Times New Roman"/>
          <w:sz w:val="24"/>
          <w:szCs w:val="24"/>
          <w:lang w:val="lt-LT"/>
        </w:rPr>
      </w:pPr>
      <w:r w:rsidRPr="00086DCC">
        <w:rPr>
          <w:rFonts w:ascii="Times New Roman" w:hAnsi="Times New Roman" w:cs="Times New Roman"/>
          <w:color w:val="000000" w:themeColor="text1"/>
          <w:sz w:val="24"/>
          <w:szCs w:val="24"/>
          <w:lang w:val="lt-LT"/>
        </w:rPr>
        <w:lastRenderedPageBreak/>
        <w:t xml:space="preserve">Jei Sutarties vykdymo metu atsirado darbų, kurių negalima buvo numatyti, </w:t>
      </w:r>
      <w:r w:rsidRPr="00086DCC">
        <w:rPr>
          <w:rStyle w:val="A2"/>
          <w:rFonts w:ascii="Times New Roman" w:hAnsi="Times New Roman" w:cs="Times New Roman"/>
          <w:color w:val="000000" w:themeColor="text1"/>
          <w:sz w:val="24"/>
          <w:szCs w:val="24"/>
          <w:lang w:val="lt-LT"/>
        </w:rPr>
        <w:t xml:space="preserve">tačiau </w:t>
      </w:r>
      <w:r w:rsidRPr="00086DCC">
        <w:rPr>
          <w:rStyle w:val="A2"/>
          <w:rFonts w:ascii="Times New Roman" w:hAnsi="Times New Roman" w:cs="Times New Roman"/>
          <w:i w:val="0"/>
          <w:iCs w:val="0"/>
          <w:color w:val="000000" w:themeColor="text1"/>
          <w:sz w:val="24"/>
          <w:szCs w:val="24"/>
          <w:lang w:val="lt-LT"/>
        </w:rPr>
        <w:t>jie yra būtini, norint tinkamai įvykdyti sutartį, tada darbų kaina nustatomas pagal rekomendacijas dėl statinių statybos skaičiuojamųjų kainų nustatymo.</w:t>
      </w:r>
      <w:r w:rsidRPr="00086DCC">
        <w:rPr>
          <w:rFonts w:ascii="Times New Roman" w:hAnsi="Times New Roman" w:cs="Times New Roman"/>
          <w:i/>
          <w:iCs/>
          <w:color w:val="000000" w:themeColor="text1"/>
          <w:sz w:val="24"/>
          <w:szCs w:val="24"/>
          <w:lang w:val="lt-LT"/>
        </w:rPr>
        <w:t xml:space="preserve"> </w:t>
      </w:r>
      <w:hyperlink r:id="rId8" w:history="1">
        <w:r w:rsidRPr="00086DCC">
          <w:rPr>
            <w:rStyle w:val="Hipersaitas"/>
            <w:rFonts w:ascii="Times New Roman" w:hAnsi="Times New Roman" w:cs="Times New Roman"/>
            <w:i/>
            <w:iCs/>
            <w:color w:val="000000" w:themeColor="text1"/>
            <w:sz w:val="24"/>
            <w:szCs w:val="24"/>
            <w:lang w:val="lt-LT"/>
          </w:rPr>
          <w:t>https://www.spsc.lt/</w:t>
        </w:r>
      </w:hyperlink>
      <w:r w:rsidRPr="00086DCC">
        <w:rPr>
          <w:rStyle w:val="Hipersaitas"/>
          <w:rFonts w:ascii="Times New Roman" w:hAnsi="Times New Roman" w:cs="Times New Roman"/>
          <w:color w:val="000000" w:themeColor="text1"/>
          <w:sz w:val="24"/>
          <w:szCs w:val="24"/>
          <w:lang w:val="lt-LT"/>
        </w:rPr>
        <w:t xml:space="preserve">. </w:t>
      </w:r>
      <w:r w:rsidRPr="00086DCC">
        <w:rPr>
          <w:rFonts w:ascii="Times New Roman" w:hAnsi="Times New Roman" w:cs="Times New Roman"/>
          <w:color w:val="000000" w:themeColor="text1"/>
          <w:sz w:val="24"/>
          <w:szCs w:val="24"/>
          <w:lang w:val="lt-LT" w:eastAsia="lt-LT"/>
        </w:rPr>
        <w:t xml:space="preserve"> </w:t>
      </w:r>
    </w:p>
    <w:p w14:paraId="79659E42" w14:textId="24AEECFF" w:rsidR="00A64F60" w:rsidRPr="0044223E" w:rsidRDefault="00A64F60" w:rsidP="00D24CAD">
      <w:pPr>
        <w:pStyle w:val="Sraopastraipa"/>
        <w:numPr>
          <w:ilvl w:val="1"/>
          <w:numId w:val="31"/>
        </w:numPr>
        <w:tabs>
          <w:tab w:val="left" w:pos="1276"/>
          <w:tab w:val="left" w:pos="1418"/>
          <w:tab w:val="left" w:pos="1560"/>
        </w:tabs>
        <w:ind w:left="0" w:firstLine="851"/>
        <w:jc w:val="both"/>
        <w:rPr>
          <w:rFonts w:ascii="Times New Roman" w:hAnsi="Times New Roman" w:cs="Times New Roman"/>
          <w:sz w:val="24"/>
          <w:szCs w:val="24"/>
          <w:lang w:val="lt-LT"/>
        </w:rPr>
      </w:pPr>
      <w:r w:rsidRPr="00DF6CD6">
        <w:rPr>
          <w:rFonts w:ascii="Times New Roman" w:hAnsi="Times New Roman" w:cs="Times New Roman"/>
          <w:sz w:val="24"/>
          <w:szCs w:val="24"/>
          <w:lang w:val="lt-LT"/>
        </w:rPr>
        <w:t>Rangovui mokėtinos sumos turi būti apskaičiuojamos nustačius faktinį atliktų darbų kiekį. Apmokėjimo suma turi būti nustatoma taikant darbų įkainių sąrašuose numatytus darbų Įkainius.</w:t>
      </w:r>
    </w:p>
    <w:p w14:paraId="4A754B4D" w14:textId="77777777" w:rsidR="00A64F60" w:rsidRPr="0044223E" w:rsidRDefault="00A64F60" w:rsidP="00D24CAD">
      <w:pPr>
        <w:pStyle w:val="Sraopastraipa"/>
        <w:numPr>
          <w:ilvl w:val="1"/>
          <w:numId w:val="31"/>
        </w:numPr>
        <w:tabs>
          <w:tab w:val="left" w:pos="1276"/>
          <w:tab w:val="left" w:pos="1418"/>
          <w:tab w:val="left" w:pos="1560"/>
        </w:tabs>
        <w:ind w:left="0" w:firstLine="851"/>
        <w:jc w:val="both"/>
        <w:rPr>
          <w:rFonts w:ascii="Times New Roman" w:hAnsi="Times New Roman" w:cs="Times New Roman"/>
          <w:sz w:val="24"/>
          <w:szCs w:val="24"/>
          <w:lang w:val="lt-LT"/>
        </w:rPr>
      </w:pPr>
      <w:r w:rsidRPr="00DF6CD6">
        <w:rPr>
          <w:rFonts w:ascii="Times New Roman" w:hAnsi="Times New Roman" w:cs="Times New Roman"/>
          <w:sz w:val="24"/>
          <w:szCs w:val="24"/>
          <w:lang w:val="lt-LT"/>
        </w:rPr>
        <w:t>Darbų Įkainiai Sutarties galiojimo metu nekeičiami išskyrus 2.</w:t>
      </w:r>
      <w:r>
        <w:rPr>
          <w:rFonts w:ascii="Times New Roman" w:hAnsi="Times New Roman" w:cs="Times New Roman"/>
          <w:sz w:val="24"/>
          <w:szCs w:val="24"/>
          <w:lang w:val="lt-LT"/>
        </w:rPr>
        <w:t>4</w:t>
      </w:r>
      <w:r w:rsidRPr="00DF6CD6">
        <w:rPr>
          <w:rFonts w:ascii="Times New Roman" w:hAnsi="Times New Roman" w:cs="Times New Roman"/>
          <w:sz w:val="24"/>
          <w:szCs w:val="24"/>
          <w:lang w:val="lt-LT"/>
        </w:rPr>
        <w:t xml:space="preserve"> punkte nurodytu atveju.</w:t>
      </w:r>
    </w:p>
    <w:p w14:paraId="10D6B699" w14:textId="77777777" w:rsidR="00A64F60" w:rsidRPr="0044223E" w:rsidRDefault="00A64F60" w:rsidP="00D24CAD">
      <w:pPr>
        <w:pStyle w:val="Sraopastraipa"/>
        <w:numPr>
          <w:ilvl w:val="1"/>
          <w:numId w:val="31"/>
        </w:numPr>
        <w:tabs>
          <w:tab w:val="left" w:pos="1276"/>
          <w:tab w:val="left" w:pos="1418"/>
          <w:tab w:val="left" w:pos="1560"/>
        </w:tabs>
        <w:ind w:left="0" w:firstLine="851"/>
        <w:jc w:val="both"/>
        <w:rPr>
          <w:rFonts w:ascii="Times New Roman" w:hAnsi="Times New Roman" w:cs="Times New Roman"/>
          <w:sz w:val="24"/>
          <w:szCs w:val="24"/>
          <w:lang w:val="lt-LT"/>
        </w:rPr>
      </w:pPr>
      <w:r w:rsidRPr="00DF6CD6">
        <w:rPr>
          <w:rFonts w:ascii="Times New Roman" w:hAnsi="Times New Roman" w:cs="Times New Roman"/>
          <w:sz w:val="24"/>
          <w:szCs w:val="24"/>
          <w:lang w:val="lt-LT"/>
        </w:rPr>
        <w:t>Sutarties galiojimo metu pasikeitus PVM taikymą reglamentuojantiems teisės aktams, likutinei Sutarties kainos daliai bus taikomas naujas PVM tarifas. Užsakovas mokės Rangovui už tinkamai pagal Sutartį atliktus darbus kainą, kuri lygi sumai, gautai prie likutinės Sutarties kainos pridėjus PVM, apskaičiuotą pagal naujai patvirtintą mokesčio tarifą, nebent priimti teisės aktai numatytų kitaip.</w:t>
      </w:r>
    </w:p>
    <w:p w14:paraId="1827B518" w14:textId="77777777" w:rsidR="00A64F60" w:rsidRPr="00790515" w:rsidRDefault="00A64F60" w:rsidP="00D24CAD">
      <w:pPr>
        <w:pStyle w:val="Sraopastraipa"/>
        <w:numPr>
          <w:ilvl w:val="1"/>
          <w:numId w:val="31"/>
        </w:numPr>
        <w:tabs>
          <w:tab w:val="left" w:pos="1276"/>
          <w:tab w:val="left" w:pos="1418"/>
          <w:tab w:val="left" w:pos="1560"/>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Mokėtinos sumos mokamos: iš Kelių priežiūros ir plėtros programos lėšų (toliau - KPPP) bei iš Savivaldybės biudžeto lėšų.</w:t>
      </w:r>
    </w:p>
    <w:p w14:paraId="465B2552" w14:textId="1D3CD2E3" w:rsidR="00A64F60" w:rsidRDefault="00A64F60" w:rsidP="00D24CAD">
      <w:pPr>
        <w:pStyle w:val="Sraopastraipa"/>
        <w:numPr>
          <w:ilvl w:val="1"/>
          <w:numId w:val="31"/>
        </w:numPr>
        <w:tabs>
          <w:tab w:val="left" w:pos="1276"/>
          <w:tab w:val="left" w:pos="1418"/>
          <w:tab w:val="left" w:pos="1560"/>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 xml:space="preserve">Už atliktus darbus Užsakovas apmoka pagal tarpusavyje suderintus atliktų darbų aktus ir jų pagrindu pateiktas sąskaitas faktūras bei </w:t>
      </w:r>
      <w:r w:rsidR="00D33AB7">
        <w:rPr>
          <w:rFonts w:ascii="Times New Roman" w:hAnsi="Times New Roman" w:cs="Times New Roman"/>
          <w:sz w:val="24"/>
          <w:szCs w:val="24"/>
          <w:lang w:val="lt-LT"/>
        </w:rPr>
        <w:t>Akcinė</w:t>
      </w:r>
      <w:r w:rsidR="00A81BB2">
        <w:rPr>
          <w:rFonts w:ascii="Times New Roman" w:hAnsi="Times New Roman" w:cs="Times New Roman"/>
          <w:sz w:val="24"/>
          <w:szCs w:val="24"/>
          <w:lang w:val="lt-LT"/>
        </w:rPr>
        <w:t>s</w:t>
      </w:r>
      <w:r w:rsidR="00D33AB7">
        <w:rPr>
          <w:rFonts w:ascii="Times New Roman" w:hAnsi="Times New Roman" w:cs="Times New Roman"/>
          <w:sz w:val="24"/>
          <w:szCs w:val="24"/>
          <w:lang w:val="lt-LT"/>
        </w:rPr>
        <w:t xml:space="preserve"> Bendrovė</w:t>
      </w:r>
      <w:r w:rsidR="00A81BB2">
        <w:rPr>
          <w:rFonts w:ascii="Times New Roman" w:hAnsi="Times New Roman" w:cs="Times New Roman"/>
          <w:sz w:val="24"/>
          <w:szCs w:val="24"/>
          <w:lang w:val="lt-LT"/>
        </w:rPr>
        <w:t>s</w:t>
      </w:r>
      <w:r w:rsidRPr="00790515">
        <w:rPr>
          <w:rFonts w:ascii="Times New Roman" w:hAnsi="Times New Roman" w:cs="Times New Roman"/>
          <w:sz w:val="24"/>
          <w:szCs w:val="24"/>
          <w:lang w:val="lt-LT"/>
        </w:rPr>
        <w:t xml:space="preserve"> </w:t>
      </w:r>
      <w:r w:rsidR="0058206F">
        <w:rPr>
          <w:rFonts w:ascii="Times New Roman" w:hAnsi="Times New Roman" w:cs="Times New Roman"/>
          <w:sz w:val="24"/>
          <w:szCs w:val="24"/>
          <w:lang w:val="lt-LT"/>
        </w:rPr>
        <w:t>„Via Lietuva“</w:t>
      </w:r>
      <w:r w:rsidRPr="00790515">
        <w:rPr>
          <w:rFonts w:ascii="Times New Roman" w:hAnsi="Times New Roman" w:cs="Times New Roman"/>
          <w:sz w:val="24"/>
          <w:szCs w:val="24"/>
          <w:lang w:val="lt-LT"/>
        </w:rPr>
        <w:t xml:space="preserve"> (toliau</w:t>
      </w:r>
      <w:r w:rsidR="0058206F">
        <w:rPr>
          <w:rFonts w:ascii="Times New Roman" w:hAnsi="Times New Roman" w:cs="Times New Roman"/>
          <w:sz w:val="24"/>
          <w:szCs w:val="24"/>
          <w:lang w:val="lt-LT"/>
        </w:rPr>
        <w:t xml:space="preserve"> </w:t>
      </w:r>
      <w:r w:rsidRPr="00790515">
        <w:rPr>
          <w:rFonts w:ascii="Times New Roman" w:hAnsi="Times New Roman" w:cs="Times New Roman"/>
          <w:sz w:val="24"/>
          <w:szCs w:val="24"/>
          <w:lang w:val="lt-LT"/>
        </w:rPr>
        <w:t>-</w:t>
      </w:r>
      <w:r w:rsidR="0058206F">
        <w:rPr>
          <w:rFonts w:ascii="Times New Roman" w:hAnsi="Times New Roman" w:cs="Times New Roman"/>
          <w:sz w:val="24"/>
          <w:szCs w:val="24"/>
          <w:lang w:val="lt-LT"/>
        </w:rPr>
        <w:t xml:space="preserve"> „Via </w:t>
      </w:r>
      <w:r w:rsidR="002C208E">
        <w:rPr>
          <w:rFonts w:ascii="Times New Roman" w:hAnsi="Times New Roman" w:cs="Times New Roman"/>
          <w:sz w:val="24"/>
          <w:szCs w:val="24"/>
          <w:lang w:val="lt-LT"/>
        </w:rPr>
        <w:t> </w:t>
      </w:r>
      <w:r w:rsidR="0058206F">
        <w:rPr>
          <w:rFonts w:ascii="Times New Roman" w:hAnsi="Times New Roman" w:cs="Times New Roman"/>
          <w:sz w:val="24"/>
          <w:szCs w:val="24"/>
          <w:lang w:val="lt-LT"/>
        </w:rPr>
        <w:t>Lietuva“</w:t>
      </w:r>
      <w:r w:rsidRPr="00790515">
        <w:rPr>
          <w:rFonts w:ascii="Times New Roman" w:hAnsi="Times New Roman" w:cs="Times New Roman"/>
          <w:sz w:val="24"/>
          <w:szCs w:val="24"/>
          <w:lang w:val="lt-LT"/>
        </w:rPr>
        <w:t xml:space="preserve">) patvirtintos formos atliktų darbų r išlaidų apmokėjimo pažymą (F-3 forma), kai lėšos mokamos iš KPPP. Sąskaitos apmokamos ne vėliau kaip per 30 darbo dienų. Kai lėšos mokamos iš KPPP, Užsakovas pasilieka teisę neteikti atliktų darbų dokumentų </w:t>
      </w:r>
      <w:r w:rsidR="0058206F">
        <w:rPr>
          <w:rFonts w:ascii="Times New Roman" w:hAnsi="Times New Roman" w:cs="Times New Roman"/>
          <w:sz w:val="24"/>
          <w:szCs w:val="24"/>
          <w:lang w:val="lt-LT"/>
        </w:rPr>
        <w:t>„Via Lietuva“</w:t>
      </w:r>
      <w:r w:rsidR="0058206F" w:rsidRPr="00790515">
        <w:rPr>
          <w:rFonts w:ascii="Times New Roman" w:hAnsi="Times New Roman" w:cs="Times New Roman"/>
          <w:sz w:val="24"/>
          <w:szCs w:val="24"/>
          <w:lang w:val="lt-LT"/>
        </w:rPr>
        <w:t xml:space="preserve"> </w:t>
      </w:r>
      <w:r w:rsidRPr="00790515">
        <w:rPr>
          <w:rFonts w:ascii="Times New Roman" w:hAnsi="Times New Roman" w:cs="Times New Roman"/>
          <w:sz w:val="24"/>
          <w:szCs w:val="24"/>
          <w:lang w:val="lt-LT"/>
        </w:rPr>
        <w:t xml:space="preserve">apmokėjimui einamąjį mėnesį, jei dokumentai bus pateikti po einamojo mėnesio </w:t>
      </w:r>
      <w:r w:rsidR="0058206F">
        <w:rPr>
          <w:rFonts w:ascii="Times New Roman" w:hAnsi="Times New Roman" w:cs="Times New Roman"/>
          <w:sz w:val="24"/>
          <w:szCs w:val="24"/>
          <w:lang w:val="lt-LT"/>
        </w:rPr>
        <w:t>18</w:t>
      </w:r>
      <w:r w:rsidRPr="00790515">
        <w:rPr>
          <w:rFonts w:ascii="Times New Roman" w:hAnsi="Times New Roman" w:cs="Times New Roman"/>
          <w:sz w:val="24"/>
          <w:szCs w:val="24"/>
          <w:lang w:val="lt-LT"/>
        </w:rPr>
        <w:t xml:space="preserve"> dienos, dokumentuose bus nustatyti trūkumai ar klaidos. Pavėluotai pateikti atliktų darbų dokumentai bus priimami ir teikiami </w:t>
      </w:r>
      <w:r w:rsidR="0058206F">
        <w:rPr>
          <w:rFonts w:ascii="Times New Roman" w:hAnsi="Times New Roman" w:cs="Times New Roman"/>
          <w:sz w:val="24"/>
          <w:szCs w:val="24"/>
          <w:lang w:val="lt-LT"/>
        </w:rPr>
        <w:t>„Via Lietuva“</w:t>
      </w:r>
      <w:r w:rsidR="0058206F" w:rsidRPr="00790515">
        <w:rPr>
          <w:rFonts w:ascii="Times New Roman" w:hAnsi="Times New Roman" w:cs="Times New Roman"/>
          <w:sz w:val="24"/>
          <w:szCs w:val="24"/>
          <w:lang w:val="lt-LT"/>
        </w:rPr>
        <w:t xml:space="preserve"> </w:t>
      </w:r>
      <w:r w:rsidRPr="00790515">
        <w:rPr>
          <w:rFonts w:ascii="Times New Roman" w:hAnsi="Times New Roman" w:cs="Times New Roman"/>
          <w:sz w:val="24"/>
          <w:szCs w:val="24"/>
          <w:lang w:val="lt-LT"/>
        </w:rPr>
        <w:t xml:space="preserve">apmokėjimui su sekančio einamojo mėnesio atliktų darbų dokumentais. Dokumentai, kuriuose bus nustatyti trūkumai ar klaidos bus grąžinami </w:t>
      </w:r>
      <w:r>
        <w:rPr>
          <w:rFonts w:ascii="Times New Roman" w:hAnsi="Times New Roman" w:cs="Times New Roman"/>
          <w:sz w:val="24"/>
          <w:szCs w:val="24"/>
          <w:lang w:val="lt-LT"/>
        </w:rPr>
        <w:t>R</w:t>
      </w:r>
      <w:r w:rsidRPr="00790515">
        <w:rPr>
          <w:rFonts w:ascii="Times New Roman" w:hAnsi="Times New Roman" w:cs="Times New Roman"/>
          <w:sz w:val="24"/>
          <w:szCs w:val="24"/>
          <w:lang w:val="lt-LT"/>
        </w:rPr>
        <w:t xml:space="preserve">angovui pataisyti. Rangovas pateikia Užsakovui atliktų darbų aktą (F-2 forma), atliktų darbų ir išlaidų apmokėjimo pažymą (F-3 forma po) po </w:t>
      </w:r>
      <w:r w:rsidR="0058206F">
        <w:rPr>
          <w:rFonts w:ascii="Times New Roman" w:hAnsi="Times New Roman" w:cs="Times New Roman"/>
          <w:sz w:val="24"/>
          <w:szCs w:val="24"/>
          <w:lang w:val="lt-LT"/>
        </w:rPr>
        <w:t>2</w:t>
      </w:r>
      <w:r w:rsidRPr="00790515">
        <w:rPr>
          <w:rFonts w:ascii="Times New Roman" w:hAnsi="Times New Roman" w:cs="Times New Roman"/>
          <w:sz w:val="24"/>
          <w:szCs w:val="24"/>
          <w:lang w:val="lt-LT"/>
        </w:rPr>
        <w:t xml:space="preserve"> egz., su visais originaliais parašais, medžiagų atitikties deklaracijos, PVM sąskaitą</w:t>
      </w:r>
      <w:r w:rsidR="0024725C">
        <w:rPr>
          <w:rFonts w:ascii="Times New Roman" w:hAnsi="Times New Roman" w:cs="Times New Roman"/>
          <w:sz w:val="24"/>
          <w:szCs w:val="24"/>
          <w:lang w:val="lt-LT"/>
        </w:rPr>
        <w:t xml:space="preserve"> </w:t>
      </w:r>
      <w:r w:rsidRPr="00790515">
        <w:rPr>
          <w:rFonts w:ascii="Times New Roman" w:hAnsi="Times New Roman" w:cs="Times New Roman"/>
          <w:sz w:val="24"/>
          <w:szCs w:val="24"/>
          <w:lang w:val="lt-LT"/>
        </w:rPr>
        <w:t>faktūrą. Visi atsiskaitymo dokumentai vykdant pirkimo sutartį turės būti teikiami naudojantis informacinės sistemos „</w:t>
      </w:r>
      <w:r w:rsidR="0065151B">
        <w:rPr>
          <w:rFonts w:ascii="Times New Roman" w:hAnsi="Times New Roman" w:cs="Times New Roman"/>
          <w:sz w:val="24"/>
          <w:szCs w:val="24"/>
          <w:lang w:val="lt-LT"/>
        </w:rPr>
        <w:t>SABIS</w:t>
      </w:r>
      <w:r w:rsidRPr="00790515">
        <w:rPr>
          <w:rFonts w:ascii="Times New Roman" w:hAnsi="Times New Roman" w:cs="Times New Roman"/>
          <w:sz w:val="24"/>
          <w:szCs w:val="24"/>
          <w:lang w:val="lt-LT"/>
        </w:rPr>
        <w:t>“ priemonėmis. Jeigu pardavėjas nepateiks sąskaitos „</w:t>
      </w:r>
      <w:r w:rsidR="001E32D6">
        <w:rPr>
          <w:rFonts w:ascii="Times New Roman" w:hAnsi="Times New Roman" w:cs="Times New Roman"/>
          <w:sz w:val="24"/>
          <w:szCs w:val="24"/>
          <w:lang w:val="lt-LT"/>
        </w:rPr>
        <w:t>SABIS</w:t>
      </w:r>
      <w:r w:rsidRPr="00790515">
        <w:rPr>
          <w:rFonts w:ascii="Times New Roman" w:hAnsi="Times New Roman" w:cs="Times New Roman"/>
          <w:sz w:val="24"/>
          <w:szCs w:val="24"/>
          <w:lang w:val="lt-LT"/>
        </w:rPr>
        <w:t>“ priemonėmis, perkančioji organizacija turės teisę neatlikti mokėjimų.</w:t>
      </w:r>
    </w:p>
    <w:p w14:paraId="64BAFF22" w14:textId="77777777" w:rsidR="00AB019C" w:rsidRDefault="00AB019C" w:rsidP="00AB019C">
      <w:pPr>
        <w:pStyle w:val="Sraopastraipa"/>
        <w:tabs>
          <w:tab w:val="left" w:pos="1276"/>
          <w:tab w:val="left" w:pos="1418"/>
          <w:tab w:val="left" w:pos="1560"/>
        </w:tabs>
        <w:ind w:left="851"/>
        <w:jc w:val="both"/>
        <w:rPr>
          <w:rFonts w:ascii="Times New Roman" w:hAnsi="Times New Roman" w:cs="Times New Roman"/>
          <w:sz w:val="24"/>
          <w:szCs w:val="24"/>
          <w:lang w:val="lt-LT"/>
        </w:rPr>
      </w:pPr>
    </w:p>
    <w:p w14:paraId="36766EDE" w14:textId="77A5FB2A" w:rsidR="00A64F60" w:rsidRDefault="00A64F60" w:rsidP="00A64F60">
      <w:pPr>
        <w:pStyle w:val="Sraopastraipa"/>
        <w:numPr>
          <w:ilvl w:val="0"/>
          <w:numId w:val="31"/>
        </w:numPr>
        <w:tabs>
          <w:tab w:val="left" w:pos="1418"/>
          <w:tab w:val="left" w:pos="1560"/>
          <w:tab w:val="left" w:pos="1701"/>
        </w:tabs>
        <w:ind w:left="0" w:firstLine="1276"/>
        <w:jc w:val="center"/>
        <w:rPr>
          <w:rFonts w:ascii="Times New Roman" w:hAnsi="Times New Roman" w:cs="Times New Roman"/>
          <w:b/>
          <w:bCs/>
          <w:sz w:val="24"/>
          <w:szCs w:val="24"/>
          <w:lang w:val="lt-LT"/>
        </w:rPr>
      </w:pPr>
      <w:r w:rsidRPr="00790515">
        <w:rPr>
          <w:rFonts w:ascii="Times New Roman" w:hAnsi="Times New Roman" w:cs="Times New Roman"/>
          <w:b/>
          <w:bCs/>
          <w:sz w:val="24"/>
          <w:szCs w:val="24"/>
          <w:lang w:val="lt-LT"/>
        </w:rPr>
        <w:t>DARBŲ VYKDYMO TVARKA</w:t>
      </w:r>
    </w:p>
    <w:p w14:paraId="35A172F8" w14:textId="77777777" w:rsidR="0044223E" w:rsidRPr="00790515" w:rsidRDefault="0044223E" w:rsidP="0044223E">
      <w:pPr>
        <w:pStyle w:val="Sraopastraipa"/>
        <w:tabs>
          <w:tab w:val="left" w:pos="1418"/>
          <w:tab w:val="left" w:pos="1560"/>
          <w:tab w:val="left" w:pos="1701"/>
        </w:tabs>
        <w:ind w:left="1276"/>
        <w:rPr>
          <w:rFonts w:ascii="Times New Roman" w:hAnsi="Times New Roman" w:cs="Times New Roman"/>
          <w:b/>
          <w:bCs/>
          <w:sz w:val="24"/>
          <w:szCs w:val="24"/>
          <w:lang w:val="lt-LT"/>
        </w:rPr>
      </w:pPr>
    </w:p>
    <w:p w14:paraId="78881755" w14:textId="77777777" w:rsidR="00A64F60" w:rsidRPr="00790515" w:rsidRDefault="00A64F60" w:rsidP="00A64F60">
      <w:pPr>
        <w:pStyle w:val="Sraopastraipa"/>
        <w:numPr>
          <w:ilvl w:val="1"/>
          <w:numId w:val="31"/>
        </w:numPr>
        <w:tabs>
          <w:tab w:val="left" w:pos="1418"/>
          <w:tab w:val="left" w:pos="1560"/>
          <w:tab w:val="left" w:pos="1701"/>
          <w:tab w:val="left" w:pos="1843"/>
        </w:tabs>
        <w:ind w:left="0" w:firstLine="1276"/>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Užsakovas skiria atsakingus darbuotojus sutarties įgyvendinimui, kontrolei, darbų atlikimo priežiūrai ir priėmimui:</w:t>
      </w:r>
    </w:p>
    <w:p w14:paraId="014102FA" w14:textId="77777777" w:rsidR="00AB019C" w:rsidRPr="00AB019C" w:rsidRDefault="0058206F" w:rsidP="00A64F60">
      <w:pPr>
        <w:pStyle w:val="Sraopastraipa"/>
        <w:numPr>
          <w:ilvl w:val="2"/>
          <w:numId w:val="31"/>
        </w:numPr>
        <w:tabs>
          <w:tab w:val="left" w:pos="1418"/>
          <w:tab w:val="left" w:pos="1560"/>
          <w:tab w:val="left" w:pos="1701"/>
          <w:tab w:val="left" w:pos="1843"/>
        </w:tabs>
        <w:ind w:left="0" w:firstLine="1276"/>
        <w:jc w:val="both"/>
        <w:rPr>
          <w:rFonts w:ascii="Times New Roman" w:hAnsi="Times New Roman" w:cs="Times New Roman"/>
          <w:sz w:val="24"/>
          <w:szCs w:val="24"/>
          <w:lang w:val="lt-LT"/>
        </w:rPr>
      </w:pPr>
      <w:r w:rsidRPr="0058206F">
        <w:rPr>
          <w:rFonts w:ascii="Times New Roman" w:hAnsi="Times New Roman" w:cs="Times New Roman"/>
          <w:color w:val="000000" w:themeColor="text1"/>
          <w:sz w:val="24"/>
          <w:szCs w:val="24"/>
          <w:lang w:val="lt-LT"/>
        </w:rPr>
        <w:t xml:space="preserve">Už sutarties įgyvendinimą, atsakingą Zarasų rajono savivaldybės administracijos Statybos ir </w:t>
      </w:r>
      <w:r w:rsidR="00EB259B">
        <w:rPr>
          <w:rFonts w:ascii="Times New Roman" w:hAnsi="Times New Roman" w:cs="Times New Roman"/>
          <w:color w:val="000000" w:themeColor="text1"/>
          <w:sz w:val="24"/>
          <w:szCs w:val="24"/>
          <w:lang w:val="lt-LT"/>
        </w:rPr>
        <w:t xml:space="preserve">infrastruktūros </w:t>
      </w:r>
      <w:r w:rsidRPr="0058206F">
        <w:rPr>
          <w:rFonts w:ascii="Times New Roman" w:hAnsi="Times New Roman" w:cs="Times New Roman"/>
          <w:color w:val="000000" w:themeColor="text1"/>
          <w:sz w:val="24"/>
          <w:szCs w:val="24"/>
          <w:lang w:val="lt-LT"/>
        </w:rPr>
        <w:t>skyriaus vyriausioji specialistė Beata Katarzyna Šedienė, tel. Nr.</w:t>
      </w:r>
      <w:r>
        <w:rPr>
          <w:rFonts w:ascii="Times New Roman" w:hAnsi="Times New Roman" w:cs="Times New Roman"/>
          <w:color w:val="000000" w:themeColor="text1"/>
          <w:sz w:val="24"/>
          <w:szCs w:val="24"/>
          <w:lang w:val="lt-LT"/>
        </w:rPr>
        <w:t> </w:t>
      </w:r>
      <w:r w:rsidRPr="0058206F">
        <w:rPr>
          <w:rFonts w:ascii="Times New Roman" w:hAnsi="Times New Roman" w:cs="Times New Roman"/>
          <w:color w:val="000000" w:themeColor="text1"/>
          <w:sz w:val="24"/>
          <w:szCs w:val="24"/>
          <w:lang w:val="lt-LT"/>
        </w:rPr>
        <w:t xml:space="preserve"> +370 </w:t>
      </w:r>
      <w:r>
        <w:rPr>
          <w:rFonts w:ascii="Times New Roman" w:hAnsi="Times New Roman" w:cs="Times New Roman"/>
          <w:color w:val="000000" w:themeColor="text1"/>
          <w:sz w:val="24"/>
          <w:szCs w:val="24"/>
          <w:lang w:val="lt-LT"/>
        </w:rPr>
        <w:t> </w:t>
      </w:r>
      <w:r w:rsidRPr="0058206F">
        <w:rPr>
          <w:rFonts w:ascii="Times New Roman" w:hAnsi="Times New Roman" w:cs="Times New Roman"/>
          <w:color w:val="000000" w:themeColor="text1"/>
          <w:sz w:val="24"/>
          <w:szCs w:val="24"/>
          <w:lang w:val="lt-LT"/>
        </w:rPr>
        <w:t xml:space="preserve">385 </w:t>
      </w:r>
      <w:r>
        <w:rPr>
          <w:rFonts w:ascii="Times New Roman" w:hAnsi="Times New Roman" w:cs="Times New Roman"/>
          <w:color w:val="000000" w:themeColor="text1"/>
          <w:sz w:val="24"/>
          <w:szCs w:val="24"/>
          <w:lang w:val="lt-LT"/>
        </w:rPr>
        <w:t> </w:t>
      </w:r>
      <w:r w:rsidRPr="0058206F">
        <w:rPr>
          <w:rFonts w:ascii="Times New Roman" w:hAnsi="Times New Roman" w:cs="Times New Roman"/>
          <w:color w:val="000000" w:themeColor="text1"/>
          <w:sz w:val="24"/>
          <w:szCs w:val="24"/>
          <w:lang w:val="lt-LT"/>
        </w:rPr>
        <w:t>37178, beata.sediene@zarasai.lt. Už sutarties kontrolę</w:t>
      </w:r>
      <w:r w:rsidR="00C92BF9">
        <w:rPr>
          <w:rFonts w:ascii="Times New Roman" w:hAnsi="Times New Roman" w:cs="Times New Roman"/>
          <w:color w:val="000000" w:themeColor="text1"/>
          <w:sz w:val="24"/>
          <w:szCs w:val="24"/>
          <w:lang w:val="lt-LT"/>
        </w:rPr>
        <w:t xml:space="preserve"> ir darbų </w:t>
      </w:r>
      <w:r w:rsidRPr="0058206F">
        <w:rPr>
          <w:rFonts w:ascii="Times New Roman" w:hAnsi="Times New Roman" w:cs="Times New Roman"/>
          <w:color w:val="000000" w:themeColor="text1"/>
          <w:sz w:val="24"/>
          <w:szCs w:val="24"/>
          <w:lang w:val="lt-LT"/>
        </w:rPr>
        <w:t xml:space="preserve"> priėmimą atsakingą – Statybos ir </w:t>
      </w:r>
      <w:r w:rsidR="00EB259B">
        <w:rPr>
          <w:rFonts w:ascii="Times New Roman" w:hAnsi="Times New Roman" w:cs="Times New Roman"/>
          <w:color w:val="000000" w:themeColor="text1"/>
          <w:sz w:val="24"/>
          <w:szCs w:val="24"/>
          <w:lang w:val="lt-LT"/>
        </w:rPr>
        <w:t>infrastruktūros v</w:t>
      </w:r>
      <w:r w:rsidRPr="0058206F">
        <w:rPr>
          <w:rFonts w:ascii="Times New Roman" w:hAnsi="Times New Roman" w:cs="Times New Roman"/>
          <w:color w:val="000000" w:themeColor="text1"/>
          <w:sz w:val="24"/>
          <w:szCs w:val="24"/>
          <w:lang w:val="lt-LT"/>
        </w:rPr>
        <w:t>edėj</w:t>
      </w:r>
      <w:r w:rsidR="00EB259B">
        <w:rPr>
          <w:rFonts w:ascii="Times New Roman" w:hAnsi="Times New Roman" w:cs="Times New Roman"/>
          <w:color w:val="000000" w:themeColor="text1"/>
          <w:sz w:val="24"/>
          <w:szCs w:val="24"/>
          <w:lang w:val="lt-LT"/>
        </w:rPr>
        <w:t>a</w:t>
      </w:r>
      <w:r w:rsidRPr="0058206F">
        <w:rPr>
          <w:rFonts w:ascii="Times New Roman" w:hAnsi="Times New Roman" w:cs="Times New Roman"/>
          <w:color w:val="000000" w:themeColor="text1"/>
          <w:sz w:val="24"/>
          <w:szCs w:val="24"/>
          <w:lang w:val="lt-LT"/>
        </w:rPr>
        <w:t xml:space="preserve"> Irina Melkova tel. Nr. +370 385 3</w:t>
      </w:r>
      <w:r w:rsidR="00EB259B">
        <w:rPr>
          <w:rFonts w:ascii="Times New Roman" w:hAnsi="Times New Roman" w:cs="Times New Roman"/>
          <w:color w:val="000000" w:themeColor="text1"/>
          <w:sz w:val="24"/>
          <w:szCs w:val="24"/>
          <w:lang w:val="lt-LT"/>
        </w:rPr>
        <w:t>718</w:t>
      </w:r>
      <w:r w:rsidRPr="0058206F">
        <w:rPr>
          <w:rFonts w:ascii="Times New Roman" w:hAnsi="Times New Roman" w:cs="Times New Roman"/>
          <w:color w:val="000000" w:themeColor="text1"/>
          <w:sz w:val="24"/>
          <w:szCs w:val="24"/>
          <w:lang w:val="lt-LT"/>
        </w:rPr>
        <w:t xml:space="preserve">1, </w:t>
      </w:r>
      <w:hyperlink r:id="rId9" w:history="1">
        <w:r w:rsidRPr="0058206F">
          <w:rPr>
            <w:rStyle w:val="Hipersaitas"/>
            <w:rFonts w:ascii="Times New Roman" w:hAnsi="Times New Roman" w:cs="Times New Roman"/>
            <w:color w:val="000000" w:themeColor="text1"/>
            <w:sz w:val="24"/>
            <w:szCs w:val="24"/>
            <w:u w:val="none"/>
            <w:lang w:val="lt-LT"/>
          </w:rPr>
          <w:t>irina.melkova@zarasai.lt</w:t>
        </w:r>
      </w:hyperlink>
      <w:r w:rsidRPr="0058206F">
        <w:rPr>
          <w:rFonts w:ascii="Times New Roman" w:hAnsi="Times New Roman" w:cs="Times New Roman"/>
          <w:color w:val="000000" w:themeColor="text1"/>
          <w:sz w:val="24"/>
          <w:szCs w:val="24"/>
          <w:lang w:val="lt-LT"/>
        </w:rPr>
        <w:t xml:space="preserve">. </w:t>
      </w:r>
    </w:p>
    <w:p w14:paraId="0883A3DE" w14:textId="74DA9989" w:rsidR="00A64F60" w:rsidRPr="00790515" w:rsidRDefault="00A64F60" w:rsidP="00A64F60">
      <w:pPr>
        <w:pStyle w:val="Sraopastraipa"/>
        <w:numPr>
          <w:ilvl w:val="2"/>
          <w:numId w:val="31"/>
        </w:numPr>
        <w:tabs>
          <w:tab w:val="left" w:pos="1418"/>
          <w:tab w:val="left" w:pos="1560"/>
          <w:tab w:val="left" w:pos="1701"/>
          <w:tab w:val="left" w:pos="1843"/>
        </w:tabs>
        <w:ind w:left="0" w:firstLine="1276"/>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 xml:space="preserve">Užsakovo asmuo, atsakingas už Sutarties ir Sutarties pakeitimų paskelbimą pagal Lietuvos Respublikos viešųjų pirkimų įstatymo 86 straipsnio 9 dalies nuostatas – Zarasų rajono savivaldybės administracijos Turto valdymo ir viešųjų pirkimų skyriaus </w:t>
      </w:r>
      <w:r w:rsidR="00783CE1">
        <w:rPr>
          <w:rFonts w:ascii="Times New Roman" w:hAnsi="Times New Roman" w:cs="Times New Roman"/>
          <w:sz w:val="24"/>
          <w:szCs w:val="24"/>
          <w:lang w:val="lt-LT"/>
        </w:rPr>
        <w:t>vyriausioji specialistė</w:t>
      </w:r>
      <w:r w:rsidRPr="00790515">
        <w:rPr>
          <w:rFonts w:ascii="Times New Roman" w:hAnsi="Times New Roman" w:cs="Times New Roman"/>
          <w:sz w:val="24"/>
          <w:szCs w:val="24"/>
          <w:lang w:val="lt-LT"/>
        </w:rPr>
        <w:t xml:space="preserve"> </w:t>
      </w:r>
      <w:r w:rsidR="0044223E">
        <w:rPr>
          <w:rFonts w:ascii="Times New Roman" w:hAnsi="Times New Roman" w:cs="Times New Roman"/>
          <w:sz w:val="24"/>
          <w:szCs w:val="24"/>
          <w:lang w:val="lt-LT"/>
        </w:rPr>
        <w:t>Sonata Cikanienė.</w:t>
      </w:r>
    </w:p>
    <w:p w14:paraId="3D3231BF" w14:textId="77777777" w:rsidR="00A64F60" w:rsidRPr="00790515" w:rsidRDefault="00A64F60" w:rsidP="00300CB7">
      <w:pPr>
        <w:pStyle w:val="Sraopastraipa"/>
        <w:numPr>
          <w:ilvl w:val="1"/>
          <w:numId w:val="31"/>
        </w:numPr>
        <w:tabs>
          <w:tab w:val="left" w:pos="1418"/>
          <w:tab w:val="left" w:pos="1560"/>
          <w:tab w:val="left" w:pos="1701"/>
          <w:tab w:val="left" w:pos="1843"/>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Rangovas darbus vykdo kokybiškai, laikydamasis galiojančių normų ir taisyklių, standartų, papildomų techninių sutarties sąlygų reikalavimų, Užsakovui vykdant techninę priežiūrą bei pagal deklaruotas statybos taisykles.</w:t>
      </w:r>
    </w:p>
    <w:p w14:paraId="49AB4BC5" w14:textId="77777777" w:rsidR="00A64F60" w:rsidRPr="00790515" w:rsidRDefault="00A64F60" w:rsidP="00102FBE">
      <w:pPr>
        <w:pStyle w:val="Sraopastraipa"/>
        <w:numPr>
          <w:ilvl w:val="1"/>
          <w:numId w:val="31"/>
        </w:numPr>
        <w:tabs>
          <w:tab w:val="left" w:pos="1276"/>
          <w:tab w:val="left" w:pos="1560"/>
          <w:tab w:val="left" w:pos="1701"/>
          <w:tab w:val="left" w:pos="1843"/>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Rangovas garantuoja objekte darbo saugumą, priešgaisrinę apsaugą, aplinkos ekologinę apsaugą, apstatymą kelio ženklais. Prižiūri remontuojamą kelio ruožą, apvažiavimo ir privažiavimo kelius, jei jais vyksta transporto eismas.</w:t>
      </w:r>
    </w:p>
    <w:p w14:paraId="4B86A72C" w14:textId="77777777" w:rsidR="00A64F60" w:rsidRPr="00790515" w:rsidRDefault="00A64F60" w:rsidP="00102FBE">
      <w:pPr>
        <w:pStyle w:val="Sraopastraipa"/>
        <w:numPr>
          <w:ilvl w:val="1"/>
          <w:numId w:val="31"/>
        </w:numPr>
        <w:tabs>
          <w:tab w:val="left" w:pos="1276"/>
          <w:tab w:val="left" w:pos="1560"/>
          <w:tab w:val="left" w:pos="1701"/>
          <w:tab w:val="left" w:pos="1843"/>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Rangovas baigęs darbus informuoja Užsakovo atstovą (3.1</w:t>
      </w:r>
      <w:r>
        <w:rPr>
          <w:rFonts w:ascii="Times New Roman" w:hAnsi="Times New Roman" w:cs="Times New Roman"/>
          <w:sz w:val="24"/>
          <w:szCs w:val="24"/>
          <w:lang w:val="lt-LT"/>
        </w:rPr>
        <w:t>.1</w:t>
      </w:r>
      <w:r w:rsidRPr="00790515">
        <w:rPr>
          <w:rFonts w:ascii="Times New Roman" w:hAnsi="Times New Roman" w:cs="Times New Roman"/>
          <w:sz w:val="24"/>
          <w:szCs w:val="24"/>
          <w:lang w:val="lt-LT"/>
        </w:rPr>
        <w:t>) bei priduoda jam darbus.</w:t>
      </w:r>
    </w:p>
    <w:p w14:paraId="07C81E53" w14:textId="77777777" w:rsidR="00A64F60" w:rsidRDefault="00A64F60" w:rsidP="00102FBE">
      <w:pPr>
        <w:pStyle w:val="Sraopastraipa"/>
        <w:numPr>
          <w:ilvl w:val="1"/>
          <w:numId w:val="31"/>
        </w:numPr>
        <w:tabs>
          <w:tab w:val="left" w:pos="1276"/>
          <w:tab w:val="left" w:pos="1560"/>
          <w:tab w:val="left" w:pos="1701"/>
          <w:tab w:val="left" w:pos="1843"/>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lastRenderedPageBreak/>
        <w:t>Rangovas savo lėšomis ištaiso defektus, išaiškėjusius darbų priėmimo - perdavimo metu.</w:t>
      </w:r>
    </w:p>
    <w:p w14:paraId="4F91A5FD" w14:textId="77777777" w:rsidR="00AB019C" w:rsidRDefault="00AB019C" w:rsidP="00AB019C">
      <w:pPr>
        <w:pStyle w:val="Sraopastraipa"/>
        <w:tabs>
          <w:tab w:val="left" w:pos="1276"/>
          <w:tab w:val="left" w:pos="1560"/>
          <w:tab w:val="left" w:pos="1701"/>
          <w:tab w:val="left" w:pos="1843"/>
        </w:tabs>
        <w:jc w:val="both"/>
        <w:rPr>
          <w:rFonts w:ascii="Times New Roman" w:hAnsi="Times New Roman" w:cs="Times New Roman"/>
          <w:sz w:val="24"/>
          <w:szCs w:val="24"/>
          <w:lang w:val="lt-LT"/>
        </w:rPr>
      </w:pPr>
    </w:p>
    <w:p w14:paraId="6D283B5A" w14:textId="77777777" w:rsidR="00A64F60" w:rsidRPr="00790515" w:rsidRDefault="00A64F60" w:rsidP="00102FBE">
      <w:pPr>
        <w:pStyle w:val="Sraopastraipa"/>
        <w:numPr>
          <w:ilvl w:val="0"/>
          <w:numId w:val="31"/>
        </w:numPr>
        <w:tabs>
          <w:tab w:val="left" w:pos="1276"/>
          <w:tab w:val="left" w:pos="1560"/>
          <w:tab w:val="left" w:pos="1701"/>
        </w:tabs>
        <w:ind w:left="0" w:firstLine="851"/>
        <w:jc w:val="center"/>
        <w:rPr>
          <w:rFonts w:ascii="Times New Roman" w:hAnsi="Times New Roman" w:cs="Times New Roman"/>
          <w:b/>
          <w:bCs/>
          <w:sz w:val="24"/>
          <w:szCs w:val="24"/>
          <w:lang w:val="lt-LT"/>
        </w:rPr>
      </w:pPr>
      <w:r w:rsidRPr="00790515">
        <w:rPr>
          <w:rFonts w:ascii="Times New Roman" w:hAnsi="Times New Roman" w:cs="Times New Roman"/>
          <w:b/>
          <w:bCs/>
          <w:sz w:val="24"/>
          <w:szCs w:val="24"/>
          <w:lang w:val="lt-LT"/>
        </w:rPr>
        <w:t>SUTARTIES GALIOJIMAS</w:t>
      </w:r>
    </w:p>
    <w:p w14:paraId="3B79E7C7" w14:textId="77777777" w:rsidR="00A64F60" w:rsidRPr="00790515" w:rsidRDefault="00A64F60" w:rsidP="00102FBE">
      <w:pPr>
        <w:pStyle w:val="Sraopastraipa"/>
        <w:tabs>
          <w:tab w:val="left" w:pos="1276"/>
          <w:tab w:val="left" w:pos="1560"/>
          <w:tab w:val="left" w:pos="1701"/>
        </w:tabs>
        <w:ind w:left="0" w:firstLine="851"/>
        <w:jc w:val="both"/>
        <w:rPr>
          <w:rFonts w:ascii="Times New Roman" w:hAnsi="Times New Roman" w:cs="Times New Roman"/>
          <w:sz w:val="24"/>
          <w:szCs w:val="24"/>
          <w:lang w:val="lt-LT"/>
        </w:rPr>
      </w:pPr>
    </w:p>
    <w:p w14:paraId="5930D279" w14:textId="6A585F99" w:rsidR="00A64F60" w:rsidRPr="00790515" w:rsidRDefault="00A64F60" w:rsidP="00102FBE">
      <w:pPr>
        <w:pStyle w:val="Sraopastraipa"/>
        <w:numPr>
          <w:ilvl w:val="1"/>
          <w:numId w:val="31"/>
        </w:numPr>
        <w:tabs>
          <w:tab w:val="left" w:pos="1276"/>
          <w:tab w:val="left" w:pos="1560"/>
          <w:tab w:val="left" w:pos="1701"/>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 xml:space="preserve">Darbų atlikimo terminas </w:t>
      </w:r>
      <w:r w:rsidR="00E15979">
        <w:rPr>
          <w:rFonts w:ascii="Times New Roman" w:hAnsi="Times New Roman" w:cs="Times New Roman"/>
          <w:sz w:val="24"/>
          <w:szCs w:val="24"/>
          <w:lang w:val="lt-LT"/>
        </w:rPr>
        <w:t>5</w:t>
      </w:r>
      <w:r w:rsidRPr="00790515">
        <w:rPr>
          <w:rFonts w:ascii="Times New Roman" w:hAnsi="Times New Roman" w:cs="Times New Roman"/>
          <w:sz w:val="24"/>
          <w:szCs w:val="24"/>
          <w:lang w:val="lt-LT"/>
        </w:rPr>
        <w:t xml:space="preserve"> mėn. nuo sutarties pasirašymo dienos</w:t>
      </w:r>
      <w:r w:rsidR="009E7CB1">
        <w:rPr>
          <w:rFonts w:ascii="Times New Roman" w:hAnsi="Times New Roman" w:cs="Times New Roman"/>
          <w:sz w:val="24"/>
          <w:szCs w:val="24"/>
          <w:lang w:val="lt-LT"/>
        </w:rPr>
        <w:t>.</w:t>
      </w:r>
      <w:r w:rsidR="00EB259B">
        <w:rPr>
          <w:rFonts w:ascii="Times New Roman" w:hAnsi="Times New Roman" w:cs="Times New Roman"/>
          <w:sz w:val="24"/>
          <w:szCs w:val="24"/>
          <w:lang w:val="lt-LT"/>
        </w:rPr>
        <w:t xml:space="preserve"> </w:t>
      </w:r>
    </w:p>
    <w:p w14:paraId="57318E29" w14:textId="77777777" w:rsidR="003D684F" w:rsidRPr="00AB019C" w:rsidRDefault="003D684F" w:rsidP="003D684F">
      <w:pPr>
        <w:pStyle w:val="Sraopastraipa"/>
        <w:numPr>
          <w:ilvl w:val="1"/>
          <w:numId w:val="31"/>
        </w:numPr>
        <w:suppressAutoHyphens/>
        <w:spacing w:after="0" w:line="240" w:lineRule="auto"/>
        <w:ind w:left="0" w:firstLine="851"/>
        <w:jc w:val="both"/>
        <w:rPr>
          <w:rFonts w:ascii="Times New Roman" w:hAnsi="Times New Roman" w:cs="Times New Roman"/>
          <w:b/>
          <w:bCs/>
          <w:sz w:val="24"/>
          <w:szCs w:val="24"/>
          <w:lang w:val="lt-LT"/>
        </w:rPr>
      </w:pPr>
      <w:r w:rsidRPr="003D684F">
        <w:rPr>
          <w:rFonts w:ascii="Times New Roman" w:eastAsia="Calibri" w:hAnsi="Times New Roman" w:cs="Times New Roman"/>
          <w:sz w:val="24"/>
          <w:szCs w:val="24"/>
          <w:lang w:val="lt-LT"/>
        </w:rPr>
        <w:t>Ši Sutartis pasirašyta kvalifikuotais elektroniniais parašais, turinčiais vienodą teisinę galią – po vieną kiekvienai Šaliai</w:t>
      </w:r>
      <w:r w:rsidRPr="003D684F">
        <w:rPr>
          <w:rFonts w:ascii="Times New Roman" w:hAnsi="Times New Roman" w:cs="Times New Roman"/>
          <w:sz w:val="24"/>
          <w:szCs w:val="24"/>
          <w:lang w:val="lt-LT"/>
        </w:rPr>
        <w:t xml:space="preserve">. </w:t>
      </w:r>
    </w:p>
    <w:p w14:paraId="4E7E6026" w14:textId="77777777" w:rsidR="00AB019C" w:rsidRPr="003D684F" w:rsidRDefault="00AB019C" w:rsidP="00AB019C">
      <w:pPr>
        <w:pStyle w:val="Sraopastraipa"/>
        <w:suppressAutoHyphens/>
        <w:spacing w:after="0" w:line="240" w:lineRule="auto"/>
        <w:ind w:left="851"/>
        <w:jc w:val="both"/>
        <w:rPr>
          <w:rFonts w:ascii="Times New Roman" w:hAnsi="Times New Roman" w:cs="Times New Roman"/>
          <w:b/>
          <w:bCs/>
          <w:sz w:val="24"/>
          <w:szCs w:val="24"/>
          <w:lang w:val="lt-LT"/>
        </w:rPr>
      </w:pPr>
    </w:p>
    <w:p w14:paraId="24D3E115" w14:textId="77777777" w:rsidR="00A64F60" w:rsidRDefault="00A64F60" w:rsidP="00102FBE">
      <w:pPr>
        <w:pStyle w:val="Sraopastraipa"/>
        <w:numPr>
          <w:ilvl w:val="0"/>
          <w:numId w:val="31"/>
        </w:numPr>
        <w:tabs>
          <w:tab w:val="left" w:pos="1276"/>
          <w:tab w:val="left" w:pos="1560"/>
          <w:tab w:val="left" w:pos="1701"/>
        </w:tabs>
        <w:ind w:left="0" w:firstLine="851"/>
        <w:jc w:val="center"/>
        <w:rPr>
          <w:rFonts w:ascii="Times New Roman" w:hAnsi="Times New Roman" w:cs="Times New Roman"/>
          <w:b/>
          <w:bCs/>
          <w:sz w:val="24"/>
          <w:szCs w:val="24"/>
          <w:lang w:val="lt-LT"/>
        </w:rPr>
      </w:pPr>
      <w:r w:rsidRPr="00790515">
        <w:rPr>
          <w:rFonts w:ascii="Times New Roman" w:hAnsi="Times New Roman" w:cs="Times New Roman"/>
          <w:b/>
          <w:bCs/>
          <w:sz w:val="24"/>
          <w:szCs w:val="24"/>
          <w:lang w:val="lt-LT"/>
        </w:rPr>
        <w:t>UŽSAKOVO ĮSIPAREIGOJIMAI</w:t>
      </w:r>
    </w:p>
    <w:p w14:paraId="31F39CC6" w14:textId="77777777" w:rsidR="00AB019C" w:rsidRPr="00AB019C" w:rsidRDefault="00AB019C" w:rsidP="00AB019C">
      <w:pPr>
        <w:tabs>
          <w:tab w:val="left" w:pos="1276"/>
          <w:tab w:val="left" w:pos="1560"/>
          <w:tab w:val="left" w:pos="1701"/>
        </w:tabs>
        <w:ind w:left="360"/>
        <w:jc w:val="center"/>
        <w:rPr>
          <w:b/>
          <w:bCs/>
          <w:szCs w:val="24"/>
        </w:rPr>
      </w:pPr>
    </w:p>
    <w:p w14:paraId="035E5A82" w14:textId="77777777" w:rsidR="00A64F60" w:rsidRPr="00790515" w:rsidRDefault="00A64F60" w:rsidP="00102FBE">
      <w:pPr>
        <w:pStyle w:val="Sraopastraipa"/>
        <w:numPr>
          <w:ilvl w:val="1"/>
          <w:numId w:val="31"/>
        </w:numPr>
        <w:tabs>
          <w:tab w:val="left" w:pos="1276"/>
          <w:tab w:val="left" w:pos="1560"/>
          <w:tab w:val="left" w:pos="1701"/>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 xml:space="preserve">Apmokėti Rangovui pagal šios </w:t>
      </w:r>
      <w:r w:rsidRPr="002F6C24">
        <w:rPr>
          <w:rFonts w:ascii="Times New Roman" w:hAnsi="Times New Roman" w:cs="Times New Roman"/>
          <w:sz w:val="24"/>
          <w:szCs w:val="24"/>
          <w:lang w:val="lt-LT"/>
        </w:rPr>
        <w:t>sutarties 2.6</w:t>
      </w:r>
      <w:r w:rsidRPr="00790515">
        <w:rPr>
          <w:rFonts w:ascii="Times New Roman" w:hAnsi="Times New Roman" w:cs="Times New Roman"/>
          <w:sz w:val="24"/>
          <w:szCs w:val="24"/>
          <w:lang w:val="lt-LT"/>
        </w:rPr>
        <w:t xml:space="preserve"> punkte numatytą tvarką.</w:t>
      </w:r>
    </w:p>
    <w:p w14:paraId="55C2D144" w14:textId="77777777" w:rsidR="00A64F60" w:rsidRPr="00790515" w:rsidRDefault="00A64F60" w:rsidP="00102FBE">
      <w:pPr>
        <w:pStyle w:val="Sraopastraipa"/>
        <w:numPr>
          <w:ilvl w:val="1"/>
          <w:numId w:val="31"/>
        </w:numPr>
        <w:tabs>
          <w:tab w:val="left" w:pos="1276"/>
          <w:tab w:val="left" w:pos="1560"/>
          <w:tab w:val="left" w:pos="1701"/>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Patvirtinti arba atsisakyti patvirtinti Rangovo pateiktą atliktų darbų aktą per 10 kalendorinių dienų nuo jų pateikimo.</w:t>
      </w:r>
    </w:p>
    <w:p w14:paraId="2DE305B4" w14:textId="77777777" w:rsidR="00A64F60" w:rsidRPr="00790515" w:rsidRDefault="00A64F60" w:rsidP="00102FBE">
      <w:pPr>
        <w:pStyle w:val="Sraopastraipa"/>
        <w:numPr>
          <w:ilvl w:val="1"/>
          <w:numId w:val="31"/>
        </w:numPr>
        <w:tabs>
          <w:tab w:val="left" w:pos="1276"/>
          <w:tab w:val="left" w:pos="1560"/>
          <w:tab w:val="left" w:pos="1701"/>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Jeigu Rangovas negauna mokėjimo, Sutarties sąlygų 2.</w:t>
      </w:r>
      <w:r>
        <w:rPr>
          <w:rFonts w:ascii="Times New Roman" w:hAnsi="Times New Roman" w:cs="Times New Roman"/>
          <w:sz w:val="24"/>
          <w:szCs w:val="24"/>
          <w:lang w:val="lt-LT"/>
        </w:rPr>
        <w:t>6</w:t>
      </w:r>
      <w:r w:rsidRPr="00790515">
        <w:rPr>
          <w:rFonts w:ascii="Times New Roman" w:hAnsi="Times New Roman" w:cs="Times New Roman"/>
          <w:sz w:val="24"/>
          <w:szCs w:val="24"/>
          <w:lang w:val="lt-LT"/>
        </w:rPr>
        <w:t xml:space="preserve"> punkte nurodytu terminu, tai jis turi teisę į delspinigius. Delspinigių dėl vėluojančio mokėjimo dydis – 0,05% nuo laiku neapmokėtos sumos per dieną. Delspinigiai negali būti skaičiuojami, jei vėluojama apmokėti dėl trečiųjų asmenų veiksmų.</w:t>
      </w:r>
    </w:p>
    <w:p w14:paraId="795EA8B9" w14:textId="77777777" w:rsidR="00A64F60" w:rsidRPr="00790515" w:rsidRDefault="00A64F60" w:rsidP="00102FBE">
      <w:pPr>
        <w:pStyle w:val="Sraopastraipa"/>
        <w:numPr>
          <w:ilvl w:val="1"/>
          <w:numId w:val="31"/>
        </w:numPr>
        <w:tabs>
          <w:tab w:val="left" w:pos="1276"/>
          <w:tab w:val="left" w:pos="1560"/>
          <w:tab w:val="left" w:pos="1701"/>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 xml:space="preserve"> Saugoti Rangovo perduotą konfidencialią informaciją.</w:t>
      </w:r>
    </w:p>
    <w:p w14:paraId="3F7BB559" w14:textId="77777777" w:rsidR="00A64F60" w:rsidRPr="00790515" w:rsidRDefault="00A64F60" w:rsidP="00102FBE">
      <w:pPr>
        <w:pStyle w:val="Sraopastraipa"/>
        <w:tabs>
          <w:tab w:val="left" w:pos="1276"/>
          <w:tab w:val="left" w:pos="1560"/>
          <w:tab w:val="left" w:pos="1701"/>
        </w:tabs>
        <w:ind w:left="0" w:firstLine="851"/>
        <w:jc w:val="both"/>
        <w:rPr>
          <w:rFonts w:ascii="Times New Roman" w:hAnsi="Times New Roman" w:cs="Times New Roman"/>
          <w:sz w:val="24"/>
          <w:szCs w:val="24"/>
          <w:lang w:val="lt-LT"/>
        </w:rPr>
      </w:pPr>
    </w:p>
    <w:p w14:paraId="07E8DFCB" w14:textId="77777777" w:rsidR="00A64F60" w:rsidRPr="00790515" w:rsidRDefault="00A64F60" w:rsidP="00102FBE">
      <w:pPr>
        <w:pStyle w:val="Sraopastraipa"/>
        <w:numPr>
          <w:ilvl w:val="0"/>
          <w:numId w:val="31"/>
        </w:numPr>
        <w:tabs>
          <w:tab w:val="left" w:pos="1276"/>
          <w:tab w:val="left" w:pos="1560"/>
          <w:tab w:val="left" w:pos="1701"/>
        </w:tabs>
        <w:ind w:left="0" w:firstLine="851"/>
        <w:jc w:val="center"/>
        <w:rPr>
          <w:rFonts w:ascii="Times New Roman" w:hAnsi="Times New Roman" w:cs="Times New Roman"/>
          <w:b/>
          <w:bCs/>
          <w:sz w:val="24"/>
          <w:szCs w:val="24"/>
          <w:lang w:val="lt-LT"/>
        </w:rPr>
      </w:pPr>
      <w:r w:rsidRPr="00790515">
        <w:rPr>
          <w:rFonts w:ascii="Times New Roman" w:hAnsi="Times New Roman" w:cs="Times New Roman"/>
          <w:b/>
          <w:bCs/>
          <w:sz w:val="24"/>
          <w:szCs w:val="24"/>
          <w:lang w:val="lt-LT"/>
        </w:rPr>
        <w:t>RANGOVO ĮSIPAREIGOJIMAI</w:t>
      </w:r>
    </w:p>
    <w:p w14:paraId="0BDE14AA" w14:textId="77777777" w:rsidR="00A64F60" w:rsidRPr="00790515" w:rsidRDefault="00A64F60" w:rsidP="00102FBE">
      <w:pPr>
        <w:pStyle w:val="Sraopastraipa"/>
        <w:tabs>
          <w:tab w:val="left" w:pos="1276"/>
          <w:tab w:val="left" w:pos="1560"/>
          <w:tab w:val="left" w:pos="1701"/>
        </w:tabs>
        <w:ind w:left="0" w:firstLine="851"/>
        <w:jc w:val="both"/>
        <w:rPr>
          <w:rFonts w:ascii="Times New Roman" w:hAnsi="Times New Roman" w:cs="Times New Roman"/>
          <w:sz w:val="24"/>
          <w:szCs w:val="24"/>
          <w:lang w:val="lt-LT"/>
        </w:rPr>
      </w:pPr>
    </w:p>
    <w:p w14:paraId="21EA8C69" w14:textId="39E2B34C" w:rsidR="005466A3" w:rsidRDefault="00A64F60" w:rsidP="00CA2D7D">
      <w:pPr>
        <w:pStyle w:val="Sraopastraipa"/>
        <w:numPr>
          <w:ilvl w:val="1"/>
          <w:numId w:val="31"/>
        </w:numPr>
        <w:tabs>
          <w:tab w:val="left" w:pos="1276"/>
          <w:tab w:val="left" w:pos="1560"/>
          <w:tab w:val="left" w:pos="1701"/>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Parengti paprastojo remonto darbų aprašą</w:t>
      </w:r>
      <w:r w:rsidR="000460C3">
        <w:rPr>
          <w:rFonts w:ascii="Times New Roman" w:hAnsi="Times New Roman" w:cs="Times New Roman"/>
          <w:sz w:val="24"/>
          <w:szCs w:val="24"/>
          <w:lang w:val="lt-LT"/>
        </w:rPr>
        <w:t xml:space="preserve"> </w:t>
      </w:r>
      <w:r w:rsidR="002E7395">
        <w:rPr>
          <w:rFonts w:ascii="Times New Roman" w:hAnsi="Times New Roman" w:cs="Times New Roman"/>
          <w:sz w:val="24"/>
          <w:szCs w:val="24"/>
          <w:lang w:val="lt-LT"/>
        </w:rPr>
        <w:t xml:space="preserve">ir </w:t>
      </w:r>
      <w:r w:rsidR="00FE6F58">
        <w:rPr>
          <w:rFonts w:ascii="Times New Roman" w:hAnsi="Times New Roman" w:cs="Times New Roman"/>
          <w:sz w:val="24"/>
          <w:szCs w:val="24"/>
          <w:lang w:val="lt-LT"/>
        </w:rPr>
        <w:t>jį suderinti</w:t>
      </w:r>
      <w:r w:rsidR="009E7CB1">
        <w:rPr>
          <w:rFonts w:ascii="Times New Roman" w:hAnsi="Times New Roman" w:cs="Times New Roman"/>
          <w:sz w:val="24"/>
          <w:szCs w:val="24"/>
          <w:lang w:val="lt-LT"/>
        </w:rPr>
        <w:t xml:space="preserve"> su Užsakovu ir kitomis </w:t>
      </w:r>
      <w:r w:rsidR="00FE6F58">
        <w:rPr>
          <w:rFonts w:ascii="Times New Roman" w:hAnsi="Times New Roman" w:cs="Times New Roman"/>
          <w:sz w:val="24"/>
          <w:szCs w:val="24"/>
          <w:lang w:val="lt-LT"/>
        </w:rPr>
        <w:t xml:space="preserve">inžinierinių tinklų savininkais. </w:t>
      </w:r>
    </w:p>
    <w:p w14:paraId="0E4F2042" w14:textId="77777777" w:rsidR="005466A3" w:rsidRDefault="005466A3" w:rsidP="00CA2D7D">
      <w:pPr>
        <w:pStyle w:val="Sraopastraipa"/>
        <w:numPr>
          <w:ilvl w:val="1"/>
          <w:numId w:val="31"/>
        </w:numPr>
        <w:tabs>
          <w:tab w:val="left" w:pos="1276"/>
          <w:tab w:val="left" w:pos="1560"/>
          <w:tab w:val="left" w:pos="1701"/>
        </w:tabs>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Pateikti darbų kiekių žiniaraščius gatvės paprastojo remonto darbams ir nuovažų remonto darbams atskirais žiniaraščiais. </w:t>
      </w:r>
    </w:p>
    <w:p w14:paraId="61CB6DC9" w14:textId="67E9C59E" w:rsidR="00A64F60" w:rsidRPr="00790515" w:rsidRDefault="00FE6F58" w:rsidP="00CA2D7D">
      <w:pPr>
        <w:pStyle w:val="Sraopastraipa"/>
        <w:numPr>
          <w:ilvl w:val="1"/>
          <w:numId w:val="31"/>
        </w:numPr>
        <w:tabs>
          <w:tab w:val="left" w:pos="1276"/>
          <w:tab w:val="left" w:pos="1560"/>
          <w:tab w:val="left" w:pos="1701"/>
        </w:tabs>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Paprastojo remonto aprašą parengti </w:t>
      </w:r>
      <w:r w:rsidR="000460C3">
        <w:rPr>
          <w:rFonts w:ascii="Times New Roman" w:hAnsi="Times New Roman" w:cs="Times New Roman"/>
          <w:sz w:val="24"/>
          <w:szCs w:val="24"/>
          <w:lang w:val="lt-LT"/>
        </w:rPr>
        <w:t xml:space="preserve">per </w:t>
      </w:r>
      <w:r w:rsidR="002E7395">
        <w:rPr>
          <w:rFonts w:ascii="Times New Roman" w:hAnsi="Times New Roman" w:cs="Times New Roman"/>
          <w:sz w:val="24"/>
          <w:szCs w:val="24"/>
          <w:lang w:val="lt-LT"/>
        </w:rPr>
        <w:t>2</w:t>
      </w:r>
      <w:r w:rsidR="000460C3">
        <w:rPr>
          <w:rFonts w:ascii="Times New Roman" w:hAnsi="Times New Roman" w:cs="Times New Roman"/>
          <w:sz w:val="24"/>
          <w:szCs w:val="24"/>
          <w:lang w:val="lt-LT"/>
        </w:rPr>
        <w:t xml:space="preserve"> mėn</w:t>
      </w:r>
      <w:r w:rsidR="00A64F60" w:rsidRPr="00790515">
        <w:rPr>
          <w:rFonts w:ascii="Times New Roman" w:hAnsi="Times New Roman" w:cs="Times New Roman"/>
          <w:sz w:val="24"/>
          <w:szCs w:val="24"/>
          <w:lang w:val="lt-LT"/>
        </w:rPr>
        <w:t>.</w:t>
      </w:r>
      <w:r w:rsidR="000460C3">
        <w:rPr>
          <w:rFonts w:ascii="Times New Roman" w:hAnsi="Times New Roman" w:cs="Times New Roman"/>
          <w:sz w:val="24"/>
          <w:szCs w:val="24"/>
          <w:lang w:val="lt-LT"/>
        </w:rPr>
        <w:t xml:space="preserve"> nuo rangos sutarties pasirašymo dienos.</w:t>
      </w:r>
      <w:r w:rsidR="00A64F60" w:rsidRPr="00790515">
        <w:rPr>
          <w:rFonts w:ascii="Times New Roman" w:hAnsi="Times New Roman" w:cs="Times New Roman"/>
          <w:sz w:val="24"/>
          <w:szCs w:val="24"/>
          <w:lang w:val="lt-LT"/>
        </w:rPr>
        <w:t xml:space="preserve"> </w:t>
      </w:r>
    </w:p>
    <w:p w14:paraId="543FA26B" w14:textId="77777777" w:rsidR="00A64F60" w:rsidRPr="00790515" w:rsidRDefault="00A64F60" w:rsidP="00CA2D7D">
      <w:pPr>
        <w:pStyle w:val="Sraopastraipa"/>
        <w:numPr>
          <w:ilvl w:val="1"/>
          <w:numId w:val="31"/>
        </w:numPr>
        <w:tabs>
          <w:tab w:val="left" w:pos="1276"/>
          <w:tab w:val="left" w:pos="1560"/>
          <w:tab w:val="left" w:pos="1701"/>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 xml:space="preserve">Pradėti darbus tik gavus raštišką Užsakovo pritarimą paprastojo remonto aprašui. </w:t>
      </w:r>
    </w:p>
    <w:p w14:paraId="2846BA04" w14:textId="77777777" w:rsidR="00A64F60" w:rsidRPr="00790515" w:rsidRDefault="00A64F60" w:rsidP="00CA2D7D">
      <w:pPr>
        <w:pStyle w:val="Sraopastraipa"/>
        <w:numPr>
          <w:ilvl w:val="1"/>
          <w:numId w:val="31"/>
        </w:numPr>
        <w:tabs>
          <w:tab w:val="left" w:pos="1276"/>
          <w:tab w:val="left" w:pos="1560"/>
          <w:tab w:val="left" w:pos="1701"/>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Atlikti ir perduoti nustatyta tvarka Darbus Užsakovui.</w:t>
      </w:r>
    </w:p>
    <w:p w14:paraId="3C5AE872" w14:textId="77777777" w:rsidR="00A64F60" w:rsidRPr="00790515" w:rsidRDefault="00A64F60" w:rsidP="00CA2D7D">
      <w:pPr>
        <w:pStyle w:val="Sraopastraipa"/>
        <w:numPr>
          <w:ilvl w:val="1"/>
          <w:numId w:val="31"/>
        </w:numPr>
        <w:tabs>
          <w:tab w:val="left" w:pos="1276"/>
          <w:tab w:val="left" w:pos="1560"/>
          <w:tab w:val="left" w:pos="1701"/>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Atlikdamas darbus, bendradarbiauti su Užsakovu.</w:t>
      </w:r>
    </w:p>
    <w:p w14:paraId="069431B6" w14:textId="77777777" w:rsidR="00A64F60" w:rsidRPr="00790515" w:rsidRDefault="00A64F60" w:rsidP="00CA2D7D">
      <w:pPr>
        <w:pStyle w:val="Sraopastraipa"/>
        <w:numPr>
          <w:ilvl w:val="1"/>
          <w:numId w:val="31"/>
        </w:numPr>
        <w:tabs>
          <w:tab w:val="left" w:pos="1276"/>
          <w:tab w:val="left" w:pos="1560"/>
          <w:tab w:val="left" w:pos="1701"/>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Darbus atlikti kokybiškai, laikantis galiojančių normų ir taisyklių, standartų, papildomų techninių sutarties sąlygų reikalavimų bei pagal deklaruotas statybos taisykles.</w:t>
      </w:r>
    </w:p>
    <w:p w14:paraId="7E43D3DA" w14:textId="77777777" w:rsidR="00A64F60" w:rsidRPr="00790515" w:rsidRDefault="00A64F60" w:rsidP="00CA2D7D">
      <w:pPr>
        <w:pStyle w:val="Sraopastraipa"/>
        <w:numPr>
          <w:ilvl w:val="1"/>
          <w:numId w:val="31"/>
        </w:numPr>
        <w:tabs>
          <w:tab w:val="left" w:pos="1276"/>
          <w:tab w:val="left" w:pos="1560"/>
          <w:tab w:val="left" w:pos="1701"/>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Savarankiškai aprūpinti darbų atlikimui reikalingais materialiniais ištekliais, atsakyti už blogą darbų ir medžiagų kokybę</w:t>
      </w:r>
    </w:p>
    <w:p w14:paraId="0B235001" w14:textId="77777777" w:rsidR="00A64F60" w:rsidRPr="00790515" w:rsidRDefault="00A64F60" w:rsidP="00CA2D7D">
      <w:pPr>
        <w:pStyle w:val="Sraopastraipa"/>
        <w:numPr>
          <w:ilvl w:val="1"/>
          <w:numId w:val="31"/>
        </w:numPr>
        <w:tabs>
          <w:tab w:val="left" w:pos="1276"/>
          <w:tab w:val="left" w:pos="1560"/>
          <w:tab w:val="left" w:pos="1701"/>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 xml:space="preserve">Garantuoti objekte darbo saugą, priešgaisrinę apsaugą, aplinkos ekologinę apsaugą, apstatymą kelio ženklais. </w:t>
      </w:r>
    </w:p>
    <w:p w14:paraId="64C0E8F0" w14:textId="77777777" w:rsidR="00A64F60" w:rsidRPr="00790515" w:rsidRDefault="00A64F60" w:rsidP="00D0726A">
      <w:pPr>
        <w:pStyle w:val="Sraopastraipa"/>
        <w:numPr>
          <w:ilvl w:val="1"/>
          <w:numId w:val="31"/>
        </w:numPr>
        <w:tabs>
          <w:tab w:val="left" w:pos="1134"/>
          <w:tab w:val="left" w:pos="1276"/>
          <w:tab w:val="left" w:pos="1418"/>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Prižiūrėti remontuojamą kelio ruožą, apvažiavimo ir privažiavimo kelius, jei jais vyksta transporto eismas.</w:t>
      </w:r>
    </w:p>
    <w:p w14:paraId="57B53054" w14:textId="77777777" w:rsidR="00A64F60" w:rsidRPr="00790515" w:rsidRDefault="00A64F60" w:rsidP="00D0726A">
      <w:pPr>
        <w:pStyle w:val="Sraopastraipa"/>
        <w:numPr>
          <w:ilvl w:val="1"/>
          <w:numId w:val="31"/>
        </w:numPr>
        <w:tabs>
          <w:tab w:val="left" w:pos="1134"/>
          <w:tab w:val="left" w:pos="1276"/>
          <w:tab w:val="left" w:pos="1418"/>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Užsakovui pareikalavus, per 5 darbo dienas pateikti atitinkamų medžiagų, naudotų remonto darbams, kokybės atitikties deklaracijas.</w:t>
      </w:r>
    </w:p>
    <w:p w14:paraId="5D0BEAFE" w14:textId="66954F5C" w:rsidR="00A64F60" w:rsidRPr="00790515" w:rsidRDefault="00A64F60" w:rsidP="00CA2D7D">
      <w:pPr>
        <w:pStyle w:val="Sraopastraipa"/>
        <w:numPr>
          <w:ilvl w:val="1"/>
          <w:numId w:val="31"/>
        </w:numPr>
        <w:tabs>
          <w:tab w:val="left" w:pos="1134"/>
          <w:tab w:val="left" w:pos="1276"/>
          <w:tab w:val="left" w:pos="1418"/>
          <w:tab w:val="left" w:pos="1701"/>
          <w:tab w:val="left" w:pos="1843"/>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 xml:space="preserve">Mokėti delspinigius, jeigu vėluoja atlikti darbus Sutarties </w:t>
      </w:r>
      <w:r>
        <w:rPr>
          <w:rFonts w:ascii="Times New Roman" w:hAnsi="Times New Roman" w:cs="Times New Roman"/>
          <w:sz w:val="24"/>
          <w:szCs w:val="24"/>
          <w:lang w:val="lt-LT"/>
        </w:rPr>
        <w:t>4</w:t>
      </w:r>
      <w:r w:rsidRPr="00790515">
        <w:rPr>
          <w:rFonts w:ascii="Times New Roman" w:hAnsi="Times New Roman" w:cs="Times New Roman"/>
          <w:sz w:val="24"/>
          <w:szCs w:val="24"/>
          <w:lang w:val="lt-LT"/>
        </w:rPr>
        <w:t>.</w:t>
      </w:r>
      <w:r w:rsidR="00EB1AC4">
        <w:rPr>
          <w:rFonts w:ascii="Times New Roman" w:hAnsi="Times New Roman" w:cs="Times New Roman"/>
          <w:sz w:val="24"/>
          <w:szCs w:val="24"/>
          <w:lang w:val="lt-LT"/>
        </w:rPr>
        <w:t>1</w:t>
      </w:r>
      <w:r w:rsidRPr="00790515">
        <w:rPr>
          <w:rFonts w:ascii="Times New Roman" w:hAnsi="Times New Roman" w:cs="Times New Roman"/>
          <w:sz w:val="24"/>
          <w:szCs w:val="24"/>
          <w:lang w:val="lt-LT"/>
        </w:rPr>
        <w:t xml:space="preserve"> punkte nustatytais terminais. Delspinigių dėl vėluojančių darbų dydis – 0,05% nuo laiku neatliktų darbų sumos per dieną. Delspinigiai negali būti reikalaujami, jei vėluojama dėl priežasčių, nepriklausančių nuo Rangovo.</w:t>
      </w:r>
    </w:p>
    <w:p w14:paraId="2D43025E" w14:textId="77777777" w:rsidR="00A64F60" w:rsidRPr="00790515" w:rsidRDefault="00A64F60" w:rsidP="00CA2D7D">
      <w:pPr>
        <w:pStyle w:val="Sraopastraipa"/>
        <w:numPr>
          <w:ilvl w:val="1"/>
          <w:numId w:val="31"/>
        </w:numPr>
        <w:tabs>
          <w:tab w:val="left" w:pos="1134"/>
          <w:tab w:val="left" w:pos="1276"/>
          <w:tab w:val="left" w:pos="1418"/>
          <w:tab w:val="left" w:pos="1701"/>
          <w:tab w:val="left" w:pos="1843"/>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Saugoti užsakovo perduotą konfidencialią informaciją.</w:t>
      </w:r>
    </w:p>
    <w:p w14:paraId="7EBE9FCB" w14:textId="77777777" w:rsidR="00A64F60" w:rsidRPr="00790515" w:rsidRDefault="00A64F60" w:rsidP="00CA2D7D">
      <w:pPr>
        <w:pStyle w:val="Sraopastraipa"/>
        <w:numPr>
          <w:ilvl w:val="1"/>
          <w:numId w:val="31"/>
        </w:numPr>
        <w:tabs>
          <w:tab w:val="left" w:pos="1134"/>
          <w:tab w:val="left" w:pos="1276"/>
          <w:tab w:val="left" w:pos="1418"/>
          <w:tab w:val="left" w:pos="1701"/>
          <w:tab w:val="left" w:pos="1843"/>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Ištaisyti priėmimo metu nustatytus defektus per Užsakovo nurodytą protingą terminą.</w:t>
      </w:r>
    </w:p>
    <w:p w14:paraId="7205322B" w14:textId="77777777" w:rsidR="00A64F60" w:rsidRDefault="00A64F60" w:rsidP="00CA2D7D">
      <w:pPr>
        <w:pStyle w:val="Sraopastraipa"/>
        <w:tabs>
          <w:tab w:val="left" w:pos="1134"/>
          <w:tab w:val="left" w:pos="1276"/>
          <w:tab w:val="left" w:pos="1418"/>
          <w:tab w:val="left" w:pos="1701"/>
        </w:tabs>
        <w:ind w:left="0" w:firstLine="851"/>
        <w:jc w:val="both"/>
        <w:rPr>
          <w:rFonts w:ascii="Times New Roman" w:hAnsi="Times New Roman" w:cs="Times New Roman"/>
          <w:sz w:val="24"/>
          <w:szCs w:val="24"/>
          <w:lang w:val="lt-LT"/>
        </w:rPr>
      </w:pPr>
    </w:p>
    <w:p w14:paraId="5CDAB3CF" w14:textId="77777777" w:rsidR="00AB019C" w:rsidRPr="00790515" w:rsidRDefault="00AB019C" w:rsidP="00CA2D7D">
      <w:pPr>
        <w:pStyle w:val="Sraopastraipa"/>
        <w:tabs>
          <w:tab w:val="left" w:pos="1134"/>
          <w:tab w:val="left" w:pos="1276"/>
          <w:tab w:val="left" w:pos="1418"/>
          <w:tab w:val="left" w:pos="1701"/>
        </w:tabs>
        <w:ind w:left="0" w:firstLine="851"/>
        <w:jc w:val="both"/>
        <w:rPr>
          <w:rFonts w:ascii="Times New Roman" w:hAnsi="Times New Roman" w:cs="Times New Roman"/>
          <w:sz w:val="24"/>
          <w:szCs w:val="24"/>
          <w:lang w:val="lt-LT"/>
        </w:rPr>
      </w:pPr>
    </w:p>
    <w:p w14:paraId="4C628C8A" w14:textId="77777777" w:rsidR="00A64F60" w:rsidRPr="00790515" w:rsidRDefault="00A64F60" w:rsidP="00CA2D7D">
      <w:pPr>
        <w:pStyle w:val="Sraopastraipa"/>
        <w:numPr>
          <w:ilvl w:val="0"/>
          <w:numId w:val="31"/>
        </w:numPr>
        <w:tabs>
          <w:tab w:val="left" w:pos="1134"/>
          <w:tab w:val="left" w:pos="1276"/>
          <w:tab w:val="left" w:pos="1418"/>
          <w:tab w:val="left" w:pos="1701"/>
        </w:tabs>
        <w:ind w:left="0" w:firstLine="851"/>
        <w:jc w:val="center"/>
        <w:rPr>
          <w:rFonts w:ascii="Times New Roman" w:hAnsi="Times New Roman" w:cs="Times New Roman"/>
          <w:b/>
          <w:bCs/>
          <w:sz w:val="24"/>
          <w:szCs w:val="24"/>
          <w:lang w:val="lt-LT"/>
        </w:rPr>
      </w:pPr>
      <w:r w:rsidRPr="00790515">
        <w:rPr>
          <w:rFonts w:ascii="Times New Roman" w:hAnsi="Times New Roman" w:cs="Times New Roman"/>
          <w:b/>
          <w:bCs/>
          <w:sz w:val="24"/>
          <w:szCs w:val="24"/>
          <w:lang w:val="lt-LT"/>
        </w:rPr>
        <w:lastRenderedPageBreak/>
        <w:t>SUTARTIES NUTRAUKIMAS SUTARTIES TERMINUI NESIBAIGUS</w:t>
      </w:r>
    </w:p>
    <w:p w14:paraId="7BB659C7" w14:textId="77777777" w:rsidR="00A64F60" w:rsidRPr="00790515" w:rsidRDefault="00A64F60" w:rsidP="00CA2D7D">
      <w:pPr>
        <w:pStyle w:val="Sraopastraipa"/>
        <w:tabs>
          <w:tab w:val="left" w:pos="1134"/>
          <w:tab w:val="left" w:pos="1276"/>
          <w:tab w:val="left" w:pos="1418"/>
          <w:tab w:val="left" w:pos="1701"/>
        </w:tabs>
        <w:ind w:left="0" w:firstLine="851"/>
        <w:jc w:val="both"/>
        <w:rPr>
          <w:rFonts w:ascii="Times New Roman" w:hAnsi="Times New Roman" w:cs="Times New Roman"/>
          <w:sz w:val="24"/>
          <w:szCs w:val="24"/>
          <w:lang w:val="lt-LT"/>
        </w:rPr>
      </w:pPr>
    </w:p>
    <w:p w14:paraId="1D9F2AB8" w14:textId="77777777" w:rsidR="00A64F60" w:rsidRPr="00790515" w:rsidRDefault="00A64F60" w:rsidP="00DE5D5B">
      <w:pPr>
        <w:pStyle w:val="Sraopastraipa"/>
        <w:numPr>
          <w:ilvl w:val="1"/>
          <w:numId w:val="31"/>
        </w:numPr>
        <w:tabs>
          <w:tab w:val="left" w:pos="1134"/>
          <w:tab w:val="left" w:pos="1418"/>
          <w:tab w:val="left" w:pos="1560"/>
          <w:tab w:val="left" w:pos="1701"/>
        </w:tabs>
        <w:ind w:left="0" w:firstLine="709"/>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Jeigu Rangovas dėl savo kaltės laiku nepradeda vykdyti Darbų ir/ar dėl savo kaltės laiku nebaigia numatytų darbų, Užsakovas įspėja Rangovą ir nustato protingą terminą darbams pradėti/pabaigti. Rangovui Užsakovo nustatytu protingu terminu nepradėjus/nepabaigus darbų, Užsakovas turi teisę vienašališkai nutraukti sutartį. Sutartis laikoma nutraukta nuo to momento, kai Rangovas gauna raštišką pranešimą apie nutraukimą.</w:t>
      </w:r>
    </w:p>
    <w:p w14:paraId="7E369F65" w14:textId="77777777" w:rsidR="00A64F60" w:rsidRPr="00790515" w:rsidRDefault="00A64F60" w:rsidP="00DE5D5B">
      <w:pPr>
        <w:pStyle w:val="Sraopastraipa"/>
        <w:numPr>
          <w:ilvl w:val="1"/>
          <w:numId w:val="31"/>
        </w:numPr>
        <w:tabs>
          <w:tab w:val="left" w:pos="1134"/>
          <w:tab w:val="left" w:pos="1418"/>
          <w:tab w:val="left" w:pos="1560"/>
          <w:tab w:val="left" w:pos="1701"/>
        </w:tabs>
        <w:ind w:left="0" w:firstLine="709"/>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Užsakovas turi teisę vienašališkai nutraukti sutartį, jeigu Rangovas bankrutuoja arba nepajėgia vykdyti sutartinių įsipareigojimų ir Užsakovui pareikalavus, nepateikia patikimų įrodymų dėl įmanomo šių įsipareigojimų vykdymo ateityje.</w:t>
      </w:r>
    </w:p>
    <w:p w14:paraId="108DDBA2" w14:textId="77777777" w:rsidR="00A64F60" w:rsidRPr="00790515" w:rsidRDefault="00A64F60" w:rsidP="00DE5D5B">
      <w:pPr>
        <w:pStyle w:val="Sraopastraipa"/>
        <w:numPr>
          <w:ilvl w:val="1"/>
          <w:numId w:val="31"/>
        </w:numPr>
        <w:tabs>
          <w:tab w:val="left" w:pos="1134"/>
          <w:tab w:val="left" w:pos="1418"/>
          <w:tab w:val="left" w:pos="1560"/>
          <w:tab w:val="left" w:pos="1701"/>
        </w:tabs>
        <w:ind w:left="0" w:firstLine="709"/>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Užsakovas turi teisę vienašališkai nutraukti sutartį, jeigu Rangovas nevykdo savo įsipareigojimų pagal šią sutartį. Užsakovas turi pateikti raštišką pranešimą apie sutarties nutraukimą. Sutartis laikoma nutraukta nuo to momento, kai Rangovas gauna raštišką pranešimą apie nutraukimą</w:t>
      </w:r>
    </w:p>
    <w:p w14:paraId="2D2F85BB" w14:textId="77777777" w:rsidR="00A64F60" w:rsidRPr="00790515" w:rsidRDefault="00A64F60" w:rsidP="00DE5D5B">
      <w:pPr>
        <w:pStyle w:val="Sraopastraipa"/>
        <w:numPr>
          <w:ilvl w:val="1"/>
          <w:numId w:val="31"/>
        </w:numPr>
        <w:tabs>
          <w:tab w:val="left" w:pos="1134"/>
          <w:tab w:val="left" w:pos="1418"/>
          <w:tab w:val="left" w:pos="1560"/>
          <w:tab w:val="left" w:pos="1701"/>
        </w:tabs>
        <w:ind w:left="0" w:firstLine="709"/>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Rangovas turi teisę nutraukti sutartį, jeigu Užsakovas nevykdo savo įsipareigojimų pagal šią sutartį. Rangovas turi teisę gauti atlyginimą už atliktų darbų dalį sutartyje nustatytomis kainomis. Rangovas turi pateikti raštišką pranešimą apie sutarties nutraukimą. Sutartis laikoma nutraukta nuo to momento, kai Užsakovas gauna raštišką pranešimą apie nutraukimą.</w:t>
      </w:r>
    </w:p>
    <w:p w14:paraId="132A3366" w14:textId="77777777" w:rsidR="00A64F60" w:rsidRPr="00790515" w:rsidRDefault="00A64F60" w:rsidP="00DE5D5B">
      <w:pPr>
        <w:pStyle w:val="Sraopastraipa"/>
        <w:numPr>
          <w:ilvl w:val="1"/>
          <w:numId w:val="31"/>
        </w:numPr>
        <w:tabs>
          <w:tab w:val="left" w:pos="1134"/>
          <w:tab w:val="left" w:pos="1418"/>
          <w:tab w:val="left" w:pos="1560"/>
          <w:tab w:val="left" w:pos="1701"/>
        </w:tabs>
        <w:ind w:left="0" w:firstLine="709"/>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Rangovas turi teisę laikinai sustabdyti darbus, jeigu Užsakovas nevykdo ar netinkamai vykdo jo prievoles pagal sutartį.</w:t>
      </w:r>
    </w:p>
    <w:p w14:paraId="55028913" w14:textId="77777777" w:rsidR="00A64F60" w:rsidRPr="00790515" w:rsidRDefault="00A64F60" w:rsidP="00A64F60">
      <w:pPr>
        <w:pStyle w:val="Sraopastraipa"/>
        <w:tabs>
          <w:tab w:val="left" w:pos="1418"/>
          <w:tab w:val="left" w:pos="1560"/>
          <w:tab w:val="left" w:pos="1701"/>
        </w:tabs>
        <w:ind w:left="0" w:firstLine="1276"/>
        <w:jc w:val="both"/>
        <w:rPr>
          <w:rFonts w:ascii="Times New Roman" w:hAnsi="Times New Roman" w:cs="Times New Roman"/>
          <w:sz w:val="24"/>
          <w:szCs w:val="24"/>
          <w:lang w:val="lt-LT"/>
        </w:rPr>
      </w:pPr>
    </w:p>
    <w:p w14:paraId="5D518082" w14:textId="77777777" w:rsidR="00A64F60" w:rsidRPr="00790515" w:rsidRDefault="00A64F60" w:rsidP="00A64F60">
      <w:pPr>
        <w:pStyle w:val="Sraopastraipa"/>
        <w:numPr>
          <w:ilvl w:val="0"/>
          <w:numId w:val="31"/>
        </w:numPr>
        <w:tabs>
          <w:tab w:val="left" w:pos="1418"/>
          <w:tab w:val="left" w:pos="1560"/>
          <w:tab w:val="left" w:pos="1701"/>
        </w:tabs>
        <w:ind w:left="0" w:firstLine="1276"/>
        <w:jc w:val="center"/>
        <w:rPr>
          <w:rFonts w:ascii="Times New Roman" w:hAnsi="Times New Roman" w:cs="Times New Roman"/>
          <w:b/>
          <w:bCs/>
          <w:sz w:val="24"/>
          <w:szCs w:val="24"/>
          <w:lang w:val="lt-LT"/>
        </w:rPr>
      </w:pPr>
      <w:r w:rsidRPr="00790515">
        <w:rPr>
          <w:rFonts w:ascii="Times New Roman" w:hAnsi="Times New Roman" w:cs="Times New Roman"/>
          <w:b/>
          <w:bCs/>
          <w:sz w:val="24"/>
          <w:szCs w:val="24"/>
          <w:lang w:val="lt-LT"/>
        </w:rPr>
        <w:t>KITOS SUTARTIES SĄLYGOS</w:t>
      </w:r>
    </w:p>
    <w:p w14:paraId="1ABBD691" w14:textId="77777777" w:rsidR="00A64F60" w:rsidRPr="00790515" w:rsidRDefault="00A64F60" w:rsidP="00A64F60">
      <w:pPr>
        <w:pStyle w:val="Sraopastraipa"/>
        <w:tabs>
          <w:tab w:val="left" w:pos="1418"/>
          <w:tab w:val="left" w:pos="1560"/>
          <w:tab w:val="left" w:pos="1701"/>
        </w:tabs>
        <w:ind w:left="0" w:firstLine="1276"/>
        <w:jc w:val="both"/>
        <w:rPr>
          <w:rFonts w:ascii="Times New Roman" w:hAnsi="Times New Roman" w:cs="Times New Roman"/>
          <w:sz w:val="24"/>
          <w:szCs w:val="24"/>
          <w:lang w:val="lt-LT"/>
        </w:rPr>
      </w:pPr>
    </w:p>
    <w:p w14:paraId="33233C43" w14:textId="77777777" w:rsidR="00A64F60" w:rsidRPr="00790515" w:rsidRDefault="00A64F60" w:rsidP="00DE5D5B">
      <w:pPr>
        <w:pStyle w:val="Sraopastraipa"/>
        <w:numPr>
          <w:ilvl w:val="1"/>
          <w:numId w:val="31"/>
        </w:numPr>
        <w:tabs>
          <w:tab w:val="left" w:pos="1276"/>
          <w:tab w:val="left" w:pos="1560"/>
          <w:tab w:val="left" w:pos="1701"/>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Sutartis jos galiojimo laikotarpiu gali būti keičiama vadovaujantis Lietuvos Respublikos viešųjų pirkimų įstatymo 89 straipsnio nuostatomis.</w:t>
      </w:r>
    </w:p>
    <w:p w14:paraId="69CBAA08" w14:textId="77777777" w:rsidR="00A64F60" w:rsidRPr="00790515" w:rsidRDefault="00A64F60" w:rsidP="00DE5D5B">
      <w:pPr>
        <w:pStyle w:val="Sraopastraipa"/>
        <w:numPr>
          <w:ilvl w:val="1"/>
          <w:numId w:val="31"/>
        </w:numPr>
        <w:tabs>
          <w:tab w:val="left" w:pos="1276"/>
          <w:tab w:val="left" w:pos="1560"/>
          <w:tab w:val="left" w:pos="1701"/>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Sutarties šalių teisės ir pareigos yra reguliuojamos pagal šią sutartį, jos pasirašytus priedus ir pakeitimus, šalių pasirašytus aktus ir Lietuvos Respublikos teisės aktus.</w:t>
      </w:r>
    </w:p>
    <w:p w14:paraId="4D97EBF5" w14:textId="6212B687" w:rsidR="00A64F60" w:rsidRDefault="00A64F60" w:rsidP="00DE5D5B">
      <w:pPr>
        <w:pStyle w:val="Sraopastraipa"/>
        <w:numPr>
          <w:ilvl w:val="1"/>
          <w:numId w:val="31"/>
        </w:numPr>
        <w:tabs>
          <w:tab w:val="left" w:pos="1276"/>
          <w:tab w:val="left" w:pos="1560"/>
          <w:tab w:val="left" w:pos="1701"/>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Ginčai sprendžiami derybomis. Jeigu šalys nepasiekė susitarimo, kylantys ginčai sprendžiami Lietuvos Respublikos teisme pagal Lietuvos Respublikos įstatymus.</w:t>
      </w:r>
    </w:p>
    <w:p w14:paraId="2C3D8165" w14:textId="62CE900D" w:rsidR="00283C56" w:rsidRDefault="00A7642F" w:rsidP="00283C56">
      <w:pPr>
        <w:pStyle w:val="Sraopastraipa"/>
        <w:numPr>
          <w:ilvl w:val="1"/>
          <w:numId w:val="31"/>
        </w:numPr>
        <w:tabs>
          <w:tab w:val="left" w:pos="851"/>
          <w:tab w:val="left" w:pos="1418"/>
        </w:tabs>
        <w:ind w:left="0" w:right="6" w:firstLine="993"/>
        <w:jc w:val="both"/>
        <w:rPr>
          <w:rFonts w:ascii="Times New Roman" w:eastAsia="Calibri" w:hAnsi="Times New Roman" w:cs="Times New Roman"/>
          <w:sz w:val="24"/>
          <w:szCs w:val="24"/>
          <w:lang w:eastAsia="ru-RU"/>
        </w:rPr>
      </w:pPr>
      <w:r w:rsidRPr="00283C56">
        <w:rPr>
          <w:rFonts w:ascii="Times New Roman" w:hAnsi="Times New Roman" w:cs="Times New Roman"/>
          <w:sz w:val="24"/>
          <w:szCs w:val="24"/>
          <w:lang w:val="lt-LT"/>
        </w:rPr>
        <w:t xml:space="preserve">Vykdant </w:t>
      </w:r>
      <w:r w:rsidRPr="00283C56">
        <w:rPr>
          <w:rFonts w:ascii="Times New Roman" w:hAnsi="Times New Roman" w:cs="Times New Roman"/>
          <w:spacing w:val="-1"/>
          <w:sz w:val="24"/>
          <w:szCs w:val="24"/>
          <w:lang w:val="lt-LT"/>
        </w:rPr>
        <w:t xml:space="preserve">darbus </w:t>
      </w:r>
      <w:r w:rsidRPr="00283C56">
        <w:rPr>
          <w:rFonts w:ascii="Times New Roman" w:hAnsi="Times New Roman" w:cs="Times New Roman"/>
          <w:sz w:val="24"/>
          <w:szCs w:val="24"/>
          <w:lang w:val="lt-LT"/>
        </w:rPr>
        <w:t>bus l</w:t>
      </w:r>
      <w:r w:rsidR="00283C56" w:rsidRPr="00283C56">
        <w:rPr>
          <w:rFonts w:ascii="Times New Roman" w:eastAsia="Calibri" w:hAnsi="Times New Roman" w:cs="Times New Roman"/>
          <w:sz w:val="24"/>
          <w:szCs w:val="24"/>
          <w:lang w:val="lt-LT" w:eastAsia="ru-RU"/>
        </w:rPr>
        <w:t xml:space="preserve"> Pirkimas vykdomas </w:t>
      </w:r>
      <w:bookmarkStart w:id="3" w:name="_Hlk158886004"/>
      <w:r w:rsidR="00283C56" w:rsidRPr="00283C56">
        <w:rPr>
          <w:rFonts w:ascii="Times New Roman" w:eastAsia="Calibri" w:hAnsi="Times New Roman" w:cs="Times New Roman"/>
          <w:sz w:val="24"/>
          <w:szCs w:val="24"/>
          <w:lang w:val="lt-LT" w:eastAsia="ru-RU"/>
        </w:rPr>
        <w:t xml:space="preserve">vadovaujantis Aplinkos apsaugos kriterijų taikymo, vykdant žaliuosius pirkimus, tvarkos aprašo, patvirtinto Lietuvos Respublikos aplinkos ministro 2011 m. birželio 28 d. įsakymu Nr. </w:t>
      </w:r>
      <w:r w:rsidR="00283C56" w:rsidRPr="002E7395">
        <w:rPr>
          <w:rFonts w:ascii="Times New Roman" w:eastAsia="Calibri" w:hAnsi="Times New Roman" w:cs="Times New Roman"/>
          <w:sz w:val="24"/>
          <w:szCs w:val="24"/>
          <w:lang w:val="lt-LT" w:eastAsia="ru-RU"/>
        </w:rPr>
        <w:t xml:space="preserve">D1-508 „Dėl Aplinkos apsaugos kriterijų taikymo, vykdant žaliuosius pirkimus, tvarkos aprašo patvirtinimo“, 4.4.4. punktu: Rangovas privalo užtikrinti, kad būtų atliekama kenksmingų atliekų ir pavojingų medžiagų nuotėkio, galinčio pakenkti aplinkai, prevencija, bei statybvietėje būtų užtikrinamas atliekų kiekio, skleidžiamo triukšmo mažinimas. Taip pat rangovas įsipareigoja darbų metu susidariusias atliekas sutvarkyti, išvežti ir utilizuoti vadovaudamasis Statybinių atliekų tvarkymo taisyklėmis, patvirtintomis Aplinkos ministro 2006 m. gruodžio 29 d. įsakymu Nr. </w:t>
      </w:r>
      <w:r w:rsidR="00283C56" w:rsidRPr="00283C56">
        <w:rPr>
          <w:rFonts w:ascii="Times New Roman" w:eastAsia="Calibri" w:hAnsi="Times New Roman" w:cs="Times New Roman"/>
          <w:sz w:val="24"/>
          <w:szCs w:val="24"/>
          <w:lang w:eastAsia="ru-RU"/>
        </w:rPr>
        <w:t>D1-637 „Dėl statybinių atliekų tvarkymo taisyklių patvirtinimo</w:t>
      </w:r>
      <w:bookmarkEnd w:id="3"/>
      <w:r w:rsidR="00283C56" w:rsidRPr="00283C56">
        <w:rPr>
          <w:rFonts w:ascii="Times New Roman" w:eastAsia="Calibri" w:hAnsi="Times New Roman" w:cs="Times New Roman"/>
          <w:sz w:val="24"/>
          <w:szCs w:val="24"/>
          <w:lang w:eastAsia="ru-RU"/>
        </w:rPr>
        <w:t>“.</w:t>
      </w:r>
    </w:p>
    <w:p w14:paraId="7E835C0D" w14:textId="77777777" w:rsidR="005832B3" w:rsidRDefault="005832B3" w:rsidP="005832B3">
      <w:pPr>
        <w:pStyle w:val="Sraopastraipa"/>
        <w:tabs>
          <w:tab w:val="left" w:pos="851"/>
          <w:tab w:val="left" w:pos="1418"/>
        </w:tabs>
        <w:ind w:left="993" w:right="6"/>
        <w:jc w:val="both"/>
        <w:rPr>
          <w:rFonts w:ascii="Times New Roman" w:eastAsia="Calibri" w:hAnsi="Times New Roman" w:cs="Times New Roman"/>
          <w:sz w:val="24"/>
          <w:szCs w:val="24"/>
          <w:lang w:eastAsia="ru-RU"/>
        </w:rPr>
      </w:pPr>
    </w:p>
    <w:p w14:paraId="5843EBDF" w14:textId="77777777" w:rsidR="00A64F60" w:rsidRPr="00790515" w:rsidRDefault="00A64F60" w:rsidP="00DE5D5B">
      <w:pPr>
        <w:pStyle w:val="Sraopastraipa"/>
        <w:numPr>
          <w:ilvl w:val="0"/>
          <w:numId w:val="31"/>
        </w:numPr>
        <w:tabs>
          <w:tab w:val="left" w:pos="1418"/>
          <w:tab w:val="left" w:pos="1560"/>
          <w:tab w:val="left" w:pos="1701"/>
        </w:tabs>
        <w:ind w:left="0" w:firstLine="1276"/>
        <w:jc w:val="center"/>
        <w:rPr>
          <w:rFonts w:ascii="Times New Roman" w:hAnsi="Times New Roman" w:cs="Times New Roman"/>
          <w:b/>
          <w:bCs/>
          <w:sz w:val="24"/>
          <w:szCs w:val="24"/>
          <w:lang w:val="lt-LT"/>
        </w:rPr>
      </w:pPr>
      <w:r w:rsidRPr="00790515">
        <w:rPr>
          <w:rFonts w:ascii="Times New Roman" w:hAnsi="Times New Roman" w:cs="Times New Roman"/>
          <w:b/>
          <w:bCs/>
          <w:sz w:val="24"/>
          <w:szCs w:val="24"/>
          <w:lang w:val="lt-LT"/>
        </w:rPr>
        <w:t>SUTARTIES PRIEDAI</w:t>
      </w:r>
    </w:p>
    <w:p w14:paraId="20D26944" w14:textId="50BC3399" w:rsidR="00A64F60" w:rsidRPr="00790515" w:rsidRDefault="00A64F60" w:rsidP="00DE5D5B">
      <w:pPr>
        <w:pStyle w:val="Sraopastraipa"/>
        <w:numPr>
          <w:ilvl w:val="1"/>
          <w:numId w:val="31"/>
        </w:numPr>
        <w:tabs>
          <w:tab w:val="left" w:pos="1276"/>
          <w:tab w:val="left" w:pos="1560"/>
          <w:tab w:val="left" w:pos="1701"/>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 xml:space="preserve"> Techninė specifikacija</w:t>
      </w:r>
    </w:p>
    <w:p w14:paraId="12873D1D" w14:textId="57D89F83" w:rsidR="001F2311" w:rsidRDefault="00A64F60" w:rsidP="00DE5D5B">
      <w:pPr>
        <w:pStyle w:val="Sraopastraipa"/>
        <w:numPr>
          <w:ilvl w:val="1"/>
          <w:numId w:val="31"/>
        </w:numPr>
        <w:tabs>
          <w:tab w:val="left" w:pos="1276"/>
          <w:tab w:val="left" w:pos="1560"/>
          <w:tab w:val="left" w:pos="1701"/>
        </w:tabs>
        <w:ind w:left="0" w:firstLine="851"/>
        <w:jc w:val="both"/>
        <w:rPr>
          <w:rFonts w:ascii="Times New Roman" w:hAnsi="Times New Roman" w:cs="Times New Roman"/>
          <w:sz w:val="24"/>
          <w:szCs w:val="24"/>
          <w:lang w:val="lt-LT"/>
        </w:rPr>
      </w:pPr>
      <w:r w:rsidRPr="00790515">
        <w:rPr>
          <w:rFonts w:ascii="Times New Roman" w:hAnsi="Times New Roman" w:cs="Times New Roman"/>
          <w:sz w:val="24"/>
          <w:szCs w:val="24"/>
          <w:lang w:val="lt-LT"/>
        </w:rPr>
        <w:t xml:space="preserve"> Forma F</w:t>
      </w:r>
      <w:r w:rsidR="00C40876">
        <w:rPr>
          <w:rFonts w:ascii="Times New Roman" w:hAnsi="Times New Roman" w:cs="Times New Roman"/>
          <w:sz w:val="24"/>
          <w:szCs w:val="24"/>
          <w:lang w:val="lt-LT"/>
        </w:rPr>
        <w:t>-</w:t>
      </w:r>
      <w:r w:rsidRPr="00790515">
        <w:rPr>
          <w:rFonts w:ascii="Times New Roman" w:hAnsi="Times New Roman" w:cs="Times New Roman"/>
          <w:sz w:val="24"/>
          <w:szCs w:val="24"/>
          <w:lang w:val="lt-LT"/>
        </w:rPr>
        <w:t xml:space="preserve">2 </w:t>
      </w:r>
    </w:p>
    <w:p w14:paraId="431D1013" w14:textId="6466D3CF" w:rsidR="005C13D5" w:rsidRDefault="001F2311" w:rsidP="00DE5D5B">
      <w:pPr>
        <w:pStyle w:val="Sraopastraipa"/>
        <w:numPr>
          <w:ilvl w:val="1"/>
          <w:numId w:val="31"/>
        </w:numPr>
        <w:tabs>
          <w:tab w:val="left" w:pos="1276"/>
          <w:tab w:val="left" w:pos="1560"/>
          <w:tab w:val="left" w:pos="1701"/>
        </w:tabs>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F</w:t>
      </w:r>
      <w:r w:rsidR="00A64F60" w:rsidRPr="00790515">
        <w:rPr>
          <w:rFonts w:ascii="Times New Roman" w:hAnsi="Times New Roman" w:cs="Times New Roman"/>
          <w:sz w:val="24"/>
          <w:szCs w:val="24"/>
          <w:lang w:val="lt-LT"/>
        </w:rPr>
        <w:t>orma F</w:t>
      </w:r>
      <w:r w:rsidR="00C40876">
        <w:rPr>
          <w:rFonts w:ascii="Times New Roman" w:hAnsi="Times New Roman" w:cs="Times New Roman"/>
          <w:sz w:val="24"/>
          <w:szCs w:val="24"/>
          <w:lang w:val="lt-LT"/>
        </w:rPr>
        <w:t>-</w:t>
      </w:r>
      <w:r w:rsidR="00A64F60" w:rsidRPr="00790515">
        <w:rPr>
          <w:rFonts w:ascii="Times New Roman" w:hAnsi="Times New Roman" w:cs="Times New Roman"/>
          <w:sz w:val="24"/>
          <w:szCs w:val="24"/>
          <w:lang w:val="lt-LT"/>
        </w:rPr>
        <w:t>3</w:t>
      </w:r>
    </w:p>
    <w:p w14:paraId="6AFB1C84" w14:textId="77777777" w:rsidR="00AB019C" w:rsidRDefault="00AB019C" w:rsidP="00AB019C">
      <w:pPr>
        <w:tabs>
          <w:tab w:val="left" w:pos="1276"/>
          <w:tab w:val="left" w:pos="1560"/>
          <w:tab w:val="left" w:pos="1701"/>
        </w:tabs>
        <w:jc w:val="both"/>
        <w:rPr>
          <w:szCs w:val="24"/>
        </w:rPr>
      </w:pPr>
    </w:p>
    <w:p w14:paraId="34881BFD" w14:textId="77777777" w:rsidR="00AB019C" w:rsidRDefault="00AB019C" w:rsidP="00AB019C">
      <w:pPr>
        <w:tabs>
          <w:tab w:val="left" w:pos="1276"/>
          <w:tab w:val="left" w:pos="1560"/>
          <w:tab w:val="left" w:pos="1701"/>
        </w:tabs>
        <w:jc w:val="both"/>
        <w:rPr>
          <w:szCs w:val="24"/>
        </w:rPr>
      </w:pPr>
    </w:p>
    <w:p w14:paraId="623C653E" w14:textId="77777777" w:rsidR="00AB019C" w:rsidRDefault="00AB019C" w:rsidP="00AB019C">
      <w:pPr>
        <w:tabs>
          <w:tab w:val="left" w:pos="1276"/>
          <w:tab w:val="left" w:pos="1560"/>
          <w:tab w:val="left" w:pos="1701"/>
        </w:tabs>
        <w:jc w:val="both"/>
        <w:rPr>
          <w:szCs w:val="24"/>
        </w:rPr>
      </w:pPr>
    </w:p>
    <w:p w14:paraId="52C1512F" w14:textId="77777777" w:rsidR="00AB019C" w:rsidRDefault="00AB019C" w:rsidP="00AB019C">
      <w:pPr>
        <w:tabs>
          <w:tab w:val="left" w:pos="1276"/>
          <w:tab w:val="left" w:pos="1560"/>
          <w:tab w:val="left" w:pos="1701"/>
        </w:tabs>
        <w:jc w:val="both"/>
        <w:rPr>
          <w:szCs w:val="24"/>
        </w:rPr>
      </w:pPr>
    </w:p>
    <w:p w14:paraId="07306BAD" w14:textId="77777777" w:rsidR="00AB019C" w:rsidRDefault="00AB019C" w:rsidP="00AB019C">
      <w:pPr>
        <w:tabs>
          <w:tab w:val="left" w:pos="1276"/>
          <w:tab w:val="left" w:pos="1560"/>
          <w:tab w:val="left" w:pos="1701"/>
        </w:tabs>
        <w:jc w:val="both"/>
        <w:rPr>
          <w:szCs w:val="24"/>
        </w:rPr>
      </w:pPr>
    </w:p>
    <w:p w14:paraId="6AED5B74" w14:textId="77777777" w:rsidR="00AB019C" w:rsidRDefault="00AB019C" w:rsidP="00AB019C">
      <w:pPr>
        <w:tabs>
          <w:tab w:val="left" w:pos="1276"/>
          <w:tab w:val="left" w:pos="1560"/>
          <w:tab w:val="left" w:pos="1701"/>
        </w:tabs>
        <w:jc w:val="both"/>
        <w:rPr>
          <w:szCs w:val="24"/>
        </w:rPr>
      </w:pPr>
    </w:p>
    <w:p w14:paraId="0C01BCE4" w14:textId="77777777" w:rsidR="00AB019C" w:rsidRPr="00AB019C" w:rsidRDefault="00AB019C" w:rsidP="00AB019C">
      <w:pPr>
        <w:tabs>
          <w:tab w:val="left" w:pos="1276"/>
          <w:tab w:val="left" w:pos="1560"/>
          <w:tab w:val="left" w:pos="1701"/>
        </w:tabs>
        <w:jc w:val="both"/>
        <w:rPr>
          <w:szCs w:val="24"/>
        </w:rPr>
      </w:pPr>
    </w:p>
    <w:p w14:paraId="080DD083" w14:textId="2B58DCA8" w:rsidR="00EB259B" w:rsidRDefault="00EB259B" w:rsidP="00DE5D5B">
      <w:pPr>
        <w:pStyle w:val="Sraopastraipa"/>
        <w:numPr>
          <w:ilvl w:val="1"/>
          <w:numId w:val="31"/>
        </w:numPr>
        <w:tabs>
          <w:tab w:val="left" w:pos="1276"/>
          <w:tab w:val="left" w:pos="1560"/>
          <w:tab w:val="left" w:pos="1701"/>
        </w:tabs>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Rangovo pasiūlymas</w:t>
      </w:r>
    </w:p>
    <w:p w14:paraId="5807C5EE" w14:textId="77777777" w:rsidR="00A64F60" w:rsidRPr="00790515" w:rsidRDefault="00A64F60" w:rsidP="00DE5D5B">
      <w:pPr>
        <w:pStyle w:val="Sraopastraipa"/>
        <w:tabs>
          <w:tab w:val="left" w:pos="1418"/>
          <w:tab w:val="left" w:pos="1560"/>
          <w:tab w:val="left" w:pos="1701"/>
        </w:tabs>
        <w:ind w:left="0" w:firstLine="1276"/>
        <w:jc w:val="both"/>
        <w:rPr>
          <w:rFonts w:ascii="Times New Roman" w:hAnsi="Times New Roman" w:cs="Times New Roman"/>
          <w:sz w:val="24"/>
          <w:szCs w:val="24"/>
          <w:lang w:val="lt-LT"/>
        </w:rPr>
      </w:pPr>
    </w:p>
    <w:p w14:paraId="3D412C27" w14:textId="77777777" w:rsidR="00A64F60" w:rsidRPr="00790515" w:rsidRDefault="00A64F60" w:rsidP="00DE5D5B">
      <w:pPr>
        <w:pStyle w:val="Sraopastraipa"/>
        <w:numPr>
          <w:ilvl w:val="0"/>
          <w:numId w:val="31"/>
        </w:numPr>
        <w:tabs>
          <w:tab w:val="left" w:pos="1418"/>
          <w:tab w:val="left" w:pos="1560"/>
          <w:tab w:val="left" w:pos="1701"/>
        </w:tabs>
        <w:ind w:left="0" w:firstLine="1276"/>
        <w:jc w:val="center"/>
        <w:rPr>
          <w:rFonts w:ascii="Times New Roman" w:hAnsi="Times New Roman" w:cs="Times New Roman"/>
          <w:b/>
          <w:bCs/>
          <w:sz w:val="24"/>
          <w:szCs w:val="24"/>
          <w:lang w:val="lt-LT"/>
        </w:rPr>
      </w:pPr>
      <w:r w:rsidRPr="00790515">
        <w:rPr>
          <w:rFonts w:ascii="Times New Roman" w:hAnsi="Times New Roman" w:cs="Times New Roman"/>
          <w:b/>
          <w:bCs/>
          <w:sz w:val="24"/>
          <w:szCs w:val="24"/>
          <w:lang w:val="lt-LT"/>
        </w:rPr>
        <w:t>ŠALIŲ REKVIZITAI</w:t>
      </w:r>
    </w:p>
    <w:tbl>
      <w:tblPr>
        <w:tblW w:w="9604" w:type="dxa"/>
        <w:tblInd w:w="-106" w:type="dxa"/>
        <w:tblLayout w:type="fixed"/>
        <w:tblLook w:val="0000" w:firstRow="0" w:lastRow="0" w:firstColumn="0" w:lastColumn="0" w:noHBand="0" w:noVBand="0"/>
      </w:tblPr>
      <w:tblGrid>
        <w:gridCol w:w="4642"/>
        <w:gridCol w:w="4962"/>
      </w:tblGrid>
      <w:tr w:rsidR="00AB1215" w:rsidRPr="00A64D41" w14:paraId="1730CA18" w14:textId="77777777" w:rsidTr="00BD4E6B">
        <w:trPr>
          <w:trHeight w:val="140"/>
        </w:trPr>
        <w:tc>
          <w:tcPr>
            <w:tcW w:w="4642" w:type="dxa"/>
          </w:tcPr>
          <w:p w14:paraId="6672A87D" w14:textId="77777777" w:rsidR="00AB1215" w:rsidRPr="00A64D41" w:rsidRDefault="00AB1215" w:rsidP="00BD4E6B">
            <w:pPr>
              <w:rPr>
                <w:b/>
                <w:bCs/>
                <w:szCs w:val="24"/>
              </w:rPr>
            </w:pPr>
            <w:r w:rsidRPr="00A64D41">
              <w:rPr>
                <w:b/>
                <w:bCs/>
                <w:szCs w:val="24"/>
              </w:rPr>
              <w:t>UŽSAKOVAS:</w:t>
            </w:r>
          </w:p>
        </w:tc>
        <w:tc>
          <w:tcPr>
            <w:tcW w:w="4962" w:type="dxa"/>
          </w:tcPr>
          <w:p w14:paraId="57B6B453" w14:textId="77777777" w:rsidR="00AB1215" w:rsidRPr="00A64D41" w:rsidRDefault="00AB1215" w:rsidP="00BD4E6B">
            <w:pPr>
              <w:tabs>
                <w:tab w:val="left" w:pos="1172"/>
              </w:tabs>
              <w:rPr>
                <w:b/>
                <w:bCs/>
                <w:szCs w:val="24"/>
              </w:rPr>
            </w:pPr>
            <w:r w:rsidRPr="00A64D41">
              <w:rPr>
                <w:b/>
                <w:bCs/>
                <w:szCs w:val="24"/>
              </w:rPr>
              <w:t>RANGOVAS:</w:t>
            </w:r>
          </w:p>
        </w:tc>
      </w:tr>
      <w:tr w:rsidR="0058206F" w:rsidRPr="00A64D41" w14:paraId="05F11B9A" w14:textId="77777777" w:rsidTr="00BD4E6B">
        <w:trPr>
          <w:trHeight w:val="2143"/>
        </w:trPr>
        <w:tc>
          <w:tcPr>
            <w:tcW w:w="4642" w:type="dxa"/>
          </w:tcPr>
          <w:p w14:paraId="20D72228" w14:textId="77777777" w:rsidR="0058206F" w:rsidRPr="00DD00B7" w:rsidRDefault="0058206F" w:rsidP="0058206F">
            <w:pPr>
              <w:rPr>
                <w:rFonts w:eastAsia="Calibri"/>
                <w:szCs w:val="24"/>
              </w:rPr>
            </w:pPr>
            <w:r w:rsidRPr="00DD00B7">
              <w:rPr>
                <w:rFonts w:eastAsia="Calibri"/>
                <w:szCs w:val="24"/>
              </w:rPr>
              <w:t>Zarasų rajono savivaldybės administracija</w:t>
            </w:r>
          </w:p>
          <w:p w14:paraId="7846178B" w14:textId="77777777" w:rsidR="0058206F" w:rsidRPr="00DD00B7" w:rsidRDefault="0058206F" w:rsidP="0058206F">
            <w:pPr>
              <w:rPr>
                <w:rFonts w:eastAsia="Calibri"/>
                <w:szCs w:val="24"/>
              </w:rPr>
            </w:pPr>
            <w:r w:rsidRPr="00DD00B7">
              <w:rPr>
                <w:rFonts w:eastAsia="Calibri"/>
                <w:szCs w:val="24"/>
              </w:rPr>
              <w:t>Sėlių a. 22</w:t>
            </w:r>
            <w:r w:rsidRPr="00DD00B7">
              <w:rPr>
                <w:rFonts w:eastAsia="Calibri"/>
                <w:szCs w:val="24"/>
                <w:lang w:val="pt-BR"/>
              </w:rPr>
              <w:t>, 32110 Zarasai</w:t>
            </w:r>
          </w:p>
          <w:p w14:paraId="3402267C" w14:textId="77777777" w:rsidR="0058206F" w:rsidRPr="00DD00B7" w:rsidRDefault="0058206F" w:rsidP="0058206F">
            <w:pPr>
              <w:tabs>
                <w:tab w:val="left" w:pos="938"/>
              </w:tabs>
              <w:rPr>
                <w:rFonts w:eastAsia="Calibri"/>
                <w:szCs w:val="24"/>
                <w:lang w:val="pl-PL"/>
              </w:rPr>
            </w:pPr>
            <w:r w:rsidRPr="00DD00B7">
              <w:rPr>
                <w:rFonts w:eastAsia="Calibri"/>
                <w:szCs w:val="24"/>
                <w:lang w:val="pl-PL"/>
              </w:rPr>
              <w:t>Įstaigos kodas 188753461</w:t>
            </w:r>
          </w:p>
          <w:p w14:paraId="518B279B" w14:textId="77777777" w:rsidR="0058206F" w:rsidRPr="00DD00B7" w:rsidRDefault="0058206F" w:rsidP="0058206F">
            <w:pPr>
              <w:numPr>
                <w:ilvl w:val="0"/>
                <w:numId w:val="34"/>
              </w:numPr>
              <w:tabs>
                <w:tab w:val="left" w:pos="248"/>
              </w:tabs>
              <w:spacing w:after="200" w:line="276" w:lineRule="auto"/>
              <w:ind w:hanging="720"/>
              <w:contextualSpacing/>
              <w:rPr>
                <w:rFonts w:eastAsia="Calibri"/>
                <w:szCs w:val="24"/>
                <w:lang w:val="pl-PL"/>
              </w:rPr>
            </w:pPr>
            <w:r w:rsidRPr="00DD00B7">
              <w:rPr>
                <w:rFonts w:eastAsia="Calibri"/>
                <w:szCs w:val="24"/>
              </w:rPr>
              <w:t>s. LT357300010002614255</w:t>
            </w:r>
          </w:p>
          <w:p w14:paraId="627B46DD" w14:textId="77777777" w:rsidR="0058206F" w:rsidRPr="00DD00B7" w:rsidRDefault="0058206F" w:rsidP="0058206F">
            <w:pPr>
              <w:tabs>
                <w:tab w:val="left" w:pos="938"/>
              </w:tabs>
              <w:rPr>
                <w:rFonts w:eastAsia="Calibri"/>
                <w:szCs w:val="24"/>
              </w:rPr>
            </w:pPr>
            <w:r w:rsidRPr="00DD00B7">
              <w:rPr>
                <w:rFonts w:eastAsia="Calibri"/>
                <w:szCs w:val="24"/>
              </w:rPr>
              <w:t>AB bankas „Swedbank”</w:t>
            </w:r>
          </w:p>
          <w:p w14:paraId="2E5A7928" w14:textId="77777777" w:rsidR="0058206F" w:rsidRPr="00DD00B7" w:rsidRDefault="0058206F" w:rsidP="0058206F">
            <w:pPr>
              <w:tabs>
                <w:tab w:val="left" w:pos="938"/>
              </w:tabs>
              <w:rPr>
                <w:rFonts w:eastAsia="Calibri"/>
                <w:szCs w:val="24"/>
              </w:rPr>
            </w:pPr>
            <w:r w:rsidRPr="00DD00B7">
              <w:rPr>
                <w:rFonts w:eastAsia="Calibri"/>
                <w:szCs w:val="24"/>
              </w:rPr>
              <w:t>Banko kodas 73000</w:t>
            </w:r>
          </w:p>
          <w:p w14:paraId="5FE6CA72" w14:textId="77777777" w:rsidR="0058206F" w:rsidRPr="00DD00B7" w:rsidRDefault="0058206F" w:rsidP="0058206F">
            <w:pPr>
              <w:tabs>
                <w:tab w:val="left" w:pos="938"/>
              </w:tabs>
              <w:rPr>
                <w:rFonts w:eastAsia="Calibri"/>
                <w:szCs w:val="24"/>
                <w:lang w:val="pl-PL"/>
              </w:rPr>
            </w:pPr>
            <w:r w:rsidRPr="00DD00B7">
              <w:rPr>
                <w:rFonts w:eastAsia="Calibri"/>
                <w:szCs w:val="24"/>
                <w:lang w:val="pl-PL"/>
              </w:rPr>
              <w:t>Tel. + 370 385 37155</w:t>
            </w:r>
          </w:p>
          <w:p w14:paraId="33F16C3A" w14:textId="45FBAFE4" w:rsidR="0058206F" w:rsidRPr="0000096D" w:rsidRDefault="0000096D" w:rsidP="0058206F">
            <w:pPr>
              <w:tabs>
                <w:tab w:val="left" w:pos="938"/>
              </w:tabs>
              <w:rPr>
                <w:rFonts w:eastAsia="Calibri"/>
                <w:color w:val="000000" w:themeColor="text1"/>
                <w:szCs w:val="24"/>
              </w:rPr>
            </w:pPr>
            <w:hyperlink r:id="rId10" w:history="1">
              <w:r w:rsidRPr="0000096D">
                <w:rPr>
                  <w:rStyle w:val="Hipersaitas"/>
                  <w:rFonts w:eastAsia="Calibri"/>
                  <w:color w:val="000000" w:themeColor="text1"/>
                  <w:szCs w:val="24"/>
                  <w:u w:val="none"/>
                  <w:lang w:val="pl-PL"/>
                </w:rPr>
                <w:t>info</w:t>
              </w:r>
              <w:r w:rsidRPr="0000096D">
                <w:rPr>
                  <w:rStyle w:val="Hipersaitas"/>
                  <w:rFonts w:eastAsia="Calibri"/>
                  <w:color w:val="000000" w:themeColor="text1"/>
                  <w:szCs w:val="24"/>
                  <w:u w:val="none"/>
                </w:rPr>
                <w:t>@zarasai.lt</w:t>
              </w:r>
            </w:hyperlink>
          </w:p>
          <w:p w14:paraId="6895DBA8" w14:textId="77777777" w:rsidR="0000096D" w:rsidRPr="00DD00B7" w:rsidRDefault="0000096D" w:rsidP="0058206F">
            <w:pPr>
              <w:tabs>
                <w:tab w:val="left" w:pos="938"/>
              </w:tabs>
              <w:rPr>
                <w:rFonts w:eastAsia="Calibri"/>
                <w:szCs w:val="24"/>
              </w:rPr>
            </w:pPr>
          </w:p>
          <w:p w14:paraId="3ECE3E8C" w14:textId="1D843C20" w:rsidR="0058206F" w:rsidRPr="00DD00B7" w:rsidRDefault="0058206F" w:rsidP="0058206F">
            <w:pPr>
              <w:rPr>
                <w:rFonts w:eastAsia="Calibri"/>
                <w:szCs w:val="24"/>
                <w:lang w:val="pl-PL"/>
              </w:rPr>
            </w:pPr>
            <w:r w:rsidRPr="00DD00B7">
              <w:rPr>
                <w:rFonts w:eastAsia="Calibri"/>
                <w:szCs w:val="24"/>
                <w:lang w:val="pl-PL"/>
              </w:rPr>
              <w:t xml:space="preserve">Direktorius </w:t>
            </w:r>
          </w:p>
          <w:p w14:paraId="7BA30C55" w14:textId="2C5A130E" w:rsidR="0058206F" w:rsidRPr="00A64D41" w:rsidRDefault="0058206F" w:rsidP="0058206F">
            <w:pPr>
              <w:tabs>
                <w:tab w:val="left" w:pos="938"/>
              </w:tabs>
              <w:rPr>
                <w:szCs w:val="24"/>
                <w:lang w:val="pl-PL"/>
              </w:rPr>
            </w:pPr>
            <w:r w:rsidRPr="00DD00B7">
              <w:rPr>
                <w:rFonts w:eastAsia="Calibri"/>
                <w:szCs w:val="24"/>
                <w:lang w:val="pl-PL"/>
              </w:rPr>
              <w:t xml:space="preserve">Aurelijus Banys </w:t>
            </w:r>
          </w:p>
        </w:tc>
        <w:tc>
          <w:tcPr>
            <w:tcW w:w="4962" w:type="dxa"/>
          </w:tcPr>
          <w:p w14:paraId="6FA01892" w14:textId="0BBFD4BB" w:rsidR="0058206F" w:rsidRPr="00FA69A5" w:rsidRDefault="0058206F" w:rsidP="00FA69A5">
            <w:pPr>
              <w:rPr>
                <w:rFonts w:eastAsia="Calibri"/>
                <w:bCs/>
                <w:szCs w:val="24"/>
              </w:rPr>
            </w:pPr>
          </w:p>
          <w:p w14:paraId="12DB6652" w14:textId="49053E27" w:rsidR="0058206F" w:rsidRPr="00A64D41" w:rsidRDefault="0058206F" w:rsidP="00FA69A5">
            <w:pPr>
              <w:rPr>
                <w:szCs w:val="24"/>
                <w:lang w:val="pl-PL"/>
              </w:rPr>
            </w:pPr>
          </w:p>
        </w:tc>
      </w:tr>
    </w:tbl>
    <w:p w14:paraId="0D2008B9" w14:textId="77777777" w:rsidR="0058206F" w:rsidRDefault="0058206F" w:rsidP="00443248">
      <w:pPr>
        <w:tabs>
          <w:tab w:val="left" w:pos="3119"/>
        </w:tabs>
        <w:ind w:right="141" w:firstLine="7371"/>
        <w:jc w:val="center"/>
        <w:rPr>
          <w:bCs/>
          <w:szCs w:val="24"/>
          <w:lang w:val="pt-BR" w:eastAsia="lt-LT"/>
        </w:rPr>
        <w:sectPr w:rsidR="0058206F" w:rsidSect="0057133B">
          <w:headerReference w:type="default" r:id="rId11"/>
          <w:pgSz w:w="11907" w:h="16840" w:code="9"/>
          <w:pgMar w:top="1134" w:right="567" w:bottom="1134" w:left="1701" w:header="567" w:footer="567" w:gutter="0"/>
          <w:pgNumType w:start="1"/>
          <w:cols w:space="1296"/>
          <w:titlePg/>
          <w:docGrid w:linePitch="326"/>
        </w:sectPr>
      </w:pPr>
    </w:p>
    <w:p w14:paraId="63C25D18" w14:textId="77777777" w:rsidR="00DF582A" w:rsidRDefault="00443248" w:rsidP="00443248">
      <w:pPr>
        <w:tabs>
          <w:tab w:val="left" w:pos="3119"/>
        </w:tabs>
        <w:ind w:right="141" w:firstLine="7371"/>
        <w:jc w:val="center"/>
        <w:rPr>
          <w:bCs/>
          <w:szCs w:val="24"/>
          <w:lang w:val="pt-BR" w:eastAsia="lt-LT"/>
        </w:rPr>
      </w:pPr>
      <w:bookmarkStart w:id="4" w:name="_Hlk196383831"/>
      <w:r w:rsidRPr="00CD7660">
        <w:rPr>
          <w:bCs/>
          <w:szCs w:val="24"/>
          <w:lang w:val="pt-BR" w:eastAsia="lt-LT"/>
        </w:rPr>
        <w:lastRenderedPageBreak/>
        <w:t xml:space="preserve">Sutarties </w:t>
      </w:r>
    </w:p>
    <w:p w14:paraId="4BEDC1B1" w14:textId="1D4B1070" w:rsidR="00443248" w:rsidRPr="00CD7660" w:rsidRDefault="00DF582A" w:rsidP="00443248">
      <w:pPr>
        <w:tabs>
          <w:tab w:val="left" w:pos="3119"/>
        </w:tabs>
        <w:ind w:right="141" w:firstLine="7371"/>
        <w:jc w:val="center"/>
        <w:rPr>
          <w:bCs/>
          <w:szCs w:val="24"/>
          <w:lang w:val="pt-BR" w:eastAsia="lt-LT"/>
        </w:rPr>
      </w:pPr>
      <w:r>
        <w:rPr>
          <w:bCs/>
          <w:szCs w:val="24"/>
          <w:lang w:val="pt-BR" w:eastAsia="lt-LT"/>
        </w:rPr>
        <w:t xml:space="preserve">1 </w:t>
      </w:r>
      <w:r w:rsidR="00443248" w:rsidRPr="00CD7660">
        <w:rPr>
          <w:bCs/>
          <w:szCs w:val="24"/>
          <w:lang w:val="pt-BR" w:eastAsia="lt-LT"/>
        </w:rPr>
        <w:t xml:space="preserve">priedas </w:t>
      </w:r>
    </w:p>
    <w:p w14:paraId="7B2C7798" w14:textId="77777777" w:rsidR="00443248" w:rsidRDefault="00443248" w:rsidP="00443248">
      <w:pPr>
        <w:tabs>
          <w:tab w:val="left" w:pos="3119"/>
        </w:tabs>
        <w:ind w:firstLine="7371"/>
        <w:jc w:val="center"/>
        <w:rPr>
          <w:b/>
          <w:szCs w:val="24"/>
          <w:lang w:val="pt-BR" w:eastAsia="lt-LT"/>
        </w:rPr>
      </w:pPr>
    </w:p>
    <w:p w14:paraId="15A7C63C" w14:textId="0FDD8A56" w:rsidR="00443248" w:rsidRPr="00AC2E9B" w:rsidRDefault="00443248" w:rsidP="00443248">
      <w:pPr>
        <w:jc w:val="center"/>
        <w:rPr>
          <w:szCs w:val="24"/>
          <w:lang w:eastAsia="lt-LT"/>
        </w:rPr>
      </w:pPr>
      <w:bookmarkStart w:id="5" w:name="_Hlk163135932"/>
    </w:p>
    <w:p w14:paraId="606C9E5F" w14:textId="77777777" w:rsidR="00443248" w:rsidRPr="00AC2E9B" w:rsidRDefault="00443248" w:rsidP="00443248">
      <w:pPr>
        <w:jc w:val="center"/>
        <w:rPr>
          <w:b/>
          <w:szCs w:val="24"/>
          <w:lang w:eastAsia="lt-LT"/>
        </w:rPr>
      </w:pPr>
      <w:r w:rsidRPr="00AC2E9B">
        <w:rPr>
          <w:b/>
          <w:szCs w:val="24"/>
          <w:lang w:eastAsia="lt-LT"/>
        </w:rPr>
        <w:t>TECHNINĖ SPECIFIKACIJA</w:t>
      </w:r>
    </w:p>
    <w:p w14:paraId="420493A7" w14:textId="77777777" w:rsidR="00443248" w:rsidRPr="00AC2E9B" w:rsidRDefault="00443248" w:rsidP="00A60EA4">
      <w:pPr>
        <w:ind w:firstLine="709"/>
        <w:jc w:val="center"/>
        <w:rPr>
          <w:b/>
          <w:szCs w:val="24"/>
          <w:lang w:eastAsia="lt-LT"/>
        </w:rPr>
      </w:pPr>
    </w:p>
    <w:bookmarkEnd w:id="5"/>
    <w:p w14:paraId="1407BD9C" w14:textId="064CDA30" w:rsidR="00E01B7E" w:rsidRDefault="00A60EA4" w:rsidP="00A60EA4">
      <w:pPr>
        <w:ind w:right="-178"/>
        <w:jc w:val="center"/>
        <w:rPr>
          <w:b/>
          <w:color w:val="000000"/>
          <w:szCs w:val="24"/>
        </w:rPr>
        <w:sectPr w:rsidR="00E01B7E" w:rsidSect="000F4F34">
          <w:pgSz w:w="11907" w:h="16840" w:code="9"/>
          <w:pgMar w:top="1134" w:right="567" w:bottom="1134" w:left="1701" w:header="567" w:footer="567" w:gutter="0"/>
          <w:pgNumType w:start="1"/>
          <w:cols w:space="1296"/>
          <w:titlePg/>
          <w:docGrid w:linePitch="326"/>
        </w:sectPr>
      </w:pPr>
      <w:r>
        <w:rPr>
          <w:b/>
          <w:szCs w:val="24"/>
          <w:lang w:eastAsia="lt-LT"/>
        </w:rPr>
        <w:t>(pridedamas atskiru dokumentu)</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0422A9" w14:paraId="481EE3C2" w14:textId="77777777" w:rsidTr="000422A9">
        <w:tc>
          <w:tcPr>
            <w:tcW w:w="9629" w:type="dxa"/>
          </w:tcPr>
          <w:bookmarkEnd w:id="4"/>
          <w:p w14:paraId="2225C032" w14:textId="327A5BB4" w:rsidR="00DF582A" w:rsidRDefault="005C13D5" w:rsidP="005C13D5">
            <w:pPr>
              <w:ind w:left="7692"/>
              <w:jc w:val="both"/>
              <w:rPr>
                <w:color w:val="000000"/>
                <w:szCs w:val="24"/>
              </w:rPr>
            </w:pPr>
            <w:r w:rsidRPr="005C13D5">
              <w:rPr>
                <w:color w:val="000000"/>
                <w:szCs w:val="24"/>
              </w:rPr>
              <w:lastRenderedPageBreak/>
              <w:t xml:space="preserve">Sutarties </w:t>
            </w:r>
          </w:p>
          <w:p w14:paraId="750F4CEF" w14:textId="59FB8B8F" w:rsidR="005C13D5" w:rsidRPr="005C13D5" w:rsidRDefault="00DF582A" w:rsidP="005C13D5">
            <w:pPr>
              <w:ind w:left="7692"/>
              <w:jc w:val="both"/>
              <w:rPr>
                <w:color w:val="000000"/>
                <w:szCs w:val="24"/>
              </w:rPr>
            </w:pPr>
            <w:r>
              <w:rPr>
                <w:color w:val="000000"/>
                <w:szCs w:val="24"/>
              </w:rPr>
              <w:t xml:space="preserve">2 </w:t>
            </w:r>
            <w:r w:rsidR="005C13D5" w:rsidRPr="005C13D5">
              <w:rPr>
                <w:color w:val="000000"/>
                <w:szCs w:val="24"/>
              </w:rPr>
              <w:t>priedas</w:t>
            </w:r>
          </w:p>
          <w:p w14:paraId="38203F08" w14:textId="47C1E8DD" w:rsidR="000422A9" w:rsidRPr="000422A9" w:rsidRDefault="005C13D5" w:rsidP="005C13D5">
            <w:pPr>
              <w:ind w:left="7692"/>
              <w:jc w:val="both"/>
              <w:rPr>
                <w:b/>
                <w:bCs/>
                <w:color w:val="000000"/>
                <w:szCs w:val="24"/>
              </w:rPr>
            </w:pPr>
            <w:r w:rsidRPr="005C13D5">
              <w:rPr>
                <w:color w:val="000000"/>
                <w:szCs w:val="24"/>
              </w:rPr>
              <w:t xml:space="preserve"> </w:t>
            </w:r>
            <w:r w:rsidR="000422A9" w:rsidRPr="005C13D5">
              <w:rPr>
                <w:color w:val="000000"/>
                <w:szCs w:val="24"/>
              </w:rPr>
              <w:t>F-2</w:t>
            </w:r>
          </w:p>
        </w:tc>
      </w:tr>
      <w:tr w:rsidR="000422A9" w14:paraId="41EE02B7" w14:textId="77777777" w:rsidTr="000422A9">
        <w:tc>
          <w:tcPr>
            <w:tcW w:w="9629" w:type="dxa"/>
          </w:tcPr>
          <w:p w14:paraId="3A6B5022" w14:textId="26E269DB" w:rsidR="000422A9" w:rsidRPr="000422A9" w:rsidRDefault="000422A9" w:rsidP="00A64F60">
            <w:pPr>
              <w:ind w:right="-178"/>
              <w:jc w:val="center"/>
              <w:rPr>
                <w:b/>
                <w:bCs/>
                <w:color w:val="000000"/>
                <w:szCs w:val="24"/>
              </w:rPr>
            </w:pPr>
            <w:r w:rsidRPr="000422A9">
              <w:rPr>
                <w:b/>
                <w:bCs/>
                <w:color w:val="000000"/>
                <w:szCs w:val="24"/>
              </w:rPr>
              <w:t>ATLIKTŲ DARBŲ AKTAS</w:t>
            </w:r>
          </w:p>
        </w:tc>
      </w:tr>
    </w:tbl>
    <w:p w14:paraId="5D7AD608" w14:textId="4C71D23D" w:rsidR="000A16A8" w:rsidRDefault="000A16A8" w:rsidP="00A64F60">
      <w:pPr>
        <w:ind w:right="-178"/>
        <w:jc w:val="center"/>
        <w:rPr>
          <w:color w:val="000000"/>
          <w:szCs w:val="24"/>
        </w:rPr>
      </w:pPr>
    </w:p>
    <w:p w14:paraId="75BC6E4C" w14:textId="382E463A" w:rsidR="00A64F60" w:rsidRPr="0098647A" w:rsidRDefault="009E7CB1" w:rsidP="00A64F60">
      <w:pPr>
        <w:ind w:right="-178"/>
        <w:jc w:val="center"/>
        <w:rPr>
          <w:color w:val="000000"/>
          <w:szCs w:val="24"/>
        </w:rPr>
      </w:pPr>
      <w:r>
        <w:rPr>
          <w:color w:val="000000"/>
          <w:szCs w:val="24"/>
        </w:rPr>
        <w:t>2026</w:t>
      </w:r>
      <w:r w:rsidR="00A64F60" w:rsidRPr="0098647A">
        <w:rPr>
          <w:color w:val="000000"/>
          <w:szCs w:val="24"/>
        </w:rPr>
        <w:t xml:space="preserve"> m.  ..................  d.</w:t>
      </w:r>
    </w:p>
    <w:p w14:paraId="58E04535" w14:textId="77777777" w:rsidR="00A64F60" w:rsidRPr="0098647A" w:rsidRDefault="00A64F60" w:rsidP="00A64F60">
      <w:pPr>
        <w:ind w:right="-178"/>
        <w:jc w:val="center"/>
        <w:rPr>
          <w:color w:val="000000"/>
          <w:szCs w:val="24"/>
        </w:rPr>
      </w:pPr>
    </w:p>
    <w:p w14:paraId="2ECBD5CD" w14:textId="3032735A" w:rsidR="00A64F60" w:rsidRPr="0098647A" w:rsidRDefault="00A64F60" w:rsidP="00A64F60">
      <w:pPr>
        <w:ind w:right="-178"/>
        <w:rPr>
          <w:color w:val="000000"/>
          <w:szCs w:val="24"/>
        </w:rPr>
      </w:pPr>
      <w:r w:rsidRPr="0098647A">
        <w:rPr>
          <w:color w:val="000000"/>
          <w:szCs w:val="24"/>
        </w:rPr>
        <w:t>Ataskaitinis laikotarpis nuo 202</w:t>
      </w:r>
      <w:r w:rsidR="009E7CB1">
        <w:rPr>
          <w:color w:val="000000"/>
          <w:szCs w:val="24"/>
        </w:rPr>
        <w:t>6</w:t>
      </w:r>
      <w:r w:rsidRPr="0098647A">
        <w:rPr>
          <w:color w:val="000000"/>
          <w:szCs w:val="24"/>
        </w:rPr>
        <w:t xml:space="preserve"> m.  ............. d. </w:t>
      </w:r>
    </w:p>
    <w:p w14:paraId="5CD5E141" w14:textId="25B06D38" w:rsidR="00A64F60" w:rsidRPr="0098647A" w:rsidRDefault="00A64F60" w:rsidP="00A64F60">
      <w:pPr>
        <w:ind w:right="-178"/>
        <w:rPr>
          <w:b/>
          <w:bCs/>
          <w:color w:val="000000"/>
          <w:szCs w:val="24"/>
        </w:rPr>
      </w:pPr>
      <w:r w:rsidRPr="0098647A">
        <w:rPr>
          <w:b/>
          <w:color w:val="000000"/>
          <w:szCs w:val="24"/>
        </w:rPr>
        <w:t>Rangovas</w:t>
      </w:r>
      <w:r w:rsidRPr="0098647A">
        <w:rPr>
          <w:color w:val="000000"/>
          <w:szCs w:val="24"/>
        </w:rPr>
        <w:t xml:space="preserve">: </w:t>
      </w:r>
    </w:p>
    <w:p w14:paraId="142F54E8" w14:textId="344665FC" w:rsidR="00A64F60" w:rsidRPr="0098647A" w:rsidRDefault="00A64F60" w:rsidP="00A64F60">
      <w:pPr>
        <w:ind w:right="-178"/>
        <w:rPr>
          <w:color w:val="000000"/>
          <w:szCs w:val="24"/>
        </w:rPr>
      </w:pPr>
      <w:r w:rsidRPr="0098647A">
        <w:rPr>
          <w:b/>
          <w:color w:val="000000"/>
          <w:szCs w:val="24"/>
        </w:rPr>
        <w:t>Užsakovas</w:t>
      </w:r>
      <w:r w:rsidRPr="0098647A">
        <w:rPr>
          <w:color w:val="000000"/>
          <w:szCs w:val="24"/>
        </w:rPr>
        <w:t xml:space="preserve">: </w:t>
      </w:r>
      <w:r w:rsidRPr="0098647A">
        <w:rPr>
          <w:b/>
          <w:color w:val="000000"/>
          <w:szCs w:val="24"/>
        </w:rPr>
        <w:t>Zarasų rajono savivaldybės administracija</w:t>
      </w:r>
    </w:p>
    <w:p w14:paraId="76D8F709" w14:textId="77777777" w:rsidR="00A64F60" w:rsidRPr="0098647A" w:rsidRDefault="00A64F60" w:rsidP="00A64F60">
      <w:pPr>
        <w:ind w:right="-178"/>
        <w:rPr>
          <w:color w:val="000000"/>
          <w:szCs w:val="24"/>
        </w:rPr>
      </w:pPr>
      <w:r w:rsidRPr="0098647A">
        <w:rPr>
          <w:b/>
          <w:color w:val="000000"/>
          <w:szCs w:val="24"/>
        </w:rPr>
        <w:t xml:space="preserve">Rangos sutarties Nr. </w:t>
      </w:r>
    </w:p>
    <w:p w14:paraId="7C89FB4B" w14:textId="7C5AB46A" w:rsidR="00A64F60" w:rsidRPr="0098647A" w:rsidRDefault="00A64F60" w:rsidP="00A64F60">
      <w:pPr>
        <w:rPr>
          <w:b/>
          <w:spacing w:val="-1"/>
          <w:szCs w:val="24"/>
        </w:rPr>
      </w:pPr>
      <w:r w:rsidRPr="0098647A">
        <w:rPr>
          <w:b/>
          <w:color w:val="000000"/>
          <w:szCs w:val="24"/>
        </w:rPr>
        <w:t>Sutarties pavadinimas:</w:t>
      </w:r>
      <w:r w:rsidRPr="0098647A">
        <w:rPr>
          <w:b/>
          <w:spacing w:val="-1"/>
          <w:szCs w:val="24"/>
        </w:rPr>
        <w:t xml:space="preserve">. </w:t>
      </w:r>
    </w:p>
    <w:p w14:paraId="763AD98F" w14:textId="77777777" w:rsidR="00A64F60" w:rsidRPr="0098647A" w:rsidRDefault="00A64F60" w:rsidP="00A64F60">
      <w:pPr>
        <w:ind w:right="-178"/>
        <w:rPr>
          <w:color w:val="000000"/>
          <w:szCs w:val="24"/>
        </w:rPr>
      </w:pPr>
    </w:p>
    <w:p w14:paraId="4AB92F98" w14:textId="77777777" w:rsidR="00A64F60" w:rsidRPr="0098647A" w:rsidRDefault="00A64F60" w:rsidP="009C2A35">
      <w:pPr>
        <w:ind w:left="-142" w:right="-178"/>
        <w:rPr>
          <w:color w:val="000000"/>
          <w:szCs w:val="24"/>
        </w:rPr>
      </w:pPr>
      <w:r w:rsidRPr="0098647A">
        <w:rPr>
          <w:color w:val="000000"/>
          <w:szCs w:val="24"/>
        </w:rPr>
        <w:t>Šiuo aktu patvirtinama, kad ataskaitiniu laikotarpiu Rangovas atliko Užsakovui šiuos darbus:</w:t>
      </w:r>
    </w:p>
    <w:p w14:paraId="3D63C2BF" w14:textId="77777777" w:rsidR="00A64F60" w:rsidRPr="0098647A" w:rsidRDefault="00A64F60" w:rsidP="00A64F60">
      <w:pPr>
        <w:ind w:right="-178"/>
        <w:rPr>
          <w:color w:val="000000"/>
          <w:szCs w:val="24"/>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977"/>
        <w:gridCol w:w="1134"/>
        <w:gridCol w:w="1134"/>
        <w:gridCol w:w="2126"/>
        <w:gridCol w:w="1447"/>
      </w:tblGrid>
      <w:tr w:rsidR="00A64F60" w:rsidRPr="0098647A" w14:paraId="6DE3B52E" w14:textId="77777777" w:rsidTr="005A225B">
        <w:trPr>
          <w:cantSplit/>
        </w:trPr>
        <w:tc>
          <w:tcPr>
            <w:tcW w:w="709" w:type="dxa"/>
          </w:tcPr>
          <w:p w14:paraId="3732DBC6" w14:textId="77777777" w:rsidR="00A64F60" w:rsidRPr="0098647A" w:rsidRDefault="00A64F60" w:rsidP="005A225B">
            <w:pPr>
              <w:jc w:val="center"/>
              <w:rPr>
                <w:b/>
                <w:bCs/>
                <w:szCs w:val="24"/>
              </w:rPr>
            </w:pPr>
            <w:r w:rsidRPr="0098647A">
              <w:rPr>
                <w:b/>
                <w:bCs/>
                <w:szCs w:val="24"/>
              </w:rPr>
              <w:t>Eil. Nr.</w:t>
            </w:r>
          </w:p>
        </w:tc>
        <w:tc>
          <w:tcPr>
            <w:tcW w:w="2977" w:type="dxa"/>
          </w:tcPr>
          <w:p w14:paraId="35261239" w14:textId="77777777" w:rsidR="00A64F60" w:rsidRPr="0098647A" w:rsidRDefault="00A64F60" w:rsidP="005A225B">
            <w:pPr>
              <w:jc w:val="center"/>
              <w:rPr>
                <w:b/>
                <w:bCs/>
                <w:szCs w:val="24"/>
              </w:rPr>
            </w:pPr>
            <w:r w:rsidRPr="0098647A">
              <w:rPr>
                <w:b/>
                <w:bCs/>
                <w:szCs w:val="24"/>
              </w:rPr>
              <w:t>Darbų pavadinimas</w:t>
            </w:r>
          </w:p>
          <w:p w14:paraId="1095DFA3" w14:textId="77777777" w:rsidR="00A64F60" w:rsidRPr="0098647A" w:rsidRDefault="00A64F60" w:rsidP="005A225B">
            <w:pPr>
              <w:jc w:val="center"/>
              <w:rPr>
                <w:b/>
                <w:bCs/>
                <w:szCs w:val="24"/>
              </w:rPr>
            </w:pPr>
          </w:p>
        </w:tc>
        <w:tc>
          <w:tcPr>
            <w:tcW w:w="1134" w:type="dxa"/>
          </w:tcPr>
          <w:p w14:paraId="60B13C44" w14:textId="6944C45C" w:rsidR="00A64F60" w:rsidRPr="0098647A" w:rsidRDefault="00682942" w:rsidP="00682942">
            <w:pPr>
              <w:ind w:right="175" w:hanging="79"/>
              <w:jc w:val="center"/>
              <w:rPr>
                <w:b/>
                <w:bCs/>
                <w:szCs w:val="24"/>
              </w:rPr>
            </w:pPr>
            <w:r>
              <w:rPr>
                <w:b/>
                <w:bCs/>
                <w:szCs w:val="24"/>
              </w:rPr>
              <w:t>M</w:t>
            </w:r>
            <w:r w:rsidR="00A64F60" w:rsidRPr="0098647A">
              <w:rPr>
                <w:b/>
                <w:bCs/>
                <w:szCs w:val="24"/>
              </w:rPr>
              <w:t>ato, vnt.</w:t>
            </w:r>
          </w:p>
        </w:tc>
        <w:tc>
          <w:tcPr>
            <w:tcW w:w="1134" w:type="dxa"/>
          </w:tcPr>
          <w:p w14:paraId="0A61E48F" w14:textId="77777777" w:rsidR="00A64F60" w:rsidRPr="0098647A" w:rsidRDefault="00A64F60" w:rsidP="005A225B">
            <w:pPr>
              <w:ind w:right="175" w:firstLine="28"/>
              <w:jc w:val="center"/>
              <w:rPr>
                <w:b/>
                <w:bCs/>
                <w:szCs w:val="24"/>
              </w:rPr>
            </w:pPr>
            <w:r w:rsidRPr="0098647A">
              <w:rPr>
                <w:b/>
                <w:bCs/>
                <w:szCs w:val="24"/>
              </w:rPr>
              <w:t>Kiekis</w:t>
            </w:r>
          </w:p>
        </w:tc>
        <w:tc>
          <w:tcPr>
            <w:tcW w:w="2126" w:type="dxa"/>
            <w:tcBorders>
              <w:top w:val="single" w:sz="4" w:space="0" w:color="auto"/>
              <w:left w:val="single" w:sz="4" w:space="0" w:color="auto"/>
              <w:bottom w:val="single" w:sz="4" w:space="0" w:color="auto"/>
              <w:right w:val="single" w:sz="4" w:space="0" w:color="auto"/>
            </w:tcBorders>
          </w:tcPr>
          <w:p w14:paraId="6889EBFB" w14:textId="77777777" w:rsidR="00A64F60" w:rsidRPr="0098647A" w:rsidRDefault="00A64F60" w:rsidP="005A225B">
            <w:pPr>
              <w:ind w:right="175" w:firstLine="28"/>
              <w:jc w:val="center"/>
              <w:rPr>
                <w:b/>
                <w:bCs/>
                <w:szCs w:val="24"/>
              </w:rPr>
            </w:pPr>
            <w:r w:rsidRPr="0098647A">
              <w:rPr>
                <w:b/>
                <w:bCs/>
                <w:szCs w:val="24"/>
              </w:rPr>
              <w:t>Darbų kaina be PVM, Eur</w:t>
            </w:r>
          </w:p>
        </w:tc>
        <w:tc>
          <w:tcPr>
            <w:tcW w:w="1447" w:type="dxa"/>
            <w:tcBorders>
              <w:top w:val="single" w:sz="4" w:space="0" w:color="auto"/>
              <w:left w:val="single" w:sz="4" w:space="0" w:color="auto"/>
              <w:bottom w:val="single" w:sz="4" w:space="0" w:color="auto"/>
              <w:right w:val="single" w:sz="4" w:space="0" w:color="auto"/>
            </w:tcBorders>
          </w:tcPr>
          <w:p w14:paraId="0E2EF891" w14:textId="77777777" w:rsidR="00A64F60" w:rsidRPr="0098647A" w:rsidRDefault="00A64F60" w:rsidP="005A225B">
            <w:pPr>
              <w:ind w:hanging="37"/>
              <w:jc w:val="center"/>
              <w:rPr>
                <w:b/>
                <w:bCs/>
                <w:szCs w:val="24"/>
              </w:rPr>
            </w:pPr>
            <w:r w:rsidRPr="0098647A">
              <w:rPr>
                <w:b/>
                <w:bCs/>
                <w:szCs w:val="24"/>
              </w:rPr>
              <w:t>Darbų kaina su PVM, Eur</w:t>
            </w:r>
          </w:p>
          <w:p w14:paraId="3B029A3C" w14:textId="77777777" w:rsidR="00A64F60" w:rsidRPr="0098647A" w:rsidRDefault="00A64F60" w:rsidP="005A225B">
            <w:pPr>
              <w:ind w:left="598" w:right="175" w:hanging="426"/>
              <w:jc w:val="both"/>
              <w:rPr>
                <w:b/>
                <w:bCs/>
                <w:szCs w:val="24"/>
              </w:rPr>
            </w:pPr>
          </w:p>
        </w:tc>
      </w:tr>
      <w:tr w:rsidR="00A64F60" w:rsidRPr="0098647A" w14:paraId="5207DFAD" w14:textId="77777777" w:rsidTr="005A225B">
        <w:trPr>
          <w:cantSplit/>
        </w:trPr>
        <w:tc>
          <w:tcPr>
            <w:tcW w:w="709" w:type="dxa"/>
          </w:tcPr>
          <w:p w14:paraId="53AA8731" w14:textId="77777777" w:rsidR="00A64F60" w:rsidRPr="0098647A" w:rsidRDefault="00A64F60" w:rsidP="005A225B">
            <w:pPr>
              <w:jc w:val="center"/>
              <w:rPr>
                <w:szCs w:val="24"/>
              </w:rPr>
            </w:pPr>
            <w:r w:rsidRPr="0098647A">
              <w:rPr>
                <w:szCs w:val="24"/>
              </w:rPr>
              <w:t>1</w:t>
            </w:r>
          </w:p>
        </w:tc>
        <w:tc>
          <w:tcPr>
            <w:tcW w:w="2977" w:type="dxa"/>
          </w:tcPr>
          <w:p w14:paraId="501148C7" w14:textId="77777777" w:rsidR="00A64F60" w:rsidRPr="0098647A" w:rsidRDefault="00A64F60" w:rsidP="005A225B">
            <w:pPr>
              <w:jc w:val="center"/>
              <w:rPr>
                <w:szCs w:val="24"/>
              </w:rPr>
            </w:pPr>
            <w:r w:rsidRPr="0098647A">
              <w:rPr>
                <w:szCs w:val="24"/>
              </w:rPr>
              <w:t>2</w:t>
            </w:r>
          </w:p>
        </w:tc>
        <w:tc>
          <w:tcPr>
            <w:tcW w:w="1134" w:type="dxa"/>
          </w:tcPr>
          <w:p w14:paraId="4221DC4D" w14:textId="77777777" w:rsidR="00A64F60" w:rsidRPr="0098647A" w:rsidRDefault="00A64F60" w:rsidP="005A225B">
            <w:pPr>
              <w:ind w:hanging="227"/>
              <w:jc w:val="center"/>
              <w:rPr>
                <w:szCs w:val="24"/>
              </w:rPr>
            </w:pPr>
            <w:r w:rsidRPr="0098647A">
              <w:rPr>
                <w:szCs w:val="24"/>
              </w:rPr>
              <w:t>3</w:t>
            </w:r>
          </w:p>
        </w:tc>
        <w:tc>
          <w:tcPr>
            <w:tcW w:w="1134" w:type="dxa"/>
          </w:tcPr>
          <w:p w14:paraId="280D3FEE" w14:textId="77777777" w:rsidR="00A64F60" w:rsidRPr="0098647A" w:rsidRDefault="00A64F60" w:rsidP="005A225B">
            <w:pPr>
              <w:ind w:hanging="227"/>
              <w:jc w:val="center"/>
              <w:rPr>
                <w:szCs w:val="24"/>
              </w:rPr>
            </w:pPr>
            <w:r w:rsidRPr="0098647A">
              <w:rPr>
                <w:szCs w:val="24"/>
              </w:rPr>
              <w:t>4</w:t>
            </w:r>
          </w:p>
        </w:tc>
        <w:tc>
          <w:tcPr>
            <w:tcW w:w="2126" w:type="dxa"/>
          </w:tcPr>
          <w:p w14:paraId="1F5A4BA7" w14:textId="77777777" w:rsidR="00A64F60" w:rsidRPr="0098647A" w:rsidRDefault="00A64F60" w:rsidP="005A225B">
            <w:pPr>
              <w:ind w:hanging="227"/>
              <w:jc w:val="center"/>
              <w:rPr>
                <w:szCs w:val="24"/>
              </w:rPr>
            </w:pPr>
            <w:r w:rsidRPr="0098647A">
              <w:rPr>
                <w:szCs w:val="24"/>
              </w:rPr>
              <w:t>5</w:t>
            </w:r>
          </w:p>
        </w:tc>
        <w:tc>
          <w:tcPr>
            <w:tcW w:w="1447" w:type="dxa"/>
          </w:tcPr>
          <w:p w14:paraId="6615165D" w14:textId="77777777" w:rsidR="00A64F60" w:rsidRPr="0098647A" w:rsidRDefault="00A64F60" w:rsidP="005A225B">
            <w:pPr>
              <w:ind w:hanging="227"/>
              <w:jc w:val="center"/>
              <w:rPr>
                <w:szCs w:val="24"/>
              </w:rPr>
            </w:pPr>
            <w:r w:rsidRPr="0098647A">
              <w:rPr>
                <w:szCs w:val="24"/>
              </w:rPr>
              <w:t>6</w:t>
            </w:r>
          </w:p>
        </w:tc>
      </w:tr>
      <w:tr w:rsidR="00A64F60" w:rsidRPr="0098647A" w14:paraId="687A7526" w14:textId="77777777" w:rsidTr="005A225B">
        <w:trPr>
          <w:cantSplit/>
          <w:trHeight w:val="957"/>
        </w:trPr>
        <w:tc>
          <w:tcPr>
            <w:tcW w:w="709" w:type="dxa"/>
          </w:tcPr>
          <w:p w14:paraId="131CCD49" w14:textId="77777777" w:rsidR="00A64F60" w:rsidRPr="0098647A" w:rsidRDefault="00A64F60" w:rsidP="005A225B">
            <w:pPr>
              <w:jc w:val="center"/>
              <w:rPr>
                <w:szCs w:val="24"/>
              </w:rPr>
            </w:pPr>
          </w:p>
          <w:p w14:paraId="52FC3067" w14:textId="77777777" w:rsidR="00A64F60" w:rsidRPr="0098647A" w:rsidRDefault="00A64F60" w:rsidP="005A225B">
            <w:pPr>
              <w:jc w:val="center"/>
              <w:rPr>
                <w:szCs w:val="24"/>
              </w:rPr>
            </w:pPr>
          </w:p>
        </w:tc>
        <w:tc>
          <w:tcPr>
            <w:tcW w:w="2977" w:type="dxa"/>
            <w:tcBorders>
              <w:top w:val="nil"/>
              <w:left w:val="nil"/>
              <w:bottom w:val="single" w:sz="4" w:space="0" w:color="auto"/>
              <w:right w:val="single" w:sz="4" w:space="0" w:color="auto"/>
            </w:tcBorders>
            <w:vAlign w:val="center"/>
          </w:tcPr>
          <w:p w14:paraId="2FD9B2D1" w14:textId="77777777" w:rsidR="00A64F60" w:rsidRPr="0098647A" w:rsidRDefault="00A64F60" w:rsidP="005A225B">
            <w:pPr>
              <w:rPr>
                <w:color w:val="000000"/>
                <w:szCs w:val="24"/>
                <w:lang w:eastAsia="lt-LT"/>
              </w:rPr>
            </w:pPr>
          </w:p>
        </w:tc>
        <w:tc>
          <w:tcPr>
            <w:tcW w:w="1134" w:type="dxa"/>
          </w:tcPr>
          <w:p w14:paraId="4DADB5C5" w14:textId="77777777" w:rsidR="00A64F60" w:rsidRPr="0098647A" w:rsidRDefault="00A64F60" w:rsidP="005A225B">
            <w:pPr>
              <w:widowControl w:val="0"/>
              <w:tabs>
                <w:tab w:val="center" w:pos="4153"/>
                <w:tab w:val="right" w:pos="8306"/>
              </w:tabs>
              <w:spacing w:after="20"/>
              <w:jc w:val="center"/>
              <w:rPr>
                <w:szCs w:val="24"/>
              </w:rPr>
            </w:pPr>
          </w:p>
        </w:tc>
        <w:tc>
          <w:tcPr>
            <w:tcW w:w="1134" w:type="dxa"/>
          </w:tcPr>
          <w:p w14:paraId="1C23291A" w14:textId="77777777" w:rsidR="00A64F60" w:rsidRPr="0098647A" w:rsidRDefault="00A64F60" w:rsidP="005A225B">
            <w:pPr>
              <w:widowControl w:val="0"/>
              <w:tabs>
                <w:tab w:val="center" w:pos="4153"/>
                <w:tab w:val="right" w:pos="8306"/>
              </w:tabs>
              <w:spacing w:after="20"/>
              <w:jc w:val="center"/>
              <w:rPr>
                <w:szCs w:val="24"/>
              </w:rPr>
            </w:pPr>
          </w:p>
        </w:tc>
        <w:tc>
          <w:tcPr>
            <w:tcW w:w="2126" w:type="dxa"/>
          </w:tcPr>
          <w:p w14:paraId="0BEC7874" w14:textId="77777777" w:rsidR="00A64F60" w:rsidRPr="0098647A" w:rsidRDefault="00A64F60" w:rsidP="005A225B">
            <w:pPr>
              <w:widowControl w:val="0"/>
              <w:tabs>
                <w:tab w:val="center" w:pos="4153"/>
                <w:tab w:val="right" w:pos="8306"/>
              </w:tabs>
              <w:spacing w:after="20"/>
              <w:jc w:val="center"/>
              <w:rPr>
                <w:szCs w:val="24"/>
              </w:rPr>
            </w:pPr>
          </w:p>
        </w:tc>
        <w:tc>
          <w:tcPr>
            <w:tcW w:w="1447" w:type="dxa"/>
          </w:tcPr>
          <w:p w14:paraId="09D5C1DA" w14:textId="77777777" w:rsidR="00A64F60" w:rsidRPr="0098647A" w:rsidRDefault="00A64F60" w:rsidP="005A225B">
            <w:pPr>
              <w:widowControl w:val="0"/>
              <w:tabs>
                <w:tab w:val="center" w:pos="4153"/>
                <w:tab w:val="right" w:pos="8306"/>
              </w:tabs>
              <w:spacing w:after="20"/>
              <w:jc w:val="center"/>
              <w:rPr>
                <w:szCs w:val="24"/>
              </w:rPr>
            </w:pPr>
          </w:p>
        </w:tc>
      </w:tr>
      <w:tr w:rsidR="00A64F60" w:rsidRPr="0098647A" w14:paraId="09655C4D" w14:textId="77777777" w:rsidTr="005A225B">
        <w:trPr>
          <w:cantSplit/>
          <w:trHeight w:val="957"/>
        </w:trPr>
        <w:tc>
          <w:tcPr>
            <w:tcW w:w="709" w:type="dxa"/>
          </w:tcPr>
          <w:p w14:paraId="3CED3268" w14:textId="77777777" w:rsidR="00A64F60" w:rsidRPr="0098647A" w:rsidRDefault="00A64F60" w:rsidP="005A225B">
            <w:pPr>
              <w:jc w:val="center"/>
              <w:rPr>
                <w:szCs w:val="24"/>
              </w:rPr>
            </w:pPr>
          </w:p>
        </w:tc>
        <w:tc>
          <w:tcPr>
            <w:tcW w:w="2977" w:type="dxa"/>
            <w:tcBorders>
              <w:top w:val="single" w:sz="4" w:space="0" w:color="auto"/>
              <w:left w:val="nil"/>
              <w:bottom w:val="single" w:sz="4" w:space="0" w:color="auto"/>
              <w:right w:val="single" w:sz="4" w:space="0" w:color="auto"/>
            </w:tcBorders>
            <w:vAlign w:val="center"/>
          </w:tcPr>
          <w:p w14:paraId="72B3A66E" w14:textId="77777777" w:rsidR="00A64F60" w:rsidRPr="0098647A" w:rsidRDefault="00A64F60" w:rsidP="005A225B">
            <w:pPr>
              <w:rPr>
                <w:color w:val="000000"/>
                <w:szCs w:val="24"/>
                <w:lang w:eastAsia="lt-LT"/>
              </w:rPr>
            </w:pPr>
          </w:p>
        </w:tc>
        <w:tc>
          <w:tcPr>
            <w:tcW w:w="1134" w:type="dxa"/>
          </w:tcPr>
          <w:p w14:paraId="7104C451" w14:textId="77777777" w:rsidR="00A64F60" w:rsidRPr="0098647A" w:rsidRDefault="00A64F60" w:rsidP="005A225B">
            <w:pPr>
              <w:widowControl w:val="0"/>
              <w:tabs>
                <w:tab w:val="center" w:pos="4153"/>
                <w:tab w:val="right" w:pos="8306"/>
              </w:tabs>
              <w:spacing w:after="20"/>
              <w:jc w:val="center"/>
              <w:rPr>
                <w:szCs w:val="24"/>
              </w:rPr>
            </w:pPr>
          </w:p>
        </w:tc>
        <w:tc>
          <w:tcPr>
            <w:tcW w:w="1134" w:type="dxa"/>
          </w:tcPr>
          <w:p w14:paraId="5EEC4917" w14:textId="77777777" w:rsidR="00A64F60" w:rsidRPr="0098647A" w:rsidRDefault="00A64F60" w:rsidP="005A225B">
            <w:pPr>
              <w:widowControl w:val="0"/>
              <w:tabs>
                <w:tab w:val="center" w:pos="4153"/>
                <w:tab w:val="right" w:pos="8306"/>
              </w:tabs>
              <w:spacing w:after="20"/>
              <w:jc w:val="center"/>
              <w:rPr>
                <w:szCs w:val="24"/>
              </w:rPr>
            </w:pPr>
          </w:p>
        </w:tc>
        <w:tc>
          <w:tcPr>
            <w:tcW w:w="2126" w:type="dxa"/>
          </w:tcPr>
          <w:p w14:paraId="29BCE653" w14:textId="77777777" w:rsidR="00A64F60" w:rsidRPr="0098647A" w:rsidRDefault="00A64F60" w:rsidP="005A225B">
            <w:pPr>
              <w:widowControl w:val="0"/>
              <w:tabs>
                <w:tab w:val="center" w:pos="4153"/>
                <w:tab w:val="right" w:pos="8306"/>
              </w:tabs>
              <w:spacing w:after="20"/>
              <w:jc w:val="center"/>
              <w:rPr>
                <w:szCs w:val="24"/>
              </w:rPr>
            </w:pPr>
          </w:p>
        </w:tc>
        <w:tc>
          <w:tcPr>
            <w:tcW w:w="1447" w:type="dxa"/>
          </w:tcPr>
          <w:p w14:paraId="4EDCD85E" w14:textId="77777777" w:rsidR="00A64F60" w:rsidRPr="0098647A" w:rsidRDefault="00A64F60" w:rsidP="005A225B">
            <w:pPr>
              <w:widowControl w:val="0"/>
              <w:tabs>
                <w:tab w:val="center" w:pos="4153"/>
                <w:tab w:val="right" w:pos="8306"/>
              </w:tabs>
              <w:spacing w:after="20"/>
              <w:jc w:val="center"/>
              <w:rPr>
                <w:szCs w:val="24"/>
              </w:rPr>
            </w:pPr>
          </w:p>
        </w:tc>
      </w:tr>
      <w:tr w:rsidR="00A64F60" w:rsidRPr="0098647A" w14:paraId="4511C1AF" w14:textId="77777777" w:rsidTr="005A225B">
        <w:trPr>
          <w:cantSplit/>
          <w:trHeight w:val="285"/>
        </w:trPr>
        <w:tc>
          <w:tcPr>
            <w:tcW w:w="709" w:type="dxa"/>
          </w:tcPr>
          <w:p w14:paraId="1092BAC3" w14:textId="77777777" w:rsidR="00A64F60" w:rsidRPr="0098647A" w:rsidRDefault="00A64F60" w:rsidP="005A225B">
            <w:pPr>
              <w:widowControl w:val="0"/>
              <w:tabs>
                <w:tab w:val="center" w:pos="4153"/>
                <w:tab w:val="right" w:pos="8306"/>
              </w:tabs>
              <w:spacing w:after="20"/>
              <w:jc w:val="right"/>
              <w:rPr>
                <w:szCs w:val="24"/>
              </w:rPr>
            </w:pPr>
          </w:p>
        </w:tc>
        <w:tc>
          <w:tcPr>
            <w:tcW w:w="7371" w:type="dxa"/>
            <w:gridSpan w:val="4"/>
          </w:tcPr>
          <w:p w14:paraId="68137493" w14:textId="77777777" w:rsidR="00A64F60" w:rsidRPr="0098647A" w:rsidRDefault="00A64F60" w:rsidP="005A225B">
            <w:pPr>
              <w:widowControl w:val="0"/>
              <w:tabs>
                <w:tab w:val="center" w:pos="4153"/>
                <w:tab w:val="right" w:pos="8306"/>
              </w:tabs>
              <w:spacing w:after="20"/>
              <w:jc w:val="right"/>
              <w:rPr>
                <w:b/>
                <w:bCs/>
                <w:szCs w:val="24"/>
              </w:rPr>
            </w:pPr>
            <w:r w:rsidRPr="0098647A">
              <w:rPr>
                <w:b/>
                <w:bCs/>
                <w:szCs w:val="24"/>
              </w:rPr>
              <w:t>Iš viso suma:</w:t>
            </w:r>
          </w:p>
        </w:tc>
        <w:tc>
          <w:tcPr>
            <w:tcW w:w="1447" w:type="dxa"/>
          </w:tcPr>
          <w:p w14:paraId="4D6C0BE9" w14:textId="77777777" w:rsidR="00A64F60" w:rsidRPr="0098647A" w:rsidRDefault="00A64F60" w:rsidP="005A225B">
            <w:pPr>
              <w:widowControl w:val="0"/>
              <w:tabs>
                <w:tab w:val="center" w:pos="4153"/>
                <w:tab w:val="right" w:pos="8306"/>
              </w:tabs>
              <w:spacing w:after="20"/>
              <w:jc w:val="center"/>
              <w:rPr>
                <w:szCs w:val="24"/>
              </w:rPr>
            </w:pPr>
          </w:p>
        </w:tc>
      </w:tr>
      <w:tr w:rsidR="00A64F60" w:rsidRPr="0098647A" w14:paraId="57E79A13" w14:textId="77777777" w:rsidTr="005A225B">
        <w:trPr>
          <w:cantSplit/>
          <w:trHeight w:val="276"/>
        </w:trPr>
        <w:tc>
          <w:tcPr>
            <w:tcW w:w="709" w:type="dxa"/>
          </w:tcPr>
          <w:p w14:paraId="554040D2" w14:textId="77777777" w:rsidR="00A64F60" w:rsidRPr="0098647A" w:rsidRDefault="00A64F60" w:rsidP="005A225B">
            <w:pPr>
              <w:widowControl w:val="0"/>
              <w:tabs>
                <w:tab w:val="center" w:pos="4153"/>
                <w:tab w:val="right" w:pos="8306"/>
              </w:tabs>
              <w:spacing w:after="20"/>
              <w:jc w:val="right"/>
              <w:rPr>
                <w:szCs w:val="24"/>
              </w:rPr>
            </w:pPr>
          </w:p>
        </w:tc>
        <w:tc>
          <w:tcPr>
            <w:tcW w:w="7371" w:type="dxa"/>
            <w:gridSpan w:val="4"/>
          </w:tcPr>
          <w:p w14:paraId="1D03A7DC" w14:textId="77777777" w:rsidR="00A64F60" w:rsidRPr="0098647A" w:rsidRDefault="00A64F60" w:rsidP="005A225B">
            <w:pPr>
              <w:widowControl w:val="0"/>
              <w:tabs>
                <w:tab w:val="center" w:pos="4153"/>
                <w:tab w:val="right" w:pos="8306"/>
              </w:tabs>
              <w:spacing w:after="20"/>
              <w:jc w:val="right"/>
              <w:rPr>
                <w:b/>
                <w:bCs/>
                <w:szCs w:val="24"/>
              </w:rPr>
            </w:pPr>
            <w:r w:rsidRPr="0098647A">
              <w:rPr>
                <w:b/>
                <w:bCs/>
                <w:szCs w:val="24"/>
              </w:rPr>
              <w:t xml:space="preserve">PVM: </w:t>
            </w:r>
          </w:p>
        </w:tc>
        <w:tc>
          <w:tcPr>
            <w:tcW w:w="1447" w:type="dxa"/>
          </w:tcPr>
          <w:p w14:paraId="304B6828" w14:textId="77777777" w:rsidR="00A64F60" w:rsidRPr="0098647A" w:rsidRDefault="00A64F60" w:rsidP="005A225B">
            <w:pPr>
              <w:widowControl w:val="0"/>
              <w:tabs>
                <w:tab w:val="center" w:pos="4153"/>
                <w:tab w:val="right" w:pos="8306"/>
              </w:tabs>
              <w:spacing w:after="20"/>
              <w:jc w:val="center"/>
              <w:rPr>
                <w:szCs w:val="24"/>
              </w:rPr>
            </w:pPr>
          </w:p>
        </w:tc>
      </w:tr>
      <w:tr w:rsidR="00A64F60" w:rsidRPr="0098647A" w14:paraId="0C90AA23" w14:textId="77777777" w:rsidTr="005A225B">
        <w:trPr>
          <w:cantSplit/>
          <w:trHeight w:val="405"/>
        </w:trPr>
        <w:tc>
          <w:tcPr>
            <w:tcW w:w="709" w:type="dxa"/>
          </w:tcPr>
          <w:p w14:paraId="6B0EB90B" w14:textId="77777777" w:rsidR="00A64F60" w:rsidRPr="0098647A" w:rsidRDefault="00A64F60" w:rsidP="005A225B">
            <w:pPr>
              <w:widowControl w:val="0"/>
              <w:tabs>
                <w:tab w:val="center" w:pos="4153"/>
                <w:tab w:val="right" w:pos="8306"/>
              </w:tabs>
              <w:spacing w:after="20"/>
              <w:jc w:val="right"/>
              <w:rPr>
                <w:szCs w:val="24"/>
              </w:rPr>
            </w:pPr>
          </w:p>
        </w:tc>
        <w:tc>
          <w:tcPr>
            <w:tcW w:w="7371" w:type="dxa"/>
            <w:gridSpan w:val="4"/>
          </w:tcPr>
          <w:p w14:paraId="2EDDDBA6" w14:textId="77777777" w:rsidR="00A64F60" w:rsidRPr="0098647A" w:rsidRDefault="00A64F60" w:rsidP="005A225B">
            <w:pPr>
              <w:widowControl w:val="0"/>
              <w:tabs>
                <w:tab w:val="center" w:pos="4153"/>
                <w:tab w:val="right" w:pos="8306"/>
              </w:tabs>
              <w:spacing w:after="20"/>
              <w:jc w:val="right"/>
              <w:rPr>
                <w:b/>
                <w:bCs/>
                <w:szCs w:val="24"/>
              </w:rPr>
            </w:pPr>
            <w:r w:rsidRPr="0098647A">
              <w:rPr>
                <w:b/>
                <w:bCs/>
                <w:szCs w:val="24"/>
              </w:rPr>
              <w:t>Iš viso:</w:t>
            </w:r>
          </w:p>
        </w:tc>
        <w:tc>
          <w:tcPr>
            <w:tcW w:w="1447" w:type="dxa"/>
          </w:tcPr>
          <w:p w14:paraId="10404480" w14:textId="77777777" w:rsidR="00A64F60" w:rsidRPr="0098647A" w:rsidRDefault="00A64F60" w:rsidP="005A225B">
            <w:pPr>
              <w:widowControl w:val="0"/>
              <w:tabs>
                <w:tab w:val="center" w:pos="4153"/>
                <w:tab w:val="right" w:pos="8306"/>
              </w:tabs>
              <w:spacing w:after="20"/>
              <w:jc w:val="center"/>
              <w:rPr>
                <w:szCs w:val="24"/>
              </w:rPr>
            </w:pPr>
          </w:p>
        </w:tc>
      </w:tr>
    </w:tbl>
    <w:p w14:paraId="199724C1" w14:textId="77777777" w:rsidR="00A64F60" w:rsidRPr="0098647A" w:rsidRDefault="00A64F60" w:rsidP="00A64F60">
      <w:pPr>
        <w:ind w:right="-178"/>
        <w:rPr>
          <w:color w:val="000000"/>
          <w:szCs w:val="24"/>
        </w:rPr>
      </w:pPr>
    </w:p>
    <w:p w14:paraId="5669C007" w14:textId="77777777" w:rsidR="00A64F60" w:rsidRPr="0098647A" w:rsidRDefault="00A64F60" w:rsidP="00A64F60">
      <w:pPr>
        <w:jc w:val="both"/>
        <w:rPr>
          <w:color w:val="000000"/>
          <w:szCs w:val="24"/>
        </w:rPr>
      </w:pPr>
      <w:r w:rsidRPr="0098647A">
        <w:rPr>
          <w:color w:val="000000"/>
          <w:szCs w:val="24"/>
        </w:rPr>
        <w:t>Šis aktas neatleidžia Rangovo bei Užsakovo nuo kitų sutartinių įsipareigojimų pagal aukščiau nurodytą sutartį vykdymo.</w:t>
      </w:r>
    </w:p>
    <w:p w14:paraId="31F8A40F" w14:textId="77777777" w:rsidR="00A64F60" w:rsidRPr="0098647A" w:rsidRDefault="00A64F60" w:rsidP="00A64F60">
      <w:pPr>
        <w:ind w:right="-178"/>
        <w:rPr>
          <w:color w:val="000000"/>
          <w:szCs w:val="24"/>
        </w:rPr>
      </w:pPr>
    </w:p>
    <w:p w14:paraId="2ABAB349" w14:textId="77777777" w:rsidR="00A64F60" w:rsidRPr="0098647A" w:rsidRDefault="00A64F60" w:rsidP="00A64F60">
      <w:pPr>
        <w:ind w:right="-178"/>
        <w:rPr>
          <w:color w:val="000000"/>
          <w:szCs w:val="24"/>
        </w:rPr>
      </w:pPr>
    </w:p>
    <w:p w14:paraId="577CB735" w14:textId="77777777" w:rsidR="00A64F60" w:rsidRPr="0098647A" w:rsidRDefault="00A64F60" w:rsidP="00A64F60">
      <w:pPr>
        <w:ind w:right="-178"/>
        <w:rPr>
          <w:color w:val="000000"/>
          <w:szCs w:val="24"/>
        </w:rPr>
      </w:pPr>
    </w:p>
    <w:p w14:paraId="668D553A" w14:textId="77777777" w:rsidR="00A64F60" w:rsidRPr="0098647A" w:rsidRDefault="00A64F60" w:rsidP="00A64F60">
      <w:pPr>
        <w:ind w:right="-178"/>
        <w:rPr>
          <w:color w:val="000000"/>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0422A9" w14:paraId="66DD2179" w14:textId="77777777" w:rsidTr="000422A9">
        <w:tc>
          <w:tcPr>
            <w:tcW w:w="4814" w:type="dxa"/>
          </w:tcPr>
          <w:p w14:paraId="2F5BA3A1" w14:textId="099D65D3" w:rsidR="000422A9" w:rsidRDefault="000422A9" w:rsidP="000422A9">
            <w:pPr>
              <w:ind w:right="-113"/>
              <w:rPr>
                <w:color w:val="000000"/>
                <w:szCs w:val="24"/>
              </w:rPr>
            </w:pPr>
            <w:r>
              <w:rPr>
                <w:color w:val="000000"/>
                <w:szCs w:val="24"/>
              </w:rPr>
              <w:t>Užsakovas:</w:t>
            </w:r>
          </w:p>
        </w:tc>
        <w:tc>
          <w:tcPr>
            <w:tcW w:w="4815" w:type="dxa"/>
          </w:tcPr>
          <w:p w14:paraId="69A12A35" w14:textId="1B055D83" w:rsidR="000422A9" w:rsidRDefault="000422A9" w:rsidP="000422A9">
            <w:pPr>
              <w:ind w:right="-113"/>
              <w:rPr>
                <w:color w:val="000000"/>
                <w:szCs w:val="24"/>
              </w:rPr>
            </w:pPr>
            <w:r>
              <w:rPr>
                <w:color w:val="000000"/>
                <w:szCs w:val="24"/>
              </w:rPr>
              <w:t xml:space="preserve">Rangovas: </w:t>
            </w:r>
          </w:p>
        </w:tc>
      </w:tr>
      <w:tr w:rsidR="000422A9" w14:paraId="373BDBCF" w14:textId="77777777" w:rsidTr="000422A9">
        <w:tc>
          <w:tcPr>
            <w:tcW w:w="4814" w:type="dxa"/>
          </w:tcPr>
          <w:p w14:paraId="64EC2DBA" w14:textId="081C56DC" w:rsidR="000422A9" w:rsidRPr="000422A9" w:rsidRDefault="000422A9" w:rsidP="000422A9">
            <w:pPr>
              <w:ind w:right="-113" w:firstLine="731"/>
              <w:rPr>
                <w:color w:val="000000"/>
                <w:szCs w:val="24"/>
              </w:rPr>
            </w:pPr>
            <w:r>
              <w:rPr>
                <w:color w:val="000000"/>
                <w:szCs w:val="24"/>
              </w:rPr>
              <w:t xml:space="preserve">A.V. </w:t>
            </w:r>
          </w:p>
        </w:tc>
        <w:tc>
          <w:tcPr>
            <w:tcW w:w="4815" w:type="dxa"/>
          </w:tcPr>
          <w:p w14:paraId="30BAE516" w14:textId="40DBEFEC" w:rsidR="000422A9" w:rsidRDefault="000422A9" w:rsidP="000422A9">
            <w:pPr>
              <w:ind w:right="-113" w:firstLine="610"/>
              <w:rPr>
                <w:color w:val="000000"/>
                <w:szCs w:val="24"/>
              </w:rPr>
            </w:pPr>
            <w:r>
              <w:rPr>
                <w:color w:val="000000"/>
                <w:szCs w:val="24"/>
              </w:rPr>
              <w:t xml:space="preserve">A.V. </w:t>
            </w:r>
          </w:p>
          <w:p w14:paraId="53A3352D" w14:textId="77777777" w:rsidR="000422A9" w:rsidRDefault="000422A9" w:rsidP="000422A9">
            <w:pPr>
              <w:ind w:right="-113"/>
              <w:rPr>
                <w:color w:val="000000"/>
                <w:szCs w:val="24"/>
              </w:rPr>
            </w:pPr>
          </w:p>
        </w:tc>
      </w:tr>
      <w:tr w:rsidR="000422A9" w14:paraId="27E14C0A" w14:textId="77777777" w:rsidTr="000422A9">
        <w:tc>
          <w:tcPr>
            <w:tcW w:w="4814" w:type="dxa"/>
          </w:tcPr>
          <w:p w14:paraId="6204F0A2" w14:textId="21F271CE" w:rsidR="000422A9" w:rsidRDefault="009E7CB1" w:rsidP="000422A9">
            <w:pPr>
              <w:ind w:right="-113"/>
              <w:rPr>
                <w:color w:val="000000"/>
                <w:szCs w:val="24"/>
              </w:rPr>
            </w:pPr>
            <w:r>
              <w:rPr>
                <w:color w:val="000000"/>
                <w:szCs w:val="24"/>
              </w:rPr>
              <w:t>2026</w:t>
            </w:r>
            <w:r w:rsidR="000422A9">
              <w:rPr>
                <w:color w:val="000000"/>
                <w:szCs w:val="24"/>
              </w:rPr>
              <w:t xml:space="preserve"> m...................d.</w:t>
            </w:r>
          </w:p>
        </w:tc>
        <w:tc>
          <w:tcPr>
            <w:tcW w:w="4815" w:type="dxa"/>
          </w:tcPr>
          <w:p w14:paraId="729060DF" w14:textId="6823B1EB" w:rsidR="000422A9" w:rsidRDefault="009E7CB1" w:rsidP="000422A9">
            <w:pPr>
              <w:ind w:right="-113"/>
              <w:rPr>
                <w:color w:val="000000"/>
                <w:szCs w:val="24"/>
              </w:rPr>
            </w:pPr>
            <w:r>
              <w:rPr>
                <w:color w:val="000000"/>
                <w:szCs w:val="24"/>
              </w:rPr>
              <w:t>2026</w:t>
            </w:r>
            <w:r w:rsidR="000422A9">
              <w:rPr>
                <w:color w:val="000000"/>
                <w:szCs w:val="24"/>
              </w:rPr>
              <w:t xml:space="preserve"> m. ......................d. </w:t>
            </w:r>
          </w:p>
        </w:tc>
      </w:tr>
    </w:tbl>
    <w:p w14:paraId="7DF6D3B8" w14:textId="77777777" w:rsidR="00A64F60" w:rsidRPr="00655A12" w:rsidRDefault="00A64F60" w:rsidP="00A64F60">
      <w:pPr>
        <w:rPr>
          <w:color w:val="000000"/>
          <w:szCs w:val="24"/>
        </w:rPr>
      </w:pPr>
    </w:p>
    <w:p w14:paraId="012527FE" w14:textId="77777777" w:rsidR="00A64F60" w:rsidRPr="00655A12" w:rsidRDefault="00A64F60" w:rsidP="00A64F60">
      <w:pPr>
        <w:jc w:val="both"/>
        <w:rPr>
          <w:i/>
          <w:szCs w:val="24"/>
        </w:rPr>
        <w:sectPr w:rsidR="00A64F60" w:rsidRPr="00655A12" w:rsidSect="000F4F34">
          <w:pgSz w:w="11907" w:h="16840" w:code="9"/>
          <w:pgMar w:top="1134" w:right="567" w:bottom="1134" w:left="1701" w:header="567" w:footer="567" w:gutter="0"/>
          <w:pgNumType w:start="1"/>
          <w:cols w:space="1296"/>
          <w:titlePg/>
          <w:docGrid w:linePitch="326"/>
        </w:sectPr>
      </w:pPr>
    </w:p>
    <w:p w14:paraId="672F4437" w14:textId="1AD56F29" w:rsidR="005C13D5" w:rsidRDefault="005C13D5" w:rsidP="005C13D5">
      <w:r w:rsidRPr="005C13D5">
        <w:lastRenderedPageBreak/>
        <w:t>Užsakovas</w:t>
      </w:r>
      <w:r>
        <w:t xml:space="preserve">: </w:t>
      </w:r>
      <w:r w:rsidRPr="005C13D5">
        <w:t>Zarasų rajono savivaldybės administracija</w:t>
      </w:r>
    </w:p>
    <w:p w14:paraId="569FE94D" w14:textId="09163976" w:rsidR="005C13D5" w:rsidRPr="005C13D5" w:rsidRDefault="005C13D5" w:rsidP="005C13D5">
      <w:r w:rsidRPr="005C13D5">
        <w:t xml:space="preserve">Rangovas: </w:t>
      </w:r>
    </w:p>
    <w:p w14:paraId="7DE4E75B" w14:textId="648E859D" w:rsidR="005C13D5" w:rsidRPr="005C13D5" w:rsidRDefault="005C13D5" w:rsidP="005C13D5">
      <w:pPr>
        <w:tabs>
          <w:tab w:val="left" w:pos="1830"/>
        </w:tabs>
        <w:ind w:firstLine="12333"/>
      </w:pPr>
      <w:r w:rsidRPr="005C13D5">
        <w:t xml:space="preserve">Sutarties </w:t>
      </w:r>
      <w:r w:rsidR="00DF582A">
        <w:t xml:space="preserve">3 </w:t>
      </w:r>
      <w:r>
        <w:t>priedas</w:t>
      </w:r>
    </w:p>
    <w:p w14:paraId="518C94EE" w14:textId="22D0E99F" w:rsidR="005C13D5" w:rsidRPr="005C13D5" w:rsidRDefault="005C13D5" w:rsidP="005C13D5">
      <w:pPr>
        <w:ind w:firstLine="12333"/>
      </w:pPr>
      <w:r w:rsidRPr="005C13D5">
        <w:t>F-3</w:t>
      </w:r>
    </w:p>
    <w:p w14:paraId="193A4681" w14:textId="77777777" w:rsidR="005C13D5" w:rsidRPr="005C13D5" w:rsidRDefault="005C13D5" w:rsidP="005C13D5">
      <w:pPr>
        <w:ind w:left="851"/>
        <w:jc w:val="center"/>
        <w:outlineLvl w:val="1"/>
        <w:rPr>
          <w:b/>
          <w:szCs w:val="24"/>
        </w:rPr>
      </w:pPr>
      <w:r w:rsidRPr="005C13D5">
        <w:rPr>
          <w:b/>
          <w:szCs w:val="24"/>
        </w:rPr>
        <w:t>P A Ž Y M A</w:t>
      </w:r>
    </w:p>
    <w:p w14:paraId="6BAF86BF" w14:textId="77777777" w:rsidR="005C13D5" w:rsidRPr="005C13D5" w:rsidRDefault="005C13D5" w:rsidP="005C13D5">
      <w:pPr>
        <w:jc w:val="both"/>
      </w:pPr>
    </w:p>
    <w:p w14:paraId="47D13CF4" w14:textId="4DFFEA0B" w:rsidR="005C13D5" w:rsidRPr="005C13D5" w:rsidRDefault="005C13D5" w:rsidP="005C13D5">
      <w:pPr>
        <w:jc w:val="center"/>
      </w:pPr>
      <w:r w:rsidRPr="005C13D5">
        <w:t xml:space="preserve">Apmokėjimas už </w:t>
      </w:r>
      <w:r w:rsidR="009E7CB1">
        <w:t>2026</w:t>
      </w:r>
      <w:r w:rsidRPr="005C13D5">
        <w:t xml:space="preserve"> m.  ……………………………  mėn. </w:t>
      </w:r>
    </w:p>
    <w:p w14:paraId="411C4850" w14:textId="1DE291DD" w:rsidR="005C13D5" w:rsidRPr="005C13D5" w:rsidRDefault="005C13D5" w:rsidP="005C13D5">
      <w:pPr>
        <w:jc w:val="right"/>
      </w:pPr>
      <w:r w:rsidRPr="005C13D5">
        <w:t xml:space="preserve"> (Eur)</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712"/>
        <w:gridCol w:w="1083"/>
        <w:gridCol w:w="1116"/>
        <w:gridCol w:w="953"/>
        <w:gridCol w:w="1360"/>
        <w:gridCol w:w="1032"/>
        <w:gridCol w:w="1029"/>
        <w:gridCol w:w="1023"/>
        <w:gridCol w:w="1033"/>
        <w:gridCol w:w="1029"/>
        <w:gridCol w:w="835"/>
      </w:tblGrid>
      <w:tr w:rsidR="005C13D5" w:rsidRPr="005C13D5" w14:paraId="7347B691" w14:textId="77777777" w:rsidTr="00FD1F30">
        <w:trPr>
          <w:trHeight w:val="375"/>
        </w:trPr>
        <w:tc>
          <w:tcPr>
            <w:tcW w:w="532" w:type="dxa"/>
            <w:vMerge w:val="restart"/>
            <w:vAlign w:val="center"/>
          </w:tcPr>
          <w:p w14:paraId="750EFF93" w14:textId="77777777" w:rsidR="005C13D5" w:rsidRPr="005C13D5" w:rsidRDefault="005C13D5" w:rsidP="005C13D5">
            <w:pPr>
              <w:jc w:val="center"/>
            </w:pPr>
            <w:r w:rsidRPr="005C13D5">
              <w:rPr>
                <w:sz w:val="20"/>
              </w:rPr>
              <w:t>Eil. Nr.</w:t>
            </w:r>
          </w:p>
        </w:tc>
        <w:tc>
          <w:tcPr>
            <w:tcW w:w="3723" w:type="dxa"/>
            <w:vMerge w:val="restart"/>
            <w:vAlign w:val="center"/>
          </w:tcPr>
          <w:p w14:paraId="5B6F946D" w14:textId="77777777" w:rsidR="005C13D5" w:rsidRPr="005C13D5" w:rsidRDefault="005C13D5" w:rsidP="005C13D5">
            <w:pPr>
              <w:jc w:val="center"/>
            </w:pPr>
            <w:r w:rsidRPr="005C13D5">
              <w:rPr>
                <w:sz w:val="20"/>
              </w:rPr>
              <w:t>Objekto pavadinimas</w:t>
            </w:r>
          </w:p>
        </w:tc>
        <w:tc>
          <w:tcPr>
            <w:tcW w:w="989" w:type="dxa"/>
            <w:vMerge w:val="restart"/>
            <w:vAlign w:val="center"/>
          </w:tcPr>
          <w:p w14:paraId="629DF456" w14:textId="6EF00951" w:rsidR="005C13D5" w:rsidRPr="005C13D5" w:rsidRDefault="005C13D5" w:rsidP="005C13D5">
            <w:pPr>
              <w:jc w:val="center"/>
            </w:pPr>
            <w:r w:rsidRPr="005C13D5">
              <w:rPr>
                <w:sz w:val="20"/>
              </w:rPr>
              <w:t xml:space="preserve">Sutarties su </w:t>
            </w:r>
            <w:r w:rsidR="009173A2">
              <w:rPr>
                <w:sz w:val="20"/>
              </w:rPr>
              <w:t xml:space="preserve">VIA LIETUVA </w:t>
            </w:r>
            <w:r w:rsidRPr="005C13D5">
              <w:rPr>
                <w:sz w:val="20"/>
              </w:rPr>
              <w:t>Nr.</w:t>
            </w:r>
          </w:p>
        </w:tc>
        <w:tc>
          <w:tcPr>
            <w:tcW w:w="1116" w:type="dxa"/>
            <w:vMerge w:val="restart"/>
            <w:vAlign w:val="center"/>
          </w:tcPr>
          <w:p w14:paraId="60B35FCE" w14:textId="77777777" w:rsidR="005C13D5" w:rsidRPr="005C13D5" w:rsidRDefault="005C13D5" w:rsidP="005C13D5">
            <w:pPr>
              <w:jc w:val="center"/>
              <w:rPr>
                <w:sz w:val="20"/>
              </w:rPr>
            </w:pPr>
            <w:r w:rsidRPr="005C13D5">
              <w:rPr>
                <w:sz w:val="20"/>
              </w:rPr>
              <w:t>Rangos sutarties (pap. susitarimų) Nr.</w:t>
            </w:r>
          </w:p>
          <w:p w14:paraId="5C6F567F" w14:textId="77777777" w:rsidR="005C13D5" w:rsidRPr="005C13D5" w:rsidRDefault="005C13D5" w:rsidP="005C13D5">
            <w:pPr>
              <w:jc w:val="center"/>
            </w:pPr>
          </w:p>
        </w:tc>
        <w:tc>
          <w:tcPr>
            <w:tcW w:w="956" w:type="dxa"/>
            <w:vMerge w:val="restart"/>
            <w:vAlign w:val="center"/>
          </w:tcPr>
          <w:p w14:paraId="36563F39" w14:textId="77777777" w:rsidR="005C13D5" w:rsidRPr="005C13D5" w:rsidRDefault="005C13D5" w:rsidP="005C13D5">
            <w:pPr>
              <w:jc w:val="center"/>
            </w:pPr>
            <w:r w:rsidRPr="005C13D5">
              <w:rPr>
                <w:sz w:val="20"/>
              </w:rPr>
              <w:t>Objekto kaina</w:t>
            </w:r>
          </w:p>
        </w:tc>
        <w:tc>
          <w:tcPr>
            <w:tcW w:w="7421" w:type="dxa"/>
            <w:gridSpan w:val="7"/>
            <w:vAlign w:val="center"/>
          </w:tcPr>
          <w:p w14:paraId="25C43591" w14:textId="77777777" w:rsidR="005C13D5" w:rsidRPr="005C13D5" w:rsidRDefault="005C13D5" w:rsidP="005C13D5">
            <w:pPr>
              <w:jc w:val="center"/>
            </w:pPr>
            <w:r w:rsidRPr="005C13D5">
              <w:rPr>
                <w:sz w:val="20"/>
              </w:rPr>
              <w:t>Atlikta darbų</w:t>
            </w:r>
          </w:p>
        </w:tc>
      </w:tr>
      <w:tr w:rsidR="005C13D5" w:rsidRPr="005C13D5" w14:paraId="441AC2B5" w14:textId="77777777" w:rsidTr="00FD1F30">
        <w:trPr>
          <w:trHeight w:val="510"/>
        </w:trPr>
        <w:tc>
          <w:tcPr>
            <w:tcW w:w="532" w:type="dxa"/>
            <w:vMerge/>
          </w:tcPr>
          <w:p w14:paraId="2133D00A" w14:textId="77777777" w:rsidR="005C13D5" w:rsidRPr="005C13D5" w:rsidRDefault="005C13D5" w:rsidP="005C13D5">
            <w:pPr>
              <w:jc w:val="both"/>
            </w:pPr>
          </w:p>
        </w:tc>
        <w:tc>
          <w:tcPr>
            <w:tcW w:w="3723" w:type="dxa"/>
            <w:vMerge/>
          </w:tcPr>
          <w:p w14:paraId="5BC0D0BE" w14:textId="77777777" w:rsidR="005C13D5" w:rsidRPr="005C13D5" w:rsidRDefault="005C13D5" w:rsidP="005C13D5">
            <w:pPr>
              <w:jc w:val="both"/>
            </w:pPr>
          </w:p>
        </w:tc>
        <w:tc>
          <w:tcPr>
            <w:tcW w:w="989" w:type="dxa"/>
            <w:vMerge/>
          </w:tcPr>
          <w:p w14:paraId="0F15034F" w14:textId="77777777" w:rsidR="005C13D5" w:rsidRPr="005C13D5" w:rsidRDefault="005C13D5" w:rsidP="005C13D5">
            <w:pPr>
              <w:jc w:val="both"/>
            </w:pPr>
          </w:p>
        </w:tc>
        <w:tc>
          <w:tcPr>
            <w:tcW w:w="1116" w:type="dxa"/>
            <w:vMerge/>
          </w:tcPr>
          <w:p w14:paraId="342CB1F6" w14:textId="77777777" w:rsidR="005C13D5" w:rsidRPr="005C13D5" w:rsidRDefault="005C13D5" w:rsidP="005C13D5">
            <w:pPr>
              <w:jc w:val="both"/>
            </w:pPr>
          </w:p>
        </w:tc>
        <w:tc>
          <w:tcPr>
            <w:tcW w:w="956" w:type="dxa"/>
            <w:vMerge/>
          </w:tcPr>
          <w:p w14:paraId="31B3F00D" w14:textId="77777777" w:rsidR="005C13D5" w:rsidRPr="005C13D5" w:rsidRDefault="005C13D5" w:rsidP="005C13D5">
            <w:pPr>
              <w:jc w:val="both"/>
            </w:pPr>
          </w:p>
        </w:tc>
        <w:tc>
          <w:tcPr>
            <w:tcW w:w="1374" w:type="dxa"/>
            <w:vMerge w:val="restart"/>
            <w:vAlign w:val="center"/>
          </w:tcPr>
          <w:p w14:paraId="5F0CF9B6" w14:textId="77777777" w:rsidR="005C13D5" w:rsidRPr="005C13D5" w:rsidRDefault="005C13D5" w:rsidP="005C13D5">
            <w:pPr>
              <w:jc w:val="center"/>
            </w:pPr>
            <w:r w:rsidRPr="005C13D5">
              <w:rPr>
                <w:sz w:val="20"/>
              </w:rPr>
              <w:t xml:space="preserve">Nuo statybos pradžios </w:t>
            </w:r>
          </w:p>
        </w:tc>
        <w:tc>
          <w:tcPr>
            <w:tcW w:w="3119" w:type="dxa"/>
            <w:gridSpan w:val="3"/>
            <w:vAlign w:val="center"/>
          </w:tcPr>
          <w:p w14:paraId="0FD4B6E7" w14:textId="77777777" w:rsidR="005C13D5" w:rsidRPr="005C13D5" w:rsidRDefault="005C13D5" w:rsidP="005C13D5">
            <w:pPr>
              <w:jc w:val="center"/>
            </w:pPr>
            <w:r w:rsidRPr="005C13D5">
              <w:rPr>
                <w:sz w:val="20"/>
              </w:rPr>
              <w:t>Nuo metų pradžios</w:t>
            </w:r>
          </w:p>
        </w:tc>
        <w:tc>
          <w:tcPr>
            <w:tcW w:w="2928" w:type="dxa"/>
            <w:gridSpan w:val="3"/>
            <w:vAlign w:val="center"/>
          </w:tcPr>
          <w:p w14:paraId="6E797217" w14:textId="77777777" w:rsidR="005C13D5" w:rsidRPr="005C13D5" w:rsidRDefault="005C13D5" w:rsidP="005C13D5">
            <w:pPr>
              <w:jc w:val="center"/>
            </w:pPr>
            <w:r w:rsidRPr="005C13D5">
              <w:rPr>
                <w:sz w:val="20"/>
              </w:rPr>
              <w:t>Per ataskaitinį laikotarpį</w:t>
            </w:r>
          </w:p>
        </w:tc>
      </w:tr>
      <w:tr w:rsidR="005C13D5" w:rsidRPr="005C13D5" w14:paraId="170617B9" w14:textId="77777777" w:rsidTr="00FD1F30">
        <w:trPr>
          <w:trHeight w:val="510"/>
        </w:trPr>
        <w:tc>
          <w:tcPr>
            <w:tcW w:w="532" w:type="dxa"/>
            <w:vMerge/>
          </w:tcPr>
          <w:p w14:paraId="51AC7863" w14:textId="77777777" w:rsidR="005C13D5" w:rsidRPr="005C13D5" w:rsidRDefault="005C13D5" w:rsidP="005C13D5">
            <w:pPr>
              <w:jc w:val="both"/>
            </w:pPr>
          </w:p>
        </w:tc>
        <w:tc>
          <w:tcPr>
            <w:tcW w:w="3723" w:type="dxa"/>
            <w:vMerge/>
          </w:tcPr>
          <w:p w14:paraId="6093579D" w14:textId="77777777" w:rsidR="005C13D5" w:rsidRPr="005C13D5" w:rsidRDefault="005C13D5" w:rsidP="005C13D5">
            <w:pPr>
              <w:jc w:val="both"/>
            </w:pPr>
          </w:p>
        </w:tc>
        <w:tc>
          <w:tcPr>
            <w:tcW w:w="989" w:type="dxa"/>
            <w:vMerge/>
          </w:tcPr>
          <w:p w14:paraId="0F950039" w14:textId="77777777" w:rsidR="005C13D5" w:rsidRPr="005C13D5" w:rsidRDefault="005C13D5" w:rsidP="005C13D5">
            <w:pPr>
              <w:jc w:val="both"/>
            </w:pPr>
          </w:p>
        </w:tc>
        <w:tc>
          <w:tcPr>
            <w:tcW w:w="1116" w:type="dxa"/>
            <w:vMerge/>
          </w:tcPr>
          <w:p w14:paraId="62364A8B" w14:textId="77777777" w:rsidR="005C13D5" w:rsidRPr="005C13D5" w:rsidRDefault="005C13D5" w:rsidP="005C13D5">
            <w:pPr>
              <w:jc w:val="both"/>
            </w:pPr>
          </w:p>
        </w:tc>
        <w:tc>
          <w:tcPr>
            <w:tcW w:w="956" w:type="dxa"/>
            <w:vMerge/>
          </w:tcPr>
          <w:p w14:paraId="57D6AD68" w14:textId="77777777" w:rsidR="005C13D5" w:rsidRPr="005C13D5" w:rsidRDefault="005C13D5" w:rsidP="005C13D5">
            <w:pPr>
              <w:jc w:val="both"/>
            </w:pPr>
          </w:p>
        </w:tc>
        <w:tc>
          <w:tcPr>
            <w:tcW w:w="1374" w:type="dxa"/>
            <w:vMerge/>
            <w:vAlign w:val="center"/>
          </w:tcPr>
          <w:p w14:paraId="61C752BC" w14:textId="77777777" w:rsidR="005C13D5" w:rsidRPr="005C13D5" w:rsidRDefault="005C13D5" w:rsidP="005C13D5">
            <w:pPr>
              <w:jc w:val="center"/>
            </w:pPr>
          </w:p>
        </w:tc>
        <w:tc>
          <w:tcPr>
            <w:tcW w:w="1042" w:type="dxa"/>
            <w:vAlign w:val="center"/>
          </w:tcPr>
          <w:p w14:paraId="36BDDBFA" w14:textId="77777777" w:rsidR="005C13D5" w:rsidRPr="005C13D5" w:rsidRDefault="005C13D5" w:rsidP="005C13D5">
            <w:pPr>
              <w:jc w:val="center"/>
            </w:pPr>
            <w:r w:rsidRPr="005C13D5">
              <w:rPr>
                <w:sz w:val="20"/>
              </w:rPr>
              <w:t>Darbų vertė</w:t>
            </w:r>
          </w:p>
        </w:tc>
        <w:tc>
          <w:tcPr>
            <w:tcW w:w="1040" w:type="dxa"/>
            <w:vAlign w:val="center"/>
          </w:tcPr>
          <w:p w14:paraId="2CACCBF4" w14:textId="77777777" w:rsidR="005C13D5" w:rsidRPr="005C13D5" w:rsidRDefault="005C13D5" w:rsidP="005C13D5">
            <w:pPr>
              <w:jc w:val="center"/>
            </w:pPr>
            <w:r w:rsidRPr="005C13D5">
              <w:rPr>
                <w:sz w:val="20"/>
              </w:rPr>
              <w:t>PVM</w:t>
            </w:r>
          </w:p>
        </w:tc>
        <w:tc>
          <w:tcPr>
            <w:tcW w:w="1037" w:type="dxa"/>
            <w:vAlign w:val="center"/>
          </w:tcPr>
          <w:p w14:paraId="7C192A13" w14:textId="77777777" w:rsidR="005C13D5" w:rsidRPr="005C13D5" w:rsidRDefault="005C13D5" w:rsidP="005C13D5">
            <w:pPr>
              <w:jc w:val="center"/>
            </w:pPr>
            <w:r w:rsidRPr="005C13D5">
              <w:rPr>
                <w:sz w:val="20"/>
              </w:rPr>
              <w:t>Iš viso</w:t>
            </w:r>
          </w:p>
        </w:tc>
        <w:tc>
          <w:tcPr>
            <w:tcW w:w="1043" w:type="dxa"/>
            <w:vAlign w:val="center"/>
          </w:tcPr>
          <w:p w14:paraId="6C702452" w14:textId="77777777" w:rsidR="005C13D5" w:rsidRPr="005C13D5" w:rsidRDefault="005C13D5" w:rsidP="005C13D5">
            <w:pPr>
              <w:jc w:val="center"/>
            </w:pPr>
            <w:r w:rsidRPr="005C13D5">
              <w:rPr>
                <w:sz w:val="20"/>
              </w:rPr>
              <w:t>Darbų vertė</w:t>
            </w:r>
          </w:p>
        </w:tc>
        <w:tc>
          <w:tcPr>
            <w:tcW w:w="1041" w:type="dxa"/>
            <w:vAlign w:val="center"/>
          </w:tcPr>
          <w:p w14:paraId="252E3CBA" w14:textId="77777777" w:rsidR="005C13D5" w:rsidRPr="005C13D5" w:rsidRDefault="005C13D5" w:rsidP="005C13D5">
            <w:pPr>
              <w:jc w:val="center"/>
            </w:pPr>
            <w:r w:rsidRPr="005C13D5">
              <w:rPr>
                <w:sz w:val="20"/>
              </w:rPr>
              <w:t>PVM</w:t>
            </w:r>
          </w:p>
        </w:tc>
        <w:tc>
          <w:tcPr>
            <w:tcW w:w="844" w:type="dxa"/>
            <w:vAlign w:val="center"/>
          </w:tcPr>
          <w:p w14:paraId="79DC6470" w14:textId="77777777" w:rsidR="005C13D5" w:rsidRPr="005C13D5" w:rsidRDefault="005C13D5" w:rsidP="005C13D5">
            <w:pPr>
              <w:jc w:val="center"/>
            </w:pPr>
            <w:r w:rsidRPr="005C13D5">
              <w:rPr>
                <w:sz w:val="20"/>
              </w:rPr>
              <w:t>Iš viso</w:t>
            </w:r>
          </w:p>
        </w:tc>
      </w:tr>
      <w:tr w:rsidR="005C13D5" w:rsidRPr="005C13D5" w14:paraId="26D7EFD5" w14:textId="77777777" w:rsidTr="00FD1F30">
        <w:tc>
          <w:tcPr>
            <w:tcW w:w="532" w:type="dxa"/>
          </w:tcPr>
          <w:p w14:paraId="5FC8D192" w14:textId="77777777" w:rsidR="005C13D5" w:rsidRPr="005C13D5" w:rsidRDefault="005C13D5" w:rsidP="005C13D5">
            <w:pPr>
              <w:jc w:val="both"/>
            </w:pPr>
            <w:r w:rsidRPr="005C13D5">
              <w:t>1</w:t>
            </w:r>
          </w:p>
        </w:tc>
        <w:tc>
          <w:tcPr>
            <w:tcW w:w="3723" w:type="dxa"/>
          </w:tcPr>
          <w:p w14:paraId="361CC52D" w14:textId="77777777" w:rsidR="005C13D5" w:rsidRPr="005C13D5" w:rsidRDefault="005C13D5" w:rsidP="005C13D5">
            <w:pPr>
              <w:jc w:val="both"/>
            </w:pPr>
            <w:r w:rsidRPr="005C13D5">
              <w:t>Objekto pavadinimas ..................</w:t>
            </w:r>
          </w:p>
        </w:tc>
        <w:tc>
          <w:tcPr>
            <w:tcW w:w="989" w:type="dxa"/>
          </w:tcPr>
          <w:p w14:paraId="08C521D9" w14:textId="771A3E87" w:rsidR="005C13D5" w:rsidRPr="005C13D5" w:rsidRDefault="005C13D5" w:rsidP="005C13D5">
            <w:pPr>
              <w:jc w:val="both"/>
            </w:pPr>
            <w:r w:rsidRPr="005C13D5">
              <w:t>S</w:t>
            </w:r>
            <w:r w:rsidR="005C2774">
              <w:t>-</w:t>
            </w:r>
          </w:p>
        </w:tc>
        <w:tc>
          <w:tcPr>
            <w:tcW w:w="1116" w:type="dxa"/>
          </w:tcPr>
          <w:p w14:paraId="0DB034C9" w14:textId="77777777" w:rsidR="005C13D5" w:rsidRPr="005C13D5" w:rsidRDefault="005C13D5" w:rsidP="005C13D5">
            <w:pPr>
              <w:jc w:val="both"/>
            </w:pPr>
            <w:r w:rsidRPr="005C13D5">
              <w:t>SR-</w:t>
            </w:r>
          </w:p>
        </w:tc>
        <w:tc>
          <w:tcPr>
            <w:tcW w:w="956" w:type="dxa"/>
          </w:tcPr>
          <w:p w14:paraId="3BE5CA47" w14:textId="77777777" w:rsidR="005C13D5" w:rsidRPr="005C13D5" w:rsidRDefault="005C13D5" w:rsidP="005C13D5">
            <w:pPr>
              <w:jc w:val="both"/>
            </w:pPr>
          </w:p>
        </w:tc>
        <w:tc>
          <w:tcPr>
            <w:tcW w:w="1374" w:type="dxa"/>
          </w:tcPr>
          <w:p w14:paraId="798DD5AA" w14:textId="77777777" w:rsidR="005C13D5" w:rsidRPr="005C13D5" w:rsidRDefault="005C13D5" w:rsidP="005C13D5">
            <w:pPr>
              <w:jc w:val="both"/>
            </w:pPr>
          </w:p>
        </w:tc>
        <w:tc>
          <w:tcPr>
            <w:tcW w:w="1042" w:type="dxa"/>
          </w:tcPr>
          <w:p w14:paraId="514ACCB9" w14:textId="77777777" w:rsidR="005C13D5" w:rsidRPr="005C13D5" w:rsidRDefault="005C13D5" w:rsidP="005C13D5">
            <w:pPr>
              <w:jc w:val="both"/>
            </w:pPr>
          </w:p>
        </w:tc>
        <w:tc>
          <w:tcPr>
            <w:tcW w:w="1040" w:type="dxa"/>
          </w:tcPr>
          <w:p w14:paraId="3D9CB9B0" w14:textId="77777777" w:rsidR="005C13D5" w:rsidRPr="005C13D5" w:rsidRDefault="005C13D5" w:rsidP="005C13D5">
            <w:pPr>
              <w:jc w:val="both"/>
            </w:pPr>
          </w:p>
        </w:tc>
        <w:tc>
          <w:tcPr>
            <w:tcW w:w="1037" w:type="dxa"/>
          </w:tcPr>
          <w:p w14:paraId="408C5EAB" w14:textId="77777777" w:rsidR="005C13D5" w:rsidRPr="005C13D5" w:rsidRDefault="005C13D5" w:rsidP="005C13D5">
            <w:pPr>
              <w:jc w:val="both"/>
            </w:pPr>
          </w:p>
        </w:tc>
        <w:tc>
          <w:tcPr>
            <w:tcW w:w="1043" w:type="dxa"/>
          </w:tcPr>
          <w:p w14:paraId="641895C5" w14:textId="77777777" w:rsidR="005C13D5" w:rsidRPr="005C13D5" w:rsidRDefault="005C13D5" w:rsidP="005C13D5">
            <w:pPr>
              <w:jc w:val="both"/>
            </w:pPr>
          </w:p>
        </w:tc>
        <w:tc>
          <w:tcPr>
            <w:tcW w:w="1041" w:type="dxa"/>
          </w:tcPr>
          <w:p w14:paraId="1E3683A1" w14:textId="77777777" w:rsidR="005C13D5" w:rsidRPr="005C13D5" w:rsidRDefault="005C13D5" w:rsidP="005C13D5">
            <w:pPr>
              <w:jc w:val="both"/>
            </w:pPr>
          </w:p>
        </w:tc>
        <w:tc>
          <w:tcPr>
            <w:tcW w:w="844" w:type="dxa"/>
          </w:tcPr>
          <w:p w14:paraId="2C6481E5" w14:textId="77777777" w:rsidR="005C13D5" w:rsidRPr="005C13D5" w:rsidRDefault="005C13D5" w:rsidP="005C13D5">
            <w:pPr>
              <w:jc w:val="both"/>
            </w:pPr>
          </w:p>
        </w:tc>
      </w:tr>
      <w:tr w:rsidR="005C13D5" w:rsidRPr="005C13D5" w14:paraId="39AEA212" w14:textId="77777777" w:rsidTr="00FD1F30">
        <w:tc>
          <w:tcPr>
            <w:tcW w:w="532" w:type="dxa"/>
          </w:tcPr>
          <w:p w14:paraId="4518765A" w14:textId="77777777" w:rsidR="005C13D5" w:rsidRPr="005C13D5" w:rsidRDefault="005C13D5" w:rsidP="005C13D5">
            <w:pPr>
              <w:jc w:val="both"/>
            </w:pPr>
            <w:r w:rsidRPr="005C13D5">
              <w:t>2</w:t>
            </w:r>
          </w:p>
        </w:tc>
        <w:tc>
          <w:tcPr>
            <w:tcW w:w="3723" w:type="dxa"/>
          </w:tcPr>
          <w:p w14:paraId="56812878" w14:textId="77777777" w:rsidR="005C13D5" w:rsidRPr="005C13D5" w:rsidRDefault="005C13D5" w:rsidP="005C13D5">
            <w:pPr>
              <w:jc w:val="both"/>
            </w:pPr>
            <w:r w:rsidRPr="005C13D5">
              <w:t>KPPP lėšomis</w:t>
            </w:r>
          </w:p>
        </w:tc>
        <w:tc>
          <w:tcPr>
            <w:tcW w:w="989" w:type="dxa"/>
          </w:tcPr>
          <w:p w14:paraId="33FA7244" w14:textId="77777777" w:rsidR="005C13D5" w:rsidRPr="005C13D5" w:rsidRDefault="005C13D5" w:rsidP="005C13D5">
            <w:pPr>
              <w:jc w:val="both"/>
            </w:pPr>
          </w:p>
        </w:tc>
        <w:tc>
          <w:tcPr>
            <w:tcW w:w="1116" w:type="dxa"/>
          </w:tcPr>
          <w:p w14:paraId="29FE590C" w14:textId="77777777" w:rsidR="005C13D5" w:rsidRPr="005C13D5" w:rsidRDefault="005C13D5" w:rsidP="005C13D5">
            <w:pPr>
              <w:jc w:val="both"/>
            </w:pPr>
          </w:p>
        </w:tc>
        <w:tc>
          <w:tcPr>
            <w:tcW w:w="956" w:type="dxa"/>
          </w:tcPr>
          <w:p w14:paraId="1DAAD9A2" w14:textId="77777777" w:rsidR="005C13D5" w:rsidRPr="005C13D5" w:rsidRDefault="005C13D5" w:rsidP="005C13D5">
            <w:pPr>
              <w:jc w:val="both"/>
            </w:pPr>
          </w:p>
        </w:tc>
        <w:tc>
          <w:tcPr>
            <w:tcW w:w="1374" w:type="dxa"/>
          </w:tcPr>
          <w:p w14:paraId="3E6BDF23" w14:textId="77777777" w:rsidR="005C13D5" w:rsidRPr="005C13D5" w:rsidRDefault="005C13D5" w:rsidP="005C13D5">
            <w:pPr>
              <w:jc w:val="both"/>
            </w:pPr>
          </w:p>
        </w:tc>
        <w:tc>
          <w:tcPr>
            <w:tcW w:w="1042" w:type="dxa"/>
          </w:tcPr>
          <w:p w14:paraId="4B5C1FE6" w14:textId="77777777" w:rsidR="005C13D5" w:rsidRPr="005C13D5" w:rsidRDefault="005C13D5" w:rsidP="005C13D5">
            <w:pPr>
              <w:jc w:val="both"/>
            </w:pPr>
          </w:p>
        </w:tc>
        <w:tc>
          <w:tcPr>
            <w:tcW w:w="1040" w:type="dxa"/>
          </w:tcPr>
          <w:p w14:paraId="2840A0C2" w14:textId="77777777" w:rsidR="005C13D5" w:rsidRPr="005C13D5" w:rsidRDefault="005C13D5" w:rsidP="005C13D5">
            <w:pPr>
              <w:jc w:val="both"/>
            </w:pPr>
          </w:p>
        </w:tc>
        <w:tc>
          <w:tcPr>
            <w:tcW w:w="1037" w:type="dxa"/>
          </w:tcPr>
          <w:p w14:paraId="52640306" w14:textId="77777777" w:rsidR="005C13D5" w:rsidRPr="005C13D5" w:rsidRDefault="005C13D5" w:rsidP="005C13D5">
            <w:pPr>
              <w:jc w:val="both"/>
            </w:pPr>
          </w:p>
        </w:tc>
        <w:tc>
          <w:tcPr>
            <w:tcW w:w="1043" w:type="dxa"/>
          </w:tcPr>
          <w:p w14:paraId="61D4E122" w14:textId="77777777" w:rsidR="005C13D5" w:rsidRPr="005C13D5" w:rsidRDefault="005C13D5" w:rsidP="005C13D5">
            <w:pPr>
              <w:jc w:val="both"/>
            </w:pPr>
          </w:p>
        </w:tc>
        <w:tc>
          <w:tcPr>
            <w:tcW w:w="1041" w:type="dxa"/>
          </w:tcPr>
          <w:p w14:paraId="3ECDBB08" w14:textId="77777777" w:rsidR="005C13D5" w:rsidRPr="005C13D5" w:rsidRDefault="005C13D5" w:rsidP="005C13D5">
            <w:pPr>
              <w:jc w:val="both"/>
            </w:pPr>
          </w:p>
        </w:tc>
        <w:tc>
          <w:tcPr>
            <w:tcW w:w="844" w:type="dxa"/>
          </w:tcPr>
          <w:p w14:paraId="758CE809" w14:textId="77777777" w:rsidR="005C13D5" w:rsidRPr="005C13D5" w:rsidRDefault="005C13D5" w:rsidP="005C13D5">
            <w:pPr>
              <w:jc w:val="both"/>
            </w:pPr>
          </w:p>
        </w:tc>
      </w:tr>
      <w:tr w:rsidR="005C13D5" w:rsidRPr="005C13D5" w14:paraId="2373CCA8" w14:textId="77777777" w:rsidTr="00FD1F30">
        <w:tc>
          <w:tcPr>
            <w:tcW w:w="532" w:type="dxa"/>
          </w:tcPr>
          <w:p w14:paraId="7B8C6FAA" w14:textId="77777777" w:rsidR="005C13D5" w:rsidRPr="005C13D5" w:rsidRDefault="005C13D5" w:rsidP="005C13D5">
            <w:pPr>
              <w:jc w:val="both"/>
            </w:pPr>
            <w:r w:rsidRPr="005C13D5">
              <w:t>3</w:t>
            </w:r>
          </w:p>
        </w:tc>
        <w:tc>
          <w:tcPr>
            <w:tcW w:w="3723" w:type="dxa"/>
          </w:tcPr>
          <w:p w14:paraId="55A4D8DF" w14:textId="77777777" w:rsidR="005C13D5" w:rsidRPr="005C13D5" w:rsidRDefault="005C13D5" w:rsidP="005C13D5">
            <w:pPr>
              <w:jc w:val="both"/>
            </w:pPr>
            <w:r w:rsidRPr="005C13D5">
              <w:t>Savivaldybės biudžeto ir kt. lėšomis</w:t>
            </w:r>
          </w:p>
        </w:tc>
        <w:tc>
          <w:tcPr>
            <w:tcW w:w="989" w:type="dxa"/>
          </w:tcPr>
          <w:p w14:paraId="3020D6A1" w14:textId="77777777" w:rsidR="005C13D5" w:rsidRPr="005C13D5" w:rsidRDefault="005C13D5" w:rsidP="005C13D5">
            <w:pPr>
              <w:jc w:val="both"/>
            </w:pPr>
          </w:p>
        </w:tc>
        <w:tc>
          <w:tcPr>
            <w:tcW w:w="1116" w:type="dxa"/>
          </w:tcPr>
          <w:p w14:paraId="76D69C60" w14:textId="77777777" w:rsidR="005C13D5" w:rsidRPr="005C13D5" w:rsidRDefault="005C13D5" w:rsidP="005C13D5">
            <w:pPr>
              <w:jc w:val="both"/>
            </w:pPr>
          </w:p>
        </w:tc>
        <w:tc>
          <w:tcPr>
            <w:tcW w:w="956" w:type="dxa"/>
          </w:tcPr>
          <w:p w14:paraId="223A106E" w14:textId="77777777" w:rsidR="005C13D5" w:rsidRPr="005C13D5" w:rsidRDefault="005C13D5" w:rsidP="005C13D5">
            <w:pPr>
              <w:jc w:val="both"/>
            </w:pPr>
          </w:p>
        </w:tc>
        <w:tc>
          <w:tcPr>
            <w:tcW w:w="1374" w:type="dxa"/>
          </w:tcPr>
          <w:p w14:paraId="289501B0" w14:textId="77777777" w:rsidR="005C13D5" w:rsidRPr="005C13D5" w:rsidRDefault="005C13D5" w:rsidP="005C13D5">
            <w:pPr>
              <w:jc w:val="both"/>
            </w:pPr>
          </w:p>
        </w:tc>
        <w:tc>
          <w:tcPr>
            <w:tcW w:w="1042" w:type="dxa"/>
          </w:tcPr>
          <w:p w14:paraId="776E797A" w14:textId="77777777" w:rsidR="005C13D5" w:rsidRPr="005C13D5" w:rsidRDefault="005C13D5" w:rsidP="005C13D5">
            <w:pPr>
              <w:jc w:val="both"/>
            </w:pPr>
          </w:p>
        </w:tc>
        <w:tc>
          <w:tcPr>
            <w:tcW w:w="1040" w:type="dxa"/>
          </w:tcPr>
          <w:p w14:paraId="64373488" w14:textId="77777777" w:rsidR="005C13D5" w:rsidRPr="005C13D5" w:rsidRDefault="005C13D5" w:rsidP="005C13D5">
            <w:pPr>
              <w:jc w:val="both"/>
            </w:pPr>
          </w:p>
        </w:tc>
        <w:tc>
          <w:tcPr>
            <w:tcW w:w="1037" w:type="dxa"/>
          </w:tcPr>
          <w:p w14:paraId="34E71EF2" w14:textId="77777777" w:rsidR="005C13D5" w:rsidRPr="005C13D5" w:rsidRDefault="005C13D5" w:rsidP="005C13D5">
            <w:pPr>
              <w:jc w:val="both"/>
            </w:pPr>
          </w:p>
        </w:tc>
        <w:tc>
          <w:tcPr>
            <w:tcW w:w="1043" w:type="dxa"/>
          </w:tcPr>
          <w:p w14:paraId="219B0614" w14:textId="77777777" w:rsidR="005C13D5" w:rsidRPr="005C13D5" w:rsidRDefault="005C13D5" w:rsidP="005C13D5">
            <w:pPr>
              <w:jc w:val="both"/>
            </w:pPr>
          </w:p>
        </w:tc>
        <w:tc>
          <w:tcPr>
            <w:tcW w:w="1041" w:type="dxa"/>
          </w:tcPr>
          <w:p w14:paraId="5344F0C6" w14:textId="77777777" w:rsidR="005C13D5" w:rsidRPr="005C13D5" w:rsidRDefault="005C13D5" w:rsidP="005C13D5">
            <w:pPr>
              <w:jc w:val="both"/>
            </w:pPr>
          </w:p>
        </w:tc>
        <w:tc>
          <w:tcPr>
            <w:tcW w:w="844" w:type="dxa"/>
          </w:tcPr>
          <w:p w14:paraId="16D5CF06" w14:textId="77777777" w:rsidR="005C13D5" w:rsidRPr="005C13D5" w:rsidRDefault="005C13D5" w:rsidP="005C13D5">
            <w:pPr>
              <w:jc w:val="both"/>
            </w:pPr>
          </w:p>
        </w:tc>
      </w:tr>
      <w:tr w:rsidR="005C13D5" w:rsidRPr="005C13D5" w14:paraId="61942109" w14:textId="77777777" w:rsidTr="00FD1F30">
        <w:tc>
          <w:tcPr>
            <w:tcW w:w="532" w:type="dxa"/>
          </w:tcPr>
          <w:p w14:paraId="2C7F1AB4" w14:textId="77777777" w:rsidR="005C13D5" w:rsidRPr="005C13D5" w:rsidRDefault="005C13D5" w:rsidP="005C13D5">
            <w:pPr>
              <w:jc w:val="both"/>
            </w:pPr>
          </w:p>
        </w:tc>
        <w:tc>
          <w:tcPr>
            <w:tcW w:w="3723" w:type="dxa"/>
          </w:tcPr>
          <w:p w14:paraId="233044C8" w14:textId="77777777" w:rsidR="005C13D5" w:rsidRPr="005C13D5" w:rsidRDefault="005C13D5" w:rsidP="005C13D5">
            <w:pPr>
              <w:ind w:left="2617"/>
              <w:jc w:val="both"/>
            </w:pPr>
            <w:r w:rsidRPr="005C13D5">
              <w:t>Viso:</w:t>
            </w:r>
          </w:p>
        </w:tc>
        <w:tc>
          <w:tcPr>
            <w:tcW w:w="989" w:type="dxa"/>
          </w:tcPr>
          <w:p w14:paraId="0DCB7AE3" w14:textId="77777777" w:rsidR="005C13D5" w:rsidRPr="005C13D5" w:rsidRDefault="005C13D5" w:rsidP="005C13D5">
            <w:pPr>
              <w:jc w:val="both"/>
            </w:pPr>
          </w:p>
        </w:tc>
        <w:tc>
          <w:tcPr>
            <w:tcW w:w="1116" w:type="dxa"/>
          </w:tcPr>
          <w:p w14:paraId="5235FBDA" w14:textId="77777777" w:rsidR="005C13D5" w:rsidRPr="005C13D5" w:rsidRDefault="005C13D5" w:rsidP="005C13D5">
            <w:pPr>
              <w:jc w:val="both"/>
            </w:pPr>
          </w:p>
        </w:tc>
        <w:tc>
          <w:tcPr>
            <w:tcW w:w="956" w:type="dxa"/>
          </w:tcPr>
          <w:p w14:paraId="7C0BCC88" w14:textId="77777777" w:rsidR="005C13D5" w:rsidRPr="005C13D5" w:rsidRDefault="005C13D5" w:rsidP="005C13D5">
            <w:pPr>
              <w:jc w:val="both"/>
            </w:pPr>
          </w:p>
        </w:tc>
        <w:tc>
          <w:tcPr>
            <w:tcW w:w="1374" w:type="dxa"/>
          </w:tcPr>
          <w:p w14:paraId="6BB284A6" w14:textId="77777777" w:rsidR="005C13D5" w:rsidRPr="005C13D5" w:rsidRDefault="005C13D5" w:rsidP="005C13D5">
            <w:pPr>
              <w:jc w:val="both"/>
            </w:pPr>
          </w:p>
        </w:tc>
        <w:tc>
          <w:tcPr>
            <w:tcW w:w="1042" w:type="dxa"/>
          </w:tcPr>
          <w:p w14:paraId="3A97CF43" w14:textId="77777777" w:rsidR="005C13D5" w:rsidRPr="005C13D5" w:rsidRDefault="005C13D5" w:rsidP="005C13D5">
            <w:pPr>
              <w:jc w:val="both"/>
            </w:pPr>
          </w:p>
        </w:tc>
        <w:tc>
          <w:tcPr>
            <w:tcW w:w="1040" w:type="dxa"/>
          </w:tcPr>
          <w:p w14:paraId="6CF71A06" w14:textId="77777777" w:rsidR="005C13D5" w:rsidRPr="005C13D5" w:rsidRDefault="005C13D5" w:rsidP="005C13D5">
            <w:pPr>
              <w:jc w:val="both"/>
            </w:pPr>
          </w:p>
        </w:tc>
        <w:tc>
          <w:tcPr>
            <w:tcW w:w="1037" w:type="dxa"/>
          </w:tcPr>
          <w:p w14:paraId="5EAE4C78" w14:textId="77777777" w:rsidR="005C13D5" w:rsidRPr="005C13D5" w:rsidRDefault="005C13D5" w:rsidP="005C13D5">
            <w:pPr>
              <w:jc w:val="both"/>
            </w:pPr>
          </w:p>
        </w:tc>
        <w:tc>
          <w:tcPr>
            <w:tcW w:w="1043" w:type="dxa"/>
          </w:tcPr>
          <w:p w14:paraId="5FB86DD6" w14:textId="77777777" w:rsidR="005C13D5" w:rsidRPr="005C13D5" w:rsidRDefault="005C13D5" w:rsidP="005C13D5">
            <w:pPr>
              <w:jc w:val="both"/>
            </w:pPr>
          </w:p>
        </w:tc>
        <w:tc>
          <w:tcPr>
            <w:tcW w:w="1041" w:type="dxa"/>
          </w:tcPr>
          <w:p w14:paraId="415A8734" w14:textId="77777777" w:rsidR="005C13D5" w:rsidRPr="005C13D5" w:rsidRDefault="005C13D5" w:rsidP="005C13D5">
            <w:pPr>
              <w:jc w:val="both"/>
            </w:pPr>
          </w:p>
        </w:tc>
        <w:tc>
          <w:tcPr>
            <w:tcW w:w="844" w:type="dxa"/>
          </w:tcPr>
          <w:p w14:paraId="4901B546" w14:textId="77777777" w:rsidR="005C13D5" w:rsidRPr="005C13D5" w:rsidRDefault="005C13D5" w:rsidP="005C13D5">
            <w:pPr>
              <w:jc w:val="both"/>
            </w:pPr>
          </w:p>
        </w:tc>
      </w:tr>
    </w:tbl>
    <w:p w14:paraId="0AC4319C" w14:textId="77777777" w:rsidR="005C13D5" w:rsidRPr="005C13D5" w:rsidRDefault="005C13D5" w:rsidP="005C13D5">
      <w:pPr>
        <w:rPr>
          <w:szCs w:val="24"/>
          <w:lang w:eastAsia="lt-LT"/>
        </w:rPr>
      </w:pPr>
    </w:p>
    <w:p w14:paraId="23AFF142" w14:textId="77EC561D" w:rsidR="005C13D5" w:rsidRPr="005C13D5" w:rsidRDefault="005C13D5" w:rsidP="005C13D5">
      <w:pPr>
        <w:rPr>
          <w:szCs w:val="24"/>
          <w:lang w:eastAsia="lt-LT"/>
        </w:rPr>
      </w:pPr>
      <w:r w:rsidRPr="005C13D5">
        <w:rPr>
          <w:szCs w:val="24"/>
          <w:lang w:eastAsia="lt-LT"/>
        </w:rPr>
        <w:t>Techninis prižiūrėtojas:</w:t>
      </w:r>
    </w:p>
    <w:p w14:paraId="2FC744AC" w14:textId="77777777" w:rsidR="005C13D5" w:rsidRPr="005C13D5" w:rsidRDefault="005C13D5" w:rsidP="005C13D5">
      <w:pPr>
        <w:rPr>
          <w:szCs w:val="24"/>
          <w:lang w:eastAsia="lt-LT"/>
        </w:rPr>
      </w:pPr>
      <w:r w:rsidRPr="005C13D5">
        <w:rPr>
          <w:szCs w:val="24"/>
          <w:lang w:eastAsia="lt-LT"/>
        </w:rPr>
        <w:t>Atestato Nr.</w:t>
      </w:r>
    </w:p>
    <w:p w14:paraId="0AA25035" w14:textId="77777777" w:rsidR="005C13D5" w:rsidRPr="005C13D5" w:rsidRDefault="005C13D5" w:rsidP="005C13D5">
      <w:pPr>
        <w:jc w:val="both"/>
        <w:rPr>
          <w:szCs w:val="24"/>
        </w:rPr>
      </w:pPr>
    </w:p>
    <w:p w14:paraId="0FEBACF1" w14:textId="77777777" w:rsidR="005C13D5" w:rsidRPr="005C13D5" w:rsidRDefault="005C13D5" w:rsidP="005C13D5">
      <w:pPr>
        <w:jc w:val="both"/>
        <w:rPr>
          <w:szCs w:val="24"/>
        </w:rPr>
      </w:pPr>
    </w:p>
    <w:tbl>
      <w:tblPr>
        <w:tblStyle w:val="Lentelstinklelis"/>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1"/>
        <w:gridCol w:w="7461"/>
      </w:tblGrid>
      <w:tr w:rsidR="005C13D5" w14:paraId="5DB3EBAF" w14:textId="77777777" w:rsidTr="005C13D5">
        <w:tc>
          <w:tcPr>
            <w:tcW w:w="7281" w:type="dxa"/>
          </w:tcPr>
          <w:p w14:paraId="5C62CD73" w14:textId="2E972C86" w:rsidR="005C13D5" w:rsidRDefault="005C13D5" w:rsidP="005C13D5">
            <w:pPr>
              <w:jc w:val="both"/>
              <w:rPr>
                <w:szCs w:val="24"/>
              </w:rPr>
            </w:pPr>
            <w:r>
              <w:rPr>
                <w:szCs w:val="24"/>
              </w:rPr>
              <w:t xml:space="preserve">Užsakovas: </w:t>
            </w:r>
          </w:p>
        </w:tc>
        <w:tc>
          <w:tcPr>
            <w:tcW w:w="7461" w:type="dxa"/>
          </w:tcPr>
          <w:p w14:paraId="5570A698" w14:textId="10F5012A" w:rsidR="005C13D5" w:rsidRDefault="005C13D5" w:rsidP="005C13D5">
            <w:pPr>
              <w:jc w:val="both"/>
              <w:rPr>
                <w:szCs w:val="24"/>
              </w:rPr>
            </w:pPr>
            <w:r>
              <w:rPr>
                <w:szCs w:val="24"/>
              </w:rPr>
              <w:t xml:space="preserve">Rangovas: </w:t>
            </w:r>
          </w:p>
        </w:tc>
      </w:tr>
      <w:tr w:rsidR="005C13D5" w14:paraId="666785C4" w14:textId="77777777" w:rsidTr="005C13D5">
        <w:tc>
          <w:tcPr>
            <w:tcW w:w="7281" w:type="dxa"/>
          </w:tcPr>
          <w:p w14:paraId="5A6589F0" w14:textId="1AA9D13E" w:rsidR="005C13D5" w:rsidRDefault="005C13D5" w:rsidP="005C13D5">
            <w:pPr>
              <w:ind w:firstLine="1296"/>
              <w:jc w:val="both"/>
              <w:rPr>
                <w:szCs w:val="24"/>
              </w:rPr>
            </w:pPr>
            <w:r>
              <w:rPr>
                <w:szCs w:val="24"/>
              </w:rPr>
              <w:t>A.V.</w:t>
            </w:r>
          </w:p>
        </w:tc>
        <w:tc>
          <w:tcPr>
            <w:tcW w:w="7461" w:type="dxa"/>
          </w:tcPr>
          <w:p w14:paraId="0469B593" w14:textId="2E3BE0B1" w:rsidR="005C13D5" w:rsidRDefault="005C13D5" w:rsidP="005C13D5">
            <w:pPr>
              <w:ind w:firstLine="1296"/>
              <w:jc w:val="both"/>
              <w:rPr>
                <w:szCs w:val="24"/>
              </w:rPr>
            </w:pPr>
            <w:r>
              <w:rPr>
                <w:szCs w:val="24"/>
              </w:rPr>
              <w:t xml:space="preserve">A.V. </w:t>
            </w:r>
          </w:p>
        </w:tc>
      </w:tr>
      <w:tr w:rsidR="005C13D5" w14:paraId="08C6C9C3" w14:textId="77777777" w:rsidTr="005C13D5">
        <w:tc>
          <w:tcPr>
            <w:tcW w:w="7281" w:type="dxa"/>
          </w:tcPr>
          <w:p w14:paraId="2C83A757" w14:textId="77777777" w:rsidR="005C13D5" w:rsidRDefault="005C13D5" w:rsidP="005C13D5">
            <w:pPr>
              <w:jc w:val="both"/>
              <w:rPr>
                <w:szCs w:val="24"/>
              </w:rPr>
            </w:pPr>
          </w:p>
        </w:tc>
        <w:tc>
          <w:tcPr>
            <w:tcW w:w="7461" w:type="dxa"/>
          </w:tcPr>
          <w:p w14:paraId="51B7871A" w14:textId="77777777" w:rsidR="005C13D5" w:rsidRDefault="005C13D5" w:rsidP="005C13D5">
            <w:pPr>
              <w:jc w:val="both"/>
              <w:rPr>
                <w:szCs w:val="24"/>
              </w:rPr>
            </w:pPr>
          </w:p>
        </w:tc>
      </w:tr>
      <w:tr w:rsidR="005C13D5" w14:paraId="5F2D059B" w14:textId="77777777" w:rsidTr="005C13D5">
        <w:tc>
          <w:tcPr>
            <w:tcW w:w="7281" w:type="dxa"/>
          </w:tcPr>
          <w:p w14:paraId="4D370519" w14:textId="5A467D0D" w:rsidR="005C13D5" w:rsidRDefault="009E7CB1" w:rsidP="005C13D5">
            <w:pPr>
              <w:jc w:val="both"/>
              <w:rPr>
                <w:szCs w:val="24"/>
              </w:rPr>
            </w:pPr>
            <w:r>
              <w:rPr>
                <w:szCs w:val="24"/>
              </w:rPr>
              <w:t>2026</w:t>
            </w:r>
            <w:r w:rsidR="005C13D5">
              <w:rPr>
                <w:szCs w:val="24"/>
              </w:rPr>
              <w:t xml:space="preserve"> m............................d.</w:t>
            </w:r>
          </w:p>
        </w:tc>
        <w:tc>
          <w:tcPr>
            <w:tcW w:w="7461" w:type="dxa"/>
          </w:tcPr>
          <w:p w14:paraId="52CB5FF4" w14:textId="518B1A0D" w:rsidR="005C13D5" w:rsidRDefault="009E7CB1" w:rsidP="005C13D5">
            <w:pPr>
              <w:jc w:val="both"/>
              <w:rPr>
                <w:szCs w:val="24"/>
              </w:rPr>
            </w:pPr>
            <w:r>
              <w:rPr>
                <w:szCs w:val="24"/>
              </w:rPr>
              <w:t>2026</w:t>
            </w:r>
            <w:r w:rsidR="00FF5244">
              <w:rPr>
                <w:szCs w:val="24"/>
              </w:rPr>
              <w:t xml:space="preserve"> </w:t>
            </w:r>
            <w:r w:rsidR="005C13D5">
              <w:rPr>
                <w:szCs w:val="24"/>
              </w:rPr>
              <w:t>m..............................d.</w:t>
            </w:r>
          </w:p>
        </w:tc>
      </w:tr>
    </w:tbl>
    <w:p w14:paraId="410299FE" w14:textId="77777777" w:rsidR="005C13D5" w:rsidRDefault="005C13D5" w:rsidP="005C13D5">
      <w:pPr>
        <w:jc w:val="both"/>
        <w:rPr>
          <w:szCs w:val="24"/>
        </w:rPr>
      </w:pPr>
    </w:p>
    <w:p w14:paraId="4C214C1A" w14:textId="77777777" w:rsidR="005C13D5" w:rsidRPr="005C13D5" w:rsidRDefault="005C13D5" w:rsidP="005C13D5">
      <w:pPr>
        <w:jc w:val="both"/>
        <w:rPr>
          <w:szCs w:val="24"/>
        </w:rPr>
      </w:pPr>
    </w:p>
    <w:p w14:paraId="1BDA6BDC" w14:textId="77777777" w:rsidR="005C13D5" w:rsidRPr="005C13D5" w:rsidRDefault="005C13D5" w:rsidP="005C13D5">
      <w:pPr>
        <w:jc w:val="both"/>
        <w:rPr>
          <w:szCs w:val="24"/>
        </w:rPr>
      </w:pPr>
      <w:r w:rsidRPr="005C13D5">
        <w:rPr>
          <w:szCs w:val="24"/>
        </w:rPr>
        <w:t xml:space="preserve">AB „Via Lietuva“ </w:t>
      </w:r>
    </w:p>
    <w:p w14:paraId="25688E72" w14:textId="77777777" w:rsidR="005C13D5" w:rsidRPr="005C13D5" w:rsidRDefault="005C13D5" w:rsidP="005C13D5">
      <w:pPr>
        <w:jc w:val="both"/>
        <w:rPr>
          <w:szCs w:val="24"/>
        </w:rPr>
      </w:pPr>
      <w:r w:rsidRPr="005C13D5">
        <w:rPr>
          <w:szCs w:val="24"/>
        </w:rPr>
        <w:t xml:space="preserve">kontroliuojantis asmuo: </w:t>
      </w:r>
    </w:p>
    <w:p w14:paraId="372D75BE" w14:textId="77777777" w:rsidR="005C13D5" w:rsidRPr="005C13D5" w:rsidRDefault="005C13D5" w:rsidP="005C13D5">
      <w:pPr>
        <w:jc w:val="both"/>
        <w:rPr>
          <w:szCs w:val="24"/>
        </w:rPr>
      </w:pPr>
    </w:p>
    <w:p w14:paraId="660ADB0E" w14:textId="419E1BB1" w:rsidR="005C13D5" w:rsidRPr="005C13D5" w:rsidRDefault="009E7CB1" w:rsidP="005C13D5">
      <w:pPr>
        <w:jc w:val="both"/>
        <w:rPr>
          <w:szCs w:val="24"/>
        </w:rPr>
      </w:pPr>
      <w:r>
        <w:rPr>
          <w:szCs w:val="24"/>
        </w:rPr>
        <w:t>2026</w:t>
      </w:r>
      <w:r w:rsidR="005C13D5" w:rsidRPr="005C13D5">
        <w:rPr>
          <w:szCs w:val="24"/>
        </w:rPr>
        <w:t xml:space="preserve"> m. ………………….. mėn. ……. d.</w:t>
      </w:r>
    </w:p>
    <w:p w14:paraId="2BE1ED8E" w14:textId="49828A8B" w:rsidR="00A64F60" w:rsidRPr="00655A12" w:rsidRDefault="00A64F60" w:rsidP="005C13D5">
      <w:pPr>
        <w:rPr>
          <w:szCs w:val="24"/>
        </w:rPr>
      </w:pPr>
    </w:p>
    <w:sectPr w:rsidR="00A64F60" w:rsidRPr="00655A12" w:rsidSect="000F4F34">
      <w:headerReference w:type="default" r:id="rId12"/>
      <w:pgSz w:w="16840" w:h="11907" w:orient="landscape"/>
      <w:pgMar w:top="1134" w:right="567" w:bottom="1134" w:left="1701" w:header="567" w:footer="567" w:gutter="0"/>
      <w:pgNumType w:start="1"/>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F68F4" w14:textId="77777777" w:rsidR="00A14116" w:rsidRDefault="00A14116">
      <w:r>
        <w:separator/>
      </w:r>
    </w:p>
  </w:endnote>
  <w:endnote w:type="continuationSeparator" w:id="0">
    <w:p w14:paraId="757BF326" w14:textId="77777777" w:rsidR="00A14116" w:rsidRDefault="00A14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 w:name="Macho">
    <w:altName w:val="Cambria"/>
    <w:panose1 w:val="00000000000000000000"/>
    <w:charset w:val="EE"/>
    <w:family w:val="swiss"/>
    <w:notTrueType/>
    <w:pitch w:val="default"/>
    <w:sig w:usb0="00000005" w:usb1="00000000" w:usb2="00000000" w:usb3="00000000" w:csb0="00000002"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CD97F" w14:textId="77777777" w:rsidR="00A14116" w:rsidRDefault="00A14116">
      <w:r>
        <w:separator/>
      </w:r>
    </w:p>
  </w:footnote>
  <w:footnote w:type="continuationSeparator" w:id="0">
    <w:p w14:paraId="342188A3" w14:textId="77777777" w:rsidR="00A14116" w:rsidRDefault="00A14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956126"/>
      <w:docPartObj>
        <w:docPartGallery w:val="Page Numbers (Top of Page)"/>
        <w:docPartUnique/>
      </w:docPartObj>
    </w:sdtPr>
    <w:sdtEndPr/>
    <w:sdtContent>
      <w:p w14:paraId="1563388E" w14:textId="77777777" w:rsidR="00A64F60" w:rsidRDefault="00A64F60">
        <w:pPr>
          <w:pStyle w:val="Antrats"/>
          <w:jc w:val="center"/>
        </w:pPr>
        <w:r>
          <w:fldChar w:fldCharType="begin"/>
        </w:r>
        <w:r>
          <w:instrText>PAGE   \* MERGEFORMAT</w:instrText>
        </w:r>
        <w:r>
          <w:fldChar w:fldCharType="separate"/>
        </w:r>
        <w:r w:rsidR="00A81BB2">
          <w:rPr>
            <w:noProof/>
          </w:rPr>
          <w:t>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926E6" w14:textId="77777777" w:rsidR="00964CB2" w:rsidRDefault="00964CB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C240AE8"/>
    <w:lvl w:ilvl="0">
      <w:numFmt w:val="decimal"/>
      <w:lvlText w:val="*"/>
      <w:lvlJc w:val="left"/>
    </w:lvl>
  </w:abstractNum>
  <w:abstractNum w:abstractNumId="1" w15:restartNumberingAfterBreak="0">
    <w:nsid w:val="03272DB5"/>
    <w:multiLevelType w:val="hybridMultilevel"/>
    <w:tmpl w:val="D8362986"/>
    <w:lvl w:ilvl="0" w:tplc="CED6A26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796E2A"/>
    <w:multiLevelType w:val="hybridMultilevel"/>
    <w:tmpl w:val="724E8E8A"/>
    <w:lvl w:ilvl="0" w:tplc="9B44E7C4">
      <w:start w:val="1"/>
      <w:numFmt w:val="decimal"/>
      <w:lvlText w:val="%1."/>
      <w:lvlJc w:val="left"/>
      <w:pPr>
        <w:ind w:left="1084" w:hanging="360"/>
      </w:pPr>
      <w:rPr>
        <w:rFonts w:ascii="Times New Roman" w:hAnsi="Times New Roman" w:cs="Times New Roman" w:hint="default"/>
      </w:rPr>
    </w:lvl>
    <w:lvl w:ilvl="1" w:tplc="04270019" w:tentative="1">
      <w:start w:val="1"/>
      <w:numFmt w:val="lowerLetter"/>
      <w:lvlText w:val="%2."/>
      <w:lvlJc w:val="left"/>
      <w:pPr>
        <w:ind w:left="1804" w:hanging="360"/>
      </w:pPr>
    </w:lvl>
    <w:lvl w:ilvl="2" w:tplc="0427001B" w:tentative="1">
      <w:start w:val="1"/>
      <w:numFmt w:val="lowerRoman"/>
      <w:lvlText w:val="%3."/>
      <w:lvlJc w:val="right"/>
      <w:pPr>
        <w:ind w:left="2524" w:hanging="180"/>
      </w:pPr>
    </w:lvl>
    <w:lvl w:ilvl="3" w:tplc="0427000F" w:tentative="1">
      <w:start w:val="1"/>
      <w:numFmt w:val="decimal"/>
      <w:lvlText w:val="%4."/>
      <w:lvlJc w:val="left"/>
      <w:pPr>
        <w:ind w:left="3244" w:hanging="360"/>
      </w:pPr>
    </w:lvl>
    <w:lvl w:ilvl="4" w:tplc="04270019" w:tentative="1">
      <w:start w:val="1"/>
      <w:numFmt w:val="lowerLetter"/>
      <w:lvlText w:val="%5."/>
      <w:lvlJc w:val="left"/>
      <w:pPr>
        <w:ind w:left="3964" w:hanging="360"/>
      </w:pPr>
    </w:lvl>
    <w:lvl w:ilvl="5" w:tplc="0427001B" w:tentative="1">
      <w:start w:val="1"/>
      <w:numFmt w:val="lowerRoman"/>
      <w:lvlText w:val="%6."/>
      <w:lvlJc w:val="right"/>
      <w:pPr>
        <w:ind w:left="4684" w:hanging="180"/>
      </w:pPr>
    </w:lvl>
    <w:lvl w:ilvl="6" w:tplc="0427000F" w:tentative="1">
      <w:start w:val="1"/>
      <w:numFmt w:val="decimal"/>
      <w:lvlText w:val="%7."/>
      <w:lvlJc w:val="left"/>
      <w:pPr>
        <w:ind w:left="5404" w:hanging="360"/>
      </w:pPr>
    </w:lvl>
    <w:lvl w:ilvl="7" w:tplc="04270019" w:tentative="1">
      <w:start w:val="1"/>
      <w:numFmt w:val="lowerLetter"/>
      <w:lvlText w:val="%8."/>
      <w:lvlJc w:val="left"/>
      <w:pPr>
        <w:ind w:left="6124" w:hanging="360"/>
      </w:pPr>
    </w:lvl>
    <w:lvl w:ilvl="8" w:tplc="0427001B" w:tentative="1">
      <w:start w:val="1"/>
      <w:numFmt w:val="lowerRoman"/>
      <w:lvlText w:val="%9."/>
      <w:lvlJc w:val="right"/>
      <w:pPr>
        <w:ind w:left="6844" w:hanging="180"/>
      </w:pPr>
    </w:lvl>
  </w:abstractNum>
  <w:abstractNum w:abstractNumId="3" w15:restartNumberingAfterBreak="0">
    <w:nsid w:val="10B11B33"/>
    <w:multiLevelType w:val="hybridMultilevel"/>
    <w:tmpl w:val="34445E60"/>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 w15:restartNumberingAfterBreak="0">
    <w:nsid w:val="14647713"/>
    <w:multiLevelType w:val="hybridMultilevel"/>
    <w:tmpl w:val="E056C14A"/>
    <w:lvl w:ilvl="0" w:tplc="0427000F">
      <w:start w:val="1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E706C75"/>
    <w:multiLevelType w:val="hybridMultilevel"/>
    <w:tmpl w:val="47865AA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23441E9A"/>
    <w:multiLevelType w:val="hybridMultilevel"/>
    <w:tmpl w:val="AEEC10C6"/>
    <w:lvl w:ilvl="0" w:tplc="0B02B10C">
      <w:start w:val="77"/>
      <w:numFmt w:val="decimal"/>
      <w:lvlText w:val="%1."/>
      <w:lvlJc w:val="left"/>
      <w:pPr>
        <w:ind w:left="1211" w:hanging="360"/>
      </w:pPr>
      <w:rPr>
        <w:rFonts w:ascii="Times New Roman" w:hAnsi="Times New Roman" w:cs="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296D6B45"/>
    <w:multiLevelType w:val="multilevel"/>
    <w:tmpl w:val="07D25B6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3840"/>
        </w:tabs>
        <w:ind w:left="3840" w:hanging="720"/>
      </w:pPr>
      <w:rPr>
        <w:rFonts w:hint="default"/>
      </w:rPr>
    </w:lvl>
    <w:lvl w:ilvl="3">
      <w:start w:val="1"/>
      <w:numFmt w:val="decimal"/>
      <w:lvlText w:val="%1.%2.%3.%4."/>
      <w:lvlJc w:val="left"/>
      <w:pPr>
        <w:tabs>
          <w:tab w:val="num" w:pos="5400"/>
        </w:tabs>
        <w:ind w:left="5400" w:hanging="720"/>
      </w:pPr>
      <w:rPr>
        <w:rFonts w:hint="default"/>
      </w:rPr>
    </w:lvl>
    <w:lvl w:ilvl="4">
      <w:start w:val="1"/>
      <w:numFmt w:val="decimal"/>
      <w:lvlText w:val="%1.%2.%3.%4.%5."/>
      <w:lvlJc w:val="left"/>
      <w:pPr>
        <w:tabs>
          <w:tab w:val="num" w:pos="7320"/>
        </w:tabs>
        <w:ind w:left="7320" w:hanging="1080"/>
      </w:pPr>
      <w:rPr>
        <w:rFonts w:hint="default"/>
      </w:rPr>
    </w:lvl>
    <w:lvl w:ilvl="5">
      <w:start w:val="1"/>
      <w:numFmt w:val="decimal"/>
      <w:lvlText w:val="%1.%2.%3.%4.%5.%6."/>
      <w:lvlJc w:val="left"/>
      <w:pPr>
        <w:tabs>
          <w:tab w:val="num" w:pos="8880"/>
        </w:tabs>
        <w:ind w:left="8880" w:hanging="1080"/>
      </w:pPr>
      <w:rPr>
        <w:rFonts w:hint="default"/>
      </w:rPr>
    </w:lvl>
    <w:lvl w:ilvl="6">
      <w:start w:val="1"/>
      <w:numFmt w:val="decimal"/>
      <w:lvlText w:val="%1.%2.%3.%4.%5.%6.%7."/>
      <w:lvlJc w:val="left"/>
      <w:pPr>
        <w:tabs>
          <w:tab w:val="num" w:pos="10800"/>
        </w:tabs>
        <w:ind w:left="10800" w:hanging="1440"/>
      </w:pPr>
      <w:rPr>
        <w:rFonts w:hint="default"/>
      </w:rPr>
    </w:lvl>
    <w:lvl w:ilvl="7">
      <w:start w:val="1"/>
      <w:numFmt w:val="decimal"/>
      <w:lvlText w:val="%1.%2.%3.%4.%5.%6.%7.%8."/>
      <w:lvlJc w:val="left"/>
      <w:pPr>
        <w:tabs>
          <w:tab w:val="num" w:pos="12360"/>
        </w:tabs>
        <w:ind w:left="12360" w:hanging="1440"/>
      </w:pPr>
      <w:rPr>
        <w:rFonts w:hint="default"/>
      </w:rPr>
    </w:lvl>
    <w:lvl w:ilvl="8">
      <w:start w:val="1"/>
      <w:numFmt w:val="decimal"/>
      <w:lvlText w:val="%1.%2.%3.%4.%5.%6.%7.%8.%9."/>
      <w:lvlJc w:val="left"/>
      <w:pPr>
        <w:tabs>
          <w:tab w:val="num" w:pos="14280"/>
        </w:tabs>
        <w:ind w:left="14280" w:hanging="1800"/>
      </w:pPr>
      <w:rPr>
        <w:rFonts w:hint="default"/>
      </w:rPr>
    </w:lvl>
  </w:abstractNum>
  <w:abstractNum w:abstractNumId="8" w15:restartNumberingAfterBreak="0">
    <w:nsid w:val="2EF401E8"/>
    <w:multiLevelType w:val="hybridMultilevel"/>
    <w:tmpl w:val="E8B89844"/>
    <w:lvl w:ilvl="0" w:tplc="174AD12A">
      <w:start w:val="74"/>
      <w:numFmt w:val="decimal"/>
      <w:lvlText w:val="%1."/>
      <w:lvlJc w:val="left"/>
      <w:pPr>
        <w:ind w:left="1211" w:hanging="360"/>
      </w:pPr>
      <w:rPr>
        <w:rFonts w:ascii="Times New Roman" w:hAnsi="Times New Roman" w:cs="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0684A99"/>
    <w:multiLevelType w:val="hybridMultilevel"/>
    <w:tmpl w:val="094C09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0F26C11"/>
    <w:multiLevelType w:val="multilevel"/>
    <w:tmpl w:val="312A8B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2B57408"/>
    <w:multiLevelType w:val="multilevel"/>
    <w:tmpl w:val="33F0C812"/>
    <w:lvl w:ilvl="0">
      <w:start w:val="68"/>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2" w15:restartNumberingAfterBreak="0">
    <w:nsid w:val="36905F89"/>
    <w:multiLevelType w:val="multilevel"/>
    <w:tmpl w:val="009A513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ascii="Times New Roman" w:hAnsi="Times New Roman" w:cs="Times New Roman" w:hint="default"/>
        <w:b w:val="0"/>
        <w:bCs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6C26218"/>
    <w:multiLevelType w:val="hybridMultilevel"/>
    <w:tmpl w:val="F3802CCC"/>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15:restartNumberingAfterBreak="0">
    <w:nsid w:val="36F46CB4"/>
    <w:multiLevelType w:val="hybridMultilevel"/>
    <w:tmpl w:val="8DDEE4A4"/>
    <w:lvl w:ilvl="0" w:tplc="F29E2450">
      <w:start w:val="16"/>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370C7D63"/>
    <w:multiLevelType w:val="multilevel"/>
    <w:tmpl w:val="88FC8AE4"/>
    <w:lvl w:ilvl="0">
      <w:start w:val="1"/>
      <w:numFmt w:val="decimal"/>
      <w:lvlText w:val="%1."/>
      <w:lvlJc w:val="left"/>
      <w:pPr>
        <w:tabs>
          <w:tab w:val="num" w:pos="1020"/>
        </w:tabs>
        <w:ind w:left="1020" w:hanging="360"/>
      </w:pPr>
      <w:rPr>
        <w:rFonts w:cs="Times New Roman"/>
        <w:b/>
      </w:rPr>
    </w:lvl>
    <w:lvl w:ilvl="1">
      <w:start w:val="1"/>
      <w:numFmt w:val="decimal"/>
      <w:lvlText w:val="%1.%2."/>
      <w:lvlJc w:val="left"/>
      <w:pPr>
        <w:tabs>
          <w:tab w:val="num" w:pos="4544"/>
        </w:tabs>
        <w:ind w:left="4544" w:hanging="432"/>
      </w:pPr>
      <w:rPr>
        <w:rFonts w:cs="Times New Roman"/>
      </w:rPr>
    </w:lvl>
    <w:lvl w:ilvl="2">
      <w:start w:val="1"/>
      <w:numFmt w:val="decimal"/>
      <w:lvlText w:val="%1.%2.%3."/>
      <w:lvlJc w:val="left"/>
      <w:pPr>
        <w:tabs>
          <w:tab w:val="num" w:pos="720"/>
        </w:tabs>
        <w:ind w:left="504" w:hanging="504"/>
      </w:pPr>
      <w:rPr>
        <w:rFonts w:cs="Times New Roman"/>
        <w:b w:val="0"/>
        <w:color w:val="auto"/>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3B1023BB"/>
    <w:multiLevelType w:val="multilevel"/>
    <w:tmpl w:val="E92A77B4"/>
    <w:lvl w:ilvl="0">
      <w:start w:val="1"/>
      <w:numFmt w:val="bullet"/>
      <w:lvlText w:val="●"/>
      <w:lvlJc w:val="left"/>
      <w:pPr>
        <w:ind w:left="1495"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 w15:restartNumberingAfterBreak="0">
    <w:nsid w:val="3B4207C5"/>
    <w:multiLevelType w:val="multilevel"/>
    <w:tmpl w:val="BF303938"/>
    <w:lvl w:ilvl="0">
      <w:start w:val="7"/>
      <w:numFmt w:val="decimal"/>
      <w:lvlText w:val="%1."/>
      <w:lvlJc w:val="left"/>
      <w:pPr>
        <w:tabs>
          <w:tab w:val="num" w:pos="540"/>
        </w:tabs>
        <w:ind w:left="540" w:hanging="540"/>
      </w:pPr>
      <w:rPr>
        <w:rFonts w:cs="Times New Roman" w:hint="default"/>
      </w:rPr>
    </w:lvl>
    <w:lvl w:ilvl="1">
      <w:start w:val="1"/>
      <w:numFmt w:val="decimal"/>
      <w:lvlText w:val="5.%2."/>
      <w:lvlJc w:val="left"/>
      <w:pPr>
        <w:tabs>
          <w:tab w:val="num" w:pos="1090"/>
        </w:tabs>
        <w:ind w:left="1090" w:hanging="540"/>
      </w:pPr>
      <w:rPr>
        <w:rFonts w:cs="Times New Roman" w:hint="default"/>
      </w:rPr>
    </w:lvl>
    <w:lvl w:ilvl="2">
      <w:start w:val="1"/>
      <w:numFmt w:val="decimal"/>
      <w:lvlText w:val="5.%2.%3."/>
      <w:lvlJc w:val="left"/>
      <w:pPr>
        <w:tabs>
          <w:tab w:val="num" w:pos="1600"/>
        </w:tabs>
        <w:ind w:left="160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C5702FF"/>
    <w:multiLevelType w:val="multilevel"/>
    <w:tmpl w:val="E01E8C5A"/>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E3A7166"/>
    <w:multiLevelType w:val="multilevel"/>
    <w:tmpl w:val="DB085FAE"/>
    <w:lvl w:ilvl="0">
      <w:start w:val="1"/>
      <w:numFmt w:val="decimal"/>
      <w:lvlText w:val="%1."/>
      <w:lvlJc w:val="left"/>
      <w:pPr>
        <w:tabs>
          <w:tab w:val="num" w:pos="1004"/>
        </w:tabs>
        <w:ind w:left="1004" w:hanging="1080"/>
      </w:pPr>
      <w:rPr>
        <w:rFonts w:ascii="Times New Roman" w:hAnsi="Times New Roman" w:cs="Times New Roman" w:hint="default"/>
        <w:b w:val="0"/>
        <w:i w:val="0"/>
        <w:caps w:val="0"/>
        <w:strike w:val="0"/>
        <w:dstrike w:val="0"/>
        <w:vanish w:val="0"/>
        <w:color w:val="000000"/>
        <w:sz w:val="22"/>
        <w:u w:val="none"/>
        <w:effect w:val="none"/>
        <w:vertAlign w:val="baseline"/>
      </w:rPr>
    </w:lvl>
    <w:lvl w:ilvl="1">
      <w:start w:val="1"/>
      <w:numFmt w:val="decimal"/>
      <w:lvlText w:val="%1.%2."/>
      <w:lvlJc w:val="left"/>
      <w:pPr>
        <w:tabs>
          <w:tab w:val="num" w:pos="1647"/>
        </w:tabs>
        <w:ind w:left="1647" w:hanging="1080"/>
      </w:pPr>
      <w:rPr>
        <w:rFonts w:ascii="Times New Roman" w:hAnsi="Times New Roman" w:cs="Times New Roman" w:hint="default"/>
        <w:b w:val="0"/>
        <w:i w:val="0"/>
        <w:caps w:val="0"/>
        <w:strike w:val="0"/>
        <w:dstrike w:val="0"/>
        <w:vanish w:val="0"/>
        <w:color w:val="000000"/>
        <w:sz w:val="22"/>
        <w:u w:val="none"/>
        <w:effect w:val="none"/>
        <w:vertAlign w:val="baseline"/>
      </w:rPr>
    </w:lvl>
    <w:lvl w:ilvl="2">
      <w:start w:val="1"/>
      <w:numFmt w:val="decimal"/>
      <w:lvlText w:val="%1.%2.%3."/>
      <w:lvlJc w:val="left"/>
      <w:pPr>
        <w:tabs>
          <w:tab w:val="num" w:pos="2308"/>
        </w:tabs>
        <w:ind w:left="2308" w:hanging="1080"/>
      </w:pPr>
      <w:rPr>
        <w:rFonts w:cs="Times New Roman"/>
      </w:rPr>
    </w:lvl>
    <w:lvl w:ilvl="3">
      <w:start w:val="1"/>
      <w:numFmt w:val="decimal"/>
      <w:lvlText w:val="%1.%2.%3.%4."/>
      <w:lvlJc w:val="left"/>
      <w:pPr>
        <w:tabs>
          <w:tab w:val="num" w:pos="2960"/>
        </w:tabs>
        <w:ind w:left="2960" w:hanging="1080"/>
      </w:pPr>
      <w:rPr>
        <w:rFonts w:cs="Times New Roman"/>
      </w:rPr>
    </w:lvl>
    <w:lvl w:ilvl="4">
      <w:start w:val="1"/>
      <w:numFmt w:val="decimal"/>
      <w:lvlText w:val="%1.%2.%3.%4.%5."/>
      <w:lvlJc w:val="left"/>
      <w:pPr>
        <w:tabs>
          <w:tab w:val="num" w:pos="3612"/>
        </w:tabs>
        <w:ind w:left="3612" w:hanging="1080"/>
      </w:pPr>
      <w:rPr>
        <w:rFonts w:cs="Times New Roman"/>
      </w:rPr>
    </w:lvl>
    <w:lvl w:ilvl="5">
      <w:start w:val="1"/>
      <w:numFmt w:val="decimal"/>
      <w:lvlText w:val="%1.%2.%3.%4.%5.%6."/>
      <w:lvlJc w:val="left"/>
      <w:pPr>
        <w:tabs>
          <w:tab w:val="num" w:pos="4264"/>
        </w:tabs>
        <w:ind w:left="4264" w:hanging="1080"/>
      </w:pPr>
      <w:rPr>
        <w:rFonts w:cs="Times New Roman"/>
      </w:rPr>
    </w:lvl>
    <w:lvl w:ilvl="6">
      <w:start w:val="1"/>
      <w:numFmt w:val="decimal"/>
      <w:lvlText w:val="%1.%2.%3.%4.%5.%6.%7."/>
      <w:lvlJc w:val="left"/>
      <w:pPr>
        <w:tabs>
          <w:tab w:val="num" w:pos="5276"/>
        </w:tabs>
        <w:ind w:left="5276" w:hanging="1440"/>
      </w:pPr>
      <w:rPr>
        <w:rFonts w:cs="Times New Roman"/>
      </w:rPr>
    </w:lvl>
    <w:lvl w:ilvl="7">
      <w:start w:val="1"/>
      <w:numFmt w:val="decimal"/>
      <w:lvlText w:val="%1.%2.%3.%4.%5.%6.%7.%8."/>
      <w:lvlJc w:val="left"/>
      <w:pPr>
        <w:tabs>
          <w:tab w:val="num" w:pos="5928"/>
        </w:tabs>
        <w:ind w:left="5928" w:hanging="1440"/>
      </w:pPr>
      <w:rPr>
        <w:rFonts w:cs="Times New Roman"/>
      </w:rPr>
    </w:lvl>
    <w:lvl w:ilvl="8">
      <w:start w:val="1"/>
      <w:numFmt w:val="decimal"/>
      <w:lvlText w:val="%1.%2.%3.%4.%5.%6.%7.%8.%9."/>
      <w:lvlJc w:val="left"/>
      <w:pPr>
        <w:tabs>
          <w:tab w:val="num" w:pos="6940"/>
        </w:tabs>
        <w:ind w:left="6940" w:hanging="1800"/>
      </w:pPr>
      <w:rPr>
        <w:rFonts w:cs="Times New Roman"/>
      </w:rPr>
    </w:lvl>
  </w:abstractNum>
  <w:abstractNum w:abstractNumId="20" w15:restartNumberingAfterBreak="0">
    <w:nsid w:val="40122845"/>
    <w:multiLevelType w:val="multilevel"/>
    <w:tmpl w:val="BF303938"/>
    <w:lvl w:ilvl="0">
      <w:start w:val="7"/>
      <w:numFmt w:val="decimal"/>
      <w:lvlText w:val="%1."/>
      <w:lvlJc w:val="left"/>
      <w:pPr>
        <w:tabs>
          <w:tab w:val="num" w:pos="540"/>
        </w:tabs>
        <w:ind w:left="540" w:hanging="540"/>
      </w:pPr>
      <w:rPr>
        <w:rFonts w:cs="Times New Roman" w:hint="default"/>
      </w:rPr>
    </w:lvl>
    <w:lvl w:ilvl="1">
      <w:start w:val="1"/>
      <w:numFmt w:val="decimal"/>
      <w:lvlText w:val="5.%2."/>
      <w:lvlJc w:val="left"/>
      <w:pPr>
        <w:tabs>
          <w:tab w:val="num" w:pos="1090"/>
        </w:tabs>
        <w:ind w:left="1090" w:hanging="540"/>
      </w:pPr>
      <w:rPr>
        <w:rFonts w:cs="Times New Roman" w:hint="default"/>
      </w:rPr>
    </w:lvl>
    <w:lvl w:ilvl="2">
      <w:start w:val="1"/>
      <w:numFmt w:val="decimal"/>
      <w:lvlText w:val="5.%2.%3."/>
      <w:lvlJc w:val="left"/>
      <w:pPr>
        <w:tabs>
          <w:tab w:val="num" w:pos="1600"/>
        </w:tabs>
        <w:ind w:left="160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40ED7A5E"/>
    <w:multiLevelType w:val="hybridMultilevel"/>
    <w:tmpl w:val="7E20EF3C"/>
    <w:lvl w:ilvl="0" w:tplc="60E0C7CC">
      <w:start w:val="10"/>
      <w:numFmt w:val="decimal"/>
      <w:lvlText w:val="%1."/>
      <w:lvlJc w:val="left"/>
      <w:pPr>
        <w:ind w:left="1353" w:hanging="360"/>
      </w:pPr>
      <w:rPr>
        <w:rFonts w:hint="default"/>
        <w:color w:val="000000"/>
      </w:rPr>
    </w:lvl>
    <w:lvl w:ilvl="1" w:tplc="04270019">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22" w15:restartNumberingAfterBreak="0">
    <w:nsid w:val="43001A9A"/>
    <w:multiLevelType w:val="hybridMultilevel"/>
    <w:tmpl w:val="267E333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A14330D"/>
    <w:multiLevelType w:val="hybridMultilevel"/>
    <w:tmpl w:val="80FCE2AA"/>
    <w:lvl w:ilvl="0" w:tplc="32FC457E">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4" w15:restartNumberingAfterBreak="0">
    <w:nsid w:val="4E2105C9"/>
    <w:multiLevelType w:val="multilevel"/>
    <w:tmpl w:val="36E430A0"/>
    <w:lvl w:ilvl="0">
      <w:start w:val="18"/>
      <w:numFmt w:val="decimal"/>
      <w:lvlText w:val="%1."/>
      <w:lvlJc w:val="left"/>
      <w:pPr>
        <w:ind w:left="480" w:hanging="480"/>
      </w:pPr>
      <w:rPr>
        <w:rFonts w:hint="default"/>
      </w:rPr>
    </w:lvl>
    <w:lvl w:ilvl="1">
      <w:start w:val="1"/>
      <w:numFmt w:val="decimal"/>
      <w:lvlText w:val="%1.%2."/>
      <w:lvlJc w:val="left"/>
      <w:pPr>
        <w:ind w:left="2193" w:hanging="48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5859" w:hanging="72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9645" w:hanging="108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431" w:hanging="1440"/>
      </w:pPr>
      <w:rPr>
        <w:rFonts w:hint="default"/>
      </w:rPr>
    </w:lvl>
    <w:lvl w:ilvl="8">
      <w:start w:val="1"/>
      <w:numFmt w:val="decimal"/>
      <w:lvlText w:val="%1.%2.%3.%4.%5.%6.%7.%8.%9."/>
      <w:lvlJc w:val="left"/>
      <w:pPr>
        <w:ind w:left="15504" w:hanging="1800"/>
      </w:pPr>
      <w:rPr>
        <w:rFonts w:hint="default"/>
      </w:rPr>
    </w:lvl>
  </w:abstractNum>
  <w:abstractNum w:abstractNumId="25" w15:restartNumberingAfterBreak="0">
    <w:nsid w:val="5CCF3656"/>
    <w:multiLevelType w:val="hybridMultilevel"/>
    <w:tmpl w:val="7E46C9D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6" w15:restartNumberingAfterBreak="0">
    <w:nsid w:val="5EEC55B9"/>
    <w:multiLevelType w:val="multilevel"/>
    <w:tmpl w:val="AF8C26AE"/>
    <w:lvl w:ilvl="0">
      <w:start w:val="1"/>
      <w:numFmt w:val="decimal"/>
      <w:lvlText w:val="%1."/>
      <w:lvlJc w:val="left"/>
      <w:pPr>
        <w:tabs>
          <w:tab w:val="num" w:pos="0"/>
        </w:tabs>
        <w:ind w:left="720" w:hanging="360"/>
      </w:pPr>
    </w:lvl>
    <w:lvl w:ilvl="1">
      <w:start w:val="1"/>
      <w:numFmt w:val="decimal"/>
      <w:lvlText w:val="%1.%2."/>
      <w:lvlJc w:val="left"/>
      <w:pPr>
        <w:tabs>
          <w:tab w:val="num" w:pos="992"/>
        </w:tabs>
        <w:ind w:left="2345" w:hanging="360"/>
      </w:pPr>
      <w:rPr>
        <w:b w:val="0"/>
        <w:bCs w:val="0"/>
        <w:color w:val="000000" w:themeColor="text1"/>
      </w:rPr>
    </w:lvl>
    <w:lvl w:ilvl="2">
      <w:start w:val="1"/>
      <w:numFmt w:val="decimal"/>
      <w:lvlText w:val="%1.%2.%3."/>
      <w:lvlJc w:val="left"/>
      <w:pPr>
        <w:tabs>
          <w:tab w:val="num" w:pos="1342"/>
        </w:tabs>
        <w:ind w:left="2422"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7" w15:restartNumberingAfterBreak="0">
    <w:nsid w:val="5F3F33D3"/>
    <w:multiLevelType w:val="multilevel"/>
    <w:tmpl w:val="0B16881E"/>
    <w:lvl w:ilvl="0">
      <w:start w:val="1"/>
      <w:numFmt w:val="decimal"/>
      <w:lvlText w:val="%1."/>
      <w:lvlJc w:val="left"/>
      <w:pPr>
        <w:tabs>
          <w:tab w:val="num" w:pos="720"/>
        </w:tabs>
        <w:ind w:left="432" w:firstLine="288"/>
      </w:pPr>
      <w:rPr>
        <w:rFonts w:cs="Times New Roman"/>
        <w:color w:val="auto"/>
      </w:rPr>
    </w:lvl>
    <w:lvl w:ilvl="1">
      <w:start w:val="1"/>
      <w:numFmt w:val="decimal"/>
      <w:pStyle w:val="Tvarkospapunktis"/>
      <w:lvlText w:val="%1.%2."/>
      <w:lvlJc w:val="left"/>
      <w:pPr>
        <w:tabs>
          <w:tab w:val="num" w:pos="1408"/>
        </w:tabs>
        <w:ind w:left="782" w:hanging="72"/>
      </w:pPr>
      <w:rPr>
        <w:rFonts w:ascii="Times New Roman" w:hAnsi="Times New Roman" w:cs="Times New Roman" w:hint="default"/>
        <w:b w:val="0"/>
        <w:i w:val="0"/>
        <w:color w:val="auto"/>
      </w:rPr>
    </w:lvl>
    <w:lvl w:ilvl="2">
      <w:start w:val="1"/>
      <w:numFmt w:val="decimal"/>
      <w:lvlText w:val="%1.%2.%3."/>
      <w:lvlJc w:val="left"/>
      <w:pPr>
        <w:tabs>
          <w:tab w:val="num" w:pos="1691"/>
        </w:tabs>
        <w:ind w:left="1067" w:hanging="74"/>
      </w:pPr>
      <w:rPr>
        <w:rFonts w:cs="Times New Roman"/>
        <w:i w:val="0"/>
      </w:rPr>
    </w:lvl>
    <w:lvl w:ilvl="3">
      <w:start w:val="1"/>
      <w:numFmt w:val="decimal"/>
      <w:lvlText w:val="%1.%2.%3.%4."/>
      <w:lvlJc w:val="left"/>
      <w:pPr>
        <w:tabs>
          <w:tab w:val="num" w:pos="1656"/>
        </w:tabs>
        <w:ind w:left="1584" w:hanging="648"/>
      </w:pPr>
      <w:rPr>
        <w:rFonts w:cs="Times New Roman"/>
      </w:rPr>
    </w:lvl>
    <w:lvl w:ilvl="4">
      <w:start w:val="1"/>
      <w:numFmt w:val="decimal"/>
      <w:lvlText w:val="%1.%2.%3.%4.%5."/>
      <w:lvlJc w:val="left"/>
      <w:pPr>
        <w:tabs>
          <w:tab w:val="num" w:pos="2376"/>
        </w:tabs>
        <w:ind w:left="2088" w:hanging="792"/>
      </w:pPr>
      <w:rPr>
        <w:rFonts w:cs="Times New Roman"/>
      </w:rPr>
    </w:lvl>
    <w:lvl w:ilvl="5">
      <w:start w:val="1"/>
      <w:numFmt w:val="decimal"/>
      <w:lvlText w:val="%1.%2.%3.%4.%5.%6."/>
      <w:lvlJc w:val="left"/>
      <w:pPr>
        <w:tabs>
          <w:tab w:val="num" w:pos="2736"/>
        </w:tabs>
        <w:ind w:left="2592" w:hanging="936"/>
      </w:pPr>
      <w:rPr>
        <w:rFonts w:cs="Times New Roman"/>
      </w:rPr>
    </w:lvl>
    <w:lvl w:ilvl="6">
      <w:start w:val="1"/>
      <w:numFmt w:val="decimal"/>
      <w:lvlText w:val="%1.%2.%3.%4.%5.%6.%7."/>
      <w:lvlJc w:val="left"/>
      <w:pPr>
        <w:tabs>
          <w:tab w:val="num" w:pos="3456"/>
        </w:tabs>
        <w:ind w:left="3096" w:hanging="1080"/>
      </w:pPr>
      <w:rPr>
        <w:rFonts w:cs="Times New Roman"/>
      </w:rPr>
    </w:lvl>
    <w:lvl w:ilvl="7">
      <w:start w:val="1"/>
      <w:numFmt w:val="decimal"/>
      <w:lvlText w:val="%1.%2.%3.%4.%5.%6.%7.%8."/>
      <w:lvlJc w:val="left"/>
      <w:pPr>
        <w:tabs>
          <w:tab w:val="num" w:pos="3816"/>
        </w:tabs>
        <w:ind w:left="3600" w:hanging="1224"/>
      </w:pPr>
      <w:rPr>
        <w:rFonts w:cs="Times New Roman"/>
      </w:rPr>
    </w:lvl>
    <w:lvl w:ilvl="8">
      <w:start w:val="1"/>
      <w:numFmt w:val="decimal"/>
      <w:lvlText w:val="%1.%2.%3.%4.%5.%6.%7.%8.%9."/>
      <w:lvlJc w:val="left"/>
      <w:pPr>
        <w:tabs>
          <w:tab w:val="num" w:pos="4536"/>
        </w:tabs>
        <w:ind w:left="4176" w:hanging="1440"/>
      </w:pPr>
      <w:rPr>
        <w:rFonts w:cs="Times New Roman"/>
      </w:rPr>
    </w:lvl>
  </w:abstractNum>
  <w:abstractNum w:abstractNumId="28" w15:restartNumberingAfterBreak="0">
    <w:nsid w:val="60282DB1"/>
    <w:multiLevelType w:val="hybridMultilevel"/>
    <w:tmpl w:val="10422C3E"/>
    <w:lvl w:ilvl="0" w:tplc="5FEECB76">
      <w:start w:val="1"/>
      <w:numFmt w:val="upperRoman"/>
      <w:lvlText w:val="%1."/>
      <w:lvlJc w:val="left"/>
      <w:pPr>
        <w:ind w:left="1080" w:hanging="720"/>
      </w:pPr>
      <w:rPr>
        <w:rFonts w:hint="default"/>
      </w:rPr>
    </w:lvl>
    <w:lvl w:ilvl="1" w:tplc="D5D8577E">
      <w:start w:val="1"/>
      <w:numFmt w:val="decimal"/>
      <w:lvlText w:val="%2."/>
      <w:lvlJc w:val="left"/>
      <w:pPr>
        <w:tabs>
          <w:tab w:val="num" w:pos="1440"/>
        </w:tabs>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84566E0"/>
    <w:multiLevelType w:val="multilevel"/>
    <w:tmpl w:val="39861EB0"/>
    <w:lvl w:ilvl="0">
      <w:start w:val="16"/>
      <w:numFmt w:val="decimal"/>
      <w:lvlText w:val="%1."/>
      <w:lvlJc w:val="left"/>
      <w:pPr>
        <w:ind w:left="480" w:hanging="480"/>
      </w:pPr>
      <w:rPr>
        <w:rFonts w:cs="Times New Roman" w:hint="default"/>
      </w:rPr>
    </w:lvl>
    <w:lvl w:ilvl="1">
      <w:start w:val="1"/>
      <w:numFmt w:val="decimal"/>
      <w:lvlText w:val="%1.%2."/>
      <w:lvlJc w:val="left"/>
      <w:pPr>
        <w:ind w:left="1200" w:hanging="480"/>
      </w:pPr>
      <w:rPr>
        <w:rFonts w:ascii="Times New Roman" w:hAnsi="Times New Roman" w:cs="Times New Roman" w:hint="default"/>
        <w:sz w:val="24"/>
        <w:szCs w:val="24"/>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0" w15:restartNumberingAfterBreak="0">
    <w:nsid w:val="69AC39CB"/>
    <w:multiLevelType w:val="multilevel"/>
    <w:tmpl w:val="F078E718"/>
    <w:lvl w:ilvl="0">
      <w:start w:val="1"/>
      <w:numFmt w:val="decimal"/>
      <w:lvlText w:val="%1."/>
      <w:lvlJc w:val="left"/>
      <w:pPr>
        <w:ind w:left="360" w:hanging="360"/>
      </w:pPr>
      <w:rPr>
        <w:rFonts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15:restartNumberingAfterBreak="0">
    <w:nsid w:val="6B8646D0"/>
    <w:multiLevelType w:val="hybridMultilevel"/>
    <w:tmpl w:val="6AE07038"/>
    <w:lvl w:ilvl="0" w:tplc="4F1EC210">
      <w:start w:val="13"/>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EAF7575"/>
    <w:multiLevelType w:val="multilevel"/>
    <w:tmpl w:val="97565934"/>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3" w15:restartNumberingAfterBreak="0">
    <w:nsid w:val="6ECF4846"/>
    <w:multiLevelType w:val="multilevel"/>
    <w:tmpl w:val="B7C2394A"/>
    <w:lvl w:ilvl="0">
      <w:start w:val="9"/>
      <w:numFmt w:val="decimal"/>
      <w:lvlText w:val="%1."/>
      <w:lvlJc w:val="left"/>
      <w:pPr>
        <w:tabs>
          <w:tab w:val="num" w:pos="540"/>
        </w:tabs>
        <w:ind w:left="540" w:hanging="540"/>
      </w:pPr>
      <w:rPr>
        <w:rFonts w:cs="Times New Roman"/>
      </w:rPr>
    </w:lvl>
    <w:lvl w:ilvl="1">
      <w:start w:val="1"/>
      <w:numFmt w:val="decimal"/>
      <w:lvlText w:val="%1.%2."/>
      <w:lvlJc w:val="left"/>
      <w:pPr>
        <w:tabs>
          <w:tab w:val="num" w:pos="1080"/>
        </w:tabs>
        <w:ind w:left="1080" w:hanging="540"/>
      </w:pPr>
      <w:rPr>
        <w:rFonts w:cs="Times New Roman"/>
      </w:rPr>
    </w:lvl>
    <w:lvl w:ilvl="2">
      <w:start w:val="1"/>
      <w:numFmt w:val="decimal"/>
      <w:lvlText w:val="%1.%2.%3."/>
      <w:lvlJc w:val="left"/>
      <w:pPr>
        <w:tabs>
          <w:tab w:val="num" w:pos="1800"/>
        </w:tabs>
        <w:ind w:left="1800" w:hanging="720"/>
      </w:pPr>
      <w:rPr>
        <w:rFonts w:cs="Times New Roman"/>
      </w:rPr>
    </w:lvl>
    <w:lvl w:ilvl="3">
      <w:start w:val="1"/>
      <w:numFmt w:val="decimal"/>
      <w:lvlText w:val="%1.%2.%3.%4."/>
      <w:lvlJc w:val="left"/>
      <w:pPr>
        <w:tabs>
          <w:tab w:val="num" w:pos="2340"/>
        </w:tabs>
        <w:ind w:left="2340" w:hanging="720"/>
      </w:pPr>
      <w:rPr>
        <w:rFonts w:cs="Times New Roman"/>
      </w:rPr>
    </w:lvl>
    <w:lvl w:ilvl="4">
      <w:start w:val="1"/>
      <w:numFmt w:val="decimal"/>
      <w:lvlText w:val="%1.%2.%3.%4.%5."/>
      <w:lvlJc w:val="left"/>
      <w:pPr>
        <w:tabs>
          <w:tab w:val="num" w:pos="3240"/>
        </w:tabs>
        <w:ind w:left="3240" w:hanging="1080"/>
      </w:pPr>
      <w:rPr>
        <w:rFonts w:cs="Times New Roman"/>
      </w:rPr>
    </w:lvl>
    <w:lvl w:ilvl="5">
      <w:start w:val="1"/>
      <w:numFmt w:val="decimal"/>
      <w:lvlText w:val="%1.%2.%3.%4.%5.%6."/>
      <w:lvlJc w:val="left"/>
      <w:pPr>
        <w:tabs>
          <w:tab w:val="num" w:pos="3780"/>
        </w:tabs>
        <w:ind w:left="3780" w:hanging="1080"/>
      </w:pPr>
      <w:rPr>
        <w:rFonts w:cs="Times New Roman"/>
      </w:rPr>
    </w:lvl>
    <w:lvl w:ilvl="6">
      <w:start w:val="1"/>
      <w:numFmt w:val="decimal"/>
      <w:lvlText w:val="%1.%2.%3.%4.%5.%6.%7."/>
      <w:lvlJc w:val="left"/>
      <w:pPr>
        <w:tabs>
          <w:tab w:val="num" w:pos="4680"/>
        </w:tabs>
        <w:ind w:left="4680" w:hanging="1440"/>
      </w:pPr>
      <w:rPr>
        <w:rFonts w:cs="Times New Roman"/>
      </w:rPr>
    </w:lvl>
    <w:lvl w:ilvl="7">
      <w:start w:val="1"/>
      <w:numFmt w:val="decimal"/>
      <w:lvlText w:val="%1.%2.%3.%4.%5.%6.%7.%8."/>
      <w:lvlJc w:val="left"/>
      <w:pPr>
        <w:tabs>
          <w:tab w:val="num" w:pos="5220"/>
        </w:tabs>
        <w:ind w:left="5220" w:hanging="1440"/>
      </w:pPr>
      <w:rPr>
        <w:rFonts w:cs="Times New Roman"/>
      </w:rPr>
    </w:lvl>
    <w:lvl w:ilvl="8">
      <w:start w:val="1"/>
      <w:numFmt w:val="decimal"/>
      <w:lvlText w:val="%1.%2.%3.%4.%5.%6.%7.%8.%9."/>
      <w:lvlJc w:val="left"/>
      <w:pPr>
        <w:tabs>
          <w:tab w:val="num" w:pos="6120"/>
        </w:tabs>
        <w:ind w:left="6120" w:hanging="1800"/>
      </w:pPr>
      <w:rPr>
        <w:rFonts w:cs="Times New Roman"/>
      </w:rPr>
    </w:lvl>
  </w:abstractNum>
  <w:abstractNum w:abstractNumId="34" w15:restartNumberingAfterBreak="0">
    <w:nsid w:val="717C691C"/>
    <w:multiLevelType w:val="hybridMultilevel"/>
    <w:tmpl w:val="3BDAA54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5" w15:restartNumberingAfterBreak="0">
    <w:nsid w:val="75964BEB"/>
    <w:multiLevelType w:val="hybridMultilevel"/>
    <w:tmpl w:val="6524B1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96D0B68"/>
    <w:multiLevelType w:val="multilevel"/>
    <w:tmpl w:val="37E4AF5A"/>
    <w:lvl w:ilvl="0">
      <w:start w:val="1"/>
      <w:numFmt w:val="decimal"/>
      <w:pStyle w:val="Antrat1"/>
      <w:suff w:val="space"/>
      <w:lvlText w:val="%1."/>
      <w:lvlJc w:val="left"/>
      <w:pPr>
        <w:ind w:left="1152" w:hanging="432"/>
      </w:pPr>
      <w:rPr>
        <w:rFonts w:hint="default"/>
      </w:rPr>
    </w:lvl>
    <w:lvl w:ilvl="1">
      <w:start w:val="1"/>
      <w:numFmt w:val="decimal"/>
      <w:pStyle w:val="Antrat2"/>
      <w:suff w:val="space"/>
      <w:lvlText w:val="%1.%2."/>
      <w:lvlJc w:val="left"/>
      <w:pPr>
        <w:ind w:left="0" w:firstLine="720"/>
      </w:pPr>
      <w:rPr>
        <w:rFonts w:hint="default"/>
      </w:rPr>
    </w:lvl>
    <w:lvl w:ilvl="2">
      <w:start w:val="1"/>
      <w:numFmt w:val="decimal"/>
      <w:pStyle w:val="Antrat3"/>
      <w:suff w:val="space"/>
      <w:lvlText w:val="%1.%2.%3."/>
      <w:lvlJc w:val="left"/>
      <w:pPr>
        <w:ind w:left="0" w:firstLine="720"/>
      </w:pPr>
      <w:rPr>
        <w:rFonts w:hint="default"/>
      </w:rPr>
    </w:lvl>
    <w:lvl w:ilvl="3">
      <w:start w:val="1"/>
      <w:numFmt w:val="decimal"/>
      <w:pStyle w:val="Antrat4"/>
      <w:lvlText w:val="%1.%2.%3.%4"/>
      <w:lvlJc w:val="left"/>
      <w:pPr>
        <w:tabs>
          <w:tab w:val="num" w:pos="1584"/>
        </w:tabs>
        <w:ind w:left="1584" w:hanging="864"/>
      </w:pPr>
      <w:rPr>
        <w:rFonts w:hint="default"/>
      </w:rPr>
    </w:lvl>
    <w:lvl w:ilvl="4">
      <w:start w:val="1"/>
      <w:numFmt w:val="decimal"/>
      <w:pStyle w:val="Antrat5"/>
      <w:lvlText w:val="%1.%2.%3.%4.%5"/>
      <w:lvlJc w:val="left"/>
      <w:pPr>
        <w:tabs>
          <w:tab w:val="num" w:pos="1728"/>
        </w:tabs>
        <w:ind w:left="1728" w:hanging="1008"/>
      </w:pPr>
      <w:rPr>
        <w:rFonts w:hint="default"/>
      </w:rPr>
    </w:lvl>
    <w:lvl w:ilvl="5">
      <w:start w:val="1"/>
      <w:numFmt w:val="decimal"/>
      <w:pStyle w:val="Antrat6"/>
      <w:lvlText w:val="%1.%2.%3.%4.%5.%6"/>
      <w:lvlJc w:val="left"/>
      <w:pPr>
        <w:tabs>
          <w:tab w:val="num" w:pos="1872"/>
        </w:tabs>
        <w:ind w:left="1872" w:hanging="1152"/>
      </w:pPr>
      <w:rPr>
        <w:rFonts w:hint="default"/>
      </w:rPr>
    </w:lvl>
    <w:lvl w:ilvl="6">
      <w:start w:val="1"/>
      <w:numFmt w:val="decimal"/>
      <w:pStyle w:val="Antrat7"/>
      <w:lvlText w:val="%1.%2.%3.%4.%5.%6.%7"/>
      <w:lvlJc w:val="left"/>
      <w:pPr>
        <w:tabs>
          <w:tab w:val="num" w:pos="2016"/>
        </w:tabs>
        <w:ind w:left="2016" w:hanging="1296"/>
      </w:pPr>
      <w:rPr>
        <w:rFonts w:hint="default"/>
      </w:rPr>
    </w:lvl>
    <w:lvl w:ilvl="7">
      <w:start w:val="1"/>
      <w:numFmt w:val="decimal"/>
      <w:pStyle w:val="Antrat8"/>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abstractNum w:abstractNumId="37" w15:restartNumberingAfterBreak="0">
    <w:nsid w:val="7C5765AF"/>
    <w:multiLevelType w:val="multilevel"/>
    <w:tmpl w:val="F15CFDDA"/>
    <w:lvl w:ilvl="0">
      <w:start w:val="15"/>
      <w:numFmt w:val="decimal"/>
      <w:lvlText w:val="%1."/>
      <w:lvlJc w:val="left"/>
      <w:pPr>
        <w:ind w:left="1080" w:hanging="360"/>
      </w:pPr>
      <w:rPr>
        <w:rFonts w:cs="Times New Roman" w:hint="default"/>
      </w:rPr>
    </w:lvl>
    <w:lvl w:ilvl="1">
      <w:start w:val="1"/>
      <w:numFmt w:val="decimal"/>
      <w:isLgl/>
      <w:lvlText w:val="%1.%2."/>
      <w:lvlJc w:val="left"/>
      <w:pPr>
        <w:ind w:left="1740" w:hanging="660"/>
      </w:pPr>
      <w:rPr>
        <w:rFonts w:cs="Times New Roman" w:hint="default"/>
        <w:b w:val="0"/>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38" w15:restartNumberingAfterBreak="0">
    <w:nsid w:val="7DB83E58"/>
    <w:multiLevelType w:val="hybridMultilevel"/>
    <w:tmpl w:val="07102D20"/>
    <w:lvl w:ilvl="0" w:tplc="874E1BF0">
      <w:start w:val="12"/>
      <w:numFmt w:val="decimal"/>
      <w:lvlText w:val="%1."/>
      <w:lvlJc w:val="left"/>
      <w:pPr>
        <w:ind w:left="1353" w:hanging="360"/>
      </w:pPr>
      <w:rPr>
        <w:rFonts w:hint="default"/>
        <w:color w:val="00000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16cid:durableId="121777507">
    <w:abstractNumId w:val="36"/>
  </w:num>
  <w:num w:numId="2" w16cid:durableId="1149859859">
    <w:abstractNumId w:val="28"/>
  </w:num>
  <w:num w:numId="3" w16cid:durableId="974066287">
    <w:abstractNumId w:val="2"/>
  </w:num>
  <w:num w:numId="4" w16cid:durableId="48769244">
    <w:abstractNumId w:val="11"/>
  </w:num>
  <w:num w:numId="5" w16cid:durableId="2070111288">
    <w:abstractNumId w:val="21"/>
  </w:num>
  <w:num w:numId="6" w16cid:durableId="1401096453">
    <w:abstractNumId w:val="24"/>
  </w:num>
  <w:num w:numId="7" w16cid:durableId="738677360">
    <w:abstractNumId w:val="0"/>
    <w:lvlOverride w:ilvl="0">
      <w:lvl w:ilvl="0">
        <w:start w:val="1"/>
        <w:numFmt w:val="bullet"/>
        <w:lvlText w:val=""/>
        <w:legacy w:legacy="1" w:legacySpace="0" w:legacyIndent="284"/>
        <w:lvlJc w:val="left"/>
        <w:pPr>
          <w:ind w:left="1169" w:hanging="284"/>
        </w:pPr>
        <w:rPr>
          <w:rFonts w:ascii="Symbol" w:hAnsi="Symbol" w:hint="default"/>
        </w:rPr>
      </w:lvl>
    </w:lvlOverride>
  </w:num>
  <w:num w:numId="8" w16cid:durableId="720249840">
    <w:abstractNumId w:val="0"/>
    <w:lvlOverride w:ilvl="0">
      <w:lvl w:ilvl="0">
        <w:start w:val="1"/>
        <w:numFmt w:val="bullet"/>
        <w:lvlText w:val=""/>
        <w:legacy w:legacy="1" w:legacySpace="0" w:legacyIndent="284"/>
        <w:lvlJc w:val="left"/>
        <w:pPr>
          <w:ind w:left="1169" w:hanging="284"/>
        </w:pPr>
        <w:rPr>
          <w:rFonts w:ascii="Symbol" w:hAnsi="Symbol" w:hint="default"/>
        </w:rPr>
      </w:lvl>
    </w:lvlOverride>
  </w:num>
  <w:num w:numId="9" w16cid:durableId="1807890155">
    <w:abstractNumId w:val="1"/>
  </w:num>
  <w:num w:numId="10" w16cid:durableId="1737238632">
    <w:abstractNumId w:val="25"/>
  </w:num>
  <w:num w:numId="11" w16cid:durableId="334114557">
    <w:abstractNumId w:val="7"/>
  </w:num>
  <w:num w:numId="12" w16cid:durableId="1994287908">
    <w:abstractNumId w:val="9"/>
  </w:num>
  <w:num w:numId="13" w16cid:durableId="17894668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2189764">
    <w:abstractNumId w:val="35"/>
  </w:num>
  <w:num w:numId="15" w16cid:durableId="1682775014">
    <w:abstractNumId w:val="30"/>
  </w:num>
  <w:num w:numId="16" w16cid:durableId="1025982537">
    <w:abstractNumId w:val="10"/>
  </w:num>
  <w:num w:numId="17" w16cid:durableId="545291486">
    <w:abstractNumId w:val="38"/>
  </w:num>
  <w:num w:numId="18" w16cid:durableId="585499760">
    <w:abstractNumId w:val="20"/>
  </w:num>
  <w:num w:numId="19" w16cid:durableId="1741362474">
    <w:abstractNumId w:val="17"/>
  </w:num>
  <w:num w:numId="20" w16cid:durableId="18837115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65173038">
    <w:abstractNumId w:val="33"/>
  </w:num>
  <w:num w:numId="22" w16cid:durableId="1781872244">
    <w:abstractNumId w:val="15"/>
  </w:num>
  <w:num w:numId="23" w16cid:durableId="1601982619">
    <w:abstractNumId w:val="31"/>
  </w:num>
  <w:num w:numId="24" w16cid:durableId="453716974">
    <w:abstractNumId w:val="37"/>
  </w:num>
  <w:num w:numId="25" w16cid:durableId="1862082590">
    <w:abstractNumId w:val="29"/>
  </w:num>
  <w:num w:numId="26" w16cid:durableId="1749033935">
    <w:abstractNumId w:val="13"/>
  </w:num>
  <w:num w:numId="27" w16cid:durableId="1860701036">
    <w:abstractNumId w:val="3"/>
  </w:num>
  <w:num w:numId="28" w16cid:durableId="1246573995">
    <w:abstractNumId w:val="34"/>
  </w:num>
  <w:num w:numId="29" w16cid:durableId="1987394917">
    <w:abstractNumId w:val="32"/>
  </w:num>
  <w:num w:numId="30" w16cid:durableId="769786407">
    <w:abstractNumId w:val="16"/>
  </w:num>
  <w:num w:numId="31" w16cid:durableId="1714423337">
    <w:abstractNumId w:val="12"/>
  </w:num>
  <w:num w:numId="32" w16cid:durableId="266697442">
    <w:abstractNumId w:val="6"/>
  </w:num>
  <w:num w:numId="33" w16cid:durableId="2021933957">
    <w:abstractNumId w:val="8"/>
  </w:num>
  <w:num w:numId="34" w16cid:durableId="271858457">
    <w:abstractNumId w:val="22"/>
  </w:num>
  <w:num w:numId="35" w16cid:durableId="1069574588">
    <w:abstractNumId w:val="23"/>
  </w:num>
  <w:num w:numId="36" w16cid:durableId="1452432717">
    <w:abstractNumId w:val="18"/>
  </w:num>
  <w:num w:numId="37" w16cid:durableId="257949918">
    <w:abstractNumId w:val="26"/>
  </w:num>
  <w:num w:numId="38" w16cid:durableId="102727158">
    <w:abstractNumId w:val="5"/>
  </w:num>
  <w:num w:numId="39" w16cid:durableId="1084687729">
    <w:abstractNumId w:val="4"/>
  </w:num>
  <w:num w:numId="40" w16cid:durableId="1951861843">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A43"/>
    <w:rsid w:val="0000096D"/>
    <w:rsid w:val="0000491E"/>
    <w:rsid w:val="000075E8"/>
    <w:rsid w:val="00010276"/>
    <w:rsid w:val="00010336"/>
    <w:rsid w:val="000107A1"/>
    <w:rsid w:val="00012824"/>
    <w:rsid w:val="00014C62"/>
    <w:rsid w:val="00015B54"/>
    <w:rsid w:val="000179A1"/>
    <w:rsid w:val="00020B1D"/>
    <w:rsid w:val="0002329D"/>
    <w:rsid w:val="00025876"/>
    <w:rsid w:val="0002600A"/>
    <w:rsid w:val="00026B4A"/>
    <w:rsid w:val="00027CF9"/>
    <w:rsid w:val="0003121E"/>
    <w:rsid w:val="000377E2"/>
    <w:rsid w:val="000422A9"/>
    <w:rsid w:val="00042D53"/>
    <w:rsid w:val="00043DA5"/>
    <w:rsid w:val="00045090"/>
    <w:rsid w:val="000458E5"/>
    <w:rsid w:val="000460C3"/>
    <w:rsid w:val="00046915"/>
    <w:rsid w:val="0004769A"/>
    <w:rsid w:val="00055E99"/>
    <w:rsid w:val="00060573"/>
    <w:rsid w:val="000607CC"/>
    <w:rsid w:val="000625F8"/>
    <w:rsid w:val="00064370"/>
    <w:rsid w:val="0006482D"/>
    <w:rsid w:val="00066F72"/>
    <w:rsid w:val="00071298"/>
    <w:rsid w:val="000740CB"/>
    <w:rsid w:val="00074468"/>
    <w:rsid w:val="00076278"/>
    <w:rsid w:val="00076B84"/>
    <w:rsid w:val="00076D0A"/>
    <w:rsid w:val="0008098C"/>
    <w:rsid w:val="00083552"/>
    <w:rsid w:val="00086DCC"/>
    <w:rsid w:val="00087428"/>
    <w:rsid w:val="00087BAE"/>
    <w:rsid w:val="00092ABD"/>
    <w:rsid w:val="00097485"/>
    <w:rsid w:val="00097BD8"/>
    <w:rsid w:val="000A16A8"/>
    <w:rsid w:val="000A21F5"/>
    <w:rsid w:val="000A3B61"/>
    <w:rsid w:val="000A57AF"/>
    <w:rsid w:val="000A7CD5"/>
    <w:rsid w:val="000A7F11"/>
    <w:rsid w:val="000B122F"/>
    <w:rsid w:val="000B4BBB"/>
    <w:rsid w:val="000B79BD"/>
    <w:rsid w:val="000C2DC1"/>
    <w:rsid w:val="000C4C6D"/>
    <w:rsid w:val="000C7FD5"/>
    <w:rsid w:val="000D1633"/>
    <w:rsid w:val="000D2113"/>
    <w:rsid w:val="000D44D9"/>
    <w:rsid w:val="000D6D0D"/>
    <w:rsid w:val="000D75D6"/>
    <w:rsid w:val="000E67AD"/>
    <w:rsid w:val="000F10EF"/>
    <w:rsid w:val="000F1ACC"/>
    <w:rsid w:val="000F4F34"/>
    <w:rsid w:val="001010D8"/>
    <w:rsid w:val="0010247C"/>
    <w:rsid w:val="00102FBE"/>
    <w:rsid w:val="001119AC"/>
    <w:rsid w:val="00113147"/>
    <w:rsid w:val="001165D7"/>
    <w:rsid w:val="001209CB"/>
    <w:rsid w:val="00121047"/>
    <w:rsid w:val="00121773"/>
    <w:rsid w:val="0012433F"/>
    <w:rsid w:val="0012517F"/>
    <w:rsid w:val="001257F9"/>
    <w:rsid w:val="00125879"/>
    <w:rsid w:val="00130C50"/>
    <w:rsid w:val="00130CDE"/>
    <w:rsid w:val="001329AE"/>
    <w:rsid w:val="00133077"/>
    <w:rsid w:val="00135744"/>
    <w:rsid w:val="00137248"/>
    <w:rsid w:val="00140926"/>
    <w:rsid w:val="00144118"/>
    <w:rsid w:val="0014507B"/>
    <w:rsid w:val="0014548A"/>
    <w:rsid w:val="00147BFD"/>
    <w:rsid w:val="00150482"/>
    <w:rsid w:val="001517A5"/>
    <w:rsid w:val="00152B55"/>
    <w:rsid w:val="00154C67"/>
    <w:rsid w:val="00161EC2"/>
    <w:rsid w:val="0016291B"/>
    <w:rsid w:val="0016309F"/>
    <w:rsid w:val="00163604"/>
    <w:rsid w:val="00164D40"/>
    <w:rsid w:val="0017069F"/>
    <w:rsid w:val="00171054"/>
    <w:rsid w:val="00173B8F"/>
    <w:rsid w:val="001746F0"/>
    <w:rsid w:val="0017477A"/>
    <w:rsid w:val="00175E56"/>
    <w:rsid w:val="00180ED4"/>
    <w:rsid w:val="00185469"/>
    <w:rsid w:val="001869F2"/>
    <w:rsid w:val="0019178B"/>
    <w:rsid w:val="00192941"/>
    <w:rsid w:val="0019500F"/>
    <w:rsid w:val="001964D1"/>
    <w:rsid w:val="00196D9D"/>
    <w:rsid w:val="001A1605"/>
    <w:rsid w:val="001A3A47"/>
    <w:rsid w:val="001A3DB6"/>
    <w:rsid w:val="001A432D"/>
    <w:rsid w:val="001A5B66"/>
    <w:rsid w:val="001A6A77"/>
    <w:rsid w:val="001A7167"/>
    <w:rsid w:val="001B1D4D"/>
    <w:rsid w:val="001B2F4C"/>
    <w:rsid w:val="001B32CD"/>
    <w:rsid w:val="001B7163"/>
    <w:rsid w:val="001B7894"/>
    <w:rsid w:val="001C07D1"/>
    <w:rsid w:val="001C07E2"/>
    <w:rsid w:val="001C10CC"/>
    <w:rsid w:val="001C2A42"/>
    <w:rsid w:val="001C5B16"/>
    <w:rsid w:val="001C639D"/>
    <w:rsid w:val="001C7553"/>
    <w:rsid w:val="001D07B6"/>
    <w:rsid w:val="001D1E67"/>
    <w:rsid w:val="001E0908"/>
    <w:rsid w:val="001E22CF"/>
    <w:rsid w:val="001E32D6"/>
    <w:rsid w:val="001E3B98"/>
    <w:rsid w:val="001E3F8F"/>
    <w:rsid w:val="001F0FE6"/>
    <w:rsid w:val="001F2311"/>
    <w:rsid w:val="001F3ED0"/>
    <w:rsid w:val="001F4108"/>
    <w:rsid w:val="001F4296"/>
    <w:rsid w:val="001F6565"/>
    <w:rsid w:val="00203584"/>
    <w:rsid w:val="00203970"/>
    <w:rsid w:val="00204C64"/>
    <w:rsid w:val="00206FF8"/>
    <w:rsid w:val="002103EC"/>
    <w:rsid w:val="0021101A"/>
    <w:rsid w:val="00212D97"/>
    <w:rsid w:val="00213319"/>
    <w:rsid w:val="00213359"/>
    <w:rsid w:val="0021339C"/>
    <w:rsid w:val="00213D40"/>
    <w:rsid w:val="002171EC"/>
    <w:rsid w:val="0022196F"/>
    <w:rsid w:val="00222463"/>
    <w:rsid w:val="002259A2"/>
    <w:rsid w:val="00225E82"/>
    <w:rsid w:val="00226788"/>
    <w:rsid w:val="002274F3"/>
    <w:rsid w:val="00231000"/>
    <w:rsid w:val="00231234"/>
    <w:rsid w:val="00232AAA"/>
    <w:rsid w:val="0023394E"/>
    <w:rsid w:val="00233A97"/>
    <w:rsid w:val="00240881"/>
    <w:rsid w:val="00241F51"/>
    <w:rsid w:val="0024361C"/>
    <w:rsid w:val="0024429E"/>
    <w:rsid w:val="0024725C"/>
    <w:rsid w:val="00251660"/>
    <w:rsid w:val="00251B3E"/>
    <w:rsid w:val="00254544"/>
    <w:rsid w:val="0025761E"/>
    <w:rsid w:val="00257A44"/>
    <w:rsid w:val="00260593"/>
    <w:rsid w:val="00260CB3"/>
    <w:rsid w:val="00263010"/>
    <w:rsid w:val="00266B2A"/>
    <w:rsid w:val="0027039B"/>
    <w:rsid w:val="00270953"/>
    <w:rsid w:val="00274BA0"/>
    <w:rsid w:val="00275169"/>
    <w:rsid w:val="00275547"/>
    <w:rsid w:val="002756E7"/>
    <w:rsid w:val="002765D0"/>
    <w:rsid w:val="00280CFE"/>
    <w:rsid w:val="00281AF5"/>
    <w:rsid w:val="00281B71"/>
    <w:rsid w:val="00282488"/>
    <w:rsid w:val="00283C56"/>
    <w:rsid w:val="0028548F"/>
    <w:rsid w:val="0028637A"/>
    <w:rsid w:val="00287C2B"/>
    <w:rsid w:val="002927B4"/>
    <w:rsid w:val="00292B3E"/>
    <w:rsid w:val="00293094"/>
    <w:rsid w:val="00296F1B"/>
    <w:rsid w:val="00297BD8"/>
    <w:rsid w:val="002A02A0"/>
    <w:rsid w:val="002A28DB"/>
    <w:rsid w:val="002A2D54"/>
    <w:rsid w:val="002A3D94"/>
    <w:rsid w:val="002A55E0"/>
    <w:rsid w:val="002A786A"/>
    <w:rsid w:val="002B5C5D"/>
    <w:rsid w:val="002C008D"/>
    <w:rsid w:val="002C208E"/>
    <w:rsid w:val="002C3D2F"/>
    <w:rsid w:val="002C6626"/>
    <w:rsid w:val="002C7B8E"/>
    <w:rsid w:val="002D0091"/>
    <w:rsid w:val="002D0BAE"/>
    <w:rsid w:val="002D195A"/>
    <w:rsid w:val="002D6006"/>
    <w:rsid w:val="002D7A0E"/>
    <w:rsid w:val="002E2079"/>
    <w:rsid w:val="002E554B"/>
    <w:rsid w:val="002E5AB9"/>
    <w:rsid w:val="002E6856"/>
    <w:rsid w:val="002E7271"/>
    <w:rsid w:val="002E7395"/>
    <w:rsid w:val="002E7AAC"/>
    <w:rsid w:val="002F2294"/>
    <w:rsid w:val="002F3D3F"/>
    <w:rsid w:val="002F50F2"/>
    <w:rsid w:val="002F6324"/>
    <w:rsid w:val="002F66FF"/>
    <w:rsid w:val="002F7129"/>
    <w:rsid w:val="0030033E"/>
    <w:rsid w:val="003003FE"/>
    <w:rsid w:val="00300CB7"/>
    <w:rsid w:val="00300E08"/>
    <w:rsid w:val="003053EC"/>
    <w:rsid w:val="003063F1"/>
    <w:rsid w:val="00310575"/>
    <w:rsid w:val="003144AF"/>
    <w:rsid w:val="00314A58"/>
    <w:rsid w:val="00314B4E"/>
    <w:rsid w:val="003172C6"/>
    <w:rsid w:val="00321137"/>
    <w:rsid w:val="003213BE"/>
    <w:rsid w:val="003233BC"/>
    <w:rsid w:val="003246C4"/>
    <w:rsid w:val="00325264"/>
    <w:rsid w:val="00326ABD"/>
    <w:rsid w:val="00334385"/>
    <w:rsid w:val="0033584B"/>
    <w:rsid w:val="00341198"/>
    <w:rsid w:val="00343563"/>
    <w:rsid w:val="003451C2"/>
    <w:rsid w:val="00346AF6"/>
    <w:rsid w:val="00350131"/>
    <w:rsid w:val="00350C93"/>
    <w:rsid w:val="00351BCD"/>
    <w:rsid w:val="00352F32"/>
    <w:rsid w:val="00352F57"/>
    <w:rsid w:val="00364919"/>
    <w:rsid w:val="003650DB"/>
    <w:rsid w:val="0036732F"/>
    <w:rsid w:val="00370406"/>
    <w:rsid w:val="00370D23"/>
    <w:rsid w:val="0037275D"/>
    <w:rsid w:val="003732DD"/>
    <w:rsid w:val="00374E3E"/>
    <w:rsid w:val="0037589C"/>
    <w:rsid w:val="00375C39"/>
    <w:rsid w:val="00380C17"/>
    <w:rsid w:val="00381114"/>
    <w:rsid w:val="003816FD"/>
    <w:rsid w:val="0038199B"/>
    <w:rsid w:val="003820EF"/>
    <w:rsid w:val="003844BD"/>
    <w:rsid w:val="0038474D"/>
    <w:rsid w:val="00385A8B"/>
    <w:rsid w:val="00387061"/>
    <w:rsid w:val="00387D3F"/>
    <w:rsid w:val="00390BC5"/>
    <w:rsid w:val="003911A6"/>
    <w:rsid w:val="00393BE9"/>
    <w:rsid w:val="00393CEA"/>
    <w:rsid w:val="0039633E"/>
    <w:rsid w:val="003A1C54"/>
    <w:rsid w:val="003A23F3"/>
    <w:rsid w:val="003A33F9"/>
    <w:rsid w:val="003A3D1D"/>
    <w:rsid w:val="003A45E3"/>
    <w:rsid w:val="003A5A83"/>
    <w:rsid w:val="003A70FD"/>
    <w:rsid w:val="003B064F"/>
    <w:rsid w:val="003B30A3"/>
    <w:rsid w:val="003B335D"/>
    <w:rsid w:val="003B7804"/>
    <w:rsid w:val="003B7CE5"/>
    <w:rsid w:val="003C0832"/>
    <w:rsid w:val="003C0A0F"/>
    <w:rsid w:val="003C14D9"/>
    <w:rsid w:val="003C15F9"/>
    <w:rsid w:val="003C4003"/>
    <w:rsid w:val="003C537B"/>
    <w:rsid w:val="003C7CDB"/>
    <w:rsid w:val="003D2F84"/>
    <w:rsid w:val="003D30C6"/>
    <w:rsid w:val="003D4E0A"/>
    <w:rsid w:val="003D5F93"/>
    <w:rsid w:val="003D684F"/>
    <w:rsid w:val="003E0208"/>
    <w:rsid w:val="003E07EB"/>
    <w:rsid w:val="003E0FD3"/>
    <w:rsid w:val="003E2F2E"/>
    <w:rsid w:val="003E3586"/>
    <w:rsid w:val="003E520B"/>
    <w:rsid w:val="003F1D36"/>
    <w:rsid w:val="003F5915"/>
    <w:rsid w:val="003F59B8"/>
    <w:rsid w:val="0040021A"/>
    <w:rsid w:val="0040029A"/>
    <w:rsid w:val="00400EE9"/>
    <w:rsid w:val="00405D5B"/>
    <w:rsid w:val="00406044"/>
    <w:rsid w:val="00407780"/>
    <w:rsid w:val="00410BC9"/>
    <w:rsid w:val="00412578"/>
    <w:rsid w:val="00412714"/>
    <w:rsid w:val="00412793"/>
    <w:rsid w:val="00417E87"/>
    <w:rsid w:val="0042116B"/>
    <w:rsid w:val="004226E3"/>
    <w:rsid w:val="00423190"/>
    <w:rsid w:val="00427035"/>
    <w:rsid w:val="0043012C"/>
    <w:rsid w:val="00430A8E"/>
    <w:rsid w:val="00431F55"/>
    <w:rsid w:val="004348F6"/>
    <w:rsid w:val="00436DD6"/>
    <w:rsid w:val="00440266"/>
    <w:rsid w:val="0044162C"/>
    <w:rsid w:val="0044223E"/>
    <w:rsid w:val="00443248"/>
    <w:rsid w:val="0044359C"/>
    <w:rsid w:val="00443AD7"/>
    <w:rsid w:val="00450F1B"/>
    <w:rsid w:val="00454DFA"/>
    <w:rsid w:val="004622B9"/>
    <w:rsid w:val="00463777"/>
    <w:rsid w:val="00465464"/>
    <w:rsid w:val="0046584C"/>
    <w:rsid w:val="0046594E"/>
    <w:rsid w:val="00466D4F"/>
    <w:rsid w:val="00470ED5"/>
    <w:rsid w:val="00471273"/>
    <w:rsid w:val="004717DA"/>
    <w:rsid w:val="0047532C"/>
    <w:rsid w:val="004763FB"/>
    <w:rsid w:val="0047783A"/>
    <w:rsid w:val="00477B6A"/>
    <w:rsid w:val="00481E05"/>
    <w:rsid w:val="00481E5B"/>
    <w:rsid w:val="0048697C"/>
    <w:rsid w:val="00490BFF"/>
    <w:rsid w:val="0049481C"/>
    <w:rsid w:val="004A0241"/>
    <w:rsid w:val="004A240E"/>
    <w:rsid w:val="004A7F0E"/>
    <w:rsid w:val="004B095A"/>
    <w:rsid w:val="004B13C3"/>
    <w:rsid w:val="004B3013"/>
    <w:rsid w:val="004B301D"/>
    <w:rsid w:val="004B3C16"/>
    <w:rsid w:val="004B3C49"/>
    <w:rsid w:val="004B4342"/>
    <w:rsid w:val="004B4653"/>
    <w:rsid w:val="004C2B6E"/>
    <w:rsid w:val="004C61C1"/>
    <w:rsid w:val="004D02F0"/>
    <w:rsid w:val="004D3050"/>
    <w:rsid w:val="004E126E"/>
    <w:rsid w:val="004E212A"/>
    <w:rsid w:val="004E424D"/>
    <w:rsid w:val="004E6CFA"/>
    <w:rsid w:val="004F06EC"/>
    <w:rsid w:val="004F11DF"/>
    <w:rsid w:val="004F58D6"/>
    <w:rsid w:val="004F5B94"/>
    <w:rsid w:val="004F7A45"/>
    <w:rsid w:val="00501063"/>
    <w:rsid w:val="00502D69"/>
    <w:rsid w:val="00504CBB"/>
    <w:rsid w:val="005060BF"/>
    <w:rsid w:val="00510274"/>
    <w:rsid w:val="00511A2F"/>
    <w:rsid w:val="00514440"/>
    <w:rsid w:val="00522FA5"/>
    <w:rsid w:val="0052385C"/>
    <w:rsid w:val="00523D12"/>
    <w:rsid w:val="00525326"/>
    <w:rsid w:val="00527A90"/>
    <w:rsid w:val="00537881"/>
    <w:rsid w:val="005400E8"/>
    <w:rsid w:val="0054336B"/>
    <w:rsid w:val="00543CA1"/>
    <w:rsid w:val="00543E7B"/>
    <w:rsid w:val="0054439E"/>
    <w:rsid w:val="00544868"/>
    <w:rsid w:val="0054569A"/>
    <w:rsid w:val="0054596E"/>
    <w:rsid w:val="005466A3"/>
    <w:rsid w:val="00547158"/>
    <w:rsid w:val="005506AB"/>
    <w:rsid w:val="00560797"/>
    <w:rsid w:val="00561526"/>
    <w:rsid w:val="0057021F"/>
    <w:rsid w:val="0057133B"/>
    <w:rsid w:val="0057421C"/>
    <w:rsid w:val="00576D75"/>
    <w:rsid w:val="00577998"/>
    <w:rsid w:val="00581505"/>
    <w:rsid w:val="00581F56"/>
    <w:rsid w:val="0058206F"/>
    <w:rsid w:val="00582599"/>
    <w:rsid w:val="005832B3"/>
    <w:rsid w:val="005859E0"/>
    <w:rsid w:val="00592092"/>
    <w:rsid w:val="00593A61"/>
    <w:rsid w:val="005957B3"/>
    <w:rsid w:val="005970B7"/>
    <w:rsid w:val="005976BE"/>
    <w:rsid w:val="005A29A0"/>
    <w:rsid w:val="005A3059"/>
    <w:rsid w:val="005B0166"/>
    <w:rsid w:val="005B139C"/>
    <w:rsid w:val="005B1D97"/>
    <w:rsid w:val="005B37EB"/>
    <w:rsid w:val="005B6C63"/>
    <w:rsid w:val="005B77FE"/>
    <w:rsid w:val="005C13D5"/>
    <w:rsid w:val="005C1675"/>
    <w:rsid w:val="005C2774"/>
    <w:rsid w:val="005C4433"/>
    <w:rsid w:val="005C49C3"/>
    <w:rsid w:val="005C53AA"/>
    <w:rsid w:val="005C7A25"/>
    <w:rsid w:val="005D29A3"/>
    <w:rsid w:val="005D3F5F"/>
    <w:rsid w:val="005D5D2D"/>
    <w:rsid w:val="005E419E"/>
    <w:rsid w:val="005E4F53"/>
    <w:rsid w:val="005E6B7D"/>
    <w:rsid w:val="005E7C42"/>
    <w:rsid w:val="005F0FC4"/>
    <w:rsid w:val="005F14B2"/>
    <w:rsid w:val="005F436B"/>
    <w:rsid w:val="005F4793"/>
    <w:rsid w:val="005F5202"/>
    <w:rsid w:val="005F6CAE"/>
    <w:rsid w:val="0060195D"/>
    <w:rsid w:val="00602D03"/>
    <w:rsid w:val="00610A2C"/>
    <w:rsid w:val="00613597"/>
    <w:rsid w:val="006156E6"/>
    <w:rsid w:val="0061679B"/>
    <w:rsid w:val="006179FF"/>
    <w:rsid w:val="00623FFE"/>
    <w:rsid w:val="0062533D"/>
    <w:rsid w:val="00636B0A"/>
    <w:rsid w:val="00640F1D"/>
    <w:rsid w:val="00640FAB"/>
    <w:rsid w:val="00651352"/>
    <w:rsid w:val="0065151B"/>
    <w:rsid w:val="006518D5"/>
    <w:rsid w:val="00652838"/>
    <w:rsid w:val="0065389D"/>
    <w:rsid w:val="00654EC8"/>
    <w:rsid w:val="00655F4D"/>
    <w:rsid w:val="00656F9C"/>
    <w:rsid w:val="0066249C"/>
    <w:rsid w:val="00663ED0"/>
    <w:rsid w:val="00664D9A"/>
    <w:rsid w:val="00664F0D"/>
    <w:rsid w:val="006669D3"/>
    <w:rsid w:val="0067049B"/>
    <w:rsid w:val="00671299"/>
    <w:rsid w:val="00671B49"/>
    <w:rsid w:val="0067377F"/>
    <w:rsid w:val="00673D36"/>
    <w:rsid w:val="00676946"/>
    <w:rsid w:val="00676DA2"/>
    <w:rsid w:val="00676EDB"/>
    <w:rsid w:val="006827A1"/>
    <w:rsid w:val="00682942"/>
    <w:rsid w:val="00682B0B"/>
    <w:rsid w:val="006865AD"/>
    <w:rsid w:val="006879AB"/>
    <w:rsid w:val="00687A66"/>
    <w:rsid w:val="00690C4A"/>
    <w:rsid w:val="00690E45"/>
    <w:rsid w:val="006933C4"/>
    <w:rsid w:val="00694595"/>
    <w:rsid w:val="00697857"/>
    <w:rsid w:val="006A3186"/>
    <w:rsid w:val="006A4049"/>
    <w:rsid w:val="006A534A"/>
    <w:rsid w:val="006A6D12"/>
    <w:rsid w:val="006A6DB3"/>
    <w:rsid w:val="006A6F3A"/>
    <w:rsid w:val="006B5C10"/>
    <w:rsid w:val="006C249E"/>
    <w:rsid w:val="006C24A4"/>
    <w:rsid w:val="006C35AC"/>
    <w:rsid w:val="006C3CC2"/>
    <w:rsid w:val="006D02A5"/>
    <w:rsid w:val="006D24D1"/>
    <w:rsid w:val="006D4CC0"/>
    <w:rsid w:val="006D5F0F"/>
    <w:rsid w:val="006D63E6"/>
    <w:rsid w:val="006D7E65"/>
    <w:rsid w:val="006E0E2E"/>
    <w:rsid w:val="006E1092"/>
    <w:rsid w:val="006E1A2E"/>
    <w:rsid w:val="006E2E0D"/>
    <w:rsid w:val="006E51F6"/>
    <w:rsid w:val="006F06F2"/>
    <w:rsid w:val="006F0C5B"/>
    <w:rsid w:val="006F20C4"/>
    <w:rsid w:val="006F2BAE"/>
    <w:rsid w:val="006F426D"/>
    <w:rsid w:val="006F5FD1"/>
    <w:rsid w:val="006F6A5F"/>
    <w:rsid w:val="006F70ED"/>
    <w:rsid w:val="0070274F"/>
    <w:rsid w:val="007074D6"/>
    <w:rsid w:val="0070781B"/>
    <w:rsid w:val="00707CB0"/>
    <w:rsid w:val="00712505"/>
    <w:rsid w:val="0071250F"/>
    <w:rsid w:val="00713381"/>
    <w:rsid w:val="00713C59"/>
    <w:rsid w:val="00716C06"/>
    <w:rsid w:val="00720302"/>
    <w:rsid w:val="00720371"/>
    <w:rsid w:val="0072339D"/>
    <w:rsid w:val="007248BA"/>
    <w:rsid w:val="00730506"/>
    <w:rsid w:val="007316F6"/>
    <w:rsid w:val="007351CB"/>
    <w:rsid w:val="0074083A"/>
    <w:rsid w:val="00740F73"/>
    <w:rsid w:val="00746128"/>
    <w:rsid w:val="00746960"/>
    <w:rsid w:val="00747538"/>
    <w:rsid w:val="00747D44"/>
    <w:rsid w:val="00750AD3"/>
    <w:rsid w:val="007526D4"/>
    <w:rsid w:val="0075513D"/>
    <w:rsid w:val="007561EC"/>
    <w:rsid w:val="007702AE"/>
    <w:rsid w:val="00771FD1"/>
    <w:rsid w:val="00773B33"/>
    <w:rsid w:val="00773D1D"/>
    <w:rsid w:val="00774E5A"/>
    <w:rsid w:val="007750F3"/>
    <w:rsid w:val="0077542C"/>
    <w:rsid w:val="00781164"/>
    <w:rsid w:val="00783CE1"/>
    <w:rsid w:val="00784F6F"/>
    <w:rsid w:val="00786177"/>
    <w:rsid w:val="007866B2"/>
    <w:rsid w:val="007870A6"/>
    <w:rsid w:val="00790929"/>
    <w:rsid w:val="00790BFF"/>
    <w:rsid w:val="007917A6"/>
    <w:rsid w:val="0079228B"/>
    <w:rsid w:val="00794278"/>
    <w:rsid w:val="00795CA2"/>
    <w:rsid w:val="00797E0F"/>
    <w:rsid w:val="007A0DAE"/>
    <w:rsid w:val="007A163F"/>
    <w:rsid w:val="007A2A87"/>
    <w:rsid w:val="007A6563"/>
    <w:rsid w:val="007A740E"/>
    <w:rsid w:val="007B04B6"/>
    <w:rsid w:val="007B0613"/>
    <w:rsid w:val="007B4311"/>
    <w:rsid w:val="007B4DBB"/>
    <w:rsid w:val="007C0A60"/>
    <w:rsid w:val="007C2260"/>
    <w:rsid w:val="007C2A50"/>
    <w:rsid w:val="007C7F26"/>
    <w:rsid w:val="007D65B0"/>
    <w:rsid w:val="007D6AA8"/>
    <w:rsid w:val="007E1ABD"/>
    <w:rsid w:val="007E5CE7"/>
    <w:rsid w:val="007E5E83"/>
    <w:rsid w:val="007E6C4B"/>
    <w:rsid w:val="007E7EDD"/>
    <w:rsid w:val="007F1005"/>
    <w:rsid w:val="007F61E8"/>
    <w:rsid w:val="007F6BBF"/>
    <w:rsid w:val="00801E8E"/>
    <w:rsid w:val="0080613B"/>
    <w:rsid w:val="008065B4"/>
    <w:rsid w:val="00806EF3"/>
    <w:rsid w:val="00810D98"/>
    <w:rsid w:val="008139B8"/>
    <w:rsid w:val="00815024"/>
    <w:rsid w:val="008152CE"/>
    <w:rsid w:val="00816FFD"/>
    <w:rsid w:val="00817568"/>
    <w:rsid w:val="00824238"/>
    <w:rsid w:val="00824593"/>
    <w:rsid w:val="00824F50"/>
    <w:rsid w:val="00827267"/>
    <w:rsid w:val="008304D4"/>
    <w:rsid w:val="008323F1"/>
    <w:rsid w:val="008331BF"/>
    <w:rsid w:val="008345BE"/>
    <w:rsid w:val="008369D7"/>
    <w:rsid w:val="00852D5A"/>
    <w:rsid w:val="008544C3"/>
    <w:rsid w:val="00862014"/>
    <w:rsid w:val="008628C6"/>
    <w:rsid w:val="00862E55"/>
    <w:rsid w:val="0086332B"/>
    <w:rsid w:val="008636A5"/>
    <w:rsid w:val="00867288"/>
    <w:rsid w:val="0086766C"/>
    <w:rsid w:val="008757AA"/>
    <w:rsid w:val="008764AC"/>
    <w:rsid w:val="008773B8"/>
    <w:rsid w:val="008773CC"/>
    <w:rsid w:val="00877C44"/>
    <w:rsid w:val="00881DCE"/>
    <w:rsid w:val="00881FB8"/>
    <w:rsid w:val="00885EA7"/>
    <w:rsid w:val="00886A28"/>
    <w:rsid w:val="008902FD"/>
    <w:rsid w:val="00891981"/>
    <w:rsid w:val="00892FC5"/>
    <w:rsid w:val="00893C9F"/>
    <w:rsid w:val="00894B35"/>
    <w:rsid w:val="00896E3C"/>
    <w:rsid w:val="00896E4F"/>
    <w:rsid w:val="008A1CFB"/>
    <w:rsid w:val="008A33DB"/>
    <w:rsid w:val="008A5BEC"/>
    <w:rsid w:val="008A7AE6"/>
    <w:rsid w:val="008B2B78"/>
    <w:rsid w:val="008B343E"/>
    <w:rsid w:val="008B66FE"/>
    <w:rsid w:val="008C14F7"/>
    <w:rsid w:val="008C4101"/>
    <w:rsid w:val="008C411E"/>
    <w:rsid w:val="008C69E5"/>
    <w:rsid w:val="008C7759"/>
    <w:rsid w:val="008C7E0A"/>
    <w:rsid w:val="008D34C1"/>
    <w:rsid w:val="008D4FA4"/>
    <w:rsid w:val="008D76F2"/>
    <w:rsid w:val="008E003C"/>
    <w:rsid w:val="008E1946"/>
    <w:rsid w:val="008E3E48"/>
    <w:rsid w:val="008E54EF"/>
    <w:rsid w:val="008E56A9"/>
    <w:rsid w:val="008E65ED"/>
    <w:rsid w:val="008E729F"/>
    <w:rsid w:val="008E7BA4"/>
    <w:rsid w:val="008F0DCB"/>
    <w:rsid w:val="008F4A4C"/>
    <w:rsid w:val="008F7FFE"/>
    <w:rsid w:val="009048A6"/>
    <w:rsid w:val="00905020"/>
    <w:rsid w:val="009059E2"/>
    <w:rsid w:val="00907A16"/>
    <w:rsid w:val="00910B2D"/>
    <w:rsid w:val="00911551"/>
    <w:rsid w:val="0091179F"/>
    <w:rsid w:val="0091187D"/>
    <w:rsid w:val="0091447B"/>
    <w:rsid w:val="00914FC8"/>
    <w:rsid w:val="00915B2F"/>
    <w:rsid w:val="00916096"/>
    <w:rsid w:val="009163A6"/>
    <w:rsid w:val="009170AA"/>
    <w:rsid w:val="009173A2"/>
    <w:rsid w:val="00923A9B"/>
    <w:rsid w:val="0092490A"/>
    <w:rsid w:val="0092503C"/>
    <w:rsid w:val="009313F1"/>
    <w:rsid w:val="00935ED6"/>
    <w:rsid w:val="00940711"/>
    <w:rsid w:val="009449A9"/>
    <w:rsid w:val="00951884"/>
    <w:rsid w:val="00951C07"/>
    <w:rsid w:val="00953FC1"/>
    <w:rsid w:val="00960DE1"/>
    <w:rsid w:val="009615E4"/>
    <w:rsid w:val="0096252D"/>
    <w:rsid w:val="00964CB2"/>
    <w:rsid w:val="009651D7"/>
    <w:rsid w:val="009655BA"/>
    <w:rsid w:val="00970119"/>
    <w:rsid w:val="00970C01"/>
    <w:rsid w:val="00971783"/>
    <w:rsid w:val="00973F3F"/>
    <w:rsid w:val="00974FB2"/>
    <w:rsid w:val="00975331"/>
    <w:rsid w:val="00985991"/>
    <w:rsid w:val="0098647A"/>
    <w:rsid w:val="00987189"/>
    <w:rsid w:val="009875E7"/>
    <w:rsid w:val="00990050"/>
    <w:rsid w:val="00992BA7"/>
    <w:rsid w:val="00992CAC"/>
    <w:rsid w:val="00994CD9"/>
    <w:rsid w:val="009A4C8B"/>
    <w:rsid w:val="009A66BF"/>
    <w:rsid w:val="009B064F"/>
    <w:rsid w:val="009B251B"/>
    <w:rsid w:val="009B2528"/>
    <w:rsid w:val="009C056D"/>
    <w:rsid w:val="009C2A35"/>
    <w:rsid w:val="009C54D9"/>
    <w:rsid w:val="009C58CF"/>
    <w:rsid w:val="009C6313"/>
    <w:rsid w:val="009C70D7"/>
    <w:rsid w:val="009C7B8F"/>
    <w:rsid w:val="009D53EF"/>
    <w:rsid w:val="009D6C4C"/>
    <w:rsid w:val="009D6E96"/>
    <w:rsid w:val="009D72B9"/>
    <w:rsid w:val="009E0780"/>
    <w:rsid w:val="009E10DB"/>
    <w:rsid w:val="009E2E8B"/>
    <w:rsid w:val="009E46CA"/>
    <w:rsid w:val="009E6ABE"/>
    <w:rsid w:val="009E6F32"/>
    <w:rsid w:val="009E7CB1"/>
    <w:rsid w:val="009F0DAD"/>
    <w:rsid w:val="009F42D5"/>
    <w:rsid w:val="009F5A22"/>
    <w:rsid w:val="00A00309"/>
    <w:rsid w:val="00A0246C"/>
    <w:rsid w:val="00A03FC9"/>
    <w:rsid w:val="00A0532B"/>
    <w:rsid w:val="00A06F35"/>
    <w:rsid w:val="00A07182"/>
    <w:rsid w:val="00A1025A"/>
    <w:rsid w:val="00A11A52"/>
    <w:rsid w:val="00A136E7"/>
    <w:rsid w:val="00A14116"/>
    <w:rsid w:val="00A14AE0"/>
    <w:rsid w:val="00A14E25"/>
    <w:rsid w:val="00A16EC8"/>
    <w:rsid w:val="00A205BA"/>
    <w:rsid w:val="00A20B79"/>
    <w:rsid w:val="00A21667"/>
    <w:rsid w:val="00A21E2C"/>
    <w:rsid w:val="00A220D8"/>
    <w:rsid w:val="00A23651"/>
    <w:rsid w:val="00A23AFA"/>
    <w:rsid w:val="00A249E7"/>
    <w:rsid w:val="00A252D2"/>
    <w:rsid w:val="00A26DB2"/>
    <w:rsid w:val="00A2749F"/>
    <w:rsid w:val="00A301AE"/>
    <w:rsid w:val="00A31296"/>
    <w:rsid w:val="00A33F06"/>
    <w:rsid w:val="00A348EC"/>
    <w:rsid w:val="00A364FE"/>
    <w:rsid w:val="00A369BC"/>
    <w:rsid w:val="00A36F05"/>
    <w:rsid w:val="00A4016A"/>
    <w:rsid w:val="00A44348"/>
    <w:rsid w:val="00A45647"/>
    <w:rsid w:val="00A47953"/>
    <w:rsid w:val="00A501D1"/>
    <w:rsid w:val="00A5117E"/>
    <w:rsid w:val="00A54267"/>
    <w:rsid w:val="00A55746"/>
    <w:rsid w:val="00A55BF1"/>
    <w:rsid w:val="00A56A43"/>
    <w:rsid w:val="00A56E39"/>
    <w:rsid w:val="00A60EA4"/>
    <w:rsid w:val="00A61176"/>
    <w:rsid w:val="00A62183"/>
    <w:rsid w:val="00A63615"/>
    <w:rsid w:val="00A64F60"/>
    <w:rsid w:val="00A657B1"/>
    <w:rsid w:val="00A66117"/>
    <w:rsid w:val="00A703AA"/>
    <w:rsid w:val="00A7113B"/>
    <w:rsid w:val="00A72427"/>
    <w:rsid w:val="00A7470E"/>
    <w:rsid w:val="00A7562B"/>
    <w:rsid w:val="00A75D27"/>
    <w:rsid w:val="00A75E6C"/>
    <w:rsid w:val="00A7642F"/>
    <w:rsid w:val="00A76D7E"/>
    <w:rsid w:val="00A80B68"/>
    <w:rsid w:val="00A81561"/>
    <w:rsid w:val="00A81A86"/>
    <w:rsid w:val="00A81BB2"/>
    <w:rsid w:val="00A82031"/>
    <w:rsid w:val="00A82452"/>
    <w:rsid w:val="00A8591B"/>
    <w:rsid w:val="00A90771"/>
    <w:rsid w:val="00A969DF"/>
    <w:rsid w:val="00A96A8E"/>
    <w:rsid w:val="00A977D0"/>
    <w:rsid w:val="00AA266A"/>
    <w:rsid w:val="00AA3463"/>
    <w:rsid w:val="00AA402E"/>
    <w:rsid w:val="00AA6E11"/>
    <w:rsid w:val="00AB019C"/>
    <w:rsid w:val="00AB1015"/>
    <w:rsid w:val="00AB11AF"/>
    <w:rsid w:val="00AB1215"/>
    <w:rsid w:val="00AB2F24"/>
    <w:rsid w:val="00AB4190"/>
    <w:rsid w:val="00AB475E"/>
    <w:rsid w:val="00AC047C"/>
    <w:rsid w:val="00AC106F"/>
    <w:rsid w:val="00AC29BC"/>
    <w:rsid w:val="00AC2BC1"/>
    <w:rsid w:val="00AC4C63"/>
    <w:rsid w:val="00AD096A"/>
    <w:rsid w:val="00AD238F"/>
    <w:rsid w:val="00AD290C"/>
    <w:rsid w:val="00AD2F3D"/>
    <w:rsid w:val="00AD764C"/>
    <w:rsid w:val="00AE02B0"/>
    <w:rsid w:val="00AE0A08"/>
    <w:rsid w:val="00AE40C8"/>
    <w:rsid w:val="00AE49D0"/>
    <w:rsid w:val="00AE4E56"/>
    <w:rsid w:val="00AE6155"/>
    <w:rsid w:val="00AE63E0"/>
    <w:rsid w:val="00AF1451"/>
    <w:rsid w:val="00AF2D78"/>
    <w:rsid w:val="00AF3385"/>
    <w:rsid w:val="00AF4419"/>
    <w:rsid w:val="00AF49E4"/>
    <w:rsid w:val="00AF6359"/>
    <w:rsid w:val="00AF63EB"/>
    <w:rsid w:val="00B0074E"/>
    <w:rsid w:val="00B1018E"/>
    <w:rsid w:val="00B131AC"/>
    <w:rsid w:val="00B14614"/>
    <w:rsid w:val="00B14F8D"/>
    <w:rsid w:val="00B206D1"/>
    <w:rsid w:val="00B22272"/>
    <w:rsid w:val="00B2254B"/>
    <w:rsid w:val="00B239A5"/>
    <w:rsid w:val="00B25036"/>
    <w:rsid w:val="00B26AFA"/>
    <w:rsid w:val="00B34BA5"/>
    <w:rsid w:val="00B35928"/>
    <w:rsid w:val="00B41B57"/>
    <w:rsid w:val="00B41DB3"/>
    <w:rsid w:val="00B42E83"/>
    <w:rsid w:val="00B43F57"/>
    <w:rsid w:val="00B46656"/>
    <w:rsid w:val="00B47BA9"/>
    <w:rsid w:val="00B56E7E"/>
    <w:rsid w:val="00B57BD3"/>
    <w:rsid w:val="00B63375"/>
    <w:rsid w:val="00B640CD"/>
    <w:rsid w:val="00B65767"/>
    <w:rsid w:val="00B70648"/>
    <w:rsid w:val="00B70B67"/>
    <w:rsid w:val="00B724AF"/>
    <w:rsid w:val="00B73C1C"/>
    <w:rsid w:val="00B76CBF"/>
    <w:rsid w:val="00B80DC9"/>
    <w:rsid w:val="00B831D1"/>
    <w:rsid w:val="00B843DF"/>
    <w:rsid w:val="00B86D58"/>
    <w:rsid w:val="00B9187B"/>
    <w:rsid w:val="00B9747F"/>
    <w:rsid w:val="00BA16AA"/>
    <w:rsid w:val="00BA1C76"/>
    <w:rsid w:val="00BA3129"/>
    <w:rsid w:val="00BA4C0B"/>
    <w:rsid w:val="00BA6BB4"/>
    <w:rsid w:val="00BA753F"/>
    <w:rsid w:val="00BA768D"/>
    <w:rsid w:val="00BA7B6B"/>
    <w:rsid w:val="00BB20D1"/>
    <w:rsid w:val="00BB239C"/>
    <w:rsid w:val="00BB6566"/>
    <w:rsid w:val="00BB6732"/>
    <w:rsid w:val="00BC3F43"/>
    <w:rsid w:val="00BC4771"/>
    <w:rsid w:val="00BC60F3"/>
    <w:rsid w:val="00BC6A59"/>
    <w:rsid w:val="00BC742D"/>
    <w:rsid w:val="00BD090C"/>
    <w:rsid w:val="00BD1146"/>
    <w:rsid w:val="00BD216A"/>
    <w:rsid w:val="00BD372E"/>
    <w:rsid w:val="00BD4260"/>
    <w:rsid w:val="00BD5475"/>
    <w:rsid w:val="00BD5496"/>
    <w:rsid w:val="00BD58D1"/>
    <w:rsid w:val="00BD7EE8"/>
    <w:rsid w:val="00BE3CA4"/>
    <w:rsid w:val="00BE5C11"/>
    <w:rsid w:val="00BE5D9A"/>
    <w:rsid w:val="00BF003D"/>
    <w:rsid w:val="00BF52E8"/>
    <w:rsid w:val="00BF6E7A"/>
    <w:rsid w:val="00C0249B"/>
    <w:rsid w:val="00C04E6A"/>
    <w:rsid w:val="00C0562A"/>
    <w:rsid w:val="00C10283"/>
    <w:rsid w:val="00C13508"/>
    <w:rsid w:val="00C1541B"/>
    <w:rsid w:val="00C168FA"/>
    <w:rsid w:val="00C20B5C"/>
    <w:rsid w:val="00C24CA9"/>
    <w:rsid w:val="00C24EBC"/>
    <w:rsid w:val="00C2671C"/>
    <w:rsid w:val="00C31467"/>
    <w:rsid w:val="00C33666"/>
    <w:rsid w:val="00C33A19"/>
    <w:rsid w:val="00C353C8"/>
    <w:rsid w:val="00C3545B"/>
    <w:rsid w:val="00C36C95"/>
    <w:rsid w:val="00C40876"/>
    <w:rsid w:val="00C42335"/>
    <w:rsid w:val="00C423B7"/>
    <w:rsid w:val="00C4305A"/>
    <w:rsid w:val="00C464B4"/>
    <w:rsid w:val="00C46675"/>
    <w:rsid w:val="00C47043"/>
    <w:rsid w:val="00C56327"/>
    <w:rsid w:val="00C641C3"/>
    <w:rsid w:val="00C64223"/>
    <w:rsid w:val="00C71196"/>
    <w:rsid w:val="00C7156E"/>
    <w:rsid w:val="00C74807"/>
    <w:rsid w:val="00C74B63"/>
    <w:rsid w:val="00C7696A"/>
    <w:rsid w:val="00C76ADD"/>
    <w:rsid w:val="00C7797D"/>
    <w:rsid w:val="00C81285"/>
    <w:rsid w:val="00C8310C"/>
    <w:rsid w:val="00C85B08"/>
    <w:rsid w:val="00C91C55"/>
    <w:rsid w:val="00C92BF9"/>
    <w:rsid w:val="00C95614"/>
    <w:rsid w:val="00C95F81"/>
    <w:rsid w:val="00C95FB8"/>
    <w:rsid w:val="00C960F7"/>
    <w:rsid w:val="00C96320"/>
    <w:rsid w:val="00C967EE"/>
    <w:rsid w:val="00C97013"/>
    <w:rsid w:val="00CA0B82"/>
    <w:rsid w:val="00CA0DDA"/>
    <w:rsid w:val="00CA1EB4"/>
    <w:rsid w:val="00CA2D7D"/>
    <w:rsid w:val="00CA3AA8"/>
    <w:rsid w:val="00CA4D5E"/>
    <w:rsid w:val="00CA63F5"/>
    <w:rsid w:val="00CA67D1"/>
    <w:rsid w:val="00CA6AA6"/>
    <w:rsid w:val="00CA7CF5"/>
    <w:rsid w:val="00CB0492"/>
    <w:rsid w:val="00CB3B59"/>
    <w:rsid w:val="00CB5531"/>
    <w:rsid w:val="00CB6DCC"/>
    <w:rsid w:val="00CB7676"/>
    <w:rsid w:val="00CC1B83"/>
    <w:rsid w:val="00CC2257"/>
    <w:rsid w:val="00CC323D"/>
    <w:rsid w:val="00CC42F9"/>
    <w:rsid w:val="00CC69CB"/>
    <w:rsid w:val="00CD2283"/>
    <w:rsid w:val="00CD4595"/>
    <w:rsid w:val="00CD4C65"/>
    <w:rsid w:val="00CD4EDE"/>
    <w:rsid w:val="00CD5BBD"/>
    <w:rsid w:val="00CD7BBD"/>
    <w:rsid w:val="00CE0453"/>
    <w:rsid w:val="00CE05A8"/>
    <w:rsid w:val="00CE3E4C"/>
    <w:rsid w:val="00CE3F10"/>
    <w:rsid w:val="00CE66D3"/>
    <w:rsid w:val="00CE7FEE"/>
    <w:rsid w:val="00CF02D4"/>
    <w:rsid w:val="00CF1014"/>
    <w:rsid w:val="00CF310C"/>
    <w:rsid w:val="00CF52E8"/>
    <w:rsid w:val="00CF546E"/>
    <w:rsid w:val="00CF5727"/>
    <w:rsid w:val="00D000BD"/>
    <w:rsid w:val="00D05C28"/>
    <w:rsid w:val="00D062C1"/>
    <w:rsid w:val="00D0726A"/>
    <w:rsid w:val="00D11260"/>
    <w:rsid w:val="00D12D29"/>
    <w:rsid w:val="00D13676"/>
    <w:rsid w:val="00D1394A"/>
    <w:rsid w:val="00D13D9A"/>
    <w:rsid w:val="00D13ECA"/>
    <w:rsid w:val="00D15839"/>
    <w:rsid w:val="00D1730C"/>
    <w:rsid w:val="00D20806"/>
    <w:rsid w:val="00D213E5"/>
    <w:rsid w:val="00D247C3"/>
    <w:rsid w:val="00D24CAD"/>
    <w:rsid w:val="00D300A8"/>
    <w:rsid w:val="00D33AB7"/>
    <w:rsid w:val="00D405E7"/>
    <w:rsid w:val="00D43E8C"/>
    <w:rsid w:val="00D45764"/>
    <w:rsid w:val="00D45C1F"/>
    <w:rsid w:val="00D46BDF"/>
    <w:rsid w:val="00D47208"/>
    <w:rsid w:val="00D4761C"/>
    <w:rsid w:val="00D5115E"/>
    <w:rsid w:val="00D51835"/>
    <w:rsid w:val="00D53D54"/>
    <w:rsid w:val="00D561EA"/>
    <w:rsid w:val="00D608B6"/>
    <w:rsid w:val="00D62B95"/>
    <w:rsid w:val="00D67E44"/>
    <w:rsid w:val="00D74A4E"/>
    <w:rsid w:val="00D74AF9"/>
    <w:rsid w:val="00D8220A"/>
    <w:rsid w:val="00D84125"/>
    <w:rsid w:val="00D853F7"/>
    <w:rsid w:val="00D947E4"/>
    <w:rsid w:val="00D94D3C"/>
    <w:rsid w:val="00D96A0E"/>
    <w:rsid w:val="00DA0920"/>
    <w:rsid w:val="00DA13ED"/>
    <w:rsid w:val="00DA3AE0"/>
    <w:rsid w:val="00DA4493"/>
    <w:rsid w:val="00DA4D6C"/>
    <w:rsid w:val="00DA566E"/>
    <w:rsid w:val="00DB3B38"/>
    <w:rsid w:val="00DB7C9F"/>
    <w:rsid w:val="00DC0CC5"/>
    <w:rsid w:val="00DC11C8"/>
    <w:rsid w:val="00DC14F0"/>
    <w:rsid w:val="00DC1E90"/>
    <w:rsid w:val="00DC2A2D"/>
    <w:rsid w:val="00DC3059"/>
    <w:rsid w:val="00DD0005"/>
    <w:rsid w:val="00DD2227"/>
    <w:rsid w:val="00DD2270"/>
    <w:rsid w:val="00DD3032"/>
    <w:rsid w:val="00DD3EF9"/>
    <w:rsid w:val="00DD58B3"/>
    <w:rsid w:val="00DD7BD6"/>
    <w:rsid w:val="00DE05F4"/>
    <w:rsid w:val="00DE142B"/>
    <w:rsid w:val="00DE2B11"/>
    <w:rsid w:val="00DE5D5B"/>
    <w:rsid w:val="00DE74C6"/>
    <w:rsid w:val="00DF012C"/>
    <w:rsid w:val="00DF297C"/>
    <w:rsid w:val="00DF38FC"/>
    <w:rsid w:val="00DF582A"/>
    <w:rsid w:val="00DF6452"/>
    <w:rsid w:val="00DF7F43"/>
    <w:rsid w:val="00E007FF"/>
    <w:rsid w:val="00E01B7E"/>
    <w:rsid w:val="00E0546B"/>
    <w:rsid w:val="00E05549"/>
    <w:rsid w:val="00E05B20"/>
    <w:rsid w:val="00E10748"/>
    <w:rsid w:val="00E13CFB"/>
    <w:rsid w:val="00E15979"/>
    <w:rsid w:val="00E25105"/>
    <w:rsid w:val="00E25572"/>
    <w:rsid w:val="00E25FCF"/>
    <w:rsid w:val="00E34439"/>
    <w:rsid w:val="00E35AD5"/>
    <w:rsid w:val="00E37D49"/>
    <w:rsid w:val="00E4522F"/>
    <w:rsid w:val="00E516E6"/>
    <w:rsid w:val="00E53052"/>
    <w:rsid w:val="00E553C1"/>
    <w:rsid w:val="00E607D5"/>
    <w:rsid w:val="00E620B8"/>
    <w:rsid w:val="00E63C9A"/>
    <w:rsid w:val="00E657AC"/>
    <w:rsid w:val="00E67120"/>
    <w:rsid w:val="00E67348"/>
    <w:rsid w:val="00E708BA"/>
    <w:rsid w:val="00E735E1"/>
    <w:rsid w:val="00E74592"/>
    <w:rsid w:val="00E750A6"/>
    <w:rsid w:val="00E750FB"/>
    <w:rsid w:val="00E77909"/>
    <w:rsid w:val="00E8004D"/>
    <w:rsid w:val="00E8067F"/>
    <w:rsid w:val="00E8202B"/>
    <w:rsid w:val="00E8259B"/>
    <w:rsid w:val="00E828EC"/>
    <w:rsid w:val="00E83F47"/>
    <w:rsid w:val="00E942D5"/>
    <w:rsid w:val="00E95114"/>
    <w:rsid w:val="00EA475E"/>
    <w:rsid w:val="00EA791B"/>
    <w:rsid w:val="00EA7A97"/>
    <w:rsid w:val="00EB0274"/>
    <w:rsid w:val="00EB1AC4"/>
    <w:rsid w:val="00EB259B"/>
    <w:rsid w:val="00EC11E1"/>
    <w:rsid w:val="00EC11FB"/>
    <w:rsid w:val="00EC2CAA"/>
    <w:rsid w:val="00EC59B2"/>
    <w:rsid w:val="00EC5A0D"/>
    <w:rsid w:val="00ED26AF"/>
    <w:rsid w:val="00ED49CE"/>
    <w:rsid w:val="00EE110D"/>
    <w:rsid w:val="00EE2C5B"/>
    <w:rsid w:val="00EE2E5E"/>
    <w:rsid w:val="00EF00FD"/>
    <w:rsid w:val="00EF210B"/>
    <w:rsid w:val="00EF3A0C"/>
    <w:rsid w:val="00EF45FB"/>
    <w:rsid w:val="00EF6C8B"/>
    <w:rsid w:val="00EF783A"/>
    <w:rsid w:val="00EF7A39"/>
    <w:rsid w:val="00F0000C"/>
    <w:rsid w:val="00F03237"/>
    <w:rsid w:val="00F0398A"/>
    <w:rsid w:val="00F06DEA"/>
    <w:rsid w:val="00F11A09"/>
    <w:rsid w:val="00F12099"/>
    <w:rsid w:val="00F13D9B"/>
    <w:rsid w:val="00F21D79"/>
    <w:rsid w:val="00F24991"/>
    <w:rsid w:val="00F2560D"/>
    <w:rsid w:val="00F25650"/>
    <w:rsid w:val="00F25EF8"/>
    <w:rsid w:val="00F26BE8"/>
    <w:rsid w:val="00F31AA0"/>
    <w:rsid w:val="00F43DE5"/>
    <w:rsid w:val="00F449E7"/>
    <w:rsid w:val="00F46FCC"/>
    <w:rsid w:val="00F47F22"/>
    <w:rsid w:val="00F50EBE"/>
    <w:rsid w:val="00F523E7"/>
    <w:rsid w:val="00F56EE4"/>
    <w:rsid w:val="00F56FA6"/>
    <w:rsid w:val="00F6100F"/>
    <w:rsid w:val="00F633D3"/>
    <w:rsid w:val="00F70835"/>
    <w:rsid w:val="00F70CF2"/>
    <w:rsid w:val="00F7229F"/>
    <w:rsid w:val="00F7504A"/>
    <w:rsid w:val="00F81007"/>
    <w:rsid w:val="00F83BC8"/>
    <w:rsid w:val="00F858BC"/>
    <w:rsid w:val="00F912F3"/>
    <w:rsid w:val="00F916B7"/>
    <w:rsid w:val="00F929BF"/>
    <w:rsid w:val="00F95814"/>
    <w:rsid w:val="00F96B60"/>
    <w:rsid w:val="00F97CE7"/>
    <w:rsid w:val="00FA0A18"/>
    <w:rsid w:val="00FA1ED5"/>
    <w:rsid w:val="00FA3CA9"/>
    <w:rsid w:val="00FA4159"/>
    <w:rsid w:val="00FA69A5"/>
    <w:rsid w:val="00FB1833"/>
    <w:rsid w:val="00FB1940"/>
    <w:rsid w:val="00FB2086"/>
    <w:rsid w:val="00FB5D79"/>
    <w:rsid w:val="00FB60C5"/>
    <w:rsid w:val="00FB7654"/>
    <w:rsid w:val="00FC08D4"/>
    <w:rsid w:val="00FD0AD8"/>
    <w:rsid w:val="00FD2280"/>
    <w:rsid w:val="00FD2A2B"/>
    <w:rsid w:val="00FD33E1"/>
    <w:rsid w:val="00FD3409"/>
    <w:rsid w:val="00FE00DC"/>
    <w:rsid w:val="00FE110C"/>
    <w:rsid w:val="00FE219E"/>
    <w:rsid w:val="00FE3E80"/>
    <w:rsid w:val="00FE40D1"/>
    <w:rsid w:val="00FE5695"/>
    <w:rsid w:val="00FE5A7B"/>
    <w:rsid w:val="00FE5AA3"/>
    <w:rsid w:val="00FE615D"/>
    <w:rsid w:val="00FE652F"/>
    <w:rsid w:val="00FE6B25"/>
    <w:rsid w:val="00FE6F58"/>
    <w:rsid w:val="00FE755B"/>
    <w:rsid w:val="00FE7A07"/>
    <w:rsid w:val="00FF0B52"/>
    <w:rsid w:val="00FF1D8A"/>
    <w:rsid w:val="00FF4D4C"/>
    <w:rsid w:val="00FF514A"/>
    <w:rsid w:val="00FF5244"/>
    <w:rsid w:val="00FF55D5"/>
    <w:rsid w:val="00FF73B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1BF855"/>
  <w15:chartTrackingRefBased/>
  <w15:docId w15:val="{9BD4CC2D-87F6-4287-98E4-EBC85B68B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uiPriority="99" w:qFormat="1"/>
    <w:lsdException w:name="Body Text" w:qFormat="1"/>
    <w:lsdException w:name="Subtitle" w:qFormat="1"/>
    <w:lsdException w:name="Strong" w:uiPriority="22"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F3385"/>
    <w:rPr>
      <w:sz w:val="24"/>
      <w:lang w:eastAsia="en-US"/>
    </w:rPr>
  </w:style>
  <w:style w:type="paragraph" w:styleId="Antrat1">
    <w:name w:val="heading 1"/>
    <w:aliases w:val="Appendix"/>
    <w:basedOn w:val="prastasis"/>
    <w:next w:val="prastasis"/>
    <w:qFormat/>
    <w:rsid w:val="00A56A43"/>
    <w:pPr>
      <w:keepNext/>
      <w:numPr>
        <w:numId w:val="1"/>
      </w:numPr>
      <w:spacing w:before="360" w:after="360"/>
      <w:jc w:val="center"/>
      <w:outlineLvl w:val="0"/>
    </w:pPr>
    <w:rPr>
      <w:sz w:val="28"/>
    </w:rPr>
  </w:style>
  <w:style w:type="paragraph" w:styleId="Antrat2">
    <w:name w:val="heading 2"/>
    <w:aliases w:val="Title Header2, Char, Char Diagrama Diagrama, Char Diagrama,Char Diagrama Diagrama"/>
    <w:basedOn w:val="prastasis"/>
    <w:next w:val="prastasis"/>
    <w:qFormat/>
    <w:rsid w:val="00A56A43"/>
    <w:pPr>
      <w:numPr>
        <w:ilvl w:val="1"/>
        <w:numId w:val="1"/>
      </w:numPr>
      <w:jc w:val="both"/>
      <w:outlineLvl w:val="1"/>
    </w:pPr>
  </w:style>
  <w:style w:type="paragraph" w:styleId="Antrat3">
    <w:name w:val="heading 3"/>
    <w:aliases w:val="Section Header3,Sub-Clause Paragraph,Sub-Clause Paragraph Char Char Char Diagrama Diagrama,Sub-Clause Paragraph Char"/>
    <w:basedOn w:val="prastasis"/>
    <w:next w:val="prastasis"/>
    <w:qFormat/>
    <w:rsid w:val="00A56A43"/>
    <w:pPr>
      <w:keepNext/>
      <w:numPr>
        <w:ilvl w:val="2"/>
        <w:numId w:val="1"/>
      </w:numPr>
      <w:jc w:val="both"/>
      <w:outlineLvl w:val="2"/>
    </w:pPr>
  </w:style>
  <w:style w:type="paragraph" w:styleId="Antrat4">
    <w:name w:val="heading 4"/>
    <w:aliases w:val="Heading 4 Char Char Char Char,Heading 4 Char Char Char Char Char, Sub-Clause Sub-paragraph,Sub-Clause Sub-paragraph"/>
    <w:basedOn w:val="prastasis"/>
    <w:next w:val="prastasis"/>
    <w:qFormat/>
    <w:rsid w:val="00A56A43"/>
    <w:pPr>
      <w:keepNext/>
      <w:numPr>
        <w:ilvl w:val="3"/>
        <w:numId w:val="1"/>
      </w:numPr>
      <w:outlineLvl w:val="3"/>
    </w:pPr>
    <w:rPr>
      <w:b/>
      <w:sz w:val="44"/>
    </w:rPr>
  </w:style>
  <w:style w:type="paragraph" w:styleId="Antrat5">
    <w:name w:val="heading 5"/>
    <w:aliases w:val=" Diagrama,Diagrama"/>
    <w:basedOn w:val="prastasis"/>
    <w:next w:val="prastasis"/>
    <w:qFormat/>
    <w:rsid w:val="00A56A43"/>
    <w:pPr>
      <w:keepNext/>
      <w:numPr>
        <w:ilvl w:val="4"/>
        <w:numId w:val="1"/>
      </w:numPr>
      <w:outlineLvl w:val="4"/>
    </w:pPr>
    <w:rPr>
      <w:b/>
      <w:sz w:val="40"/>
    </w:rPr>
  </w:style>
  <w:style w:type="paragraph" w:styleId="Antrat6">
    <w:name w:val="heading 6"/>
    <w:basedOn w:val="prastasis"/>
    <w:next w:val="prastasis"/>
    <w:link w:val="Antrat6Diagrama"/>
    <w:qFormat/>
    <w:rsid w:val="00A56A43"/>
    <w:pPr>
      <w:keepNext/>
      <w:numPr>
        <w:ilvl w:val="5"/>
        <w:numId w:val="1"/>
      </w:numPr>
      <w:outlineLvl w:val="5"/>
    </w:pPr>
    <w:rPr>
      <w:b/>
      <w:sz w:val="36"/>
    </w:rPr>
  </w:style>
  <w:style w:type="paragraph" w:styleId="Antrat7">
    <w:name w:val="heading 7"/>
    <w:basedOn w:val="prastasis"/>
    <w:next w:val="prastasis"/>
    <w:qFormat/>
    <w:rsid w:val="00A56A43"/>
    <w:pPr>
      <w:keepNext/>
      <w:numPr>
        <w:ilvl w:val="6"/>
        <w:numId w:val="1"/>
      </w:numPr>
      <w:outlineLvl w:val="6"/>
    </w:pPr>
    <w:rPr>
      <w:sz w:val="48"/>
    </w:rPr>
  </w:style>
  <w:style w:type="paragraph" w:styleId="Antrat8">
    <w:name w:val="heading 8"/>
    <w:basedOn w:val="prastasis"/>
    <w:next w:val="prastasis"/>
    <w:qFormat/>
    <w:rsid w:val="00A56A43"/>
    <w:pPr>
      <w:keepNext/>
      <w:numPr>
        <w:ilvl w:val="7"/>
        <w:numId w:val="1"/>
      </w:numPr>
      <w:outlineLvl w:val="7"/>
    </w:pPr>
    <w:rPr>
      <w:b/>
      <w:sz w:val="18"/>
    </w:rPr>
  </w:style>
  <w:style w:type="paragraph" w:styleId="Antrat9">
    <w:name w:val="heading 9"/>
    <w:basedOn w:val="prastasis"/>
    <w:next w:val="prastasis"/>
    <w:qFormat/>
    <w:rsid w:val="00A56A43"/>
    <w:pPr>
      <w:keepNext/>
      <w:numPr>
        <w:ilvl w:val="8"/>
        <w:numId w:val="1"/>
      </w:numPr>
      <w:outlineLvl w:val="8"/>
    </w:pPr>
    <w:rPr>
      <w:sz w:val="4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
    <w:rsid w:val="00A56A43"/>
    <w:rPr>
      <w:color w:val="0000FF"/>
      <w:u w:val="single"/>
    </w:rPr>
  </w:style>
  <w:style w:type="paragraph" w:styleId="Antrats">
    <w:name w:val="header"/>
    <w:aliases w:val="Specialioji žyma"/>
    <w:basedOn w:val="prastasis"/>
    <w:link w:val="AntratsDiagrama"/>
    <w:uiPriority w:val="99"/>
    <w:rsid w:val="00A56A43"/>
    <w:pPr>
      <w:widowControl w:val="0"/>
      <w:tabs>
        <w:tab w:val="center" w:pos="4153"/>
        <w:tab w:val="right" w:pos="8306"/>
      </w:tabs>
      <w:spacing w:after="20"/>
      <w:jc w:val="both"/>
    </w:pPr>
  </w:style>
  <w:style w:type="paragraph" w:styleId="Pagrindiniotekstotrauka3">
    <w:name w:val="Body Text Indent 3"/>
    <w:basedOn w:val="prastasis"/>
    <w:rsid w:val="00A56A43"/>
    <w:pPr>
      <w:tabs>
        <w:tab w:val="left" w:pos="4536"/>
      </w:tabs>
      <w:ind w:firstLine="2268"/>
      <w:jc w:val="both"/>
    </w:pPr>
  </w:style>
  <w:style w:type="paragraph" w:styleId="Pagrindinistekstas3">
    <w:name w:val="Body Text 3"/>
    <w:basedOn w:val="prastasis"/>
    <w:rsid w:val="00A56A43"/>
    <w:pPr>
      <w:jc w:val="both"/>
    </w:pPr>
  </w:style>
  <w:style w:type="paragraph" w:styleId="Porat">
    <w:name w:val="footer"/>
    <w:aliases w:val="Char,Apatinis kolontitulas Diagrama,Apatinis kolontitulas Diagrama2 Diagrama1,Apatinis kolontitulas Diagrama Diagrama Diagrama, Diagrama5 Diagrama Diagrama Diagrama,Apatinis kolontitulas Diagrama1 Diagrama Diagrama Diagrama,Char1,Char11"/>
    <w:basedOn w:val="prastasis"/>
    <w:link w:val="PoratDiagrama"/>
    <w:uiPriority w:val="99"/>
    <w:rsid w:val="00A56A43"/>
    <w:pPr>
      <w:tabs>
        <w:tab w:val="center" w:pos="4320"/>
        <w:tab w:val="right" w:pos="8640"/>
      </w:tabs>
    </w:pPr>
  </w:style>
  <w:style w:type="paragraph" w:styleId="Pagrindiniotekstotrauka">
    <w:name w:val="Body Text Indent"/>
    <w:basedOn w:val="prastasis"/>
    <w:rsid w:val="00A56A43"/>
    <w:pPr>
      <w:ind w:firstLine="720"/>
    </w:pPr>
    <w:rPr>
      <w:i/>
    </w:rPr>
  </w:style>
  <w:style w:type="paragraph" w:styleId="Pavadinimas">
    <w:name w:val="Title"/>
    <w:basedOn w:val="prastasis"/>
    <w:link w:val="PavadinimasDiagrama"/>
    <w:uiPriority w:val="99"/>
    <w:qFormat/>
    <w:rsid w:val="00A56A43"/>
    <w:pPr>
      <w:jc w:val="center"/>
    </w:pPr>
    <w:rPr>
      <w:b/>
      <w:lang w:val="x-none"/>
    </w:rPr>
  </w:style>
  <w:style w:type="paragraph" w:styleId="Pagrindinistekstas">
    <w:name w:val="Body Text"/>
    <w:aliases w:val="Char Char, Char Char, Char Char Char Diagrama Diagrama Diagrama Diagrama Diagrama, Char Char Char Diagrama Diagrama Diagrama Diagrama Diagrama Diagrama Diagrama Diagrama Diagrama Diagrama ,body text,contents,bt,b,body inde"/>
    <w:basedOn w:val="prastasis"/>
    <w:link w:val="PagrindinistekstasDiagrama"/>
    <w:qFormat/>
    <w:rsid w:val="00A56A43"/>
    <w:pPr>
      <w:jc w:val="both"/>
    </w:pPr>
    <w:rPr>
      <w:i/>
      <w:lang w:val="x-none"/>
    </w:rPr>
  </w:style>
  <w:style w:type="paragraph" w:styleId="Pagrindinistekstas2">
    <w:name w:val="Body Text 2"/>
    <w:basedOn w:val="prastasis"/>
    <w:rsid w:val="00A56A43"/>
    <w:pPr>
      <w:jc w:val="both"/>
    </w:pPr>
    <w:rPr>
      <w:szCs w:val="24"/>
    </w:rPr>
  </w:style>
  <w:style w:type="paragraph" w:styleId="Komentarotekstas">
    <w:name w:val="annotation text"/>
    <w:basedOn w:val="prastasis"/>
    <w:semiHidden/>
    <w:unhideWhenUsed/>
    <w:rsid w:val="00A56A43"/>
    <w:pPr>
      <w:spacing w:after="200" w:line="276" w:lineRule="auto"/>
    </w:pPr>
    <w:rPr>
      <w:rFonts w:eastAsia="Calibri"/>
      <w:sz w:val="20"/>
    </w:rPr>
  </w:style>
  <w:style w:type="paragraph" w:customStyle="1" w:styleId="Betarp1">
    <w:name w:val="Be tarpų1"/>
    <w:qFormat/>
    <w:rsid w:val="00A56A43"/>
    <w:rPr>
      <w:sz w:val="24"/>
    </w:rPr>
  </w:style>
  <w:style w:type="character" w:customStyle="1" w:styleId="AntratsDiagrama">
    <w:name w:val="Antraštės Diagrama"/>
    <w:aliases w:val="Specialioji žyma Diagrama"/>
    <w:link w:val="Antrats"/>
    <w:uiPriority w:val="99"/>
    <w:rsid w:val="00A56A43"/>
    <w:rPr>
      <w:sz w:val="24"/>
      <w:lang w:val="lt-LT" w:eastAsia="en-US" w:bidi="ar-SA"/>
    </w:rPr>
  </w:style>
  <w:style w:type="character" w:customStyle="1" w:styleId="PoratDiagrama">
    <w:name w:val="Poraštė Diagrama"/>
    <w:aliases w:val="Char Diagrama,Apatinis kolontitulas Diagrama Diagrama,Apatinis kolontitulas Diagrama2 Diagrama1 Diagrama,Apatinis kolontitulas Diagrama Diagrama Diagrama Diagrama, Diagrama5 Diagrama Diagrama Diagrama Diagrama,Char1 Diagrama1"/>
    <w:link w:val="Porat"/>
    <w:uiPriority w:val="99"/>
    <w:rsid w:val="00A56A43"/>
    <w:rPr>
      <w:sz w:val="24"/>
      <w:lang w:val="lt-LT" w:eastAsia="en-US" w:bidi="ar-SA"/>
    </w:rPr>
  </w:style>
  <w:style w:type="paragraph" w:customStyle="1" w:styleId="Pagrindinis">
    <w:name w:val="Pagrindinis"/>
    <w:basedOn w:val="prastasis"/>
    <w:rsid w:val="00A56A43"/>
    <w:pPr>
      <w:suppressAutoHyphens/>
      <w:ind w:firstLine="720"/>
      <w:jc w:val="both"/>
    </w:pPr>
    <w:rPr>
      <w:rFonts w:eastAsia="Calibri"/>
      <w:szCs w:val="24"/>
      <w:lang w:eastAsia="ar-SA"/>
    </w:rPr>
  </w:style>
  <w:style w:type="paragraph" w:customStyle="1" w:styleId="ATekstas">
    <w:name w:val="A Tekstas"/>
    <w:basedOn w:val="prastasis"/>
    <w:rsid w:val="00A56A43"/>
    <w:pPr>
      <w:spacing w:before="120" w:line="300" w:lineRule="auto"/>
      <w:jc w:val="both"/>
    </w:pPr>
    <w:rPr>
      <w:szCs w:val="24"/>
      <w:lang w:eastAsia="lt-LT"/>
    </w:rPr>
  </w:style>
  <w:style w:type="paragraph" w:customStyle="1" w:styleId="Pagrindinistekstas1">
    <w:name w:val="Pagrindinis tekstas1"/>
    <w:rsid w:val="00097485"/>
    <w:pPr>
      <w:snapToGrid w:val="0"/>
      <w:ind w:firstLine="312"/>
      <w:jc w:val="both"/>
    </w:pPr>
    <w:rPr>
      <w:rFonts w:ascii="TimesLT" w:hAnsi="TimesLT"/>
      <w:lang w:val="en-US" w:eastAsia="en-US"/>
    </w:rPr>
  </w:style>
  <w:style w:type="paragraph" w:customStyle="1" w:styleId="CentrBoldm">
    <w:name w:val="CentrBoldm"/>
    <w:basedOn w:val="prastasis"/>
    <w:rsid w:val="00097485"/>
    <w:pPr>
      <w:autoSpaceDE w:val="0"/>
      <w:autoSpaceDN w:val="0"/>
      <w:adjustRightInd w:val="0"/>
      <w:jc w:val="center"/>
    </w:pPr>
    <w:rPr>
      <w:rFonts w:ascii="TimesLT" w:hAnsi="TimesLT"/>
      <w:b/>
      <w:bCs/>
      <w:sz w:val="20"/>
      <w:szCs w:val="24"/>
      <w:lang w:val="en-US"/>
    </w:rPr>
  </w:style>
  <w:style w:type="character" w:customStyle="1" w:styleId="SpecialiojiymaCharChar">
    <w:name w:val="Specialioji žyma Char Char"/>
    <w:rsid w:val="00D5115E"/>
    <w:rPr>
      <w:rFonts w:ascii="Times New Roman" w:eastAsia="Times New Roman" w:hAnsi="Times New Roman" w:cs="Times New Roman"/>
      <w:sz w:val="24"/>
      <w:szCs w:val="20"/>
      <w:lang w:val="lt-LT" w:eastAsia="lt-LT"/>
    </w:rPr>
  </w:style>
  <w:style w:type="paragraph" w:customStyle="1" w:styleId="linija">
    <w:name w:val="linija"/>
    <w:basedOn w:val="prastasis"/>
    <w:rsid w:val="00D5115E"/>
    <w:pPr>
      <w:spacing w:before="100" w:beforeAutospacing="1" w:after="100" w:afterAutospacing="1"/>
    </w:pPr>
    <w:rPr>
      <w:szCs w:val="24"/>
      <w:lang w:eastAsia="lt-LT"/>
    </w:rPr>
  </w:style>
  <w:style w:type="paragraph" w:customStyle="1" w:styleId="MAZAS">
    <w:name w:val="MAZAS"/>
    <w:rsid w:val="003D4E0A"/>
    <w:pPr>
      <w:autoSpaceDE w:val="0"/>
      <w:autoSpaceDN w:val="0"/>
      <w:adjustRightInd w:val="0"/>
      <w:ind w:firstLine="312"/>
      <w:jc w:val="both"/>
    </w:pPr>
    <w:rPr>
      <w:rFonts w:ascii="TimesLT" w:hAnsi="TimesLT"/>
      <w:color w:val="000000"/>
      <w:sz w:val="8"/>
      <w:szCs w:val="8"/>
      <w:lang w:val="en-US" w:eastAsia="en-US"/>
    </w:rPr>
  </w:style>
  <w:style w:type="paragraph" w:styleId="HTMLiankstoformatuotas">
    <w:name w:val="HTML Preformatted"/>
    <w:basedOn w:val="prastasis"/>
    <w:semiHidden/>
    <w:rsid w:val="003D4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paragraph" w:customStyle="1" w:styleId="Patvirtinta">
    <w:name w:val="Patvirtinta"/>
    <w:rsid w:val="003D4E0A"/>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Diagrama12">
    <w:name w:val="Diagrama12"/>
    <w:basedOn w:val="prastasis"/>
    <w:rsid w:val="008331BF"/>
    <w:pPr>
      <w:spacing w:after="160" w:line="240" w:lineRule="exact"/>
    </w:pPr>
    <w:rPr>
      <w:rFonts w:ascii="Tahoma" w:hAnsi="Tahoma"/>
      <w:sz w:val="20"/>
      <w:lang w:val="en-US"/>
    </w:rPr>
  </w:style>
  <w:style w:type="character" w:customStyle="1" w:styleId="goohl1">
    <w:name w:val="goohl1"/>
    <w:basedOn w:val="Numatytasispastraiposriftas"/>
    <w:rsid w:val="00E25FCF"/>
  </w:style>
  <w:style w:type="character" w:customStyle="1" w:styleId="Bodytext">
    <w:name w:val="Body text_"/>
    <w:link w:val="Bodytext1"/>
    <w:uiPriority w:val="99"/>
    <w:qFormat/>
    <w:locked/>
    <w:rsid w:val="00B724AF"/>
    <w:rPr>
      <w:sz w:val="22"/>
      <w:szCs w:val="22"/>
      <w:shd w:val="clear" w:color="auto" w:fill="FFFFFF"/>
    </w:rPr>
  </w:style>
  <w:style w:type="paragraph" w:customStyle="1" w:styleId="Bodytext1">
    <w:name w:val="Body text1"/>
    <w:basedOn w:val="prastasis"/>
    <w:link w:val="Bodytext"/>
    <w:uiPriority w:val="99"/>
    <w:qFormat/>
    <w:rsid w:val="00B724AF"/>
    <w:pPr>
      <w:widowControl w:val="0"/>
      <w:shd w:val="clear" w:color="auto" w:fill="FFFFFF"/>
      <w:spacing w:before="120" w:after="120" w:line="240" w:lineRule="atLeast"/>
      <w:ind w:hanging="360"/>
    </w:pPr>
    <w:rPr>
      <w:sz w:val="22"/>
      <w:szCs w:val="22"/>
      <w:lang w:val="x-none" w:eastAsia="x-none"/>
    </w:rPr>
  </w:style>
  <w:style w:type="character" w:customStyle="1" w:styleId="PavadinimasDiagrama">
    <w:name w:val="Pavadinimas Diagrama"/>
    <w:link w:val="Pavadinimas"/>
    <w:uiPriority w:val="99"/>
    <w:locked/>
    <w:rsid w:val="004B4653"/>
    <w:rPr>
      <w:b/>
      <w:sz w:val="24"/>
      <w:lang w:eastAsia="en-US"/>
    </w:rPr>
  </w:style>
  <w:style w:type="paragraph" w:customStyle="1" w:styleId="Point1">
    <w:name w:val="Point 1"/>
    <w:basedOn w:val="prastasis"/>
    <w:uiPriority w:val="99"/>
    <w:rsid w:val="00F31AA0"/>
    <w:pPr>
      <w:spacing w:before="120" w:after="120"/>
      <w:ind w:left="1418" w:hanging="567"/>
      <w:jc w:val="both"/>
    </w:pPr>
    <w:rPr>
      <w:lang w:val="en-GB"/>
    </w:rPr>
  </w:style>
  <w:style w:type="character" w:customStyle="1" w:styleId="PagrindinistekstasDiagrama">
    <w:name w:val="Pagrindinis tekstas Diagrama"/>
    <w:aliases w:val="Char Char Diagrama, Char Char Diagrama, Char Char Char Diagrama Diagrama Diagrama Diagrama Diagrama Diagrama, Char Char Char Diagrama Diagrama Diagrama Diagrama Diagrama Diagrama Diagrama Diagrama Diagrama Diagrama  Diagrama"/>
    <w:link w:val="Pagrindinistekstas"/>
    <w:qFormat/>
    <w:rsid w:val="0086766C"/>
    <w:rPr>
      <w:i/>
      <w:sz w:val="24"/>
      <w:lang w:eastAsia="en-US"/>
    </w:rPr>
  </w:style>
  <w:style w:type="paragraph" w:customStyle="1" w:styleId="Sraopastraipa1">
    <w:name w:val="Sąrašo pastraipa1"/>
    <w:aliases w:val="Numbering,ERP-List Paragraph,List Paragraph11,Bullet EY,List Paragraph2,List Paragraph Red,List Paragraph111,Buletai,lp1,Bullet 1,Use Case List Paragraph"/>
    <w:basedOn w:val="prastasis"/>
    <w:link w:val="SraopastraipaDiagrama"/>
    <w:uiPriority w:val="34"/>
    <w:qFormat/>
    <w:rsid w:val="00A45647"/>
    <w:pPr>
      <w:spacing w:after="160" w:line="259" w:lineRule="auto"/>
      <w:ind w:left="720"/>
      <w:contextualSpacing/>
    </w:pPr>
    <w:rPr>
      <w:rFonts w:ascii="Calibri" w:eastAsia="Calibri" w:hAnsi="Calibri"/>
      <w:sz w:val="22"/>
      <w:szCs w:val="22"/>
    </w:rPr>
  </w:style>
  <w:style w:type="character" w:styleId="Grietas">
    <w:name w:val="Strong"/>
    <w:uiPriority w:val="22"/>
    <w:qFormat/>
    <w:rsid w:val="008A5BEC"/>
    <w:rPr>
      <w:b/>
      <w:bCs/>
    </w:rPr>
  </w:style>
  <w:style w:type="character" w:customStyle="1" w:styleId="Paminjimas1">
    <w:name w:val="Paminėjimas1"/>
    <w:uiPriority w:val="99"/>
    <w:semiHidden/>
    <w:unhideWhenUsed/>
    <w:rsid w:val="00CE7FEE"/>
    <w:rPr>
      <w:color w:val="2B579A"/>
      <w:shd w:val="clear" w:color="auto" w:fill="E6E6E6"/>
    </w:rPr>
  </w:style>
  <w:style w:type="table" w:styleId="Lentelstinklelis">
    <w:name w:val="Table Grid"/>
    <w:basedOn w:val="prastojilentel"/>
    <w:uiPriority w:val="39"/>
    <w:rsid w:val="00A236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2">
    <w:name w:val="Body 2"/>
    <w:rsid w:val="00FE6B25"/>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rPr>
  </w:style>
  <w:style w:type="character" w:customStyle="1" w:styleId="Hyperlink0">
    <w:name w:val="Hyperlink.0"/>
    <w:rsid w:val="00226788"/>
  </w:style>
  <w:style w:type="character" w:customStyle="1" w:styleId="SraopastraipaDiagrama">
    <w:name w:val="Sąrašo pastraipa Diagrama"/>
    <w:aliases w:val="Numbering Diagrama,ERP-List Paragraph Diagrama,List Paragraph11 Diagrama,Bullet EY Diagrama,List Paragraph2 Diagrama,List Paragraph Red Diagrama,List Paragraph111 Diagrama,Buletai Diagrama,lp1 Diagrama,Bullet 1 Diagrama"/>
    <w:link w:val="Sraopastraipa1"/>
    <w:uiPriority w:val="34"/>
    <w:locked/>
    <w:rsid w:val="00B41B57"/>
    <w:rPr>
      <w:rFonts w:ascii="Calibri" w:eastAsia="Calibri" w:hAnsi="Calibri"/>
      <w:sz w:val="22"/>
      <w:szCs w:val="22"/>
      <w:lang w:eastAsia="en-US"/>
    </w:rPr>
  </w:style>
  <w:style w:type="paragraph" w:customStyle="1" w:styleId="Style14">
    <w:name w:val="Style14"/>
    <w:basedOn w:val="prastasis"/>
    <w:uiPriority w:val="99"/>
    <w:rsid w:val="00B41B57"/>
    <w:pPr>
      <w:widowControl w:val="0"/>
      <w:autoSpaceDE w:val="0"/>
      <w:autoSpaceDN w:val="0"/>
      <w:adjustRightInd w:val="0"/>
      <w:spacing w:line="259" w:lineRule="exact"/>
      <w:jc w:val="both"/>
    </w:pPr>
    <w:rPr>
      <w:szCs w:val="24"/>
      <w:lang w:val="en-US"/>
    </w:rPr>
  </w:style>
  <w:style w:type="character" w:customStyle="1" w:styleId="FontStyle23">
    <w:name w:val="Font Style23"/>
    <w:uiPriority w:val="99"/>
    <w:rsid w:val="00B41B57"/>
    <w:rPr>
      <w:rFonts w:ascii="Times New Roman" w:hAnsi="Times New Roman" w:cs="Times New Roman" w:hint="default"/>
      <w:sz w:val="20"/>
      <w:szCs w:val="20"/>
    </w:rPr>
  </w:style>
  <w:style w:type="character" w:customStyle="1" w:styleId="FontStyle24">
    <w:name w:val="Font Style24"/>
    <w:uiPriority w:val="99"/>
    <w:rsid w:val="00B41B57"/>
    <w:rPr>
      <w:rFonts w:ascii="Times New Roman" w:hAnsi="Times New Roman" w:cs="Times New Roman" w:hint="default"/>
      <w:b/>
      <w:bCs/>
      <w:sz w:val="14"/>
      <w:szCs w:val="14"/>
    </w:rPr>
  </w:style>
  <w:style w:type="paragraph" w:customStyle="1" w:styleId="Style13">
    <w:name w:val="Style13"/>
    <w:basedOn w:val="prastasis"/>
    <w:uiPriority w:val="99"/>
    <w:rsid w:val="00B41B57"/>
    <w:pPr>
      <w:widowControl w:val="0"/>
      <w:autoSpaceDE w:val="0"/>
      <w:autoSpaceDN w:val="0"/>
      <w:adjustRightInd w:val="0"/>
      <w:spacing w:line="253" w:lineRule="exact"/>
    </w:pPr>
    <w:rPr>
      <w:szCs w:val="24"/>
      <w:lang w:val="en-US"/>
    </w:rPr>
  </w:style>
  <w:style w:type="paragraph" w:customStyle="1" w:styleId="Style18">
    <w:name w:val="Style18"/>
    <w:basedOn w:val="prastasis"/>
    <w:uiPriority w:val="99"/>
    <w:rsid w:val="00B41B57"/>
    <w:pPr>
      <w:widowControl w:val="0"/>
      <w:autoSpaceDE w:val="0"/>
      <w:autoSpaceDN w:val="0"/>
      <w:adjustRightInd w:val="0"/>
      <w:spacing w:line="254" w:lineRule="exact"/>
    </w:pPr>
    <w:rPr>
      <w:szCs w:val="24"/>
      <w:lang w:val="en-US"/>
    </w:rPr>
  </w:style>
  <w:style w:type="character" w:customStyle="1" w:styleId="FontStyle26">
    <w:name w:val="Font Style26"/>
    <w:uiPriority w:val="99"/>
    <w:rsid w:val="00B41B57"/>
    <w:rPr>
      <w:rFonts w:ascii="Times New Roman" w:hAnsi="Times New Roman" w:cs="Times New Roman"/>
      <w:sz w:val="22"/>
      <w:szCs w:val="22"/>
    </w:rPr>
  </w:style>
  <w:style w:type="character" w:customStyle="1" w:styleId="Antrat6Diagrama">
    <w:name w:val="Antraštė 6 Diagrama"/>
    <w:link w:val="Antrat6"/>
    <w:rsid w:val="00A5117E"/>
    <w:rPr>
      <w:b/>
      <w:sz w:val="36"/>
      <w:lang w:val="lt-LT" w:eastAsia="en-US" w:bidi="ar-SA"/>
    </w:rPr>
  </w:style>
  <w:style w:type="paragraph" w:customStyle="1" w:styleId="Stilius3">
    <w:name w:val="Stilius3"/>
    <w:basedOn w:val="prastasis"/>
    <w:uiPriority w:val="99"/>
    <w:qFormat/>
    <w:rsid w:val="00A5117E"/>
    <w:pPr>
      <w:spacing w:before="200"/>
      <w:jc w:val="both"/>
    </w:pPr>
    <w:rPr>
      <w:sz w:val="22"/>
      <w:szCs w:val="22"/>
    </w:rPr>
  </w:style>
  <w:style w:type="paragraph" w:styleId="Paantrat">
    <w:name w:val="Subtitle"/>
    <w:basedOn w:val="prastasis"/>
    <w:next w:val="Pagrindinistekstas"/>
    <w:link w:val="PaantratDiagrama"/>
    <w:qFormat/>
    <w:rsid w:val="00CA3AA8"/>
    <w:pPr>
      <w:suppressAutoHyphens/>
      <w:jc w:val="both"/>
    </w:pPr>
    <w:rPr>
      <w:lang w:eastAsia="ar-SA"/>
    </w:rPr>
  </w:style>
  <w:style w:type="character" w:customStyle="1" w:styleId="PaantratDiagrama">
    <w:name w:val="Paantraštė Diagrama"/>
    <w:link w:val="Paantrat"/>
    <w:rsid w:val="00CA3AA8"/>
    <w:rPr>
      <w:sz w:val="24"/>
      <w:lang w:eastAsia="ar-SA"/>
    </w:rPr>
  </w:style>
  <w:style w:type="character" w:customStyle="1" w:styleId="StyleBoldJustifiedChar">
    <w:name w:val="Style Bold Justified Char"/>
    <w:link w:val="StyleBoldJustified"/>
    <w:locked/>
    <w:rsid w:val="00CA3AA8"/>
    <w:rPr>
      <w:bCs/>
      <w:sz w:val="24"/>
    </w:rPr>
  </w:style>
  <w:style w:type="paragraph" w:customStyle="1" w:styleId="StyleBoldJustified">
    <w:name w:val="Style Bold Justified"/>
    <w:basedOn w:val="prastasis"/>
    <w:link w:val="StyleBoldJustifiedChar"/>
    <w:rsid w:val="00CA3AA8"/>
    <w:pPr>
      <w:jc w:val="both"/>
    </w:pPr>
    <w:rPr>
      <w:bCs/>
      <w:lang w:eastAsia="lt-LT"/>
    </w:rPr>
  </w:style>
  <w:style w:type="paragraph" w:customStyle="1" w:styleId="Stilius1">
    <w:name w:val="Stilius1"/>
    <w:basedOn w:val="prastasis"/>
    <w:autoRedefine/>
    <w:uiPriority w:val="99"/>
    <w:qFormat/>
    <w:rsid w:val="00CA3AA8"/>
    <w:pPr>
      <w:spacing w:before="240" w:after="240"/>
      <w:jc w:val="center"/>
    </w:pPr>
    <w:rPr>
      <w:rFonts w:eastAsia="Calibri"/>
      <w:b/>
      <w:szCs w:val="22"/>
    </w:rPr>
  </w:style>
  <w:style w:type="character" w:customStyle="1" w:styleId="Neapdorotaspaminjimas1">
    <w:name w:val="Neapdorotas paminėjimas1"/>
    <w:uiPriority w:val="99"/>
    <w:semiHidden/>
    <w:unhideWhenUsed/>
    <w:rsid w:val="00FF4D4C"/>
    <w:rPr>
      <w:color w:val="808080"/>
      <w:shd w:val="clear" w:color="auto" w:fill="E6E6E6"/>
    </w:rPr>
  </w:style>
  <w:style w:type="paragraph" w:styleId="Debesliotekstas">
    <w:name w:val="Balloon Text"/>
    <w:basedOn w:val="prastasis"/>
    <w:link w:val="DebesliotekstasDiagrama"/>
    <w:rsid w:val="00A8591B"/>
    <w:rPr>
      <w:rFonts w:ascii="Segoe UI" w:hAnsi="Segoe UI" w:cs="Segoe UI"/>
      <w:sz w:val="18"/>
      <w:szCs w:val="18"/>
    </w:rPr>
  </w:style>
  <w:style w:type="character" w:customStyle="1" w:styleId="DebesliotekstasDiagrama">
    <w:name w:val="Debesėlio tekstas Diagrama"/>
    <w:link w:val="Debesliotekstas"/>
    <w:rsid w:val="00A8591B"/>
    <w:rPr>
      <w:rFonts w:ascii="Segoe UI" w:hAnsi="Segoe UI" w:cs="Segoe UI"/>
      <w:sz w:val="18"/>
      <w:szCs w:val="18"/>
      <w:lang w:eastAsia="en-US"/>
    </w:rPr>
  </w:style>
  <w:style w:type="paragraph" w:customStyle="1" w:styleId="headingas">
    <w:name w:val="headingas"/>
    <w:basedOn w:val="Antrat9"/>
    <w:rsid w:val="00BB6566"/>
    <w:pPr>
      <w:keepNext w:val="0"/>
      <w:numPr>
        <w:ilvl w:val="0"/>
        <w:numId w:val="0"/>
      </w:numPr>
      <w:autoSpaceDE w:val="0"/>
      <w:autoSpaceDN w:val="0"/>
      <w:adjustRightInd w:val="0"/>
      <w:spacing w:line="360" w:lineRule="auto"/>
      <w:jc w:val="center"/>
    </w:pPr>
    <w:rPr>
      <w:b/>
      <w:bCs/>
      <w:caps/>
      <w:sz w:val="24"/>
      <w:lang w:val="en-US" w:eastAsia="x-none"/>
    </w:rPr>
  </w:style>
  <w:style w:type="paragraph" w:customStyle="1" w:styleId="Sraopastraipa2">
    <w:name w:val="Sąrašo pastraipa2"/>
    <w:basedOn w:val="prastasis"/>
    <w:qFormat/>
    <w:rsid w:val="00DA566E"/>
    <w:pPr>
      <w:spacing w:after="160" w:line="259" w:lineRule="auto"/>
      <w:ind w:left="720"/>
      <w:contextualSpacing/>
    </w:pPr>
    <w:rPr>
      <w:rFonts w:ascii="Calibri" w:eastAsia="Calibri" w:hAnsi="Calibri"/>
      <w:sz w:val="22"/>
      <w:szCs w:val="22"/>
    </w:rPr>
  </w:style>
  <w:style w:type="character" w:customStyle="1" w:styleId="apple-converted-space">
    <w:name w:val="apple-converted-space"/>
    <w:basedOn w:val="Numatytasispastraiposriftas"/>
    <w:rsid w:val="00B43F57"/>
  </w:style>
  <w:style w:type="character" w:customStyle="1" w:styleId="Bodytext23">
    <w:name w:val="Body text (2)3"/>
    <w:rsid w:val="009615E4"/>
    <w:rPr>
      <w:rFonts w:ascii="Times New Roman" w:hAnsi="Times New Roman" w:cs="Times New Roman"/>
      <w:color w:val="000000"/>
      <w:spacing w:val="0"/>
      <w:w w:val="100"/>
      <w:position w:val="0"/>
      <w:sz w:val="24"/>
      <w:szCs w:val="24"/>
      <w:u w:val="none"/>
      <w:lang w:val="lt-LT" w:eastAsia="lt-LT" w:bidi="ar-SA"/>
    </w:rPr>
  </w:style>
  <w:style w:type="character" w:customStyle="1" w:styleId="t1036">
    <w:name w:val="t1036"/>
    <w:rsid w:val="009615E4"/>
  </w:style>
  <w:style w:type="character" w:customStyle="1" w:styleId="t1037">
    <w:name w:val="t1037"/>
    <w:rsid w:val="009615E4"/>
  </w:style>
  <w:style w:type="character" w:customStyle="1" w:styleId="HeaderChar">
    <w:name w:val="Header Char"/>
    <w:aliases w:val="Specialioji žyma Char"/>
    <w:semiHidden/>
    <w:locked/>
    <w:rsid w:val="00270953"/>
    <w:rPr>
      <w:lang w:val="lt-LT" w:eastAsia="en-US" w:bidi="ar-SA"/>
    </w:rPr>
  </w:style>
  <w:style w:type="table" w:styleId="LentelElegantika">
    <w:name w:val="Table Elegant"/>
    <w:basedOn w:val="prastojilentel"/>
    <w:rsid w:val="00F26BE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Lentelstinklelisviesus">
    <w:name w:val="Grid Table Light"/>
    <w:basedOn w:val="prastojilentel"/>
    <w:uiPriority w:val="40"/>
    <w:rsid w:val="00F26BE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Emfaz">
    <w:name w:val="Emphasis"/>
    <w:uiPriority w:val="20"/>
    <w:qFormat/>
    <w:rsid w:val="008F0DCB"/>
    <w:rPr>
      <w:i/>
      <w:iCs/>
    </w:rPr>
  </w:style>
  <w:style w:type="paragraph" w:customStyle="1" w:styleId="Default">
    <w:name w:val="Default"/>
    <w:rsid w:val="00593A61"/>
    <w:pPr>
      <w:autoSpaceDE w:val="0"/>
      <w:autoSpaceDN w:val="0"/>
      <w:adjustRightInd w:val="0"/>
    </w:pPr>
    <w:rPr>
      <w:rFonts w:ascii="Macho" w:hAnsi="Macho" w:cs="Macho"/>
      <w:color w:val="000000"/>
      <w:sz w:val="24"/>
      <w:szCs w:val="24"/>
    </w:rPr>
  </w:style>
  <w:style w:type="character" w:customStyle="1" w:styleId="A2">
    <w:name w:val="A2"/>
    <w:uiPriority w:val="99"/>
    <w:rsid w:val="00593A61"/>
    <w:rPr>
      <w:rFonts w:cs="Macho"/>
      <w:i/>
      <w:iCs/>
      <w:color w:val="000000"/>
      <w:sz w:val="22"/>
      <w:szCs w:val="22"/>
    </w:rPr>
  </w:style>
  <w:style w:type="character" w:customStyle="1" w:styleId="PoratDiagrama1">
    <w:name w:val="Poraštė Diagrama1"/>
    <w:aliases w:val="Char1 Diagrama,Char11 Diagrama"/>
    <w:locked/>
    <w:rsid w:val="006A6F3A"/>
    <w:rPr>
      <w:rFonts w:ascii="Times New Roman" w:hAnsi="Times New Roman"/>
      <w:sz w:val="24"/>
      <w:lang w:eastAsia="en-US"/>
    </w:rPr>
  </w:style>
  <w:style w:type="paragraph" w:styleId="Paprastasistekstas">
    <w:name w:val="Plain Text"/>
    <w:basedOn w:val="prastasis"/>
    <w:link w:val="PaprastasistekstasDiagrama1"/>
    <w:uiPriority w:val="99"/>
    <w:rsid w:val="006A6F3A"/>
    <w:rPr>
      <w:rFonts w:ascii="Courier New" w:hAnsi="Courier New" w:cs="Courier New"/>
      <w:sz w:val="20"/>
      <w:lang w:val="en-US"/>
    </w:rPr>
  </w:style>
  <w:style w:type="character" w:customStyle="1" w:styleId="PaprastasistekstasDiagrama">
    <w:name w:val="Paprastasis tekstas Diagrama"/>
    <w:basedOn w:val="Numatytasispastraiposriftas"/>
    <w:rsid w:val="006A6F3A"/>
    <w:rPr>
      <w:rFonts w:ascii="Consolas" w:hAnsi="Consolas"/>
      <w:sz w:val="21"/>
      <w:szCs w:val="21"/>
      <w:lang w:eastAsia="en-US"/>
    </w:rPr>
  </w:style>
  <w:style w:type="character" w:customStyle="1" w:styleId="PaprastasistekstasDiagrama1">
    <w:name w:val="Paprastasis tekstas Diagrama1"/>
    <w:basedOn w:val="Numatytasispastraiposriftas"/>
    <w:link w:val="Paprastasistekstas"/>
    <w:uiPriority w:val="99"/>
    <w:locked/>
    <w:rsid w:val="006A6F3A"/>
    <w:rPr>
      <w:rFonts w:ascii="Courier New" w:hAnsi="Courier New" w:cs="Courier New"/>
      <w:lang w:val="en-US" w:eastAsia="en-US"/>
    </w:rPr>
  </w:style>
  <w:style w:type="paragraph" w:customStyle="1" w:styleId="Tvarkospapunktis">
    <w:name w:val="Tvarkos papunktis"/>
    <w:basedOn w:val="prastasis"/>
    <w:uiPriority w:val="99"/>
    <w:rsid w:val="006A6F3A"/>
    <w:pPr>
      <w:numPr>
        <w:ilvl w:val="1"/>
        <w:numId w:val="20"/>
      </w:numPr>
      <w:autoSpaceDN w:val="0"/>
      <w:jc w:val="both"/>
    </w:pPr>
    <w:rPr>
      <w:szCs w:val="24"/>
      <w:lang w:eastAsia="lt-LT"/>
    </w:rPr>
  </w:style>
  <w:style w:type="paragraph" w:customStyle="1" w:styleId="Pagrindinistekstas31">
    <w:name w:val="Pagrindinis tekstas 31"/>
    <w:basedOn w:val="prastasis"/>
    <w:uiPriority w:val="99"/>
    <w:rsid w:val="00543E7B"/>
    <w:pPr>
      <w:widowControl w:val="0"/>
      <w:tabs>
        <w:tab w:val="num" w:pos="927"/>
      </w:tabs>
      <w:suppressAutoHyphens/>
      <w:ind w:firstLine="567"/>
      <w:jc w:val="both"/>
    </w:pPr>
    <w:rPr>
      <w:kern w:val="2"/>
    </w:rPr>
  </w:style>
  <w:style w:type="paragraph" w:styleId="Sraopastraipa">
    <w:name w:val="List Paragraph"/>
    <w:aliases w:val="List Paragraph21,List Paragraph1,Paragraph,Medium Grid 1 - Accent 21,List Paragraph3,List Paragrap,Sąrašo pastraipa3,Lentele,List not in Table,punktai,List Paragraph12,Sąrašo pastraipa4,Sąrašo pastraipa.Bullet,Bullet,Sąrašo pastraipa31"/>
    <w:basedOn w:val="prastasis"/>
    <w:uiPriority w:val="34"/>
    <w:qFormat/>
    <w:rsid w:val="00A64F60"/>
    <w:pPr>
      <w:spacing w:after="160" w:line="259" w:lineRule="auto"/>
      <w:ind w:left="720"/>
      <w:contextualSpacing/>
    </w:pPr>
    <w:rPr>
      <w:rFonts w:asciiTheme="minorHAnsi" w:eastAsiaTheme="minorHAnsi" w:hAnsiTheme="minorHAnsi" w:cstheme="minorBidi"/>
      <w:sz w:val="22"/>
      <w:szCs w:val="22"/>
      <w:lang w:val="en-US"/>
    </w:rPr>
  </w:style>
  <w:style w:type="character" w:styleId="Neapdorotaspaminjimas">
    <w:name w:val="Unresolved Mention"/>
    <w:basedOn w:val="Numatytasispastraiposriftas"/>
    <w:uiPriority w:val="99"/>
    <w:semiHidden/>
    <w:unhideWhenUsed/>
    <w:rsid w:val="0058206F"/>
    <w:rPr>
      <w:color w:val="605E5C"/>
      <w:shd w:val="clear" w:color="auto" w:fill="E1DFDD"/>
    </w:rPr>
  </w:style>
  <w:style w:type="paragraph" w:styleId="prastasiniatinklio">
    <w:name w:val="Normal (Web)"/>
    <w:basedOn w:val="prastasis"/>
    <w:uiPriority w:val="99"/>
    <w:unhideWhenUsed/>
    <w:rsid w:val="00527A90"/>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15971">
      <w:bodyDiv w:val="1"/>
      <w:marLeft w:val="0"/>
      <w:marRight w:val="0"/>
      <w:marTop w:val="0"/>
      <w:marBottom w:val="0"/>
      <w:divBdr>
        <w:top w:val="none" w:sz="0" w:space="0" w:color="auto"/>
        <w:left w:val="none" w:sz="0" w:space="0" w:color="auto"/>
        <w:bottom w:val="none" w:sz="0" w:space="0" w:color="auto"/>
        <w:right w:val="none" w:sz="0" w:space="0" w:color="auto"/>
      </w:divBdr>
    </w:div>
    <w:div w:id="179861122">
      <w:bodyDiv w:val="1"/>
      <w:marLeft w:val="0"/>
      <w:marRight w:val="0"/>
      <w:marTop w:val="0"/>
      <w:marBottom w:val="0"/>
      <w:divBdr>
        <w:top w:val="none" w:sz="0" w:space="0" w:color="auto"/>
        <w:left w:val="none" w:sz="0" w:space="0" w:color="auto"/>
        <w:bottom w:val="none" w:sz="0" w:space="0" w:color="auto"/>
        <w:right w:val="none" w:sz="0" w:space="0" w:color="auto"/>
      </w:divBdr>
    </w:div>
    <w:div w:id="212691413">
      <w:bodyDiv w:val="1"/>
      <w:marLeft w:val="0"/>
      <w:marRight w:val="0"/>
      <w:marTop w:val="0"/>
      <w:marBottom w:val="0"/>
      <w:divBdr>
        <w:top w:val="none" w:sz="0" w:space="0" w:color="auto"/>
        <w:left w:val="none" w:sz="0" w:space="0" w:color="auto"/>
        <w:bottom w:val="none" w:sz="0" w:space="0" w:color="auto"/>
        <w:right w:val="none" w:sz="0" w:space="0" w:color="auto"/>
      </w:divBdr>
      <w:divsChild>
        <w:div w:id="1465926331">
          <w:marLeft w:val="0"/>
          <w:marRight w:val="0"/>
          <w:marTop w:val="0"/>
          <w:marBottom w:val="0"/>
          <w:divBdr>
            <w:top w:val="none" w:sz="0" w:space="0" w:color="auto"/>
            <w:left w:val="none" w:sz="0" w:space="0" w:color="auto"/>
            <w:bottom w:val="none" w:sz="0" w:space="0" w:color="auto"/>
            <w:right w:val="none" w:sz="0" w:space="0" w:color="auto"/>
          </w:divBdr>
          <w:divsChild>
            <w:div w:id="167603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12483">
      <w:bodyDiv w:val="1"/>
      <w:marLeft w:val="0"/>
      <w:marRight w:val="0"/>
      <w:marTop w:val="0"/>
      <w:marBottom w:val="0"/>
      <w:divBdr>
        <w:top w:val="none" w:sz="0" w:space="0" w:color="auto"/>
        <w:left w:val="none" w:sz="0" w:space="0" w:color="auto"/>
        <w:bottom w:val="none" w:sz="0" w:space="0" w:color="auto"/>
        <w:right w:val="none" w:sz="0" w:space="0" w:color="auto"/>
      </w:divBdr>
    </w:div>
    <w:div w:id="341473245">
      <w:bodyDiv w:val="1"/>
      <w:marLeft w:val="0"/>
      <w:marRight w:val="0"/>
      <w:marTop w:val="0"/>
      <w:marBottom w:val="0"/>
      <w:divBdr>
        <w:top w:val="none" w:sz="0" w:space="0" w:color="auto"/>
        <w:left w:val="none" w:sz="0" w:space="0" w:color="auto"/>
        <w:bottom w:val="none" w:sz="0" w:space="0" w:color="auto"/>
        <w:right w:val="none" w:sz="0" w:space="0" w:color="auto"/>
      </w:divBdr>
    </w:div>
    <w:div w:id="451242445">
      <w:bodyDiv w:val="1"/>
      <w:marLeft w:val="0"/>
      <w:marRight w:val="0"/>
      <w:marTop w:val="0"/>
      <w:marBottom w:val="0"/>
      <w:divBdr>
        <w:top w:val="none" w:sz="0" w:space="0" w:color="auto"/>
        <w:left w:val="none" w:sz="0" w:space="0" w:color="auto"/>
        <w:bottom w:val="none" w:sz="0" w:space="0" w:color="auto"/>
        <w:right w:val="none" w:sz="0" w:space="0" w:color="auto"/>
      </w:divBdr>
    </w:div>
    <w:div w:id="506867119">
      <w:bodyDiv w:val="1"/>
      <w:marLeft w:val="0"/>
      <w:marRight w:val="0"/>
      <w:marTop w:val="0"/>
      <w:marBottom w:val="0"/>
      <w:divBdr>
        <w:top w:val="none" w:sz="0" w:space="0" w:color="auto"/>
        <w:left w:val="none" w:sz="0" w:space="0" w:color="auto"/>
        <w:bottom w:val="none" w:sz="0" w:space="0" w:color="auto"/>
        <w:right w:val="none" w:sz="0" w:space="0" w:color="auto"/>
      </w:divBdr>
    </w:div>
    <w:div w:id="627441778">
      <w:bodyDiv w:val="1"/>
      <w:marLeft w:val="0"/>
      <w:marRight w:val="0"/>
      <w:marTop w:val="0"/>
      <w:marBottom w:val="0"/>
      <w:divBdr>
        <w:top w:val="none" w:sz="0" w:space="0" w:color="auto"/>
        <w:left w:val="none" w:sz="0" w:space="0" w:color="auto"/>
        <w:bottom w:val="none" w:sz="0" w:space="0" w:color="auto"/>
        <w:right w:val="none" w:sz="0" w:space="0" w:color="auto"/>
      </w:divBdr>
    </w:div>
    <w:div w:id="667901065">
      <w:bodyDiv w:val="1"/>
      <w:marLeft w:val="0"/>
      <w:marRight w:val="0"/>
      <w:marTop w:val="0"/>
      <w:marBottom w:val="0"/>
      <w:divBdr>
        <w:top w:val="none" w:sz="0" w:space="0" w:color="auto"/>
        <w:left w:val="none" w:sz="0" w:space="0" w:color="auto"/>
        <w:bottom w:val="none" w:sz="0" w:space="0" w:color="auto"/>
        <w:right w:val="none" w:sz="0" w:space="0" w:color="auto"/>
      </w:divBdr>
    </w:div>
    <w:div w:id="729380526">
      <w:bodyDiv w:val="1"/>
      <w:marLeft w:val="0"/>
      <w:marRight w:val="0"/>
      <w:marTop w:val="0"/>
      <w:marBottom w:val="0"/>
      <w:divBdr>
        <w:top w:val="none" w:sz="0" w:space="0" w:color="auto"/>
        <w:left w:val="none" w:sz="0" w:space="0" w:color="auto"/>
        <w:bottom w:val="none" w:sz="0" w:space="0" w:color="auto"/>
        <w:right w:val="none" w:sz="0" w:space="0" w:color="auto"/>
      </w:divBdr>
      <w:divsChild>
        <w:div w:id="1703629134">
          <w:marLeft w:val="0"/>
          <w:marRight w:val="0"/>
          <w:marTop w:val="0"/>
          <w:marBottom w:val="0"/>
          <w:divBdr>
            <w:top w:val="none" w:sz="0" w:space="0" w:color="auto"/>
            <w:left w:val="none" w:sz="0" w:space="0" w:color="auto"/>
            <w:bottom w:val="none" w:sz="0" w:space="0" w:color="auto"/>
            <w:right w:val="none" w:sz="0" w:space="0" w:color="auto"/>
          </w:divBdr>
        </w:div>
      </w:divsChild>
    </w:div>
    <w:div w:id="755787490">
      <w:bodyDiv w:val="1"/>
      <w:marLeft w:val="0"/>
      <w:marRight w:val="0"/>
      <w:marTop w:val="0"/>
      <w:marBottom w:val="0"/>
      <w:divBdr>
        <w:top w:val="none" w:sz="0" w:space="0" w:color="auto"/>
        <w:left w:val="none" w:sz="0" w:space="0" w:color="auto"/>
        <w:bottom w:val="none" w:sz="0" w:space="0" w:color="auto"/>
        <w:right w:val="none" w:sz="0" w:space="0" w:color="auto"/>
      </w:divBdr>
    </w:div>
    <w:div w:id="762336560">
      <w:bodyDiv w:val="1"/>
      <w:marLeft w:val="0"/>
      <w:marRight w:val="0"/>
      <w:marTop w:val="0"/>
      <w:marBottom w:val="0"/>
      <w:divBdr>
        <w:top w:val="none" w:sz="0" w:space="0" w:color="auto"/>
        <w:left w:val="none" w:sz="0" w:space="0" w:color="auto"/>
        <w:bottom w:val="none" w:sz="0" w:space="0" w:color="auto"/>
        <w:right w:val="none" w:sz="0" w:space="0" w:color="auto"/>
      </w:divBdr>
    </w:div>
    <w:div w:id="854536829">
      <w:bodyDiv w:val="1"/>
      <w:marLeft w:val="0"/>
      <w:marRight w:val="0"/>
      <w:marTop w:val="0"/>
      <w:marBottom w:val="0"/>
      <w:divBdr>
        <w:top w:val="none" w:sz="0" w:space="0" w:color="auto"/>
        <w:left w:val="none" w:sz="0" w:space="0" w:color="auto"/>
        <w:bottom w:val="none" w:sz="0" w:space="0" w:color="auto"/>
        <w:right w:val="none" w:sz="0" w:space="0" w:color="auto"/>
      </w:divBdr>
    </w:div>
    <w:div w:id="1097478124">
      <w:bodyDiv w:val="1"/>
      <w:marLeft w:val="0"/>
      <w:marRight w:val="0"/>
      <w:marTop w:val="0"/>
      <w:marBottom w:val="0"/>
      <w:divBdr>
        <w:top w:val="none" w:sz="0" w:space="0" w:color="auto"/>
        <w:left w:val="none" w:sz="0" w:space="0" w:color="auto"/>
        <w:bottom w:val="none" w:sz="0" w:space="0" w:color="auto"/>
        <w:right w:val="none" w:sz="0" w:space="0" w:color="auto"/>
      </w:divBdr>
    </w:div>
    <w:div w:id="1117484966">
      <w:bodyDiv w:val="1"/>
      <w:marLeft w:val="0"/>
      <w:marRight w:val="0"/>
      <w:marTop w:val="0"/>
      <w:marBottom w:val="0"/>
      <w:divBdr>
        <w:top w:val="none" w:sz="0" w:space="0" w:color="auto"/>
        <w:left w:val="none" w:sz="0" w:space="0" w:color="auto"/>
        <w:bottom w:val="none" w:sz="0" w:space="0" w:color="auto"/>
        <w:right w:val="none" w:sz="0" w:space="0" w:color="auto"/>
      </w:divBdr>
    </w:div>
    <w:div w:id="1154642470">
      <w:bodyDiv w:val="1"/>
      <w:marLeft w:val="0"/>
      <w:marRight w:val="0"/>
      <w:marTop w:val="0"/>
      <w:marBottom w:val="0"/>
      <w:divBdr>
        <w:top w:val="none" w:sz="0" w:space="0" w:color="auto"/>
        <w:left w:val="none" w:sz="0" w:space="0" w:color="auto"/>
        <w:bottom w:val="none" w:sz="0" w:space="0" w:color="auto"/>
        <w:right w:val="none" w:sz="0" w:space="0" w:color="auto"/>
      </w:divBdr>
    </w:div>
    <w:div w:id="1169835691">
      <w:bodyDiv w:val="1"/>
      <w:marLeft w:val="0"/>
      <w:marRight w:val="0"/>
      <w:marTop w:val="0"/>
      <w:marBottom w:val="0"/>
      <w:divBdr>
        <w:top w:val="none" w:sz="0" w:space="0" w:color="auto"/>
        <w:left w:val="none" w:sz="0" w:space="0" w:color="auto"/>
        <w:bottom w:val="none" w:sz="0" w:space="0" w:color="auto"/>
        <w:right w:val="none" w:sz="0" w:space="0" w:color="auto"/>
      </w:divBdr>
    </w:div>
    <w:div w:id="1243760666">
      <w:bodyDiv w:val="1"/>
      <w:marLeft w:val="0"/>
      <w:marRight w:val="0"/>
      <w:marTop w:val="0"/>
      <w:marBottom w:val="0"/>
      <w:divBdr>
        <w:top w:val="none" w:sz="0" w:space="0" w:color="auto"/>
        <w:left w:val="none" w:sz="0" w:space="0" w:color="auto"/>
        <w:bottom w:val="none" w:sz="0" w:space="0" w:color="auto"/>
        <w:right w:val="none" w:sz="0" w:space="0" w:color="auto"/>
      </w:divBdr>
    </w:div>
    <w:div w:id="1328898310">
      <w:bodyDiv w:val="1"/>
      <w:marLeft w:val="0"/>
      <w:marRight w:val="0"/>
      <w:marTop w:val="0"/>
      <w:marBottom w:val="0"/>
      <w:divBdr>
        <w:top w:val="none" w:sz="0" w:space="0" w:color="auto"/>
        <w:left w:val="none" w:sz="0" w:space="0" w:color="auto"/>
        <w:bottom w:val="none" w:sz="0" w:space="0" w:color="auto"/>
        <w:right w:val="none" w:sz="0" w:space="0" w:color="auto"/>
      </w:divBdr>
    </w:div>
    <w:div w:id="1330643597">
      <w:bodyDiv w:val="1"/>
      <w:marLeft w:val="0"/>
      <w:marRight w:val="0"/>
      <w:marTop w:val="0"/>
      <w:marBottom w:val="0"/>
      <w:divBdr>
        <w:top w:val="none" w:sz="0" w:space="0" w:color="auto"/>
        <w:left w:val="none" w:sz="0" w:space="0" w:color="auto"/>
        <w:bottom w:val="none" w:sz="0" w:space="0" w:color="auto"/>
        <w:right w:val="none" w:sz="0" w:space="0" w:color="auto"/>
      </w:divBdr>
    </w:div>
    <w:div w:id="1565992806">
      <w:bodyDiv w:val="1"/>
      <w:marLeft w:val="0"/>
      <w:marRight w:val="0"/>
      <w:marTop w:val="0"/>
      <w:marBottom w:val="0"/>
      <w:divBdr>
        <w:top w:val="none" w:sz="0" w:space="0" w:color="auto"/>
        <w:left w:val="none" w:sz="0" w:space="0" w:color="auto"/>
        <w:bottom w:val="none" w:sz="0" w:space="0" w:color="auto"/>
        <w:right w:val="none" w:sz="0" w:space="0" w:color="auto"/>
      </w:divBdr>
    </w:div>
    <w:div w:id="1584216372">
      <w:bodyDiv w:val="1"/>
      <w:marLeft w:val="0"/>
      <w:marRight w:val="0"/>
      <w:marTop w:val="0"/>
      <w:marBottom w:val="0"/>
      <w:divBdr>
        <w:top w:val="none" w:sz="0" w:space="0" w:color="auto"/>
        <w:left w:val="none" w:sz="0" w:space="0" w:color="auto"/>
        <w:bottom w:val="none" w:sz="0" w:space="0" w:color="auto"/>
        <w:right w:val="none" w:sz="0" w:space="0" w:color="auto"/>
      </w:divBdr>
    </w:div>
    <w:div w:id="1662275497">
      <w:bodyDiv w:val="1"/>
      <w:marLeft w:val="0"/>
      <w:marRight w:val="0"/>
      <w:marTop w:val="0"/>
      <w:marBottom w:val="0"/>
      <w:divBdr>
        <w:top w:val="none" w:sz="0" w:space="0" w:color="auto"/>
        <w:left w:val="none" w:sz="0" w:space="0" w:color="auto"/>
        <w:bottom w:val="none" w:sz="0" w:space="0" w:color="auto"/>
        <w:right w:val="none" w:sz="0" w:space="0" w:color="auto"/>
      </w:divBdr>
    </w:div>
    <w:div w:id="1783257157">
      <w:bodyDiv w:val="1"/>
      <w:marLeft w:val="0"/>
      <w:marRight w:val="0"/>
      <w:marTop w:val="0"/>
      <w:marBottom w:val="0"/>
      <w:divBdr>
        <w:top w:val="none" w:sz="0" w:space="0" w:color="auto"/>
        <w:left w:val="none" w:sz="0" w:space="0" w:color="auto"/>
        <w:bottom w:val="none" w:sz="0" w:space="0" w:color="auto"/>
        <w:right w:val="none" w:sz="0" w:space="0" w:color="auto"/>
      </w:divBdr>
    </w:div>
    <w:div w:id="1833711888">
      <w:bodyDiv w:val="1"/>
      <w:marLeft w:val="0"/>
      <w:marRight w:val="0"/>
      <w:marTop w:val="0"/>
      <w:marBottom w:val="0"/>
      <w:divBdr>
        <w:top w:val="none" w:sz="0" w:space="0" w:color="auto"/>
        <w:left w:val="none" w:sz="0" w:space="0" w:color="auto"/>
        <w:bottom w:val="none" w:sz="0" w:space="0" w:color="auto"/>
        <w:right w:val="none" w:sz="0" w:space="0" w:color="auto"/>
      </w:divBdr>
    </w:div>
    <w:div w:id="1868986436">
      <w:bodyDiv w:val="1"/>
      <w:marLeft w:val="0"/>
      <w:marRight w:val="0"/>
      <w:marTop w:val="0"/>
      <w:marBottom w:val="0"/>
      <w:divBdr>
        <w:top w:val="none" w:sz="0" w:space="0" w:color="auto"/>
        <w:left w:val="none" w:sz="0" w:space="0" w:color="auto"/>
        <w:bottom w:val="none" w:sz="0" w:space="0" w:color="auto"/>
        <w:right w:val="none" w:sz="0" w:space="0" w:color="auto"/>
      </w:divBdr>
    </w:div>
    <w:div w:id="1969125133">
      <w:bodyDiv w:val="1"/>
      <w:marLeft w:val="0"/>
      <w:marRight w:val="0"/>
      <w:marTop w:val="0"/>
      <w:marBottom w:val="0"/>
      <w:divBdr>
        <w:top w:val="none" w:sz="0" w:space="0" w:color="auto"/>
        <w:left w:val="none" w:sz="0" w:space="0" w:color="auto"/>
        <w:bottom w:val="none" w:sz="0" w:space="0" w:color="auto"/>
        <w:right w:val="none" w:sz="0" w:space="0" w:color="auto"/>
      </w:divBdr>
    </w:div>
    <w:div w:id="212175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sc.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zarasai.lt" TargetMode="External"/><Relationship Id="rId4" Type="http://schemas.openxmlformats.org/officeDocument/2006/relationships/settings" Target="settings.xml"/><Relationship Id="rId9" Type="http://schemas.openxmlformats.org/officeDocument/2006/relationships/hyperlink" Target="mailto:irina.melkova@zarasai.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9CAD5-A747-4E0D-BD3A-F54E7B99F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8385</Words>
  <Characters>4780</Characters>
  <Application>Microsoft Office Word</Application>
  <DocSecurity>4</DocSecurity>
  <Lines>39</Lines>
  <Paragraphs>26</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
      <vt:lpstr>    P A Ž Y M A</vt:lpstr>
    </vt:vector>
  </TitlesOfParts>
  <Company>&lt;arabianhorse&gt;</Company>
  <LinksUpToDate>false</LinksUpToDate>
  <CharactersWithSpaces>13139</CharactersWithSpaces>
  <SharedDoc>false</SharedDoc>
  <HLinks>
    <vt:vector size="18" baseType="variant">
      <vt:variant>
        <vt:i4>6357000</vt:i4>
      </vt:variant>
      <vt:variant>
        <vt:i4>9</vt:i4>
      </vt:variant>
      <vt:variant>
        <vt:i4>0</vt:i4>
      </vt:variant>
      <vt:variant>
        <vt:i4>5</vt:i4>
      </vt:variant>
      <vt:variant>
        <vt:lpwstr>mailto:evaldas.stanys@zarasai.lt</vt:lpwstr>
      </vt:variant>
      <vt:variant>
        <vt:lpwstr/>
      </vt:variant>
      <vt:variant>
        <vt:i4>6357000</vt:i4>
      </vt:variant>
      <vt:variant>
        <vt:i4>6</vt:i4>
      </vt:variant>
      <vt:variant>
        <vt:i4>0</vt:i4>
      </vt:variant>
      <vt:variant>
        <vt:i4>5</vt:i4>
      </vt:variant>
      <vt:variant>
        <vt:lpwstr>mailto:evaldas.stanys@zarasai.lt</vt:lpwstr>
      </vt:variant>
      <vt:variant>
        <vt:lpwstr/>
      </vt:variant>
      <vt:variant>
        <vt:i4>2162724</vt:i4>
      </vt:variant>
      <vt:variant>
        <vt:i4>3</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VBIV82</dc:creator>
  <cp:lastModifiedBy>Zarasu Savivaldybe</cp:lastModifiedBy>
  <cp:revision>2</cp:revision>
  <cp:lastPrinted>2023-02-22T12:05:00Z</cp:lastPrinted>
  <dcterms:created xsi:type="dcterms:W3CDTF">2026-07-23T07:11:00Z</dcterms:created>
  <dcterms:modified xsi:type="dcterms:W3CDTF">2026-07-23T07:11:00Z</dcterms:modified>
</cp:coreProperties>
</file>