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6AD7" w14:textId="340C623D" w:rsidR="00111766" w:rsidRPr="00134134" w:rsidRDefault="00933A09" w:rsidP="00111766">
      <w:pPr>
        <w:rPr>
          <w:rFonts w:eastAsia="Calibri"/>
          <w:b/>
          <w:bCs/>
          <w:caps/>
          <w:color w:val="0070C0"/>
          <w:sz w:val="22"/>
          <w:szCs w:val="22"/>
          <w:lang w:val="lt-LT"/>
        </w:rPr>
      </w:pPr>
      <w:r w:rsidRPr="00E34D89">
        <w:rPr>
          <w:rFonts w:eastAsia="Calibri"/>
          <w:b/>
          <w:bCs/>
          <w:caps/>
          <w:noProof/>
          <w:color w:val="0070C0"/>
          <w:sz w:val="22"/>
          <w:szCs w:val="22"/>
          <w:lang w:val="lt-LT"/>
        </w:rPr>
        <mc:AlternateContent>
          <mc:Choice Requires="wps">
            <w:drawing>
              <wp:anchor distT="0" distB="0" distL="114300" distR="114300" simplePos="0" relativeHeight="251659264" behindDoc="0" locked="0" layoutInCell="1" allowOverlap="1" wp14:anchorId="5478E4FD" wp14:editId="14EBA862">
                <wp:simplePos x="0" y="0"/>
                <wp:positionH relativeFrom="column">
                  <wp:posOffset>4722495</wp:posOffset>
                </wp:positionH>
                <wp:positionV relativeFrom="paragraph">
                  <wp:posOffset>69850</wp:posOffset>
                </wp:positionV>
                <wp:extent cx="2247900" cy="819150"/>
                <wp:effectExtent l="9525" t="9525" r="9525" b="9525"/>
                <wp:wrapNone/>
                <wp:docPr id="9386178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5F904255" w14:textId="653D8378" w:rsidR="00111766" w:rsidRPr="002A441F" w:rsidRDefault="003B6E9C" w:rsidP="00111766">
                            <w:pPr>
                              <w:rPr>
                                <w:lang w:val="lt-LT"/>
                              </w:rPr>
                            </w:pPr>
                            <w:r>
                              <w:rPr>
                                <w:lang w:val="lt-LT"/>
                              </w:rPr>
                              <w:t>SPS 2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8E4FD" id="_x0000_t202" coordsize="21600,21600" o:spt="202" path="m,l,21600r21600,l21600,xe">
                <v:stroke joinstyle="miter"/>
                <v:path gradientshapeok="t" o:connecttype="rect"/>
              </v:shapetype>
              <v:shape id="Text Box 3" o:spid="_x0000_s1026" type="#_x0000_t202" style="position:absolute;margin-left:371.85pt;margin-top:5.5pt;width:177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" strokecolor="white">
                <v:textbox>
                  <w:txbxContent>
                    <w:p w14:paraId="5F904255" w14:textId="653D8378" w:rsidR="00111766" w:rsidRPr="002A441F" w:rsidRDefault="003B6E9C" w:rsidP="00111766">
                      <w:pPr>
                        <w:rPr>
                          <w:lang w:val="lt-LT"/>
                        </w:rPr>
                      </w:pPr>
                      <w:r>
                        <w:rPr>
                          <w:lang w:val="lt-LT"/>
                        </w:rPr>
                        <w:t>SPS 2 priedas</w:t>
                      </w:r>
                    </w:p>
                  </w:txbxContent>
                </v:textbox>
              </v:shape>
            </w:pict>
          </mc:Fallback>
        </mc:AlternateContent>
      </w:r>
      <w:r w:rsidR="003B6E9C" w:rsidRPr="00134134">
        <w:rPr>
          <w:rFonts w:eastAsia="Calibri"/>
          <w:b/>
          <w:bCs/>
          <w:caps/>
          <w:color w:val="0070C0"/>
          <w:sz w:val="22"/>
          <w:szCs w:val="22"/>
          <w:lang w:val="lt-LT"/>
        </w:rPr>
        <w:t xml:space="preserve"> </w:t>
      </w:r>
    </w:p>
    <w:p w14:paraId="4C9E662A" w14:textId="77777777" w:rsidR="00111766" w:rsidRPr="00E34D89" w:rsidRDefault="00111766" w:rsidP="00111766">
      <w:pPr>
        <w:pStyle w:val="Antrat1"/>
        <w:ind w:firstLine="709"/>
        <w:jc w:val="right"/>
        <w:rPr>
          <w:noProof/>
          <w:sz w:val="22"/>
        </w:rPr>
      </w:pPr>
      <w:bookmarkStart w:id="0" w:name="_Toc144112198"/>
    </w:p>
    <w:bookmarkEnd w:id="0"/>
    <w:p w14:paraId="769635AC" w14:textId="2B2DA393" w:rsidR="009F213E" w:rsidRPr="00134134" w:rsidRDefault="009F213E" w:rsidP="003B6E9C">
      <w:pPr>
        <w:pStyle w:val="Antrat1"/>
        <w:ind w:firstLine="709"/>
        <w:rPr>
          <w:color w:val="000000"/>
          <w:sz w:val="22"/>
        </w:rPr>
      </w:pPr>
      <w:r w:rsidRPr="00134134">
        <w:rPr>
          <w:color w:val="000000"/>
          <w:sz w:val="22"/>
        </w:rPr>
        <w:t xml:space="preserve">ULTRAGARSINIŲ GERIAMOJO VANDENS APSKAITOS PRIETAISŲ </w:t>
      </w:r>
    </w:p>
    <w:p w14:paraId="50B52EA1" w14:textId="0730CF87" w:rsidR="00111766" w:rsidRPr="00134134" w:rsidRDefault="00111766" w:rsidP="003B6E9C">
      <w:pPr>
        <w:pStyle w:val="Antrat1"/>
        <w:ind w:firstLine="709"/>
        <w:rPr>
          <w:b w:val="0"/>
          <w:sz w:val="22"/>
        </w:rPr>
      </w:pPr>
      <w:r w:rsidRPr="00134134">
        <w:rPr>
          <w:rFonts w:eastAsia="Calibri"/>
          <w:b w:val="0"/>
          <w:bCs w:val="0"/>
          <w:caps/>
          <w:noProof/>
          <w:sz w:val="22"/>
        </w:rPr>
        <w:drawing>
          <wp:anchor distT="0" distB="0" distL="114300" distR="114300" simplePos="0" relativeHeight="251658240" behindDoc="0" locked="1" layoutInCell="1" allowOverlap="1" wp14:anchorId="3CF5AA68" wp14:editId="37973238">
            <wp:simplePos x="0" y="0"/>
            <wp:positionH relativeFrom="margin">
              <wp:posOffset>2878455</wp:posOffset>
            </wp:positionH>
            <wp:positionV relativeFrom="page">
              <wp:posOffset>620395</wp:posOffset>
            </wp:positionV>
            <wp:extent cx="575310" cy="822960"/>
            <wp:effectExtent l="19050" t="0" r="0" b="0"/>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310" cy="822960"/>
                    </a:xfrm>
                    <a:prstGeom prst="rect">
                      <a:avLst/>
                    </a:prstGeom>
                    <a:noFill/>
                    <a:ln w="9525">
                      <a:noFill/>
                      <a:miter lim="800000"/>
                      <a:headEnd/>
                      <a:tailEnd/>
                    </a:ln>
                  </pic:spPr>
                </pic:pic>
              </a:graphicData>
            </a:graphic>
          </wp:anchor>
        </w:drawing>
      </w:r>
      <w:r w:rsidRPr="00134134">
        <w:rPr>
          <w:color w:val="000000"/>
          <w:sz w:val="22"/>
        </w:rPr>
        <w:t xml:space="preserve">TECHNINĖ </w:t>
      </w:r>
      <w:r w:rsidRPr="00134134">
        <w:rPr>
          <w:sz w:val="22"/>
        </w:rPr>
        <w:t>SPECIFIKACIJA</w:t>
      </w:r>
    </w:p>
    <w:p w14:paraId="51CAA7DC" w14:textId="77777777" w:rsidR="00111766" w:rsidRPr="00134134" w:rsidRDefault="00111766" w:rsidP="00111766">
      <w:pPr>
        <w:jc w:val="center"/>
        <w:rPr>
          <w:b/>
          <w:sz w:val="22"/>
          <w:szCs w:val="22"/>
          <w:lang w:val="lt-LT"/>
        </w:rPr>
      </w:pPr>
    </w:p>
    <w:p w14:paraId="49643F77" w14:textId="77777777" w:rsidR="00E4251C" w:rsidRPr="00134134" w:rsidRDefault="00E4251C" w:rsidP="00E4251C">
      <w:pPr>
        <w:jc w:val="both"/>
        <w:rPr>
          <w:b/>
          <w:color w:val="EE0000"/>
          <w:sz w:val="22"/>
          <w:szCs w:val="22"/>
          <w:lang w:val="lt-LT"/>
        </w:rPr>
      </w:pPr>
    </w:p>
    <w:tbl>
      <w:tblPr>
        <w:tblpPr w:leftFromText="180" w:rightFromText="180" w:vertAnchor="text" w:horzAnchor="margin" w:tblpY="388"/>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134134" w14:paraId="1B40FE95" w14:textId="77777777" w:rsidTr="00247F8D">
        <w:tc>
          <w:tcPr>
            <w:tcW w:w="10206" w:type="dxa"/>
          </w:tcPr>
          <w:p w14:paraId="1970E655" w14:textId="77777777" w:rsidR="00111766" w:rsidRPr="00134134" w:rsidRDefault="00111766" w:rsidP="00247F8D">
            <w:pPr>
              <w:pStyle w:val="Sraopastraipa"/>
              <w:numPr>
                <w:ilvl w:val="0"/>
                <w:numId w:val="1"/>
              </w:numPr>
              <w:rPr>
                <w:lang w:val="lt-LT"/>
              </w:rPr>
            </w:pPr>
            <w:bookmarkStart w:id="1" w:name="_Hlk134173818"/>
            <w:r w:rsidRPr="00134134">
              <w:rPr>
                <w:sz w:val="22"/>
                <w:szCs w:val="22"/>
                <w:lang w:val="lt-LT"/>
              </w:rPr>
              <w:t>PIRKIMO OBJEKTO APRAŠYMAS</w:t>
            </w:r>
          </w:p>
        </w:tc>
      </w:tr>
      <w:bookmarkEnd w:id="1"/>
    </w:tbl>
    <w:p w14:paraId="27735A58" w14:textId="6D799BC4" w:rsidR="00111766" w:rsidRPr="00134134" w:rsidRDefault="00111766" w:rsidP="00111766">
      <w:pPr>
        <w:rPr>
          <w:b/>
          <w:sz w:val="22"/>
          <w:szCs w:val="22"/>
          <w:lang w:val="lt-LT"/>
        </w:rPr>
      </w:pPr>
    </w:p>
    <w:p w14:paraId="070B860F" w14:textId="6AFA1C0A" w:rsidR="006A715F" w:rsidRPr="00134134" w:rsidRDefault="006A715F" w:rsidP="00111766">
      <w:pPr>
        <w:pStyle w:val="Sraopastraipa"/>
        <w:numPr>
          <w:ilvl w:val="1"/>
          <w:numId w:val="1"/>
        </w:numPr>
        <w:spacing w:line="276" w:lineRule="auto"/>
        <w:jc w:val="both"/>
        <w:rPr>
          <w:sz w:val="22"/>
          <w:szCs w:val="22"/>
          <w:lang w:val="lt-LT"/>
        </w:rPr>
      </w:pPr>
      <w:r w:rsidRPr="00134134">
        <w:rPr>
          <w:sz w:val="22"/>
          <w:szCs w:val="22"/>
          <w:lang w:val="lt-LT"/>
        </w:rPr>
        <w:t xml:space="preserve"> Pirkimo objektas </w:t>
      </w:r>
      <w:r w:rsidR="00674D97" w:rsidRPr="00134134">
        <w:rPr>
          <w:sz w:val="22"/>
          <w:szCs w:val="22"/>
          <w:lang w:val="lt-LT"/>
        </w:rPr>
        <w:t>–</w:t>
      </w:r>
      <w:r w:rsidRPr="00134134">
        <w:rPr>
          <w:sz w:val="22"/>
          <w:szCs w:val="22"/>
          <w:lang w:val="lt-LT"/>
        </w:rPr>
        <w:t xml:space="preserve"> </w:t>
      </w:r>
      <w:r w:rsidR="00674D97" w:rsidRPr="00134134">
        <w:rPr>
          <w:sz w:val="22"/>
          <w:szCs w:val="22"/>
          <w:lang w:val="lt-LT"/>
        </w:rPr>
        <w:t>Ultragarsiniai geriamojo v</w:t>
      </w:r>
      <w:r w:rsidRPr="00134134">
        <w:rPr>
          <w:sz w:val="22"/>
          <w:szCs w:val="22"/>
          <w:lang w:val="lt-LT"/>
        </w:rPr>
        <w:t xml:space="preserve">andens apskaitos prietaisai </w:t>
      </w:r>
      <w:r w:rsidR="003D7310" w:rsidRPr="00134134">
        <w:rPr>
          <w:rFonts w:eastAsia="Calibri"/>
          <w:sz w:val="22"/>
          <w:szCs w:val="22"/>
          <w:lang w:val="lt-LT"/>
        </w:rPr>
        <w:t>(toliau – Prekės, skaitikliai).</w:t>
      </w:r>
    </w:p>
    <w:p w14:paraId="7E69B637" w14:textId="333C4F21" w:rsidR="006A715F" w:rsidRPr="00134134" w:rsidRDefault="006A715F" w:rsidP="006A715F">
      <w:pPr>
        <w:numPr>
          <w:ilvl w:val="1"/>
          <w:numId w:val="1"/>
        </w:numPr>
        <w:jc w:val="both"/>
        <w:rPr>
          <w:rFonts w:eastAsia="Calibri"/>
          <w:sz w:val="22"/>
          <w:szCs w:val="22"/>
          <w:lang w:val="lt-LT"/>
        </w:rPr>
      </w:pPr>
      <w:r w:rsidRPr="00134134">
        <w:rPr>
          <w:bCs/>
          <w:sz w:val="22"/>
          <w:szCs w:val="22"/>
          <w:lang w:val="lt-LT"/>
        </w:rPr>
        <w:t xml:space="preserve"> Pirkimo objekt</w:t>
      </w:r>
      <w:r w:rsidR="00674D97" w:rsidRPr="00134134">
        <w:rPr>
          <w:bCs/>
          <w:sz w:val="22"/>
          <w:szCs w:val="22"/>
          <w:lang w:val="lt-LT"/>
        </w:rPr>
        <w:t>o apibūdinimas -</w:t>
      </w:r>
      <w:r w:rsidR="00284805" w:rsidRPr="00134134">
        <w:rPr>
          <w:bCs/>
          <w:sz w:val="22"/>
          <w:szCs w:val="22"/>
          <w:lang w:val="lt-LT"/>
        </w:rPr>
        <w:t xml:space="preserve"> </w:t>
      </w:r>
      <w:r w:rsidR="00674D97" w:rsidRPr="00134134">
        <w:rPr>
          <w:bCs/>
          <w:sz w:val="22"/>
          <w:szCs w:val="22"/>
          <w:lang w:val="lt-LT"/>
        </w:rPr>
        <w:t>ultragarsinių</w:t>
      </w:r>
      <w:r w:rsidRPr="00134134">
        <w:rPr>
          <w:rFonts w:eastAsia="Calibri"/>
          <w:sz w:val="22"/>
          <w:szCs w:val="22"/>
          <w:lang w:val="lt-LT"/>
        </w:rPr>
        <w:t xml:space="preserve"> geriamojo vandens apskaitos prietaisų D15</w:t>
      </w:r>
      <w:r w:rsidR="00CF7D97">
        <w:rPr>
          <w:rFonts w:eastAsia="Calibri"/>
          <w:sz w:val="22"/>
          <w:szCs w:val="22"/>
          <w:lang w:val="lt-LT"/>
        </w:rPr>
        <w:t xml:space="preserve"> (L110 ir L80)</w:t>
      </w:r>
      <w:r w:rsidR="00284805" w:rsidRPr="00134134">
        <w:rPr>
          <w:rFonts w:eastAsia="Calibri"/>
          <w:sz w:val="22"/>
          <w:szCs w:val="22"/>
          <w:lang w:val="lt-LT"/>
        </w:rPr>
        <w:t xml:space="preserve">, D32, </w:t>
      </w:r>
      <w:r w:rsidRPr="00134134">
        <w:rPr>
          <w:rFonts w:eastAsia="Calibri"/>
          <w:sz w:val="22"/>
          <w:szCs w:val="22"/>
          <w:lang w:val="lt-LT"/>
        </w:rPr>
        <w:t>D</w:t>
      </w:r>
      <w:r w:rsidR="00674D97" w:rsidRPr="00134134">
        <w:rPr>
          <w:rFonts w:eastAsia="Calibri"/>
          <w:sz w:val="22"/>
          <w:szCs w:val="22"/>
          <w:lang w:val="lt-LT"/>
        </w:rPr>
        <w:t>40</w:t>
      </w:r>
      <w:r w:rsidRPr="00134134">
        <w:rPr>
          <w:rFonts w:eastAsia="Calibri"/>
          <w:sz w:val="22"/>
          <w:szCs w:val="22"/>
          <w:lang w:val="lt-LT"/>
        </w:rPr>
        <w:t xml:space="preserve"> mm</w:t>
      </w:r>
      <w:r w:rsidR="00284805" w:rsidRPr="00134134">
        <w:rPr>
          <w:rFonts w:eastAsia="Calibri"/>
          <w:sz w:val="22"/>
          <w:szCs w:val="22"/>
          <w:lang w:val="lt-LT"/>
        </w:rPr>
        <w:t>, su nuotolinio duomenų nuskaitymo galimybe,</w:t>
      </w:r>
      <w:r w:rsidR="00674D97" w:rsidRPr="00134134">
        <w:rPr>
          <w:rFonts w:eastAsia="Calibri"/>
          <w:sz w:val="22"/>
          <w:szCs w:val="22"/>
          <w:lang w:val="lt-LT"/>
        </w:rPr>
        <w:t xml:space="preserve"> pirkimas.</w:t>
      </w:r>
    </w:p>
    <w:p w14:paraId="2DE3E7F7" w14:textId="7F4154E6" w:rsidR="006A715F" w:rsidRPr="00CF7D97" w:rsidRDefault="006A715F" w:rsidP="00CF7D97">
      <w:pPr>
        <w:pStyle w:val="Sraopastraipa"/>
        <w:numPr>
          <w:ilvl w:val="1"/>
          <w:numId w:val="1"/>
        </w:numPr>
        <w:jc w:val="both"/>
        <w:rPr>
          <w:rFonts w:eastAsia="Calibri"/>
          <w:sz w:val="22"/>
          <w:szCs w:val="22"/>
          <w:lang w:val="lt-LT"/>
        </w:rPr>
      </w:pPr>
      <w:r w:rsidRPr="00CF7D97">
        <w:rPr>
          <w:rFonts w:eastAsia="Calibri"/>
          <w:sz w:val="22"/>
          <w:szCs w:val="22"/>
          <w:lang w:val="lt-LT"/>
        </w:rPr>
        <w:t>Skaitikliai bus montuojami butuose, pastatų įvaduose ir kituose objektuose.</w:t>
      </w:r>
    </w:p>
    <w:p w14:paraId="180F3BFD" w14:textId="7A08B437" w:rsidR="00111766" w:rsidRPr="00134134" w:rsidRDefault="00111766" w:rsidP="006A715F">
      <w:pPr>
        <w:pStyle w:val="Sraopastraipa"/>
        <w:jc w:val="both"/>
        <w:rPr>
          <w:rFonts w:eastAsia="Calibri"/>
          <w:sz w:val="22"/>
          <w:szCs w:val="22"/>
          <w:lang w:val="lt-LT"/>
        </w:rPr>
      </w:pP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491C78" w14:paraId="295F0BF9" w14:textId="77777777" w:rsidTr="00247F8D">
        <w:tc>
          <w:tcPr>
            <w:tcW w:w="10206" w:type="dxa"/>
          </w:tcPr>
          <w:p w14:paraId="1B7D1A1A" w14:textId="77777777" w:rsidR="00111766" w:rsidRPr="00134134" w:rsidRDefault="00111766" w:rsidP="00247F8D">
            <w:pPr>
              <w:pStyle w:val="Sraopastraipa"/>
              <w:numPr>
                <w:ilvl w:val="0"/>
                <w:numId w:val="1"/>
              </w:numPr>
              <w:rPr>
                <w:sz w:val="22"/>
                <w:szCs w:val="22"/>
                <w:lang w:val="lt-LT"/>
              </w:rPr>
            </w:pPr>
            <w:r w:rsidRPr="00134134">
              <w:rPr>
                <w:sz w:val="22"/>
                <w:szCs w:val="22"/>
                <w:lang w:val="lt-LT"/>
              </w:rPr>
              <w:t>PREKIŲ / PASLAUGŲ / DARBŲ KIEKIS / APIMTYS</w:t>
            </w:r>
          </w:p>
        </w:tc>
      </w:tr>
    </w:tbl>
    <w:p w14:paraId="34A246D3" w14:textId="77777777" w:rsidR="00121ACE" w:rsidRPr="00134134" w:rsidRDefault="003D7310" w:rsidP="003D7310">
      <w:pPr>
        <w:tabs>
          <w:tab w:val="left" w:pos="851"/>
        </w:tabs>
        <w:spacing w:line="276" w:lineRule="auto"/>
        <w:rPr>
          <w:b/>
          <w:color w:val="000000" w:themeColor="text1"/>
          <w:sz w:val="22"/>
          <w:szCs w:val="22"/>
          <w:lang w:val="lt-LT"/>
        </w:rPr>
      </w:pPr>
      <w:r w:rsidRPr="00134134">
        <w:rPr>
          <w:b/>
          <w:color w:val="000000" w:themeColor="text1"/>
          <w:sz w:val="22"/>
          <w:szCs w:val="22"/>
          <w:lang w:val="lt-LT"/>
        </w:rPr>
        <w:tab/>
      </w:r>
    </w:p>
    <w:p w14:paraId="07C54C83" w14:textId="3F4FB217" w:rsidR="003D7310" w:rsidRPr="00134134" w:rsidRDefault="00121ACE" w:rsidP="00EC33CB">
      <w:pPr>
        <w:tabs>
          <w:tab w:val="left" w:pos="851"/>
        </w:tabs>
        <w:spacing w:line="276" w:lineRule="auto"/>
        <w:jc w:val="right"/>
        <w:rPr>
          <w:bCs/>
          <w:sz w:val="22"/>
          <w:szCs w:val="22"/>
          <w:lang w:val="lt-LT"/>
        </w:rPr>
      </w:pPr>
      <w:r w:rsidRPr="00134134">
        <w:rPr>
          <w:b/>
          <w:color w:val="000000" w:themeColor="text1"/>
          <w:sz w:val="22"/>
          <w:szCs w:val="22"/>
          <w:lang w:val="lt-LT"/>
        </w:rPr>
        <w:tab/>
      </w:r>
      <w:r w:rsidR="003D7310" w:rsidRPr="00134134">
        <w:rPr>
          <w:bCs/>
          <w:sz w:val="22"/>
          <w:szCs w:val="22"/>
          <w:lang w:val="lt-LT"/>
        </w:rPr>
        <w:t>1 lentelė</w:t>
      </w:r>
    </w:p>
    <w:tbl>
      <w:tblPr>
        <w:tblW w:w="10206" w:type="dxa"/>
        <w:jc w:val="center"/>
        <w:tblLayout w:type="fixed"/>
        <w:tblLook w:val="0000" w:firstRow="0" w:lastRow="0" w:firstColumn="0" w:lastColumn="0" w:noHBand="0" w:noVBand="0"/>
      </w:tblPr>
      <w:tblGrid>
        <w:gridCol w:w="570"/>
        <w:gridCol w:w="1273"/>
        <w:gridCol w:w="3402"/>
        <w:gridCol w:w="1134"/>
        <w:gridCol w:w="1134"/>
        <w:gridCol w:w="2693"/>
      </w:tblGrid>
      <w:tr w:rsidR="00157EFD" w:rsidRPr="00134134" w14:paraId="5A4E957A" w14:textId="77777777" w:rsidTr="00110B37">
        <w:trPr>
          <w:jc w:val="center"/>
        </w:trPr>
        <w:tc>
          <w:tcPr>
            <w:tcW w:w="570" w:type="dxa"/>
            <w:tcBorders>
              <w:top w:val="single" w:sz="4" w:space="0" w:color="000000"/>
              <w:left w:val="single" w:sz="4" w:space="0" w:color="000000"/>
              <w:bottom w:val="single" w:sz="4" w:space="0" w:color="000000"/>
            </w:tcBorders>
            <w:shd w:val="clear" w:color="auto" w:fill="FFF2CC"/>
            <w:vAlign w:val="center"/>
          </w:tcPr>
          <w:p w14:paraId="17E1E2E9" w14:textId="77777777" w:rsidR="00157EFD" w:rsidRPr="00134134" w:rsidRDefault="00157EFD" w:rsidP="00844A65">
            <w:pPr>
              <w:jc w:val="center"/>
              <w:rPr>
                <w:color w:val="000000" w:themeColor="text1"/>
                <w:sz w:val="22"/>
                <w:szCs w:val="22"/>
                <w:lang w:val="lt-LT"/>
              </w:rPr>
            </w:pPr>
            <w:r w:rsidRPr="00134134">
              <w:rPr>
                <w:b/>
                <w:color w:val="000000" w:themeColor="text1"/>
                <w:sz w:val="22"/>
                <w:szCs w:val="22"/>
                <w:lang w:val="lt-LT"/>
              </w:rPr>
              <w:t>Eil. Nr.</w:t>
            </w:r>
          </w:p>
        </w:tc>
        <w:tc>
          <w:tcPr>
            <w:tcW w:w="1273" w:type="dxa"/>
            <w:tcBorders>
              <w:top w:val="single" w:sz="4" w:space="0" w:color="000000"/>
              <w:left w:val="single" w:sz="4" w:space="0" w:color="000000"/>
              <w:bottom w:val="single" w:sz="4" w:space="0" w:color="000000"/>
            </w:tcBorders>
            <w:shd w:val="clear" w:color="auto" w:fill="FFF2CC"/>
            <w:vAlign w:val="center"/>
          </w:tcPr>
          <w:p w14:paraId="4FCAD531" w14:textId="77777777" w:rsidR="00157EFD" w:rsidRPr="00134134" w:rsidRDefault="00157EFD" w:rsidP="00844A65">
            <w:pPr>
              <w:jc w:val="center"/>
              <w:rPr>
                <w:color w:val="000000" w:themeColor="text1"/>
                <w:sz w:val="22"/>
                <w:szCs w:val="22"/>
                <w:lang w:val="lt-LT"/>
              </w:rPr>
            </w:pPr>
            <w:r w:rsidRPr="00134134">
              <w:rPr>
                <w:b/>
                <w:color w:val="000000" w:themeColor="text1"/>
                <w:sz w:val="22"/>
                <w:szCs w:val="22"/>
                <w:lang w:val="lt-LT"/>
              </w:rPr>
              <w:t>Skersmuo, mm</w:t>
            </w:r>
          </w:p>
        </w:tc>
        <w:tc>
          <w:tcPr>
            <w:tcW w:w="3402" w:type="dxa"/>
            <w:tcBorders>
              <w:top w:val="single" w:sz="4" w:space="0" w:color="000000"/>
              <w:left w:val="single" w:sz="4" w:space="0" w:color="000000"/>
              <w:bottom w:val="single" w:sz="4" w:space="0" w:color="000000"/>
            </w:tcBorders>
            <w:shd w:val="clear" w:color="auto" w:fill="FFF2CC"/>
            <w:vAlign w:val="center"/>
          </w:tcPr>
          <w:p w14:paraId="33619CC2" w14:textId="77777777" w:rsidR="00157EFD" w:rsidRPr="00134134" w:rsidRDefault="00157EFD" w:rsidP="00844A65">
            <w:pPr>
              <w:jc w:val="center"/>
              <w:rPr>
                <w:color w:val="000000" w:themeColor="text1"/>
                <w:sz w:val="22"/>
                <w:szCs w:val="22"/>
                <w:lang w:val="lt-LT"/>
              </w:rPr>
            </w:pPr>
            <w:r w:rsidRPr="00134134">
              <w:rPr>
                <w:b/>
                <w:color w:val="000000" w:themeColor="text1"/>
                <w:sz w:val="22"/>
                <w:szCs w:val="22"/>
                <w:lang w:val="lt-LT"/>
              </w:rPr>
              <w:t>Prekės konstrukcija</w:t>
            </w:r>
          </w:p>
        </w:tc>
        <w:tc>
          <w:tcPr>
            <w:tcW w:w="1134" w:type="dxa"/>
            <w:tcBorders>
              <w:top w:val="single" w:sz="4" w:space="0" w:color="000000"/>
              <w:left w:val="single" w:sz="4" w:space="0" w:color="000000"/>
              <w:bottom w:val="single" w:sz="4" w:space="0" w:color="000000"/>
            </w:tcBorders>
            <w:shd w:val="clear" w:color="auto" w:fill="FFF2CC"/>
            <w:vAlign w:val="center"/>
          </w:tcPr>
          <w:p w14:paraId="42C77DCB" w14:textId="77777777" w:rsidR="00157EFD" w:rsidRPr="00134134" w:rsidRDefault="00157EFD" w:rsidP="00844A65">
            <w:pPr>
              <w:jc w:val="center"/>
              <w:rPr>
                <w:color w:val="000000" w:themeColor="text1"/>
                <w:sz w:val="22"/>
                <w:szCs w:val="22"/>
                <w:lang w:val="lt-LT"/>
              </w:rPr>
            </w:pPr>
            <w:r w:rsidRPr="00134134">
              <w:rPr>
                <w:b/>
                <w:color w:val="000000" w:themeColor="text1"/>
                <w:sz w:val="22"/>
                <w:szCs w:val="22"/>
                <w:lang w:val="lt-LT"/>
              </w:rPr>
              <w:t>Ilgis, mm</w:t>
            </w:r>
          </w:p>
        </w:tc>
        <w:tc>
          <w:tcPr>
            <w:tcW w:w="1134" w:type="dxa"/>
            <w:tcBorders>
              <w:top w:val="single" w:sz="4" w:space="0" w:color="000000"/>
              <w:left w:val="single" w:sz="4" w:space="0" w:color="000000"/>
              <w:bottom w:val="single" w:sz="4" w:space="0" w:color="000000"/>
            </w:tcBorders>
            <w:shd w:val="clear" w:color="auto" w:fill="FFF2CC"/>
            <w:vAlign w:val="center"/>
          </w:tcPr>
          <w:p w14:paraId="7A319AE0" w14:textId="77777777" w:rsidR="00157EFD" w:rsidRPr="00134134" w:rsidRDefault="00157EFD" w:rsidP="00844A65">
            <w:pPr>
              <w:jc w:val="center"/>
              <w:rPr>
                <w:color w:val="000000" w:themeColor="text1"/>
                <w:sz w:val="22"/>
                <w:szCs w:val="22"/>
                <w:lang w:val="lt-LT"/>
              </w:rPr>
            </w:pPr>
            <w:r w:rsidRPr="00134134">
              <w:rPr>
                <w:b/>
                <w:color w:val="000000" w:themeColor="text1"/>
                <w:sz w:val="22"/>
                <w:szCs w:val="22"/>
                <w:lang w:val="lt-LT"/>
              </w:rPr>
              <w:t>Mato vnt.</w:t>
            </w:r>
          </w:p>
        </w:tc>
        <w:tc>
          <w:tcPr>
            <w:tcW w:w="2693"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C0F842D" w14:textId="77777777" w:rsidR="00157EFD" w:rsidRPr="00134134" w:rsidRDefault="00157EFD" w:rsidP="00844A65">
            <w:pPr>
              <w:jc w:val="center"/>
              <w:rPr>
                <w:color w:val="000000" w:themeColor="text1"/>
                <w:sz w:val="22"/>
                <w:szCs w:val="22"/>
                <w:lang w:val="lt-LT"/>
              </w:rPr>
            </w:pPr>
            <w:r w:rsidRPr="00134134">
              <w:rPr>
                <w:b/>
                <w:color w:val="000000" w:themeColor="text1"/>
                <w:sz w:val="22"/>
                <w:szCs w:val="22"/>
                <w:lang w:val="lt-LT"/>
              </w:rPr>
              <w:t>Preliminarus kiekis 36 mėn. laikotarpiui</w:t>
            </w:r>
          </w:p>
        </w:tc>
      </w:tr>
      <w:tr w:rsidR="00157EFD" w:rsidRPr="00134134" w14:paraId="233C3FCF" w14:textId="77777777" w:rsidTr="00110B37">
        <w:trPr>
          <w:jc w:val="center"/>
        </w:trPr>
        <w:tc>
          <w:tcPr>
            <w:tcW w:w="570" w:type="dxa"/>
            <w:tcBorders>
              <w:top w:val="single" w:sz="4" w:space="0" w:color="000000"/>
              <w:left w:val="single" w:sz="4" w:space="0" w:color="000000"/>
              <w:bottom w:val="single" w:sz="4" w:space="0" w:color="000000"/>
            </w:tcBorders>
            <w:vAlign w:val="center"/>
          </w:tcPr>
          <w:p w14:paraId="13C94F13" w14:textId="77777777" w:rsidR="00157EFD" w:rsidRPr="00134134" w:rsidRDefault="00157EFD" w:rsidP="00844A65">
            <w:pPr>
              <w:jc w:val="center"/>
              <w:rPr>
                <w:bCs/>
                <w:color w:val="000000" w:themeColor="text1"/>
                <w:sz w:val="22"/>
                <w:szCs w:val="22"/>
                <w:lang w:val="lt-LT"/>
              </w:rPr>
            </w:pPr>
            <w:r w:rsidRPr="00134134">
              <w:rPr>
                <w:bCs/>
                <w:color w:val="000000" w:themeColor="text1"/>
                <w:sz w:val="22"/>
                <w:szCs w:val="22"/>
                <w:lang w:val="lt-LT"/>
              </w:rPr>
              <w:t>1.</w:t>
            </w:r>
          </w:p>
        </w:tc>
        <w:tc>
          <w:tcPr>
            <w:tcW w:w="1273" w:type="dxa"/>
            <w:tcBorders>
              <w:top w:val="single" w:sz="4" w:space="0" w:color="000000"/>
              <w:left w:val="single" w:sz="4" w:space="0" w:color="000000"/>
              <w:bottom w:val="single" w:sz="4" w:space="0" w:color="000000"/>
            </w:tcBorders>
            <w:vAlign w:val="center"/>
          </w:tcPr>
          <w:p w14:paraId="2CEB5901" w14:textId="77777777" w:rsidR="00157EFD" w:rsidRPr="00134134" w:rsidRDefault="00157EFD" w:rsidP="00844A65">
            <w:pPr>
              <w:jc w:val="center"/>
              <w:rPr>
                <w:bCs/>
                <w:color w:val="000000" w:themeColor="text1"/>
                <w:sz w:val="22"/>
                <w:szCs w:val="22"/>
                <w:lang w:val="lt-LT"/>
              </w:rPr>
            </w:pPr>
            <w:r w:rsidRPr="00134134">
              <w:rPr>
                <w:bCs/>
                <w:color w:val="000000" w:themeColor="text1"/>
                <w:sz w:val="22"/>
                <w:szCs w:val="22"/>
                <w:lang w:val="lt-LT"/>
              </w:rPr>
              <w:t>15</w:t>
            </w:r>
          </w:p>
        </w:tc>
        <w:tc>
          <w:tcPr>
            <w:tcW w:w="3402" w:type="dxa"/>
            <w:tcBorders>
              <w:top w:val="single" w:sz="4" w:space="0" w:color="000000"/>
              <w:left w:val="single" w:sz="4" w:space="0" w:color="000000"/>
              <w:bottom w:val="single" w:sz="4" w:space="0" w:color="000000"/>
            </w:tcBorders>
            <w:vAlign w:val="center"/>
          </w:tcPr>
          <w:p w14:paraId="5BC251AE" w14:textId="41163DC5" w:rsidR="00157EFD" w:rsidRPr="00134134" w:rsidRDefault="00EC33CB" w:rsidP="00157EFD">
            <w:pPr>
              <w:jc w:val="both"/>
              <w:rPr>
                <w:bCs/>
                <w:color w:val="000000" w:themeColor="text1"/>
                <w:sz w:val="22"/>
                <w:szCs w:val="22"/>
                <w:lang w:val="lt-LT"/>
              </w:rPr>
            </w:pPr>
            <w:r w:rsidRPr="00134134">
              <w:rPr>
                <w:bCs/>
                <w:color w:val="000000" w:themeColor="text1"/>
                <w:sz w:val="22"/>
                <w:szCs w:val="22"/>
                <w:lang w:val="lt-LT"/>
              </w:rPr>
              <w:t>Ultragarsinis geriamojo vandens apskaitos prietaisas</w:t>
            </w:r>
            <w:r w:rsidR="004E3E93" w:rsidRPr="00134134">
              <w:rPr>
                <w:bCs/>
                <w:color w:val="000000" w:themeColor="text1"/>
                <w:sz w:val="22"/>
                <w:szCs w:val="22"/>
                <w:lang w:val="lt-LT"/>
              </w:rPr>
              <w:t xml:space="preserve">, </w:t>
            </w:r>
            <w:r w:rsidR="00284805" w:rsidRPr="00134134">
              <w:rPr>
                <w:bCs/>
                <w:color w:val="000000" w:themeColor="text1"/>
                <w:sz w:val="22"/>
                <w:szCs w:val="22"/>
                <w:lang w:val="lt-LT"/>
              </w:rPr>
              <w:t xml:space="preserve">su nuotolinio duomenų nuskaitymo galimybe, </w:t>
            </w:r>
            <w:r w:rsidR="004E3E93" w:rsidRPr="00134134">
              <w:rPr>
                <w:bCs/>
                <w:color w:val="000000" w:themeColor="text1"/>
                <w:sz w:val="22"/>
                <w:szCs w:val="22"/>
                <w:lang w:val="lt-LT"/>
              </w:rPr>
              <w:t>be antgalių</w:t>
            </w:r>
          </w:p>
        </w:tc>
        <w:tc>
          <w:tcPr>
            <w:tcW w:w="1134" w:type="dxa"/>
            <w:tcBorders>
              <w:top w:val="single" w:sz="4" w:space="0" w:color="000000"/>
              <w:left w:val="single" w:sz="4" w:space="0" w:color="000000"/>
              <w:bottom w:val="single" w:sz="4" w:space="0" w:color="000000"/>
            </w:tcBorders>
            <w:vAlign w:val="center"/>
          </w:tcPr>
          <w:p w14:paraId="48C463A4" w14:textId="77777777" w:rsidR="00157EFD" w:rsidRPr="00134134" w:rsidRDefault="00157EFD" w:rsidP="00844A65">
            <w:pPr>
              <w:jc w:val="center"/>
              <w:rPr>
                <w:bCs/>
                <w:color w:val="000000" w:themeColor="text1"/>
                <w:sz w:val="22"/>
                <w:szCs w:val="22"/>
                <w:lang w:val="lt-LT"/>
              </w:rPr>
            </w:pPr>
            <w:r w:rsidRPr="00134134">
              <w:rPr>
                <w:bCs/>
                <w:color w:val="000000" w:themeColor="text1"/>
                <w:sz w:val="22"/>
                <w:szCs w:val="22"/>
                <w:lang w:val="lt-LT"/>
              </w:rPr>
              <w:t>80</w:t>
            </w:r>
          </w:p>
        </w:tc>
        <w:tc>
          <w:tcPr>
            <w:tcW w:w="1134" w:type="dxa"/>
            <w:tcBorders>
              <w:top w:val="single" w:sz="4" w:space="0" w:color="000000"/>
              <w:left w:val="single" w:sz="4" w:space="0" w:color="000000"/>
              <w:bottom w:val="single" w:sz="4" w:space="0" w:color="000000"/>
            </w:tcBorders>
            <w:vAlign w:val="center"/>
          </w:tcPr>
          <w:p w14:paraId="312F65D8" w14:textId="77777777" w:rsidR="00157EFD" w:rsidRPr="00134134" w:rsidRDefault="00157EFD" w:rsidP="00844A65">
            <w:pPr>
              <w:jc w:val="center"/>
              <w:rPr>
                <w:bCs/>
                <w:color w:val="000000" w:themeColor="text1"/>
                <w:sz w:val="22"/>
                <w:szCs w:val="22"/>
                <w:lang w:val="lt-LT"/>
              </w:rPr>
            </w:pPr>
            <w:r w:rsidRPr="00134134">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vAlign w:val="center"/>
          </w:tcPr>
          <w:p w14:paraId="0262CC17" w14:textId="7CDA2FF5" w:rsidR="00157EFD" w:rsidRPr="00134134" w:rsidRDefault="008B7ABF" w:rsidP="00C941A5">
            <w:pPr>
              <w:jc w:val="center"/>
              <w:rPr>
                <w:bCs/>
                <w:color w:val="000000" w:themeColor="text1"/>
                <w:sz w:val="22"/>
                <w:szCs w:val="22"/>
                <w:lang w:val="lt-LT"/>
              </w:rPr>
            </w:pPr>
            <w:r w:rsidRPr="00134134">
              <w:rPr>
                <w:bCs/>
                <w:color w:val="000000" w:themeColor="text1"/>
                <w:sz w:val="22"/>
                <w:szCs w:val="22"/>
                <w:lang w:val="lt-LT"/>
              </w:rPr>
              <w:t>1</w:t>
            </w:r>
            <w:r w:rsidR="003E554C" w:rsidRPr="00134134">
              <w:rPr>
                <w:bCs/>
                <w:color w:val="000000" w:themeColor="text1"/>
                <w:sz w:val="22"/>
                <w:szCs w:val="22"/>
                <w:lang w:val="lt-LT"/>
              </w:rPr>
              <w:t>2</w:t>
            </w:r>
            <w:r w:rsidR="001D02A3" w:rsidRPr="00134134">
              <w:rPr>
                <w:bCs/>
                <w:color w:val="000000" w:themeColor="text1"/>
                <w:sz w:val="22"/>
                <w:szCs w:val="22"/>
                <w:lang w:val="lt-LT"/>
              </w:rPr>
              <w:t>0</w:t>
            </w:r>
          </w:p>
        </w:tc>
      </w:tr>
      <w:tr w:rsidR="00284805" w:rsidRPr="00134134" w14:paraId="491FC687" w14:textId="77777777" w:rsidTr="00110B37">
        <w:trPr>
          <w:jc w:val="center"/>
        </w:trPr>
        <w:tc>
          <w:tcPr>
            <w:tcW w:w="570" w:type="dxa"/>
            <w:tcBorders>
              <w:top w:val="single" w:sz="4" w:space="0" w:color="000000"/>
              <w:left w:val="single" w:sz="4" w:space="0" w:color="000000"/>
              <w:bottom w:val="single" w:sz="4" w:space="0" w:color="000000"/>
            </w:tcBorders>
            <w:vAlign w:val="center"/>
          </w:tcPr>
          <w:p w14:paraId="5968BD8B" w14:textId="77777777" w:rsidR="00284805" w:rsidRPr="00134134" w:rsidRDefault="00284805" w:rsidP="00284805">
            <w:pPr>
              <w:jc w:val="center"/>
              <w:rPr>
                <w:bCs/>
                <w:color w:val="000000" w:themeColor="text1"/>
                <w:sz w:val="22"/>
                <w:szCs w:val="22"/>
                <w:lang w:val="lt-LT"/>
              </w:rPr>
            </w:pPr>
            <w:r w:rsidRPr="00134134">
              <w:rPr>
                <w:bCs/>
                <w:color w:val="000000" w:themeColor="text1"/>
                <w:sz w:val="22"/>
                <w:szCs w:val="22"/>
                <w:lang w:val="lt-LT"/>
              </w:rPr>
              <w:t>2.</w:t>
            </w:r>
          </w:p>
        </w:tc>
        <w:tc>
          <w:tcPr>
            <w:tcW w:w="1273" w:type="dxa"/>
            <w:tcBorders>
              <w:top w:val="single" w:sz="4" w:space="0" w:color="000000"/>
              <w:left w:val="single" w:sz="4" w:space="0" w:color="000000"/>
              <w:bottom w:val="single" w:sz="4" w:space="0" w:color="000000"/>
            </w:tcBorders>
            <w:vAlign w:val="center"/>
          </w:tcPr>
          <w:p w14:paraId="223C6A12" w14:textId="77777777" w:rsidR="00284805" w:rsidRPr="00134134" w:rsidRDefault="00284805" w:rsidP="00284805">
            <w:pPr>
              <w:jc w:val="center"/>
              <w:rPr>
                <w:bCs/>
                <w:color w:val="000000" w:themeColor="text1"/>
                <w:sz w:val="22"/>
                <w:szCs w:val="22"/>
                <w:lang w:val="lt-LT"/>
              </w:rPr>
            </w:pPr>
            <w:r w:rsidRPr="00134134">
              <w:rPr>
                <w:bCs/>
                <w:color w:val="000000" w:themeColor="text1"/>
                <w:sz w:val="22"/>
                <w:szCs w:val="22"/>
                <w:lang w:val="lt-LT"/>
              </w:rPr>
              <w:t>15</w:t>
            </w:r>
          </w:p>
        </w:tc>
        <w:tc>
          <w:tcPr>
            <w:tcW w:w="3402" w:type="dxa"/>
            <w:tcBorders>
              <w:top w:val="single" w:sz="4" w:space="0" w:color="000000"/>
              <w:left w:val="single" w:sz="4" w:space="0" w:color="000000"/>
              <w:bottom w:val="single" w:sz="4" w:space="0" w:color="000000"/>
            </w:tcBorders>
          </w:tcPr>
          <w:p w14:paraId="02BDEF96" w14:textId="3192679A" w:rsidR="00284805" w:rsidRPr="00134134" w:rsidRDefault="00284805" w:rsidP="00284805">
            <w:pPr>
              <w:jc w:val="both"/>
              <w:rPr>
                <w:bCs/>
                <w:color w:val="000000" w:themeColor="text1"/>
                <w:sz w:val="22"/>
                <w:szCs w:val="22"/>
                <w:lang w:val="lt-LT"/>
              </w:rPr>
            </w:pPr>
            <w:r w:rsidRPr="00134134">
              <w:rPr>
                <w:bCs/>
                <w:color w:val="000000" w:themeColor="text1"/>
                <w:sz w:val="22"/>
                <w:szCs w:val="22"/>
                <w:lang w:val="lt-LT"/>
              </w:rPr>
              <w:t>Ultragarsinis geriamojo vandens apskaitos prietaisas, su nuotolinio duomenų nuskaitymo galimybe, be antgalių</w:t>
            </w:r>
          </w:p>
        </w:tc>
        <w:tc>
          <w:tcPr>
            <w:tcW w:w="1134" w:type="dxa"/>
            <w:tcBorders>
              <w:top w:val="single" w:sz="4" w:space="0" w:color="000000"/>
              <w:left w:val="single" w:sz="4" w:space="0" w:color="000000"/>
              <w:bottom w:val="single" w:sz="4" w:space="0" w:color="000000"/>
            </w:tcBorders>
            <w:vAlign w:val="center"/>
          </w:tcPr>
          <w:p w14:paraId="4B9D0610" w14:textId="77777777" w:rsidR="00284805" w:rsidRPr="00134134" w:rsidRDefault="00284805" w:rsidP="00284805">
            <w:pPr>
              <w:jc w:val="center"/>
              <w:rPr>
                <w:bCs/>
                <w:color w:val="000000" w:themeColor="text1"/>
                <w:sz w:val="22"/>
                <w:szCs w:val="22"/>
                <w:lang w:val="lt-LT"/>
              </w:rPr>
            </w:pPr>
            <w:r w:rsidRPr="00134134">
              <w:rPr>
                <w:bCs/>
                <w:color w:val="000000" w:themeColor="text1"/>
                <w:sz w:val="22"/>
                <w:szCs w:val="22"/>
                <w:lang w:val="lt-LT"/>
              </w:rPr>
              <w:t>110</w:t>
            </w:r>
          </w:p>
        </w:tc>
        <w:tc>
          <w:tcPr>
            <w:tcW w:w="1134" w:type="dxa"/>
            <w:tcBorders>
              <w:top w:val="single" w:sz="4" w:space="0" w:color="000000"/>
              <w:left w:val="single" w:sz="4" w:space="0" w:color="000000"/>
              <w:bottom w:val="single" w:sz="4" w:space="0" w:color="000000"/>
            </w:tcBorders>
          </w:tcPr>
          <w:p w14:paraId="5C10E01E" w14:textId="77777777" w:rsidR="00284805" w:rsidRPr="00134134" w:rsidRDefault="00284805" w:rsidP="00284805">
            <w:pPr>
              <w:jc w:val="center"/>
              <w:rPr>
                <w:bCs/>
                <w:color w:val="000000" w:themeColor="text1"/>
                <w:sz w:val="22"/>
                <w:szCs w:val="22"/>
                <w:lang w:val="lt-LT"/>
              </w:rPr>
            </w:pPr>
          </w:p>
          <w:p w14:paraId="61FE72F9" w14:textId="4997B53E" w:rsidR="00284805" w:rsidRPr="00134134" w:rsidRDefault="00284805" w:rsidP="00284805">
            <w:pPr>
              <w:jc w:val="center"/>
              <w:rPr>
                <w:bCs/>
                <w:color w:val="000000" w:themeColor="text1"/>
                <w:sz w:val="22"/>
                <w:szCs w:val="22"/>
                <w:lang w:val="lt-LT"/>
              </w:rPr>
            </w:pPr>
            <w:r w:rsidRPr="00134134">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vAlign w:val="center"/>
          </w:tcPr>
          <w:p w14:paraId="798D9F28" w14:textId="0B921685" w:rsidR="00284805" w:rsidRPr="00134134" w:rsidRDefault="00284805" w:rsidP="00284805">
            <w:pPr>
              <w:jc w:val="center"/>
              <w:rPr>
                <w:bCs/>
                <w:color w:val="000000" w:themeColor="text1"/>
                <w:sz w:val="22"/>
                <w:szCs w:val="22"/>
                <w:lang w:val="lt-LT"/>
              </w:rPr>
            </w:pPr>
            <w:r w:rsidRPr="00134134">
              <w:rPr>
                <w:bCs/>
                <w:color w:val="000000" w:themeColor="text1"/>
                <w:sz w:val="22"/>
                <w:szCs w:val="22"/>
                <w:lang w:val="lt-LT"/>
              </w:rPr>
              <w:t>330</w:t>
            </w:r>
          </w:p>
        </w:tc>
      </w:tr>
      <w:tr w:rsidR="00284805" w:rsidRPr="00134134" w14:paraId="58F11050" w14:textId="77777777" w:rsidTr="00110B37">
        <w:trPr>
          <w:jc w:val="center"/>
        </w:trPr>
        <w:tc>
          <w:tcPr>
            <w:tcW w:w="570" w:type="dxa"/>
            <w:tcBorders>
              <w:top w:val="single" w:sz="4" w:space="0" w:color="000000"/>
              <w:left w:val="single" w:sz="4" w:space="0" w:color="000000"/>
              <w:bottom w:val="single" w:sz="4" w:space="0" w:color="000000"/>
            </w:tcBorders>
          </w:tcPr>
          <w:p w14:paraId="0B71FA87" w14:textId="77777777" w:rsidR="00284805" w:rsidRPr="00134134" w:rsidRDefault="00284805" w:rsidP="00284805">
            <w:pPr>
              <w:jc w:val="center"/>
              <w:rPr>
                <w:color w:val="000000" w:themeColor="text1"/>
                <w:sz w:val="22"/>
                <w:szCs w:val="22"/>
                <w:lang w:val="lt-LT"/>
              </w:rPr>
            </w:pPr>
          </w:p>
          <w:p w14:paraId="46219EC9" w14:textId="55C82A95" w:rsidR="00284805" w:rsidRPr="00134134" w:rsidRDefault="00284805" w:rsidP="00284805">
            <w:pPr>
              <w:jc w:val="center"/>
              <w:rPr>
                <w:color w:val="000000" w:themeColor="text1"/>
                <w:sz w:val="22"/>
                <w:szCs w:val="22"/>
                <w:lang w:val="lt-LT"/>
              </w:rPr>
            </w:pPr>
            <w:r w:rsidRPr="00134134">
              <w:rPr>
                <w:color w:val="000000" w:themeColor="text1"/>
                <w:sz w:val="22"/>
                <w:szCs w:val="22"/>
                <w:lang w:val="lt-LT"/>
              </w:rPr>
              <w:t>3.</w:t>
            </w:r>
          </w:p>
        </w:tc>
        <w:tc>
          <w:tcPr>
            <w:tcW w:w="1273" w:type="dxa"/>
            <w:tcBorders>
              <w:top w:val="single" w:sz="4" w:space="0" w:color="000000"/>
              <w:left w:val="single" w:sz="4" w:space="0" w:color="000000"/>
              <w:bottom w:val="single" w:sz="4" w:space="0" w:color="000000"/>
            </w:tcBorders>
          </w:tcPr>
          <w:p w14:paraId="24FB8D95" w14:textId="77777777" w:rsidR="00284805" w:rsidRPr="00134134" w:rsidRDefault="00284805" w:rsidP="00284805">
            <w:pPr>
              <w:jc w:val="center"/>
              <w:rPr>
                <w:color w:val="000000" w:themeColor="text1"/>
                <w:sz w:val="22"/>
                <w:szCs w:val="22"/>
                <w:lang w:val="lt-LT"/>
              </w:rPr>
            </w:pPr>
          </w:p>
          <w:p w14:paraId="12D56C20" w14:textId="759D0CA8" w:rsidR="00284805" w:rsidRPr="00134134" w:rsidRDefault="00284805" w:rsidP="00284805">
            <w:pPr>
              <w:jc w:val="center"/>
              <w:rPr>
                <w:color w:val="000000" w:themeColor="text1"/>
                <w:sz w:val="22"/>
                <w:szCs w:val="22"/>
                <w:lang w:val="lt-LT"/>
              </w:rPr>
            </w:pPr>
            <w:r w:rsidRPr="00134134">
              <w:rPr>
                <w:color w:val="000000" w:themeColor="text1"/>
                <w:sz w:val="22"/>
                <w:szCs w:val="22"/>
                <w:lang w:val="lt-LT"/>
              </w:rPr>
              <w:t>32</w:t>
            </w:r>
          </w:p>
        </w:tc>
        <w:tc>
          <w:tcPr>
            <w:tcW w:w="3402" w:type="dxa"/>
            <w:tcBorders>
              <w:top w:val="single" w:sz="4" w:space="0" w:color="000000"/>
              <w:left w:val="single" w:sz="4" w:space="0" w:color="000000"/>
              <w:bottom w:val="single" w:sz="4" w:space="0" w:color="000000"/>
            </w:tcBorders>
          </w:tcPr>
          <w:p w14:paraId="20A1C42B" w14:textId="23563761" w:rsidR="00284805" w:rsidRPr="00134134" w:rsidRDefault="00284805" w:rsidP="00284805">
            <w:pPr>
              <w:jc w:val="both"/>
              <w:rPr>
                <w:bCs/>
                <w:color w:val="000000" w:themeColor="text1"/>
                <w:sz w:val="22"/>
                <w:szCs w:val="22"/>
                <w:lang w:val="lt-LT"/>
              </w:rPr>
            </w:pPr>
            <w:r w:rsidRPr="00134134">
              <w:rPr>
                <w:bCs/>
                <w:color w:val="000000" w:themeColor="text1"/>
                <w:sz w:val="22"/>
                <w:szCs w:val="22"/>
                <w:lang w:val="lt-LT"/>
              </w:rPr>
              <w:t>Ultragarsinis geriamojo vandens apskaitos prietaisas, su nuotolinio duomenų nuskaitymo galimybe, be antgalių</w:t>
            </w:r>
          </w:p>
        </w:tc>
        <w:tc>
          <w:tcPr>
            <w:tcW w:w="1134" w:type="dxa"/>
            <w:tcBorders>
              <w:top w:val="single" w:sz="4" w:space="0" w:color="000000"/>
              <w:left w:val="single" w:sz="4" w:space="0" w:color="000000"/>
              <w:bottom w:val="single" w:sz="4" w:space="0" w:color="000000"/>
            </w:tcBorders>
          </w:tcPr>
          <w:p w14:paraId="718A11D4" w14:textId="77777777" w:rsidR="00284805" w:rsidRPr="00134134" w:rsidRDefault="00284805" w:rsidP="00284805">
            <w:pPr>
              <w:jc w:val="center"/>
              <w:rPr>
                <w:color w:val="000000" w:themeColor="text1"/>
                <w:sz w:val="22"/>
                <w:szCs w:val="22"/>
                <w:lang w:val="lt-LT"/>
              </w:rPr>
            </w:pPr>
          </w:p>
          <w:p w14:paraId="78EF7677" w14:textId="030853F8" w:rsidR="00284805" w:rsidRPr="00134134" w:rsidRDefault="00284805" w:rsidP="00284805">
            <w:pPr>
              <w:jc w:val="center"/>
              <w:rPr>
                <w:color w:val="000000" w:themeColor="text1"/>
                <w:sz w:val="22"/>
                <w:szCs w:val="22"/>
                <w:lang w:val="lt-LT"/>
              </w:rPr>
            </w:pPr>
            <w:r w:rsidRPr="00134134">
              <w:rPr>
                <w:color w:val="000000" w:themeColor="text1"/>
                <w:sz w:val="22"/>
                <w:szCs w:val="22"/>
                <w:lang w:val="lt-LT"/>
              </w:rPr>
              <w:t>260</w:t>
            </w:r>
          </w:p>
        </w:tc>
        <w:tc>
          <w:tcPr>
            <w:tcW w:w="1134" w:type="dxa"/>
            <w:tcBorders>
              <w:top w:val="single" w:sz="4" w:space="0" w:color="000000"/>
              <w:left w:val="single" w:sz="4" w:space="0" w:color="000000"/>
              <w:bottom w:val="single" w:sz="4" w:space="0" w:color="000000"/>
            </w:tcBorders>
          </w:tcPr>
          <w:p w14:paraId="4E2BA18D" w14:textId="77777777" w:rsidR="00284805" w:rsidRPr="00134134" w:rsidRDefault="00284805" w:rsidP="00284805">
            <w:pPr>
              <w:jc w:val="center"/>
              <w:rPr>
                <w:bCs/>
                <w:color w:val="000000" w:themeColor="text1"/>
                <w:sz w:val="22"/>
                <w:szCs w:val="22"/>
                <w:lang w:val="lt-LT"/>
              </w:rPr>
            </w:pPr>
          </w:p>
          <w:p w14:paraId="15A0B310" w14:textId="3051D380" w:rsidR="00284805" w:rsidRPr="00134134" w:rsidRDefault="00284805" w:rsidP="00284805">
            <w:pPr>
              <w:jc w:val="center"/>
              <w:rPr>
                <w:color w:val="000000" w:themeColor="text1"/>
                <w:sz w:val="22"/>
                <w:szCs w:val="22"/>
                <w:lang w:val="lt-LT"/>
              </w:rPr>
            </w:pPr>
            <w:r w:rsidRPr="00134134">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6C581911" w14:textId="77777777" w:rsidR="00284805" w:rsidRPr="00134134" w:rsidRDefault="00284805" w:rsidP="00284805">
            <w:pPr>
              <w:pStyle w:val="Sraopastraipa"/>
              <w:ind w:left="0"/>
              <w:jc w:val="center"/>
              <w:rPr>
                <w:color w:val="000000" w:themeColor="text1"/>
                <w:sz w:val="22"/>
                <w:szCs w:val="22"/>
                <w:lang w:val="lt-LT"/>
              </w:rPr>
            </w:pPr>
          </w:p>
          <w:p w14:paraId="51021BCB" w14:textId="28A9173D" w:rsidR="00284805" w:rsidRPr="00134134" w:rsidRDefault="00284805" w:rsidP="00284805">
            <w:pPr>
              <w:pStyle w:val="Sraopastraipa"/>
              <w:ind w:left="0"/>
              <w:jc w:val="center"/>
              <w:rPr>
                <w:color w:val="000000" w:themeColor="text1"/>
                <w:sz w:val="22"/>
                <w:szCs w:val="22"/>
                <w:lang w:val="lt-LT"/>
              </w:rPr>
            </w:pPr>
            <w:r w:rsidRPr="00134134">
              <w:rPr>
                <w:color w:val="000000" w:themeColor="text1"/>
                <w:sz w:val="22"/>
                <w:szCs w:val="22"/>
                <w:lang w:val="lt-LT"/>
              </w:rPr>
              <w:t>2</w:t>
            </w:r>
          </w:p>
        </w:tc>
      </w:tr>
      <w:tr w:rsidR="00284805" w:rsidRPr="00134134" w14:paraId="4339E4FB" w14:textId="77777777" w:rsidTr="00110B37">
        <w:trPr>
          <w:jc w:val="center"/>
        </w:trPr>
        <w:tc>
          <w:tcPr>
            <w:tcW w:w="570" w:type="dxa"/>
            <w:tcBorders>
              <w:top w:val="single" w:sz="4" w:space="0" w:color="000000"/>
              <w:left w:val="single" w:sz="4" w:space="0" w:color="000000"/>
              <w:bottom w:val="single" w:sz="4" w:space="0" w:color="000000"/>
            </w:tcBorders>
          </w:tcPr>
          <w:p w14:paraId="022CB7F9" w14:textId="77777777" w:rsidR="00284805" w:rsidRPr="00134134" w:rsidRDefault="00284805" w:rsidP="00284805">
            <w:pPr>
              <w:jc w:val="center"/>
              <w:rPr>
                <w:color w:val="000000" w:themeColor="text1"/>
                <w:sz w:val="22"/>
                <w:szCs w:val="22"/>
                <w:lang w:val="lt-LT"/>
              </w:rPr>
            </w:pPr>
          </w:p>
          <w:p w14:paraId="2593A718" w14:textId="29FCEA4C" w:rsidR="00284805" w:rsidRPr="00134134" w:rsidRDefault="00284805" w:rsidP="00284805">
            <w:pPr>
              <w:jc w:val="center"/>
              <w:rPr>
                <w:color w:val="000000" w:themeColor="text1"/>
                <w:sz w:val="22"/>
                <w:szCs w:val="22"/>
                <w:lang w:val="lt-LT"/>
              </w:rPr>
            </w:pPr>
            <w:r w:rsidRPr="00134134">
              <w:rPr>
                <w:color w:val="000000" w:themeColor="text1"/>
                <w:sz w:val="22"/>
                <w:szCs w:val="22"/>
                <w:lang w:val="lt-LT"/>
              </w:rPr>
              <w:t>4.</w:t>
            </w:r>
          </w:p>
        </w:tc>
        <w:tc>
          <w:tcPr>
            <w:tcW w:w="1273" w:type="dxa"/>
            <w:tcBorders>
              <w:top w:val="single" w:sz="4" w:space="0" w:color="000000"/>
              <w:left w:val="single" w:sz="4" w:space="0" w:color="000000"/>
              <w:bottom w:val="single" w:sz="4" w:space="0" w:color="000000"/>
            </w:tcBorders>
          </w:tcPr>
          <w:p w14:paraId="1F5F7684" w14:textId="77777777" w:rsidR="00284805" w:rsidRPr="00134134" w:rsidRDefault="00284805" w:rsidP="00284805">
            <w:pPr>
              <w:jc w:val="center"/>
              <w:rPr>
                <w:color w:val="000000" w:themeColor="text1"/>
                <w:sz w:val="22"/>
                <w:szCs w:val="22"/>
                <w:lang w:val="lt-LT"/>
              </w:rPr>
            </w:pPr>
          </w:p>
          <w:p w14:paraId="2C7E1C49" w14:textId="61734D0B" w:rsidR="00284805" w:rsidRPr="00134134" w:rsidRDefault="00284805" w:rsidP="00284805">
            <w:pPr>
              <w:jc w:val="center"/>
              <w:rPr>
                <w:color w:val="000000" w:themeColor="text1"/>
                <w:sz w:val="22"/>
                <w:szCs w:val="22"/>
                <w:lang w:val="lt-LT"/>
              </w:rPr>
            </w:pPr>
            <w:r w:rsidRPr="00134134">
              <w:rPr>
                <w:color w:val="000000" w:themeColor="text1"/>
                <w:sz w:val="22"/>
                <w:szCs w:val="22"/>
                <w:lang w:val="lt-LT"/>
              </w:rPr>
              <w:t>40</w:t>
            </w:r>
          </w:p>
        </w:tc>
        <w:tc>
          <w:tcPr>
            <w:tcW w:w="3402" w:type="dxa"/>
            <w:tcBorders>
              <w:top w:val="single" w:sz="4" w:space="0" w:color="000000"/>
              <w:left w:val="single" w:sz="4" w:space="0" w:color="000000"/>
              <w:bottom w:val="single" w:sz="4" w:space="0" w:color="000000"/>
            </w:tcBorders>
          </w:tcPr>
          <w:p w14:paraId="7D0FEAD1" w14:textId="71AAE653" w:rsidR="00284805" w:rsidRPr="00134134" w:rsidRDefault="00284805" w:rsidP="00284805">
            <w:pPr>
              <w:jc w:val="both"/>
              <w:rPr>
                <w:bCs/>
                <w:color w:val="000000" w:themeColor="text1"/>
                <w:sz w:val="22"/>
                <w:szCs w:val="22"/>
                <w:lang w:val="lt-LT"/>
              </w:rPr>
            </w:pPr>
            <w:r w:rsidRPr="00134134">
              <w:rPr>
                <w:bCs/>
                <w:color w:val="000000" w:themeColor="text1"/>
                <w:sz w:val="22"/>
                <w:szCs w:val="22"/>
                <w:lang w:val="lt-LT"/>
              </w:rPr>
              <w:t>Ultragarsinis geriamojo vandens apskaitos prietaisas, su nuotolinio duomenų nuskaitymo galimybe, be antgalių</w:t>
            </w:r>
          </w:p>
        </w:tc>
        <w:tc>
          <w:tcPr>
            <w:tcW w:w="1134" w:type="dxa"/>
            <w:tcBorders>
              <w:top w:val="single" w:sz="4" w:space="0" w:color="000000"/>
              <w:left w:val="single" w:sz="4" w:space="0" w:color="000000"/>
              <w:bottom w:val="single" w:sz="4" w:space="0" w:color="000000"/>
            </w:tcBorders>
          </w:tcPr>
          <w:p w14:paraId="1B14AB9D" w14:textId="77777777" w:rsidR="00284805" w:rsidRPr="00134134" w:rsidRDefault="00284805" w:rsidP="00284805">
            <w:pPr>
              <w:jc w:val="center"/>
              <w:rPr>
                <w:color w:val="000000" w:themeColor="text1"/>
                <w:sz w:val="22"/>
                <w:szCs w:val="22"/>
                <w:lang w:val="lt-LT"/>
              </w:rPr>
            </w:pPr>
          </w:p>
          <w:p w14:paraId="66B04D02" w14:textId="5373C335" w:rsidR="00284805" w:rsidRPr="00134134" w:rsidRDefault="00284805" w:rsidP="00284805">
            <w:pPr>
              <w:jc w:val="center"/>
              <w:rPr>
                <w:color w:val="000000" w:themeColor="text1"/>
                <w:sz w:val="22"/>
                <w:szCs w:val="22"/>
                <w:lang w:val="lt-LT"/>
              </w:rPr>
            </w:pPr>
            <w:r w:rsidRPr="00134134">
              <w:rPr>
                <w:color w:val="000000" w:themeColor="text1"/>
                <w:sz w:val="22"/>
                <w:szCs w:val="22"/>
                <w:lang w:val="lt-LT"/>
              </w:rPr>
              <w:t>300</w:t>
            </w:r>
          </w:p>
        </w:tc>
        <w:tc>
          <w:tcPr>
            <w:tcW w:w="1134" w:type="dxa"/>
            <w:tcBorders>
              <w:top w:val="single" w:sz="4" w:space="0" w:color="000000"/>
              <w:left w:val="single" w:sz="4" w:space="0" w:color="000000"/>
              <w:bottom w:val="single" w:sz="4" w:space="0" w:color="000000"/>
            </w:tcBorders>
          </w:tcPr>
          <w:p w14:paraId="38E1574D" w14:textId="77777777" w:rsidR="00284805" w:rsidRPr="00134134" w:rsidRDefault="00284805" w:rsidP="00284805">
            <w:pPr>
              <w:jc w:val="center"/>
              <w:rPr>
                <w:bCs/>
                <w:color w:val="000000" w:themeColor="text1"/>
                <w:sz w:val="22"/>
                <w:szCs w:val="22"/>
                <w:lang w:val="lt-LT"/>
              </w:rPr>
            </w:pPr>
          </w:p>
          <w:p w14:paraId="148733F3" w14:textId="7AE18612" w:rsidR="00284805" w:rsidRPr="00134134" w:rsidRDefault="00284805" w:rsidP="00284805">
            <w:pPr>
              <w:jc w:val="center"/>
              <w:rPr>
                <w:color w:val="000000" w:themeColor="text1"/>
                <w:sz w:val="22"/>
                <w:szCs w:val="22"/>
                <w:lang w:val="lt-LT"/>
              </w:rPr>
            </w:pPr>
            <w:r w:rsidRPr="00134134">
              <w:rPr>
                <w:bCs/>
                <w:color w:val="000000" w:themeColor="text1"/>
                <w:sz w:val="22"/>
                <w:szCs w:val="22"/>
                <w:lang w:val="lt-LT"/>
              </w:rPr>
              <w:t>vnt.</w:t>
            </w:r>
          </w:p>
        </w:tc>
        <w:tc>
          <w:tcPr>
            <w:tcW w:w="2693" w:type="dxa"/>
            <w:tcBorders>
              <w:top w:val="single" w:sz="4" w:space="0" w:color="000000"/>
              <w:left w:val="single" w:sz="4" w:space="0" w:color="000000"/>
              <w:bottom w:val="single" w:sz="4" w:space="0" w:color="000000"/>
              <w:right w:val="single" w:sz="4" w:space="0" w:color="000000"/>
            </w:tcBorders>
          </w:tcPr>
          <w:p w14:paraId="0B402697" w14:textId="77777777" w:rsidR="00284805" w:rsidRPr="00134134" w:rsidRDefault="00284805" w:rsidP="00284805">
            <w:pPr>
              <w:pStyle w:val="Sraopastraipa"/>
              <w:ind w:left="0"/>
              <w:rPr>
                <w:color w:val="000000" w:themeColor="text1"/>
                <w:sz w:val="22"/>
                <w:szCs w:val="22"/>
                <w:lang w:val="lt-LT"/>
              </w:rPr>
            </w:pPr>
          </w:p>
          <w:p w14:paraId="21E0AC2C" w14:textId="4D29D67F" w:rsidR="00284805" w:rsidRPr="00134134" w:rsidRDefault="00284805" w:rsidP="00284805">
            <w:pPr>
              <w:pStyle w:val="Sraopastraipa"/>
              <w:ind w:left="0"/>
              <w:jc w:val="center"/>
              <w:rPr>
                <w:color w:val="000000" w:themeColor="text1"/>
                <w:sz w:val="22"/>
                <w:szCs w:val="22"/>
                <w:lang w:val="lt-LT"/>
              </w:rPr>
            </w:pPr>
            <w:r w:rsidRPr="00134134">
              <w:rPr>
                <w:color w:val="000000" w:themeColor="text1"/>
                <w:sz w:val="22"/>
                <w:szCs w:val="22"/>
                <w:lang w:val="lt-LT"/>
              </w:rPr>
              <w:t>10</w:t>
            </w:r>
          </w:p>
        </w:tc>
      </w:tr>
    </w:tbl>
    <w:p w14:paraId="0C28D921" w14:textId="77777777" w:rsidR="003D7310" w:rsidRPr="00134134" w:rsidRDefault="003D7310" w:rsidP="00157EFD">
      <w:pPr>
        <w:tabs>
          <w:tab w:val="left" w:pos="851"/>
        </w:tabs>
        <w:spacing w:line="276" w:lineRule="auto"/>
        <w:ind w:left="426"/>
        <w:jc w:val="both"/>
        <w:rPr>
          <w:color w:val="000000" w:themeColor="text1"/>
          <w:sz w:val="22"/>
          <w:szCs w:val="22"/>
          <w:lang w:val="lt-LT"/>
        </w:rPr>
      </w:pPr>
    </w:p>
    <w:p w14:paraId="1F40C4D7" w14:textId="161E7A0E" w:rsidR="00157EFD" w:rsidRPr="00134134" w:rsidRDefault="00157EFD" w:rsidP="00157EFD">
      <w:pPr>
        <w:tabs>
          <w:tab w:val="left" w:pos="851"/>
        </w:tabs>
        <w:spacing w:line="276" w:lineRule="auto"/>
        <w:ind w:left="426"/>
        <w:jc w:val="both"/>
        <w:rPr>
          <w:color w:val="000000" w:themeColor="text1"/>
          <w:sz w:val="22"/>
          <w:szCs w:val="22"/>
          <w:lang w:val="lt-LT"/>
        </w:rPr>
      </w:pPr>
      <w:r w:rsidRPr="00134134">
        <w:rPr>
          <w:color w:val="000000" w:themeColor="text1"/>
          <w:sz w:val="22"/>
          <w:szCs w:val="22"/>
          <w:lang w:val="lt-LT"/>
        </w:rPr>
        <w:t xml:space="preserve">2.1. Prekės bus užsakomos pagal Perkančiojo subjekto poreikį. </w:t>
      </w:r>
    </w:p>
    <w:p w14:paraId="7CE92949" w14:textId="0859CD94" w:rsidR="00157EFD" w:rsidRPr="00134134" w:rsidRDefault="00157EFD" w:rsidP="00157EFD">
      <w:pPr>
        <w:tabs>
          <w:tab w:val="left" w:pos="851"/>
        </w:tabs>
        <w:spacing w:line="276" w:lineRule="auto"/>
        <w:ind w:left="426"/>
        <w:jc w:val="both"/>
        <w:rPr>
          <w:bCs/>
          <w:sz w:val="22"/>
          <w:szCs w:val="22"/>
          <w:lang w:val="lt-LT"/>
        </w:rPr>
      </w:pPr>
      <w:r w:rsidRPr="00134134">
        <w:rPr>
          <w:bCs/>
          <w:color w:val="000000" w:themeColor="text1"/>
          <w:sz w:val="22"/>
          <w:szCs w:val="22"/>
          <w:lang w:val="lt-LT"/>
        </w:rPr>
        <w:t xml:space="preserve">2.2. </w:t>
      </w:r>
      <w:r w:rsidR="001C368B" w:rsidRPr="00E34D89">
        <w:rPr>
          <w:bCs/>
          <w:color w:val="000000" w:themeColor="text1"/>
          <w:sz w:val="22"/>
          <w:szCs w:val="22"/>
          <w:lang w:val="lt-LT"/>
        </w:rPr>
        <w:t xml:space="preserve">1 lentelėje nurodyti Prekių kiekiai yra </w:t>
      </w:r>
      <w:r w:rsidR="001C368B" w:rsidRPr="00134134">
        <w:rPr>
          <w:bCs/>
          <w:iCs/>
          <w:sz w:val="22"/>
          <w:szCs w:val="22"/>
          <w:lang w:val="lt-LT"/>
        </w:rPr>
        <w:t>p</w:t>
      </w:r>
      <w:r w:rsidRPr="00134134">
        <w:rPr>
          <w:bCs/>
          <w:iCs/>
          <w:sz w:val="22"/>
          <w:szCs w:val="22"/>
          <w:lang w:val="lt-LT"/>
        </w:rPr>
        <w:t xml:space="preserve">reliminarūs </w:t>
      </w:r>
      <w:r w:rsidR="00125E91" w:rsidRPr="00134134">
        <w:rPr>
          <w:bCs/>
          <w:iCs/>
          <w:sz w:val="22"/>
          <w:szCs w:val="22"/>
          <w:lang w:val="lt-LT"/>
        </w:rPr>
        <w:t>ir</w:t>
      </w:r>
      <w:r w:rsidRPr="00134134">
        <w:rPr>
          <w:bCs/>
          <w:iCs/>
          <w:sz w:val="22"/>
          <w:szCs w:val="22"/>
          <w:lang w:val="lt-LT"/>
        </w:rPr>
        <w:t xml:space="preserve"> nėra laikomi maksimaliais. Perkantysis subjektas, įsigydamas Prekes, negali viršyti Specialiosiose pirkimo sąlygose </w:t>
      </w:r>
      <w:r w:rsidR="00125E91" w:rsidRPr="00134134">
        <w:rPr>
          <w:bCs/>
          <w:iCs/>
          <w:sz w:val="22"/>
          <w:szCs w:val="22"/>
          <w:lang w:val="lt-LT"/>
        </w:rPr>
        <w:t xml:space="preserve">nustatytos </w:t>
      </w:r>
      <w:r w:rsidR="00D55517" w:rsidRPr="00134134">
        <w:rPr>
          <w:bCs/>
          <w:iCs/>
          <w:sz w:val="22"/>
          <w:szCs w:val="22"/>
          <w:lang w:val="lt-LT"/>
        </w:rPr>
        <w:t>s</w:t>
      </w:r>
      <w:r w:rsidR="00125E91" w:rsidRPr="00134134">
        <w:rPr>
          <w:bCs/>
          <w:iCs/>
          <w:sz w:val="22"/>
          <w:szCs w:val="22"/>
          <w:lang w:val="lt-LT"/>
        </w:rPr>
        <w:t xml:space="preserve">utarties </w:t>
      </w:r>
      <w:r w:rsidRPr="00134134">
        <w:rPr>
          <w:bCs/>
          <w:iCs/>
          <w:sz w:val="22"/>
          <w:szCs w:val="22"/>
          <w:lang w:val="lt-LT"/>
        </w:rPr>
        <w:t>apimties</w:t>
      </w:r>
      <w:r w:rsidR="00125E91" w:rsidRPr="00134134">
        <w:rPr>
          <w:bCs/>
          <w:iCs/>
          <w:sz w:val="22"/>
          <w:szCs w:val="22"/>
          <w:lang w:val="lt-LT"/>
        </w:rPr>
        <w:t xml:space="preserve">, </w:t>
      </w:r>
      <w:r w:rsidRPr="00134134">
        <w:rPr>
          <w:bCs/>
          <w:iCs/>
          <w:sz w:val="22"/>
          <w:szCs w:val="22"/>
          <w:lang w:val="lt-LT"/>
        </w:rPr>
        <w:t xml:space="preserve">tačiau neįsipareigoja išpirkti </w:t>
      </w:r>
      <w:r w:rsidR="00125E91" w:rsidRPr="00134134">
        <w:rPr>
          <w:bCs/>
          <w:iCs/>
          <w:sz w:val="22"/>
          <w:szCs w:val="22"/>
          <w:lang w:val="lt-LT"/>
        </w:rPr>
        <w:t xml:space="preserve">Prekių už </w:t>
      </w:r>
      <w:r w:rsidRPr="00134134">
        <w:rPr>
          <w:bCs/>
          <w:iCs/>
          <w:sz w:val="22"/>
          <w:szCs w:val="22"/>
          <w:lang w:val="lt-LT"/>
        </w:rPr>
        <w:t>vis</w:t>
      </w:r>
      <w:r w:rsidR="00125E91" w:rsidRPr="00134134">
        <w:rPr>
          <w:bCs/>
          <w:iCs/>
          <w:sz w:val="22"/>
          <w:szCs w:val="22"/>
          <w:lang w:val="lt-LT"/>
        </w:rPr>
        <w:t>ą maksimalią</w:t>
      </w:r>
      <w:r w:rsidRPr="00134134">
        <w:rPr>
          <w:bCs/>
          <w:iCs/>
          <w:sz w:val="22"/>
          <w:szCs w:val="22"/>
          <w:lang w:val="lt-LT"/>
        </w:rPr>
        <w:t xml:space="preserve"> </w:t>
      </w:r>
      <w:r w:rsidR="00D55517" w:rsidRPr="00134134">
        <w:rPr>
          <w:bCs/>
          <w:iCs/>
          <w:sz w:val="22"/>
          <w:szCs w:val="22"/>
          <w:lang w:val="lt-LT"/>
        </w:rPr>
        <w:t>s</w:t>
      </w:r>
      <w:r w:rsidR="00125E91" w:rsidRPr="00134134">
        <w:rPr>
          <w:bCs/>
          <w:iCs/>
          <w:sz w:val="22"/>
          <w:szCs w:val="22"/>
          <w:lang w:val="lt-LT"/>
        </w:rPr>
        <w:t>utarties vertę</w:t>
      </w:r>
      <w:r w:rsidRPr="00134134">
        <w:rPr>
          <w:bCs/>
          <w:iCs/>
          <w:sz w:val="22"/>
          <w:szCs w:val="22"/>
          <w:lang w:val="lt-LT"/>
        </w:rPr>
        <w:t>.</w:t>
      </w:r>
    </w:p>
    <w:tbl>
      <w:tblPr>
        <w:tblpPr w:leftFromText="180" w:rightFromText="180" w:vertAnchor="text" w:horzAnchor="margin" w:tblpY="76"/>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491C78" w14:paraId="2441350D" w14:textId="77777777" w:rsidTr="00247F8D">
        <w:tc>
          <w:tcPr>
            <w:tcW w:w="10206" w:type="dxa"/>
          </w:tcPr>
          <w:p w14:paraId="467226A4" w14:textId="77777777" w:rsidR="00111766" w:rsidRPr="00134134" w:rsidRDefault="00111766" w:rsidP="00247F8D">
            <w:pPr>
              <w:pStyle w:val="Sraopastraipa"/>
              <w:numPr>
                <w:ilvl w:val="0"/>
                <w:numId w:val="1"/>
              </w:numPr>
              <w:rPr>
                <w:sz w:val="22"/>
                <w:szCs w:val="22"/>
                <w:lang w:val="lt-LT"/>
              </w:rPr>
            </w:pPr>
            <w:bookmarkStart w:id="2" w:name="_Hlk216038263"/>
            <w:r w:rsidRPr="00134134">
              <w:rPr>
                <w:sz w:val="22"/>
                <w:szCs w:val="22"/>
                <w:lang w:val="lt-LT"/>
              </w:rPr>
              <w:t>PREKIŲ PRISTATYMO / PASLAUGŲ / DARBŲ ATLIKIMO VIETA</w:t>
            </w:r>
          </w:p>
        </w:tc>
      </w:tr>
    </w:tbl>
    <w:bookmarkEnd w:id="2"/>
    <w:p w14:paraId="749CF488" w14:textId="7CED3ED6" w:rsidR="00111766" w:rsidRPr="00134134" w:rsidRDefault="00111766" w:rsidP="00111766">
      <w:pPr>
        <w:pStyle w:val="Sraopastraipa"/>
        <w:numPr>
          <w:ilvl w:val="1"/>
          <w:numId w:val="1"/>
        </w:numPr>
        <w:spacing w:line="276" w:lineRule="auto"/>
        <w:jc w:val="both"/>
        <w:rPr>
          <w:bCs/>
          <w:iCs/>
          <w:sz w:val="22"/>
          <w:szCs w:val="22"/>
          <w:lang w:val="lt-LT"/>
        </w:rPr>
      </w:pPr>
      <w:r w:rsidRPr="00134134">
        <w:rPr>
          <w:bCs/>
          <w:iCs/>
          <w:sz w:val="22"/>
          <w:szCs w:val="22"/>
          <w:lang w:val="lt-LT"/>
        </w:rPr>
        <w:t xml:space="preserve"> </w:t>
      </w:r>
      <w:r w:rsidR="00683C2D" w:rsidRPr="00134134">
        <w:rPr>
          <w:sz w:val="22"/>
          <w:szCs w:val="22"/>
          <w:lang w:val="lt-LT"/>
        </w:rPr>
        <w:t>Prekės turi būti pristatomos į Perkančiojo subjekto sandėlį adresu Birutės g. 39A, Šiauliai</w:t>
      </w:r>
      <w:r w:rsidR="00683C2D" w:rsidRPr="00134134">
        <w:rPr>
          <w:bCs/>
          <w:iCs/>
          <w:sz w:val="22"/>
          <w:szCs w:val="22"/>
          <w:lang w:val="lt-LT"/>
        </w:rPr>
        <w:t>.</w:t>
      </w:r>
      <w:r w:rsidR="001F4453" w:rsidRPr="00134134">
        <w:rPr>
          <w:bCs/>
          <w:iCs/>
          <w:sz w:val="22"/>
          <w:szCs w:val="22"/>
          <w:lang w:val="lt-LT"/>
        </w:rPr>
        <w:t xml:space="preserve"> </w:t>
      </w:r>
      <w:r w:rsidR="001F4453" w:rsidRPr="00E34D89">
        <w:rPr>
          <w:bCs/>
          <w:iCs/>
          <w:sz w:val="22"/>
          <w:szCs w:val="22"/>
          <w:lang w:val="lt-LT"/>
        </w:rPr>
        <w:t>Visos Prekių pristatymo išlaidos turi būti įskaičiuotos į Prekių kainą.</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134134" w14:paraId="66B95B74" w14:textId="77777777" w:rsidTr="00247F8D">
        <w:tc>
          <w:tcPr>
            <w:tcW w:w="10206" w:type="dxa"/>
          </w:tcPr>
          <w:p w14:paraId="445E0A2E" w14:textId="77777777" w:rsidR="00111766" w:rsidRPr="00134134" w:rsidRDefault="00111766" w:rsidP="00247F8D">
            <w:pPr>
              <w:pStyle w:val="Sraopastraipa"/>
              <w:numPr>
                <w:ilvl w:val="0"/>
                <w:numId w:val="1"/>
              </w:numPr>
              <w:rPr>
                <w:sz w:val="22"/>
                <w:szCs w:val="22"/>
                <w:lang w:val="lt-LT"/>
              </w:rPr>
            </w:pPr>
            <w:r w:rsidRPr="00134134">
              <w:rPr>
                <w:sz w:val="22"/>
                <w:szCs w:val="22"/>
                <w:lang w:val="lt-LT"/>
              </w:rPr>
              <w:t xml:space="preserve">GARANTIJOS </w:t>
            </w:r>
          </w:p>
        </w:tc>
      </w:tr>
    </w:tbl>
    <w:p w14:paraId="5A20858E" w14:textId="6CB194C6" w:rsidR="001F4453" w:rsidRPr="00E34D89" w:rsidRDefault="00683C2D" w:rsidP="00111766">
      <w:pPr>
        <w:pStyle w:val="Sraopastraipa"/>
        <w:numPr>
          <w:ilvl w:val="1"/>
          <w:numId w:val="1"/>
        </w:numPr>
        <w:spacing w:line="276" w:lineRule="auto"/>
        <w:jc w:val="both"/>
        <w:rPr>
          <w:bCs/>
          <w:i/>
          <w:iCs/>
          <w:sz w:val="22"/>
          <w:szCs w:val="22"/>
          <w:lang w:val="lt-LT"/>
        </w:rPr>
      </w:pPr>
      <w:r w:rsidRPr="00134134">
        <w:rPr>
          <w:sz w:val="22"/>
          <w:szCs w:val="22"/>
          <w:lang w:val="lt-LT"/>
        </w:rPr>
        <w:t xml:space="preserve"> Prekėms suteikiamas ne </w:t>
      </w:r>
      <w:r w:rsidR="00754E02" w:rsidRPr="00134134">
        <w:rPr>
          <w:sz w:val="22"/>
          <w:szCs w:val="22"/>
          <w:lang w:val="lt-LT"/>
        </w:rPr>
        <w:t>trumpesnis</w:t>
      </w:r>
      <w:r w:rsidRPr="00134134">
        <w:rPr>
          <w:sz w:val="22"/>
          <w:szCs w:val="22"/>
          <w:lang w:val="lt-LT"/>
        </w:rPr>
        <w:t xml:space="preserve"> kaip 24 mėnesių garantinis laikotarpis</w:t>
      </w:r>
      <w:r w:rsidR="001F4453" w:rsidRPr="00134134">
        <w:rPr>
          <w:sz w:val="22"/>
          <w:szCs w:val="22"/>
          <w:lang w:val="lt-LT"/>
        </w:rPr>
        <w:t xml:space="preserve">, </w:t>
      </w:r>
      <w:r w:rsidR="001F4453" w:rsidRPr="00E34D89">
        <w:rPr>
          <w:sz w:val="22"/>
          <w:szCs w:val="22"/>
          <w:lang w:val="lt-LT"/>
        </w:rPr>
        <w:t>skaičiuojamas</w:t>
      </w:r>
      <w:r w:rsidRPr="00134134">
        <w:rPr>
          <w:sz w:val="22"/>
          <w:szCs w:val="22"/>
          <w:lang w:val="lt-LT"/>
        </w:rPr>
        <w:t xml:space="preserve"> nuo </w:t>
      </w:r>
      <w:r w:rsidR="001F4453" w:rsidRPr="00134134">
        <w:rPr>
          <w:sz w:val="22"/>
          <w:szCs w:val="22"/>
          <w:lang w:val="lt-LT"/>
        </w:rPr>
        <w:t xml:space="preserve">Prekių </w:t>
      </w:r>
      <w:r w:rsidRPr="00134134">
        <w:rPr>
          <w:sz w:val="22"/>
          <w:szCs w:val="22"/>
          <w:lang w:val="lt-LT"/>
        </w:rPr>
        <w:t>pristatymo</w:t>
      </w:r>
      <w:r w:rsidR="001F4453" w:rsidRPr="00134134">
        <w:rPr>
          <w:sz w:val="22"/>
          <w:szCs w:val="22"/>
          <w:lang w:val="lt-LT"/>
        </w:rPr>
        <w:t xml:space="preserve"> </w:t>
      </w:r>
      <w:r w:rsidRPr="00134134">
        <w:rPr>
          <w:sz w:val="22"/>
          <w:szCs w:val="22"/>
          <w:lang w:val="lt-LT"/>
        </w:rPr>
        <w:t>dienos</w:t>
      </w:r>
      <w:r w:rsidR="001F4453" w:rsidRPr="00134134">
        <w:rPr>
          <w:sz w:val="22"/>
          <w:szCs w:val="22"/>
          <w:lang w:val="lt-LT"/>
        </w:rPr>
        <w:t>. J</w:t>
      </w:r>
      <w:r w:rsidRPr="00134134">
        <w:rPr>
          <w:sz w:val="22"/>
          <w:szCs w:val="22"/>
          <w:lang w:val="lt-LT"/>
        </w:rPr>
        <w:t xml:space="preserve">eigu gamintojas </w:t>
      </w:r>
      <w:r w:rsidR="001F4453" w:rsidRPr="00134134">
        <w:rPr>
          <w:sz w:val="22"/>
          <w:szCs w:val="22"/>
          <w:lang w:val="lt-LT"/>
        </w:rPr>
        <w:t xml:space="preserve">Prekėms suteikia ilgesnį </w:t>
      </w:r>
      <w:r w:rsidR="001F4453" w:rsidRPr="00E34D89">
        <w:rPr>
          <w:sz w:val="22"/>
          <w:szCs w:val="22"/>
          <w:lang w:val="lt-LT"/>
        </w:rPr>
        <w:t xml:space="preserve">garantinį laikotarpį, taikomas gamintojo nustatytas ilgesnis garantinis laikotarpis. </w:t>
      </w:r>
    </w:p>
    <w:p w14:paraId="2B718C5F" w14:textId="0DD879B0" w:rsidR="001F4453" w:rsidRPr="004F3F20" w:rsidRDefault="001F4453" w:rsidP="004F3F20">
      <w:pPr>
        <w:spacing w:line="276" w:lineRule="auto"/>
        <w:ind w:left="360"/>
        <w:jc w:val="both"/>
        <w:rPr>
          <w:bCs/>
          <w:sz w:val="22"/>
          <w:szCs w:val="22"/>
          <w:lang w:val="lt-LT"/>
        </w:rPr>
      </w:pP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754E02" w:rsidRPr="00134134" w14:paraId="7B2BF8A3" w14:textId="77777777" w:rsidTr="00247F8D">
        <w:tc>
          <w:tcPr>
            <w:tcW w:w="10206" w:type="dxa"/>
          </w:tcPr>
          <w:p w14:paraId="59285404" w14:textId="77777777" w:rsidR="00111766" w:rsidRPr="00134134" w:rsidRDefault="00111766" w:rsidP="00247F8D">
            <w:pPr>
              <w:pStyle w:val="Sraopastraipa"/>
              <w:numPr>
                <w:ilvl w:val="0"/>
                <w:numId w:val="1"/>
              </w:numPr>
              <w:rPr>
                <w:sz w:val="22"/>
                <w:szCs w:val="22"/>
                <w:lang w:val="lt-LT"/>
              </w:rPr>
            </w:pPr>
            <w:r w:rsidRPr="00134134">
              <w:rPr>
                <w:sz w:val="22"/>
                <w:szCs w:val="22"/>
                <w:lang w:val="lt-LT"/>
              </w:rPr>
              <w:lastRenderedPageBreak/>
              <w:t>PREKIŲ PRISTATYMO / PASLAUGŲ / DARBŲ ATLIKIMO TERMINAI</w:t>
            </w:r>
          </w:p>
        </w:tc>
      </w:tr>
    </w:tbl>
    <w:p w14:paraId="60EE8797" w14:textId="77777777" w:rsidR="00111766" w:rsidRPr="00134134" w:rsidRDefault="00111766" w:rsidP="00111766">
      <w:pPr>
        <w:pStyle w:val="Sraopastraipa"/>
        <w:jc w:val="both"/>
        <w:rPr>
          <w:b/>
          <w:sz w:val="22"/>
          <w:szCs w:val="22"/>
          <w:lang w:val="lt-LT"/>
        </w:rPr>
      </w:pPr>
    </w:p>
    <w:p w14:paraId="39D487CB" w14:textId="0D738127" w:rsidR="008748A3" w:rsidRPr="00134134" w:rsidRDefault="00082871" w:rsidP="008748A3">
      <w:pPr>
        <w:pStyle w:val="Sraopastraipa"/>
        <w:numPr>
          <w:ilvl w:val="1"/>
          <w:numId w:val="1"/>
        </w:numPr>
        <w:spacing w:line="276" w:lineRule="auto"/>
        <w:jc w:val="both"/>
        <w:rPr>
          <w:bCs/>
          <w:i/>
          <w:iCs/>
          <w:sz w:val="22"/>
          <w:szCs w:val="22"/>
          <w:lang w:val="lt-LT"/>
        </w:rPr>
      </w:pPr>
      <w:r w:rsidRPr="00134134">
        <w:rPr>
          <w:sz w:val="22"/>
          <w:szCs w:val="22"/>
          <w:lang w:val="lt-LT"/>
        </w:rPr>
        <w:t xml:space="preserve"> </w:t>
      </w:r>
      <w:r w:rsidR="008748A3" w:rsidRPr="00134134">
        <w:rPr>
          <w:sz w:val="22"/>
          <w:szCs w:val="22"/>
          <w:lang w:val="lt-LT"/>
        </w:rPr>
        <w:t xml:space="preserve">Prekės turi būti </w:t>
      </w:r>
      <w:r w:rsidR="001F4453" w:rsidRPr="00134134">
        <w:rPr>
          <w:sz w:val="22"/>
          <w:szCs w:val="22"/>
          <w:lang w:val="lt-LT"/>
        </w:rPr>
        <w:t xml:space="preserve">pristatytos </w:t>
      </w:r>
      <w:r w:rsidR="008748A3" w:rsidRPr="00134134">
        <w:rPr>
          <w:sz w:val="22"/>
          <w:szCs w:val="22"/>
          <w:lang w:val="lt-LT"/>
        </w:rPr>
        <w:t xml:space="preserve">ne vėliau kaip per 30 darbo dienų nuo užsakymo </w:t>
      </w:r>
      <w:r w:rsidR="00C7277E" w:rsidRPr="00134134">
        <w:rPr>
          <w:sz w:val="22"/>
          <w:szCs w:val="22"/>
          <w:lang w:val="lt-LT"/>
        </w:rPr>
        <w:t xml:space="preserve">pateikimo </w:t>
      </w:r>
      <w:r w:rsidR="008748A3" w:rsidRPr="00134134">
        <w:rPr>
          <w:sz w:val="22"/>
          <w:szCs w:val="22"/>
          <w:lang w:val="lt-LT"/>
        </w:rPr>
        <w:t xml:space="preserve">raštu (elektroniniu paštu) dienos. </w:t>
      </w:r>
    </w:p>
    <w:p w14:paraId="296A4BB7" w14:textId="0C40708A" w:rsidR="008748A3" w:rsidRPr="00E34D89" w:rsidRDefault="008748A3" w:rsidP="00082871">
      <w:pPr>
        <w:pStyle w:val="Sraopastraipa"/>
        <w:numPr>
          <w:ilvl w:val="1"/>
          <w:numId w:val="1"/>
        </w:numPr>
        <w:tabs>
          <w:tab w:val="left" w:pos="851"/>
        </w:tabs>
        <w:suppressAutoHyphens/>
        <w:jc w:val="both"/>
        <w:rPr>
          <w:sz w:val="22"/>
          <w:szCs w:val="22"/>
          <w:lang w:val="lt-LT"/>
        </w:rPr>
      </w:pPr>
      <w:r w:rsidRPr="00134134">
        <w:rPr>
          <w:sz w:val="22"/>
          <w:szCs w:val="22"/>
          <w:lang w:val="lt-LT"/>
        </w:rPr>
        <w:t xml:space="preserve"> Pristačius </w:t>
      </w:r>
      <w:r w:rsidR="003B6F39" w:rsidRPr="00E34D89">
        <w:rPr>
          <w:sz w:val="22"/>
          <w:szCs w:val="22"/>
          <w:lang w:val="lt-LT"/>
        </w:rPr>
        <w:t>nekokybiškas, sugedusias ar Techninės specifikacijos ir (ar) pasiūlymo reikalavimų neatitinkančias</w:t>
      </w:r>
      <w:r w:rsidRPr="00134134">
        <w:rPr>
          <w:sz w:val="22"/>
          <w:szCs w:val="22"/>
          <w:lang w:val="lt-LT"/>
        </w:rPr>
        <w:t xml:space="preserve"> Prekes, Tiekėjas privalo </w:t>
      </w:r>
      <w:r w:rsidR="00C7277E" w:rsidRPr="00134134">
        <w:rPr>
          <w:sz w:val="22"/>
          <w:szCs w:val="22"/>
          <w:lang w:val="lt-LT"/>
        </w:rPr>
        <w:t xml:space="preserve">jas </w:t>
      </w:r>
      <w:r w:rsidRPr="00134134">
        <w:rPr>
          <w:sz w:val="22"/>
          <w:szCs w:val="22"/>
          <w:lang w:val="lt-LT"/>
        </w:rPr>
        <w:t>paimti iš P</w:t>
      </w:r>
      <w:r w:rsidR="00067F51" w:rsidRPr="00134134">
        <w:rPr>
          <w:sz w:val="22"/>
          <w:szCs w:val="22"/>
          <w:lang w:val="lt-LT"/>
        </w:rPr>
        <w:t>erkančiojo subjekto</w:t>
      </w:r>
      <w:r w:rsidRPr="00134134">
        <w:rPr>
          <w:sz w:val="22"/>
          <w:szCs w:val="22"/>
          <w:lang w:val="lt-LT"/>
        </w:rPr>
        <w:t xml:space="preserve"> patalpų</w:t>
      </w:r>
      <w:r w:rsidR="00C7277E" w:rsidRPr="00134134">
        <w:rPr>
          <w:sz w:val="22"/>
          <w:szCs w:val="22"/>
          <w:lang w:val="lt-LT"/>
        </w:rPr>
        <w:t xml:space="preserve"> adresu</w:t>
      </w:r>
      <w:r w:rsidRPr="00134134">
        <w:rPr>
          <w:sz w:val="22"/>
          <w:szCs w:val="22"/>
          <w:lang w:val="lt-LT"/>
        </w:rPr>
        <w:t xml:space="preserve"> Birutės g. 39A, Šiauliai, ir pakeisti </w:t>
      </w:r>
      <w:r w:rsidR="00C7277E" w:rsidRPr="00E34D89">
        <w:rPr>
          <w:sz w:val="22"/>
          <w:szCs w:val="22"/>
          <w:lang w:val="lt-LT"/>
        </w:rPr>
        <w:t xml:space="preserve">naujomis, reikalavimus atitinkančiomis Prekėmis </w:t>
      </w:r>
      <w:r w:rsidRPr="00134134">
        <w:rPr>
          <w:sz w:val="22"/>
          <w:szCs w:val="22"/>
          <w:lang w:val="lt-LT"/>
        </w:rPr>
        <w:t xml:space="preserve">ne vėliau kaip per </w:t>
      </w:r>
      <w:r w:rsidR="00082871" w:rsidRPr="00134134">
        <w:rPr>
          <w:sz w:val="22"/>
          <w:szCs w:val="22"/>
          <w:lang w:val="lt-LT"/>
        </w:rPr>
        <w:t xml:space="preserve">20 darbo </w:t>
      </w:r>
      <w:r w:rsidRPr="00134134">
        <w:rPr>
          <w:sz w:val="22"/>
          <w:szCs w:val="22"/>
          <w:lang w:val="lt-LT"/>
        </w:rPr>
        <w:t>dien</w:t>
      </w:r>
      <w:r w:rsidR="00082871" w:rsidRPr="00134134">
        <w:rPr>
          <w:sz w:val="22"/>
          <w:szCs w:val="22"/>
          <w:lang w:val="lt-LT"/>
        </w:rPr>
        <w:t>ų</w:t>
      </w:r>
      <w:r w:rsidRPr="00134134">
        <w:rPr>
          <w:sz w:val="22"/>
          <w:szCs w:val="22"/>
          <w:lang w:val="lt-LT"/>
        </w:rPr>
        <w:t xml:space="preserve"> nuo </w:t>
      </w:r>
      <w:r w:rsidR="00C7277E" w:rsidRPr="00134134">
        <w:rPr>
          <w:sz w:val="22"/>
          <w:szCs w:val="22"/>
          <w:lang w:val="lt-LT"/>
        </w:rPr>
        <w:t xml:space="preserve">Perkančiojo subjekto </w:t>
      </w:r>
      <w:r w:rsidRPr="00134134">
        <w:rPr>
          <w:sz w:val="22"/>
          <w:szCs w:val="22"/>
          <w:lang w:val="lt-LT"/>
        </w:rPr>
        <w:t xml:space="preserve">pranešimo </w:t>
      </w:r>
      <w:r w:rsidR="00C7277E" w:rsidRPr="00134134">
        <w:rPr>
          <w:sz w:val="22"/>
          <w:szCs w:val="22"/>
          <w:lang w:val="lt-LT"/>
        </w:rPr>
        <w:t xml:space="preserve">pateikimo </w:t>
      </w:r>
      <w:r w:rsidRPr="00134134">
        <w:rPr>
          <w:sz w:val="22"/>
          <w:szCs w:val="22"/>
          <w:lang w:val="lt-LT"/>
        </w:rPr>
        <w:t>raštu (elektroniniu paštu) dienos.</w:t>
      </w:r>
      <w:r w:rsidR="003B6F39" w:rsidRPr="00134134">
        <w:rPr>
          <w:sz w:val="22"/>
          <w:szCs w:val="22"/>
          <w:lang w:val="lt-LT"/>
        </w:rPr>
        <w:t xml:space="preserve"> </w:t>
      </w:r>
      <w:r w:rsidR="003B6F39" w:rsidRPr="00E34D89">
        <w:rPr>
          <w:sz w:val="22"/>
          <w:szCs w:val="22"/>
          <w:lang w:val="lt-LT"/>
        </w:rPr>
        <w:t>Visas su tokių Prekių paėmimu, transportavimu, pakeitimu ir pristatymu susijusias išlaidas padengia Tiekėjas.</w:t>
      </w:r>
    </w:p>
    <w:p w14:paraId="1A4862D0" w14:textId="508C9D4E" w:rsidR="00C7277E" w:rsidRPr="00E34D89" w:rsidRDefault="00C7277E" w:rsidP="00082871">
      <w:pPr>
        <w:pStyle w:val="Sraopastraipa"/>
        <w:numPr>
          <w:ilvl w:val="1"/>
          <w:numId w:val="1"/>
        </w:numPr>
        <w:tabs>
          <w:tab w:val="left" w:pos="851"/>
        </w:tabs>
        <w:suppressAutoHyphens/>
        <w:jc w:val="both"/>
        <w:rPr>
          <w:sz w:val="22"/>
          <w:szCs w:val="22"/>
          <w:lang w:val="lt-LT"/>
        </w:rPr>
      </w:pPr>
      <w:r w:rsidRPr="00E34D89">
        <w:rPr>
          <w:sz w:val="22"/>
          <w:szCs w:val="22"/>
          <w:lang w:val="lt-LT"/>
        </w:rPr>
        <w:t>Garantiniu laikotarpiu nustačius Prekės gedimą, trūkumą ar neatitiktį Techninės specifikacijos ir (ar) Tiekėjo pasiūlymo reikalavimams, Tiekėjas savo sąskaita pakeičia Prekę nauja, reikalavimus atitinkančia Preke ne vėliau kaip per 20 darbo dienų nuo Perkančiojo subjekto pranešimo pateikimo raštu (elektroniniu paštu) dienos. Visas su garantinės Prekės paėmimu, transportavimu, pakeitimu ir pristatymu susijusias išlaidas padengia Tiekėjas.</w:t>
      </w:r>
    </w:p>
    <w:p w14:paraId="6DE78491" w14:textId="77777777" w:rsidR="00111766" w:rsidRPr="00FC2D4D" w:rsidRDefault="00111766" w:rsidP="00111766">
      <w:pPr>
        <w:pStyle w:val="Sraopastraipa"/>
        <w:spacing w:line="276" w:lineRule="auto"/>
        <w:jc w:val="both"/>
        <w:rPr>
          <w:bCs/>
          <w:i/>
          <w:iCs/>
          <w:color w:val="FF0000"/>
          <w:sz w:val="22"/>
          <w:szCs w:val="22"/>
          <w:lang w:val="lt-LT"/>
        </w:rPr>
      </w:pPr>
    </w:p>
    <w:tbl>
      <w:tblPr>
        <w:tblpPr w:leftFromText="180" w:rightFromText="180" w:vertAnchor="text" w:horzAnchor="margin" w:tblpY="66"/>
        <w:tblW w:w="10206" w:type="dxa"/>
        <w:tblBorders>
          <w:top w:val="single" w:sz="4" w:space="0" w:color="auto"/>
          <w:bottom w:val="single" w:sz="4" w:space="0" w:color="auto"/>
        </w:tblBorders>
        <w:tblLook w:val="04A0" w:firstRow="1" w:lastRow="0" w:firstColumn="1" w:lastColumn="0" w:noHBand="0" w:noVBand="1"/>
      </w:tblPr>
      <w:tblGrid>
        <w:gridCol w:w="10206"/>
      </w:tblGrid>
      <w:tr w:rsidR="00002964" w:rsidRPr="00FC2D4D" w14:paraId="5177A159" w14:textId="77777777" w:rsidTr="00247F8D">
        <w:tc>
          <w:tcPr>
            <w:tcW w:w="10206" w:type="dxa"/>
          </w:tcPr>
          <w:p w14:paraId="65D5ADC1" w14:textId="77777777" w:rsidR="00111766" w:rsidRPr="00FC2D4D" w:rsidRDefault="00111766" w:rsidP="00247F8D">
            <w:pPr>
              <w:pStyle w:val="Sraopastraipa"/>
              <w:numPr>
                <w:ilvl w:val="0"/>
                <w:numId w:val="1"/>
              </w:numPr>
              <w:rPr>
                <w:sz w:val="22"/>
                <w:szCs w:val="22"/>
                <w:lang w:val="lt-LT"/>
              </w:rPr>
            </w:pPr>
            <w:r w:rsidRPr="00FC2D4D">
              <w:rPr>
                <w:sz w:val="22"/>
                <w:szCs w:val="22"/>
                <w:lang w:val="lt-LT"/>
              </w:rPr>
              <w:t>REIKALAVIMAI PIRKIMO OBJEKTUI</w:t>
            </w:r>
          </w:p>
        </w:tc>
      </w:tr>
    </w:tbl>
    <w:p w14:paraId="0075808D" w14:textId="2FC1C724" w:rsidR="00F43993" w:rsidRPr="00FC2D4D" w:rsidRDefault="00F43993" w:rsidP="00F43993">
      <w:pPr>
        <w:pStyle w:val="Sraopastraipa"/>
        <w:numPr>
          <w:ilvl w:val="1"/>
          <w:numId w:val="1"/>
        </w:numPr>
        <w:tabs>
          <w:tab w:val="left" w:pos="851"/>
        </w:tabs>
        <w:jc w:val="both"/>
        <w:rPr>
          <w:color w:val="000000" w:themeColor="text1"/>
          <w:sz w:val="22"/>
          <w:szCs w:val="22"/>
          <w:lang w:val="lt-LT"/>
        </w:rPr>
      </w:pPr>
      <w:r w:rsidRPr="00FC2D4D">
        <w:rPr>
          <w:color w:val="000000" w:themeColor="text1"/>
          <w:sz w:val="22"/>
          <w:szCs w:val="22"/>
          <w:lang w:val="lt-LT"/>
        </w:rPr>
        <w:t>Bendrieji reikalavimai Prekėms:</w:t>
      </w:r>
    </w:p>
    <w:p w14:paraId="7B4EEB39" w14:textId="77777777" w:rsidR="00360CA3" w:rsidRPr="00FC2D4D" w:rsidRDefault="00360CA3" w:rsidP="00360CA3">
      <w:pPr>
        <w:pStyle w:val="Sraopastraipa"/>
        <w:numPr>
          <w:ilvl w:val="2"/>
          <w:numId w:val="1"/>
        </w:numPr>
        <w:tabs>
          <w:tab w:val="left" w:pos="851"/>
          <w:tab w:val="left" w:pos="993"/>
        </w:tabs>
        <w:ind w:left="426" w:firstLine="0"/>
        <w:jc w:val="both"/>
        <w:rPr>
          <w:color w:val="000000" w:themeColor="text1"/>
          <w:sz w:val="22"/>
          <w:szCs w:val="22"/>
          <w:lang w:val="lt-LT"/>
        </w:rPr>
      </w:pPr>
      <w:r w:rsidRPr="00FC2D4D">
        <w:rPr>
          <w:color w:val="000000" w:themeColor="text1"/>
          <w:sz w:val="22"/>
          <w:szCs w:val="22"/>
          <w:lang w:val="lt-LT"/>
        </w:rPr>
        <w:t xml:space="preserve">Tiekiamos Prekės turi turėti galiojančią pirminę einamųjų metų gamintojo patikrą pagal MID (2014/32/ES) reikalavimus. </w:t>
      </w:r>
    </w:p>
    <w:p w14:paraId="36D156A6" w14:textId="1BDF6E17" w:rsidR="00F43993" w:rsidRPr="00FC2D4D" w:rsidRDefault="00EB6B4C" w:rsidP="00F43993">
      <w:pPr>
        <w:pStyle w:val="Sraopastraipa"/>
        <w:numPr>
          <w:ilvl w:val="2"/>
          <w:numId w:val="1"/>
        </w:numPr>
        <w:tabs>
          <w:tab w:val="left" w:pos="851"/>
          <w:tab w:val="left" w:pos="993"/>
        </w:tabs>
        <w:ind w:left="426" w:firstLine="0"/>
        <w:jc w:val="both"/>
        <w:rPr>
          <w:color w:val="000000" w:themeColor="text1"/>
          <w:sz w:val="22"/>
          <w:szCs w:val="22"/>
          <w:lang w:val="lt-LT"/>
        </w:rPr>
      </w:pPr>
      <w:r w:rsidRPr="00FC2D4D">
        <w:rPr>
          <w:color w:val="000000" w:themeColor="text1"/>
          <w:sz w:val="22"/>
          <w:szCs w:val="22"/>
          <w:lang w:val="lt-LT"/>
        </w:rPr>
        <w:t xml:space="preserve">Tiekiamos </w:t>
      </w:r>
      <w:r w:rsidR="00F43993" w:rsidRPr="00FC2D4D">
        <w:rPr>
          <w:color w:val="000000" w:themeColor="text1"/>
          <w:sz w:val="22"/>
          <w:szCs w:val="22"/>
          <w:lang w:val="lt-LT"/>
        </w:rPr>
        <w:t>Prek</w:t>
      </w:r>
      <w:r w:rsidRPr="00FC2D4D">
        <w:rPr>
          <w:color w:val="000000" w:themeColor="text1"/>
          <w:sz w:val="22"/>
          <w:szCs w:val="22"/>
          <w:lang w:val="lt-LT"/>
        </w:rPr>
        <w:t xml:space="preserve">ės turi </w:t>
      </w:r>
      <w:r w:rsidR="00A171D3" w:rsidRPr="00FC2D4D">
        <w:rPr>
          <w:sz w:val="22"/>
          <w:szCs w:val="22"/>
          <w:lang w:val="lt-LT"/>
        </w:rPr>
        <w:t xml:space="preserve">būti </w:t>
      </w:r>
      <w:r w:rsidR="00360CA3" w:rsidRPr="00FC2D4D">
        <w:rPr>
          <w:sz w:val="22"/>
          <w:szCs w:val="22"/>
          <w:lang w:val="lt-LT"/>
        </w:rPr>
        <w:t>naujos, nenaudotos. Tiekiam</w:t>
      </w:r>
      <w:r w:rsidR="00964B69" w:rsidRPr="00FC2D4D">
        <w:rPr>
          <w:sz w:val="22"/>
          <w:szCs w:val="22"/>
          <w:lang w:val="lt-LT"/>
        </w:rPr>
        <w:t>os</w:t>
      </w:r>
      <w:r w:rsidR="00360CA3" w:rsidRPr="00FC2D4D">
        <w:rPr>
          <w:sz w:val="22"/>
          <w:szCs w:val="22"/>
          <w:lang w:val="lt-LT"/>
        </w:rPr>
        <w:t xml:space="preserve"> Prek</w:t>
      </w:r>
      <w:r w:rsidR="00964B69" w:rsidRPr="00FC2D4D">
        <w:rPr>
          <w:sz w:val="22"/>
          <w:szCs w:val="22"/>
          <w:lang w:val="lt-LT"/>
        </w:rPr>
        <w:t xml:space="preserve">ės papildomame metrologiniame </w:t>
      </w:r>
      <w:r w:rsidR="00360CA3" w:rsidRPr="00FC2D4D">
        <w:rPr>
          <w:sz w:val="22"/>
          <w:szCs w:val="22"/>
          <w:lang w:val="lt-LT"/>
        </w:rPr>
        <w:t>ženkle (</w:t>
      </w:r>
      <w:proofErr w:type="spellStart"/>
      <w:r w:rsidR="00360CA3" w:rsidRPr="00FC2D4D">
        <w:rPr>
          <w:sz w:val="22"/>
          <w:szCs w:val="22"/>
          <w:lang w:val="lt-LT"/>
        </w:rPr>
        <w:t>Mx</w:t>
      </w:r>
      <w:proofErr w:type="spellEnd"/>
      <w:r w:rsidR="00360CA3" w:rsidRPr="00FC2D4D">
        <w:rPr>
          <w:sz w:val="22"/>
          <w:szCs w:val="22"/>
          <w:lang w:val="lt-LT"/>
        </w:rPr>
        <w:t xml:space="preserve">) nurodyti </w:t>
      </w:r>
      <w:r w:rsidR="00964B69" w:rsidRPr="00FC2D4D">
        <w:rPr>
          <w:sz w:val="22"/>
          <w:szCs w:val="22"/>
          <w:lang w:val="lt-LT"/>
        </w:rPr>
        <w:t>metai turi sutapti su Prekių pristatymo metais</w:t>
      </w:r>
      <w:r w:rsidRPr="00FC2D4D">
        <w:rPr>
          <w:color w:val="000000" w:themeColor="text1"/>
          <w:sz w:val="22"/>
          <w:szCs w:val="22"/>
          <w:lang w:val="lt-LT"/>
        </w:rPr>
        <w:t xml:space="preserve">. </w:t>
      </w:r>
    </w:p>
    <w:p w14:paraId="17F5E557" w14:textId="6C8C53C8" w:rsidR="00F43993" w:rsidRPr="00FC2D4D" w:rsidRDefault="00F43993" w:rsidP="00F43993">
      <w:pPr>
        <w:pStyle w:val="Default"/>
        <w:numPr>
          <w:ilvl w:val="2"/>
          <w:numId w:val="1"/>
        </w:numPr>
        <w:tabs>
          <w:tab w:val="left" w:pos="851"/>
          <w:tab w:val="left" w:pos="993"/>
        </w:tabs>
        <w:ind w:left="426" w:firstLine="0"/>
        <w:jc w:val="both"/>
        <w:rPr>
          <w:rFonts w:ascii="Times New Roman" w:hAnsi="Times New Roman" w:cs="Times New Roman"/>
          <w:color w:val="000000" w:themeColor="text1"/>
          <w:sz w:val="22"/>
          <w:szCs w:val="22"/>
          <w:lang w:eastAsia="en-US"/>
        </w:rPr>
      </w:pPr>
      <w:r w:rsidRPr="00FC2D4D">
        <w:rPr>
          <w:rFonts w:ascii="Times New Roman" w:hAnsi="Times New Roman" w:cs="Times New Roman"/>
          <w:color w:val="000000" w:themeColor="text1"/>
          <w:sz w:val="22"/>
          <w:szCs w:val="22"/>
          <w:lang w:eastAsia="en-US"/>
        </w:rPr>
        <w:t>Prekės turi atitikti Matavimo priemonių techninio reglamento, patvirtinto Lietuvos Respublikos ūkio ministro 2015</w:t>
      </w:r>
      <w:r w:rsidR="00C7277E" w:rsidRPr="00FC2D4D">
        <w:rPr>
          <w:rFonts w:ascii="Times New Roman" w:hAnsi="Times New Roman" w:cs="Times New Roman"/>
          <w:color w:val="000000" w:themeColor="text1"/>
          <w:sz w:val="22"/>
          <w:szCs w:val="22"/>
          <w:lang w:eastAsia="en-US"/>
        </w:rPr>
        <w:t xml:space="preserve"> m. spalio </w:t>
      </w:r>
      <w:r w:rsidRPr="00FC2D4D">
        <w:rPr>
          <w:rFonts w:ascii="Times New Roman" w:hAnsi="Times New Roman" w:cs="Times New Roman"/>
          <w:color w:val="000000" w:themeColor="text1"/>
          <w:sz w:val="22"/>
          <w:szCs w:val="22"/>
          <w:lang w:eastAsia="en-US"/>
        </w:rPr>
        <w:t>30</w:t>
      </w:r>
      <w:r w:rsidR="00C7277E" w:rsidRPr="00FC2D4D">
        <w:rPr>
          <w:rFonts w:ascii="Times New Roman" w:hAnsi="Times New Roman" w:cs="Times New Roman"/>
          <w:color w:val="000000" w:themeColor="text1"/>
          <w:sz w:val="22"/>
          <w:szCs w:val="22"/>
          <w:lang w:eastAsia="en-US"/>
        </w:rPr>
        <w:t xml:space="preserve"> d.</w:t>
      </w:r>
      <w:r w:rsidRPr="00FC2D4D">
        <w:rPr>
          <w:rFonts w:ascii="Times New Roman" w:hAnsi="Times New Roman" w:cs="Times New Roman"/>
          <w:color w:val="000000" w:themeColor="text1"/>
          <w:sz w:val="22"/>
          <w:szCs w:val="22"/>
          <w:lang w:eastAsia="en-US"/>
        </w:rPr>
        <w:t xml:space="preserve"> įsakymu Nr. 4-699</w:t>
      </w:r>
      <w:r w:rsidR="00766DC3" w:rsidRPr="00FC2D4D">
        <w:rPr>
          <w:rFonts w:ascii="Times New Roman" w:hAnsi="Times New Roman" w:cs="Times New Roman"/>
          <w:color w:val="000000" w:themeColor="text1"/>
          <w:sz w:val="22"/>
          <w:szCs w:val="22"/>
          <w:lang w:eastAsia="en-US"/>
        </w:rPr>
        <w:t xml:space="preserve"> (toliau – Reglamentas)</w:t>
      </w:r>
      <w:r w:rsidRPr="00FC2D4D">
        <w:rPr>
          <w:rFonts w:ascii="Times New Roman" w:hAnsi="Times New Roman" w:cs="Times New Roman"/>
          <w:color w:val="000000" w:themeColor="text1"/>
          <w:sz w:val="22"/>
          <w:szCs w:val="22"/>
          <w:lang w:eastAsia="en-US"/>
        </w:rPr>
        <w:t xml:space="preserve">, reikalavimus. </w:t>
      </w:r>
    </w:p>
    <w:p w14:paraId="4F6C010A" w14:textId="3F5FD533" w:rsidR="00F43993" w:rsidRPr="00FC2D4D" w:rsidRDefault="00F43993" w:rsidP="00F43993">
      <w:pPr>
        <w:pStyle w:val="Sraopastraipa"/>
        <w:numPr>
          <w:ilvl w:val="2"/>
          <w:numId w:val="1"/>
        </w:numPr>
        <w:tabs>
          <w:tab w:val="left" w:pos="993"/>
        </w:tabs>
        <w:autoSpaceDE w:val="0"/>
        <w:autoSpaceDN w:val="0"/>
        <w:adjustRightInd w:val="0"/>
        <w:ind w:left="426" w:firstLine="0"/>
        <w:jc w:val="both"/>
        <w:rPr>
          <w:sz w:val="22"/>
          <w:szCs w:val="22"/>
          <w:lang w:val="lt-LT"/>
        </w:rPr>
      </w:pPr>
      <w:r w:rsidRPr="00FC2D4D">
        <w:rPr>
          <w:color w:val="000000" w:themeColor="text1"/>
          <w:sz w:val="22"/>
          <w:szCs w:val="22"/>
          <w:lang w:val="lt-LT"/>
        </w:rPr>
        <w:t>Prekės turi atitikti Matavimo priemonių teisinio metrologinio reglamentavimo taisyklių, patvirtintų Lietuvos Respublikos ūkio ministro 2014</w:t>
      </w:r>
      <w:r w:rsidR="00C7277E" w:rsidRPr="00FC2D4D">
        <w:rPr>
          <w:color w:val="000000" w:themeColor="text1"/>
          <w:sz w:val="22"/>
          <w:szCs w:val="22"/>
          <w:lang w:val="lt-LT"/>
        </w:rPr>
        <w:t xml:space="preserve"> m. spalio </w:t>
      </w:r>
      <w:r w:rsidRPr="00FC2D4D">
        <w:rPr>
          <w:color w:val="000000" w:themeColor="text1"/>
          <w:sz w:val="22"/>
          <w:szCs w:val="22"/>
          <w:lang w:val="lt-LT"/>
        </w:rPr>
        <w:t>24</w:t>
      </w:r>
      <w:r w:rsidR="00C7277E" w:rsidRPr="00FC2D4D">
        <w:rPr>
          <w:color w:val="000000" w:themeColor="text1"/>
          <w:sz w:val="22"/>
          <w:szCs w:val="22"/>
          <w:lang w:val="lt-LT"/>
        </w:rPr>
        <w:t xml:space="preserve"> d.</w:t>
      </w:r>
      <w:r w:rsidRPr="00FC2D4D">
        <w:rPr>
          <w:color w:val="000000" w:themeColor="text1"/>
          <w:sz w:val="22"/>
          <w:szCs w:val="22"/>
          <w:lang w:val="lt-LT"/>
        </w:rPr>
        <w:t xml:space="preserve"> įsakymu Nr. 4-761, reikalavimus</w:t>
      </w:r>
      <w:r w:rsidR="00CB0C59" w:rsidRPr="00FC2D4D">
        <w:rPr>
          <w:color w:val="000000" w:themeColor="text1"/>
          <w:sz w:val="22"/>
          <w:szCs w:val="22"/>
          <w:lang w:val="lt-LT"/>
        </w:rPr>
        <w:t xml:space="preserve">, </w:t>
      </w:r>
      <w:r w:rsidRPr="00FC2D4D">
        <w:rPr>
          <w:color w:val="000000" w:themeColor="text1"/>
          <w:sz w:val="22"/>
          <w:szCs w:val="22"/>
          <w:lang w:val="lt-LT"/>
        </w:rPr>
        <w:t xml:space="preserve">būti </w:t>
      </w:r>
      <w:r w:rsidR="00CB0C59" w:rsidRPr="00FC2D4D">
        <w:rPr>
          <w:color w:val="000000" w:themeColor="text1"/>
          <w:sz w:val="22"/>
          <w:szCs w:val="22"/>
          <w:lang w:val="lt-LT"/>
        </w:rPr>
        <w:t xml:space="preserve">tinkamai paženklintos ir </w:t>
      </w:r>
      <w:r w:rsidRPr="00FC2D4D">
        <w:rPr>
          <w:color w:val="000000" w:themeColor="text1"/>
          <w:sz w:val="22"/>
          <w:szCs w:val="22"/>
          <w:lang w:val="lt-LT"/>
        </w:rPr>
        <w:t xml:space="preserve">turėti </w:t>
      </w:r>
      <w:r w:rsidR="00CB0C59" w:rsidRPr="00FC2D4D">
        <w:rPr>
          <w:color w:val="000000" w:themeColor="text1"/>
          <w:sz w:val="22"/>
          <w:szCs w:val="22"/>
          <w:lang w:val="lt-LT"/>
        </w:rPr>
        <w:t>jų atitiktį taikomiems reikalavimams patvirtinančius</w:t>
      </w:r>
      <w:r w:rsidR="00134134" w:rsidRPr="00FC2D4D">
        <w:rPr>
          <w:color w:val="000000" w:themeColor="text1"/>
          <w:sz w:val="22"/>
          <w:szCs w:val="22"/>
          <w:lang w:val="lt-LT"/>
        </w:rPr>
        <w:t xml:space="preserve"> </w:t>
      </w:r>
      <w:r w:rsidRPr="00FC2D4D">
        <w:rPr>
          <w:color w:val="000000" w:themeColor="text1"/>
          <w:sz w:val="22"/>
          <w:szCs w:val="22"/>
          <w:lang w:val="lt-LT"/>
        </w:rPr>
        <w:t>dokumentus</w:t>
      </w:r>
      <w:r w:rsidRPr="00FC2D4D">
        <w:rPr>
          <w:sz w:val="22"/>
          <w:szCs w:val="22"/>
          <w:lang w:val="lt-LT"/>
        </w:rPr>
        <w:t xml:space="preserve">. </w:t>
      </w:r>
    </w:p>
    <w:p w14:paraId="2EFD6BAD" w14:textId="4A00473E" w:rsidR="006D4AF1" w:rsidRPr="00FC2D4D" w:rsidRDefault="006D4AF1" w:rsidP="00FC2D4D">
      <w:pPr>
        <w:pStyle w:val="Sraopastraipa"/>
        <w:numPr>
          <w:ilvl w:val="1"/>
          <w:numId w:val="1"/>
        </w:numPr>
        <w:tabs>
          <w:tab w:val="left" w:pos="993"/>
        </w:tabs>
        <w:autoSpaceDE w:val="0"/>
        <w:autoSpaceDN w:val="0"/>
        <w:adjustRightInd w:val="0"/>
        <w:jc w:val="both"/>
        <w:rPr>
          <w:sz w:val="22"/>
          <w:szCs w:val="22"/>
          <w:lang w:val="lt-LT"/>
        </w:rPr>
      </w:pPr>
      <w:r w:rsidRPr="00FC2D4D">
        <w:rPr>
          <w:sz w:val="22"/>
          <w:szCs w:val="22"/>
          <w:lang w:val="lt-LT"/>
        </w:rPr>
        <w:t>Specialieji reikalavimai Prekėms:</w:t>
      </w:r>
    </w:p>
    <w:p w14:paraId="4E707F85" w14:textId="49AFB2CC" w:rsidR="00B6318D" w:rsidRPr="00FC2D4D" w:rsidRDefault="00DF57FB" w:rsidP="00F43993">
      <w:pPr>
        <w:pStyle w:val="Sraopastraipa"/>
        <w:numPr>
          <w:ilvl w:val="2"/>
          <w:numId w:val="1"/>
        </w:numPr>
        <w:tabs>
          <w:tab w:val="left" w:pos="993"/>
        </w:tabs>
        <w:autoSpaceDE w:val="0"/>
        <w:autoSpaceDN w:val="0"/>
        <w:adjustRightInd w:val="0"/>
        <w:ind w:left="426" w:firstLine="0"/>
        <w:jc w:val="both"/>
        <w:rPr>
          <w:sz w:val="22"/>
          <w:szCs w:val="22"/>
          <w:lang w:val="lt-LT"/>
        </w:rPr>
      </w:pPr>
      <w:r w:rsidRPr="00FC2D4D">
        <w:rPr>
          <w:sz w:val="22"/>
          <w:szCs w:val="22"/>
          <w:lang w:val="lt-LT"/>
        </w:rPr>
        <w:t>Skaitiklių</w:t>
      </w:r>
      <w:r w:rsidR="00B6318D" w:rsidRPr="00FC2D4D">
        <w:rPr>
          <w:sz w:val="22"/>
          <w:szCs w:val="22"/>
          <w:lang w:val="lt-LT"/>
        </w:rPr>
        <w:t xml:space="preserve"> korpusas turi būti atsparus korozijai. </w:t>
      </w:r>
      <w:r w:rsidRPr="00FC2D4D">
        <w:rPr>
          <w:sz w:val="22"/>
          <w:szCs w:val="22"/>
          <w:lang w:val="lt-LT"/>
        </w:rPr>
        <w:t>Skaitiklių</w:t>
      </w:r>
      <w:r w:rsidR="00B6318D" w:rsidRPr="00FC2D4D">
        <w:rPr>
          <w:sz w:val="22"/>
          <w:szCs w:val="22"/>
          <w:lang w:val="lt-LT"/>
        </w:rPr>
        <w:t xml:space="preserve"> medžiagos turi būti tinkamos sąlyčiui su geriamuoju vandeniu ir atitikti joms taikomus teisės aktų reikalavimus. </w:t>
      </w:r>
    </w:p>
    <w:p w14:paraId="664B5AED" w14:textId="1BF6B7BB" w:rsidR="00DF57FB" w:rsidRPr="00FC2D4D" w:rsidRDefault="00DF57FB" w:rsidP="00F43993">
      <w:pPr>
        <w:pStyle w:val="Sraopastraipa"/>
        <w:numPr>
          <w:ilvl w:val="2"/>
          <w:numId w:val="1"/>
        </w:numPr>
        <w:tabs>
          <w:tab w:val="left" w:pos="993"/>
        </w:tabs>
        <w:autoSpaceDE w:val="0"/>
        <w:autoSpaceDN w:val="0"/>
        <w:adjustRightInd w:val="0"/>
        <w:ind w:left="426" w:firstLine="0"/>
        <w:jc w:val="both"/>
        <w:rPr>
          <w:sz w:val="22"/>
          <w:szCs w:val="22"/>
          <w:lang w:val="lt-LT"/>
        </w:rPr>
      </w:pPr>
      <w:r w:rsidRPr="00FC2D4D">
        <w:rPr>
          <w:sz w:val="22"/>
          <w:szCs w:val="22"/>
          <w:lang w:val="lt-LT"/>
        </w:rPr>
        <w:t xml:space="preserve">Skaitikliai turi būti vientisos konstrukcijos, t. y. korpusas ir skaičiavimo registratorius turi būti sujungti į 1 (vieną) įrenginį.   </w:t>
      </w:r>
    </w:p>
    <w:p w14:paraId="1B5C1359" w14:textId="4B7DB9B7" w:rsidR="00B6318D" w:rsidRPr="00FC2D4D" w:rsidRDefault="00B6318D" w:rsidP="00B6318D">
      <w:pPr>
        <w:pStyle w:val="Sraopastraipa"/>
        <w:numPr>
          <w:ilvl w:val="2"/>
          <w:numId w:val="1"/>
        </w:numPr>
        <w:tabs>
          <w:tab w:val="left" w:pos="851"/>
          <w:tab w:val="left" w:pos="993"/>
        </w:tabs>
        <w:autoSpaceDE w:val="0"/>
        <w:autoSpaceDN w:val="0"/>
        <w:adjustRightInd w:val="0"/>
        <w:ind w:left="426" w:firstLine="0"/>
        <w:jc w:val="both"/>
        <w:rPr>
          <w:strike/>
          <w:sz w:val="22"/>
          <w:szCs w:val="22"/>
          <w:lang w:val="lt-LT"/>
        </w:rPr>
      </w:pPr>
      <w:r w:rsidRPr="00FC2D4D">
        <w:rPr>
          <w:sz w:val="22"/>
          <w:szCs w:val="22"/>
          <w:lang w:val="lt-LT"/>
        </w:rPr>
        <w:t>Atbulinis srautas neturi būti įskaičiuojamas į suvartoto vandens kiekio rodmenį.</w:t>
      </w:r>
    </w:p>
    <w:p w14:paraId="3D7668BA" w14:textId="1848F166" w:rsidR="00DF57FB" w:rsidRPr="00FC2D4D" w:rsidRDefault="00DF57FB" w:rsidP="00FC2D4D">
      <w:pPr>
        <w:tabs>
          <w:tab w:val="left" w:pos="851"/>
          <w:tab w:val="left" w:pos="993"/>
        </w:tabs>
        <w:ind w:left="426"/>
        <w:jc w:val="both"/>
        <w:rPr>
          <w:sz w:val="22"/>
          <w:szCs w:val="22"/>
          <w:lang w:val="lt-LT"/>
        </w:rPr>
      </w:pPr>
      <w:r w:rsidRPr="00FC2D4D">
        <w:rPr>
          <w:sz w:val="22"/>
          <w:szCs w:val="22"/>
          <w:lang w:val="lt-LT"/>
        </w:rPr>
        <w:t>6.</w:t>
      </w:r>
      <w:r w:rsidR="006D4AF1" w:rsidRPr="00FC2D4D">
        <w:rPr>
          <w:sz w:val="22"/>
          <w:szCs w:val="22"/>
          <w:lang w:val="lt-LT"/>
        </w:rPr>
        <w:t>2</w:t>
      </w:r>
      <w:r w:rsidRPr="00FC2D4D">
        <w:rPr>
          <w:sz w:val="22"/>
          <w:szCs w:val="22"/>
          <w:lang w:val="lt-LT"/>
        </w:rPr>
        <w:t>.</w:t>
      </w:r>
      <w:r w:rsidR="006D4AF1" w:rsidRPr="00FC2D4D">
        <w:rPr>
          <w:sz w:val="22"/>
          <w:szCs w:val="22"/>
          <w:lang w:val="lt-LT"/>
        </w:rPr>
        <w:t>4</w:t>
      </w:r>
      <w:r w:rsidRPr="00FC2D4D">
        <w:rPr>
          <w:sz w:val="22"/>
          <w:szCs w:val="22"/>
          <w:lang w:val="lt-LT"/>
        </w:rPr>
        <w:t xml:space="preserve">. Suvartoto vandens kiekio istoriniai duomenys turi būti kaupiami ir saugomi skaitiklyje ne trumpiau kaip 12 (dvylika) mėnesių. </w:t>
      </w:r>
    </w:p>
    <w:p w14:paraId="60C6B43B" w14:textId="7C1093D4" w:rsidR="00B6318D" w:rsidRPr="00FC2D4D" w:rsidRDefault="00DF57FB" w:rsidP="00FC2D4D">
      <w:pPr>
        <w:pStyle w:val="Sraopastraipa"/>
        <w:tabs>
          <w:tab w:val="left" w:pos="851"/>
          <w:tab w:val="left" w:pos="993"/>
        </w:tabs>
        <w:autoSpaceDE w:val="0"/>
        <w:autoSpaceDN w:val="0"/>
        <w:adjustRightInd w:val="0"/>
        <w:ind w:left="426"/>
        <w:jc w:val="both"/>
        <w:rPr>
          <w:strike/>
          <w:sz w:val="22"/>
          <w:szCs w:val="22"/>
          <w:lang w:val="lt-LT"/>
        </w:rPr>
      </w:pPr>
      <w:r w:rsidRPr="00FC2D4D">
        <w:rPr>
          <w:sz w:val="22"/>
          <w:szCs w:val="22"/>
          <w:lang w:val="lt-LT"/>
        </w:rPr>
        <w:t>6.</w:t>
      </w:r>
      <w:r w:rsidR="006D4AF1" w:rsidRPr="00FC2D4D">
        <w:rPr>
          <w:sz w:val="22"/>
          <w:szCs w:val="22"/>
          <w:lang w:val="lt-LT"/>
        </w:rPr>
        <w:t>2</w:t>
      </w:r>
      <w:r w:rsidRPr="00FC2D4D">
        <w:rPr>
          <w:sz w:val="22"/>
          <w:szCs w:val="22"/>
          <w:lang w:val="lt-LT"/>
        </w:rPr>
        <w:t>.</w:t>
      </w:r>
      <w:r w:rsidR="006D4AF1" w:rsidRPr="00FC2D4D">
        <w:rPr>
          <w:sz w:val="22"/>
          <w:szCs w:val="22"/>
          <w:lang w:val="lt-LT"/>
        </w:rPr>
        <w:t>5</w:t>
      </w:r>
      <w:r w:rsidRPr="00FC2D4D">
        <w:rPr>
          <w:sz w:val="22"/>
          <w:szCs w:val="22"/>
          <w:lang w:val="lt-LT"/>
        </w:rPr>
        <w:t xml:space="preserve">. </w:t>
      </w:r>
      <w:r w:rsidR="00C96845" w:rsidRPr="00FC2D4D">
        <w:rPr>
          <w:sz w:val="22"/>
          <w:szCs w:val="22"/>
          <w:lang w:val="lt-LT"/>
        </w:rPr>
        <w:t>Nuskaityti ir sukaupti duomenys, kurie turi būti</w:t>
      </w:r>
      <w:r w:rsidR="00B6318D" w:rsidRPr="00FC2D4D">
        <w:rPr>
          <w:sz w:val="22"/>
          <w:szCs w:val="22"/>
          <w:lang w:val="lt-LT"/>
        </w:rPr>
        <w:t xml:space="preserve"> perduodam</w:t>
      </w:r>
      <w:r w:rsidR="00C96845" w:rsidRPr="00FC2D4D">
        <w:rPr>
          <w:sz w:val="22"/>
          <w:szCs w:val="22"/>
          <w:lang w:val="lt-LT"/>
        </w:rPr>
        <w:t>i</w:t>
      </w:r>
      <w:r w:rsidR="00B6318D" w:rsidRPr="00FC2D4D">
        <w:rPr>
          <w:sz w:val="22"/>
          <w:szCs w:val="22"/>
          <w:lang w:val="lt-LT"/>
        </w:rPr>
        <w:t xml:space="preserve"> 1 (vieną) kartą per parą:</w:t>
      </w:r>
    </w:p>
    <w:p w14:paraId="41FD30B2" w14:textId="77777777" w:rsidR="00B6318D" w:rsidRPr="00FC2D4D" w:rsidRDefault="00B6318D" w:rsidP="00B6318D">
      <w:pPr>
        <w:pStyle w:val="Sraopastraipa"/>
        <w:numPr>
          <w:ilvl w:val="0"/>
          <w:numId w:val="20"/>
        </w:numPr>
        <w:tabs>
          <w:tab w:val="left" w:pos="851"/>
          <w:tab w:val="left" w:pos="993"/>
        </w:tabs>
        <w:jc w:val="both"/>
        <w:rPr>
          <w:sz w:val="22"/>
          <w:szCs w:val="22"/>
          <w:lang w:val="lt-LT"/>
        </w:rPr>
      </w:pPr>
      <w:r w:rsidRPr="00FC2D4D">
        <w:rPr>
          <w:sz w:val="22"/>
          <w:szCs w:val="22"/>
          <w:lang w:val="lt-LT"/>
        </w:rPr>
        <w:t>skaitiklio numeris;</w:t>
      </w:r>
    </w:p>
    <w:p w14:paraId="294200C5" w14:textId="77777777" w:rsidR="00B6318D" w:rsidRPr="00FC2D4D" w:rsidRDefault="00B6318D" w:rsidP="00B6318D">
      <w:pPr>
        <w:pStyle w:val="Sraopastraipa"/>
        <w:numPr>
          <w:ilvl w:val="0"/>
          <w:numId w:val="20"/>
        </w:numPr>
        <w:tabs>
          <w:tab w:val="left" w:pos="851"/>
          <w:tab w:val="left" w:pos="993"/>
        </w:tabs>
        <w:jc w:val="both"/>
        <w:rPr>
          <w:sz w:val="22"/>
          <w:szCs w:val="22"/>
          <w:lang w:val="lt-LT"/>
        </w:rPr>
      </w:pPr>
      <w:r w:rsidRPr="00FC2D4D">
        <w:rPr>
          <w:sz w:val="22"/>
          <w:szCs w:val="22"/>
          <w:lang w:val="lt-LT"/>
        </w:rPr>
        <w:t>suvartoto vandens kiekio vertės, su laiko žyme;</w:t>
      </w:r>
    </w:p>
    <w:p w14:paraId="642452D1" w14:textId="77777777" w:rsidR="00B6318D" w:rsidRPr="00FC2D4D" w:rsidRDefault="00B6318D" w:rsidP="00B6318D">
      <w:pPr>
        <w:pStyle w:val="Sraopastraipa"/>
        <w:numPr>
          <w:ilvl w:val="0"/>
          <w:numId w:val="20"/>
        </w:numPr>
        <w:tabs>
          <w:tab w:val="left" w:pos="851"/>
          <w:tab w:val="left" w:pos="993"/>
        </w:tabs>
        <w:jc w:val="both"/>
        <w:rPr>
          <w:sz w:val="22"/>
          <w:szCs w:val="22"/>
          <w:lang w:val="lt-LT"/>
        </w:rPr>
      </w:pPr>
      <w:r w:rsidRPr="00FC2D4D">
        <w:rPr>
          <w:sz w:val="22"/>
          <w:szCs w:val="22"/>
          <w:lang w:val="lt-LT"/>
        </w:rPr>
        <w:t>svarbiausi eksploatacijos parametrai;</w:t>
      </w:r>
    </w:p>
    <w:p w14:paraId="104EF4EC" w14:textId="77777777" w:rsidR="00B6318D" w:rsidRPr="00FC2D4D" w:rsidRDefault="00B6318D" w:rsidP="00B6318D">
      <w:pPr>
        <w:pStyle w:val="Sraopastraipa"/>
        <w:numPr>
          <w:ilvl w:val="0"/>
          <w:numId w:val="20"/>
        </w:numPr>
        <w:tabs>
          <w:tab w:val="left" w:pos="851"/>
          <w:tab w:val="left" w:pos="993"/>
        </w:tabs>
        <w:jc w:val="both"/>
        <w:rPr>
          <w:sz w:val="22"/>
          <w:szCs w:val="22"/>
          <w:lang w:val="lt-LT"/>
        </w:rPr>
      </w:pPr>
      <w:r w:rsidRPr="00FC2D4D">
        <w:rPr>
          <w:sz w:val="22"/>
          <w:szCs w:val="22"/>
          <w:lang w:val="lt-LT"/>
        </w:rPr>
        <w:t>informacija apie gedimus, aliarminiai pranešimai (klaidos kodai) apie skaitiklio techninį stovį (maitinimo elementų stovis, įsilaužimas į prietaisą) su laiko žyme.</w:t>
      </w:r>
    </w:p>
    <w:p w14:paraId="3ABBE039" w14:textId="3BCD272E" w:rsidR="00C978E3" w:rsidRPr="00FC2D4D" w:rsidRDefault="00B6318D" w:rsidP="00C978E3">
      <w:pPr>
        <w:ind w:left="426"/>
        <w:jc w:val="both"/>
        <w:rPr>
          <w:sz w:val="22"/>
          <w:szCs w:val="22"/>
          <w:lang w:val="lt-LT"/>
        </w:rPr>
      </w:pPr>
      <w:r w:rsidRPr="00FC2D4D">
        <w:rPr>
          <w:sz w:val="22"/>
          <w:szCs w:val="22"/>
          <w:lang w:val="lt-LT"/>
        </w:rPr>
        <w:t>6.</w:t>
      </w:r>
      <w:r w:rsidR="006D4AF1" w:rsidRPr="00FC2D4D">
        <w:rPr>
          <w:sz w:val="22"/>
          <w:szCs w:val="22"/>
          <w:lang w:val="lt-LT"/>
        </w:rPr>
        <w:t>2</w:t>
      </w:r>
      <w:r w:rsidRPr="00FC2D4D">
        <w:rPr>
          <w:sz w:val="22"/>
          <w:szCs w:val="22"/>
          <w:lang w:val="lt-LT"/>
        </w:rPr>
        <w:t>.</w:t>
      </w:r>
      <w:r w:rsidR="006D4AF1" w:rsidRPr="00FC2D4D">
        <w:rPr>
          <w:sz w:val="22"/>
          <w:szCs w:val="22"/>
          <w:lang w:val="lt-LT"/>
        </w:rPr>
        <w:t>6</w:t>
      </w:r>
      <w:r w:rsidRPr="00FC2D4D">
        <w:rPr>
          <w:sz w:val="22"/>
          <w:szCs w:val="22"/>
          <w:lang w:val="lt-LT"/>
        </w:rPr>
        <w:t xml:space="preserve">. </w:t>
      </w:r>
      <w:r w:rsidR="00C978E3" w:rsidRPr="00FC2D4D">
        <w:rPr>
          <w:sz w:val="22"/>
          <w:szCs w:val="22"/>
          <w:lang w:val="lt-LT"/>
        </w:rPr>
        <w:t>Siūlomi skaitikliai turi užtikrinti Techninėje specifikacijoje nustatytų duomenų nuotolinį nuskaitymą ir perdavimą į Perkančiojo subjekto naudojamą informacinę sistemą. Jeigu siūlomi skaitikliai yra  suderinami su Perkančiojo subjekto naudojama UAB „Informatikos ir ryšių technologijų centras“ nuotolinio skaitiklių duomenų nuskaitymo ir perdavimo įranga bei sistema, duomenų nuskaitymas ir perdavimas turi būti užtikrinami naudojant šią sistemą. Jeigu siūlomi skaitikliai su esama įranga ir sistema nėra suderinami, Tiekėjas savo lėšomis privalo pateikti, įrengti, sukonfigūruoti, integruoti ir paleisti visą skaitiklių nuotoliniam duomenų surinkimui ir perdavimui reikalingą įrangą, programinę įrangą, licencijas ir kitas priemones, užtikrinančias Techninėje specifikacijoje nustatytų duomenų perdavimą į Perkančiojo subjekto naudojamą informacinę sistemą. Visos su šio techninio sprendimo įdiegimu, integravimu ir naudojimu tiekiamiems skaitikliams eksploatuoti susijusios išlaidos turi būti įskaičiuotos į Prekių kainą. Perkančiajam subjektui dėl šio sprendimo negali atsirasti jokių papildomų išlaidų.</w:t>
      </w:r>
    </w:p>
    <w:p w14:paraId="6F6A0690" w14:textId="77777777" w:rsidR="00C978E3" w:rsidRPr="00FC2D4D" w:rsidRDefault="00C978E3" w:rsidP="00FC2D4D">
      <w:pPr>
        <w:tabs>
          <w:tab w:val="left" w:pos="426"/>
        </w:tabs>
        <w:ind w:left="426"/>
        <w:jc w:val="both"/>
        <w:rPr>
          <w:sz w:val="22"/>
          <w:szCs w:val="22"/>
          <w:lang w:val="lt-LT"/>
        </w:rPr>
      </w:pPr>
      <w:r w:rsidRPr="00FC2D4D">
        <w:rPr>
          <w:sz w:val="22"/>
          <w:szCs w:val="22"/>
          <w:lang w:val="lt-LT"/>
        </w:rPr>
        <w:t>6.2.7. Nepriklausomai nuo taikomo techninio sprendimo, skaitiklių duomenims nuskaityti, surinkti ir perduoti į Perkančiojo subjekto naudojamą informacinę sistemą neturi būti reikalingos papildomos, į Prekių kainą neįskaičiuotos, Tiekėjo ar skaitiklių gamintojo paslaugos, programinė įranga, licencijos, techninė įranga ar kitos priemonės.</w:t>
      </w:r>
    </w:p>
    <w:p w14:paraId="38DF4D5E" w14:textId="518AC1C4" w:rsidR="00C978E3" w:rsidRPr="00FC2D4D" w:rsidRDefault="00C978E3" w:rsidP="003025EB">
      <w:pPr>
        <w:ind w:left="426"/>
        <w:jc w:val="both"/>
        <w:rPr>
          <w:sz w:val="22"/>
          <w:szCs w:val="22"/>
          <w:lang w:val="lt-LT"/>
        </w:rPr>
      </w:pPr>
    </w:p>
    <w:p w14:paraId="543BA213" w14:textId="77777777" w:rsidR="00C978E3" w:rsidRPr="00FC2D4D" w:rsidRDefault="00C978E3" w:rsidP="003025EB">
      <w:pPr>
        <w:ind w:left="426"/>
        <w:jc w:val="both"/>
        <w:rPr>
          <w:sz w:val="22"/>
          <w:szCs w:val="22"/>
          <w:lang w:val="lt-LT"/>
        </w:rPr>
      </w:pPr>
    </w:p>
    <w:p w14:paraId="1B3A097C" w14:textId="17AD4960" w:rsidR="00CF2619" w:rsidRPr="00FC2D4D" w:rsidRDefault="003025EB" w:rsidP="00CF2619">
      <w:pPr>
        <w:ind w:left="426"/>
        <w:jc w:val="both"/>
        <w:rPr>
          <w:sz w:val="22"/>
          <w:szCs w:val="22"/>
          <w:lang w:val="lt-LT"/>
        </w:rPr>
      </w:pPr>
      <w:r w:rsidRPr="00FC2D4D">
        <w:rPr>
          <w:sz w:val="22"/>
          <w:szCs w:val="22"/>
          <w:lang w:val="lt-LT"/>
        </w:rPr>
        <w:lastRenderedPageBreak/>
        <w:t>6.</w:t>
      </w:r>
      <w:r w:rsidR="006D4AF1" w:rsidRPr="00FC2D4D">
        <w:rPr>
          <w:sz w:val="22"/>
          <w:szCs w:val="22"/>
          <w:lang w:val="lt-LT"/>
        </w:rPr>
        <w:t>2</w:t>
      </w:r>
      <w:r w:rsidRPr="00FC2D4D">
        <w:rPr>
          <w:sz w:val="22"/>
          <w:szCs w:val="22"/>
          <w:lang w:val="lt-LT"/>
        </w:rPr>
        <w:t>.</w:t>
      </w:r>
      <w:r w:rsidR="00C978E3" w:rsidRPr="00FC2D4D">
        <w:rPr>
          <w:sz w:val="22"/>
          <w:szCs w:val="22"/>
          <w:lang w:val="lt-LT"/>
        </w:rPr>
        <w:t>8</w:t>
      </w:r>
      <w:r w:rsidRPr="00FC2D4D">
        <w:rPr>
          <w:sz w:val="22"/>
          <w:szCs w:val="22"/>
          <w:lang w:val="lt-LT"/>
        </w:rPr>
        <w:t xml:space="preserve">. Jeigu </w:t>
      </w:r>
      <w:r w:rsidR="00C978E3" w:rsidRPr="00FC2D4D">
        <w:rPr>
          <w:sz w:val="22"/>
          <w:szCs w:val="22"/>
          <w:lang w:val="lt-LT"/>
        </w:rPr>
        <w:t xml:space="preserve">taikomas 6.2.6 </w:t>
      </w:r>
      <w:r w:rsidR="002A47FF" w:rsidRPr="00FC2D4D">
        <w:rPr>
          <w:sz w:val="22"/>
          <w:szCs w:val="22"/>
          <w:lang w:val="lt-LT"/>
        </w:rPr>
        <w:t>pa</w:t>
      </w:r>
      <w:r w:rsidR="00C978E3" w:rsidRPr="00FC2D4D">
        <w:rPr>
          <w:sz w:val="22"/>
          <w:szCs w:val="22"/>
          <w:lang w:val="lt-LT"/>
        </w:rPr>
        <w:t>punkt</w:t>
      </w:r>
      <w:r w:rsidR="002A47FF" w:rsidRPr="00FC2D4D">
        <w:rPr>
          <w:sz w:val="22"/>
          <w:szCs w:val="22"/>
          <w:lang w:val="lt-LT"/>
        </w:rPr>
        <w:t>yje</w:t>
      </w:r>
      <w:r w:rsidR="00C978E3" w:rsidRPr="00FC2D4D">
        <w:rPr>
          <w:sz w:val="22"/>
          <w:szCs w:val="22"/>
          <w:lang w:val="lt-LT"/>
        </w:rPr>
        <w:t xml:space="preserve"> nurodytas alternatyvus duomenų surinkimo ir perdavimo sprendimas, Tiekėjas turi užtikrinti v</w:t>
      </w:r>
      <w:r w:rsidRPr="00FC2D4D">
        <w:rPr>
          <w:sz w:val="22"/>
          <w:szCs w:val="22"/>
          <w:lang w:val="lt-LT"/>
        </w:rPr>
        <w:t>is</w:t>
      </w:r>
      <w:r w:rsidR="00C978E3" w:rsidRPr="00FC2D4D">
        <w:rPr>
          <w:sz w:val="22"/>
          <w:szCs w:val="22"/>
          <w:lang w:val="lt-LT"/>
        </w:rPr>
        <w:t>os</w:t>
      </w:r>
      <w:r w:rsidRPr="00FC2D4D">
        <w:rPr>
          <w:sz w:val="22"/>
          <w:szCs w:val="22"/>
          <w:lang w:val="lt-LT"/>
        </w:rPr>
        <w:t xml:space="preserve"> reik</w:t>
      </w:r>
      <w:r w:rsidR="00C978E3" w:rsidRPr="00FC2D4D">
        <w:rPr>
          <w:sz w:val="22"/>
          <w:szCs w:val="22"/>
          <w:lang w:val="lt-LT"/>
        </w:rPr>
        <w:t>alingos įrangos</w:t>
      </w:r>
      <w:r w:rsidRPr="00FC2D4D">
        <w:rPr>
          <w:sz w:val="22"/>
          <w:szCs w:val="22"/>
          <w:lang w:val="lt-LT"/>
        </w:rPr>
        <w:t xml:space="preserve"> </w:t>
      </w:r>
      <w:r w:rsidR="00C978E3" w:rsidRPr="00FC2D4D">
        <w:rPr>
          <w:sz w:val="22"/>
          <w:szCs w:val="22"/>
          <w:lang w:val="lt-LT"/>
        </w:rPr>
        <w:t>įrengimą 6.2.</w:t>
      </w:r>
      <w:r w:rsidR="001D4A7A">
        <w:rPr>
          <w:sz w:val="22"/>
          <w:szCs w:val="22"/>
          <w:lang w:val="lt-LT"/>
        </w:rPr>
        <w:t>9</w:t>
      </w:r>
      <w:r w:rsidR="00C978E3" w:rsidRPr="00FC2D4D">
        <w:rPr>
          <w:sz w:val="22"/>
          <w:szCs w:val="22"/>
          <w:lang w:val="lt-LT"/>
        </w:rPr>
        <w:t xml:space="preserve"> papunktyje nurodytuose objektuose, jos sukonfigūravimą, integravimą ir tinkamą veikimą. Duomenys turi būti perduodami į Perkančiojo subjekto</w:t>
      </w:r>
      <w:r w:rsidRPr="00FC2D4D">
        <w:rPr>
          <w:sz w:val="22"/>
          <w:szCs w:val="22"/>
          <w:lang w:val="lt-LT"/>
        </w:rPr>
        <w:t xml:space="preserve"> informacinę sistemą (FTP serverį) CSV</w:t>
      </w:r>
      <w:r w:rsidR="00C978E3" w:rsidRPr="00FC2D4D">
        <w:rPr>
          <w:sz w:val="22"/>
          <w:szCs w:val="22"/>
          <w:lang w:val="lt-LT"/>
        </w:rPr>
        <w:t xml:space="preserve"> ir (ar) </w:t>
      </w:r>
      <w:r w:rsidRPr="00FC2D4D">
        <w:rPr>
          <w:sz w:val="22"/>
          <w:szCs w:val="22"/>
          <w:lang w:val="lt-LT"/>
        </w:rPr>
        <w:t>TXT</w:t>
      </w:r>
      <w:r w:rsidR="00C978E3" w:rsidRPr="00FC2D4D">
        <w:rPr>
          <w:sz w:val="22"/>
          <w:szCs w:val="22"/>
          <w:lang w:val="lt-LT"/>
        </w:rPr>
        <w:t xml:space="preserve"> formatu</w:t>
      </w:r>
      <w:r w:rsidRPr="00FC2D4D">
        <w:rPr>
          <w:sz w:val="22"/>
          <w:szCs w:val="22"/>
          <w:lang w:val="lt-LT"/>
        </w:rPr>
        <w:t xml:space="preserve">. </w:t>
      </w:r>
    </w:p>
    <w:p w14:paraId="6D8E04B1" w14:textId="5E245316" w:rsidR="006D4AF1" w:rsidRPr="00FC2D4D" w:rsidRDefault="00CF2619" w:rsidP="00CF2619">
      <w:pPr>
        <w:ind w:left="426"/>
        <w:jc w:val="both"/>
        <w:rPr>
          <w:sz w:val="22"/>
          <w:szCs w:val="22"/>
          <w:lang w:val="lt-LT"/>
        </w:rPr>
      </w:pPr>
      <w:r w:rsidRPr="00FC2D4D">
        <w:rPr>
          <w:bCs/>
          <w:sz w:val="22"/>
          <w:szCs w:val="22"/>
          <w:lang w:val="lt-LT"/>
        </w:rPr>
        <w:t>6.</w:t>
      </w:r>
      <w:r w:rsidR="006D4AF1" w:rsidRPr="00FC2D4D">
        <w:rPr>
          <w:bCs/>
          <w:sz w:val="22"/>
          <w:szCs w:val="22"/>
          <w:lang w:val="lt-LT"/>
        </w:rPr>
        <w:t>2</w:t>
      </w:r>
      <w:r w:rsidRPr="00FC2D4D">
        <w:rPr>
          <w:bCs/>
          <w:sz w:val="22"/>
          <w:szCs w:val="22"/>
          <w:lang w:val="lt-LT"/>
        </w:rPr>
        <w:t>.</w:t>
      </w:r>
      <w:r w:rsidR="006D4AF1" w:rsidRPr="00FC2D4D">
        <w:rPr>
          <w:bCs/>
          <w:sz w:val="22"/>
          <w:szCs w:val="22"/>
          <w:lang w:val="lt-LT"/>
        </w:rPr>
        <w:t>9</w:t>
      </w:r>
      <w:r w:rsidR="00DF57FB" w:rsidRPr="00FC2D4D">
        <w:rPr>
          <w:bCs/>
          <w:sz w:val="22"/>
          <w:szCs w:val="22"/>
          <w:lang w:val="lt-LT"/>
        </w:rPr>
        <w:t>.</w:t>
      </w:r>
      <w:r w:rsidRPr="00FC2D4D">
        <w:rPr>
          <w:bCs/>
          <w:sz w:val="22"/>
          <w:szCs w:val="22"/>
          <w:lang w:val="lt-LT"/>
        </w:rPr>
        <w:t xml:space="preserve"> Informacija apie o</w:t>
      </w:r>
      <w:r w:rsidRPr="00FC2D4D">
        <w:rPr>
          <w:sz w:val="22"/>
          <w:szCs w:val="22"/>
          <w:lang w:val="lt-LT"/>
        </w:rPr>
        <w:t>bjektus, kuriuose</w:t>
      </w:r>
      <w:r w:rsidR="00A25548" w:rsidRPr="00FC2D4D">
        <w:rPr>
          <w:sz w:val="22"/>
          <w:szCs w:val="22"/>
          <w:lang w:val="lt-LT"/>
        </w:rPr>
        <w:t xml:space="preserve"> Tiekėjas turėtų įrengti nuotolinio duomenų surinkimo ir perdavimo įrang</w:t>
      </w:r>
      <w:r w:rsidR="006D4AF1" w:rsidRPr="00FC2D4D">
        <w:rPr>
          <w:sz w:val="22"/>
          <w:szCs w:val="22"/>
          <w:lang w:val="lt-LT"/>
        </w:rPr>
        <w:t>ą</w:t>
      </w:r>
      <w:r w:rsidRPr="00FC2D4D">
        <w:rPr>
          <w:sz w:val="22"/>
          <w:szCs w:val="22"/>
          <w:lang w:val="lt-LT"/>
        </w:rPr>
        <w:t xml:space="preserve"> </w:t>
      </w:r>
      <w:r w:rsidR="00A25548" w:rsidRPr="00FC2D4D">
        <w:rPr>
          <w:sz w:val="22"/>
          <w:szCs w:val="22"/>
          <w:lang w:val="lt-LT"/>
        </w:rPr>
        <w:t>tuo atveju, jei siūlomi skaitikliai nederėtų su Perkančiojo subjekto naudojama įranga ir sistema</w:t>
      </w:r>
      <w:r w:rsidRPr="00FC2D4D">
        <w:rPr>
          <w:sz w:val="22"/>
          <w:szCs w:val="22"/>
          <w:lang w:val="lt-LT"/>
        </w:rPr>
        <w:t>:</w:t>
      </w:r>
      <w:r w:rsidRPr="00FC2D4D">
        <w:rPr>
          <w:sz w:val="22"/>
          <w:szCs w:val="22"/>
          <w:lang w:val="lt-LT"/>
        </w:rPr>
        <w:tab/>
      </w:r>
    </w:p>
    <w:p w14:paraId="7C74AD3A" w14:textId="6153DBF6" w:rsidR="00CF2619" w:rsidRPr="00FC2D4D" w:rsidRDefault="00265DE9" w:rsidP="00FC2D4D">
      <w:pPr>
        <w:ind w:left="9066" w:firstLine="294"/>
        <w:jc w:val="both"/>
        <w:rPr>
          <w:sz w:val="22"/>
          <w:szCs w:val="22"/>
          <w:lang w:val="lt-LT"/>
        </w:rPr>
      </w:pPr>
      <w:r w:rsidRPr="00FC2D4D">
        <w:rPr>
          <w:sz w:val="22"/>
          <w:szCs w:val="22"/>
          <w:lang w:val="lt-LT"/>
        </w:rPr>
        <w:t>2</w:t>
      </w:r>
      <w:r w:rsidR="00CF2619" w:rsidRPr="00FC2D4D">
        <w:rPr>
          <w:sz w:val="22"/>
          <w:szCs w:val="22"/>
          <w:lang w:val="lt-LT"/>
        </w:rPr>
        <w:t xml:space="preserve"> lentelė</w:t>
      </w:r>
    </w:p>
    <w:tbl>
      <w:tblPr>
        <w:tblW w:w="4961" w:type="pct"/>
        <w:tblInd w:w="-5" w:type="dxa"/>
        <w:tblLayout w:type="fixed"/>
        <w:tblLook w:val="0000" w:firstRow="0" w:lastRow="0" w:firstColumn="0" w:lastColumn="0" w:noHBand="0" w:noVBand="0"/>
      </w:tblPr>
      <w:tblGrid>
        <w:gridCol w:w="993"/>
        <w:gridCol w:w="3865"/>
        <w:gridCol w:w="2231"/>
        <w:gridCol w:w="1843"/>
        <w:gridCol w:w="1134"/>
      </w:tblGrid>
      <w:tr w:rsidR="00CF2619" w:rsidRPr="00FC2D4D" w14:paraId="34D54503" w14:textId="77777777" w:rsidTr="008C4613">
        <w:tc>
          <w:tcPr>
            <w:tcW w:w="992" w:type="dxa"/>
            <w:tcBorders>
              <w:top w:val="single" w:sz="4" w:space="0" w:color="000000"/>
              <w:left w:val="single" w:sz="4" w:space="0" w:color="000000"/>
              <w:bottom w:val="single" w:sz="4" w:space="0" w:color="000000"/>
            </w:tcBorders>
            <w:shd w:val="clear" w:color="auto" w:fill="DEEAF6"/>
          </w:tcPr>
          <w:p w14:paraId="2326966A" w14:textId="77777777" w:rsidR="00CF2619" w:rsidRPr="00FC2D4D" w:rsidRDefault="00CF2619" w:rsidP="008C4613">
            <w:pPr>
              <w:jc w:val="center"/>
              <w:rPr>
                <w:color w:val="000000" w:themeColor="text1"/>
                <w:sz w:val="22"/>
                <w:szCs w:val="22"/>
                <w:lang w:val="lt-LT"/>
              </w:rPr>
            </w:pPr>
            <w:r w:rsidRPr="00FC2D4D">
              <w:rPr>
                <w:b/>
                <w:bCs/>
                <w:color w:val="000000" w:themeColor="text1"/>
                <w:sz w:val="22"/>
                <w:szCs w:val="22"/>
                <w:lang w:val="lt-LT"/>
              </w:rPr>
              <w:t>Eil. Nr.</w:t>
            </w:r>
          </w:p>
        </w:tc>
        <w:tc>
          <w:tcPr>
            <w:tcW w:w="3865" w:type="dxa"/>
            <w:tcBorders>
              <w:top w:val="single" w:sz="4" w:space="0" w:color="000000"/>
              <w:left w:val="single" w:sz="4" w:space="0" w:color="000000"/>
              <w:bottom w:val="single" w:sz="4" w:space="0" w:color="000000"/>
            </w:tcBorders>
            <w:shd w:val="clear" w:color="auto" w:fill="DEEAF6"/>
            <w:vAlign w:val="center"/>
          </w:tcPr>
          <w:p w14:paraId="1A651C3A" w14:textId="77777777" w:rsidR="00CF2619" w:rsidRPr="00FC2D4D" w:rsidRDefault="00CF2619" w:rsidP="008C4613">
            <w:pPr>
              <w:pStyle w:val="CentrBoldm"/>
              <w:autoSpaceDE/>
              <w:ind w:left="-177" w:firstLine="177"/>
              <w:rPr>
                <w:rFonts w:ascii="Times New Roman" w:hAnsi="Times New Roman" w:cs="Times New Roman"/>
                <w:color w:val="000000" w:themeColor="text1"/>
                <w:sz w:val="22"/>
                <w:szCs w:val="22"/>
                <w:lang w:val="lt-LT"/>
              </w:rPr>
            </w:pPr>
            <w:r w:rsidRPr="00FC2D4D">
              <w:rPr>
                <w:rFonts w:ascii="Times New Roman" w:hAnsi="Times New Roman" w:cs="Times New Roman"/>
                <w:sz w:val="22"/>
                <w:szCs w:val="22"/>
                <w:lang w:val="lt-LT"/>
              </w:rPr>
              <w:t>Pastato pavadinimas</w:t>
            </w:r>
          </w:p>
        </w:tc>
        <w:tc>
          <w:tcPr>
            <w:tcW w:w="22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3F8ADFE" w14:textId="77777777" w:rsidR="00CF2619" w:rsidRPr="00FC2D4D" w:rsidRDefault="00CF2619" w:rsidP="008C4613">
            <w:pPr>
              <w:pStyle w:val="CentrBoldm"/>
              <w:tabs>
                <w:tab w:val="left" w:pos="1212"/>
              </w:tabs>
              <w:autoSpaceDE/>
              <w:ind w:left="-1176" w:firstLine="1176"/>
              <w:rPr>
                <w:rFonts w:ascii="Times New Roman" w:hAnsi="Times New Roman" w:cs="Times New Roman"/>
                <w:sz w:val="22"/>
                <w:szCs w:val="22"/>
                <w:lang w:val="lt-LT"/>
              </w:rPr>
            </w:pPr>
            <w:r w:rsidRPr="00FC2D4D">
              <w:rPr>
                <w:rFonts w:ascii="Times New Roman" w:hAnsi="Times New Roman" w:cs="Times New Roman"/>
                <w:sz w:val="22"/>
                <w:szCs w:val="22"/>
                <w:lang w:val="lt-LT"/>
              </w:rPr>
              <w:t xml:space="preserve">Pastato aukštų </w:t>
            </w:r>
          </w:p>
          <w:p w14:paraId="6637C9B4" w14:textId="77777777" w:rsidR="00CF2619" w:rsidRPr="00FC2D4D" w:rsidRDefault="00CF2619" w:rsidP="008C4613">
            <w:pPr>
              <w:pStyle w:val="CentrBoldm"/>
              <w:tabs>
                <w:tab w:val="left" w:pos="1212"/>
              </w:tabs>
              <w:autoSpaceDE/>
              <w:ind w:left="-1176" w:firstLine="1176"/>
              <w:rPr>
                <w:rFonts w:ascii="Times New Roman" w:eastAsia="Calibri" w:hAnsi="Times New Roman" w:cs="Times New Roman"/>
                <w:color w:val="000000" w:themeColor="text1"/>
                <w:sz w:val="22"/>
                <w:szCs w:val="22"/>
                <w:lang w:val="lt-LT"/>
              </w:rPr>
            </w:pPr>
            <w:r w:rsidRPr="00FC2D4D">
              <w:rPr>
                <w:rFonts w:ascii="Times New Roman" w:hAnsi="Times New Roman" w:cs="Times New Roman"/>
                <w:sz w:val="22"/>
                <w:szCs w:val="22"/>
                <w:lang w:val="lt-LT"/>
              </w:rPr>
              <w:t>skaičius</w:t>
            </w:r>
          </w:p>
        </w:tc>
        <w:tc>
          <w:tcPr>
            <w:tcW w:w="1843" w:type="dxa"/>
            <w:tcBorders>
              <w:top w:val="single" w:sz="4" w:space="0" w:color="000000"/>
              <w:left w:val="single" w:sz="4" w:space="0" w:color="000000"/>
              <w:bottom w:val="single" w:sz="4" w:space="0" w:color="000000"/>
            </w:tcBorders>
            <w:shd w:val="clear" w:color="auto" w:fill="DEEAF6"/>
            <w:vAlign w:val="center"/>
          </w:tcPr>
          <w:p w14:paraId="0541F5D5" w14:textId="77777777" w:rsidR="00CF2619" w:rsidRPr="00FC2D4D" w:rsidRDefault="00CF2619" w:rsidP="008C4613">
            <w:pPr>
              <w:pStyle w:val="CentrBoldm"/>
              <w:autoSpaceDE/>
              <w:rPr>
                <w:rFonts w:ascii="Times New Roman" w:eastAsia="Calibri" w:hAnsi="Times New Roman" w:cs="Times New Roman"/>
                <w:color w:val="000000" w:themeColor="text1"/>
                <w:sz w:val="22"/>
                <w:szCs w:val="22"/>
                <w:lang w:val="lt-LT"/>
              </w:rPr>
            </w:pPr>
            <w:r w:rsidRPr="00FC2D4D">
              <w:rPr>
                <w:rFonts w:ascii="Times New Roman" w:hAnsi="Times New Roman" w:cs="Times New Roman"/>
                <w:sz w:val="22"/>
                <w:szCs w:val="22"/>
                <w:lang w:val="lt-LT"/>
              </w:rPr>
              <w:t>Pastato laiptinių skaičius</w:t>
            </w:r>
          </w:p>
        </w:tc>
        <w:tc>
          <w:tcPr>
            <w:tcW w:w="113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E808E05" w14:textId="77777777" w:rsidR="00CF2619" w:rsidRPr="00FC2D4D" w:rsidRDefault="00CF2619" w:rsidP="008C4613">
            <w:pPr>
              <w:pStyle w:val="CentrBoldm"/>
              <w:autoSpaceDE/>
              <w:ind w:hanging="108"/>
              <w:rPr>
                <w:rFonts w:ascii="Times New Roman" w:hAnsi="Times New Roman" w:cs="Times New Roman"/>
                <w:color w:val="000000" w:themeColor="text1"/>
                <w:sz w:val="22"/>
                <w:szCs w:val="22"/>
                <w:lang w:val="lt-LT"/>
              </w:rPr>
            </w:pPr>
            <w:r w:rsidRPr="00FC2D4D">
              <w:rPr>
                <w:rFonts w:ascii="Times New Roman" w:hAnsi="Times New Roman" w:cs="Times New Roman"/>
                <w:color w:val="000000" w:themeColor="text1"/>
                <w:sz w:val="22"/>
                <w:szCs w:val="22"/>
                <w:lang w:val="lt-LT"/>
              </w:rPr>
              <w:t>Butų skaičius</w:t>
            </w:r>
          </w:p>
        </w:tc>
      </w:tr>
      <w:tr w:rsidR="00CF2619" w:rsidRPr="00A959D4" w14:paraId="3A57BC27" w14:textId="77777777" w:rsidTr="008C4613">
        <w:tc>
          <w:tcPr>
            <w:tcW w:w="992" w:type="dxa"/>
            <w:tcBorders>
              <w:top w:val="single" w:sz="4" w:space="0" w:color="000000"/>
              <w:left w:val="single" w:sz="4" w:space="0" w:color="000000"/>
              <w:bottom w:val="single" w:sz="4" w:space="0" w:color="000000"/>
            </w:tcBorders>
          </w:tcPr>
          <w:p w14:paraId="74C54CD8" w14:textId="77777777" w:rsidR="00CF2619" w:rsidRPr="00A959D4" w:rsidRDefault="00CF2619" w:rsidP="008C4613">
            <w:pPr>
              <w:jc w:val="center"/>
              <w:rPr>
                <w:color w:val="000000" w:themeColor="text1"/>
                <w:sz w:val="22"/>
                <w:szCs w:val="22"/>
                <w:lang w:val="lt-LT"/>
              </w:rPr>
            </w:pPr>
            <w:r w:rsidRPr="00A959D4">
              <w:rPr>
                <w:sz w:val="22"/>
                <w:szCs w:val="22"/>
                <w:lang w:val="lt-LT"/>
              </w:rPr>
              <w:t>1.</w:t>
            </w:r>
          </w:p>
        </w:tc>
        <w:tc>
          <w:tcPr>
            <w:tcW w:w="3865" w:type="dxa"/>
            <w:tcBorders>
              <w:top w:val="single" w:sz="4" w:space="0" w:color="000000"/>
              <w:left w:val="single" w:sz="4" w:space="0" w:color="000000"/>
              <w:bottom w:val="single" w:sz="4" w:space="0" w:color="000000"/>
            </w:tcBorders>
          </w:tcPr>
          <w:p w14:paraId="5021E29E" w14:textId="77777777" w:rsidR="00CF2619" w:rsidRPr="00A959D4" w:rsidRDefault="00CF2619" w:rsidP="008C4613">
            <w:pPr>
              <w:pStyle w:val="CentrBoldm"/>
              <w:autoSpaceDE/>
              <w:jc w:val="left"/>
              <w:rPr>
                <w:rFonts w:ascii="Times New Roman" w:hAnsi="Times New Roman" w:cs="Times New Roman"/>
                <w:b w:val="0"/>
                <w:bCs w:val="0"/>
                <w:sz w:val="22"/>
                <w:szCs w:val="22"/>
                <w:lang w:val="lt-LT"/>
              </w:rPr>
            </w:pPr>
            <w:r>
              <w:rPr>
                <w:rFonts w:ascii="Times New Roman" w:hAnsi="Times New Roman" w:cs="Times New Roman"/>
                <w:b w:val="0"/>
                <w:bCs w:val="0"/>
                <w:sz w:val="22"/>
                <w:szCs w:val="22"/>
                <w:lang w:val="lt-LT"/>
              </w:rPr>
              <w:t>Daugiabutis gyvenamasis namas Nr. 1</w:t>
            </w:r>
          </w:p>
        </w:tc>
        <w:tc>
          <w:tcPr>
            <w:tcW w:w="2231" w:type="dxa"/>
            <w:tcBorders>
              <w:top w:val="single" w:sz="4" w:space="0" w:color="000000"/>
              <w:left w:val="single" w:sz="4" w:space="0" w:color="000000"/>
              <w:bottom w:val="single" w:sz="4" w:space="0" w:color="000000"/>
              <w:right w:val="single" w:sz="4" w:space="0" w:color="000000"/>
            </w:tcBorders>
          </w:tcPr>
          <w:p w14:paraId="3EFFB3D2" w14:textId="77777777" w:rsidR="00CF2619" w:rsidRPr="00A959D4" w:rsidRDefault="00CF2619" w:rsidP="008C4613">
            <w:pPr>
              <w:pStyle w:val="CentrBoldm"/>
              <w:autoSpaceDE/>
              <w:ind w:left="-1176" w:firstLine="1176"/>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5</w:t>
            </w:r>
          </w:p>
        </w:tc>
        <w:tc>
          <w:tcPr>
            <w:tcW w:w="1843" w:type="dxa"/>
            <w:tcBorders>
              <w:top w:val="single" w:sz="4" w:space="0" w:color="000000"/>
              <w:left w:val="single" w:sz="4" w:space="0" w:color="000000"/>
              <w:bottom w:val="single" w:sz="4" w:space="0" w:color="000000"/>
            </w:tcBorders>
          </w:tcPr>
          <w:p w14:paraId="72A252C2" w14:textId="77777777" w:rsidR="00CF2619" w:rsidRPr="00A959D4" w:rsidRDefault="00CF2619" w:rsidP="008C4613">
            <w:pPr>
              <w:pStyle w:val="CentrBoldm"/>
              <w:autoSpaceDE/>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6</w:t>
            </w:r>
          </w:p>
        </w:tc>
        <w:tc>
          <w:tcPr>
            <w:tcW w:w="1134" w:type="dxa"/>
            <w:tcBorders>
              <w:top w:val="single" w:sz="4" w:space="0" w:color="000000"/>
              <w:left w:val="single" w:sz="4" w:space="0" w:color="000000"/>
              <w:bottom w:val="single" w:sz="4" w:space="0" w:color="000000"/>
              <w:right w:val="single" w:sz="4" w:space="0" w:color="000000"/>
            </w:tcBorders>
          </w:tcPr>
          <w:p w14:paraId="584DC3A7" w14:textId="77777777" w:rsidR="00CF2619" w:rsidRPr="00A959D4" w:rsidRDefault="00CF2619" w:rsidP="008C4613">
            <w:pPr>
              <w:pStyle w:val="CentrBoldm"/>
              <w:autoSpaceDE/>
              <w:rPr>
                <w:rFonts w:ascii="Times New Roman" w:hAnsi="Times New Roman" w:cs="Times New Roman"/>
                <w:b w:val="0"/>
                <w:bCs w:val="0"/>
                <w:color w:val="000000" w:themeColor="text1"/>
                <w:sz w:val="22"/>
                <w:szCs w:val="22"/>
                <w:lang w:val="lt-LT"/>
              </w:rPr>
            </w:pPr>
            <w:r w:rsidRPr="00A959D4">
              <w:rPr>
                <w:rFonts w:ascii="Times New Roman" w:hAnsi="Times New Roman" w:cs="Times New Roman"/>
                <w:b w:val="0"/>
                <w:bCs w:val="0"/>
                <w:sz w:val="22"/>
                <w:szCs w:val="22"/>
                <w:lang w:val="lt-LT"/>
              </w:rPr>
              <w:t>101</w:t>
            </w:r>
          </w:p>
        </w:tc>
      </w:tr>
      <w:tr w:rsidR="00CF2619" w:rsidRPr="00A959D4" w14:paraId="610E1D84" w14:textId="77777777" w:rsidTr="008C4613">
        <w:tc>
          <w:tcPr>
            <w:tcW w:w="992" w:type="dxa"/>
            <w:tcBorders>
              <w:top w:val="single" w:sz="4" w:space="0" w:color="000000"/>
              <w:left w:val="single" w:sz="4" w:space="0" w:color="000000"/>
              <w:bottom w:val="single" w:sz="4" w:space="0" w:color="000000"/>
            </w:tcBorders>
          </w:tcPr>
          <w:p w14:paraId="52D9FFE1" w14:textId="77777777" w:rsidR="00CF2619" w:rsidRPr="00A959D4" w:rsidRDefault="00CF2619" w:rsidP="008C4613">
            <w:pPr>
              <w:jc w:val="center"/>
              <w:rPr>
                <w:color w:val="000000" w:themeColor="text1"/>
                <w:sz w:val="22"/>
                <w:szCs w:val="22"/>
                <w:lang w:val="lt-LT"/>
              </w:rPr>
            </w:pPr>
            <w:r w:rsidRPr="00A959D4">
              <w:rPr>
                <w:sz w:val="22"/>
                <w:szCs w:val="22"/>
                <w:lang w:val="lt-LT"/>
              </w:rPr>
              <w:t>2.</w:t>
            </w:r>
          </w:p>
        </w:tc>
        <w:tc>
          <w:tcPr>
            <w:tcW w:w="3865" w:type="dxa"/>
            <w:tcBorders>
              <w:top w:val="single" w:sz="4" w:space="0" w:color="000000"/>
              <w:left w:val="single" w:sz="4" w:space="0" w:color="000000"/>
              <w:bottom w:val="single" w:sz="4" w:space="0" w:color="000000"/>
            </w:tcBorders>
          </w:tcPr>
          <w:p w14:paraId="103A412B" w14:textId="77777777" w:rsidR="00CF2619" w:rsidRPr="00A959D4" w:rsidRDefault="00CF2619" w:rsidP="008C4613">
            <w:pPr>
              <w:pStyle w:val="CentrBoldm"/>
              <w:autoSpaceDE/>
              <w:jc w:val="left"/>
              <w:rPr>
                <w:rFonts w:ascii="Times New Roman" w:hAnsi="Times New Roman" w:cs="Times New Roman"/>
                <w:b w:val="0"/>
                <w:bCs w:val="0"/>
                <w:sz w:val="22"/>
                <w:szCs w:val="22"/>
                <w:lang w:val="lt-LT"/>
              </w:rPr>
            </w:pPr>
            <w:r>
              <w:rPr>
                <w:rFonts w:ascii="Times New Roman" w:hAnsi="Times New Roman" w:cs="Times New Roman"/>
                <w:b w:val="0"/>
                <w:bCs w:val="0"/>
                <w:sz w:val="22"/>
                <w:szCs w:val="22"/>
                <w:lang w:val="lt-LT"/>
              </w:rPr>
              <w:t>Daugiabutis gyvenamasis namas Nr. 2</w:t>
            </w:r>
          </w:p>
        </w:tc>
        <w:tc>
          <w:tcPr>
            <w:tcW w:w="2231" w:type="dxa"/>
            <w:tcBorders>
              <w:top w:val="single" w:sz="4" w:space="0" w:color="000000"/>
              <w:left w:val="single" w:sz="4" w:space="0" w:color="000000"/>
              <w:bottom w:val="single" w:sz="4" w:space="0" w:color="000000"/>
              <w:right w:val="single" w:sz="4" w:space="0" w:color="000000"/>
            </w:tcBorders>
          </w:tcPr>
          <w:p w14:paraId="25E2CDB6" w14:textId="77777777" w:rsidR="00CF2619" w:rsidRPr="00A959D4" w:rsidRDefault="00CF2619" w:rsidP="008C4613">
            <w:pPr>
              <w:pStyle w:val="CentrBoldm"/>
              <w:autoSpaceDE/>
              <w:ind w:left="-1176" w:firstLine="1176"/>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9</w:t>
            </w:r>
          </w:p>
        </w:tc>
        <w:tc>
          <w:tcPr>
            <w:tcW w:w="1843" w:type="dxa"/>
            <w:tcBorders>
              <w:top w:val="single" w:sz="4" w:space="0" w:color="000000"/>
              <w:left w:val="single" w:sz="4" w:space="0" w:color="000000"/>
              <w:bottom w:val="single" w:sz="4" w:space="0" w:color="000000"/>
            </w:tcBorders>
          </w:tcPr>
          <w:p w14:paraId="08FA96B6" w14:textId="77777777" w:rsidR="00CF2619" w:rsidRPr="00A959D4" w:rsidRDefault="00CF2619" w:rsidP="008C4613">
            <w:pPr>
              <w:pStyle w:val="CentrBoldm"/>
              <w:autoSpaceDE/>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4</w:t>
            </w:r>
          </w:p>
        </w:tc>
        <w:tc>
          <w:tcPr>
            <w:tcW w:w="1134" w:type="dxa"/>
            <w:tcBorders>
              <w:top w:val="single" w:sz="4" w:space="0" w:color="000000"/>
              <w:left w:val="single" w:sz="4" w:space="0" w:color="000000"/>
              <w:bottom w:val="single" w:sz="4" w:space="0" w:color="000000"/>
              <w:right w:val="single" w:sz="4" w:space="0" w:color="000000"/>
            </w:tcBorders>
          </w:tcPr>
          <w:p w14:paraId="1074848F" w14:textId="77777777" w:rsidR="00CF2619" w:rsidRPr="00A959D4" w:rsidRDefault="00CF2619" w:rsidP="008C4613">
            <w:pPr>
              <w:pStyle w:val="CentrBoldm"/>
              <w:autoSpaceDE/>
              <w:rPr>
                <w:rFonts w:ascii="Times New Roman" w:hAnsi="Times New Roman" w:cs="Times New Roman"/>
                <w:b w:val="0"/>
                <w:bCs w:val="0"/>
                <w:color w:val="000000" w:themeColor="text1"/>
                <w:sz w:val="22"/>
                <w:szCs w:val="22"/>
                <w:lang w:val="lt-LT"/>
              </w:rPr>
            </w:pPr>
            <w:r w:rsidRPr="00A959D4">
              <w:rPr>
                <w:rFonts w:ascii="Times New Roman" w:hAnsi="Times New Roman" w:cs="Times New Roman"/>
                <w:b w:val="0"/>
                <w:bCs w:val="0"/>
                <w:sz w:val="22"/>
                <w:szCs w:val="22"/>
                <w:lang w:val="lt-LT"/>
              </w:rPr>
              <w:t>108</w:t>
            </w:r>
          </w:p>
        </w:tc>
      </w:tr>
      <w:tr w:rsidR="00CF2619" w:rsidRPr="00A959D4" w14:paraId="054A10DA" w14:textId="77777777" w:rsidTr="008C4613">
        <w:tc>
          <w:tcPr>
            <w:tcW w:w="992" w:type="dxa"/>
            <w:tcBorders>
              <w:top w:val="single" w:sz="4" w:space="0" w:color="000000"/>
              <w:left w:val="single" w:sz="4" w:space="0" w:color="000000"/>
              <w:bottom w:val="single" w:sz="4" w:space="0" w:color="000000"/>
            </w:tcBorders>
          </w:tcPr>
          <w:p w14:paraId="758F3A4D" w14:textId="77777777" w:rsidR="00CF2619" w:rsidRPr="00A959D4" w:rsidRDefault="00CF2619" w:rsidP="008C4613">
            <w:pPr>
              <w:jc w:val="center"/>
              <w:rPr>
                <w:color w:val="000000" w:themeColor="text1"/>
                <w:sz w:val="22"/>
                <w:szCs w:val="22"/>
                <w:lang w:val="lt-LT"/>
              </w:rPr>
            </w:pPr>
            <w:r w:rsidRPr="00A959D4">
              <w:rPr>
                <w:sz w:val="22"/>
                <w:szCs w:val="22"/>
                <w:lang w:val="lt-LT"/>
              </w:rPr>
              <w:t>3.</w:t>
            </w:r>
          </w:p>
        </w:tc>
        <w:tc>
          <w:tcPr>
            <w:tcW w:w="3865" w:type="dxa"/>
            <w:tcBorders>
              <w:top w:val="single" w:sz="4" w:space="0" w:color="000000"/>
              <w:left w:val="single" w:sz="4" w:space="0" w:color="000000"/>
              <w:bottom w:val="single" w:sz="4" w:space="0" w:color="000000"/>
            </w:tcBorders>
          </w:tcPr>
          <w:p w14:paraId="12BC84A7" w14:textId="77777777" w:rsidR="00CF2619" w:rsidRPr="00A959D4" w:rsidRDefault="00CF2619" w:rsidP="008C4613">
            <w:pPr>
              <w:pStyle w:val="CentrBoldm"/>
              <w:autoSpaceDE/>
              <w:jc w:val="left"/>
              <w:rPr>
                <w:rFonts w:ascii="Times New Roman" w:hAnsi="Times New Roman" w:cs="Times New Roman"/>
                <w:b w:val="0"/>
                <w:bCs w:val="0"/>
                <w:sz w:val="22"/>
                <w:szCs w:val="22"/>
                <w:lang w:val="lt-LT"/>
              </w:rPr>
            </w:pPr>
            <w:r>
              <w:rPr>
                <w:rFonts w:ascii="Times New Roman" w:hAnsi="Times New Roman" w:cs="Times New Roman"/>
                <w:b w:val="0"/>
                <w:bCs w:val="0"/>
                <w:sz w:val="22"/>
                <w:szCs w:val="22"/>
                <w:lang w:val="lt-LT"/>
              </w:rPr>
              <w:t>Daugiabutis gyvenamasis namas Nr. 3</w:t>
            </w:r>
          </w:p>
        </w:tc>
        <w:tc>
          <w:tcPr>
            <w:tcW w:w="2231" w:type="dxa"/>
            <w:tcBorders>
              <w:top w:val="single" w:sz="4" w:space="0" w:color="000000"/>
              <w:left w:val="single" w:sz="4" w:space="0" w:color="000000"/>
              <w:bottom w:val="single" w:sz="4" w:space="0" w:color="000000"/>
              <w:right w:val="single" w:sz="4" w:space="0" w:color="000000"/>
            </w:tcBorders>
          </w:tcPr>
          <w:p w14:paraId="6539A4B3" w14:textId="77777777" w:rsidR="00CF2619" w:rsidRPr="00A959D4" w:rsidRDefault="00CF2619" w:rsidP="008C4613">
            <w:pPr>
              <w:pStyle w:val="CentrBoldm"/>
              <w:autoSpaceDE/>
              <w:ind w:left="-1176" w:firstLine="1176"/>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5</w:t>
            </w:r>
          </w:p>
        </w:tc>
        <w:tc>
          <w:tcPr>
            <w:tcW w:w="1843" w:type="dxa"/>
            <w:tcBorders>
              <w:top w:val="single" w:sz="4" w:space="0" w:color="000000"/>
              <w:left w:val="single" w:sz="4" w:space="0" w:color="000000"/>
              <w:bottom w:val="single" w:sz="4" w:space="0" w:color="000000"/>
            </w:tcBorders>
          </w:tcPr>
          <w:p w14:paraId="6F706368" w14:textId="77777777" w:rsidR="00CF2619" w:rsidRPr="00A959D4" w:rsidRDefault="00CF2619" w:rsidP="008C4613">
            <w:pPr>
              <w:pStyle w:val="CentrBoldm"/>
              <w:autoSpaceDE/>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6</w:t>
            </w:r>
          </w:p>
        </w:tc>
        <w:tc>
          <w:tcPr>
            <w:tcW w:w="1134" w:type="dxa"/>
            <w:tcBorders>
              <w:top w:val="single" w:sz="4" w:space="0" w:color="000000"/>
              <w:left w:val="single" w:sz="4" w:space="0" w:color="000000"/>
              <w:bottom w:val="single" w:sz="4" w:space="0" w:color="000000"/>
              <w:right w:val="single" w:sz="4" w:space="0" w:color="000000"/>
            </w:tcBorders>
          </w:tcPr>
          <w:p w14:paraId="45A27AB3" w14:textId="77777777" w:rsidR="00CF2619" w:rsidRPr="00A959D4" w:rsidRDefault="00CF2619" w:rsidP="008C4613">
            <w:pPr>
              <w:pStyle w:val="CentrBoldm"/>
              <w:autoSpaceDE/>
              <w:rPr>
                <w:rFonts w:ascii="Times New Roman" w:hAnsi="Times New Roman" w:cs="Times New Roman"/>
                <w:b w:val="0"/>
                <w:bCs w:val="0"/>
                <w:color w:val="000000" w:themeColor="text1"/>
                <w:sz w:val="22"/>
                <w:szCs w:val="22"/>
                <w:lang w:val="lt-LT"/>
              </w:rPr>
            </w:pPr>
            <w:r w:rsidRPr="00A959D4">
              <w:rPr>
                <w:rFonts w:ascii="Times New Roman" w:hAnsi="Times New Roman" w:cs="Times New Roman"/>
                <w:b w:val="0"/>
                <w:bCs w:val="0"/>
                <w:sz w:val="22"/>
                <w:szCs w:val="22"/>
                <w:lang w:val="lt-LT"/>
              </w:rPr>
              <w:t>101</w:t>
            </w:r>
          </w:p>
        </w:tc>
      </w:tr>
      <w:tr w:rsidR="00CF2619" w:rsidRPr="00A959D4" w14:paraId="03EB7100" w14:textId="77777777" w:rsidTr="008C4613">
        <w:tc>
          <w:tcPr>
            <w:tcW w:w="992" w:type="dxa"/>
            <w:tcBorders>
              <w:top w:val="single" w:sz="4" w:space="0" w:color="000000"/>
              <w:left w:val="single" w:sz="4" w:space="0" w:color="000000"/>
              <w:bottom w:val="single" w:sz="4" w:space="0" w:color="000000"/>
            </w:tcBorders>
          </w:tcPr>
          <w:p w14:paraId="05753D49" w14:textId="77777777" w:rsidR="00CF2619" w:rsidRPr="00A959D4" w:rsidRDefault="00CF2619" w:rsidP="008C4613">
            <w:pPr>
              <w:jc w:val="center"/>
              <w:rPr>
                <w:color w:val="000000" w:themeColor="text1"/>
                <w:sz w:val="22"/>
                <w:szCs w:val="22"/>
                <w:lang w:val="lt-LT"/>
              </w:rPr>
            </w:pPr>
            <w:r w:rsidRPr="00A959D4">
              <w:rPr>
                <w:sz w:val="22"/>
                <w:szCs w:val="22"/>
                <w:lang w:val="lt-LT"/>
              </w:rPr>
              <w:t>4.</w:t>
            </w:r>
          </w:p>
        </w:tc>
        <w:tc>
          <w:tcPr>
            <w:tcW w:w="3865" w:type="dxa"/>
            <w:tcBorders>
              <w:top w:val="single" w:sz="4" w:space="0" w:color="000000"/>
              <w:left w:val="single" w:sz="4" w:space="0" w:color="000000"/>
              <w:bottom w:val="single" w:sz="4" w:space="0" w:color="000000"/>
            </w:tcBorders>
          </w:tcPr>
          <w:p w14:paraId="7DBCD4EF" w14:textId="77777777" w:rsidR="00CF2619" w:rsidRPr="00A959D4" w:rsidRDefault="00CF2619" w:rsidP="008C4613">
            <w:pPr>
              <w:pStyle w:val="CentrBoldm"/>
              <w:autoSpaceDE/>
              <w:jc w:val="left"/>
              <w:rPr>
                <w:rFonts w:ascii="Times New Roman" w:hAnsi="Times New Roman" w:cs="Times New Roman"/>
                <w:b w:val="0"/>
                <w:bCs w:val="0"/>
                <w:sz w:val="22"/>
                <w:szCs w:val="22"/>
                <w:lang w:val="lt-LT"/>
              </w:rPr>
            </w:pPr>
            <w:r>
              <w:rPr>
                <w:rFonts w:ascii="Times New Roman" w:hAnsi="Times New Roman" w:cs="Times New Roman"/>
                <w:b w:val="0"/>
                <w:bCs w:val="0"/>
                <w:sz w:val="22"/>
                <w:szCs w:val="22"/>
                <w:lang w:val="lt-LT"/>
              </w:rPr>
              <w:t>Daugiabutis gyvenamasis namas Nr. 4</w:t>
            </w:r>
          </w:p>
        </w:tc>
        <w:tc>
          <w:tcPr>
            <w:tcW w:w="2231" w:type="dxa"/>
            <w:tcBorders>
              <w:top w:val="single" w:sz="4" w:space="0" w:color="000000"/>
              <w:left w:val="single" w:sz="4" w:space="0" w:color="000000"/>
              <w:bottom w:val="single" w:sz="4" w:space="0" w:color="000000"/>
              <w:right w:val="single" w:sz="4" w:space="0" w:color="000000"/>
            </w:tcBorders>
          </w:tcPr>
          <w:p w14:paraId="5041D699" w14:textId="77777777" w:rsidR="00CF2619" w:rsidRPr="00A959D4" w:rsidRDefault="00CF2619" w:rsidP="008C4613">
            <w:pPr>
              <w:pStyle w:val="CentrBoldm"/>
              <w:autoSpaceDE/>
              <w:ind w:left="-1176" w:firstLine="1176"/>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5</w:t>
            </w:r>
          </w:p>
        </w:tc>
        <w:tc>
          <w:tcPr>
            <w:tcW w:w="1843" w:type="dxa"/>
            <w:tcBorders>
              <w:top w:val="single" w:sz="4" w:space="0" w:color="000000"/>
              <w:left w:val="single" w:sz="4" w:space="0" w:color="000000"/>
              <w:bottom w:val="single" w:sz="4" w:space="0" w:color="000000"/>
            </w:tcBorders>
          </w:tcPr>
          <w:p w14:paraId="08D29C81" w14:textId="77777777" w:rsidR="00CF2619" w:rsidRPr="00A959D4" w:rsidRDefault="00CF2619" w:rsidP="008C4613">
            <w:pPr>
              <w:pStyle w:val="CentrBoldm"/>
              <w:autoSpaceDE/>
              <w:rPr>
                <w:rFonts w:ascii="Times New Roman" w:hAnsi="Times New Roman" w:cs="Times New Roman"/>
                <w:b w:val="0"/>
                <w:bCs w:val="0"/>
                <w:sz w:val="22"/>
                <w:szCs w:val="22"/>
                <w:lang w:val="lt-LT"/>
              </w:rPr>
            </w:pPr>
            <w:r w:rsidRPr="00A959D4">
              <w:rPr>
                <w:rFonts w:ascii="Times New Roman" w:hAnsi="Times New Roman" w:cs="Times New Roman"/>
                <w:b w:val="0"/>
                <w:bCs w:val="0"/>
                <w:sz w:val="22"/>
                <w:szCs w:val="22"/>
                <w:lang w:val="lt-LT"/>
              </w:rPr>
              <w:t>6</w:t>
            </w:r>
          </w:p>
        </w:tc>
        <w:tc>
          <w:tcPr>
            <w:tcW w:w="1134" w:type="dxa"/>
            <w:tcBorders>
              <w:top w:val="single" w:sz="4" w:space="0" w:color="000000"/>
              <w:left w:val="single" w:sz="4" w:space="0" w:color="000000"/>
              <w:bottom w:val="single" w:sz="4" w:space="0" w:color="000000"/>
              <w:right w:val="single" w:sz="4" w:space="0" w:color="000000"/>
            </w:tcBorders>
          </w:tcPr>
          <w:p w14:paraId="12CAAA14" w14:textId="77777777" w:rsidR="00CF2619" w:rsidRPr="00A959D4" w:rsidRDefault="00CF2619" w:rsidP="008C4613">
            <w:pPr>
              <w:pStyle w:val="CentrBoldm"/>
              <w:autoSpaceDE/>
              <w:rPr>
                <w:rFonts w:ascii="Times New Roman" w:hAnsi="Times New Roman" w:cs="Times New Roman"/>
                <w:b w:val="0"/>
                <w:bCs w:val="0"/>
                <w:color w:val="000000" w:themeColor="text1"/>
                <w:sz w:val="22"/>
                <w:szCs w:val="22"/>
                <w:lang w:val="lt-LT"/>
              </w:rPr>
            </w:pPr>
            <w:r w:rsidRPr="00A959D4">
              <w:rPr>
                <w:rFonts w:ascii="Times New Roman" w:hAnsi="Times New Roman" w:cs="Times New Roman"/>
                <w:b w:val="0"/>
                <w:bCs w:val="0"/>
                <w:sz w:val="22"/>
                <w:szCs w:val="22"/>
                <w:lang w:val="lt-LT"/>
              </w:rPr>
              <w:t>101</w:t>
            </w:r>
          </w:p>
        </w:tc>
      </w:tr>
    </w:tbl>
    <w:p w14:paraId="7A5AB529" w14:textId="12A44B76" w:rsidR="00CF2619" w:rsidRPr="005A5959" w:rsidRDefault="00CF2619" w:rsidP="00CF2619">
      <w:pPr>
        <w:ind w:left="426"/>
        <w:jc w:val="both"/>
        <w:rPr>
          <w:sz w:val="22"/>
          <w:szCs w:val="22"/>
          <w:lang w:val="lt-LT"/>
        </w:rPr>
      </w:pPr>
      <w:r w:rsidRPr="005A5959">
        <w:rPr>
          <w:bCs/>
          <w:sz w:val="22"/>
          <w:szCs w:val="22"/>
          <w:lang w:val="lt-LT"/>
        </w:rPr>
        <w:t>6.2.</w:t>
      </w:r>
      <w:r w:rsidR="006D4AF1">
        <w:rPr>
          <w:bCs/>
          <w:sz w:val="22"/>
          <w:szCs w:val="22"/>
          <w:lang w:val="lt-LT"/>
        </w:rPr>
        <w:t>10</w:t>
      </w:r>
      <w:r w:rsidRPr="005A5959">
        <w:rPr>
          <w:bCs/>
          <w:sz w:val="22"/>
          <w:szCs w:val="22"/>
          <w:lang w:val="lt-LT"/>
        </w:rPr>
        <w:t xml:space="preserve">. </w:t>
      </w:r>
      <w:r w:rsidRPr="005A5959">
        <w:rPr>
          <w:sz w:val="22"/>
          <w:szCs w:val="22"/>
          <w:lang w:val="lt-LT"/>
        </w:rPr>
        <w:t>Perkantysis subjektas</w:t>
      </w:r>
      <w:r>
        <w:rPr>
          <w:sz w:val="22"/>
          <w:szCs w:val="22"/>
          <w:lang w:val="lt-LT"/>
        </w:rPr>
        <w:t>,</w:t>
      </w:r>
      <w:r w:rsidRPr="005A5959">
        <w:rPr>
          <w:sz w:val="22"/>
          <w:szCs w:val="22"/>
          <w:lang w:val="lt-LT"/>
        </w:rPr>
        <w:t xml:space="preserve"> esant poreiki</w:t>
      </w:r>
      <w:r>
        <w:rPr>
          <w:sz w:val="22"/>
          <w:szCs w:val="22"/>
          <w:lang w:val="lt-LT"/>
        </w:rPr>
        <w:t>u</w:t>
      </w:r>
      <w:r w:rsidRPr="005A5959">
        <w:rPr>
          <w:sz w:val="22"/>
          <w:szCs w:val="22"/>
          <w:lang w:val="lt-LT"/>
        </w:rPr>
        <w:t>i</w:t>
      </w:r>
      <w:r>
        <w:rPr>
          <w:sz w:val="22"/>
          <w:szCs w:val="22"/>
          <w:lang w:val="lt-LT"/>
        </w:rPr>
        <w:t>,</w:t>
      </w:r>
      <w:r w:rsidRPr="005A5959">
        <w:rPr>
          <w:sz w:val="22"/>
          <w:szCs w:val="22"/>
          <w:lang w:val="lt-LT"/>
        </w:rPr>
        <w:t xml:space="preserve"> gali sudaryti galimybę apžiūrėti </w:t>
      </w:r>
      <w:r>
        <w:rPr>
          <w:sz w:val="22"/>
          <w:szCs w:val="22"/>
          <w:lang w:val="lt-LT"/>
        </w:rPr>
        <w:t>daugiabučius gyvenamuosius namus, kuriuose</w:t>
      </w:r>
      <w:r w:rsidR="006D4AF1">
        <w:rPr>
          <w:sz w:val="22"/>
          <w:szCs w:val="22"/>
          <w:lang w:val="lt-LT"/>
        </w:rPr>
        <w:t>, 6.2.</w:t>
      </w:r>
      <w:r w:rsidR="001D4A7A">
        <w:rPr>
          <w:sz w:val="22"/>
          <w:szCs w:val="22"/>
          <w:lang w:val="lt-LT"/>
        </w:rPr>
        <w:t>6</w:t>
      </w:r>
      <w:r w:rsidR="006D4AF1">
        <w:rPr>
          <w:sz w:val="22"/>
          <w:szCs w:val="22"/>
          <w:lang w:val="lt-LT"/>
        </w:rPr>
        <w:t xml:space="preserve"> punkte nurodytu atveju,</w:t>
      </w:r>
      <w:r>
        <w:rPr>
          <w:sz w:val="22"/>
          <w:szCs w:val="22"/>
          <w:lang w:val="lt-LT"/>
        </w:rPr>
        <w:t xml:space="preserve"> būtų įrengiama nuotolinio duomenų surinkimo ir perdavimo įranga</w:t>
      </w:r>
      <w:r w:rsidRPr="005A5959">
        <w:rPr>
          <w:sz w:val="22"/>
          <w:szCs w:val="22"/>
          <w:lang w:val="lt-LT"/>
        </w:rPr>
        <w:t>.</w:t>
      </w:r>
    </w:p>
    <w:p w14:paraId="7D70AC94" w14:textId="7C64AA9E" w:rsidR="00F43993" w:rsidRPr="00FC2D4D" w:rsidRDefault="00F43993" w:rsidP="00F43993">
      <w:pPr>
        <w:pStyle w:val="Sraopastraipa"/>
        <w:numPr>
          <w:ilvl w:val="1"/>
          <w:numId w:val="1"/>
        </w:numPr>
        <w:tabs>
          <w:tab w:val="left" w:pos="851"/>
          <w:tab w:val="left" w:pos="993"/>
        </w:tabs>
        <w:ind w:left="426" w:firstLine="0"/>
        <w:jc w:val="both"/>
        <w:rPr>
          <w:sz w:val="22"/>
          <w:szCs w:val="22"/>
          <w:lang w:val="lt-LT"/>
        </w:rPr>
      </w:pPr>
      <w:r w:rsidRPr="00FC2D4D">
        <w:rPr>
          <w:sz w:val="22"/>
          <w:szCs w:val="22"/>
          <w:lang w:val="lt-LT"/>
        </w:rPr>
        <w:t>Techniniai reikalavimai</w:t>
      </w:r>
      <w:r w:rsidR="00121ACE" w:rsidRPr="00FC2D4D">
        <w:rPr>
          <w:sz w:val="22"/>
          <w:szCs w:val="22"/>
          <w:lang w:val="lt-LT"/>
        </w:rPr>
        <w:t>:</w:t>
      </w:r>
    </w:p>
    <w:p w14:paraId="03D3DAD6" w14:textId="6BC4F5D2" w:rsidR="003D7310" w:rsidRPr="007433CA" w:rsidRDefault="00265DE9" w:rsidP="003D7310">
      <w:pPr>
        <w:jc w:val="right"/>
        <w:rPr>
          <w:sz w:val="22"/>
          <w:szCs w:val="22"/>
          <w:lang w:val="lt-LT"/>
        </w:rPr>
      </w:pPr>
      <w:r>
        <w:rPr>
          <w:sz w:val="22"/>
          <w:szCs w:val="22"/>
          <w:lang w:val="lt-LT"/>
        </w:rPr>
        <w:t>3</w:t>
      </w:r>
      <w:r w:rsidRPr="007433CA">
        <w:rPr>
          <w:sz w:val="22"/>
          <w:szCs w:val="22"/>
          <w:lang w:val="lt-LT"/>
        </w:rPr>
        <w:t xml:space="preserve"> </w:t>
      </w:r>
      <w:r w:rsidR="003D7310" w:rsidRPr="007433CA">
        <w:rPr>
          <w:sz w:val="22"/>
          <w:szCs w:val="22"/>
          <w:lang w:val="lt-LT"/>
        </w:rPr>
        <w:t xml:space="preserve">lentelė </w:t>
      </w:r>
    </w:p>
    <w:tbl>
      <w:tblPr>
        <w:tblW w:w="4948" w:type="pct"/>
        <w:tblInd w:w="-5" w:type="dxa"/>
        <w:tblLayout w:type="fixed"/>
        <w:tblLook w:val="0000" w:firstRow="0" w:lastRow="0" w:firstColumn="0" w:lastColumn="0" w:noHBand="0" w:noVBand="0"/>
      </w:tblPr>
      <w:tblGrid>
        <w:gridCol w:w="640"/>
        <w:gridCol w:w="6521"/>
        <w:gridCol w:w="2878"/>
      </w:tblGrid>
      <w:tr w:rsidR="00CF7D97" w:rsidRPr="00134134" w14:paraId="17806648" w14:textId="77777777" w:rsidTr="00CF7D97">
        <w:tc>
          <w:tcPr>
            <w:tcW w:w="640" w:type="dxa"/>
            <w:tcBorders>
              <w:top w:val="single" w:sz="4" w:space="0" w:color="000000"/>
              <w:left w:val="single" w:sz="4" w:space="0" w:color="000000"/>
              <w:bottom w:val="single" w:sz="4" w:space="0" w:color="000000"/>
            </w:tcBorders>
            <w:shd w:val="clear" w:color="auto" w:fill="DEEAF6"/>
          </w:tcPr>
          <w:p w14:paraId="0618FF0F" w14:textId="77777777" w:rsidR="00CF7D97" w:rsidRPr="007433CA" w:rsidRDefault="00CF7D97" w:rsidP="00914247">
            <w:pPr>
              <w:jc w:val="center"/>
              <w:rPr>
                <w:color w:val="000000" w:themeColor="text1"/>
                <w:sz w:val="22"/>
                <w:szCs w:val="22"/>
                <w:lang w:val="lt-LT"/>
              </w:rPr>
            </w:pPr>
            <w:r w:rsidRPr="007433CA">
              <w:rPr>
                <w:b/>
                <w:bCs/>
                <w:color w:val="000000" w:themeColor="text1"/>
                <w:sz w:val="22"/>
                <w:szCs w:val="22"/>
                <w:lang w:val="lt-LT"/>
              </w:rPr>
              <w:t>Eil.</w:t>
            </w:r>
          </w:p>
          <w:p w14:paraId="07FD91E2" w14:textId="77777777" w:rsidR="00CF7D97" w:rsidRPr="007433CA" w:rsidRDefault="00CF7D97" w:rsidP="00914247">
            <w:pPr>
              <w:jc w:val="center"/>
              <w:rPr>
                <w:color w:val="000000" w:themeColor="text1"/>
                <w:sz w:val="22"/>
                <w:szCs w:val="22"/>
                <w:lang w:val="lt-LT"/>
              </w:rPr>
            </w:pPr>
            <w:r w:rsidRPr="007433CA">
              <w:rPr>
                <w:b/>
                <w:bCs/>
                <w:color w:val="000000" w:themeColor="text1"/>
                <w:sz w:val="22"/>
                <w:szCs w:val="22"/>
                <w:lang w:val="lt-LT"/>
              </w:rPr>
              <w:t>Nr.</w:t>
            </w:r>
          </w:p>
        </w:tc>
        <w:tc>
          <w:tcPr>
            <w:tcW w:w="6521" w:type="dxa"/>
            <w:tcBorders>
              <w:top w:val="single" w:sz="4" w:space="0" w:color="000000"/>
              <w:left w:val="single" w:sz="4" w:space="0" w:color="000000"/>
              <w:bottom w:val="single" w:sz="4" w:space="0" w:color="000000"/>
            </w:tcBorders>
            <w:shd w:val="clear" w:color="auto" w:fill="DEEAF6"/>
            <w:vAlign w:val="center"/>
          </w:tcPr>
          <w:p w14:paraId="25D23DC1" w14:textId="77777777" w:rsidR="00CF7D97" w:rsidRPr="007433CA" w:rsidRDefault="00CF7D97" w:rsidP="00914247">
            <w:pPr>
              <w:pStyle w:val="CentrBoldm"/>
              <w:autoSpaceDE/>
              <w:rPr>
                <w:rFonts w:ascii="Times New Roman" w:hAnsi="Times New Roman" w:cs="Times New Roman"/>
                <w:color w:val="000000" w:themeColor="text1"/>
                <w:sz w:val="22"/>
                <w:szCs w:val="22"/>
                <w:lang w:val="lt-LT"/>
              </w:rPr>
            </w:pPr>
            <w:r w:rsidRPr="007433CA">
              <w:rPr>
                <w:rFonts w:ascii="Times New Roman" w:eastAsia="Calibri" w:hAnsi="Times New Roman" w:cs="Times New Roman"/>
                <w:color w:val="000000" w:themeColor="text1"/>
                <w:sz w:val="22"/>
                <w:szCs w:val="22"/>
                <w:lang w:val="lt-LT"/>
              </w:rPr>
              <w:t>Reikalavimo pavadinimas</w:t>
            </w:r>
          </w:p>
        </w:tc>
        <w:tc>
          <w:tcPr>
            <w:tcW w:w="287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97E6DD" w14:textId="00A83223" w:rsidR="00CF7D97" w:rsidRPr="00134134" w:rsidRDefault="00CF7D97" w:rsidP="00914247">
            <w:pPr>
              <w:pStyle w:val="CentrBoldm"/>
              <w:autoSpaceDE/>
              <w:rPr>
                <w:rFonts w:ascii="Times New Roman" w:hAnsi="Times New Roman" w:cs="Times New Roman"/>
                <w:color w:val="000000" w:themeColor="text1"/>
                <w:sz w:val="22"/>
                <w:szCs w:val="22"/>
                <w:lang w:val="lt-LT"/>
              </w:rPr>
            </w:pPr>
            <w:r w:rsidRPr="007433CA">
              <w:rPr>
                <w:rFonts w:ascii="Times New Roman" w:eastAsia="Calibri" w:hAnsi="Times New Roman" w:cs="Times New Roman"/>
                <w:color w:val="000000" w:themeColor="text1"/>
                <w:sz w:val="22"/>
                <w:szCs w:val="22"/>
                <w:lang w:val="lt-LT"/>
              </w:rPr>
              <w:t>Atitikimo reikalavimui patvirtinimas</w:t>
            </w:r>
          </w:p>
        </w:tc>
      </w:tr>
      <w:tr w:rsidR="00CF7D97" w:rsidRPr="00134134" w14:paraId="59332300" w14:textId="77777777" w:rsidTr="00CF7D97">
        <w:tc>
          <w:tcPr>
            <w:tcW w:w="640" w:type="dxa"/>
            <w:tcBorders>
              <w:top w:val="single" w:sz="4" w:space="0" w:color="000000"/>
              <w:left w:val="single" w:sz="4" w:space="0" w:color="000000"/>
              <w:bottom w:val="single" w:sz="4" w:space="0" w:color="000000"/>
            </w:tcBorders>
          </w:tcPr>
          <w:p w14:paraId="33E0A243" w14:textId="77777777" w:rsidR="00CF7D97" w:rsidRPr="00134134" w:rsidRDefault="00CF7D97" w:rsidP="00914247">
            <w:pPr>
              <w:jc w:val="center"/>
              <w:rPr>
                <w:sz w:val="22"/>
                <w:szCs w:val="22"/>
                <w:lang w:val="lt-LT"/>
              </w:rPr>
            </w:pPr>
            <w:r w:rsidRPr="00134134">
              <w:rPr>
                <w:sz w:val="22"/>
                <w:szCs w:val="22"/>
                <w:lang w:val="lt-LT"/>
              </w:rPr>
              <w:t>1.</w:t>
            </w:r>
          </w:p>
        </w:tc>
        <w:tc>
          <w:tcPr>
            <w:tcW w:w="6521" w:type="dxa"/>
            <w:tcBorders>
              <w:top w:val="single" w:sz="4" w:space="0" w:color="000000"/>
              <w:left w:val="single" w:sz="4" w:space="0" w:color="000000"/>
              <w:bottom w:val="single" w:sz="4" w:space="0" w:color="000000"/>
            </w:tcBorders>
          </w:tcPr>
          <w:p w14:paraId="4BBDB077" w14:textId="45CD4757" w:rsidR="00CF7D97" w:rsidRPr="00134134" w:rsidRDefault="00CF7D97" w:rsidP="00914247">
            <w:pPr>
              <w:jc w:val="both"/>
              <w:rPr>
                <w:sz w:val="22"/>
                <w:szCs w:val="22"/>
                <w:lang w:val="lt-LT"/>
              </w:rPr>
            </w:pPr>
            <w:r w:rsidRPr="00134134">
              <w:rPr>
                <w:sz w:val="22"/>
                <w:szCs w:val="22"/>
                <w:lang w:val="lt-LT"/>
              </w:rPr>
              <w:t>Skaitiklių su nuotolinio duomenų nuskaitymo galimybe gamintojas, tipas/modelis.</w:t>
            </w:r>
          </w:p>
        </w:tc>
        <w:tc>
          <w:tcPr>
            <w:tcW w:w="2878" w:type="dxa"/>
            <w:tcBorders>
              <w:top w:val="single" w:sz="4" w:space="0" w:color="000000"/>
              <w:left w:val="single" w:sz="4" w:space="0" w:color="000000"/>
              <w:bottom w:val="single" w:sz="4" w:space="0" w:color="000000"/>
              <w:right w:val="single" w:sz="4" w:space="0" w:color="000000"/>
            </w:tcBorders>
          </w:tcPr>
          <w:p w14:paraId="4727B40D" w14:textId="1A41CCAF" w:rsidR="00CF7D97" w:rsidRPr="00134134" w:rsidRDefault="00CF7D97" w:rsidP="00914247">
            <w:pPr>
              <w:jc w:val="center"/>
              <w:rPr>
                <w:sz w:val="22"/>
                <w:szCs w:val="22"/>
                <w:lang w:val="lt-LT"/>
              </w:rPr>
            </w:pPr>
            <w:r w:rsidRPr="00134134">
              <w:rPr>
                <w:i/>
                <w:iCs/>
                <w:sz w:val="22"/>
                <w:szCs w:val="22"/>
                <w:lang w:val="lt-LT"/>
              </w:rPr>
              <w:t>(nurodyti gamintoją ir modelį)</w:t>
            </w:r>
          </w:p>
        </w:tc>
      </w:tr>
      <w:tr w:rsidR="00CF7D97" w:rsidRPr="00491C78" w14:paraId="35F09E79" w14:textId="77777777" w:rsidTr="00CF7D97">
        <w:tc>
          <w:tcPr>
            <w:tcW w:w="640" w:type="dxa"/>
            <w:tcBorders>
              <w:top w:val="single" w:sz="4" w:space="0" w:color="000000"/>
              <w:left w:val="single" w:sz="4" w:space="0" w:color="000000"/>
              <w:bottom w:val="single" w:sz="4" w:space="0" w:color="000000"/>
            </w:tcBorders>
          </w:tcPr>
          <w:p w14:paraId="19D28D65" w14:textId="77777777" w:rsidR="00CF7D97" w:rsidRPr="00134134" w:rsidRDefault="00CF7D97" w:rsidP="00914247">
            <w:pPr>
              <w:jc w:val="center"/>
              <w:rPr>
                <w:sz w:val="22"/>
                <w:szCs w:val="22"/>
                <w:lang w:val="lt-LT"/>
              </w:rPr>
            </w:pPr>
            <w:r w:rsidRPr="00134134">
              <w:rPr>
                <w:sz w:val="22"/>
                <w:szCs w:val="22"/>
                <w:lang w:val="lt-LT"/>
              </w:rPr>
              <w:t>2.</w:t>
            </w:r>
          </w:p>
        </w:tc>
        <w:tc>
          <w:tcPr>
            <w:tcW w:w="6521" w:type="dxa"/>
            <w:tcBorders>
              <w:top w:val="single" w:sz="4" w:space="0" w:color="000000"/>
              <w:left w:val="single" w:sz="4" w:space="0" w:color="000000"/>
              <w:bottom w:val="single" w:sz="4" w:space="0" w:color="000000"/>
            </w:tcBorders>
          </w:tcPr>
          <w:p w14:paraId="3D871FBA" w14:textId="1E8AAFD2" w:rsidR="00CF7D97" w:rsidRPr="00134134" w:rsidRDefault="00CF7D97" w:rsidP="00914247">
            <w:pPr>
              <w:jc w:val="both"/>
              <w:rPr>
                <w:sz w:val="22"/>
                <w:szCs w:val="22"/>
                <w:lang w:val="lt-LT"/>
              </w:rPr>
            </w:pPr>
            <w:r w:rsidRPr="00134134">
              <w:rPr>
                <w:sz w:val="22"/>
                <w:szCs w:val="22"/>
                <w:lang w:val="lt-LT"/>
              </w:rPr>
              <w:t>Skaitikliai turi būti apsaugoti nuo išorinio statinio magnetinio lauko poveikio.</w:t>
            </w:r>
          </w:p>
        </w:tc>
        <w:tc>
          <w:tcPr>
            <w:tcW w:w="2878" w:type="dxa"/>
            <w:tcBorders>
              <w:top w:val="single" w:sz="4" w:space="0" w:color="000000"/>
              <w:left w:val="single" w:sz="4" w:space="0" w:color="000000"/>
              <w:bottom w:val="single" w:sz="4" w:space="0" w:color="000000"/>
              <w:right w:val="single" w:sz="4" w:space="0" w:color="000000"/>
            </w:tcBorders>
          </w:tcPr>
          <w:p w14:paraId="03D8F9B7" w14:textId="248C2A8F" w:rsidR="00CF7D97" w:rsidRPr="00134134" w:rsidRDefault="00CF7D97" w:rsidP="00914247">
            <w:pPr>
              <w:jc w:val="center"/>
              <w:rPr>
                <w:sz w:val="22"/>
                <w:szCs w:val="22"/>
                <w:lang w:val="lt-LT"/>
              </w:rPr>
            </w:pPr>
            <w:r w:rsidRPr="00134134">
              <w:rPr>
                <w:i/>
                <w:iCs/>
                <w:sz w:val="22"/>
                <w:szCs w:val="22"/>
                <w:lang w:val="lt-LT"/>
              </w:rPr>
              <w:t>(nurodyti ar atitinka ir pateikti nuorodą į pridedamą, atitiktį patvirtinantį dokumentą)</w:t>
            </w:r>
          </w:p>
        </w:tc>
      </w:tr>
      <w:tr w:rsidR="00CF7D97" w:rsidRPr="00491C78" w14:paraId="509755A7" w14:textId="77777777" w:rsidTr="00CF7D97">
        <w:tc>
          <w:tcPr>
            <w:tcW w:w="640" w:type="dxa"/>
            <w:tcBorders>
              <w:top w:val="single" w:sz="4" w:space="0" w:color="000000"/>
              <w:left w:val="single" w:sz="4" w:space="0" w:color="000000"/>
              <w:bottom w:val="single" w:sz="4" w:space="0" w:color="000000"/>
            </w:tcBorders>
          </w:tcPr>
          <w:p w14:paraId="6AFC5C40" w14:textId="77777777" w:rsidR="00CF7D97" w:rsidRPr="00134134" w:rsidRDefault="00CF7D97" w:rsidP="00914247">
            <w:pPr>
              <w:jc w:val="center"/>
              <w:rPr>
                <w:sz w:val="22"/>
                <w:szCs w:val="22"/>
                <w:lang w:val="lt-LT"/>
              </w:rPr>
            </w:pPr>
            <w:r w:rsidRPr="00134134">
              <w:rPr>
                <w:sz w:val="22"/>
                <w:szCs w:val="22"/>
                <w:lang w:val="lt-LT"/>
              </w:rPr>
              <w:t>3.</w:t>
            </w:r>
          </w:p>
        </w:tc>
        <w:tc>
          <w:tcPr>
            <w:tcW w:w="6521" w:type="dxa"/>
            <w:tcBorders>
              <w:top w:val="single" w:sz="4" w:space="0" w:color="000000"/>
              <w:left w:val="single" w:sz="4" w:space="0" w:color="000000"/>
              <w:bottom w:val="single" w:sz="4" w:space="0" w:color="000000"/>
            </w:tcBorders>
          </w:tcPr>
          <w:p w14:paraId="6E6BEA59" w14:textId="77777777" w:rsidR="00CF7D97" w:rsidRPr="00134134" w:rsidRDefault="00CF7D97" w:rsidP="00914247">
            <w:pPr>
              <w:jc w:val="both"/>
              <w:rPr>
                <w:sz w:val="22"/>
                <w:szCs w:val="22"/>
                <w:lang w:val="lt-LT"/>
              </w:rPr>
            </w:pPr>
            <w:r w:rsidRPr="00134134">
              <w:rPr>
                <w:sz w:val="22"/>
                <w:szCs w:val="22"/>
                <w:lang w:val="lt-LT"/>
              </w:rPr>
              <w:t xml:space="preserve">Matuojama terpė – geriamasis vanduo, vandens temperatūra nuo 0,1 °C iki 30 °C, didžiausias darbinis slėgis ≥1,6 </w:t>
            </w:r>
            <w:proofErr w:type="spellStart"/>
            <w:r w:rsidRPr="00134134">
              <w:rPr>
                <w:sz w:val="22"/>
                <w:szCs w:val="22"/>
                <w:lang w:val="lt-LT"/>
              </w:rPr>
              <w:t>Mpa</w:t>
            </w:r>
            <w:proofErr w:type="spellEnd"/>
            <w:r w:rsidRPr="00134134">
              <w:rPr>
                <w:sz w:val="22"/>
                <w:szCs w:val="22"/>
                <w:lang w:val="lt-LT"/>
              </w:rPr>
              <w:t>.</w:t>
            </w:r>
          </w:p>
        </w:tc>
        <w:tc>
          <w:tcPr>
            <w:tcW w:w="2878" w:type="dxa"/>
            <w:tcBorders>
              <w:top w:val="single" w:sz="4" w:space="0" w:color="000000"/>
              <w:left w:val="single" w:sz="4" w:space="0" w:color="000000"/>
              <w:bottom w:val="single" w:sz="4" w:space="0" w:color="000000"/>
              <w:right w:val="single" w:sz="4" w:space="0" w:color="000000"/>
            </w:tcBorders>
          </w:tcPr>
          <w:p w14:paraId="3D0A5623" w14:textId="0FF5BF08" w:rsidR="00CF7D97" w:rsidRPr="00134134" w:rsidRDefault="00CF7D97" w:rsidP="00914247">
            <w:pPr>
              <w:jc w:val="center"/>
              <w:rPr>
                <w:sz w:val="22"/>
                <w:szCs w:val="22"/>
                <w:lang w:val="lt-LT"/>
              </w:rPr>
            </w:pPr>
            <w:r w:rsidRPr="00134134">
              <w:rPr>
                <w:i/>
                <w:iCs/>
                <w:sz w:val="22"/>
                <w:szCs w:val="22"/>
                <w:lang w:val="lt-LT"/>
              </w:rPr>
              <w:t>(nurodyti ar atitinka ir pateikti nuorodą į pridedamą, atitiktį patvirtinantį dokumentą)</w:t>
            </w:r>
          </w:p>
        </w:tc>
      </w:tr>
      <w:tr w:rsidR="00CF7D97" w:rsidRPr="00491C78" w14:paraId="5BBDBA21" w14:textId="77777777" w:rsidTr="00CF7D97">
        <w:tc>
          <w:tcPr>
            <w:tcW w:w="640" w:type="dxa"/>
            <w:tcBorders>
              <w:top w:val="single" w:sz="4" w:space="0" w:color="000000"/>
              <w:left w:val="single" w:sz="4" w:space="0" w:color="000000"/>
              <w:bottom w:val="single" w:sz="4" w:space="0" w:color="000000"/>
            </w:tcBorders>
          </w:tcPr>
          <w:p w14:paraId="58BDD8CF" w14:textId="77777777" w:rsidR="00CF7D97" w:rsidRPr="00134134" w:rsidRDefault="00CF7D97" w:rsidP="00914247">
            <w:pPr>
              <w:jc w:val="center"/>
              <w:rPr>
                <w:sz w:val="22"/>
                <w:szCs w:val="22"/>
                <w:lang w:val="lt-LT"/>
              </w:rPr>
            </w:pPr>
            <w:r w:rsidRPr="00134134">
              <w:rPr>
                <w:sz w:val="22"/>
                <w:szCs w:val="22"/>
                <w:lang w:val="lt-LT"/>
              </w:rPr>
              <w:t>4.</w:t>
            </w:r>
          </w:p>
        </w:tc>
        <w:tc>
          <w:tcPr>
            <w:tcW w:w="6521" w:type="dxa"/>
            <w:tcBorders>
              <w:top w:val="single" w:sz="4" w:space="0" w:color="000000"/>
              <w:left w:val="single" w:sz="4" w:space="0" w:color="000000"/>
              <w:bottom w:val="single" w:sz="4" w:space="0" w:color="000000"/>
            </w:tcBorders>
          </w:tcPr>
          <w:p w14:paraId="063361AF" w14:textId="452D6FD9" w:rsidR="00CF7D97" w:rsidRPr="00134134" w:rsidRDefault="00CF7D97" w:rsidP="00914247">
            <w:pPr>
              <w:jc w:val="both"/>
              <w:rPr>
                <w:sz w:val="22"/>
                <w:szCs w:val="22"/>
                <w:lang w:val="lt-LT"/>
              </w:rPr>
            </w:pPr>
            <w:r w:rsidRPr="00134134">
              <w:rPr>
                <w:sz w:val="22"/>
                <w:szCs w:val="22"/>
                <w:lang w:val="lt-LT"/>
              </w:rPr>
              <w:t>Skaitiklių srautų santykis R, Q</w:t>
            </w:r>
            <w:r w:rsidRPr="00134134">
              <w:rPr>
                <w:sz w:val="22"/>
                <w:szCs w:val="22"/>
                <w:vertAlign w:val="subscript"/>
                <w:lang w:val="lt-LT"/>
              </w:rPr>
              <w:t>3</w:t>
            </w:r>
            <w:r w:rsidRPr="00134134">
              <w:rPr>
                <w:sz w:val="22"/>
                <w:szCs w:val="22"/>
                <w:lang w:val="lt-LT"/>
              </w:rPr>
              <w:t>/Q</w:t>
            </w:r>
            <w:r w:rsidRPr="00134134">
              <w:rPr>
                <w:sz w:val="22"/>
                <w:szCs w:val="22"/>
                <w:vertAlign w:val="subscript"/>
                <w:lang w:val="lt-LT"/>
              </w:rPr>
              <w:t>1</w:t>
            </w:r>
            <w:r w:rsidRPr="00134134">
              <w:rPr>
                <w:sz w:val="22"/>
                <w:szCs w:val="22"/>
                <w:lang w:val="lt-LT"/>
              </w:rPr>
              <w:t xml:space="preserve"> ≥ 250, montuojant tiek horizontalioje (H) padėtyje, tiek vertikalioje (V) padėtyje.</w:t>
            </w:r>
          </w:p>
          <w:p w14:paraId="68EB0233" w14:textId="77777777" w:rsidR="00CF7D97" w:rsidRPr="00134134" w:rsidRDefault="00CF7D97" w:rsidP="002C1143">
            <w:pPr>
              <w:jc w:val="both"/>
              <w:rPr>
                <w:sz w:val="22"/>
                <w:szCs w:val="22"/>
                <w:lang w:val="lt-LT"/>
              </w:rPr>
            </w:pPr>
          </w:p>
        </w:tc>
        <w:tc>
          <w:tcPr>
            <w:tcW w:w="2878" w:type="dxa"/>
            <w:tcBorders>
              <w:top w:val="single" w:sz="4" w:space="0" w:color="000000"/>
              <w:left w:val="single" w:sz="4" w:space="0" w:color="000000"/>
              <w:bottom w:val="single" w:sz="4" w:space="0" w:color="000000"/>
              <w:right w:val="single" w:sz="4" w:space="0" w:color="000000"/>
            </w:tcBorders>
          </w:tcPr>
          <w:p w14:paraId="1AC03BAA" w14:textId="78E587E1" w:rsidR="00CF7D97" w:rsidRPr="00134134" w:rsidRDefault="00CF7D97" w:rsidP="00914247">
            <w:pPr>
              <w:jc w:val="center"/>
              <w:rPr>
                <w:sz w:val="22"/>
                <w:szCs w:val="22"/>
                <w:lang w:val="lt-LT"/>
              </w:rPr>
            </w:pPr>
            <w:r w:rsidRPr="00134134">
              <w:rPr>
                <w:sz w:val="22"/>
                <w:szCs w:val="22"/>
                <w:lang w:val="lt-LT"/>
              </w:rPr>
              <w:t>(</w:t>
            </w:r>
            <w:r w:rsidRPr="00134134">
              <w:rPr>
                <w:i/>
                <w:iCs/>
                <w:sz w:val="22"/>
                <w:szCs w:val="22"/>
                <w:lang w:val="lt-LT"/>
              </w:rPr>
              <w:t xml:space="preserve">nurodyti skaitiklių D15 mm (80 mm ir 110 mm ilgio), D32 </w:t>
            </w:r>
            <w:r w:rsidRPr="00134134">
              <w:rPr>
                <w:rFonts w:eastAsia="Calibri"/>
                <w:i/>
                <w:iCs/>
                <w:sz w:val="22"/>
                <w:szCs w:val="22"/>
                <w:lang w:val="lt-LT"/>
              </w:rPr>
              <w:t xml:space="preserve"> mm, D40 mm</w:t>
            </w:r>
            <w:r w:rsidRPr="00134134">
              <w:rPr>
                <w:i/>
                <w:iCs/>
                <w:sz w:val="22"/>
                <w:szCs w:val="22"/>
                <w:lang w:val="lt-LT"/>
              </w:rPr>
              <w:t xml:space="preserve"> </w:t>
            </w:r>
            <w:r w:rsidRPr="00134134">
              <w:rPr>
                <w:rFonts w:eastAsia="Calibri"/>
                <w:i/>
                <w:iCs/>
                <w:sz w:val="22"/>
                <w:szCs w:val="22"/>
                <w:lang w:val="lt-LT"/>
              </w:rPr>
              <w:t xml:space="preserve">konkretų srautų santykį R bei ilgalaikio darbo srautą </w:t>
            </w:r>
            <w:r w:rsidRPr="00134134">
              <w:rPr>
                <w:i/>
                <w:iCs/>
                <w:sz w:val="22"/>
                <w:szCs w:val="22"/>
                <w:lang w:val="lt-LT"/>
              </w:rPr>
              <w:t>Q</w:t>
            </w:r>
            <w:r w:rsidRPr="00134134">
              <w:rPr>
                <w:i/>
                <w:iCs/>
                <w:sz w:val="22"/>
                <w:szCs w:val="22"/>
                <w:vertAlign w:val="subscript"/>
                <w:lang w:val="lt-LT"/>
              </w:rPr>
              <w:t xml:space="preserve">3 </w:t>
            </w:r>
            <w:r w:rsidRPr="00134134">
              <w:rPr>
                <w:i/>
                <w:iCs/>
                <w:sz w:val="22"/>
                <w:szCs w:val="22"/>
                <w:lang w:val="lt-LT"/>
              </w:rPr>
              <w:t>(m</w:t>
            </w:r>
            <w:r w:rsidRPr="00134134">
              <w:rPr>
                <w:i/>
                <w:iCs/>
                <w:sz w:val="22"/>
                <w:szCs w:val="22"/>
                <w:vertAlign w:val="superscript"/>
                <w:lang w:val="lt-LT"/>
              </w:rPr>
              <w:t>3</w:t>
            </w:r>
            <w:r w:rsidRPr="00134134">
              <w:rPr>
                <w:i/>
                <w:iCs/>
                <w:sz w:val="22"/>
                <w:szCs w:val="22"/>
                <w:lang w:val="lt-LT"/>
              </w:rPr>
              <w:t>/h)</w:t>
            </w:r>
            <w:r w:rsidRPr="00134134">
              <w:rPr>
                <w:i/>
                <w:iCs/>
                <w:sz w:val="22"/>
                <w:szCs w:val="22"/>
                <w:vertAlign w:val="subscript"/>
                <w:lang w:val="lt-LT"/>
              </w:rPr>
              <w:t xml:space="preserve"> </w:t>
            </w:r>
            <w:r w:rsidRPr="00134134">
              <w:rPr>
                <w:i/>
                <w:iCs/>
                <w:sz w:val="22"/>
                <w:szCs w:val="22"/>
                <w:lang w:val="lt-LT"/>
              </w:rPr>
              <w:t>ir mažiausią srautą Q</w:t>
            </w:r>
            <w:r w:rsidRPr="00134134">
              <w:rPr>
                <w:i/>
                <w:iCs/>
                <w:sz w:val="22"/>
                <w:szCs w:val="22"/>
                <w:vertAlign w:val="subscript"/>
                <w:lang w:val="lt-LT"/>
              </w:rPr>
              <w:t xml:space="preserve">1 </w:t>
            </w:r>
            <w:r w:rsidRPr="00134134">
              <w:rPr>
                <w:i/>
                <w:iCs/>
                <w:sz w:val="22"/>
                <w:szCs w:val="22"/>
                <w:lang w:val="lt-LT"/>
              </w:rPr>
              <w:t>(m</w:t>
            </w:r>
            <w:r w:rsidRPr="00134134">
              <w:rPr>
                <w:i/>
                <w:iCs/>
                <w:sz w:val="22"/>
                <w:szCs w:val="22"/>
                <w:vertAlign w:val="superscript"/>
                <w:lang w:val="lt-LT"/>
              </w:rPr>
              <w:t>3</w:t>
            </w:r>
            <w:r w:rsidRPr="00134134">
              <w:rPr>
                <w:i/>
                <w:iCs/>
                <w:sz w:val="22"/>
                <w:szCs w:val="22"/>
                <w:lang w:val="lt-LT"/>
              </w:rPr>
              <w:t>/h)</w:t>
            </w:r>
            <w:r w:rsidRPr="00134134">
              <w:rPr>
                <w:sz w:val="22"/>
                <w:szCs w:val="22"/>
                <w:lang w:val="lt-LT"/>
              </w:rPr>
              <w:t xml:space="preserve"> </w:t>
            </w:r>
            <w:r w:rsidRPr="00134134">
              <w:rPr>
                <w:i/>
                <w:iCs/>
                <w:sz w:val="22"/>
                <w:szCs w:val="22"/>
                <w:lang w:val="lt-LT"/>
              </w:rPr>
              <w:t>ir pateikti nuorodą į pridedamą, atitiktį patvirtinantį dokumentą)</w:t>
            </w:r>
          </w:p>
        </w:tc>
      </w:tr>
      <w:tr w:rsidR="00CF7D97" w:rsidRPr="00491C78" w14:paraId="33AFF724" w14:textId="77777777" w:rsidTr="00CF7D97">
        <w:tc>
          <w:tcPr>
            <w:tcW w:w="640" w:type="dxa"/>
            <w:tcBorders>
              <w:top w:val="single" w:sz="4" w:space="0" w:color="000000"/>
              <w:left w:val="single" w:sz="4" w:space="0" w:color="000000"/>
              <w:bottom w:val="single" w:sz="4" w:space="0" w:color="000000"/>
            </w:tcBorders>
          </w:tcPr>
          <w:p w14:paraId="4ECED02B" w14:textId="7E1777B1" w:rsidR="00CF7D97" w:rsidRPr="00134134" w:rsidRDefault="003025EB" w:rsidP="00914247">
            <w:pPr>
              <w:jc w:val="center"/>
              <w:rPr>
                <w:sz w:val="22"/>
                <w:szCs w:val="22"/>
                <w:lang w:val="lt-LT"/>
              </w:rPr>
            </w:pPr>
            <w:r>
              <w:rPr>
                <w:sz w:val="22"/>
                <w:szCs w:val="22"/>
                <w:lang w:val="lt-LT"/>
              </w:rPr>
              <w:t>5</w:t>
            </w:r>
            <w:r w:rsidR="00CF7D97" w:rsidRPr="00134134">
              <w:rPr>
                <w:sz w:val="22"/>
                <w:szCs w:val="22"/>
                <w:lang w:val="lt-LT"/>
              </w:rPr>
              <w:t>.</w:t>
            </w:r>
          </w:p>
        </w:tc>
        <w:tc>
          <w:tcPr>
            <w:tcW w:w="6521" w:type="dxa"/>
            <w:tcBorders>
              <w:top w:val="single" w:sz="4" w:space="0" w:color="000000"/>
              <w:left w:val="single" w:sz="4" w:space="0" w:color="000000"/>
              <w:bottom w:val="single" w:sz="4" w:space="0" w:color="000000"/>
            </w:tcBorders>
          </w:tcPr>
          <w:p w14:paraId="6F14D17E" w14:textId="77777777" w:rsidR="00CF7D97" w:rsidRPr="00134134" w:rsidRDefault="00CF7D97" w:rsidP="00914247">
            <w:pPr>
              <w:jc w:val="both"/>
              <w:rPr>
                <w:b/>
                <w:sz w:val="22"/>
                <w:szCs w:val="22"/>
                <w:lang w:val="lt-LT"/>
              </w:rPr>
            </w:pPr>
            <w:r w:rsidRPr="00134134">
              <w:rPr>
                <w:sz w:val="22"/>
                <w:szCs w:val="22"/>
                <w:lang w:val="lt-LT"/>
              </w:rPr>
              <w:t>Skaičiavimo mechanizmas turi būti apsaugotas nuo kondensato rinkimosi. Apsaugos klasė ne žemesnė nei IP65.</w:t>
            </w:r>
          </w:p>
        </w:tc>
        <w:tc>
          <w:tcPr>
            <w:tcW w:w="2878" w:type="dxa"/>
            <w:tcBorders>
              <w:top w:val="single" w:sz="4" w:space="0" w:color="000000"/>
              <w:left w:val="single" w:sz="4" w:space="0" w:color="000000"/>
              <w:bottom w:val="single" w:sz="4" w:space="0" w:color="000000"/>
              <w:right w:val="single" w:sz="4" w:space="0" w:color="000000"/>
            </w:tcBorders>
          </w:tcPr>
          <w:p w14:paraId="0CB5C0BE" w14:textId="021547C0" w:rsidR="00CF7D97" w:rsidRPr="00134134" w:rsidRDefault="00CF7D97" w:rsidP="00914247">
            <w:pPr>
              <w:jc w:val="both"/>
              <w:rPr>
                <w:b/>
                <w:sz w:val="22"/>
                <w:szCs w:val="22"/>
                <w:lang w:val="lt-LT"/>
              </w:rPr>
            </w:pPr>
            <w:r w:rsidRPr="00134134">
              <w:rPr>
                <w:i/>
                <w:iCs/>
                <w:sz w:val="22"/>
                <w:szCs w:val="22"/>
                <w:lang w:val="lt-LT"/>
              </w:rPr>
              <w:t>(nurodyti ar atitinka ir pateikti nuorodą į pridedamą, atitiktį patvirtinantį dokumentą)</w:t>
            </w:r>
          </w:p>
        </w:tc>
      </w:tr>
      <w:tr w:rsidR="00CF7D97" w:rsidRPr="00491C78" w14:paraId="18536523" w14:textId="77777777" w:rsidTr="00CF7D97">
        <w:tc>
          <w:tcPr>
            <w:tcW w:w="640" w:type="dxa"/>
            <w:tcBorders>
              <w:top w:val="single" w:sz="4" w:space="0" w:color="000000"/>
              <w:left w:val="single" w:sz="4" w:space="0" w:color="000000"/>
              <w:bottom w:val="single" w:sz="4" w:space="0" w:color="000000"/>
            </w:tcBorders>
          </w:tcPr>
          <w:p w14:paraId="00A8E9D0" w14:textId="6557AB9F" w:rsidR="00CF7D97" w:rsidRPr="00134134" w:rsidRDefault="003025EB" w:rsidP="00914247">
            <w:pPr>
              <w:jc w:val="center"/>
              <w:rPr>
                <w:sz w:val="22"/>
                <w:szCs w:val="22"/>
                <w:lang w:val="lt-LT"/>
              </w:rPr>
            </w:pPr>
            <w:r>
              <w:rPr>
                <w:sz w:val="22"/>
                <w:szCs w:val="22"/>
                <w:lang w:val="lt-LT"/>
              </w:rPr>
              <w:t>6</w:t>
            </w:r>
            <w:r w:rsidR="00CF7D97" w:rsidRPr="00134134">
              <w:rPr>
                <w:sz w:val="22"/>
                <w:szCs w:val="22"/>
                <w:lang w:val="lt-LT"/>
              </w:rPr>
              <w:t>.</w:t>
            </w:r>
          </w:p>
        </w:tc>
        <w:tc>
          <w:tcPr>
            <w:tcW w:w="6521" w:type="dxa"/>
            <w:tcBorders>
              <w:top w:val="single" w:sz="4" w:space="0" w:color="000000"/>
              <w:left w:val="single" w:sz="4" w:space="0" w:color="000000"/>
              <w:bottom w:val="single" w:sz="4" w:space="0" w:color="000000"/>
            </w:tcBorders>
          </w:tcPr>
          <w:p w14:paraId="6B1E79D8" w14:textId="77777777" w:rsidR="00CF7D97" w:rsidRPr="00134134" w:rsidRDefault="00CF7D97" w:rsidP="00914247">
            <w:pPr>
              <w:jc w:val="both"/>
              <w:rPr>
                <w:sz w:val="22"/>
                <w:szCs w:val="22"/>
                <w:lang w:val="lt-LT"/>
              </w:rPr>
            </w:pPr>
            <w:r w:rsidRPr="00134134">
              <w:rPr>
                <w:sz w:val="22"/>
                <w:szCs w:val="22"/>
                <w:lang w:val="lt-LT"/>
              </w:rPr>
              <w:t>Skaitiklių pajungimo būdas  – movinis.</w:t>
            </w:r>
          </w:p>
        </w:tc>
        <w:tc>
          <w:tcPr>
            <w:tcW w:w="2878" w:type="dxa"/>
            <w:tcBorders>
              <w:top w:val="single" w:sz="4" w:space="0" w:color="000000"/>
              <w:left w:val="single" w:sz="4" w:space="0" w:color="000000"/>
              <w:bottom w:val="single" w:sz="4" w:space="0" w:color="000000"/>
              <w:right w:val="single" w:sz="4" w:space="0" w:color="000000"/>
            </w:tcBorders>
          </w:tcPr>
          <w:p w14:paraId="0B3556E6" w14:textId="73B7A5AC" w:rsidR="00CF7D97" w:rsidRPr="00134134" w:rsidRDefault="00CF7D97" w:rsidP="00914247">
            <w:pPr>
              <w:jc w:val="center"/>
              <w:rPr>
                <w:sz w:val="22"/>
                <w:szCs w:val="22"/>
                <w:lang w:val="lt-LT"/>
              </w:rPr>
            </w:pPr>
            <w:r w:rsidRPr="00134134">
              <w:rPr>
                <w:i/>
                <w:iCs/>
                <w:sz w:val="22"/>
                <w:szCs w:val="22"/>
                <w:lang w:val="lt-LT"/>
              </w:rPr>
              <w:t>(nurodyti ar atitinka ir pateikti nuorodą į pridedamą, atitiktį patvirtinantį dokumentą)</w:t>
            </w:r>
          </w:p>
        </w:tc>
      </w:tr>
      <w:tr w:rsidR="00CF7D97" w:rsidRPr="00491C78" w14:paraId="11BCEF60" w14:textId="77777777" w:rsidTr="00CF7D97">
        <w:tc>
          <w:tcPr>
            <w:tcW w:w="640" w:type="dxa"/>
            <w:tcBorders>
              <w:top w:val="single" w:sz="4" w:space="0" w:color="000000"/>
              <w:left w:val="single" w:sz="4" w:space="0" w:color="000000"/>
              <w:bottom w:val="single" w:sz="4" w:space="0" w:color="000000"/>
            </w:tcBorders>
          </w:tcPr>
          <w:p w14:paraId="1DD302F2" w14:textId="6F5FE95F" w:rsidR="00CF7D97" w:rsidRPr="00134134" w:rsidRDefault="003025EB" w:rsidP="002D2592">
            <w:pPr>
              <w:jc w:val="center"/>
              <w:rPr>
                <w:sz w:val="22"/>
                <w:szCs w:val="22"/>
                <w:lang w:val="lt-LT"/>
              </w:rPr>
            </w:pPr>
            <w:r>
              <w:rPr>
                <w:sz w:val="22"/>
                <w:szCs w:val="22"/>
                <w:lang w:val="lt-LT"/>
              </w:rPr>
              <w:t>7</w:t>
            </w:r>
            <w:r w:rsidR="00CF7D97" w:rsidRPr="00134134">
              <w:rPr>
                <w:sz w:val="22"/>
                <w:szCs w:val="22"/>
                <w:lang w:val="lt-LT"/>
              </w:rPr>
              <w:t>.</w:t>
            </w:r>
          </w:p>
        </w:tc>
        <w:tc>
          <w:tcPr>
            <w:tcW w:w="6521" w:type="dxa"/>
            <w:tcBorders>
              <w:top w:val="single" w:sz="4" w:space="0" w:color="000000"/>
              <w:left w:val="single" w:sz="4" w:space="0" w:color="000000"/>
              <w:bottom w:val="single" w:sz="4" w:space="0" w:color="000000"/>
            </w:tcBorders>
          </w:tcPr>
          <w:p w14:paraId="4324B0B7" w14:textId="757F52D5" w:rsidR="00CF7D97" w:rsidRPr="00134134" w:rsidRDefault="00CF7D97" w:rsidP="002D2592">
            <w:pPr>
              <w:jc w:val="both"/>
              <w:rPr>
                <w:sz w:val="22"/>
                <w:szCs w:val="22"/>
                <w:lang w:val="lt-LT"/>
              </w:rPr>
            </w:pPr>
            <w:r w:rsidRPr="00134134">
              <w:rPr>
                <w:sz w:val="22"/>
                <w:szCs w:val="22"/>
                <w:lang w:val="lt-LT"/>
              </w:rPr>
              <w:t>Pratekančio vandens kiekio matavimo principas – ultragarsinis.</w:t>
            </w:r>
          </w:p>
        </w:tc>
        <w:tc>
          <w:tcPr>
            <w:tcW w:w="2878" w:type="dxa"/>
            <w:tcBorders>
              <w:top w:val="single" w:sz="4" w:space="0" w:color="000000"/>
              <w:left w:val="single" w:sz="4" w:space="0" w:color="000000"/>
              <w:bottom w:val="single" w:sz="4" w:space="0" w:color="000000"/>
              <w:right w:val="single" w:sz="4" w:space="0" w:color="000000"/>
            </w:tcBorders>
          </w:tcPr>
          <w:p w14:paraId="719C3C29" w14:textId="413B57EF" w:rsidR="00CF7D97" w:rsidRPr="00134134" w:rsidRDefault="00CF7D97" w:rsidP="002D2592">
            <w:pPr>
              <w:jc w:val="center"/>
              <w:rPr>
                <w:i/>
                <w:iCs/>
                <w:sz w:val="22"/>
                <w:szCs w:val="22"/>
                <w:lang w:val="lt-LT"/>
              </w:rPr>
            </w:pPr>
            <w:r w:rsidRPr="00134134">
              <w:rPr>
                <w:i/>
                <w:iCs/>
                <w:sz w:val="22"/>
                <w:szCs w:val="22"/>
                <w:lang w:val="lt-LT"/>
              </w:rPr>
              <w:t>(nurodyti ar atitinka ir pateikti nuorodą į pridedamą, atitiktį patvirtinantį dokumentą)</w:t>
            </w:r>
          </w:p>
        </w:tc>
      </w:tr>
      <w:tr w:rsidR="00CF7D97" w:rsidRPr="00491C78" w14:paraId="5ED0B01F" w14:textId="77777777" w:rsidTr="00CF7D97">
        <w:tc>
          <w:tcPr>
            <w:tcW w:w="640" w:type="dxa"/>
            <w:tcBorders>
              <w:top w:val="single" w:sz="4" w:space="0" w:color="000000"/>
              <w:left w:val="single" w:sz="4" w:space="0" w:color="000000"/>
              <w:bottom w:val="single" w:sz="4" w:space="0" w:color="000000"/>
            </w:tcBorders>
          </w:tcPr>
          <w:p w14:paraId="58609AC7" w14:textId="149EB9F5" w:rsidR="00CF7D97" w:rsidRPr="00134134" w:rsidRDefault="003025EB" w:rsidP="002D2592">
            <w:pPr>
              <w:jc w:val="center"/>
              <w:rPr>
                <w:sz w:val="22"/>
                <w:szCs w:val="22"/>
                <w:lang w:val="lt-LT"/>
              </w:rPr>
            </w:pPr>
            <w:r>
              <w:rPr>
                <w:sz w:val="22"/>
                <w:szCs w:val="22"/>
                <w:lang w:val="lt-LT"/>
              </w:rPr>
              <w:t>8</w:t>
            </w:r>
            <w:r w:rsidR="00CF7D97" w:rsidRPr="00134134">
              <w:rPr>
                <w:sz w:val="22"/>
                <w:szCs w:val="22"/>
                <w:lang w:val="lt-LT"/>
              </w:rPr>
              <w:t>.</w:t>
            </w:r>
          </w:p>
        </w:tc>
        <w:tc>
          <w:tcPr>
            <w:tcW w:w="6521" w:type="dxa"/>
            <w:tcBorders>
              <w:top w:val="single" w:sz="4" w:space="0" w:color="000000"/>
              <w:left w:val="single" w:sz="4" w:space="0" w:color="000000"/>
              <w:bottom w:val="single" w:sz="4" w:space="0" w:color="000000"/>
            </w:tcBorders>
          </w:tcPr>
          <w:p w14:paraId="07016B35" w14:textId="28509837" w:rsidR="00CF7D97" w:rsidRPr="00983AC6" w:rsidRDefault="00CF7D97" w:rsidP="002D2592">
            <w:pPr>
              <w:jc w:val="both"/>
              <w:rPr>
                <w:sz w:val="22"/>
                <w:szCs w:val="22"/>
                <w:lang w:val="lt-LT"/>
              </w:rPr>
            </w:pPr>
            <w:r w:rsidRPr="00983AC6">
              <w:rPr>
                <w:sz w:val="22"/>
                <w:szCs w:val="22"/>
                <w:lang w:val="lt-LT"/>
              </w:rPr>
              <w:t>Skaitikliai turi tikti nuotoliniam duomenų nuskaitymui, kai duomenų perdavimas vyksta belaidžiu radijo ryšiu protokolu W-</w:t>
            </w:r>
            <w:proofErr w:type="spellStart"/>
            <w:r w:rsidRPr="00983AC6">
              <w:rPr>
                <w:sz w:val="22"/>
                <w:szCs w:val="22"/>
                <w:lang w:val="lt-LT"/>
              </w:rPr>
              <w:t>MBus</w:t>
            </w:r>
            <w:proofErr w:type="spellEnd"/>
            <w:r w:rsidRPr="00983AC6">
              <w:rPr>
                <w:sz w:val="22"/>
                <w:szCs w:val="22"/>
                <w:lang w:val="lt-LT"/>
              </w:rPr>
              <w:t xml:space="preserve"> pagal EN13757-4.</w:t>
            </w:r>
          </w:p>
          <w:p w14:paraId="0D1EA75A" w14:textId="36EC2FE7" w:rsidR="00CF7D97" w:rsidRPr="00134134" w:rsidRDefault="00CF7D97" w:rsidP="002D2592">
            <w:pPr>
              <w:jc w:val="both"/>
              <w:rPr>
                <w:sz w:val="22"/>
                <w:szCs w:val="22"/>
                <w:lang w:val="lt-LT"/>
              </w:rPr>
            </w:pPr>
            <w:r w:rsidRPr="00983AC6">
              <w:rPr>
                <w:sz w:val="22"/>
                <w:szCs w:val="22"/>
                <w:lang w:val="lt-LT"/>
              </w:rPr>
              <w:t>Turi būti palaikomas belaidis W-</w:t>
            </w:r>
            <w:proofErr w:type="spellStart"/>
            <w:r w:rsidRPr="00983AC6">
              <w:rPr>
                <w:sz w:val="22"/>
                <w:szCs w:val="22"/>
                <w:lang w:val="lt-LT"/>
              </w:rPr>
              <w:t>MBus</w:t>
            </w:r>
            <w:proofErr w:type="spellEnd"/>
            <w:r w:rsidRPr="00983AC6">
              <w:rPr>
                <w:sz w:val="22"/>
                <w:szCs w:val="22"/>
                <w:lang w:val="lt-LT"/>
              </w:rPr>
              <w:t xml:space="preserve"> režimas S1. Dažnių juosta 868,3 MH</w:t>
            </w:r>
            <w:r w:rsidR="00C96845">
              <w:rPr>
                <w:sz w:val="22"/>
                <w:szCs w:val="22"/>
                <w:lang w:val="lt-LT"/>
              </w:rPr>
              <w:t>z</w:t>
            </w:r>
            <w:r w:rsidRPr="00983AC6">
              <w:rPr>
                <w:sz w:val="22"/>
                <w:szCs w:val="22"/>
                <w:lang w:val="lt-LT"/>
              </w:rPr>
              <w:t>.</w:t>
            </w:r>
          </w:p>
        </w:tc>
        <w:tc>
          <w:tcPr>
            <w:tcW w:w="2878" w:type="dxa"/>
            <w:tcBorders>
              <w:top w:val="single" w:sz="4" w:space="0" w:color="000000"/>
              <w:left w:val="single" w:sz="4" w:space="0" w:color="000000"/>
              <w:bottom w:val="single" w:sz="4" w:space="0" w:color="000000"/>
              <w:right w:val="single" w:sz="4" w:space="0" w:color="000000"/>
            </w:tcBorders>
          </w:tcPr>
          <w:p w14:paraId="6C06E01D" w14:textId="6137A5C7" w:rsidR="00CF7D97" w:rsidRPr="00134134" w:rsidRDefault="00CF7D97" w:rsidP="002D2592">
            <w:pPr>
              <w:jc w:val="center"/>
              <w:rPr>
                <w:i/>
                <w:iCs/>
                <w:sz w:val="22"/>
                <w:szCs w:val="22"/>
                <w:lang w:val="lt-LT"/>
              </w:rPr>
            </w:pPr>
            <w:r w:rsidRPr="00134134">
              <w:rPr>
                <w:i/>
                <w:iCs/>
                <w:sz w:val="22"/>
                <w:szCs w:val="22"/>
                <w:lang w:val="lt-LT"/>
              </w:rPr>
              <w:t>(nurodyti ar atitinka ir pateikti nuorodą į pridedamą, atitiktį patvirtinantį dokumentą)</w:t>
            </w:r>
          </w:p>
        </w:tc>
      </w:tr>
      <w:tr w:rsidR="00CF7D97" w:rsidRPr="00491C78" w14:paraId="484363FC" w14:textId="77777777" w:rsidTr="00CF7D97">
        <w:tc>
          <w:tcPr>
            <w:tcW w:w="640" w:type="dxa"/>
            <w:tcBorders>
              <w:top w:val="single" w:sz="4" w:space="0" w:color="000000"/>
              <w:left w:val="single" w:sz="4" w:space="0" w:color="000000"/>
              <w:bottom w:val="single" w:sz="4" w:space="0" w:color="000000"/>
            </w:tcBorders>
          </w:tcPr>
          <w:p w14:paraId="30BCB214" w14:textId="12CF0D56" w:rsidR="00CF7D97" w:rsidRPr="00134134" w:rsidRDefault="003025EB" w:rsidP="002D2592">
            <w:pPr>
              <w:jc w:val="center"/>
              <w:rPr>
                <w:sz w:val="22"/>
                <w:szCs w:val="22"/>
                <w:lang w:val="lt-LT"/>
              </w:rPr>
            </w:pPr>
            <w:r>
              <w:rPr>
                <w:sz w:val="22"/>
                <w:szCs w:val="22"/>
                <w:lang w:val="lt-LT"/>
              </w:rPr>
              <w:t>9</w:t>
            </w:r>
            <w:r w:rsidR="00CF7D97" w:rsidRPr="00134134">
              <w:rPr>
                <w:sz w:val="22"/>
                <w:szCs w:val="22"/>
                <w:lang w:val="lt-LT"/>
              </w:rPr>
              <w:t>.</w:t>
            </w:r>
          </w:p>
        </w:tc>
        <w:tc>
          <w:tcPr>
            <w:tcW w:w="6521" w:type="dxa"/>
            <w:tcBorders>
              <w:top w:val="single" w:sz="4" w:space="0" w:color="000000"/>
              <w:left w:val="single" w:sz="4" w:space="0" w:color="000000"/>
              <w:bottom w:val="single" w:sz="4" w:space="0" w:color="000000"/>
            </w:tcBorders>
          </w:tcPr>
          <w:p w14:paraId="52087159" w14:textId="7409C6BD" w:rsidR="00CF7D97" w:rsidRPr="00134134" w:rsidRDefault="00CF7D97" w:rsidP="002D2592">
            <w:pPr>
              <w:jc w:val="both"/>
              <w:rPr>
                <w:sz w:val="22"/>
                <w:szCs w:val="22"/>
                <w:lang w:val="lt-LT"/>
              </w:rPr>
            </w:pPr>
            <w:r w:rsidRPr="00F1634E">
              <w:rPr>
                <w:sz w:val="22"/>
                <w:szCs w:val="22"/>
                <w:lang w:val="lt-LT"/>
              </w:rPr>
              <w:t>Kiekvieno skaitiklio korpuse turi būti sumontuotas rodmenų įtaisas, kuriame pateikiamas pratekėjusio vandens kiekis, momentinio srauto parodymai m</w:t>
            </w:r>
            <w:r w:rsidRPr="00F1634E">
              <w:rPr>
                <w:sz w:val="22"/>
                <w:szCs w:val="22"/>
                <w:vertAlign w:val="superscript"/>
                <w:lang w:val="lt-LT"/>
              </w:rPr>
              <w:t>3</w:t>
            </w:r>
            <w:r w:rsidRPr="00F1634E">
              <w:rPr>
                <w:sz w:val="22"/>
                <w:szCs w:val="22"/>
                <w:lang w:val="lt-LT"/>
              </w:rPr>
              <w:t>/h, informaciniai simboliai.</w:t>
            </w:r>
          </w:p>
        </w:tc>
        <w:tc>
          <w:tcPr>
            <w:tcW w:w="2878" w:type="dxa"/>
            <w:tcBorders>
              <w:top w:val="single" w:sz="4" w:space="0" w:color="000000"/>
              <w:left w:val="single" w:sz="4" w:space="0" w:color="000000"/>
              <w:bottom w:val="single" w:sz="4" w:space="0" w:color="000000"/>
              <w:right w:val="single" w:sz="4" w:space="0" w:color="000000"/>
            </w:tcBorders>
          </w:tcPr>
          <w:p w14:paraId="28F13322" w14:textId="58EE75B9" w:rsidR="00CF7D97" w:rsidRPr="00134134" w:rsidRDefault="00CF7D97" w:rsidP="002D2592">
            <w:pPr>
              <w:jc w:val="center"/>
              <w:rPr>
                <w:i/>
                <w:iCs/>
                <w:sz w:val="22"/>
                <w:szCs w:val="22"/>
                <w:lang w:val="lt-LT"/>
              </w:rPr>
            </w:pPr>
            <w:r w:rsidRPr="00134134">
              <w:rPr>
                <w:i/>
                <w:iCs/>
                <w:sz w:val="22"/>
                <w:szCs w:val="22"/>
                <w:lang w:val="lt-LT"/>
              </w:rPr>
              <w:t xml:space="preserve">(nurodyti ar atitinka ir pateikti nuorodą į pridedamą, </w:t>
            </w:r>
            <w:r w:rsidRPr="00134134">
              <w:rPr>
                <w:i/>
                <w:iCs/>
                <w:sz w:val="22"/>
                <w:szCs w:val="22"/>
                <w:lang w:val="lt-LT"/>
              </w:rPr>
              <w:lastRenderedPageBreak/>
              <w:t>atitiktį patvirtinantį dokumentą)</w:t>
            </w:r>
          </w:p>
        </w:tc>
      </w:tr>
      <w:tr w:rsidR="00CF7D97" w:rsidRPr="00491C78" w14:paraId="1803870B" w14:textId="77777777" w:rsidTr="00CF7D97">
        <w:tc>
          <w:tcPr>
            <w:tcW w:w="640" w:type="dxa"/>
            <w:tcBorders>
              <w:top w:val="single" w:sz="4" w:space="0" w:color="000000"/>
              <w:left w:val="single" w:sz="4" w:space="0" w:color="000000"/>
              <w:bottom w:val="single" w:sz="4" w:space="0" w:color="000000"/>
            </w:tcBorders>
          </w:tcPr>
          <w:p w14:paraId="525BB04D" w14:textId="2C3F6453" w:rsidR="00CF7D97" w:rsidRPr="00134134" w:rsidRDefault="00CF7D97" w:rsidP="002D2592">
            <w:pPr>
              <w:jc w:val="center"/>
              <w:rPr>
                <w:sz w:val="22"/>
                <w:szCs w:val="22"/>
                <w:lang w:val="lt-LT"/>
              </w:rPr>
            </w:pPr>
            <w:r w:rsidRPr="00134134">
              <w:rPr>
                <w:sz w:val="22"/>
                <w:szCs w:val="22"/>
                <w:lang w:val="lt-LT"/>
              </w:rPr>
              <w:lastRenderedPageBreak/>
              <w:t>1</w:t>
            </w:r>
            <w:r w:rsidR="00CF2619">
              <w:rPr>
                <w:sz w:val="22"/>
                <w:szCs w:val="22"/>
                <w:lang w:val="lt-LT"/>
              </w:rPr>
              <w:t>0</w:t>
            </w:r>
            <w:r w:rsidRPr="00134134">
              <w:rPr>
                <w:sz w:val="22"/>
                <w:szCs w:val="22"/>
                <w:lang w:val="lt-LT"/>
              </w:rPr>
              <w:t>.</w:t>
            </w:r>
          </w:p>
        </w:tc>
        <w:tc>
          <w:tcPr>
            <w:tcW w:w="6521" w:type="dxa"/>
            <w:tcBorders>
              <w:top w:val="single" w:sz="4" w:space="0" w:color="000000"/>
              <w:left w:val="single" w:sz="4" w:space="0" w:color="000000"/>
              <w:bottom w:val="single" w:sz="4" w:space="0" w:color="000000"/>
            </w:tcBorders>
          </w:tcPr>
          <w:p w14:paraId="228769D8" w14:textId="21079B26" w:rsidR="00CF7D97" w:rsidRPr="00134134" w:rsidRDefault="00CF7D97" w:rsidP="002D2592">
            <w:pPr>
              <w:jc w:val="both"/>
              <w:rPr>
                <w:sz w:val="22"/>
                <w:szCs w:val="22"/>
                <w:lang w:val="lt-LT"/>
              </w:rPr>
            </w:pPr>
            <w:r w:rsidRPr="00134134">
              <w:rPr>
                <w:sz w:val="22"/>
                <w:szCs w:val="22"/>
                <w:lang w:val="lt-LT"/>
              </w:rPr>
              <w:t xml:space="preserve">Skaitikliai privalo turėti įmontuotus vidinius maitinimo elementus. Gamintojo deklaruojamas maitinimo elemento tarnavimo laikas, </w:t>
            </w:r>
            <w:r w:rsidRPr="00A503ED">
              <w:rPr>
                <w:sz w:val="22"/>
                <w:szCs w:val="22"/>
                <w:lang w:val="lt-LT"/>
              </w:rPr>
              <w:t xml:space="preserve">esant Techninėje specifikacijoje nustatytam duomenų perdavimo režimui, </w:t>
            </w:r>
            <w:r w:rsidRPr="00134134">
              <w:rPr>
                <w:sz w:val="22"/>
                <w:szCs w:val="22"/>
                <w:lang w:val="lt-LT"/>
              </w:rPr>
              <w:t>turi būti  ne trumpesnis kaip 12 metų.</w:t>
            </w:r>
          </w:p>
        </w:tc>
        <w:tc>
          <w:tcPr>
            <w:tcW w:w="2878" w:type="dxa"/>
            <w:tcBorders>
              <w:top w:val="single" w:sz="4" w:space="0" w:color="000000"/>
              <w:left w:val="single" w:sz="4" w:space="0" w:color="000000"/>
              <w:bottom w:val="single" w:sz="4" w:space="0" w:color="000000"/>
              <w:right w:val="single" w:sz="4" w:space="0" w:color="000000"/>
            </w:tcBorders>
          </w:tcPr>
          <w:p w14:paraId="3FF43E36" w14:textId="4BB68365" w:rsidR="00CF7D97" w:rsidRPr="00134134" w:rsidRDefault="00CF7D97" w:rsidP="002D2592">
            <w:pPr>
              <w:jc w:val="center"/>
              <w:rPr>
                <w:i/>
                <w:iCs/>
                <w:sz w:val="22"/>
                <w:szCs w:val="22"/>
                <w:lang w:val="lt-LT"/>
              </w:rPr>
            </w:pPr>
            <w:r w:rsidRPr="00134134">
              <w:rPr>
                <w:i/>
                <w:iCs/>
                <w:sz w:val="22"/>
                <w:szCs w:val="22"/>
                <w:lang w:val="lt-LT"/>
              </w:rPr>
              <w:t xml:space="preserve">(nurodyti ar atitinka ir pateikti nuorodą į pridedamą, atitiktį patvirtinantį </w:t>
            </w:r>
            <w:r w:rsidRPr="00F1634E">
              <w:rPr>
                <w:i/>
                <w:iCs/>
                <w:sz w:val="22"/>
                <w:szCs w:val="22"/>
                <w:lang w:val="lt-LT"/>
              </w:rPr>
              <w:t xml:space="preserve">dokumentą) </w:t>
            </w:r>
          </w:p>
        </w:tc>
      </w:tr>
    </w:tbl>
    <w:p w14:paraId="17ECFBF0" w14:textId="4567516D" w:rsidR="00121ACE" w:rsidRPr="00134134" w:rsidRDefault="00121ACE" w:rsidP="005A5959">
      <w:pPr>
        <w:pStyle w:val="Sraopastraipa"/>
        <w:spacing w:line="276" w:lineRule="auto"/>
        <w:ind w:left="284"/>
        <w:jc w:val="both"/>
        <w:rPr>
          <w:bCs/>
          <w:i/>
          <w:iCs/>
          <w:color w:val="FF0000"/>
          <w:sz w:val="22"/>
          <w:szCs w:val="22"/>
          <w:lang w:val="lt-LT"/>
        </w:rPr>
      </w:pPr>
    </w:p>
    <w:tbl>
      <w:tblPr>
        <w:tblpPr w:leftFromText="180" w:rightFromText="180" w:vertAnchor="text" w:horzAnchor="margin" w:tblpY="70"/>
        <w:tblW w:w="10206" w:type="dxa"/>
        <w:tblBorders>
          <w:top w:val="single" w:sz="4" w:space="0" w:color="auto"/>
          <w:bottom w:val="single" w:sz="4" w:space="0" w:color="auto"/>
        </w:tblBorders>
        <w:tblLook w:val="04A0" w:firstRow="1" w:lastRow="0" w:firstColumn="1" w:lastColumn="0" w:noHBand="0" w:noVBand="1"/>
      </w:tblPr>
      <w:tblGrid>
        <w:gridCol w:w="10206"/>
      </w:tblGrid>
      <w:tr w:rsidR="003D7310" w:rsidRPr="00491C78" w14:paraId="5D0EC30A" w14:textId="77777777" w:rsidTr="00914247">
        <w:tc>
          <w:tcPr>
            <w:tcW w:w="10206" w:type="dxa"/>
          </w:tcPr>
          <w:p w14:paraId="57D68DE7" w14:textId="2C644AD9" w:rsidR="003D7310" w:rsidRPr="00134134" w:rsidRDefault="003D7310" w:rsidP="003D7310">
            <w:pPr>
              <w:rPr>
                <w:sz w:val="22"/>
                <w:szCs w:val="22"/>
                <w:lang w:val="lt-LT"/>
              </w:rPr>
            </w:pPr>
            <w:r w:rsidRPr="00134134">
              <w:rPr>
                <w:sz w:val="22"/>
                <w:szCs w:val="22"/>
                <w:lang w:val="lt-LT"/>
              </w:rPr>
              <w:t>7. KARTU SU PASIŪLYMU PATEIKIAMI DOKUMENTAI</w:t>
            </w:r>
          </w:p>
        </w:tc>
      </w:tr>
    </w:tbl>
    <w:p w14:paraId="1A5D3498" w14:textId="045C8245" w:rsidR="003D7310" w:rsidRPr="00134134" w:rsidRDefault="003D7310" w:rsidP="003D7310">
      <w:pPr>
        <w:pStyle w:val="Sraopastraipa"/>
        <w:tabs>
          <w:tab w:val="left" w:pos="1418"/>
        </w:tabs>
        <w:ind w:left="360"/>
        <w:jc w:val="both"/>
        <w:rPr>
          <w:color w:val="000000" w:themeColor="text1"/>
          <w:sz w:val="22"/>
          <w:szCs w:val="22"/>
          <w:lang w:val="lt-LT"/>
        </w:rPr>
      </w:pPr>
      <w:r w:rsidRPr="00134134">
        <w:rPr>
          <w:bCs/>
          <w:color w:val="000000" w:themeColor="text1"/>
          <w:sz w:val="22"/>
          <w:szCs w:val="22"/>
          <w:lang w:val="lt-LT"/>
        </w:rPr>
        <w:t>7.1. K</w:t>
      </w:r>
      <w:r w:rsidRPr="00134134">
        <w:rPr>
          <w:color w:val="000000" w:themeColor="text1"/>
          <w:sz w:val="22"/>
          <w:szCs w:val="22"/>
          <w:lang w:val="lt-LT"/>
        </w:rPr>
        <w:t>iekvienam siūlomos Prekės tipui</w:t>
      </w:r>
      <w:r w:rsidR="00CE1308" w:rsidRPr="00134134">
        <w:rPr>
          <w:color w:val="000000" w:themeColor="text1"/>
          <w:sz w:val="22"/>
          <w:szCs w:val="22"/>
          <w:lang w:val="lt-LT"/>
        </w:rPr>
        <w:t xml:space="preserve"> / modeliui</w:t>
      </w:r>
      <w:r w:rsidRPr="00134134">
        <w:rPr>
          <w:color w:val="000000" w:themeColor="text1"/>
          <w:sz w:val="22"/>
          <w:szCs w:val="22"/>
          <w:lang w:val="lt-LT"/>
        </w:rPr>
        <w:t xml:space="preserve"> pateikti</w:t>
      </w:r>
      <w:r w:rsidRPr="00134134">
        <w:rPr>
          <w:b/>
          <w:color w:val="000000" w:themeColor="text1"/>
          <w:sz w:val="22"/>
          <w:szCs w:val="22"/>
          <w:lang w:val="lt-LT"/>
        </w:rPr>
        <w:t xml:space="preserve"> </w:t>
      </w:r>
      <w:r w:rsidRPr="00134134">
        <w:rPr>
          <w:bCs/>
          <w:color w:val="000000" w:themeColor="text1"/>
          <w:sz w:val="22"/>
          <w:szCs w:val="22"/>
          <w:lang w:val="lt-LT"/>
        </w:rPr>
        <w:t>EB tipo sertifikatą ar CE atitikties</w:t>
      </w:r>
      <w:r w:rsidRPr="00134134">
        <w:rPr>
          <w:b/>
          <w:color w:val="000000" w:themeColor="text1"/>
          <w:sz w:val="22"/>
          <w:szCs w:val="22"/>
          <w:lang w:val="lt-LT"/>
        </w:rPr>
        <w:t xml:space="preserve"> </w:t>
      </w:r>
      <w:r w:rsidRPr="00134134">
        <w:rPr>
          <w:bCs/>
          <w:color w:val="000000" w:themeColor="text1"/>
          <w:sz w:val="22"/>
          <w:szCs w:val="22"/>
          <w:lang w:val="lt-LT"/>
        </w:rPr>
        <w:t>deklaraciją</w:t>
      </w:r>
      <w:r w:rsidRPr="00134134">
        <w:rPr>
          <w:color w:val="000000" w:themeColor="text1"/>
          <w:sz w:val="22"/>
          <w:szCs w:val="22"/>
          <w:lang w:val="lt-LT"/>
        </w:rPr>
        <w:t xml:space="preserve"> ar kitą dokumentą originalo kalba ir vertimą į lietuvių kalbą, patvirtinantį matavimo priemonės atitiktį </w:t>
      </w:r>
      <w:r w:rsidR="00766DC3">
        <w:rPr>
          <w:color w:val="000000" w:themeColor="text1"/>
          <w:sz w:val="22"/>
          <w:szCs w:val="22"/>
          <w:lang w:val="lt-LT"/>
        </w:rPr>
        <w:t>R</w:t>
      </w:r>
      <w:r w:rsidRPr="00134134">
        <w:rPr>
          <w:color w:val="000000" w:themeColor="text1"/>
          <w:sz w:val="22"/>
          <w:szCs w:val="22"/>
          <w:lang w:val="lt-LT"/>
        </w:rPr>
        <w:t>eglamento reikalavimams</w:t>
      </w:r>
      <w:r w:rsidR="00AE1238">
        <w:rPr>
          <w:color w:val="000000" w:themeColor="text1"/>
          <w:sz w:val="22"/>
          <w:szCs w:val="22"/>
          <w:lang w:val="lt-LT"/>
        </w:rPr>
        <w:t xml:space="preserve">. </w:t>
      </w:r>
    </w:p>
    <w:p w14:paraId="04B77C85" w14:textId="0B043794" w:rsidR="003D7310" w:rsidRPr="00134134" w:rsidRDefault="003D7310" w:rsidP="003D7310">
      <w:pPr>
        <w:ind w:left="360"/>
        <w:jc w:val="both"/>
        <w:rPr>
          <w:sz w:val="22"/>
          <w:szCs w:val="22"/>
          <w:lang w:val="lt-LT"/>
        </w:rPr>
      </w:pPr>
      <w:r w:rsidRPr="00134134">
        <w:rPr>
          <w:sz w:val="22"/>
          <w:szCs w:val="22"/>
          <w:lang w:val="lt-LT"/>
        </w:rPr>
        <w:t xml:space="preserve">7.2. </w:t>
      </w:r>
      <w:r w:rsidR="00F56268" w:rsidRPr="00134134">
        <w:rPr>
          <w:sz w:val="22"/>
          <w:szCs w:val="22"/>
          <w:lang w:val="lt-LT"/>
        </w:rPr>
        <w:t xml:space="preserve">Pateikti siūlomos Prekės </w:t>
      </w:r>
      <w:r w:rsidRPr="00134134">
        <w:rPr>
          <w:sz w:val="22"/>
          <w:szCs w:val="22"/>
          <w:lang w:val="lt-LT"/>
        </w:rPr>
        <w:t xml:space="preserve">IP </w:t>
      </w:r>
      <w:r w:rsidR="00F56268" w:rsidRPr="00134134">
        <w:rPr>
          <w:sz w:val="22"/>
          <w:szCs w:val="22"/>
          <w:lang w:val="lt-LT"/>
        </w:rPr>
        <w:t xml:space="preserve">apsaugos </w:t>
      </w:r>
      <w:r w:rsidRPr="00134134">
        <w:rPr>
          <w:sz w:val="22"/>
          <w:szCs w:val="22"/>
          <w:lang w:val="lt-LT"/>
        </w:rPr>
        <w:t>klasę patvirtinantį dokumentą originalo kalba ir vertimą į lietuvių kalbą</w:t>
      </w:r>
      <w:r w:rsidR="00AE1238">
        <w:rPr>
          <w:sz w:val="22"/>
          <w:szCs w:val="22"/>
          <w:lang w:val="lt-LT"/>
        </w:rPr>
        <w:t>.</w:t>
      </w:r>
    </w:p>
    <w:p w14:paraId="0E30B0DE" w14:textId="478C85FF" w:rsidR="003D7310" w:rsidRDefault="003D7310" w:rsidP="003D7310">
      <w:pPr>
        <w:ind w:left="360"/>
        <w:jc w:val="both"/>
        <w:rPr>
          <w:sz w:val="22"/>
          <w:szCs w:val="22"/>
          <w:lang w:val="lt-LT"/>
        </w:rPr>
      </w:pPr>
      <w:r w:rsidRPr="00134134">
        <w:rPr>
          <w:sz w:val="22"/>
          <w:szCs w:val="22"/>
          <w:lang w:val="lt-LT"/>
        </w:rPr>
        <w:t xml:space="preserve">7.3. </w:t>
      </w:r>
      <w:r w:rsidR="00F56268" w:rsidRPr="00AE1238">
        <w:rPr>
          <w:sz w:val="22"/>
          <w:szCs w:val="22"/>
          <w:lang w:val="lt-LT"/>
        </w:rPr>
        <w:t xml:space="preserve">Pateikti gamintojo techninius </w:t>
      </w:r>
      <w:r w:rsidRPr="00134134">
        <w:rPr>
          <w:sz w:val="22"/>
          <w:szCs w:val="22"/>
          <w:lang w:val="lt-LT"/>
        </w:rPr>
        <w:t xml:space="preserve">dokumentus </w:t>
      </w:r>
      <w:r w:rsidR="00F56268" w:rsidRPr="00AE1238">
        <w:rPr>
          <w:sz w:val="22"/>
          <w:szCs w:val="22"/>
          <w:lang w:val="lt-LT"/>
        </w:rPr>
        <w:t>ir (ar)</w:t>
      </w:r>
      <w:r w:rsidRPr="00134134">
        <w:rPr>
          <w:sz w:val="22"/>
          <w:szCs w:val="22"/>
          <w:lang w:val="lt-LT"/>
        </w:rPr>
        <w:t xml:space="preserve"> nuorodas į</w:t>
      </w:r>
      <w:r w:rsidR="00F56268" w:rsidRPr="00134134">
        <w:rPr>
          <w:sz w:val="22"/>
          <w:szCs w:val="22"/>
          <w:lang w:val="lt-LT"/>
        </w:rPr>
        <w:t xml:space="preserve"> </w:t>
      </w:r>
      <w:r w:rsidR="00F56268" w:rsidRPr="00AE1238">
        <w:rPr>
          <w:sz w:val="22"/>
          <w:szCs w:val="22"/>
          <w:lang w:val="lt-LT"/>
        </w:rPr>
        <w:t xml:space="preserve">viešai prieinamus gamintojo </w:t>
      </w:r>
      <w:r w:rsidRPr="00134134">
        <w:rPr>
          <w:sz w:val="22"/>
          <w:szCs w:val="22"/>
          <w:lang w:val="lt-LT"/>
        </w:rPr>
        <w:t xml:space="preserve">techninius dokumentus, patvirtinančius </w:t>
      </w:r>
      <w:r w:rsidR="00F56268" w:rsidRPr="00AE1238">
        <w:rPr>
          <w:sz w:val="22"/>
          <w:szCs w:val="22"/>
          <w:lang w:val="lt-LT"/>
        </w:rPr>
        <w:t xml:space="preserve">siūlomų Prekių atitiktį </w:t>
      </w:r>
      <w:r w:rsidRPr="00134134">
        <w:rPr>
          <w:sz w:val="22"/>
          <w:szCs w:val="22"/>
          <w:lang w:val="lt-LT"/>
        </w:rPr>
        <w:t xml:space="preserve">Techninės </w:t>
      </w:r>
      <w:r w:rsidRPr="00AE1238">
        <w:rPr>
          <w:sz w:val="22"/>
          <w:szCs w:val="22"/>
          <w:lang w:val="lt-LT"/>
        </w:rPr>
        <w:t xml:space="preserve">specifikacijos </w:t>
      </w:r>
      <w:r w:rsidR="00C76C58">
        <w:rPr>
          <w:sz w:val="22"/>
          <w:szCs w:val="22"/>
          <w:lang w:val="lt-LT"/>
        </w:rPr>
        <w:t>3</w:t>
      </w:r>
      <w:r w:rsidR="00121ACE" w:rsidRPr="00AE1238">
        <w:rPr>
          <w:sz w:val="22"/>
          <w:szCs w:val="22"/>
          <w:lang w:val="lt-LT"/>
        </w:rPr>
        <w:t xml:space="preserve"> </w:t>
      </w:r>
      <w:r w:rsidRPr="00AE1238">
        <w:rPr>
          <w:sz w:val="22"/>
          <w:szCs w:val="22"/>
          <w:lang w:val="lt-LT"/>
        </w:rPr>
        <w:t>lentelėje nu</w:t>
      </w:r>
      <w:r w:rsidR="00F56268" w:rsidRPr="00AE1238">
        <w:rPr>
          <w:sz w:val="22"/>
          <w:szCs w:val="22"/>
          <w:lang w:val="lt-LT"/>
        </w:rPr>
        <w:t>statytie</w:t>
      </w:r>
      <w:r w:rsidR="00F56268" w:rsidRPr="00134134">
        <w:rPr>
          <w:sz w:val="22"/>
          <w:szCs w:val="22"/>
          <w:lang w:val="lt-LT"/>
        </w:rPr>
        <w:t>ms</w:t>
      </w:r>
      <w:r w:rsidRPr="00134134">
        <w:rPr>
          <w:sz w:val="22"/>
          <w:szCs w:val="22"/>
          <w:lang w:val="lt-LT"/>
        </w:rPr>
        <w:t xml:space="preserve"> technini</w:t>
      </w:r>
      <w:r w:rsidR="00F56268" w:rsidRPr="00134134">
        <w:rPr>
          <w:sz w:val="22"/>
          <w:szCs w:val="22"/>
          <w:lang w:val="lt-LT"/>
        </w:rPr>
        <w:t>ams</w:t>
      </w:r>
      <w:r w:rsidRPr="00134134">
        <w:rPr>
          <w:sz w:val="22"/>
          <w:szCs w:val="22"/>
          <w:lang w:val="lt-LT"/>
        </w:rPr>
        <w:t xml:space="preserve"> </w:t>
      </w:r>
      <w:r w:rsidR="00F56268" w:rsidRPr="00134134">
        <w:rPr>
          <w:sz w:val="22"/>
          <w:szCs w:val="22"/>
          <w:lang w:val="lt-LT"/>
        </w:rPr>
        <w:t>reikalavimams</w:t>
      </w:r>
      <w:r w:rsidRPr="00134134">
        <w:rPr>
          <w:sz w:val="22"/>
          <w:szCs w:val="22"/>
          <w:lang w:val="lt-LT"/>
        </w:rPr>
        <w:t>.</w:t>
      </w:r>
    </w:p>
    <w:p w14:paraId="2C671865" w14:textId="7D5615F4" w:rsidR="00265DE9" w:rsidRPr="00134134" w:rsidRDefault="00265DE9" w:rsidP="003D7310">
      <w:pPr>
        <w:ind w:left="360"/>
        <w:jc w:val="both"/>
        <w:rPr>
          <w:sz w:val="22"/>
          <w:szCs w:val="22"/>
          <w:lang w:val="lt-LT"/>
        </w:rPr>
      </w:pPr>
      <w:r>
        <w:rPr>
          <w:sz w:val="22"/>
          <w:szCs w:val="22"/>
          <w:lang w:val="lt-LT"/>
        </w:rPr>
        <w:t xml:space="preserve">7.4. Pateikti užpildytą </w:t>
      </w:r>
      <w:r w:rsidR="00C76C58">
        <w:rPr>
          <w:sz w:val="22"/>
          <w:szCs w:val="22"/>
          <w:lang w:val="lt-LT"/>
        </w:rPr>
        <w:t xml:space="preserve">Techninės specifikacijos </w:t>
      </w:r>
      <w:r>
        <w:rPr>
          <w:sz w:val="22"/>
          <w:szCs w:val="22"/>
          <w:lang w:val="lt-LT"/>
        </w:rPr>
        <w:t>3 lentelę.</w:t>
      </w:r>
    </w:p>
    <w:p w14:paraId="50EFE609" w14:textId="6956D032" w:rsidR="00111766" w:rsidRPr="00134134" w:rsidRDefault="00111766" w:rsidP="00E0478F">
      <w:pPr>
        <w:ind w:left="360"/>
        <w:jc w:val="both"/>
        <w:rPr>
          <w:sz w:val="22"/>
          <w:szCs w:val="22"/>
          <w:lang w:val="lt-LT"/>
        </w:rPr>
      </w:pPr>
    </w:p>
    <w:tbl>
      <w:tblPr>
        <w:tblpPr w:leftFromText="180" w:rightFromText="180" w:vertAnchor="text" w:horzAnchor="margin" w:tblpY="146"/>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491C78" w14:paraId="4CAD6F96" w14:textId="77777777" w:rsidTr="00247F8D">
        <w:tc>
          <w:tcPr>
            <w:tcW w:w="10206" w:type="dxa"/>
          </w:tcPr>
          <w:p w14:paraId="1E58B892" w14:textId="7B78D1EF" w:rsidR="00111766" w:rsidRPr="00134134" w:rsidRDefault="00121ACE" w:rsidP="00121ACE">
            <w:pPr>
              <w:rPr>
                <w:sz w:val="22"/>
                <w:szCs w:val="22"/>
                <w:lang w:val="lt-LT"/>
              </w:rPr>
            </w:pPr>
            <w:r w:rsidRPr="00134134">
              <w:rPr>
                <w:sz w:val="22"/>
                <w:szCs w:val="22"/>
                <w:lang w:val="lt-LT"/>
              </w:rPr>
              <w:t xml:space="preserve">8. </w:t>
            </w:r>
            <w:r w:rsidR="00111766" w:rsidRPr="00134134">
              <w:rPr>
                <w:sz w:val="22"/>
                <w:szCs w:val="22"/>
                <w:lang w:val="lt-LT"/>
              </w:rPr>
              <w:t>SUTARTIES VYKDYMO METU PATEIKIAMI DOKUMENTAI</w:t>
            </w:r>
          </w:p>
        </w:tc>
      </w:tr>
    </w:tbl>
    <w:p w14:paraId="0EE0BCA9" w14:textId="309C2A49" w:rsidR="00BD0AD0" w:rsidRPr="00134134" w:rsidRDefault="004B339F" w:rsidP="004B339F">
      <w:pPr>
        <w:pStyle w:val="Sraopastraipa"/>
        <w:numPr>
          <w:ilvl w:val="1"/>
          <w:numId w:val="9"/>
        </w:numPr>
        <w:tabs>
          <w:tab w:val="left" w:pos="851"/>
        </w:tabs>
        <w:suppressAutoHyphens/>
        <w:ind w:firstLine="0"/>
        <w:jc w:val="both"/>
        <w:rPr>
          <w:sz w:val="22"/>
          <w:szCs w:val="22"/>
          <w:lang w:val="lt-LT"/>
        </w:rPr>
      </w:pPr>
      <w:r w:rsidRPr="00134134">
        <w:rPr>
          <w:sz w:val="22"/>
          <w:szCs w:val="22"/>
          <w:lang w:val="lt-LT"/>
        </w:rPr>
        <w:t>Pirmą kartą pristatant Prekes, kartu su Prekėmis pateikti</w:t>
      </w:r>
      <w:r w:rsidR="00BD0AD0" w:rsidRPr="00134134">
        <w:rPr>
          <w:sz w:val="22"/>
          <w:szCs w:val="22"/>
          <w:lang w:val="lt-LT"/>
        </w:rPr>
        <w:t>:</w:t>
      </w:r>
    </w:p>
    <w:p w14:paraId="0FB1325D" w14:textId="631F3DBC" w:rsidR="00ED498E" w:rsidRPr="00134134" w:rsidRDefault="00CE1308" w:rsidP="00ED498E">
      <w:pPr>
        <w:pStyle w:val="Sraopastraipa"/>
        <w:numPr>
          <w:ilvl w:val="2"/>
          <w:numId w:val="9"/>
        </w:numPr>
        <w:tabs>
          <w:tab w:val="left" w:pos="993"/>
          <w:tab w:val="left" w:pos="1560"/>
        </w:tabs>
        <w:suppressAutoHyphens/>
        <w:ind w:left="426" w:firstLine="0"/>
        <w:jc w:val="both"/>
        <w:rPr>
          <w:lang w:val="lt-LT"/>
        </w:rPr>
      </w:pPr>
      <w:r w:rsidRPr="009C3639">
        <w:rPr>
          <w:sz w:val="22"/>
          <w:szCs w:val="22"/>
          <w:lang w:val="lt-LT"/>
        </w:rPr>
        <w:t>k</w:t>
      </w:r>
      <w:r w:rsidR="00C604C1" w:rsidRPr="009C3639">
        <w:rPr>
          <w:sz w:val="22"/>
          <w:szCs w:val="22"/>
          <w:lang w:val="lt-LT"/>
        </w:rPr>
        <w:t xml:space="preserve">iekvieno tiekiamo skaitiklio tipo / modelio </w:t>
      </w:r>
      <w:r w:rsidR="00ED498E" w:rsidRPr="00134134">
        <w:rPr>
          <w:sz w:val="22"/>
          <w:szCs w:val="22"/>
          <w:lang w:val="lt-LT"/>
        </w:rPr>
        <w:t xml:space="preserve">įrengimo ir naudojimo instrukciją </w:t>
      </w:r>
      <w:r w:rsidR="00C604C1" w:rsidRPr="00134134">
        <w:rPr>
          <w:sz w:val="22"/>
          <w:szCs w:val="22"/>
          <w:lang w:val="lt-LT"/>
        </w:rPr>
        <w:t>lietuvių kalba</w:t>
      </w:r>
      <w:r w:rsidR="00ED498E" w:rsidRPr="00134134">
        <w:rPr>
          <w:sz w:val="22"/>
          <w:szCs w:val="22"/>
          <w:lang w:val="lt-LT"/>
        </w:rPr>
        <w:t xml:space="preserve">, kurioje turi būti </w:t>
      </w:r>
      <w:r w:rsidR="00C604C1" w:rsidRPr="00134134">
        <w:rPr>
          <w:sz w:val="22"/>
          <w:szCs w:val="22"/>
          <w:lang w:val="lt-LT"/>
        </w:rPr>
        <w:t xml:space="preserve">pateikta skaitikliui tinkamai įrengti, </w:t>
      </w:r>
      <w:r w:rsidR="00C604C1" w:rsidRPr="009C3639">
        <w:rPr>
          <w:sz w:val="22"/>
          <w:szCs w:val="22"/>
          <w:lang w:val="lt-LT"/>
        </w:rPr>
        <w:t xml:space="preserve">sukonfigūruoti, paleisti ir eksploatuoti reikalinga informacija. </w:t>
      </w:r>
      <w:r w:rsidRPr="009C3639">
        <w:rPr>
          <w:sz w:val="22"/>
          <w:szCs w:val="22"/>
          <w:lang w:val="lt-LT"/>
        </w:rPr>
        <w:t>Instrukcija</w:t>
      </w:r>
      <w:r w:rsidR="00C604C1" w:rsidRPr="009C3639">
        <w:rPr>
          <w:sz w:val="22"/>
          <w:szCs w:val="22"/>
          <w:lang w:val="lt-LT"/>
        </w:rPr>
        <w:t xml:space="preserve"> gali būti pateikiam</w:t>
      </w:r>
      <w:r w:rsidR="002A15DD" w:rsidRPr="009C3639">
        <w:rPr>
          <w:sz w:val="22"/>
          <w:szCs w:val="22"/>
          <w:lang w:val="lt-LT"/>
        </w:rPr>
        <w:t>a</w:t>
      </w:r>
      <w:r w:rsidR="00C604C1" w:rsidRPr="009C3639">
        <w:rPr>
          <w:sz w:val="22"/>
          <w:szCs w:val="22"/>
          <w:lang w:val="lt-LT"/>
        </w:rPr>
        <w:t xml:space="preserve"> elektroniniu formatu</w:t>
      </w:r>
      <w:r w:rsidR="00ED498E" w:rsidRPr="00134134">
        <w:rPr>
          <w:sz w:val="22"/>
          <w:szCs w:val="22"/>
          <w:lang w:val="lt-LT"/>
        </w:rPr>
        <w:t>;</w:t>
      </w:r>
    </w:p>
    <w:p w14:paraId="2D5D81C9" w14:textId="1B9A0E9C" w:rsidR="00ED498E" w:rsidRPr="00134134" w:rsidRDefault="00C604C1" w:rsidP="00ED498E">
      <w:pPr>
        <w:pStyle w:val="Sraopastraipa"/>
        <w:numPr>
          <w:ilvl w:val="2"/>
          <w:numId w:val="9"/>
        </w:numPr>
        <w:tabs>
          <w:tab w:val="left" w:pos="993"/>
          <w:tab w:val="left" w:pos="1560"/>
        </w:tabs>
        <w:suppressAutoHyphens/>
        <w:ind w:left="426" w:firstLine="0"/>
        <w:jc w:val="both"/>
        <w:rPr>
          <w:sz w:val="22"/>
          <w:szCs w:val="22"/>
          <w:lang w:val="lt-LT"/>
        </w:rPr>
      </w:pPr>
      <w:r w:rsidRPr="00A5258A">
        <w:rPr>
          <w:sz w:val="22"/>
          <w:szCs w:val="22"/>
          <w:lang w:val="lt-LT"/>
        </w:rPr>
        <w:t xml:space="preserve">visą skaitiklių diagnostikai, parametrų nustatymui ir darbo režimų keitimui reikalingą </w:t>
      </w:r>
      <w:r w:rsidR="00ED498E" w:rsidRPr="00134134">
        <w:rPr>
          <w:sz w:val="22"/>
          <w:szCs w:val="22"/>
          <w:lang w:val="lt-LT"/>
        </w:rPr>
        <w:t>programinę įrangą</w:t>
      </w:r>
      <w:r w:rsidR="00FC7595" w:rsidRPr="00134134">
        <w:rPr>
          <w:sz w:val="22"/>
          <w:szCs w:val="22"/>
          <w:lang w:val="lt-LT"/>
        </w:rPr>
        <w:t>,</w:t>
      </w:r>
      <w:r w:rsidR="00ED498E" w:rsidRPr="00134134">
        <w:rPr>
          <w:sz w:val="22"/>
          <w:szCs w:val="22"/>
          <w:lang w:val="lt-LT"/>
        </w:rPr>
        <w:t xml:space="preserve"> </w:t>
      </w:r>
      <w:r w:rsidRPr="00A5258A">
        <w:rPr>
          <w:sz w:val="22"/>
          <w:szCs w:val="22"/>
          <w:lang w:val="lt-LT"/>
        </w:rPr>
        <w:t>licencijas ir specializuotas technines priemones.</w:t>
      </w:r>
      <w:r w:rsidR="00ED498E" w:rsidRPr="00134134">
        <w:rPr>
          <w:sz w:val="22"/>
          <w:szCs w:val="22"/>
          <w:lang w:val="lt-LT"/>
        </w:rPr>
        <w:t xml:space="preserve"> Programinė įranga </w:t>
      </w:r>
      <w:r w:rsidRPr="00A5258A">
        <w:rPr>
          <w:sz w:val="22"/>
          <w:szCs w:val="22"/>
          <w:lang w:val="lt-LT"/>
        </w:rPr>
        <w:t xml:space="preserve">turi būti suderinama su </w:t>
      </w:r>
      <w:r w:rsidR="00ED498E" w:rsidRPr="00134134">
        <w:rPr>
          <w:sz w:val="22"/>
          <w:szCs w:val="22"/>
          <w:lang w:val="lt-LT"/>
        </w:rPr>
        <w:t xml:space="preserve">MS Windows </w:t>
      </w:r>
      <w:r w:rsidRPr="00134134">
        <w:rPr>
          <w:sz w:val="22"/>
          <w:szCs w:val="22"/>
          <w:lang w:val="lt-LT"/>
        </w:rPr>
        <w:t>operacine sistema</w:t>
      </w:r>
      <w:r w:rsidR="00ED498E" w:rsidRPr="00134134">
        <w:rPr>
          <w:sz w:val="22"/>
          <w:szCs w:val="22"/>
          <w:lang w:val="lt-LT"/>
        </w:rPr>
        <w:t>.</w:t>
      </w:r>
      <w:r w:rsidR="00067F51" w:rsidRPr="00134134">
        <w:rPr>
          <w:sz w:val="22"/>
          <w:szCs w:val="22"/>
          <w:lang w:val="lt-LT"/>
        </w:rPr>
        <w:t xml:space="preserve"> </w:t>
      </w:r>
      <w:r w:rsidR="00FC7595" w:rsidRPr="00134134">
        <w:rPr>
          <w:sz w:val="22"/>
          <w:szCs w:val="22"/>
          <w:lang w:val="lt-LT"/>
        </w:rPr>
        <w:t>V</w:t>
      </w:r>
      <w:r w:rsidR="00FC7595" w:rsidRPr="00A5258A">
        <w:rPr>
          <w:sz w:val="22"/>
          <w:szCs w:val="22"/>
          <w:lang w:val="lt-LT"/>
        </w:rPr>
        <w:t>isa skaitiklių diagnostikai, parametrų nustatymui ir darbo režimų keitimui reikalinga programinė įranga, licencijos ir specializuotos techninės priemonės turi būti įskaičiuotos į Prekių kainą. Perkančiajam subjektui neturi būti taikomi jokie papildomi mokesčiai už šios programinės įrangos ir licencijų naudojimą įsigytiems skaitikliams eksploatuoti.</w:t>
      </w:r>
    </w:p>
    <w:p w14:paraId="42D58098" w14:textId="0F05E7EE" w:rsidR="004B339F" w:rsidRPr="00134134" w:rsidRDefault="004B339F" w:rsidP="004B339F">
      <w:pPr>
        <w:pStyle w:val="Sraopastraipa"/>
        <w:numPr>
          <w:ilvl w:val="1"/>
          <w:numId w:val="9"/>
        </w:numPr>
        <w:tabs>
          <w:tab w:val="left" w:pos="450"/>
          <w:tab w:val="left" w:pos="851"/>
        </w:tabs>
        <w:suppressAutoHyphens/>
        <w:ind w:firstLine="0"/>
        <w:jc w:val="both"/>
        <w:rPr>
          <w:sz w:val="22"/>
          <w:szCs w:val="22"/>
          <w:lang w:val="lt-LT"/>
        </w:rPr>
      </w:pPr>
      <w:r w:rsidRPr="00134134">
        <w:rPr>
          <w:sz w:val="22"/>
          <w:szCs w:val="22"/>
          <w:lang w:val="lt-LT"/>
        </w:rPr>
        <w:t xml:space="preserve">Pateikiant Prekes (kiekvieną kartą), ant </w:t>
      </w:r>
      <w:r w:rsidR="00A5258A">
        <w:rPr>
          <w:sz w:val="22"/>
          <w:szCs w:val="22"/>
          <w:lang w:val="lt-LT"/>
        </w:rPr>
        <w:t xml:space="preserve">individualios </w:t>
      </w:r>
      <w:r w:rsidRPr="00134134">
        <w:rPr>
          <w:sz w:val="22"/>
          <w:szCs w:val="22"/>
          <w:lang w:val="lt-LT"/>
        </w:rPr>
        <w:t xml:space="preserve">Prekės </w:t>
      </w:r>
      <w:r w:rsidR="00A5258A">
        <w:rPr>
          <w:sz w:val="22"/>
          <w:szCs w:val="22"/>
          <w:lang w:val="lt-LT"/>
        </w:rPr>
        <w:t>pakuotės</w:t>
      </w:r>
      <w:r w:rsidRPr="00134134">
        <w:rPr>
          <w:sz w:val="22"/>
          <w:szCs w:val="22"/>
          <w:lang w:val="lt-LT"/>
        </w:rPr>
        <w:t xml:space="preserve"> viršaus turi būti užklijuotas lipdukas ir prekės brūkšninis (BAR) kodas (BAR formatas – 3/9):</w:t>
      </w:r>
    </w:p>
    <w:p w14:paraId="13B31260" w14:textId="77777777" w:rsidR="004B339F" w:rsidRPr="00134134" w:rsidRDefault="004B339F" w:rsidP="00A5258A">
      <w:pPr>
        <w:pStyle w:val="Sraopastraipa"/>
        <w:numPr>
          <w:ilvl w:val="2"/>
          <w:numId w:val="9"/>
        </w:numPr>
        <w:tabs>
          <w:tab w:val="left" w:pos="360"/>
          <w:tab w:val="left" w:pos="450"/>
          <w:tab w:val="left" w:pos="720"/>
          <w:tab w:val="left" w:pos="993"/>
        </w:tabs>
        <w:suppressAutoHyphens/>
        <w:ind w:hanging="360"/>
        <w:jc w:val="both"/>
        <w:rPr>
          <w:sz w:val="22"/>
          <w:szCs w:val="22"/>
          <w:lang w:val="lt-LT"/>
        </w:rPr>
      </w:pPr>
      <w:r w:rsidRPr="00134134">
        <w:rPr>
          <w:sz w:val="22"/>
          <w:szCs w:val="22"/>
          <w:lang w:val="lt-LT"/>
        </w:rPr>
        <w:t>Lipduke turi būti nurodyta ši informacija:</w:t>
      </w:r>
    </w:p>
    <w:p w14:paraId="57D4A778" w14:textId="06A24244" w:rsidR="004B339F" w:rsidRPr="00134134" w:rsidRDefault="004B339F" w:rsidP="004B339F">
      <w:pPr>
        <w:numPr>
          <w:ilvl w:val="1"/>
          <w:numId w:val="7"/>
        </w:numPr>
        <w:tabs>
          <w:tab w:val="left" w:pos="360"/>
        </w:tabs>
        <w:suppressAutoHyphens/>
        <w:jc w:val="both"/>
        <w:rPr>
          <w:sz w:val="22"/>
          <w:szCs w:val="22"/>
          <w:lang w:val="lt-LT"/>
        </w:rPr>
      </w:pPr>
      <w:r w:rsidRPr="00134134">
        <w:rPr>
          <w:sz w:val="22"/>
          <w:szCs w:val="22"/>
          <w:lang w:val="lt-LT"/>
        </w:rPr>
        <w:t>skaitiklio tipas</w:t>
      </w:r>
      <w:r w:rsidR="00FC7595" w:rsidRPr="00134134">
        <w:rPr>
          <w:sz w:val="22"/>
          <w:szCs w:val="22"/>
          <w:lang w:val="lt-LT"/>
        </w:rPr>
        <w:t xml:space="preserve"> / modelis</w:t>
      </w:r>
      <w:r w:rsidRPr="00134134">
        <w:rPr>
          <w:sz w:val="22"/>
          <w:szCs w:val="22"/>
          <w:lang w:val="lt-LT"/>
        </w:rPr>
        <w:t>;</w:t>
      </w:r>
    </w:p>
    <w:p w14:paraId="14298216" w14:textId="77777777" w:rsidR="004B339F" w:rsidRPr="00134134" w:rsidRDefault="004B339F" w:rsidP="004B339F">
      <w:pPr>
        <w:numPr>
          <w:ilvl w:val="1"/>
          <w:numId w:val="7"/>
        </w:numPr>
        <w:tabs>
          <w:tab w:val="left" w:pos="360"/>
        </w:tabs>
        <w:suppressAutoHyphens/>
        <w:jc w:val="both"/>
        <w:rPr>
          <w:sz w:val="22"/>
          <w:szCs w:val="22"/>
          <w:lang w:val="lt-LT"/>
        </w:rPr>
      </w:pPr>
      <w:r w:rsidRPr="00134134">
        <w:rPr>
          <w:sz w:val="22"/>
          <w:szCs w:val="22"/>
          <w:lang w:val="lt-LT"/>
        </w:rPr>
        <w:t>skaitiklio skersmuo;</w:t>
      </w:r>
    </w:p>
    <w:p w14:paraId="17703127" w14:textId="77777777" w:rsidR="004B339F" w:rsidRPr="00134134" w:rsidRDefault="004B339F" w:rsidP="004B339F">
      <w:pPr>
        <w:numPr>
          <w:ilvl w:val="1"/>
          <w:numId w:val="7"/>
        </w:numPr>
        <w:tabs>
          <w:tab w:val="left" w:pos="360"/>
        </w:tabs>
        <w:suppressAutoHyphens/>
        <w:jc w:val="both"/>
        <w:rPr>
          <w:sz w:val="22"/>
          <w:szCs w:val="22"/>
          <w:lang w:val="lt-LT"/>
        </w:rPr>
      </w:pPr>
      <w:r w:rsidRPr="00134134">
        <w:rPr>
          <w:sz w:val="22"/>
          <w:szCs w:val="22"/>
          <w:lang w:val="lt-LT"/>
        </w:rPr>
        <w:t>skaitiklio montažinis ilgis.</w:t>
      </w:r>
    </w:p>
    <w:p w14:paraId="461A709F" w14:textId="77777777" w:rsidR="004B339F" w:rsidRPr="00134134" w:rsidRDefault="004B339F" w:rsidP="004B339F">
      <w:pPr>
        <w:tabs>
          <w:tab w:val="left" w:pos="360"/>
        </w:tabs>
        <w:ind w:left="360"/>
        <w:jc w:val="both"/>
        <w:rPr>
          <w:sz w:val="22"/>
          <w:szCs w:val="22"/>
          <w:lang w:val="lt-LT"/>
        </w:rPr>
      </w:pPr>
      <w:r w:rsidRPr="00134134">
        <w:rPr>
          <w:sz w:val="22"/>
          <w:szCs w:val="22"/>
          <w:lang w:val="lt-LT"/>
        </w:rPr>
        <w:t>8.2.2. BAR kode turi būti užšifruota:</w:t>
      </w:r>
    </w:p>
    <w:p w14:paraId="7F5F5A3A" w14:textId="7587D506" w:rsidR="004B339F" w:rsidRPr="00134134" w:rsidRDefault="004B339F" w:rsidP="00BD0AD0">
      <w:pPr>
        <w:tabs>
          <w:tab w:val="left" w:pos="360"/>
        </w:tabs>
        <w:ind w:left="1200" w:hanging="66"/>
        <w:jc w:val="both"/>
        <w:rPr>
          <w:sz w:val="22"/>
          <w:szCs w:val="22"/>
          <w:lang w:val="lt-LT"/>
        </w:rPr>
      </w:pPr>
      <w:r w:rsidRPr="00134134">
        <w:rPr>
          <w:sz w:val="22"/>
          <w:szCs w:val="22"/>
          <w:lang w:val="lt-LT"/>
        </w:rPr>
        <w:t>-  gamyklinis Nr.;</w:t>
      </w:r>
    </w:p>
    <w:p w14:paraId="08155471" w14:textId="770434F2" w:rsidR="004B339F" w:rsidRPr="00134134" w:rsidRDefault="004B339F" w:rsidP="00BD0AD0">
      <w:pPr>
        <w:tabs>
          <w:tab w:val="left" w:pos="360"/>
        </w:tabs>
        <w:ind w:left="1200" w:hanging="66"/>
        <w:jc w:val="both"/>
        <w:rPr>
          <w:sz w:val="22"/>
          <w:szCs w:val="22"/>
          <w:lang w:val="lt-LT"/>
        </w:rPr>
      </w:pPr>
      <w:r w:rsidRPr="00134134">
        <w:rPr>
          <w:sz w:val="22"/>
          <w:szCs w:val="22"/>
          <w:lang w:val="lt-LT"/>
        </w:rPr>
        <w:t>-  diametras, ilgis;</w:t>
      </w:r>
    </w:p>
    <w:p w14:paraId="35551FC9" w14:textId="77702C29" w:rsidR="004B339F" w:rsidRPr="00134134" w:rsidRDefault="004B339F" w:rsidP="00BD0AD0">
      <w:pPr>
        <w:tabs>
          <w:tab w:val="left" w:pos="360"/>
        </w:tabs>
        <w:ind w:left="1200" w:hanging="66"/>
        <w:jc w:val="both"/>
        <w:rPr>
          <w:sz w:val="22"/>
          <w:szCs w:val="22"/>
          <w:lang w:val="lt-LT"/>
        </w:rPr>
      </w:pPr>
      <w:r w:rsidRPr="00134134">
        <w:rPr>
          <w:sz w:val="22"/>
          <w:szCs w:val="22"/>
          <w:lang w:val="lt-LT"/>
        </w:rPr>
        <w:t>-  tipas;</w:t>
      </w:r>
    </w:p>
    <w:p w14:paraId="1DB1265B" w14:textId="255B11AA" w:rsidR="004B339F" w:rsidRPr="00134134" w:rsidRDefault="004B339F" w:rsidP="00BD0AD0">
      <w:pPr>
        <w:tabs>
          <w:tab w:val="left" w:pos="360"/>
        </w:tabs>
        <w:ind w:left="1200" w:hanging="66"/>
        <w:jc w:val="both"/>
        <w:rPr>
          <w:sz w:val="22"/>
          <w:szCs w:val="22"/>
          <w:lang w:val="lt-LT"/>
        </w:rPr>
      </w:pPr>
      <w:r w:rsidRPr="00134134">
        <w:rPr>
          <w:sz w:val="22"/>
          <w:szCs w:val="22"/>
          <w:lang w:val="lt-LT"/>
        </w:rPr>
        <w:t>-  skaitiklio patikros data.</w:t>
      </w:r>
    </w:p>
    <w:p w14:paraId="30193DB6" w14:textId="688A73C2" w:rsidR="004B339F" w:rsidRPr="00134134" w:rsidRDefault="00CE1308" w:rsidP="004B339F">
      <w:pPr>
        <w:pStyle w:val="Sraopastraipa"/>
        <w:numPr>
          <w:ilvl w:val="1"/>
          <w:numId w:val="9"/>
        </w:numPr>
        <w:tabs>
          <w:tab w:val="left" w:pos="851"/>
        </w:tabs>
        <w:suppressAutoHyphens/>
        <w:ind w:firstLine="90"/>
        <w:jc w:val="both"/>
        <w:rPr>
          <w:sz w:val="22"/>
          <w:szCs w:val="22"/>
          <w:lang w:val="lt-LT"/>
        </w:rPr>
      </w:pPr>
      <w:r w:rsidRPr="00134134">
        <w:rPr>
          <w:sz w:val="22"/>
          <w:szCs w:val="22"/>
          <w:lang w:val="lt-LT"/>
        </w:rPr>
        <w:t>K</w:t>
      </w:r>
      <w:r w:rsidR="004B339F" w:rsidRPr="00134134">
        <w:rPr>
          <w:sz w:val="22"/>
          <w:szCs w:val="22"/>
          <w:lang w:val="lt-LT"/>
        </w:rPr>
        <w:t xml:space="preserve">artu su Prekėmis (kiekvieną kartą) </w:t>
      </w:r>
      <w:r w:rsidR="00C604C1" w:rsidRPr="00134134">
        <w:rPr>
          <w:sz w:val="22"/>
          <w:szCs w:val="22"/>
          <w:lang w:val="lt-LT"/>
        </w:rPr>
        <w:t xml:space="preserve">Tiekėjas turi </w:t>
      </w:r>
      <w:r w:rsidR="004B339F" w:rsidRPr="00134134">
        <w:rPr>
          <w:sz w:val="22"/>
          <w:szCs w:val="22"/>
          <w:lang w:val="lt-LT"/>
        </w:rPr>
        <w:t xml:space="preserve">pateikti </w:t>
      </w:r>
      <w:r w:rsidRPr="00134134">
        <w:rPr>
          <w:sz w:val="22"/>
          <w:szCs w:val="22"/>
          <w:lang w:val="lt-LT"/>
        </w:rPr>
        <w:t>Prekių pristatymą patvirtinantį</w:t>
      </w:r>
      <w:r w:rsidR="00A111BA" w:rsidRPr="00134134">
        <w:rPr>
          <w:sz w:val="22"/>
          <w:szCs w:val="22"/>
          <w:lang w:val="lt-LT"/>
        </w:rPr>
        <w:t xml:space="preserve"> dokumentą</w:t>
      </w:r>
      <w:r w:rsidR="00B3788E" w:rsidRPr="00134134">
        <w:rPr>
          <w:sz w:val="22"/>
          <w:szCs w:val="22"/>
          <w:lang w:val="lt-LT"/>
        </w:rPr>
        <w:t xml:space="preserve">, </w:t>
      </w:r>
      <w:r w:rsidR="004B339F" w:rsidRPr="00134134">
        <w:rPr>
          <w:sz w:val="22"/>
          <w:szCs w:val="22"/>
          <w:lang w:val="lt-LT"/>
        </w:rPr>
        <w:t>kuriame nurod</w:t>
      </w:r>
      <w:r w:rsidR="00C604C1" w:rsidRPr="00134134">
        <w:rPr>
          <w:sz w:val="22"/>
          <w:szCs w:val="22"/>
          <w:lang w:val="lt-LT"/>
        </w:rPr>
        <w:t>omas</w:t>
      </w:r>
      <w:r w:rsidR="004B339F" w:rsidRPr="00134134">
        <w:rPr>
          <w:sz w:val="22"/>
          <w:szCs w:val="22"/>
          <w:lang w:val="lt-LT"/>
        </w:rPr>
        <w:t xml:space="preserve"> </w:t>
      </w:r>
      <w:r w:rsidRPr="00A5258A">
        <w:rPr>
          <w:sz w:val="22"/>
          <w:szCs w:val="22"/>
          <w:lang w:val="lt-LT"/>
        </w:rPr>
        <w:t xml:space="preserve">pristatomų Prekių tipas / modelis, </w:t>
      </w:r>
      <w:r w:rsidR="004B339F" w:rsidRPr="00134134">
        <w:rPr>
          <w:sz w:val="22"/>
          <w:szCs w:val="22"/>
          <w:lang w:val="lt-LT"/>
        </w:rPr>
        <w:t xml:space="preserve">diametras, </w:t>
      </w:r>
      <w:r w:rsidRPr="00134134">
        <w:rPr>
          <w:sz w:val="22"/>
          <w:szCs w:val="22"/>
          <w:lang w:val="lt-LT"/>
        </w:rPr>
        <w:t xml:space="preserve">kiekis </w:t>
      </w:r>
      <w:r w:rsidR="00A5258A">
        <w:rPr>
          <w:sz w:val="22"/>
          <w:szCs w:val="22"/>
          <w:lang w:val="lt-LT"/>
        </w:rPr>
        <w:t xml:space="preserve">ir gamyklinis numeris. </w:t>
      </w:r>
    </w:p>
    <w:p w14:paraId="75D4F030" w14:textId="77777777" w:rsidR="00121ACE" w:rsidRPr="00134134" w:rsidRDefault="00121ACE" w:rsidP="00111766">
      <w:pPr>
        <w:pStyle w:val="Sraopastraipa"/>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134134" w14:paraId="484A3E68" w14:textId="77777777" w:rsidTr="00247F8D">
        <w:tc>
          <w:tcPr>
            <w:tcW w:w="10206" w:type="dxa"/>
          </w:tcPr>
          <w:p w14:paraId="552D5CB4" w14:textId="77777777" w:rsidR="00111766" w:rsidRPr="00134134" w:rsidRDefault="00111766" w:rsidP="004B339F">
            <w:pPr>
              <w:pStyle w:val="Sraopastraipa"/>
              <w:numPr>
                <w:ilvl w:val="0"/>
                <w:numId w:val="9"/>
              </w:numPr>
              <w:rPr>
                <w:sz w:val="22"/>
                <w:szCs w:val="22"/>
                <w:lang w:val="lt-LT"/>
              </w:rPr>
            </w:pPr>
            <w:r w:rsidRPr="00134134">
              <w:rPr>
                <w:sz w:val="22"/>
                <w:szCs w:val="22"/>
                <w:lang w:val="lt-LT"/>
              </w:rPr>
              <w:t>APLINKOSAUGINIAI REIKALAVIMAI</w:t>
            </w:r>
          </w:p>
        </w:tc>
      </w:tr>
    </w:tbl>
    <w:p w14:paraId="242EEFD4" w14:textId="280A4187" w:rsidR="001F67D9" w:rsidRPr="00134134" w:rsidRDefault="00111766" w:rsidP="001F67D9">
      <w:pPr>
        <w:pStyle w:val="Sraopastraipa"/>
        <w:numPr>
          <w:ilvl w:val="1"/>
          <w:numId w:val="9"/>
        </w:numPr>
        <w:tabs>
          <w:tab w:val="left" w:pos="851"/>
          <w:tab w:val="left" w:pos="993"/>
        </w:tabs>
        <w:spacing w:line="276" w:lineRule="auto"/>
        <w:ind w:left="567" w:hanging="141"/>
        <w:jc w:val="both"/>
        <w:rPr>
          <w:bCs/>
          <w:color w:val="000000" w:themeColor="text1"/>
          <w:sz w:val="22"/>
          <w:szCs w:val="22"/>
          <w:lang w:val="lt-LT"/>
        </w:rPr>
      </w:pPr>
      <w:r w:rsidRPr="00134134">
        <w:rPr>
          <w:bCs/>
          <w:sz w:val="22"/>
          <w:szCs w:val="22"/>
          <w:lang w:val="lt-LT"/>
        </w:rPr>
        <w:t>Pirkim</w:t>
      </w:r>
      <w:r w:rsidR="00125E91" w:rsidRPr="00134134">
        <w:rPr>
          <w:bCs/>
          <w:sz w:val="22"/>
          <w:szCs w:val="22"/>
          <w:lang w:val="lt-LT"/>
        </w:rPr>
        <w:t>ui</w:t>
      </w:r>
      <w:r w:rsidRPr="00134134">
        <w:rPr>
          <w:bCs/>
          <w:sz w:val="22"/>
          <w:szCs w:val="22"/>
          <w:lang w:val="lt-LT"/>
        </w:rPr>
        <w:t xml:space="preserve"> </w:t>
      </w:r>
      <w:r w:rsidR="00125E91" w:rsidRPr="00134134">
        <w:rPr>
          <w:bCs/>
          <w:sz w:val="22"/>
          <w:szCs w:val="22"/>
          <w:lang w:val="lt-LT"/>
        </w:rPr>
        <w:t xml:space="preserve">taikomi </w:t>
      </w:r>
      <w:r w:rsidRPr="00134134">
        <w:rPr>
          <w:bCs/>
          <w:sz w:val="22"/>
          <w:szCs w:val="22"/>
          <w:lang w:val="lt-LT"/>
        </w:rPr>
        <w:t xml:space="preserve">aplinkos apsaugos reikalavimai, nurodyti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 </w:t>
      </w:r>
      <w:r w:rsidR="00F12820" w:rsidRPr="00134134">
        <w:rPr>
          <w:bCs/>
          <w:sz w:val="22"/>
          <w:szCs w:val="22"/>
          <w:lang w:val="lt-LT"/>
        </w:rPr>
        <w:t xml:space="preserve">4.4.4.1 papunkčiu </w:t>
      </w:r>
      <w:r w:rsidR="001F67D9" w:rsidRPr="00134134">
        <w:rPr>
          <w:bCs/>
          <w:color w:val="000000" w:themeColor="text1"/>
          <w:sz w:val="22"/>
          <w:szCs w:val="22"/>
          <w:lang w:val="lt-LT"/>
        </w:rPr>
        <w:t>siekiant sunaudoti mažiau gamtos išteklių sutarties vykdymo metu, t. y. šalys įsipareigoja laikytis aplinkos apsaugos reikalavimų:</w:t>
      </w:r>
    </w:p>
    <w:p w14:paraId="0DE84873" w14:textId="77777777" w:rsidR="001F67D9" w:rsidRPr="00134134" w:rsidRDefault="001F67D9" w:rsidP="001F67D9">
      <w:pPr>
        <w:pStyle w:val="Sraopastraipa"/>
        <w:numPr>
          <w:ilvl w:val="2"/>
          <w:numId w:val="9"/>
        </w:numPr>
        <w:tabs>
          <w:tab w:val="left" w:pos="851"/>
          <w:tab w:val="left" w:pos="993"/>
        </w:tabs>
        <w:spacing w:line="276" w:lineRule="auto"/>
        <w:ind w:left="567" w:hanging="141"/>
        <w:jc w:val="both"/>
        <w:rPr>
          <w:bCs/>
          <w:color w:val="000000" w:themeColor="text1"/>
          <w:sz w:val="22"/>
          <w:szCs w:val="22"/>
          <w:lang w:val="lt-LT"/>
        </w:rPr>
      </w:pPr>
      <w:r w:rsidRPr="00134134">
        <w:rPr>
          <w:color w:val="000000" w:themeColor="text1"/>
          <w:sz w:val="22"/>
          <w:szCs w:val="22"/>
          <w:lang w:val="lt-LT"/>
        </w:rPr>
        <w:t xml:space="preserve">Mažinti popieriaus sunaudojimą, t. y. visa su </w:t>
      </w:r>
      <w:r w:rsidRPr="00134134">
        <w:rPr>
          <w:rStyle w:val="cf01"/>
          <w:rFonts w:ascii="Times New Roman" w:hAnsi="Times New Roman" w:cs="Times New Roman"/>
          <w:color w:val="000000" w:themeColor="text1"/>
          <w:sz w:val="22"/>
          <w:szCs w:val="22"/>
          <w:lang w:val="lt-LT"/>
        </w:rPr>
        <w:t>Prekių tiekimu susijusi dokumentacija (prekių perdavimo-priėmimo aktai, sertifikatai, atitikties deklaracijos, techniniai pasai, instrukcijos, prekių užsakymai ir kt.) turi būti pateikta (siunčiama) ir, esant poreikiui, derinama elektroniniu formatu ir elektroninėmis priemonėmis. Visa sutarties vykdymui reikalinga informacija teikiama tik elektroniniu formatu.</w:t>
      </w:r>
    </w:p>
    <w:p w14:paraId="197DE5DF" w14:textId="77777777" w:rsidR="001F67D9" w:rsidRPr="00134134" w:rsidRDefault="001F67D9" w:rsidP="00F12820">
      <w:pPr>
        <w:ind w:firstLine="720"/>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134134" w14:paraId="28889854" w14:textId="77777777" w:rsidTr="00247F8D">
        <w:tc>
          <w:tcPr>
            <w:tcW w:w="10206" w:type="dxa"/>
          </w:tcPr>
          <w:p w14:paraId="79F0DE2F" w14:textId="77777777" w:rsidR="00111766" w:rsidRPr="00134134" w:rsidRDefault="00111766" w:rsidP="004B339F">
            <w:pPr>
              <w:pStyle w:val="Sraopastraipa"/>
              <w:numPr>
                <w:ilvl w:val="0"/>
                <w:numId w:val="9"/>
              </w:numPr>
              <w:rPr>
                <w:sz w:val="22"/>
                <w:szCs w:val="22"/>
                <w:lang w:val="lt-LT"/>
              </w:rPr>
            </w:pPr>
            <w:r w:rsidRPr="00134134">
              <w:rPr>
                <w:sz w:val="22"/>
                <w:szCs w:val="22"/>
                <w:lang w:val="lt-LT"/>
              </w:rPr>
              <w:lastRenderedPageBreak/>
              <w:t xml:space="preserve">NACIONALINIO SAUGUMO REIKALAVIMAI </w:t>
            </w:r>
          </w:p>
        </w:tc>
      </w:tr>
    </w:tbl>
    <w:p w14:paraId="1B488DAF" w14:textId="77777777" w:rsidR="00111766" w:rsidRPr="00134134" w:rsidRDefault="00111766" w:rsidP="00111766">
      <w:pPr>
        <w:pStyle w:val="Sraopastraipa"/>
        <w:numPr>
          <w:ilvl w:val="1"/>
          <w:numId w:val="4"/>
        </w:numPr>
        <w:spacing w:line="276" w:lineRule="auto"/>
        <w:ind w:left="851"/>
        <w:jc w:val="both"/>
        <w:rPr>
          <w:bCs/>
          <w:sz w:val="22"/>
          <w:szCs w:val="22"/>
          <w:lang w:val="lt-LT"/>
        </w:rPr>
      </w:pPr>
      <w:r w:rsidRPr="00134134">
        <w:rPr>
          <w:bCs/>
          <w:sz w:val="22"/>
          <w:szCs w:val="22"/>
          <w:lang w:val="lt-LT"/>
        </w:rPr>
        <w:t>NETAIKOMA</w:t>
      </w:r>
    </w:p>
    <w:p w14:paraId="49702AC5" w14:textId="77777777" w:rsidR="00111766" w:rsidRPr="00134134" w:rsidRDefault="00111766" w:rsidP="00111766">
      <w:pPr>
        <w:pStyle w:val="Sraopastraipa"/>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111766" w:rsidRPr="00134134" w14:paraId="13011532" w14:textId="77777777" w:rsidTr="00247F8D">
        <w:tc>
          <w:tcPr>
            <w:tcW w:w="10206" w:type="dxa"/>
          </w:tcPr>
          <w:p w14:paraId="6F25AA3F" w14:textId="77777777" w:rsidR="00111766" w:rsidRPr="00134134" w:rsidRDefault="00111766" w:rsidP="00247F8D">
            <w:pPr>
              <w:pStyle w:val="Sraopastraipa"/>
              <w:numPr>
                <w:ilvl w:val="0"/>
                <w:numId w:val="4"/>
              </w:numPr>
              <w:rPr>
                <w:sz w:val="22"/>
                <w:szCs w:val="22"/>
                <w:lang w:val="lt-LT"/>
              </w:rPr>
            </w:pPr>
            <w:r w:rsidRPr="00134134">
              <w:rPr>
                <w:sz w:val="22"/>
                <w:szCs w:val="22"/>
                <w:lang w:val="lt-LT"/>
              </w:rPr>
              <w:t xml:space="preserve">KITI REIKALAVIMAI </w:t>
            </w:r>
          </w:p>
        </w:tc>
      </w:tr>
    </w:tbl>
    <w:p w14:paraId="2B96DEA1" w14:textId="4D40BDB4" w:rsidR="00111766" w:rsidRPr="00134134" w:rsidRDefault="00794FCC" w:rsidP="00794FCC">
      <w:pPr>
        <w:pStyle w:val="Sraopastraipa"/>
        <w:numPr>
          <w:ilvl w:val="1"/>
          <w:numId w:val="4"/>
        </w:numPr>
        <w:tabs>
          <w:tab w:val="left" w:pos="993"/>
        </w:tabs>
        <w:spacing w:line="276" w:lineRule="auto"/>
        <w:jc w:val="both"/>
        <w:rPr>
          <w:bCs/>
          <w:sz w:val="22"/>
          <w:szCs w:val="22"/>
          <w:lang w:val="lt-LT"/>
        </w:rPr>
      </w:pPr>
      <w:r w:rsidRPr="00134134">
        <w:rPr>
          <w:bCs/>
          <w:sz w:val="22"/>
          <w:szCs w:val="22"/>
          <w:lang w:val="lt-LT"/>
        </w:rPr>
        <w:t xml:space="preserve"> </w:t>
      </w:r>
      <w:r w:rsidR="00C32ED2" w:rsidRPr="00134134">
        <w:rPr>
          <w:bCs/>
          <w:sz w:val="22"/>
          <w:szCs w:val="22"/>
          <w:lang w:val="lt-LT"/>
        </w:rPr>
        <w:t>NETAIKOMA</w:t>
      </w:r>
      <w:r w:rsidRPr="00134134">
        <w:rPr>
          <w:bCs/>
          <w:sz w:val="22"/>
          <w:szCs w:val="22"/>
          <w:lang w:val="lt-LT"/>
        </w:rPr>
        <w:t xml:space="preserve"> </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C32ED2" w:rsidRPr="00134134" w14:paraId="31213226" w14:textId="77777777" w:rsidTr="00247F8D">
        <w:tc>
          <w:tcPr>
            <w:tcW w:w="10206" w:type="dxa"/>
          </w:tcPr>
          <w:p w14:paraId="55E79A8F" w14:textId="77777777" w:rsidR="00111766" w:rsidRPr="00134134" w:rsidRDefault="00111766" w:rsidP="00247F8D">
            <w:pPr>
              <w:pStyle w:val="Sraopastraipa"/>
              <w:numPr>
                <w:ilvl w:val="0"/>
                <w:numId w:val="4"/>
              </w:numPr>
              <w:rPr>
                <w:sz w:val="22"/>
                <w:szCs w:val="22"/>
                <w:lang w:val="lt-LT"/>
              </w:rPr>
            </w:pPr>
            <w:r w:rsidRPr="00134134">
              <w:rPr>
                <w:sz w:val="22"/>
                <w:szCs w:val="22"/>
                <w:lang w:val="lt-LT"/>
              </w:rPr>
              <w:t xml:space="preserve">KONFIDENCIALI INFORMACIJA  </w:t>
            </w:r>
          </w:p>
        </w:tc>
      </w:tr>
    </w:tbl>
    <w:p w14:paraId="6AB33D37" w14:textId="67325990" w:rsidR="00111766" w:rsidRPr="00134134" w:rsidRDefault="00C32ED2" w:rsidP="00C32ED2">
      <w:pPr>
        <w:pStyle w:val="Sraopastraipa"/>
        <w:numPr>
          <w:ilvl w:val="1"/>
          <w:numId w:val="4"/>
        </w:numPr>
        <w:jc w:val="both"/>
        <w:rPr>
          <w:bCs/>
          <w:i/>
          <w:iCs/>
          <w:sz w:val="22"/>
          <w:szCs w:val="22"/>
          <w:lang w:val="lt-LT"/>
        </w:rPr>
      </w:pPr>
      <w:r w:rsidRPr="00134134">
        <w:rPr>
          <w:bCs/>
          <w:sz w:val="22"/>
          <w:szCs w:val="22"/>
          <w:lang w:val="lt-LT"/>
        </w:rPr>
        <w:t>Techninėje specifikacijoje konfidencialios informacijos nėra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C32ED2" w:rsidRPr="00134134" w14:paraId="34EBDCF5" w14:textId="77777777" w:rsidTr="00247F8D">
        <w:tc>
          <w:tcPr>
            <w:tcW w:w="10206" w:type="dxa"/>
          </w:tcPr>
          <w:p w14:paraId="79405AE4" w14:textId="222F110C" w:rsidR="00111766" w:rsidRPr="00134134" w:rsidRDefault="00111766" w:rsidP="00247F8D">
            <w:pPr>
              <w:pStyle w:val="Sraopastraipa"/>
              <w:numPr>
                <w:ilvl w:val="0"/>
                <w:numId w:val="4"/>
              </w:numPr>
              <w:rPr>
                <w:sz w:val="22"/>
                <w:szCs w:val="22"/>
                <w:lang w:val="lt-LT"/>
              </w:rPr>
            </w:pPr>
            <w:r w:rsidRPr="00134134">
              <w:rPr>
                <w:sz w:val="22"/>
                <w:szCs w:val="22"/>
                <w:lang w:val="lt-LT"/>
              </w:rPr>
              <w:t>PRIEDAI PRIE TECHNINĖ</w:t>
            </w:r>
            <w:r w:rsidR="00AE6FB5" w:rsidRPr="00134134">
              <w:rPr>
                <w:sz w:val="22"/>
                <w:szCs w:val="22"/>
                <w:lang w:val="lt-LT"/>
              </w:rPr>
              <w:t>S</w:t>
            </w:r>
            <w:r w:rsidRPr="00134134">
              <w:rPr>
                <w:sz w:val="22"/>
                <w:szCs w:val="22"/>
                <w:lang w:val="lt-LT"/>
              </w:rPr>
              <w:t xml:space="preserve"> SPECIFIKACIJOS </w:t>
            </w:r>
          </w:p>
        </w:tc>
      </w:tr>
    </w:tbl>
    <w:p w14:paraId="1FC9C345" w14:textId="2B016177" w:rsidR="00111766" w:rsidRPr="00134134" w:rsidRDefault="00AE6FB5" w:rsidP="00AE6FB5">
      <w:pPr>
        <w:pStyle w:val="Sraopastraipa"/>
        <w:numPr>
          <w:ilvl w:val="1"/>
          <w:numId w:val="4"/>
        </w:numPr>
        <w:pBdr>
          <w:bottom w:val="single" w:sz="12" w:space="1" w:color="auto"/>
        </w:pBdr>
        <w:rPr>
          <w:sz w:val="22"/>
          <w:szCs w:val="22"/>
          <w:lang w:val="lt-LT"/>
        </w:rPr>
      </w:pPr>
      <w:r w:rsidRPr="00134134">
        <w:rPr>
          <w:sz w:val="22"/>
          <w:szCs w:val="22"/>
          <w:lang w:val="lt-LT"/>
        </w:rPr>
        <w:t xml:space="preserve"> NĖRA</w:t>
      </w:r>
    </w:p>
    <w:p w14:paraId="05136791" w14:textId="38F92C9B" w:rsidR="00625CD4" w:rsidRPr="00312D9F" w:rsidRDefault="00625CD4" w:rsidP="00E51021">
      <w:pPr>
        <w:spacing w:after="200" w:line="276" w:lineRule="auto"/>
        <w:rPr>
          <w:lang w:val="lt-LT"/>
        </w:rPr>
      </w:pPr>
    </w:p>
    <w:sectPr w:rsidR="00625CD4" w:rsidRPr="00312D9F" w:rsidSect="00637371">
      <w:headerReference w:type="even" r:id="rId9"/>
      <w:headerReference w:type="default" r:id="rId10"/>
      <w:pgSz w:w="11906" w:h="16838" w:code="9"/>
      <w:pgMar w:top="426" w:right="758"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56102" w14:textId="77777777" w:rsidR="005772E5" w:rsidRDefault="005772E5">
      <w:r>
        <w:separator/>
      </w:r>
    </w:p>
  </w:endnote>
  <w:endnote w:type="continuationSeparator" w:id="0">
    <w:p w14:paraId="79A5F323" w14:textId="77777777" w:rsidR="005772E5" w:rsidRDefault="0057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B80E9" w14:textId="77777777" w:rsidR="005772E5" w:rsidRDefault="005772E5">
      <w:r>
        <w:separator/>
      </w:r>
    </w:p>
  </w:footnote>
  <w:footnote w:type="continuationSeparator" w:id="0">
    <w:p w14:paraId="7F4A6ED2" w14:textId="77777777" w:rsidR="005772E5" w:rsidRDefault="0057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7460" w14:textId="77777777" w:rsidR="00CC7434" w:rsidRDefault="004042F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2DF69EE" w14:textId="77777777" w:rsidR="00CC7434" w:rsidRDefault="00CC7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4453" w14:textId="77777777" w:rsidR="00CC7434" w:rsidRPr="00270D9D" w:rsidRDefault="00CC7434" w:rsidP="00270D9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imes New Roman" w:hAnsi="Times New Roman" w:cs="Times New Roman" w:hint="default"/>
        <w:b/>
        <w:bCs/>
        <w:sz w:val="24"/>
        <w:szCs w:val="24"/>
      </w:rPr>
    </w:lvl>
    <w:lvl w:ilvl="1">
      <w:start w:val="1"/>
      <w:numFmt w:val="decimal"/>
      <w:lvlText w:val="%1.%2."/>
      <w:lvlJc w:val="left"/>
      <w:pPr>
        <w:tabs>
          <w:tab w:val="num" w:pos="4951"/>
        </w:tabs>
        <w:ind w:left="6031" w:hanging="360"/>
      </w:pPr>
      <w:rPr>
        <w:rFonts w:ascii="Times New Roman" w:hAnsi="Times New Roman" w:cs="Times New Roman" w:hint="default"/>
        <w:sz w:val="24"/>
        <w:szCs w:val="24"/>
      </w:rPr>
    </w:lvl>
    <w:lvl w:ilvl="2">
      <w:start w:val="1"/>
      <w:numFmt w:val="decimal"/>
      <w:lvlText w:val="%1.%2.%3."/>
      <w:lvlJc w:val="left"/>
      <w:pPr>
        <w:tabs>
          <w:tab w:val="num" w:pos="197"/>
        </w:tabs>
        <w:ind w:left="1997" w:hanging="720"/>
      </w:pPr>
      <w:rPr>
        <w:rFonts w:ascii="Times New Roman" w:hAnsi="Times New Roman" w:cs="Times New Roman" w:hint="default"/>
        <w:sz w:val="24"/>
        <w:szCs w:val="24"/>
      </w:rPr>
    </w:lvl>
    <w:lvl w:ilvl="3">
      <w:start w:val="1"/>
      <w:numFmt w:val="decimal"/>
      <w:lvlText w:val="%1.%2.%3.%4."/>
      <w:lvlJc w:val="left"/>
      <w:pPr>
        <w:tabs>
          <w:tab w:val="num" w:pos="0"/>
        </w:tabs>
        <w:ind w:left="2160" w:hanging="720"/>
      </w:pPr>
      <w:rPr>
        <w:rFonts w:ascii="Times New Roman" w:hAnsi="Times New Roman" w:cs="Times New Roman" w:hint="default"/>
        <w:sz w:val="24"/>
        <w:szCs w:val="24"/>
      </w:rPr>
    </w:lvl>
    <w:lvl w:ilvl="4">
      <w:start w:val="1"/>
      <w:numFmt w:val="decimal"/>
      <w:lvlText w:val="%1.%2.%3.%4.%5."/>
      <w:lvlJc w:val="left"/>
      <w:pPr>
        <w:tabs>
          <w:tab w:val="num" w:pos="0"/>
        </w:tabs>
        <w:ind w:left="2880" w:hanging="1080"/>
      </w:pPr>
      <w:rPr>
        <w:rFonts w:ascii="Times New Roman" w:hAnsi="Times New Roman" w:cs="Times New Roman" w:hint="default"/>
        <w:sz w:val="24"/>
        <w:szCs w:val="24"/>
      </w:rPr>
    </w:lvl>
    <w:lvl w:ilvl="5">
      <w:start w:val="1"/>
      <w:numFmt w:val="decimal"/>
      <w:lvlText w:val="%1.%2.%3.%4.%5.%6."/>
      <w:lvlJc w:val="left"/>
      <w:pPr>
        <w:tabs>
          <w:tab w:val="num" w:pos="0"/>
        </w:tabs>
        <w:ind w:left="3240" w:hanging="1080"/>
      </w:pPr>
      <w:rPr>
        <w:rFonts w:ascii="Times New Roman" w:hAnsi="Times New Roman" w:cs="Times New Roman" w:hint="default"/>
        <w:sz w:val="24"/>
        <w:szCs w:val="24"/>
      </w:rPr>
    </w:lvl>
    <w:lvl w:ilvl="6">
      <w:start w:val="1"/>
      <w:numFmt w:val="decimal"/>
      <w:lvlText w:val="%1.%2.%3.%4.%5.%6.%7."/>
      <w:lvlJc w:val="left"/>
      <w:pPr>
        <w:tabs>
          <w:tab w:val="num" w:pos="0"/>
        </w:tabs>
        <w:ind w:left="3960" w:hanging="1440"/>
      </w:pPr>
      <w:rPr>
        <w:rFonts w:ascii="Times New Roman" w:hAnsi="Times New Roman" w:cs="Times New Roman" w:hint="default"/>
        <w:sz w:val="24"/>
        <w:szCs w:val="24"/>
      </w:rPr>
    </w:lvl>
    <w:lvl w:ilvl="7">
      <w:start w:val="1"/>
      <w:numFmt w:val="decimal"/>
      <w:lvlText w:val="%1.%2.%3.%4.%5.%6.%7.%8."/>
      <w:lvlJc w:val="left"/>
      <w:pPr>
        <w:tabs>
          <w:tab w:val="num" w:pos="0"/>
        </w:tabs>
        <w:ind w:left="4320" w:hanging="1440"/>
      </w:pPr>
      <w:rPr>
        <w:rFonts w:ascii="Times New Roman" w:hAnsi="Times New Roman" w:cs="Times New Roman" w:hint="default"/>
        <w:sz w:val="24"/>
        <w:szCs w:val="24"/>
      </w:rPr>
    </w:lvl>
    <w:lvl w:ilvl="8">
      <w:start w:val="1"/>
      <w:numFmt w:val="decimal"/>
      <w:lvlText w:val="%1.%2.%3.%4.%5.%6.%7.%8.%9."/>
      <w:lvlJc w:val="left"/>
      <w:pPr>
        <w:tabs>
          <w:tab w:val="num" w:pos="0"/>
        </w:tabs>
        <w:ind w:left="5040" w:hanging="1800"/>
      </w:pPr>
      <w:rPr>
        <w:rFonts w:ascii="Times New Roman" w:hAnsi="Times New Roman" w:cs="Times New Roman" w:hint="default"/>
        <w:sz w:val="24"/>
        <w:szCs w:val="24"/>
      </w:rPr>
    </w:lvl>
  </w:abstractNum>
  <w:abstractNum w:abstractNumId="1" w15:restartNumberingAfterBreak="0">
    <w:nsid w:val="00000003"/>
    <w:multiLevelType w:val="multilevel"/>
    <w:tmpl w:val="00000003"/>
    <w:lvl w:ilvl="0">
      <w:start w:val="1"/>
      <w:numFmt w:val="bullet"/>
      <w:lvlText w:val=""/>
      <w:lvlJc w:val="left"/>
      <w:pPr>
        <w:tabs>
          <w:tab w:val="num" w:pos="870"/>
        </w:tabs>
        <w:ind w:left="870" w:hanging="360"/>
      </w:pPr>
      <w:rPr>
        <w:rFonts w:ascii="Wingdings" w:hAnsi="Wingdings" w:cs="Wingdings" w:hint="default"/>
      </w:rPr>
    </w:lvl>
    <w:lvl w:ilvl="1">
      <w:start w:val="2"/>
      <w:numFmt w:val="bullet"/>
      <w:lvlText w:val="-"/>
      <w:lvlJc w:val="left"/>
      <w:pPr>
        <w:tabs>
          <w:tab w:val="num" w:pos="1553"/>
        </w:tabs>
        <w:ind w:left="1553" w:hanging="360"/>
      </w:pPr>
      <w:rPr>
        <w:rFonts w:ascii="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5D718A"/>
    <w:multiLevelType w:val="hybridMultilevel"/>
    <w:tmpl w:val="4048590C"/>
    <w:lvl w:ilvl="0" w:tplc="2EEEA89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E85763"/>
    <w:multiLevelType w:val="hybridMultilevel"/>
    <w:tmpl w:val="B59A88E2"/>
    <w:lvl w:ilvl="0" w:tplc="16785224">
      <w:start w:val="3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F3C12"/>
    <w:multiLevelType w:val="multilevel"/>
    <w:tmpl w:val="00D2E692"/>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21F53"/>
    <w:multiLevelType w:val="multilevel"/>
    <w:tmpl w:val="B9B286E2"/>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4300AB"/>
    <w:multiLevelType w:val="multilevel"/>
    <w:tmpl w:val="C48CA1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lang w:val="fi-FI"/>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9B1FE6"/>
    <w:multiLevelType w:val="hybridMultilevel"/>
    <w:tmpl w:val="4D24F3A0"/>
    <w:lvl w:ilvl="0" w:tplc="D5A8078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AB0E07"/>
    <w:multiLevelType w:val="hybridMultilevel"/>
    <w:tmpl w:val="EFD21240"/>
    <w:lvl w:ilvl="0" w:tplc="03E4C55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61E48"/>
    <w:multiLevelType w:val="multilevel"/>
    <w:tmpl w:val="DE5C1430"/>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3564705E"/>
    <w:multiLevelType w:val="multilevel"/>
    <w:tmpl w:val="E6C82D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4832"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ED6552"/>
    <w:multiLevelType w:val="hybridMultilevel"/>
    <w:tmpl w:val="A8E4E562"/>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484843"/>
    <w:multiLevelType w:val="hybridMultilevel"/>
    <w:tmpl w:val="84D09EBE"/>
    <w:lvl w:ilvl="0" w:tplc="2FC646CC">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DE5F36"/>
    <w:multiLevelType w:val="multilevel"/>
    <w:tmpl w:val="80E0B3B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70C0"/>
      </w:rPr>
    </w:lvl>
    <w:lvl w:ilvl="3">
      <w:start w:val="1"/>
      <w:numFmt w:val="decimal"/>
      <w:lvlText w:val="%1.%2.%3.%4."/>
      <w:lvlJc w:val="left"/>
      <w:pPr>
        <w:ind w:left="2880" w:hanging="720"/>
      </w:pPr>
      <w:rPr>
        <w:rFonts w:hint="default"/>
        <w:color w:val="0070C0"/>
      </w:rPr>
    </w:lvl>
    <w:lvl w:ilvl="4">
      <w:start w:val="1"/>
      <w:numFmt w:val="decimal"/>
      <w:lvlText w:val="%1.%2.%3.%4.%5."/>
      <w:lvlJc w:val="left"/>
      <w:pPr>
        <w:ind w:left="3960" w:hanging="1080"/>
      </w:pPr>
      <w:rPr>
        <w:rFonts w:hint="default"/>
        <w:color w:val="0070C0"/>
      </w:rPr>
    </w:lvl>
    <w:lvl w:ilvl="5">
      <w:start w:val="1"/>
      <w:numFmt w:val="decimal"/>
      <w:lvlText w:val="%1.%2.%3.%4.%5.%6."/>
      <w:lvlJc w:val="left"/>
      <w:pPr>
        <w:ind w:left="4680" w:hanging="1080"/>
      </w:pPr>
      <w:rPr>
        <w:rFonts w:hint="default"/>
        <w:color w:val="0070C0"/>
      </w:rPr>
    </w:lvl>
    <w:lvl w:ilvl="6">
      <w:start w:val="1"/>
      <w:numFmt w:val="decimal"/>
      <w:lvlText w:val="%1.%2.%3.%4.%5.%6.%7."/>
      <w:lvlJc w:val="left"/>
      <w:pPr>
        <w:ind w:left="5760" w:hanging="1440"/>
      </w:pPr>
      <w:rPr>
        <w:rFonts w:hint="default"/>
        <w:color w:val="0070C0"/>
      </w:rPr>
    </w:lvl>
    <w:lvl w:ilvl="7">
      <w:start w:val="1"/>
      <w:numFmt w:val="decimal"/>
      <w:lvlText w:val="%1.%2.%3.%4.%5.%6.%7.%8."/>
      <w:lvlJc w:val="left"/>
      <w:pPr>
        <w:ind w:left="6480" w:hanging="1440"/>
      </w:pPr>
      <w:rPr>
        <w:rFonts w:hint="default"/>
        <w:color w:val="0070C0"/>
      </w:rPr>
    </w:lvl>
    <w:lvl w:ilvl="8">
      <w:start w:val="1"/>
      <w:numFmt w:val="decimal"/>
      <w:lvlText w:val="%1.%2.%3.%4.%5.%6.%7.%8.%9."/>
      <w:lvlJc w:val="left"/>
      <w:pPr>
        <w:ind w:left="7560" w:hanging="1800"/>
      </w:pPr>
      <w:rPr>
        <w:rFonts w:hint="default"/>
        <w:color w:val="0070C0"/>
      </w:rPr>
    </w:lvl>
  </w:abstractNum>
  <w:abstractNum w:abstractNumId="14"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075CA2"/>
    <w:multiLevelType w:val="multilevel"/>
    <w:tmpl w:val="0AACA62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ED5503D"/>
    <w:multiLevelType w:val="hybridMultilevel"/>
    <w:tmpl w:val="BC220144"/>
    <w:lvl w:ilvl="0" w:tplc="74D8FFF4">
      <w:start w:val="2"/>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1AA70B7"/>
    <w:multiLevelType w:val="multilevel"/>
    <w:tmpl w:val="E2E06C24"/>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2E2F74"/>
    <w:multiLevelType w:val="multilevel"/>
    <w:tmpl w:val="5C9AFA2C"/>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BD51E4"/>
    <w:multiLevelType w:val="hybridMultilevel"/>
    <w:tmpl w:val="B982373A"/>
    <w:lvl w:ilvl="0" w:tplc="129A2152">
      <w:start w:val="3"/>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241404757">
    <w:abstractNumId w:val="10"/>
  </w:num>
  <w:num w:numId="2" w16cid:durableId="217211087">
    <w:abstractNumId w:val="14"/>
  </w:num>
  <w:num w:numId="3" w16cid:durableId="1119686906">
    <w:abstractNumId w:val="4"/>
  </w:num>
  <w:num w:numId="4" w16cid:durableId="1685010432">
    <w:abstractNumId w:val="17"/>
  </w:num>
  <w:num w:numId="5" w16cid:durableId="1308243916">
    <w:abstractNumId w:val="13"/>
  </w:num>
  <w:num w:numId="6" w16cid:durableId="1203711119">
    <w:abstractNumId w:val="19"/>
  </w:num>
  <w:num w:numId="7" w16cid:durableId="742532764">
    <w:abstractNumId w:val="1"/>
  </w:num>
  <w:num w:numId="8" w16cid:durableId="856622378">
    <w:abstractNumId w:val="9"/>
  </w:num>
  <w:num w:numId="9" w16cid:durableId="268586539">
    <w:abstractNumId w:val="6"/>
  </w:num>
  <w:num w:numId="10" w16cid:durableId="690842917">
    <w:abstractNumId w:val="18"/>
  </w:num>
  <w:num w:numId="11" w16cid:durableId="682056610">
    <w:abstractNumId w:val="2"/>
  </w:num>
  <w:num w:numId="12" w16cid:durableId="1155681610">
    <w:abstractNumId w:val="15"/>
  </w:num>
  <w:num w:numId="13" w16cid:durableId="1184784203">
    <w:abstractNumId w:val="3"/>
  </w:num>
  <w:num w:numId="14" w16cid:durableId="1743991491">
    <w:abstractNumId w:val="12"/>
  </w:num>
  <w:num w:numId="15" w16cid:durableId="2047100083">
    <w:abstractNumId w:val="7"/>
  </w:num>
  <w:num w:numId="16" w16cid:durableId="1638877321">
    <w:abstractNumId w:val="5"/>
  </w:num>
  <w:num w:numId="17" w16cid:durableId="1599368897">
    <w:abstractNumId w:val="16"/>
  </w:num>
  <w:num w:numId="18" w16cid:durableId="1640721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2839000">
    <w:abstractNumId w:val="11"/>
  </w:num>
  <w:num w:numId="20" w16cid:durableId="1124077518">
    <w:abstractNumId w:val="8"/>
  </w:num>
  <w:num w:numId="21" w16cid:durableId="828401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766"/>
    <w:rsid w:val="00002964"/>
    <w:rsid w:val="00007CF9"/>
    <w:rsid w:val="00013F29"/>
    <w:rsid w:val="00062771"/>
    <w:rsid w:val="00067F51"/>
    <w:rsid w:val="00082871"/>
    <w:rsid w:val="00082E29"/>
    <w:rsid w:val="00097E38"/>
    <w:rsid w:val="000A045D"/>
    <w:rsid w:val="000A0759"/>
    <w:rsid w:val="00100075"/>
    <w:rsid w:val="00110B37"/>
    <w:rsid w:val="00111766"/>
    <w:rsid w:val="0011703C"/>
    <w:rsid w:val="00121ACE"/>
    <w:rsid w:val="00125E91"/>
    <w:rsid w:val="00134134"/>
    <w:rsid w:val="00157EFD"/>
    <w:rsid w:val="00173FB7"/>
    <w:rsid w:val="00185208"/>
    <w:rsid w:val="001A5EA0"/>
    <w:rsid w:val="001C0389"/>
    <w:rsid w:val="001C368B"/>
    <w:rsid w:val="001D02A3"/>
    <w:rsid w:val="001D4A7A"/>
    <w:rsid w:val="001F29E1"/>
    <w:rsid w:val="001F4453"/>
    <w:rsid w:val="001F67D9"/>
    <w:rsid w:val="002069A7"/>
    <w:rsid w:val="002414CB"/>
    <w:rsid w:val="00245489"/>
    <w:rsid w:val="00251890"/>
    <w:rsid w:val="00252790"/>
    <w:rsid w:val="00265DE9"/>
    <w:rsid w:val="0027042D"/>
    <w:rsid w:val="00270B30"/>
    <w:rsid w:val="00274551"/>
    <w:rsid w:val="00275808"/>
    <w:rsid w:val="00284805"/>
    <w:rsid w:val="002A15DD"/>
    <w:rsid w:val="002A2FA8"/>
    <w:rsid w:val="002A47FF"/>
    <w:rsid w:val="002A4CC9"/>
    <w:rsid w:val="002A4FC0"/>
    <w:rsid w:val="002C1143"/>
    <w:rsid w:val="002C6C9F"/>
    <w:rsid w:val="002D2592"/>
    <w:rsid w:val="002E3FE1"/>
    <w:rsid w:val="003025EB"/>
    <w:rsid w:val="0030312B"/>
    <w:rsid w:val="00312D9F"/>
    <w:rsid w:val="00342944"/>
    <w:rsid w:val="003434D8"/>
    <w:rsid w:val="00353D4C"/>
    <w:rsid w:val="00360CA3"/>
    <w:rsid w:val="00361E45"/>
    <w:rsid w:val="00366DB0"/>
    <w:rsid w:val="0038628F"/>
    <w:rsid w:val="003917C5"/>
    <w:rsid w:val="0039422F"/>
    <w:rsid w:val="003A7A97"/>
    <w:rsid w:val="003B6E9C"/>
    <w:rsid w:val="003B6F39"/>
    <w:rsid w:val="003D534D"/>
    <w:rsid w:val="003D7310"/>
    <w:rsid w:val="003E0CEE"/>
    <w:rsid w:val="003E2240"/>
    <w:rsid w:val="003E2D3D"/>
    <w:rsid w:val="003E554C"/>
    <w:rsid w:val="003F24C2"/>
    <w:rsid w:val="00400940"/>
    <w:rsid w:val="004023D6"/>
    <w:rsid w:val="004042F4"/>
    <w:rsid w:val="004335C7"/>
    <w:rsid w:val="00434100"/>
    <w:rsid w:val="00443CFD"/>
    <w:rsid w:val="00491C78"/>
    <w:rsid w:val="004B339F"/>
    <w:rsid w:val="004D24A1"/>
    <w:rsid w:val="004E3E93"/>
    <w:rsid w:val="004E57E1"/>
    <w:rsid w:val="004E61F9"/>
    <w:rsid w:val="004F3F20"/>
    <w:rsid w:val="00503E09"/>
    <w:rsid w:val="00521BDA"/>
    <w:rsid w:val="005758D7"/>
    <w:rsid w:val="005772E5"/>
    <w:rsid w:val="0058351E"/>
    <w:rsid w:val="005840E9"/>
    <w:rsid w:val="00587960"/>
    <w:rsid w:val="00596D49"/>
    <w:rsid w:val="005A5959"/>
    <w:rsid w:val="005E0FA8"/>
    <w:rsid w:val="005F1CD3"/>
    <w:rsid w:val="00601B1C"/>
    <w:rsid w:val="0061028C"/>
    <w:rsid w:val="00611915"/>
    <w:rsid w:val="006247A8"/>
    <w:rsid w:val="00625CD4"/>
    <w:rsid w:val="00637371"/>
    <w:rsid w:val="0064177E"/>
    <w:rsid w:val="00674D97"/>
    <w:rsid w:val="00682B1A"/>
    <w:rsid w:val="00683C2D"/>
    <w:rsid w:val="00683E68"/>
    <w:rsid w:val="00684526"/>
    <w:rsid w:val="006A3677"/>
    <w:rsid w:val="006A715F"/>
    <w:rsid w:val="006B1DB0"/>
    <w:rsid w:val="006B4AC3"/>
    <w:rsid w:val="006C4E92"/>
    <w:rsid w:val="006C7B7D"/>
    <w:rsid w:val="006D4AF1"/>
    <w:rsid w:val="006E4A9E"/>
    <w:rsid w:val="0070480D"/>
    <w:rsid w:val="007236CF"/>
    <w:rsid w:val="007433CA"/>
    <w:rsid w:val="00745D2A"/>
    <w:rsid w:val="00754E02"/>
    <w:rsid w:val="00756BFF"/>
    <w:rsid w:val="0076662A"/>
    <w:rsid w:val="00766DC3"/>
    <w:rsid w:val="00781909"/>
    <w:rsid w:val="00790522"/>
    <w:rsid w:val="00794FCC"/>
    <w:rsid w:val="007B046A"/>
    <w:rsid w:val="007C4CC7"/>
    <w:rsid w:val="007C5AA4"/>
    <w:rsid w:val="007D30DB"/>
    <w:rsid w:val="007D34A7"/>
    <w:rsid w:val="007F754F"/>
    <w:rsid w:val="00820BEF"/>
    <w:rsid w:val="00820DCE"/>
    <w:rsid w:val="008227CF"/>
    <w:rsid w:val="00847575"/>
    <w:rsid w:val="00870793"/>
    <w:rsid w:val="00874121"/>
    <w:rsid w:val="008748A3"/>
    <w:rsid w:val="008A2342"/>
    <w:rsid w:val="008A4D33"/>
    <w:rsid w:val="008A5227"/>
    <w:rsid w:val="008B7ABF"/>
    <w:rsid w:val="008C12E1"/>
    <w:rsid w:val="008F5010"/>
    <w:rsid w:val="008F7851"/>
    <w:rsid w:val="00914C1E"/>
    <w:rsid w:val="00916944"/>
    <w:rsid w:val="00933A09"/>
    <w:rsid w:val="00942487"/>
    <w:rsid w:val="00964B69"/>
    <w:rsid w:val="0097349E"/>
    <w:rsid w:val="00983AC6"/>
    <w:rsid w:val="0099073C"/>
    <w:rsid w:val="009B3FB1"/>
    <w:rsid w:val="009C3639"/>
    <w:rsid w:val="009C40F5"/>
    <w:rsid w:val="009D63B4"/>
    <w:rsid w:val="009E0858"/>
    <w:rsid w:val="009F0E9F"/>
    <w:rsid w:val="009F213E"/>
    <w:rsid w:val="00A01227"/>
    <w:rsid w:val="00A111BA"/>
    <w:rsid w:val="00A125C6"/>
    <w:rsid w:val="00A171D3"/>
    <w:rsid w:val="00A25548"/>
    <w:rsid w:val="00A45BD8"/>
    <w:rsid w:val="00A503ED"/>
    <w:rsid w:val="00A517F9"/>
    <w:rsid w:val="00A5258A"/>
    <w:rsid w:val="00A54E4A"/>
    <w:rsid w:val="00A807C7"/>
    <w:rsid w:val="00A812F6"/>
    <w:rsid w:val="00A818A2"/>
    <w:rsid w:val="00A959D4"/>
    <w:rsid w:val="00AB2FBC"/>
    <w:rsid w:val="00AB4FAA"/>
    <w:rsid w:val="00AB768E"/>
    <w:rsid w:val="00AC0040"/>
    <w:rsid w:val="00AE1238"/>
    <w:rsid w:val="00AE667B"/>
    <w:rsid w:val="00AE6FB5"/>
    <w:rsid w:val="00B00ADB"/>
    <w:rsid w:val="00B0482B"/>
    <w:rsid w:val="00B35757"/>
    <w:rsid w:val="00B3788E"/>
    <w:rsid w:val="00B51419"/>
    <w:rsid w:val="00B6183B"/>
    <w:rsid w:val="00B6318D"/>
    <w:rsid w:val="00B74A73"/>
    <w:rsid w:val="00B97480"/>
    <w:rsid w:val="00BC659F"/>
    <w:rsid w:val="00BD0AD0"/>
    <w:rsid w:val="00BD26F4"/>
    <w:rsid w:val="00BE142B"/>
    <w:rsid w:val="00BE63A5"/>
    <w:rsid w:val="00BF1FF5"/>
    <w:rsid w:val="00BF4EB4"/>
    <w:rsid w:val="00C072F2"/>
    <w:rsid w:val="00C161CF"/>
    <w:rsid w:val="00C32ED2"/>
    <w:rsid w:val="00C36C17"/>
    <w:rsid w:val="00C604C1"/>
    <w:rsid w:val="00C7277E"/>
    <w:rsid w:val="00C76716"/>
    <w:rsid w:val="00C76C58"/>
    <w:rsid w:val="00C86529"/>
    <w:rsid w:val="00C941A5"/>
    <w:rsid w:val="00C96845"/>
    <w:rsid w:val="00C978E3"/>
    <w:rsid w:val="00CB0C59"/>
    <w:rsid w:val="00CB7F81"/>
    <w:rsid w:val="00CC7434"/>
    <w:rsid w:val="00CD56AE"/>
    <w:rsid w:val="00CE1308"/>
    <w:rsid w:val="00CF2619"/>
    <w:rsid w:val="00CF7D97"/>
    <w:rsid w:val="00D00BBA"/>
    <w:rsid w:val="00D0743F"/>
    <w:rsid w:val="00D13DBC"/>
    <w:rsid w:val="00D35E61"/>
    <w:rsid w:val="00D51827"/>
    <w:rsid w:val="00D53E6D"/>
    <w:rsid w:val="00D55517"/>
    <w:rsid w:val="00D55717"/>
    <w:rsid w:val="00D610FC"/>
    <w:rsid w:val="00D64827"/>
    <w:rsid w:val="00D763D2"/>
    <w:rsid w:val="00D83DCB"/>
    <w:rsid w:val="00D9164E"/>
    <w:rsid w:val="00D92AA0"/>
    <w:rsid w:val="00DA1EE1"/>
    <w:rsid w:val="00DC040F"/>
    <w:rsid w:val="00DC36E3"/>
    <w:rsid w:val="00DD28BA"/>
    <w:rsid w:val="00DD3C1D"/>
    <w:rsid w:val="00DF57FB"/>
    <w:rsid w:val="00E031A6"/>
    <w:rsid w:val="00E0478F"/>
    <w:rsid w:val="00E24FBD"/>
    <w:rsid w:val="00E260FB"/>
    <w:rsid w:val="00E34D89"/>
    <w:rsid w:val="00E4251C"/>
    <w:rsid w:val="00E51021"/>
    <w:rsid w:val="00E55CD1"/>
    <w:rsid w:val="00E80889"/>
    <w:rsid w:val="00EB1B07"/>
    <w:rsid w:val="00EB6B4C"/>
    <w:rsid w:val="00EC33CB"/>
    <w:rsid w:val="00ED498E"/>
    <w:rsid w:val="00ED55AD"/>
    <w:rsid w:val="00EF002F"/>
    <w:rsid w:val="00F12820"/>
    <w:rsid w:val="00F1634E"/>
    <w:rsid w:val="00F23EB1"/>
    <w:rsid w:val="00F25642"/>
    <w:rsid w:val="00F27A00"/>
    <w:rsid w:val="00F33D0D"/>
    <w:rsid w:val="00F3522E"/>
    <w:rsid w:val="00F43993"/>
    <w:rsid w:val="00F44A54"/>
    <w:rsid w:val="00F54F29"/>
    <w:rsid w:val="00F56268"/>
    <w:rsid w:val="00F6043C"/>
    <w:rsid w:val="00F619C0"/>
    <w:rsid w:val="00F67996"/>
    <w:rsid w:val="00FC2D4D"/>
    <w:rsid w:val="00FC3833"/>
    <w:rsid w:val="00FC7595"/>
    <w:rsid w:val="00FD22F1"/>
    <w:rsid w:val="00FD6A43"/>
    <w:rsid w:val="00FD7FAB"/>
    <w:rsid w:val="00FE4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7C93"/>
  <w15:docId w15:val="{CCB81981-8F38-4DDE-890B-1B658EAD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76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11766"/>
    <w:pPr>
      <w:keepNext/>
      <w:jc w:val="center"/>
      <w:outlineLvl w:val="0"/>
    </w:pPr>
    <w:rPr>
      <w:b/>
      <w:bCs/>
      <w:spacing w:val="3"/>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rsid w:val="00111766"/>
    <w:rPr>
      <w:color w:val="0000FF"/>
      <w:u w:val="single"/>
    </w:rPr>
  </w:style>
  <w:style w:type="paragraph" w:styleId="Antrats">
    <w:name w:val="header"/>
    <w:basedOn w:val="prastasis"/>
    <w:link w:val="AntratsDiagrama"/>
    <w:uiPriority w:val="99"/>
    <w:rsid w:val="00111766"/>
    <w:pPr>
      <w:tabs>
        <w:tab w:val="center" w:pos="4153"/>
        <w:tab w:val="right" w:pos="8306"/>
      </w:tabs>
    </w:pPr>
  </w:style>
  <w:style w:type="character" w:customStyle="1" w:styleId="AntratsDiagrama">
    <w:name w:val="Antraštės Diagrama"/>
    <w:basedOn w:val="Numatytasispastraiposriftas"/>
    <w:link w:val="Antrats"/>
    <w:uiPriority w:val="99"/>
    <w:rsid w:val="00111766"/>
    <w:rPr>
      <w:rFonts w:ascii="Times New Roman" w:eastAsia="Times New Roman" w:hAnsi="Times New Roman" w:cs="Times New Roman"/>
      <w:sz w:val="24"/>
      <w:szCs w:val="24"/>
    </w:rPr>
  </w:style>
  <w:style w:type="character" w:styleId="Puslapionumeris">
    <w:name w:val="page number"/>
    <w:basedOn w:val="Numatytasispastraiposriftas"/>
    <w:semiHidden/>
    <w:rsid w:val="00111766"/>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Paragraph1"/>
    <w:basedOn w:val="prastasis"/>
    <w:link w:val="SraopastraipaDiagrama"/>
    <w:qFormat/>
    <w:rsid w:val="00111766"/>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111766"/>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111766"/>
    <w:rPr>
      <w:rFonts w:ascii="Times New Roman" w:eastAsia="Times New Roman" w:hAnsi="Times New Roman" w:cs="Times New Roman"/>
      <w:b/>
      <w:bCs/>
      <w:spacing w:val="3"/>
      <w:sz w:val="24"/>
      <w:lang w:val="lt-LT"/>
    </w:rPr>
  </w:style>
  <w:style w:type="paragraph" w:customStyle="1" w:styleId="CentrBoldm">
    <w:name w:val="CentrBoldm"/>
    <w:basedOn w:val="prastasis"/>
    <w:rsid w:val="00794FCC"/>
    <w:pPr>
      <w:suppressAutoHyphens/>
      <w:autoSpaceDE w:val="0"/>
      <w:jc w:val="center"/>
    </w:pPr>
    <w:rPr>
      <w:rFonts w:ascii="TimesLT" w:hAnsi="TimesLT" w:cs="TimesLT"/>
      <w:b/>
      <w:bCs/>
      <w:sz w:val="20"/>
      <w:lang w:eastAsia="zh-CN"/>
    </w:rPr>
  </w:style>
  <w:style w:type="character" w:styleId="Komentaronuoroda">
    <w:name w:val="annotation reference"/>
    <w:basedOn w:val="Numatytasispastraiposriftas"/>
    <w:uiPriority w:val="99"/>
    <w:semiHidden/>
    <w:unhideWhenUsed/>
    <w:rsid w:val="007B046A"/>
    <w:rPr>
      <w:sz w:val="16"/>
      <w:szCs w:val="16"/>
    </w:rPr>
  </w:style>
  <w:style w:type="paragraph" w:styleId="Komentarotekstas">
    <w:name w:val="annotation text"/>
    <w:basedOn w:val="prastasis"/>
    <w:link w:val="KomentarotekstasDiagrama"/>
    <w:uiPriority w:val="99"/>
    <w:unhideWhenUsed/>
    <w:rsid w:val="007B046A"/>
    <w:rPr>
      <w:sz w:val="20"/>
      <w:szCs w:val="20"/>
    </w:rPr>
  </w:style>
  <w:style w:type="character" w:customStyle="1" w:styleId="KomentarotekstasDiagrama">
    <w:name w:val="Komentaro tekstas Diagrama"/>
    <w:basedOn w:val="Numatytasispastraiposriftas"/>
    <w:link w:val="Komentarotekstas"/>
    <w:uiPriority w:val="99"/>
    <w:rsid w:val="007B046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B046A"/>
    <w:rPr>
      <w:b/>
      <w:bCs/>
    </w:rPr>
  </w:style>
  <w:style w:type="character" w:customStyle="1" w:styleId="KomentarotemaDiagrama">
    <w:name w:val="Komentaro tema Diagrama"/>
    <w:basedOn w:val="KomentarotekstasDiagrama"/>
    <w:link w:val="Komentarotema"/>
    <w:uiPriority w:val="99"/>
    <w:semiHidden/>
    <w:rsid w:val="007B046A"/>
    <w:rPr>
      <w:rFonts w:ascii="Times New Roman" w:eastAsia="Times New Roman" w:hAnsi="Times New Roman" w:cs="Times New Roman"/>
      <w:b/>
      <w:bCs/>
      <w:sz w:val="20"/>
      <w:szCs w:val="20"/>
    </w:rPr>
  </w:style>
  <w:style w:type="paragraph" w:customStyle="1" w:styleId="Default">
    <w:name w:val="Default"/>
    <w:rsid w:val="00F43993"/>
    <w:pPr>
      <w:autoSpaceDE w:val="0"/>
      <w:autoSpaceDN w:val="0"/>
      <w:adjustRightInd w:val="0"/>
      <w:spacing w:after="0" w:line="240" w:lineRule="auto"/>
    </w:pPr>
    <w:rPr>
      <w:rFonts w:ascii="Calibri" w:eastAsia="Times New Roman" w:hAnsi="Calibri" w:cs="Calibri"/>
      <w:color w:val="000000"/>
      <w:sz w:val="24"/>
      <w:szCs w:val="24"/>
      <w:lang w:val="lt-LT" w:eastAsia="lt-LT"/>
    </w:rPr>
  </w:style>
  <w:style w:type="character" w:customStyle="1" w:styleId="cf01">
    <w:name w:val="cf01"/>
    <w:rsid w:val="001F67D9"/>
    <w:rPr>
      <w:rFonts w:ascii="Segoe UI" w:hAnsi="Segoe UI" w:cs="Segoe UI" w:hint="default"/>
      <w:sz w:val="18"/>
      <w:szCs w:val="18"/>
    </w:rPr>
  </w:style>
  <w:style w:type="paragraph" w:styleId="Pataisymai">
    <w:name w:val="Revision"/>
    <w:hidden/>
    <w:uiPriority w:val="99"/>
    <w:semiHidden/>
    <w:rsid w:val="00521BDA"/>
    <w:pPr>
      <w:spacing w:after="0" w:line="240" w:lineRule="auto"/>
    </w:pPr>
    <w:rPr>
      <w:rFonts w:ascii="Times New Roman" w:eastAsia="Times New Roman" w:hAnsi="Times New Roman" w:cs="Times New Roman"/>
      <w:sz w:val="24"/>
      <w:szCs w:val="24"/>
    </w:rPr>
  </w:style>
  <w:style w:type="paragraph" w:customStyle="1" w:styleId="TableContents">
    <w:name w:val="Table Contents"/>
    <w:basedOn w:val="prastasis"/>
    <w:rsid w:val="00DA1EE1"/>
    <w:pPr>
      <w:suppressLineNumbers/>
      <w:suppressAutoHyphens/>
      <w:spacing w:after="160" w:line="252" w:lineRule="auto"/>
    </w:pPr>
    <w:rPr>
      <w:rFonts w:ascii="Calibri" w:eastAsia="Calibri" w:hAnsi="Calibri" w:cs="Calibri"/>
      <w:sz w:val="22"/>
      <w:szCs w:val="22"/>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A3F37-15DF-4A35-B1F5-32B518D5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1966</Words>
  <Characters>11211</Characters>
  <Application>Microsoft Office Word</Application>
  <DocSecurity>0</DocSecurity>
  <Lines>93</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Ilona Brogienė</cp:lastModifiedBy>
  <cp:revision>6</cp:revision>
  <cp:lastPrinted>2026-07-27T05:50:00Z</cp:lastPrinted>
  <dcterms:created xsi:type="dcterms:W3CDTF">2026-07-30T08:03:00Z</dcterms:created>
  <dcterms:modified xsi:type="dcterms:W3CDTF">2026-07-30T13:19:00Z</dcterms:modified>
</cp:coreProperties>
</file>