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55C7FC" w14:textId="1D345F59" w:rsidR="005F261A" w:rsidRPr="00F97FA1" w:rsidRDefault="004C6190" w:rsidP="00F97FA1">
      <w:pPr>
        <w:pStyle w:val="Antrat1"/>
        <w:ind w:firstLine="0"/>
        <w:jc w:val="right"/>
      </w:pPr>
      <w:bookmarkStart w:id="0" w:name="_Toc17284196"/>
      <w:r>
        <w:t>Pirkimo sąlygų</w:t>
      </w:r>
      <w:r w:rsidR="00860C95">
        <w:t xml:space="preserve"> </w:t>
      </w:r>
      <w:r w:rsidR="00E15780">
        <w:t>1</w:t>
      </w:r>
      <w:r w:rsidR="00F97FA1" w:rsidRPr="00F97FA1">
        <w:t xml:space="preserve"> </w:t>
      </w:r>
      <w:r w:rsidR="005F261A" w:rsidRPr="00F97FA1">
        <w:t>priedas</w:t>
      </w:r>
      <w:bookmarkEnd w:id="0"/>
    </w:p>
    <w:p w14:paraId="17E5BAE8" w14:textId="77777777" w:rsidR="005F261A" w:rsidRPr="009D3ED9" w:rsidRDefault="005F261A" w:rsidP="005F261A">
      <w:pPr>
        <w:spacing w:after="0" w:line="240" w:lineRule="auto"/>
        <w:rPr>
          <w:rFonts w:ascii="Times New Roman" w:hAnsi="Times New Roman" w:cs="Times New Roman"/>
          <w:sz w:val="24"/>
          <w:szCs w:val="24"/>
        </w:rPr>
      </w:pPr>
    </w:p>
    <w:p w14:paraId="63401E23" w14:textId="77777777" w:rsidR="005F261A" w:rsidRPr="009D3ED9" w:rsidRDefault="005F261A" w:rsidP="005F261A">
      <w:pPr>
        <w:spacing w:after="0" w:line="240" w:lineRule="auto"/>
        <w:ind w:right="-178"/>
        <w:jc w:val="center"/>
        <w:rPr>
          <w:rFonts w:ascii="Times New Roman" w:hAnsi="Times New Roman" w:cs="Times New Roman"/>
          <w:sz w:val="24"/>
          <w:szCs w:val="24"/>
        </w:rPr>
      </w:pPr>
      <w:r w:rsidRPr="009D3ED9">
        <w:rPr>
          <w:rFonts w:ascii="Times New Roman" w:hAnsi="Times New Roman" w:cs="Times New Roman"/>
          <w:sz w:val="24"/>
          <w:szCs w:val="24"/>
        </w:rPr>
        <w:t>Herbas arba prekių ženklas</w:t>
      </w:r>
    </w:p>
    <w:p w14:paraId="2DD105F9" w14:textId="77777777" w:rsidR="005F261A" w:rsidRPr="009D3ED9" w:rsidRDefault="005F261A" w:rsidP="005F261A">
      <w:pPr>
        <w:spacing w:after="0" w:line="240" w:lineRule="auto"/>
        <w:ind w:right="-178"/>
        <w:jc w:val="center"/>
        <w:rPr>
          <w:rFonts w:ascii="Times New Roman" w:hAnsi="Times New Roman" w:cs="Times New Roman"/>
          <w:sz w:val="24"/>
          <w:szCs w:val="24"/>
        </w:rPr>
      </w:pPr>
      <w:r w:rsidRPr="009D3ED9">
        <w:rPr>
          <w:rFonts w:ascii="Times New Roman" w:hAnsi="Times New Roman" w:cs="Times New Roman"/>
          <w:sz w:val="24"/>
          <w:szCs w:val="24"/>
        </w:rPr>
        <w:t>(Tiekėjo pavadinimas)</w:t>
      </w:r>
    </w:p>
    <w:p w14:paraId="46DEF274" w14:textId="77777777" w:rsidR="005F261A" w:rsidRPr="009D3ED9" w:rsidRDefault="005F261A" w:rsidP="005F261A">
      <w:pPr>
        <w:spacing w:after="0" w:line="240" w:lineRule="auto"/>
        <w:ind w:right="-178"/>
        <w:jc w:val="center"/>
        <w:rPr>
          <w:rFonts w:ascii="Times New Roman" w:hAnsi="Times New Roman" w:cs="Times New Roman"/>
          <w:sz w:val="24"/>
          <w:szCs w:val="24"/>
        </w:rPr>
      </w:pPr>
    </w:p>
    <w:p w14:paraId="7208338A" w14:textId="77777777" w:rsidR="005F261A" w:rsidRPr="009D3ED9" w:rsidRDefault="005F261A" w:rsidP="005F261A">
      <w:pPr>
        <w:spacing w:after="0" w:line="240" w:lineRule="auto"/>
        <w:ind w:right="-178"/>
        <w:jc w:val="center"/>
        <w:rPr>
          <w:rFonts w:ascii="Times New Roman" w:hAnsi="Times New Roman" w:cs="Times New Roman"/>
          <w:i/>
          <w:sz w:val="20"/>
          <w:szCs w:val="20"/>
        </w:rPr>
      </w:pPr>
      <w:r w:rsidRPr="009D3ED9">
        <w:rPr>
          <w:rFonts w:ascii="Times New Roman" w:hAnsi="Times New Roman" w:cs="Times New Roman"/>
          <w:i/>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FAE2873" w14:textId="77777777" w:rsidR="005F261A" w:rsidRPr="009D3ED9" w:rsidRDefault="005F261A" w:rsidP="005F261A">
      <w:pPr>
        <w:spacing w:after="0" w:line="240" w:lineRule="auto"/>
        <w:rPr>
          <w:rFonts w:ascii="Times New Roman" w:hAnsi="Times New Roman" w:cs="Times New Roman"/>
          <w:sz w:val="24"/>
          <w:szCs w:val="24"/>
        </w:rPr>
      </w:pPr>
    </w:p>
    <w:p w14:paraId="17528C3C" w14:textId="77777777" w:rsidR="005F261A" w:rsidRPr="009D3ED9" w:rsidRDefault="005F261A" w:rsidP="005F261A">
      <w:pPr>
        <w:spacing w:after="0" w:line="240" w:lineRule="auto"/>
        <w:rPr>
          <w:rFonts w:ascii="Times New Roman" w:hAnsi="Times New Roman" w:cs="Times New Roman"/>
          <w:sz w:val="24"/>
          <w:szCs w:val="24"/>
        </w:rPr>
      </w:pPr>
    </w:p>
    <w:p w14:paraId="54DAA613" w14:textId="2A96C132" w:rsidR="005F261A" w:rsidRDefault="00E12005" w:rsidP="005F261A">
      <w:pPr>
        <w:spacing w:after="0" w:line="240" w:lineRule="auto"/>
        <w:rPr>
          <w:rFonts w:ascii="Times New Roman" w:hAnsi="Times New Roman" w:cs="Times New Roman"/>
          <w:sz w:val="24"/>
          <w:szCs w:val="24"/>
        </w:rPr>
      </w:pPr>
      <w:r>
        <w:rPr>
          <w:rFonts w:ascii="Times New Roman" w:hAnsi="Times New Roman" w:cs="Times New Roman"/>
          <w:sz w:val="24"/>
          <w:szCs w:val="24"/>
        </w:rPr>
        <w:t>BĮ Žemaičių dailės muziejui</w:t>
      </w:r>
    </w:p>
    <w:p w14:paraId="6321FD4B" w14:textId="77777777" w:rsidR="005F261A" w:rsidRDefault="005F261A" w:rsidP="005F261A">
      <w:pPr>
        <w:spacing w:after="0" w:line="240" w:lineRule="auto"/>
        <w:rPr>
          <w:rFonts w:ascii="Times New Roman" w:hAnsi="Times New Roman" w:cs="Times New Roman"/>
          <w:sz w:val="24"/>
          <w:szCs w:val="24"/>
        </w:rPr>
      </w:pPr>
    </w:p>
    <w:p w14:paraId="29FF10A5" w14:textId="77777777" w:rsidR="005F261A" w:rsidRPr="00494DAD" w:rsidRDefault="005F261A" w:rsidP="005F261A">
      <w:pPr>
        <w:spacing w:after="0" w:line="240" w:lineRule="auto"/>
        <w:rPr>
          <w:rFonts w:ascii="Times New Roman" w:hAnsi="Times New Roman" w:cs="Times New Roman"/>
          <w:sz w:val="24"/>
          <w:szCs w:val="24"/>
        </w:rPr>
      </w:pPr>
    </w:p>
    <w:p w14:paraId="392E6115" w14:textId="77777777" w:rsidR="005F261A" w:rsidRPr="009D3ED9" w:rsidRDefault="005F261A" w:rsidP="005F261A">
      <w:pPr>
        <w:spacing w:after="0" w:line="240" w:lineRule="auto"/>
        <w:jc w:val="center"/>
        <w:rPr>
          <w:rFonts w:ascii="Times New Roman" w:hAnsi="Times New Roman" w:cs="Times New Roman"/>
          <w:b/>
          <w:sz w:val="24"/>
          <w:szCs w:val="24"/>
        </w:rPr>
      </w:pPr>
    </w:p>
    <w:p w14:paraId="434F45FC" w14:textId="77777777" w:rsidR="005F261A" w:rsidRPr="009D3ED9" w:rsidRDefault="005F261A" w:rsidP="005F261A">
      <w:pPr>
        <w:spacing w:after="0" w:line="240" w:lineRule="auto"/>
        <w:jc w:val="center"/>
        <w:rPr>
          <w:rFonts w:ascii="Times New Roman" w:hAnsi="Times New Roman" w:cs="Times New Roman"/>
          <w:b/>
          <w:sz w:val="24"/>
          <w:szCs w:val="24"/>
          <w:lang w:eastAsia="lt-LT"/>
        </w:rPr>
      </w:pPr>
      <w:r w:rsidRPr="009D3ED9">
        <w:rPr>
          <w:rFonts w:ascii="Times New Roman" w:hAnsi="Times New Roman" w:cs="Times New Roman"/>
          <w:b/>
          <w:sz w:val="24"/>
          <w:szCs w:val="24"/>
          <w:lang w:eastAsia="lt-LT"/>
        </w:rPr>
        <w:t>PASIŪLYMAS</w:t>
      </w:r>
    </w:p>
    <w:p w14:paraId="533CA8D7" w14:textId="78F7B2C7" w:rsidR="005F261A" w:rsidRPr="00494DAD" w:rsidRDefault="00523F63" w:rsidP="005F261A">
      <w:pPr>
        <w:spacing w:after="0" w:line="240" w:lineRule="auto"/>
        <w:jc w:val="center"/>
        <w:rPr>
          <w:rFonts w:ascii="Times New Roman" w:hAnsi="Times New Roman" w:cs="Times New Roman"/>
          <w:b/>
          <w:sz w:val="24"/>
          <w:szCs w:val="24"/>
          <w:lang w:eastAsia="lt-LT"/>
        </w:rPr>
      </w:pPr>
      <w:r w:rsidRPr="00494DAD">
        <w:rPr>
          <w:rFonts w:ascii="Times New Roman" w:hAnsi="Times New Roman" w:cs="Times New Roman"/>
          <w:b/>
          <w:sz w:val="24"/>
          <w:szCs w:val="24"/>
          <w:lang w:eastAsia="lt-LT"/>
        </w:rPr>
        <w:t>DĖL</w:t>
      </w:r>
      <w:r>
        <w:rPr>
          <w:rFonts w:ascii="Times New Roman" w:hAnsi="Times New Roman" w:cs="Times New Roman"/>
          <w:b/>
          <w:sz w:val="24"/>
          <w:szCs w:val="24"/>
          <w:lang w:eastAsia="lt-LT"/>
        </w:rPr>
        <w:t xml:space="preserve"> </w:t>
      </w:r>
      <w:r w:rsidR="007C71AC">
        <w:rPr>
          <w:rFonts w:ascii="Times New Roman" w:hAnsi="Times New Roman" w:cs="Times New Roman"/>
          <w:b/>
          <w:sz w:val="24"/>
          <w:szCs w:val="24"/>
          <w:lang w:eastAsia="lt-LT"/>
        </w:rPr>
        <w:t>INTERAKTYVAUS EKRANO - ŽEMĖLAPIO</w:t>
      </w:r>
      <w:r>
        <w:rPr>
          <w:rFonts w:ascii="Times New Roman" w:hAnsi="Times New Roman" w:cs="Times New Roman"/>
          <w:b/>
          <w:sz w:val="24"/>
          <w:szCs w:val="24"/>
          <w:lang w:eastAsia="lt-LT"/>
        </w:rPr>
        <w:t xml:space="preserve"> </w:t>
      </w:r>
      <w:r w:rsidRPr="00494DAD">
        <w:rPr>
          <w:rFonts w:ascii="Times New Roman" w:hAnsi="Times New Roman" w:cs="Times New Roman"/>
          <w:b/>
          <w:sz w:val="24"/>
          <w:szCs w:val="24"/>
          <w:lang w:eastAsia="lt-LT"/>
        </w:rPr>
        <w:t>PIRKIMO</w:t>
      </w:r>
    </w:p>
    <w:p w14:paraId="59262735" w14:textId="77777777" w:rsidR="005F261A" w:rsidRPr="005E0CC8" w:rsidRDefault="005F261A" w:rsidP="005F261A">
      <w:pPr>
        <w:spacing w:after="0" w:line="240" w:lineRule="auto"/>
        <w:jc w:val="center"/>
        <w:rPr>
          <w:rFonts w:ascii="Times New Roman" w:hAnsi="Times New Roman" w:cs="Times New Roman"/>
          <w:b/>
          <w:color w:val="C00000"/>
          <w:sz w:val="24"/>
          <w:szCs w:val="24"/>
          <w:lang w:eastAsia="lt-LT"/>
        </w:rPr>
      </w:pPr>
    </w:p>
    <w:p w14:paraId="27BAF3B2" w14:textId="77777777" w:rsidR="005F261A" w:rsidRPr="008B2979" w:rsidRDefault="005F261A" w:rsidP="005F261A">
      <w:pPr>
        <w:spacing w:after="0" w:line="240" w:lineRule="auto"/>
        <w:jc w:val="center"/>
        <w:rPr>
          <w:rFonts w:ascii="Times New Roman" w:hAnsi="Times New Roman" w:cs="Times New Roman"/>
          <w:sz w:val="24"/>
          <w:szCs w:val="24"/>
          <w:lang w:eastAsia="lt-LT"/>
        </w:rPr>
      </w:pPr>
      <w:r w:rsidRPr="008B2979">
        <w:rPr>
          <w:rFonts w:ascii="Times New Roman" w:hAnsi="Times New Roman" w:cs="Times New Roman"/>
          <w:sz w:val="24"/>
          <w:szCs w:val="24"/>
          <w:lang w:eastAsia="lt-LT"/>
        </w:rPr>
        <w:t>____________Nr.______</w:t>
      </w:r>
    </w:p>
    <w:p w14:paraId="4A23CC87" w14:textId="77777777" w:rsidR="005F261A" w:rsidRPr="009D3ED9" w:rsidRDefault="005F261A" w:rsidP="005F261A">
      <w:pPr>
        <w:shd w:val="clear" w:color="auto" w:fill="FFFFFF"/>
        <w:spacing w:after="0" w:line="240" w:lineRule="auto"/>
        <w:jc w:val="center"/>
        <w:rPr>
          <w:rFonts w:ascii="Times New Roman" w:hAnsi="Times New Roman" w:cs="Times New Roman"/>
          <w:i/>
          <w:sz w:val="20"/>
          <w:szCs w:val="20"/>
          <w:lang w:eastAsia="lt-LT"/>
        </w:rPr>
      </w:pPr>
      <w:r w:rsidRPr="009D3ED9">
        <w:rPr>
          <w:rFonts w:ascii="Times New Roman" w:hAnsi="Times New Roman" w:cs="Times New Roman"/>
          <w:i/>
          <w:sz w:val="20"/>
          <w:szCs w:val="20"/>
          <w:lang w:eastAsia="lt-LT"/>
        </w:rPr>
        <w:t>(Data)</w:t>
      </w:r>
    </w:p>
    <w:p w14:paraId="5A6A4137" w14:textId="77777777" w:rsidR="005F261A" w:rsidRPr="009D3ED9" w:rsidRDefault="005F261A" w:rsidP="005F261A">
      <w:pPr>
        <w:shd w:val="clear" w:color="auto" w:fill="FFFFFF"/>
        <w:spacing w:after="0" w:line="240" w:lineRule="auto"/>
        <w:jc w:val="center"/>
        <w:rPr>
          <w:rFonts w:ascii="Times New Roman" w:hAnsi="Times New Roman" w:cs="Times New Roman"/>
          <w:bCs/>
          <w:sz w:val="24"/>
          <w:szCs w:val="24"/>
          <w:lang w:eastAsia="lt-LT"/>
        </w:rPr>
      </w:pPr>
      <w:r w:rsidRPr="009D3ED9">
        <w:rPr>
          <w:rFonts w:ascii="Times New Roman" w:hAnsi="Times New Roman" w:cs="Times New Roman"/>
          <w:bCs/>
          <w:sz w:val="24"/>
          <w:szCs w:val="24"/>
          <w:lang w:eastAsia="lt-LT"/>
        </w:rPr>
        <w:t>_________________________</w:t>
      </w:r>
    </w:p>
    <w:p w14:paraId="3954C395" w14:textId="77777777" w:rsidR="005F261A" w:rsidRDefault="005F261A" w:rsidP="005F261A">
      <w:pPr>
        <w:shd w:val="clear" w:color="auto" w:fill="FFFFFF"/>
        <w:spacing w:after="0" w:line="240" w:lineRule="auto"/>
        <w:jc w:val="center"/>
        <w:rPr>
          <w:rFonts w:ascii="Times New Roman" w:hAnsi="Times New Roman" w:cs="Times New Roman"/>
          <w:bCs/>
          <w:i/>
          <w:sz w:val="20"/>
          <w:szCs w:val="20"/>
          <w:lang w:eastAsia="lt-LT"/>
        </w:rPr>
      </w:pPr>
      <w:r w:rsidRPr="009D3ED9">
        <w:rPr>
          <w:rFonts w:ascii="Times New Roman" w:hAnsi="Times New Roman" w:cs="Times New Roman"/>
          <w:bCs/>
          <w:i/>
          <w:sz w:val="20"/>
          <w:szCs w:val="20"/>
          <w:lang w:eastAsia="lt-LT"/>
        </w:rPr>
        <w:t>(Sudarymo vieta)</w:t>
      </w:r>
    </w:p>
    <w:p w14:paraId="03DFF47D" w14:textId="77777777" w:rsidR="005F261A" w:rsidRPr="009D3ED9" w:rsidRDefault="005F261A" w:rsidP="005F261A">
      <w:pPr>
        <w:shd w:val="clear" w:color="auto" w:fill="FFFFFF"/>
        <w:spacing w:after="0" w:line="240" w:lineRule="auto"/>
        <w:jc w:val="center"/>
        <w:rPr>
          <w:rFonts w:ascii="Times New Roman" w:hAnsi="Times New Roman" w:cs="Times New Roman"/>
          <w:bCs/>
          <w:i/>
          <w:sz w:val="20"/>
          <w:szCs w:val="20"/>
          <w:lang w:eastAsia="lt-LT"/>
        </w:rPr>
      </w:pPr>
    </w:p>
    <w:p w14:paraId="41B30C38" w14:textId="77777777" w:rsidR="005F261A" w:rsidRPr="009D3ED9" w:rsidRDefault="005F261A" w:rsidP="005F261A">
      <w:pPr>
        <w:tabs>
          <w:tab w:val="right" w:leader="underscore" w:pos="8505"/>
        </w:tabs>
        <w:spacing w:after="0" w:line="240" w:lineRule="auto"/>
        <w:rPr>
          <w:rFonts w:ascii="Times New Roman" w:hAnsi="Times New Roman" w:cs="Times New Roman"/>
          <w:b/>
          <w:sz w:val="24"/>
          <w:szCs w:val="24"/>
          <w:lang w:eastAsia="lt-LT"/>
        </w:rPr>
      </w:pPr>
    </w:p>
    <w:p w14:paraId="0CE88BA6" w14:textId="77777777" w:rsidR="005F261A" w:rsidRPr="009D3ED9" w:rsidRDefault="005F261A" w:rsidP="005F261A">
      <w:pPr>
        <w:pStyle w:val="Sraopastraipa"/>
        <w:numPr>
          <w:ilvl w:val="0"/>
          <w:numId w:val="2"/>
        </w:numPr>
        <w:tabs>
          <w:tab w:val="left" w:pos="851"/>
        </w:tabs>
        <w:spacing w:after="120"/>
        <w:ind w:left="0" w:firstLine="567"/>
        <w:contextualSpacing w:val="0"/>
        <w:rPr>
          <w:b/>
          <w:szCs w:val="24"/>
        </w:rPr>
      </w:pPr>
      <w:r w:rsidRPr="009D3ED9">
        <w:rPr>
          <w:b/>
          <w:szCs w:val="24"/>
        </w:rPr>
        <w:t>Tiekėjo rekvizitai:</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83"/>
        <w:gridCol w:w="5541"/>
      </w:tblGrid>
      <w:tr w:rsidR="005F261A" w:rsidRPr="009D3ED9" w14:paraId="18152F2F" w14:textId="77777777" w:rsidTr="00330E71">
        <w:tc>
          <w:tcPr>
            <w:tcW w:w="209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4227D6" w14:textId="77777777" w:rsidR="005F261A" w:rsidRPr="009D3ED9" w:rsidRDefault="005F261A" w:rsidP="00330E71">
            <w:pPr>
              <w:spacing w:after="0" w:line="240" w:lineRule="auto"/>
              <w:rPr>
                <w:rFonts w:ascii="Times New Roman" w:hAnsi="Times New Roman" w:cs="Times New Roman"/>
                <w:sz w:val="24"/>
                <w:szCs w:val="24"/>
              </w:rPr>
            </w:pPr>
            <w:r w:rsidRPr="009D3ED9">
              <w:rPr>
                <w:rFonts w:ascii="Times New Roman" w:hAnsi="Times New Roman" w:cs="Times New Roman"/>
                <w:sz w:val="24"/>
                <w:szCs w:val="24"/>
              </w:rPr>
              <w:t>Tiekėjo pavadinimas ir kodas</w:t>
            </w:r>
          </w:p>
        </w:tc>
        <w:tc>
          <w:tcPr>
            <w:tcW w:w="2909" w:type="pct"/>
            <w:tcBorders>
              <w:top w:val="single" w:sz="4" w:space="0" w:color="auto"/>
              <w:left w:val="single" w:sz="4" w:space="0" w:color="auto"/>
              <w:bottom w:val="single" w:sz="4" w:space="0" w:color="auto"/>
              <w:right w:val="single" w:sz="4" w:space="0" w:color="auto"/>
            </w:tcBorders>
            <w:vAlign w:val="center"/>
          </w:tcPr>
          <w:p w14:paraId="14FF0FFE" w14:textId="77777777" w:rsidR="005F261A" w:rsidRPr="009D3ED9" w:rsidRDefault="005F261A" w:rsidP="00330E71">
            <w:pPr>
              <w:spacing w:after="0" w:line="240" w:lineRule="auto"/>
              <w:rPr>
                <w:rFonts w:ascii="Times New Roman" w:hAnsi="Times New Roman" w:cs="Times New Roman"/>
                <w:i/>
                <w:sz w:val="20"/>
                <w:szCs w:val="20"/>
              </w:rPr>
            </w:pPr>
            <w:r w:rsidRPr="009D3ED9">
              <w:rPr>
                <w:rFonts w:ascii="Times New Roman" w:hAnsi="Times New Roman" w:cs="Times New Roman"/>
                <w:i/>
                <w:sz w:val="20"/>
                <w:szCs w:val="20"/>
              </w:rPr>
              <w:t>(</w:t>
            </w:r>
            <w:r w:rsidRPr="00AA5136">
              <w:rPr>
                <w:rFonts w:ascii="Times New Roman" w:hAnsi="Times New Roman" w:cs="Times New Roman"/>
                <w:i/>
                <w:sz w:val="20"/>
                <w:szCs w:val="20"/>
              </w:rPr>
              <w:t xml:space="preserve">Jeigu dalyvauja ūkio subjektų grupė, surašomi </w:t>
            </w:r>
            <w:r w:rsidRPr="00AA5136">
              <w:rPr>
                <w:rFonts w:ascii="Times New Roman" w:hAnsi="Times New Roman" w:cs="Times New Roman"/>
                <w:b/>
                <w:i/>
                <w:sz w:val="20"/>
                <w:szCs w:val="20"/>
                <w:u w:val="single"/>
              </w:rPr>
              <w:t xml:space="preserve">visi </w:t>
            </w:r>
            <w:r w:rsidRPr="00AA5136">
              <w:rPr>
                <w:rFonts w:ascii="Times New Roman" w:hAnsi="Times New Roman" w:cs="Times New Roman"/>
                <w:i/>
                <w:sz w:val="20"/>
                <w:szCs w:val="20"/>
              </w:rPr>
              <w:t>dalyvių pavadinimai)</w:t>
            </w:r>
          </w:p>
        </w:tc>
      </w:tr>
      <w:tr w:rsidR="005F261A" w:rsidRPr="009D3ED9" w14:paraId="3481A8DF" w14:textId="77777777" w:rsidTr="00330E71">
        <w:tc>
          <w:tcPr>
            <w:tcW w:w="209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BFE27B" w14:textId="77777777" w:rsidR="005F261A" w:rsidRPr="009D3ED9" w:rsidRDefault="005F261A" w:rsidP="00330E71">
            <w:pPr>
              <w:spacing w:after="0" w:line="240" w:lineRule="auto"/>
              <w:rPr>
                <w:rFonts w:ascii="Times New Roman" w:hAnsi="Times New Roman" w:cs="Times New Roman"/>
                <w:sz w:val="24"/>
                <w:szCs w:val="24"/>
              </w:rPr>
            </w:pPr>
            <w:r w:rsidRPr="009D3ED9">
              <w:rPr>
                <w:rFonts w:ascii="Times New Roman" w:hAnsi="Times New Roman" w:cs="Times New Roman"/>
                <w:sz w:val="24"/>
                <w:szCs w:val="24"/>
              </w:rPr>
              <w:t xml:space="preserve">Tiekėjo adresas </w:t>
            </w:r>
          </w:p>
        </w:tc>
        <w:tc>
          <w:tcPr>
            <w:tcW w:w="2909" w:type="pct"/>
            <w:tcBorders>
              <w:top w:val="single" w:sz="4" w:space="0" w:color="auto"/>
              <w:left w:val="single" w:sz="4" w:space="0" w:color="auto"/>
              <w:bottom w:val="single" w:sz="4" w:space="0" w:color="auto"/>
              <w:right w:val="single" w:sz="4" w:space="0" w:color="auto"/>
            </w:tcBorders>
            <w:vAlign w:val="center"/>
          </w:tcPr>
          <w:p w14:paraId="7F6082AA" w14:textId="77777777" w:rsidR="005F261A" w:rsidRPr="009D3ED9" w:rsidRDefault="005F261A" w:rsidP="00330E71">
            <w:pPr>
              <w:tabs>
                <w:tab w:val="left" w:pos="567"/>
              </w:tabs>
              <w:spacing w:after="0" w:line="240" w:lineRule="auto"/>
              <w:rPr>
                <w:rFonts w:ascii="Times New Roman" w:hAnsi="Times New Roman" w:cs="Times New Roman"/>
                <w:i/>
                <w:sz w:val="20"/>
                <w:szCs w:val="20"/>
              </w:rPr>
            </w:pPr>
            <w:r w:rsidRPr="009D3ED9">
              <w:rPr>
                <w:rFonts w:ascii="Times New Roman" w:hAnsi="Times New Roman" w:cs="Times New Roman"/>
                <w:i/>
                <w:sz w:val="20"/>
                <w:szCs w:val="20"/>
              </w:rPr>
              <w:t xml:space="preserve">(Jeigu dalyvauja ūkio subjektų grupė, surašomi visi narių adresai) </w:t>
            </w:r>
          </w:p>
        </w:tc>
      </w:tr>
      <w:tr w:rsidR="005F261A" w:rsidRPr="009D3ED9" w14:paraId="1337FB70" w14:textId="77777777" w:rsidTr="00330E71">
        <w:tc>
          <w:tcPr>
            <w:tcW w:w="209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384940" w14:textId="77777777" w:rsidR="005F261A" w:rsidRPr="009D3ED9" w:rsidRDefault="005F261A" w:rsidP="00330E71">
            <w:pPr>
              <w:spacing w:after="0" w:line="240" w:lineRule="auto"/>
              <w:rPr>
                <w:rFonts w:ascii="Times New Roman" w:hAnsi="Times New Roman" w:cs="Times New Roman"/>
                <w:sz w:val="24"/>
                <w:szCs w:val="24"/>
              </w:rPr>
            </w:pPr>
            <w:r w:rsidRPr="009D3ED9">
              <w:rPr>
                <w:rFonts w:ascii="Times New Roman" w:eastAsia="Calibri" w:hAnsi="Times New Roman" w:cs="Times New Roman"/>
                <w:sz w:val="24"/>
                <w:szCs w:val="24"/>
              </w:rPr>
              <w:t>Asmens, pateikusio pasiūlymą vardas, pavardė, pareigos</w:t>
            </w:r>
            <w:r w:rsidRPr="009D3ED9">
              <w:rPr>
                <w:rFonts w:ascii="Times New Roman" w:eastAsia="Calibri" w:hAnsi="Times New Roman" w:cs="Times New Roman"/>
                <w:sz w:val="24"/>
                <w:szCs w:val="24"/>
                <w:vertAlign w:val="superscript"/>
              </w:rPr>
              <w:footnoteReference w:id="1"/>
            </w:r>
          </w:p>
        </w:tc>
        <w:tc>
          <w:tcPr>
            <w:tcW w:w="2909" w:type="pct"/>
            <w:tcBorders>
              <w:top w:val="single" w:sz="4" w:space="0" w:color="auto"/>
              <w:left w:val="single" w:sz="4" w:space="0" w:color="auto"/>
              <w:bottom w:val="single" w:sz="4" w:space="0" w:color="auto"/>
              <w:right w:val="single" w:sz="4" w:space="0" w:color="auto"/>
            </w:tcBorders>
            <w:vAlign w:val="center"/>
          </w:tcPr>
          <w:p w14:paraId="235F1F14" w14:textId="77777777" w:rsidR="005F261A" w:rsidRPr="009D3ED9" w:rsidRDefault="005F261A" w:rsidP="00330E71">
            <w:pPr>
              <w:tabs>
                <w:tab w:val="left" w:pos="567"/>
              </w:tabs>
              <w:spacing w:after="0" w:line="240" w:lineRule="auto"/>
              <w:ind w:left="34"/>
              <w:rPr>
                <w:rFonts w:ascii="Times New Roman" w:hAnsi="Times New Roman" w:cs="Times New Roman"/>
                <w:i/>
                <w:sz w:val="24"/>
                <w:szCs w:val="24"/>
              </w:rPr>
            </w:pPr>
            <w:r w:rsidRPr="009D3ED9">
              <w:rPr>
                <w:rFonts w:ascii="Times New Roman" w:hAnsi="Times New Roman" w:cs="Times New Roman"/>
                <w:i/>
                <w:sz w:val="24"/>
                <w:szCs w:val="24"/>
              </w:rPr>
              <w:t>...</w:t>
            </w:r>
          </w:p>
        </w:tc>
      </w:tr>
      <w:tr w:rsidR="005F261A" w:rsidRPr="009D3ED9" w14:paraId="5C8347B8" w14:textId="77777777" w:rsidTr="00330E71">
        <w:tc>
          <w:tcPr>
            <w:tcW w:w="209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B5C1DD" w14:textId="77777777" w:rsidR="005F261A" w:rsidRPr="009D3ED9" w:rsidRDefault="005F261A" w:rsidP="00330E71">
            <w:pPr>
              <w:spacing w:after="0" w:line="240" w:lineRule="auto"/>
              <w:rPr>
                <w:rFonts w:ascii="Times New Roman" w:eastAsia="Calibri" w:hAnsi="Times New Roman" w:cs="Times New Roman"/>
                <w:sz w:val="24"/>
                <w:szCs w:val="24"/>
              </w:rPr>
            </w:pPr>
            <w:r w:rsidRPr="009D3ED9">
              <w:rPr>
                <w:rFonts w:ascii="Times New Roman" w:hAnsi="Times New Roman" w:cs="Times New Roman"/>
                <w:sz w:val="24"/>
                <w:szCs w:val="24"/>
              </w:rPr>
              <w:t xml:space="preserve">Telefono Nr., el. paštas </w:t>
            </w:r>
          </w:p>
        </w:tc>
        <w:tc>
          <w:tcPr>
            <w:tcW w:w="2909" w:type="pct"/>
            <w:tcBorders>
              <w:top w:val="single" w:sz="4" w:space="0" w:color="auto"/>
              <w:left w:val="single" w:sz="4" w:space="0" w:color="auto"/>
              <w:bottom w:val="single" w:sz="4" w:space="0" w:color="auto"/>
              <w:right w:val="single" w:sz="4" w:space="0" w:color="auto"/>
            </w:tcBorders>
            <w:vAlign w:val="center"/>
          </w:tcPr>
          <w:p w14:paraId="08DB34BF" w14:textId="77777777" w:rsidR="005F261A" w:rsidRPr="009D3ED9" w:rsidRDefault="005F261A" w:rsidP="00330E71">
            <w:pPr>
              <w:tabs>
                <w:tab w:val="left" w:pos="567"/>
              </w:tabs>
              <w:spacing w:after="0" w:line="240" w:lineRule="auto"/>
              <w:ind w:left="34"/>
              <w:rPr>
                <w:rFonts w:ascii="Times New Roman" w:hAnsi="Times New Roman" w:cs="Times New Roman"/>
                <w:i/>
                <w:sz w:val="24"/>
                <w:szCs w:val="24"/>
              </w:rPr>
            </w:pPr>
            <w:r w:rsidRPr="009D3ED9">
              <w:rPr>
                <w:rFonts w:ascii="Times New Roman" w:hAnsi="Times New Roman" w:cs="Times New Roman"/>
                <w:i/>
                <w:sz w:val="24"/>
                <w:szCs w:val="24"/>
              </w:rPr>
              <w:t>...</w:t>
            </w:r>
          </w:p>
        </w:tc>
      </w:tr>
    </w:tbl>
    <w:p w14:paraId="336350DC" w14:textId="77777777" w:rsidR="005F261A" w:rsidRPr="009D3ED9" w:rsidRDefault="005F261A" w:rsidP="005F261A">
      <w:pPr>
        <w:tabs>
          <w:tab w:val="right" w:leader="underscore" w:pos="8505"/>
        </w:tabs>
        <w:spacing w:after="0" w:line="240" w:lineRule="auto"/>
        <w:rPr>
          <w:rFonts w:ascii="Times New Roman" w:hAnsi="Times New Roman" w:cs="Times New Roman"/>
          <w:b/>
          <w:sz w:val="24"/>
          <w:szCs w:val="24"/>
          <w:lang w:eastAsia="lt-LT"/>
        </w:rPr>
      </w:pPr>
    </w:p>
    <w:p w14:paraId="0421DACC" w14:textId="77777777" w:rsidR="005F261A" w:rsidRPr="009D3ED9" w:rsidRDefault="005F261A" w:rsidP="005F261A">
      <w:pPr>
        <w:pStyle w:val="Sraopastraipa"/>
        <w:numPr>
          <w:ilvl w:val="0"/>
          <w:numId w:val="2"/>
        </w:numPr>
        <w:spacing w:after="120"/>
        <w:ind w:left="782" w:hanging="357"/>
        <w:rPr>
          <w:szCs w:val="24"/>
        </w:rPr>
      </w:pPr>
      <w:r w:rsidRPr="009D3ED9">
        <w:rPr>
          <w:b/>
          <w:szCs w:val="24"/>
        </w:rPr>
        <w:t>Kartu su pasiūlymu pateikiami šie dokumentai</w:t>
      </w:r>
      <w:r w:rsidRPr="009D3ED9">
        <w:rPr>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2987"/>
        <w:gridCol w:w="2229"/>
        <w:gridCol w:w="2177"/>
        <w:gridCol w:w="1351"/>
      </w:tblGrid>
      <w:tr w:rsidR="005F261A" w:rsidRPr="009D3ED9" w14:paraId="7D310D8D" w14:textId="77777777" w:rsidTr="00576956">
        <w:tc>
          <w:tcPr>
            <w:tcW w:w="409"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21D3738B" w14:textId="77777777" w:rsidR="005F261A" w:rsidRPr="009D3ED9" w:rsidRDefault="005F261A" w:rsidP="00330E71">
            <w:pPr>
              <w:spacing w:after="0" w:line="240" w:lineRule="auto"/>
              <w:jc w:val="center"/>
              <w:rPr>
                <w:rFonts w:ascii="Times New Roman" w:hAnsi="Times New Roman" w:cs="Times New Roman"/>
                <w:sz w:val="24"/>
                <w:szCs w:val="24"/>
              </w:rPr>
            </w:pPr>
            <w:r w:rsidRPr="009D3ED9">
              <w:rPr>
                <w:rFonts w:ascii="Times New Roman" w:hAnsi="Times New Roman" w:cs="Times New Roman"/>
                <w:sz w:val="24"/>
                <w:szCs w:val="24"/>
              </w:rPr>
              <w:t>Eil. Nr.</w:t>
            </w:r>
          </w:p>
        </w:tc>
        <w:tc>
          <w:tcPr>
            <w:tcW w:w="1568"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48044E26" w14:textId="77777777" w:rsidR="005F261A" w:rsidRPr="009D3ED9" w:rsidRDefault="005F261A" w:rsidP="00330E71">
            <w:pPr>
              <w:spacing w:after="0" w:line="240" w:lineRule="auto"/>
              <w:jc w:val="center"/>
              <w:rPr>
                <w:rFonts w:ascii="Times New Roman" w:hAnsi="Times New Roman" w:cs="Times New Roman"/>
                <w:sz w:val="24"/>
                <w:szCs w:val="24"/>
              </w:rPr>
            </w:pPr>
            <w:r w:rsidRPr="009D3ED9">
              <w:rPr>
                <w:rFonts w:ascii="Times New Roman" w:hAnsi="Times New Roman" w:cs="Times New Roman"/>
                <w:sz w:val="24"/>
                <w:szCs w:val="24"/>
              </w:rPr>
              <w:t>Pateikto dokumento pavadinimas</w:t>
            </w:r>
          </w:p>
        </w:tc>
        <w:tc>
          <w:tcPr>
            <w:tcW w:w="1170"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6836D98D" w14:textId="77777777" w:rsidR="005F261A" w:rsidRPr="009D3ED9" w:rsidRDefault="005F261A" w:rsidP="00330E71">
            <w:pPr>
              <w:spacing w:after="0" w:line="240" w:lineRule="auto"/>
              <w:jc w:val="center"/>
              <w:rPr>
                <w:rFonts w:ascii="Times New Roman" w:hAnsi="Times New Roman" w:cs="Times New Roman"/>
                <w:sz w:val="24"/>
                <w:szCs w:val="24"/>
              </w:rPr>
            </w:pPr>
            <w:r w:rsidRPr="009D3ED9">
              <w:rPr>
                <w:rFonts w:ascii="Times New Roman" w:hAnsi="Times New Roman" w:cs="Times New Roman"/>
                <w:sz w:val="24"/>
                <w:szCs w:val="24"/>
              </w:rPr>
              <w:t xml:space="preserve">Ar dokumente yra konfidenciali </w:t>
            </w:r>
            <w:r w:rsidRPr="009D3ED9">
              <w:rPr>
                <w:rStyle w:val="Puslapioinaosnuoroda"/>
                <w:rFonts w:ascii="Times New Roman" w:hAnsi="Times New Roman"/>
                <w:sz w:val="24"/>
                <w:szCs w:val="24"/>
              </w:rPr>
              <w:footnoteReference w:id="2"/>
            </w:r>
            <w:r w:rsidRPr="009D3ED9">
              <w:rPr>
                <w:rFonts w:ascii="Times New Roman" w:hAnsi="Times New Roman" w:cs="Times New Roman"/>
                <w:sz w:val="24"/>
                <w:szCs w:val="24"/>
              </w:rPr>
              <w:t xml:space="preserve"> informacija</w:t>
            </w:r>
          </w:p>
        </w:tc>
        <w:tc>
          <w:tcPr>
            <w:tcW w:w="1143" w:type="pct"/>
            <w:tcBorders>
              <w:top w:val="single" w:sz="4" w:space="0" w:color="auto"/>
              <w:left w:val="single" w:sz="4" w:space="0" w:color="auto"/>
              <w:bottom w:val="single" w:sz="4" w:space="0" w:color="auto"/>
              <w:right w:val="single" w:sz="4" w:space="0" w:color="auto"/>
            </w:tcBorders>
            <w:shd w:val="clear" w:color="auto" w:fill="F2F2F2"/>
          </w:tcPr>
          <w:p w14:paraId="1B44D695" w14:textId="77777777" w:rsidR="005F261A" w:rsidRPr="009D3ED9" w:rsidRDefault="005F261A" w:rsidP="00330E71">
            <w:pPr>
              <w:spacing w:after="0" w:line="240" w:lineRule="auto"/>
              <w:jc w:val="center"/>
              <w:rPr>
                <w:rFonts w:ascii="Times New Roman" w:hAnsi="Times New Roman" w:cs="Times New Roman"/>
                <w:sz w:val="24"/>
                <w:szCs w:val="24"/>
              </w:rPr>
            </w:pPr>
            <w:r w:rsidRPr="009D3ED9">
              <w:rPr>
                <w:rFonts w:ascii="Times New Roman" w:hAnsi="Times New Roman" w:cs="Times New Roman"/>
                <w:sz w:val="24"/>
                <w:szCs w:val="24"/>
              </w:rPr>
              <w:t>Jeigu taip, kokiu pagrindu atitinkamas dokumentas yra konfidencialus?</w:t>
            </w:r>
          </w:p>
        </w:tc>
        <w:tc>
          <w:tcPr>
            <w:tcW w:w="709" w:type="pct"/>
            <w:tcBorders>
              <w:top w:val="single" w:sz="4" w:space="0" w:color="auto"/>
              <w:left w:val="single" w:sz="4" w:space="0" w:color="auto"/>
              <w:bottom w:val="single" w:sz="4" w:space="0" w:color="auto"/>
              <w:right w:val="single" w:sz="4" w:space="0" w:color="auto"/>
            </w:tcBorders>
            <w:shd w:val="clear" w:color="auto" w:fill="F2F2F2"/>
            <w:vAlign w:val="center"/>
          </w:tcPr>
          <w:p w14:paraId="3AE8DC3C" w14:textId="77777777" w:rsidR="005F261A" w:rsidRPr="009D3ED9" w:rsidRDefault="005F261A" w:rsidP="00330E71">
            <w:pPr>
              <w:spacing w:after="0" w:line="240" w:lineRule="auto"/>
              <w:jc w:val="center"/>
              <w:rPr>
                <w:rFonts w:ascii="Times New Roman" w:hAnsi="Times New Roman" w:cs="Times New Roman"/>
                <w:sz w:val="24"/>
                <w:szCs w:val="24"/>
              </w:rPr>
            </w:pPr>
            <w:r w:rsidRPr="009D3ED9">
              <w:rPr>
                <w:rFonts w:ascii="Times New Roman" w:hAnsi="Times New Roman" w:cs="Times New Roman"/>
                <w:sz w:val="24"/>
                <w:szCs w:val="24"/>
              </w:rPr>
              <w:t>Lapų</w:t>
            </w:r>
          </w:p>
          <w:p w14:paraId="1255B5ED" w14:textId="77777777" w:rsidR="005F261A" w:rsidRPr="009D3ED9" w:rsidRDefault="005F261A" w:rsidP="00330E71">
            <w:pPr>
              <w:spacing w:after="0" w:line="240" w:lineRule="auto"/>
              <w:jc w:val="center"/>
              <w:rPr>
                <w:rFonts w:ascii="Times New Roman" w:hAnsi="Times New Roman" w:cs="Times New Roman"/>
                <w:sz w:val="24"/>
                <w:szCs w:val="24"/>
              </w:rPr>
            </w:pPr>
            <w:r w:rsidRPr="009D3ED9">
              <w:rPr>
                <w:rFonts w:ascii="Times New Roman" w:hAnsi="Times New Roman" w:cs="Times New Roman"/>
                <w:sz w:val="24"/>
                <w:szCs w:val="24"/>
              </w:rPr>
              <w:t>skaičius</w:t>
            </w:r>
          </w:p>
        </w:tc>
      </w:tr>
      <w:tr w:rsidR="00576956" w:rsidRPr="009D3ED9" w14:paraId="23E87876" w14:textId="77777777" w:rsidTr="00576956">
        <w:tc>
          <w:tcPr>
            <w:tcW w:w="409" w:type="pct"/>
            <w:tcBorders>
              <w:top w:val="single" w:sz="4" w:space="0" w:color="auto"/>
              <w:left w:val="single" w:sz="4" w:space="0" w:color="auto"/>
              <w:bottom w:val="single" w:sz="4" w:space="0" w:color="auto"/>
              <w:right w:val="single" w:sz="4" w:space="0" w:color="auto"/>
            </w:tcBorders>
            <w:vAlign w:val="center"/>
            <w:hideMark/>
          </w:tcPr>
          <w:p w14:paraId="5DE1CCDD" w14:textId="77777777" w:rsidR="00576956" w:rsidRPr="009D3ED9" w:rsidRDefault="00576956" w:rsidP="00576956">
            <w:pPr>
              <w:pStyle w:val="Sraopastraipa"/>
              <w:numPr>
                <w:ilvl w:val="0"/>
                <w:numId w:val="1"/>
              </w:numPr>
              <w:ind w:left="0" w:firstLine="0"/>
              <w:contextualSpacing w:val="0"/>
              <w:jc w:val="center"/>
              <w:rPr>
                <w:szCs w:val="24"/>
              </w:rPr>
            </w:pPr>
          </w:p>
        </w:tc>
        <w:tc>
          <w:tcPr>
            <w:tcW w:w="1568" w:type="pct"/>
            <w:tcBorders>
              <w:top w:val="single" w:sz="4" w:space="0" w:color="auto"/>
              <w:left w:val="single" w:sz="4" w:space="0" w:color="auto"/>
              <w:bottom w:val="single" w:sz="4" w:space="0" w:color="auto"/>
              <w:right w:val="single" w:sz="4" w:space="0" w:color="auto"/>
            </w:tcBorders>
          </w:tcPr>
          <w:p w14:paraId="3A7D10D4" w14:textId="113BBF84" w:rsidR="00576956" w:rsidRPr="009D3ED9" w:rsidRDefault="00576956" w:rsidP="00576956">
            <w:pPr>
              <w:spacing w:after="0" w:line="240" w:lineRule="auto"/>
              <w:rPr>
                <w:rFonts w:ascii="Times New Roman" w:hAnsi="Times New Roman" w:cs="Times New Roman"/>
                <w:sz w:val="24"/>
                <w:szCs w:val="24"/>
              </w:rPr>
            </w:pPr>
            <w:r w:rsidRPr="00576956">
              <w:rPr>
                <w:rFonts w:ascii="Times New Roman" w:hAnsi="Times New Roman" w:cs="Times New Roman"/>
                <w:sz w:val="24"/>
                <w:szCs w:val="24"/>
              </w:rPr>
              <w:t>Techninė specifikacija</w:t>
            </w:r>
          </w:p>
        </w:tc>
        <w:tc>
          <w:tcPr>
            <w:tcW w:w="1170" w:type="pct"/>
            <w:tcBorders>
              <w:top w:val="single" w:sz="4" w:space="0" w:color="auto"/>
              <w:left w:val="single" w:sz="4" w:space="0" w:color="auto"/>
              <w:bottom w:val="single" w:sz="4" w:space="0" w:color="auto"/>
              <w:right w:val="single" w:sz="4" w:space="0" w:color="auto"/>
            </w:tcBorders>
            <w:hideMark/>
          </w:tcPr>
          <w:p w14:paraId="6AFB66FC" w14:textId="636C645C" w:rsidR="00576956" w:rsidRPr="009D3ED9" w:rsidRDefault="00576956" w:rsidP="00576956">
            <w:pPr>
              <w:spacing w:after="0" w:line="240" w:lineRule="auto"/>
              <w:jc w:val="center"/>
              <w:rPr>
                <w:rFonts w:ascii="Times New Roman" w:hAnsi="Times New Roman" w:cs="Times New Roman"/>
                <w:sz w:val="24"/>
                <w:szCs w:val="24"/>
              </w:rPr>
            </w:pPr>
            <w:r w:rsidRPr="00A02497">
              <w:rPr>
                <w:rFonts w:ascii="Times New Roman" w:hAnsi="Times New Roman" w:cs="Times New Roman"/>
                <w:sz w:val="24"/>
                <w:szCs w:val="24"/>
              </w:rPr>
              <w:t>Taip/Ne</w:t>
            </w:r>
          </w:p>
        </w:tc>
        <w:tc>
          <w:tcPr>
            <w:tcW w:w="1143" w:type="pct"/>
            <w:tcBorders>
              <w:top w:val="single" w:sz="4" w:space="0" w:color="auto"/>
              <w:left w:val="single" w:sz="4" w:space="0" w:color="auto"/>
              <w:bottom w:val="single" w:sz="4" w:space="0" w:color="auto"/>
              <w:right w:val="single" w:sz="4" w:space="0" w:color="auto"/>
            </w:tcBorders>
          </w:tcPr>
          <w:p w14:paraId="49AAC6CF" w14:textId="77777777" w:rsidR="00576956" w:rsidRPr="009D3ED9" w:rsidRDefault="00576956" w:rsidP="00576956">
            <w:pPr>
              <w:spacing w:after="0" w:line="240" w:lineRule="auto"/>
              <w:jc w:val="center"/>
              <w:rPr>
                <w:rFonts w:ascii="Times New Roman" w:hAnsi="Times New Roman" w:cs="Times New Roman"/>
                <w:sz w:val="24"/>
                <w:szCs w:val="24"/>
              </w:rPr>
            </w:pPr>
          </w:p>
        </w:tc>
        <w:tc>
          <w:tcPr>
            <w:tcW w:w="709" w:type="pct"/>
            <w:tcBorders>
              <w:top w:val="single" w:sz="4" w:space="0" w:color="auto"/>
              <w:left w:val="single" w:sz="4" w:space="0" w:color="auto"/>
              <w:bottom w:val="single" w:sz="4" w:space="0" w:color="auto"/>
              <w:right w:val="single" w:sz="4" w:space="0" w:color="auto"/>
            </w:tcBorders>
          </w:tcPr>
          <w:p w14:paraId="3799D761" w14:textId="77777777" w:rsidR="00576956" w:rsidRPr="009D3ED9" w:rsidRDefault="00576956" w:rsidP="00576956">
            <w:pPr>
              <w:spacing w:after="0" w:line="240" w:lineRule="auto"/>
              <w:jc w:val="center"/>
              <w:rPr>
                <w:rFonts w:ascii="Times New Roman" w:hAnsi="Times New Roman" w:cs="Times New Roman"/>
                <w:sz w:val="24"/>
                <w:szCs w:val="24"/>
              </w:rPr>
            </w:pPr>
          </w:p>
        </w:tc>
      </w:tr>
      <w:tr w:rsidR="00576956" w:rsidRPr="009D3ED9" w14:paraId="75474C9D" w14:textId="77777777" w:rsidTr="00576956">
        <w:tc>
          <w:tcPr>
            <w:tcW w:w="409" w:type="pct"/>
            <w:tcBorders>
              <w:top w:val="single" w:sz="4" w:space="0" w:color="auto"/>
              <w:left w:val="single" w:sz="4" w:space="0" w:color="auto"/>
              <w:bottom w:val="single" w:sz="4" w:space="0" w:color="auto"/>
              <w:right w:val="single" w:sz="4" w:space="0" w:color="auto"/>
            </w:tcBorders>
            <w:vAlign w:val="center"/>
          </w:tcPr>
          <w:p w14:paraId="286200A3" w14:textId="77777777" w:rsidR="00576956" w:rsidRPr="009D3ED9" w:rsidRDefault="00576956" w:rsidP="00576956">
            <w:pPr>
              <w:pStyle w:val="Sraopastraipa"/>
              <w:numPr>
                <w:ilvl w:val="0"/>
                <w:numId w:val="1"/>
              </w:numPr>
              <w:ind w:left="0" w:firstLine="0"/>
              <w:contextualSpacing w:val="0"/>
              <w:jc w:val="center"/>
              <w:rPr>
                <w:szCs w:val="24"/>
              </w:rPr>
            </w:pPr>
          </w:p>
        </w:tc>
        <w:tc>
          <w:tcPr>
            <w:tcW w:w="1568" w:type="pct"/>
            <w:tcBorders>
              <w:top w:val="single" w:sz="4" w:space="0" w:color="auto"/>
              <w:left w:val="single" w:sz="4" w:space="0" w:color="auto"/>
              <w:bottom w:val="single" w:sz="4" w:space="0" w:color="auto"/>
              <w:right w:val="single" w:sz="4" w:space="0" w:color="auto"/>
            </w:tcBorders>
          </w:tcPr>
          <w:p w14:paraId="52BF48C7" w14:textId="77777777" w:rsidR="00576956" w:rsidRPr="009D3ED9" w:rsidRDefault="00576956" w:rsidP="00576956">
            <w:pPr>
              <w:spacing w:after="0" w:line="240" w:lineRule="auto"/>
              <w:rPr>
                <w:rFonts w:ascii="Times New Roman" w:hAnsi="Times New Roman" w:cs="Times New Roman"/>
                <w:sz w:val="24"/>
                <w:szCs w:val="24"/>
              </w:rPr>
            </w:pPr>
          </w:p>
        </w:tc>
        <w:tc>
          <w:tcPr>
            <w:tcW w:w="1170" w:type="pct"/>
            <w:tcBorders>
              <w:top w:val="single" w:sz="4" w:space="0" w:color="auto"/>
              <w:left w:val="single" w:sz="4" w:space="0" w:color="auto"/>
              <w:bottom w:val="single" w:sz="4" w:space="0" w:color="auto"/>
              <w:right w:val="single" w:sz="4" w:space="0" w:color="auto"/>
            </w:tcBorders>
          </w:tcPr>
          <w:p w14:paraId="0F57D2C9" w14:textId="50531070" w:rsidR="00576956" w:rsidRPr="009D3ED9" w:rsidRDefault="00576956" w:rsidP="00576956">
            <w:pPr>
              <w:spacing w:after="0" w:line="240" w:lineRule="auto"/>
              <w:jc w:val="center"/>
              <w:rPr>
                <w:rFonts w:ascii="Times New Roman" w:hAnsi="Times New Roman" w:cs="Times New Roman"/>
                <w:sz w:val="24"/>
                <w:szCs w:val="24"/>
              </w:rPr>
            </w:pPr>
            <w:r w:rsidRPr="00A02497">
              <w:rPr>
                <w:rFonts w:ascii="Times New Roman" w:hAnsi="Times New Roman" w:cs="Times New Roman"/>
                <w:sz w:val="24"/>
                <w:szCs w:val="24"/>
              </w:rPr>
              <w:t>Taip/Ne</w:t>
            </w:r>
          </w:p>
        </w:tc>
        <w:tc>
          <w:tcPr>
            <w:tcW w:w="1143" w:type="pct"/>
            <w:tcBorders>
              <w:top w:val="single" w:sz="4" w:space="0" w:color="auto"/>
              <w:left w:val="single" w:sz="4" w:space="0" w:color="auto"/>
              <w:bottom w:val="single" w:sz="4" w:space="0" w:color="auto"/>
              <w:right w:val="single" w:sz="4" w:space="0" w:color="auto"/>
            </w:tcBorders>
          </w:tcPr>
          <w:p w14:paraId="373E305A" w14:textId="77777777" w:rsidR="00576956" w:rsidRPr="009D3ED9" w:rsidRDefault="00576956" w:rsidP="00576956">
            <w:pPr>
              <w:spacing w:after="0" w:line="240" w:lineRule="auto"/>
              <w:jc w:val="center"/>
              <w:rPr>
                <w:rFonts w:ascii="Times New Roman" w:hAnsi="Times New Roman" w:cs="Times New Roman"/>
                <w:sz w:val="24"/>
                <w:szCs w:val="24"/>
              </w:rPr>
            </w:pPr>
          </w:p>
        </w:tc>
        <w:tc>
          <w:tcPr>
            <w:tcW w:w="709" w:type="pct"/>
            <w:tcBorders>
              <w:top w:val="single" w:sz="4" w:space="0" w:color="auto"/>
              <w:left w:val="single" w:sz="4" w:space="0" w:color="auto"/>
              <w:bottom w:val="single" w:sz="4" w:space="0" w:color="auto"/>
              <w:right w:val="single" w:sz="4" w:space="0" w:color="auto"/>
            </w:tcBorders>
          </w:tcPr>
          <w:p w14:paraId="67D1C389" w14:textId="77777777" w:rsidR="00576956" w:rsidRPr="009D3ED9" w:rsidRDefault="00576956" w:rsidP="00576956">
            <w:pPr>
              <w:spacing w:after="0" w:line="240" w:lineRule="auto"/>
              <w:jc w:val="center"/>
              <w:rPr>
                <w:rFonts w:ascii="Times New Roman" w:hAnsi="Times New Roman" w:cs="Times New Roman"/>
                <w:sz w:val="24"/>
                <w:szCs w:val="24"/>
              </w:rPr>
            </w:pPr>
          </w:p>
        </w:tc>
      </w:tr>
    </w:tbl>
    <w:p w14:paraId="4B5307D0" w14:textId="77777777" w:rsidR="005F261A" w:rsidRPr="009D3ED9" w:rsidRDefault="005F261A" w:rsidP="005F261A">
      <w:pPr>
        <w:pStyle w:val="Sraopastraipa"/>
        <w:ind w:left="0" w:firstLine="567"/>
        <w:rPr>
          <w:b/>
          <w:bCs/>
          <w:i/>
          <w:szCs w:val="24"/>
        </w:rPr>
      </w:pPr>
    </w:p>
    <w:p w14:paraId="4B5F9C3D" w14:textId="77EC9586" w:rsidR="005F261A" w:rsidRDefault="005F261A" w:rsidP="005F261A">
      <w:pPr>
        <w:pStyle w:val="Sraopastraipa"/>
        <w:ind w:left="0" w:firstLine="567"/>
        <w:rPr>
          <w:b/>
          <w:bCs/>
          <w:i/>
          <w:szCs w:val="24"/>
        </w:rPr>
      </w:pPr>
      <w:r w:rsidRPr="009D3ED9">
        <w:rPr>
          <w:b/>
          <w:bCs/>
          <w:i/>
          <w:szCs w:val="24"/>
        </w:rPr>
        <w:t>Tiekėjui žinoma, kad pripažinus pasiūlymą nugalėtoju ir sudarius sutartį jo pasiūlymas ir pasirašyta sutartis bus paviešinta Viešųjų pirkimų įstatymo nustatyta tvarka.</w:t>
      </w:r>
      <w:r w:rsidR="00526740" w:rsidRPr="00526740">
        <w:rPr>
          <w:rFonts w:asciiTheme="minorHAnsi" w:eastAsiaTheme="minorEastAsia" w:hAnsiTheme="minorHAnsi" w:cstheme="minorBidi"/>
          <w:b/>
          <w:bCs/>
          <w:i/>
          <w:color w:val="00B050"/>
          <w:sz w:val="22"/>
          <w:szCs w:val="22"/>
          <w:lang w:eastAsia="zh-CN"/>
        </w:rPr>
        <w:t xml:space="preserve"> </w:t>
      </w:r>
      <w:r w:rsidR="00526740" w:rsidRPr="00526740">
        <w:rPr>
          <w:b/>
          <w:bCs/>
          <w:i/>
          <w:szCs w:val="24"/>
        </w:rPr>
        <w:t>Jei dalyvis šios lentelės neužpildo ir (ar) failo (bylos) pavadinime nenurodo „konfidencialu“, perkančioji organizacija laiko, kad jo pateiktame pasiūlyme nėra konfidencialios informacijos.</w:t>
      </w:r>
    </w:p>
    <w:p w14:paraId="2DF9BCA8" w14:textId="77777777" w:rsidR="005F261A" w:rsidRDefault="005F261A" w:rsidP="005F261A">
      <w:pPr>
        <w:pStyle w:val="Sraopastraipa"/>
        <w:ind w:left="0" w:firstLine="567"/>
        <w:rPr>
          <w:b/>
          <w:bCs/>
          <w:i/>
          <w:szCs w:val="24"/>
        </w:rPr>
      </w:pPr>
    </w:p>
    <w:p w14:paraId="60C75378" w14:textId="3EA69549" w:rsidR="005F261A" w:rsidRPr="007C196A" w:rsidRDefault="005F261A" w:rsidP="005F261A">
      <w:pPr>
        <w:pStyle w:val="Sraopastraipa"/>
        <w:numPr>
          <w:ilvl w:val="0"/>
          <w:numId w:val="1"/>
        </w:numPr>
        <w:rPr>
          <w:b/>
          <w:bCs/>
          <w:szCs w:val="24"/>
        </w:rPr>
      </w:pPr>
      <w:r w:rsidRPr="007C196A">
        <w:rPr>
          <w:b/>
          <w:bCs/>
          <w:szCs w:val="24"/>
        </w:rPr>
        <w:br w:type="page"/>
      </w:r>
      <w:r w:rsidRPr="007C196A">
        <w:rPr>
          <w:b/>
          <w:bCs/>
          <w:szCs w:val="24"/>
        </w:rPr>
        <w:lastRenderedPageBreak/>
        <w:t xml:space="preserve">Informacija apie </w:t>
      </w:r>
      <w:r w:rsidR="0018508D" w:rsidRPr="002159E4">
        <w:rPr>
          <w:b/>
          <w:bCs/>
          <w:szCs w:val="24"/>
        </w:rPr>
        <w:t>ūkio subjektus ir</w:t>
      </w:r>
      <w:r w:rsidR="0018508D" w:rsidRPr="007C196A">
        <w:rPr>
          <w:b/>
          <w:bCs/>
          <w:szCs w:val="24"/>
        </w:rPr>
        <w:t xml:space="preserve"> </w:t>
      </w:r>
      <w:r w:rsidRPr="007C196A">
        <w:rPr>
          <w:b/>
          <w:bCs/>
          <w:szCs w:val="24"/>
        </w:rPr>
        <w:t>sub</w:t>
      </w:r>
      <w:r w:rsidR="005611A9" w:rsidRPr="007C196A">
        <w:rPr>
          <w:b/>
          <w:bCs/>
          <w:szCs w:val="24"/>
        </w:rPr>
        <w:t>tiekėjus</w:t>
      </w:r>
      <w:r w:rsidRPr="007C196A">
        <w:rPr>
          <w:rStyle w:val="Puslapioinaosnuoroda"/>
          <w:b/>
          <w:szCs w:val="24"/>
        </w:rPr>
        <w:footnoteReference w:id="3"/>
      </w:r>
      <w:r w:rsidRPr="007C196A">
        <w:rPr>
          <w:bCs/>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
        <w:gridCol w:w="47"/>
        <w:gridCol w:w="2327"/>
        <w:gridCol w:w="41"/>
        <w:gridCol w:w="3168"/>
        <w:gridCol w:w="2072"/>
        <w:gridCol w:w="1350"/>
      </w:tblGrid>
      <w:tr w:rsidR="00526740" w:rsidRPr="00456BB6" w14:paraId="0C219101" w14:textId="77777777" w:rsidTr="00A072D9">
        <w:tc>
          <w:tcPr>
            <w:tcW w:w="676" w:type="dxa"/>
            <w:gridSpan w:val="2"/>
            <w:vMerge w:val="restart"/>
            <w:vAlign w:val="center"/>
          </w:tcPr>
          <w:p w14:paraId="00F87E2E" w14:textId="77777777" w:rsidR="00526740" w:rsidRPr="00456BB6" w:rsidRDefault="00526740" w:rsidP="00A072D9">
            <w:pPr>
              <w:spacing w:after="0" w:line="240" w:lineRule="auto"/>
              <w:jc w:val="center"/>
              <w:rPr>
                <w:rFonts w:ascii="Times New Roman" w:eastAsia="Times New Roman" w:hAnsi="Times New Roman" w:cs="Times New Roman"/>
                <w:sz w:val="24"/>
                <w:szCs w:val="24"/>
              </w:rPr>
            </w:pPr>
            <w:r w:rsidRPr="00456BB6">
              <w:rPr>
                <w:rFonts w:ascii="Times New Roman" w:eastAsia="Times New Roman" w:hAnsi="Times New Roman" w:cs="Times New Roman"/>
                <w:sz w:val="24"/>
                <w:szCs w:val="24"/>
              </w:rPr>
              <w:t>Eil. Nr.</w:t>
            </w:r>
          </w:p>
        </w:tc>
        <w:tc>
          <w:tcPr>
            <w:tcW w:w="2408" w:type="dxa"/>
            <w:gridSpan w:val="2"/>
            <w:vMerge w:val="restart"/>
            <w:vAlign w:val="center"/>
          </w:tcPr>
          <w:p w14:paraId="580D64EE" w14:textId="77777777" w:rsidR="00526740" w:rsidRPr="00456BB6" w:rsidRDefault="00526740" w:rsidP="00A072D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456BB6">
              <w:rPr>
                <w:rFonts w:ascii="Times New Roman" w:eastAsia="Times New Roman" w:hAnsi="Times New Roman" w:cs="Times New Roman"/>
                <w:sz w:val="24"/>
                <w:szCs w:val="24"/>
              </w:rPr>
              <w:t>avadinimas, kodas ir adresas</w:t>
            </w:r>
          </w:p>
        </w:tc>
        <w:tc>
          <w:tcPr>
            <w:tcW w:w="3256" w:type="dxa"/>
            <w:vMerge w:val="restart"/>
            <w:vAlign w:val="center"/>
          </w:tcPr>
          <w:p w14:paraId="14E5DD79" w14:textId="474BD786" w:rsidR="00526740" w:rsidRPr="00A44125" w:rsidRDefault="009D07AF" w:rsidP="00A072D9">
            <w:pPr>
              <w:spacing w:after="0" w:line="240" w:lineRule="auto"/>
              <w:jc w:val="center"/>
              <w:rPr>
                <w:rFonts w:ascii="Times New Roman" w:eastAsia="Times New Roman" w:hAnsi="Times New Roman" w:cs="Times New Roman"/>
                <w:sz w:val="24"/>
                <w:szCs w:val="24"/>
              </w:rPr>
            </w:pPr>
            <w:r w:rsidRPr="00A9474F">
              <w:rPr>
                <w:rFonts w:ascii="Times New Roman" w:eastAsia="Times New Roman" w:hAnsi="Times New Roman" w:cs="Times New Roman"/>
                <w:sz w:val="24"/>
                <w:szCs w:val="24"/>
              </w:rPr>
              <w:t xml:space="preserve">Numatoma </w:t>
            </w:r>
            <w:r w:rsidR="00A44125" w:rsidRPr="00A9474F">
              <w:rPr>
                <w:rFonts w:ascii="Times New Roman" w:eastAsia="Calibri" w:hAnsi="Times New Roman" w:cs="Times New Roman"/>
                <w:kern w:val="2"/>
                <w:sz w:val="24"/>
                <w:szCs w:val="24"/>
                <w:lang w:eastAsia="lt-LT"/>
                <w14:ligatures w14:val="standardContextual"/>
              </w:rPr>
              <w:t>pirkti prekė</w:t>
            </w:r>
          </w:p>
        </w:tc>
        <w:tc>
          <w:tcPr>
            <w:tcW w:w="3514" w:type="dxa"/>
            <w:gridSpan w:val="2"/>
            <w:vAlign w:val="center"/>
          </w:tcPr>
          <w:p w14:paraId="516E362F" w14:textId="78237ABE" w:rsidR="00526740" w:rsidRPr="00456BB6" w:rsidRDefault="00526740" w:rsidP="00A072D9">
            <w:pPr>
              <w:spacing w:after="0" w:line="240" w:lineRule="auto"/>
              <w:jc w:val="center"/>
              <w:rPr>
                <w:rFonts w:ascii="Times New Roman" w:eastAsia="Times New Roman" w:hAnsi="Times New Roman" w:cs="Times New Roman"/>
                <w:sz w:val="24"/>
                <w:szCs w:val="24"/>
              </w:rPr>
            </w:pPr>
            <w:r w:rsidRPr="00456BB6">
              <w:rPr>
                <w:rFonts w:ascii="Times New Roman" w:eastAsia="Times New Roman" w:hAnsi="Times New Roman" w:cs="Times New Roman"/>
                <w:sz w:val="24"/>
                <w:szCs w:val="24"/>
              </w:rPr>
              <w:t>Pirkimo sutarties dalis pasiūlymo kain</w:t>
            </w:r>
            <w:r w:rsidR="00A44125">
              <w:rPr>
                <w:rFonts w:ascii="Times New Roman" w:eastAsia="Times New Roman" w:hAnsi="Times New Roman" w:cs="Times New Roman"/>
                <w:sz w:val="24"/>
                <w:szCs w:val="24"/>
              </w:rPr>
              <w:t>oje, kuriai ketinama pasitelkti</w:t>
            </w:r>
          </w:p>
        </w:tc>
      </w:tr>
      <w:tr w:rsidR="00526740" w:rsidRPr="00456BB6" w14:paraId="77925E56" w14:textId="77777777" w:rsidTr="00A072D9">
        <w:tc>
          <w:tcPr>
            <w:tcW w:w="676" w:type="dxa"/>
            <w:gridSpan w:val="2"/>
            <w:vMerge/>
            <w:vAlign w:val="center"/>
          </w:tcPr>
          <w:p w14:paraId="7EC4845D" w14:textId="77777777" w:rsidR="00526740" w:rsidRPr="00456BB6" w:rsidRDefault="00526740" w:rsidP="00A072D9">
            <w:pPr>
              <w:spacing w:after="0" w:line="240" w:lineRule="auto"/>
              <w:jc w:val="center"/>
              <w:rPr>
                <w:rFonts w:ascii="Times New Roman" w:eastAsia="Times New Roman" w:hAnsi="Times New Roman" w:cs="Times New Roman"/>
                <w:sz w:val="24"/>
                <w:szCs w:val="24"/>
              </w:rPr>
            </w:pPr>
          </w:p>
        </w:tc>
        <w:tc>
          <w:tcPr>
            <w:tcW w:w="2408" w:type="dxa"/>
            <w:gridSpan w:val="2"/>
            <w:vMerge/>
            <w:vAlign w:val="center"/>
          </w:tcPr>
          <w:p w14:paraId="5416DC0B" w14:textId="77777777" w:rsidR="00526740" w:rsidRPr="00456BB6" w:rsidRDefault="00526740" w:rsidP="00A072D9">
            <w:pPr>
              <w:spacing w:after="0" w:line="240" w:lineRule="auto"/>
              <w:jc w:val="center"/>
              <w:rPr>
                <w:rFonts w:ascii="Times New Roman" w:eastAsia="Times New Roman" w:hAnsi="Times New Roman" w:cs="Times New Roman"/>
                <w:sz w:val="24"/>
                <w:szCs w:val="24"/>
              </w:rPr>
            </w:pPr>
          </w:p>
        </w:tc>
        <w:tc>
          <w:tcPr>
            <w:tcW w:w="3256" w:type="dxa"/>
            <w:vMerge/>
            <w:vAlign w:val="center"/>
          </w:tcPr>
          <w:p w14:paraId="0C04805E" w14:textId="77777777" w:rsidR="00526740" w:rsidRPr="00456BB6" w:rsidRDefault="00526740" w:rsidP="00A072D9">
            <w:pPr>
              <w:spacing w:after="0" w:line="240" w:lineRule="auto"/>
              <w:jc w:val="center"/>
              <w:rPr>
                <w:rFonts w:ascii="Times New Roman" w:eastAsia="Times New Roman" w:hAnsi="Times New Roman" w:cs="Times New Roman"/>
                <w:sz w:val="24"/>
                <w:szCs w:val="24"/>
              </w:rPr>
            </w:pPr>
          </w:p>
        </w:tc>
        <w:tc>
          <w:tcPr>
            <w:tcW w:w="2134" w:type="dxa"/>
            <w:vAlign w:val="center"/>
          </w:tcPr>
          <w:p w14:paraId="23BD5EFB" w14:textId="77777777" w:rsidR="00526740" w:rsidRPr="00456BB6" w:rsidRDefault="00526740" w:rsidP="00A072D9">
            <w:pPr>
              <w:spacing w:after="0" w:line="240" w:lineRule="auto"/>
              <w:jc w:val="center"/>
              <w:rPr>
                <w:rFonts w:ascii="Times New Roman" w:eastAsia="Times New Roman" w:hAnsi="Times New Roman" w:cs="Times New Roman"/>
                <w:sz w:val="24"/>
                <w:szCs w:val="24"/>
              </w:rPr>
            </w:pPr>
            <w:r w:rsidRPr="00456BB6">
              <w:rPr>
                <w:rFonts w:ascii="Times New Roman" w:eastAsia="Times New Roman" w:hAnsi="Times New Roman" w:cs="Times New Roman"/>
                <w:sz w:val="24"/>
                <w:szCs w:val="24"/>
              </w:rPr>
              <w:t>EUR su PVM</w:t>
            </w:r>
          </w:p>
        </w:tc>
        <w:tc>
          <w:tcPr>
            <w:tcW w:w="1380" w:type="dxa"/>
            <w:vAlign w:val="center"/>
          </w:tcPr>
          <w:p w14:paraId="32F18BF1" w14:textId="77777777" w:rsidR="00526740" w:rsidRPr="00456BB6" w:rsidRDefault="00526740" w:rsidP="00A072D9">
            <w:pPr>
              <w:spacing w:after="0" w:line="240" w:lineRule="auto"/>
              <w:jc w:val="center"/>
              <w:rPr>
                <w:rFonts w:ascii="Times New Roman" w:eastAsia="Times New Roman" w:hAnsi="Times New Roman" w:cs="Times New Roman"/>
                <w:sz w:val="24"/>
                <w:szCs w:val="24"/>
              </w:rPr>
            </w:pPr>
            <w:r w:rsidRPr="00456BB6">
              <w:rPr>
                <w:rFonts w:ascii="Times New Roman" w:eastAsia="Times New Roman" w:hAnsi="Times New Roman" w:cs="Times New Roman"/>
                <w:sz w:val="24"/>
                <w:szCs w:val="24"/>
              </w:rPr>
              <w:t>Proc.</w:t>
            </w:r>
          </w:p>
        </w:tc>
      </w:tr>
      <w:tr w:rsidR="00526740" w:rsidRPr="00456BB6" w14:paraId="5B8C8E8F" w14:textId="77777777" w:rsidTr="00A072D9">
        <w:tc>
          <w:tcPr>
            <w:tcW w:w="9854" w:type="dxa"/>
            <w:gridSpan w:val="7"/>
          </w:tcPr>
          <w:p w14:paraId="4539F583" w14:textId="77777777" w:rsidR="00526740" w:rsidRPr="00456BB6" w:rsidRDefault="00526740" w:rsidP="00A072D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Ū</w:t>
            </w:r>
            <w:r w:rsidRPr="00456BB6">
              <w:rPr>
                <w:rFonts w:ascii="Times New Roman" w:eastAsia="Times New Roman" w:hAnsi="Times New Roman" w:cs="Times New Roman"/>
                <w:sz w:val="24"/>
                <w:szCs w:val="24"/>
              </w:rPr>
              <w:t>kio subjektai, kurių pajėgumais remiamasi įrodinėjant kvalifikacijos atitiktį</w:t>
            </w:r>
            <w:r w:rsidRPr="00456BB6">
              <w:rPr>
                <w:rFonts w:ascii="Times New Roman" w:eastAsia="Times New Roman" w:hAnsi="Times New Roman" w:cs="Times New Roman"/>
                <w:b/>
                <w:sz w:val="24"/>
                <w:szCs w:val="24"/>
                <w:vertAlign w:val="superscript"/>
              </w:rPr>
              <w:t xml:space="preserve"> </w:t>
            </w:r>
            <w:r w:rsidRPr="00456BB6">
              <w:rPr>
                <w:rFonts w:ascii="Times New Roman" w:eastAsia="Times New Roman" w:hAnsi="Times New Roman" w:cs="Times New Roman"/>
                <w:b/>
                <w:sz w:val="24"/>
                <w:szCs w:val="24"/>
                <w:vertAlign w:val="superscript"/>
              </w:rPr>
              <w:footnoteReference w:id="4"/>
            </w:r>
          </w:p>
        </w:tc>
      </w:tr>
      <w:tr w:rsidR="00526740" w:rsidRPr="00456BB6" w14:paraId="6868345D" w14:textId="77777777" w:rsidTr="00A072D9">
        <w:tc>
          <w:tcPr>
            <w:tcW w:w="676" w:type="dxa"/>
            <w:gridSpan w:val="2"/>
          </w:tcPr>
          <w:p w14:paraId="3A45FA56" w14:textId="77777777" w:rsidR="00526740" w:rsidRPr="0051226F" w:rsidRDefault="00526740" w:rsidP="00A072D9">
            <w:pPr>
              <w:spacing w:after="0" w:line="240" w:lineRule="auto"/>
              <w:jc w:val="center"/>
              <w:rPr>
                <w:rFonts w:ascii="Times New Roman" w:eastAsia="Times New Roman" w:hAnsi="Times New Roman" w:cs="Times New Roman"/>
                <w:sz w:val="24"/>
                <w:szCs w:val="24"/>
              </w:rPr>
            </w:pPr>
            <w:r w:rsidRPr="0051226F">
              <w:rPr>
                <w:rFonts w:ascii="Times New Roman" w:eastAsia="Times New Roman" w:hAnsi="Times New Roman" w:cs="Times New Roman"/>
                <w:sz w:val="24"/>
                <w:szCs w:val="24"/>
              </w:rPr>
              <w:t>1.</w:t>
            </w:r>
          </w:p>
        </w:tc>
        <w:tc>
          <w:tcPr>
            <w:tcW w:w="2408" w:type="dxa"/>
            <w:gridSpan w:val="2"/>
          </w:tcPr>
          <w:p w14:paraId="29A18EC8" w14:textId="77777777" w:rsidR="00526740" w:rsidRPr="00456BB6" w:rsidRDefault="00526740" w:rsidP="00A072D9">
            <w:pPr>
              <w:spacing w:after="0" w:line="240" w:lineRule="auto"/>
              <w:jc w:val="both"/>
              <w:rPr>
                <w:rFonts w:ascii="Times New Roman" w:eastAsia="Times New Roman" w:hAnsi="Times New Roman" w:cs="Times New Roman"/>
                <w:sz w:val="24"/>
                <w:szCs w:val="24"/>
              </w:rPr>
            </w:pPr>
          </w:p>
        </w:tc>
        <w:tc>
          <w:tcPr>
            <w:tcW w:w="3256" w:type="dxa"/>
          </w:tcPr>
          <w:p w14:paraId="35EF6AD2" w14:textId="77777777" w:rsidR="00526740" w:rsidRPr="00456BB6" w:rsidRDefault="00526740" w:rsidP="00A072D9">
            <w:pPr>
              <w:spacing w:after="0" w:line="240" w:lineRule="auto"/>
              <w:jc w:val="both"/>
              <w:rPr>
                <w:rFonts w:ascii="Times New Roman" w:eastAsia="Times New Roman" w:hAnsi="Times New Roman" w:cs="Times New Roman"/>
                <w:sz w:val="24"/>
                <w:szCs w:val="24"/>
              </w:rPr>
            </w:pPr>
          </w:p>
        </w:tc>
        <w:tc>
          <w:tcPr>
            <w:tcW w:w="2134" w:type="dxa"/>
          </w:tcPr>
          <w:p w14:paraId="3CE1BDCD" w14:textId="77777777" w:rsidR="00526740" w:rsidRPr="00456BB6" w:rsidRDefault="00526740" w:rsidP="00A072D9">
            <w:pPr>
              <w:spacing w:after="0" w:line="240" w:lineRule="auto"/>
              <w:jc w:val="both"/>
              <w:rPr>
                <w:rFonts w:ascii="Times New Roman" w:eastAsia="Times New Roman" w:hAnsi="Times New Roman" w:cs="Times New Roman"/>
                <w:sz w:val="24"/>
                <w:szCs w:val="24"/>
              </w:rPr>
            </w:pPr>
          </w:p>
        </w:tc>
        <w:tc>
          <w:tcPr>
            <w:tcW w:w="1380" w:type="dxa"/>
          </w:tcPr>
          <w:p w14:paraId="3B3B2E33" w14:textId="77777777" w:rsidR="00526740" w:rsidRPr="00456BB6" w:rsidRDefault="00526740" w:rsidP="00A072D9">
            <w:pPr>
              <w:spacing w:after="0" w:line="240" w:lineRule="auto"/>
              <w:jc w:val="both"/>
              <w:rPr>
                <w:rFonts w:ascii="Times New Roman" w:eastAsia="Times New Roman" w:hAnsi="Times New Roman" w:cs="Times New Roman"/>
                <w:sz w:val="24"/>
                <w:szCs w:val="24"/>
              </w:rPr>
            </w:pPr>
          </w:p>
        </w:tc>
      </w:tr>
      <w:tr w:rsidR="00526740" w:rsidRPr="00456BB6" w14:paraId="449C7394" w14:textId="77777777" w:rsidTr="00A072D9">
        <w:tc>
          <w:tcPr>
            <w:tcW w:w="676" w:type="dxa"/>
            <w:gridSpan w:val="2"/>
          </w:tcPr>
          <w:p w14:paraId="00ADCBD3" w14:textId="77777777" w:rsidR="00526740" w:rsidRPr="0051226F" w:rsidRDefault="00526740" w:rsidP="00A072D9">
            <w:pPr>
              <w:spacing w:after="0" w:line="240" w:lineRule="auto"/>
              <w:jc w:val="center"/>
              <w:rPr>
                <w:rFonts w:ascii="Times New Roman" w:eastAsia="Times New Roman" w:hAnsi="Times New Roman" w:cs="Times New Roman"/>
                <w:sz w:val="24"/>
                <w:szCs w:val="24"/>
              </w:rPr>
            </w:pPr>
            <w:r w:rsidRPr="0051226F">
              <w:rPr>
                <w:rFonts w:ascii="Times New Roman" w:eastAsia="Times New Roman" w:hAnsi="Times New Roman" w:cs="Times New Roman"/>
                <w:sz w:val="24"/>
                <w:szCs w:val="24"/>
              </w:rPr>
              <w:t>2.</w:t>
            </w:r>
          </w:p>
        </w:tc>
        <w:tc>
          <w:tcPr>
            <w:tcW w:w="2408" w:type="dxa"/>
            <w:gridSpan w:val="2"/>
          </w:tcPr>
          <w:p w14:paraId="267110AE" w14:textId="77777777" w:rsidR="00526740" w:rsidRPr="00456BB6" w:rsidRDefault="00526740" w:rsidP="00A072D9">
            <w:pPr>
              <w:spacing w:after="0" w:line="240" w:lineRule="auto"/>
              <w:jc w:val="both"/>
              <w:rPr>
                <w:rFonts w:ascii="Times New Roman" w:eastAsia="Times New Roman" w:hAnsi="Times New Roman" w:cs="Times New Roman"/>
                <w:sz w:val="24"/>
                <w:szCs w:val="24"/>
              </w:rPr>
            </w:pPr>
          </w:p>
        </w:tc>
        <w:tc>
          <w:tcPr>
            <w:tcW w:w="3256" w:type="dxa"/>
          </w:tcPr>
          <w:p w14:paraId="5A99B170" w14:textId="77777777" w:rsidR="00526740" w:rsidRPr="00456BB6" w:rsidRDefault="00526740" w:rsidP="00A072D9">
            <w:pPr>
              <w:spacing w:after="0" w:line="240" w:lineRule="auto"/>
              <w:jc w:val="both"/>
              <w:rPr>
                <w:rFonts w:ascii="Times New Roman" w:eastAsia="Times New Roman" w:hAnsi="Times New Roman" w:cs="Times New Roman"/>
                <w:sz w:val="24"/>
                <w:szCs w:val="24"/>
              </w:rPr>
            </w:pPr>
          </w:p>
        </w:tc>
        <w:tc>
          <w:tcPr>
            <w:tcW w:w="2134" w:type="dxa"/>
          </w:tcPr>
          <w:p w14:paraId="5538ECF1" w14:textId="77777777" w:rsidR="00526740" w:rsidRPr="00456BB6" w:rsidRDefault="00526740" w:rsidP="00A072D9">
            <w:pPr>
              <w:spacing w:after="0" w:line="240" w:lineRule="auto"/>
              <w:jc w:val="both"/>
              <w:rPr>
                <w:rFonts w:ascii="Times New Roman" w:eastAsia="Times New Roman" w:hAnsi="Times New Roman" w:cs="Times New Roman"/>
                <w:sz w:val="24"/>
                <w:szCs w:val="24"/>
              </w:rPr>
            </w:pPr>
          </w:p>
        </w:tc>
        <w:tc>
          <w:tcPr>
            <w:tcW w:w="1380" w:type="dxa"/>
          </w:tcPr>
          <w:p w14:paraId="03E6B438" w14:textId="77777777" w:rsidR="00526740" w:rsidRPr="00456BB6" w:rsidRDefault="00526740" w:rsidP="00A072D9">
            <w:pPr>
              <w:spacing w:after="0" w:line="240" w:lineRule="auto"/>
              <w:jc w:val="both"/>
              <w:rPr>
                <w:rFonts w:ascii="Times New Roman" w:eastAsia="Times New Roman" w:hAnsi="Times New Roman" w:cs="Times New Roman"/>
                <w:sz w:val="24"/>
                <w:szCs w:val="24"/>
              </w:rPr>
            </w:pPr>
          </w:p>
        </w:tc>
      </w:tr>
      <w:tr w:rsidR="00526740" w:rsidRPr="00456BB6" w14:paraId="540A588D" w14:textId="77777777" w:rsidTr="00A072D9">
        <w:tc>
          <w:tcPr>
            <w:tcW w:w="6340" w:type="dxa"/>
            <w:gridSpan w:val="5"/>
          </w:tcPr>
          <w:p w14:paraId="410AC730" w14:textId="77777777" w:rsidR="00526740" w:rsidRPr="00456BB6" w:rsidRDefault="00526740" w:rsidP="00A072D9">
            <w:pPr>
              <w:spacing w:after="0" w:line="240" w:lineRule="auto"/>
              <w:jc w:val="right"/>
              <w:rPr>
                <w:rFonts w:ascii="Times New Roman" w:eastAsia="Times New Roman" w:hAnsi="Times New Roman" w:cs="Times New Roman"/>
                <w:sz w:val="24"/>
                <w:szCs w:val="24"/>
              </w:rPr>
            </w:pPr>
            <w:r w:rsidRPr="00456BB6">
              <w:rPr>
                <w:rFonts w:ascii="Times New Roman" w:eastAsia="Times New Roman" w:hAnsi="Times New Roman" w:cs="Times New Roman"/>
                <w:sz w:val="24"/>
                <w:szCs w:val="24"/>
              </w:rPr>
              <w:t>Viso:</w:t>
            </w:r>
          </w:p>
        </w:tc>
        <w:tc>
          <w:tcPr>
            <w:tcW w:w="2134" w:type="dxa"/>
          </w:tcPr>
          <w:p w14:paraId="55884EC8" w14:textId="77777777" w:rsidR="00526740" w:rsidRPr="00456BB6" w:rsidRDefault="00526740" w:rsidP="00A072D9">
            <w:pPr>
              <w:spacing w:after="0" w:line="240" w:lineRule="auto"/>
              <w:jc w:val="both"/>
              <w:rPr>
                <w:rFonts w:ascii="Times New Roman" w:eastAsia="Times New Roman" w:hAnsi="Times New Roman" w:cs="Times New Roman"/>
                <w:sz w:val="24"/>
                <w:szCs w:val="24"/>
              </w:rPr>
            </w:pPr>
          </w:p>
        </w:tc>
        <w:tc>
          <w:tcPr>
            <w:tcW w:w="1380" w:type="dxa"/>
          </w:tcPr>
          <w:p w14:paraId="69434065" w14:textId="77777777" w:rsidR="00526740" w:rsidRPr="00456BB6" w:rsidRDefault="00526740" w:rsidP="00A072D9">
            <w:pPr>
              <w:spacing w:after="0" w:line="240" w:lineRule="auto"/>
              <w:jc w:val="both"/>
              <w:rPr>
                <w:rFonts w:ascii="Times New Roman" w:eastAsia="Times New Roman" w:hAnsi="Times New Roman" w:cs="Times New Roman"/>
                <w:sz w:val="24"/>
                <w:szCs w:val="24"/>
              </w:rPr>
            </w:pPr>
          </w:p>
        </w:tc>
      </w:tr>
      <w:tr w:rsidR="00526740" w:rsidRPr="00456BB6" w14:paraId="4CE52EC3" w14:textId="77777777" w:rsidTr="00A072D9">
        <w:tc>
          <w:tcPr>
            <w:tcW w:w="9854" w:type="dxa"/>
            <w:gridSpan w:val="7"/>
          </w:tcPr>
          <w:p w14:paraId="2BF40EB6" w14:textId="77777777" w:rsidR="00526740" w:rsidRPr="00456BB6" w:rsidRDefault="00526740" w:rsidP="00A072D9">
            <w:pPr>
              <w:spacing w:after="0" w:line="240" w:lineRule="auto"/>
              <w:jc w:val="center"/>
              <w:rPr>
                <w:rFonts w:ascii="Times New Roman" w:eastAsia="Times New Roman" w:hAnsi="Times New Roman" w:cs="Times New Roman"/>
                <w:sz w:val="24"/>
                <w:szCs w:val="24"/>
              </w:rPr>
            </w:pPr>
            <w:r w:rsidRPr="00456BB6">
              <w:rPr>
                <w:rFonts w:ascii="Times New Roman" w:eastAsia="Times New Roman" w:hAnsi="Times New Roman" w:cs="Times New Roman"/>
                <w:sz w:val="24"/>
                <w:szCs w:val="24"/>
              </w:rPr>
              <w:t>Kiti žinomi subtiekėjai, kurie bus pasitelkti vykdant pirkimo sutartį ir kurių pajėgumais nesiremiama įrodinėjant kvalifikacijos atitiktį</w:t>
            </w:r>
          </w:p>
        </w:tc>
      </w:tr>
      <w:tr w:rsidR="00526740" w:rsidRPr="00456BB6" w14:paraId="068D4E59" w14:textId="77777777" w:rsidTr="00A072D9">
        <w:tc>
          <w:tcPr>
            <w:tcW w:w="676" w:type="dxa"/>
            <w:gridSpan w:val="2"/>
          </w:tcPr>
          <w:p w14:paraId="0F3FD618" w14:textId="77777777" w:rsidR="00526740" w:rsidRPr="0051226F" w:rsidRDefault="00526740" w:rsidP="00A072D9">
            <w:pPr>
              <w:spacing w:after="0" w:line="240" w:lineRule="auto"/>
              <w:jc w:val="center"/>
              <w:rPr>
                <w:rFonts w:ascii="Times New Roman" w:eastAsia="Times New Roman" w:hAnsi="Times New Roman" w:cs="Times New Roman"/>
                <w:sz w:val="24"/>
                <w:szCs w:val="24"/>
              </w:rPr>
            </w:pPr>
            <w:r w:rsidRPr="0051226F">
              <w:rPr>
                <w:rFonts w:ascii="Times New Roman" w:eastAsia="Times New Roman" w:hAnsi="Times New Roman" w:cs="Times New Roman"/>
                <w:sz w:val="24"/>
                <w:szCs w:val="24"/>
              </w:rPr>
              <w:t>1.</w:t>
            </w:r>
          </w:p>
        </w:tc>
        <w:tc>
          <w:tcPr>
            <w:tcW w:w="2408" w:type="dxa"/>
            <w:gridSpan w:val="2"/>
          </w:tcPr>
          <w:p w14:paraId="1F0515BC" w14:textId="77777777" w:rsidR="00526740" w:rsidRPr="00456BB6" w:rsidRDefault="00526740" w:rsidP="00A072D9">
            <w:pPr>
              <w:spacing w:after="0" w:line="240" w:lineRule="auto"/>
              <w:jc w:val="both"/>
              <w:rPr>
                <w:rFonts w:ascii="Times New Roman" w:eastAsia="Times New Roman" w:hAnsi="Times New Roman" w:cs="Times New Roman"/>
                <w:sz w:val="24"/>
                <w:szCs w:val="24"/>
              </w:rPr>
            </w:pPr>
          </w:p>
        </w:tc>
        <w:tc>
          <w:tcPr>
            <w:tcW w:w="3256" w:type="dxa"/>
          </w:tcPr>
          <w:p w14:paraId="211F9DEC" w14:textId="77777777" w:rsidR="00526740" w:rsidRPr="00456BB6" w:rsidRDefault="00526740" w:rsidP="00A072D9">
            <w:pPr>
              <w:spacing w:after="0" w:line="240" w:lineRule="auto"/>
              <w:jc w:val="both"/>
              <w:rPr>
                <w:rFonts w:ascii="Times New Roman" w:eastAsia="Times New Roman" w:hAnsi="Times New Roman" w:cs="Times New Roman"/>
                <w:sz w:val="24"/>
                <w:szCs w:val="24"/>
              </w:rPr>
            </w:pPr>
          </w:p>
        </w:tc>
        <w:tc>
          <w:tcPr>
            <w:tcW w:w="2134" w:type="dxa"/>
          </w:tcPr>
          <w:p w14:paraId="54FA2B4B" w14:textId="77777777" w:rsidR="00526740" w:rsidRPr="00456BB6" w:rsidRDefault="00526740" w:rsidP="00A072D9">
            <w:pPr>
              <w:spacing w:after="0" w:line="240" w:lineRule="auto"/>
              <w:jc w:val="both"/>
              <w:rPr>
                <w:rFonts w:ascii="Times New Roman" w:eastAsia="Times New Roman" w:hAnsi="Times New Roman" w:cs="Times New Roman"/>
                <w:sz w:val="24"/>
                <w:szCs w:val="24"/>
              </w:rPr>
            </w:pPr>
          </w:p>
        </w:tc>
        <w:tc>
          <w:tcPr>
            <w:tcW w:w="1380" w:type="dxa"/>
          </w:tcPr>
          <w:p w14:paraId="1C5BBDCE" w14:textId="77777777" w:rsidR="00526740" w:rsidRPr="00456BB6" w:rsidRDefault="00526740" w:rsidP="00A072D9">
            <w:pPr>
              <w:spacing w:after="0" w:line="240" w:lineRule="auto"/>
              <w:jc w:val="both"/>
              <w:rPr>
                <w:rFonts w:ascii="Times New Roman" w:eastAsia="Times New Roman" w:hAnsi="Times New Roman" w:cs="Times New Roman"/>
                <w:sz w:val="24"/>
                <w:szCs w:val="24"/>
              </w:rPr>
            </w:pPr>
          </w:p>
        </w:tc>
      </w:tr>
      <w:tr w:rsidR="00526740" w:rsidRPr="00456BB6" w14:paraId="30883489" w14:textId="77777777" w:rsidTr="00A072D9">
        <w:tc>
          <w:tcPr>
            <w:tcW w:w="676" w:type="dxa"/>
            <w:gridSpan w:val="2"/>
          </w:tcPr>
          <w:p w14:paraId="76035CE2" w14:textId="77777777" w:rsidR="00526740" w:rsidRPr="0051226F" w:rsidRDefault="00526740" w:rsidP="00A072D9">
            <w:pPr>
              <w:spacing w:after="0" w:line="240" w:lineRule="auto"/>
              <w:jc w:val="center"/>
              <w:rPr>
                <w:rFonts w:ascii="Times New Roman" w:eastAsia="Times New Roman" w:hAnsi="Times New Roman" w:cs="Times New Roman"/>
                <w:sz w:val="24"/>
                <w:szCs w:val="24"/>
              </w:rPr>
            </w:pPr>
            <w:r w:rsidRPr="0051226F">
              <w:rPr>
                <w:rFonts w:ascii="Times New Roman" w:eastAsia="Times New Roman" w:hAnsi="Times New Roman" w:cs="Times New Roman"/>
                <w:sz w:val="24"/>
                <w:szCs w:val="24"/>
              </w:rPr>
              <w:t>2.</w:t>
            </w:r>
          </w:p>
        </w:tc>
        <w:tc>
          <w:tcPr>
            <w:tcW w:w="2408" w:type="dxa"/>
            <w:gridSpan w:val="2"/>
          </w:tcPr>
          <w:p w14:paraId="7A0F3EE9" w14:textId="77777777" w:rsidR="00526740" w:rsidRPr="00456BB6" w:rsidRDefault="00526740" w:rsidP="00A072D9">
            <w:pPr>
              <w:spacing w:after="0" w:line="240" w:lineRule="auto"/>
              <w:jc w:val="both"/>
              <w:rPr>
                <w:rFonts w:ascii="Times New Roman" w:eastAsia="Times New Roman" w:hAnsi="Times New Roman" w:cs="Times New Roman"/>
                <w:sz w:val="24"/>
                <w:szCs w:val="24"/>
              </w:rPr>
            </w:pPr>
          </w:p>
        </w:tc>
        <w:tc>
          <w:tcPr>
            <w:tcW w:w="3256" w:type="dxa"/>
          </w:tcPr>
          <w:p w14:paraId="35ED77BE" w14:textId="77777777" w:rsidR="00526740" w:rsidRPr="00456BB6" w:rsidRDefault="00526740" w:rsidP="00A072D9">
            <w:pPr>
              <w:spacing w:after="0" w:line="240" w:lineRule="auto"/>
              <w:jc w:val="both"/>
              <w:rPr>
                <w:rFonts w:ascii="Times New Roman" w:eastAsia="Times New Roman" w:hAnsi="Times New Roman" w:cs="Times New Roman"/>
                <w:sz w:val="24"/>
                <w:szCs w:val="24"/>
              </w:rPr>
            </w:pPr>
          </w:p>
        </w:tc>
        <w:tc>
          <w:tcPr>
            <w:tcW w:w="2134" w:type="dxa"/>
          </w:tcPr>
          <w:p w14:paraId="72177AAE" w14:textId="77777777" w:rsidR="00526740" w:rsidRPr="00456BB6" w:rsidRDefault="00526740" w:rsidP="00A072D9">
            <w:pPr>
              <w:spacing w:after="0" w:line="240" w:lineRule="auto"/>
              <w:jc w:val="both"/>
              <w:rPr>
                <w:rFonts w:ascii="Times New Roman" w:eastAsia="Times New Roman" w:hAnsi="Times New Roman" w:cs="Times New Roman"/>
                <w:sz w:val="24"/>
                <w:szCs w:val="24"/>
              </w:rPr>
            </w:pPr>
          </w:p>
        </w:tc>
        <w:tc>
          <w:tcPr>
            <w:tcW w:w="1380" w:type="dxa"/>
          </w:tcPr>
          <w:p w14:paraId="09CA4A11" w14:textId="77777777" w:rsidR="00526740" w:rsidRPr="00456BB6" w:rsidRDefault="00526740" w:rsidP="00A072D9">
            <w:pPr>
              <w:spacing w:after="0" w:line="240" w:lineRule="auto"/>
              <w:jc w:val="both"/>
              <w:rPr>
                <w:rFonts w:ascii="Times New Roman" w:eastAsia="Times New Roman" w:hAnsi="Times New Roman" w:cs="Times New Roman"/>
                <w:sz w:val="24"/>
                <w:szCs w:val="24"/>
              </w:rPr>
            </w:pPr>
          </w:p>
        </w:tc>
      </w:tr>
      <w:tr w:rsidR="00526740" w:rsidRPr="00456BB6" w14:paraId="3BB8D9E5" w14:textId="77777777" w:rsidTr="00A072D9">
        <w:tc>
          <w:tcPr>
            <w:tcW w:w="6340" w:type="dxa"/>
            <w:gridSpan w:val="5"/>
          </w:tcPr>
          <w:p w14:paraId="745434BF" w14:textId="77777777" w:rsidR="00526740" w:rsidRPr="00456BB6" w:rsidRDefault="00526740" w:rsidP="00A072D9">
            <w:pPr>
              <w:spacing w:after="0" w:line="240" w:lineRule="auto"/>
              <w:jc w:val="right"/>
              <w:rPr>
                <w:rFonts w:ascii="Times New Roman" w:eastAsia="Times New Roman" w:hAnsi="Times New Roman" w:cs="Times New Roman"/>
                <w:sz w:val="24"/>
                <w:szCs w:val="24"/>
              </w:rPr>
            </w:pPr>
            <w:r w:rsidRPr="00456BB6">
              <w:rPr>
                <w:rFonts w:ascii="Times New Roman" w:eastAsia="Times New Roman" w:hAnsi="Times New Roman" w:cs="Times New Roman"/>
                <w:sz w:val="24"/>
                <w:szCs w:val="24"/>
              </w:rPr>
              <w:t>Viso:</w:t>
            </w:r>
          </w:p>
        </w:tc>
        <w:tc>
          <w:tcPr>
            <w:tcW w:w="2134" w:type="dxa"/>
          </w:tcPr>
          <w:p w14:paraId="5D788071" w14:textId="77777777" w:rsidR="00526740" w:rsidRPr="00456BB6" w:rsidRDefault="00526740" w:rsidP="00A072D9">
            <w:pPr>
              <w:spacing w:after="0" w:line="240" w:lineRule="auto"/>
              <w:jc w:val="both"/>
              <w:rPr>
                <w:rFonts w:ascii="Times New Roman" w:eastAsia="Times New Roman" w:hAnsi="Times New Roman" w:cs="Times New Roman"/>
                <w:sz w:val="24"/>
                <w:szCs w:val="24"/>
              </w:rPr>
            </w:pPr>
          </w:p>
        </w:tc>
        <w:tc>
          <w:tcPr>
            <w:tcW w:w="1380" w:type="dxa"/>
          </w:tcPr>
          <w:p w14:paraId="72E44F08" w14:textId="77777777" w:rsidR="00526740" w:rsidRPr="00456BB6" w:rsidRDefault="00526740" w:rsidP="00A072D9">
            <w:pPr>
              <w:spacing w:after="0" w:line="240" w:lineRule="auto"/>
              <w:jc w:val="both"/>
              <w:rPr>
                <w:rFonts w:ascii="Times New Roman" w:eastAsia="Times New Roman" w:hAnsi="Times New Roman" w:cs="Times New Roman"/>
                <w:sz w:val="24"/>
                <w:szCs w:val="24"/>
              </w:rPr>
            </w:pPr>
          </w:p>
        </w:tc>
      </w:tr>
      <w:tr w:rsidR="00526740" w:rsidRPr="00456BB6" w14:paraId="3FF278AE" w14:textId="77777777" w:rsidTr="00A072D9">
        <w:tc>
          <w:tcPr>
            <w:tcW w:w="9854" w:type="dxa"/>
            <w:gridSpan w:val="7"/>
          </w:tcPr>
          <w:p w14:paraId="3D8C06ED" w14:textId="77777777" w:rsidR="00526740" w:rsidRPr="0051226F" w:rsidRDefault="00526740" w:rsidP="00A072D9">
            <w:pPr>
              <w:spacing w:after="0" w:line="240" w:lineRule="auto"/>
              <w:jc w:val="center"/>
              <w:rPr>
                <w:rFonts w:ascii="Times New Roman" w:eastAsia="Times New Roman" w:hAnsi="Times New Roman" w:cs="Times New Roman"/>
                <w:sz w:val="24"/>
                <w:szCs w:val="24"/>
              </w:rPr>
            </w:pPr>
            <w:r w:rsidRPr="0051226F">
              <w:rPr>
                <w:rFonts w:ascii="Times New Roman" w:hAnsi="Times New Roman" w:cs="Times New Roman"/>
                <w:sz w:val="24"/>
                <w:szCs w:val="24"/>
              </w:rPr>
              <w:t>Kvazisubtiekėjai, kurių pajėgumais remiamasi įrodinėjant kvalifikacijos atitiktį</w:t>
            </w:r>
          </w:p>
        </w:tc>
      </w:tr>
      <w:tr w:rsidR="00526740" w:rsidRPr="00456BB6" w14:paraId="4E5734E1" w14:textId="77777777" w:rsidTr="00A072D9">
        <w:tc>
          <w:tcPr>
            <w:tcW w:w="627" w:type="dxa"/>
          </w:tcPr>
          <w:p w14:paraId="540C8918" w14:textId="77777777" w:rsidR="00526740" w:rsidRPr="0051226F" w:rsidRDefault="00526740" w:rsidP="00A072D9">
            <w:pPr>
              <w:spacing w:after="0" w:line="240" w:lineRule="auto"/>
              <w:jc w:val="center"/>
              <w:rPr>
                <w:rFonts w:ascii="Times New Roman" w:eastAsia="Times New Roman" w:hAnsi="Times New Roman" w:cs="Times New Roman"/>
                <w:sz w:val="24"/>
                <w:szCs w:val="24"/>
              </w:rPr>
            </w:pPr>
            <w:r w:rsidRPr="0051226F">
              <w:rPr>
                <w:rFonts w:ascii="Times New Roman" w:eastAsia="Times New Roman" w:hAnsi="Times New Roman" w:cs="Times New Roman"/>
                <w:sz w:val="24"/>
                <w:szCs w:val="24"/>
              </w:rPr>
              <w:t>1.</w:t>
            </w:r>
          </w:p>
        </w:tc>
        <w:tc>
          <w:tcPr>
            <w:tcW w:w="2415" w:type="dxa"/>
            <w:gridSpan w:val="2"/>
          </w:tcPr>
          <w:p w14:paraId="7FF44E68" w14:textId="77777777" w:rsidR="00526740" w:rsidRPr="00456BB6" w:rsidRDefault="00526740" w:rsidP="00A072D9">
            <w:pPr>
              <w:spacing w:after="0" w:line="240" w:lineRule="auto"/>
              <w:jc w:val="right"/>
              <w:rPr>
                <w:rFonts w:ascii="Times New Roman" w:eastAsia="Times New Roman" w:hAnsi="Times New Roman" w:cs="Times New Roman"/>
                <w:sz w:val="24"/>
                <w:szCs w:val="24"/>
              </w:rPr>
            </w:pPr>
          </w:p>
        </w:tc>
        <w:tc>
          <w:tcPr>
            <w:tcW w:w="3298" w:type="dxa"/>
            <w:gridSpan w:val="2"/>
          </w:tcPr>
          <w:p w14:paraId="5A70F32D" w14:textId="77777777" w:rsidR="00526740" w:rsidRPr="0051226F" w:rsidRDefault="00526740" w:rsidP="00A072D9">
            <w:pPr>
              <w:spacing w:after="0" w:line="240" w:lineRule="auto"/>
              <w:jc w:val="right"/>
              <w:rPr>
                <w:rFonts w:ascii="Times New Roman" w:eastAsia="Times New Roman" w:hAnsi="Times New Roman" w:cs="Times New Roman"/>
                <w:sz w:val="24"/>
                <w:szCs w:val="24"/>
              </w:rPr>
            </w:pPr>
          </w:p>
        </w:tc>
        <w:tc>
          <w:tcPr>
            <w:tcW w:w="2134" w:type="dxa"/>
          </w:tcPr>
          <w:p w14:paraId="3A2DE7E1" w14:textId="77777777" w:rsidR="00526740" w:rsidRPr="0051226F" w:rsidRDefault="00526740" w:rsidP="00A072D9">
            <w:pPr>
              <w:spacing w:after="0" w:line="240" w:lineRule="auto"/>
              <w:jc w:val="both"/>
              <w:rPr>
                <w:rFonts w:ascii="Times New Roman" w:eastAsia="Times New Roman" w:hAnsi="Times New Roman" w:cs="Times New Roman"/>
                <w:sz w:val="24"/>
                <w:szCs w:val="24"/>
              </w:rPr>
            </w:pPr>
          </w:p>
        </w:tc>
        <w:tc>
          <w:tcPr>
            <w:tcW w:w="1380" w:type="dxa"/>
          </w:tcPr>
          <w:p w14:paraId="0E25771C" w14:textId="77777777" w:rsidR="00526740" w:rsidRPr="00456BB6" w:rsidRDefault="00526740" w:rsidP="00A072D9">
            <w:pPr>
              <w:spacing w:after="0" w:line="240" w:lineRule="auto"/>
              <w:jc w:val="both"/>
              <w:rPr>
                <w:rFonts w:ascii="Times New Roman" w:eastAsia="Times New Roman" w:hAnsi="Times New Roman" w:cs="Times New Roman"/>
                <w:sz w:val="24"/>
                <w:szCs w:val="24"/>
              </w:rPr>
            </w:pPr>
          </w:p>
        </w:tc>
      </w:tr>
      <w:tr w:rsidR="00526740" w:rsidRPr="00456BB6" w14:paraId="696DBE97" w14:textId="77777777" w:rsidTr="00A072D9">
        <w:tc>
          <w:tcPr>
            <w:tcW w:w="627" w:type="dxa"/>
          </w:tcPr>
          <w:p w14:paraId="02946F10" w14:textId="77777777" w:rsidR="00526740" w:rsidRPr="0051226F" w:rsidRDefault="00526740" w:rsidP="00A072D9">
            <w:pPr>
              <w:spacing w:after="0" w:line="240" w:lineRule="auto"/>
              <w:jc w:val="center"/>
              <w:rPr>
                <w:rFonts w:ascii="Times New Roman" w:eastAsia="Times New Roman" w:hAnsi="Times New Roman" w:cs="Times New Roman"/>
                <w:sz w:val="24"/>
                <w:szCs w:val="24"/>
              </w:rPr>
            </w:pPr>
            <w:r w:rsidRPr="0051226F">
              <w:rPr>
                <w:rFonts w:ascii="Times New Roman" w:eastAsia="Times New Roman" w:hAnsi="Times New Roman" w:cs="Times New Roman"/>
                <w:sz w:val="24"/>
                <w:szCs w:val="24"/>
              </w:rPr>
              <w:t>2.</w:t>
            </w:r>
          </w:p>
        </w:tc>
        <w:tc>
          <w:tcPr>
            <w:tcW w:w="2415" w:type="dxa"/>
            <w:gridSpan w:val="2"/>
          </w:tcPr>
          <w:p w14:paraId="13756BB1" w14:textId="77777777" w:rsidR="00526740" w:rsidRPr="00456BB6" w:rsidRDefault="00526740" w:rsidP="00A072D9">
            <w:pPr>
              <w:spacing w:after="0" w:line="240" w:lineRule="auto"/>
              <w:jc w:val="right"/>
              <w:rPr>
                <w:rFonts w:ascii="Times New Roman" w:eastAsia="Times New Roman" w:hAnsi="Times New Roman" w:cs="Times New Roman"/>
                <w:sz w:val="24"/>
                <w:szCs w:val="24"/>
              </w:rPr>
            </w:pPr>
          </w:p>
        </w:tc>
        <w:tc>
          <w:tcPr>
            <w:tcW w:w="3298" w:type="dxa"/>
            <w:gridSpan w:val="2"/>
          </w:tcPr>
          <w:p w14:paraId="1AB12598" w14:textId="77777777" w:rsidR="00526740" w:rsidRPr="0051226F" w:rsidRDefault="00526740" w:rsidP="00A072D9">
            <w:pPr>
              <w:spacing w:after="0" w:line="240" w:lineRule="auto"/>
              <w:jc w:val="right"/>
              <w:rPr>
                <w:rFonts w:ascii="Times New Roman" w:eastAsia="Times New Roman" w:hAnsi="Times New Roman" w:cs="Times New Roman"/>
                <w:sz w:val="24"/>
                <w:szCs w:val="24"/>
              </w:rPr>
            </w:pPr>
          </w:p>
        </w:tc>
        <w:tc>
          <w:tcPr>
            <w:tcW w:w="2134" w:type="dxa"/>
          </w:tcPr>
          <w:p w14:paraId="18FBFCDB" w14:textId="77777777" w:rsidR="00526740" w:rsidRPr="0051226F" w:rsidRDefault="00526740" w:rsidP="00A072D9">
            <w:pPr>
              <w:spacing w:after="0" w:line="240" w:lineRule="auto"/>
              <w:jc w:val="both"/>
              <w:rPr>
                <w:rFonts w:ascii="Times New Roman" w:eastAsia="Times New Roman" w:hAnsi="Times New Roman" w:cs="Times New Roman"/>
                <w:sz w:val="24"/>
                <w:szCs w:val="24"/>
              </w:rPr>
            </w:pPr>
          </w:p>
        </w:tc>
        <w:tc>
          <w:tcPr>
            <w:tcW w:w="1380" w:type="dxa"/>
          </w:tcPr>
          <w:p w14:paraId="16201FB9" w14:textId="77777777" w:rsidR="00526740" w:rsidRPr="00456BB6" w:rsidRDefault="00526740" w:rsidP="00A072D9">
            <w:pPr>
              <w:spacing w:after="0" w:line="240" w:lineRule="auto"/>
              <w:jc w:val="both"/>
              <w:rPr>
                <w:rFonts w:ascii="Times New Roman" w:eastAsia="Times New Roman" w:hAnsi="Times New Roman" w:cs="Times New Roman"/>
                <w:sz w:val="24"/>
                <w:szCs w:val="24"/>
              </w:rPr>
            </w:pPr>
          </w:p>
        </w:tc>
      </w:tr>
      <w:tr w:rsidR="00526740" w:rsidRPr="00456BB6" w14:paraId="30F79000" w14:textId="77777777" w:rsidTr="00A072D9">
        <w:tc>
          <w:tcPr>
            <w:tcW w:w="6340" w:type="dxa"/>
            <w:gridSpan w:val="5"/>
          </w:tcPr>
          <w:p w14:paraId="3235A483" w14:textId="77777777" w:rsidR="00526740" w:rsidRPr="0051226F" w:rsidRDefault="00526740" w:rsidP="00A072D9">
            <w:pPr>
              <w:spacing w:after="0" w:line="240" w:lineRule="auto"/>
              <w:jc w:val="right"/>
              <w:rPr>
                <w:rFonts w:ascii="Times New Roman" w:eastAsia="Times New Roman" w:hAnsi="Times New Roman" w:cs="Times New Roman"/>
                <w:sz w:val="24"/>
                <w:szCs w:val="24"/>
              </w:rPr>
            </w:pPr>
            <w:r w:rsidRPr="0051226F">
              <w:rPr>
                <w:rFonts w:ascii="Times New Roman" w:eastAsia="Times New Roman" w:hAnsi="Times New Roman" w:cs="Times New Roman"/>
                <w:sz w:val="24"/>
                <w:szCs w:val="24"/>
              </w:rPr>
              <w:t>Viso:</w:t>
            </w:r>
          </w:p>
        </w:tc>
        <w:tc>
          <w:tcPr>
            <w:tcW w:w="2134" w:type="dxa"/>
          </w:tcPr>
          <w:p w14:paraId="4EF50084" w14:textId="77777777" w:rsidR="00526740" w:rsidRPr="0051226F" w:rsidRDefault="00526740" w:rsidP="00A072D9">
            <w:pPr>
              <w:spacing w:after="0" w:line="240" w:lineRule="auto"/>
              <w:jc w:val="both"/>
              <w:rPr>
                <w:rFonts w:ascii="Times New Roman" w:eastAsia="Times New Roman" w:hAnsi="Times New Roman" w:cs="Times New Roman"/>
                <w:sz w:val="24"/>
                <w:szCs w:val="24"/>
              </w:rPr>
            </w:pPr>
          </w:p>
        </w:tc>
        <w:tc>
          <w:tcPr>
            <w:tcW w:w="1380" w:type="dxa"/>
          </w:tcPr>
          <w:p w14:paraId="2821BA5F" w14:textId="77777777" w:rsidR="00526740" w:rsidRPr="00456BB6" w:rsidRDefault="00526740" w:rsidP="00A072D9">
            <w:pPr>
              <w:spacing w:after="0" w:line="240" w:lineRule="auto"/>
              <w:jc w:val="both"/>
              <w:rPr>
                <w:rFonts w:ascii="Times New Roman" w:eastAsia="Times New Roman" w:hAnsi="Times New Roman" w:cs="Times New Roman"/>
                <w:sz w:val="24"/>
                <w:szCs w:val="24"/>
              </w:rPr>
            </w:pPr>
          </w:p>
        </w:tc>
      </w:tr>
    </w:tbl>
    <w:p w14:paraId="25F04CC8" w14:textId="77777777" w:rsidR="005F261A" w:rsidRPr="00457339" w:rsidRDefault="005F261A" w:rsidP="00A44125">
      <w:pPr>
        <w:tabs>
          <w:tab w:val="left" w:pos="851"/>
        </w:tabs>
        <w:spacing w:after="0"/>
        <w:ind w:firstLine="426"/>
        <w:rPr>
          <w:b/>
          <w:szCs w:val="24"/>
        </w:rPr>
      </w:pPr>
    </w:p>
    <w:p w14:paraId="367A3FA9" w14:textId="18C9EEE3" w:rsidR="005F261A" w:rsidRPr="00BB4007" w:rsidRDefault="005F261A" w:rsidP="00A44125">
      <w:pPr>
        <w:pStyle w:val="Sraopastraipa"/>
        <w:numPr>
          <w:ilvl w:val="0"/>
          <w:numId w:val="1"/>
        </w:numPr>
        <w:tabs>
          <w:tab w:val="left" w:pos="851"/>
        </w:tabs>
        <w:ind w:left="0" w:firstLine="426"/>
        <w:rPr>
          <w:b/>
          <w:szCs w:val="24"/>
        </w:rPr>
      </w:pPr>
      <w:r w:rsidRPr="00457339">
        <w:rPr>
          <w:b/>
          <w:szCs w:val="24"/>
        </w:rPr>
        <w:t>Pasiūlymo kaina</w:t>
      </w:r>
      <w:r w:rsidR="00A44125" w:rsidRPr="00F341D5">
        <w:rPr>
          <w:b/>
          <w:color w:val="000000" w:themeColor="text1"/>
          <w:szCs w:val="24"/>
          <w:vertAlign w:val="superscript"/>
        </w:rPr>
        <w:footnoteReference w:id="5"/>
      </w:r>
      <w:r w:rsidRPr="00457339">
        <w:rPr>
          <w:b/>
          <w:szCs w:val="24"/>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827"/>
        <w:gridCol w:w="992"/>
        <w:gridCol w:w="992"/>
        <w:gridCol w:w="1843"/>
        <w:gridCol w:w="1559"/>
      </w:tblGrid>
      <w:tr w:rsidR="00F63ECC" w:rsidRPr="00E7216D" w14:paraId="1DEC6047" w14:textId="77777777" w:rsidTr="00F63ECC">
        <w:trPr>
          <w:trHeight w:val="603"/>
        </w:trPr>
        <w:tc>
          <w:tcPr>
            <w:tcW w:w="534" w:type="dxa"/>
            <w:tcBorders>
              <w:top w:val="single" w:sz="4" w:space="0" w:color="auto"/>
              <w:left w:val="single" w:sz="4" w:space="0" w:color="auto"/>
              <w:bottom w:val="single" w:sz="4" w:space="0" w:color="auto"/>
              <w:right w:val="single" w:sz="4" w:space="0" w:color="auto"/>
            </w:tcBorders>
          </w:tcPr>
          <w:p w14:paraId="0E304981" w14:textId="77777777" w:rsidR="00F63ECC" w:rsidRPr="00E7216D" w:rsidRDefault="00F63ECC" w:rsidP="00330E71">
            <w:pPr>
              <w:spacing w:after="0" w:line="240" w:lineRule="auto"/>
              <w:jc w:val="center"/>
              <w:rPr>
                <w:rFonts w:ascii="Times New Roman" w:hAnsi="Times New Roman" w:cs="Times New Roman"/>
                <w:b/>
                <w:sz w:val="20"/>
                <w:szCs w:val="20"/>
              </w:rPr>
            </w:pPr>
            <w:r w:rsidRPr="00E7216D">
              <w:rPr>
                <w:rFonts w:ascii="Times New Roman" w:hAnsi="Times New Roman" w:cs="Times New Roman"/>
                <w:b/>
                <w:sz w:val="20"/>
                <w:szCs w:val="20"/>
              </w:rPr>
              <w:t>Eil. Nr.</w:t>
            </w:r>
          </w:p>
        </w:tc>
        <w:tc>
          <w:tcPr>
            <w:tcW w:w="3827" w:type="dxa"/>
            <w:tcBorders>
              <w:top w:val="single" w:sz="4" w:space="0" w:color="auto"/>
              <w:left w:val="single" w:sz="4" w:space="0" w:color="auto"/>
              <w:bottom w:val="single" w:sz="4" w:space="0" w:color="auto"/>
              <w:right w:val="single" w:sz="4" w:space="0" w:color="auto"/>
            </w:tcBorders>
          </w:tcPr>
          <w:p w14:paraId="6D808146" w14:textId="77777777" w:rsidR="00F63ECC" w:rsidRPr="00E7216D" w:rsidRDefault="00F63ECC" w:rsidP="00330E71">
            <w:pPr>
              <w:spacing w:after="0" w:line="240" w:lineRule="auto"/>
              <w:jc w:val="center"/>
              <w:rPr>
                <w:rFonts w:ascii="Times New Roman" w:hAnsi="Times New Roman" w:cs="Times New Roman"/>
                <w:b/>
                <w:sz w:val="20"/>
                <w:szCs w:val="20"/>
              </w:rPr>
            </w:pPr>
            <w:r w:rsidRPr="00E7216D">
              <w:rPr>
                <w:rFonts w:ascii="Times New Roman" w:hAnsi="Times New Roman" w:cs="Times New Roman"/>
                <w:b/>
                <w:sz w:val="20"/>
                <w:szCs w:val="20"/>
              </w:rPr>
              <w:t>Prekės pavadinimas</w:t>
            </w:r>
          </w:p>
        </w:tc>
        <w:tc>
          <w:tcPr>
            <w:tcW w:w="992" w:type="dxa"/>
            <w:tcBorders>
              <w:top w:val="single" w:sz="4" w:space="0" w:color="auto"/>
              <w:left w:val="single" w:sz="4" w:space="0" w:color="auto"/>
              <w:bottom w:val="single" w:sz="4" w:space="0" w:color="auto"/>
              <w:right w:val="single" w:sz="4" w:space="0" w:color="auto"/>
            </w:tcBorders>
          </w:tcPr>
          <w:p w14:paraId="75EC4919" w14:textId="77777777" w:rsidR="00F63ECC" w:rsidRPr="00E7216D" w:rsidRDefault="00F63ECC" w:rsidP="00330E71">
            <w:pPr>
              <w:spacing w:after="0" w:line="240" w:lineRule="auto"/>
              <w:jc w:val="center"/>
              <w:rPr>
                <w:rFonts w:ascii="Times New Roman" w:hAnsi="Times New Roman" w:cs="Times New Roman"/>
                <w:b/>
                <w:sz w:val="20"/>
                <w:szCs w:val="20"/>
              </w:rPr>
            </w:pPr>
            <w:r w:rsidRPr="00E7216D">
              <w:rPr>
                <w:rFonts w:ascii="Times New Roman" w:hAnsi="Times New Roman" w:cs="Times New Roman"/>
                <w:b/>
                <w:sz w:val="20"/>
                <w:szCs w:val="20"/>
              </w:rPr>
              <w:t>Kiekis</w:t>
            </w:r>
          </w:p>
        </w:tc>
        <w:tc>
          <w:tcPr>
            <w:tcW w:w="992" w:type="dxa"/>
            <w:tcBorders>
              <w:top w:val="single" w:sz="4" w:space="0" w:color="auto"/>
              <w:left w:val="single" w:sz="4" w:space="0" w:color="auto"/>
              <w:bottom w:val="single" w:sz="4" w:space="0" w:color="auto"/>
              <w:right w:val="single" w:sz="4" w:space="0" w:color="auto"/>
            </w:tcBorders>
          </w:tcPr>
          <w:p w14:paraId="04BD28DD" w14:textId="77777777" w:rsidR="00F63ECC" w:rsidRPr="00E7216D" w:rsidRDefault="00F63ECC" w:rsidP="00330E71">
            <w:pPr>
              <w:spacing w:after="0" w:line="240" w:lineRule="auto"/>
              <w:jc w:val="center"/>
              <w:rPr>
                <w:rFonts w:ascii="Times New Roman" w:hAnsi="Times New Roman" w:cs="Times New Roman"/>
                <w:b/>
                <w:sz w:val="20"/>
                <w:szCs w:val="20"/>
              </w:rPr>
            </w:pPr>
            <w:r w:rsidRPr="00E7216D">
              <w:rPr>
                <w:rFonts w:ascii="Times New Roman" w:hAnsi="Times New Roman" w:cs="Times New Roman"/>
                <w:b/>
                <w:sz w:val="20"/>
                <w:szCs w:val="20"/>
              </w:rPr>
              <w:t>Mato vnt.</w:t>
            </w:r>
          </w:p>
        </w:tc>
        <w:tc>
          <w:tcPr>
            <w:tcW w:w="1843" w:type="dxa"/>
            <w:tcBorders>
              <w:top w:val="single" w:sz="4" w:space="0" w:color="auto"/>
              <w:left w:val="single" w:sz="4" w:space="0" w:color="auto"/>
              <w:bottom w:val="single" w:sz="4" w:space="0" w:color="auto"/>
              <w:right w:val="single" w:sz="4" w:space="0" w:color="auto"/>
            </w:tcBorders>
          </w:tcPr>
          <w:p w14:paraId="67D56599" w14:textId="77777777" w:rsidR="00F63ECC" w:rsidRPr="00E7216D" w:rsidRDefault="00F63ECC" w:rsidP="00330E71">
            <w:pPr>
              <w:spacing w:after="0" w:line="240" w:lineRule="auto"/>
              <w:jc w:val="center"/>
              <w:rPr>
                <w:rFonts w:ascii="Times New Roman" w:hAnsi="Times New Roman" w:cs="Times New Roman"/>
                <w:b/>
                <w:sz w:val="20"/>
                <w:szCs w:val="20"/>
              </w:rPr>
            </w:pPr>
            <w:r w:rsidRPr="00E7216D">
              <w:rPr>
                <w:rFonts w:ascii="Times New Roman" w:hAnsi="Times New Roman" w:cs="Times New Roman"/>
                <w:b/>
                <w:sz w:val="20"/>
                <w:szCs w:val="20"/>
              </w:rPr>
              <w:t xml:space="preserve">Vieneto kaina, Eur </w:t>
            </w:r>
          </w:p>
          <w:p w14:paraId="00A78B15" w14:textId="77777777" w:rsidR="00F63ECC" w:rsidRPr="00E7216D" w:rsidRDefault="00F63ECC" w:rsidP="009522B7">
            <w:pPr>
              <w:spacing w:after="0" w:line="240" w:lineRule="auto"/>
              <w:jc w:val="center"/>
              <w:rPr>
                <w:rFonts w:ascii="Times New Roman" w:hAnsi="Times New Roman" w:cs="Times New Roman"/>
                <w:b/>
                <w:sz w:val="20"/>
                <w:szCs w:val="20"/>
              </w:rPr>
            </w:pPr>
            <w:r w:rsidRPr="00E7216D">
              <w:rPr>
                <w:rFonts w:ascii="Times New Roman" w:hAnsi="Times New Roman" w:cs="Times New Roman"/>
                <w:b/>
                <w:sz w:val="20"/>
                <w:szCs w:val="20"/>
              </w:rPr>
              <w:t>(be PVM)</w:t>
            </w:r>
          </w:p>
        </w:tc>
        <w:tc>
          <w:tcPr>
            <w:tcW w:w="1559" w:type="dxa"/>
            <w:tcBorders>
              <w:top w:val="single" w:sz="4" w:space="0" w:color="auto"/>
              <w:left w:val="single" w:sz="4" w:space="0" w:color="auto"/>
              <w:bottom w:val="single" w:sz="4" w:space="0" w:color="auto"/>
              <w:right w:val="single" w:sz="4" w:space="0" w:color="auto"/>
            </w:tcBorders>
          </w:tcPr>
          <w:p w14:paraId="344AD473" w14:textId="500B50CF" w:rsidR="00F63ECC" w:rsidRPr="00E7216D" w:rsidRDefault="002159E4" w:rsidP="009522B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w:t>
            </w:r>
            <w:r w:rsidR="00F63ECC" w:rsidRPr="00E7216D">
              <w:rPr>
                <w:rFonts w:ascii="Times New Roman" w:hAnsi="Times New Roman" w:cs="Times New Roman"/>
                <w:b/>
                <w:sz w:val="20"/>
                <w:szCs w:val="20"/>
              </w:rPr>
              <w:t>aina, Eur (be PVM)</w:t>
            </w:r>
          </w:p>
          <w:p w14:paraId="35C503AA" w14:textId="77777777" w:rsidR="00F63ECC" w:rsidRPr="00E7216D" w:rsidRDefault="00F63ECC" w:rsidP="009522B7">
            <w:pPr>
              <w:spacing w:after="0" w:line="240" w:lineRule="auto"/>
              <w:jc w:val="center"/>
              <w:rPr>
                <w:rFonts w:ascii="Times New Roman" w:hAnsi="Times New Roman" w:cs="Times New Roman"/>
                <w:b/>
                <w:i/>
                <w:sz w:val="20"/>
                <w:szCs w:val="20"/>
              </w:rPr>
            </w:pPr>
            <w:r w:rsidRPr="00E7216D">
              <w:rPr>
                <w:rFonts w:ascii="Times New Roman" w:hAnsi="Times New Roman" w:cs="Times New Roman"/>
                <w:b/>
                <w:i/>
                <w:sz w:val="20"/>
                <w:szCs w:val="20"/>
              </w:rPr>
              <w:t>(3x5)</w:t>
            </w:r>
          </w:p>
        </w:tc>
      </w:tr>
      <w:tr w:rsidR="00F63ECC" w:rsidRPr="00E7216D" w14:paraId="3B1A0208" w14:textId="77777777" w:rsidTr="00F63ECC">
        <w:trPr>
          <w:trHeight w:val="204"/>
        </w:trPr>
        <w:tc>
          <w:tcPr>
            <w:tcW w:w="534" w:type="dxa"/>
            <w:tcBorders>
              <w:top w:val="single" w:sz="4" w:space="0" w:color="auto"/>
              <w:left w:val="single" w:sz="4" w:space="0" w:color="auto"/>
              <w:bottom w:val="single" w:sz="4" w:space="0" w:color="auto"/>
              <w:right w:val="single" w:sz="4" w:space="0" w:color="auto"/>
            </w:tcBorders>
          </w:tcPr>
          <w:p w14:paraId="10364B94" w14:textId="77777777" w:rsidR="00F63ECC" w:rsidRPr="00E7216D" w:rsidRDefault="00F63ECC" w:rsidP="00330E71">
            <w:pPr>
              <w:spacing w:after="0" w:line="240" w:lineRule="auto"/>
              <w:jc w:val="center"/>
              <w:rPr>
                <w:rFonts w:ascii="Times New Roman" w:hAnsi="Times New Roman" w:cs="Times New Roman"/>
                <w:i/>
                <w:sz w:val="24"/>
                <w:szCs w:val="24"/>
              </w:rPr>
            </w:pPr>
            <w:r w:rsidRPr="00E7216D">
              <w:rPr>
                <w:rFonts w:ascii="Times New Roman" w:hAnsi="Times New Roman" w:cs="Times New Roman"/>
                <w:i/>
                <w:sz w:val="24"/>
                <w:szCs w:val="24"/>
              </w:rPr>
              <w:t>1</w:t>
            </w:r>
          </w:p>
        </w:tc>
        <w:tc>
          <w:tcPr>
            <w:tcW w:w="3827" w:type="dxa"/>
            <w:tcBorders>
              <w:top w:val="single" w:sz="4" w:space="0" w:color="auto"/>
              <w:left w:val="single" w:sz="4" w:space="0" w:color="auto"/>
              <w:bottom w:val="single" w:sz="4" w:space="0" w:color="auto"/>
              <w:right w:val="single" w:sz="4" w:space="0" w:color="auto"/>
            </w:tcBorders>
          </w:tcPr>
          <w:p w14:paraId="0DFE20B2" w14:textId="77777777" w:rsidR="00F63ECC" w:rsidRPr="00E7216D" w:rsidRDefault="00F63ECC" w:rsidP="00330E71">
            <w:pPr>
              <w:spacing w:after="0" w:line="240" w:lineRule="auto"/>
              <w:jc w:val="center"/>
              <w:rPr>
                <w:rFonts w:ascii="Times New Roman" w:hAnsi="Times New Roman" w:cs="Times New Roman"/>
                <w:i/>
                <w:sz w:val="24"/>
                <w:szCs w:val="24"/>
              </w:rPr>
            </w:pPr>
            <w:r w:rsidRPr="00E7216D">
              <w:rPr>
                <w:rFonts w:ascii="Times New Roman" w:hAnsi="Times New Roman" w:cs="Times New Roman"/>
                <w:i/>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6938FB6B" w14:textId="77777777" w:rsidR="00F63ECC" w:rsidRPr="00E7216D" w:rsidRDefault="00F63ECC" w:rsidP="00330E71">
            <w:pPr>
              <w:spacing w:after="0" w:line="240" w:lineRule="auto"/>
              <w:jc w:val="center"/>
              <w:rPr>
                <w:rFonts w:ascii="Times New Roman" w:hAnsi="Times New Roman" w:cs="Times New Roman"/>
                <w:i/>
                <w:sz w:val="24"/>
                <w:szCs w:val="24"/>
              </w:rPr>
            </w:pPr>
            <w:r w:rsidRPr="00E7216D">
              <w:rPr>
                <w:rFonts w:ascii="Times New Roman" w:hAnsi="Times New Roman" w:cs="Times New Roman"/>
                <w:i/>
                <w:sz w:val="24"/>
                <w:szCs w:val="24"/>
              </w:rPr>
              <w:t>3</w:t>
            </w:r>
          </w:p>
        </w:tc>
        <w:tc>
          <w:tcPr>
            <w:tcW w:w="992" w:type="dxa"/>
            <w:tcBorders>
              <w:top w:val="single" w:sz="4" w:space="0" w:color="auto"/>
              <w:left w:val="single" w:sz="4" w:space="0" w:color="auto"/>
              <w:bottom w:val="single" w:sz="4" w:space="0" w:color="auto"/>
              <w:right w:val="single" w:sz="4" w:space="0" w:color="auto"/>
            </w:tcBorders>
          </w:tcPr>
          <w:p w14:paraId="4A121EE6" w14:textId="77777777" w:rsidR="00F63ECC" w:rsidRPr="00E7216D" w:rsidRDefault="00F63ECC" w:rsidP="00330E71">
            <w:pPr>
              <w:spacing w:after="0" w:line="240" w:lineRule="auto"/>
              <w:jc w:val="center"/>
              <w:rPr>
                <w:rFonts w:ascii="Times New Roman" w:hAnsi="Times New Roman" w:cs="Times New Roman"/>
                <w:i/>
                <w:sz w:val="24"/>
                <w:szCs w:val="24"/>
              </w:rPr>
            </w:pPr>
            <w:r w:rsidRPr="00E7216D">
              <w:rPr>
                <w:rFonts w:ascii="Times New Roman" w:hAnsi="Times New Roman" w:cs="Times New Roman"/>
                <w:i/>
                <w:sz w:val="24"/>
                <w:szCs w:val="24"/>
              </w:rPr>
              <w:t>4</w:t>
            </w:r>
          </w:p>
        </w:tc>
        <w:tc>
          <w:tcPr>
            <w:tcW w:w="1843" w:type="dxa"/>
            <w:tcBorders>
              <w:top w:val="single" w:sz="4" w:space="0" w:color="auto"/>
              <w:left w:val="single" w:sz="4" w:space="0" w:color="auto"/>
              <w:bottom w:val="single" w:sz="4" w:space="0" w:color="auto"/>
              <w:right w:val="single" w:sz="4" w:space="0" w:color="auto"/>
            </w:tcBorders>
          </w:tcPr>
          <w:p w14:paraId="34382E07" w14:textId="77777777" w:rsidR="00F63ECC" w:rsidRPr="00E7216D" w:rsidRDefault="00F63ECC" w:rsidP="00330E71">
            <w:pPr>
              <w:spacing w:after="0" w:line="240" w:lineRule="auto"/>
              <w:jc w:val="center"/>
              <w:rPr>
                <w:rFonts w:ascii="Times New Roman" w:hAnsi="Times New Roman" w:cs="Times New Roman"/>
                <w:i/>
                <w:sz w:val="24"/>
                <w:szCs w:val="24"/>
              </w:rPr>
            </w:pPr>
            <w:r w:rsidRPr="00E7216D">
              <w:rPr>
                <w:rFonts w:ascii="Times New Roman" w:hAnsi="Times New Roman" w:cs="Times New Roman"/>
                <w:i/>
                <w:sz w:val="24"/>
                <w:szCs w:val="24"/>
              </w:rPr>
              <w:t>5</w:t>
            </w:r>
          </w:p>
        </w:tc>
        <w:tc>
          <w:tcPr>
            <w:tcW w:w="1559" w:type="dxa"/>
            <w:tcBorders>
              <w:top w:val="single" w:sz="4" w:space="0" w:color="auto"/>
              <w:left w:val="single" w:sz="4" w:space="0" w:color="auto"/>
              <w:bottom w:val="single" w:sz="4" w:space="0" w:color="auto"/>
              <w:right w:val="single" w:sz="4" w:space="0" w:color="auto"/>
            </w:tcBorders>
          </w:tcPr>
          <w:p w14:paraId="4BD6E7D7" w14:textId="0C6D5437" w:rsidR="00F63ECC" w:rsidRPr="00E7216D" w:rsidRDefault="00D16622" w:rsidP="00330E71">
            <w:pPr>
              <w:spacing w:after="0" w:line="240" w:lineRule="auto"/>
              <w:jc w:val="center"/>
              <w:rPr>
                <w:rFonts w:ascii="Times New Roman" w:hAnsi="Times New Roman" w:cs="Times New Roman"/>
                <w:i/>
                <w:sz w:val="24"/>
                <w:szCs w:val="24"/>
              </w:rPr>
            </w:pPr>
            <w:r w:rsidRPr="00E7216D">
              <w:rPr>
                <w:rFonts w:ascii="Times New Roman" w:hAnsi="Times New Roman" w:cs="Times New Roman"/>
                <w:i/>
                <w:sz w:val="24"/>
                <w:szCs w:val="24"/>
              </w:rPr>
              <w:t>6</w:t>
            </w:r>
          </w:p>
        </w:tc>
      </w:tr>
      <w:tr w:rsidR="0031427F" w:rsidRPr="00E7216D" w14:paraId="2DD2797A" w14:textId="77777777" w:rsidTr="00E12005">
        <w:trPr>
          <w:trHeight w:val="419"/>
        </w:trPr>
        <w:tc>
          <w:tcPr>
            <w:tcW w:w="534" w:type="dxa"/>
            <w:tcBorders>
              <w:top w:val="single" w:sz="4" w:space="0" w:color="auto"/>
              <w:left w:val="single" w:sz="4" w:space="0" w:color="auto"/>
              <w:bottom w:val="single" w:sz="4" w:space="0" w:color="auto"/>
              <w:right w:val="single" w:sz="4" w:space="0" w:color="auto"/>
            </w:tcBorders>
          </w:tcPr>
          <w:p w14:paraId="6FCCBE33" w14:textId="77777777" w:rsidR="0031427F" w:rsidRPr="00E7216D" w:rsidRDefault="0031427F" w:rsidP="00746232">
            <w:pPr>
              <w:spacing w:after="0" w:line="240" w:lineRule="auto"/>
              <w:jc w:val="center"/>
              <w:rPr>
                <w:rFonts w:ascii="Times New Roman" w:hAnsi="Times New Roman" w:cs="Times New Roman"/>
              </w:rPr>
            </w:pPr>
            <w:r w:rsidRPr="00E7216D">
              <w:rPr>
                <w:rFonts w:ascii="Times New Roman" w:hAnsi="Times New Roman" w:cs="Times New Roman"/>
              </w:rPr>
              <w:t>1.</w:t>
            </w:r>
          </w:p>
        </w:tc>
        <w:tc>
          <w:tcPr>
            <w:tcW w:w="3827" w:type="dxa"/>
            <w:tcBorders>
              <w:top w:val="single" w:sz="4" w:space="0" w:color="auto"/>
              <w:left w:val="single" w:sz="4" w:space="0" w:color="auto"/>
              <w:bottom w:val="single" w:sz="4" w:space="0" w:color="auto"/>
              <w:right w:val="single" w:sz="4" w:space="0" w:color="auto"/>
            </w:tcBorders>
          </w:tcPr>
          <w:p w14:paraId="1CA9ADCE" w14:textId="6F4246B3" w:rsidR="0031427F" w:rsidRPr="00E353B5" w:rsidRDefault="00EE7EBF" w:rsidP="00746232">
            <w:pPr>
              <w:spacing w:after="0" w:line="240" w:lineRule="auto"/>
              <w:rPr>
                <w:rFonts w:ascii="Times New Roman" w:hAnsi="Times New Roman" w:cs="Times New Roman"/>
              </w:rPr>
            </w:pPr>
            <w:r>
              <w:rPr>
                <w:rFonts w:ascii="Times New Roman" w:hAnsi="Times New Roman" w:cs="Times New Roman"/>
              </w:rPr>
              <w:t>Interaktyvus ekranas - žemėlapis</w:t>
            </w:r>
          </w:p>
        </w:tc>
        <w:tc>
          <w:tcPr>
            <w:tcW w:w="992" w:type="dxa"/>
            <w:tcBorders>
              <w:top w:val="single" w:sz="4" w:space="0" w:color="auto"/>
              <w:left w:val="single" w:sz="4" w:space="0" w:color="auto"/>
              <w:bottom w:val="single" w:sz="4" w:space="0" w:color="auto"/>
              <w:right w:val="single" w:sz="4" w:space="0" w:color="auto"/>
            </w:tcBorders>
          </w:tcPr>
          <w:p w14:paraId="4BE39E37" w14:textId="3F742372" w:rsidR="0031427F" w:rsidRPr="00E7216D" w:rsidRDefault="00E12005" w:rsidP="00746232">
            <w:pPr>
              <w:spacing w:after="0" w:line="240" w:lineRule="auto"/>
              <w:jc w:val="center"/>
              <w:rPr>
                <w:rFonts w:ascii="Times New Roman" w:hAnsi="Times New Roman" w:cs="Times New Roman"/>
              </w:rPr>
            </w:pPr>
            <w:r>
              <w:rPr>
                <w:rFonts w:ascii="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tcPr>
          <w:p w14:paraId="172C6C7F" w14:textId="6DA2E7B6" w:rsidR="0031427F" w:rsidRPr="00E7216D" w:rsidRDefault="00E12005" w:rsidP="00746232">
            <w:pPr>
              <w:spacing w:after="0"/>
              <w:jc w:val="center"/>
              <w:rPr>
                <w:rFonts w:ascii="Times New Roman" w:hAnsi="Times New Roman" w:cs="Times New Roman"/>
              </w:rPr>
            </w:pPr>
            <w:r>
              <w:rPr>
                <w:rFonts w:ascii="Times New Roman" w:hAnsi="Times New Roman" w:cs="Times New Roman"/>
              </w:rPr>
              <w:t>kompl.</w:t>
            </w:r>
          </w:p>
        </w:tc>
        <w:tc>
          <w:tcPr>
            <w:tcW w:w="1843" w:type="dxa"/>
            <w:tcBorders>
              <w:top w:val="single" w:sz="4" w:space="0" w:color="auto"/>
              <w:left w:val="single" w:sz="4" w:space="0" w:color="auto"/>
              <w:bottom w:val="single" w:sz="4" w:space="0" w:color="auto"/>
              <w:right w:val="single" w:sz="4" w:space="0" w:color="auto"/>
            </w:tcBorders>
          </w:tcPr>
          <w:p w14:paraId="1E4B0F4B" w14:textId="77777777" w:rsidR="0031427F" w:rsidRPr="00E7216D" w:rsidRDefault="0031427F" w:rsidP="00746232">
            <w:pPr>
              <w:spacing w:after="0" w:line="240" w:lineRule="auto"/>
              <w:jc w:val="center"/>
              <w:rPr>
                <w:rFonts w:ascii="Times New Roman" w:hAnsi="Times New Roman" w:cs="Times New Roman"/>
              </w:rPr>
            </w:pPr>
            <w:r w:rsidRPr="00E7216D">
              <w:rPr>
                <w:rFonts w:ascii="Times New Roman" w:hAnsi="Times New Roman" w:cs="Times New Roman"/>
              </w:rPr>
              <w:fldChar w:fldCharType="begin">
                <w:ffData>
                  <w:name w:val="Tekstas2"/>
                  <w:enabled/>
                  <w:calcOnExit w:val="0"/>
                  <w:textInput/>
                </w:ffData>
              </w:fldChar>
            </w:r>
            <w:r w:rsidRPr="00E7216D">
              <w:rPr>
                <w:rFonts w:ascii="Times New Roman" w:hAnsi="Times New Roman" w:cs="Times New Roman"/>
              </w:rPr>
              <w:instrText xml:space="preserve"> FORMTEXT </w:instrText>
            </w:r>
            <w:r w:rsidRPr="00E7216D">
              <w:rPr>
                <w:rFonts w:ascii="Times New Roman" w:hAnsi="Times New Roman" w:cs="Times New Roman"/>
              </w:rPr>
            </w:r>
            <w:r w:rsidRPr="00E7216D">
              <w:rPr>
                <w:rFonts w:ascii="Times New Roman" w:hAnsi="Times New Roman" w:cs="Times New Roman"/>
              </w:rPr>
              <w:fldChar w:fldCharType="separate"/>
            </w:r>
            <w:r w:rsidRPr="00E7216D">
              <w:rPr>
                <w:rFonts w:ascii="Times New Roman" w:hAnsi="Times New Roman" w:cs="Times New Roman"/>
              </w:rPr>
              <w:t> </w:t>
            </w:r>
            <w:r w:rsidRPr="00E7216D">
              <w:rPr>
                <w:rFonts w:ascii="Times New Roman" w:hAnsi="Times New Roman" w:cs="Times New Roman"/>
              </w:rPr>
              <w:t> </w:t>
            </w:r>
            <w:r w:rsidRPr="00E7216D">
              <w:rPr>
                <w:rFonts w:ascii="Times New Roman" w:hAnsi="Times New Roman" w:cs="Times New Roman"/>
              </w:rPr>
              <w:t> </w:t>
            </w:r>
            <w:r w:rsidRPr="00E7216D">
              <w:rPr>
                <w:rFonts w:ascii="Times New Roman" w:hAnsi="Times New Roman" w:cs="Times New Roman"/>
              </w:rPr>
              <w:t> </w:t>
            </w:r>
            <w:r w:rsidRPr="00E7216D">
              <w:rPr>
                <w:rFonts w:ascii="Times New Roman" w:hAnsi="Times New Roman" w:cs="Times New Roman"/>
              </w:rPr>
              <w:t> </w:t>
            </w:r>
            <w:r w:rsidRPr="00E7216D">
              <w:rPr>
                <w:rFonts w:ascii="Times New Roman" w:hAnsi="Times New Roman" w:cs="Times New Roman"/>
              </w:rPr>
              <w:fldChar w:fldCharType="end"/>
            </w:r>
          </w:p>
        </w:tc>
        <w:tc>
          <w:tcPr>
            <w:tcW w:w="1559" w:type="dxa"/>
            <w:tcBorders>
              <w:top w:val="single" w:sz="4" w:space="0" w:color="auto"/>
              <w:left w:val="single" w:sz="4" w:space="0" w:color="auto"/>
              <w:bottom w:val="single" w:sz="4" w:space="0" w:color="auto"/>
              <w:right w:val="single" w:sz="4" w:space="0" w:color="auto"/>
            </w:tcBorders>
          </w:tcPr>
          <w:p w14:paraId="658D9597" w14:textId="160FD795" w:rsidR="0031427F" w:rsidRPr="00E7216D" w:rsidRDefault="002159E4" w:rsidP="00746232">
            <w:pPr>
              <w:spacing w:after="0" w:line="240" w:lineRule="auto"/>
              <w:jc w:val="center"/>
              <w:rPr>
                <w:rFonts w:ascii="Times New Roman" w:hAnsi="Times New Roman" w:cs="Times New Roman"/>
              </w:rPr>
            </w:pPr>
            <w:r w:rsidRPr="00E7216D">
              <w:rPr>
                <w:rFonts w:ascii="Times New Roman" w:hAnsi="Times New Roman" w:cs="Times New Roman"/>
              </w:rPr>
              <w:fldChar w:fldCharType="begin">
                <w:ffData>
                  <w:name w:val="Tekstas2"/>
                  <w:enabled/>
                  <w:calcOnExit w:val="0"/>
                  <w:textInput/>
                </w:ffData>
              </w:fldChar>
            </w:r>
            <w:r w:rsidRPr="00E7216D">
              <w:rPr>
                <w:rFonts w:ascii="Times New Roman" w:hAnsi="Times New Roman" w:cs="Times New Roman"/>
              </w:rPr>
              <w:instrText xml:space="preserve"> FORMTEXT </w:instrText>
            </w:r>
            <w:r w:rsidRPr="00E7216D">
              <w:rPr>
                <w:rFonts w:ascii="Times New Roman" w:hAnsi="Times New Roman" w:cs="Times New Roman"/>
              </w:rPr>
            </w:r>
            <w:r w:rsidRPr="00E7216D">
              <w:rPr>
                <w:rFonts w:ascii="Times New Roman" w:hAnsi="Times New Roman" w:cs="Times New Roman"/>
              </w:rPr>
              <w:fldChar w:fldCharType="separate"/>
            </w:r>
            <w:r w:rsidRPr="00E7216D">
              <w:rPr>
                <w:rFonts w:ascii="Times New Roman" w:hAnsi="Times New Roman" w:cs="Times New Roman"/>
              </w:rPr>
              <w:t> </w:t>
            </w:r>
            <w:r w:rsidRPr="00E7216D">
              <w:rPr>
                <w:rFonts w:ascii="Times New Roman" w:hAnsi="Times New Roman" w:cs="Times New Roman"/>
              </w:rPr>
              <w:t> </w:t>
            </w:r>
            <w:r w:rsidRPr="00E7216D">
              <w:rPr>
                <w:rFonts w:ascii="Times New Roman" w:hAnsi="Times New Roman" w:cs="Times New Roman"/>
              </w:rPr>
              <w:t> </w:t>
            </w:r>
            <w:r w:rsidRPr="00E7216D">
              <w:rPr>
                <w:rFonts w:ascii="Times New Roman" w:hAnsi="Times New Roman" w:cs="Times New Roman"/>
              </w:rPr>
              <w:t> </w:t>
            </w:r>
            <w:r w:rsidRPr="00E7216D">
              <w:rPr>
                <w:rFonts w:ascii="Times New Roman" w:hAnsi="Times New Roman" w:cs="Times New Roman"/>
              </w:rPr>
              <w:t> </w:t>
            </w:r>
            <w:r w:rsidRPr="00E7216D">
              <w:rPr>
                <w:rFonts w:ascii="Times New Roman" w:hAnsi="Times New Roman" w:cs="Times New Roman"/>
              </w:rPr>
              <w:fldChar w:fldCharType="end"/>
            </w:r>
          </w:p>
        </w:tc>
      </w:tr>
      <w:tr w:rsidR="0031427F" w:rsidRPr="00E7216D" w14:paraId="653914B6" w14:textId="77777777" w:rsidTr="00F63ECC">
        <w:trPr>
          <w:trHeight w:val="111"/>
        </w:trPr>
        <w:tc>
          <w:tcPr>
            <w:tcW w:w="534" w:type="dxa"/>
            <w:tcBorders>
              <w:top w:val="single" w:sz="4" w:space="0" w:color="auto"/>
              <w:left w:val="nil"/>
              <w:bottom w:val="nil"/>
              <w:right w:val="nil"/>
            </w:tcBorders>
          </w:tcPr>
          <w:p w14:paraId="3BD3DA6B" w14:textId="77777777" w:rsidR="0031427F" w:rsidRPr="00E7216D" w:rsidRDefault="0031427F" w:rsidP="0031427F">
            <w:pPr>
              <w:spacing w:after="0" w:line="240" w:lineRule="auto"/>
              <w:jc w:val="center"/>
              <w:rPr>
                <w:rFonts w:ascii="Times New Roman" w:hAnsi="Times New Roman" w:cs="Times New Roman"/>
              </w:rPr>
            </w:pPr>
          </w:p>
        </w:tc>
        <w:tc>
          <w:tcPr>
            <w:tcW w:w="3827" w:type="dxa"/>
            <w:tcBorders>
              <w:top w:val="single" w:sz="4" w:space="0" w:color="auto"/>
              <w:left w:val="nil"/>
              <w:bottom w:val="nil"/>
              <w:right w:val="single" w:sz="4" w:space="0" w:color="auto"/>
            </w:tcBorders>
          </w:tcPr>
          <w:p w14:paraId="496F208C" w14:textId="77777777" w:rsidR="0031427F" w:rsidRPr="00E7216D" w:rsidRDefault="0031427F" w:rsidP="0031427F">
            <w:pPr>
              <w:spacing w:after="0" w:line="240" w:lineRule="auto"/>
              <w:rPr>
                <w:rFonts w:ascii="Times New Roman" w:hAnsi="Times New Roman" w:cs="Times New Roman"/>
              </w:rPr>
            </w:pPr>
          </w:p>
        </w:tc>
        <w:tc>
          <w:tcPr>
            <w:tcW w:w="3827" w:type="dxa"/>
            <w:gridSpan w:val="3"/>
            <w:tcBorders>
              <w:top w:val="single" w:sz="4" w:space="0" w:color="auto"/>
              <w:left w:val="single" w:sz="4" w:space="0" w:color="auto"/>
              <w:bottom w:val="single" w:sz="4" w:space="0" w:color="auto"/>
              <w:right w:val="single" w:sz="4" w:space="0" w:color="auto"/>
            </w:tcBorders>
          </w:tcPr>
          <w:p w14:paraId="30A25331" w14:textId="053EE4FD" w:rsidR="0031427F" w:rsidRPr="00E7216D" w:rsidRDefault="0031427F" w:rsidP="0031427F">
            <w:pPr>
              <w:spacing w:after="0" w:line="240" w:lineRule="auto"/>
              <w:jc w:val="both"/>
              <w:rPr>
                <w:rFonts w:ascii="Times New Roman" w:hAnsi="Times New Roman" w:cs="Times New Roman"/>
                <w:b/>
              </w:rPr>
            </w:pPr>
            <w:r w:rsidRPr="00E7216D">
              <w:rPr>
                <w:rFonts w:ascii="Times New Roman" w:hAnsi="Times New Roman" w:cs="Times New Roman"/>
                <w:b/>
              </w:rPr>
              <w:t>Pasiūlymo kaina iš viso, Eur be PVM</w:t>
            </w:r>
          </w:p>
        </w:tc>
        <w:tc>
          <w:tcPr>
            <w:tcW w:w="1559" w:type="dxa"/>
            <w:tcBorders>
              <w:top w:val="single" w:sz="4" w:space="0" w:color="auto"/>
              <w:left w:val="single" w:sz="4" w:space="0" w:color="auto"/>
              <w:bottom w:val="single" w:sz="4" w:space="0" w:color="auto"/>
              <w:right w:val="single" w:sz="4" w:space="0" w:color="auto"/>
            </w:tcBorders>
          </w:tcPr>
          <w:p w14:paraId="5E5E5D95" w14:textId="77777777" w:rsidR="0031427F" w:rsidRPr="00E7216D" w:rsidRDefault="0031427F" w:rsidP="0031427F">
            <w:pPr>
              <w:spacing w:after="0" w:line="240" w:lineRule="auto"/>
              <w:jc w:val="center"/>
              <w:rPr>
                <w:rFonts w:ascii="Times New Roman" w:hAnsi="Times New Roman" w:cs="Times New Roman"/>
              </w:rPr>
            </w:pPr>
          </w:p>
        </w:tc>
      </w:tr>
      <w:tr w:rsidR="0031427F" w:rsidRPr="00E7216D" w14:paraId="0EA672E5" w14:textId="77777777" w:rsidTr="00F63ECC">
        <w:trPr>
          <w:trHeight w:val="111"/>
        </w:trPr>
        <w:tc>
          <w:tcPr>
            <w:tcW w:w="534" w:type="dxa"/>
            <w:tcBorders>
              <w:top w:val="nil"/>
              <w:left w:val="nil"/>
              <w:bottom w:val="nil"/>
              <w:right w:val="nil"/>
            </w:tcBorders>
          </w:tcPr>
          <w:p w14:paraId="2D9A93BC" w14:textId="77777777" w:rsidR="0031427F" w:rsidRPr="00E7216D" w:rsidRDefault="0031427F" w:rsidP="0031427F">
            <w:pPr>
              <w:spacing w:after="0" w:line="240" w:lineRule="auto"/>
              <w:jc w:val="center"/>
              <w:rPr>
                <w:rFonts w:ascii="Times New Roman" w:hAnsi="Times New Roman" w:cs="Times New Roman"/>
              </w:rPr>
            </w:pPr>
          </w:p>
        </w:tc>
        <w:tc>
          <w:tcPr>
            <w:tcW w:w="3827" w:type="dxa"/>
            <w:tcBorders>
              <w:top w:val="nil"/>
              <w:left w:val="nil"/>
              <w:bottom w:val="nil"/>
              <w:right w:val="single" w:sz="4" w:space="0" w:color="auto"/>
            </w:tcBorders>
          </w:tcPr>
          <w:p w14:paraId="1E226199" w14:textId="77777777" w:rsidR="0031427F" w:rsidRPr="00E7216D" w:rsidRDefault="0031427F" w:rsidP="0031427F">
            <w:pPr>
              <w:spacing w:after="0" w:line="240" w:lineRule="auto"/>
              <w:rPr>
                <w:rFonts w:ascii="Times New Roman" w:hAnsi="Times New Roman" w:cs="Times New Roman"/>
              </w:rPr>
            </w:pPr>
          </w:p>
        </w:tc>
        <w:tc>
          <w:tcPr>
            <w:tcW w:w="3827" w:type="dxa"/>
            <w:gridSpan w:val="3"/>
            <w:tcBorders>
              <w:top w:val="single" w:sz="4" w:space="0" w:color="auto"/>
              <w:left w:val="single" w:sz="4" w:space="0" w:color="auto"/>
              <w:bottom w:val="single" w:sz="4" w:space="0" w:color="auto"/>
              <w:right w:val="single" w:sz="4" w:space="0" w:color="auto"/>
            </w:tcBorders>
          </w:tcPr>
          <w:p w14:paraId="6E0D760E" w14:textId="6B5F1A45" w:rsidR="0031427F" w:rsidRPr="00E7216D" w:rsidRDefault="0031427F" w:rsidP="0031427F">
            <w:pPr>
              <w:spacing w:after="0" w:line="240" w:lineRule="auto"/>
              <w:jc w:val="right"/>
              <w:rPr>
                <w:rFonts w:ascii="Times New Roman" w:hAnsi="Times New Roman" w:cs="Times New Roman"/>
                <w:b/>
              </w:rPr>
            </w:pPr>
            <w:r w:rsidRPr="00E7216D">
              <w:rPr>
                <w:rFonts w:ascii="Times New Roman" w:hAnsi="Times New Roman" w:cs="Times New Roman"/>
                <w:b/>
              </w:rPr>
              <w:t>PVM, Eur</w:t>
            </w:r>
          </w:p>
        </w:tc>
        <w:tc>
          <w:tcPr>
            <w:tcW w:w="1559" w:type="dxa"/>
            <w:tcBorders>
              <w:top w:val="single" w:sz="4" w:space="0" w:color="auto"/>
              <w:left w:val="single" w:sz="4" w:space="0" w:color="auto"/>
              <w:bottom w:val="single" w:sz="4" w:space="0" w:color="auto"/>
              <w:right w:val="single" w:sz="4" w:space="0" w:color="auto"/>
            </w:tcBorders>
          </w:tcPr>
          <w:p w14:paraId="1576EE73" w14:textId="77777777" w:rsidR="0031427F" w:rsidRPr="00E7216D" w:rsidRDefault="0031427F" w:rsidP="0031427F">
            <w:pPr>
              <w:spacing w:after="0" w:line="240" w:lineRule="auto"/>
              <w:jc w:val="center"/>
              <w:rPr>
                <w:rFonts w:ascii="Times New Roman" w:hAnsi="Times New Roman" w:cs="Times New Roman"/>
              </w:rPr>
            </w:pPr>
          </w:p>
        </w:tc>
      </w:tr>
      <w:tr w:rsidR="0031427F" w:rsidRPr="00B57C1B" w14:paraId="65314BCD" w14:textId="77777777" w:rsidTr="00F63ECC">
        <w:trPr>
          <w:trHeight w:val="111"/>
        </w:trPr>
        <w:tc>
          <w:tcPr>
            <w:tcW w:w="534" w:type="dxa"/>
            <w:tcBorders>
              <w:top w:val="nil"/>
              <w:left w:val="nil"/>
              <w:bottom w:val="nil"/>
              <w:right w:val="nil"/>
            </w:tcBorders>
          </w:tcPr>
          <w:p w14:paraId="3BC0E4A2" w14:textId="77777777" w:rsidR="0031427F" w:rsidRPr="00E7216D" w:rsidRDefault="0031427F" w:rsidP="0031427F">
            <w:pPr>
              <w:spacing w:after="0" w:line="240" w:lineRule="auto"/>
              <w:jc w:val="center"/>
              <w:rPr>
                <w:rFonts w:ascii="Times New Roman" w:hAnsi="Times New Roman" w:cs="Times New Roman"/>
              </w:rPr>
            </w:pPr>
          </w:p>
        </w:tc>
        <w:tc>
          <w:tcPr>
            <w:tcW w:w="3827" w:type="dxa"/>
            <w:tcBorders>
              <w:top w:val="nil"/>
              <w:left w:val="nil"/>
              <w:bottom w:val="nil"/>
              <w:right w:val="single" w:sz="4" w:space="0" w:color="auto"/>
            </w:tcBorders>
          </w:tcPr>
          <w:p w14:paraId="720FF9B5" w14:textId="77777777" w:rsidR="0031427F" w:rsidRPr="00E7216D" w:rsidRDefault="0031427F" w:rsidP="0031427F">
            <w:pPr>
              <w:spacing w:after="0" w:line="240" w:lineRule="auto"/>
              <w:rPr>
                <w:rFonts w:ascii="Times New Roman" w:hAnsi="Times New Roman" w:cs="Times New Roman"/>
              </w:rPr>
            </w:pPr>
          </w:p>
        </w:tc>
        <w:tc>
          <w:tcPr>
            <w:tcW w:w="3827" w:type="dxa"/>
            <w:gridSpan w:val="3"/>
            <w:tcBorders>
              <w:top w:val="single" w:sz="4" w:space="0" w:color="auto"/>
              <w:left w:val="single" w:sz="4" w:space="0" w:color="auto"/>
              <w:bottom w:val="single" w:sz="4" w:space="0" w:color="auto"/>
              <w:right w:val="single" w:sz="4" w:space="0" w:color="auto"/>
            </w:tcBorders>
          </w:tcPr>
          <w:p w14:paraId="5E862883" w14:textId="22AD3C58" w:rsidR="0031427F" w:rsidRPr="00E7216D" w:rsidRDefault="0031427F" w:rsidP="0031427F">
            <w:pPr>
              <w:spacing w:after="0" w:line="240" w:lineRule="auto"/>
              <w:jc w:val="both"/>
              <w:rPr>
                <w:rFonts w:ascii="Times New Roman" w:hAnsi="Times New Roman" w:cs="Times New Roman"/>
                <w:b/>
              </w:rPr>
            </w:pPr>
            <w:r w:rsidRPr="00E7216D">
              <w:rPr>
                <w:rFonts w:ascii="Times New Roman" w:hAnsi="Times New Roman" w:cs="Times New Roman"/>
                <w:b/>
              </w:rPr>
              <w:t>Pasiūlymo kaina iš viso, Eur su PVM</w:t>
            </w:r>
          </w:p>
        </w:tc>
        <w:tc>
          <w:tcPr>
            <w:tcW w:w="1559" w:type="dxa"/>
            <w:tcBorders>
              <w:top w:val="single" w:sz="4" w:space="0" w:color="auto"/>
              <w:left w:val="single" w:sz="4" w:space="0" w:color="auto"/>
              <w:bottom w:val="single" w:sz="4" w:space="0" w:color="auto"/>
              <w:right w:val="single" w:sz="4" w:space="0" w:color="auto"/>
            </w:tcBorders>
          </w:tcPr>
          <w:p w14:paraId="5BCD11D0" w14:textId="77777777" w:rsidR="0031427F" w:rsidRPr="00E7216D" w:rsidRDefault="0031427F" w:rsidP="0031427F">
            <w:pPr>
              <w:spacing w:after="0" w:line="240" w:lineRule="auto"/>
              <w:jc w:val="center"/>
              <w:rPr>
                <w:rFonts w:ascii="Times New Roman" w:hAnsi="Times New Roman" w:cs="Times New Roman"/>
              </w:rPr>
            </w:pPr>
          </w:p>
        </w:tc>
      </w:tr>
    </w:tbl>
    <w:p w14:paraId="24FA506F" w14:textId="366FD654" w:rsidR="00386869" w:rsidRDefault="000F5278" w:rsidP="00386869">
      <w:pPr>
        <w:rPr>
          <w:rFonts w:ascii="Times New Roman" w:hAnsi="Times New Roman" w:cs="Times New Roman"/>
          <w:b/>
          <w:sz w:val="24"/>
          <w:szCs w:val="24"/>
        </w:rPr>
      </w:pPr>
      <w:r>
        <w:rPr>
          <w:rFonts w:ascii="Times New Roman" w:hAnsi="Times New Roman" w:cs="Times New Roman"/>
          <w:b/>
          <w:sz w:val="24"/>
          <w:szCs w:val="24"/>
        </w:rPr>
        <w:t>Bendra pasiūlymo kaina, Eur (su PVM) (suma žodžiais):_________________________</w:t>
      </w:r>
    </w:p>
    <w:p w14:paraId="31EC7A7B" w14:textId="77777777" w:rsidR="00C6518C" w:rsidRPr="000F5278" w:rsidRDefault="000F5278" w:rsidP="00A44125">
      <w:pPr>
        <w:tabs>
          <w:tab w:val="left" w:pos="284"/>
        </w:tabs>
        <w:spacing w:after="0" w:line="240" w:lineRule="auto"/>
        <w:rPr>
          <w:rFonts w:ascii="Times New Roman" w:hAnsi="Times New Roman" w:cs="Times New Roman"/>
          <w:i/>
          <w:sz w:val="24"/>
          <w:szCs w:val="24"/>
        </w:rPr>
      </w:pPr>
      <w:r w:rsidRPr="000F5278">
        <w:rPr>
          <w:rFonts w:ascii="Times New Roman" w:hAnsi="Times New Roman" w:cs="Times New Roman"/>
          <w:i/>
          <w:sz w:val="24"/>
          <w:szCs w:val="24"/>
        </w:rPr>
        <w:t>Pastabos</w:t>
      </w:r>
      <w:r w:rsidR="00C6518C" w:rsidRPr="000F5278">
        <w:rPr>
          <w:rFonts w:ascii="Times New Roman" w:hAnsi="Times New Roman" w:cs="Times New Roman"/>
          <w:i/>
          <w:sz w:val="24"/>
          <w:szCs w:val="24"/>
        </w:rPr>
        <w:t xml:space="preserve">: </w:t>
      </w:r>
    </w:p>
    <w:p w14:paraId="58239773" w14:textId="77777777" w:rsidR="000F5278" w:rsidRPr="000F5278" w:rsidRDefault="000F5278" w:rsidP="00A44125">
      <w:pPr>
        <w:pStyle w:val="Sraopastraipa"/>
        <w:numPr>
          <w:ilvl w:val="0"/>
          <w:numId w:val="3"/>
        </w:numPr>
        <w:tabs>
          <w:tab w:val="left" w:pos="284"/>
        </w:tabs>
        <w:ind w:left="0" w:firstLine="0"/>
        <w:rPr>
          <w:i/>
          <w:szCs w:val="24"/>
        </w:rPr>
      </w:pPr>
      <w:r w:rsidRPr="000F5278">
        <w:rPr>
          <w:i/>
          <w:szCs w:val="24"/>
        </w:rPr>
        <w:t>Tais atvejais, kai pagal galiojančius teisės aktus tiekėjui nereikia mokėti PVM, jis atitinkamų skilčių nepildo ir nurodo priežastis, dėl kurių PVM nemoka ________________.</w:t>
      </w:r>
    </w:p>
    <w:p w14:paraId="6875FDA7" w14:textId="646ED7A2" w:rsidR="000F5278" w:rsidRDefault="00D16622" w:rsidP="00A44125">
      <w:pPr>
        <w:pStyle w:val="Sraopastraipa"/>
        <w:numPr>
          <w:ilvl w:val="0"/>
          <w:numId w:val="3"/>
        </w:numPr>
        <w:tabs>
          <w:tab w:val="left" w:pos="284"/>
        </w:tabs>
        <w:ind w:left="0" w:firstLine="0"/>
        <w:rPr>
          <w:i/>
          <w:szCs w:val="24"/>
        </w:rPr>
      </w:pPr>
      <w:r>
        <w:rPr>
          <w:i/>
          <w:szCs w:val="24"/>
        </w:rPr>
        <w:t>6</w:t>
      </w:r>
      <w:r w:rsidR="00A44125">
        <w:rPr>
          <w:i/>
          <w:szCs w:val="24"/>
        </w:rPr>
        <w:t xml:space="preserve"> </w:t>
      </w:r>
      <w:r w:rsidR="000F5278" w:rsidRPr="000F5278">
        <w:rPr>
          <w:i/>
          <w:szCs w:val="24"/>
        </w:rPr>
        <w:t>(</w:t>
      </w:r>
      <w:r>
        <w:rPr>
          <w:i/>
          <w:szCs w:val="24"/>
        </w:rPr>
        <w:t>šeštame</w:t>
      </w:r>
      <w:r w:rsidR="000F5278" w:rsidRPr="000F5278">
        <w:rPr>
          <w:i/>
          <w:szCs w:val="24"/>
        </w:rPr>
        <w:t>) stulpelyje „Bendra kaina, Eur (be PVM)“ pateikiama 3 ir 5 stulpelių sandauga, paliek</w:t>
      </w:r>
      <w:r w:rsidR="00A44125">
        <w:rPr>
          <w:i/>
          <w:szCs w:val="24"/>
        </w:rPr>
        <w:t>ant 2 (du) skaičius po kablelio.</w:t>
      </w:r>
    </w:p>
    <w:p w14:paraId="0B5359F7" w14:textId="77777777" w:rsidR="00A44125" w:rsidRPr="000F5278" w:rsidRDefault="00A44125" w:rsidP="00A44125">
      <w:pPr>
        <w:pStyle w:val="Sraopastraipa"/>
        <w:tabs>
          <w:tab w:val="left" w:pos="284"/>
        </w:tabs>
        <w:ind w:left="0"/>
        <w:rPr>
          <w:i/>
          <w:szCs w:val="24"/>
        </w:rPr>
      </w:pPr>
    </w:p>
    <w:p w14:paraId="7CDF0889" w14:textId="3E557D3F" w:rsidR="009D07AF" w:rsidRDefault="009D07AF" w:rsidP="009D07AF">
      <w:pPr>
        <w:spacing w:after="0" w:line="240" w:lineRule="auto"/>
        <w:ind w:firstLine="731"/>
        <w:jc w:val="both"/>
        <w:rPr>
          <w:rFonts w:ascii="Times New Roman" w:hAnsi="Times New Roman" w:cs="Times New Roman"/>
          <w:bCs/>
          <w:sz w:val="24"/>
          <w:szCs w:val="20"/>
        </w:rPr>
      </w:pPr>
      <w:r w:rsidRPr="00CD0DBB">
        <w:rPr>
          <w:rFonts w:ascii="Times New Roman" w:hAnsi="Times New Roman" w:cs="Times New Roman"/>
          <w:bCs/>
          <w:sz w:val="24"/>
          <w:szCs w:val="20"/>
        </w:rPr>
        <w:t>Pasirašydami šį pasiūlymą deklaruojame, kad šiame pasiūlyme nurodytas dalyvis, visi tiekėjų grupės partneriai (jei pasiūlymą pateikia tiekėjų grupė), subtiekėjai, kurių pajėgumais remiasi dalyvis, atitinka pirkimo dokumentų III skyriuje nurodytus pašalinimo pagrindų nebuvimo, kvalifikacijos ir kitus reikalavimus. Perkančiajai organizacijai paprašius, įsipareigojame pateikti pirkimo dokumentų III skyriuje nurodytų pašalinimo pagrindų nebuvimo, kvalifikacijos ir kitų reikalavimų atitiktį pagrindžiančius dokumentus.</w:t>
      </w:r>
    </w:p>
    <w:p w14:paraId="19B214C3" w14:textId="77777777" w:rsidR="009D07AF" w:rsidRPr="00526740" w:rsidRDefault="009D07AF" w:rsidP="009D07AF">
      <w:pPr>
        <w:spacing w:after="0" w:line="240" w:lineRule="auto"/>
        <w:ind w:firstLine="731"/>
        <w:jc w:val="both"/>
        <w:rPr>
          <w:rFonts w:ascii="Times New Roman" w:hAnsi="Times New Roman" w:cs="Times New Roman"/>
          <w:bCs/>
          <w:sz w:val="24"/>
          <w:szCs w:val="20"/>
        </w:rPr>
      </w:pPr>
    </w:p>
    <w:p w14:paraId="4688D6DA" w14:textId="77777777" w:rsidR="001B372C" w:rsidRPr="001B372C" w:rsidRDefault="001B372C" w:rsidP="001B372C">
      <w:pPr>
        <w:spacing w:after="0" w:line="240" w:lineRule="auto"/>
        <w:ind w:firstLine="731"/>
        <w:jc w:val="both"/>
        <w:rPr>
          <w:rFonts w:ascii="Times New Roman" w:eastAsia="Times New Roman" w:hAnsi="Times New Roman" w:cs="Times New Roman"/>
          <w:bCs/>
          <w:kern w:val="2"/>
          <w:sz w:val="24"/>
          <w:szCs w:val="20"/>
          <w:lang w:eastAsia="en-US"/>
          <w14:ligatures w14:val="standardContextual"/>
        </w:rPr>
      </w:pPr>
      <w:r w:rsidRPr="001B372C">
        <w:rPr>
          <w:rFonts w:ascii="Times New Roman" w:eastAsia="Times New Roman" w:hAnsi="Times New Roman" w:cs="Times New Roman"/>
          <w:bCs/>
          <w:kern w:val="2"/>
          <w:sz w:val="24"/>
          <w:szCs w:val="20"/>
          <w:lang w:eastAsia="en-US"/>
          <w14:ligatures w14:val="standardContextual"/>
        </w:rPr>
        <w:t xml:space="preserve">Teikdami šį pasiūlymą, mes patvirtiname, kad į mūsų siūlomą kainą įeina visi mokesčiai, ir visos tiekėjo išlaidos, kurios būtų vykdant sutartį, ir kad mes prisiimame riziką už visas išlaidas, </w:t>
      </w:r>
      <w:r w:rsidRPr="001B372C">
        <w:rPr>
          <w:rFonts w:ascii="Times New Roman" w:eastAsia="Times New Roman" w:hAnsi="Times New Roman" w:cs="Times New Roman"/>
          <w:bCs/>
          <w:kern w:val="2"/>
          <w:sz w:val="24"/>
          <w:szCs w:val="20"/>
          <w:lang w:eastAsia="en-US"/>
          <w14:ligatures w14:val="standardContextual"/>
        </w:rPr>
        <w:lastRenderedPageBreak/>
        <w:t>kurias, teikdami pasiūlymą ir laikydamiesi užsakovo reikalavimų, privalėjome įskaičiuoti į pasiūlymo kainą.</w:t>
      </w:r>
    </w:p>
    <w:p w14:paraId="7A3ED5D0" w14:textId="0AA746A2" w:rsidR="0093440A" w:rsidRDefault="001B372C" w:rsidP="001B372C">
      <w:pPr>
        <w:spacing w:after="0" w:line="240" w:lineRule="auto"/>
        <w:ind w:firstLine="731"/>
        <w:jc w:val="both"/>
        <w:rPr>
          <w:rFonts w:ascii="Times New Roman" w:hAnsi="Times New Roman" w:cs="Times New Roman"/>
          <w:bCs/>
          <w:sz w:val="24"/>
          <w:szCs w:val="20"/>
        </w:rPr>
      </w:pPr>
      <w:r w:rsidRPr="001B372C">
        <w:rPr>
          <w:rFonts w:ascii="Times New Roman" w:eastAsia="Times New Roman" w:hAnsi="Times New Roman" w:cs="Times New Roman"/>
          <w:kern w:val="2"/>
          <w:sz w:val="24"/>
          <w:szCs w:val="20"/>
          <w:lang w:eastAsia="en-US"/>
          <w14:ligatures w14:val="standardContextual"/>
        </w:rPr>
        <w:t>Jeigu kvalifikacija dėl teisės verstis atitinkama veikla nebuvo tikrinama arba tikrinama ne visa apimtimi, įsipareigojame perkančiajai organizacijai, kad pirkimo sutartį vykdys tik tokią teisę turintys asmenys.</w:t>
      </w:r>
    </w:p>
    <w:p w14:paraId="32E9C299" w14:textId="0874ED25" w:rsidR="009053D6" w:rsidRPr="009053D6" w:rsidRDefault="009053D6" w:rsidP="009D07AF">
      <w:pPr>
        <w:spacing w:after="0" w:line="240" w:lineRule="auto"/>
        <w:ind w:firstLine="731"/>
        <w:jc w:val="both"/>
        <w:rPr>
          <w:rFonts w:ascii="Times New Roman" w:hAnsi="Times New Roman" w:cs="Times New Roman"/>
          <w:bCs/>
          <w:sz w:val="24"/>
          <w:szCs w:val="24"/>
        </w:rPr>
      </w:pPr>
      <w:r w:rsidRPr="009053D6">
        <w:rPr>
          <w:rFonts w:ascii="Times New Roman" w:hAnsi="Times New Roman" w:cs="Times New Roman"/>
          <w:bCs/>
          <w:sz w:val="24"/>
          <w:szCs w:val="24"/>
        </w:rPr>
        <w:t>Taikoma VPĮ 46 str. 2(1) nuostata (Lietuvos Respublikos viešųjų pirkimų įstatymo Nr. I-1491 46 straipsnio pakeitimo įstatymas), kad „perkančioji organizacija pašalina tiekėją iš pirkimo procedūros, jeigu tiekėjas yra neatlikęs jam teismo sprendimu paskirtos baudžiamojo poveikio priemonės – uždraudimo juridiniam asmeniui dalyvauti viešuosiuose pirkimuose“. Tiekėjas, pateikdamas pasirašytą pasiūlymą, patvirtinta, kad pagal VPĮ 46 str. 2(1) d. netaikomas pašalinimo pagrindas.</w:t>
      </w:r>
    </w:p>
    <w:p w14:paraId="0B0A54F4" w14:textId="261808D1" w:rsidR="009D07AF" w:rsidRDefault="005F261A" w:rsidP="009D07AF">
      <w:pPr>
        <w:spacing w:after="0" w:line="240" w:lineRule="auto"/>
        <w:ind w:firstLine="731"/>
        <w:jc w:val="both"/>
        <w:rPr>
          <w:rFonts w:ascii="Times New Roman" w:hAnsi="Times New Roman" w:cs="Times New Roman"/>
          <w:bCs/>
          <w:sz w:val="24"/>
          <w:szCs w:val="20"/>
        </w:rPr>
      </w:pPr>
      <w:r w:rsidRPr="008E2CC5">
        <w:rPr>
          <w:rFonts w:ascii="Times New Roman" w:hAnsi="Times New Roman" w:cs="Times New Roman"/>
          <w:bCs/>
          <w:sz w:val="24"/>
          <w:szCs w:val="20"/>
        </w:rPr>
        <w:t xml:space="preserve">Patvirtiname, kad atidžiai perskaitėme visus pirkimo sąlygų, techninės specifikacijos projekto reikalavimus ir įsipareigojame jų laikytis vykdydami sutartį jeigu teisės aktų nustatyta tvarka būsime pripažinti laimėtoju. Taip pat įsipareigojame laikytis ir kitų Lietuvos Respublikoje galiojančių pirkimo objektui bei viešojo pirkimo sutarčiai taikomų teisės aktų reikalavimų. </w:t>
      </w:r>
    </w:p>
    <w:p w14:paraId="579D7AC8" w14:textId="6407BEA5" w:rsidR="005F261A" w:rsidRPr="008E2CC5" w:rsidRDefault="009D07AF" w:rsidP="009D07AF">
      <w:pPr>
        <w:spacing w:after="0" w:line="240" w:lineRule="auto"/>
        <w:ind w:firstLine="731"/>
        <w:jc w:val="both"/>
        <w:rPr>
          <w:rFonts w:ascii="Times New Roman" w:hAnsi="Times New Roman" w:cs="Times New Roman"/>
          <w:bCs/>
          <w:sz w:val="24"/>
          <w:szCs w:val="20"/>
        </w:rPr>
      </w:pPr>
      <w:r w:rsidRPr="009D07AF">
        <w:rPr>
          <w:rFonts w:ascii="Times New Roman" w:hAnsi="Times New Roman" w:cs="Times New Roman"/>
          <w:bCs/>
          <w:sz w:val="24"/>
          <w:szCs w:val="20"/>
        </w:rPr>
        <w:t>Šis pasiūlymas galioja 3 mėnesius nuo pasiūlymų pateikimo termino pabaigos.</w:t>
      </w:r>
      <w:r w:rsidR="005F261A" w:rsidRPr="009D07AF">
        <w:rPr>
          <w:rFonts w:ascii="Times New Roman" w:hAnsi="Times New Roman" w:cs="Times New Roman"/>
          <w:bCs/>
          <w:sz w:val="24"/>
          <w:szCs w:val="20"/>
        </w:rPr>
        <w:t>.</w:t>
      </w:r>
      <w:r w:rsidR="005F261A" w:rsidRPr="008E2CC5">
        <w:rPr>
          <w:rFonts w:ascii="Times New Roman" w:hAnsi="Times New Roman" w:cs="Times New Roman"/>
          <w:bCs/>
          <w:sz w:val="24"/>
          <w:szCs w:val="20"/>
        </w:rPr>
        <w:t xml:space="preserve"> </w:t>
      </w:r>
    </w:p>
    <w:p w14:paraId="4F7C2BFD" w14:textId="7BBA2BD8" w:rsidR="005F261A" w:rsidRDefault="005F261A" w:rsidP="009D07AF">
      <w:pPr>
        <w:spacing w:after="0" w:line="240" w:lineRule="auto"/>
        <w:ind w:firstLine="731"/>
        <w:jc w:val="both"/>
        <w:rPr>
          <w:rFonts w:ascii="Times New Roman" w:hAnsi="Times New Roman" w:cs="Times New Roman"/>
          <w:bCs/>
          <w:sz w:val="24"/>
          <w:szCs w:val="20"/>
        </w:rPr>
      </w:pPr>
      <w:r w:rsidRPr="008E2CC5">
        <w:rPr>
          <w:rFonts w:ascii="Times New Roman" w:hAnsi="Times New Roman" w:cs="Times New Roman"/>
          <w:bCs/>
          <w:sz w:val="24"/>
          <w:szCs w:val="20"/>
        </w:rPr>
        <w:t>Taip pat, patvirtinu, kad dokumentų skaitmeninės kopijos ir elektroninėmis priemonėmis pateikti duomenys yra tikri.</w:t>
      </w:r>
      <w:r w:rsidR="001B372C">
        <w:rPr>
          <w:rFonts w:ascii="Times New Roman" w:hAnsi="Times New Roman" w:cs="Times New Roman"/>
          <w:bCs/>
          <w:sz w:val="24"/>
          <w:szCs w:val="20"/>
        </w:rPr>
        <w:t xml:space="preserve"> </w:t>
      </w:r>
    </w:p>
    <w:p w14:paraId="4E453526" w14:textId="5014BFC1" w:rsidR="00852ADF" w:rsidRDefault="00852ADF" w:rsidP="00022186">
      <w:pPr>
        <w:spacing w:after="0" w:line="240" w:lineRule="auto"/>
        <w:ind w:firstLine="567"/>
        <w:jc w:val="both"/>
        <w:rPr>
          <w:rFonts w:ascii="Times New Roman" w:hAnsi="Times New Roman" w:cs="Times New Roman"/>
          <w:bCs/>
          <w:sz w:val="24"/>
          <w:szCs w:val="20"/>
        </w:rPr>
      </w:pPr>
    </w:p>
    <w:p w14:paraId="470D3DDB" w14:textId="77777777" w:rsidR="00852ADF" w:rsidRPr="008E2CC5" w:rsidRDefault="00852ADF" w:rsidP="00022186">
      <w:pPr>
        <w:spacing w:after="0" w:line="240" w:lineRule="auto"/>
        <w:ind w:firstLine="567"/>
        <w:jc w:val="both"/>
        <w:rPr>
          <w:rFonts w:ascii="Times New Roman" w:hAnsi="Times New Roman" w:cs="Times New Roman"/>
          <w:bCs/>
          <w:sz w:val="24"/>
          <w:szCs w:val="20"/>
        </w:rPr>
      </w:pPr>
    </w:p>
    <w:tbl>
      <w:tblPr>
        <w:tblW w:w="49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7"/>
        <w:gridCol w:w="222"/>
        <w:gridCol w:w="2189"/>
        <w:gridCol w:w="3088"/>
      </w:tblGrid>
      <w:tr w:rsidR="001B372C" w:rsidRPr="009D3ED9" w14:paraId="0AAFD819" w14:textId="77777777" w:rsidTr="001B372C">
        <w:tc>
          <w:tcPr>
            <w:tcW w:w="2096" w:type="pct"/>
            <w:tcBorders>
              <w:top w:val="nil"/>
              <w:left w:val="nil"/>
              <w:right w:val="nil"/>
            </w:tcBorders>
          </w:tcPr>
          <w:p w14:paraId="69B060E0" w14:textId="6CE4880A" w:rsidR="001B372C" w:rsidRPr="009D3ED9" w:rsidRDefault="001B372C" w:rsidP="00330E71">
            <w:pPr>
              <w:pStyle w:val="Pagrindinistekstas1"/>
              <w:tabs>
                <w:tab w:val="left" w:pos="0"/>
              </w:tabs>
              <w:ind w:left="0" w:firstLine="0"/>
              <w:rPr>
                <w:rFonts w:ascii="Times New Roman" w:hAnsi="Times New Roman"/>
                <w:sz w:val="24"/>
                <w:szCs w:val="24"/>
                <w:lang w:val="lt-LT"/>
              </w:rPr>
            </w:pPr>
            <w:r w:rsidRPr="009D3ED9">
              <w:rPr>
                <w:rFonts w:ascii="Times New Roman" w:hAnsi="Times New Roman"/>
                <w:sz w:val="24"/>
                <w:szCs w:val="24"/>
                <w:lang w:val="lt-LT"/>
              </w:rPr>
              <w:fldChar w:fldCharType="begin">
                <w:ffData>
                  <w:name w:val=""/>
                  <w:enabled/>
                  <w:calcOnExit w:val="0"/>
                  <w:textInput/>
                </w:ffData>
              </w:fldChar>
            </w:r>
            <w:r w:rsidRPr="009D3ED9">
              <w:rPr>
                <w:rFonts w:ascii="Times New Roman" w:hAnsi="Times New Roman"/>
                <w:sz w:val="24"/>
                <w:szCs w:val="24"/>
                <w:lang w:val="lt-LT"/>
              </w:rPr>
              <w:instrText xml:space="preserve"> FORMTEXT </w:instrText>
            </w:r>
            <w:r w:rsidRPr="009D3ED9">
              <w:rPr>
                <w:rFonts w:ascii="Times New Roman" w:hAnsi="Times New Roman"/>
                <w:sz w:val="24"/>
                <w:szCs w:val="24"/>
                <w:lang w:val="lt-LT"/>
              </w:rPr>
            </w:r>
            <w:r w:rsidRPr="009D3ED9">
              <w:rPr>
                <w:rFonts w:ascii="Times New Roman" w:hAnsi="Times New Roman"/>
                <w:sz w:val="24"/>
                <w:szCs w:val="24"/>
                <w:lang w:val="lt-LT"/>
              </w:rPr>
              <w:fldChar w:fldCharType="separate"/>
            </w:r>
            <w:r w:rsidRPr="009D3ED9">
              <w:rPr>
                <w:rFonts w:ascii="Times New Roman" w:hAnsi="Times New Roman"/>
                <w:sz w:val="24"/>
                <w:szCs w:val="24"/>
                <w:lang w:val="lt-LT"/>
              </w:rPr>
              <w:t> </w:t>
            </w:r>
            <w:r w:rsidRPr="009D3ED9">
              <w:rPr>
                <w:rFonts w:ascii="Times New Roman" w:hAnsi="Times New Roman"/>
                <w:sz w:val="24"/>
                <w:szCs w:val="24"/>
                <w:lang w:val="lt-LT"/>
              </w:rPr>
              <w:t> </w:t>
            </w:r>
            <w:r w:rsidRPr="009D3ED9">
              <w:rPr>
                <w:rFonts w:ascii="Times New Roman" w:hAnsi="Times New Roman"/>
                <w:sz w:val="24"/>
                <w:szCs w:val="24"/>
                <w:lang w:val="lt-LT"/>
              </w:rPr>
              <w:t> </w:t>
            </w:r>
            <w:r w:rsidRPr="009D3ED9">
              <w:rPr>
                <w:rFonts w:ascii="Times New Roman" w:hAnsi="Times New Roman"/>
                <w:sz w:val="24"/>
                <w:szCs w:val="24"/>
                <w:lang w:val="lt-LT"/>
              </w:rPr>
              <w:t> </w:t>
            </w:r>
            <w:r w:rsidRPr="009D3ED9">
              <w:rPr>
                <w:rFonts w:ascii="Times New Roman" w:hAnsi="Times New Roman"/>
                <w:sz w:val="24"/>
                <w:szCs w:val="24"/>
                <w:lang w:val="lt-LT"/>
              </w:rPr>
              <w:t> </w:t>
            </w:r>
            <w:r w:rsidRPr="009D3ED9">
              <w:rPr>
                <w:rFonts w:ascii="Times New Roman" w:hAnsi="Times New Roman"/>
                <w:sz w:val="24"/>
                <w:szCs w:val="24"/>
                <w:lang w:val="lt-LT"/>
              </w:rPr>
              <w:fldChar w:fldCharType="end"/>
            </w:r>
          </w:p>
        </w:tc>
        <w:tc>
          <w:tcPr>
            <w:tcW w:w="117" w:type="pct"/>
            <w:tcBorders>
              <w:top w:val="nil"/>
              <w:left w:val="nil"/>
              <w:bottom w:val="nil"/>
              <w:right w:val="nil"/>
            </w:tcBorders>
          </w:tcPr>
          <w:p w14:paraId="2E8154A8" w14:textId="77777777" w:rsidR="001B372C" w:rsidRPr="009D3ED9" w:rsidRDefault="001B372C" w:rsidP="00330E71">
            <w:pPr>
              <w:pStyle w:val="Pagrindinistekstas1"/>
              <w:tabs>
                <w:tab w:val="left" w:pos="0"/>
              </w:tabs>
              <w:ind w:left="0" w:firstLine="0"/>
              <w:jc w:val="center"/>
              <w:rPr>
                <w:rFonts w:ascii="Times New Roman" w:hAnsi="Times New Roman"/>
                <w:sz w:val="24"/>
                <w:szCs w:val="24"/>
                <w:lang w:val="lt-LT"/>
              </w:rPr>
            </w:pPr>
          </w:p>
        </w:tc>
        <w:tc>
          <w:tcPr>
            <w:tcW w:w="1156" w:type="pct"/>
            <w:tcBorders>
              <w:top w:val="nil"/>
              <w:left w:val="nil"/>
              <w:bottom w:val="nil"/>
              <w:right w:val="nil"/>
            </w:tcBorders>
          </w:tcPr>
          <w:p w14:paraId="45915448" w14:textId="77777777" w:rsidR="001B372C" w:rsidRPr="009D3ED9" w:rsidRDefault="001B372C" w:rsidP="00330E71">
            <w:pPr>
              <w:pStyle w:val="Pagrindinistekstas1"/>
              <w:tabs>
                <w:tab w:val="left" w:pos="0"/>
              </w:tabs>
              <w:ind w:left="0" w:firstLine="0"/>
              <w:jc w:val="center"/>
              <w:rPr>
                <w:rFonts w:ascii="Times New Roman" w:hAnsi="Times New Roman"/>
                <w:sz w:val="24"/>
                <w:szCs w:val="24"/>
                <w:lang w:val="lt-LT"/>
              </w:rPr>
            </w:pPr>
          </w:p>
        </w:tc>
        <w:tc>
          <w:tcPr>
            <w:tcW w:w="1631" w:type="pct"/>
            <w:tcBorders>
              <w:top w:val="nil"/>
              <w:left w:val="nil"/>
              <w:right w:val="nil"/>
            </w:tcBorders>
          </w:tcPr>
          <w:p w14:paraId="735B2538" w14:textId="77777777" w:rsidR="001B372C" w:rsidRPr="009D3ED9" w:rsidRDefault="001B372C" w:rsidP="00330E71">
            <w:pPr>
              <w:pStyle w:val="Pagrindinistekstas1"/>
              <w:tabs>
                <w:tab w:val="left" w:pos="0"/>
              </w:tabs>
              <w:ind w:left="0" w:firstLine="0"/>
              <w:jc w:val="center"/>
              <w:rPr>
                <w:rFonts w:ascii="Times New Roman" w:hAnsi="Times New Roman"/>
                <w:sz w:val="24"/>
                <w:szCs w:val="24"/>
                <w:lang w:val="lt-LT"/>
              </w:rPr>
            </w:pPr>
            <w:r w:rsidRPr="009D3ED9">
              <w:rPr>
                <w:rFonts w:ascii="Times New Roman" w:hAnsi="Times New Roman"/>
                <w:sz w:val="24"/>
                <w:szCs w:val="24"/>
                <w:lang w:val="lt-LT"/>
              </w:rPr>
              <w:fldChar w:fldCharType="begin">
                <w:ffData>
                  <w:name w:val="Tekstas2"/>
                  <w:enabled/>
                  <w:calcOnExit w:val="0"/>
                  <w:textInput/>
                </w:ffData>
              </w:fldChar>
            </w:r>
            <w:bookmarkStart w:id="2" w:name="Tekstas2"/>
            <w:r w:rsidRPr="009D3ED9">
              <w:rPr>
                <w:rFonts w:ascii="Times New Roman" w:hAnsi="Times New Roman"/>
                <w:sz w:val="24"/>
                <w:szCs w:val="24"/>
                <w:lang w:val="lt-LT"/>
              </w:rPr>
              <w:instrText xml:space="preserve"> FORMTEXT </w:instrText>
            </w:r>
            <w:r w:rsidRPr="009D3ED9">
              <w:rPr>
                <w:rFonts w:ascii="Times New Roman" w:hAnsi="Times New Roman"/>
                <w:sz w:val="24"/>
                <w:szCs w:val="24"/>
                <w:lang w:val="lt-LT"/>
              </w:rPr>
            </w:r>
            <w:r w:rsidRPr="009D3ED9">
              <w:rPr>
                <w:rFonts w:ascii="Times New Roman" w:hAnsi="Times New Roman"/>
                <w:sz w:val="24"/>
                <w:szCs w:val="24"/>
                <w:lang w:val="lt-LT"/>
              </w:rPr>
              <w:fldChar w:fldCharType="separate"/>
            </w:r>
            <w:r w:rsidRPr="009D3ED9">
              <w:rPr>
                <w:rFonts w:ascii="Times New Roman" w:hAnsi="Times New Roman"/>
                <w:sz w:val="24"/>
                <w:szCs w:val="24"/>
                <w:lang w:val="lt-LT"/>
              </w:rPr>
              <w:t> </w:t>
            </w:r>
            <w:r w:rsidRPr="009D3ED9">
              <w:rPr>
                <w:rFonts w:ascii="Times New Roman" w:hAnsi="Times New Roman"/>
                <w:sz w:val="24"/>
                <w:szCs w:val="24"/>
                <w:lang w:val="lt-LT"/>
              </w:rPr>
              <w:t> </w:t>
            </w:r>
            <w:r w:rsidRPr="009D3ED9">
              <w:rPr>
                <w:rFonts w:ascii="Times New Roman" w:hAnsi="Times New Roman"/>
                <w:sz w:val="24"/>
                <w:szCs w:val="24"/>
                <w:lang w:val="lt-LT"/>
              </w:rPr>
              <w:t> </w:t>
            </w:r>
            <w:r w:rsidRPr="009D3ED9">
              <w:rPr>
                <w:rFonts w:ascii="Times New Roman" w:hAnsi="Times New Roman"/>
                <w:sz w:val="24"/>
                <w:szCs w:val="24"/>
                <w:lang w:val="lt-LT"/>
              </w:rPr>
              <w:t> </w:t>
            </w:r>
            <w:r w:rsidRPr="009D3ED9">
              <w:rPr>
                <w:rFonts w:ascii="Times New Roman" w:hAnsi="Times New Roman"/>
                <w:sz w:val="24"/>
                <w:szCs w:val="24"/>
                <w:lang w:val="lt-LT"/>
              </w:rPr>
              <w:t> </w:t>
            </w:r>
            <w:r w:rsidRPr="009D3ED9">
              <w:rPr>
                <w:rFonts w:ascii="Times New Roman" w:hAnsi="Times New Roman"/>
                <w:sz w:val="24"/>
                <w:szCs w:val="24"/>
                <w:lang w:val="lt-LT"/>
              </w:rPr>
              <w:fldChar w:fldCharType="end"/>
            </w:r>
            <w:bookmarkEnd w:id="2"/>
          </w:p>
        </w:tc>
      </w:tr>
      <w:tr w:rsidR="001B372C" w:rsidRPr="009D3ED9" w14:paraId="37646B14" w14:textId="77777777" w:rsidTr="001B372C">
        <w:trPr>
          <w:trHeight w:val="158"/>
        </w:trPr>
        <w:tc>
          <w:tcPr>
            <w:tcW w:w="2096" w:type="pct"/>
            <w:tcBorders>
              <w:left w:val="nil"/>
              <w:bottom w:val="nil"/>
              <w:right w:val="nil"/>
            </w:tcBorders>
          </w:tcPr>
          <w:p w14:paraId="1701E936" w14:textId="77777777" w:rsidR="001B372C" w:rsidRPr="009D3ED9" w:rsidRDefault="001B372C" w:rsidP="00330E71">
            <w:pPr>
              <w:pStyle w:val="Pagrindinistekstas1"/>
              <w:tabs>
                <w:tab w:val="left" w:pos="0"/>
              </w:tabs>
              <w:ind w:left="0" w:firstLine="0"/>
              <w:jc w:val="center"/>
              <w:rPr>
                <w:rFonts w:ascii="Times New Roman" w:hAnsi="Times New Roman"/>
                <w:lang w:val="lt-LT"/>
              </w:rPr>
            </w:pPr>
            <w:r w:rsidRPr="009D3ED9">
              <w:rPr>
                <w:rFonts w:ascii="Times New Roman" w:hAnsi="Times New Roman"/>
                <w:position w:val="6"/>
                <w:lang w:val="lt-LT"/>
              </w:rPr>
              <w:t>(Tiekėjo arba jo įgalioto asmens pareigų pavadinimas)</w:t>
            </w:r>
          </w:p>
        </w:tc>
        <w:tc>
          <w:tcPr>
            <w:tcW w:w="117" w:type="pct"/>
            <w:tcBorders>
              <w:top w:val="nil"/>
              <w:left w:val="nil"/>
              <w:bottom w:val="nil"/>
              <w:right w:val="nil"/>
            </w:tcBorders>
          </w:tcPr>
          <w:p w14:paraId="3F5C83F3" w14:textId="77777777" w:rsidR="001B372C" w:rsidRPr="009D3ED9" w:rsidRDefault="001B372C" w:rsidP="00330E71">
            <w:pPr>
              <w:pStyle w:val="Pagrindinistekstas1"/>
              <w:tabs>
                <w:tab w:val="left" w:pos="0"/>
              </w:tabs>
              <w:ind w:left="0" w:firstLine="0"/>
              <w:jc w:val="center"/>
              <w:rPr>
                <w:rFonts w:ascii="Times New Roman" w:hAnsi="Times New Roman"/>
                <w:lang w:val="lt-LT"/>
              </w:rPr>
            </w:pPr>
          </w:p>
        </w:tc>
        <w:tc>
          <w:tcPr>
            <w:tcW w:w="1156" w:type="pct"/>
            <w:tcBorders>
              <w:top w:val="nil"/>
              <w:left w:val="nil"/>
              <w:bottom w:val="nil"/>
              <w:right w:val="nil"/>
            </w:tcBorders>
          </w:tcPr>
          <w:p w14:paraId="14F5E4BF" w14:textId="77777777" w:rsidR="001B372C" w:rsidRPr="009D3ED9" w:rsidRDefault="001B372C" w:rsidP="00330E71">
            <w:pPr>
              <w:pStyle w:val="Pagrindinistekstas1"/>
              <w:tabs>
                <w:tab w:val="left" w:pos="0"/>
              </w:tabs>
              <w:ind w:left="0" w:firstLine="0"/>
              <w:jc w:val="center"/>
              <w:rPr>
                <w:rFonts w:ascii="Times New Roman" w:hAnsi="Times New Roman"/>
                <w:lang w:val="lt-LT"/>
              </w:rPr>
            </w:pPr>
          </w:p>
        </w:tc>
        <w:tc>
          <w:tcPr>
            <w:tcW w:w="1631" w:type="pct"/>
            <w:tcBorders>
              <w:top w:val="nil"/>
              <w:left w:val="nil"/>
              <w:bottom w:val="nil"/>
              <w:right w:val="nil"/>
            </w:tcBorders>
          </w:tcPr>
          <w:p w14:paraId="385531CE" w14:textId="77777777" w:rsidR="001B372C" w:rsidRPr="009D3ED9" w:rsidRDefault="001B372C" w:rsidP="00330E71">
            <w:pPr>
              <w:pStyle w:val="Pagrindinistekstas1"/>
              <w:tabs>
                <w:tab w:val="left" w:pos="0"/>
                <w:tab w:val="left" w:pos="3969"/>
              </w:tabs>
              <w:ind w:left="0" w:firstLine="0"/>
              <w:jc w:val="center"/>
              <w:rPr>
                <w:rFonts w:ascii="Times New Roman" w:hAnsi="Times New Roman"/>
                <w:lang w:val="lt-LT"/>
              </w:rPr>
            </w:pPr>
            <w:r w:rsidRPr="009D3ED9">
              <w:rPr>
                <w:rFonts w:ascii="Times New Roman" w:hAnsi="Times New Roman"/>
                <w:position w:val="6"/>
                <w:lang w:val="lt-LT"/>
              </w:rPr>
              <w:t>(Vardas, pavardė)</w:t>
            </w:r>
          </w:p>
        </w:tc>
      </w:tr>
    </w:tbl>
    <w:p w14:paraId="226C9D6F" w14:textId="77777777" w:rsidR="00794A3C" w:rsidRDefault="00794A3C" w:rsidP="005F261A"/>
    <w:sectPr w:rsidR="00794A3C" w:rsidSect="005F261A">
      <w:pgSz w:w="11906" w:h="16838"/>
      <w:pgMar w:top="709"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404FC2" w14:textId="77777777" w:rsidR="00EA470C" w:rsidRDefault="00EA470C" w:rsidP="005F261A">
      <w:pPr>
        <w:spacing w:after="0" w:line="240" w:lineRule="auto"/>
      </w:pPr>
      <w:r>
        <w:separator/>
      </w:r>
    </w:p>
  </w:endnote>
  <w:endnote w:type="continuationSeparator" w:id="0">
    <w:p w14:paraId="7ED1C14B" w14:textId="77777777" w:rsidR="00EA470C" w:rsidRDefault="00EA470C" w:rsidP="005F26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0AE12F" w14:textId="77777777" w:rsidR="00EA470C" w:rsidRDefault="00EA470C" w:rsidP="005F261A">
      <w:pPr>
        <w:spacing w:after="0" w:line="240" w:lineRule="auto"/>
      </w:pPr>
      <w:r>
        <w:separator/>
      </w:r>
    </w:p>
  </w:footnote>
  <w:footnote w:type="continuationSeparator" w:id="0">
    <w:p w14:paraId="02F125BF" w14:textId="77777777" w:rsidR="00EA470C" w:rsidRDefault="00EA470C" w:rsidP="005F261A">
      <w:pPr>
        <w:spacing w:after="0" w:line="240" w:lineRule="auto"/>
      </w:pPr>
      <w:r>
        <w:continuationSeparator/>
      </w:r>
    </w:p>
  </w:footnote>
  <w:footnote w:id="1">
    <w:p w14:paraId="6AB3C054" w14:textId="77777777" w:rsidR="005345F4" w:rsidRPr="00C41A57" w:rsidRDefault="005345F4" w:rsidP="005F261A">
      <w:pPr>
        <w:spacing w:after="0" w:line="240" w:lineRule="auto"/>
        <w:ind w:left="-142" w:firstLine="142"/>
        <w:rPr>
          <w:rFonts w:ascii="Times New Roman" w:hAnsi="Times New Roman" w:cs="Times New Roman"/>
          <w:sz w:val="20"/>
          <w:szCs w:val="20"/>
        </w:rPr>
      </w:pPr>
      <w:r w:rsidRPr="00C41A57">
        <w:rPr>
          <w:rFonts w:ascii="Times New Roman" w:hAnsi="Times New Roman" w:cs="Times New Roman"/>
          <w:sz w:val="20"/>
          <w:szCs w:val="20"/>
        </w:rPr>
        <w:footnoteRef/>
      </w:r>
      <w:r w:rsidRPr="00C41A57">
        <w:rPr>
          <w:rFonts w:ascii="Times New Roman" w:hAnsi="Times New Roman" w:cs="Times New Roman"/>
          <w:sz w:val="20"/>
          <w:szCs w:val="20"/>
        </w:rPr>
        <w:t xml:space="preserve"> Jeigu pasiūlymą pasirašo ne </w:t>
      </w:r>
      <w:r>
        <w:rPr>
          <w:rFonts w:ascii="Times New Roman" w:hAnsi="Times New Roman" w:cs="Times New Roman"/>
          <w:sz w:val="20"/>
          <w:szCs w:val="20"/>
        </w:rPr>
        <w:t>Tiekėj</w:t>
      </w:r>
      <w:r w:rsidRPr="00C41A57">
        <w:rPr>
          <w:rFonts w:ascii="Times New Roman" w:hAnsi="Times New Roman" w:cs="Times New Roman"/>
          <w:sz w:val="20"/>
          <w:szCs w:val="20"/>
        </w:rPr>
        <w:t xml:space="preserve">o vadovas, </w:t>
      </w:r>
      <w:r>
        <w:rPr>
          <w:rFonts w:ascii="Times New Roman" w:hAnsi="Times New Roman" w:cs="Times New Roman"/>
          <w:sz w:val="20"/>
          <w:szCs w:val="20"/>
        </w:rPr>
        <w:t xml:space="preserve">su </w:t>
      </w:r>
      <w:r w:rsidRPr="00C41A57">
        <w:rPr>
          <w:rFonts w:ascii="Times New Roman" w:hAnsi="Times New Roman" w:cs="Times New Roman"/>
          <w:sz w:val="20"/>
          <w:szCs w:val="20"/>
        </w:rPr>
        <w:t>pasiūlym</w:t>
      </w:r>
      <w:r>
        <w:rPr>
          <w:rFonts w:ascii="Times New Roman" w:hAnsi="Times New Roman" w:cs="Times New Roman"/>
          <w:sz w:val="20"/>
          <w:szCs w:val="20"/>
        </w:rPr>
        <w:t>u</w:t>
      </w:r>
      <w:r w:rsidRPr="00C41A57">
        <w:rPr>
          <w:rFonts w:ascii="Times New Roman" w:hAnsi="Times New Roman" w:cs="Times New Roman"/>
          <w:sz w:val="20"/>
          <w:szCs w:val="20"/>
        </w:rPr>
        <w:t xml:space="preserve"> pateikiama</w:t>
      </w:r>
      <w:r>
        <w:rPr>
          <w:rFonts w:ascii="Times New Roman" w:hAnsi="Times New Roman" w:cs="Times New Roman"/>
          <w:sz w:val="20"/>
          <w:szCs w:val="20"/>
        </w:rPr>
        <w:t xml:space="preserve">s įgaliojimas </w:t>
      </w:r>
      <w:r w:rsidRPr="00E924F0">
        <w:rPr>
          <w:rFonts w:ascii="Times New Roman" w:hAnsi="Times New Roman" w:cs="Times New Roman"/>
          <w:sz w:val="20"/>
          <w:szCs w:val="20"/>
        </w:rPr>
        <w:t>ar kitas dokumentas (pvz., pareigybės aprašymas), suteikiantis teisę pasirašyti Tiekėjo pasiūlymą</w:t>
      </w:r>
      <w:r w:rsidRPr="00C41A57">
        <w:rPr>
          <w:rFonts w:ascii="Times New Roman" w:hAnsi="Times New Roman" w:cs="Times New Roman"/>
          <w:sz w:val="20"/>
          <w:szCs w:val="20"/>
        </w:rPr>
        <w:t>.</w:t>
      </w:r>
    </w:p>
  </w:footnote>
  <w:footnote w:id="2">
    <w:p w14:paraId="0CE65333" w14:textId="4D699097" w:rsidR="005345F4" w:rsidRPr="00526740" w:rsidRDefault="005345F4" w:rsidP="00526740">
      <w:pPr>
        <w:spacing w:after="0" w:line="240" w:lineRule="auto"/>
        <w:ind w:left="-142" w:firstLine="142"/>
        <w:jc w:val="both"/>
        <w:rPr>
          <w:rFonts w:ascii="Times New Roman" w:hAnsi="Times New Roman" w:cs="Times New Roman"/>
          <w:sz w:val="20"/>
          <w:szCs w:val="20"/>
        </w:rPr>
      </w:pPr>
      <w:r w:rsidRPr="002159E4">
        <w:rPr>
          <w:rFonts w:ascii="Times New Roman" w:hAnsi="Times New Roman" w:cs="Times New Roman"/>
          <w:sz w:val="20"/>
          <w:szCs w:val="20"/>
        </w:rPr>
        <w:footnoteRef/>
      </w:r>
      <w:r w:rsidRPr="002159E4">
        <w:rPr>
          <w:rFonts w:ascii="Times New Roman" w:hAnsi="Times New Roman" w:cs="Times New Roman"/>
          <w:sz w:val="20"/>
          <w:szCs w:val="20"/>
        </w:rPr>
        <w:t xml:space="preserve"> </w:t>
      </w:r>
      <w:r w:rsidR="002159E4" w:rsidRPr="002159E4">
        <w:rPr>
          <w:rFonts w:ascii="Times New Roman" w:hAnsi="Times New Roman" w:cs="Times New Roman"/>
          <w:sz w:val="20"/>
          <w:szCs w:val="20"/>
        </w:rPr>
        <w:t>Tiekėjas gali nurodyti, kuri informacijos dalis pasiūlyme yra konfidenciali. Informacija, nurodyta VPĮ 20 straipsnio 2 dalies 1, 2, 3, 4 punktuose negali būti nurodoma ir nebus laikoma konfidencialia.</w:t>
      </w:r>
    </w:p>
  </w:footnote>
  <w:footnote w:id="3">
    <w:p w14:paraId="7B128897" w14:textId="40766948" w:rsidR="005345F4" w:rsidRPr="00A44125" w:rsidRDefault="005345F4" w:rsidP="001B372C">
      <w:pPr>
        <w:spacing w:after="0" w:line="240" w:lineRule="auto"/>
        <w:ind w:firstLine="284"/>
        <w:jc w:val="both"/>
        <w:rPr>
          <w:rFonts w:ascii="Times New Roman" w:hAnsi="Times New Roman" w:cs="Times New Roman"/>
          <w:sz w:val="18"/>
          <w:szCs w:val="18"/>
        </w:rPr>
      </w:pPr>
      <w:r w:rsidRPr="00A44125">
        <w:rPr>
          <w:rFonts w:ascii="Times New Roman" w:hAnsi="Times New Roman" w:cs="Times New Roman"/>
          <w:sz w:val="18"/>
          <w:szCs w:val="18"/>
        </w:rPr>
        <w:footnoteRef/>
      </w:r>
      <w:r w:rsidRPr="00A44125">
        <w:rPr>
          <w:rFonts w:ascii="Times New Roman" w:hAnsi="Times New Roman" w:cs="Times New Roman"/>
          <w:sz w:val="18"/>
          <w:szCs w:val="18"/>
        </w:rPr>
        <w:t xml:space="preserve"> </w:t>
      </w:r>
      <w:r w:rsidR="00746232" w:rsidRPr="00746232">
        <w:rPr>
          <w:rFonts w:ascii="Times New Roman" w:hAnsi="Times New Roman" w:cs="Times New Roman"/>
          <w:sz w:val="18"/>
          <w:szCs w:val="18"/>
        </w:rPr>
        <w:t>Nurodyti žinomą (-</w:t>
      </w:r>
      <w:proofErr w:type="spellStart"/>
      <w:r w:rsidR="00746232" w:rsidRPr="00746232">
        <w:rPr>
          <w:rFonts w:ascii="Times New Roman" w:hAnsi="Times New Roman" w:cs="Times New Roman"/>
          <w:sz w:val="18"/>
          <w:szCs w:val="18"/>
        </w:rPr>
        <w:t>us</w:t>
      </w:r>
      <w:proofErr w:type="spellEnd"/>
      <w:r w:rsidR="00746232" w:rsidRPr="00746232">
        <w:rPr>
          <w:rFonts w:ascii="Times New Roman" w:hAnsi="Times New Roman" w:cs="Times New Roman"/>
          <w:sz w:val="18"/>
          <w:szCs w:val="18"/>
        </w:rPr>
        <w:t>) subtiekėją (-</w:t>
      </w:r>
      <w:proofErr w:type="spellStart"/>
      <w:r w:rsidR="00746232" w:rsidRPr="00746232">
        <w:rPr>
          <w:rFonts w:ascii="Times New Roman" w:hAnsi="Times New Roman" w:cs="Times New Roman"/>
          <w:sz w:val="18"/>
          <w:szCs w:val="18"/>
        </w:rPr>
        <w:t>us</w:t>
      </w:r>
      <w:proofErr w:type="spellEnd"/>
      <w:r w:rsidR="00746232" w:rsidRPr="00746232">
        <w:rPr>
          <w:rFonts w:ascii="Times New Roman" w:hAnsi="Times New Roman" w:cs="Times New Roman"/>
          <w:sz w:val="18"/>
          <w:szCs w:val="18"/>
        </w:rPr>
        <w:t>) ir (ar) ūkio subjektą (-</w:t>
      </w:r>
      <w:proofErr w:type="spellStart"/>
      <w:r w:rsidR="00746232" w:rsidRPr="00746232">
        <w:rPr>
          <w:rFonts w:ascii="Times New Roman" w:hAnsi="Times New Roman" w:cs="Times New Roman"/>
          <w:sz w:val="18"/>
          <w:szCs w:val="18"/>
        </w:rPr>
        <w:t>us</w:t>
      </w:r>
      <w:proofErr w:type="spellEnd"/>
      <w:r w:rsidR="00746232" w:rsidRPr="00746232">
        <w:rPr>
          <w:rFonts w:ascii="Times New Roman" w:hAnsi="Times New Roman" w:cs="Times New Roman"/>
          <w:sz w:val="18"/>
          <w:szCs w:val="18"/>
        </w:rPr>
        <w:t>), kurie bus pasitelkti vykdant pirkimo sutartį. Subtiekėjo (-ų) ir (ar) ūkio subjekto (-ų) pasitelkimas nekeičia tiekėjo atsakomybės dėl numatomos sudaryti Sutarties įvykdymo, todėl bet kokiu atveju tiekėjas pilnai prisiima atsakomybę už subtiekėjo (-ų) ir (ar) ūkio subjekto (-ų) veiklą vykdant sutartį</w:t>
      </w:r>
      <w:r w:rsidRPr="00A44125">
        <w:rPr>
          <w:rFonts w:ascii="Times New Roman" w:hAnsi="Times New Roman" w:cs="Times New Roman"/>
          <w:sz w:val="18"/>
          <w:szCs w:val="18"/>
        </w:rPr>
        <w:t>.</w:t>
      </w:r>
    </w:p>
  </w:footnote>
  <w:footnote w:id="4">
    <w:p w14:paraId="245C2066" w14:textId="7232B375" w:rsidR="00526740" w:rsidRPr="00A44125" w:rsidRDefault="00526740" w:rsidP="001B372C">
      <w:pPr>
        <w:spacing w:after="0" w:line="240" w:lineRule="auto"/>
        <w:ind w:firstLine="284"/>
        <w:jc w:val="both"/>
        <w:rPr>
          <w:rFonts w:ascii="Times New Roman" w:hAnsi="Times New Roman" w:cs="Times New Roman"/>
          <w:sz w:val="18"/>
          <w:szCs w:val="18"/>
        </w:rPr>
      </w:pPr>
      <w:r w:rsidRPr="00A44125">
        <w:rPr>
          <w:rFonts w:ascii="Times New Roman" w:hAnsi="Times New Roman" w:cs="Times New Roman"/>
          <w:sz w:val="18"/>
          <w:szCs w:val="18"/>
        </w:rPr>
        <w:footnoteRef/>
      </w:r>
      <w:r w:rsidRPr="00A44125">
        <w:rPr>
          <w:rFonts w:ascii="Times New Roman" w:hAnsi="Times New Roman" w:cs="Times New Roman"/>
          <w:sz w:val="18"/>
          <w:szCs w:val="18"/>
        </w:rPr>
        <w:t> </w:t>
      </w:r>
      <w:r w:rsidR="00746232" w:rsidRPr="00746232">
        <w:rPr>
          <w:rFonts w:ascii="Times New Roman" w:hAnsi="Times New Roman" w:cs="Times New Roman"/>
          <w:sz w:val="18"/>
          <w:szCs w:val="18"/>
        </w:rPr>
        <w:t>Tiekėjas turi pateikti įrodymą (pasirašyta preliminarioji sutartis, ketinimų protokolas ar kitas lygiavertis dokumentas) kuriame nurodoma, kuo ir kokia dalimi bus remiamasi kitų ūkio subjektų pajėgumais ir patvirtinantį, kad tiekėjas jų pajėgumais galės naudotis visą sutarties vykdymo laikotarpį</w:t>
      </w:r>
      <w:r w:rsidRPr="00A44125">
        <w:rPr>
          <w:rFonts w:ascii="Times New Roman" w:hAnsi="Times New Roman" w:cs="Times New Roman"/>
          <w:sz w:val="18"/>
          <w:szCs w:val="18"/>
        </w:rPr>
        <w:t>.</w:t>
      </w:r>
    </w:p>
  </w:footnote>
  <w:footnote w:id="5">
    <w:p w14:paraId="15DE294C" w14:textId="3E220C87" w:rsidR="00A44125" w:rsidRPr="004C72C0" w:rsidRDefault="00A44125" w:rsidP="001B372C">
      <w:pPr>
        <w:spacing w:after="0" w:line="240" w:lineRule="auto"/>
        <w:ind w:firstLine="284"/>
        <w:jc w:val="both"/>
        <w:rPr>
          <w:rFonts w:cs="Times New Roman"/>
          <w:sz w:val="20"/>
        </w:rPr>
      </w:pPr>
      <w:r w:rsidRPr="00A44125">
        <w:rPr>
          <w:rFonts w:ascii="Times New Roman" w:hAnsi="Times New Roman" w:cs="Times New Roman"/>
          <w:sz w:val="18"/>
          <w:szCs w:val="18"/>
        </w:rPr>
        <w:footnoteRef/>
      </w:r>
      <w:r w:rsidRPr="00A44125">
        <w:rPr>
          <w:rFonts w:ascii="Times New Roman" w:hAnsi="Times New Roman" w:cs="Times New Roman"/>
          <w:sz w:val="18"/>
          <w:szCs w:val="18"/>
        </w:rPr>
        <w:t> </w:t>
      </w:r>
      <w:r w:rsidR="00746232" w:rsidRPr="00746232">
        <w:rPr>
          <w:rFonts w:ascii="Times New Roman" w:hAnsi="Times New Roman" w:cs="Times New Roman"/>
          <w:sz w:val="18"/>
          <w:szCs w:val="18"/>
          <w:u w:val="single"/>
        </w:rPr>
        <w:t>Kaina  nurodoma tikslumo lygiu iki euro šimtųjų dalių,</w:t>
      </w:r>
      <w:r w:rsidR="00746232" w:rsidRPr="00746232">
        <w:rPr>
          <w:rFonts w:ascii="Times New Roman" w:hAnsi="Times New Roman" w:cs="Times New Roman"/>
          <w:sz w:val="18"/>
          <w:szCs w:val="18"/>
        </w:rPr>
        <w:t xml:space="preserve"> t. y. suapvalinama paliekant du skaitmenis po kablelio. Sutartis bus sudaroma vadovaujantis Kainodaros taisyklių nustatymo metodikos, patvirtintos Viešųjų pirkimų tarnybos direktoriaus 2017 m. birželio 28 d. įsakymu Nr. 1S-95 „Dėl kainodaros taisyklių nustatymo metodikos patvirtinimo“ (Nauja redakcija nuo 2019-02-01: Nr. </w:t>
      </w:r>
      <w:r w:rsidR="00746232" w:rsidRPr="00746232">
        <w:rPr>
          <w:rFonts w:ascii="Times New Roman" w:hAnsi="Times New Roman" w:cs="Times New Roman"/>
          <w:sz w:val="18"/>
          <w:szCs w:val="18"/>
        </w:rPr>
        <w:t>1S-13, 2019-01-24), 1</w:t>
      </w:r>
      <w:r w:rsidR="00134143">
        <w:rPr>
          <w:rFonts w:ascii="Times New Roman" w:hAnsi="Times New Roman" w:cs="Times New Roman"/>
          <w:sz w:val="18"/>
          <w:szCs w:val="18"/>
        </w:rPr>
        <w:t>1</w:t>
      </w:r>
      <w:r w:rsidR="00746232" w:rsidRPr="00746232">
        <w:rPr>
          <w:rFonts w:ascii="Times New Roman" w:hAnsi="Times New Roman" w:cs="Times New Roman"/>
          <w:sz w:val="18"/>
          <w:szCs w:val="18"/>
        </w:rPr>
        <w:t xml:space="preserve"> punkto nuostatomis</w:t>
      </w:r>
      <w:r w:rsidRPr="00746232">
        <w:rPr>
          <w:rFonts w:ascii="Times New Roman" w:hAnsi="Times New Roman" w:cs="Times New Roman"/>
          <w:sz w:val="18"/>
          <w:szCs w:val="18"/>
        </w:rPr>
        <w:t>.</w:t>
      </w:r>
      <w:bookmarkStart w:id="1" w:name="_GoBack"/>
      <w:bookmarkEnd w:id="1"/>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E7C6A"/>
    <w:multiLevelType w:val="hybridMultilevel"/>
    <w:tmpl w:val="203042D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97C791E"/>
    <w:multiLevelType w:val="hybridMultilevel"/>
    <w:tmpl w:val="9F3AE1D6"/>
    <w:lvl w:ilvl="0" w:tplc="7A069F02">
      <w:start w:val="1"/>
      <w:numFmt w:val="decimal"/>
      <w:lvlText w:val="%1."/>
      <w:lvlJc w:val="left"/>
      <w:pPr>
        <w:ind w:left="786" w:hanging="360"/>
      </w:pPr>
      <w:rPr>
        <w:rFonts w:cs="Times New Roman" w:hint="default"/>
        <w:b/>
        <w:color w:val="auto"/>
        <w:sz w:val="24"/>
        <w:szCs w:val="24"/>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2" w15:restartNumberingAfterBreak="0">
    <w:nsid w:val="0B876AC7"/>
    <w:multiLevelType w:val="hybridMultilevel"/>
    <w:tmpl w:val="F1BAF2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9345A06"/>
    <w:multiLevelType w:val="hybridMultilevel"/>
    <w:tmpl w:val="F1BAF2D0"/>
    <w:lvl w:ilvl="0" w:tplc="B2644A46">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76A72B1"/>
    <w:multiLevelType w:val="hybridMultilevel"/>
    <w:tmpl w:val="3508F7C2"/>
    <w:lvl w:ilvl="0" w:tplc="B2644A46">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7DC0B4A"/>
    <w:multiLevelType w:val="hybridMultilevel"/>
    <w:tmpl w:val="F1BAF2D0"/>
    <w:lvl w:ilvl="0" w:tplc="B2644A46">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50867A37"/>
    <w:multiLevelType w:val="hybridMultilevel"/>
    <w:tmpl w:val="E29AD50A"/>
    <w:lvl w:ilvl="0" w:tplc="7CC40104">
      <w:start w:val="1"/>
      <w:numFmt w:val="decimal"/>
      <w:lvlText w:val="%1."/>
      <w:lvlJc w:val="left"/>
      <w:pPr>
        <w:ind w:left="720" w:hanging="360"/>
      </w:pPr>
      <w:rPr>
        <w:rFonts w:cs="Times New Roman"/>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6"/>
  </w:num>
  <w:num w:numId="2">
    <w:abstractNumId w:val="1"/>
  </w:num>
  <w:num w:numId="3">
    <w:abstractNumId w:val="3"/>
  </w:num>
  <w:num w:numId="4">
    <w:abstractNumId w:val="5"/>
  </w:num>
  <w:num w:numId="5">
    <w:abstractNumId w:val="4"/>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01A"/>
    <w:rsid w:val="00014D1E"/>
    <w:rsid w:val="0002123D"/>
    <w:rsid w:val="00022186"/>
    <w:rsid w:val="0006427C"/>
    <w:rsid w:val="000722FD"/>
    <w:rsid w:val="000A7A68"/>
    <w:rsid w:val="000B7321"/>
    <w:rsid w:val="000D0ECE"/>
    <w:rsid w:val="000F5278"/>
    <w:rsid w:val="001143D3"/>
    <w:rsid w:val="00134143"/>
    <w:rsid w:val="001410EB"/>
    <w:rsid w:val="001454D3"/>
    <w:rsid w:val="00153CAE"/>
    <w:rsid w:val="001755CB"/>
    <w:rsid w:val="0018508D"/>
    <w:rsid w:val="001A6D70"/>
    <w:rsid w:val="001B3431"/>
    <w:rsid w:val="001B372C"/>
    <w:rsid w:val="001F3C58"/>
    <w:rsid w:val="00200FF2"/>
    <w:rsid w:val="0020141C"/>
    <w:rsid w:val="002159E4"/>
    <w:rsid w:val="00260336"/>
    <w:rsid w:val="002651AE"/>
    <w:rsid w:val="00266171"/>
    <w:rsid w:val="00277DA7"/>
    <w:rsid w:val="002A6026"/>
    <w:rsid w:val="002B39C5"/>
    <w:rsid w:val="002F25C7"/>
    <w:rsid w:val="0031427F"/>
    <w:rsid w:val="00330E71"/>
    <w:rsid w:val="00373813"/>
    <w:rsid w:val="00386869"/>
    <w:rsid w:val="003900EA"/>
    <w:rsid w:val="00392954"/>
    <w:rsid w:val="003C09DA"/>
    <w:rsid w:val="003E747C"/>
    <w:rsid w:val="00410553"/>
    <w:rsid w:val="00417A0D"/>
    <w:rsid w:val="004845FE"/>
    <w:rsid w:val="0048473A"/>
    <w:rsid w:val="004916A3"/>
    <w:rsid w:val="00497108"/>
    <w:rsid w:val="004A5CEB"/>
    <w:rsid w:val="004C6190"/>
    <w:rsid w:val="00523F63"/>
    <w:rsid w:val="005249CC"/>
    <w:rsid w:val="00526740"/>
    <w:rsid w:val="005345F4"/>
    <w:rsid w:val="00540F3F"/>
    <w:rsid w:val="005611A9"/>
    <w:rsid w:val="00562FAB"/>
    <w:rsid w:val="00576956"/>
    <w:rsid w:val="00592823"/>
    <w:rsid w:val="005A52B9"/>
    <w:rsid w:val="005C084E"/>
    <w:rsid w:val="005D5F6C"/>
    <w:rsid w:val="005E7141"/>
    <w:rsid w:val="005F261A"/>
    <w:rsid w:val="0061641C"/>
    <w:rsid w:val="00661E28"/>
    <w:rsid w:val="00692D20"/>
    <w:rsid w:val="006E4615"/>
    <w:rsid w:val="00716863"/>
    <w:rsid w:val="007205CF"/>
    <w:rsid w:val="00735B7A"/>
    <w:rsid w:val="0074211F"/>
    <w:rsid w:val="00746232"/>
    <w:rsid w:val="00755A31"/>
    <w:rsid w:val="007664B8"/>
    <w:rsid w:val="00794A3C"/>
    <w:rsid w:val="007C196A"/>
    <w:rsid w:val="007C4F9B"/>
    <w:rsid w:val="007C71AC"/>
    <w:rsid w:val="007F1EF3"/>
    <w:rsid w:val="00803FB0"/>
    <w:rsid w:val="00852ADF"/>
    <w:rsid w:val="00855D66"/>
    <w:rsid w:val="00860C95"/>
    <w:rsid w:val="008C38FF"/>
    <w:rsid w:val="008C637D"/>
    <w:rsid w:val="008D0B51"/>
    <w:rsid w:val="008E2CC5"/>
    <w:rsid w:val="009053D6"/>
    <w:rsid w:val="00910DF8"/>
    <w:rsid w:val="0093440A"/>
    <w:rsid w:val="009522B7"/>
    <w:rsid w:val="00982211"/>
    <w:rsid w:val="009A52BA"/>
    <w:rsid w:val="009D07AF"/>
    <w:rsid w:val="009E1B63"/>
    <w:rsid w:val="00A04E93"/>
    <w:rsid w:val="00A0514F"/>
    <w:rsid w:val="00A44125"/>
    <w:rsid w:val="00A75B6C"/>
    <w:rsid w:val="00A93C3E"/>
    <w:rsid w:val="00A9474F"/>
    <w:rsid w:val="00AA5136"/>
    <w:rsid w:val="00AC041E"/>
    <w:rsid w:val="00AC4FBD"/>
    <w:rsid w:val="00AE3D51"/>
    <w:rsid w:val="00AF0F35"/>
    <w:rsid w:val="00B353F5"/>
    <w:rsid w:val="00B40DE3"/>
    <w:rsid w:val="00B51662"/>
    <w:rsid w:val="00B57C1B"/>
    <w:rsid w:val="00B8301A"/>
    <w:rsid w:val="00B9453D"/>
    <w:rsid w:val="00BB4007"/>
    <w:rsid w:val="00BC12D7"/>
    <w:rsid w:val="00BE0E41"/>
    <w:rsid w:val="00BF17FC"/>
    <w:rsid w:val="00BF4E65"/>
    <w:rsid w:val="00C40171"/>
    <w:rsid w:val="00C6137F"/>
    <w:rsid w:val="00C6518C"/>
    <w:rsid w:val="00CC1877"/>
    <w:rsid w:val="00D10E4B"/>
    <w:rsid w:val="00D16622"/>
    <w:rsid w:val="00D67BA0"/>
    <w:rsid w:val="00D826A5"/>
    <w:rsid w:val="00D83F54"/>
    <w:rsid w:val="00DC46AE"/>
    <w:rsid w:val="00DD3616"/>
    <w:rsid w:val="00E12005"/>
    <w:rsid w:val="00E15780"/>
    <w:rsid w:val="00E353B5"/>
    <w:rsid w:val="00E7063F"/>
    <w:rsid w:val="00E7216D"/>
    <w:rsid w:val="00E727C3"/>
    <w:rsid w:val="00EA470C"/>
    <w:rsid w:val="00EE7EBF"/>
    <w:rsid w:val="00EF18F5"/>
    <w:rsid w:val="00F56108"/>
    <w:rsid w:val="00F63ECC"/>
    <w:rsid w:val="00F71AA7"/>
    <w:rsid w:val="00F8200C"/>
    <w:rsid w:val="00F87729"/>
    <w:rsid w:val="00F97FA1"/>
    <w:rsid w:val="00FB0170"/>
    <w:rsid w:val="00FE5676"/>
    <w:rsid w:val="00FF53C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F86DD"/>
  <w15:docId w15:val="{3B6F7BE6-7322-46C7-ADED-4382FAEC5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F261A"/>
    <w:rPr>
      <w:rFonts w:eastAsiaTheme="minorEastAsia"/>
      <w:lang w:eastAsia="zh-CN"/>
    </w:rPr>
  </w:style>
  <w:style w:type="paragraph" w:styleId="Antrat1">
    <w:name w:val="heading 1"/>
    <w:basedOn w:val="prastasis"/>
    <w:next w:val="prastasis"/>
    <w:link w:val="Antrat1Diagrama"/>
    <w:uiPriority w:val="9"/>
    <w:qFormat/>
    <w:rsid w:val="005F261A"/>
    <w:pPr>
      <w:keepNext/>
      <w:spacing w:after="0" w:line="240" w:lineRule="auto"/>
      <w:ind w:firstLine="1247"/>
      <w:jc w:val="both"/>
      <w:outlineLvl w:val="0"/>
    </w:pPr>
    <w:rPr>
      <w:rFonts w:ascii="Times New Roman" w:eastAsia="Times New Roman" w:hAnsi="Times New Roman" w:cs="Times New Roman"/>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F261A"/>
    <w:rPr>
      <w:rFonts w:ascii="Times New Roman" w:eastAsia="Times New Roman" w:hAnsi="Times New Roman" w:cs="Times New Roman"/>
      <w:sz w:val="24"/>
      <w:szCs w:val="20"/>
    </w:rPr>
  </w:style>
  <w:style w:type="paragraph" w:styleId="Sraopastraipa">
    <w:name w:val="List Paragraph"/>
    <w:aliases w:val="Numbering,ERP-List Paragraph,List Paragraph11,List Paragraph111,List Paragraph Red,Bullet EY,Buletai,List Paragraph21,List Paragraph2,lp1,Bullet 1,Use Case List Paragraph,Sąrašo pastraipa1,List Paragraph1,Sąrašo pastraipa.Bullet,Bullet"/>
    <w:basedOn w:val="prastasis"/>
    <w:link w:val="SraopastraipaDiagrama"/>
    <w:uiPriority w:val="34"/>
    <w:qFormat/>
    <w:rsid w:val="005F261A"/>
    <w:pPr>
      <w:spacing w:after="0" w:line="240" w:lineRule="auto"/>
      <w:ind w:left="720"/>
      <w:contextualSpacing/>
      <w:jc w:val="both"/>
    </w:pPr>
    <w:rPr>
      <w:rFonts w:ascii="Times New Roman" w:eastAsia="Times New Roman" w:hAnsi="Times New Roman" w:cs="Times New Roman"/>
      <w:sz w:val="24"/>
      <w:szCs w:val="20"/>
      <w:lang w:eastAsia="en-US"/>
    </w:rPr>
  </w:style>
  <w:style w:type="character" w:styleId="Puslapioinaosnuoroda">
    <w:name w:val="footnote reference"/>
    <w:basedOn w:val="Numatytasispastraiposriftas"/>
    <w:qFormat/>
    <w:rsid w:val="005F261A"/>
    <w:rPr>
      <w:rFonts w:cs="Times New Roman"/>
      <w:vertAlign w:val="superscript"/>
    </w:rPr>
  </w:style>
  <w:style w:type="character" w:customStyle="1" w:styleId="SraopastraipaDiagrama">
    <w:name w:val="Sąrašo pastraipa Diagrama"/>
    <w:aliases w:val="Numbering Diagrama,ERP-List Paragraph Diagrama,List Paragraph11 Diagrama,List Paragraph111 Diagrama,List Paragraph Red Diagrama,Bullet EY Diagrama,Buletai Diagrama,List Paragraph21 Diagrama,List Paragraph2 Diagrama,lp1 Diagrama"/>
    <w:link w:val="Sraopastraipa"/>
    <w:uiPriority w:val="34"/>
    <w:qFormat/>
    <w:rsid w:val="005F261A"/>
    <w:rPr>
      <w:rFonts w:ascii="Times New Roman" w:eastAsia="Times New Roman" w:hAnsi="Times New Roman" w:cs="Times New Roman"/>
      <w:sz w:val="24"/>
      <w:szCs w:val="20"/>
    </w:rPr>
  </w:style>
  <w:style w:type="table" w:styleId="Lentelstinklelis">
    <w:name w:val="Table Grid"/>
    <w:basedOn w:val="prastojilentel"/>
    <w:uiPriority w:val="39"/>
    <w:rsid w:val="005F261A"/>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5F261A"/>
  </w:style>
  <w:style w:type="character" w:styleId="Emfaz">
    <w:name w:val="Emphasis"/>
    <w:basedOn w:val="Numatytasispastraiposriftas"/>
    <w:uiPriority w:val="20"/>
    <w:qFormat/>
    <w:rsid w:val="005F261A"/>
    <w:rPr>
      <w:i/>
      <w:iCs/>
      <w:color w:val="auto"/>
    </w:rPr>
  </w:style>
  <w:style w:type="paragraph" w:customStyle="1" w:styleId="Pagrindinistekstas1">
    <w:name w:val="Pagrindinis tekstas1"/>
    <w:rsid w:val="005F261A"/>
    <w:pPr>
      <w:suppressAutoHyphens/>
      <w:autoSpaceDE w:val="0"/>
      <w:spacing w:after="0" w:line="240" w:lineRule="auto"/>
      <w:ind w:left="896" w:firstLine="312"/>
      <w:jc w:val="both"/>
    </w:pPr>
    <w:rPr>
      <w:rFonts w:ascii="TimesLT" w:eastAsia="Arial" w:hAnsi="TimesLT" w:cs="Times New Roman"/>
      <w:sz w:val="20"/>
      <w:szCs w:val="20"/>
      <w:lang w:val="en-US" w:eastAsia="ar-SA"/>
    </w:rPr>
  </w:style>
  <w:style w:type="paragraph" w:styleId="Puslapioinaostekstas">
    <w:name w:val="footnote text"/>
    <w:basedOn w:val="prastasis"/>
    <w:link w:val="PuslapioinaostekstasDiagrama"/>
    <w:uiPriority w:val="99"/>
    <w:semiHidden/>
    <w:unhideWhenUsed/>
    <w:rsid w:val="005F261A"/>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5F261A"/>
    <w:rPr>
      <w:rFonts w:eastAsiaTheme="minorEastAsia"/>
      <w:sz w:val="20"/>
      <w:szCs w:val="20"/>
      <w:lang w:eastAsia="zh-CN"/>
    </w:rPr>
  </w:style>
  <w:style w:type="paragraph" w:styleId="Dokumentoinaostekstas">
    <w:name w:val="endnote text"/>
    <w:basedOn w:val="prastasis"/>
    <w:link w:val="DokumentoinaostekstasDiagrama"/>
    <w:uiPriority w:val="99"/>
    <w:semiHidden/>
    <w:unhideWhenUsed/>
    <w:rsid w:val="005F261A"/>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5F261A"/>
    <w:rPr>
      <w:rFonts w:eastAsiaTheme="minorEastAsia"/>
      <w:sz w:val="20"/>
      <w:szCs w:val="20"/>
      <w:lang w:eastAsia="zh-CN"/>
    </w:rPr>
  </w:style>
  <w:style w:type="character" w:styleId="Dokumentoinaosnumeris">
    <w:name w:val="endnote reference"/>
    <w:basedOn w:val="Numatytasispastraiposriftas"/>
    <w:uiPriority w:val="99"/>
    <w:semiHidden/>
    <w:unhideWhenUsed/>
    <w:rsid w:val="005F261A"/>
    <w:rPr>
      <w:vertAlign w:val="superscript"/>
    </w:rPr>
  </w:style>
  <w:style w:type="character" w:styleId="Komentaronuoroda">
    <w:name w:val="annotation reference"/>
    <w:basedOn w:val="Numatytasispastraiposriftas"/>
    <w:uiPriority w:val="99"/>
    <w:semiHidden/>
    <w:unhideWhenUsed/>
    <w:rsid w:val="00661E28"/>
    <w:rPr>
      <w:sz w:val="16"/>
      <w:szCs w:val="16"/>
    </w:rPr>
  </w:style>
  <w:style w:type="paragraph" w:styleId="Komentarotekstas">
    <w:name w:val="annotation text"/>
    <w:basedOn w:val="prastasis"/>
    <w:link w:val="KomentarotekstasDiagrama"/>
    <w:uiPriority w:val="99"/>
    <w:semiHidden/>
    <w:unhideWhenUsed/>
    <w:rsid w:val="00661E28"/>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661E28"/>
    <w:rPr>
      <w:rFonts w:eastAsiaTheme="minorEastAsia"/>
      <w:sz w:val="20"/>
      <w:szCs w:val="20"/>
      <w:lang w:eastAsia="zh-CN"/>
    </w:rPr>
  </w:style>
  <w:style w:type="paragraph" w:styleId="Komentarotema">
    <w:name w:val="annotation subject"/>
    <w:basedOn w:val="Komentarotekstas"/>
    <w:next w:val="Komentarotekstas"/>
    <w:link w:val="KomentarotemaDiagrama"/>
    <w:uiPriority w:val="99"/>
    <w:semiHidden/>
    <w:unhideWhenUsed/>
    <w:rsid w:val="00661E28"/>
    <w:rPr>
      <w:b/>
      <w:bCs/>
    </w:rPr>
  </w:style>
  <w:style w:type="character" w:customStyle="1" w:styleId="KomentarotemaDiagrama">
    <w:name w:val="Komentaro tema Diagrama"/>
    <w:basedOn w:val="KomentarotekstasDiagrama"/>
    <w:link w:val="Komentarotema"/>
    <w:uiPriority w:val="99"/>
    <w:semiHidden/>
    <w:rsid w:val="00661E28"/>
    <w:rPr>
      <w:rFonts w:eastAsiaTheme="minorEastAsia"/>
      <w:b/>
      <w:bCs/>
      <w:sz w:val="20"/>
      <w:szCs w:val="20"/>
      <w:lang w:eastAsia="zh-CN"/>
    </w:rPr>
  </w:style>
  <w:style w:type="paragraph" w:styleId="Debesliotekstas">
    <w:name w:val="Balloon Text"/>
    <w:basedOn w:val="prastasis"/>
    <w:link w:val="DebesliotekstasDiagrama"/>
    <w:uiPriority w:val="99"/>
    <w:semiHidden/>
    <w:unhideWhenUsed/>
    <w:rsid w:val="00661E2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661E28"/>
    <w:rPr>
      <w:rFonts w:ascii="Tahoma" w:eastAsiaTheme="minorEastAsia"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B4383-14E0-46BA-80E9-C0AD7D02F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Pages>
  <Words>3135</Words>
  <Characters>1787</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Raimonda Bartkevičienė</dc:creator>
  <cp:keywords/>
  <dc:description/>
  <cp:lastModifiedBy>Gražina Baužienė</cp:lastModifiedBy>
  <cp:revision>17</cp:revision>
  <cp:lastPrinted>2023-05-17T11:27:00Z</cp:lastPrinted>
  <dcterms:created xsi:type="dcterms:W3CDTF">2026-05-06T13:50:00Z</dcterms:created>
  <dcterms:modified xsi:type="dcterms:W3CDTF">2026-07-31T07:09:00Z</dcterms:modified>
</cp:coreProperties>
</file>