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F38E4" w14:textId="600C6F46" w:rsidR="007B0585" w:rsidRPr="00F102D9" w:rsidRDefault="007B0585" w:rsidP="007B0585">
      <w:pPr>
        <w:jc w:val="right"/>
        <w:rPr>
          <w:b/>
          <w:bCs/>
        </w:rPr>
      </w:pPr>
      <w:r w:rsidRPr="00F102D9">
        <w:rPr>
          <w:b/>
          <w:bCs/>
        </w:rPr>
        <w:t xml:space="preserve">Pirkimo sąlygų </w:t>
      </w:r>
      <w:r w:rsidR="00791A30">
        <w:rPr>
          <w:b/>
          <w:bCs/>
        </w:rPr>
        <w:t>4</w:t>
      </w:r>
      <w:r w:rsidR="00447D07">
        <w:rPr>
          <w:b/>
          <w:bCs/>
        </w:rPr>
        <w:t xml:space="preserve"> </w:t>
      </w:r>
      <w:r w:rsidRPr="00F102D9">
        <w:rPr>
          <w:b/>
          <w:bCs/>
        </w:rPr>
        <w:t>priedas</w:t>
      </w:r>
    </w:p>
    <w:p w14:paraId="73E63AB9" w14:textId="77777777" w:rsidR="007B0585" w:rsidRPr="00242051" w:rsidRDefault="007B0585" w:rsidP="007B0585">
      <w:pPr>
        <w:rPr>
          <w:rFonts w:eastAsia="Segoe UI"/>
        </w:rPr>
      </w:pPr>
    </w:p>
    <w:p w14:paraId="6267B860" w14:textId="77777777" w:rsidR="007B0585" w:rsidRPr="00242051" w:rsidRDefault="007B0585" w:rsidP="007B0585">
      <w:pPr>
        <w:rPr>
          <w:rFonts w:eastAsia="Segoe UI"/>
        </w:rPr>
      </w:pPr>
    </w:p>
    <w:p w14:paraId="40192DBE" w14:textId="77777777" w:rsidR="007B0585" w:rsidRPr="00A32A00" w:rsidRDefault="007B0585" w:rsidP="007B0585">
      <w:pPr>
        <w:jc w:val="center"/>
        <w:rPr>
          <w:b/>
        </w:rPr>
      </w:pPr>
      <w:r w:rsidRPr="00A32A00">
        <w:rPr>
          <w:b/>
        </w:rPr>
        <w:t>(</w:t>
      </w:r>
      <w:r>
        <w:rPr>
          <w:b/>
        </w:rPr>
        <w:t>D</w:t>
      </w:r>
      <w:r w:rsidRPr="00A32A00">
        <w:rPr>
          <w:b/>
        </w:rPr>
        <w:t>eklaracijos dėl atitikties keliamiems reikalavimams forma)</w:t>
      </w:r>
    </w:p>
    <w:p w14:paraId="20FC96F6" w14:textId="77777777" w:rsidR="007B0585" w:rsidRPr="00A32A00" w:rsidRDefault="007B0585" w:rsidP="007B0585"/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2375"/>
      </w:tblGrid>
      <w:tr w:rsidR="007B0585" w:rsidRPr="00A32A00" w14:paraId="2097D12D" w14:textId="77777777" w:rsidTr="00517D34">
        <w:tc>
          <w:tcPr>
            <w:tcW w:w="2235" w:type="dxa"/>
          </w:tcPr>
          <w:p w14:paraId="1538130B" w14:textId="77777777" w:rsidR="007B0585" w:rsidRPr="00A32A00" w:rsidRDefault="007B0585" w:rsidP="00517D34">
            <w:pPr>
              <w:spacing w:line="256" w:lineRule="auto"/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F3EE7" w14:textId="77777777" w:rsidR="007B0585" w:rsidRPr="00A32A00" w:rsidRDefault="007B0585" w:rsidP="00517D34">
            <w:pPr>
              <w:spacing w:line="256" w:lineRule="auto"/>
            </w:pPr>
          </w:p>
        </w:tc>
        <w:tc>
          <w:tcPr>
            <w:tcW w:w="2375" w:type="dxa"/>
          </w:tcPr>
          <w:p w14:paraId="4C5CD658" w14:textId="77777777" w:rsidR="007B0585" w:rsidRPr="00A32A00" w:rsidRDefault="007B0585" w:rsidP="00517D34">
            <w:pPr>
              <w:spacing w:line="256" w:lineRule="auto"/>
            </w:pPr>
          </w:p>
        </w:tc>
      </w:tr>
      <w:tr w:rsidR="007B0585" w:rsidRPr="00A32A00" w14:paraId="5391A0A2" w14:textId="77777777" w:rsidTr="00517D34">
        <w:tc>
          <w:tcPr>
            <w:tcW w:w="2235" w:type="dxa"/>
          </w:tcPr>
          <w:p w14:paraId="7B4071B4" w14:textId="77777777" w:rsidR="007B0585" w:rsidRPr="00A32A00" w:rsidRDefault="007B0585" w:rsidP="00517D3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56F5BB" w14:textId="77777777" w:rsidR="007B0585" w:rsidRPr="00A32A00" w:rsidRDefault="007B0585" w:rsidP="00517D34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32A00">
              <w:rPr>
                <w:sz w:val="20"/>
                <w:szCs w:val="20"/>
              </w:rPr>
              <w:t>(tiekėjo pavadinimas)</w:t>
            </w:r>
          </w:p>
        </w:tc>
        <w:tc>
          <w:tcPr>
            <w:tcW w:w="2375" w:type="dxa"/>
          </w:tcPr>
          <w:p w14:paraId="0D1E0424" w14:textId="77777777" w:rsidR="007B0585" w:rsidRPr="00A32A00" w:rsidRDefault="007B0585" w:rsidP="00517D34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14CC529A" w14:textId="77777777" w:rsidR="007B0585" w:rsidRPr="00A32A00" w:rsidRDefault="007B0585" w:rsidP="007B0585">
      <w:pPr>
        <w:rPr>
          <w:rFonts w:eastAsia="Calibri"/>
          <w:szCs w:val="22"/>
        </w:rPr>
      </w:pPr>
    </w:p>
    <w:p w14:paraId="7D89990F" w14:textId="77777777" w:rsidR="007B0585" w:rsidRPr="00A32A00" w:rsidRDefault="007B0585" w:rsidP="007B0585">
      <w:r w:rsidRPr="00A32A00">
        <w:t>Kauno rajono savivaldybės administracijai</w:t>
      </w:r>
    </w:p>
    <w:p w14:paraId="22C1E0B8" w14:textId="77777777" w:rsidR="007B0585" w:rsidRPr="00A32A00" w:rsidRDefault="007B0585" w:rsidP="007B0585"/>
    <w:p w14:paraId="02D6A786" w14:textId="77777777" w:rsidR="007B0585" w:rsidRPr="00A32A00" w:rsidRDefault="007B0585" w:rsidP="007B0585">
      <w:pPr>
        <w:jc w:val="center"/>
        <w:rPr>
          <w:b/>
        </w:rPr>
      </w:pPr>
      <w:r w:rsidRPr="00A32A00">
        <w:rPr>
          <w:b/>
        </w:rPr>
        <w:t>DEKLARACIJA</w:t>
      </w:r>
      <w:r w:rsidRPr="00A32A00">
        <w:rPr>
          <w:b/>
        </w:rPr>
        <w:br/>
        <w:t xml:space="preserve">DĖL ATITIKTIES KELIAMIEMS REIKALAVIMAMS </w:t>
      </w:r>
    </w:p>
    <w:p w14:paraId="7FE56763" w14:textId="77777777" w:rsidR="007B0585" w:rsidRPr="00A32A00" w:rsidRDefault="007B0585" w:rsidP="007B0585"/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2375"/>
      </w:tblGrid>
      <w:tr w:rsidR="007B0585" w:rsidRPr="00A32A00" w14:paraId="42C951DB" w14:textId="77777777" w:rsidTr="00517D34">
        <w:tc>
          <w:tcPr>
            <w:tcW w:w="2235" w:type="dxa"/>
          </w:tcPr>
          <w:p w14:paraId="1EBC4B83" w14:textId="77777777" w:rsidR="007B0585" w:rsidRPr="00A32A00" w:rsidRDefault="007B0585" w:rsidP="00517D34">
            <w:pPr>
              <w:spacing w:line="256" w:lineRule="auto"/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A9A573" w14:textId="77777777" w:rsidR="007B0585" w:rsidRPr="00A32A00" w:rsidRDefault="007B0585" w:rsidP="00517D34">
            <w:pPr>
              <w:spacing w:line="256" w:lineRule="auto"/>
              <w:jc w:val="center"/>
            </w:pPr>
            <w:r w:rsidRPr="00A32A00">
              <w:t>Nr.</w:t>
            </w:r>
          </w:p>
        </w:tc>
        <w:tc>
          <w:tcPr>
            <w:tcW w:w="2375" w:type="dxa"/>
          </w:tcPr>
          <w:p w14:paraId="5F3D03D8" w14:textId="77777777" w:rsidR="007B0585" w:rsidRPr="00A32A00" w:rsidRDefault="007B0585" w:rsidP="00517D34">
            <w:pPr>
              <w:spacing w:line="256" w:lineRule="auto"/>
            </w:pPr>
          </w:p>
        </w:tc>
      </w:tr>
      <w:tr w:rsidR="007B0585" w:rsidRPr="00A32A00" w14:paraId="005371BE" w14:textId="77777777" w:rsidTr="00517D34">
        <w:tc>
          <w:tcPr>
            <w:tcW w:w="2235" w:type="dxa"/>
          </w:tcPr>
          <w:p w14:paraId="405616F9" w14:textId="77777777" w:rsidR="007B0585" w:rsidRPr="00A32A00" w:rsidRDefault="007B0585" w:rsidP="00517D3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BC352F" w14:textId="77777777" w:rsidR="007B0585" w:rsidRPr="00A32A00" w:rsidRDefault="007B0585" w:rsidP="00517D34">
            <w:pPr>
              <w:spacing w:line="256" w:lineRule="auto"/>
              <w:rPr>
                <w:sz w:val="20"/>
                <w:szCs w:val="20"/>
              </w:rPr>
            </w:pPr>
            <w:r w:rsidRPr="00A32A00">
              <w:rPr>
                <w:sz w:val="20"/>
                <w:szCs w:val="20"/>
              </w:rPr>
              <w:t xml:space="preserve">                                        (data)</w:t>
            </w:r>
          </w:p>
        </w:tc>
        <w:tc>
          <w:tcPr>
            <w:tcW w:w="2375" w:type="dxa"/>
          </w:tcPr>
          <w:p w14:paraId="6C512709" w14:textId="77777777" w:rsidR="007B0585" w:rsidRPr="00A32A00" w:rsidRDefault="007B0585" w:rsidP="00517D34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7B0585" w:rsidRPr="00A32A00" w14:paraId="2ED2099C" w14:textId="77777777" w:rsidTr="00517D34">
        <w:tc>
          <w:tcPr>
            <w:tcW w:w="2235" w:type="dxa"/>
          </w:tcPr>
          <w:p w14:paraId="1C3F480A" w14:textId="77777777" w:rsidR="007B0585" w:rsidRPr="00A32A00" w:rsidRDefault="007B0585" w:rsidP="00517D34">
            <w:pPr>
              <w:spacing w:line="256" w:lineRule="auto"/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B5C16" w14:textId="77777777" w:rsidR="007B0585" w:rsidRPr="00A32A00" w:rsidRDefault="007B0585" w:rsidP="00517D34">
            <w:pPr>
              <w:spacing w:line="256" w:lineRule="auto"/>
            </w:pPr>
          </w:p>
        </w:tc>
        <w:tc>
          <w:tcPr>
            <w:tcW w:w="2375" w:type="dxa"/>
          </w:tcPr>
          <w:p w14:paraId="28C87F8D" w14:textId="77777777" w:rsidR="007B0585" w:rsidRPr="00A32A00" w:rsidRDefault="007B0585" w:rsidP="00517D34">
            <w:pPr>
              <w:spacing w:line="256" w:lineRule="auto"/>
            </w:pPr>
          </w:p>
        </w:tc>
      </w:tr>
      <w:tr w:rsidR="007B0585" w:rsidRPr="00A32A00" w14:paraId="1C719E07" w14:textId="77777777" w:rsidTr="00517D34">
        <w:tc>
          <w:tcPr>
            <w:tcW w:w="2235" w:type="dxa"/>
          </w:tcPr>
          <w:p w14:paraId="4AC760CA" w14:textId="77777777" w:rsidR="007B0585" w:rsidRPr="00A32A00" w:rsidRDefault="007B0585" w:rsidP="00517D34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D90B49" w14:textId="77777777" w:rsidR="007B0585" w:rsidRPr="00A32A00" w:rsidRDefault="007B0585" w:rsidP="00517D34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32A00">
              <w:rPr>
                <w:sz w:val="20"/>
                <w:szCs w:val="20"/>
              </w:rPr>
              <w:t>(sudarymo vieta)</w:t>
            </w:r>
          </w:p>
        </w:tc>
        <w:tc>
          <w:tcPr>
            <w:tcW w:w="2375" w:type="dxa"/>
          </w:tcPr>
          <w:p w14:paraId="6A92CA8E" w14:textId="77777777" w:rsidR="007B0585" w:rsidRPr="00A32A00" w:rsidRDefault="007B0585" w:rsidP="00517D34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4DC8305C" w14:textId="77777777" w:rsidR="007B0585" w:rsidRPr="00A32A00" w:rsidRDefault="007B0585" w:rsidP="007B0585">
      <w:pPr>
        <w:spacing w:line="264" w:lineRule="auto"/>
        <w:ind w:firstLine="720"/>
        <w:rPr>
          <w:rFonts w:eastAsia="Calibri"/>
          <w:szCs w:val="22"/>
        </w:rPr>
      </w:pPr>
    </w:p>
    <w:p w14:paraId="3C4A67D5" w14:textId="728EE064" w:rsidR="00AA6E57" w:rsidRPr="00AA6E57" w:rsidRDefault="007B0585" w:rsidP="00AA6E57">
      <w:pPr>
        <w:pStyle w:val="Sraopastraipa"/>
        <w:widowControl w:val="0"/>
        <w:numPr>
          <w:ilvl w:val="1"/>
          <w:numId w:val="1"/>
        </w:numPr>
        <w:tabs>
          <w:tab w:val="left" w:pos="1276"/>
        </w:tabs>
        <w:suppressAutoHyphens w:val="0"/>
        <w:autoSpaceDE w:val="0"/>
        <w:adjustRightInd w:val="0"/>
        <w:ind w:left="0" w:firstLine="567"/>
        <w:jc w:val="both"/>
        <w:textAlignment w:val="auto"/>
        <w:rPr>
          <w:b/>
          <w:bCs/>
        </w:rPr>
      </w:pPr>
      <w:r w:rsidRPr="00254FFC">
        <w:t xml:space="preserve">Aš, _________________ </w:t>
      </w:r>
      <w:r w:rsidRPr="00653C97">
        <w:rPr>
          <w:i/>
        </w:rPr>
        <w:t>(Tiekėjo vadovo ar jo įgalioto asmens pareigų pavadinimas, vardas ir pavardė)</w:t>
      </w:r>
      <w:r w:rsidRPr="00254FFC">
        <w:t xml:space="preserve">, tvirtinu, kad mano vadovaujama (-as) (atstovaujama (-as)) ____________ </w:t>
      </w:r>
      <w:r w:rsidRPr="00FC37C0">
        <w:t>(Tiekėjo pavadinimas)</w:t>
      </w:r>
      <w:r w:rsidRPr="00254FFC">
        <w:t xml:space="preserve">, dalyvaujanti (-is) </w:t>
      </w:r>
      <w:r w:rsidR="00844E53">
        <w:t xml:space="preserve">pirkime </w:t>
      </w:r>
      <w:r w:rsidR="00C34239">
        <w:t>„</w:t>
      </w:r>
      <w:r w:rsidR="00AA6E57">
        <w:t xml:space="preserve">Prie </w:t>
      </w:r>
      <w:r w:rsidR="00AA6E57" w:rsidRPr="00AA6E57">
        <w:t xml:space="preserve">vandens telkinio prieigų ir gerbūvio kūrimas su apželdinimu </w:t>
      </w:r>
      <w:r w:rsidR="00AA6E57">
        <w:t>V</w:t>
      </w:r>
      <w:r w:rsidR="00AA6E57" w:rsidRPr="00AA6E57">
        <w:t xml:space="preserve">ienožinskio g. </w:t>
      </w:r>
      <w:r w:rsidR="00AA6E57">
        <w:t>R</w:t>
      </w:r>
      <w:r w:rsidR="00AA6E57" w:rsidRPr="00AA6E57">
        <w:t>audondvaryje (</w:t>
      </w:r>
      <w:r w:rsidR="00AA6E57">
        <w:t>DB</w:t>
      </w:r>
      <w:r w:rsidR="00AA6E57" w:rsidRPr="00AA6E57">
        <w:t>)“</w:t>
      </w:r>
      <w:r w:rsidR="00AA6E57">
        <w:rPr>
          <w:b/>
          <w:bCs/>
        </w:rPr>
        <w:t xml:space="preserve"> </w:t>
      </w:r>
      <w:r w:rsidRPr="009D5C46">
        <w:t xml:space="preserve">skelbtame CVP IS (https://pirkimai.eviesiejipirkimai.lt/) atitinka </w:t>
      </w:r>
      <w:r w:rsidRPr="009D5C46">
        <w:rPr>
          <w:lang w:eastAsia="lt-LT"/>
        </w:rPr>
        <w:t xml:space="preserve">Pirkimo sąlygų </w:t>
      </w:r>
      <w:r w:rsidR="00DC783E">
        <w:rPr>
          <w:lang w:eastAsia="lt-LT"/>
        </w:rPr>
        <w:t>5</w:t>
      </w:r>
      <w:r w:rsidR="00653C97" w:rsidRPr="00AB1E72">
        <w:rPr>
          <w:lang w:eastAsia="lt-LT"/>
        </w:rPr>
        <w:t xml:space="preserve"> pried</w:t>
      </w:r>
      <w:r w:rsidR="00D645E1">
        <w:rPr>
          <w:lang w:eastAsia="lt-LT"/>
        </w:rPr>
        <w:t>e</w:t>
      </w:r>
      <w:r w:rsidR="00653C97" w:rsidRPr="004A7A96">
        <w:t xml:space="preserve"> </w:t>
      </w:r>
      <w:r w:rsidR="00D645E1" w:rsidRPr="00AB1E72">
        <w:rPr>
          <w:lang w:eastAsia="lt-LT"/>
        </w:rPr>
        <w:t>1 lentelė</w:t>
      </w:r>
      <w:r w:rsidR="00D645E1">
        <w:rPr>
          <w:lang w:eastAsia="lt-LT"/>
        </w:rPr>
        <w:t>je</w:t>
      </w:r>
      <w:r w:rsidR="00D645E1" w:rsidRPr="004A7A96">
        <w:rPr>
          <w:lang w:eastAsia="lt-LT"/>
        </w:rPr>
        <w:t xml:space="preserve"> </w:t>
      </w:r>
      <w:r w:rsidR="00653C97" w:rsidRPr="004A7A96">
        <w:rPr>
          <w:lang w:eastAsia="lt-LT"/>
        </w:rPr>
        <w:t>(pateikiama atskiru failu)</w:t>
      </w:r>
      <w:r w:rsidR="00653C97">
        <w:rPr>
          <w:lang w:eastAsia="lt-LT"/>
        </w:rPr>
        <w:t xml:space="preserve"> „</w:t>
      </w:r>
      <w:r w:rsidR="00653C97" w:rsidRPr="00AB1E72">
        <w:rPr>
          <w:lang w:eastAsia="lt-LT"/>
        </w:rPr>
        <w:t>Tiekėjų pašalinimo pagrindai ir jų nebuvimą patvirtinantys dokumentai</w:t>
      </w:r>
      <w:r w:rsidR="00653C97">
        <w:rPr>
          <w:lang w:eastAsia="lt-LT"/>
        </w:rPr>
        <w:t xml:space="preserve">“, </w:t>
      </w:r>
      <w:r w:rsidR="00653C97" w:rsidRPr="009D5C46">
        <w:rPr>
          <w:lang w:eastAsia="lt-LT"/>
        </w:rPr>
        <w:t>Pirkimo sąlygų 11.</w:t>
      </w:r>
      <w:r w:rsidR="008E2C8E">
        <w:rPr>
          <w:lang w:eastAsia="lt-LT"/>
        </w:rPr>
        <w:t xml:space="preserve">10 </w:t>
      </w:r>
      <w:r w:rsidR="00653C97" w:rsidRPr="009D5C46">
        <w:rPr>
          <w:lang w:eastAsia="lt-LT"/>
        </w:rPr>
        <w:t xml:space="preserve"> punkto </w:t>
      </w:r>
      <w:r w:rsidR="00653C97">
        <w:rPr>
          <w:lang w:eastAsia="lt-LT"/>
        </w:rPr>
        <w:t>1</w:t>
      </w:r>
      <w:r w:rsidR="00653C97" w:rsidRPr="009D5C46">
        <w:rPr>
          <w:lang w:eastAsia="lt-LT"/>
        </w:rPr>
        <w:t xml:space="preserve"> lentelėje „Tiekėjo kvalifikacijos reikalavimai“</w:t>
      </w:r>
      <w:r w:rsidR="00653C97">
        <w:rPr>
          <w:lang w:eastAsia="lt-LT"/>
        </w:rPr>
        <w:t>, bei 11.</w:t>
      </w:r>
      <w:r w:rsidR="008E2C8E">
        <w:rPr>
          <w:lang w:eastAsia="lt-LT"/>
        </w:rPr>
        <w:t>11</w:t>
      </w:r>
      <w:r w:rsidR="00653C97">
        <w:rPr>
          <w:lang w:eastAsia="lt-LT"/>
        </w:rPr>
        <w:t xml:space="preserve">. punkto </w:t>
      </w:r>
      <w:r w:rsidR="00D8726B">
        <w:rPr>
          <w:lang w:eastAsia="lt-LT"/>
        </w:rPr>
        <w:t>3</w:t>
      </w:r>
      <w:r w:rsidR="00653C97">
        <w:rPr>
          <w:lang w:eastAsia="lt-LT"/>
        </w:rPr>
        <w:t xml:space="preserve"> lentelėje </w:t>
      </w:r>
      <w:r w:rsidR="00653C97" w:rsidRPr="000D16EE">
        <w:t>„</w:t>
      </w:r>
      <w:r w:rsidR="008E2C8E" w:rsidRPr="00B152B6">
        <w:rPr>
          <w:bCs/>
          <w:i/>
          <w:iCs/>
          <w:lang w:eastAsia="lt-LT"/>
        </w:rPr>
        <w:t>A</w:t>
      </w:r>
      <w:r w:rsidR="008E2C8E" w:rsidRPr="00B152B6">
        <w:rPr>
          <w:bCs/>
          <w:i/>
          <w:iCs/>
          <w:szCs w:val="20"/>
        </w:rPr>
        <w:t>plinkos apsaugos vadybos sistemos standartų reikalavimai</w:t>
      </w:r>
      <w:r w:rsidR="00653C97" w:rsidRPr="000D16EE">
        <w:t xml:space="preserve">“ </w:t>
      </w:r>
      <w:r w:rsidR="00653C97" w:rsidRPr="009D5C46">
        <w:t xml:space="preserve">nustatytus reikalavimus </w:t>
      </w:r>
      <w:r w:rsidRPr="009D5C46">
        <w:t>(toliau – Reikalavimai).</w:t>
      </w:r>
    </w:p>
    <w:p w14:paraId="14BC2CB7" w14:textId="77777777" w:rsidR="007B0585" w:rsidRPr="00A32A00" w:rsidRDefault="007B0585" w:rsidP="007B0585">
      <w:pPr>
        <w:spacing w:line="276" w:lineRule="auto"/>
        <w:ind w:firstLine="720"/>
        <w:jc w:val="both"/>
      </w:pPr>
      <w:r w:rsidRPr="00A32A00">
        <w:t>Man žinoma, kad, jeigu Perkančioji organizacija nustatytų, kad pateikti duomenys yra neteisingi, ____________</w:t>
      </w:r>
      <w:r w:rsidRPr="00A32A00">
        <w:rPr>
          <w:i/>
          <w:iCs/>
        </w:rPr>
        <w:t>(Tiekėjo pavadinimas)</w:t>
      </w:r>
      <w:r w:rsidRPr="00A32A00">
        <w:t xml:space="preserve"> pateiktas pasiūlymas bus nenagrinėjamas ir atmestas.</w:t>
      </w:r>
    </w:p>
    <w:p w14:paraId="120C1DAF" w14:textId="77777777" w:rsidR="007B0585" w:rsidRPr="00A32A00" w:rsidRDefault="007B0585" w:rsidP="007B0585">
      <w:pPr>
        <w:spacing w:line="276" w:lineRule="auto"/>
        <w:ind w:firstLine="720"/>
        <w:jc w:val="both"/>
      </w:pPr>
      <w:r w:rsidRPr="00A32A00">
        <w:t>Jei pagal vertinimo rezultatus pasiūlymas galės būti pripažintas laimėjusiu, pateiksiu Perkančiosios organizacijos nurodytus atitiktį Reikalavimams patvirtinančius dokumentus.</w:t>
      </w:r>
    </w:p>
    <w:p w14:paraId="75DB74B3" w14:textId="77777777" w:rsidR="007B0585" w:rsidRPr="00A32A00" w:rsidRDefault="007B0585" w:rsidP="007B0585">
      <w:pPr>
        <w:spacing w:line="264" w:lineRule="auto"/>
        <w:ind w:firstLine="720"/>
      </w:pPr>
    </w:p>
    <w:p w14:paraId="7F18E4B8" w14:textId="77777777" w:rsidR="007B0585" w:rsidRPr="00A32A00" w:rsidRDefault="007B0585" w:rsidP="007B0585"/>
    <w:tbl>
      <w:tblPr>
        <w:tblW w:w="5000" w:type="pct"/>
        <w:tblLook w:val="04A0" w:firstRow="1" w:lastRow="0" w:firstColumn="1" w:lastColumn="0" w:noHBand="0" w:noVBand="1"/>
      </w:tblPr>
      <w:tblGrid>
        <w:gridCol w:w="3449"/>
        <w:gridCol w:w="634"/>
        <w:gridCol w:w="2078"/>
        <w:gridCol w:w="736"/>
        <w:gridCol w:w="2741"/>
      </w:tblGrid>
      <w:tr w:rsidR="007B0585" w:rsidRPr="00A32A00" w14:paraId="1CB1DE6E" w14:textId="77777777" w:rsidTr="00517D34">
        <w:trPr>
          <w:trHeight w:val="285"/>
        </w:trPr>
        <w:tc>
          <w:tcPr>
            <w:tcW w:w="17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B640C" w14:textId="77777777" w:rsidR="007B0585" w:rsidRPr="00A32A00" w:rsidRDefault="007B0585" w:rsidP="00517D34">
            <w:pPr>
              <w:spacing w:line="256" w:lineRule="auto"/>
            </w:pPr>
          </w:p>
        </w:tc>
        <w:tc>
          <w:tcPr>
            <w:tcW w:w="329" w:type="pct"/>
          </w:tcPr>
          <w:p w14:paraId="450A0E47" w14:textId="77777777" w:rsidR="007B0585" w:rsidRPr="00A32A00" w:rsidRDefault="007B0585" w:rsidP="00517D34">
            <w:pPr>
              <w:spacing w:line="256" w:lineRule="auto"/>
            </w:pP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2A59E" w14:textId="77777777" w:rsidR="007B0585" w:rsidRPr="00A32A00" w:rsidRDefault="007B0585" w:rsidP="00517D34">
            <w:pPr>
              <w:spacing w:line="256" w:lineRule="auto"/>
            </w:pPr>
          </w:p>
        </w:tc>
        <w:tc>
          <w:tcPr>
            <w:tcW w:w="382" w:type="pct"/>
          </w:tcPr>
          <w:p w14:paraId="0528607D" w14:textId="77777777" w:rsidR="007B0585" w:rsidRPr="00A32A00" w:rsidRDefault="007B0585" w:rsidP="00517D34">
            <w:pPr>
              <w:spacing w:line="256" w:lineRule="auto"/>
            </w:pP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A56D3" w14:textId="77777777" w:rsidR="007B0585" w:rsidRPr="00A32A00" w:rsidRDefault="007B0585" w:rsidP="00517D34">
            <w:pPr>
              <w:spacing w:line="256" w:lineRule="auto"/>
            </w:pPr>
          </w:p>
        </w:tc>
      </w:tr>
      <w:tr w:rsidR="007B0585" w:rsidRPr="00A32A00" w14:paraId="5DBCAD05" w14:textId="77777777" w:rsidTr="00517D34">
        <w:trPr>
          <w:trHeight w:val="186"/>
        </w:trPr>
        <w:tc>
          <w:tcPr>
            <w:tcW w:w="178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AEEC83" w14:textId="77777777" w:rsidR="007B0585" w:rsidRPr="00A32A00" w:rsidRDefault="007B0585" w:rsidP="00517D34">
            <w:pPr>
              <w:spacing w:line="256" w:lineRule="auto"/>
              <w:rPr>
                <w:position w:val="6"/>
              </w:rPr>
            </w:pPr>
            <w:r w:rsidRPr="00A32A00">
              <w:rPr>
                <w:position w:val="6"/>
              </w:rPr>
              <w:t>(Tiekėjo arba jo įgalioto asmens pareigų pavadinimas)</w:t>
            </w:r>
          </w:p>
        </w:tc>
        <w:tc>
          <w:tcPr>
            <w:tcW w:w="329" w:type="pct"/>
          </w:tcPr>
          <w:p w14:paraId="47B45387" w14:textId="77777777" w:rsidR="007B0585" w:rsidRPr="00A32A00" w:rsidRDefault="007B0585" w:rsidP="00517D34">
            <w:pPr>
              <w:spacing w:line="256" w:lineRule="auto"/>
            </w:pP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F53848" w14:textId="77777777" w:rsidR="007B0585" w:rsidRPr="00A32A00" w:rsidRDefault="007B0585" w:rsidP="00517D34">
            <w:pPr>
              <w:spacing w:line="256" w:lineRule="auto"/>
              <w:jc w:val="center"/>
            </w:pPr>
          </w:p>
        </w:tc>
        <w:tc>
          <w:tcPr>
            <w:tcW w:w="382" w:type="pct"/>
          </w:tcPr>
          <w:p w14:paraId="397D24FB" w14:textId="77777777" w:rsidR="007B0585" w:rsidRPr="00A32A00" w:rsidRDefault="007B0585" w:rsidP="00517D34">
            <w:pPr>
              <w:spacing w:line="256" w:lineRule="auto"/>
            </w:pP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0090B8" w14:textId="77777777" w:rsidR="007B0585" w:rsidRPr="00A32A00" w:rsidRDefault="007B0585" w:rsidP="00517D34">
            <w:pPr>
              <w:spacing w:line="256" w:lineRule="auto"/>
            </w:pPr>
            <w:r w:rsidRPr="00A32A00">
              <w:rPr>
                <w:position w:val="6"/>
              </w:rPr>
              <w:t>(Vardas ir pavardė)</w:t>
            </w:r>
          </w:p>
        </w:tc>
      </w:tr>
    </w:tbl>
    <w:p w14:paraId="664B4E23" w14:textId="77777777" w:rsidR="00507C07" w:rsidRDefault="00507C07"/>
    <w:sectPr w:rsidR="00507C0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B6C83"/>
    <w:multiLevelType w:val="multilevel"/>
    <w:tmpl w:val="EF3C8C58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93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82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6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914" w:hanging="1800"/>
      </w:pPr>
      <w:rPr>
        <w:rFonts w:hint="default"/>
      </w:rPr>
    </w:lvl>
  </w:abstractNum>
  <w:abstractNum w:abstractNumId="1" w15:restartNumberingAfterBreak="0">
    <w:nsid w:val="67323C9C"/>
    <w:multiLevelType w:val="multilevel"/>
    <w:tmpl w:val="DCEA762C"/>
    <w:lvl w:ilvl="0">
      <w:start w:val="11"/>
      <w:numFmt w:val="decimal"/>
      <w:lvlText w:val="%1."/>
      <w:lvlJc w:val="left"/>
      <w:pPr>
        <w:ind w:left="660" w:hanging="660"/>
      </w:pPr>
      <w:rPr>
        <w:rFonts w:eastAsiaTheme="minorHAnsi" w:cstheme="minorHAnsi" w:hint="default"/>
      </w:rPr>
    </w:lvl>
    <w:lvl w:ilvl="1">
      <w:start w:val="1"/>
      <w:numFmt w:val="decimal"/>
      <w:lvlText w:val="%1.%2."/>
      <w:lvlJc w:val="left"/>
      <w:pPr>
        <w:ind w:left="2502" w:hanging="660"/>
      </w:pPr>
      <w:rPr>
        <w:rFonts w:eastAsiaTheme="minorHAnsi" w:cstheme="minorHAns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Theme="minorHAnsi" w:cstheme="minorHAnsi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4611" w:hanging="720"/>
      </w:pPr>
      <w:rPr>
        <w:rFonts w:eastAsiaTheme="minorHAnsi" w:cstheme="minorHAnsi" w:hint="default"/>
      </w:rPr>
    </w:lvl>
    <w:lvl w:ilvl="4">
      <w:start w:val="1"/>
      <w:numFmt w:val="decimal"/>
      <w:lvlText w:val="%1.%2.%3.%4.%5."/>
      <w:lvlJc w:val="left"/>
      <w:pPr>
        <w:ind w:left="6268" w:hanging="1080"/>
      </w:pPr>
      <w:rPr>
        <w:rFonts w:eastAsia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7565" w:hanging="1080"/>
      </w:pPr>
      <w:rPr>
        <w:rFonts w:eastAsiaTheme="minorHAnsi" w:cstheme="minorHAnsi" w:hint="default"/>
      </w:rPr>
    </w:lvl>
    <w:lvl w:ilvl="6">
      <w:start w:val="1"/>
      <w:numFmt w:val="decimal"/>
      <w:lvlText w:val="%1.%2.%3.%4.%5.%6.%7."/>
      <w:lvlJc w:val="left"/>
      <w:pPr>
        <w:ind w:left="9222" w:hanging="1440"/>
      </w:pPr>
      <w:rPr>
        <w:rFonts w:eastAsiaTheme="minorHAnsi" w:cstheme="minorHAnsi" w:hint="default"/>
      </w:rPr>
    </w:lvl>
    <w:lvl w:ilvl="7">
      <w:start w:val="1"/>
      <w:numFmt w:val="decimal"/>
      <w:lvlText w:val="%1.%2.%3.%4.%5.%6.%7.%8."/>
      <w:lvlJc w:val="left"/>
      <w:pPr>
        <w:ind w:left="10519" w:hanging="1440"/>
      </w:pPr>
      <w:rPr>
        <w:rFonts w:eastAsiaTheme="minorHAnsi" w:cstheme="minorHAnsi" w:hint="default"/>
      </w:rPr>
    </w:lvl>
    <w:lvl w:ilvl="8">
      <w:start w:val="1"/>
      <w:numFmt w:val="decimal"/>
      <w:lvlText w:val="%1.%2.%3.%4.%5.%6.%7.%8.%9."/>
      <w:lvlJc w:val="left"/>
      <w:pPr>
        <w:ind w:left="12176" w:hanging="1800"/>
      </w:pPr>
      <w:rPr>
        <w:rFonts w:eastAsiaTheme="minorHAnsi" w:cstheme="minorHAnsi" w:hint="default"/>
      </w:rPr>
    </w:lvl>
  </w:abstractNum>
  <w:num w:numId="1" w16cid:durableId="922225485">
    <w:abstractNumId w:val="1"/>
  </w:num>
  <w:num w:numId="2" w16cid:durableId="464205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85"/>
    <w:rsid w:val="00067AA1"/>
    <w:rsid w:val="000D16EE"/>
    <w:rsid w:val="00137B08"/>
    <w:rsid w:val="00184D1F"/>
    <w:rsid w:val="00245061"/>
    <w:rsid w:val="002657CB"/>
    <w:rsid w:val="002B248D"/>
    <w:rsid w:val="003110CC"/>
    <w:rsid w:val="003131EA"/>
    <w:rsid w:val="003A566B"/>
    <w:rsid w:val="00415138"/>
    <w:rsid w:val="00447D07"/>
    <w:rsid w:val="004504D2"/>
    <w:rsid w:val="0047002B"/>
    <w:rsid w:val="004B567F"/>
    <w:rsid w:val="00507C07"/>
    <w:rsid w:val="005355F8"/>
    <w:rsid w:val="005D5DED"/>
    <w:rsid w:val="00653C97"/>
    <w:rsid w:val="006D0614"/>
    <w:rsid w:val="006F6D05"/>
    <w:rsid w:val="00704150"/>
    <w:rsid w:val="00791A30"/>
    <w:rsid w:val="007B0585"/>
    <w:rsid w:val="0083781B"/>
    <w:rsid w:val="00844E53"/>
    <w:rsid w:val="00891569"/>
    <w:rsid w:val="008E2C8E"/>
    <w:rsid w:val="009D23E9"/>
    <w:rsid w:val="009D3F5C"/>
    <w:rsid w:val="009D5C46"/>
    <w:rsid w:val="00AA6E57"/>
    <w:rsid w:val="00AD0433"/>
    <w:rsid w:val="00BC375F"/>
    <w:rsid w:val="00C34239"/>
    <w:rsid w:val="00C544A3"/>
    <w:rsid w:val="00C735EB"/>
    <w:rsid w:val="00C86815"/>
    <w:rsid w:val="00CF0670"/>
    <w:rsid w:val="00D645E1"/>
    <w:rsid w:val="00D8726B"/>
    <w:rsid w:val="00DC783E"/>
    <w:rsid w:val="00E124F6"/>
    <w:rsid w:val="00E33B86"/>
    <w:rsid w:val="00FC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EF24A"/>
  <w15:chartTrackingRefBased/>
  <w15:docId w15:val="{D47C0D09-F985-4016-9FC0-9F7488F3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7B058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Numbering,ERP-List Paragraph,List Paragraph11,List Paragraph111,Buletai,Bullet EY,List Paragraph21,List Paragraph1,List Paragraph2,lp1,Bullet 1,Use Case List Paragraph,Paragraph,List Paragraph Red,Sąrašo pastraipa.Bullet,Lentele,Bullet"/>
    <w:basedOn w:val="prastasis"/>
    <w:link w:val="SraopastraipaDiagrama"/>
    <w:uiPriority w:val="34"/>
    <w:qFormat/>
    <w:rsid w:val="000D16EE"/>
    <w:pPr>
      <w:ind w:left="1296"/>
    </w:pPr>
  </w:style>
  <w:style w:type="character" w:customStyle="1" w:styleId="SraopastraipaDiagrama">
    <w:name w:val="Sąrašo pastraipa Diagrama"/>
    <w:aliases w:val="Numbering Diagrama,ERP-List Paragraph Diagrama,List Paragraph11 Diagrama,List Paragraph111 Diagrama,Buletai Diagrama,Bullet EY Diagrama,List Paragraph21 Diagrama,List Paragraph1 Diagrama,List Paragraph2 Diagrama,lp1 Diagrama"/>
    <w:link w:val="Sraopastraipa"/>
    <w:uiPriority w:val="34"/>
    <w:qFormat/>
    <w:locked/>
    <w:rsid w:val="000D16E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949</Words>
  <Characters>542</Characters>
  <Application>Microsoft Office Word</Application>
  <DocSecurity>0</DocSecurity>
  <Lines>4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Garšvienė</dc:creator>
  <cp:keywords/>
  <dc:description/>
  <cp:lastModifiedBy>Daiva Buziene</cp:lastModifiedBy>
  <cp:revision>4</cp:revision>
  <dcterms:created xsi:type="dcterms:W3CDTF">2026-07-28T08:44:00Z</dcterms:created>
  <dcterms:modified xsi:type="dcterms:W3CDTF">2026-07-28T10:18:00Z</dcterms:modified>
</cp:coreProperties>
</file>