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558EDD75"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0E74DB">
        <w:rPr>
          <w:rFonts w:cstheme="minorHAnsi"/>
          <w:sz w:val="24"/>
          <w:szCs w:val="24"/>
        </w:rPr>
        <w:t>6</w:t>
      </w:r>
      <w:r w:rsidRPr="00286E99">
        <w:rPr>
          <w:rFonts w:cstheme="minorHAnsi"/>
          <w:sz w:val="24"/>
          <w:szCs w:val="24"/>
        </w:rPr>
        <w:t>-</w:t>
      </w:r>
      <w:r w:rsidR="004C080D">
        <w:rPr>
          <w:rFonts w:cstheme="minorHAnsi"/>
          <w:sz w:val="24"/>
          <w:szCs w:val="24"/>
        </w:rPr>
        <w:t>0</w:t>
      </w:r>
      <w:r w:rsidR="000E74DB">
        <w:rPr>
          <w:rFonts w:cstheme="minorHAnsi"/>
          <w:sz w:val="24"/>
          <w:szCs w:val="24"/>
        </w:rPr>
        <w:t>7</w:t>
      </w:r>
      <w:r w:rsidR="00BA67DF">
        <w:rPr>
          <w:rFonts w:cstheme="minorHAnsi"/>
          <w:sz w:val="24"/>
          <w:szCs w:val="24"/>
        </w:rPr>
        <w:t>-</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79DC56F"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0E74DB">
        <w:rPr>
          <w:rFonts w:cstheme="minorHAnsi"/>
          <w:b/>
          <w:bCs/>
          <w:sz w:val="28"/>
          <w:szCs w:val="28"/>
        </w:rPr>
        <w:t xml:space="preserve">PATALPŲ </w:t>
      </w:r>
      <w:r w:rsidR="00CB0B3B">
        <w:rPr>
          <w:rFonts w:cstheme="minorHAnsi"/>
          <w:b/>
          <w:bCs/>
          <w:sz w:val="28"/>
          <w:szCs w:val="28"/>
        </w:rPr>
        <w:t>REMONTO</w:t>
      </w:r>
      <w:r w:rsidR="000E74DB">
        <w:rPr>
          <w:rFonts w:cstheme="minorHAnsi"/>
          <w:b/>
          <w:bCs/>
          <w:sz w:val="28"/>
          <w:szCs w:val="28"/>
        </w:rPr>
        <w:t xml:space="preserve"> </w:t>
      </w:r>
      <w:r w:rsidR="00F068E8">
        <w:rPr>
          <w:rFonts w:cstheme="minorHAnsi"/>
          <w:b/>
          <w:bCs/>
          <w:sz w:val="28"/>
          <w:szCs w:val="28"/>
        </w:rPr>
        <w:t>D</w:t>
      </w:r>
      <w:r w:rsidRPr="008B2A29">
        <w:rPr>
          <w:rFonts w:cstheme="minorHAnsi"/>
          <w:b/>
          <w:bCs/>
          <w:sz w:val="28"/>
          <w:szCs w:val="28"/>
        </w:rPr>
        <w:t>ARBAI</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29DE159A"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Versija Nr.</w:t>
      </w:r>
      <w:r w:rsidR="00BA67DF">
        <w:rPr>
          <w:rFonts w:cstheme="minorHAnsi"/>
          <w:b/>
          <w:bCs/>
          <w:sz w:val="28"/>
          <w:szCs w:val="28"/>
        </w:rPr>
        <w:t>1</w:t>
      </w: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6539A91D" w14:textId="555468AD" w:rsidR="00BA67DF" w:rsidRDefault="00BA67DF">
      <w:pPr>
        <w:rPr>
          <w:rFonts w:asciiTheme="majorHAnsi" w:eastAsiaTheme="majorEastAsia" w:hAnsiTheme="majorHAnsi" w:cstheme="minorHAnsi"/>
          <w:b/>
          <w:bCs/>
          <w:color w:val="262626" w:themeColor="text1" w:themeTint="D9"/>
          <w:sz w:val="28"/>
          <w:szCs w:val="28"/>
        </w:rPr>
      </w:pPr>
      <w:r>
        <w:rPr>
          <w:rFonts w:cstheme="minorHAnsi"/>
          <w:b/>
          <w:bCs/>
          <w:sz w:val="28"/>
          <w:szCs w:val="28"/>
        </w:rPr>
        <w:br w:type="page"/>
      </w:r>
    </w:p>
    <w:p w14:paraId="22408C5E"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7ED916D"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F403D8" w:rsidRPr="00F04449">
        <w:rPr>
          <w:rFonts w:cstheme="minorHAnsi"/>
        </w:rPr>
        <w:t>1</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 xml:space="preserve">pirkimo specialiųjų sąlygų </w:t>
      </w:r>
      <w:r w:rsidR="004E25B9">
        <w:rPr>
          <w:rFonts w:cstheme="minorHAnsi"/>
        </w:rPr>
        <w:t>2</w:t>
      </w:r>
      <w:r w:rsidR="009A0491">
        <w:rPr>
          <w:rFonts w:cstheme="minorHAnsi"/>
        </w:rPr>
        <w:t xml:space="preserve"> priede.</w:t>
      </w:r>
    </w:p>
    <w:p w14:paraId="2413C02D" w14:textId="6FFFD897" w:rsidR="00E32C8E" w:rsidRPr="00506E29" w:rsidRDefault="00E32C8E" w:rsidP="0097765E">
      <w:pPr>
        <w:pStyle w:val="Sraopastraipa"/>
        <w:numPr>
          <w:ilvl w:val="1"/>
          <w:numId w:val="7"/>
        </w:numPr>
        <w:tabs>
          <w:tab w:val="left" w:pos="993"/>
        </w:tabs>
        <w:spacing w:after="0" w:line="240" w:lineRule="auto"/>
        <w:ind w:left="0" w:firstLine="56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A9293FE" w14:textId="77777777" w:rsidR="00EC4132" w:rsidRDefault="00B41C66" w:rsidP="00B24A4B">
      <w:pPr>
        <w:pStyle w:val="Betarp"/>
        <w:numPr>
          <w:ilvl w:val="1"/>
          <w:numId w:val="5"/>
        </w:numPr>
        <w:spacing w:after="120"/>
        <w:ind w:left="0" w:firstLine="709"/>
        <w:contextualSpacing/>
        <w:jc w:val="both"/>
        <w:rPr>
          <w:rFonts w:cstheme="minorHAnsi"/>
        </w:rPr>
      </w:pPr>
      <w:r w:rsidRPr="002A4868">
        <w:rPr>
          <w:rFonts w:eastAsia="Calibri"/>
          <w:color w:val="000000" w:themeColor="text1"/>
        </w:rPr>
        <w:t xml:space="preserve">Perkančioji organizacija numato </w:t>
      </w:r>
      <w:r w:rsidRPr="002A4868">
        <w:rPr>
          <w:rFonts w:eastAsia="Calibri"/>
        </w:rPr>
        <w:t xml:space="preserve">įsigyti </w:t>
      </w:r>
      <w:r w:rsidR="007A4C9D" w:rsidRPr="002A4868">
        <w:rPr>
          <w:rFonts w:eastAsia="Calibri"/>
        </w:rPr>
        <w:t xml:space="preserve">universiteto patalpų </w:t>
      </w:r>
      <w:r w:rsidR="00ED1C8F" w:rsidRPr="002A4868">
        <w:rPr>
          <w:rFonts w:eastAsia="Calibri"/>
        </w:rPr>
        <w:t>remonto</w:t>
      </w:r>
      <w:r w:rsidR="007A4C9D" w:rsidRPr="002A4868">
        <w:rPr>
          <w:rFonts w:eastAsia="Calibri"/>
        </w:rPr>
        <w:t xml:space="preserve"> (apdailos) darbus</w:t>
      </w:r>
      <w:r w:rsidRPr="002A4868">
        <w:rPr>
          <w:rFonts w:eastAsia="Calibri"/>
        </w:rPr>
        <w:t>.</w:t>
      </w:r>
      <w:r w:rsidRPr="002A4868">
        <w:rPr>
          <w:rFonts w:cstheme="minorHAnsi"/>
        </w:rPr>
        <w:t xml:space="preserve"> Reikalavimai pirkimo objektui nustatyti </w:t>
      </w:r>
      <w:r w:rsidR="00704310" w:rsidRPr="002A4868">
        <w:rPr>
          <w:rFonts w:cstheme="minorHAnsi"/>
        </w:rPr>
        <w:t>s</w:t>
      </w:r>
      <w:r w:rsidR="00444CAF" w:rsidRPr="002A4868">
        <w:rPr>
          <w:rFonts w:cstheme="minorHAnsi"/>
        </w:rPr>
        <w:t xml:space="preserve">pecialiųjų </w:t>
      </w:r>
      <w:r w:rsidR="00CE7209" w:rsidRPr="002A4868">
        <w:rPr>
          <w:rFonts w:cstheme="minorHAnsi"/>
        </w:rPr>
        <w:t xml:space="preserve">pirkimo </w:t>
      </w:r>
      <w:r w:rsidR="00444CAF" w:rsidRPr="002A4868">
        <w:rPr>
          <w:rFonts w:cstheme="minorHAnsi"/>
        </w:rPr>
        <w:t xml:space="preserve">sąlygų </w:t>
      </w:r>
      <w:r w:rsidR="003A42D5" w:rsidRPr="002A4868">
        <w:rPr>
          <w:rFonts w:cstheme="minorHAnsi"/>
        </w:rPr>
        <w:t>2</w:t>
      </w:r>
      <w:r w:rsidR="00FA7D78" w:rsidRPr="002A4868">
        <w:rPr>
          <w:rFonts w:ascii="Arial" w:hAnsi="Arial" w:cs="Arial"/>
          <w:color w:val="00B050"/>
        </w:rPr>
        <w:t xml:space="preserve"> </w:t>
      </w:r>
      <w:r w:rsidR="00444CAF" w:rsidRPr="002A4868">
        <w:rPr>
          <w:rFonts w:cstheme="minorHAnsi"/>
        </w:rPr>
        <w:t>priede</w:t>
      </w:r>
      <w:r w:rsidRPr="002A4868">
        <w:rPr>
          <w:rFonts w:cstheme="minorHAnsi"/>
        </w:rPr>
        <w:t>.</w:t>
      </w:r>
      <w:r w:rsidR="00394AAA" w:rsidRPr="002A4868">
        <w:rPr>
          <w:rFonts w:cstheme="minorHAnsi"/>
        </w:rPr>
        <w:t xml:space="preserve"> Darbai bus vykdomi</w:t>
      </w:r>
      <w:r w:rsidR="00890187" w:rsidRPr="002A4868">
        <w:rPr>
          <w:rFonts w:cstheme="minorHAnsi"/>
        </w:rPr>
        <w:t xml:space="preserve"> pagal atskirus užsakymus universitetui priklausančiuose pastatuose Kaune ir Kauno rajone.</w:t>
      </w:r>
      <w:r w:rsidR="00275638" w:rsidRPr="002A4868">
        <w:rPr>
          <w:rFonts w:cstheme="minorHAnsi"/>
        </w:rPr>
        <w:t xml:space="preserve"> Sutartis bus sudaroma </w:t>
      </w:r>
      <w:r w:rsidR="00835068" w:rsidRPr="002A4868">
        <w:rPr>
          <w:rFonts w:cstheme="minorHAnsi"/>
        </w:rPr>
        <w:t xml:space="preserve">maksimaliai pirkimui skirtai sumai, nurodytai skelbime apie pirkimą, ir galios </w:t>
      </w:r>
      <w:r w:rsidR="00ED1C8F" w:rsidRPr="002A4868">
        <w:rPr>
          <w:rFonts w:cstheme="minorHAnsi"/>
        </w:rPr>
        <w:t>36</w:t>
      </w:r>
      <w:r w:rsidR="00835068" w:rsidRPr="002A4868">
        <w:rPr>
          <w:rFonts w:cstheme="minorHAnsi"/>
        </w:rPr>
        <w:t xml:space="preserve"> mėnesius arba iki bus išnaudota ši suma.</w:t>
      </w:r>
    </w:p>
    <w:p w14:paraId="1037DD1B" w14:textId="68FC854C" w:rsidR="0099029A" w:rsidRPr="002A4868" w:rsidRDefault="002A4868" w:rsidP="00B24A4B">
      <w:pPr>
        <w:pStyle w:val="Betarp"/>
        <w:numPr>
          <w:ilvl w:val="1"/>
          <w:numId w:val="5"/>
        </w:numPr>
        <w:spacing w:after="120"/>
        <w:ind w:left="0" w:firstLine="709"/>
        <w:contextualSpacing/>
        <w:jc w:val="both"/>
        <w:rPr>
          <w:rFonts w:cstheme="minorHAnsi"/>
        </w:rPr>
      </w:pPr>
      <w:r w:rsidRPr="002A4868">
        <w:rPr>
          <w:rFonts w:cstheme="minorHAnsi"/>
        </w:rPr>
        <w:t xml:space="preserve"> </w:t>
      </w:r>
      <w:r w:rsidR="00B41C66" w:rsidRPr="002A4868">
        <w:rPr>
          <w:rFonts w:cstheme="minorHAnsi"/>
        </w:rPr>
        <w:t>Pirkimo objektas į dalis neskaidomas</w:t>
      </w:r>
      <w:r w:rsidR="006B1D4E" w:rsidRPr="002A4868">
        <w:rPr>
          <w:rFonts w:cstheme="minorHAnsi"/>
        </w:rPr>
        <w:t xml:space="preserve">, nes perkami </w:t>
      </w:r>
      <w:r w:rsidR="006858A0" w:rsidRPr="002A4868">
        <w:rPr>
          <w:rFonts w:cstheme="minorHAnsi"/>
        </w:rPr>
        <w:t xml:space="preserve">smulkaus paprastojo remonto darbai. Skaidant pirkimą į dalis </w:t>
      </w:r>
      <w:r w:rsidR="00592B32" w:rsidRPr="002A4868">
        <w:rPr>
          <w:rFonts w:cstheme="minorHAnsi"/>
        </w:rPr>
        <w:t>perkančiajai organizacijai neproporcingai padidėtų administracinės ir organizacinės sąnaudos</w:t>
      </w:r>
      <w:r w:rsidR="00DC7F93" w:rsidRPr="002A4868">
        <w:rPr>
          <w:rFonts w:cstheme="minorHAnsi"/>
        </w:rPr>
        <w:t>, nes</w:t>
      </w:r>
      <w:r w:rsidR="00973EF7" w:rsidRPr="002A4868">
        <w:rPr>
          <w:rFonts w:cstheme="minorHAnsi"/>
        </w:rPr>
        <w:t xml:space="preserve"> reikėtų koordinuoti daugelio rangovų darbus bei jų tarpusavio sąveiką</w:t>
      </w:r>
      <w:r w:rsidR="00DC7F93" w:rsidRPr="002A4868">
        <w:rPr>
          <w:rFonts w:cstheme="minorHAnsi"/>
        </w:rPr>
        <w:t>.</w:t>
      </w:r>
      <w:r w:rsidR="00B41C66" w:rsidRPr="002A4868">
        <w:rPr>
          <w:rFonts w:cstheme="minorHAnsi"/>
        </w:rPr>
        <w:t xml:space="preserve"> </w:t>
      </w:r>
      <w:r w:rsidR="007554D6" w:rsidRPr="002A4868">
        <w:rPr>
          <w:rFonts w:cstheme="minorHAnsi"/>
        </w:rPr>
        <w:t xml:space="preserve">Pirkimo apimtys, reikalavimai ir techninė specifikacija apibrėžti </w:t>
      </w:r>
      <w:r w:rsidR="007204DB" w:rsidRPr="002A4868">
        <w:rPr>
          <w:rFonts w:cstheme="minorHAnsi"/>
        </w:rPr>
        <w:t xml:space="preserve">specialiųjų </w:t>
      </w:r>
      <w:r w:rsidR="007554D6" w:rsidRPr="002A4868">
        <w:rPr>
          <w:rFonts w:cstheme="minorHAnsi"/>
        </w:rPr>
        <w:t xml:space="preserve">pirkimo sąlygų </w:t>
      </w:r>
      <w:r w:rsidR="00EF681D" w:rsidRPr="002A4868">
        <w:rPr>
          <w:rFonts w:cstheme="minorHAnsi"/>
        </w:rPr>
        <w:t>2</w:t>
      </w:r>
      <w:r w:rsidR="007554D6" w:rsidRPr="002A4868">
        <w:rPr>
          <w:rFonts w:cstheme="minorHAnsi"/>
        </w:rPr>
        <w:t xml:space="preserve"> priede</w:t>
      </w:r>
      <w:r w:rsidR="00FE008B" w:rsidRPr="002A4868">
        <w:rPr>
          <w:rFonts w:cstheme="minorHAnsi"/>
        </w:rPr>
        <w:t>.</w:t>
      </w:r>
      <w:r w:rsidR="001A3199" w:rsidRPr="002A4868">
        <w:rPr>
          <w:rFonts w:cstheme="minorHAnsi"/>
        </w:rPr>
        <w:t xml:space="preserve"> </w:t>
      </w:r>
    </w:p>
    <w:p w14:paraId="0BCCADA1" w14:textId="7D01ED09" w:rsidR="002A4868" w:rsidRPr="006034C9" w:rsidRDefault="002A4868" w:rsidP="002A4868">
      <w:pPr>
        <w:pStyle w:val="Betarp"/>
        <w:numPr>
          <w:ilvl w:val="1"/>
          <w:numId w:val="5"/>
        </w:numPr>
        <w:spacing w:after="120"/>
        <w:ind w:left="0" w:firstLine="709"/>
        <w:contextualSpacing/>
        <w:jc w:val="both"/>
        <w:rPr>
          <w:rFonts w:cstheme="minorHAnsi"/>
        </w:rPr>
      </w:pPr>
      <w:r>
        <w:rPr>
          <w:rFonts w:cstheme="minorHAnsi"/>
        </w:rPr>
        <w:t>Perkančioji organizacija nevykdo pirkimo naudodamasi CPO katalogu, nes r</w:t>
      </w:r>
      <w:r w:rsidRPr="00D73568">
        <w:rPr>
          <w:color w:val="000000"/>
        </w:rPr>
        <w:t xml:space="preserve">emonto darbai </w:t>
      </w:r>
      <w:r>
        <w:rPr>
          <w:color w:val="000000"/>
        </w:rPr>
        <w:t>turės būti</w:t>
      </w:r>
      <w:r w:rsidRPr="00D73568">
        <w:rPr>
          <w:color w:val="000000"/>
        </w:rPr>
        <w:t xml:space="preserve"> atliekami veikianči</w:t>
      </w:r>
      <w:r w:rsidR="00EC4132">
        <w:rPr>
          <w:color w:val="000000"/>
        </w:rPr>
        <w:t>uose</w:t>
      </w:r>
      <w:r w:rsidRPr="00D73568">
        <w:rPr>
          <w:color w:val="000000"/>
        </w:rPr>
        <w:t xml:space="preserve"> objekt</w:t>
      </w:r>
      <w:r w:rsidR="00EC4132">
        <w:rPr>
          <w:color w:val="000000"/>
        </w:rPr>
        <w:t>uose</w:t>
      </w:r>
      <w:r w:rsidRPr="00D73568">
        <w:rPr>
          <w:color w:val="000000"/>
        </w:rPr>
        <w:t>, darbai turi būti organizuojami taip, kad visu statybos laikotarpiu neremontuojamos statinio dalys galėtų funkcionuoti pagal naudojamą paskirtį, į jas saugiai galėtų patekti studentai, darbuotojai ar aptarnaujantis personalas, tačiau CPO pagrindinės sutarties sąlygose nėra numatyta tokia pasirinkimo galimybė</w:t>
      </w:r>
      <w:r>
        <w:rPr>
          <w:color w:val="000000"/>
        </w:rPr>
        <w:t>.</w:t>
      </w:r>
    </w:p>
    <w:p w14:paraId="462DA433" w14:textId="77777777" w:rsidR="002A4868" w:rsidRDefault="002A4868" w:rsidP="002A4868">
      <w:pPr>
        <w:pStyle w:val="Betarp"/>
        <w:numPr>
          <w:ilvl w:val="1"/>
          <w:numId w:val="5"/>
        </w:numPr>
        <w:ind w:left="0" w:firstLine="709"/>
        <w:contextualSpacing/>
        <w:jc w:val="both"/>
        <w:rPr>
          <w:rFonts w:cstheme="minorHAnsi"/>
        </w:rPr>
      </w:pPr>
      <w:r w:rsidRPr="006034C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010088" w14:textId="77777777" w:rsidR="002A4868" w:rsidRPr="006034C9" w:rsidRDefault="002A4868" w:rsidP="002A4868">
      <w:pPr>
        <w:pStyle w:val="Betarp"/>
        <w:numPr>
          <w:ilvl w:val="1"/>
          <w:numId w:val="5"/>
        </w:numPr>
        <w:ind w:left="0" w:firstLine="709"/>
        <w:contextualSpacing/>
        <w:jc w:val="both"/>
        <w:rPr>
          <w:rFonts w:cstheme="minorHAnsi"/>
        </w:rPr>
      </w:pPr>
      <w:r w:rsidRPr="006034C9">
        <w:rPr>
          <w:rFonts w:cstheme="minorHAnsi"/>
        </w:rPr>
        <w:t xml:space="preserve">Jeigu apibūdinant pirkimo objektą techninėje specifikacijoje nurodytas standartas, </w:t>
      </w:r>
      <w:r w:rsidRPr="006034C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034C9">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626C251"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 xml:space="preserve">Perkančioji organizacija nerengs susitikimo su tiekėjais dėl pirkimo </w:t>
      </w:r>
      <w:r w:rsidR="004257A5" w:rsidRPr="00F63251">
        <w:rPr>
          <w:rFonts w:cstheme="minorHAnsi"/>
        </w:rPr>
        <w:t>sąlyg</w:t>
      </w:r>
      <w:r w:rsidR="00B176FD" w:rsidRPr="00F63251">
        <w:rPr>
          <w:rFonts w:cstheme="minorHAnsi"/>
        </w:rPr>
        <w:t>ų</w:t>
      </w:r>
      <w:r w:rsidR="00946722" w:rsidRPr="00F63251">
        <w:rPr>
          <w:rFonts w:cstheme="minorHAnsi"/>
        </w:rPr>
        <w:t xml:space="preserve"> paaiškinimo</w:t>
      </w:r>
      <w:r w:rsidR="00B176FD" w:rsidRPr="00F63251">
        <w:rPr>
          <w:rFonts w:cstheme="minorHAnsi"/>
        </w:rPr>
        <w:t>.</w:t>
      </w:r>
    </w:p>
    <w:p w14:paraId="24A7FE06" w14:textId="3ECE418E" w:rsidR="00BE0587" w:rsidRPr="00F0499F" w:rsidRDefault="00D83C20" w:rsidP="00472EE5">
      <w:pPr>
        <w:pStyle w:val="Sraopastraipa"/>
        <w:spacing w:after="0" w:line="240" w:lineRule="auto"/>
        <w:ind w:left="0" w:firstLine="567"/>
        <w:jc w:val="both"/>
        <w:rPr>
          <w:rFonts w:eastAsiaTheme="minorHAnsi" w:cstheme="minorHAnsi"/>
          <w:lang w:eastAsia="en-US"/>
        </w:rPr>
      </w:pPr>
      <w:r w:rsidRPr="00F63251">
        <w:rPr>
          <w:rFonts w:eastAsiaTheme="minorHAnsi" w:cstheme="minorHAnsi"/>
          <w:lang w:eastAsia="en-US"/>
        </w:rPr>
        <w:t xml:space="preserve">3.2. </w:t>
      </w:r>
      <w:r w:rsidR="00BE0587" w:rsidRPr="00F63251">
        <w:rPr>
          <w:rFonts w:eastAsiaTheme="minorHAnsi" w:cstheme="minorHAnsi"/>
          <w:lang w:eastAsia="en-US"/>
        </w:rPr>
        <w:t>P</w:t>
      </w:r>
      <w:r w:rsidR="00BE0587" w:rsidRPr="00F63251">
        <w:rPr>
          <w:rFonts w:cstheme="minorHAnsi"/>
        </w:rPr>
        <w:t>erkančioji organizacija</w:t>
      </w:r>
      <w:r w:rsidR="00B63B67" w:rsidRPr="00F63251">
        <w:rPr>
          <w:rFonts w:cstheme="minorHAnsi"/>
        </w:rPr>
        <w:t>,</w:t>
      </w:r>
      <w:r w:rsidR="00BE0587" w:rsidRPr="00F63251">
        <w:rPr>
          <w:rFonts w:cstheme="minorHAnsi"/>
        </w:rPr>
        <w:t xml:space="preserve"> </w:t>
      </w:r>
      <w:r w:rsidR="00484C1E">
        <w:rPr>
          <w:rFonts w:cstheme="minorHAnsi"/>
        </w:rPr>
        <w:t>ne</w:t>
      </w:r>
      <w:r w:rsidR="00BE0587" w:rsidRPr="00F63251">
        <w:rPr>
          <w:rFonts w:cstheme="minorHAnsi"/>
        </w:rPr>
        <w:t>rengs objekto apžiūr</w:t>
      </w:r>
      <w:r w:rsidR="00484C1E">
        <w:rPr>
          <w:rFonts w:cstheme="minorHAnsi"/>
        </w:rPr>
        <w:t>ų</w:t>
      </w:r>
      <w:r w:rsidR="00BE0587" w:rsidRPr="00F63251">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F2E07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D83C20">
        <w:rPr>
          <w:rFonts w:eastAsia="Calibri"/>
        </w:rPr>
        <w:t>5</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7B2C29">
      <w:pPr>
        <w:pStyle w:val="Sraopastraipa"/>
        <w:numPr>
          <w:ilvl w:val="2"/>
          <w:numId w:val="8"/>
        </w:numPr>
        <w:tabs>
          <w:tab w:val="left" w:pos="1276"/>
        </w:tabs>
        <w:spacing w:after="0" w:line="240" w:lineRule="auto"/>
        <w:ind w:left="0" w:firstLine="709"/>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5E2D4BC7"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w:t>
      </w:r>
      <w:r w:rsidR="00D44923">
        <w:rPr>
          <w:rFonts w:eastAsia="Calibri" w:cstheme="minorHAnsi"/>
        </w:rPr>
        <w:t xml:space="preserve">nepasirašytas arba </w:t>
      </w:r>
      <w:r w:rsidR="00FD03FA" w:rsidRPr="00CA64E1">
        <w:rPr>
          <w:rFonts w:eastAsia="Calibri" w:cstheme="minorHAnsi"/>
        </w:rPr>
        <w:t xml:space="preserve">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F091BA8"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8147650" w14:textId="07DBB3BC" w:rsidR="00335F73" w:rsidRPr="00D71B43" w:rsidRDefault="00655F17" w:rsidP="007D00D4">
      <w:pPr>
        <w:pStyle w:val="Sraopastraipa"/>
        <w:spacing w:after="0" w:line="240" w:lineRule="auto"/>
        <w:ind w:left="0" w:firstLine="709"/>
        <w:jc w:val="both"/>
      </w:pPr>
      <w:r>
        <w:t xml:space="preserve">7.1.  </w:t>
      </w:r>
      <w:r w:rsidR="009F474E" w:rsidRPr="127DD6E8">
        <w:t xml:space="preserve">Tiekėjas privalo užtikrinti savo pasiūlymo galiojimą </w:t>
      </w:r>
      <w:r w:rsidR="009F474E" w:rsidRPr="00D71B43">
        <w:t xml:space="preserve">ne mažesne kaip </w:t>
      </w:r>
      <w:r w:rsidR="00F73B21">
        <w:t>5</w:t>
      </w:r>
      <w:r w:rsidR="00C74FC1" w:rsidRPr="00D71B43">
        <w:t> 000,00</w:t>
      </w:r>
      <w:r w:rsidR="007D00D4" w:rsidRPr="00D71B43">
        <w:t xml:space="preserve"> Eur suma</w:t>
      </w:r>
      <w:r w:rsidR="009F474E" w:rsidRPr="00D71B43">
        <w:rPr>
          <w:rFonts w:eastAsia="Calibri"/>
          <w:i/>
          <w:iCs/>
          <w:color w:val="0070C0"/>
        </w:rPr>
        <w:t xml:space="preserve"> </w:t>
      </w:r>
      <w:r w:rsidR="004E13EA" w:rsidRPr="00D71B43">
        <w:t xml:space="preserve">vienu iš šių būdų: </w:t>
      </w:r>
    </w:p>
    <w:p w14:paraId="640B91D5" w14:textId="77777777" w:rsidR="00335F73" w:rsidRPr="00BE010E" w:rsidRDefault="00335F73" w:rsidP="007D00D4">
      <w:pPr>
        <w:pStyle w:val="Sraopastraipa"/>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2AE6901E" w14:textId="77777777" w:rsidR="00335F73" w:rsidRDefault="00335F73" w:rsidP="007D00D4">
      <w:pPr>
        <w:pStyle w:val="Sraopastraipa"/>
        <w:spacing w:after="0" w:line="240" w:lineRule="auto"/>
        <w:ind w:left="0" w:firstLine="709"/>
        <w:jc w:val="both"/>
      </w:pPr>
      <w:r w:rsidRPr="00BE010E">
        <w:t xml:space="preserve">7.1.2. pateikiant draudimo bendrovės besąlyginį ir neatšaukiamą laidavimo </w:t>
      </w:r>
      <w:r>
        <w:t xml:space="preserve">draudimo </w:t>
      </w:r>
      <w:r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A338C6A" w14:textId="1E96A9B0" w:rsidR="00335F73" w:rsidRDefault="00335F73" w:rsidP="007D00D4">
      <w:pPr>
        <w:pStyle w:val="Sraopastraipa"/>
        <w:spacing w:after="0" w:line="240" w:lineRule="auto"/>
        <w:ind w:left="0" w:firstLine="709"/>
        <w:jc w:val="both"/>
      </w:pPr>
      <w:r>
        <w:t xml:space="preserve">7.1.3. </w:t>
      </w:r>
      <w:r w:rsidRPr="00415236">
        <w:t xml:space="preserve">užstatu, iki pasiūlymų pateikimo termino pabaigos pervesdamas nurodyto dydžio užstatą į Perkančiosios organizacijos sąskaitą </w:t>
      </w:r>
      <w:r w:rsidRPr="00D71B43">
        <w:t xml:space="preserve">Nr. </w:t>
      </w:r>
      <w:r w:rsidR="00DA5606" w:rsidRPr="00D71B43">
        <w:t>LT 91 7044 0600 0310 5370</w:t>
      </w:r>
      <w:r w:rsidR="006F7208" w:rsidRPr="00D71B43">
        <w:t xml:space="preserve"> </w:t>
      </w:r>
      <w:r w:rsidRPr="00D71B43">
        <w:t>AB SEB banke, banko kodas 70440. Tokiu atveju iki pasiūlymų pateikimo termino pabaigos tiekėjas su pasiūlymu CVP IS priemonėmis</w:t>
      </w:r>
      <w:r w:rsidRPr="00415236">
        <w:t xml:space="preserve"> pateikia pavedimo kopiją</w:t>
      </w:r>
      <w:r>
        <w:t>.</w:t>
      </w:r>
    </w:p>
    <w:p w14:paraId="569E9D37" w14:textId="77777777" w:rsidR="00335F73" w:rsidRDefault="00335F73" w:rsidP="007D00D4">
      <w:pPr>
        <w:pStyle w:val="Sraopastraipa"/>
        <w:spacing w:after="0" w:line="240" w:lineRule="auto"/>
        <w:ind w:left="0" w:firstLine="709"/>
        <w:jc w:val="both"/>
      </w:pPr>
      <w:r>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1E02379A" w14:textId="77777777" w:rsidR="00335F73" w:rsidRDefault="00335F73" w:rsidP="007D00D4">
      <w:pPr>
        <w:pStyle w:val="Sraopastraipa"/>
        <w:spacing w:after="0" w:line="240" w:lineRule="auto"/>
        <w:ind w:left="0" w:firstLine="709"/>
        <w:jc w:val="both"/>
      </w:pPr>
      <w:r>
        <w:t xml:space="preserve">7.3. </w:t>
      </w:r>
      <w:r w:rsidRPr="00F83C01">
        <w:t>Užtikrinimą patvirtinančiame dokumente turi būti nurodyta</w:t>
      </w:r>
      <w:r>
        <w:t>:</w:t>
      </w:r>
    </w:p>
    <w:p w14:paraId="561BC2A5" w14:textId="77777777" w:rsidR="00335F73" w:rsidRDefault="00335F73" w:rsidP="007D00D4">
      <w:pPr>
        <w:pStyle w:val="Sraopastraipa"/>
        <w:spacing w:after="0" w:line="240" w:lineRule="auto"/>
        <w:ind w:left="0" w:firstLine="709"/>
        <w:jc w:val="both"/>
      </w:pPr>
      <w:r>
        <w:t xml:space="preserve">7.3.1. </w:t>
      </w:r>
      <w:r w:rsidRPr="00A54996">
        <w:t>suma, kuria užtikrinamas pasiūlymo galiojimas (ne mažesnė kaip nustatyta šiame pirkimo sąlygų skyriuje)</w:t>
      </w:r>
      <w:r>
        <w:t>;</w:t>
      </w:r>
    </w:p>
    <w:p w14:paraId="02071A86" w14:textId="77777777" w:rsidR="00335F73" w:rsidRDefault="00335F73" w:rsidP="007D00D4">
      <w:pPr>
        <w:pStyle w:val="Sraopastraipa"/>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65912D57" w14:textId="77777777" w:rsidR="00335F73" w:rsidRDefault="00335F73" w:rsidP="007D00D4">
      <w:pPr>
        <w:pStyle w:val="Sraopastraipa"/>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D855853" w14:textId="77777777" w:rsidR="00335F73" w:rsidRDefault="00335F73" w:rsidP="007D00D4">
      <w:pPr>
        <w:pStyle w:val="Sraopastraipa"/>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506D97A9" w14:textId="6FCE61D5" w:rsidR="00D96A3A" w:rsidRPr="00FD51C2" w:rsidRDefault="00335F73" w:rsidP="007D00D4">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r w:rsidR="00EF7CDF" w:rsidRPr="127DD6E8">
        <w:rPr>
          <w:color w:val="00B050"/>
        </w:rPr>
        <w:t xml:space="preserve"> </w:t>
      </w:r>
    </w:p>
    <w:p w14:paraId="2B1BFBE6" w14:textId="699EC356" w:rsidR="00000B56" w:rsidRPr="00CE4FFA" w:rsidRDefault="00000B56" w:rsidP="005C731A">
      <w:pPr>
        <w:pStyle w:val="Sraopastraipa"/>
        <w:numPr>
          <w:ilvl w:val="1"/>
          <w:numId w:val="18"/>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B15374">
        <w:rPr>
          <w:color w:val="000000" w:themeColor="text1"/>
        </w:rPr>
        <w:t>:</w:t>
      </w:r>
      <w:r w:rsidRPr="00CE4FFA">
        <w:rPr>
          <w:color w:val="000000" w:themeColor="text1"/>
        </w:rPr>
        <w:t xml:space="preserve"> </w:t>
      </w:r>
    </w:p>
    <w:p w14:paraId="56F471E2" w14:textId="1B65847A" w:rsidR="005B0449" w:rsidRPr="00B15374" w:rsidRDefault="00482647" w:rsidP="005C731A">
      <w:pPr>
        <w:pStyle w:val="Sraopastraipa"/>
        <w:numPr>
          <w:ilvl w:val="2"/>
          <w:numId w:val="18"/>
        </w:numPr>
        <w:spacing w:after="0" w:line="240" w:lineRule="auto"/>
        <w:ind w:left="0" w:firstLine="567"/>
        <w:jc w:val="both"/>
        <w:rPr>
          <w:rFonts w:cstheme="minorHAnsi"/>
        </w:rPr>
      </w:pPr>
      <w:r w:rsidRPr="00B15374">
        <w:rPr>
          <w:rFonts w:cstheme="minorHAnsi"/>
        </w:rPr>
        <w:t>P</w:t>
      </w:r>
      <w:r w:rsidR="005B0449" w:rsidRPr="00B15374">
        <w:rPr>
          <w:rFonts w:cstheme="minorHAnsi"/>
        </w:rPr>
        <w:t xml:space="preserve">asiūlymo galiojimo laikotarpiu tiekėjas atsisako savo </w:t>
      </w:r>
      <w:r w:rsidR="00183BC8" w:rsidRPr="00B15374">
        <w:rPr>
          <w:rFonts w:cstheme="minorHAnsi"/>
        </w:rPr>
        <w:t>p</w:t>
      </w:r>
      <w:r w:rsidR="005B0449" w:rsidRPr="00B15374">
        <w:rPr>
          <w:rFonts w:cstheme="minorHAnsi"/>
        </w:rPr>
        <w:t>asiūlymo arba jo dalies (</w:t>
      </w:r>
      <w:r w:rsidR="00183BC8" w:rsidRPr="00B15374">
        <w:rPr>
          <w:rFonts w:cstheme="minorHAnsi"/>
        </w:rPr>
        <w:t>p</w:t>
      </w:r>
      <w:r w:rsidR="005B0449" w:rsidRPr="00B15374">
        <w:rPr>
          <w:rFonts w:cstheme="minorHAnsi"/>
        </w:rPr>
        <w:t xml:space="preserve">asiūlyme nurodyto pirkimo objekto, jo kiekio (apimties), siūlomų kainų, tiekimo ar mokėjimo terminų, kitų </w:t>
      </w:r>
      <w:r w:rsidR="00183BC8" w:rsidRPr="00B15374">
        <w:rPr>
          <w:rFonts w:cstheme="minorHAnsi"/>
        </w:rPr>
        <w:t>p</w:t>
      </w:r>
      <w:r w:rsidR="005B0449" w:rsidRPr="00B15374">
        <w:rPr>
          <w:rFonts w:cstheme="minorHAnsi"/>
        </w:rPr>
        <w:t>asiūlyme nurodytų sąlygų);</w:t>
      </w:r>
    </w:p>
    <w:p w14:paraId="5EF03CA4" w14:textId="37E7E4C4" w:rsidR="007E10E2" w:rsidRPr="00B15374" w:rsidRDefault="005B0449" w:rsidP="005C731A">
      <w:pPr>
        <w:pStyle w:val="Sraopastraipa"/>
        <w:numPr>
          <w:ilvl w:val="2"/>
          <w:numId w:val="18"/>
        </w:numPr>
        <w:spacing w:after="0" w:line="240" w:lineRule="auto"/>
        <w:ind w:left="0" w:firstLine="567"/>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47EE2DBF" w14:textId="65EA288C" w:rsidR="00460A16" w:rsidRPr="00B15374" w:rsidRDefault="003F4245" w:rsidP="005C731A">
      <w:pPr>
        <w:tabs>
          <w:tab w:val="left" w:pos="1418"/>
          <w:tab w:val="left" w:pos="1701"/>
        </w:tabs>
        <w:spacing w:after="0" w:line="240" w:lineRule="auto"/>
        <w:ind w:firstLine="567"/>
        <w:jc w:val="both"/>
        <w:rPr>
          <w:rFonts w:cstheme="minorHAnsi"/>
        </w:rPr>
      </w:pPr>
      <w:r w:rsidRPr="00B15374">
        <w:rPr>
          <w:rFonts w:cstheme="minorHAnsi"/>
        </w:rPr>
        <w:t>7.</w:t>
      </w:r>
      <w:r w:rsidR="003526FF">
        <w:rPr>
          <w:rFonts w:cstheme="minorHAnsi"/>
        </w:rPr>
        <w:t>4</w:t>
      </w:r>
      <w:r w:rsidRPr="00B15374">
        <w:rPr>
          <w:rFonts w:cstheme="minorHAnsi"/>
        </w:rPr>
        <w:t>.3.</w:t>
      </w:r>
      <w:r w:rsidR="009774CC" w:rsidRPr="00B15374">
        <w:rPr>
          <w:rFonts w:cstheme="minorHAnsi"/>
        </w:rPr>
        <w:t xml:space="preserve">    </w:t>
      </w:r>
      <w:r w:rsidR="005D6A47" w:rsidRPr="00B15374">
        <w:rPr>
          <w:rFonts w:cstheme="minorHAnsi"/>
        </w:rPr>
        <w:t xml:space="preserve">perkančiajai organizacijai </w:t>
      </w:r>
      <w:r w:rsidR="005B0449" w:rsidRPr="00B15374">
        <w:rPr>
          <w:rFonts w:cstheme="minorHAnsi"/>
        </w:rPr>
        <w:t>paprašius pagrįsti neįprastai mažą kainą, tiekėjas nepateikia jokio pagrindimo;</w:t>
      </w:r>
    </w:p>
    <w:p w14:paraId="6E739651" w14:textId="3BFFA606" w:rsidR="00FA1578" w:rsidRDefault="003F4245" w:rsidP="005C731A">
      <w:pPr>
        <w:pStyle w:val="Sraopastraipa"/>
        <w:spacing w:after="0" w:line="240" w:lineRule="auto"/>
        <w:ind w:left="0" w:firstLine="567"/>
        <w:jc w:val="both"/>
      </w:pPr>
      <w:r w:rsidRPr="00334FC6">
        <w:lastRenderedPageBreak/>
        <w:t>7.</w:t>
      </w:r>
      <w:r w:rsidR="003526FF">
        <w:t>4</w:t>
      </w:r>
      <w:r w:rsidRPr="00334FC6">
        <w:t>.4.</w:t>
      </w:r>
      <w:r w:rsidR="009774CC" w:rsidRPr="00334FC6">
        <w:t xml:space="preserve">   </w:t>
      </w:r>
      <w:r w:rsidR="00FA1578">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35A8F92" w14:textId="2A2D4603" w:rsidR="00FA1578" w:rsidRDefault="00FA1578" w:rsidP="005C731A">
      <w:pPr>
        <w:pStyle w:val="Sraopastraipa"/>
        <w:spacing w:after="0" w:line="240" w:lineRule="auto"/>
        <w:ind w:left="0" w:firstLine="567"/>
        <w:jc w:val="both"/>
      </w:pPr>
      <w:r>
        <w:t>7.</w:t>
      </w:r>
      <w:r w:rsidR="003526FF">
        <w:t>4</w:t>
      </w:r>
      <w:r>
        <w:t>.</w:t>
      </w:r>
      <w:r w:rsidR="00CD5400">
        <w:t>5</w:t>
      </w:r>
      <w:r>
        <w:t>.</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28E926F" w14:textId="721F9208" w:rsidR="00D23CC8" w:rsidRPr="0053517D" w:rsidRDefault="00FA1578" w:rsidP="005C731A">
      <w:pPr>
        <w:pStyle w:val="Sraopastraipa"/>
        <w:spacing w:after="0" w:line="240" w:lineRule="auto"/>
        <w:ind w:left="0" w:firstLine="567"/>
        <w:jc w:val="both"/>
      </w:pPr>
      <w:r>
        <w:t>7.</w:t>
      </w:r>
      <w:r w:rsidR="005C731A">
        <w:t>4</w:t>
      </w:r>
      <w:r>
        <w:t>.</w:t>
      </w:r>
      <w:r w:rsidR="00CD5400">
        <w:t>6</w:t>
      </w:r>
      <w:r>
        <w:t>.</w:t>
      </w:r>
      <w:r>
        <w:tab/>
        <w:t>laimėjęs pirkimą ir pasirašęs sutartį tiekėjas per sutartyje nustatytą terminą nepateikia sutarties įvykdymą užtikrinančio dokumento.</w:t>
      </w:r>
    </w:p>
    <w:p w14:paraId="6B9B6F75" w14:textId="35BA82E8" w:rsidR="00000B56" w:rsidRPr="007E7231" w:rsidRDefault="00000B56" w:rsidP="005C731A">
      <w:pPr>
        <w:pStyle w:val="Sraopastraipa"/>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334FC6">
        <w:t>sąlygų</w:t>
      </w:r>
      <w:r w:rsidR="006448B8" w:rsidRPr="00334FC6">
        <w:t xml:space="preserve"> </w:t>
      </w:r>
      <w:r w:rsidR="00334FC6" w:rsidRPr="00334FC6">
        <w:t>1</w:t>
      </w:r>
      <w:r w:rsidRPr="00334FC6">
        <w:t xml:space="preserve"> </w:t>
      </w:r>
      <w:r w:rsidR="00DD37E7" w:rsidRPr="00334FC6">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3526FF">
      <w:pPr>
        <w:pStyle w:val="Sraopastraipa"/>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5819B29E" w:rsidR="00000B56" w:rsidRPr="007E7231" w:rsidRDefault="00000B56" w:rsidP="003526FF">
      <w:pPr>
        <w:pStyle w:val="Sraopastraipa"/>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w:t>
      </w:r>
      <w:r w:rsidR="00334FC6" w:rsidRPr="00334FC6">
        <w:rPr>
          <w:rFonts w:cstheme="minorHAnsi"/>
          <w:shd w:val="clear" w:color="auto" w:fill="FFFFFF"/>
        </w:rPr>
        <w:t>1</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1265D7C0" w14:textId="20883323" w:rsidR="00000B56" w:rsidRPr="007E7231" w:rsidRDefault="00000B56" w:rsidP="003526FF">
      <w:pPr>
        <w:pStyle w:val="Sraopastraipa"/>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3526FF">
      <w:pPr>
        <w:pStyle w:val="Sraopastraipa"/>
        <w:numPr>
          <w:ilvl w:val="2"/>
          <w:numId w:val="18"/>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3526FF">
      <w:pPr>
        <w:pStyle w:val="Sraopastraipa"/>
        <w:numPr>
          <w:ilvl w:val="2"/>
          <w:numId w:val="18"/>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3526FF">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083A6817"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4E71CB" w:rsidRPr="003D4CE9">
        <w:rPr>
          <w:rFonts w:eastAsia="Calibri"/>
        </w:rPr>
        <w:t xml:space="preserve">Perkančioji organizacija ekonomiškai naudingiausią pasiūlymą išrenka pagal </w:t>
      </w:r>
      <w:r w:rsidR="00003A3F" w:rsidRPr="003D4CE9">
        <w:rPr>
          <w:rFonts w:eastAsia="Calibri"/>
        </w:rPr>
        <w:t>kain</w:t>
      </w:r>
      <w:r w:rsidR="00440DF7">
        <w:rPr>
          <w:rFonts w:eastAsia="Calibri"/>
        </w:rPr>
        <w:t>ą</w:t>
      </w:r>
      <w:r w:rsidR="00003A3F" w:rsidRPr="003D4CE9">
        <w:rPr>
          <w:rFonts w:eastAsia="Calibri"/>
        </w:rPr>
        <w:t xml:space="preserve">. </w:t>
      </w:r>
      <w:r w:rsidR="005D71E5">
        <w:rPr>
          <w:rFonts w:eastAsia="Calibri"/>
        </w:rPr>
        <w:t>Pasiūlyme nurodyta kaina bus naudojama tik pasiūlymų palyginimui.</w:t>
      </w:r>
      <w:r w:rsidR="00AE2EBA">
        <w:rPr>
          <w:rFonts w:eastAsia="Calibri"/>
        </w:rPr>
        <w:t xml:space="preserve"> </w:t>
      </w:r>
      <w:r w:rsidR="00614469">
        <w:rPr>
          <w:rFonts w:eastAsia="Calibri"/>
        </w:rPr>
        <w:t>Pasiūlyme nurodyti įkainiai bus naudojami atsiskaitant už atliktus darbus.</w:t>
      </w:r>
      <w:r w:rsidR="00CE14DF" w:rsidRPr="003D4CE9">
        <w:rPr>
          <w:rFonts w:eastAsia="Calibri"/>
        </w:rPr>
        <w:t xml:space="preserve"> </w:t>
      </w:r>
    </w:p>
    <w:p w14:paraId="102136D3" w14:textId="7D8609A3"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934A0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D0214E" w:rsidRPr="00F63251">
        <w:rPr>
          <w:rStyle w:val="cf01"/>
          <w:rFonts w:asciiTheme="minorHAnsi" w:hAnsiTheme="minorHAnsi" w:cstheme="minorHAnsi"/>
          <w:sz w:val="21"/>
          <w:szCs w:val="21"/>
        </w:rPr>
        <w:t xml:space="preserve">, </w:t>
      </w:r>
      <w:r w:rsidR="00E92F02" w:rsidRPr="00F63251">
        <w:rPr>
          <w:rStyle w:val="cf01"/>
          <w:rFonts w:asciiTheme="minorHAnsi" w:hAnsiTheme="minorHAnsi" w:cstheme="minorHAnsi"/>
          <w:sz w:val="21"/>
          <w:szCs w:val="21"/>
        </w:rPr>
        <w:t xml:space="preserve">įkainotų </w:t>
      </w:r>
      <w:r w:rsidR="00D0214E" w:rsidRPr="00F63251">
        <w:rPr>
          <w:rStyle w:val="cf01"/>
          <w:rFonts w:asciiTheme="minorHAnsi" w:hAnsiTheme="minorHAnsi" w:cstheme="minorHAnsi"/>
          <w:sz w:val="21"/>
          <w:szCs w:val="21"/>
        </w:rPr>
        <w:t>veiklų sąrašas (pirkimo s</w:t>
      </w:r>
      <w:r w:rsidR="00C64F4F" w:rsidRPr="00F63251">
        <w:rPr>
          <w:rStyle w:val="cf01"/>
          <w:rFonts w:asciiTheme="minorHAnsi" w:hAnsiTheme="minorHAnsi" w:cstheme="minorHAnsi"/>
          <w:sz w:val="21"/>
          <w:szCs w:val="21"/>
        </w:rPr>
        <w:t>ą</w:t>
      </w:r>
      <w:r w:rsidR="00D0214E" w:rsidRPr="00F63251">
        <w:rPr>
          <w:rStyle w:val="cf01"/>
          <w:rFonts w:asciiTheme="minorHAnsi" w:hAnsiTheme="minorHAnsi" w:cstheme="minorHAnsi"/>
          <w:sz w:val="21"/>
          <w:szCs w:val="21"/>
        </w:rPr>
        <w:t xml:space="preserve">lygų </w:t>
      </w:r>
      <w:r w:rsidR="00EA562B" w:rsidRPr="00F63251">
        <w:rPr>
          <w:rStyle w:val="cf01"/>
          <w:rFonts w:asciiTheme="minorHAnsi" w:hAnsiTheme="minorHAnsi" w:cstheme="minorHAnsi"/>
          <w:sz w:val="21"/>
          <w:szCs w:val="21"/>
        </w:rPr>
        <w:t>12</w:t>
      </w:r>
      <w:r w:rsidR="00D0214E" w:rsidRPr="00F63251">
        <w:rPr>
          <w:rStyle w:val="cf01"/>
          <w:rFonts w:asciiTheme="minorHAnsi" w:hAnsiTheme="minorHAnsi" w:cstheme="minorHAnsi"/>
          <w:sz w:val="21"/>
          <w:szCs w:val="21"/>
        </w:rPr>
        <w:t xml:space="preserve"> 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lastRenderedPageBreak/>
        <w:t>Kitos sąlygos</w:t>
      </w:r>
      <w:bookmarkEnd w:id="40"/>
    </w:p>
    <w:p w14:paraId="28DF579A" w14:textId="04ADF8E8" w:rsidR="00D43E2A" w:rsidRDefault="00513F72"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w:t>
      </w:r>
      <w:r w:rsidR="00E33C80">
        <w:rPr>
          <w:rFonts w:eastAsia="Times New Roman" w:cstheme="minorHAnsi"/>
        </w:rPr>
        <w:t xml:space="preserve">Pirkimo sutartyje bus taikoma </w:t>
      </w:r>
      <w:r w:rsidR="00E47DEC" w:rsidRPr="00E47DEC">
        <w:rPr>
          <w:rFonts w:eastAsia="Times New Roman" w:cstheme="minorHAnsi"/>
        </w:rPr>
        <w:t xml:space="preserve"> </w:t>
      </w:r>
      <w:r w:rsidR="00E33C80">
        <w:rPr>
          <w:rFonts w:eastAsia="Times New Roman" w:cstheme="minorHAnsi"/>
        </w:rPr>
        <w:t>fiksuoto įkainio ir sutarties vykdymo išlaidų kompensavimo</w:t>
      </w:r>
      <w:r w:rsidR="009766A7">
        <w:rPr>
          <w:rFonts w:eastAsia="Times New Roman" w:cstheme="minorHAnsi"/>
        </w:rPr>
        <w:t xml:space="preserve"> kainodar</w:t>
      </w:r>
      <w:r w:rsidR="00DB1F4E">
        <w:rPr>
          <w:rFonts w:eastAsia="Times New Roman" w:cstheme="minorHAnsi"/>
        </w:rPr>
        <w:t>a</w:t>
      </w:r>
      <w:r w:rsidR="00E33C80">
        <w:rPr>
          <w:rFonts w:eastAsia="Times New Roman" w:cstheme="minorHAnsi"/>
        </w:rPr>
        <w:t>.</w:t>
      </w:r>
    </w:p>
    <w:p w14:paraId="04DDEE54" w14:textId="561B9B4A" w:rsidR="00513F72" w:rsidRDefault="00513F72"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Darbai bus vykdomi </w:t>
      </w:r>
      <w:r w:rsidR="007F4B47">
        <w:rPr>
          <w:rFonts w:eastAsia="Times New Roman" w:cstheme="minorHAnsi"/>
        </w:rPr>
        <w:t xml:space="preserve">pagal atskirus darbų užsakymus, kuriuos pateiks atsakingas už sutarties vykdymą </w:t>
      </w:r>
      <w:r w:rsidR="003871FE">
        <w:rPr>
          <w:rFonts w:eastAsia="Times New Roman" w:cstheme="minorHAnsi"/>
        </w:rPr>
        <w:t>perkančiosios organizacijos darbuotojas.</w:t>
      </w:r>
    </w:p>
    <w:p w14:paraId="2EEF21AC" w14:textId="06492E75" w:rsidR="00BE31D7" w:rsidRDefault="003871FE"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Už </w:t>
      </w:r>
      <w:r w:rsidR="00D90DB5">
        <w:rPr>
          <w:rFonts w:eastAsia="Times New Roman" w:cstheme="minorHAnsi"/>
        </w:rPr>
        <w:t xml:space="preserve">faktiškai </w:t>
      </w:r>
      <w:r>
        <w:rPr>
          <w:rFonts w:eastAsia="Times New Roman" w:cstheme="minorHAnsi"/>
        </w:rPr>
        <w:t xml:space="preserve">atliktus darbus bus apmokama pagal </w:t>
      </w:r>
      <w:r w:rsidR="00D90DB5">
        <w:rPr>
          <w:rFonts w:eastAsia="Times New Roman" w:cstheme="minorHAnsi"/>
        </w:rPr>
        <w:t xml:space="preserve">tiekėjo pasiūlyme </w:t>
      </w:r>
      <w:r w:rsidR="00694F66">
        <w:rPr>
          <w:rFonts w:eastAsia="Times New Roman" w:cstheme="minorHAnsi"/>
        </w:rPr>
        <w:t xml:space="preserve">pateiktus fiksuotus įkainius. </w:t>
      </w:r>
      <w:r w:rsidR="00BE31D7">
        <w:rPr>
          <w:rFonts w:eastAsia="Times New Roman" w:cstheme="minorHAnsi"/>
        </w:rPr>
        <w:t>Į</w:t>
      </w:r>
      <w:r w:rsidR="00D20ECA">
        <w:rPr>
          <w:rFonts w:eastAsia="Times New Roman" w:cstheme="minorHAnsi"/>
        </w:rPr>
        <w:t xml:space="preserve"> darbų atlikimo įkainius turi būti įskaičiuota tam reikalingų </w:t>
      </w:r>
      <w:r w:rsidR="0087251B">
        <w:rPr>
          <w:rFonts w:eastAsia="Times New Roman" w:cstheme="minorHAnsi"/>
        </w:rPr>
        <w:t xml:space="preserve">mechanizmų, </w:t>
      </w:r>
      <w:r w:rsidR="00D20ECA">
        <w:rPr>
          <w:rFonts w:eastAsia="Times New Roman" w:cstheme="minorHAnsi"/>
        </w:rPr>
        <w:t xml:space="preserve">įrankių </w:t>
      </w:r>
      <w:r w:rsidR="0087251B">
        <w:rPr>
          <w:rFonts w:eastAsia="Times New Roman" w:cstheme="minorHAnsi"/>
        </w:rPr>
        <w:t xml:space="preserve">ir kitų </w:t>
      </w:r>
      <w:r w:rsidR="00D20ECA">
        <w:rPr>
          <w:rFonts w:eastAsia="Times New Roman" w:cstheme="minorHAnsi"/>
        </w:rPr>
        <w:t>priemon</w:t>
      </w:r>
      <w:r w:rsidR="0087251B">
        <w:rPr>
          <w:rFonts w:eastAsia="Times New Roman" w:cstheme="minorHAnsi"/>
        </w:rPr>
        <w:t>ių kaina.</w:t>
      </w:r>
      <w:r w:rsidR="00F1793A">
        <w:rPr>
          <w:rFonts w:eastAsia="Times New Roman" w:cstheme="minorHAnsi"/>
        </w:rPr>
        <w:t xml:space="preserve"> </w:t>
      </w:r>
    </w:p>
    <w:p w14:paraId="46CE4BEA" w14:textId="26EB99E1" w:rsidR="003871FE" w:rsidRDefault="00BE31D7"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w:t>
      </w:r>
      <w:r w:rsidR="00694F66">
        <w:rPr>
          <w:rFonts w:eastAsia="Times New Roman" w:cstheme="minorHAnsi"/>
        </w:rPr>
        <w:t>U</w:t>
      </w:r>
      <w:r w:rsidR="00185848">
        <w:rPr>
          <w:rFonts w:eastAsia="Times New Roman" w:cstheme="minorHAnsi"/>
        </w:rPr>
        <w:t>ž</w:t>
      </w:r>
      <w:r w:rsidR="00694F66">
        <w:rPr>
          <w:rFonts w:eastAsia="Times New Roman" w:cstheme="minorHAnsi"/>
        </w:rPr>
        <w:t xml:space="preserve"> sunaudotas medžiagas </w:t>
      </w:r>
      <w:r w:rsidR="00B7163D">
        <w:rPr>
          <w:rFonts w:eastAsia="Times New Roman" w:cstheme="minorHAnsi"/>
        </w:rPr>
        <w:t xml:space="preserve">ir susijusius (montuojamus) produktus </w:t>
      </w:r>
      <w:r w:rsidR="00CC6AB5">
        <w:rPr>
          <w:rFonts w:eastAsia="Times New Roman" w:cstheme="minorHAnsi"/>
        </w:rPr>
        <w:t xml:space="preserve">bus kompensuojamos tiekėjo faktinės </w:t>
      </w:r>
      <w:r w:rsidR="00EF5FF3">
        <w:rPr>
          <w:rFonts w:eastAsia="Times New Roman" w:cstheme="minorHAnsi"/>
        </w:rPr>
        <w:t xml:space="preserve">medžiagų ir susijusių produktų </w:t>
      </w:r>
      <w:r w:rsidR="00185848">
        <w:rPr>
          <w:rFonts w:eastAsia="Times New Roman" w:cstheme="minorHAnsi"/>
        </w:rPr>
        <w:t xml:space="preserve"> </w:t>
      </w:r>
      <w:r w:rsidR="00FA7635">
        <w:rPr>
          <w:rFonts w:eastAsia="Times New Roman" w:cstheme="minorHAnsi"/>
        </w:rPr>
        <w:t>įsigijimo išlaidos, į kurias negali būti įskaičiuojamas tiekėjo pelnas.</w:t>
      </w:r>
      <w:r w:rsidR="00576268">
        <w:rPr>
          <w:rFonts w:eastAsia="Times New Roman" w:cstheme="minorHAnsi"/>
        </w:rPr>
        <w:t xml:space="preserve"> Perkančiosios organizacijos atstovas gali nurodyti, kokios medžiagos</w:t>
      </w:r>
      <w:r w:rsidR="00185848">
        <w:rPr>
          <w:rFonts w:eastAsia="Times New Roman" w:cstheme="minorHAnsi"/>
        </w:rPr>
        <w:t xml:space="preserve"> </w:t>
      </w:r>
      <w:r w:rsidR="00A956A5">
        <w:rPr>
          <w:rFonts w:eastAsia="Times New Roman" w:cstheme="minorHAnsi"/>
        </w:rPr>
        <w:t>turi būti naudojamos, jei šių medžiagų naudojimas yra technologiškai leistinas.</w:t>
      </w:r>
    </w:p>
    <w:p w14:paraId="4A84BF12" w14:textId="79D12ABE" w:rsidR="00AE5167" w:rsidRDefault="005D6ED1"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Perkančioji organizacija gali prašyti pateikti medžiagų </w:t>
      </w:r>
      <w:r w:rsidR="0026438F">
        <w:rPr>
          <w:rFonts w:eastAsia="Times New Roman" w:cstheme="minorHAnsi"/>
        </w:rPr>
        <w:t xml:space="preserve">ir susijusių produktų </w:t>
      </w:r>
      <w:r>
        <w:rPr>
          <w:rFonts w:eastAsia="Times New Roman" w:cstheme="minorHAnsi"/>
        </w:rPr>
        <w:t xml:space="preserve">įsigijimo sąskaitas ir pagrįsti </w:t>
      </w:r>
      <w:r w:rsidR="00583A16">
        <w:rPr>
          <w:rFonts w:eastAsia="Times New Roman" w:cstheme="minorHAnsi"/>
        </w:rPr>
        <w:t xml:space="preserve">jų </w:t>
      </w:r>
      <w:r w:rsidR="00FF48E5">
        <w:rPr>
          <w:rFonts w:eastAsia="Times New Roman" w:cstheme="minorHAnsi"/>
        </w:rPr>
        <w:t xml:space="preserve">įsigijimo </w:t>
      </w:r>
      <w:r w:rsidR="00583A16">
        <w:rPr>
          <w:rFonts w:eastAsia="Times New Roman" w:cstheme="minorHAnsi"/>
        </w:rPr>
        <w:t xml:space="preserve">kainą. Jei perkančioji organizacija nustato, kad </w:t>
      </w:r>
      <w:r w:rsidR="00FF48E5">
        <w:rPr>
          <w:rFonts w:eastAsia="Times New Roman" w:cstheme="minorHAnsi"/>
        </w:rPr>
        <w:t xml:space="preserve">šios </w:t>
      </w:r>
      <w:r w:rsidR="00583A16">
        <w:rPr>
          <w:rFonts w:eastAsia="Times New Roman" w:cstheme="minorHAnsi"/>
        </w:rPr>
        <w:t>kainos viršija</w:t>
      </w:r>
      <w:r w:rsidR="007757D7">
        <w:rPr>
          <w:rFonts w:eastAsia="Times New Roman" w:cstheme="minorHAnsi"/>
        </w:rPr>
        <w:t xml:space="preserve"> vidutines rinkos kainas, tiekėjui taikomos sutartyje numatytos sankcijos.</w:t>
      </w:r>
    </w:p>
    <w:p w14:paraId="03FE6802" w14:textId="173CF135" w:rsidR="00151FDD" w:rsidRPr="00E47DEC" w:rsidRDefault="00151FDD" w:rsidP="00E47DEC">
      <w:pPr>
        <w:pStyle w:val="Sraopastraipa"/>
        <w:numPr>
          <w:ilvl w:val="1"/>
          <w:numId w:val="14"/>
        </w:numPr>
        <w:shd w:val="clear" w:color="auto" w:fill="FFFFFF"/>
        <w:spacing w:after="0" w:line="240" w:lineRule="auto"/>
        <w:jc w:val="both"/>
        <w:rPr>
          <w:rFonts w:eastAsia="Times New Roman" w:cstheme="minorHAnsi"/>
        </w:rPr>
      </w:pPr>
      <w:r>
        <w:rPr>
          <w:rFonts w:eastAsia="Times New Roman" w:cstheme="minorHAnsi"/>
        </w:rPr>
        <w:t xml:space="preserve"> </w:t>
      </w:r>
      <w:r w:rsidR="008F10FE">
        <w:rPr>
          <w:rFonts w:eastAsia="Times New Roman" w:cstheme="minorHAnsi"/>
        </w:rPr>
        <w:t>P</w:t>
      </w:r>
      <w:r>
        <w:rPr>
          <w:rFonts w:eastAsia="Times New Roman" w:cstheme="minorHAnsi"/>
        </w:rPr>
        <w:t>erkančioji orga</w:t>
      </w:r>
      <w:r w:rsidR="008F10FE">
        <w:rPr>
          <w:rFonts w:eastAsia="Times New Roman" w:cstheme="minorHAnsi"/>
        </w:rPr>
        <w:t>n</w:t>
      </w:r>
      <w:r>
        <w:rPr>
          <w:rFonts w:eastAsia="Times New Roman" w:cstheme="minorHAnsi"/>
        </w:rPr>
        <w:t>i</w:t>
      </w:r>
      <w:r w:rsidR="008F10FE">
        <w:rPr>
          <w:rFonts w:eastAsia="Times New Roman" w:cstheme="minorHAnsi"/>
        </w:rPr>
        <w:t>z</w:t>
      </w:r>
      <w:r>
        <w:rPr>
          <w:rFonts w:eastAsia="Times New Roman" w:cstheme="minorHAnsi"/>
        </w:rPr>
        <w:t>aci</w:t>
      </w:r>
      <w:r w:rsidR="008F10FE">
        <w:rPr>
          <w:rFonts w:eastAsia="Times New Roman" w:cstheme="minorHAnsi"/>
        </w:rPr>
        <w:t xml:space="preserve">ja gali pirkti </w:t>
      </w:r>
      <w:r w:rsidR="007B5ACF">
        <w:rPr>
          <w:rFonts w:eastAsia="Times New Roman" w:cstheme="minorHAnsi"/>
        </w:rPr>
        <w:t xml:space="preserve">iki 15 procentų </w:t>
      </w:r>
      <w:r w:rsidR="000F4775">
        <w:rPr>
          <w:rFonts w:eastAsia="Times New Roman" w:cstheme="minorHAnsi"/>
        </w:rPr>
        <w:t xml:space="preserve">pradinės </w:t>
      </w:r>
      <w:r w:rsidR="007B5ACF">
        <w:rPr>
          <w:rFonts w:eastAsia="Times New Roman" w:cstheme="minorHAnsi"/>
        </w:rPr>
        <w:t>sutarties vertės</w:t>
      </w:r>
      <w:r w:rsidR="008F10FE">
        <w:rPr>
          <w:rFonts w:eastAsia="Times New Roman" w:cstheme="minorHAnsi"/>
        </w:rPr>
        <w:t xml:space="preserve"> techninėje specifikacijoje nenumatytų</w:t>
      </w:r>
      <w:r w:rsidR="00814097">
        <w:rPr>
          <w:rFonts w:eastAsia="Times New Roman" w:cstheme="minorHAnsi"/>
        </w:rPr>
        <w:t>, bet su pirkimo objektų susijusių darbų ir/ar paslaugų</w:t>
      </w:r>
      <w:r w:rsidR="000E3E37">
        <w:rPr>
          <w:rFonts w:eastAsia="Times New Roman" w:cstheme="minorHAnsi"/>
        </w:rPr>
        <w:t>. Prieš pradedant vykdyti</w:t>
      </w:r>
      <w:r w:rsidR="00CC412F">
        <w:rPr>
          <w:rFonts w:eastAsia="Times New Roman" w:cstheme="minorHAnsi"/>
        </w:rPr>
        <w:t xml:space="preserve"> šiuos darbus ar teikti paslaugas tiekėjo atstovas ir perkančiosios organizacijos darbuotojas, atsakingas už sutarties vykdymą</w:t>
      </w:r>
      <w:r w:rsidR="006A7CBE">
        <w:rPr>
          <w:rFonts w:eastAsia="Times New Roman" w:cstheme="minorHAnsi"/>
        </w:rPr>
        <w:t xml:space="preserve">, suderina perkamų darbų ir/ar paslaugų kainą, atitinkančią </w:t>
      </w:r>
      <w:r w:rsidR="007B5ACF">
        <w:rPr>
          <w:rFonts w:eastAsia="Times New Roman" w:cstheme="minorHAnsi"/>
        </w:rPr>
        <w:t>tuo metu esančias rinkos kainas.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54"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54"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505613" w:rsidRDefault="00455131" w:rsidP="0003169B">
            <w:pPr>
              <w:spacing w:after="0" w:line="240" w:lineRule="auto"/>
              <w:rPr>
                <w:rFonts w:cstheme="minorHAnsi"/>
                <w:sz w:val="22"/>
                <w:szCs w:val="22"/>
              </w:rPr>
            </w:pPr>
            <w:r w:rsidRPr="00505613">
              <w:rPr>
                <w:rFonts w:cstheme="minorHAnsi"/>
                <w:sz w:val="22"/>
                <w:szCs w:val="22"/>
              </w:rPr>
              <w:t>O</w:t>
            </w:r>
            <w:r w:rsidR="00774AA5" w:rsidRPr="00505613">
              <w:rPr>
                <w:rFonts w:cstheme="minorHAnsi"/>
                <w:sz w:val="22"/>
                <w:szCs w:val="22"/>
              </w:rPr>
              <w:t>bjekto apžiūra bus vykdoma:</w:t>
            </w:r>
          </w:p>
        </w:tc>
        <w:tc>
          <w:tcPr>
            <w:tcW w:w="3643" w:type="dxa"/>
            <w:tcMar>
              <w:top w:w="0" w:type="dxa"/>
              <w:left w:w="108" w:type="dxa"/>
              <w:bottom w:w="0" w:type="dxa"/>
              <w:right w:w="108" w:type="dxa"/>
            </w:tcMar>
          </w:tcPr>
          <w:p w14:paraId="16ACE08C" w14:textId="1057C5B8" w:rsidR="00774AA5" w:rsidRPr="00505613" w:rsidRDefault="00B239B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DF024A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25DD33" w:rsidR="00774AA5" w:rsidRPr="00F0499F" w:rsidRDefault="00774AA5" w:rsidP="009362AF">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896718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B03FE" w:rsidRDefault="00774AA5" w:rsidP="0003169B">
            <w:pPr>
              <w:spacing w:after="0" w:line="240" w:lineRule="auto"/>
              <w:rPr>
                <w:rFonts w:cstheme="minorHAnsi"/>
                <w:iCs/>
              </w:rPr>
            </w:pPr>
            <w:r w:rsidRPr="008B03F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108818B" w:rsidR="00EF6436" w:rsidRPr="008B03FE" w:rsidRDefault="00774AA5" w:rsidP="0003169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sidR="008B03FE">
              <w:rPr>
                <w:rFonts w:cstheme="minorHAnsi"/>
              </w:rPr>
              <w:t xml:space="preserve"> (jei taikoma)</w:t>
            </w:r>
          </w:p>
          <w:p w14:paraId="4DD4DD87" w14:textId="36DF3448" w:rsidR="00774AA5" w:rsidRPr="008B03FE"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5E5C8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38FF0A0" w:rsidR="006E5188" w:rsidRPr="008B03FE" w:rsidRDefault="00774AA5" w:rsidP="006E5188">
            <w:pPr>
              <w:spacing w:after="0" w:line="240" w:lineRule="auto"/>
              <w:jc w:val="both"/>
              <w:rPr>
                <w:rFonts w:cstheme="minorHAnsi"/>
              </w:rPr>
            </w:pPr>
            <w:r w:rsidRPr="008B03FE">
              <w:rPr>
                <w:rFonts w:cstheme="minorHAnsi"/>
              </w:rPr>
              <w:t>5 (penkias) darbo dienas</w:t>
            </w:r>
            <w:r w:rsidR="006E5188" w:rsidRPr="008B03FE">
              <w:rPr>
                <w:rFonts w:cstheme="minorHAnsi"/>
              </w:rPr>
              <w:t xml:space="preserve"> nuo prašymo gavimo dienos</w:t>
            </w:r>
            <w:r w:rsidR="008B03FE" w:rsidRPr="008B03FE">
              <w:rPr>
                <w:rFonts w:cstheme="minorHAnsi"/>
              </w:rPr>
              <w:t xml:space="preserve"> (jei 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550FA4B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vertinimo rezultatus ne </w:t>
            </w:r>
            <w:r w:rsidRPr="00F0499F">
              <w:rPr>
                <w:rFonts w:cstheme="minorHAnsi"/>
                <w:bCs/>
              </w:rPr>
              <w:lastRenderedPageBreak/>
              <w:t>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A6BB9" w:rsidRDefault="000B4E01" w:rsidP="00451AF7">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BB9"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Default="002F396F" w:rsidP="00DE290C">
      <w:pPr>
        <w:rPr>
          <w:rFonts w:cstheme="minorHAnsi"/>
          <w:b/>
          <w:bCs/>
          <w:smallCaps/>
          <w:sz w:val="22"/>
          <w:szCs w:val="22"/>
        </w:rPr>
      </w:pPr>
    </w:p>
    <w:p w14:paraId="59C5A129" w14:textId="77777777" w:rsidR="009A0491" w:rsidRDefault="009A0491" w:rsidP="00DE290C">
      <w:pPr>
        <w:rPr>
          <w:rFonts w:cstheme="minorHAnsi"/>
          <w:b/>
          <w:bCs/>
          <w:smallCaps/>
          <w:sz w:val="22"/>
          <w:szCs w:val="22"/>
        </w:rPr>
      </w:pPr>
    </w:p>
    <w:p w14:paraId="4F1318E5" w14:textId="77777777" w:rsidR="00B514E0" w:rsidRPr="00E20941" w:rsidRDefault="00B514E0" w:rsidP="00B514E0">
      <w:r w:rsidRPr="00B02D15">
        <w:t>Teikiamas atskiras dokumentas CVP IS.</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4C4C7155" w14:textId="77777777" w:rsidR="00C128C0" w:rsidRPr="00F0499F" w:rsidRDefault="00C128C0" w:rsidP="00C128C0">
      <w:pPr>
        <w:pStyle w:val="Paantrat"/>
        <w:jc w:val="center"/>
        <w:rPr>
          <w:rFonts w:cstheme="minorHAnsi"/>
          <w:bCs/>
          <w:smallCaps/>
          <w:sz w:val="22"/>
          <w:szCs w:val="22"/>
        </w:rPr>
      </w:pPr>
      <w:r w:rsidRPr="00F0499F">
        <w:t>PASIŪLYMŲ VERTINIMO KRITERIJAI ir Sąlygos</w:t>
      </w:r>
    </w:p>
    <w:p w14:paraId="2BA4B09B" w14:textId="77777777" w:rsidR="00C128C0" w:rsidRPr="00094977" w:rsidRDefault="00C128C0" w:rsidP="00C128C0">
      <w:pPr>
        <w:spacing w:line="240" w:lineRule="auto"/>
        <w:ind w:left="7314"/>
        <w:rPr>
          <w:rFonts w:cstheme="minorHAnsi"/>
        </w:rPr>
      </w:pPr>
    </w:p>
    <w:p w14:paraId="68180545" w14:textId="77777777" w:rsidR="00C128C0" w:rsidRPr="00094977" w:rsidRDefault="00C128C0" w:rsidP="00C128C0">
      <w:pPr>
        <w:pStyle w:val="Sraopastraipa"/>
        <w:numPr>
          <w:ilvl w:val="0"/>
          <w:numId w:val="20"/>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7C8F1589" w14:textId="77777777" w:rsidR="00C128C0" w:rsidRPr="005E4415" w:rsidRDefault="00C128C0" w:rsidP="00C128C0">
      <w:pPr>
        <w:pStyle w:val="paragrafesrasas2lygis"/>
        <w:numPr>
          <w:ilvl w:val="0"/>
          <w:numId w:val="20"/>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Pr="00E20941" w:rsidRDefault="004C37F9" w:rsidP="007F26B5">
      <w:r>
        <w:t>Pat</w:t>
      </w:r>
      <w:r w:rsidR="007F26B5" w:rsidRPr="00B02D15">
        <w:t>eikiamas atskiras dokumentas CVP IS.</w:t>
      </w:r>
    </w:p>
    <w:p w14:paraId="2826B120" w14:textId="1BF069BE" w:rsidR="008D704D" w:rsidRPr="00DE5371" w:rsidRDefault="008D704D" w:rsidP="007F26B5">
      <w:pPr>
        <w:jc w:val="both"/>
        <w:rPr>
          <w:rFonts w:cstheme="minorHAnsi"/>
          <w:b/>
          <w:bCs/>
          <w:smallCaps/>
          <w:sz w:val="22"/>
          <w:szCs w:val="22"/>
        </w:rPr>
      </w:pPr>
    </w:p>
    <w:sectPr w:rsidR="008D704D"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EF89" w14:textId="77777777" w:rsidR="006E7320" w:rsidRDefault="006E7320" w:rsidP="00D05666">
      <w:r>
        <w:separator/>
      </w:r>
    </w:p>
  </w:endnote>
  <w:endnote w:type="continuationSeparator" w:id="0">
    <w:p w14:paraId="04CC8A56" w14:textId="77777777" w:rsidR="006E7320" w:rsidRDefault="006E7320" w:rsidP="00D05666">
      <w:r>
        <w:continuationSeparator/>
      </w:r>
    </w:p>
  </w:endnote>
  <w:endnote w:type="continuationNotice" w:id="1">
    <w:p w14:paraId="7D2F3122" w14:textId="77777777" w:rsidR="006E7320" w:rsidRDefault="006E7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4C080D">
          <w:rPr>
            <w:noProof/>
          </w:rPr>
          <w:t>3</w:t>
        </w:r>
        <w:r w:rsidR="004C080D">
          <w:rPr>
            <w:noProof/>
          </w:rPr>
          <w:t>1</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4C080D">
      <w:rPr>
        <w:noProof/>
      </w:rPr>
      <w:t>2</w:t>
    </w:r>
    <w:r w:rsidR="004C080D">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A1CD" w14:textId="77777777" w:rsidR="006E7320" w:rsidRDefault="006E7320" w:rsidP="00D05666">
      <w:r>
        <w:separator/>
      </w:r>
    </w:p>
  </w:footnote>
  <w:footnote w:type="continuationSeparator" w:id="0">
    <w:p w14:paraId="2645A877" w14:textId="77777777" w:rsidR="006E7320" w:rsidRDefault="006E7320" w:rsidP="00D05666">
      <w:r>
        <w:continuationSeparator/>
      </w:r>
    </w:p>
  </w:footnote>
  <w:footnote w:type="continuationNotice" w:id="1">
    <w:p w14:paraId="4FD1F0CC" w14:textId="77777777" w:rsidR="006E7320" w:rsidRDefault="006E73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46684800">
    <w:abstractNumId w:val="5"/>
  </w:num>
  <w:num w:numId="2" w16cid:durableId="1639526976">
    <w:abstractNumId w:val="1"/>
  </w:num>
  <w:num w:numId="3" w16cid:durableId="393504486">
    <w:abstractNumId w:val="12"/>
  </w:num>
  <w:num w:numId="4" w16cid:durableId="801920345">
    <w:abstractNumId w:val="14"/>
  </w:num>
  <w:num w:numId="5" w16cid:durableId="986205471">
    <w:abstractNumId w:val="10"/>
  </w:num>
  <w:num w:numId="6" w16cid:durableId="640232748">
    <w:abstractNumId w:val="19"/>
  </w:num>
  <w:num w:numId="7" w16cid:durableId="175389565">
    <w:abstractNumId w:val="17"/>
  </w:num>
  <w:num w:numId="8" w16cid:durableId="1463422790">
    <w:abstractNumId w:val="0"/>
  </w:num>
  <w:num w:numId="9" w16cid:durableId="954291827">
    <w:abstractNumId w:val="18"/>
  </w:num>
  <w:num w:numId="10" w16cid:durableId="878273818">
    <w:abstractNumId w:val="16"/>
  </w:num>
  <w:num w:numId="11" w16cid:durableId="826676455">
    <w:abstractNumId w:val="13"/>
  </w:num>
  <w:num w:numId="12" w16cid:durableId="559293533">
    <w:abstractNumId w:val="6"/>
  </w:num>
  <w:num w:numId="13" w16cid:durableId="1131553082">
    <w:abstractNumId w:val="9"/>
  </w:num>
  <w:num w:numId="14" w16cid:durableId="1271863049">
    <w:abstractNumId w:val="15"/>
  </w:num>
  <w:num w:numId="15" w16cid:durableId="501242500">
    <w:abstractNumId w:val="2"/>
  </w:num>
  <w:num w:numId="16" w16cid:durableId="1720779435">
    <w:abstractNumId w:val="4"/>
  </w:num>
  <w:num w:numId="17" w16cid:durableId="237595336">
    <w:abstractNumId w:val="8"/>
  </w:num>
  <w:num w:numId="18" w16cid:durableId="1052576396">
    <w:abstractNumId w:val="11"/>
  </w:num>
  <w:num w:numId="19" w16cid:durableId="483202806">
    <w:abstractNumId w:val="7"/>
  </w:num>
  <w:num w:numId="20" w16cid:durableId="20927759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25"/>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0EC"/>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AE5"/>
    <w:rsid w:val="000C1F59"/>
    <w:rsid w:val="000C211C"/>
    <w:rsid w:val="000C2217"/>
    <w:rsid w:val="000C238A"/>
    <w:rsid w:val="000C23E8"/>
    <w:rsid w:val="000C2C07"/>
    <w:rsid w:val="000C34A7"/>
    <w:rsid w:val="000C3D2E"/>
    <w:rsid w:val="000C3F71"/>
    <w:rsid w:val="000C4D87"/>
    <w:rsid w:val="000C4DF9"/>
    <w:rsid w:val="000C544E"/>
    <w:rsid w:val="000C55D6"/>
    <w:rsid w:val="000C59B8"/>
    <w:rsid w:val="000C6068"/>
    <w:rsid w:val="000C70C0"/>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7"/>
    <w:rsid w:val="000E3E3A"/>
    <w:rsid w:val="000E430C"/>
    <w:rsid w:val="000E458D"/>
    <w:rsid w:val="000E4BE5"/>
    <w:rsid w:val="000E5999"/>
    <w:rsid w:val="000E6130"/>
    <w:rsid w:val="000E6657"/>
    <w:rsid w:val="000E7154"/>
    <w:rsid w:val="000E74DB"/>
    <w:rsid w:val="000E799D"/>
    <w:rsid w:val="000E7CF8"/>
    <w:rsid w:val="000F01E1"/>
    <w:rsid w:val="000F04F7"/>
    <w:rsid w:val="000F051B"/>
    <w:rsid w:val="000F1287"/>
    <w:rsid w:val="000F1B57"/>
    <w:rsid w:val="000F2282"/>
    <w:rsid w:val="000F2369"/>
    <w:rsid w:val="000F2FF1"/>
    <w:rsid w:val="000F32FF"/>
    <w:rsid w:val="000F403D"/>
    <w:rsid w:val="000F4775"/>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DD"/>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6FD3"/>
    <w:rsid w:val="00177741"/>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848"/>
    <w:rsid w:val="00185997"/>
    <w:rsid w:val="00185BC4"/>
    <w:rsid w:val="001865A6"/>
    <w:rsid w:val="00190BC7"/>
    <w:rsid w:val="00191171"/>
    <w:rsid w:val="0019130D"/>
    <w:rsid w:val="0019156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A46"/>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8F"/>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638"/>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03E"/>
    <w:rsid w:val="002A3B3E"/>
    <w:rsid w:val="002A3C89"/>
    <w:rsid w:val="002A43AA"/>
    <w:rsid w:val="002A486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43"/>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A72"/>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1FE"/>
    <w:rsid w:val="003903FB"/>
    <w:rsid w:val="00390B20"/>
    <w:rsid w:val="0039114B"/>
    <w:rsid w:val="0039183A"/>
    <w:rsid w:val="00391FE7"/>
    <w:rsid w:val="0039299B"/>
    <w:rsid w:val="00393698"/>
    <w:rsid w:val="0039371E"/>
    <w:rsid w:val="00394AAA"/>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0DF7"/>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C1E"/>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0D"/>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5B9"/>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72"/>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68"/>
    <w:rsid w:val="005769FF"/>
    <w:rsid w:val="0057745D"/>
    <w:rsid w:val="00577925"/>
    <w:rsid w:val="00577A72"/>
    <w:rsid w:val="005806D2"/>
    <w:rsid w:val="00582120"/>
    <w:rsid w:val="00582CE9"/>
    <w:rsid w:val="00583195"/>
    <w:rsid w:val="0058377F"/>
    <w:rsid w:val="00583982"/>
    <w:rsid w:val="00583A16"/>
    <w:rsid w:val="00583B84"/>
    <w:rsid w:val="00583CA7"/>
    <w:rsid w:val="00584DCA"/>
    <w:rsid w:val="0058525D"/>
    <w:rsid w:val="00585C84"/>
    <w:rsid w:val="0058726C"/>
    <w:rsid w:val="005872C9"/>
    <w:rsid w:val="00587BAC"/>
    <w:rsid w:val="00590030"/>
    <w:rsid w:val="00590232"/>
    <w:rsid w:val="00592B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6ED1"/>
    <w:rsid w:val="005D71E5"/>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46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6C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1D"/>
    <w:rsid w:val="00677704"/>
    <w:rsid w:val="0067777F"/>
    <w:rsid w:val="00680281"/>
    <w:rsid w:val="00681CDE"/>
    <w:rsid w:val="00681E77"/>
    <w:rsid w:val="006824FC"/>
    <w:rsid w:val="006837D6"/>
    <w:rsid w:val="0068448B"/>
    <w:rsid w:val="00684A39"/>
    <w:rsid w:val="00685538"/>
    <w:rsid w:val="006858A0"/>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66"/>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CBE"/>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320"/>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B5"/>
    <w:rsid w:val="0073210C"/>
    <w:rsid w:val="007321DE"/>
    <w:rsid w:val="0073238A"/>
    <w:rsid w:val="00733758"/>
    <w:rsid w:val="00734737"/>
    <w:rsid w:val="007349E0"/>
    <w:rsid w:val="007349ED"/>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D7"/>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F7"/>
    <w:rsid w:val="007A2F2E"/>
    <w:rsid w:val="007A4C9D"/>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5ACF"/>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B5"/>
    <w:rsid w:val="007F34C7"/>
    <w:rsid w:val="007F366E"/>
    <w:rsid w:val="007F47E7"/>
    <w:rsid w:val="007F4B4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097"/>
    <w:rsid w:val="0081425E"/>
    <w:rsid w:val="008142E7"/>
    <w:rsid w:val="00814604"/>
    <w:rsid w:val="00814C2C"/>
    <w:rsid w:val="00814F72"/>
    <w:rsid w:val="008150F0"/>
    <w:rsid w:val="0081570A"/>
    <w:rsid w:val="00815D5F"/>
    <w:rsid w:val="00816329"/>
    <w:rsid w:val="00817121"/>
    <w:rsid w:val="008176D9"/>
    <w:rsid w:val="00817D5A"/>
    <w:rsid w:val="00820B14"/>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068"/>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231"/>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1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018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F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3EF7"/>
    <w:rsid w:val="009743D3"/>
    <w:rsid w:val="00975737"/>
    <w:rsid w:val="00975F1F"/>
    <w:rsid w:val="0097609B"/>
    <w:rsid w:val="009763A6"/>
    <w:rsid w:val="009763B1"/>
    <w:rsid w:val="009766A7"/>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A5"/>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5E9"/>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399"/>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EBA"/>
    <w:rsid w:val="00AE3439"/>
    <w:rsid w:val="00AE422D"/>
    <w:rsid w:val="00AE516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9B5"/>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4E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63D"/>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7D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1D7"/>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C0"/>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6E8"/>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4F2"/>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0B3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2F"/>
    <w:rsid w:val="00CC45EE"/>
    <w:rsid w:val="00CC4E78"/>
    <w:rsid w:val="00CC4EEC"/>
    <w:rsid w:val="00CC4F9F"/>
    <w:rsid w:val="00CC565E"/>
    <w:rsid w:val="00CC620F"/>
    <w:rsid w:val="00CC6AB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ECA"/>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923"/>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0DB5"/>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1F4E"/>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F93"/>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27B3"/>
    <w:rsid w:val="00DF28BA"/>
    <w:rsid w:val="00DF3708"/>
    <w:rsid w:val="00DF3AE2"/>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3C80"/>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7FC"/>
    <w:rsid w:val="00E43E42"/>
    <w:rsid w:val="00E43FBD"/>
    <w:rsid w:val="00E448B7"/>
    <w:rsid w:val="00E45BA1"/>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6008D"/>
    <w:rsid w:val="00E60668"/>
    <w:rsid w:val="00E6084D"/>
    <w:rsid w:val="00E60B06"/>
    <w:rsid w:val="00E60C92"/>
    <w:rsid w:val="00E61D90"/>
    <w:rsid w:val="00E6341D"/>
    <w:rsid w:val="00E6378C"/>
    <w:rsid w:val="00E63E0C"/>
    <w:rsid w:val="00E64158"/>
    <w:rsid w:val="00E6448D"/>
    <w:rsid w:val="00E64581"/>
    <w:rsid w:val="00E64F4E"/>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32"/>
    <w:rsid w:val="00EC42F8"/>
    <w:rsid w:val="00EC4989"/>
    <w:rsid w:val="00EC4A1B"/>
    <w:rsid w:val="00EC4CB7"/>
    <w:rsid w:val="00EC4EBE"/>
    <w:rsid w:val="00EC5275"/>
    <w:rsid w:val="00EC76CF"/>
    <w:rsid w:val="00EC77B6"/>
    <w:rsid w:val="00ED0C16"/>
    <w:rsid w:val="00ED0DC7"/>
    <w:rsid w:val="00ED1268"/>
    <w:rsid w:val="00ED1C8F"/>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06B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5FF3"/>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68E8"/>
    <w:rsid w:val="00F07198"/>
    <w:rsid w:val="00F07575"/>
    <w:rsid w:val="00F0779F"/>
    <w:rsid w:val="00F10EB1"/>
    <w:rsid w:val="00F11188"/>
    <w:rsid w:val="00F1155F"/>
    <w:rsid w:val="00F1174E"/>
    <w:rsid w:val="00F126A8"/>
    <w:rsid w:val="00F1334C"/>
    <w:rsid w:val="00F133E3"/>
    <w:rsid w:val="00F13921"/>
    <w:rsid w:val="00F166A2"/>
    <w:rsid w:val="00F170D1"/>
    <w:rsid w:val="00F1793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39"/>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3B21"/>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63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48E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DF8E83C-5321-4FAE-98B0-3664F022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132A6F-A160-47D4-A04F-A4F1298C0BC1}">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16</Pages>
  <Words>13110</Words>
  <Characters>7473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142</cp:revision>
  <dcterms:created xsi:type="dcterms:W3CDTF">2025-01-10T07:45:00Z</dcterms:created>
  <dcterms:modified xsi:type="dcterms:W3CDTF">2026-07-30T08:55:00Z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