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2CF29AC9"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LT-92288 Klaipėda,  tel.(</w:t>
          </w:r>
          <w:r w:rsidR="000E27F8">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 xml:space="preserve">396 </w:t>
          </w:r>
          <w:r w:rsidR="000E27F8">
            <w:rPr>
              <w:rFonts w:ascii="Times New Roman" w:eastAsia="Times New Roman" w:hAnsi="Times New Roman" w:cs="Times New Roman"/>
              <w:sz w:val="20"/>
              <w:szCs w:val="20"/>
            </w:rPr>
            <w:t>600</w:t>
          </w:r>
          <w:r w:rsidRPr="00D51822">
            <w:rPr>
              <w:rFonts w:ascii="Times New Roman" w:eastAsia="Times New Roman" w:hAnsi="Times New Roman" w:cs="Times New Roman"/>
              <w:sz w:val="20"/>
              <w:szCs w:val="20"/>
            </w:rPr>
            <w:t xml:space="preserve">, </w:t>
          </w:r>
          <w:hyperlink r:id="rId12" w:history="1">
            <w:r w:rsidR="002415CE" w:rsidRPr="00E56111">
              <w:rPr>
                <w:rStyle w:val="Hipersaitas"/>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430C"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PATVIRTINTA</w:t>
          </w:r>
        </w:p>
        <w:p w14:paraId="4AB08FB9" w14:textId="77777777"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Viešųjų pirkimų komisijos</w:t>
          </w:r>
        </w:p>
        <w:p w14:paraId="728676AF" w14:textId="12AC722D" w:rsidR="006935B4" w:rsidRPr="00E4430C" w:rsidRDefault="00694DE6"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2026-</w:t>
          </w:r>
          <w:r w:rsidR="00103F43">
            <w:rPr>
              <w:rFonts w:ascii="Times New Roman" w:eastAsia="Times New Roman" w:hAnsi="Times New Roman" w:cs="Times New Roman"/>
              <w:noProof/>
              <w:sz w:val="24"/>
              <w:szCs w:val="24"/>
            </w:rPr>
            <w:t>0</w:t>
          </w:r>
          <w:r w:rsidR="00687F8F">
            <w:rPr>
              <w:rFonts w:ascii="Times New Roman" w:eastAsia="Times New Roman" w:hAnsi="Times New Roman" w:cs="Times New Roman"/>
              <w:noProof/>
              <w:sz w:val="24"/>
              <w:szCs w:val="24"/>
            </w:rPr>
            <w:t>7-31</w:t>
          </w:r>
        </w:p>
        <w:p w14:paraId="2B84068B" w14:textId="2CFB9C65" w:rsidR="006935B4" w:rsidRPr="00E4430C"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E4430C">
            <w:rPr>
              <w:rFonts w:ascii="Times New Roman" w:eastAsia="Times New Roman" w:hAnsi="Times New Roman" w:cs="Times New Roman"/>
              <w:noProof/>
              <w:sz w:val="24"/>
              <w:szCs w:val="24"/>
            </w:rPr>
            <w:t>Protokolu Nr.</w:t>
          </w:r>
          <w:r w:rsidR="00B903B3" w:rsidRPr="00E4430C">
            <w:rPr>
              <w:rFonts w:ascii="Times New Roman" w:eastAsia="Times New Roman" w:hAnsi="Times New Roman" w:cs="Times New Roman"/>
              <w:noProof/>
              <w:sz w:val="24"/>
              <w:szCs w:val="24"/>
            </w:rPr>
            <w:t xml:space="preserve"> 202</w:t>
          </w:r>
          <w:r w:rsidR="00694DE6">
            <w:rPr>
              <w:rFonts w:ascii="Times New Roman" w:eastAsia="Times New Roman" w:hAnsi="Times New Roman" w:cs="Times New Roman"/>
              <w:noProof/>
              <w:sz w:val="24"/>
              <w:szCs w:val="24"/>
            </w:rPr>
            <w:t>6</w:t>
          </w:r>
          <w:r w:rsidR="00B903B3" w:rsidRPr="00E4430C">
            <w:rPr>
              <w:rFonts w:ascii="Times New Roman" w:eastAsia="Times New Roman" w:hAnsi="Times New Roman" w:cs="Times New Roman"/>
              <w:noProof/>
              <w:sz w:val="24"/>
              <w:szCs w:val="24"/>
            </w:rPr>
            <w:t>-PROT-</w:t>
          </w:r>
          <w:r w:rsidR="008D4B2F" w:rsidRPr="00E4430C">
            <w:rPr>
              <w:rFonts w:ascii="Times New Roman" w:eastAsia="Times New Roman" w:hAnsi="Times New Roman" w:cs="Times New Roman"/>
              <w:noProof/>
              <w:sz w:val="24"/>
              <w:szCs w:val="24"/>
            </w:rPr>
            <w:t xml:space="preserve"> </w:t>
          </w:r>
        </w:p>
        <w:p w14:paraId="5EEE1D8F" w14:textId="77777777" w:rsidR="00F60F22" w:rsidRPr="00E4430C"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26FA" w:rsidRDefault="00EB164F" w:rsidP="00DE7037">
          <w:pPr>
            <w:tabs>
              <w:tab w:val="left" w:pos="870"/>
            </w:tabs>
            <w:spacing w:after="120" w:line="20" w:lineRule="atLeast"/>
            <w:contextualSpacing/>
            <w:rPr>
              <w:rFonts w:ascii="Times New Roman" w:hAnsi="Times New Roman" w:cs="Times New Roman"/>
              <w:b/>
              <w:bCs/>
              <w:sz w:val="24"/>
              <w:szCs w:val="24"/>
            </w:rPr>
          </w:pPr>
          <w:r w:rsidRPr="00D51822">
            <w:rPr>
              <w:rFonts w:ascii="Times New Roman" w:hAnsi="Times New Roman" w:cs="Times New Roman"/>
              <w:color w:val="00B050"/>
              <w:sz w:val="24"/>
              <w:szCs w:val="24"/>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4"/>
              <w:szCs w:val="24"/>
            </w:rPr>
          </w:pPr>
          <w:r w:rsidRPr="00D726FA">
            <w:rPr>
              <w:rFonts w:ascii="Times New Roman" w:hAnsi="Times New Roman" w:cs="Times New Roman"/>
              <w:b/>
              <w:bCs/>
              <w:sz w:val="24"/>
              <w:szCs w:val="24"/>
            </w:rPr>
            <w:t xml:space="preserve">SUPAPRASTINTO VIEŠOJO PIRKIMO </w:t>
          </w:r>
        </w:p>
        <w:p w14:paraId="6355CC47" w14:textId="12B61ADA" w:rsidR="00D425E6" w:rsidRDefault="007430CC" w:rsidP="00D425E6">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RINKINYS ARTERIJOS PUNKCIJAI</w:t>
          </w:r>
        </w:p>
        <w:p w14:paraId="2A532F91" w14:textId="77777777" w:rsidR="00E32C1D" w:rsidRPr="00D425E6" w:rsidRDefault="00E32C1D" w:rsidP="00D425E6">
          <w:pPr>
            <w:spacing w:after="120" w:line="20" w:lineRule="atLeast"/>
            <w:contextualSpacing/>
            <w:jc w:val="center"/>
            <w:rPr>
              <w:rFonts w:ascii="Times New Roman" w:hAnsi="Times New Roman" w:cs="Times New Roman"/>
              <w:b/>
              <w:bCs/>
              <w:sz w:val="24"/>
              <w:szCs w:val="24"/>
            </w:rPr>
          </w:pPr>
        </w:p>
        <w:p w14:paraId="18ACC6AD" w14:textId="0835EEFC" w:rsidR="00D526C8" w:rsidRPr="00237D3D" w:rsidRDefault="00D726FA" w:rsidP="004E4612">
          <w:pPr>
            <w:spacing w:after="120" w:line="20" w:lineRule="atLeast"/>
            <w:contextualSpacing/>
            <w:jc w:val="center"/>
            <w:rPr>
              <w:rFonts w:ascii="Times New Roman" w:hAnsi="Times New Roman" w:cs="Times New Roman"/>
              <w:b/>
              <w:bCs/>
              <w:sz w:val="24"/>
              <w:szCs w:val="24"/>
            </w:rPr>
          </w:pPr>
          <w:r w:rsidRPr="00237D3D">
            <w:rPr>
              <w:rFonts w:ascii="Times New Roman" w:hAnsi="Times New Roman" w:cs="Times New Roman"/>
              <w:b/>
              <w:bCs/>
              <w:sz w:val="24"/>
              <w:szCs w:val="24"/>
            </w:rPr>
            <w:t>ATVIRO KONKURSO SPECIALIOSIOS SĄLYGOS</w:t>
          </w:r>
        </w:p>
        <w:p w14:paraId="0FC90D8B" w14:textId="77777777" w:rsidR="00D526C8" w:rsidRPr="00D726FA"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Default="001C24BC" w:rsidP="004E4612">
          <w:pPr>
            <w:spacing w:after="120" w:line="20" w:lineRule="atLeast"/>
            <w:contextualSpacing/>
            <w:rPr>
              <w:rFonts w:ascii="Times New Roman" w:hAnsi="Times New Roman" w:cs="Times New Roman"/>
            </w:rPr>
          </w:pPr>
        </w:p>
        <w:p w14:paraId="27A70337" w14:textId="77777777" w:rsidR="000172CC" w:rsidRDefault="000172CC" w:rsidP="004E4612">
          <w:pPr>
            <w:spacing w:after="120" w:line="20" w:lineRule="atLeast"/>
            <w:contextualSpacing/>
            <w:rPr>
              <w:rFonts w:ascii="Times New Roman" w:hAnsi="Times New Roman" w:cs="Times New Roman"/>
            </w:rPr>
          </w:pPr>
        </w:p>
        <w:p w14:paraId="26918FFF" w14:textId="77777777" w:rsidR="000172CC" w:rsidRDefault="000172CC" w:rsidP="004E4612">
          <w:pPr>
            <w:spacing w:after="120" w:line="20" w:lineRule="atLeast"/>
            <w:contextualSpacing/>
            <w:rPr>
              <w:rFonts w:ascii="Times New Roman" w:hAnsi="Times New Roman" w:cs="Times New Roman"/>
            </w:rPr>
          </w:pPr>
        </w:p>
        <w:p w14:paraId="49635F86" w14:textId="77777777" w:rsidR="000172CC" w:rsidRDefault="000172CC" w:rsidP="004E4612">
          <w:pPr>
            <w:spacing w:after="120" w:line="20" w:lineRule="atLeast"/>
            <w:contextualSpacing/>
            <w:rPr>
              <w:rFonts w:ascii="Times New Roman" w:hAnsi="Times New Roman" w:cs="Times New Roman"/>
            </w:rPr>
          </w:pPr>
        </w:p>
        <w:p w14:paraId="0C9955AD" w14:textId="77777777" w:rsidR="000172CC" w:rsidRDefault="000172CC" w:rsidP="004E4612">
          <w:pPr>
            <w:spacing w:after="120" w:line="20" w:lineRule="atLeast"/>
            <w:contextualSpacing/>
            <w:rPr>
              <w:rFonts w:ascii="Times New Roman" w:hAnsi="Times New Roman" w:cs="Times New Roman"/>
            </w:rPr>
          </w:pPr>
        </w:p>
        <w:p w14:paraId="59D9D9BF" w14:textId="77777777" w:rsidR="000172CC" w:rsidRDefault="000172CC" w:rsidP="004E4612">
          <w:pPr>
            <w:spacing w:after="120" w:line="20" w:lineRule="atLeast"/>
            <w:contextualSpacing/>
            <w:rPr>
              <w:rFonts w:ascii="Times New Roman" w:hAnsi="Times New Roman" w:cs="Times New Roman"/>
            </w:rPr>
          </w:pPr>
        </w:p>
        <w:p w14:paraId="03353FB4" w14:textId="77777777" w:rsidR="000172CC" w:rsidRDefault="000172CC" w:rsidP="004E4612">
          <w:pPr>
            <w:spacing w:after="120" w:line="20" w:lineRule="atLeast"/>
            <w:contextualSpacing/>
            <w:rPr>
              <w:rFonts w:ascii="Times New Roman" w:hAnsi="Times New Roman" w:cs="Times New Roman"/>
            </w:rPr>
          </w:pPr>
        </w:p>
        <w:p w14:paraId="19730C1A" w14:textId="77777777" w:rsidR="000172CC" w:rsidRDefault="000172CC" w:rsidP="004E4612">
          <w:pPr>
            <w:spacing w:after="120" w:line="20" w:lineRule="atLeast"/>
            <w:contextualSpacing/>
            <w:rPr>
              <w:rFonts w:ascii="Times New Roman" w:hAnsi="Times New Roman" w:cs="Times New Roman"/>
            </w:rPr>
          </w:pPr>
        </w:p>
        <w:p w14:paraId="401BDCA2" w14:textId="77777777" w:rsidR="000172CC" w:rsidRDefault="000172CC" w:rsidP="004E4612">
          <w:pPr>
            <w:spacing w:after="120" w:line="20" w:lineRule="atLeast"/>
            <w:contextualSpacing/>
            <w:rPr>
              <w:rFonts w:ascii="Times New Roman" w:hAnsi="Times New Roman" w:cs="Times New Roman"/>
            </w:rPr>
          </w:pPr>
        </w:p>
        <w:p w14:paraId="216FAF23" w14:textId="77777777" w:rsidR="000172CC" w:rsidRDefault="000172CC" w:rsidP="004E4612">
          <w:pPr>
            <w:spacing w:after="120" w:line="20" w:lineRule="atLeast"/>
            <w:contextualSpacing/>
            <w:rPr>
              <w:rFonts w:ascii="Times New Roman" w:hAnsi="Times New Roman" w:cs="Times New Roman"/>
            </w:rPr>
          </w:pPr>
        </w:p>
        <w:p w14:paraId="0332FD9C" w14:textId="77777777" w:rsidR="000172CC" w:rsidRDefault="000172CC" w:rsidP="004E4612">
          <w:pPr>
            <w:spacing w:after="120" w:line="20" w:lineRule="atLeast"/>
            <w:contextualSpacing/>
            <w:rPr>
              <w:rFonts w:ascii="Times New Roman" w:hAnsi="Times New Roman" w:cs="Times New Roman"/>
            </w:rPr>
          </w:pPr>
        </w:p>
        <w:p w14:paraId="339D22A1" w14:textId="77777777" w:rsidR="00AC6163" w:rsidRDefault="00AC6163" w:rsidP="004E4612">
          <w:pPr>
            <w:spacing w:after="120" w:line="20" w:lineRule="atLeast"/>
            <w:contextualSpacing/>
            <w:rPr>
              <w:rFonts w:ascii="Times New Roman" w:hAnsi="Times New Roman" w:cs="Times New Roman"/>
            </w:rPr>
            <w:sectPr w:rsidR="00AC6163"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urinys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33D99657"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ipersaitas"/>
                  </w:rPr>
                  <w:t>1.</w:t>
                </w:r>
                <w:r>
                  <w:rPr>
                    <w:rFonts w:asciiTheme="minorHAnsi" w:eastAsiaTheme="minorEastAsia" w:hAnsiTheme="minorHAnsi" w:cstheme="minorBidi"/>
                    <w:b w:val="0"/>
                    <w:bCs w:val="0"/>
                    <w:kern w:val="2"/>
                    <w:sz w:val="22"/>
                    <w:szCs w:val="22"/>
                    <w14:ligatures w14:val="standardContextual"/>
                  </w:rPr>
                  <w:tab/>
                </w:r>
                <w:r w:rsidRPr="00BE251C">
                  <w:rPr>
                    <w:rStyle w:val="Hipersaitas"/>
                  </w:rPr>
                  <w:t>Bendra informacija</w:t>
                </w:r>
                <w:r>
                  <w:rPr>
                    <w:webHidden/>
                  </w:rPr>
                  <w:tab/>
                </w:r>
                <w:r w:rsidR="00885302">
                  <w:rPr>
                    <w:webHidden/>
                  </w:rPr>
                  <w:t>3</w:t>
                </w:r>
              </w:hyperlink>
            </w:p>
            <w:p w14:paraId="7BFDF340" w14:textId="0B680B25"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ipersaitas"/>
                  </w:rPr>
                  <w:t>2. Pirkimo objektas</w:t>
                </w:r>
                <w:r>
                  <w:rPr>
                    <w:webHidden/>
                  </w:rPr>
                  <w:tab/>
                </w:r>
                <w:r w:rsidR="00885302">
                  <w:rPr>
                    <w:webHidden/>
                  </w:rPr>
                  <w:t>3</w:t>
                </w:r>
              </w:hyperlink>
            </w:p>
            <w:p w14:paraId="5869CFD7" w14:textId="224C9598"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ipersaitas"/>
                  </w:rPr>
                  <w:t>3. Susitikimai su tiekėjais ir objekto apžiūra</w:t>
                </w:r>
                <w:r>
                  <w:rPr>
                    <w:webHidden/>
                  </w:rPr>
                  <w:tab/>
                </w:r>
                <w:r w:rsidR="00885302">
                  <w:rPr>
                    <w:webHidden/>
                  </w:rPr>
                  <w:t>3</w:t>
                </w:r>
              </w:hyperlink>
            </w:p>
            <w:p w14:paraId="6E575307" w14:textId="6053F5C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ipersaitas"/>
                  </w:rPr>
                  <w:t>4. Tiekėjų pašalinimo pagrindai ir kvalifikacijos reikalavimai</w:t>
                </w:r>
                <w:r>
                  <w:rPr>
                    <w:webHidden/>
                  </w:rPr>
                  <w:tab/>
                </w:r>
                <w:r w:rsidR="00885302">
                  <w:rPr>
                    <w:webHidden/>
                  </w:rPr>
                  <w:t>3</w:t>
                </w:r>
              </w:hyperlink>
            </w:p>
            <w:p w14:paraId="27193146" w14:textId="4C5E585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ipersaitas"/>
                  </w:rPr>
                  <w:t>5. Reikalavimai, susiję su nacionaliniu saugumu</w:t>
                </w:r>
                <w:r>
                  <w:rPr>
                    <w:webHidden/>
                  </w:rPr>
                  <w:tab/>
                </w:r>
                <w:r w:rsidR="00885302">
                  <w:rPr>
                    <w:webHidden/>
                  </w:rPr>
                  <w:t>4</w:t>
                </w:r>
              </w:hyperlink>
            </w:p>
            <w:p w14:paraId="0C841C7B" w14:textId="0B06F25B"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ipersaitas"/>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ipersaitas"/>
                  </w:rPr>
                  <w:t>Specialieji reikalavimai pasiūlymų rengimui ir pateikimui</w:t>
                </w:r>
                <w:r>
                  <w:rPr>
                    <w:webHidden/>
                  </w:rPr>
                  <w:tab/>
                </w:r>
                <w:r w:rsidR="00885302">
                  <w:rPr>
                    <w:webHidden/>
                  </w:rPr>
                  <w:t>4</w:t>
                </w:r>
              </w:hyperlink>
            </w:p>
            <w:p w14:paraId="43454A30" w14:textId="2C9BC0A3"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ipersaitas"/>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Pasiūlymo galiojimo užtikrinimas</w:t>
                </w:r>
                <w:r>
                  <w:rPr>
                    <w:webHidden/>
                  </w:rPr>
                  <w:tab/>
                </w:r>
                <w:r w:rsidR="00885302">
                  <w:rPr>
                    <w:webHidden/>
                  </w:rPr>
                  <w:t>5</w:t>
                </w:r>
              </w:hyperlink>
            </w:p>
            <w:p w14:paraId="543BF36B" w14:textId="3FCC3CAF"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ipersaitas"/>
                  </w:rPr>
                  <w:t>8.</w:t>
                </w:r>
                <w:r>
                  <w:rPr>
                    <w:rFonts w:asciiTheme="minorHAnsi" w:eastAsiaTheme="minorEastAsia" w:hAnsiTheme="minorHAnsi" w:cstheme="minorBidi"/>
                    <w:b w:val="0"/>
                    <w:bCs w:val="0"/>
                    <w:kern w:val="2"/>
                    <w:sz w:val="22"/>
                    <w:szCs w:val="22"/>
                    <w14:ligatures w14:val="standardContextual"/>
                  </w:rPr>
                  <w:tab/>
                </w:r>
                <w:r w:rsidRPr="00BE251C">
                  <w:rPr>
                    <w:rStyle w:val="Hipersaitas"/>
                  </w:rPr>
                  <w:t>Elektroninis aukcionas</w:t>
                </w:r>
                <w:r>
                  <w:rPr>
                    <w:webHidden/>
                  </w:rPr>
                  <w:tab/>
                </w:r>
                <w:r w:rsidR="00885302">
                  <w:rPr>
                    <w:webHidden/>
                  </w:rPr>
                  <w:t>5</w:t>
                </w:r>
              </w:hyperlink>
            </w:p>
            <w:p w14:paraId="1AF643DD" w14:textId="6AA4E1B6"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ipersaitas"/>
                  </w:rPr>
                  <w:t>9.</w:t>
                </w:r>
                <w:r>
                  <w:rPr>
                    <w:rFonts w:asciiTheme="minorHAnsi" w:eastAsiaTheme="minorEastAsia" w:hAnsiTheme="minorHAnsi" w:cstheme="minorBidi"/>
                    <w:b w:val="0"/>
                    <w:bCs w:val="0"/>
                    <w:kern w:val="2"/>
                    <w:sz w:val="22"/>
                    <w:szCs w:val="22"/>
                    <w14:ligatures w14:val="standardContextual"/>
                  </w:rPr>
                  <w:tab/>
                </w:r>
                <w:r w:rsidRPr="00BE251C">
                  <w:rPr>
                    <w:rStyle w:val="Hipersaitas"/>
                  </w:rPr>
                  <w:t>Pasiūlymų vertinimas</w:t>
                </w:r>
                <w:r>
                  <w:rPr>
                    <w:webHidden/>
                  </w:rPr>
                  <w:tab/>
                </w:r>
                <w:r w:rsidR="00885302">
                  <w:rPr>
                    <w:webHidden/>
                  </w:rPr>
                  <w:t>5</w:t>
                </w:r>
              </w:hyperlink>
            </w:p>
            <w:p w14:paraId="74962FA7" w14:textId="42D66A54"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ipersaitas"/>
                  </w:rPr>
                  <w:t>10.</w:t>
                </w:r>
                <w:r>
                  <w:rPr>
                    <w:rFonts w:asciiTheme="minorHAnsi" w:eastAsiaTheme="minorEastAsia" w:hAnsiTheme="minorHAnsi" w:cstheme="minorBidi"/>
                    <w:b w:val="0"/>
                    <w:bCs w:val="0"/>
                    <w:kern w:val="2"/>
                    <w:sz w:val="22"/>
                    <w:szCs w:val="22"/>
                    <w14:ligatures w14:val="standardContextual"/>
                  </w:rPr>
                  <w:tab/>
                </w:r>
                <w:r w:rsidRPr="00BE251C">
                  <w:rPr>
                    <w:rStyle w:val="Hipersaitas"/>
                  </w:rPr>
                  <w:t>Sutarties sudarymas</w:t>
                </w:r>
                <w:r>
                  <w:rPr>
                    <w:webHidden/>
                  </w:rPr>
                  <w:tab/>
                </w:r>
                <w:r w:rsidR="00885302">
                  <w:rPr>
                    <w:webHidden/>
                  </w:rPr>
                  <w:t>5</w:t>
                </w:r>
              </w:hyperlink>
            </w:p>
            <w:p w14:paraId="40AF069D" w14:textId="18D8049C" w:rsidR="00427DE0" w:rsidRDefault="00427DE0">
              <w:pPr>
                <w:pStyle w:val="Turinys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ipersaitas"/>
                  </w:rPr>
                  <w:t>11.</w:t>
                </w:r>
                <w:r>
                  <w:rPr>
                    <w:rFonts w:asciiTheme="minorHAnsi" w:eastAsiaTheme="minorEastAsia" w:hAnsiTheme="minorHAnsi" w:cstheme="minorBidi"/>
                    <w:b w:val="0"/>
                    <w:bCs w:val="0"/>
                    <w:kern w:val="2"/>
                    <w:sz w:val="22"/>
                    <w:szCs w:val="22"/>
                    <w14:ligatures w14:val="standardContextual"/>
                  </w:rPr>
                  <w:tab/>
                </w:r>
                <w:r w:rsidRPr="00BE251C">
                  <w:rPr>
                    <w:rStyle w:val="Hipersaitas"/>
                  </w:rPr>
                  <w:t>Kitos sąlygos</w:t>
                </w:r>
                <w:r>
                  <w:rPr>
                    <w:webHidden/>
                  </w:rPr>
                  <w:tab/>
                </w:r>
                <w:r w:rsidR="00885302">
                  <w:rPr>
                    <w:webHidden/>
                  </w:rPr>
                  <w:t>5</w:t>
                </w:r>
              </w:hyperlink>
            </w:p>
            <w:p w14:paraId="159D9313" w14:textId="15E68DBD" w:rsidR="00427DE0" w:rsidRDefault="001D19AB">
              <w:pPr>
                <w:pStyle w:val="Turinys1"/>
                <w:rPr>
                  <w:rFonts w:asciiTheme="minorHAnsi" w:eastAsiaTheme="minorEastAsia" w:hAnsiTheme="minorHAnsi" w:cstheme="minorBidi"/>
                  <w:b w:val="0"/>
                  <w:bCs w:val="0"/>
                  <w:kern w:val="2"/>
                  <w:sz w:val="22"/>
                  <w:szCs w:val="22"/>
                  <w14:ligatures w14:val="standardContextual"/>
                </w:rPr>
              </w:pPr>
              <w:r>
                <w:rPr>
                  <w:rStyle w:val="Hipersaitas"/>
                </w:rPr>
                <w:t xml:space="preserve"> </w:t>
              </w:r>
              <w:hyperlink w:anchor="_Toc166755526" w:history="1">
                <w:r w:rsidR="00427DE0" w:rsidRPr="00BE251C">
                  <w:rPr>
                    <w:rStyle w:val="Hipersaitas"/>
                  </w:rPr>
                  <w:t>Pirkimo sąlygų 1 priedas „Terminai“</w:t>
                </w:r>
                <w:r w:rsidR="00427DE0">
                  <w:rPr>
                    <w:webHidden/>
                  </w:rPr>
                  <w:tab/>
                </w:r>
                <w:r w:rsidR="00885302">
                  <w:rPr>
                    <w:webHidden/>
                  </w:rPr>
                  <w:t>6</w:t>
                </w:r>
              </w:hyperlink>
            </w:p>
            <w:p w14:paraId="591FF1CE" w14:textId="104EFE8C" w:rsidR="00427DE0" w:rsidRDefault="00427DE0">
              <w:pPr>
                <w:pStyle w:val="Turinys2"/>
                <w:rPr>
                  <w:noProof/>
                  <w:kern w:val="2"/>
                  <w:sz w:val="22"/>
                  <w:szCs w:val="22"/>
                  <w14:ligatures w14:val="standardContextual"/>
                </w:rPr>
              </w:pPr>
              <w:hyperlink w:anchor="_Toc166755527" w:history="1">
                <w:r w:rsidRPr="00BE251C">
                  <w:rPr>
                    <w:rStyle w:val="Hipersaitas"/>
                    <w:rFonts w:ascii="Times New Roman" w:eastAsia="Calibri" w:hAnsi="Times New Roman" w:cs="Times New Roman"/>
                    <w:b/>
                    <w:bCs/>
                    <w:noProof/>
                  </w:rPr>
                  <w:t>Pirkimo sąlygų 2 priedas „Techninė specifikacija“</w:t>
                </w:r>
                <w:r>
                  <w:rPr>
                    <w:noProof/>
                    <w:webHidden/>
                  </w:rPr>
                  <w:tab/>
                </w:r>
                <w:r w:rsidR="00885302">
                  <w:rPr>
                    <w:noProof/>
                    <w:webHidden/>
                  </w:rPr>
                  <w:t>9</w:t>
                </w:r>
              </w:hyperlink>
            </w:p>
            <w:p w14:paraId="398C44A0" w14:textId="6AB20D0D" w:rsidR="00427DE0" w:rsidRDefault="00427DE0">
              <w:pPr>
                <w:pStyle w:val="Turinys2"/>
                <w:rPr>
                  <w:noProof/>
                  <w:kern w:val="2"/>
                  <w:sz w:val="22"/>
                  <w:szCs w:val="22"/>
                  <w14:ligatures w14:val="standardContextual"/>
                </w:rPr>
              </w:pPr>
              <w:hyperlink w:anchor="_Toc166755528" w:history="1">
                <w:r w:rsidRPr="00BE251C">
                  <w:rPr>
                    <w:rStyle w:val="Hipersaitas"/>
                    <w:rFonts w:ascii="Times New Roman" w:eastAsia="Calibri" w:hAnsi="Times New Roman" w:cs="Times New Roman"/>
                    <w:b/>
                    <w:bCs/>
                    <w:noProof/>
                  </w:rPr>
                  <w:t>Pirkimo sąlygų 3 priedas „Tiekėjų pašalinimo pagrindai“</w:t>
                </w:r>
                <w:r>
                  <w:rPr>
                    <w:noProof/>
                    <w:webHidden/>
                  </w:rPr>
                  <w:tab/>
                </w:r>
                <w:r w:rsidR="00885302">
                  <w:rPr>
                    <w:noProof/>
                    <w:webHidden/>
                  </w:rPr>
                  <w:t>10</w:t>
                </w:r>
              </w:hyperlink>
            </w:p>
            <w:p w14:paraId="55319154" w14:textId="0119A6D7" w:rsidR="00427DE0" w:rsidRDefault="00427DE0">
              <w:pPr>
                <w:pStyle w:val="Turinys2"/>
                <w:rPr>
                  <w:noProof/>
                  <w:kern w:val="2"/>
                  <w:sz w:val="22"/>
                  <w:szCs w:val="22"/>
                  <w14:ligatures w14:val="standardContextual"/>
                </w:rPr>
              </w:pPr>
              <w:hyperlink w:anchor="_Toc166755529" w:history="1">
                <w:r w:rsidRPr="00BE251C">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sidR="00885302">
                  <w:rPr>
                    <w:noProof/>
                    <w:webHidden/>
                  </w:rPr>
                  <w:t>20</w:t>
                </w:r>
              </w:hyperlink>
            </w:p>
            <w:p w14:paraId="69A1303C" w14:textId="14A915F8" w:rsidR="00427DE0" w:rsidRDefault="00427DE0">
              <w:pPr>
                <w:pStyle w:val="Turinys2"/>
                <w:rPr>
                  <w:noProof/>
                  <w:kern w:val="2"/>
                  <w:sz w:val="22"/>
                  <w:szCs w:val="22"/>
                  <w14:ligatures w14:val="standardContextual"/>
                </w:rPr>
              </w:pPr>
              <w:hyperlink w:anchor="_Toc166755530" w:history="1">
                <w:r w:rsidRPr="00BE251C">
                  <w:rPr>
                    <w:rStyle w:val="Hipersaitas"/>
                    <w:rFonts w:ascii="Times New Roman" w:eastAsia="Calibri" w:hAnsi="Times New Roman" w:cs="Times New Roman"/>
                    <w:b/>
                    <w:bCs/>
                    <w:noProof/>
                  </w:rPr>
                  <w:t xml:space="preserve">Pirkimo sąlygų 5 priedas „EBVPD“ </w:t>
                </w:r>
                <w:r w:rsidRPr="00BE251C">
                  <w:rPr>
                    <w:rStyle w:val="Hipersaitas"/>
                    <w:rFonts w:ascii="Times New Roman" w:hAnsi="Times New Roman" w:cs="Times New Roman"/>
                    <w:b/>
                    <w:bCs/>
                    <w:noProof/>
                  </w:rPr>
                  <w:t>(XML formatu)</w:t>
                </w:r>
                <w:r>
                  <w:rPr>
                    <w:noProof/>
                    <w:webHidden/>
                  </w:rPr>
                  <w:tab/>
                </w:r>
                <w:r w:rsidR="00885302">
                  <w:rPr>
                    <w:noProof/>
                    <w:webHidden/>
                  </w:rPr>
                  <w:t>21</w:t>
                </w:r>
              </w:hyperlink>
            </w:p>
            <w:p w14:paraId="67C45D23" w14:textId="40E74A68" w:rsidR="00427DE0" w:rsidRDefault="00427DE0">
              <w:pPr>
                <w:pStyle w:val="Turinys2"/>
                <w:rPr>
                  <w:noProof/>
                  <w:kern w:val="2"/>
                  <w:sz w:val="22"/>
                  <w:szCs w:val="22"/>
                  <w14:ligatures w14:val="standardContextual"/>
                </w:rPr>
              </w:pPr>
              <w:hyperlink w:anchor="_Toc166755531" w:history="1">
                <w:r w:rsidRPr="00BE251C">
                  <w:rPr>
                    <w:rStyle w:val="Hipersaitas"/>
                    <w:rFonts w:ascii="Times New Roman" w:eastAsia="Calibri" w:hAnsi="Times New Roman" w:cs="Times New Roman"/>
                    <w:b/>
                    <w:bCs/>
                    <w:noProof/>
                  </w:rPr>
                  <w:t>Pirkimo sąlygų 6 priedas „Pasiūlymo forma“</w:t>
                </w:r>
                <w:r>
                  <w:rPr>
                    <w:noProof/>
                    <w:webHidden/>
                  </w:rPr>
                  <w:tab/>
                </w:r>
                <w:r>
                  <w:rPr>
                    <w:noProof/>
                    <w:webHidden/>
                  </w:rPr>
                  <w:fldChar w:fldCharType="begin"/>
                </w:r>
                <w:r>
                  <w:rPr>
                    <w:noProof/>
                    <w:webHidden/>
                  </w:rPr>
                  <w:instrText xml:space="preserve"> PAGEREF _Toc166755531 \h </w:instrText>
                </w:r>
                <w:r>
                  <w:rPr>
                    <w:noProof/>
                    <w:webHidden/>
                  </w:rPr>
                </w:r>
                <w:r>
                  <w:rPr>
                    <w:noProof/>
                    <w:webHidden/>
                  </w:rPr>
                  <w:fldChar w:fldCharType="separate"/>
                </w:r>
                <w:r w:rsidR="003F47E3">
                  <w:rPr>
                    <w:noProof/>
                    <w:webHidden/>
                  </w:rPr>
                  <w:t>2</w:t>
                </w:r>
                <w:r>
                  <w:rPr>
                    <w:noProof/>
                    <w:webHidden/>
                  </w:rPr>
                  <w:fldChar w:fldCharType="end"/>
                </w:r>
              </w:hyperlink>
              <w:r w:rsidR="00885302">
                <w:t>2</w:t>
              </w:r>
            </w:p>
            <w:p w14:paraId="733604C4" w14:textId="1F794290" w:rsidR="00427DE0" w:rsidRDefault="00427DE0">
              <w:pPr>
                <w:pStyle w:val="Turinys2"/>
                <w:rPr>
                  <w:noProof/>
                  <w:kern w:val="2"/>
                  <w:sz w:val="22"/>
                  <w:szCs w:val="22"/>
                  <w14:ligatures w14:val="standardContextual"/>
                </w:rPr>
              </w:pPr>
              <w:hyperlink w:anchor="_Toc166755532" w:history="1">
                <w:r w:rsidRPr="00BE251C">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_Toc166755532 \h </w:instrText>
                </w:r>
                <w:r>
                  <w:rPr>
                    <w:noProof/>
                    <w:webHidden/>
                  </w:rPr>
                </w:r>
                <w:r>
                  <w:rPr>
                    <w:noProof/>
                    <w:webHidden/>
                  </w:rPr>
                  <w:fldChar w:fldCharType="separate"/>
                </w:r>
                <w:r w:rsidR="003F47E3">
                  <w:rPr>
                    <w:noProof/>
                    <w:webHidden/>
                  </w:rPr>
                  <w:t>2</w:t>
                </w:r>
                <w:r>
                  <w:rPr>
                    <w:noProof/>
                    <w:webHidden/>
                  </w:rPr>
                  <w:fldChar w:fldCharType="end"/>
                </w:r>
              </w:hyperlink>
              <w:r w:rsidR="00885302">
                <w:t>3</w:t>
              </w:r>
            </w:p>
            <w:p w14:paraId="511FDCED" w14:textId="598FEFC9" w:rsidR="00427DE0" w:rsidRDefault="00427DE0">
              <w:pPr>
                <w:pStyle w:val="Turinys2"/>
              </w:pPr>
              <w:hyperlink w:anchor="_Toc166755536" w:history="1">
                <w:r w:rsidRPr="00BE251C">
                  <w:rPr>
                    <w:rStyle w:val="Hipersaitas"/>
                    <w:rFonts w:ascii="Times New Roman" w:hAnsi="Times New Roman" w:cs="Times New Roman"/>
                    <w:b/>
                    <w:bCs/>
                    <w:noProof/>
                  </w:rPr>
                  <w:t xml:space="preserve">Pirkimo sąlygų </w:t>
                </w:r>
                <w:r w:rsidR="002415CE">
                  <w:rPr>
                    <w:rStyle w:val="Hipersaitas"/>
                    <w:rFonts w:ascii="Times New Roman" w:hAnsi="Times New Roman" w:cs="Times New Roman"/>
                    <w:b/>
                    <w:bCs/>
                    <w:noProof/>
                  </w:rPr>
                  <w:t>8</w:t>
                </w:r>
                <w:r w:rsidRPr="00BE251C">
                  <w:rPr>
                    <w:rStyle w:val="Hipersaitas"/>
                    <w:rFonts w:ascii="Times New Roman" w:hAnsi="Times New Roman" w:cs="Times New Roman"/>
                    <w:b/>
                    <w:bCs/>
                    <w:noProof/>
                  </w:rPr>
                  <w:t xml:space="preserve"> priedas „Sutarties projektas“</w:t>
                </w:r>
                <w:r>
                  <w:rPr>
                    <w:noProof/>
                    <w:webHidden/>
                  </w:rPr>
                  <w:tab/>
                </w:r>
                <w:r>
                  <w:rPr>
                    <w:noProof/>
                    <w:webHidden/>
                  </w:rPr>
                  <w:fldChar w:fldCharType="begin"/>
                </w:r>
                <w:r>
                  <w:rPr>
                    <w:noProof/>
                    <w:webHidden/>
                  </w:rPr>
                  <w:instrText xml:space="preserve"> PAGEREF _Toc166755536 \h </w:instrText>
                </w:r>
                <w:r>
                  <w:rPr>
                    <w:noProof/>
                    <w:webHidden/>
                  </w:rPr>
                </w:r>
                <w:r>
                  <w:rPr>
                    <w:noProof/>
                    <w:webHidden/>
                  </w:rPr>
                  <w:fldChar w:fldCharType="separate"/>
                </w:r>
                <w:r w:rsidR="003F47E3">
                  <w:rPr>
                    <w:noProof/>
                    <w:webHidden/>
                  </w:rPr>
                  <w:t>2</w:t>
                </w:r>
                <w:r>
                  <w:rPr>
                    <w:noProof/>
                    <w:webHidden/>
                  </w:rPr>
                  <w:fldChar w:fldCharType="end"/>
                </w:r>
              </w:hyperlink>
              <w:r w:rsidR="00885302">
                <w:t>4</w:t>
              </w:r>
            </w:p>
            <w:p w14:paraId="333761E8" w14:textId="716ED8A9" w:rsidR="00B37D7B" w:rsidRPr="00B37D7B" w:rsidRDefault="00B37D7B" w:rsidP="00B37D7B">
              <w:r>
                <w:t xml:space="preserve">     </w:t>
              </w:r>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383389">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341673"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341673">
        <w:rPr>
          <w:rFonts w:ascii="Times New Roman" w:hAnsi="Times New Roman" w:cs="Times New Roman"/>
          <w:b/>
          <w:bCs/>
          <w:sz w:val="28"/>
          <w:szCs w:val="28"/>
        </w:rPr>
        <w:lastRenderedPageBreak/>
        <w:t>Bendra informacija</w:t>
      </w:r>
      <w:bookmarkEnd w:id="1"/>
    </w:p>
    <w:p w14:paraId="633DDE13" w14:textId="3DB22D01" w:rsidR="0099015F" w:rsidRPr="00D51822" w:rsidRDefault="0099015F" w:rsidP="00F15112">
      <w:pPr>
        <w:pStyle w:val="Body2"/>
        <w:numPr>
          <w:ilvl w:val="1"/>
          <w:numId w:val="1"/>
        </w:numPr>
        <w:tabs>
          <w:tab w:val="left" w:pos="851"/>
          <w:tab w:val="left" w:pos="1134"/>
        </w:tabs>
        <w:ind w:left="0" w:firstLine="567"/>
        <w:rPr>
          <w:rFonts w:cs="Times New Roman"/>
          <w:sz w:val="24"/>
          <w:szCs w:val="24"/>
          <w:bdr w:val="nil"/>
          <w:lang w:val="lt-LT"/>
        </w:rPr>
      </w:pPr>
      <w:r w:rsidRPr="00D51822">
        <w:rPr>
          <w:rFonts w:cs="Times New Roman"/>
          <w:sz w:val="24"/>
          <w:szCs w:val="24"/>
          <w:lang w:val="lt-LT"/>
        </w:rPr>
        <w:t xml:space="preserve">Perkančioji organizacija - VšĮ Klaipėdos universiteto ligoninė, juridinio asmens kodas 306207585, adresas: Liepojos g. 41, LT-92288, Klaipėda. </w:t>
      </w:r>
      <w:r w:rsidRPr="00D51822">
        <w:rPr>
          <w:rFonts w:cs="Times New Roman"/>
          <w:sz w:val="24"/>
          <w:szCs w:val="24"/>
          <w:bdr w:val="nil"/>
          <w:lang w:val="lt-LT"/>
        </w:rPr>
        <w:t>Perkančioji organizacija yra pridėtinės vertės mokesčio (toliau – PVM) mokėtoja, tačiau sveikatos priežiūros paslaugos PVM neapmokestinamos.</w:t>
      </w:r>
    </w:p>
    <w:p w14:paraId="4D31B71B" w14:textId="68B72E3F" w:rsidR="00F60F22" w:rsidRPr="00356AFD"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sz w:val="24"/>
          <w:szCs w:val="24"/>
        </w:rPr>
      </w:pPr>
      <w:r w:rsidRPr="00356AFD">
        <w:rPr>
          <w:rFonts w:ascii="Times New Roman" w:hAnsi="Times New Roman" w:cs="Times New Roman"/>
          <w:color w:val="000000" w:themeColor="text1"/>
          <w:sz w:val="24"/>
          <w:szCs w:val="24"/>
        </w:rPr>
        <w:t>Pirkimas</w:t>
      </w:r>
      <w:r w:rsidR="00B37854" w:rsidRPr="00356AFD">
        <w:rPr>
          <w:rFonts w:ascii="Times New Roman" w:hAnsi="Times New Roman" w:cs="Times New Roman"/>
          <w:color w:val="000000" w:themeColor="text1"/>
          <w:sz w:val="24"/>
          <w:szCs w:val="24"/>
        </w:rPr>
        <w:t xml:space="preserve"> neatlieka</w:t>
      </w:r>
      <w:r w:rsidRPr="00356AFD">
        <w:rPr>
          <w:rFonts w:ascii="Times New Roman" w:hAnsi="Times New Roman" w:cs="Times New Roman"/>
          <w:color w:val="000000" w:themeColor="text1"/>
          <w:sz w:val="24"/>
          <w:szCs w:val="24"/>
        </w:rPr>
        <w:t>mas</w:t>
      </w:r>
      <w:r w:rsidR="00B37854"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naudojantis centralizuotų pirkimų katalogu</w:t>
      </w:r>
      <w:r w:rsidRPr="00356AFD">
        <w:rPr>
          <w:rFonts w:ascii="Times New Roman" w:hAnsi="Times New Roman" w:cs="Times New Roman"/>
          <w:color w:val="000000" w:themeColor="text1"/>
          <w:sz w:val="24"/>
          <w:szCs w:val="24"/>
        </w:rPr>
        <w:t xml:space="preserve">, </w:t>
      </w:r>
      <w:r w:rsidR="00356AFD" w:rsidRPr="00356AFD">
        <w:rPr>
          <w:rFonts w:ascii="Times New Roman" w:hAnsi="Times New Roman" w:cs="Times New Roman"/>
          <w:sz w:val="24"/>
          <w:szCs w:val="24"/>
        </w:rPr>
        <w:t>nes perkamų prekių</w:t>
      </w:r>
      <w:r w:rsidR="002F2E3E">
        <w:rPr>
          <w:rFonts w:ascii="Times New Roman" w:hAnsi="Times New Roman" w:cs="Times New Roman"/>
          <w:sz w:val="24"/>
          <w:szCs w:val="24"/>
        </w:rPr>
        <w:t xml:space="preserve"> CPO kataloge</w:t>
      </w:r>
      <w:r w:rsidR="00356AFD" w:rsidRPr="00356AFD">
        <w:rPr>
          <w:rFonts w:ascii="Times New Roman" w:hAnsi="Times New Roman" w:cs="Times New Roman"/>
          <w:sz w:val="24"/>
          <w:szCs w:val="24"/>
        </w:rPr>
        <w:t xml:space="preserve"> nėra</w:t>
      </w:r>
      <w:r w:rsidR="008C5F5E" w:rsidRPr="00356AFD">
        <w:rPr>
          <w:rFonts w:ascii="Times New Roman" w:hAnsi="Times New Roman" w:cs="Times New Roman"/>
          <w:color w:val="000000" w:themeColor="text1"/>
          <w:sz w:val="24"/>
          <w:szCs w:val="24"/>
        </w:rPr>
        <w:t xml:space="preserve">. </w:t>
      </w:r>
      <w:r w:rsidR="002F5F8E" w:rsidRPr="00356AFD">
        <w:rPr>
          <w:rFonts w:ascii="Times New Roman" w:hAnsi="Times New Roman" w:cs="Times New Roman"/>
          <w:color w:val="000000" w:themeColor="text1"/>
          <w:sz w:val="24"/>
          <w:szCs w:val="24"/>
        </w:rPr>
        <w:t xml:space="preserve"> </w:t>
      </w:r>
    </w:p>
    <w:p w14:paraId="39603E6D" w14:textId="71484384" w:rsidR="005E62F0" w:rsidRPr="00F826B7"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F826B7">
        <w:rPr>
          <w:rFonts w:ascii="Times New Roman" w:hAnsi="Times New Roman" w:cs="Times New Roman"/>
          <w:sz w:val="24"/>
          <w:szCs w:val="24"/>
        </w:rPr>
        <w:t xml:space="preserve">Atliekamas žaliasis pirkimas. Pirkimas vykdomas vadovaujantis </w:t>
      </w:r>
      <w:hyperlink r:id="rId13" w:history="1">
        <w:r w:rsidRPr="00F826B7">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826B7">
        <w:rPr>
          <w:rFonts w:ascii="Times New Roman" w:hAnsi="Times New Roman" w:cs="Times New Roman"/>
          <w:sz w:val="24"/>
          <w:szCs w:val="24"/>
        </w:rPr>
        <w:t>“</w:t>
      </w:r>
      <w:r w:rsidR="009423A5" w:rsidRPr="00F826B7">
        <w:rPr>
          <w:rFonts w:ascii="Times New Roman" w:hAnsi="Times New Roman" w:cs="Times New Roman"/>
          <w:sz w:val="24"/>
          <w:szCs w:val="24"/>
        </w:rPr>
        <w:t xml:space="preserve"> </w:t>
      </w:r>
      <w:r w:rsidR="00F826B7" w:rsidRPr="00F826B7">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B6695A">
        <w:rPr>
          <w:rFonts w:ascii="Times New Roman" w:hAnsi="Times New Roman" w:cs="Times New Roman"/>
          <w:sz w:val="24"/>
          <w:szCs w:val="24"/>
        </w:rPr>
        <w:t>8</w:t>
      </w:r>
      <w:r w:rsidR="00F826B7" w:rsidRPr="00F826B7">
        <w:rPr>
          <w:rFonts w:ascii="Times New Roman" w:hAnsi="Times New Roman" w:cs="Times New Roman"/>
          <w:sz w:val="24"/>
          <w:szCs w:val="24"/>
        </w:rPr>
        <w:t xml:space="preserve"> priede – Sutarties projekte</w:t>
      </w:r>
      <w:r w:rsidR="00321D07" w:rsidRPr="00F826B7">
        <w:rPr>
          <w:rFonts w:ascii="Times New Roman" w:hAnsi="Times New Roman" w:cs="Times New Roman"/>
          <w:sz w:val="24"/>
          <w:szCs w:val="24"/>
        </w:rPr>
        <w:t>.</w:t>
      </w:r>
    </w:p>
    <w:p w14:paraId="2413C02D" w14:textId="627446C4" w:rsidR="00E32C8E" w:rsidRPr="00D51822"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D51822">
        <w:rPr>
          <w:rFonts w:ascii="Times New Roman" w:eastAsia="Arial" w:hAnsi="Times New Roman" w:cs="Times New Roman"/>
          <w:sz w:val="24"/>
          <w:szCs w:val="24"/>
        </w:rPr>
        <w:t xml:space="preserve">Išankstinis skelbimas apie </w:t>
      </w:r>
      <w:r w:rsidR="007A68AD" w:rsidRPr="00D51822">
        <w:rPr>
          <w:rFonts w:ascii="Times New Roman" w:eastAsia="Arial" w:hAnsi="Times New Roman" w:cs="Times New Roman"/>
          <w:sz w:val="24"/>
          <w:szCs w:val="24"/>
        </w:rPr>
        <w:t>p</w:t>
      </w:r>
      <w:r w:rsidRPr="00D51822">
        <w:rPr>
          <w:rFonts w:ascii="Times New Roman" w:eastAsia="Arial" w:hAnsi="Times New Roman" w:cs="Times New Roman"/>
          <w:sz w:val="24"/>
          <w:szCs w:val="24"/>
        </w:rPr>
        <w:t>irkimą nebuvo paskelbtas</w:t>
      </w:r>
      <w:r w:rsidR="006D7B59">
        <w:rPr>
          <w:rFonts w:ascii="Times New Roman" w:eastAsia="Arial" w:hAnsi="Times New Roman" w:cs="Times New Roman"/>
          <w:sz w:val="24"/>
          <w:szCs w:val="24"/>
        </w:rPr>
        <w:t>.</w:t>
      </w:r>
    </w:p>
    <w:p w14:paraId="72EF28E7" w14:textId="29B97633" w:rsidR="00AF1430" w:rsidRPr="00D51822"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4"/>
          <w:szCs w:val="24"/>
        </w:rPr>
      </w:pPr>
      <w:r w:rsidRPr="00D51822">
        <w:rPr>
          <w:rFonts w:ascii="Times New Roman" w:hAnsi="Times New Roman" w:cs="Times New Roman"/>
          <w:sz w:val="24"/>
          <w:szCs w:val="24"/>
          <w:lang w:eastAsia="en-US"/>
        </w:rPr>
        <w:t>P</w:t>
      </w:r>
      <w:r w:rsidR="00E32C8E" w:rsidRPr="00D51822">
        <w:rPr>
          <w:rFonts w:ascii="Times New Roman" w:hAnsi="Times New Roman" w:cs="Times New Roman"/>
          <w:sz w:val="24"/>
          <w:szCs w:val="24"/>
          <w:lang w:eastAsia="en-US"/>
        </w:rPr>
        <w:t xml:space="preserve">irkime </w:t>
      </w:r>
      <w:r w:rsidR="007A68AD" w:rsidRPr="00D51822">
        <w:rPr>
          <w:rFonts w:ascii="Times New Roman" w:hAnsi="Times New Roman" w:cs="Times New Roman"/>
          <w:sz w:val="24"/>
          <w:szCs w:val="24"/>
        </w:rPr>
        <w:t>perkančioji organizacija</w:t>
      </w:r>
      <w:r w:rsidR="00E32C8E" w:rsidRPr="00D51822">
        <w:rPr>
          <w:rFonts w:ascii="Times New Roman" w:hAnsi="Times New Roman" w:cs="Times New Roman"/>
          <w:sz w:val="24"/>
          <w:szCs w:val="24"/>
          <w:lang w:eastAsia="en-US"/>
        </w:rPr>
        <w:t xml:space="preserve"> nenumato skelbti pranešimo dėl savanoriško </w:t>
      </w:r>
      <w:proofErr w:type="spellStart"/>
      <w:r w:rsidR="00E32C8E" w:rsidRPr="00D51822">
        <w:rPr>
          <w:rFonts w:ascii="Times New Roman" w:hAnsi="Times New Roman" w:cs="Times New Roman"/>
          <w:i/>
          <w:iCs/>
          <w:sz w:val="24"/>
          <w:szCs w:val="24"/>
          <w:lang w:eastAsia="en-US"/>
        </w:rPr>
        <w:t>ex</w:t>
      </w:r>
      <w:proofErr w:type="spellEnd"/>
      <w:r w:rsidR="00E32C8E" w:rsidRPr="00D51822">
        <w:rPr>
          <w:rFonts w:ascii="Times New Roman" w:hAnsi="Times New Roman" w:cs="Times New Roman"/>
          <w:i/>
          <w:iCs/>
          <w:sz w:val="24"/>
          <w:szCs w:val="24"/>
          <w:lang w:eastAsia="en-US"/>
        </w:rPr>
        <w:t xml:space="preserve"> ante</w:t>
      </w:r>
      <w:r w:rsidR="00E32C8E" w:rsidRPr="00D51822">
        <w:rPr>
          <w:rFonts w:ascii="Times New Roman" w:hAnsi="Times New Roman" w:cs="Times New Roman"/>
          <w:sz w:val="24"/>
          <w:szCs w:val="24"/>
          <w:lang w:eastAsia="en-US"/>
        </w:rPr>
        <w:t xml:space="preserve"> skaidrumo.</w:t>
      </w:r>
    </w:p>
    <w:p w14:paraId="278EA4A0" w14:textId="524E9FA6" w:rsidR="00AF1430" w:rsidRPr="00D51822"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D51822">
        <w:rPr>
          <w:rFonts w:ascii="Times New Roman" w:hAnsi="Times New Roman" w:cs="Times New Roman"/>
          <w:sz w:val="24"/>
          <w:szCs w:val="24"/>
        </w:rPr>
        <w:t>Pirkime neleidžia</w:t>
      </w:r>
      <w:r w:rsidR="00216820" w:rsidRPr="00D51822">
        <w:rPr>
          <w:rFonts w:ascii="Times New Roman" w:hAnsi="Times New Roman" w:cs="Times New Roman"/>
          <w:sz w:val="24"/>
          <w:szCs w:val="24"/>
        </w:rPr>
        <w:t>ma</w:t>
      </w:r>
      <w:r w:rsidRPr="00D51822">
        <w:rPr>
          <w:rFonts w:ascii="Times New Roman" w:hAnsi="Times New Roman" w:cs="Times New Roman"/>
          <w:sz w:val="24"/>
          <w:szCs w:val="24"/>
        </w:rPr>
        <w:t xml:space="preserve"> pateikti alternatyvių </w:t>
      </w:r>
      <w:r w:rsidR="00D27E76" w:rsidRPr="00D51822">
        <w:rPr>
          <w:rFonts w:ascii="Times New Roman" w:hAnsi="Times New Roman" w:cs="Times New Roman"/>
          <w:sz w:val="24"/>
          <w:szCs w:val="24"/>
        </w:rPr>
        <w:t>p</w:t>
      </w:r>
      <w:r w:rsidRPr="00D51822">
        <w:rPr>
          <w:rFonts w:ascii="Times New Roman" w:hAnsi="Times New Roman" w:cs="Times New Roman"/>
          <w:sz w:val="24"/>
          <w:szCs w:val="24"/>
        </w:rPr>
        <w:t xml:space="preserve">asiūlymų. </w:t>
      </w:r>
    </w:p>
    <w:p w14:paraId="533B3030" w14:textId="77777777" w:rsidR="00DC7491" w:rsidRPr="00DC7491" w:rsidRDefault="00E32C8E" w:rsidP="00DC7491">
      <w:pPr>
        <w:pStyle w:val="Sraopastraipa"/>
        <w:numPr>
          <w:ilvl w:val="1"/>
          <w:numId w:val="1"/>
        </w:numPr>
        <w:tabs>
          <w:tab w:val="left" w:pos="993"/>
        </w:tabs>
        <w:spacing w:after="0" w:line="240" w:lineRule="auto"/>
        <w:ind w:firstLine="207"/>
        <w:jc w:val="both"/>
        <w:rPr>
          <w:rFonts w:ascii="Times New Roman" w:hAnsi="Times New Roman" w:cs="Times New Roman"/>
          <w:sz w:val="24"/>
          <w:szCs w:val="24"/>
        </w:rPr>
      </w:pPr>
      <w:r w:rsidRPr="00DD3E90">
        <w:rPr>
          <w:rFonts w:ascii="Times New Roman" w:eastAsia="Arial" w:hAnsi="Times New Roman" w:cs="Times New Roman"/>
          <w:sz w:val="24"/>
          <w:szCs w:val="24"/>
        </w:rPr>
        <w:t xml:space="preserve">Bendrosios </w:t>
      </w:r>
      <w:r w:rsidR="007E5F55" w:rsidRPr="00DD3E90">
        <w:rPr>
          <w:rFonts w:ascii="Times New Roman" w:eastAsia="Arial" w:hAnsi="Times New Roman" w:cs="Times New Roman"/>
          <w:sz w:val="24"/>
          <w:szCs w:val="24"/>
        </w:rPr>
        <w:t xml:space="preserve">pirkimo </w:t>
      </w:r>
      <w:r w:rsidRPr="00DD3E90">
        <w:rPr>
          <w:rFonts w:ascii="Times New Roman" w:eastAsia="Arial" w:hAnsi="Times New Roman" w:cs="Times New Roman"/>
          <w:sz w:val="24"/>
          <w:szCs w:val="24"/>
        </w:rPr>
        <w:t>sąlygos yra neatskiriama ši</w:t>
      </w:r>
      <w:r w:rsidR="00C07F25" w:rsidRPr="00DD3E90">
        <w:rPr>
          <w:rFonts w:ascii="Times New Roman" w:eastAsia="Arial" w:hAnsi="Times New Roman" w:cs="Times New Roman"/>
          <w:sz w:val="24"/>
          <w:szCs w:val="24"/>
        </w:rPr>
        <w:t>ų</w:t>
      </w:r>
      <w:r w:rsidRPr="00DD3E90">
        <w:rPr>
          <w:rFonts w:ascii="Times New Roman" w:eastAsia="Arial" w:hAnsi="Times New Roman" w:cs="Times New Roman"/>
          <w:sz w:val="24"/>
          <w:szCs w:val="24"/>
        </w:rPr>
        <w:t xml:space="preserve"> </w:t>
      </w:r>
      <w:r w:rsidR="00F4541C" w:rsidRPr="00DD3E90">
        <w:rPr>
          <w:rFonts w:ascii="Times New Roman" w:eastAsia="Arial" w:hAnsi="Times New Roman" w:cs="Times New Roman"/>
          <w:sz w:val="24"/>
          <w:szCs w:val="24"/>
        </w:rPr>
        <w:t>p</w:t>
      </w:r>
      <w:r w:rsidRPr="00DD3E90">
        <w:rPr>
          <w:rFonts w:ascii="Times New Roman" w:eastAsia="Arial" w:hAnsi="Times New Roman" w:cs="Times New Roman"/>
          <w:sz w:val="24"/>
          <w:szCs w:val="24"/>
        </w:rPr>
        <w:t>irkimo sąlygų dalis</w:t>
      </w:r>
      <w:r w:rsidRPr="00D51822">
        <w:rPr>
          <w:rFonts w:ascii="Times New Roman" w:eastAsia="Arial" w:hAnsi="Times New Roman" w:cs="Times New Roman"/>
          <w:color w:val="333333"/>
          <w:sz w:val="24"/>
          <w:szCs w:val="24"/>
        </w:rPr>
        <w:t>.</w:t>
      </w:r>
    </w:p>
    <w:p w14:paraId="315FEF9B" w14:textId="55A47DB0" w:rsidR="00B713A5" w:rsidRPr="00DC7491" w:rsidRDefault="00DC7491" w:rsidP="00DC7491">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DC7491">
        <w:rPr>
          <w:rFonts w:ascii="Times New Roman" w:hAnsi="Times New Roman" w:cs="Times New Roman"/>
          <w:sz w:val="24"/>
          <w:szCs w:val="24"/>
        </w:rPr>
        <w:t xml:space="preserve">Viešųjų pirkimų klausimais: </w:t>
      </w:r>
      <w:r w:rsidR="00FE7179">
        <w:rPr>
          <w:rFonts w:ascii="Times New Roman" w:hAnsi="Times New Roman" w:cs="Times New Roman"/>
          <w:sz w:val="24"/>
          <w:szCs w:val="24"/>
        </w:rPr>
        <w:t>Iveta Barauskienė</w:t>
      </w:r>
      <w:r w:rsidRPr="00DC7491">
        <w:rPr>
          <w:rFonts w:ascii="Times New Roman" w:hAnsi="Times New Roman" w:cs="Times New Roman"/>
          <w:sz w:val="24"/>
          <w:szCs w:val="24"/>
        </w:rPr>
        <w:t xml:space="preserve">, VšĮ Klaipėdos universiteto ligoninė Viešųjų pirkimų skyriaus vyr. specialistė, tel. +370 46 </w:t>
      </w:r>
      <w:r w:rsidR="00FE7179">
        <w:rPr>
          <w:rFonts w:ascii="Times New Roman" w:hAnsi="Times New Roman" w:cs="Times New Roman"/>
          <w:sz w:val="24"/>
          <w:szCs w:val="24"/>
        </w:rPr>
        <w:t>3</w:t>
      </w:r>
      <w:r w:rsidR="001D2621">
        <w:rPr>
          <w:rFonts w:ascii="Times New Roman" w:hAnsi="Times New Roman" w:cs="Times New Roman"/>
          <w:sz w:val="24"/>
          <w:szCs w:val="24"/>
        </w:rPr>
        <w:t>3</w:t>
      </w:r>
      <w:r w:rsidR="00FE7179">
        <w:rPr>
          <w:rFonts w:ascii="Times New Roman" w:hAnsi="Times New Roman" w:cs="Times New Roman"/>
          <w:sz w:val="24"/>
          <w:szCs w:val="24"/>
        </w:rPr>
        <w:t>249</w:t>
      </w:r>
      <w:r w:rsidRPr="00DC7491">
        <w:rPr>
          <w:rFonts w:ascii="Times New Roman" w:hAnsi="Times New Roman" w:cs="Times New Roman"/>
          <w:sz w:val="24"/>
          <w:szCs w:val="24"/>
        </w:rPr>
        <w:t xml:space="preserve">, el. p. </w:t>
      </w:r>
      <w:proofErr w:type="spellStart"/>
      <w:r w:rsidR="00FE7179">
        <w:rPr>
          <w:rFonts w:ascii="Times New Roman" w:hAnsi="Times New Roman" w:cs="Times New Roman"/>
          <w:sz w:val="24"/>
          <w:szCs w:val="24"/>
        </w:rPr>
        <w:t>iveta.barauskiene</w:t>
      </w:r>
      <w:r w:rsidRPr="00DC7491">
        <w:rPr>
          <w:rFonts w:ascii="Times New Roman" w:hAnsi="Times New Roman" w:cs="Times New Roman"/>
          <w:sz w:val="24"/>
          <w:szCs w:val="24"/>
        </w:rPr>
        <w:t>@kul.lt</w:t>
      </w:r>
      <w:proofErr w:type="spellEnd"/>
      <w:r w:rsidRPr="00DC7491">
        <w:rPr>
          <w:rFonts w:ascii="Times New Roman" w:hAnsi="Times New Roman" w:cs="Times New Roman"/>
          <w:sz w:val="24"/>
          <w:szCs w:val="24"/>
        </w:rPr>
        <w:t>.</w:t>
      </w:r>
    </w:p>
    <w:p w14:paraId="5DEDEBC7" w14:textId="1ED44FB6" w:rsidR="00B41C66" w:rsidRPr="003454AD" w:rsidRDefault="00507DC9" w:rsidP="00536563">
      <w:pPr>
        <w:pStyle w:val="Antrat1"/>
        <w:spacing w:after="0" w:line="20" w:lineRule="atLeast"/>
        <w:contextualSpacing/>
        <w:rPr>
          <w:rFonts w:ascii="Times New Roman" w:hAnsi="Times New Roman" w:cs="Times New Roman"/>
          <w:b/>
          <w:bCs/>
          <w:sz w:val="24"/>
          <w:szCs w:val="24"/>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30EB638A" w:rsidR="00B41C66" w:rsidRPr="002415CE" w:rsidRDefault="00B76FBB" w:rsidP="000B449E">
      <w:pPr>
        <w:spacing w:after="0" w:line="240" w:lineRule="auto"/>
        <w:ind w:firstLine="567"/>
        <w:jc w:val="both"/>
        <w:rPr>
          <w:rFonts w:ascii="Times New Roman" w:eastAsia="Calibri" w:hAnsi="Times New Roman" w:cs="Times New Roman"/>
          <w:color w:val="000000" w:themeColor="text1"/>
          <w:sz w:val="24"/>
          <w:szCs w:val="24"/>
        </w:rPr>
      </w:pPr>
      <w:r w:rsidRPr="003454AD">
        <w:rPr>
          <w:rFonts w:ascii="Times New Roman" w:eastAsia="Calibri" w:hAnsi="Times New Roman" w:cs="Times New Roman"/>
          <w:color w:val="000000" w:themeColor="text1"/>
          <w:sz w:val="24"/>
          <w:szCs w:val="24"/>
        </w:rPr>
        <w:t>2.1</w:t>
      </w:r>
      <w:r w:rsidRPr="009D5D65">
        <w:rPr>
          <w:rFonts w:ascii="Times New Roman" w:eastAsia="Calibri" w:hAnsi="Times New Roman" w:cs="Times New Roman"/>
          <w:color w:val="000000" w:themeColor="text1"/>
          <w:sz w:val="24"/>
          <w:szCs w:val="24"/>
        </w:rPr>
        <w:t>.</w:t>
      </w:r>
      <w:r w:rsidR="00842406" w:rsidRPr="009D5D65">
        <w:rPr>
          <w:rFonts w:ascii="Times New Roman" w:eastAsia="Calibri" w:hAnsi="Times New Roman" w:cs="Times New Roman"/>
          <w:color w:val="000000" w:themeColor="text1"/>
          <w:sz w:val="24"/>
          <w:szCs w:val="24"/>
        </w:rPr>
        <w:t xml:space="preserve"> </w:t>
      </w:r>
      <w:r w:rsidR="00B41C66" w:rsidRPr="00992053">
        <w:rPr>
          <w:rFonts w:ascii="Times New Roman" w:eastAsia="Calibri" w:hAnsi="Times New Roman" w:cs="Times New Roman"/>
          <w:color w:val="000000" w:themeColor="text1"/>
          <w:sz w:val="24"/>
          <w:szCs w:val="24"/>
        </w:rPr>
        <w:t xml:space="preserve">Perkančioji organizacija numato įsigyti </w:t>
      </w:r>
      <w:r w:rsidR="00556B01">
        <w:rPr>
          <w:rFonts w:ascii="Times New Roman" w:eastAsia="Calibri" w:hAnsi="Times New Roman" w:cs="Times New Roman"/>
          <w:color w:val="000000" w:themeColor="text1"/>
          <w:sz w:val="24"/>
          <w:szCs w:val="24"/>
        </w:rPr>
        <w:t>rinkinius arterijos punkcijai</w:t>
      </w:r>
      <w:r w:rsidR="002F46C7">
        <w:rPr>
          <w:rFonts w:ascii="Times New Roman" w:eastAsia="Calibri" w:hAnsi="Times New Roman" w:cs="Times New Roman"/>
          <w:color w:val="000000" w:themeColor="text1"/>
          <w:sz w:val="24"/>
          <w:szCs w:val="24"/>
        </w:rPr>
        <w:t xml:space="preserve">. </w:t>
      </w:r>
      <w:r w:rsidR="003454AD" w:rsidRPr="00992053">
        <w:rPr>
          <w:rFonts w:ascii="Times New Roman" w:hAnsi="Times New Roman" w:cs="Times New Roman"/>
          <w:sz w:val="24"/>
          <w:szCs w:val="24"/>
        </w:rPr>
        <w:t>R</w:t>
      </w:r>
      <w:r w:rsidR="00B41C66" w:rsidRPr="00992053">
        <w:rPr>
          <w:rFonts w:ascii="Times New Roman" w:hAnsi="Times New Roman" w:cs="Times New Roman"/>
          <w:sz w:val="24"/>
          <w:szCs w:val="24"/>
        </w:rPr>
        <w:t xml:space="preserve">eikalavimai pirkimo objektui nustatyti </w:t>
      </w:r>
      <w:r w:rsidR="00704310" w:rsidRPr="00992053">
        <w:rPr>
          <w:rFonts w:ascii="Times New Roman" w:hAnsi="Times New Roman" w:cs="Times New Roman"/>
          <w:sz w:val="24"/>
          <w:szCs w:val="24"/>
        </w:rPr>
        <w:t>s</w:t>
      </w:r>
      <w:r w:rsidR="00444CAF" w:rsidRPr="00992053">
        <w:rPr>
          <w:rFonts w:ascii="Times New Roman" w:hAnsi="Times New Roman" w:cs="Times New Roman"/>
          <w:sz w:val="24"/>
          <w:szCs w:val="24"/>
        </w:rPr>
        <w:t xml:space="preserve">pecialiųjų </w:t>
      </w:r>
      <w:r w:rsidR="00CE7209" w:rsidRPr="00992053">
        <w:rPr>
          <w:rFonts w:ascii="Times New Roman" w:hAnsi="Times New Roman" w:cs="Times New Roman"/>
          <w:sz w:val="24"/>
          <w:szCs w:val="24"/>
        </w:rPr>
        <w:t xml:space="preserve">pirkimo </w:t>
      </w:r>
      <w:r w:rsidR="00444CAF" w:rsidRPr="00992053">
        <w:rPr>
          <w:rFonts w:ascii="Times New Roman" w:hAnsi="Times New Roman" w:cs="Times New Roman"/>
          <w:sz w:val="24"/>
          <w:szCs w:val="24"/>
        </w:rPr>
        <w:t>sąlygų pried</w:t>
      </w:r>
      <w:r w:rsidR="00382B47">
        <w:rPr>
          <w:rFonts w:ascii="Times New Roman" w:hAnsi="Times New Roman" w:cs="Times New Roman"/>
          <w:sz w:val="24"/>
          <w:szCs w:val="24"/>
        </w:rPr>
        <w:t>uose</w:t>
      </w:r>
      <w:r w:rsidR="00105BF7"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techninės specifikacija</w:t>
      </w:r>
      <w:r w:rsidR="00105BF7" w:rsidRPr="00992053">
        <w:rPr>
          <w:rFonts w:ascii="Times New Roman" w:hAnsi="Times New Roman" w:cs="Times New Roman"/>
          <w:sz w:val="24"/>
          <w:szCs w:val="24"/>
        </w:rPr>
        <w:t>“</w:t>
      </w:r>
      <w:r w:rsidR="00382B47">
        <w:rPr>
          <w:rFonts w:ascii="Times New Roman" w:hAnsi="Times New Roman" w:cs="Times New Roman"/>
          <w:sz w:val="24"/>
          <w:szCs w:val="24"/>
        </w:rPr>
        <w:t xml:space="preserve"> </w:t>
      </w:r>
      <w:r w:rsidR="000E27F8">
        <w:rPr>
          <w:rFonts w:ascii="Times New Roman" w:hAnsi="Times New Roman" w:cs="Times New Roman"/>
          <w:sz w:val="24"/>
          <w:szCs w:val="24"/>
        </w:rPr>
        <w:t>ir „Sutarties projektas“</w:t>
      </w:r>
      <w:r w:rsidR="00B41C66" w:rsidRPr="00992053">
        <w:rPr>
          <w:rFonts w:ascii="Times New Roman" w:hAnsi="Times New Roman" w:cs="Times New Roman"/>
          <w:sz w:val="24"/>
          <w:szCs w:val="24"/>
        </w:rPr>
        <w:t>.</w:t>
      </w:r>
    </w:p>
    <w:p w14:paraId="49B1DD57" w14:textId="2B0F1B56" w:rsidR="00E93F89" w:rsidRPr="00992053" w:rsidRDefault="00507DC9" w:rsidP="000B449E">
      <w:pPr>
        <w:pStyle w:val="Betarp"/>
        <w:ind w:firstLine="567"/>
        <w:contextualSpacing/>
        <w:jc w:val="both"/>
        <w:rPr>
          <w:rFonts w:ascii="Times New Roman" w:hAnsi="Times New Roman" w:cs="Times New Roman"/>
          <w:sz w:val="24"/>
          <w:szCs w:val="24"/>
        </w:rPr>
      </w:pPr>
      <w:r w:rsidRPr="00992053">
        <w:rPr>
          <w:rFonts w:ascii="Times New Roman" w:hAnsi="Times New Roman" w:cs="Times New Roman"/>
          <w:sz w:val="24"/>
          <w:szCs w:val="24"/>
        </w:rPr>
        <w:t>2.2</w:t>
      </w:r>
      <w:r w:rsidR="00B76FBB" w:rsidRPr="00992053">
        <w:rPr>
          <w:rFonts w:ascii="Times New Roman" w:hAnsi="Times New Roman" w:cs="Times New Roman"/>
          <w:sz w:val="24"/>
          <w:szCs w:val="24"/>
        </w:rPr>
        <w:t>.</w:t>
      </w:r>
      <w:r w:rsidR="00DF35F4" w:rsidRPr="00992053">
        <w:rPr>
          <w:rFonts w:ascii="Times New Roman" w:hAnsi="Times New Roman" w:cs="Times New Roman"/>
          <w:sz w:val="24"/>
          <w:szCs w:val="24"/>
        </w:rPr>
        <w:t xml:space="preserve"> </w:t>
      </w:r>
      <w:r w:rsidR="00F826B7" w:rsidRPr="00992053">
        <w:rPr>
          <w:rFonts w:ascii="Times New Roman" w:hAnsi="Times New Roman" w:cs="Times New Roman"/>
          <w:sz w:val="24"/>
          <w:szCs w:val="24"/>
        </w:rPr>
        <w:t xml:space="preserve">Pirkimo objektas </w:t>
      </w:r>
      <w:r w:rsidR="00E043EF">
        <w:rPr>
          <w:rFonts w:ascii="Times New Roman" w:hAnsi="Times New Roman" w:cs="Times New Roman"/>
          <w:sz w:val="24"/>
          <w:szCs w:val="24"/>
        </w:rPr>
        <w:t>ne</w:t>
      </w:r>
      <w:r w:rsidR="00F826B7" w:rsidRPr="00992053">
        <w:rPr>
          <w:rFonts w:ascii="Times New Roman" w:hAnsi="Times New Roman" w:cs="Times New Roman"/>
          <w:sz w:val="24"/>
          <w:szCs w:val="24"/>
        </w:rPr>
        <w:t>skaidomas</w:t>
      </w:r>
      <w:r w:rsidR="00AC6163" w:rsidRPr="00992053">
        <w:rPr>
          <w:rFonts w:ascii="Times New Roman" w:hAnsi="Times New Roman" w:cs="Times New Roman"/>
          <w:sz w:val="24"/>
          <w:szCs w:val="24"/>
        </w:rPr>
        <w:t xml:space="preserve"> į</w:t>
      </w:r>
      <w:r w:rsidR="00DD3E90">
        <w:rPr>
          <w:rFonts w:ascii="Times New Roman" w:hAnsi="Times New Roman" w:cs="Times New Roman"/>
          <w:sz w:val="24"/>
          <w:szCs w:val="24"/>
        </w:rPr>
        <w:t xml:space="preserve"> </w:t>
      </w:r>
      <w:r w:rsidR="00AC6163" w:rsidRPr="00992053">
        <w:rPr>
          <w:rFonts w:ascii="Times New Roman" w:hAnsi="Times New Roman" w:cs="Times New Roman"/>
          <w:sz w:val="24"/>
          <w:szCs w:val="24"/>
        </w:rPr>
        <w:t>dalis</w:t>
      </w:r>
      <w:r w:rsidR="00F826B7" w:rsidRPr="00992053">
        <w:rPr>
          <w:rFonts w:ascii="Times New Roman" w:hAnsi="Times New Roman" w:cs="Times New Roman"/>
          <w:sz w:val="24"/>
          <w:szCs w:val="24"/>
        </w:rPr>
        <w:t xml:space="preserve">. </w:t>
      </w:r>
      <w:r w:rsidR="00E043EF">
        <w:rPr>
          <w:rFonts w:ascii="Times New Roman" w:hAnsi="Times New Roman" w:cs="Times New Roman"/>
          <w:sz w:val="24"/>
          <w:szCs w:val="24"/>
        </w:rPr>
        <w:t>Pasiūlymas turi būti pateiktas visai perkamai apimčiai neskaidant jos smulkiau</w:t>
      </w:r>
      <w:r w:rsidR="00DD3E90">
        <w:rPr>
          <w:rFonts w:ascii="Times New Roman" w:hAnsi="Times New Roman" w:cs="Times New Roman"/>
          <w:sz w:val="24"/>
          <w:szCs w:val="24"/>
        </w:rPr>
        <w:t xml:space="preserve">. </w:t>
      </w:r>
      <w:r w:rsidR="00F826B7" w:rsidRPr="00992053">
        <w:rPr>
          <w:rFonts w:ascii="Times New Roman" w:hAnsi="Times New Roman" w:cs="Times New Roman"/>
          <w:sz w:val="24"/>
          <w:szCs w:val="24"/>
        </w:rPr>
        <w:t xml:space="preserve">Pirkimo apimtys, reikalavimai ir techninė specifikacija apibrėžti specialiųjų pirkimo sąlygų </w:t>
      </w:r>
      <w:r w:rsidR="00105BF7" w:rsidRPr="00992053">
        <w:rPr>
          <w:rFonts w:ascii="Times New Roman" w:hAnsi="Times New Roman" w:cs="Times New Roman"/>
          <w:sz w:val="24"/>
          <w:szCs w:val="24"/>
        </w:rPr>
        <w:t>6</w:t>
      </w:r>
      <w:r w:rsidR="00F826B7" w:rsidRPr="00992053">
        <w:rPr>
          <w:rFonts w:ascii="Times New Roman" w:hAnsi="Times New Roman" w:cs="Times New Roman"/>
          <w:sz w:val="24"/>
          <w:szCs w:val="24"/>
        </w:rPr>
        <w:t xml:space="preserve"> priede</w:t>
      </w:r>
      <w:r w:rsidR="006E7E68" w:rsidRPr="00992053">
        <w:rPr>
          <w:rFonts w:ascii="Times New Roman" w:hAnsi="Times New Roman" w:cs="Times New Roman"/>
          <w:sz w:val="24"/>
          <w:szCs w:val="24"/>
        </w:rPr>
        <w:t xml:space="preserve"> Pasiūlymo forma</w:t>
      </w:r>
      <w:r w:rsidR="000F07B8">
        <w:rPr>
          <w:rFonts w:ascii="Times New Roman" w:hAnsi="Times New Roman" w:cs="Times New Roman"/>
          <w:sz w:val="24"/>
          <w:szCs w:val="24"/>
        </w:rPr>
        <w:t xml:space="preserve"> ir </w:t>
      </w:r>
      <w:r w:rsidR="00382B47">
        <w:rPr>
          <w:rFonts w:ascii="Times New Roman" w:hAnsi="Times New Roman" w:cs="Times New Roman"/>
          <w:sz w:val="24"/>
          <w:szCs w:val="24"/>
        </w:rPr>
        <w:t>T</w:t>
      </w:r>
      <w:r w:rsidR="000F07B8">
        <w:rPr>
          <w:rFonts w:ascii="Times New Roman" w:hAnsi="Times New Roman" w:cs="Times New Roman"/>
          <w:sz w:val="24"/>
          <w:szCs w:val="24"/>
        </w:rPr>
        <w:t>echninė specifikacija</w:t>
      </w:r>
      <w:r w:rsidR="00382B47">
        <w:rPr>
          <w:rFonts w:ascii="Times New Roman" w:hAnsi="Times New Roman" w:cs="Times New Roman"/>
          <w:sz w:val="24"/>
          <w:szCs w:val="24"/>
        </w:rPr>
        <w:t xml:space="preserve"> (bendrieji ir specialieji reikalavimai)</w:t>
      </w:r>
      <w:r w:rsidR="006E7E68" w:rsidRPr="00992053">
        <w:rPr>
          <w:rFonts w:ascii="Times New Roman" w:hAnsi="Times New Roman" w:cs="Times New Roman"/>
          <w:sz w:val="24"/>
          <w:szCs w:val="24"/>
        </w:rPr>
        <w:t xml:space="preserve">. </w:t>
      </w:r>
    </w:p>
    <w:p w14:paraId="0CA81FB8" w14:textId="708D3FDF" w:rsidR="00325243" w:rsidRPr="00992053" w:rsidRDefault="00325243"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3</w:t>
      </w:r>
      <w:r w:rsidRPr="00992053">
        <w:rPr>
          <w:rFonts w:ascii="Times New Roman" w:hAnsi="Times New Roman" w:cs="Times New Roman"/>
          <w:sz w:val="24"/>
          <w:szCs w:val="24"/>
        </w:rPr>
        <w:t>.</w:t>
      </w:r>
      <w:r w:rsidR="00E53E12" w:rsidRPr="00992053">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992053">
        <w:rPr>
          <w:rFonts w:ascii="Times New Roman" w:hAnsi="Times New Roman" w:cs="Times New Roman"/>
          <w:sz w:val="24"/>
          <w:szCs w:val="24"/>
        </w:rPr>
        <w:t xml:space="preserve">turi būti </w:t>
      </w:r>
      <w:r w:rsidR="00AE7624" w:rsidRPr="00992053">
        <w:rPr>
          <w:rFonts w:ascii="Times New Roman" w:hAnsi="Times New Roman" w:cs="Times New Roman"/>
          <w:sz w:val="24"/>
          <w:szCs w:val="24"/>
        </w:rPr>
        <w:t xml:space="preserve">laikoma, kad kiekviena tokia nuoroda yra pateikta su žodžiais „arba lygiavertis“. </w:t>
      </w:r>
    </w:p>
    <w:p w14:paraId="3031DC86" w14:textId="0685426C" w:rsidR="00004521" w:rsidRPr="00992053" w:rsidRDefault="00004521" w:rsidP="00D33B8C">
      <w:pPr>
        <w:pStyle w:val="Sraopastraipa"/>
        <w:spacing w:after="0" w:line="240" w:lineRule="auto"/>
        <w:ind w:left="0" w:firstLine="567"/>
        <w:jc w:val="both"/>
        <w:rPr>
          <w:rFonts w:ascii="Times New Roman" w:hAnsi="Times New Roman" w:cs="Times New Roman"/>
          <w:sz w:val="24"/>
          <w:szCs w:val="24"/>
        </w:rPr>
      </w:pPr>
      <w:r w:rsidRPr="00992053">
        <w:rPr>
          <w:rFonts w:ascii="Times New Roman" w:hAnsi="Times New Roman" w:cs="Times New Roman"/>
          <w:sz w:val="24"/>
          <w:szCs w:val="24"/>
        </w:rPr>
        <w:t>2.</w:t>
      </w:r>
      <w:r w:rsidR="00C70DD0" w:rsidRPr="00992053">
        <w:rPr>
          <w:rFonts w:ascii="Times New Roman" w:hAnsi="Times New Roman" w:cs="Times New Roman"/>
          <w:sz w:val="24"/>
          <w:szCs w:val="24"/>
        </w:rPr>
        <w:t>4</w:t>
      </w:r>
      <w:r w:rsidRPr="00992053">
        <w:rPr>
          <w:rFonts w:ascii="Times New Roman" w:hAnsi="Times New Roman" w:cs="Times New Roman"/>
          <w:sz w:val="24"/>
          <w:szCs w:val="24"/>
        </w:rPr>
        <w:t>. Jeigu apibūdinant pirkimo objektą techninėje specifikacijoje nurodytas standartas</w:t>
      </w:r>
      <w:r w:rsidR="00245655" w:rsidRPr="00992053">
        <w:rPr>
          <w:rFonts w:ascii="Times New Roman" w:hAnsi="Times New Roman" w:cs="Times New Roman"/>
          <w:sz w:val="24"/>
          <w:szCs w:val="24"/>
        </w:rPr>
        <w:t xml:space="preserve">, </w:t>
      </w:r>
      <w:r w:rsidR="00245655" w:rsidRPr="00992053">
        <w:rPr>
          <w:rFonts w:ascii="Times New Roman" w:hAnsi="Times New Roman" w:cs="Times New Roman"/>
          <w:color w:val="000000"/>
          <w:sz w:val="24"/>
          <w:szCs w:val="24"/>
        </w:rPr>
        <w:t>techninis liudijimas ar bendrosios techninės specifikacijos</w:t>
      </w:r>
      <w:r w:rsidR="00046522" w:rsidRPr="00992053">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992053">
        <w:rPr>
          <w:rFonts w:ascii="Times New Roman" w:hAnsi="Times New Roman" w:cs="Times New Roman"/>
          <w:color w:val="000000"/>
          <w:sz w:val="24"/>
          <w:szCs w:val="24"/>
        </w:rPr>
        <w:t xml:space="preserve">, </w:t>
      </w:r>
      <w:r w:rsidR="00245655" w:rsidRPr="00992053">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536563">
      <w:pPr>
        <w:pStyle w:val="Antrat1"/>
        <w:spacing w:after="0" w:line="20" w:lineRule="atLeast"/>
        <w:contextualSpacing/>
        <w:rPr>
          <w:rFonts w:ascii="Times New Roman" w:hAnsi="Times New Roman" w:cs="Times New Roman"/>
          <w:b/>
          <w:bCs/>
          <w:color w:val="auto"/>
          <w:sz w:val="28"/>
          <w:szCs w:val="28"/>
        </w:rPr>
      </w:pPr>
      <w:bookmarkStart w:id="7"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8" w:name="_Ref39427921"/>
      <w:bookmarkStart w:id="9" w:name="_Ref39427927"/>
      <w:bookmarkStart w:id="10" w:name="_Ref39740354"/>
      <w:r w:rsidR="00D22226" w:rsidRPr="00AA727A">
        <w:rPr>
          <w:rFonts w:ascii="Times New Roman" w:hAnsi="Times New Roman" w:cs="Times New Roman"/>
          <w:b/>
          <w:bCs/>
          <w:color w:val="auto"/>
          <w:sz w:val="28"/>
          <w:szCs w:val="28"/>
        </w:rPr>
        <w:t>Susitikimai su tiekėjais</w:t>
      </w:r>
      <w:bookmarkEnd w:id="8"/>
      <w:bookmarkEnd w:id="9"/>
      <w:r w:rsidR="003B6924" w:rsidRPr="00AA727A">
        <w:rPr>
          <w:rFonts w:ascii="Times New Roman" w:hAnsi="Times New Roman" w:cs="Times New Roman"/>
          <w:b/>
          <w:bCs/>
          <w:color w:val="auto"/>
          <w:sz w:val="28"/>
          <w:szCs w:val="28"/>
        </w:rPr>
        <w:t xml:space="preserve"> ir objekto apžiūra</w:t>
      </w:r>
      <w:bookmarkEnd w:id="7"/>
      <w:bookmarkEnd w:id="10"/>
    </w:p>
    <w:p w14:paraId="0F1522F9"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1" w:name="_Ref39473754"/>
      <w:bookmarkStart w:id="12" w:name="_Ref39473761"/>
      <w:bookmarkStart w:id="13" w:name="_Ref39474188"/>
      <w:r w:rsidRPr="00D51822">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D51822"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Antrat1"/>
        <w:spacing w:line="20" w:lineRule="atLeast"/>
        <w:contextualSpacing/>
        <w:rPr>
          <w:rFonts w:ascii="Times New Roman" w:hAnsi="Times New Roman" w:cs="Times New Roman"/>
          <w:b/>
          <w:bCs/>
          <w:sz w:val="28"/>
          <w:szCs w:val="28"/>
        </w:rPr>
      </w:pPr>
      <w:bookmarkStart w:id="14"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1"/>
      <w:bookmarkEnd w:id="12"/>
      <w:bookmarkEnd w:id="13"/>
      <w:r w:rsidR="00975F1F" w:rsidRPr="00D51822">
        <w:rPr>
          <w:rFonts w:ascii="Times New Roman" w:hAnsi="Times New Roman" w:cs="Times New Roman"/>
          <w:b/>
          <w:bCs/>
          <w:sz w:val="28"/>
          <w:szCs w:val="28"/>
        </w:rPr>
        <w:t xml:space="preserve"> ir kvalifikacijos reikalavimai</w:t>
      </w:r>
      <w:bookmarkEnd w:id="14"/>
    </w:p>
    <w:p w14:paraId="53882565" w14:textId="228B0A36" w:rsidR="0095245F" w:rsidRPr="00D51822" w:rsidRDefault="009D2F13" w:rsidP="001004C3">
      <w:pPr>
        <w:pStyle w:val="Sraopastraipa"/>
        <w:spacing w:after="120" w:line="20" w:lineRule="atLeast"/>
        <w:ind w:left="0"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4.1. </w:t>
      </w:r>
      <w:r w:rsidR="002C5249" w:rsidRPr="00D51822">
        <w:rPr>
          <w:rFonts w:ascii="Times New Roman" w:hAnsi="Times New Roman" w:cs="Times New Roman"/>
          <w:sz w:val="24"/>
          <w:szCs w:val="24"/>
        </w:rPr>
        <w:t>Reikalavimai dėl tiekėjo ir</w:t>
      </w:r>
      <w:bookmarkStart w:id="15" w:name="_Hlk41039660"/>
      <w:r w:rsidR="00942379" w:rsidRPr="00D51822">
        <w:rPr>
          <w:rFonts w:ascii="Times New Roman" w:hAnsi="Times New Roman" w:cs="Times New Roman"/>
          <w:sz w:val="24"/>
          <w:szCs w:val="24"/>
        </w:rPr>
        <w:t xml:space="preserve"> </w:t>
      </w:r>
      <w:r w:rsidR="002C5249" w:rsidRPr="00D51822">
        <w:rPr>
          <w:rFonts w:ascii="Times New Roman" w:hAnsi="Times New Roman" w:cs="Times New Roman"/>
          <w:sz w:val="24"/>
          <w:szCs w:val="24"/>
        </w:rPr>
        <w:t>subtiekėjų</w:t>
      </w:r>
      <w:r w:rsidR="00942379" w:rsidRPr="00D51822">
        <w:rPr>
          <w:rFonts w:ascii="Times New Roman" w:hAnsi="Times New Roman" w:cs="Times New Roman"/>
          <w:sz w:val="24"/>
          <w:szCs w:val="24"/>
        </w:rPr>
        <w:t xml:space="preserve"> (jei taikoma)</w:t>
      </w:r>
      <w:r w:rsidR="00953F2B" w:rsidRPr="00D51822">
        <w:rPr>
          <w:rFonts w:ascii="Times New Roman" w:hAnsi="Times New Roman" w:cs="Times New Roman"/>
          <w:sz w:val="24"/>
          <w:szCs w:val="24"/>
        </w:rPr>
        <w:t xml:space="preserve">, </w:t>
      </w:r>
      <w:r w:rsidR="007F34C7" w:rsidRPr="00D51822">
        <w:rPr>
          <w:rFonts w:ascii="Times New Roman" w:hAnsi="Times New Roman" w:cs="Times New Roman"/>
          <w:sz w:val="24"/>
          <w:szCs w:val="24"/>
        </w:rPr>
        <w:t>ūkio subjektų, kurių pajėgumais tiekėjas remiasi,</w:t>
      </w:r>
      <w:r w:rsidR="002C5249" w:rsidRPr="00D51822">
        <w:rPr>
          <w:rFonts w:ascii="Times New Roman" w:hAnsi="Times New Roman" w:cs="Times New Roman"/>
          <w:sz w:val="24"/>
          <w:szCs w:val="24"/>
        </w:rPr>
        <w:t xml:space="preserve"> </w:t>
      </w:r>
      <w:bookmarkEnd w:id="15"/>
      <w:r w:rsidR="002C5249" w:rsidRPr="00D51822">
        <w:rPr>
          <w:rFonts w:ascii="Times New Roman" w:hAnsi="Times New Roman" w:cs="Times New Roman"/>
          <w:sz w:val="24"/>
          <w:szCs w:val="24"/>
        </w:rPr>
        <w:t xml:space="preserve">pašalinimo pagrindų nebuvimo bei jų nebuvimą patvirtinantys dokumentai nurodyti </w:t>
      </w:r>
      <w:r w:rsidR="006A737F" w:rsidRPr="00D51822">
        <w:rPr>
          <w:rFonts w:ascii="Times New Roman" w:hAnsi="Times New Roman" w:cs="Times New Roman"/>
          <w:sz w:val="24"/>
          <w:szCs w:val="24"/>
        </w:rPr>
        <w:t>specialiųjų</w:t>
      </w:r>
      <w:r w:rsidR="009032B2" w:rsidRPr="00D51822">
        <w:rPr>
          <w:rFonts w:ascii="Times New Roman" w:hAnsi="Times New Roman" w:cs="Times New Roman"/>
          <w:sz w:val="24"/>
          <w:szCs w:val="24"/>
        </w:rPr>
        <w:t xml:space="preserve"> sąlygų 3 priede.</w:t>
      </w:r>
    </w:p>
    <w:p w14:paraId="34E32D48" w14:textId="035D2F34" w:rsidR="007B6F6D" w:rsidRPr="00D51822" w:rsidRDefault="006A737F" w:rsidP="009032B2">
      <w:pPr>
        <w:pStyle w:val="Sraopastraipa"/>
        <w:spacing w:after="120" w:line="20" w:lineRule="atLeast"/>
        <w:ind w:left="0" w:firstLine="567"/>
        <w:jc w:val="both"/>
        <w:rPr>
          <w:rFonts w:ascii="Times New Roman" w:hAnsi="Times New Roman" w:cs="Times New Roman"/>
          <w:color w:val="00B050"/>
          <w:sz w:val="24"/>
          <w:szCs w:val="24"/>
        </w:rPr>
      </w:pPr>
      <w:r w:rsidRPr="00D51822">
        <w:rPr>
          <w:rFonts w:ascii="Times New Roman" w:hAnsi="Times New Roman" w:cs="Times New Roman"/>
          <w:sz w:val="24"/>
          <w:szCs w:val="24"/>
        </w:rPr>
        <w:lastRenderedPageBreak/>
        <w:t xml:space="preserve"> </w:t>
      </w:r>
      <w:r w:rsidR="00970624" w:rsidRPr="00B0548C">
        <w:rPr>
          <w:rFonts w:ascii="Times New Roman" w:hAnsi="Times New Roman" w:cs="Times New Roman"/>
          <w:sz w:val="24"/>
          <w:szCs w:val="24"/>
        </w:rPr>
        <w:t>4.2.</w:t>
      </w:r>
      <w:r w:rsidR="00E201B9" w:rsidRPr="00B0548C">
        <w:rPr>
          <w:rFonts w:ascii="Times New Roman" w:hAnsi="Times New Roman" w:cs="Times New Roman"/>
          <w:color w:val="00B050"/>
          <w:sz w:val="24"/>
          <w:szCs w:val="24"/>
        </w:rPr>
        <w:t xml:space="preserve"> </w:t>
      </w:r>
      <w:r w:rsidR="00877C28" w:rsidRPr="00AB3F20">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B0548C">
        <w:rPr>
          <w:rFonts w:ascii="Times New Roman" w:hAnsi="Times New Roman" w:cs="Times New Roman"/>
          <w:sz w:val="24"/>
          <w:szCs w:val="24"/>
        </w:rPr>
        <w:t>.</w:t>
      </w:r>
      <w:r w:rsidR="00A6625B" w:rsidRPr="00D51822">
        <w:rPr>
          <w:rFonts w:ascii="Times New Roman" w:hAnsi="Times New Roman" w:cs="Times New Roman"/>
          <w:color w:val="00B050"/>
          <w:sz w:val="24"/>
          <w:szCs w:val="24"/>
        </w:rPr>
        <w:t xml:space="preserve"> </w:t>
      </w:r>
    </w:p>
    <w:p w14:paraId="69D62E2B" w14:textId="058F3629" w:rsidR="00A000BE" w:rsidRPr="00D51822" w:rsidRDefault="00D24970" w:rsidP="0037632B">
      <w:pPr>
        <w:pStyle w:val="Antrat1"/>
        <w:tabs>
          <w:tab w:val="left" w:pos="567"/>
        </w:tabs>
        <w:spacing w:after="0"/>
        <w:contextualSpacing/>
        <w:jc w:val="both"/>
        <w:rPr>
          <w:rFonts w:ascii="Times New Roman" w:hAnsi="Times New Roman" w:cs="Times New Roman"/>
          <w:b/>
          <w:bCs/>
          <w:sz w:val="28"/>
          <w:szCs w:val="28"/>
        </w:rPr>
      </w:pPr>
      <w:bookmarkStart w:id="16" w:name="_Toc166755519"/>
      <w:bookmarkStart w:id="17"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6"/>
      <w:r w:rsidR="009743D3" w:rsidRPr="00D51822">
        <w:rPr>
          <w:rFonts w:ascii="Times New Roman" w:hAnsi="Times New Roman" w:cs="Times New Roman"/>
          <w:b/>
          <w:bCs/>
          <w:sz w:val="28"/>
          <w:szCs w:val="28"/>
        </w:rPr>
        <w:t xml:space="preserve"> </w:t>
      </w:r>
    </w:p>
    <w:bookmarkEnd w:id="17"/>
    <w:p w14:paraId="7492E298" w14:textId="6816AF81" w:rsidR="00851548" w:rsidRPr="00D51822" w:rsidRDefault="00851548" w:rsidP="002415CE">
      <w:pPr>
        <w:spacing w:after="0" w:line="240" w:lineRule="auto"/>
        <w:ind w:firstLine="567"/>
        <w:contextualSpacing/>
        <w:jc w:val="both"/>
        <w:rPr>
          <w:rFonts w:ascii="Times New Roman" w:hAnsi="Times New Roman" w:cs="Times New Roman"/>
          <w:sz w:val="24"/>
          <w:szCs w:val="24"/>
        </w:rPr>
      </w:pPr>
      <w:r w:rsidRPr="00D51822">
        <w:rPr>
          <w:rFonts w:ascii="Times New Roman" w:eastAsia="Times New Roman" w:hAnsi="Times New Roman" w:cs="Times New Roman"/>
          <w:sz w:val="24"/>
          <w:szCs w:val="24"/>
          <w:lang w:eastAsia="en-US"/>
        </w:rPr>
        <w:t xml:space="preserve">5.1. Pirkimui </w:t>
      </w:r>
      <w:r w:rsidR="002415CE">
        <w:rPr>
          <w:rFonts w:ascii="Times New Roman" w:eastAsia="Times New Roman" w:hAnsi="Times New Roman" w:cs="Times New Roman"/>
          <w:sz w:val="24"/>
          <w:szCs w:val="24"/>
          <w:lang w:eastAsia="en-US"/>
        </w:rPr>
        <w:t>ne</w:t>
      </w:r>
      <w:r w:rsidRPr="00D51822">
        <w:rPr>
          <w:rFonts w:ascii="Times New Roman" w:eastAsia="Times New Roman" w:hAnsi="Times New Roman" w:cs="Times New Roman"/>
          <w:sz w:val="24"/>
          <w:szCs w:val="24"/>
          <w:lang w:eastAsia="en-US"/>
        </w:rPr>
        <w:t>taikomos Reglamento nuostatos.</w:t>
      </w:r>
    </w:p>
    <w:p w14:paraId="16DBA43F" w14:textId="5EDB4DBA" w:rsidR="008416A0" w:rsidRPr="00D51822"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8" w:name="_Toc166755520"/>
      <w:bookmarkStart w:id="19" w:name="_Ref39666794"/>
      <w:bookmarkStart w:id="20" w:name="_Ref39666796"/>
      <w:r w:rsidRPr="00D51822">
        <w:rPr>
          <w:rFonts w:ascii="Times New Roman" w:hAnsi="Times New Roman" w:cs="Times New Roman"/>
          <w:b/>
          <w:bCs/>
          <w:sz w:val="28"/>
          <w:szCs w:val="28"/>
        </w:rPr>
        <w:t>Specialieji reikalavimai pasiūlymų rengimui ir pateikimui</w:t>
      </w:r>
      <w:bookmarkEnd w:id="18"/>
      <w:r w:rsidRPr="00D51822">
        <w:rPr>
          <w:rFonts w:ascii="Times New Roman" w:hAnsi="Times New Roman" w:cs="Times New Roman"/>
          <w:b/>
          <w:bCs/>
          <w:sz w:val="28"/>
          <w:szCs w:val="28"/>
        </w:rPr>
        <w:t xml:space="preserve"> </w:t>
      </w:r>
    </w:p>
    <w:bookmarkEnd w:id="19"/>
    <w:bookmarkEnd w:id="20"/>
    <w:p w14:paraId="097897DC" w14:textId="77777777" w:rsidR="006805F1" w:rsidRPr="00D51822" w:rsidRDefault="00192AF9" w:rsidP="006805F1">
      <w:pPr>
        <w:tabs>
          <w:tab w:val="left" w:pos="2492"/>
        </w:tabs>
        <w:spacing w:after="0" w:line="20" w:lineRule="atLeast"/>
        <w:ind w:firstLine="567"/>
        <w:jc w:val="both"/>
        <w:rPr>
          <w:rFonts w:ascii="Times New Roman" w:hAnsi="Times New Roman" w:cs="Times New Roman"/>
          <w:sz w:val="24"/>
          <w:szCs w:val="24"/>
        </w:rPr>
      </w:pPr>
      <w:r w:rsidRPr="00D51822">
        <w:rPr>
          <w:rFonts w:ascii="Times New Roman" w:hAnsi="Times New Roman" w:cs="Times New Roman"/>
          <w:sz w:val="24"/>
          <w:szCs w:val="24"/>
        </w:rPr>
        <w:t xml:space="preserve">6.1. </w:t>
      </w:r>
      <w:r w:rsidR="00EF5623" w:rsidRPr="00D51822">
        <w:rPr>
          <w:rFonts w:ascii="Times New Roman" w:hAnsi="Times New Roman" w:cs="Times New Roman"/>
          <w:sz w:val="24"/>
          <w:szCs w:val="24"/>
        </w:rPr>
        <w:t xml:space="preserve">Tiekėjo </w:t>
      </w:r>
      <w:r w:rsidR="0058726C" w:rsidRPr="00D51822">
        <w:rPr>
          <w:rFonts w:ascii="Times New Roman" w:hAnsi="Times New Roman" w:cs="Times New Roman"/>
          <w:sz w:val="24"/>
          <w:szCs w:val="24"/>
        </w:rPr>
        <w:t>p</w:t>
      </w:r>
      <w:r w:rsidR="00EF5623" w:rsidRPr="00D51822">
        <w:rPr>
          <w:rFonts w:ascii="Times New Roman" w:hAnsi="Times New Roman" w:cs="Times New Roman"/>
          <w:sz w:val="24"/>
          <w:szCs w:val="24"/>
        </w:rPr>
        <w:t>asiūlymą sudaro CVP IS pateikiamų ir žemiau nurodytų dokumentų visuma</w:t>
      </w:r>
      <w:r w:rsidR="00FD53CF" w:rsidRPr="00D51822">
        <w:rPr>
          <w:rFonts w:ascii="Times New Roman" w:hAnsi="Times New Roman" w:cs="Times New Roman"/>
          <w:sz w:val="24"/>
          <w:szCs w:val="24"/>
        </w:rPr>
        <w:t>:</w:t>
      </w:r>
    </w:p>
    <w:p w14:paraId="0B17BEF7" w14:textId="7F04F446" w:rsidR="00FF12F1" w:rsidRPr="00D51822"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6.1.1. </w:t>
      </w:r>
      <w:r w:rsidR="003F0DA7" w:rsidRPr="00D51822">
        <w:rPr>
          <w:rFonts w:ascii="Times New Roman" w:hAnsi="Times New Roman" w:cs="Times New Roman"/>
          <w:sz w:val="24"/>
          <w:szCs w:val="24"/>
        </w:rPr>
        <w:t xml:space="preserve">tiekėjo </w:t>
      </w:r>
      <w:r w:rsidR="005A195F" w:rsidRPr="00D51822">
        <w:rPr>
          <w:rFonts w:ascii="Times New Roman" w:hAnsi="Times New Roman" w:cs="Times New Roman"/>
          <w:sz w:val="24"/>
          <w:szCs w:val="24"/>
        </w:rPr>
        <w:t>p</w:t>
      </w:r>
      <w:r w:rsidR="003F0DA7" w:rsidRPr="00D51822">
        <w:rPr>
          <w:rFonts w:ascii="Times New Roman" w:hAnsi="Times New Roman" w:cs="Times New Roman"/>
          <w:sz w:val="24"/>
          <w:szCs w:val="24"/>
        </w:rPr>
        <w:t xml:space="preserve">asiūlymas, parengtas pagal </w:t>
      </w:r>
      <w:r w:rsidR="007C1C57" w:rsidRPr="00D51822">
        <w:rPr>
          <w:rFonts w:ascii="Times New Roman" w:hAnsi="Times New Roman" w:cs="Times New Roman"/>
          <w:sz w:val="24"/>
          <w:szCs w:val="24"/>
        </w:rPr>
        <w:t>specialiųjų p</w:t>
      </w:r>
      <w:r w:rsidR="00551FA7" w:rsidRPr="00D51822">
        <w:rPr>
          <w:rFonts w:ascii="Times New Roman" w:hAnsi="Times New Roman" w:cs="Times New Roman"/>
          <w:sz w:val="24"/>
          <w:szCs w:val="24"/>
        </w:rPr>
        <w:t xml:space="preserve">irkimo </w:t>
      </w:r>
      <w:r w:rsidR="00476F8C" w:rsidRPr="00500D46">
        <w:rPr>
          <w:rFonts w:ascii="Times New Roman" w:hAnsi="Times New Roman" w:cs="Times New Roman"/>
          <w:sz w:val="24"/>
          <w:szCs w:val="24"/>
        </w:rPr>
        <w:t>sąlygų</w:t>
      </w:r>
      <w:r w:rsidR="00DE5F20" w:rsidRPr="00500D46">
        <w:rPr>
          <w:rFonts w:ascii="Times New Roman" w:hAnsi="Times New Roman" w:cs="Times New Roman"/>
          <w:sz w:val="24"/>
          <w:szCs w:val="24"/>
        </w:rPr>
        <w:t xml:space="preserve"> </w:t>
      </w:r>
      <w:r w:rsidR="00500D46" w:rsidRPr="00500D46">
        <w:rPr>
          <w:rFonts w:ascii="Times New Roman" w:hAnsi="Times New Roman" w:cs="Times New Roman"/>
          <w:sz w:val="24"/>
          <w:szCs w:val="24"/>
          <w:shd w:val="clear" w:color="auto" w:fill="FFFFFF"/>
        </w:rPr>
        <w:t xml:space="preserve">6 </w:t>
      </w:r>
      <w:r w:rsidR="00476F8C" w:rsidRPr="00D51822">
        <w:rPr>
          <w:rFonts w:ascii="Times New Roman" w:hAnsi="Times New Roman" w:cs="Times New Roman"/>
          <w:sz w:val="24"/>
          <w:szCs w:val="24"/>
        </w:rPr>
        <w:t xml:space="preserve">priede </w:t>
      </w:r>
      <w:r w:rsidR="003F0DA7" w:rsidRPr="00D51822">
        <w:rPr>
          <w:rFonts w:ascii="Times New Roman" w:hAnsi="Times New Roman" w:cs="Times New Roman"/>
          <w:sz w:val="24"/>
          <w:szCs w:val="24"/>
        </w:rPr>
        <w:t xml:space="preserve">pateiktą </w:t>
      </w:r>
      <w:r w:rsidR="00C35C26" w:rsidRPr="00D51822">
        <w:rPr>
          <w:rFonts w:ascii="Times New Roman" w:hAnsi="Times New Roman" w:cs="Times New Roman"/>
          <w:sz w:val="24"/>
          <w:szCs w:val="24"/>
        </w:rPr>
        <w:t>p</w:t>
      </w:r>
      <w:r w:rsidR="003F0DA7" w:rsidRPr="00D51822">
        <w:rPr>
          <w:rFonts w:ascii="Times New Roman" w:hAnsi="Times New Roman" w:cs="Times New Roman"/>
          <w:sz w:val="24"/>
          <w:szCs w:val="24"/>
        </w:rPr>
        <w:t>asiūlymo formą</w:t>
      </w:r>
      <w:r w:rsidR="00105BF7">
        <w:rPr>
          <w:rFonts w:ascii="Times New Roman" w:hAnsi="Times New Roman" w:cs="Times New Roman"/>
          <w:sz w:val="24"/>
          <w:szCs w:val="24"/>
        </w:rPr>
        <w:t xml:space="preserve">, </w:t>
      </w:r>
      <w:r w:rsidR="00105BF7" w:rsidRPr="002415CE">
        <w:rPr>
          <w:rFonts w:ascii="Times New Roman" w:hAnsi="Times New Roman" w:cs="Times New Roman"/>
          <w:color w:val="EE0000"/>
          <w:sz w:val="24"/>
          <w:szCs w:val="24"/>
        </w:rPr>
        <w:t xml:space="preserve">pateikiama </w:t>
      </w:r>
      <w:r w:rsidR="00105BF7" w:rsidRPr="002415CE">
        <w:rPr>
          <w:rFonts w:ascii="Times New Roman" w:hAnsi="Times New Roman" w:cs="Times New Roman"/>
          <w:i/>
          <w:iCs/>
          <w:color w:val="EE0000"/>
          <w:sz w:val="24"/>
          <w:szCs w:val="24"/>
        </w:rPr>
        <w:t>EX</w:t>
      </w:r>
      <w:r w:rsidR="00B657F8">
        <w:rPr>
          <w:rFonts w:ascii="Times New Roman" w:hAnsi="Times New Roman" w:cs="Times New Roman"/>
          <w:i/>
          <w:iCs/>
          <w:color w:val="EE0000"/>
          <w:sz w:val="24"/>
          <w:szCs w:val="24"/>
        </w:rPr>
        <w:t>C</w:t>
      </w:r>
      <w:r w:rsidR="00105BF7" w:rsidRPr="002415CE">
        <w:rPr>
          <w:rFonts w:ascii="Times New Roman" w:hAnsi="Times New Roman" w:cs="Times New Roman"/>
          <w:i/>
          <w:iCs/>
          <w:color w:val="EE0000"/>
          <w:sz w:val="24"/>
          <w:szCs w:val="24"/>
        </w:rPr>
        <w:t>EL formatu</w:t>
      </w:r>
      <w:r w:rsidR="003F0DA7" w:rsidRPr="00D51822">
        <w:rPr>
          <w:rFonts w:ascii="Times New Roman" w:hAnsi="Times New Roman" w:cs="Times New Roman"/>
          <w:sz w:val="24"/>
          <w:szCs w:val="24"/>
        </w:rPr>
        <w:t>.</w:t>
      </w:r>
    </w:p>
    <w:p w14:paraId="3459FD0B" w14:textId="0EB66139" w:rsidR="009C1155" w:rsidRPr="00D51822" w:rsidRDefault="009C1155">
      <w:pPr>
        <w:pStyle w:val="Sraopastraipa"/>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užpildytas EBVPD (specialiųjų pirkimo sąlygų </w:t>
      </w:r>
      <w:r w:rsidR="00500D46" w:rsidRPr="00500D46">
        <w:rPr>
          <w:rFonts w:ascii="Times New Roman" w:hAnsi="Times New Roman" w:cs="Times New Roman"/>
          <w:sz w:val="24"/>
          <w:szCs w:val="24"/>
        </w:rPr>
        <w:t>5</w:t>
      </w:r>
      <w:r w:rsidRPr="00D51822">
        <w:rPr>
          <w:rFonts w:ascii="Times New Roman" w:hAnsi="Times New Roman" w:cs="Times New Roman"/>
          <w:color w:val="00B050"/>
          <w:sz w:val="24"/>
          <w:szCs w:val="24"/>
        </w:rPr>
        <w:t xml:space="preserve"> </w:t>
      </w:r>
      <w:r w:rsidRPr="00D51822">
        <w:rPr>
          <w:rFonts w:ascii="Times New Roman" w:hAnsi="Times New Roman" w:cs="Times New Roman"/>
          <w:sz w:val="24"/>
          <w:szCs w:val="24"/>
        </w:rPr>
        <w:t xml:space="preserve">priedas). </w:t>
      </w:r>
      <w:r w:rsidR="002415CE">
        <w:rPr>
          <w:rFonts w:ascii="Times New Roman" w:hAnsi="Times New Roman" w:cs="Times New Roman"/>
          <w:sz w:val="24"/>
          <w:szCs w:val="24"/>
        </w:rPr>
        <w:t>Pateikdamas</w:t>
      </w:r>
      <w:r w:rsidRPr="00D51822">
        <w:rPr>
          <w:rFonts w:ascii="Times New Roman" w:hAnsi="Times New Roman" w:cs="Times New Roman"/>
          <w:sz w:val="24"/>
          <w:szCs w:val="24"/>
        </w:rPr>
        <w:t xml:space="preserve"> </w:t>
      </w:r>
      <w:r w:rsidR="00C35C26" w:rsidRPr="00D51822">
        <w:rPr>
          <w:rFonts w:ascii="Times New Roman" w:hAnsi="Times New Roman" w:cs="Times New Roman"/>
          <w:sz w:val="24"/>
          <w:szCs w:val="24"/>
        </w:rPr>
        <w:t>p</w:t>
      </w:r>
      <w:r w:rsidRPr="00D51822">
        <w:rPr>
          <w:rFonts w:ascii="Times New Roman" w:hAnsi="Times New Roman" w:cs="Times New Roman"/>
          <w:sz w:val="24"/>
          <w:szCs w:val="24"/>
        </w:rPr>
        <w:t>asiūlymą, tiekėjas patvirtina ir EBVPD tikrumą;</w:t>
      </w:r>
    </w:p>
    <w:p w14:paraId="021CA68F" w14:textId="52DF7BE2" w:rsidR="007C1C57" w:rsidRPr="00D51822"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D51822">
        <w:rPr>
          <w:rFonts w:ascii="Times New Roman" w:hAnsi="Times New Roman" w:cs="Times New Roman"/>
          <w:sz w:val="24"/>
          <w:szCs w:val="24"/>
        </w:rPr>
        <w:t>6.1.3.</w:t>
      </w:r>
      <w:r w:rsidR="00DC7491">
        <w:rPr>
          <w:rFonts w:ascii="Times New Roman" w:hAnsi="Times New Roman" w:cs="Times New Roman"/>
          <w:sz w:val="24"/>
          <w:szCs w:val="24"/>
        </w:rPr>
        <w:t xml:space="preserve"> </w:t>
      </w:r>
      <w:r w:rsidR="00DC7491" w:rsidRPr="00DC7491">
        <w:rPr>
          <w:rFonts w:ascii="Times New Roman" w:hAnsi="Times New Roman" w:cs="Times New Roman"/>
          <w:sz w:val="24"/>
          <w:szCs w:val="24"/>
        </w:rPr>
        <w:t xml:space="preserve">jungtinės veiklos partnerių pasirašyta </w:t>
      </w:r>
      <w:r w:rsidR="000C55D6" w:rsidRPr="00D51822">
        <w:rPr>
          <w:rFonts w:ascii="Times New Roman" w:hAnsi="Times New Roman" w:cs="Times New Roman"/>
          <w:sz w:val="24"/>
          <w:szCs w:val="24"/>
        </w:rPr>
        <w:t xml:space="preserve">jungtinės veiklos sutarties kopija (jeigu </w:t>
      </w:r>
      <w:r w:rsidR="00C35C26" w:rsidRPr="00D51822">
        <w:rPr>
          <w:rFonts w:ascii="Times New Roman" w:hAnsi="Times New Roman" w:cs="Times New Roman"/>
          <w:sz w:val="24"/>
          <w:szCs w:val="24"/>
        </w:rPr>
        <w:t>p</w:t>
      </w:r>
      <w:r w:rsidR="000C55D6" w:rsidRPr="00D51822">
        <w:rPr>
          <w:rFonts w:ascii="Times New Roman" w:hAnsi="Times New Roman" w:cs="Times New Roman"/>
          <w:sz w:val="24"/>
          <w:szCs w:val="24"/>
        </w:rPr>
        <w:t>irkime dalyvauja ūkio subjektų grupė jungtinės veiklos sutarties pagrindu)</w:t>
      </w:r>
      <w:r w:rsidR="007C1C57" w:rsidRPr="00D51822">
        <w:rPr>
          <w:rFonts w:ascii="Times New Roman" w:hAnsi="Times New Roman" w:cs="Times New Roman"/>
          <w:sz w:val="24"/>
          <w:szCs w:val="24"/>
        </w:rPr>
        <w:t>;</w:t>
      </w:r>
    </w:p>
    <w:p w14:paraId="50A0B33A" w14:textId="0AB89BA9" w:rsidR="006D0EC0" w:rsidRPr="00D51822"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D51822">
        <w:rPr>
          <w:rFonts w:ascii="Times New Roman" w:hAnsi="Times New Roman" w:cs="Times New Roman"/>
          <w:sz w:val="24"/>
          <w:szCs w:val="24"/>
        </w:rPr>
        <w:t xml:space="preserve">6.1.4. </w:t>
      </w:r>
      <w:r w:rsidR="00DC7491" w:rsidRPr="00DC7491">
        <w:rPr>
          <w:rFonts w:ascii="Times New Roman" w:hAnsi="Times New Roman" w:cs="Times New Roman"/>
          <w:sz w:val="24"/>
          <w:szCs w:val="24"/>
        </w:rPr>
        <w:t>dokumentas, patvirtinantis, kad asmuo, turėjo teisę pateikti pasiūlymą (jei pasiūlymą teikia ne vadovas)</w:t>
      </w:r>
      <w:r w:rsidR="006D0EC0" w:rsidRPr="00D51822">
        <w:rPr>
          <w:rFonts w:ascii="Times New Roman" w:hAnsi="Times New Roman" w:cs="Times New Roman"/>
          <w:sz w:val="24"/>
          <w:szCs w:val="24"/>
        </w:rPr>
        <w:t>;</w:t>
      </w:r>
    </w:p>
    <w:p w14:paraId="0997451A" w14:textId="0E77D9BA" w:rsidR="006D0EC0" w:rsidRPr="00026727" w:rsidRDefault="00212F6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p</w:t>
      </w:r>
      <w:r w:rsidR="006D0EC0" w:rsidRPr="00026727">
        <w:rPr>
          <w:rFonts w:ascii="Times New Roman" w:hAnsi="Times New Roman" w:cs="Times New Roman"/>
          <w:sz w:val="24"/>
          <w:szCs w:val="24"/>
        </w:rPr>
        <w:t>asiūlymo galiojimą užtikrinantis dokumentas (jeigu reikalaujama);</w:t>
      </w:r>
    </w:p>
    <w:p w14:paraId="53A8B5A3" w14:textId="48004E3A" w:rsidR="00450415" w:rsidRPr="00026727" w:rsidRDefault="00450415">
      <w:pPr>
        <w:pStyle w:val="Sraopastraipa"/>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02672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026727" w:rsidRDefault="00450415" w:rsidP="00500D46">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026727">
        <w:rPr>
          <w:rFonts w:ascii="Times New Roman" w:hAnsi="Times New Roman" w:cs="Times New Roman"/>
          <w:sz w:val="24"/>
          <w:szCs w:val="24"/>
        </w:rPr>
        <w:t>p</w:t>
      </w:r>
      <w:r w:rsidRPr="00026727">
        <w:rPr>
          <w:rFonts w:ascii="Times New Roman" w:hAnsi="Times New Roman" w:cs="Times New Roman"/>
          <w:sz w:val="24"/>
          <w:szCs w:val="24"/>
        </w:rPr>
        <w:t>irkime;</w:t>
      </w:r>
    </w:p>
    <w:p w14:paraId="4EFE9662" w14:textId="77777777" w:rsidR="00DC7491" w:rsidRPr="00026727" w:rsidRDefault="00450415"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026727">
        <w:rPr>
          <w:rFonts w:ascii="Times New Roman" w:hAnsi="Times New Roman" w:cs="Times New Roman"/>
          <w:sz w:val="24"/>
          <w:szCs w:val="24"/>
        </w:rPr>
        <w:t>4</w:t>
      </w:r>
      <w:r w:rsidRPr="00026727">
        <w:rPr>
          <w:rFonts w:ascii="Times New Roman" w:hAnsi="Times New Roman" w:cs="Times New Roman"/>
          <w:color w:val="00B050"/>
          <w:sz w:val="24"/>
          <w:szCs w:val="24"/>
        </w:rPr>
        <w:t xml:space="preserve"> </w:t>
      </w:r>
      <w:r w:rsidRPr="0002672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26727">
        <w:rPr>
          <w:rFonts w:ascii="Times New Roman" w:hAnsi="Times New Roman" w:cs="Times New Roman"/>
          <w:i/>
          <w:iCs/>
          <w:sz w:val="24"/>
          <w:szCs w:val="24"/>
        </w:rPr>
        <w:t xml:space="preserve"> </w:t>
      </w:r>
    </w:p>
    <w:p w14:paraId="0938DE4E" w14:textId="52D1DD3F" w:rsidR="00DC7491" w:rsidRPr="00026727" w:rsidRDefault="00DC7491" w:rsidP="00DC7491">
      <w:pPr>
        <w:pStyle w:val="Sraopastraipa"/>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026727">
        <w:rPr>
          <w:rFonts w:ascii="Times New Roman" w:hAnsi="Times New Roman" w:cs="Times New Roman"/>
          <w:b/>
          <w:bCs/>
          <w:sz w:val="24"/>
          <w:szCs w:val="24"/>
        </w:rPr>
        <w:t>dokumentai, patvirtinantys pasiūlyme nurodytos prekės atitikimą visiems reikalavimams, nurodytiems kiekviename pirkimo sąlygų 6 priedas „Pasiūlymo forma“ lentelės punkte</w:t>
      </w:r>
      <w:r w:rsidRPr="00026727">
        <w:rPr>
          <w:rFonts w:ascii="Times New Roman" w:hAnsi="Times New Roman" w:cs="Times New Roman"/>
          <w:sz w:val="24"/>
          <w:szCs w:val="24"/>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w:t>
      </w:r>
      <w:r w:rsidRPr="00026727">
        <w:rPr>
          <w:rFonts w:ascii="Times New Roman" w:hAnsi="Times New Roman" w:cs="Times New Roman"/>
          <w:b/>
          <w:bCs/>
          <w:sz w:val="24"/>
          <w:szCs w:val="24"/>
        </w:rPr>
        <w:t>dokumentuose privalo būti pažymėta, kurį techninės specifikacijos lentelės parametrą patvirtina nurodytas parametras, o šių pirkimo sąlygų 6 priedo techninės specifikacijos lentelėje nurodomas dokumento puslapis</w:t>
      </w:r>
      <w:r w:rsidRPr="00026727">
        <w:rPr>
          <w:rFonts w:ascii="Times New Roman" w:hAnsi="Times New Roman" w:cs="Times New Roman"/>
          <w:sz w:val="24"/>
          <w:szCs w:val="24"/>
        </w:rPr>
        <w:t>.</w:t>
      </w:r>
    </w:p>
    <w:p w14:paraId="2EFC5429" w14:textId="318EB3D3" w:rsidR="00DC7491" w:rsidRPr="00026727" w:rsidRDefault="00DC7491" w:rsidP="00026727">
      <w:pPr>
        <w:tabs>
          <w:tab w:val="left" w:pos="1276"/>
          <w:tab w:val="left" w:pos="1560"/>
        </w:tabs>
        <w:spacing w:after="0" w:line="240" w:lineRule="auto"/>
        <w:jc w:val="both"/>
        <w:rPr>
          <w:rFonts w:ascii="Times New Roman" w:hAnsi="Times New Roman" w:cs="Times New Roman"/>
          <w:sz w:val="24"/>
          <w:szCs w:val="24"/>
          <w:u w:val="single"/>
        </w:rPr>
      </w:pPr>
      <w:r w:rsidRPr="00026727">
        <w:rPr>
          <w:rFonts w:ascii="Times New Roman" w:hAnsi="Times New Roman" w:cs="Times New Roman"/>
          <w:i/>
          <w:iCs/>
          <w:sz w:val="24"/>
          <w:szCs w:val="24"/>
        </w:rPr>
        <w:t>Pastaba.</w:t>
      </w:r>
      <w:r w:rsidRPr="00026727">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1CAB3B82" w14:textId="4495BA2A" w:rsidR="006E1F24" w:rsidRPr="00026727" w:rsidRDefault="006E1F24" w:rsidP="00026727">
      <w:pPr>
        <w:pStyle w:val="Sraopastraipa"/>
        <w:numPr>
          <w:ilvl w:val="2"/>
          <w:numId w:val="12"/>
        </w:numPr>
        <w:tabs>
          <w:tab w:val="left" w:pos="1276"/>
          <w:tab w:val="left" w:pos="1418"/>
          <w:tab w:val="left" w:pos="2492"/>
        </w:tabs>
        <w:spacing w:after="0" w:line="240" w:lineRule="auto"/>
        <w:ind w:hanging="1997"/>
        <w:jc w:val="both"/>
        <w:rPr>
          <w:rFonts w:ascii="Times New Roman" w:hAnsi="Times New Roman" w:cs="Times New Roman"/>
          <w:sz w:val="24"/>
          <w:szCs w:val="24"/>
        </w:rPr>
      </w:pPr>
      <w:r w:rsidRPr="00026727">
        <w:rPr>
          <w:rFonts w:ascii="Times New Roman" w:hAnsi="Times New Roman" w:cs="Times New Roman"/>
          <w:sz w:val="24"/>
          <w:szCs w:val="24"/>
        </w:rPr>
        <w:t>šių pirkimo sąlygų 5 dalyje nurodyti dokumentai</w:t>
      </w:r>
      <w:r w:rsidR="00885302" w:rsidRPr="00026727">
        <w:rPr>
          <w:rFonts w:ascii="Times New Roman" w:hAnsi="Times New Roman" w:cs="Times New Roman"/>
          <w:sz w:val="24"/>
          <w:szCs w:val="24"/>
        </w:rPr>
        <w:t xml:space="preserve"> </w:t>
      </w:r>
      <w:r w:rsidR="00885302" w:rsidRPr="00026727">
        <w:rPr>
          <w:rFonts w:ascii="Times New Roman" w:hAnsi="Times New Roman" w:cs="Times New Roman"/>
          <w:i/>
          <w:iCs/>
          <w:sz w:val="24"/>
          <w:szCs w:val="24"/>
        </w:rPr>
        <w:t>(jei taikoma)</w:t>
      </w:r>
      <w:r w:rsidRPr="00026727">
        <w:rPr>
          <w:rFonts w:ascii="Times New Roman" w:hAnsi="Times New Roman" w:cs="Times New Roman"/>
          <w:i/>
          <w:iCs/>
          <w:sz w:val="24"/>
          <w:szCs w:val="24"/>
        </w:rPr>
        <w:t>;</w:t>
      </w:r>
    </w:p>
    <w:p w14:paraId="23830027" w14:textId="11660F30" w:rsidR="00166F02" w:rsidRPr="00026727" w:rsidRDefault="00166F02" w:rsidP="00026727">
      <w:pPr>
        <w:tabs>
          <w:tab w:val="left" w:pos="1276"/>
          <w:tab w:val="left" w:pos="2492"/>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6.1.1</w:t>
      </w:r>
      <w:r w:rsidR="00F40950" w:rsidRPr="00026727">
        <w:rPr>
          <w:rFonts w:ascii="Times New Roman" w:hAnsi="Times New Roman" w:cs="Times New Roman"/>
          <w:sz w:val="24"/>
          <w:szCs w:val="24"/>
        </w:rPr>
        <w:t>2</w:t>
      </w:r>
      <w:r w:rsidRPr="00026727">
        <w:rPr>
          <w:rFonts w:ascii="Times New Roman" w:hAnsi="Times New Roman" w:cs="Times New Roman"/>
          <w:sz w:val="24"/>
          <w:szCs w:val="24"/>
        </w:rPr>
        <w:t>. kiti reikiami dokumentai.</w:t>
      </w:r>
    </w:p>
    <w:p w14:paraId="2B4AFE47" w14:textId="0527F4C7" w:rsidR="00DC7491" w:rsidRPr="00026727" w:rsidRDefault="005B7D86" w:rsidP="00026727">
      <w:pPr>
        <w:spacing w:after="0" w:line="240" w:lineRule="auto"/>
        <w:ind w:firstLine="567"/>
        <w:jc w:val="both"/>
        <w:rPr>
          <w:rFonts w:ascii="Times New Roman" w:hAnsi="Times New Roman" w:cs="Times New Roman"/>
          <w:sz w:val="24"/>
          <w:szCs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026727">
        <w:rPr>
          <w:rFonts w:ascii="Times New Roman" w:hAnsi="Times New Roman" w:cs="Times New Roman"/>
          <w:sz w:val="24"/>
          <w:szCs w:val="24"/>
        </w:rPr>
        <w:lastRenderedPageBreak/>
        <w:t xml:space="preserve">6.2. </w:t>
      </w:r>
      <w:r w:rsidR="00DC7491" w:rsidRPr="00026727">
        <w:rPr>
          <w:rFonts w:ascii="Times New Roman" w:hAnsi="Times New Roman" w:cs="Times New Roman"/>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026727">
        <w:rPr>
          <w:rFonts w:ascii="Times New Roman" w:hAnsi="Times New Roman" w:cs="Times New Roman"/>
          <w:sz w:val="24"/>
          <w:szCs w:val="24"/>
        </w:rPr>
        <w:t xml:space="preserve"> </w:t>
      </w:r>
      <w:r w:rsidR="00DC7491" w:rsidRPr="00026727">
        <w:rPr>
          <w:rFonts w:ascii="Times New Roman" w:hAnsi="Times New Roman" w:cs="Times New Roman"/>
          <w:sz w:val="24"/>
          <w:szCs w:val="24"/>
        </w:rPr>
        <w:t>prašyti pateikti papildomus dokumentus..</w:t>
      </w:r>
    </w:p>
    <w:p w14:paraId="5E453A1C" w14:textId="77F9A19F" w:rsidR="00B75C01" w:rsidRPr="00026727" w:rsidRDefault="00F05045" w:rsidP="00026727">
      <w:pPr>
        <w:tabs>
          <w:tab w:val="left" w:pos="567"/>
          <w:tab w:val="left" w:pos="709"/>
        </w:tabs>
        <w:spacing w:after="0" w:line="240" w:lineRule="auto"/>
        <w:ind w:firstLine="709"/>
        <w:jc w:val="both"/>
        <w:rPr>
          <w:rFonts w:ascii="Times New Roman" w:hAnsi="Times New Roman" w:cs="Times New Roman"/>
          <w:sz w:val="24"/>
          <w:szCs w:val="24"/>
        </w:rPr>
      </w:pPr>
      <w:r w:rsidRPr="00026727">
        <w:rPr>
          <w:rFonts w:ascii="Times New Roman" w:hAnsi="Times New Roman" w:cs="Times New Roman"/>
          <w:sz w:val="24"/>
          <w:szCs w:val="24"/>
        </w:rPr>
        <w:t xml:space="preserve">6.3. </w:t>
      </w:r>
      <w:r w:rsidR="00B75C01" w:rsidRPr="00026727">
        <w:rPr>
          <w:rFonts w:ascii="Times New Roman" w:hAnsi="Times New Roman" w:cs="Times New Roman"/>
          <w:sz w:val="24"/>
          <w:szCs w:val="24"/>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026727" w:rsidRDefault="00F05045" w:rsidP="00026727">
      <w:pPr>
        <w:spacing w:after="0" w:line="240" w:lineRule="auto"/>
        <w:ind w:firstLine="710"/>
        <w:jc w:val="both"/>
        <w:rPr>
          <w:rFonts w:ascii="Times New Roman" w:hAnsi="Times New Roman" w:cs="Times New Roman"/>
          <w:sz w:val="24"/>
          <w:szCs w:val="24"/>
        </w:rPr>
      </w:pPr>
      <w:r w:rsidRPr="00026727">
        <w:rPr>
          <w:rFonts w:ascii="Times New Roman" w:eastAsia="Arial" w:hAnsi="Times New Roman" w:cs="Times New Roman"/>
          <w:sz w:val="24"/>
          <w:szCs w:val="24"/>
        </w:rPr>
        <w:t>6.4. Bendra pasiūlymo kaina (sąnaudos) su PVM  turi būti nurodoma dviejų skaičių po kablelio tikslumu. Šią kainą sudarančios kainos sudedamosios dalys ar įkainiai gali būti išreikštos neribojant skaičių po kablelio kiekio. Atsižvelg</w:t>
      </w:r>
      <w:r w:rsidR="00B75C01" w:rsidRPr="00026727">
        <w:rPr>
          <w:rFonts w:ascii="Times New Roman" w:eastAsia="Arial" w:hAnsi="Times New Roman" w:cs="Times New Roman"/>
          <w:sz w:val="24"/>
          <w:szCs w:val="24"/>
        </w:rPr>
        <w:t>iant</w:t>
      </w:r>
      <w:r w:rsidRPr="00026727">
        <w:rPr>
          <w:rFonts w:ascii="Times New Roman" w:eastAsia="Arial" w:hAnsi="Times New Roman" w:cs="Times New Roman"/>
          <w:sz w:val="24"/>
          <w:szCs w:val="24"/>
        </w:rPr>
        <w:t xml:space="preserve"> į pirkimo objekto ypatumus </w:t>
      </w:r>
      <w:r w:rsidRPr="00026727">
        <w:rPr>
          <w:rFonts w:ascii="Times New Roman" w:hAnsi="Times New Roman" w:cs="Times New Roman"/>
          <w:sz w:val="24"/>
          <w:szCs w:val="24"/>
        </w:rPr>
        <w:t xml:space="preserve"> </w:t>
      </w:r>
      <w:r w:rsidRPr="00026727">
        <w:rPr>
          <w:rFonts w:ascii="Times New Roman" w:eastAsia="Arial" w:hAnsi="Times New Roman" w:cs="Times New Roman"/>
          <w:sz w:val="24"/>
          <w:szCs w:val="24"/>
        </w:rPr>
        <w:t>gali būti nustatytos ir kitokios taisykles dėl atskirų įkainių tikslumo ir apvalinimo.</w:t>
      </w:r>
    </w:p>
    <w:p w14:paraId="32FF36D8" w14:textId="77777777" w:rsidR="00F05045" w:rsidRPr="00026727"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26727">
        <w:rPr>
          <w:rFonts w:ascii="Times New Roman" w:eastAsia="Arial" w:hAnsi="Times New Roman" w:cs="Times New Roman"/>
          <w:sz w:val="24"/>
          <w:szCs w:val="24"/>
        </w:rPr>
        <w:t xml:space="preserve">Tiekėjų pasiūlymuose nurodytos kainos bus vertinamos </w:t>
      </w:r>
      <w:r w:rsidRPr="00026727">
        <w:rPr>
          <w:rFonts w:ascii="Times New Roman" w:hAnsi="Times New Roman" w:cs="Times New Roman"/>
          <w:sz w:val="24"/>
          <w:szCs w:val="24"/>
        </w:rPr>
        <w:t xml:space="preserve">ir lyginamos su visais mokesčiais, įskaitant PVM. </w:t>
      </w:r>
    </w:p>
    <w:p w14:paraId="7A15AE0A" w14:textId="2D338451" w:rsidR="00EE1C85" w:rsidRPr="00D51822" w:rsidRDefault="00C877E5">
      <w:pPr>
        <w:pStyle w:val="Antrat1"/>
        <w:numPr>
          <w:ilvl w:val="0"/>
          <w:numId w:val="8"/>
        </w:numPr>
        <w:tabs>
          <w:tab w:val="left" w:pos="709"/>
        </w:tabs>
        <w:rPr>
          <w:rFonts w:ascii="Times New Roman" w:hAnsi="Times New Roman" w:cs="Times New Roman"/>
          <w:b/>
          <w:bCs/>
          <w:sz w:val="28"/>
          <w:szCs w:val="28"/>
        </w:rPr>
      </w:pPr>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6"/>
      <w:bookmarkEnd w:id="27"/>
      <w:bookmarkEnd w:id="28"/>
    </w:p>
    <w:p w14:paraId="7181BB48" w14:textId="263A3748" w:rsidR="00BB6A54" w:rsidRPr="00D51822"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D51822">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Antrat1"/>
        <w:numPr>
          <w:ilvl w:val="0"/>
          <w:numId w:val="13"/>
        </w:numPr>
        <w:tabs>
          <w:tab w:val="left" w:pos="709"/>
        </w:tabs>
        <w:spacing w:line="20" w:lineRule="atLeast"/>
        <w:contextualSpacing/>
        <w:rPr>
          <w:rFonts w:ascii="Times New Roman" w:hAnsi="Times New Roman" w:cs="Times New Roman"/>
          <w:b/>
          <w:bCs/>
          <w:sz w:val="28"/>
          <w:szCs w:val="28"/>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D51822">
        <w:rPr>
          <w:rFonts w:ascii="Times New Roman" w:hAnsi="Times New Roman" w:cs="Times New Roman"/>
          <w:b/>
          <w:bCs/>
          <w:sz w:val="28"/>
          <w:szCs w:val="28"/>
        </w:rPr>
        <w:t>Elektroninis aukcionas</w:t>
      </w:r>
      <w:bookmarkEnd w:id="29"/>
      <w:bookmarkEnd w:id="30"/>
      <w:bookmarkEnd w:id="31"/>
      <w:bookmarkEnd w:id="32"/>
      <w:bookmarkEnd w:id="33"/>
    </w:p>
    <w:p w14:paraId="2C1BFE44" w14:textId="5B743753" w:rsidR="00BB6A54" w:rsidRPr="00D51822" w:rsidRDefault="00BB6A54">
      <w:pPr>
        <w:pStyle w:val="Sraopastraipa"/>
        <w:numPr>
          <w:ilvl w:val="1"/>
          <w:numId w:val="13"/>
        </w:numPr>
        <w:ind w:hanging="503"/>
        <w:rPr>
          <w:rFonts w:ascii="Times New Roman" w:hAnsi="Times New Roman" w:cs="Times New Roman"/>
          <w:sz w:val="24"/>
          <w:szCs w:val="24"/>
        </w:rPr>
      </w:pPr>
      <w:r w:rsidRPr="00D51822">
        <w:rPr>
          <w:rFonts w:ascii="Times New Roman" w:hAnsi="Times New Roman" w:cs="Times New Roman"/>
          <w:sz w:val="24"/>
          <w:szCs w:val="24"/>
        </w:rPr>
        <w:t>Perkančioji organizacija pirkime netaikys elektroninio aukciono</w:t>
      </w:r>
      <w:r w:rsidR="0028772D">
        <w:rPr>
          <w:rFonts w:ascii="Times New Roman" w:hAnsi="Times New Roman" w:cs="Times New Roman"/>
          <w:sz w:val="24"/>
          <w:szCs w:val="24"/>
        </w:rPr>
        <w:t>.</w:t>
      </w:r>
    </w:p>
    <w:p w14:paraId="14CBD3AD" w14:textId="23B8A7AF" w:rsidR="009D0DC5" w:rsidRPr="00D51822"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6" w:name="_Ref39667303"/>
      <w:bookmarkStart w:id="37" w:name="_Ref39667308"/>
      <w:bookmarkStart w:id="38"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4"/>
      <w:bookmarkEnd w:id="35"/>
      <w:bookmarkEnd w:id="36"/>
      <w:bookmarkEnd w:id="37"/>
      <w:bookmarkEnd w:id="38"/>
    </w:p>
    <w:p w14:paraId="2988E4A1" w14:textId="4ADCA0C0" w:rsidR="00DD0E2C" w:rsidRPr="00D51822" w:rsidRDefault="00DD0E2C" w:rsidP="00DD0E2C">
      <w:pPr>
        <w:spacing w:after="0" w:line="240" w:lineRule="auto"/>
        <w:ind w:firstLine="709"/>
        <w:jc w:val="both"/>
        <w:rPr>
          <w:rFonts w:ascii="Times New Roman" w:hAnsi="Times New Roman" w:cs="Times New Roman"/>
          <w:iCs/>
          <w:sz w:val="24"/>
          <w:szCs w:val="24"/>
        </w:rPr>
      </w:pPr>
      <w:r w:rsidRPr="00D51822">
        <w:rPr>
          <w:rFonts w:ascii="Times New Roman" w:hAnsi="Times New Roman" w:cs="Times New Roman"/>
          <w:sz w:val="24"/>
          <w:szCs w:val="24"/>
        </w:rPr>
        <w:t xml:space="preserve">9.1. </w:t>
      </w:r>
      <w:r w:rsidRPr="00D51822">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39" w:name="_Hlk91157291"/>
      <w:r w:rsidRPr="00D51822">
        <w:rPr>
          <w:rFonts w:ascii="Times New Roman" w:eastAsia="Calibri" w:hAnsi="Times New Roman" w:cs="Times New Roman"/>
          <w:sz w:val="24"/>
          <w:szCs w:val="24"/>
        </w:rPr>
        <w:t xml:space="preserve">specialiųjų pirkimo sąlygų </w:t>
      </w:r>
      <w:bookmarkEnd w:id="39"/>
      <w:r w:rsidR="005B7D86">
        <w:rPr>
          <w:rFonts w:ascii="Times New Roman" w:eastAsia="Calibri" w:hAnsi="Times New Roman" w:cs="Times New Roman"/>
          <w:sz w:val="24"/>
          <w:szCs w:val="24"/>
        </w:rPr>
        <w:t>6</w:t>
      </w:r>
      <w:r w:rsidR="0028772D" w:rsidRPr="00FF1BF5">
        <w:rPr>
          <w:rFonts w:ascii="Times New Roman" w:eastAsia="Calibri" w:hAnsi="Times New Roman" w:cs="Times New Roman"/>
          <w:sz w:val="24"/>
          <w:szCs w:val="24"/>
        </w:rPr>
        <w:t xml:space="preserve"> priede „</w:t>
      </w:r>
      <w:r w:rsidR="005B7D86">
        <w:rPr>
          <w:rFonts w:ascii="Times New Roman" w:eastAsia="Calibri" w:hAnsi="Times New Roman" w:cs="Times New Roman"/>
          <w:sz w:val="24"/>
          <w:szCs w:val="24"/>
        </w:rPr>
        <w:t>Pasiūlymo forma</w:t>
      </w:r>
      <w:r w:rsidR="00C13ABB" w:rsidRPr="00D51822">
        <w:rPr>
          <w:rFonts w:ascii="Times New Roman" w:eastAsia="Calibri" w:hAnsi="Times New Roman" w:cs="Times New Roman"/>
          <w:sz w:val="24"/>
          <w:szCs w:val="24"/>
        </w:rPr>
        <w:t>“</w:t>
      </w:r>
      <w:r w:rsidRPr="00D51822">
        <w:rPr>
          <w:rFonts w:ascii="Times New Roman" w:eastAsia="Calibri" w:hAnsi="Times New Roman" w:cs="Times New Roman"/>
          <w:sz w:val="24"/>
          <w:szCs w:val="24"/>
        </w:rPr>
        <w:t>.</w:t>
      </w:r>
    </w:p>
    <w:p w14:paraId="39E12750" w14:textId="133CBF10" w:rsidR="00DD0E2C" w:rsidRPr="008F58D2" w:rsidRDefault="00DD0E2C" w:rsidP="005B7D86">
      <w:pPr>
        <w:spacing w:after="0" w:line="20" w:lineRule="atLeast"/>
        <w:ind w:firstLine="709"/>
        <w:contextualSpacing/>
        <w:jc w:val="both"/>
        <w:rPr>
          <w:rFonts w:ascii="Times New Roman" w:eastAsiaTheme="minorHAnsi" w:hAnsi="Times New Roman" w:cs="Times New Roman"/>
          <w:bCs/>
          <w:i/>
          <w:iCs/>
          <w:sz w:val="24"/>
          <w:szCs w:val="24"/>
        </w:rPr>
      </w:pPr>
      <w:r w:rsidRPr="00D51822">
        <w:rPr>
          <w:rFonts w:ascii="Times New Roman" w:hAnsi="Times New Roman" w:cs="Times New Roman"/>
          <w:color w:val="000000" w:themeColor="text1"/>
          <w:sz w:val="24"/>
          <w:szCs w:val="24"/>
        </w:rPr>
        <w:t>9.2</w:t>
      </w:r>
      <w:r w:rsidR="005B7D86">
        <w:rPr>
          <w:rFonts w:ascii="Times New Roman" w:hAnsi="Times New Roman" w:cs="Times New Roman"/>
          <w:color w:val="000000" w:themeColor="text1"/>
          <w:sz w:val="24"/>
          <w:szCs w:val="24"/>
        </w:rPr>
        <w:t xml:space="preserve">. </w:t>
      </w:r>
      <w:r w:rsidRPr="008F58D2">
        <w:rPr>
          <w:rFonts w:ascii="Times New Roman" w:hAnsi="Times New Roman" w:cs="Times New Roman"/>
          <w:sz w:val="24"/>
          <w:szCs w:val="24"/>
        </w:rPr>
        <w:t xml:space="preserve">Perkančioji organizacija atmes tiekėjo pasiūlymą, jeigu kartu su pasiūlymu nebus pateikti šie pirkimo sąlygose reikalaujami pateikti dokumentai: užpildyta </w:t>
      </w:r>
      <w:r w:rsidR="00512B27">
        <w:rPr>
          <w:rFonts w:ascii="Times New Roman" w:hAnsi="Times New Roman" w:cs="Times New Roman"/>
          <w:sz w:val="24"/>
          <w:szCs w:val="24"/>
        </w:rPr>
        <w:t>P</w:t>
      </w:r>
      <w:r w:rsidRPr="008F58D2">
        <w:rPr>
          <w:rFonts w:ascii="Times New Roman" w:hAnsi="Times New Roman" w:cs="Times New Roman"/>
          <w:sz w:val="24"/>
          <w:szCs w:val="24"/>
        </w:rPr>
        <w:t>asiūlymo forma (6 priedas)</w:t>
      </w:r>
      <w:r w:rsidR="002F2E3E">
        <w:rPr>
          <w:rFonts w:ascii="Times New Roman" w:hAnsi="Times New Roman" w:cs="Times New Roman"/>
          <w:sz w:val="24"/>
          <w:szCs w:val="24"/>
        </w:rPr>
        <w:t xml:space="preserve"> </w:t>
      </w:r>
      <w:r w:rsidR="002F2E3E" w:rsidRPr="002F2E3E">
        <w:rPr>
          <w:rFonts w:ascii="Times New Roman" w:hAnsi="Times New Roman" w:cs="Times New Roman"/>
          <w:sz w:val="24"/>
          <w:szCs w:val="24"/>
        </w:rPr>
        <w:t>arba bus pateikta pasiūlymo forma (6 priedas), tačiau nebus nurodyta kaina ir (ar) įkainiai</w:t>
      </w:r>
      <w:r w:rsidR="00512B27">
        <w:rPr>
          <w:rFonts w:ascii="Times New Roman" w:hAnsi="Times New Roman" w:cs="Times New Roman"/>
          <w:sz w:val="24"/>
          <w:szCs w:val="24"/>
        </w:rPr>
        <w:t>.</w:t>
      </w:r>
    </w:p>
    <w:p w14:paraId="678C44CA" w14:textId="25B175A6" w:rsidR="00FE7908" w:rsidRPr="00D51822" w:rsidRDefault="00127452" w:rsidP="00127452">
      <w:pPr>
        <w:pStyle w:val="Antrat1"/>
        <w:tabs>
          <w:tab w:val="left" w:pos="567"/>
        </w:tabs>
        <w:spacing w:line="20" w:lineRule="atLeast"/>
        <w:contextualSpacing/>
        <w:rPr>
          <w:rFonts w:ascii="Times New Roman" w:hAnsi="Times New Roman" w:cs="Times New Roman"/>
          <w:b/>
          <w:bCs/>
          <w:sz w:val="28"/>
          <w:szCs w:val="28"/>
        </w:rPr>
      </w:pPr>
      <w:bookmarkStart w:id="40" w:name="_Ref39425999"/>
      <w:bookmarkStart w:id="41" w:name="_Ref39426005"/>
      <w:r>
        <w:rPr>
          <w:rFonts w:ascii="Times New Roman" w:hAnsi="Times New Roman" w:cs="Times New Roman"/>
          <w:b/>
          <w:bCs/>
          <w:sz w:val="28"/>
          <w:szCs w:val="28"/>
        </w:rPr>
        <w:t>10.</w:t>
      </w:r>
      <w:r w:rsidR="008F58D2">
        <w:rPr>
          <w:rFonts w:ascii="Times New Roman" w:hAnsi="Times New Roman" w:cs="Times New Roman"/>
          <w:b/>
          <w:bCs/>
          <w:sz w:val="28"/>
          <w:szCs w:val="28"/>
        </w:rPr>
        <w:t xml:space="preserve"> </w:t>
      </w:r>
      <w:bookmarkStart w:id="42"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0"/>
      <w:bookmarkEnd w:id="41"/>
      <w:bookmarkEnd w:id="42"/>
    </w:p>
    <w:p w14:paraId="0D083BAD" w14:textId="5454A888" w:rsidR="00E15665" w:rsidRPr="009D3C6D" w:rsidRDefault="00E15665" w:rsidP="00536563">
      <w:pPr>
        <w:spacing w:after="0"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10.1.</w:t>
      </w:r>
      <w:r w:rsidRPr="00D51822">
        <w:rPr>
          <w:rFonts w:ascii="Times New Roman" w:hAnsi="Times New Roman" w:cs="Times New Roman"/>
          <w:sz w:val="24"/>
          <w:szCs w:val="24"/>
        </w:rPr>
        <w:tab/>
        <w:t xml:space="preserve">Ši pirkimo procedūra atliekama siekiant sudaryti sutartį su tiekėju, kurio pasiūlymas, vadovaujantis Pirkimo </w:t>
      </w:r>
      <w:r w:rsidRPr="009D3C6D">
        <w:rPr>
          <w:rFonts w:ascii="Times New Roman" w:hAnsi="Times New Roman" w:cs="Times New Roman"/>
          <w:sz w:val="24"/>
          <w:szCs w:val="24"/>
        </w:rPr>
        <w:t xml:space="preserve">sąlygose nustatyta tvarka, bus pripažintas laimėjęs, o jei pirkimas skaidomas į dalis – su tiekėjais, kurių pasiūlymai bus pripažinti laimėję. Sutarties sąlygos pateikiamos Pirkimo sąlygų </w:t>
      </w:r>
      <w:r w:rsidR="009D3C6D" w:rsidRPr="009D3C6D">
        <w:rPr>
          <w:rFonts w:ascii="Times New Roman" w:hAnsi="Times New Roman" w:cs="Times New Roman"/>
          <w:sz w:val="24"/>
          <w:szCs w:val="24"/>
        </w:rPr>
        <w:t>8</w:t>
      </w:r>
      <w:r w:rsidRPr="009D3C6D">
        <w:rPr>
          <w:rFonts w:ascii="Times New Roman" w:hAnsi="Times New Roman" w:cs="Times New Roman"/>
          <w:sz w:val="24"/>
          <w:szCs w:val="24"/>
        </w:rPr>
        <w:t xml:space="preserve"> priede „Sutarties projektas“.</w:t>
      </w:r>
    </w:p>
    <w:p w14:paraId="0FE61CAA" w14:textId="77777777" w:rsidR="00E15665" w:rsidRDefault="00E15665" w:rsidP="008F58D2">
      <w:pPr>
        <w:spacing w:line="240" w:lineRule="auto"/>
        <w:ind w:firstLine="709"/>
        <w:jc w:val="both"/>
        <w:rPr>
          <w:rFonts w:ascii="Times New Roman" w:hAnsi="Times New Roman" w:cs="Times New Roman"/>
          <w:sz w:val="24"/>
          <w:szCs w:val="24"/>
        </w:rPr>
      </w:pPr>
      <w:r w:rsidRPr="00D51822">
        <w:rPr>
          <w:rFonts w:ascii="Times New Roman" w:hAnsi="Times New Roman" w:cs="Times New Roman"/>
          <w:sz w:val="24"/>
          <w:szCs w:val="24"/>
        </w:rPr>
        <w:t>10.2.</w:t>
      </w:r>
      <w:r w:rsidRPr="00D51822">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1D4056BE" w:rsidR="00673212" w:rsidRPr="00E43A7C"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8"/>
          <w:szCs w:val="28"/>
        </w:rPr>
      </w:pPr>
      <w:bookmarkStart w:id="43" w:name="_Toc126333938"/>
      <w:bookmarkStart w:id="44" w:name="_Toc165356983"/>
      <w:bookmarkStart w:id="45" w:name="_Toc166755525"/>
      <w:r>
        <w:rPr>
          <w:rFonts w:ascii="Times New Roman" w:hAnsi="Times New Roman" w:cs="Times New Roman"/>
          <w:b/>
          <w:bCs/>
          <w:sz w:val="28"/>
          <w:szCs w:val="28"/>
        </w:rPr>
        <w:t xml:space="preserve"> </w:t>
      </w:r>
      <w:r w:rsidR="00673212" w:rsidRPr="00E43A7C">
        <w:rPr>
          <w:rFonts w:ascii="Times New Roman" w:hAnsi="Times New Roman" w:cs="Times New Roman"/>
          <w:b/>
          <w:bCs/>
          <w:sz w:val="28"/>
          <w:szCs w:val="28"/>
        </w:rPr>
        <w:t>Kitos sąlygos</w:t>
      </w:r>
      <w:bookmarkEnd w:id="43"/>
      <w:bookmarkEnd w:id="44"/>
      <w:bookmarkEnd w:id="45"/>
    </w:p>
    <w:bookmarkEnd w:id="3"/>
    <w:p w14:paraId="536102C0" w14:textId="2694A158" w:rsidR="00657616" w:rsidRPr="00336BE6" w:rsidRDefault="00657616" w:rsidP="00657616">
      <w:pPr>
        <w:pStyle w:val="Betarp"/>
        <w:spacing w:after="120"/>
        <w:ind w:firstLine="567"/>
        <w:contextualSpacing/>
        <w:jc w:val="both"/>
        <w:rPr>
          <w:rFonts w:ascii="Times New Roman" w:hAnsi="Times New Roman" w:cs="Times New Roman"/>
          <w:sz w:val="24"/>
          <w:szCs w:val="24"/>
        </w:rPr>
      </w:pPr>
      <w:r w:rsidRPr="00336BE6">
        <w:rPr>
          <w:rFonts w:cs="Times New Roman"/>
          <w:sz w:val="22"/>
          <w:szCs w:val="22"/>
        </w:rPr>
        <w:t xml:space="preserve">11.1  </w:t>
      </w:r>
      <w:r w:rsidRPr="00336BE6">
        <w:rPr>
          <w:rFonts w:ascii="Times New Roman" w:hAnsi="Times New Roman" w:cs="Times New Roman"/>
          <w:sz w:val="24"/>
          <w:szCs w:val="24"/>
        </w:rPr>
        <w:t>Perkančiajai organizacijai paprašius, tiekėjas  per 5 (penkias) darbo dienas turės pristatyti prekių pavyzdžius įvertinimui. Prekių pavyzdžiai nebus grąžinami.</w:t>
      </w:r>
    </w:p>
    <w:p w14:paraId="4BB36654" w14:textId="77777777" w:rsidR="00657616" w:rsidRPr="00657616" w:rsidRDefault="00657616" w:rsidP="00657616">
      <w:pPr>
        <w:pStyle w:val="Body2"/>
        <w:tabs>
          <w:tab w:val="left" w:pos="851"/>
        </w:tabs>
        <w:rPr>
          <w:rFonts w:cs="Times New Roman"/>
          <w:sz w:val="22"/>
          <w:szCs w:val="22"/>
          <w:lang w:val="lt-LT"/>
        </w:rPr>
      </w:pPr>
    </w:p>
    <w:p w14:paraId="7881FCAE" w14:textId="3C69718B"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740498">
          <w:pgSz w:w="12240" w:h="15840"/>
          <w:pgMar w:top="568" w:right="474" w:bottom="709" w:left="1560" w:header="720" w:footer="720" w:gutter="0"/>
          <w:pgNumType w:start="0"/>
          <w:cols w:space="720"/>
          <w:titlePg/>
          <w:docGrid w:linePitch="360"/>
        </w:sectPr>
      </w:pPr>
      <w:r w:rsidRPr="00D51822">
        <w:rPr>
          <w:rFonts w:ascii="Times New Roman" w:eastAsia="Calibri" w:hAnsi="Times New Roman" w:cs="Times New Roman"/>
          <w:sz w:val="24"/>
          <w:szCs w:val="24"/>
        </w:rPr>
        <w:t>_____</w:t>
      </w:r>
    </w:p>
    <w:p w14:paraId="1DF37652" w14:textId="0A6B5A0A" w:rsidR="00774AA5" w:rsidRPr="00D51822" w:rsidRDefault="000631F1" w:rsidP="005C1E12">
      <w:pPr>
        <w:pStyle w:val="Antrat1"/>
        <w:jc w:val="right"/>
        <w:rPr>
          <w:rFonts w:ascii="Times New Roman" w:hAnsi="Times New Roman" w:cs="Times New Roman"/>
          <w:b/>
          <w:bCs/>
          <w:color w:val="auto"/>
          <w:sz w:val="24"/>
          <w:szCs w:val="24"/>
        </w:rPr>
      </w:pPr>
      <w:bookmarkStart w:id="46"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6"/>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D42FE8">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595801DB" w14:textId="7A4FE76F" w:rsidTr="00AA727A">
        <w:trPr>
          <w:trHeight w:val="20"/>
        </w:trPr>
        <w:tc>
          <w:tcPr>
            <w:tcW w:w="747" w:type="dxa"/>
            <w:tcMar>
              <w:top w:w="0" w:type="dxa"/>
              <w:left w:w="108" w:type="dxa"/>
              <w:bottom w:w="0" w:type="dxa"/>
              <w:right w:w="108" w:type="dxa"/>
            </w:tcMar>
          </w:tcPr>
          <w:p w14:paraId="7834A329" w14:textId="7F92BE74"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68562B36" w:rsidR="00AA727A" w:rsidRPr="00D51822" w:rsidRDefault="00F925D6" w:rsidP="0003169B">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P</w:t>
            </w:r>
            <w:r w:rsidRPr="001F5D50">
              <w:rPr>
                <w:rFonts w:ascii="Times New Roman" w:hAnsi="Times New Roman" w:cs="Times New Roman"/>
                <w:iCs/>
                <w:sz w:val="22"/>
                <w:szCs w:val="22"/>
              </w:rPr>
              <w:t xml:space="preserve">asiūlymų vertinimo metu, perkančiajai organizacijai paprašius, per </w:t>
            </w:r>
            <w:r>
              <w:rPr>
                <w:rFonts w:ascii="Times New Roman" w:hAnsi="Times New Roman" w:cs="Times New Roman"/>
                <w:iCs/>
                <w:color w:val="00B050"/>
                <w:sz w:val="22"/>
                <w:szCs w:val="22"/>
              </w:rPr>
              <w:t xml:space="preserve">5 </w:t>
            </w:r>
            <w:r w:rsidRPr="001F5D50">
              <w:rPr>
                <w:rFonts w:ascii="Times New Roman" w:hAnsi="Times New Roman" w:cs="Times New Roman"/>
                <w:iCs/>
                <w:color w:val="00B050"/>
                <w:sz w:val="22"/>
                <w:szCs w:val="22"/>
              </w:rPr>
              <w:t>darbo dien</w:t>
            </w:r>
            <w:r>
              <w:rPr>
                <w:rFonts w:ascii="Times New Roman" w:hAnsi="Times New Roman" w:cs="Times New Roman"/>
                <w:iCs/>
                <w:color w:val="00B050"/>
                <w:sz w:val="22"/>
                <w:szCs w:val="22"/>
              </w:rPr>
              <w:t>as</w:t>
            </w:r>
          </w:p>
        </w:tc>
        <w:tc>
          <w:tcPr>
            <w:tcW w:w="2737" w:type="dxa"/>
          </w:tcPr>
          <w:p w14:paraId="666E941E" w14:textId="77777777" w:rsidR="00AA727A" w:rsidRPr="00D51822" w:rsidRDefault="00AA727A" w:rsidP="0003169B">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w:t>
            </w:r>
            <w:r w:rsidRPr="00D51822">
              <w:rPr>
                <w:rFonts w:ascii="Times New Roman" w:hAnsi="Times New Roman" w:cs="Times New Roman"/>
                <w:bCs/>
                <w:sz w:val="22"/>
                <w:szCs w:val="22"/>
              </w:rPr>
              <w:lastRenderedPageBreak/>
              <w:t xml:space="preserve">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w:t>
            </w:r>
            <w:r w:rsidRPr="00D51822">
              <w:rPr>
                <w:rFonts w:ascii="Times New Roman" w:hAnsi="Times New Roman" w:cs="Times New Roman"/>
                <w:sz w:val="22"/>
                <w:szCs w:val="22"/>
              </w:rPr>
              <w:lastRenderedPageBreak/>
              <w:t>elektroninėmis priemonėmis, – ne 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6F43B3" w:rsidRDefault="008D704D" w:rsidP="00890985">
      <w:pPr>
        <w:pStyle w:val="Antrat2"/>
        <w:jc w:val="right"/>
        <w:rPr>
          <w:rFonts w:ascii="Times New Roman" w:eastAsia="Calibri" w:hAnsi="Times New Roman" w:cs="Times New Roman"/>
          <w:b/>
          <w:bCs/>
          <w:color w:val="auto"/>
          <w:sz w:val="24"/>
          <w:szCs w:val="24"/>
        </w:rPr>
      </w:pPr>
      <w:bookmarkStart w:id="51"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„Techninė specifikacija“</w:t>
      </w:r>
      <w:bookmarkEnd w:id="47"/>
      <w:bookmarkEnd w:id="48"/>
      <w:bookmarkEnd w:id="49"/>
      <w:bookmarkEnd w:id="50"/>
      <w:bookmarkEnd w:id="51"/>
    </w:p>
    <w:p w14:paraId="251A9256" w14:textId="77777777" w:rsidR="00281735" w:rsidRPr="00D51822" w:rsidRDefault="00281735" w:rsidP="00281735">
      <w:pPr>
        <w:jc w:val="center"/>
        <w:rPr>
          <w:rFonts w:ascii="Times New Roman" w:hAnsi="Times New Roman" w:cs="Times New Roman"/>
          <w:b/>
          <w:bCs/>
          <w:sz w:val="24"/>
          <w:szCs w:val="24"/>
        </w:rPr>
      </w:pPr>
    </w:p>
    <w:p w14:paraId="3D31C450" w14:textId="33AE1989" w:rsidR="00007E5A" w:rsidRDefault="00007E5A" w:rsidP="00007E5A">
      <w:pPr>
        <w:ind w:firstLine="1560"/>
        <w:rPr>
          <w:rFonts w:ascii="Times New Roman" w:hAnsi="Times New Roman" w:cs="Times New Roman"/>
          <w:b/>
          <w:bCs/>
          <w:sz w:val="24"/>
          <w:szCs w:val="24"/>
        </w:rPr>
      </w:pPr>
      <w:r w:rsidRPr="00007E5A">
        <w:rPr>
          <w:rFonts w:ascii="Times New Roman" w:hAnsi="Times New Roman" w:cs="Times New Roman"/>
          <w:b/>
          <w:bCs/>
          <w:sz w:val="24"/>
          <w:szCs w:val="24"/>
        </w:rPr>
        <w:t xml:space="preserve">TECHNINĖ SPECIFIKACIJA PATEIKTA 6 PRIEDE </w:t>
      </w:r>
      <w:r>
        <w:rPr>
          <w:rFonts w:ascii="Times New Roman" w:hAnsi="Times New Roman" w:cs="Times New Roman"/>
          <w:b/>
          <w:bCs/>
          <w:sz w:val="24"/>
          <w:szCs w:val="24"/>
        </w:rPr>
        <w:t>„</w:t>
      </w:r>
      <w:r w:rsidRPr="00007E5A">
        <w:rPr>
          <w:rFonts w:ascii="Times New Roman" w:hAnsi="Times New Roman" w:cs="Times New Roman"/>
          <w:b/>
          <w:bCs/>
          <w:sz w:val="24"/>
          <w:szCs w:val="24"/>
        </w:rPr>
        <w:t>PASIŪLYMO FORMA</w:t>
      </w:r>
      <w:r>
        <w:rPr>
          <w:rFonts w:ascii="Times New Roman" w:hAnsi="Times New Roman" w:cs="Times New Roman"/>
          <w:b/>
          <w:bCs/>
          <w:sz w:val="24"/>
          <w:szCs w:val="24"/>
        </w:rPr>
        <w:t>“</w:t>
      </w:r>
    </w:p>
    <w:p w14:paraId="4016828B" w14:textId="77777777" w:rsidR="000E27F8" w:rsidRPr="00007E5A" w:rsidRDefault="000E27F8" w:rsidP="00007E5A">
      <w:pPr>
        <w:ind w:firstLine="1560"/>
        <w:rPr>
          <w:rFonts w:ascii="Times New Roman" w:hAnsi="Times New Roman" w:cs="Times New Roman"/>
          <w:b/>
          <w:bCs/>
          <w:sz w:val="24"/>
          <w:szCs w:val="24"/>
        </w:rPr>
      </w:pPr>
    </w:p>
    <w:p w14:paraId="560F062B" w14:textId="6B0A2641" w:rsidR="00DB25EA" w:rsidRDefault="000E27F8" w:rsidP="00740498">
      <w:pPr>
        <w:ind w:firstLine="1296"/>
        <w:jc w:val="both"/>
      </w:pPr>
      <w:r w:rsidRPr="00D51822">
        <w:rPr>
          <w:rFonts w:ascii="Times New Roman" w:hAnsi="Times New Roman" w:cs="Times New Roman"/>
          <w:sz w:val="24"/>
          <w:szCs w:val="24"/>
        </w:rPr>
        <w:t>Pateikiamas atskiru dokumentu</w:t>
      </w:r>
      <w:r>
        <w:rPr>
          <w:rFonts w:ascii="Times New Roman" w:hAnsi="Times New Roman" w:cs="Times New Roman"/>
          <w:sz w:val="24"/>
          <w:szCs w:val="24"/>
        </w:rPr>
        <w:t xml:space="preserve"> kartu su </w:t>
      </w:r>
      <w:r w:rsidRPr="00740498">
        <w:rPr>
          <w:rFonts w:ascii="Times New Roman" w:hAnsi="Times New Roman" w:cs="Times New Roman"/>
          <w:sz w:val="24"/>
          <w:szCs w:val="24"/>
        </w:rPr>
        <w:t>pasiūlymo forma EX</w:t>
      </w:r>
      <w:r w:rsidR="00972A5C">
        <w:rPr>
          <w:rFonts w:ascii="Times New Roman" w:hAnsi="Times New Roman" w:cs="Times New Roman"/>
          <w:sz w:val="24"/>
          <w:szCs w:val="24"/>
        </w:rPr>
        <w:t>C</w:t>
      </w:r>
      <w:r w:rsidRPr="00740498">
        <w:rPr>
          <w:rFonts w:ascii="Times New Roman" w:hAnsi="Times New Roman" w:cs="Times New Roman"/>
          <w:sz w:val="24"/>
          <w:szCs w:val="24"/>
        </w:rPr>
        <w:t>EL formatu</w:t>
      </w:r>
      <w:r w:rsidR="00026727" w:rsidRPr="00740498">
        <w:rPr>
          <w:rFonts w:ascii="Times New Roman" w:hAnsi="Times New Roman" w:cs="Times New Roman"/>
          <w:sz w:val="24"/>
          <w:szCs w:val="24"/>
        </w:rPr>
        <w:t xml:space="preserve"> (6 priedas)</w:t>
      </w:r>
      <w:r w:rsidR="00740498" w:rsidRPr="00740498">
        <w:rPr>
          <w:rFonts w:ascii="Times New Roman" w:hAnsi="Times New Roman" w:cs="Times New Roman"/>
          <w:sz w:val="24"/>
          <w:szCs w:val="24"/>
        </w:rPr>
        <w:t>.</w:t>
      </w:r>
      <w:r w:rsidR="00740498">
        <w:rPr>
          <w:rFonts w:ascii="Times New Roman" w:hAnsi="Times New Roman" w:cs="Times New Roman"/>
          <w:b/>
          <w:bCs/>
          <w:sz w:val="24"/>
          <w:szCs w:val="24"/>
        </w:rPr>
        <w:t xml:space="preserve"> </w:t>
      </w:r>
    </w:p>
    <w:p w14:paraId="7EC91839" w14:textId="7EE6D398" w:rsidR="00A4599F" w:rsidRPr="00D51822" w:rsidRDefault="00A4599F" w:rsidP="008829EB">
      <w:pPr>
        <w:pStyle w:val="Paantrat"/>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Antrat2"/>
        <w:ind w:left="5103"/>
        <w:rPr>
          <w:rFonts w:ascii="Times New Roman" w:eastAsia="Calibri" w:hAnsi="Times New Roman" w:cs="Times New Roman"/>
          <w:color w:val="0070C0"/>
          <w:sz w:val="24"/>
          <w:szCs w:val="24"/>
        </w:rPr>
        <w:sectPr w:rsidR="00F045A1" w:rsidSect="00AC6163">
          <w:pgSz w:w="12240" w:h="15840"/>
          <w:pgMar w:top="709" w:right="567" w:bottom="1134" w:left="709" w:header="720" w:footer="720" w:gutter="0"/>
          <w:cols w:space="720"/>
          <w:titlePg/>
          <w:docGrid w:linePitch="360"/>
        </w:sectPr>
      </w:pPr>
      <w:bookmarkStart w:id="52" w:name="_Ref38285444"/>
      <w:bookmarkStart w:id="53" w:name="_Ref38291496"/>
    </w:p>
    <w:p w14:paraId="1DE3A4B0" w14:textId="77777777" w:rsidR="00580D42" w:rsidRPr="00E24B93" w:rsidRDefault="00580D42" w:rsidP="00580D42">
      <w:pPr>
        <w:pStyle w:val="Antrat2"/>
        <w:jc w:val="right"/>
        <w:rPr>
          <w:rFonts w:ascii="Times New Roman" w:eastAsia="Calibri" w:hAnsi="Times New Roman" w:cs="Times New Roman"/>
          <w:b/>
          <w:bCs/>
          <w:color w:val="auto"/>
          <w:sz w:val="21"/>
          <w:szCs w:val="21"/>
        </w:rPr>
      </w:pPr>
      <w:bookmarkStart w:id="54" w:name="_Toc166755528"/>
      <w:bookmarkStart w:id="55" w:name="_Ref38291223"/>
      <w:bookmarkStart w:id="56" w:name="_Ref38291334"/>
      <w:bookmarkStart w:id="57" w:name="_Ref38533412"/>
      <w:bookmarkStart w:id="58" w:name="_Toc166755529"/>
      <w:bookmarkEnd w:id="52"/>
      <w:bookmarkEnd w:id="53"/>
      <w:r w:rsidRPr="00E24B93">
        <w:rPr>
          <w:rFonts w:ascii="Times New Roman" w:eastAsia="Calibri" w:hAnsi="Times New Roman" w:cs="Times New Roman"/>
          <w:b/>
          <w:bCs/>
          <w:color w:val="auto"/>
          <w:sz w:val="24"/>
          <w:szCs w:val="24"/>
        </w:rPr>
        <w:lastRenderedPageBreak/>
        <w:t>Pirkimo sąlygų 3 priedas „Tiekėjų pašalinimo pagrindai</w:t>
      </w:r>
      <w:r w:rsidRPr="00E24B93">
        <w:rPr>
          <w:rFonts w:ascii="Times New Roman" w:eastAsia="Calibri" w:hAnsi="Times New Roman" w:cs="Times New Roman"/>
          <w:b/>
          <w:bCs/>
          <w:color w:val="auto"/>
          <w:sz w:val="21"/>
          <w:szCs w:val="21"/>
        </w:rPr>
        <w:t>“</w:t>
      </w:r>
      <w:bookmarkEnd w:id="54"/>
    </w:p>
    <w:p w14:paraId="4131BB45" w14:textId="77777777" w:rsidR="00580D42" w:rsidRPr="00D51822" w:rsidRDefault="00580D42" w:rsidP="00580D42">
      <w:pPr>
        <w:jc w:val="center"/>
        <w:rPr>
          <w:rFonts w:ascii="Times New Roman" w:hAnsi="Times New Roman" w:cs="Times New Roman"/>
          <w:b/>
          <w:bCs/>
          <w:smallCaps/>
          <w:sz w:val="24"/>
          <w:szCs w:val="24"/>
        </w:rPr>
      </w:pPr>
    </w:p>
    <w:p w14:paraId="2BEA1CE9" w14:textId="77777777" w:rsidR="00580D42" w:rsidRPr="00D51822" w:rsidRDefault="00580D42" w:rsidP="00580D42">
      <w:pPr>
        <w:pStyle w:val="Paantrat"/>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4F63DE20" w14:textId="77777777" w:rsidR="00580D42" w:rsidRPr="00D51822"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42F89305"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sz w:val="24"/>
          <w:szCs w:val="24"/>
        </w:rPr>
      </w:pPr>
      <w:r w:rsidRPr="00D518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D518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552D0C58" w14:textId="77777777" w:rsidR="00580D42" w:rsidRPr="00D51822"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4"/>
          <w:szCs w:val="24"/>
        </w:rPr>
      </w:pPr>
      <w:r w:rsidRPr="00D518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D51822">
        <w:rPr>
          <w:rFonts w:ascii="Times New Roman" w:eastAsia="Verdana" w:hAnsi="Times New Roman" w:cs="Times New Roman"/>
          <w:sz w:val="24"/>
          <w:szCs w:val="24"/>
        </w:rPr>
        <w:t>Certis</w:t>
      </w:r>
      <w:proofErr w:type="spellEnd"/>
      <w:r w:rsidRPr="00D51822">
        <w:rPr>
          <w:rFonts w:ascii="Times New Roman" w:eastAsia="Verdana" w:hAnsi="Times New Roman" w:cs="Times New Roman"/>
          <w:sz w:val="24"/>
          <w:szCs w:val="24"/>
        </w:rPr>
        <w:t>“. Lentelės ketvirtame stulpelyje nurodomi doku</w:t>
      </w:r>
      <w:r w:rsidRPr="00D518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D51822">
        <w:rPr>
          <w:rFonts w:ascii="Times New Roman" w:eastAsia="Yu Mincho" w:hAnsi="Times New Roman" w:cs="Times New Roman"/>
          <w:sz w:val="24"/>
          <w:szCs w:val="24"/>
        </w:rPr>
        <w:t>Certis</w:t>
      </w:r>
      <w:proofErr w:type="spellEnd"/>
      <w:r w:rsidRPr="00D51822">
        <w:rPr>
          <w:rFonts w:ascii="Times New Roman" w:eastAsia="Yu Mincho" w:hAnsi="Times New Roman" w:cs="Times New Roman"/>
          <w:sz w:val="24"/>
          <w:szCs w:val="24"/>
        </w:rPr>
        <w:t xml:space="preserve">“, adresu </w:t>
      </w:r>
      <w:hyperlink r:id="rId16" w:history="1">
        <w:r w:rsidRPr="00D51822">
          <w:rPr>
            <w:rFonts w:ascii="Times New Roman" w:eastAsia="Calibri" w:hAnsi="Times New Roman" w:cs="Times New Roman"/>
            <w:sz w:val="24"/>
            <w:szCs w:val="24"/>
          </w:rPr>
          <w:t>https://ec.europa.eu/tools/ecertis/</w:t>
        </w:r>
      </w:hyperlink>
      <w:r w:rsidRPr="00D51822">
        <w:rPr>
          <w:rFonts w:ascii="Times New Roman" w:eastAsia="Yu Mincho" w:hAnsi="Times New Roman" w:cs="Times New Roman"/>
          <w:sz w:val="24"/>
          <w:szCs w:val="24"/>
        </w:rPr>
        <w:t xml:space="preserve">. </w:t>
      </w:r>
    </w:p>
    <w:p w14:paraId="67E69FB9" w14:textId="77777777" w:rsidR="00580D42" w:rsidRPr="005B7D86"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158A5E84"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5B7D86"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5B7D86" w:rsidRDefault="005B7D86" w:rsidP="005B7D86">
      <w:pPr>
        <w:spacing w:after="0" w:line="240" w:lineRule="auto"/>
        <w:ind w:firstLine="851"/>
        <w:jc w:val="both"/>
        <w:rPr>
          <w:rFonts w:ascii="Times New Roman" w:eastAsia="Yu Mincho" w:hAnsi="Times New Roman" w:cs="Times New Roman"/>
          <w:sz w:val="24"/>
          <w:szCs w:val="24"/>
        </w:rPr>
      </w:pPr>
      <w:r w:rsidRPr="005B7D86">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D51822" w:rsidRDefault="00580D42" w:rsidP="00580D42">
      <w:pPr>
        <w:numPr>
          <w:ilvl w:val="0"/>
          <w:numId w:val="21"/>
        </w:numPr>
        <w:spacing w:after="0" w:line="240" w:lineRule="auto"/>
        <w:ind w:left="0" w:firstLine="851"/>
        <w:jc w:val="both"/>
        <w:rPr>
          <w:rFonts w:ascii="Times New Roman" w:eastAsia="Yu Mincho" w:hAnsi="Times New Roman" w:cs="Times New Roman"/>
          <w:sz w:val="24"/>
          <w:szCs w:val="24"/>
        </w:rPr>
      </w:pPr>
      <w:r w:rsidRPr="005B7D86">
        <w:rPr>
          <w:rFonts w:ascii="Times New Roman" w:eastAsia="Yu Mincho" w:hAnsi="Times New Roman" w:cs="Times New Roman"/>
          <w:sz w:val="24"/>
          <w:szCs w:val="24"/>
        </w:rPr>
        <w:t xml:space="preserve">Jeigu tiekėjas negali pateikti nurodytų dokumentų, įrodančių, kad nėra pašalinimo pagrindų, numatytų VPĮ 46 straipsnio 1 ir 3 dalyse ir 6 dalies 2 punkte, nes valstybėje narėje ar atitinkamoje šalyje tokie dokumentai neišduodami </w:t>
      </w:r>
      <w:r w:rsidRPr="00D51822">
        <w:rPr>
          <w:rFonts w:ascii="Times New Roman" w:eastAsia="Yu Mincho" w:hAnsi="Times New Roman" w:cs="Times New Roman"/>
          <w:sz w:val="24"/>
          <w:szCs w:val="24"/>
        </w:rPr>
        <w:t>arba toje šalyje išduodami dokumentai neapima visų 46 straipsnio 1 ir 3 dalyse ir 6 dalies 2 punkte keliamų klausimų, jie gali būti pakeisti:</w:t>
      </w:r>
    </w:p>
    <w:p w14:paraId="45ADB0E6" w14:textId="77777777" w:rsidR="00580D42" w:rsidRPr="00D51822" w:rsidRDefault="00580D42" w:rsidP="00580D42">
      <w:pPr>
        <w:numPr>
          <w:ilvl w:val="1"/>
          <w:numId w:val="21"/>
        </w:numPr>
        <w:spacing w:after="0" w:line="240" w:lineRule="auto"/>
        <w:ind w:left="0"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t>priesaikos deklaracija;</w:t>
      </w:r>
    </w:p>
    <w:p w14:paraId="33683302" w14:textId="77777777" w:rsidR="00580D42" w:rsidRPr="00D51822" w:rsidRDefault="00580D42" w:rsidP="00580D42">
      <w:pPr>
        <w:ind w:firstLine="851"/>
        <w:jc w:val="both"/>
        <w:rPr>
          <w:rFonts w:ascii="Times New Roman" w:eastAsia="Yu Mincho" w:hAnsi="Times New Roman" w:cs="Times New Roman"/>
          <w:sz w:val="24"/>
          <w:szCs w:val="24"/>
        </w:rPr>
      </w:pPr>
      <w:r w:rsidRPr="00D518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D51822" w:rsidRDefault="00580D42" w:rsidP="00580D42">
      <w:pPr>
        <w:ind w:firstLine="851"/>
        <w:jc w:val="both"/>
        <w:rPr>
          <w:rFonts w:ascii="Times New Roman" w:eastAsia="Yu Mincho" w:hAnsi="Times New Roman" w:cs="Times New Roman"/>
          <w:sz w:val="24"/>
          <w:szCs w:val="24"/>
        </w:rPr>
      </w:pPr>
    </w:p>
    <w:p w14:paraId="39830B2B" w14:textId="77777777" w:rsidR="00580D42" w:rsidRPr="00D51822" w:rsidRDefault="00580D42" w:rsidP="00580D42">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D51822"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D51822" w:rsidRDefault="00580D42" w:rsidP="00EE2949">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D51822" w:rsidRDefault="00580D42" w:rsidP="00EE2949">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D51822" w:rsidRDefault="00580D42" w:rsidP="00EE2949">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D51822" w:rsidRDefault="00580D42" w:rsidP="00EE2949">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580D42" w:rsidRPr="00D51822"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D51822"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BAF4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14D0856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lastRenderedPageBreak/>
              <w:t>5) teroristinį ir su teroristine veikla susijusį nusikaltimą;</w:t>
            </w:r>
          </w:p>
          <w:p w14:paraId="1E99ADA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08A7001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09BA21FC"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4B66E8E"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145C98" w:rsidRDefault="00580D42" w:rsidP="00EE2949">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145C98"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D51822" w:rsidRDefault="00580D42" w:rsidP="00EE2949">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344744F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3B8631DA"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41633DEE"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174B9CE5"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4ACEB0F7"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D51822"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45E87D3"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698D94A6" w14:textId="77777777" w:rsidR="00580D42" w:rsidRPr="00D51822" w:rsidRDefault="00580D42" w:rsidP="00EE2949">
            <w:pPr>
              <w:spacing w:after="0" w:line="240" w:lineRule="auto"/>
              <w:jc w:val="both"/>
              <w:rPr>
                <w:rFonts w:ascii="Times New Roman" w:hAnsi="Times New Roman" w:cs="Times New Roman"/>
                <w:sz w:val="22"/>
                <w:szCs w:val="22"/>
              </w:rPr>
            </w:pPr>
          </w:p>
          <w:p w14:paraId="778C8CD4" w14:textId="77777777" w:rsidR="00580D42" w:rsidRPr="00D51822" w:rsidRDefault="00580D42" w:rsidP="00EE2949">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lastRenderedPageBreak/>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D51822"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145C98" w:rsidRDefault="00580D42" w:rsidP="00EE2949">
            <w:pPr>
              <w:spacing w:after="0" w:line="240" w:lineRule="auto"/>
              <w:jc w:val="both"/>
              <w:rPr>
                <w:rFonts w:ascii="Times New Roman" w:hAnsi="Times New Roman" w:cs="Times New Roman"/>
                <w:bCs/>
                <w:sz w:val="22"/>
                <w:szCs w:val="22"/>
              </w:rPr>
            </w:pPr>
          </w:p>
          <w:p w14:paraId="7F99E601"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4E19C353"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0470EB" w:rsidRPr="00D51822"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D51822"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D51822" w:rsidRDefault="000470EB" w:rsidP="000470EB">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B46177" w:rsidRDefault="000470EB" w:rsidP="000470EB">
            <w:pPr>
              <w:pStyle w:val="Betarp"/>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311A217A" w14:textId="77777777" w:rsidR="000470EB" w:rsidRPr="00B46177" w:rsidRDefault="000470EB" w:rsidP="000470EB">
            <w:pPr>
              <w:pStyle w:val="Betarp"/>
              <w:jc w:val="both"/>
              <w:rPr>
                <w:rFonts w:ascii="Times New Roman" w:eastAsia="Yu Mincho" w:hAnsi="Times New Roman" w:cs="Times New Roman"/>
                <w:b/>
                <w:bCs/>
                <w:sz w:val="22"/>
                <w:szCs w:val="22"/>
              </w:rPr>
            </w:pPr>
          </w:p>
          <w:p w14:paraId="7D7AD2D7" w14:textId="5283077B" w:rsidR="000470EB" w:rsidRPr="00D51822" w:rsidRDefault="000470EB" w:rsidP="000470EB">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D51822" w:rsidRDefault="000470EB" w:rsidP="000470EB">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580D42" w:rsidRPr="00D51822"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w:t>
            </w:r>
            <w:r w:rsidRPr="00D51822">
              <w:rPr>
                <w:rFonts w:ascii="Times New Roman" w:hAnsi="Times New Roman" w:cs="Times New Roman"/>
                <w:sz w:val="22"/>
                <w:szCs w:val="22"/>
                <w:lang w:eastAsia="en-US"/>
              </w:rPr>
              <w:lastRenderedPageBreak/>
              <w:t xml:space="preserve">arba perkančioji organizacija turi kitų įrodymų apie šių įsipareigojimų nevykdymą. </w:t>
            </w:r>
          </w:p>
          <w:p w14:paraId="415858D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D51822" w:rsidRDefault="00580D42" w:rsidP="00EE2949">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400F122"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145C98"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761B52B3"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781EA3B1" w14:textId="77777777" w:rsidR="00580D42" w:rsidRPr="00D51822" w:rsidRDefault="00580D42" w:rsidP="00EE2949">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r w:rsidRPr="00D51822">
              <w:rPr>
                <w:rFonts w:ascii="Times New Roman" w:hAnsi="Times New Roman" w:cs="Times New Roman"/>
                <w:bCs/>
                <w:sz w:val="22"/>
                <w:szCs w:val="22"/>
                <w:lang w:eastAsia="en-US"/>
              </w:rPr>
              <w:lastRenderedPageBreak/>
              <w:t>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6290E680" w14:textId="77777777" w:rsidR="00580D42" w:rsidRPr="00D51822"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369C47B2"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D51822" w:rsidRDefault="00580D42" w:rsidP="00EE2949">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išrašo iš teismo sprendimo (jei toks yra) arba Valstybinės mokesčių </w:t>
            </w:r>
            <w:r w:rsidRPr="00D51822">
              <w:rPr>
                <w:rFonts w:ascii="Times New Roman" w:hAnsi="Times New Roman" w:cs="Times New Roman"/>
                <w:sz w:val="22"/>
                <w:szCs w:val="22"/>
              </w:rPr>
              <w:lastRenderedPageBreak/>
              <w:t>inspekcijos prie Lietuvos Respublikos finansų ministerijos išduoto dokumento,</w:t>
            </w:r>
          </w:p>
          <w:p w14:paraId="0DA19484" w14:textId="77777777" w:rsidR="00580D42" w:rsidRPr="00D51822" w:rsidRDefault="00580D42" w:rsidP="00EE2949">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ACB4E0B" w14:textId="77777777" w:rsidR="00580D42" w:rsidRPr="00D51822" w:rsidRDefault="00580D42" w:rsidP="00EE2949">
            <w:pPr>
              <w:spacing w:after="0" w:line="240" w:lineRule="auto"/>
              <w:jc w:val="both"/>
              <w:rPr>
                <w:rFonts w:ascii="Times New Roman" w:hAnsi="Times New Roman" w:cs="Times New Roman"/>
                <w:sz w:val="22"/>
                <w:szCs w:val="22"/>
              </w:rPr>
            </w:pPr>
          </w:p>
          <w:p w14:paraId="347DB76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55F238EB"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487E804A"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D51822" w:rsidRDefault="00580D42" w:rsidP="00EE2949">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D51822"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 xml:space="preserve">2) Dėl įsipareigojimų, susijusių su socialinio draudimo įmokų </w:t>
            </w:r>
            <w:r w:rsidRPr="00D51822">
              <w:rPr>
                <w:rFonts w:ascii="Times New Roman" w:hAnsi="Times New Roman" w:cs="Times New Roman"/>
                <w:bCs/>
                <w:sz w:val="22"/>
                <w:szCs w:val="22"/>
              </w:rPr>
              <w:lastRenderedPageBreak/>
              <w:t>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3BAC5E3E"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5EA844E4" w14:textId="77777777" w:rsidR="00580D42" w:rsidRPr="00D51822"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D51822"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D51822"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C141020" w14:textId="77777777" w:rsidR="00580D42" w:rsidRPr="00D51822"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lastRenderedPageBreak/>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38BB8A8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D51822" w:rsidRDefault="00580D42" w:rsidP="00EE2949">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D51822"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D51822" w:rsidRDefault="00580D42" w:rsidP="00EE2949">
            <w:pPr>
              <w:spacing w:after="0" w:line="240" w:lineRule="auto"/>
              <w:jc w:val="both"/>
              <w:rPr>
                <w:rFonts w:ascii="Times New Roman" w:hAnsi="Times New Roman" w:cs="Times New Roman"/>
                <w:sz w:val="22"/>
                <w:szCs w:val="22"/>
              </w:rPr>
            </w:pPr>
          </w:p>
          <w:p w14:paraId="134C88E3" w14:textId="77777777" w:rsidR="00580D42" w:rsidRPr="00145C98" w:rsidRDefault="00580D42" w:rsidP="00EE2949">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7A2C1C44" w14:textId="77777777" w:rsidR="00580D42" w:rsidRPr="00145C98" w:rsidRDefault="00580D42" w:rsidP="00EE2949">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0FF3069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1BE96815"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3 punktas</w:t>
            </w:r>
          </w:p>
          <w:p w14:paraId="2A961B67"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F9576F"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D51822" w:rsidRDefault="00580D42" w:rsidP="00EE2949">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D51822">
              <w:rPr>
                <w:rFonts w:ascii="Times New Roman" w:hAnsi="Times New Roman" w:cs="Times New Roman"/>
                <w:bCs/>
                <w:sz w:val="22"/>
                <w:szCs w:val="22"/>
              </w:rPr>
              <w:lastRenderedPageBreak/>
              <w:t>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4 punktas</w:t>
            </w:r>
          </w:p>
          <w:p w14:paraId="71119D91"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250DA6" w:rsidRDefault="00250DA6" w:rsidP="00EE2949">
            <w:pPr>
              <w:spacing w:after="0" w:line="240" w:lineRule="auto"/>
              <w:jc w:val="both"/>
              <w:rPr>
                <w:rFonts w:ascii="Times New Roman" w:hAnsi="Times New Roman" w:cs="Times New Roman"/>
                <w:sz w:val="22"/>
                <w:szCs w:val="22"/>
              </w:rPr>
            </w:pPr>
            <w:hyperlink r:id="rId18" w:history="1">
              <w:r w:rsidRPr="00250DA6">
                <w:rPr>
                  <w:rStyle w:val="Hipersaitas"/>
                  <w:rFonts w:ascii="Times New Roman" w:hAnsi="Times New Roman" w:cs="Times New Roman"/>
                  <w:sz w:val="22"/>
                  <w:szCs w:val="22"/>
                </w:rPr>
                <w:t>https://vpt.lrv.lt/lt/pasalinimo-pagrindai-1/melaginga-informacija-pateikusiu-tiekeju-sarasas-6/</w:t>
              </w:r>
            </w:hyperlink>
            <w:r>
              <w:rPr>
                <w:rFonts w:ascii="Times New Roman" w:hAnsi="Times New Roman" w:cs="Times New Roman"/>
                <w:sz w:val="22"/>
                <w:szCs w:val="22"/>
              </w:rPr>
              <w:t xml:space="preserve"> </w:t>
            </w:r>
            <w:r w:rsidRPr="00250DA6">
              <w:rPr>
                <w:rFonts w:ascii="Times New Roman" w:hAnsi="Times New Roman" w:cs="Times New Roman"/>
                <w:sz w:val="22"/>
                <w:szCs w:val="22"/>
              </w:rPr>
              <w:t xml:space="preserve"> </w:t>
            </w:r>
          </w:p>
          <w:p w14:paraId="43BE857D" w14:textId="77777777" w:rsidR="00250DA6" w:rsidRPr="00D51822"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D51822" w:rsidRDefault="00580D42" w:rsidP="00250DA6">
            <w:pPr>
              <w:spacing w:after="0" w:line="240" w:lineRule="auto"/>
              <w:jc w:val="both"/>
              <w:rPr>
                <w:rFonts w:ascii="Times New Roman" w:hAnsi="Times New Roman" w:cs="Times New Roman"/>
                <w:b/>
                <w:bCs/>
                <w:sz w:val="22"/>
                <w:szCs w:val="22"/>
              </w:rPr>
            </w:pPr>
          </w:p>
        </w:tc>
      </w:tr>
      <w:tr w:rsidR="00580D42" w:rsidRPr="00D51822"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5 punktas</w:t>
            </w:r>
          </w:p>
          <w:p w14:paraId="40D21733"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242748B8"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tc>
      </w:tr>
      <w:tr w:rsidR="00580D42" w:rsidRPr="00D51822"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D51822"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w:t>
            </w:r>
            <w:r w:rsidRPr="00D51822">
              <w:rPr>
                <w:rFonts w:ascii="Times New Roman" w:hAnsi="Times New Roman" w:cs="Times New Roman"/>
                <w:sz w:val="22"/>
                <w:szCs w:val="22"/>
              </w:rPr>
              <w:lastRenderedPageBreak/>
              <w:t>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6 punktas</w:t>
            </w:r>
          </w:p>
          <w:p w14:paraId="61FCAFF9"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12224D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250DA6" w:rsidRDefault="00250DA6" w:rsidP="00EE2949">
            <w:pPr>
              <w:spacing w:after="0" w:line="240" w:lineRule="auto"/>
              <w:jc w:val="both"/>
              <w:rPr>
                <w:rFonts w:ascii="Times New Roman" w:hAnsi="Times New Roman" w:cs="Times New Roman"/>
                <w:sz w:val="22"/>
                <w:szCs w:val="22"/>
              </w:rPr>
            </w:pPr>
            <w:hyperlink r:id="rId19" w:history="1">
              <w:r w:rsidRPr="00E07E7E">
                <w:rPr>
                  <w:rStyle w:val="Hipersaitas"/>
                  <w:rFonts w:ascii="Times New Roman" w:hAnsi="Times New Roman" w:cs="Times New Roman"/>
                  <w:sz w:val="22"/>
                  <w:szCs w:val="22"/>
                </w:rPr>
                <w:t>https://vpt.lrv.lt/lt/pasalinimo-pagrindai-1/nepatikimu-tiekeju-sarasas-1/</w:t>
              </w:r>
            </w:hyperlink>
            <w:r>
              <w:rPr>
                <w:rFonts w:ascii="Times New Roman" w:hAnsi="Times New Roman" w:cs="Times New Roman"/>
                <w:sz w:val="22"/>
                <w:szCs w:val="22"/>
              </w:rPr>
              <w:t xml:space="preserve"> </w:t>
            </w:r>
          </w:p>
          <w:p w14:paraId="3A857766" w14:textId="77777777" w:rsidR="00580D42" w:rsidRPr="00D51822" w:rsidRDefault="00580D42" w:rsidP="00EE2949">
            <w:pPr>
              <w:spacing w:after="0" w:line="240" w:lineRule="auto"/>
              <w:jc w:val="both"/>
              <w:rPr>
                <w:rFonts w:ascii="Times New Roman" w:hAnsi="Times New Roman" w:cs="Times New Roman"/>
                <w:sz w:val="22"/>
                <w:szCs w:val="22"/>
              </w:rPr>
            </w:pPr>
          </w:p>
          <w:p w14:paraId="45970FB1" w14:textId="406AD646" w:rsidR="00580D42" w:rsidRPr="00D51822" w:rsidRDefault="00580D42" w:rsidP="00EE2949">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https://vpt.lrv.lt/lt/pasalinimo-pagrindai-1/nepatikimu-koncesininku-sarasas-1/nepatikimu-koncesininku-sarasas</w:t>
              </w:r>
            </w:hyperlink>
            <w:r w:rsidR="00250DA6">
              <w:t xml:space="preserve"> </w:t>
            </w:r>
          </w:p>
          <w:p w14:paraId="4F41CAE6" w14:textId="77777777" w:rsidR="00580D42" w:rsidRPr="00D51822" w:rsidRDefault="00580D42" w:rsidP="00EE2949">
            <w:pPr>
              <w:spacing w:after="0" w:line="240" w:lineRule="auto"/>
              <w:jc w:val="both"/>
              <w:rPr>
                <w:rFonts w:ascii="Times New Roman" w:hAnsi="Times New Roman" w:cs="Times New Roman"/>
                <w:bCs/>
                <w:sz w:val="22"/>
                <w:szCs w:val="22"/>
              </w:rPr>
            </w:pPr>
          </w:p>
          <w:p w14:paraId="2A11ABFA" w14:textId="77777777" w:rsidR="00580D42" w:rsidRPr="00D51822" w:rsidRDefault="00580D42" w:rsidP="00EE2949">
            <w:pPr>
              <w:spacing w:after="0" w:line="240" w:lineRule="auto"/>
              <w:jc w:val="both"/>
              <w:rPr>
                <w:rFonts w:ascii="Times New Roman" w:hAnsi="Times New Roman" w:cs="Times New Roman"/>
                <w:b/>
                <w:bCs/>
                <w:sz w:val="22"/>
                <w:szCs w:val="22"/>
              </w:rPr>
            </w:pPr>
          </w:p>
        </w:tc>
      </w:tr>
      <w:tr w:rsidR="00580D42" w:rsidRPr="00D51822"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D51822"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709CE11" w14:textId="77777777" w:rsidR="00580D42" w:rsidRPr="00D51822"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a papunktis</w:t>
            </w:r>
          </w:p>
          <w:p w14:paraId="10B45E8E"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D51822" w:rsidRDefault="00580D42" w:rsidP="00EE2949">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1" w:history="1">
              <w:r w:rsidRPr="00D51822">
                <w:rPr>
                  <w:rFonts w:ascii="Times New Roman" w:hAnsi="Times New Roman" w:cs="Times New Roman"/>
                  <w:sz w:val="22"/>
                  <w:szCs w:val="22"/>
                  <w:u w:val="single"/>
                </w:rPr>
                <w:t>https://www.registrucentras.lt/jar/p/index.php</w:t>
              </w:r>
            </w:hyperlink>
          </w:p>
          <w:p w14:paraId="132DC23A"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5D80DCBF" w14:textId="77777777" w:rsidR="00580D42" w:rsidRPr="00D51822" w:rsidRDefault="00580D42" w:rsidP="00EE2949">
            <w:pPr>
              <w:spacing w:after="0" w:line="240" w:lineRule="auto"/>
              <w:jc w:val="both"/>
              <w:rPr>
                <w:rFonts w:ascii="Times New Roman" w:hAnsi="Times New Roman" w:cs="Times New Roman"/>
                <w:sz w:val="22"/>
                <w:szCs w:val="22"/>
                <w:lang w:eastAsia="en-US"/>
              </w:rPr>
            </w:pPr>
            <w:hyperlink r:id="rId22" w:history="1">
              <w:r w:rsidRPr="00D51822">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D51822" w:rsidRDefault="00580D42" w:rsidP="00EE2949">
            <w:pPr>
              <w:spacing w:after="0" w:line="240" w:lineRule="auto"/>
              <w:jc w:val="both"/>
              <w:rPr>
                <w:rFonts w:ascii="Times New Roman" w:hAnsi="Times New Roman" w:cs="Times New Roman"/>
                <w:b/>
                <w:bCs/>
                <w:iCs/>
                <w:sz w:val="22"/>
                <w:szCs w:val="22"/>
              </w:rPr>
            </w:pPr>
          </w:p>
        </w:tc>
      </w:tr>
      <w:tr w:rsidR="00580D42" w:rsidRPr="00D51822"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27048036"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D51822"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D51822" w:rsidRDefault="00580D42" w:rsidP="00EE2949">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3">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580D42" w:rsidRPr="00D51822"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D51822"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D51822" w:rsidRDefault="00580D42" w:rsidP="00EE2949">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D51822" w:rsidRDefault="00580D42" w:rsidP="00EE2949">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66EB502D" w14:textId="77777777" w:rsidR="00580D42" w:rsidRPr="00D51822"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D51822" w:rsidRDefault="00580D42" w:rsidP="00EE2949">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D51822" w:rsidRDefault="00580D42" w:rsidP="00EE2949">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D51822"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D51822" w:rsidRDefault="00580D42" w:rsidP="00EE2949">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w:t>
            </w:r>
            <w:r w:rsidRPr="00D51822">
              <w:rPr>
                <w:rFonts w:ascii="Times New Roman" w:hAnsi="Times New Roman" w:cs="Times New Roman"/>
                <w:b/>
                <w:bCs/>
                <w:sz w:val="22"/>
                <w:szCs w:val="22"/>
              </w:rPr>
              <w:lastRenderedPageBreak/>
              <w:t xml:space="preserve">nacionalinėje duomenų bazėje adresu: </w:t>
            </w:r>
          </w:p>
          <w:p w14:paraId="42B10474" w14:textId="77777777" w:rsidR="00580D42" w:rsidRPr="00D51822" w:rsidRDefault="00580D42" w:rsidP="00EE2949">
            <w:pPr>
              <w:rPr>
                <w:rFonts w:ascii="Times New Roman" w:hAnsi="Times New Roman" w:cs="Times New Roman"/>
                <w:bCs/>
                <w:iCs/>
                <w:sz w:val="22"/>
                <w:szCs w:val="22"/>
                <w:lang w:eastAsia="en-US"/>
              </w:rPr>
            </w:pPr>
            <w:hyperlink r:id="rId24"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BF6E94" w:rsidRPr="00D51822" w14:paraId="4891D95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3B757" w14:textId="77777777" w:rsidR="00BF6E94" w:rsidRPr="00D51822" w:rsidRDefault="00BF6E94"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7239" w14:textId="3C7E27DC" w:rsidR="00BF6E94" w:rsidRPr="00D51822" w:rsidRDefault="000A768F" w:rsidP="00EE2949">
            <w:pPr>
              <w:spacing w:after="0" w:line="240" w:lineRule="auto"/>
              <w:jc w:val="both"/>
              <w:rPr>
                <w:rFonts w:ascii="Times New Roman" w:hAnsi="Times New Roman" w:cs="Times New Roman"/>
                <w:sz w:val="22"/>
                <w:szCs w:val="22"/>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3EAF1" w14:textId="326B2365" w:rsidR="00BF6E94" w:rsidRPr="00D51822" w:rsidRDefault="000A768F" w:rsidP="00EE2949">
            <w:pPr>
              <w:spacing w:after="0" w:line="240" w:lineRule="auto"/>
              <w:jc w:val="both"/>
              <w:rPr>
                <w:rFonts w:ascii="Times New Roman" w:eastAsia="Yu Mincho" w:hAnsi="Times New Roman" w:cs="Times New Roman"/>
                <w:b/>
                <w:bCs/>
                <w:sz w:val="22"/>
                <w:szCs w:val="22"/>
              </w:rPr>
            </w:pPr>
            <w:r w:rsidRPr="000B5307">
              <w:rPr>
                <w:rFonts w:ascii="Times New Roman" w:hAnsi="Times New Roman" w:cs="Times New Roman"/>
                <w:sz w:val="22"/>
                <w:szCs w:val="22"/>
              </w:rPr>
              <w:t>VPĮ 46 straipsnio 7 dalis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91184" w14:textId="2130D208" w:rsidR="00BF6E94" w:rsidRPr="00D51822" w:rsidRDefault="000A768F" w:rsidP="00EE2949">
            <w:pPr>
              <w:spacing w:after="0" w:line="240" w:lineRule="auto"/>
              <w:jc w:val="both"/>
              <w:rPr>
                <w:rFonts w:ascii="Times New Roman" w:hAnsi="Times New Roman" w:cs="Times New Roman"/>
                <w:sz w:val="22"/>
                <w:szCs w:val="22"/>
                <w:lang w:eastAsia="en-US"/>
              </w:rPr>
            </w:pPr>
            <w:r w:rsidRPr="000B530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r>
    </w:tbl>
    <w:p w14:paraId="20C384CE" w14:textId="77777777" w:rsidR="00580D42" w:rsidRDefault="00580D42" w:rsidP="009C2357">
      <w:pPr>
        <w:pStyle w:val="Antrat2"/>
        <w:ind w:left="5103"/>
        <w:rPr>
          <w:rFonts w:ascii="Times New Roman" w:eastAsia="Calibri" w:hAnsi="Times New Roman" w:cs="Times New Roman"/>
          <w:b/>
          <w:bCs/>
          <w:color w:val="auto"/>
          <w:sz w:val="24"/>
          <w:szCs w:val="24"/>
        </w:rPr>
      </w:pPr>
    </w:p>
    <w:p w14:paraId="2768D492" w14:textId="77777777" w:rsidR="004D0469" w:rsidRDefault="004D0469" w:rsidP="00580D42">
      <w:pPr>
        <w:sectPr w:rsidR="004D0469"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E24B93" w:rsidRDefault="008D704D" w:rsidP="009C2357">
      <w:pPr>
        <w:pStyle w:val="Antrat2"/>
        <w:ind w:left="5103"/>
        <w:rPr>
          <w:rFonts w:ascii="Times New Roman" w:eastAsia="Calibri" w:hAnsi="Times New Roman" w:cs="Times New Roman"/>
          <w:b/>
          <w:bCs/>
          <w:color w:val="auto"/>
          <w:sz w:val="24"/>
          <w:szCs w:val="24"/>
        </w:rPr>
      </w:pPr>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5"/>
      <w:bookmarkEnd w:id="56"/>
      <w:bookmarkEnd w:id="57"/>
      <w:bookmarkEnd w:id="58"/>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Paantrat"/>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5273A06" w14:textId="77777777" w:rsidR="00890985" w:rsidRPr="008440DE" w:rsidRDefault="00890985" w:rsidP="00890985">
      <w:pPr>
        <w:pStyle w:val="Sraopastraipa"/>
        <w:spacing w:after="0" w:line="20" w:lineRule="atLeast"/>
        <w:ind w:left="0" w:firstLine="567"/>
        <w:jc w:val="both"/>
        <w:rPr>
          <w:rFonts w:ascii="Times New Roman" w:eastAsiaTheme="minorHAnsi" w:hAnsi="Times New Roman" w:cs="Times New Roman"/>
          <w:sz w:val="24"/>
          <w:szCs w:val="24"/>
        </w:rPr>
      </w:pPr>
      <w:r w:rsidRPr="008440DE">
        <w:rPr>
          <w:rFonts w:ascii="Times New Roman" w:eastAsiaTheme="minorHAnsi" w:hAnsi="Times New Roman" w:cs="Times New Roman"/>
          <w:iCs/>
          <w:sz w:val="24"/>
          <w:szCs w:val="24"/>
          <w:lang w:eastAsia="en-US"/>
        </w:rPr>
        <w:t xml:space="preserve">Reikalavimai tiekėjo kvalifikacijai nėra nustatomi. </w:t>
      </w:r>
    </w:p>
    <w:p w14:paraId="41F01C12" w14:textId="2CE9E9D9" w:rsidR="005B19E4" w:rsidRPr="00145C98" w:rsidRDefault="00890985" w:rsidP="00890985">
      <w:pPr>
        <w:pStyle w:val="Sraopastraipa"/>
        <w:spacing w:after="0" w:line="20" w:lineRule="atLeast"/>
        <w:ind w:left="0" w:firstLine="567"/>
        <w:jc w:val="both"/>
        <w:rPr>
          <w:rFonts w:ascii="Times New Roman" w:eastAsiaTheme="minorHAnsi" w:hAnsi="Times New Roman" w:cs="Times New Roman"/>
          <w:sz w:val="22"/>
          <w:szCs w:val="22"/>
        </w:rPr>
      </w:pPr>
      <w:r w:rsidRPr="003778E3">
        <w:rPr>
          <w:rFonts w:ascii="Times New Roman" w:eastAsia="Calibri" w:hAnsi="Times New Roman" w:cs="Times New Roman"/>
          <w:sz w:val="22"/>
          <w:szCs w:val="22"/>
          <w:lang w:eastAsia="en-US"/>
        </w:rPr>
        <w:t>Perkančioji organizacija nereikalauja, kad tiekėjai laikytųsi k</w:t>
      </w:r>
      <w:r w:rsidRPr="003778E3">
        <w:rPr>
          <w:rFonts w:ascii="Times New Roman" w:eastAsia="Calibri" w:hAnsi="Times New Roman" w:cs="Times New Roman"/>
          <w:iCs/>
          <w:sz w:val="22"/>
          <w:szCs w:val="22"/>
          <w:lang w:eastAsia="en-US"/>
        </w:rPr>
        <w:t>okybės vadybos sistemos ir (arba) aplinkos apsaugos vadybos sistemos standartų</w:t>
      </w:r>
      <w:r w:rsidR="005B19E4" w:rsidRPr="00145C98">
        <w:rPr>
          <w:rFonts w:ascii="Times New Roman" w:eastAsia="Calibri" w:hAnsi="Times New Roman" w:cs="Times New Roman"/>
          <w:iCs/>
          <w:sz w:val="22"/>
          <w:szCs w:val="22"/>
          <w:lang w:eastAsia="en-US"/>
        </w:rPr>
        <w:t>.</w:t>
      </w: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77FBD6EF" w:rsidR="008D704D" w:rsidRPr="00E24B93" w:rsidRDefault="008D704D" w:rsidP="008D704D">
      <w:pPr>
        <w:pStyle w:val="Antrat2"/>
        <w:ind w:left="5103"/>
        <w:rPr>
          <w:rFonts w:ascii="Times New Roman" w:hAnsi="Times New Roman" w:cs="Times New Roman"/>
          <w:b/>
          <w:bCs/>
          <w:color w:val="auto"/>
          <w:sz w:val="24"/>
          <w:szCs w:val="24"/>
        </w:rPr>
      </w:pPr>
      <w:bookmarkStart w:id="59" w:name="_Ref38291379"/>
      <w:bookmarkStart w:id="60" w:name="_Ref38291394"/>
      <w:bookmarkStart w:id="61" w:name="_Ref38898251"/>
      <w:bookmarkStart w:id="62"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w:t>
      </w:r>
      <w:bookmarkEnd w:id="59"/>
      <w:bookmarkEnd w:id="60"/>
      <w:bookmarkEnd w:id="61"/>
      <w:bookmarkEnd w:id="62"/>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6B06E9B8"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w:t>
      </w:r>
      <w:proofErr w:type="spellStart"/>
      <w:r w:rsidRPr="00145C98">
        <w:rPr>
          <w:rFonts w:ascii="Times New Roman" w:hAnsi="Times New Roman" w:cs="Times New Roman"/>
          <w:sz w:val="24"/>
          <w:szCs w:val="24"/>
        </w:rPr>
        <w:t>xml</w:t>
      </w:r>
      <w:proofErr w:type="spellEnd"/>
      <w:r w:rsidR="00D17BDF">
        <w:rPr>
          <w:rFonts w:ascii="Times New Roman" w:hAnsi="Times New Roman" w:cs="Times New Roman"/>
          <w:sz w:val="24"/>
          <w:szCs w:val="24"/>
        </w:rPr>
        <w:t xml:space="preserve"> ir </w:t>
      </w:r>
      <w:proofErr w:type="spellStart"/>
      <w:r w:rsidR="00D17BDF">
        <w:rPr>
          <w:rFonts w:ascii="Times New Roman" w:hAnsi="Times New Roman" w:cs="Times New Roman"/>
          <w:sz w:val="24"/>
          <w:szCs w:val="24"/>
        </w:rPr>
        <w:t>pdf</w:t>
      </w:r>
      <w:proofErr w:type="spellEnd"/>
      <w:r w:rsidRPr="00145C98">
        <w:rPr>
          <w:rFonts w:ascii="Times New Roman" w:hAnsi="Times New Roman" w:cs="Times New Roman"/>
          <w:sz w:val="24"/>
          <w:szCs w:val="24"/>
        </w:rPr>
        <w:t xml:space="preserve">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4D514D3" w14:textId="762D0F29" w:rsidR="008D704D" w:rsidRPr="00E24B93" w:rsidRDefault="008D704D" w:rsidP="008D704D">
      <w:pPr>
        <w:pStyle w:val="Antrat2"/>
        <w:ind w:left="5103"/>
        <w:rPr>
          <w:rFonts w:ascii="Times New Roman" w:eastAsia="Calibri" w:hAnsi="Times New Roman" w:cs="Times New Roman"/>
          <w:b/>
          <w:bCs/>
          <w:color w:val="auto"/>
          <w:sz w:val="21"/>
          <w:szCs w:val="21"/>
        </w:rPr>
      </w:pPr>
      <w:bookmarkStart w:id="63" w:name="_Ref38540913"/>
      <w:bookmarkStart w:id="64" w:name="_Ref38898051"/>
      <w:bookmarkStart w:id="65" w:name="_Ref38901392"/>
      <w:bookmarkStart w:id="66" w:name="_Toc166755531"/>
      <w:bookmarkStart w:id="67" w:name="_Hlk175728176"/>
      <w:r w:rsidRPr="00E24B93">
        <w:rPr>
          <w:rFonts w:ascii="Times New Roman" w:eastAsia="Calibri" w:hAnsi="Times New Roman" w:cs="Times New Roman"/>
          <w:b/>
          <w:bCs/>
          <w:color w:val="auto"/>
          <w:sz w:val="21"/>
          <w:szCs w:val="21"/>
        </w:rPr>
        <w:lastRenderedPageBreak/>
        <w:t xml:space="preserve">Pirkimo sąlygų </w:t>
      </w:r>
      <w:r w:rsidR="00F1334C" w:rsidRPr="00E24B93">
        <w:rPr>
          <w:rFonts w:ascii="Times New Roman" w:eastAsia="Calibri" w:hAnsi="Times New Roman" w:cs="Times New Roman"/>
          <w:b/>
          <w:bCs/>
          <w:color w:val="auto"/>
          <w:sz w:val="21"/>
          <w:szCs w:val="21"/>
        </w:rPr>
        <w:t>6</w:t>
      </w:r>
      <w:r w:rsidRPr="00E24B93">
        <w:rPr>
          <w:rFonts w:ascii="Times New Roman" w:eastAsia="Calibri" w:hAnsi="Times New Roman" w:cs="Times New Roman"/>
          <w:b/>
          <w:bCs/>
          <w:color w:val="auto"/>
          <w:sz w:val="21"/>
          <w:szCs w:val="21"/>
        </w:rPr>
        <w:t xml:space="preserve"> priedas „Pasiūlymo forma“</w:t>
      </w:r>
      <w:bookmarkEnd w:id="63"/>
      <w:bookmarkEnd w:id="64"/>
      <w:bookmarkEnd w:id="65"/>
      <w:bookmarkEnd w:id="66"/>
    </w:p>
    <w:p w14:paraId="4A9D824A" w14:textId="77777777" w:rsidR="00FA78CB" w:rsidRPr="00D51822" w:rsidRDefault="00FA78CB" w:rsidP="00FA78CB">
      <w:pPr>
        <w:rPr>
          <w:rFonts w:ascii="Times New Roman" w:hAnsi="Times New Roman" w:cs="Times New Roman"/>
        </w:rPr>
      </w:pPr>
    </w:p>
    <w:p w14:paraId="120104FE"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0BBD60A9" w:rsidR="00A602B2" w:rsidRDefault="00A602B2" w:rsidP="00A602B2">
      <w:pPr>
        <w:pStyle w:val="Paantrat"/>
        <w:jc w:val="center"/>
        <w:rPr>
          <w:rFonts w:ascii="Times New Roman" w:hAnsi="Times New Roman" w:cs="Times New Roman"/>
          <w:b/>
          <w:bCs/>
          <w:sz w:val="24"/>
          <w:szCs w:val="24"/>
        </w:rPr>
      </w:pPr>
      <w:r>
        <w:rPr>
          <w:rFonts w:ascii="Times New Roman" w:hAnsi="Times New Roman" w:cs="Times New Roman"/>
          <w:b/>
          <w:bCs/>
          <w:sz w:val="24"/>
          <w:szCs w:val="24"/>
        </w:rPr>
        <w:t>Pasiūlymo forma (pridėtas atskiras failas)</w:t>
      </w:r>
    </w:p>
    <w:p w14:paraId="6651FB24" w14:textId="77777777" w:rsidR="00A602B2" w:rsidRDefault="00A602B2" w:rsidP="00885403">
      <w:pPr>
        <w:spacing w:after="0" w:line="240" w:lineRule="auto"/>
        <w:ind w:right="-178"/>
        <w:jc w:val="center"/>
        <w:rPr>
          <w:rFonts w:ascii="Times New Roman" w:eastAsia="Calibri" w:hAnsi="Times New Roman" w:cs="Times New Roman"/>
          <w:sz w:val="20"/>
          <w:szCs w:val="20"/>
          <w:lang w:eastAsia="en-US"/>
        </w:rPr>
      </w:pPr>
    </w:p>
    <w:p w14:paraId="45615FF3" w14:textId="20D068C1" w:rsidR="00A602B2" w:rsidRPr="00512B27" w:rsidRDefault="00512B27" w:rsidP="00A602B2">
      <w:pPr>
        <w:rPr>
          <w:b/>
          <w:bCs/>
        </w:rPr>
      </w:pPr>
      <w:bookmarkStart w:id="68" w:name="_Ref39484039"/>
      <w:bookmarkStart w:id="69" w:name="_Ref40278562"/>
      <w:bookmarkStart w:id="70" w:name="_Toc166755532"/>
      <w:bookmarkStart w:id="71" w:name="_Ref39586171"/>
      <w:bookmarkStart w:id="72" w:name="_Ref39673580"/>
      <w:bookmarkStart w:id="73" w:name="_Ref39674283"/>
      <w:bookmarkEnd w:id="67"/>
      <w:r w:rsidRPr="00512B27">
        <w:rPr>
          <w:rFonts w:ascii="Times New Roman" w:hAnsi="Times New Roman" w:cs="Times New Roman"/>
          <w:b/>
          <w:bCs/>
          <w:sz w:val="24"/>
          <w:szCs w:val="24"/>
        </w:rPr>
        <w:t xml:space="preserve">Užpildyta Pasiūlymo forma </w:t>
      </w:r>
      <w:r w:rsidR="000B449E">
        <w:rPr>
          <w:rFonts w:ascii="Times New Roman" w:hAnsi="Times New Roman" w:cs="Times New Roman"/>
          <w:b/>
          <w:bCs/>
          <w:sz w:val="24"/>
          <w:szCs w:val="24"/>
        </w:rPr>
        <w:t xml:space="preserve">kartu su technine specifikacija </w:t>
      </w:r>
      <w:r w:rsidRPr="00512B27">
        <w:rPr>
          <w:rFonts w:ascii="Times New Roman" w:hAnsi="Times New Roman" w:cs="Times New Roman"/>
          <w:b/>
          <w:bCs/>
          <w:sz w:val="24"/>
          <w:szCs w:val="24"/>
        </w:rPr>
        <w:t>pateikiama EX</w:t>
      </w:r>
      <w:r w:rsidR="00821242">
        <w:rPr>
          <w:rFonts w:ascii="Times New Roman" w:hAnsi="Times New Roman" w:cs="Times New Roman"/>
          <w:b/>
          <w:bCs/>
          <w:sz w:val="24"/>
          <w:szCs w:val="24"/>
        </w:rPr>
        <w:t>C</w:t>
      </w:r>
      <w:r w:rsidRPr="00512B27">
        <w:rPr>
          <w:rFonts w:ascii="Times New Roman" w:hAnsi="Times New Roman" w:cs="Times New Roman"/>
          <w:b/>
          <w:bCs/>
          <w:sz w:val="24"/>
          <w:szCs w:val="24"/>
        </w:rPr>
        <w:t>EL formatu</w:t>
      </w:r>
      <w:r w:rsidR="004D0469">
        <w:rPr>
          <w:rFonts w:ascii="Times New Roman" w:hAnsi="Times New Roman" w:cs="Times New Roman"/>
          <w:b/>
          <w:bCs/>
          <w:sz w:val="24"/>
          <w:szCs w:val="24"/>
        </w:rPr>
        <w:t>, pasiūlymą sudaro 2 EX</w:t>
      </w:r>
      <w:r w:rsidR="00821242">
        <w:rPr>
          <w:rFonts w:ascii="Times New Roman" w:hAnsi="Times New Roman" w:cs="Times New Roman"/>
          <w:b/>
          <w:bCs/>
          <w:sz w:val="24"/>
          <w:szCs w:val="24"/>
        </w:rPr>
        <w:t>C</w:t>
      </w:r>
      <w:r w:rsidR="004D0469">
        <w:rPr>
          <w:rFonts w:ascii="Times New Roman" w:hAnsi="Times New Roman" w:cs="Times New Roman"/>
          <w:b/>
          <w:bCs/>
          <w:sz w:val="24"/>
          <w:szCs w:val="24"/>
        </w:rPr>
        <w:t>EL lapai.</w:t>
      </w:r>
      <w:r w:rsidR="00740498">
        <w:rPr>
          <w:rFonts w:ascii="Times New Roman" w:hAnsi="Times New Roman" w:cs="Times New Roman"/>
          <w:b/>
          <w:bCs/>
          <w:sz w:val="24"/>
          <w:szCs w:val="24"/>
        </w:rPr>
        <w:t xml:space="preserve"> </w:t>
      </w:r>
    </w:p>
    <w:p w14:paraId="0A12D6A9" w14:textId="77777777" w:rsidR="00A602B2" w:rsidRDefault="00A602B2" w:rsidP="00A602B2"/>
    <w:p w14:paraId="172076E5" w14:textId="77777777" w:rsidR="00A602B2" w:rsidRDefault="00A602B2" w:rsidP="00A602B2"/>
    <w:p w14:paraId="2042423A" w14:textId="77777777" w:rsidR="00A602B2" w:rsidRDefault="00A602B2" w:rsidP="00A602B2"/>
    <w:p w14:paraId="1BB86FF2" w14:textId="77777777" w:rsidR="00A602B2" w:rsidRDefault="00A602B2" w:rsidP="00A602B2"/>
    <w:p w14:paraId="0425B865" w14:textId="77777777" w:rsidR="00A602B2" w:rsidRDefault="00A602B2" w:rsidP="00A602B2"/>
    <w:p w14:paraId="773E86BD" w14:textId="77777777" w:rsidR="00A602B2" w:rsidRDefault="00A602B2" w:rsidP="00A602B2"/>
    <w:p w14:paraId="5F4DA56D" w14:textId="77777777" w:rsidR="00A602B2" w:rsidRDefault="00A602B2" w:rsidP="00A602B2"/>
    <w:p w14:paraId="0D8D0270" w14:textId="77777777" w:rsidR="00A602B2" w:rsidRDefault="00A602B2" w:rsidP="00A602B2"/>
    <w:p w14:paraId="120B534D" w14:textId="77777777" w:rsidR="00A602B2" w:rsidRDefault="00A602B2" w:rsidP="00A602B2"/>
    <w:p w14:paraId="03E57642" w14:textId="77777777" w:rsidR="00A602B2" w:rsidRDefault="00A602B2" w:rsidP="00A602B2"/>
    <w:p w14:paraId="4EA5AD92" w14:textId="77777777" w:rsidR="00A602B2" w:rsidRDefault="00A602B2" w:rsidP="00A602B2"/>
    <w:p w14:paraId="420DB239" w14:textId="77777777" w:rsidR="00A602B2" w:rsidRDefault="00A602B2" w:rsidP="00A602B2"/>
    <w:p w14:paraId="62FE8427" w14:textId="77777777" w:rsidR="00A602B2" w:rsidRDefault="00A602B2" w:rsidP="00A602B2"/>
    <w:p w14:paraId="59D46F9D" w14:textId="77777777" w:rsidR="00A602B2" w:rsidRDefault="00A602B2" w:rsidP="00A602B2"/>
    <w:p w14:paraId="0F4348F1" w14:textId="77777777" w:rsidR="00A602B2" w:rsidRDefault="00A602B2" w:rsidP="00A602B2"/>
    <w:p w14:paraId="1D99F2E3" w14:textId="77777777" w:rsidR="00A602B2" w:rsidRDefault="00A602B2" w:rsidP="00A602B2"/>
    <w:p w14:paraId="5E9FE36D" w14:textId="77777777" w:rsidR="00A602B2" w:rsidRDefault="00A602B2" w:rsidP="00A602B2"/>
    <w:p w14:paraId="00BFFB19" w14:textId="77777777" w:rsidR="00A602B2" w:rsidRDefault="00A602B2" w:rsidP="00A602B2"/>
    <w:p w14:paraId="7B51A2C1" w14:textId="77777777" w:rsidR="00A602B2" w:rsidRDefault="00A602B2" w:rsidP="00A602B2"/>
    <w:p w14:paraId="26EB9050" w14:textId="77777777" w:rsidR="00A602B2" w:rsidRDefault="00A602B2" w:rsidP="00A602B2"/>
    <w:p w14:paraId="06A5927D" w14:textId="77777777" w:rsidR="00A602B2" w:rsidRDefault="00A602B2" w:rsidP="00A602B2"/>
    <w:p w14:paraId="0247532F" w14:textId="77777777" w:rsidR="00A602B2" w:rsidRDefault="00A602B2" w:rsidP="00A602B2"/>
    <w:p w14:paraId="3FCEB821" w14:textId="77777777" w:rsidR="00A602B2" w:rsidRDefault="00A602B2" w:rsidP="00A602B2"/>
    <w:p w14:paraId="12D77E18" w14:textId="77777777" w:rsidR="00A602B2" w:rsidRPr="00A602B2" w:rsidRDefault="00A602B2" w:rsidP="00A602B2"/>
    <w:p w14:paraId="16E731E5" w14:textId="77777777" w:rsidR="006D239C" w:rsidRPr="006D239C" w:rsidRDefault="006D239C" w:rsidP="006D239C"/>
    <w:p w14:paraId="4BD8A352" w14:textId="4B0E48EE" w:rsidR="00FA78CB" w:rsidRPr="00AB604B" w:rsidRDefault="00FA78CB" w:rsidP="00FA78CB">
      <w:pPr>
        <w:pStyle w:val="Antrat2"/>
        <w:ind w:left="5103"/>
        <w:rPr>
          <w:rFonts w:ascii="Times New Roman" w:eastAsia="Calibri" w:hAnsi="Times New Roman" w:cs="Times New Roman"/>
          <w:b/>
          <w:bCs/>
          <w:color w:val="auto"/>
          <w:sz w:val="21"/>
          <w:szCs w:val="21"/>
        </w:rPr>
      </w:pPr>
      <w:r w:rsidRPr="00AB604B">
        <w:rPr>
          <w:rFonts w:ascii="Times New Roman" w:eastAsia="Calibri" w:hAnsi="Times New Roman" w:cs="Times New Roman"/>
          <w:b/>
          <w:bCs/>
          <w:color w:val="auto"/>
          <w:sz w:val="21"/>
          <w:szCs w:val="21"/>
        </w:rPr>
        <w:lastRenderedPageBreak/>
        <w:t>Pirkimo sąlygų 7 priedas „Pasiūlymų vertinimo kriterijai ir sąlygos“</w:t>
      </w:r>
      <w:bookmarkEnd w:id="68"/>
      <w:bookmarkEnd w:id="69"/>
      <w:bookmarkEnd w:id="70"/>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Paantrat"/>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59AACC91" w14:textId="22EA3062" w:rsidR="00FA78CB" w:rsidRPr="00D51822" w:rsidRDefault="00FA78CB" w:rsidP="00D045E3">
      <w:pPr>
        <w:pStyle w:val="paragrafesrasas2lygis"/>
        <w:ind w:firstLine="709"/>
        <w:jc w:val="left"/>
        <w:rPr>
          <w:rFonts w:eastAsia="Calibri"/>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r w:rsidRPr="00D51822">
        <w:rPr>
          <w:b/>
          <w:bCs/>
          <w:smallCaps/>
        </w:rPr>
        <w:br w:type="page"/>
      </w:r>
    </w:p>
    <w:p w14:paraId="156C0059" w14:textId="77777777" w:rsidR="00210594" w:rsidRPr="00D51822" w:rsidRDefault="00210594" w:rsidP="00210594">
      <w:pPr>
        <w:rPr>
          <w:rFonts w:ascii="Times New Roman" w:hAnsi="Times New Roman" w:cs="Times New Roman"/>
          <w:sz w:val="22"/>
          <w:szCs w:val="22"/>
        </w:rPr>
      </w:pPr>
    </w:p>
    <w:p w14:paraId="1492F50A" w14:textId="1C3F7641" w:rsidR="00FA78CB" w:rsidRPr="00C43C7A" w:rsidRDefault="00FA78CB" w:rsidP="00FA78CB">
      <w:pPr>
        <w:pStyle w:val="Antrat2"/>
        <w:ind w:left="5103"/>
        <w:rPr>
          <w:rFonts w:ascii="Times New Roman" w:hAnsi="Times New Roman" w:cs="Times New Roman"/>
          <w:b/>
          <w:bCs/>
          <w:color w:val="0070C0"/>
          <w:sz w:val="24"/>
          <w:szCs w:val="24"/>
        </w:rPr>
      </w:pPr>
      <w:bookmarkStart w:id="74" w:name="_Toc126333948"/>
      <w:bookmarkStart w:id="75" w:name="_Toc166755536"/>
      <w:bookmarkEnd w:id="71"/>
      <w:bookmarkEnd w:id="72"/>
      <w:bookmarkEnd w:id="73"/>
      <w:r w:rsidRPr="00C43C7A">
        <w:rPr>
          <w:rFonts w:ascii="Times New Roman" w:hAnsi="Times New Roman" w:cs="Times New Roman"/>
          <w:b/>
          <w:bCs/>
          <w:color w:val="auto"/>
          <w:sz w:val="24"/>
          <w:szCs w:val="24"/>
        </w:rPr>
        <w:t xml:space="preserve">Pirkimo sąlygų </w:t>
      </w:r>
      <w:r w:rsidR="00885302">
        <w:rPr>
          <w:rFonts w:ascii="Times New Roman" w:hAnsi="Times New Roman" w:cs="Times New Roman"/>
          <w:b/>
          <w:bCs/>
          <w:color w:val="auto"/>
          <w:sz w:val="24"/>
          <w:szCs w:val="24"/>
        </w:rPr>
        <w:t>8</w:t>
      </w:r>
      <w:r w:rsidRPr="00C43C7A">
        <w:rPr>
          <w:rFonts w:ascii="Times New Roman" w:hAnsi="Times New Roman" w:cs="Times New Roman"/>
          <w:b/>
          <w:bCs/>
          <w:color w:val="auto"/>
          <w:sz w:val="24"/>
          <w:szCs w:val="24"/>
        </w:rPr>
        <w:t xml:space="preserve"> priedas „Sutarties projektas“</w:t>
      </w:r>
      <w:bookmarkEnd w:id="74"/>
      <w:bookmarkEnd w:id="75"/>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Default="00FA78CB" w:rsidP="00FA78CB">
      <w:pPr>
        <w:pStyle w:val="Sraopastraipa"/>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3C5B1A4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60893BD3"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p w14:paraId="39B84CA8" w14:textId="77777777" w:rsidR="00740498" w:rsidRDefault="00740498" w:rsidP="00FA78CB">
      <w:pPr>
        <w:pStyle w:val="Sraopastraipa"/>
        <w:tabs>
          <w:tab w:val="left" w:pos="851"/>
        </w:tabs>
        <w:spacing w:after="0" w:line="240" w:lineRule="auto"/>
        <w:ind w:left="567"/>
        <w:jc w:val="both"/>
        <w:rPr>
          <w:rFonts w:ascii="Times New Roman" w:hAnsi="Times New Roman" w:cs="Times New Roman"/>
          <w:sz w:val="24"/>
          <w:szCs w:val="24"/>
        </w:rPr>
      </w:pPr>
    </w:p>
    <w:sectPr w:rsidR="00740498"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817A" w14:textId="77777777" w:rsidR="0030052A" w:rsidRDefault="0030052A" w:rsidP="00D05666">
      <w:r>
        <w:separator/>
      </w:r>
    </w:p>
  </w:endnote>
  <w:endnote w:type="continuationSeparator" w:id="0">
    <w:p w14:paraId="06E33B62" w14:textId="77777777" w:rsidR="0030052A" w:rsidRDefault="0030052A" w:rsidP="00D05666">
      <w:r>
        <w:continuationSeparator/>
      </w:r>
    </w:p>
  </w:endnote>
  <w:endnote w:type="continuationNotice" w:id="1">
    <w:p w14:paraId="34DDF8BD" w14:textId="77777777" w:rsidR="0030052A" w:rsidRDefault="00300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61AB" w14:textId="77777777" w:rsidR="0030052A" w:rsidRDefault="0030052A" w:rsidP="00D05666">
      <w:r>
        <w:separator/>
      </w:r>
    </w:p>
  </w:footnote>
  <w:footnote w:type="continuationSeparator" w:id="0">
    <w:p w14:paraId="2E316460" w14:textId="77777777" w:rsidR="0030052A" w:rsidRDefault="0030052A" w:rsidP="00D05666">
      <w:r>
        <w:continuationSeparator/>
      </w:r>
    </w:p>
  </w:footnote>
  <w:footnote w:type="continuationNotice" w:id="1">
    <w:p w14:paraId="555CFBFD" w14:textId="77777777" w:rsidR="0030052A" w:rsidRDefault="0030052A">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hybridMultilevel"/>
    <w:tmpl w:val="C0DEA4CE"/>
    <w:lvl w:ilvl="0" w:tplc="F7343EFC">
      <w:start w:val="11"/>
      <w:numFmt w:val="decimal"/>
      <w:lvlText w:val="%1."/>
      <w:lvlJc w:val="left"/>
      <w:pPr>
        <w:ind w:left="735" w:hanging="3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E6647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2"/>
  </w:num>
  <w:num w:numId="5" w16cid:durableId="607934237">
    <w:abstractNumId w:val="15"/>
  </w:num>
  <w:num w:numId="6" w16cid:durableId="1759206832">
    <w:abstractNumId w:val="17"/>
  </w:num>
  <w:num w:numId="7" w16cid:durableId="408162091">
    <w:abstractNumId w:val="27"/>
  </w:num>
  <w:num w:numId="8" w16cid:durableId="412043720">
    <w:abstractNumId w:val="26"/>
  </w:num>
  <w:num w:numId="9" w16cid:durableId="1996449446">
    <w:abstractNumId w:val="25"/>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8"/>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4"/>
  </w:num>
  <w:num w:numId="27" w16cid:durableId="494614562">
    <w:abstractNumId w:val="20"/>
  </w:num>
  <w:num w:numId="28" w16cid:durableId="1473055655">
    <w:abstractNumId w:val="23"/>
  </w:num>
  <w:num w:numId="29" w16cid:durableId="510532351">
    <w:abstractNumId w:val="0"/>
  </w:num>
  <w:num w:numId="30" w16cid:durableId="1866208320">
    <w:abstractNumId w:val="4"/>
  </w:num>
  <w:num w:numId="31" w16cid:durableId="1295065342">
    <w:abstractNumId w:val="3"/>
  </w:num>
  <w:num w:numId="32" w16cid:durableId="887379893">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8F"/>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3F43"/>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36C"/>
    <w:rsid w:val="0018349F"/>
    <w:rsid w:val="00183AD9"/>
    <w:rsid w:val="00183BC8"/>
    <w:rsid w:val="00183BF1"/>
    <w:rsid w:val="001849BD"/>
    <w:rsid w:val="001853B6"/>
    <w:rsid w:val="00185454"/>
    <w:rsid w:val="00185997"/>
    <w:rsid w:val="00185BC4"/>
    <w:rsid w:val="00185CF1"/>
    <w:rsid w:val="001865A6"/>
    <w:rsid w:val="001869EB"/>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1"/>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3E9"/>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744"/>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362"/>
    <w:rsid w:val="002A25D9"/>
    <w:rsid w:val="002A3B3E"/>
    <w:rsid w:val="002A3C89"/>
    <w:rsid w:val="002A43AA"/>
    <w:rsid w:val="002A4AC9"/>
    <w:rsid w:val="002A4F92"/>
    <w:rsid w:val="002A5143"/>
    <w:rsid w:val="002A5A4B"/>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46C7"/>
    <w:rsid w:val="002F536E"/>
    <w:rsid w:val="002F5A85"/>
    <w:rsid w:val="002F5EE2"/>
    <w:rsid w:val="002F5F47"/>
    <w:rsid w:val="002F5F8E"/>
    <w:rsid w:val="002F67FD"/>
    <w:rsid w:val="002F6EDD"/>
    <w:rsid w:val="002F7A04"/>
    <w:rsid w:val="002F7B28"/>
    <w:rsid w:val="002F7D23"/>
    <w:rsid w:val="0030052A"/>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46BCE"/>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8BE"/>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7D7"/>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CD6"/>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6B01"/>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A2C"/>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616"/>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87F8F"/>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4DE6"/>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3E4"/>
    <w:rsid w:val="00740498"/>
    <w:rsid w:val="007422EF"/>
    <w:rsid w:val="00742B71"/>
    <w:rsid w:val="00742F8F"/>
    <w:rsid w:val="007430CC"/>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242"/>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709"/>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2A5C"/>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6E59"/>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831"/>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6FAD"/>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41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7F8"/>
    <w:rsid w:val="00B65F97"/>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2AE"/>
    <w:rsid w:val="00BF4594"/>
    <w:rsid w:val="00BF5AEB"/>
    <w:rsid w:val="00BF6ABE"/>
    <w:rsid w:val="00BF6BED"/>
    <w:rsid w:val="00BF6C92"/>
    <w:rsid w:val="00BF6E94"/>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5E3"/>
    <w:rsid w:val="00D04642"/>
    <w:rsid w:val="00D05014"/>
    <w:rsid w:val="00D05666"/>
    <w:rsid w:val="00D06478"/>
    <w:rsid w:val="00D068C1"/>
    <w:rsid w:val="00D07916"/>
    <w:rsid w:val="00D07AEB"/>
    <w:rsid w:val="00D10344"/>
    <w:rsid w:val="00D1062D"/>
    <w:rsid w:val="00D10723"/>
    <w:rsid w:val="00D10ED2"/>
    <w:rsid w:val="00D10FA6"/>
    <w:rsid w:val="00D116DA"/>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63FB"/>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591"/>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E90"/>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17"/>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3EF"/>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663"/>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179"/>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24</Pages>
  <Words>26732</Words>
  <Characters>15238</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Iveta Barauskienė</cp:lastModifiedBy>
  <cp:revision>94</cp:revision>
  <cp:lastPrinted>2024-05-16T09:52:00Z</cp:lastPrinted>
  <dcterms:created xsi:type="dcterms:W3CDTF">2024-12-09T10:39:00Z</dcterms:created>
  <dcterms:modified xsi:type="dcterms:W3CDTF">2026-07-31T11:08:00Z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