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Aplinkos apsaugos agentūra</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Skelbiama apklausa</w:t>
      </w:r>
    </w:p>
    <w:p w14:paraId="7DA85E20" w14:textId="77777777" w:rsidR="00205AB1" w:rsidRPr="00BE4004" w:rsidRDefault="00205AB1" w:rsidP="00205AB1">
      <w:pPr>
        <w:pStyle w:val="Heading"/>
        <w:jc w:val="center"/>
        <w:rPr>
          <w:color w:val="000000" w:themeColor="text1"/>
          <w:lang w:val="lt-LT"/>
        </w:rPr>
      </w:pPr>
    </w:p>
    <w:p w14:paraId="3F2FDA3A" w14:textId="4027C447" w:rsidR="00205AB1" w:rsidRDefault="00205AB1" w:rsidP="00205AB1">
      <w:pPr>
        <w:pStyle w:val="Heading"/>
        <w:jc w:val="center"/>
        <w:rPr>
          <w:color w:val="000000" w:themeColor="text1"/>
          <w:lang w:val="lt-LT"/>
        </w:rPr>
      </w:pPr>
      <w:r w:rsidRPr="00BE4004">
        <w:rPr>
          <w:color w:val="000000" w:themeColor="text1"/>
          <w:lang w:val="lt-LT"/>
        </w:rPr>
        <w:t xml:space="preserve">Dujos </w:t>
      </w:r>
    </w:p>
    <w:p w14:paraId="50A1B36E" w14:textId="77777777" w:rsidR="001125E3" w:rsidRPr="001125E3" w:rsidRDefault="001125E3" w:rsidP="001125E3">
      <w:pPr>
        <w:pStyle w:val="Body2"/>
        <w:rPr>
          <w:lang w:val="lt-LT"/>
        </w:rPr>
      </w:pPr>
    </w:p>
    <w:p w14:paraId="0050D955" w14:textId="666D626B" w:rsidR="001125E3" w:rsidRDefault="001125E3" w:rsidP="001125E3">
      <w:pPr>
        <w:pStyle w:val="Body2"/>
        <w:jc w:val="center"/>
        <w:rPr>
          <w:b/>
          <w:bCs/>
          <w:lang w:val="lt-LT"/>
        </w:rPr>
      </w:pPr>
    </w:p>
    <w:p w14:paraId="0D658C73" w14:textId="77777777" w:rsidR="001125E3" w:rsidRPr="001125E3" w:rsidRDefault="001125E3" w:rsidP="001125E3">
      <w:pPr>
        <w:pStyle w:val="Body2"/>
        <w:jc w:val="center"/>
        <w:rPr>
          <w:b/>
          <w:bCs/>
          <w:lang w:val="lt-LT"/>
        </w:rPr>
      </w:pPr>
    </w:p>
    <w:p w14:paraId="1DBCA55F" w14:textId="605F3958" w:rsidR="001125E3" w:rsidRPr="001125E3" w:rsidRDefault="001125E3" w:rsidP="001125E3">
      <w:pPr>
        <w:pStyle w:val="Body2"/>
        <w:jc w:val="center"/>
        <w:rPr>
          <w:b/>
          <w:bCs/>
          <w:lang w:val="lt-LT"/>
        </w:rPr>
      </w:pPr>
    </w:p>
    <w:p w14:paraId="29D3AC6D" w14:textId="77777777" w:rsidR="00205AB1" w:rsidRPr="00370648" w:rsidRDefault="00205AB1" w:rsidP="00205AB1">
      <w:pPr>
        <w:pStyle w:val="Body"/>
        <w:jc w:val="right"/>
        <w:rPr>
          <w:rFonts w:ascii="Times New Roman" w:hAnsi="Times New Roman"/>
          <w:sz w:val="24"/>
          <w:szCs w:val="24"/>
          <w:lang w:val="lt-LT"/>
        </w:rPr>
      </w:pPr>
    </w:p>
    <w:p w14:paraId="388AA4C5" w14:textId="77777777" w:rsidR="00205AB1" w:rsidRPr="00370648" w:rsidRDefault="00205AB1" w:rsidP="00205AB1">
      <w:pPr>
        <w:pStyle w:val="Body2"/>
        <w:rPr>
          <w:lang w:val="lt-LT"/>
        </w:rPr>
      </w:pPr>
    </w:p>
    <w:p w14:paraId="62377410" w14:textId="25AB9924" w:rsidR="00643BAB" w:rsidRPr="002B657E" w:rsidRDefault="00205AB1" w:rsidP="00643BAB">
      <w:pPr>
        <w:pStyle w:val="Body2"/>
        <w:rPr>
          <w:lang w:val="lt-LT"/>
        </w:rPr>
      </w:pPr>
      <w:r w:rsidRPr="00370648">
        <w:rPr>
          <w:lang w:val="lt-LT"/>
        </w:rPr>
        <w:tab/>
      </w:r>
      <w:r w:rsidR="00643BAB" w:rsidRPr="002B657E">
        <w:rPr>
          <w:b/>
          <w:bCs/>
          <w:lang w:val="lt-LT"/>
        </w:rPr>
        <w:t>1. BENDROSIOS NUOSTATOS</w:t>
      </w:r>
      <w:r w:rsidR="00643BAB" w:rsidRPr="002B657E">
        <w:rPr>
          <w:b/>
          <w:bCs/>
          <w:lang w:val="lt-LT"/>
        </w:rPr>
        <w:tab/>
      </w:r>
      <w:r w:rsidR="00643BAB" w:rsidRPr="002B657E">
        <w:rPr>
          <w:lang w:val="lt-LT"/>
        </w:rPr>
        <w:br/>
      </w:r>
      <w:r w:rsidR="00643BAB" w:rsidRPr="002B657E">
        <w:rPr>
          <w:lang w:val="lt-LT"/>
        </w:rPr>
        <w:tab/>
      </w:r>
      <w:r w:rsidR="00643BAB" w:rsidRPr="002B657E">
        <w:rPr>
          <w:lang w:val="lt-LT"/>
        </w:rPr>
        <w:br/>
      </w:r>
      <w:r w:rsidR="00643BAB" w:rsidRPr="002B657E">
        <w:rPr>
          <w:lang w:val="lt-LT"/>
        </w:rPr>
        <w:tab/>
        <w:t>1.1. Perkančioji organizacija Aplinkos apsaugos agentūra, juridinio asmens kodas 188784898, adresas A. Juozapavičiaus g. 9, LT-09311 Vilnius (toliau - perkančioji organizacija),  vykdydama šį viešąjį pirkimą numato įsigyti pirkimo sąlygų techninėje specifikacijoje nurodytą pirkimo objektą.</w:t>
      </w:r>
    </w:p>
    <w:p w14:paraId="046C7AA9" w14:textId="77777777" w:rsidR="00643BAB" w:rsidRPr="002B657E" w:rsidRDefault="00643BAB" w:rsidP="00643BAB">
      <w:pPr>
        <w:pStyle w:val="Body2"/>
        <w:rPr>
          <w:lang w:val="lt-LT"/>
        </w:rPr>
      </w:pPr>
      <w:r w:rsidRPr="002B657E">
        <w:rPr>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2B657E">
        <w:rPr>
          <w:lang w:val="lt-LT"/>
        </w:rPr>
        <w:t>reglamentuojančiais</w:t>
      </w:r>
      <w:proofErr w:type="spellEnd"/>
      <w:r w:rsidRPr="002B657E">
        <w:rPr>
          <w:lang w:val="lt-LT"/>
        </w:rPr>
        <w:t xml:space="preserve"> </w:t>
      </w:r>
      <w:proofErr w:type="spellStart"/>
      <w:r w:rsidRPr="002B657E">
        <w:rPr>
          <w:lang w:val="lt-LT"/>
        </w:rPr>
        <w:t>teisės</w:t>
      </w:r>
      <w:proofErr w:type="spellEnd"/>
      <w:r w:rsidRPr="002B657E">
        <w:rPr>
          <w:lang w:val="lt-LT"/>
        </w:rPr>
        <w:t xml:space="preserve"> aktais bei šiomis pirkimo </w:t>
      </w:r>
      <w:proofErr w:type="spellStart"/>
      <w:r w:rsidRPr="002B657E">
        <w:rPr>
          <w:lang w:val="lt-LT"/>
        </w:rPr>
        <w:t>sąlygomis</w:t>
      </w:r>
      <w:proofErr w:type="spellEnd"/>
      <w:r w:rsidRPr="002B657E">
        <w:rPr>
          <w:lang w:val="lt-LT"/>
        </w:rPr>
        <w:t xml:space="preserve">. </w:t>
      </w:r>
    </w:p>
    <w:p w14:paraId="50AA47A3" w14:textId="77777777" w:rsidR="00643BAB" w:rsidRPr="002B657E" w:rsidRDefault="00643BAB" w:rsidP="00643BAB">
      <w:pPr>
        <w:pStyle w:val="Body2"/>
        <w:rPr>
          <w:lang w:val="lt-LT"/>
        </w:rPr>
      </w:pPr>
      <w:r w:rsidRPr="002B657E">
        <w:rPr>
          <w:lang w:val="lt-LT"/>
        </w:rPr>
        <w:tab/>
        <w:t xml:space="preserve">1.3. Kitos vartojamos </w:t>
      </w:r>
      <w:proofErr w:type="spellStart"/>
      <w:r w:rsidRPr="002B657E">
        <w:rPr>
          <w:lang w:val="lt-LT"/>
        </w:rPr>
        <w:t>sąvokos</w:t>
      </w:r>
      <w:proofErr w:type="spellEnd"/>
      <w:r w:rsidRPr="002B657E">
        <w:rPr>
          <w:lang w:val="lt-LT"/>
        </w:rPr>
        <w:t xml:space="preserve">, </w:t>
      </w:r>
      <w:proofErr w:type="spellStart"/>
      <w:r w:rsidRPr="002B657E">
        <w:rPr>
          <w:lang w:val="lt-LT"/>
        </w:rPr>
        <w:t>apibrėžtos</w:t>
      </w:r>
      <w:proofErr w:type="spellEnd"/>
      <w:r w:rsidRPr="002B657E">
        <w:rPr>
          <w:lang w:val="lt-LT"/>
        </w:rPr>
        <w:t xml:space="preserve"> </w:t>
      </w:r>
      <w:proofErr w:type="spellStart"/>
      <w:r w:rsidRPr="002B657E">
        <w:rPr>
          <w:lang w:val="lt-LT"/>
        </w:rPr>
        <w:t>Viešųju</w:t>
      </w:r>
      <w:proofErr w:type="spellEnd"/>
      <w:r w:rsidRPr="002B657E">
        <w:rPr>
          <w:lang w:val="lt-LT"/>
        </w:rPr>
        <w:t xml:space="preserve">̨ pirkimų </w:t>
      </w:r>
      <w:proofErr w:type="spellStart"/>
      <w:r w:rsidRPr="002B657E">
        <w:rPr>
          <w:lang w:val="lt-LT"/>
        </w:rPr>
        <w:t>įstatyme</w:t>
      </w:r>
      <w:proofErr w:type="spellEnd"/>
      <w:r w:rsidRPr="002B657E">
        <w:rPr>
          <w:lang w:val="lt-LT"/>
        </w:rPr>
        <w:t xml:space="preserve"> ir Apraše. Toliau nurodomos sąvokos naudojamos, kaip yra apibrėžtos Tiekėjo kvalifikacijos reikalavimų nustatymo metodikoje, patvirtintoje Viešųjų pirkimų tarnybos direktoriaus 2017-06-29 įsakymu Nr. 1S-105 (aktualios redakcijos):</w:t>
      </w:r>
    </w:p>
    <w:p w14:paraId="2F8B126E" w14:textId="77777777" w:rsidR="00643BAB" w:rsidRPr="002B657E" w:rsidRDefault="00643BAB" w:rsidP="00643BAB">
      <w:pPr>
        <w:pStyle w:val="Body2"/>
        <w:ind w:firstLine="709"/>
        <w:rPr>
          <w:lang w:val="lt-LT"/>
        </w:rPr>
      </w:pPr>
      <w:r w:rsidRPr="002B657E">
        <w:rPr>
          <w:lang w:val="lt-LT"/>
        </w:rPr>
        <w:t>1.3.1. Subtiekėjas – tiekėjo pirkimo sutarties vykdymui pasitelkiamas trečiasis asmuo, kurio kvalifikacija tiekėjas nesiremia, kad atitiktų kvalifikacijos reikalavimus;</w:t>
      </w:r>
    </w:p>
    <w:p w14:paraId="054ED41D" w14:textId="77777777" w:rsidR="00643BAB" w:rsidRPr="002B657E" w:rsidRDefault="00643BAB" w:rsidP="00643BAB">
      <w:pPr>
        <w:pStyle w:val="Body2"/>
        <w:ind w:firstLine="709"/>
        <w:rPr>
          <w:lang w:val="lt-LT"/>
        </w:rPr>
      </w:pPr>
      <w:r w:rsidRPr="002B657E">
        <w:rPr>
          <w:lang w:val="lt-LT"/>
        </w:rPr>
        <w:t>1.3.2. Ūkio subjektas, kurio pajėgumais remiamasi – tiekėjo pirkimo sutarties vykdymui pasitelkiamas trečiasis asmuo, kurio kvalifikacija tiekėjas remiasi, kad atitiktų kvalifikacijos reikalavimus;</w:t>
      </w:r>
      <w:r w:rsidRPr="002B657E">
        <w:rPr>
          <w:lang w:val="lt-LT"/>
        </w:rPr>
        <w:br/>
      </w:r>
      <w:r w:rsidRPr="002B657E">
        <w:rPr>
          <w:lang w:val="lt-LT"/>
        </w:rPr>
        <w:tab/>
        <w:t xml:space="preserve">1.3.3. </w:t>
      </w:r>
      <w:proofErr w:type="spellStart"/>
      <w:r w:rsidRPr="002B657E">
        <w:rPr>
          <w:lang w:val="lt-LT"/>
        </w:rPr>
        <w:t>Kvazisubtiekėjas</w:t>
      </w:r>
      <w:proofErr w:type="spellEnd"/>
      <w:r w:rsidRPr="002B657E">
        <w:rPr>
          <w:lang w:val="lt-LT"/>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p w14:paraId="3C2C2152" w14:textId="77777777" w:rsidR="00643BAB" w:rsidRPr="002B657E" w:rsidRDefault="00643BAB" w:rsidP="00643BAB">
      <w:pPr>
        <w:pStyle w:val="Body2"/>
        <w:rPr>
          <w:lang w:val="lt-LT"/>
        </w:rPr>
      </w:pPr>
      <w:r w:rsidRPr="002B657E">
        <w:rPr>
          <w:lang w:val="lt-LT"/>
        </w:rPr>
        <w:tab/>
        <w:t>1.4.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Pr>
          <w:lang w:val="lt-LT"/>
        </w:rPr>
        <w:t xml:space="preserve"> </w:t>
      </w:r>
      <w:hyperlink r:id="rId6" w:history="1">
        <w:r w:rsidRPr="00CF5BBC">
          <w:rPr>
            <w:rStyle w:val="Hipersaitas"/>
            <w:rFonts w:cs="Times New Roman"/>
            <w:sz w:val="24"/>
            <w:szCs w:val="24"/>
          </w:rPr>
          <w:t>https://viesiejipirkimai.lt</w:t>
        </w:r>
      </w:hyperlink>
      <w:r w:rsidRPr="002B657E">
        <w:rPr>
          <w:lang w:val="lt-LT"/>
        </w:rPr>
        <w:t>.</w:t>
      </w:r>
    </w:p>
    <w:p w14:paraId="040716E4" w14:textId="69DF0FFE" w:rsidR="00643BAB" w:rsidRDefault="007317C4" w:rsidP="00643BAB">
      <w:pPr>
        <w:pStyle w:val="Body2"/>
        <w:rPr>
          <w:lang w:val="lt-LT"/>
        </w:rPr>
      </w:pPr>
      <w:r>
        <w:rPr>
          <w:lang w:val="lt-LT"/>
        </w:rPr>
        <w:t xml:space="preserve">            </w:t>
      </w:r>
      <w:r w:rsidR="00643BAB" w:rsidRPr="002B657E">
        <w:rPr>
          <w:lang w:val="lt-LT"/>
        </w:rPr>
        <w:t>1.5. Pirkimas atliekamas laikantis lygiateisiškumo, nediskriminavimo, abipusio pripažinimo, proporcingumo ir skaidrumo principų bei konfidencialumo ir nešališkumo reikalavimų.</w:t>
      </w:r>
    </w:p>
    <w:p w14:paraId="1F05E2FA" w14:textId="0BC6C499" w:rsidR="00643BAB" w:rsidRPr="006B4AF4" w:rsidRDefault="007317C4" w:rsidP="00643BAB">
      <w:pPr>
        <w:pStyle w:val="Body2"/>
        <w:ind w:firstLine="567"/>
        <w:rPr>
          <w:lang w:val="lt-LT"/>
        </w:rPr>
      </w:pPr>
      <w:r>
        <w:rPr>
          <w:lang w:val="lt-LT"/>
        </w:rPr>
        <w:t xml:space="preserve">  </w:t>
      </w:r>
      <w:r w:rsidR="00643BAB">
        <w:rPr>
          <w:lang w:val="lt-LT"/>
        </w:rPr>
        <w:t>1.6.</w:t>
      </w:r>
      <w:r w:rsidR="00643BAB" w:rsidRPr="00716F54">
        <w:rPr>
          <w:lang w:val="lt-LT"/>
        </w:rPr>
        <w:t xml:space="preserve"> Perkančioji organizacija turi teisę savo iniciatyva nutraukti pradėtas pirkimo procedūras, jei atsirado aplinkybių, numatytų Viešųjų pirkimų įstatymo 29 straipsnio 4 dalyje ir privalo nutraukti pradėtas </w:t>
      </w:r>
      <w:r w:rsidR="00643BAB" w:rsidRPr="006B4AF4">
        <w:rPr>
          <w:lang w:val="lt-LT"/>
        </w:rPr>
        <w:t>pirkimo procedūras, jei atsirado aplinkybių, numatytų Viešųjų pirkimų įstatymo 29 straipsnio 3 dalyje.</w:t>
      </w:r>
    </w:p>
    <w:p w14:paraId="3FE14280" w14:textId="77777777" w:rsidR="00643BAB" w:rsidRPr="00601C58" w:rsidRDefault="00643BAB" w:rsidP="00643BAB">
      <w:pPr>
        <w:suppressAutoHyphens/>
        <w:spacing w:after="40"/>
        <w:ind w:firstLine="709"/>
        <w:jc w:val="both"/>
        <w:rPr>
          <w:rFonts w:cs="Arial Unicode MS"/>
          <w:bCs/>
          <w:color w:val="000000"/>
          <w:sz w:val="22"/>
          <w:szCs w:val="22"/>
          <w:lang w:val="lt-LT"/>
        </w:rPr>
      </w:pPr>
      <w:r w:rsidRPr="00601C58">
        <w:rPr>
          <w:rFonts w:cs="Arial Unicode MS"/>
          <w:bCs/>
          <w:color w:val="000000"/>
          <w:sz w:val="22"/>
          <w:szCs w:val="22"/>
          <w:lang w:val="lt-LT"/>
        </w:rPr>
        <w:t>1.</w:t>
      </w:r>
      <w:r w:rsidRPr="006B4AF4">
        <w:rPr>
          <w:rFonts w:cs="Arial Unicode MS"/>
          <w:bCs/>
          <w:color w:val="000000"/>
          <w:sz w:val="22"/>
          <w:szCs w:val="22"/>
          <w:lang w:val="lt-LT"/>
        </w:rPr>
        <w:t>7</w:t>
      </w:r>
      <w:r w:rsidRPr="00601C58">
        <w:rPr>
          <w:rFonts w:cs="Arial Unicode MS"/>
          <w:bCs/>
          <w:color w:val="000000"/>
          <w:sz w:val="22"/>
          <w:szCs w:val="22"/>
          <w:lang w:val="lt-LT"/>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FC0EC63" w14:textId="77777777" w:rsidR="00643BAB" w:rsidRDefault="00643BAB" w:rsidP="00643BAB">
      <w:pPr>
        <w:tabs>
          <w:tab w:val="left" w:pos="1134"/>
        </w:tabs>
        <w:suppressAutoHyphens/>
        <w:spacing w:after="40"/>
        <w:ind w:firstLine="709"/>
        <w:jc w:val="both"/>
        <w:rPr>
          <w:rFonts w:cs="Arial Unicode MS"/>
          <w:bCs/>
          <w:color w:val="000000"/>
          <w:sz w:val="22"/>
          <w:szCs w:val="22"/>
          <w:lang w:val="lt-LT"/>
        </w:rPr>
      </w:pPr>
      <w:r w:rsidRPr="00601C58">
        <w:rPr>
          <w:rFonts w:cs="Arial Unicode MS"/>
          <w:bCs/>
          <w:color w:val="000000"/>
          <w:sz w:val="22"/>
          <w:szCs w:val="22"/>
          <w:lang w:val="lt-LT"/>
        </w:rPr>
        <w:t>1.</w:t>
      </w:r>
      <w:r w:rsidRPr="006B4AF4">
        <w:rPr>
          <w:rFonts w:cs="Arial Unicode MS"/>
          <w:bCs/>
          <w:color w:val="000000"/>
          <w:sz w:val="22"/>
          <w:szCs w:val="22"/>
          <w:lang w:val="lt-LT"/>
        </w:rPr>
        <w:t>8</w:t>
      </w:r>
      <w:r w:rsidRPr="00601C58">
        <w:rPr>
          <w:rFonts w:cs="Arial Unicode MS"/>
          <w:bCs/>
          <w:color w:val="000000"/>
          <w:sz w:val="22"/>
          <w:szCs w:val="22"/>
          <w:lang w:val="lt-LT"/>
        </w:rPr>
        <w:t>.</w:t>
      </w:r>
      <w:r w:rsidRPr="00601C58">
        <w:rPr>
          <w:rFonts w:cs="Arial Unicode MS"/>
          <w:bCs/>
          <w:color w:val="000000"/>
          <w:sz w:val="22"/>
          <w:szCs w:val="22"/>
          <w:lang w:val="lt-LT"/>
        </w:rPr>
        <w:tab/>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591FFBFB" w14:textId="77777777" w:rsidR="00A4102A" w:rsidRPr="002B657E" w:rsidRDefault="00CE429E" w:rsidP="00A4102A">
      <w:pPr>
        <w:pStyle w:val="Body2"/>
        <w:rPr>
          <w:lang w:val="lt-LT"/>
        </w:rPr>
      </w:pPr>
      <w:r w:rsidRPr="00370648">
        <w:rPr>
          <w:lang w:val="lt-LT"/>
        </w:rPr>
        <w:tab/>
        <w:t>1.</w:t>
      </w:r>
      <w:r w:rsidR="00643BAB">
        <w:rPr>
          <w:lang w:val="lt-LT"/>
        </w:rPr>
        <w:t>9</w:t>
      </w:r>
      <w:r w:rsidRPr="00370648">
        <w:rPr>
          <w:lang w:val="lt-LT"/>
        </w:rPr>
        <w:t xml:space="preserve">. Tiesioginį ryšį su tiekėjais įgaliotas palaikyti perkančiosios organizacijos atstovas Rita Dzenkienė, tel. 8 68033922, el. p. </w:t>
      </w:r>
      <w:proofErr w:type="spellStart"/>
      <w:r w:rsidRPr="00370648">
        <w:rPr>
          <w:lang w:val="lt-LT"/>
        </w:rPr>
        <w:t>rita.dzenkiene@gamta.lt</w:t>
      </w:r>
      <w:proofErr w:type="spellEnd"/>
      <w:r w:rsidRPr="00370648">
        <w:rPr>
          <w:lang w:val="lt-LT"/>
        </w:rPr>
        <w:t>, adresas A. Juozapavičiaus g. 9, LT-09311 Vilnius.</w:t>
      </w:r>
      <w:r w:rsidRPr="00370648">
        <w:rPr>
          <w:lang w:val="lt-LT"/>
        </w:rPr>
        <w:tab/>
      </w:r>
      <w:r w:rsidRPr="00370648">
        <w:rPr>
          <w:lang w:val="lt-LT"/>
        </w:rPr>
        <w:br/>
      </w:r>
      <w:r w:rsidR="00205AB1" w:rsidRPr="00370648">
        <w:rPr>
          <w:lang w:val="lt-LT"/>
        </w:rPr>
        <w:tab/>
      </w:r>
      <w:r w:rsidR="00205AB1" w:rsidRPr="00370648">
        <w:rPr>
          <w:lang w:val="lt-LT"/>
        </w:rPr>
        <w:br/>
      </w:r>
      <w:r w:rsidR="00205AB1" w:rsidRPr="00370648">
        <w:rPr>
          <w:lang w:val="lt-LT"/>
        </w:rPr>
        <w:lastRenderedPageBreak/>
        <w:tab/>
      </w:r>
      <w:r w:rsidR="00205AB1" w:rsidRPr="00CA4DB5">
        <w:rPr>
          <w:b/>
          <w:bCs/>
          <w:lang w:val="lt-LT"/>
        </w:rPr>
        <w:t>2. PIRKIMO OBJEKTAS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A4102A" w:rsidRPr="002B657E">
        <w:rPr>
          <w:lang w:val="lt-LT"/>
        </w:rPr>
        <w:t xml:space="preserve">2.1. Šio pirkimo objektas yra nurodytas pirkimo sąlygų techninėje specifikacijoje, kuri pateikiama  pirkimo sąlygų 1 priede. </w:t>
      </w:r>
    </w:p>
    <w:p w14:paraId="3B12A92C" w14:textId="77777777" w:rsidR="00A4102A" w:rsidRPr="002B657E" w:rsidRDefault="00A4102A" w:rsidP="00A4102A">
      <w:pPr>
        <w:pStyle w:val="Body2"/>
        <w:rPr>
          <w:lang w:val="lt-LT"/>
        </w:rPr>
      </w:pPr>
      <w:r w:rsidRPr="002B657E">
        <w:rPr>
          <w:b/>
          <w:bCs/>
          <w:lang w:val="lt-LT"/>
        </w:rPr>
        <w:tab/>
      </w:r>
      <w:r w:rsidRPr="002B657E">
        <w:rPr>
          <w:lang w:val="lt-LT"/>
        </w:rPr>
        <w:t xml:space="preserve">2.2. </w:t>
      </w:r>
      <w:r>
        <w:rPr>
          <w:bdr w:val="none" w:sz="0" w:space="0" w:color="auto" w:frame="1"/>
          <w:lang w:val="lt-LT"/>
        </w:rPr>
        <w:t>Pirkimas yra skaidomas į pirkimo dalis. Pasiūlymai gali būti teikiami vienai, kelioms arba visoms pirkimo dalims. Kiekvienai pirkimo daliai bus sudaroma atskira pirkimo sutartis arba viena bendra sutartis vieno tiekėjo laimėtoms pirkimo dalims. Pirkimo dalys nurodytos pirkimo sąlygų priede pateiktoje pasiūlymo pateikimo formoje.</w:t>
      </w:r>
    </w:p>
    <w:p w14:paraId="55F0C06B" w14:textId="77777777" w:rsidR="00A4102A" w:rsidRPr="002B657E" w:rsidRDefault="00A4102A" w:rsidP="00A4102A">
      <w:pPr>
        <w:pStyle w:val="Body2"/>
        <w:rPr>
          <w:lang w:val="lt-LT"/>
        </w:rPr>
      </w:pPr>
      <w:r w:rsidRPr="002B657E">
        <w:rPr>
          <w:lang w:val="lt-LT"/>
        </w:rPr>
        <w:tab/>
        <w:t xml:space="preserve">2.3. </w:t>
      </w:r>
      <w:r>
        <w:rPr>
          <w:bdr w:val="none" w:sz="0" w:space="0" w:color="auto" w:frame="1"/>
          <w:lang w:val="lt-LT"/>
        </w:rPr>
        <w:t>Pasiūlymas turi būti pateiktas visai siūlomos pirkimo dalies pirkimo sąlygų techninėje specifikacijoje nurodytai apimčiai, neskaidant jos smulkiau.</w:t>
      </w:r>
      <w:r>
        <w:rPr>
          <w:bdr w:val="none" w:sz="0" w:space="0" w:color="auto" w:frame="1"/>
          <w:lang w:val="lt-LT"/>
        </w:rPr>
        <w:tab/>
      </w:r>
    </w:p>
    <w:p w14:paraId="1012B4FF" w14:textId="77777777" w:rsidR="00A4102A" w:rsidRDefault="00A4102A" w:rsidP="00A4102A">
      <w:pPr>
        <w:pStyle w:val="Body2"/>
        <w:rPr>
          <w:lang w:val="lt-LT"/>
        </w:rPr>
      </w:pPr>
      <w:r w:rsidRPr="002B657E">
        <w:rPr>
          <w:lang w:val="lt-LT"/>
        </w:rPr>
        <w:tab/>
        <w:t>2.4. </w:t>
      </w:r>
      <w:r w:rsidRPr="001025B2">
        <w:rPr>
          <w:lang w:val="lt-LT"/>
        </w:rPr>
        <w:t>Reikalavimai pirkimo objektui nurodyti pirkimo sąlygų priede „Techninė specifikacija“ ir priede „Viešojo pirkimo sutarties projektas“. Tuo atveju, jeigu apibūdinant pirkimo objektą yra  nurodytas konkretus standartas, techninis liudijimas, bendrosios techninės specifikacijos, modelis ar tiekimo šaltinis, konkretus procesas, būdingas konkretaus tiekėjo tiekiamoms prekėms ar teikiamoms paslaugoms, ar prekių ženklas, patentas, tipai, konkreti kilmė ar gamyba, laikoma, kad ši nuoroda yra pateikta su žodžiais „arba lygiavertis“.</w:t>
      </w:r>
    </w:p>
    <w:p w14:paraId="38B6523C" w14:textId="77777777" w:rsidR="00A4102A" w:rsidRPr="006C3B3E" w:rsidRDefault="00A4102A" w:rsidP="00A4102A">
      <w:pPr>
        <w:pStyle w:val="Body2"/>
        <w:rPr>
          <w:lang w:val="lt-LT"/>
        </w:rPr>
      </w:pPr>
      <w:r w:rsidRPr="002B657E">
        <w:rPr>
          <w:lang w:val="lt-LT"/>
        </w:rPr>
        <w:tab/>
      </w:r>
      <w:r w:rsidRPr="006C3B3E">
        <w:rPr>
          <w:lang w:val="lt-LT"/>
        </w:rPr>
        <w:t>2.5. Perkančiosios organizacijos adresas yra A. Juozapavičiaus g. 9, LT-09311 Vilnius.</w:t>
      </w:r>
    </w:p>
    <w:p w14:paraId="457D9918" w14:textId="372E662B" w:rsidR="00A4102A" w:rsidRPr="006C3B3E" w:rsidRDefault="00A4102A" w:rsidP="00A4102A">
      <w:pPr>
        <w:suppressAutoHyphens/>
        <w:spacing w:after="40"/>
        <w:ind w:firstLine="709"/>
        <w:jc w:val="both"/>
        <w:rPr>
          <w:rFonts w:cs="Arial Unicode MS"/>
          <w:color w:val="000000"/>
          <w:sz w:val="22"/>
          <w:szCs w:val="22"/>
          <w:lang w:val="lt-LT"/>
        </w:rPr>
      </w:pPr>
      <w:r w:rsidRPr="006C3B3E">
        <w:rPr>
          <w:rFonts w:cs="Arial Unicode MS"/>
          <w:color w:val="000000"/>
          <w:sz w:val="22"/>
          <w:szCs w:val="22"/>
          <w:lang w:val="lt-LT"/>
        </w:rPr>
        <w:t xml:space="preserve">2.6. Pasiūlymo kaina </w:t>
      </w:r>
      <w:r w:rsidRPr="006C3B3E">
        <w:rPr>
          <w:rFonts w:cs="Arial Unicode MS"/>
          <w:bCs/>
          <w:color w:val="000000"/>
          <w:sz w:val="22"/>
          <w:szCs w:val="22"/>
          <w:lang w:val="lt-LT"/>
        </w:rPr>
        <w:t>I pirkimo daliai</w:t>
      </w:r>
      <w:r w:rsidRPr="006C3B3E">
        <w:rPr>
          <w:rFonts w:ascii="Arial" w:hAnsi="Arial" w:cs="Arial"/>
          <w:color w:val="000000"/>
          <w:sz w:val="22"/>
          <w:szCs w:val="22"/>
          <w:shd w:val="clear" w:color="auto" w:fill="FFFFFF"/>
          <w:lang w:val="lt-LT"/>
        </w:rPr>
        <w:t xml:space="preserve"> </w:t>
      </w:r>
      <w:r>
        <w:rPr>
          <w:rFonts w:ascii="Arial" w:hAnsi="Arial" w:cs="Arial"/>
          <w:color w:val="000000"/>
          <w:sz w:val="22"/>
          <w:szCs w:val="22"/>
          <w:shd w:val="clear" w:color="auto" w:fill="FFFFFF"/>
          <w:lang w:val="lt-LT"/>
        </w:rPr>
        <w:t>„</w:t>
      </w:r>
      <w:r w:rsidR="0014241B">
        <w:rPr>
          <w:rFonts w:eastAsia="Calibri"/>
          <w:sz w:val="22"/>
          <w:szCs w:val="22"/>
          <w:bdr w:val="none" w:sz="0" w:space="0" w:color="auto"/>
          <w:lang w:val="lt-LT"/>
        </w:rPr>
        <w:t>Techninės dujos</w:t>
      </w:r>
      <w:r>
        <w:rPr>
          <w:rFonts w:eastAsia="Calibri"/>
          <w:sz w:val="22"/>
          <w:szCs w:val="22"/>
          <w:bdr w:val="none" w:sz="0" w:space="0" w:color="auto"/>
          <w:lang w:val="lt-LT"/>
        </w:rPr>
        <w:t>“</w:t>
      </w:r>
      <w:r w:rsidRPr="006C3B3E">
        <w:rPr>
          <w:rFonts w:eastAsia="Calibri"/>
          <w:sz w:val="22"/>
          <w:szCs w:val="22"/>
          <w:bdr w:val="none" w:sz="0" w:space="0" w:color="auto"/>
          <w:lang w:val="lt-LT"/>
        </w:rPr>
        <w:t xml:space="preserve"> </w:t>
      </w:r>
      <w:r w:rsidRPr="006C3B3E">
        <w:rPr>
          <w:rFonts w:cs="Arial Unicode MS"/>
          <w:color w:val="000000"/>
          <w:sz w:val="22"/>
          <w:szCs w:val="22"/>
          <w:lang w:val="lt-LT"/>
        </w:rPr>
        <w:t xml:space="preserve">turi būti ne didesnė nei </w:t>
      </w:r>
      <w:r w:rsidR="00BB51DE">
        <w:rPr>
          <w:rFonts w:cs="Arial Unicode MS"/>
          <w:color w:val="000000"/>
          <w:sz w:val="22"/>
          <w:szCs w:val="22"/>
          <w:lang w:val="lt-LT"/>
        </w:rPr>
        <w:t>8000,00</w:t>
      </w:r>
      <w:r w:rsidRPr="006C3B3E">
        <w:rPr>
          <w:rFonts w:cs="Arial Unicode MS"/>
          <w:color w:val="000000"/>
          <w:sz w:val="22"/>
          <w:szCs w:val="22"/>
          <w:lang w:val="lt-LT"/>
        </w:rPr>
        <w:t xml:space="preserve"> Eur be PVM.</w:t>
      </w:r>
    </w:p>
    <w:p w14:paraId="7E670AA0" w14:textId="7724A637" w:rsidR="00A4102A" w:rsidRPr="006C3B3E" w:rsidRDefault="00A4102A" w:rsidP="00A4102A">
      <w:pPr>
        <w:suppressAutoHyphens/>
        <w:spacing w:after="40"/>
        <w:ind w:firstLine="709"/>
        <w:jc w:val="both"/>
        <w:rPr>
          <w:rFonts w:cs="Arial Unicode MS"/>
          <w:color w:val="000000"/>
          <w:sz w:val="22"/>
          <w:szCs w:val="22"/>
          <w:bdr w:val="none" w:sz="0" w:space="0" w:color="auto"/>
          <w:lang w:val="lt-LT"/>
        </w:rPr>
      </w:pPr>
      <w:r w:rsidRPr="006C3B3E">
        <w:rPr>
          <w:rFonts w:cs="Arial Unicode MS"/>
          <w:color w:val="000000"/>
          <w:sz w:val="22"/>
          <w:szCs w:val="22"/>
          <w:lang w:val="lt-LT"/>
        </w:rPr>
        <w:t>2.7. Maksimali pirkim</w:t>
      </w:r>
      <w:r>
        <w:rPr>
          <w:rFonts w:cs="Arial Unicode MS"/>
          <w:color w:val="000000"/>
          <w:sz w:val="22"/>
          <w:szCs w:val="22"/>
          <w:lang w:val="lt-LT"/>
        </w:rPr>
        <w:t>ui</w:t>
      </w:r>
      <w:r w:rsidRPr="006C3B3E">
        <w:rPr>
          <w:rFonts w:cs="Arial Unicode MS"/>
          <w:color w:val="000000"/>
          <w:sz w:val="22"/>
          <w:szCs w:val="22"/>
          <w:lang w:val="lt-LT"/>
        </w:rPr>
        <w:t xml:space="preserve"> II pirkimo daliai</w:t>
      </w:r>
      <w:r>
        <w:rPr>
          <w:rFonts w:cs="Arial Unicode MS"/>
          <w:color w:val="000000"/>
          <w:sz w:val="22"/>
          <w:szCs w:val="22"/>
          <w:lang w:val="lt-LT"/>
        </w:rPr>
        <w:t xml:space="preserve"> „</w:t>
      </w:r>
      <w:r w:rsidR="0014241B">
        <w:rPr>
          <w:rFonts w:cs="Arial Unicode MS"/>
          <w:bCs/>
          <w:iCs/>
          <w:color w:val="000000"/>
          <w:sz w:val="22"/>
          <w:szCs w:val="22"/>
          <w:bdr w:val="none" w:sz="0" w:space="0" w:color="auto"/>
          <w:lang w:val="lt-LT"/>
        </w:rPr>
        <w:t>Specialiosios dujos</w:t>
      </w:r>
      <w:r>
        <w:rPr>
          <w:rFonts w:cs="Arial Unicode MS"/>
          <w:iCs/>
          <w:color w:val="000000"/>
          <w:sz w:val="22"/>
          <w:szCs w:val="22"/>
          <w:bdr w:val="none" w:sz="0" w:space="0" w:color="auto"/>
          <w:lang w:val="lt-LT"/>
        </w:rPr>
        <w:t>“</w:t>
      </w:r>
      <w:r w:rsidRPr="006C3B3E">
        <w:rPr>
          <w:rFonts w:cs="Arial Unicode MS"/>
          <w:color w:val="000000"/>
          <w:sz w:val="22"/>
          <w:szCs w:val="22"/>
          <w:bdr w:val="none" w:sz="0" w:space="0" w:color="auto"/>
          <w:lang w:val="lt-LT"/>
        </w:rPr>
        <w:t xml:space="preserve"> </w:t>
      </w:r>
      <w:r w:rsidRPr="006C3B3E">
        <w:rPr>
          <w:rFonts w:cs="Arial Unicode MS"/>
          <w:color w:val="000000"/>
          <w:sz w:val="22"/>
          <w:szCs w:val="22"/>
          <w:lang w:val="lt-LT"/>
        </w:rPr>
        <w:t xml:space="preserve">skirta lėšų suma </w:t>
      </w:r>
      <w:r w:rsidR="00BB51DE">
        <w:rPr>
          <w:rFonts w:cs="Arial Unicode MS"/>
          <w:color w:val="000000"/>
          <w:sz w:val="22"/>
          <w:szCs w:val="22"/>
          <w:lang w:val="lt-LT"/>
        </w:rPr>
        <w:t>–</w:t>
      </w:r>
      <w:bookmarkStart w:id="0" w:name="_Hlk112070146"/>
      <w:r>
        <w:rPr>
          <w:rFonts w:cs="Arial Unicode MS"/>
          <w:color w:val="000000"/>
          <w:sz w:val="22"/>
          <w:szCs w:val="22"/>
          <w:bdr w:val="none" w:sz="0" w:space="0" w:color="auto"/>
          <w:lang w:val="lt-LT"/>
        </w:rPr>
        <w:t xml:space="preserve"> </w:t>
      </w:r>
      <w:r w:rsidR="00BB51DE">
        <w:rPr>
          <w:rFonts w:cs="Arial Unicode MS"/>
          <w:color w:val="000000"/>
          <w:sz w:val="22"/>
          <w:szCs w:val="22"/>
          <w:bdr w:val="none" w:sz="0" w:space="0" w:color="auto"/>
          <w:lang w:val="lt-LT"/>
        </w:rPr>
        <w:t>41586,78</w:t>
      </w:r>
      <w:r w:rsidRPr="006C3B3E">
        <w:rPr>
          <w:rFonts w:cs="Arial Unicode MS"/>
          <w:color w:val="000000"/>
          <w:sz w:val="22"/>
          <w:szCs w:val="22"/>
          <w:bdr w:val="none" w:sz="0" w:space="0" w:color="auto"/>
          <w:lang w:val="lt-LT"/>
        </w:rPr>
        <w:t xml:space="preserve"> Eur be PVM.</w:t>
      </w:r>
      <w:bookmarkEnd w:id="0"/>
    </w:p>
    <w:p w14:paraId="7744F44C" w14:textId="77777777" w:rsidR="004E649A" w:rsidRDefault="00205AB1" w:rsidP="004E649A">
      <w:pPr>
        <w:pStyle w:val="Body2"/>
        <w:rPr>
          <w:b/>
          <w:bCs/>
          <w:lang w:val="lt-LT"/>
        </w:rPr>
      </w:pPr>
      <w:r w:rsidRPr="00370648">
        <w:rPr>
          <w:lang w:val="lt-LT"/>
        </w:rPr>
        <w:br/>
      </w:r>
      <w:r w:rsidRPr="00370648">
        <w:rPr>
          <w:lang w:val="lt-LT"/>
        </w:rPr>
        <w:tab/>
      </w:r>
      <w:r w:rsidR="004E649A" w:rsidRPr="002B657E">
        <w:rPr>
          <w:b/>
          <w:bCs/>
          <w:lang w:val="lt-LT"/>
        </w:rPr>
        <w:t>3. TIEKĖJŲ PAŠALINIMO PAGRINDAI IR REIKALAUJAMA KVALIFIKACIJA</w:t>
      </w:r>
    </w:p>
    <w:p w14:paraId="2B5CF741" w14:textId="77777777" w:rsidR="004E649A" w:rsidRDefault="004E649A" w:rsidP="004E649A">
      <w:pPr>
        <w:pStyle w:val="Body2"/>
        <w:rPr>
          <w:lang w:val="lt-LT"/>
        </w:rPr>
      </w:pPr>
      <w:r w:rsidRPr="002B657E">
        <w:rPr>
          <w:b/>
          <w:bCs/>
          <w:lang w:val="lt-LT"/>
        </w:rPr>
        <w:tab/>
      </w:r>
    </w:p>
    <w:p w14:paraId="288644F8" w14:textId="77777777" w:rsidR="004E649A" w:rsidRPr="002B657E" w:rsidRDefault="004E649A" w:rsidP="004E649A">
      <w:pPr>
        <w:pStyle w:val="Body2"/>
        <w:ind w:firstLine="709"/>
        <w:rPr>
          <w:lang w:val="lt-LT"/>
        </w:rPr>
      </w:pPr>
      <w:r>
        <w:rPr>
          <w:bdr w:val="none" w:sz="0" w:space="0" w:color="auto" w:frame="1"/>
          <w:lang w:val="lt-LT"/>
        </w:rPr>
        <w:t>3.1. Perkančioji organizacija netikrins tiekėjo pašalinimo pagrindų nebuvimo pagal VPĮ 50 straipsnyje nustatytus reikalavimus.</w:t>
      </w:r>
      <w:r>
        <w:rPr>
          <w:bdr w:val="none" w:sz="0" w:space="0" w:color="auto" w:frame="1"/>
          <w:lang w:val="lt-LT"/>
        </w:rPr>
        <w:tab/>
      </w:r>
      <w:r>
        <w:rPr>
          <w:bdr w:val="none" w:sz="0" w:space="0" w:color="auto" w:frame="1"/>
          <w:lang w:val="lt-LT"/>
        </w:rPr>
        <w:br/>
      </w:r>
      <w:r>
        <w:rPr>
          <w:bdr w:val="none" w:sz="0" w:space="0" w:color="auto" w:frame="1"/>
          <w:lang w:val="lt-LT"/>
        </w:rPr>
        <w:tab/>
        <w:t>3.2. Perkančioji organizacija netaiko kvalifikacijos reikalavimų tiekėjams.</w:t>
      </w:r>
      <w:r>
        <w:rPr>
          <w:bdr w:val="none" w:sz="0" w:space="0" w:color="auto" w:frame="1"/>
          <w:lang w:val="lt-LT"/>
        </w:rPr>
        <w:tab/>
      </w:r>
      <w:r>
        <w:rPr>
          <w:bdr w:val="none" w:sz="0" w:space="0" w:color="auto" w:frame="1"/>
          <w:lang w:val="lt-LT"/>
        </w:rPr>
        <w:br/>
      </w:r>
      <w:r>
        <w:rPr>
          <w:bdr w:val="none" w:sz="0" w:space="0" w:color="auto" w:frame="1"/>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Pr>
          <w:bdr w:val="none" w:sz="0" w:space="0" w:color="auto" w:frame="1"/>
          <w:lang w:val="lt-LT"/>
        </w:rPr>
        <w:tab/>
      </w:r>
      <w:r>
        <w:rPr>
          <w:bdr w:val="none" w:sz="0" w:space="0" w:color="auto" w:frame="1"/>
          <w:lang w:val="lt-LT"/>
        </w:rPr>
        <w:br/>
      </w:r>
      <w:r>
        <w:rPr>
          <w:bdr w:val="none" w:sz="0" w:space="0" w:color="auto" w:frame="1"/>
          <w:lang w:val="lt-LT"/>
        </w:rPr>
        <w:tab/>
        <w:t>3.4. Savo pasiūlyme tiekėjas turi nurodyti, kokiai pirkimo sutarties daliai ir kokius subtiekėjus jis ketina pasitelkti, jeigu jie yra žinomi.</w:t>
      </w:r>
      <w:r>
        <w:rPr>
          <w:bdr w:val="none" w:sz="0" w:space="0" w:color="auto" w:frame="1"/>
          <w:lang w:val="lt-LT"/>
        </w:rPr>
        <w:tab/>
      </w:r>
      <w:r>
        <w:rPr>
          <w:bdr w:val="none" w:sz="0" w:space="0" w:color="auto" w:frame="1"/>
          <w:lang w:val="lt-LT"/>
        </w:rPr>
        <w:br/>
      </w:r>
      <w:r>
        <w:rPr>
          <w:bdr w:val="none" w:sz="0" w:space="0" w:color="auto" w:frame="1"/>
          <w:lang w:val="lt-LT"/>
        </w:rPr>
        <w:tab/>
        <w:t>3.5. Tiekėjo pasiūlymas atmetamas, jeigu apie nustatytų reikalavimų atitikimą jis pateikė melagingą informaciją, kurią perkančioji organizacija gali įrodyti bet kokiomis teisėtomis priemonėmis.</w:t>
      </w:r>
      <w:r>
        <w:rPr>
          <w:bdr w:val="none" w:sz="0" w:space="0" w:color="auto" w:frame="1"/>
          <w:lang w:val="lt-LT"/>
        </w:rPr>
        <w:tab/>
      </w:r>
      <w:r>
        <w:rPr>
          <w:bdr w:val="none" w:sz="0" w:space="0" w:color="auto" w:frame="1"/>
          <w:lang w:val="lt-LT"/>
        </w:rPr>
        <w:br/>
      </w:r>
      <w:r w:rsidRPr="002B657E">
        <w:rPr>
          <w:lang w:val="lt-LT"/>
        </w:rPr>
        <w:tab/>
      </w:r>
      <w:r w:rsidRPr="002B657E">
        <w:rPr>
          <w:b/>
          <w:bCs/>
          <w:lang w:val="lt-LT"/>
        </w:rPr>
        <w:br/>
      </w:r>
      <w:r w:rsidRPr="002B657E">
        <w:rPr>
          <w:b/>
          <w:bCs/>
          <w:lang w:val="lt-LT"/>
        </w:rPr>
        <w:tab/>
        <w:t>4. ŪKIO SUBJEKTŲ GRUPĖS DALYVAVIMAS</w:t>
      </w:r>
      <w:r w:rsidRPr="002B657E">
        <w:rPr>
          <w:b/>
          <w:bCs/>
          <w:lang w:val="lt-LT"/>
        </w:rPr>
        <w:tab/>
      </w:r>
      <w:r w:rsidRPr="002B657E">
        <w:rPr>
          <w:lang w:val="lt-LT"/>
        </w:rPr>
        <w:br/>
      </w:r>
      <w:r w:rsidRPr="002B657E">
        <w:rPr>
          <w:lang w:val="lt-LT"/>
        </w:rPr>
        <w:tab/>
      </w:r>
      <w:r w:rsidRPr="002B657E">
        <w:rPr>
          <w:lang w:val="lt-LT"/>
        </w:rPr>
        <w:br/>
      </w:r>
      <w:r w:rsidRPr="002B657E">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42109517" w14:textId="77777777" w:rsidR="004E649A" w:rsidRPr="002B657E" w:rsidRDefault="004E649A" w:rsidP="004E649A">
      <w:pPr>
        <w:pStyle w:val="Body2"/>
        <w:rPr>
          <w:lang w:val="lt-LT"/>
        </w:rPr>
      </w:pPr>
      <w:r w:rsidRPr="002B657E">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13479A3" w14:textId="77777777" w:rsidR="004E649A" w:rsidRPr="002B657E" w:rsidRDefault="004E649A" w:rsidP="004E649A">
      <w:pPr>
        <w:pStyle w:val="Body2"/>
        <w:rPr>
          <w:lang w:val="lt-LT"/>
        </w:rPr>
      </w:pPr>
      <w:r w:rsidRPr="002B657E">
        <w:rPr>
          <w:lang w:val="lt-LT"/>
        </w:rPr>
        <w:tab/>
        <w:t>4.3. Tiekėjas gali remtis kitų ūkio subjektų pajėgumais siekdamas atitikti pirkimo dokumentuose perkančiosios organizacijos nustatytus kvalifikacijos reikalavimus</w:t>
      </w:r>
      <w:r>
        <w:rPr>
          <w:lang w:val="lt-LT"/>
        </w:rPr>
        <w:t xml:space="preserve"> </w:t>
      </w:r>
      <w:r w:rsidRPr="008A161F">
        <w:rPr>
          <w:lang w:val="lt-LT"/>
        </w:rPr>
        <w:t>(kai taikoma)</w:t>
      </w:r>
      <w:r w:rsidRPr="002B657E">
        <w:rPr>
          <w:lang w:val="lt-LT"/>
        </w:rPr>
        <w:t xml:space="preserve">: reikalavimą turėti specialų leidimą arba būti tam tikrų organizacijų nariu (tik norminiuose teisės aktuose nustatytais atvejais ir apimtimi); finansinio ir ekonominio pajėgumo reikalavimus; techninio ir profesinio pajėgumo reikalavimus. Šiais ūkio </w:t>
      </w:r>
      <w:r w:rsidRPr="002B657E">
        <w:rPr>
          <w:lang w:val="lt-LT"/>
        </w:rPr>
        <w:lastRenderedPageBreak/>
        <w:t>subjektais laikomi ir fiziniai asmenys, kurie pirkimo laimėjimo ir pirkimo sutarties sudarymo atveju bus įdarbinti tiekėjo ar jo pasitelkiamo ūkio subjekto</w:t>
      </w:r>
      <w:r>
        <w:rPr>
          <w:lang w:val="lt-LT"/>
        </w:rPr>
        <w:t xml:space="preserve"> </w:t>
      </w:r>
      <w:r w:rsidRPr="008A161F">
        <w:rPr>
          <w:lang w:val="lt-LT"/>
        </w:rPr>
        <w:t>ar subtiekėjo</w:t>
      </w:r>
      <w:r w:rsidRPr="002B657E">
        <w:rPr>
          <w:lang w:val="lt-LT"/>
        </w:rPr>
        <w:t>. Tiekėjas, pageidaujantis remtis kitų ūkio subjektų pajėgumais, privalo juos nurodyti pasiūlyme.</w:t>
      </w:r>
    </w:p>
    <w:p w14:paraId="252B135F" w14:textId="77777777" w:rsidR="004E649A" w:rsidRPr="002B657E" w:rsidRDefault="004E649A" w:rsidP="004E649A">
      <w:pPr>
        <w:pStyle w:val="Body2"/>
        <w:rPr>
          <w:lang w:val="lt-LT"/>
        </w:rPr>
      </w:pPr>
      <w:r w:rsidRPr="002B657E">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0092DCFC" w14:textId="77777777" w:rsidR="004E649A" w:rsidRPr="002B657E" w:rsidRDefault="004E649A" w:rsidP="004E649A">
      <w:pPr>
        <w:pStyle w:val="Body2"/>
        <w:rPr>
          <w:lang w:val="lt-LT"/>
        </w:rPr>
      </w:pPr>
      <w:r w:rsidRPr="002B657E">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1D346F3D" w14:textId="77777777" w:rsidR="004E649A" w:rsidRPr="002B657E" w:rsidRDefault="004E649A" w:rsidP="004E649A">
      <w:pPr>
        <w:pStyle w:val="Body2"/>
        <w:rPr>
          <w:lang w:val="lt-LT"/>
        </w:rPr>
      </w:pPr>
      <w:r w:rsidRPr="002B657E">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p>
    <w:p w14:paraId="7F9C39C5" w14:textId="77777777" w:rsidR="004E649A" w:rsidRPr="002B657E" w:rsidRDefault="004E649A" w:rsidP="004E649A">
      <w:pPr>
        <w:pStyle w:val="Body2"/>
        <w:rPr>
          <w:lang w:val="lt-LT"/>
        </w:rPr>
      </w:pPr>
      <w:r w:rsidRPr="002B657E">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27613244" w14:textId="77777777" w:rsidR="004E649A" w:rsidRPr="002B657E" w:rsidRDefault="004E649A" w:rsidP="004E649A">
      <w:pPr>
        <w:pStyle w:val="Body2"/>
        <w:rPr>
          <w:lang w:val="lt-LT"/>
        </w:rPr>
      </w:pPr>
      <w:r w:rsidRPr="002B657E">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56D227F4" w14:textId="77777777" w:rsidR="004E649A" w:rsidRPr="002B657E" w:rsidRDefault="004E649A" w:rsidP="004E649A">
      <w:pPr>
        <w:pStyle w:val="Body2"/>
        <w:rPr>
          <w:lang w:val="lt-LT"/>
        </w:rPr>
      </w:pPr>
    </w:p>
    <w:p w14:paraId="57539FE5" w14:textId="77777777" w:rsidR="004E649A" w:rsidRPr="002B657E" w:rsidRDefault="004E649A" w:rsidP="004E649A">
      <w:pPr>
        <w:pStyle w:val="Body2"/>
        <w:rPr>
          <w:b/>
          <w:bCs/>
          <w:lang w:val="lt-LT"/>
        </w:rPr>
      </w:pPr>
      <w:r w:rsidRPr="002B657E">
        <w:rPr>
          <w:b/>
          <w:bCs/>
          <w:lang w:val="lt-LT"/>
        </w:rPr>
        <w:tab/>
        <w:t>5. PASIŪLYMŲ RENGIMAS, PATEIKIMAS, KEITIMAS</w:t>
      </w:r>
    </w:p>
    <w:p w14:paraId="3E29EF61" w14:textId="77777777" w:rsidR="004E649A" w:rsidRPr="002B657E" w:rsidRDefault="004E649A" w:rsidP="004E649A">
      <w:pPr>
        <w:pStyle w:val="Body2"/>
        <w:rPr>
          <w:lang w:val="lt-LT"/>
        </w:rPr>
      </w:pPr>
    </w:p>
    <w:p w14:paraId="69D1383F" w14:textId="77777777" w:rsidR="004E649A" w:rsidRPr="002B657E" w:rsidRDefault="004E649A" w:rsidP="004E649A">
      <w:pPr>
        <w:pStyle w:val="Body2"/>
        <w:rPr>
          <w:lang w:val="lt-LT"/>
        </w:rPr>
      </w:pPr>
      <w:r w:rsidRPr="002B657E">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1A67CB31" w14:textId="77777777" w:rsidR="004E649A" w:rsidRPr="002B657E" w:rsidRDefault="004E649A" w:rsidP="004E649A">
      <w:pPr>
        <w:pStyle w:val="Body2"/>
        <w:rPr>
          <w:lang w:val="lt-LT"/>
        </w:rPr>
      </w:pPr>
      <w:r w:rsidRPr="002B657E">
        <w:rPr>
          <w:lang w:val="lt-LT"/>
        </w:rPr>
        <w:tab/>
        <w:t>5.2. Tiekėjas negali pateikti alternatyvių pasiūlymų. Tiekėjui pateikus alternatyvų pasiūlymą, jo pasiūlymas ir alternatyvus pasiūlymas (alternatyvūs pasiūlymai) bus atmesti.</w:t>
      </w:r>
    </w:p>
    <w:p w14:paraId="1AEAC569" w14:textId="77777777" w:rsidR="004E649A" w:rsidRPr="002B657E" w:rsidRDefault="004E649A" w:rsidP="004E649A">
      <w:pPr>
        <w:pStyle w:val="Body2"/>
        <w:rPr>
          <w:lang w:val="lt-LT"/>
        </w:rPr>
      </w:pPr>
      <w:r w:rsidRPr="002B657E">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r>
        <w:t xml:space="preserve"> </w:t>
      </w:r>
      <w:hyperlink r:id="rId7" w:history="1">
        <w:r w:rsidRPr="00987C5C">
          <w:rPr>
            <w:rStyle w:val="Hipersaitas"/>
            <w:lang w:val="lt-LT"/>
          </w:rPr>
          <w:t>https://viesiejipirkimai.lt</w:t>
        </w:r>
      </w:hyperlink>
      <w:r>
        <w:t>)</w:t>
      </w:r>
      <w:r w:rsidRPr="002B657E">
        <w:rPr>
          <w:lang w:val="lt-LT"/>
        </w:rPr>
        <w:t xml:space="preserve">. Pateikiami dokumentai ar skaitmeninės dokumentų kopijos turi būti prieinami naudojant nediskriminuojančius, visuotinai prieinamus duomenų failų formatus (pvz., </w:t>
      </w:r>
      <w:proofErr w:type="spellStart"/>
      <w:r w:rsidRPr="002B657E">
        <w:rPr>
          <w:lang w:val="lt-LT"/>
        </w:rPr>
        <w:t>pdf</w:t>
      </w:r>
      <w:proofErr w:type="spellEnd"/>
      <w:r w:rsidRPr="002B657E">
        <w:rPr>
          <w:lang w:val="lt-LT"/>
        </w:rPr>
        <w:t xml:space="preserve">, jpg, </w:t>
      </w:r>
      <w:proofErr w:type="spellStart"/>
      <w:r w:rsidRPr="002B657E">
        <w:rPr>
          <w:lang w:val="lt-LT"/>
        </w:rPr>
        <w:t>xlsx</w:t>
      </w:r>
      <w:proofErr w:type="spellEnd"/>
      <w:r w:rsidRPr="002B657E">
        <w:rPr>
          <w:lang w:val="lt-LT"/>
        </w:rPr>
        <w:t xml:space="preserve">, </w:t>
      </w:r>
      <w:proofErr w:type="spellStart"/>
      <w:r w:rsidRPr="002B657E">
        <w:rPr>
          <w:lang w:val="lt-LT"/>
        </w:rPr>
        <w:t>docx</w:t>
      </w:r>
      <w:proofErr w:type="spellEnd"/>
      <w:r w:rsidRPr="002B657E">
        <w:rPr>
          <w:lang w:val="lt-LT"/>
        </w:rPr>
        <w:t xml:space="preserve"> ir kt.).</w:t>
      </w:r>
    </w:p>
    <w:p w14:paraId="3BA3FFDF" w14:textId="77777777" w:rsidR="004E649A" w:rsidRPr="002B657E" w:rsidRDefault="004E649A" w:rsidP="004E649A">
      <w:pPr>
        <w:pStyle w:val="Body2"/>
        <w:rPr>
          <w:lang w:val="lt-LT"/>
        </w:rPr>
      </w:pPr>
      <w:r w:rsidRPr="002B657E">
        <w:rPr>
          <w:lang w:val="lt-LT"/>
        </w:rPr>
        <w:tab/>
        <w:t>5.4. Pasiūlymas turi būti pateiktas iki skelbime nurodyto pasiūlymų pateikimo termino pabaigos, o jeigu skelbime nurodytas pasiūlymų pateikimo terminas buvo pratęstas – iki pratęsto termino pabaigos.</w:t>
      </w:r>
    </w:p>
    <w:p w14:paraId="1D9BE6BB" w14:textId="77777777" w:rsidR="004E649A" w:rsidRPr="002B657E" w:rsidRDefault="004E649A" w:rsidP="004E649A">
      <w:pPr>
        <w:pStyle w:val="Body2"/>
        <w:rPr>
          <w:lang w:val="lt-LT"/>
        </w:rPr>
      </w:pPr>
      <w:r w:rsidRPr="002B657E">
        <w:rPr>
          <w:lang w:val="lt-LT"/>
        </w:rPr>
        <w:tab/>
        <w:t>5.5. Pateikdamas pasiūlymą, tiekėjas sutinka su šiais pirkimo dokumentais ir patvirtina, kad jo pasiūlyme pateikta informacija yra teisinga ir apima viską, ko reikia tinkamam pirkimo sutarties įvykdymui.</w:t>
      </w:r>
    </w:p>
    <w:p w14:paraId="00EF49D0" w14:textId="77777777" w:rsidR="004E649A" w:rsidRPr="002B657E" w:rsidRDefault="004E649A" w:rsidP="004E649A">
      <w:pPr>
        <w:pStyle w:val="Body2"/>
        <w:rPr>
          <w:lang w:val="lt-LT"/>
        </w:rPr>
      </w:pPr>
      <w:r w:rsidRPr="002B657E">
        <w:rPr>
          <w:lang w:val="lt-LT"/>
        </w:rPr>
        <w:tab/>
        <w:t xml:space="preserve">5.6. Tiekėjo pasiūlymas bei kita korespondencija pateikiami lietuvių kalba. Jei reikalaujami pridėti prie pasiūlymo dokumentai negali būti pateikti lietuvių kalba, šie dokumentai turi būti pateikiami originalo </w:t>
      </w:r>
      <w:r w:rsidRPr="002B657E">
        <w:rPr>
          <w:lang w:val="lt-LT"/>
        </w:rPr>
        <w:lastRenderedPageBreak/>
        <w:t>kalba, pridedant vertimą į lietuvių kalbą. Vertimas turi būti patvirtintas vertėjo parašu ir vertimo biuro antspaudu arba tiekėjo vadovo arba jo įgalioto asmens parašu.</w:t>
      </w:r>
    </w:p>
    <w:p w14:paraId="76EF54AD" w14:textId="77777777" w:rsidR="004E649A" w:rsidRPr="002B657E" w:rsidRDefault="004E649A" w:rsidP="004E649A">
      <w:pPr>
        <w:pStyle w:val="Body2"/>
        <w:rPr>
          <w:lang w:val="lt-LT"/>
        </w:rPr>
      </w:pPr>
      <w:r w:rsidRPr="002B657E">
        <w:rPr>
          <w:lang w:val="lt-LT"/>
        </w:rPr>
        <w:tab/>
        <w:t>5.7. Pasiūlymas turi galioti ne trumpiau nei 90 dienų nuo konkurso pasiūlymų pateikimo termino pabaigos. Jeigu pasiūlyme nenurodytas jo galiojimo laikas, laikoma, kad pasiūlymas galioja tiek, kiek nustatyta pirkimo dokumentuose.</w:t>
      </w:r>
    </w:p>
    <w:p w14:paraId="56905FD1" w14:textId="77777777" w:rsidR="004E649A" w:rsidRPr="002B657E" w:rsidRDefault="004E649A" w:rsidP="004E649A">
      <w:pPr>
        <w:pStyle w:val="Body2"/>
        <w:rPr>
          <w:lang w:val="lt-LT"/>
        </w:rPr>
      </w:pPr>
      <w:r w:rsidRPr="002B657E">
        <w:rPr>
          <w:lang w:val="lt-LT"/>
        </w:rPr>
        <w:tab/>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7BB8BAC0" w14:textId="77777777" w:rsidR="004E649A" w:rsidRPr="002B657E" w:rsidRDefault="004E649A" w:rsidP="004E649A">
      <w:pPr>
        <w:pStyle w:val="Body2"/>
        <w:rPr>
          <w:lang w:val="lt-LT"/>
        </w:rPr>
      </w:pPr>
      <w:r w:rsidRPr="002B657E">
        <w:rPr>
          <w:lang w:val="lt-LT"/>
        </w:rPr>
        <w:tab/>
        <w:t>5.9. Perkančioji organizacija turi teisę pratęsti pasiūlymo pateikimo terminą. Apie naują pasiūlymų pateikimo terminą perkančioji organizacija paskelbia skelbimo apie pirkimą patikslinime ir praneša prie pirkimo CVP IS prisijungusiems tiekėjams.</w:t>
      </w:r>
    </w:p>
    <w:p w14:paraId="78E1522E" w14:textId="77777777" w:rsidR="004E649A" w:rsidRPr="002B657E" w:rsidRDefault="004E649A" w:rsidP="004E649A">
      <w:pPr>
        <w:pStyle w:val="Body2"/>
        <w:rPr>
          <w:lang w:val="lt-LT"/>
        </w:rPr>
      </w:pPr>
      <w:r w:rsidRPr="002B657E">
        <w:rPr>
          <w:lang w:val="lt-LT"/>
        </w:rPr>
        <w:tab/>
        <w:t xml:space="preserve">5.10. Pasiūlymas turi būti pateikiamas CVP IS priemonėmis, kurį turi sudaryti užpildyta </w:t>
      </w:r>
      <w:r>
        <w:rPr>
          <w:lang w:val="lt-LT"/>
        </w:rPr>
        <w:t xml:space="preserve">ir pasirašyta </w:t>
      </w:r>
      <w:r w:rsidRPr="002B657E">
        <w:rPr>
          <w:lang w:val="lt-LT"/>
        </w:rPr>
        <w:t>pasiūlymo forma parengta pagal pirkimo sąlygų priedą ir šie pasiūlymo priedai:</w:t>
      </w:r>
    </w:p>
    <w:p w14:paraId="771AA76B" w14:textId="77777777" w:rsidR="004E649A" w:rsidRPr="002B657E" w:rsidRDefault="004E649A" w:rsidP="004E649A">
      <w:pPr>
        <w:pStyle w:val="Body2"/>
        <w:rPr>
          <w:lang w:val="lt-LT"/>
        </w:rPr>
      </w:pPr>
      <w:r w:rsidRPr="002B657E">
        <w:rPr>
          <w:lang w:val="lt-LT"/>
        </w:rPr>
        <w:tab/>
        <w:t>5.10.1. Jungtinės veiklos sutarties kopija (jeigu pasiūlymą teikia ūkio subjektų grupė).</w:t>
      </w:r>
    </w:p>
    <w:p w14:paraId="0C02277C" w14:textId="02D4FEF5" w:rsidR="004E649A" w:rsidRPr="004E649A" w:rsidRDefault="004E649A" w:rsidP="004E649A">
      <w:pPr>
        <w:pStyle w:val="Body2"/>
        <w:rPr>
          <w:lang w:val="lt-LT"/>
        </w:rPr>
      </w:pPr>
      <w:r w:rsidRPr="002B657E">
        <w:rPr>
          <w:lang w:val="lt-LT"/>
        </w:rPr>
        <w:tab/>
        <w:t>5.10.2. Įgaliojimas pa</w:t>
      </w:r>
      <w:r>
        <w:rPr>
          <w:lang w:val="lt-LT"/>
        </w:rPr>
        <w:t>sirašyti</w:t>
      </w:r>
      <w:r w:rsidRPr="002B657E">
        <w:rPr>
          <w:lang w:val="lt-LT"/>
        </w:rPr>
        <w:t xml:space="preserve"> pasiūlymą (jeigu pasiūlymą pateikia ne tiekėjo vadovas).</w:t>
      </w:r>
    </w:p>
    <w:p w14:paraId="49B16BA8" w14:textId="77777777" w:rsidR="004E649A" w:rsidRPr="002B657E" w:rsidRDefault="004E649A" w:rsidP="004E649A">
      <w:pPr>
        <w:pStyle w:val="Body2"/>
        <w:rPr>
          <w:lang w:val="lt-LT"/>
        </w:rPr>
      </w:pPr>
      <w:r w:rsidRPr="002B657E">
        <w:rPr>
          <w:lang w:val="lt-LT"/>
        </w:rPr>
        <w:tab/>
        <w:t xml:space="preserve">5.11. Tiekėjo pasiūlymą sudaro CVP IS priemonėmis pateiktos informacijos ir dokumentų visuma. </w:t>
      </w:r>
    </w:p>
    <w:p w14:paraId="367BDAEF" w14:textId="77777777" w:rsidR="004E649A" w:rsidRPr="002B657E" w:rsidRDefault="004E649A" w:rsidP="004E649A">
      <w:pPr>
        <w:pStyle w:val="Body2"/>
        <w:rPr>
          <w:lang w:val="lt-LT"/>
        </w:rPr>
      </w:pPr>
      <w:r w:rsidRPr="002B657E">
        <w:rPr>
          <w:lang w:val="lt-LT"/>
        </w:rPr>
        <w:tab/>
        <w:t xml:space="preserve">5.12. Perkančioji organizacija nereikalauja pasiūlymą pasirašyti elektroniniu parašu. </w:t>
      </w:r>
    </w:p>
    <w:p w14:paraId="488AC091" w14:textId="77777777" w:rsidR="004E649A" w:rsidRPr="002B657E" w:rsidRDefault="004E649A" w:rsidP="004E649A">
      <w:pPr>
        <w:pStyle w:val="Body2"/>
        <w:rPr>
          <w:lang w:val="lt-LT"/>
        </w:rPr>
      </w:pPr>
      <w:r w:rsidRPr="002B657E">
        <w:rPr>
          <w:lang w:val="lt-LT"/>
        </w:rPr>
        <w:tab/>
        <w:t xml:space="preserve">5.13. Tiekėjas pasiūlymo formoje turi aiškiai nurodyti, kuri pasiūlymo informacija yra konfidenciali, vadovaujantis VPĮ 20 straipsniu (taip pat žr.).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 </w:t>
      </w:r>
    </w:p>
    <w:p w14:paraId="0E0A47EE" w14:textId="77777777" w:rsidR="004E649A" w:rsidRPr="002B657E" w:rsidRDefault="004E649A" w:rsidP="004E649A">
      <w:pPr>
        <w:pStyle w:val="Body2"/>
        <w:rPr>
          <w:lang w:val="lt-LT"/>
        </w:rPr>
      </w:pPr>
      <w:r w:rsidRPr="002B657E">
        <w:rPr>
          <w:lang w:val="lt-LT"/>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B76335A" w14:textId="77777777" w:rsidR="004E649A" w:rsidRPr="002B657E" w:rsidRDefault="004E649A" w:rsidP="004E649A">
      <w:pPr>
        <w:pStyle w:val="Body2"/>
        <w:rPr>
          <w:lang w:val="lt-LT"/>
        </w:rPr>
      </w:pPr>
      <w:r w:rsidRPr="002B657E">
        <w:rPr>
          <w:lang w:val="lt-LT"/>
        </w:rPr>
        <w:tab/>
        <w:t>5.15.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Pr>
          <w:lang w:val="lt-LT"/>
        </w:rPr>
        <w:t>, jei taikoma</w:t>
      </w:r>
      <w:r w:rsidRPr="002B657E">
        <w:rPr>
          <w:lang w:val="lt-LT"/>
        </w:rPr>
        <w:t xml:space="preserve">. </w:t>
      </w:r>
    </w:p>
    <w:p w14:paraId="409CDEE2" w14:textId="77777777" w:rsidR="004E649A" w:rsidRPr="002B657E" w:rsidRDefault="004E649A" w:rsidP="004E649A">
      <w:pPr>
        <w:pStyle w:val="Body2"/>
        <w:rPr>
          <w:lang w:val="lt-LT"/>
        </w:rPr>
      </w:pPr>
    </w:p>
    <w:p w14:paraId="5D1F601D" w14:textId="77777777" w:rsidR="004E649A" w:rsidRPr="002B657E" w:rsidRDefault="004E649A" w:rsidP="004E649A">
      <w:pPr>
        <w:pStyle w:val="Body2"/>
        <w:rPr>
          <w:b/>
          <w:bCs/>
          <w:lang w:val="lt-LT"/>
        </w:rPr>
      </w:pPr>
      <w:r w:rsidRPr="002B657E">
        <w:rPr>
          <w:b/>
          <w:bCs/>
          <w:lang w:val="lt-LT"/>
        </w:rPr>
        <w:tab/>
        <w:t>6. PASIŪLYMŲ ŠIFRAVIMAS</w:t>
      </w:r>
    </w:p>
    <w:p w14:paraId="17B7147A" w14:textId="77777777" w:rsidR="004E649A" w:rsidRPr="002B657E" w:rsidRDefault="004E649A" w:rsidP="004E649A">
      <w:pPr>
        <w:pStyle w:val="Body2"/>
        <w:rPr>
          <w:lang w:val="lt-LT"/>
        </w:rPr>
      </w:pPr>
      <w:r w:rsidRPr="002B657E">
        <w:rPr>
          <w:lang w:val="lt-LT"/>
        </w:rPr>
        <w:tab/>
      </w:r>
    </w:p>
    <w:p w14:paraId="65993AEC" w14:textId="77777777" w:rsidR="004E649A" w:rsidRPr="002B657E" w:rsidRDefault="004E649A" w:rsidP="004E649A">
      <w:pPr>
        <w:pStyle w:val="Body2"/>
        <w:rPr>
          <w:lang w:val="lt-LT"/>
        </w:rPr>
      </w:pPr>
      <w:r w:rsidRPr="002B657E">
        <w:rPr>
          <w:lang w:val="lt-LT"/>
        </w:rPr>
        <w:tab/>
        <w:t>6.1. Tiekėjo teikiamas pasiūlymas gali būti užšifruojamas. Tiekėjas, nusprendęs pateikti užšifruotą pasiūlymą, turi:</w:t>
      </w:r>
    </w:p>
    <w:p w14:paraId="42766F30" w14:textId="77777777" w:rsidR="004E649A" w:rsidRPr="002B657E" w:rsidRDefault="004E649A" w:rsidP="004E649A">
      <w:pPr>
        <w:pStyle w:val="Body2"/>
        <w:rPr>
          <w:lang w:val="lt-LT"/>
        </w:rPr>
      </w:pPr>
      <w:r w:rsidRPr="002B657E">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4945D27" w14:textId="77777777" w:rsidR="004E649A" w:rsidRPr="002B657E" w:rsidRDefault="004E649A" w:rsidP="004E649A">
      <w:pPr>
        <w:pStyle w:val="Body2"/>
        <w:rPr>
          <w:lang w:val="lt-LT"/>
        </w:rPr>
      </w:pPr>
      <w:r w:rsidRPr="002B657E">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Pr>
          <w:lang w:val="lt-LT"/>
        </w:rPr>
        <w:t xml:space="preserve"> </w:t>
      </w:r>
      <w:r w:rsidRPr="002B657E">
        <w:rPr>
          <w:lang w:val="lt-LT"/>
        </w:rPr>
        <w:t xml:space="preserve">arba raštu. Tokiu atveju tiekėjas turėtų būti aktyvus ir įsitikinti, kad pateiktas slaptažodis laiku pasiekė adresatą (pavyzdžiui, susisiekęs su perkančiąja organizacija oficialiu jos telefonu ir (arba) kitais būdais). </w:t>
      </w:r>
    </w:p>
    <w:p w14:paraId="5AC67D67" w14:textId="77777777" w:rsidR="004E649A" w:rsidRPr="002B657E" w:rsidRDefault="004E649A" w:rsidP="004E649A">
      <w:pPr>
        <w:pStyle w:val="Body2"/>
        <w:rPr>
          <w:lang w:val="lt-LT"/>
        </w:rPr>
      </w:pPr>
      <w:r w:rsidRPr="002B657E">
        <w:rPr>
          <w:lang w:val="lt-LT"/>
        </w:rPr>
        <w:tab/>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Pr="002B657E">
        <w:rPr>
          <w:lang w:val="lt-LT"/>
        </w:rPr>
        <w:lastRenderedPageBreak/>
        <w:t>perkančioji organizacija tiekėjo pasiūlymą atmeta kaip neatitinkantį pirkimo dokumentuose nustatytų reikalavimų (tiekėjas nepateikė pasiūlymo kainos).</w:t>
      </w:r>
    </w:p>
    <w:p w14:paraId="0BC5C943" w14:textId="77777777" w:rsidR="004E649A" w:rsidRPr="002B657E" w:rsidRDefault="004E649A" w:rsidP="004E649A">
      <w:pPr>
        <w:pStyle w:val="Body2"/>
        <w:rPr>
          <w:lang w:val="lt-LT"/>
        </w:rPr>
      </w:pPr>
      <w:r w:rsidRPr="002B657E">
        <w:rPr>
          <w:lang w:val="lt-LT"/>
        </w:rPr>
        <w:tab/>
      </w:r>
    </w:p>
    <w:p w14:paraId="3DC6D7F2" w14:textId="77777777" w:rsidR="004E649A" w:rsidRPr="002B657E" w:rsidRDefault="004E649A" w:rsidP="004E649A">
      <w:pPr>
        <w:pStyle w:val="Body2"/>
        <w:rPr>
          <w:b/>
          <w:bCs/>
          <w:lang w:val="lt-LT"/>
        </w:rPr>
      </w:pPr>
      <w:r w:rsidRPr="002B657E">
        <w:rPr>
          <w:b/>
          <w:bCs/>
          <w:lang w:val="lt-LT"/>
        </w:rPr>
        <w:tab/>
        <w:t>7. PASIŪLYMŲ GALIOJIMO UŽTIKRINIMAS</w:t>
      </w:r>
    </w:p>
    <w:p w14:paraId="10573922" w14:textId="77777777" w:rsidR="004E649A" w:rsidRPr="002B657E" w:rsidRDefault="004E649A" w:rsidP="004E649A">
      <w:pPr>
        <w:pStyle w:val="Body2"/>
        <w:rPr>
          <w:lang w:val="lt-LT"/>
        </w:rPr>
      </w:pPr>
      <w:r w:rsidRPr="002B657E">
        <w:rPr>
          <w:lang w:val="lt-LT"/>
        </w:rPr>
        <w:t xml:space="preserve"> </w:t>
      </w:r>
    </w:p>
    <w:p w14:paraId="7D377523" w14:textId="77777777" w:rsidR="004E649A" w:rsidRPr="002B657E" w:rsidRDefault="004E649A" w:rsidP="004E649A">
      <w:pPr>
        <w:pStyle w:val="Body2"/>
        <w:rPr>
          <w:lang w:val="lt-LT"/>
        </w:rPr>
      </w:pPr>
      <w:r w:rsidRPr="002B657E">
        <w:rPr>
          <w:lang w:val="lt-LT"/>
        </w:rPr>
        <w:tab/>
        <w:t xml:space="preserve">7.1. Pasiūlymo galiojimo užtikrinimas nereikalaujamas. </w:t>
      </w:r>
    </w:p>
    <w:p w14:paraId="5395AADD" w14:textId="77777777" w:rsidR="004E649A" w:rsidRPr="002B657E" w:rsidRDefault="004E649A" w:rsidP="004E649A">
      <w:pPr>
        <w:pStyle w:val="Body2"/>
        <w:rPr>
          <w:lang w:val="lt-LT"/>
        </w:rPr>
      </w:pPr>
    </w:p>
    <w:p w14:paraId="2FC8B089" w14:textId="77777777" w:rsidR="004E649A" w:rsidRPr="002B657E" w:rsidRDefault="004E649A" w:rsidP="004E649A">
      <w:pPr>
        <w:pStyle w:val="Body2"/>
        <w:rPr>
          <w:b/>
          <w:bCs/>
          <w:lang w:val="lt-LT"/>
        </w:rPr>
      </w:pPr>
      <w:r w:rsidRPr="002B657E">
        <w:rPr>
          <w:b/>
          <w:bCs/>
          <w:lang w:val="lt-LT"/>
        </w:rPr>
        <w:tab/>
        <w:t>8. PAVYZDŽIŲ PATEIKIMAS</w:t>
      </w:r>
    </w:p>
    <w:p w14:paraId="41293FDA" w14:textId="77777777" w:rsidR="004E649A" w:rsidRPr="002B657E" w:rsidRDefault="004E649A" w:rsidP="004E649A">
      <w:pPr>
        <w:pStyle w:val="Body2"/>
        <w:rPr>
          <w:b/>
          <w:bCs/>
          <w:lang w:val="lt-LT"/>
        </w:rPr>
      </w:pPr>
    </w:p>
    <w:p w14:paraId="66835DFE" w14:textId="77777777" w:rsidR="004E649A" w:rsidRPr="002B657E" w:rsidRDefault="004E649A" w:rsidP="004E649A">
      <w:pPr>
        <w:pStyle w:val="Body2"/>
        <w:rPr>
          <w:lang w:val="lt-LT"/>
        </w:rPr>
      </w:pPr>
      <w:r w:rsidRPr="002B657E">
        <w:rPr>
          <w:lang w:val="lt-LT"/>
        </w:rPr>
        <w:tab/>
        <w:t xml:space="preserve">8.1. Siūlomo pirkimo objekto pavyzdžiai nereikalaujami. </w:t>
      </w:r>
    </w:p>
    <w:p w14:paraId="58B9C445" w14:textId="77777777" w:rsidR="004E649A" w:rsidRPr="002B657E" w:rsidRDefault="004E649A" w:rsidP="004E649A">
      <w:pPr>
        <w:pStyle w:val="Body2"/>
        <w:rPr>
          <w:lang w:val="lt-LT"/>
        </w:rPr>
      </w:pPr>
      <w:r w:rsidRPr="002B657E">
        <w:rPr>
          <w:lang w:val="lt-LT"/>
        </w:rPr>
        <w:tab/>
      </w:r>
    </w:p>
    <w:p w14:paraId="69AB7397" w14:textId="77777777" w:rsidR="004E649A" w:rsidRPr="002B657E" w:rsidRDefault="004E649A" w:rsidP="004E649A">
      <w:pPr>
        <w:pStyle w:val="Body2"/>
        <w:rPr>
          <w:b/>
          <w:bCs/>
          <w:lang w:val="lt-LT"/>
        </w:rPr>
      </w:pPr>
      <w:r w:rsidRPr="002B657E">
        <w:rPr>
          <w:b/>
          <w:bCs/>
          <w:lang w:val="lt-LT"/>
        </w:rPr>
        <w:tab/>
        <w:t>9. PIRKIMO DOKUMENTŲ PAAIŠKINIMAS IR PATIKSLINIMAS</w:t>
      </w:r>
    </w:p>
    <w:p w14:paraId="717E509A" w14:textId="77777777" w:rsidR="004E649A" w:rsidRPr="002B657E" w:rsidRDefault="004E649A" w:rsidP="004E649A">
      <w:pPr>
        <w:pStyle w:val="Body2"/>
        <w:rPr>
          <w:lang w:val="lt-LT"/>
        </w:rPr>
      </w:pPr>
      <w:r w:rsidRPr="002B657E">
        <w:rPr>
          <w:lang w:val="lt-LT"/>
        </w:rPr>
        <w:tab/>
      </w:r>
    </w:p>
    <w:p w14:paraId="15E7219A" w14:textId="77777777" w:rsidR="004E649A" w:rsidRPr="002B657E" w:rsidRDefault="004E649A" w:rsidP="004E649A">
      <w:pPr>
        <w:pStyle w:val="Body2"/>
        <w:rPr>
          <w:lang w:val="lt-LT"/>
        </w:rPr>
      </w:pPr>
      <w:r w:rsidRPr="002B657E">
        <w:rPr>
          <w:lang w:val="lt-LT"/>
        </w:rPr>
        <w:tab/>
        <w:t xml:space="preserve">9.1. Tiekėjas tik CVP IS susirašinėjimo priemonėmis gali prašyti, kad perkančioji organizacija paaiškintų ar pataisytų pirkimo dokumentus. </w:t>
      </w:r>
    </w:p>
    <w:p w14:paraId="5F00DBF2" w14:textId="77777777" w:rsidR="004E649A" w:rsidRPr="002B657E" w:rsidRDefault="004E649A" w:rsidP="004E649A">
      <w:pPr>
        <w:pStyle w:val="Body2"/>
        <w:rPr>
          <w:lang w:val="lt-LT"/>
        </w:rPr>
      </w:pPr>
      <w:r w:rsidRPr="002B657E">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p>
    <w:p w14:paraId="3F02CC4C" w14:textId="77777777" w:rsidR="004E649A" w:rsidRPr="002B657E" w:rsidRDefault="004E649A" w:rsidP="004E649A">
      <w:pPr>
        <w:pStyle w:val="Body2"/>
        <w:rPr>
          <w:lang w:val="lt-LT"/>
        </w:rPr>
      </w:pPr>
      <w:r w:rsidRPr="002B657E">
        <w:rPr>
          <w:lang w:val="lt-LT"/>
        </w:rPr>
        <w:tab/>
        <w:t xml:space="preserve">9.3. </w:t>
      </w:r>
      <w:r w:rsidRPr="001E4774">
        <w:rPr>
          <w:lang w:val="lt-LT"/>
        </w:rPr>
        <w:t>Tiekėjo prašymu, (pateiktu tik CVP IS susirašinėjimo priemonėmis) papildomi pirkimo dokumentai (paaiškinimai ar pataisymai) pateikiami CVP IS priemonėmis ne vėliau kaip likus 1 darbo dienai iki pasiūlymų pateikimo termino pabaigos, jei jų paprašyta laiku. Jei perkančioji organizacija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 nepildomas. Paaiškinimai ar pataisymai yra neatsiejama pirkimo dokumentų dalis</w:t>
      </w:r>
      <w:r>
        <w:rPr>
          <w:lang w:val="lt-LT"/>
        </w:rPr>
        <w:t>.</w:t>
      </w:r>
    </w:p>
    <w:p w14:paraId="69646356" w14:textId="77777777" w:rsidR="004E649A" w:rsidRPr="002B657E" w:rsidRDefault="004E649A" w:rsidP="004E649A">
      <w:pPr>
        <w:pStyle w:val="Body2"/>
        <w:rPr>
          <w:lang w:val="lt-LT"/>
        </w:rPr>
      </w:pPr>
      <w:r w:rsidRPr="002B657E">
        <w:rPr>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4B43D161" w14:textId="77777777" w:rsidR="004E649A" w:rsidRPr="002B657E" w:rsidRDefault="004E649A" w:rsidP="004E649A">
      <w:pPr>
        <w:pStyle w:val="Body2"/>
        <w:rPr>
          <w:lang w:val="lt-LT"/>
        </w:rPr>
      </w:pPr>
      <w:r w:rsidRPr="002B657E">
        <w:rPr>
          <w:lang w:val="lt-LT"/>
        </w:rPr>
        <w:tab/>
        <w:t xml:space="preserve">9.5. Nesibaigus pirkimo pasiūlymų pateikimo terminui, perkančioji organizacija savo iniciatyva gali paaiškinti (pataisyti) pirkimo dokumentus pranešant prie pirkimo prisijungusiems tiekėjams ir paskelbiant CVP IS priemonėmis. </w:t>
      </w:r>
    </w:p>
    <w:p w14:paraId="03C448BD" w14:textId="77777777" w:rsidR="004E649A" w:rsidRPr="002B657E" w:rsidRDefault="004E649A" w:rsidP="004E649A">
      <w:pPr>
        <w:pStyle w:val="Body2"/>
        <w:rPr>
          <w:lang w:val="lt-LT"/>
        </w:rPr>
      </w:pPr>
      <w:r w:rsidRPr="002B657E">
        <w:rPr>
          <w:lang w:val="lt-LT"/>
        </w:rPr>
        <w:tab/>
        <w:t xml:space="preserve">9.6. </w:t>
      </w:r>
      <w:r w:rsidRPr="001E4774">
        <w:rPr>
          <w:lang w:val="lt-LT"/>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1C272D9D" w14:textId="77777777" w:rsidR="004E649A" w:rsidRPr="002B657E" w:rsidRDefault="004E649A" w:rsidP="004E649A">
      <w:pPr>
        <w:pStyle w:val="Body2"/>
        <w:rPr>
          <w:lang w:val="lt-LT"/>
        </w:rPr>
      </w:pPr>
      <w:r w:rsidRPr="002B657E">
        <w:rPr>
          <w:lang w:val="lt-LT"/>
        </w:rPr>
        <w:tab/>
        <w:t>9.7. Bet kokia informacija, konkurso sąlygų paaiškinimai, pranešimai ar kitas perkančiosios organizacijos ir tiekėjo susirašinėjimas yra vykdomas tik CVP IS susirašinėjimo priemonėmis.</w:t>
      </w:r>
    </w:p>
    <w:p w14:paraId="260DA74B" w14:textId="77777777" w:rsidR="004E649A" w:rsidRPr="002B657E" w:rsidRDefault="004E649A" w:rsidP="004E649A">
      <w:pPr>
        <w:pStyle w:val="Body2"/>
        <w:rPr>
          <w:lang w:val="lt-LT"/>
        </w:rPr>
      </w:pPr>
      <w:r w:rsidRPr="002B657E">
        <w:rPr>
          <w:lang w:val="lt-LT"/>
        </w:rPr>
        <w:tab/>
        <w:t>9.8. Perkančioji organizacija nerengs susitikimų su tiekėjais dėl pirkimo dokumentų paaiškinimo.</w:t>
      </w:r>
    </w:p>
    <w:p w14:paraId="74D7B81E" w14:textId="77777777" w:rsidR="004E649A" w:rsidRPr="002B657E" w:rsidRDefault="004E649A" w:rsidP="004E649A">
      <w:pPr>
        <w:pStyle w:val="Body2"/>
        <w:rPr>
          <w:lang w:val="lt-LT"/>
        </w:rPr>
      </w:pPr>
      <w:r w:rsidRPr="002B657E">
        <w:rPr>
          <w:lang w:val="lt-LT"/>
        </w:rPr>
        <w:tab/>
        <w:t>9.9. Perkančioji organizacija nerengs pirkimo objekto apžiūros.</w:t>
      </w:r>
    </w:p>
    <w:p w14:paraId="12BF48DE" w14:textId="77777777" w:rsidR="004E649A" w:rsidRPr="002B657E" w:rsidRDefault="004E649A" w:rsidP="004E649A">
      <w:pPr>
        <w:pStyle w:val="Body2"/>
        <w:rPr>
          <w:lang w:val="lt-LT"/>
        </w:rPr>
      </w:pPr>
    </w:p>
    <w:p w14:paraId="4F5B2AC3" w14:textId="77777777" w:rsidR="004E649A" w:rsidRPr="002B657E" w:rsidRDefault="004E649A" w:rsidP="004E649A">
      <w:pPr>
        <w:pStyle w:val="Body2"/>
        <w:rPr>
          <w:b/>
          <w:bCs/>
          <w:lang w:val="lt-LT"/>
        </w:rPr>
      </w:pPr>
      <w:r w:rsidRPr="002B657E">
        <w:rPr>
          <w:b/>
          <w:bCs/>
          <w:lang w:val="lt-LT"/>
        </w:rPr>
        <w:tab/>
        <w:t>10. SUSIPAŽINIMAS SU GAUTAIS PASIŪLYMAIS</w:t>
      </w:r>
    </w:p>
    <w:p w14:paraId="77846AEE" w14:textId="77777777" w:rsidR="004E649A" w:rsidRPr="002B657E" w:rsidRDefault="004E649A" w:rsidP="004E649A">
      <w:pPr>
        <w:pStyle w:val="Body2"/>
        <w:rPr>
          <w:lang w:val="lt-LT"/>
        </w:rPr>
      </w:pPr>
    </w:p>
    <w:p w14:paraId="2E072279" w14:textId="77777777" w:rsidR="004E649A" w:rsidRPr="002B657E" w:rsidRDefault="004E649A" w:rsidP="004E649A">
      <w:pPr>
        <w:pStyle w:val="Body2"/>
        <w:rPr>
          <w:lang w:val="lt-LT"/>
        </w:rPr>
      </w:pPr>
      <w:r w:rsidRPr="002B657E">
        <w:rPr>
          <w:lang w:val="lt-LT"/>
        </w:rPr>
        <w:tab/>
        <w:t xml:space="preserve">10.1. Pirminis susipažinimas su CVP IS priemonėmis pateiktais tiekėjų pasiūlymais vyks </w:t>
      </w:r>
      <w:r w:rsidRPr="00CA30B9">
        <w:rPr>
          <w:lang w:val="lt-LT"/>
        </w:rPr>
        <w:t xml:space="preserve">ne anksčiau kaip </w:t>
      </w:r>
      <w:r>
        <w:rPr>
          <w:lang w:val="lt-LT"/>
        </w:rPr>
        <w:t>30</w:t>
      </w:r>
      <w:r w:rsidRPr="002B657E">
        <w:rPr>
          <w:lang w:val="lt-LT"/>
        </w:rPr>
        <w:t xml:space="preserve"> min. po skelbime apie pirkimą nurodytos pasiūlymų pateikimo termino pabaigos. </w:t>
      </w:r>
    </w:p>
    <w:p w14:paraId="62C25917" w14:textId="77777777" w:rsidR="004E649A" w:rsidRPr="002B657E" w:rsidRDefault="004E649A" w:rsidP="004E649A">
      <w:pPr>
        <w:pStyle w:val="Body2"/>
        <w:rPr>
          <w:lang w:val="lt-LT"/>
        </w:rPr>
      </w:pPr>
      <w:r w:rsidRPr="002B657E">
        <w:rPr>
          <w:lang w:val="lt-LT"/>
        </w:rPr>
        <w:tab/>
        <w:t>10.2. Pirminio susipažinimo su CVP IS priemonėmis pateiktais pasiūlymais procedūroje pasiūlymus pateikę tiekėjai nedalyvauja.</w:t>
      </w:r>
    </w:p>
    <w:p w14:paraId="54E0BF17" w14:textId="77777777" w:rsidR="004E649A" w:rsidRPr="002B657E" w:rsidRDefault="004E649A" w:rsidP="004E649A">
      <w:pPr>
        <w:pStyle w:val="Body2"/>
        <w:rPr>
          <w:lang w:val="lt-LT"/>
        </w:rPr>
      </w:pPr>
      <w:r w:rsidRPr="002B657E">
        <w:rPr>
          <w:lang w:val="lt-LT"/>
        </w:rPr>
        <w:tab/>
        <w:t>10.3. Pirminio susipažinimo su CVP IS priemonėmis pateiktais pasiūlymais metu nustatomas pasiūlymą pateikusio tiekėjo pavadinimas, pasiūlyme nurodyta kaina ir patikrinama, ar yra pateiktas pasiūlymo galiojimo užtikrinimas (jei jo reikalaujama).</w:t>
      </w:r>
    </w:p>
    <w:p w14:paraId="4D0FB93C" w14:textId="77777777" w:rsidR="004E649A" w:rsidRPr="002B657E" w:rsidRDefault="004E649A" w:rsidP="004E649A">
      <w:pPr>
        <w:pStyle w:val="Body2"/>
        <w:rPr>
          <w:lang w:val="lt-LT"/>
        </w:rPr>
      </w:pPr>
      <w:r w:rsidRPr="002B657E">
        <w:rPr>
          <w:lang w:val="lt-LT"/>
        </w:rPr>
        <w:lastRenderedPageBreak/>
        <w:tab/>
      </w:r>
    </w:p>
    <w:p w14:paraId="6F421181" w14:textId="77777777" w:rsidR="004E649A" w:rsidRPr="002B657E" w:rsidRDefault="004E649A" w:rsidP="004E649A">
      <w:pPr>
        <w:pStyle w:val="Body2"/>
        <w:rPr>
          <w:b/>
          <w:bCs/>
          <w:lang w:val="lt-LT"/>
        </w:rPr>
      </w:pPr>
      <w:r w:rsidRPr="002B657E">
        <w:rPr>
          <w:b/>
          <w:bCs/>
          <w:lang w:val="lt-LT"/>
        </w:rPr>
        <w:tab/>
        <w:t>11. PASIŪLYMŲ NAGRINĖJIMAS</w:t>
      </w:r>
    </w:p>
    <w:p w14:paraId="54A6727B" w14:textId="77777777" w:rsidR="004E649A" w:rsidRPr="002B657E" w:rsidRDefault="004E649A" w:rsidP="004E649A">
      <w:pPr>
        <w:pStyle w:val="Body2"/>
        <w:rPr>
          <w:lang w:val="lt-LT"/>
        </w:rPr>
      </w:pPr>
    </w:p>
    <w:p w14:paraId="1082B2D3" w14:textId="77777777" w:rsidR="004E649A" w:rsidRPr="002B657E" w:rsidRDefault="004E649A" w:rsidP="004E649A">
      <w:pPr>
        <w:pStyle w:val="Body2"/>
        <w:rPr>
          <w:lang w:val="lt-LT"/>
        </w:rPr>
      </w:pPr>
      <w:r w:rsidRPr="002B657E">
        <w:rPr>
          <w:lang w:val="lt-LT"/>
        </w:rPr>
        <w:tab/>
        <w:t xml:space="preserve">11.1. </w:t>
      </w:r>
      <w:r w:rsidRPr="00802F59">
        <w:rPr>
          <w:lang w:val="lt-LT"/>
        </w:rPr>
        <w:t>Jei tiekėjas nėra atmetamas dėl neatitikimo keliamiems reikalavimams tiekėjui (kai taikoma), pirkimo organizatorius toliau atlieka šias pirkimo procedūras:</w:t>
      </w:r>
    </w:p>
    <w:p w14:paraId="01130FD7" w14:textId="77777777" w:rsidR="004E649A" w:rsidRPr="002B657E" w:rsidRDefault="004E649A" w:rsidP="004E649A">
      <w:pPr>
        <w:pStyle w:val="Body2"/>
        <w:rPr>
          <w:lang w:val="lt-LT"/>
        </w:rPr>
      </w:pPr>
      <w:r w:rsidRPr="002B657E">
        <w:rPr>
          <w:lang w:val="lt-LT"/>
        </w:rPr>
        <w:tab/>
        <w:t>11.</w:t>
      </w:r>
      <w:r>
        <w:rPr>
          <w:lang w:val="lt-LT"/>
        </w:rPr>
        <w:t>1</w:t>
      </w:r>
      <w:r w:rsidRPr="002B657E">
        <w:rPr>
          <w:lang w:val="lt-LT"/>
        </w:rPr>
        <w:t>.1. nustato, ar tiekėjo siūlomas pirkimo objektas atitinka pirkimo dokumentuose nustatytus reikalavimus;</w:t>
      </w:r>
    </w:p>
    <w:p w14:paraId="53534DA6" w14:textId="77777777" w:rsidR="004E649A" w:rsidRPr="002B657E" w:rsidRDefault="004E649A" w:rsidP="004E649A">
      <w:pPr>
        <w:pStyle w:val="Body2"/>
        <w:rPr>
          <w:lang w:val="lt-LT"/>
        </w:rPr>
      </w:pPr>
      <w:r w:rsidRPr="002B657E">
        <w:rPr>
          <w:lang w:val="lt-LT"/>
        </w:rPr>
        <w:tab/>
        <w:t>11.</w:t>
      </w:r>
      <w:r>
        <w:rPr>
          <w:lang w:val="lt-LT"/>
        </w:rPr>
        <w:t>1</w:t>
      </w:r>
      <w:r w:rsidRPr="002B657E">
        <w:rPr>
          <w:lang w:val="lt-LT"/>
        </w:rPr>
        <w:t>.2. patikrina, ar tiekėjo pasiūlyme nėra nurodytos kainos apskaičiavimo klaidų;</w:t>
      </w:r>
    </w:p>
    <w:p w14:paraId="3DD6A908" w14:textId="77777777" w:rsidR="004E649A" w:rsidRPr="002B657E" w:rsidRDefault="004E649A" w:rsidP="004E649A">
      <w:pPr>
        <w:pStyle w:val="Body2"/>
        <w:rPr>
          <w:lang w:val="lt-LT"/>
        </w:rPr>
      </w:pPr>
      <w:r w:rsidRPr="002B657E">
        <w:rPr>
          <w:lang w:val="lt-LT"/>
        </w:rPr>
        <w:tab/>
        <w:t>11.</w:t>
      </w:r>
      <w:r>
        <w:rPr>
          <w:lang w:val="lt-LT"/>
        </w:rPr>
        <w:t>1</w:t>
      </w:r>
      <w:r w:rsidRPr="002B657E">
        <w:rPr>
          <w:lang w:val="lt-LT"/>
        </w:rPr>
        <w:t>.3. patikrina, ar tiekėjo pasiūlyme nurodyta kaina nėra per didelė ir perkančiajai organizacijai nepriimtina;</w:t>
      </w:r>
    </w:p>
    <w:p w14:paraId="6F1F6109" w14:textId="77777777" w:rsidR="004E649A" w:rsidRDefault="004E649A" w:rsidP="004E649A">
      <w:pPr>
        <w:pStyle w:val="Body2"/>
        <w:rPr>
          <w:lang w:val="lt-LT"/>
        </w:rPr>
      </w:pPr>
      <w:r w:rsidRPr="002B657E">
        <w:rPr>
          <w:lang w:val="lt-LT"/>
        </w:rPr>
        <w:tab/>
        <w:t>11.</w:t>
      </w:r>
      <w:r>
        <w:rPr>
          <w:lang w:val="lt-LT"/>
        </w:rPr>
        <w:t>1</w:t>
      </w:r>
      <w:r w:rsidRPr="002B657E">
        <w:rPr>
          <w:lang w:val="lt-LT"/>
        </w:rPr>
        <w:t>.4. patikrina, ar tiekėjo pasiūlyme nurodyta kaina (jos sudedamosios dalys) neatrodo neįprastai maža;</w:t>
      </w:r>
    </w:p>
    <w:p w14:paraId="55A9A14B" w14:textId="7EADA5B6" w:rsidR="004E649A" w:rsidRPr="002B657E" w:rsidRDefault="004E649A" w:rsidP="004E649A">
      <w:pPr>
        <w:pStyle w:val="Body2"/>
        <w:rPr>
          <w:lang w:val="lt-LT"/>
        </w:rPr>
      </w:pPr>
      <w:r w:rsidRPr="002B657E">
        <w:rPr>
          <w:lang w:val="lt-LT"/>
        </w:rPr>
        <w:tab/>
        <w:t>11.</w:t>
      </w:r>
      <w:r>
        <w:rPr>
          <w:lang w:val="lt-LT"/>
        </w:rPr>
        <w:t>1</w:t>
      </w:r>
      <w:r w:rsidRPr="002B657E">
        <w:rPr>
          <w:lang w:val="lt-LT"/>
        </w:rPr>
        <w:t>.</w:t>
      </w:r>
      <w:r>
        <w:t>5</w:t>
      </w:r>
      <w:r w:rsidRPr="002B657E">
        <w:rPr>
          <w:lang w:val="lt-LT"/>
        </w:rPr>
        <w:t>. sudaro pasiūlymų eilę ir nustato pirkimo laimėtoją;</w:t>
      </w:r>
    </w:p>
    <w:p w14:paraId="679DAEFB" w14:textId="347A56D0" w:rsidR="004E649A" w:rsidRPr="002B657E" w:rsidRDefault="004E649A" w:rsidP="004E649A">
      <w:pPr>
        <w:pStyle w:val="Body2"/>
        <w:rPr>
          <w:lang w:val="lt-LT"/>
        </w:rPr>
      </w:pPr>
      <w:r w:rsidRPr="002B657E">
        <w:rPr>
          <w:lang w:val="lt-LT"/>
        </w:rPr>
        <w:tab/>
        <w:t>11.</w:t>
      </w:r>
      <w:r>
        <w:rPr>
          <w:lang w:val="lt-LT"/>
        </w:rPr>
        <w:t>1</w:t>
      </w:r>
      <w:r w:rsidRPr="002B657E">
        <w:rPr>
          <w:lang w:val="lt-LT"/>
        </w:rPr>
        <w:t>.</w:t>
      </w:r>
      <w:r>
        <w:rPr>
          <w:lang w:val="lt-LT"/>
        </w:rPr>
        <w:t>6</w:t>
      </w:r>
      <w:r w:rsidRPr="002B657E">
        <w:rPr>
          <w:lang w:val="lt-LT"/>
        </w:rPr>
        <w:t>. tiekėją, kurio pasiūlymas pripažintas laimėjusiu, kviečia sudaryti pirkimo sutartį.</w:t>
      </w:r>
    </w:p>
    <w:p w14:paraId="274ED33D" w14:textId="77777777" w:rsidR="004E649A" w:rsidRPr="002B657E" w:rsidRDefault="004E649A" w:rsidP="004E649A">
      <w:pPr>
        <w:pStyle w:val="Body2"/>
        <w:rPr>
          <w:lang w:val="lt-LT"/>
        </w:rPr>
      </w:pPr>
      <w:r w:rsidRPr="002B657E">
        <w:rPr>
          <w:lang w:val="lt-LT"/>
        </w:rPr>
        <w:tab/>
        <w:t>11.</w:t>
      </w:r>
      <w:r>
        <w:rPr>
          <w:lang w:val="lt-LT"/>
        </w:rPr>
        <w:t>2</w:t>
      </w:r>
      <w:r w:rsidRPr="002B657E">
        <w:rPr>
          <w:lang w:val="lt-LT"/>
        </w:rPr>
        <w:t>.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160A8EE6" w14:textId="77777777" w:rsidR="004E649A" w:rsidRPr="00B073EA" w:rsidRDefault="004E649A" w:rsidP="004E649A">
      <w:pPr>
        <w:pStyle w:val="Body2"/>
        <w:rPr>
          <w:lang w:val="lt-LT"/>
        </w:rPr>
      </w:pPr>
      <w:r w:rsidRPr="002B657E">
        <w:rPr>
          <w:lang w:val="lt-LT"/>
        </w:rPr>
        <w:tab/>
        <w:t>11.</w:t>
      </w:r>
      <w:r>
        <w:rPr>
          <w:lang w:val="lt-LT"/>
        </w:rPr>
        <w:t>3</w:t>
      </w:r>
      <w:r w:rsidRPr="002B657E">
        <w:rPr>
          <w:lang w:val="lt-LT"/>
        </w:rPr>
        <w:t xml:space="preserve">. </w:t>
      </w:r>
      <w:r w:rsidRPr="00802F59">
        <w:rPr>
          <w:lang w:val="lt-LT"/>
        </w:rPr>
        <w:t xml:space="preserve">Pasiūlymai tikslinami, papildomi arba paaiškinami vadovaudamasi Viešųjų pirkimų įstatymo 45 straipsnio 3 dalies nuostatomis ir pagrindiniais pirkimų principais bei </w:t>
      </w:r>
      <w:r w:rsidRPr="00B073EA">
        <w:rPr>
          <w:lang w:val="lt-LT"/>
        </w:rPr>
        <w:t>Viešųjų pirkimų tarnybos nustatytomis taisyklėmis, patvirtintomis Viešųjų pirkimų tarnybos direktoriaus 2022 m. gruodžio 30 d. įsakymu Nr. 1S-240 (aktualia redakcija) (toliau -Viešųjų pirkimų Pasiūlymų patikslinimo, papildymo ar paaiškinimo taisyklės);</w:t>
      </w:r>
    </w:p>
    <w:p w14:paraId="2E18C8D3" w14:textId="77777777" w:rsidR="004E649A" w:rsidRPr="002B657E" w:rsidRDefault="004E649A" w:rsidP="004E649A">
      <w:pPr>
        <w:pStyle w:val="Body2"/>
        <w:rPr>
          <w:lang w:val="lt-LT"/>
        </w:rPr>
      </w:pPr>
      <w:r w:rsidRPr="002B657E">
        <w:rPr>
          <w:lang w:val="lt-LT"/>
        </w:rPr>
        <w:tab/>
        <w:t>11.</w:t>
      </w:r>
      <w:r>
        <w:rPr>
          <w:lang w:val="lt-LT"/>
        </w:rPr>
        <w:t>4</w:t>
      </w:r>
      <w:r w:rsidRPr="002B657E">
        <w:rPr>
          <w:lang w:val="lt-LT"/>
        </w:rPr>
        <w:t xml:space="preserve">. </w:t>
      </w:r>
      <w:r w:rsidRPr="00802F59">
        <w:rPr>
          <w:lang w:val="lt-LT"/>
        </w:rPr>
        <w:t>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kainos/įkainių. Taisydamas pasiūlyme nurodytas aritmetines klaidas, tiekėjas gali taisyti kainos sudedamąsias dalis, tačiau neturi teisės atsisakyti kainos sudedamųjų dalių arba papildyti kainą naujomis dalimis.</w:t>
      </w:r>
    </w:p>
    <w:p w14:paraId="07DD1422" w14:textId="77777777" w:rsidR="004E649A" w:rsidRPr="002B657E" w:rsidRDefault="004E649A" w:rsidP="004E649A">
      <w:pPr>
        <w:pStyle w:val="Body2"/>
        <w:rPr>
          <w:lang w:val="lt-LT"/>
        </w:rPr>
      </w:pPr>
      <w:r w:rsidRPr="002B657E">
        <w:rPr>
          <w:lang w:val="lt-LT"/>
        </w:rPr>
        <w:tab/>
        <w:t>11.</w:t>
      </w:r>
      <w:r>
        <w:rPr>
          <w:lang w:val="lt-LT"/>
        </w:rPr>
        <w:t>5</w:t>
      </w:r>
      <w:r w:rsidRPr="002B657E">
        <w:rPr>
          <w:lang w:val="lt-LT"/>
        </w:rPr>
        <w:t xml:space="preserve">. Iškilus klausimams dėl pasiūlymų turinio ir pirkimo organizatoriui paprašius CVP IS priemonėmis tiekėjai privalo </w:t>
      </w:r>
      <w:r w:rsidRPr="00CA30B9">
        <w:rPr>
          <w:lang w:val="lt-LT"/>
        </w:rPr>
        <w:t xml:space="preserve">CVP IS priemonėmis </w:t>
      </w:r>
      <w:r w:rsidRPr="002B657E">
        <w:rPr>
          <w:lang w:val="lt-LT"/>
        </w:rPr>
        <w:t>pateikti papildomus paaiškinimus nekeisdami pasiūlymo. Jeigu tiekėjas savo pasiūlyme pateikia reikalaujamų dokumentų tinkamai patvirtintas kopijas, pirkimo organizatorius turi teisę prašyti tiekėjo, kad jis pirkimo organizatoriui parodytų atitinkamų dokumentų originalus.</w:t>
      </w:r>
      <w:r>
        <w:rPr>
          <w:lang w:val="lt-LT"/>
        </w:rPr>
        <w:t xml:space="preserve"> </w:t>
      </w:r>
    </w:p>
    <w:p w14:paraId="475A08C9" w14:textId="77777777" w:rsidR="004E649A" w:rsidRPr="002B657E" w:rsidRDefault="004E649A" w:rsidP="004E649A">
      <w:pPr>
        <w:pStyle w:val="Body2"/>
        <w:rPr>
          <w:lang w:val="lt-LT"/>
        </w:rPr>
      </w:pPr>
      <w:r w:rsidRPr="002B657E">
        <w:rPr>
          <w:lang w:val="lt-LT"/>
        </w:rPr>
        <w:tab/>
        <w:t>11.</w:t>
      </w:r>
      <w:r>
        <w:rPr>
          <w:lang w:val="lt-LT"/>
        </w:rPr>
        <w:t>6</w:t>
      </w:r>
      <w:r w:rsidRPr="002B657E">
        <w:rPr>
          <w:lang w:val="lt-LT"/>
        </w:rPr>
        <w:t>. Jeigu tiekėjo pasiūlyme nurodyta kaina (jos sudedamosios dalys) atrodo neįprastai maža, pirkimo organizatorius prašo tiekėją ją pagrįsti, vadovaujantis VPĮ 57 straipsnio 2 ir 3 dalių nuostatomis.</w:t>
      </w:r>
    </w:p>
    <w:p w14:paraId="640FD5D8" w14:textId="77777777" w:rsidR="004E649A" w:rsidRDefault="004E649A" w:rsidP="004E649A">
      <w:pPr>
        <w:pStyle w:val="Body2"/>
        <w:rPr>
          <w:lang w:val="lt-LT"/>
        </w:rPr>
      </w:pPr>
      <w:r w:rsidRPr="002B657E">
        <w:rPr>
          <w:lang w:val="lt-LT"/>
        </w:rPr>
        <w:tab/>
        <w:t>11.</w:t>
      </w:r>
      <w:r>
        <w:rPr>
          <w:lang w:val="lt-LT"/>
        </w:rPr>
        <w:t>7</w:t>
      </w:r>
      <w:r w:rsidRPr="002B657E">
        <w:rPr>
          <w:lang w:val="lt-LT"/>
        </w:rPr>
        <w:t>. Pirkimo organizatorius gali nevertinti viso pasiūlymo, jeigu patikrinus pasiūlymo dalį nustatoma, kad pasiūlymas, vadovaujantis jam nustatytais reikalavimais, turi būti atmetamas.</w:t>
      </w:r>
    </w:p>
    <w:p w14:paraId="4E8B9C9B" w14:textId="77777777" w:rsidR="004E649A" w:rsidRPr="002B657E" w:rsidRDefault="004E649A" w:rsidP="004E649A">
      <w:pPr>
        <w:pStyle w:val="Body2"/>
        <w:ind w:firstLine="709"/>
        <w:rPr>
          <w:lang w:val="lt-LT"/>
        </w:rPr>
      </w:pPr>
      <w:r>
        <w:rPr>
          <w:lang w:val="lt-LT"/>
        </w:rPr>
        <w:t xml:space="preserve">11.8. </w:t>
      </w:r>
      <w:r w:rsidRPr="00802F59">
        <w:rPr>
          <w:lang w:val="lt-LT"/>
        </w:rPr>
        <w:t>Pirkimo organizatorius 11.1 punkte nustatyta tvarka vertins tik tą pasiūlymą, kuris bus nustatomas kaip galimas laimėtojas. Jei įvertinus tokį pasiūlymą paaiškėtų, kad jis negali būti pripažintas laimėtoju, kaip tai numatyta Viešųjų pirkimų įstatymo 45 straipsnio 1 dalyje, jo pasiūlymas bus atmetamas ir toliau tikrinamas pasiūlymas, kuris galėtų būti antras pagal ekonominį pasiūlymo naudingumą. Tokia seka kartojama, kol nustatomas laimėjęs pasiūlymas ar atmetami visi gauti pasiūlymai.</w:t>
      </w:r>
    </w:p>
    <w:p w14:paraId="5D03B7AE" w14:textId="77777777" w:rsidR="004E649A" w:rsidRPr="002B657E" w:rsidRDefault="004E649A" w:rsidP="004E649A">
      <w:pPr>
        <w:pStyle w:val="Body2"/>
        <w:rPr>
          <w:lang w:val="lt-LT"/>
        </w:rPr>
      </w:pPr>
      <w:r w:rsidRPr="002B657E">
        <w:rPr>
          <w:lang w:val="lt-LT"/>
        </w:rPr>
        <w:tab/>
      </w:r>
    </w:p>
    <w:p w14:paraId="72AA7216" w14:textId="77777777" w:rsidR="004E649A" w:rsidRPr="002B657E" w:rsidRDefault="004E649A" w:rsidP="004E649A">
      <w:pPr>
        <w:pStyle w:val="Body2"/>
        <w:rPr>
          <w:b/>
          <w:bCs/>
          <w:lang w:val="lt-LT"/>
        </w:rPr>
      </w:pPr>
      <w:r w:rsidRPr="002B657E">
        <w:rPr>
          <w:b/>
          <w:bCs/>
          <w:lang w:val="lt-LT"/>
        </w:rPr>
        <w:tab/>
        <w:t>12. ELEKTRONINIS AUKCIONAS ARBA DERYBOS</w:t>
      </w:r>
    </w:p>
    <w:p w14:paraId="0FE7BB11" w14:textId="77777777" w:rsidR="004E649A" w:rsidRPr="002B657E" w:rsidRDefault="004E649A" w:rsidP="004E649A">
      <w:pPr>
        <w:pStyle w:val="Body2"/>
        <w:rPr>
          <w:lang w:val="lt-LT"/>
        </w:rPr>
      </w:pPr>
    </w:p>
    <w:p w14:paraId="4800456E" w14:textId="77777777" w:rsidR="004E649A" w:rsidRPr="002B657E" w:rsidRDefault="004E649A" w:rsidP="004E649A">
      <w:pPr>
        <w:pStyle w:val="Body2"/>
        <w:rPr>
          <w:lang w:val="lt-LT"/>
        </w:rPr>
      </w:pPr>
      <w:r w:rsidRPr="002B657E">
        <w:rPr>
          <w:lang w:val="lt-LT"/>
        </w:rPr>
        <w:tab/>
        <w:t>12.1. Elektroninis aukcionas nerengiamas.</w:t>
      </w:r>
    </w:p>
    <w:p w14:paraId="4D746706" w14:textId="77777777" w:rsidR="004E649A" w:rsidRPr="002B657E" w:rsidRDefault="004E649A" w:rsidP="004E649A">
      <w:pPr>
        <w:pStyle w:val="Body2"/>
        <w:rPr>
          <w:lang w:val="lt-LT"/>
        </w:rPr>
      </w:pPr>
      <w:r w:rsidRPr="002B657E">
        <w:rPr>
          <w:lang w:val="lt-LT"/>
        </w:rPr>
        <w:tab/>
        <w:t>12.2. Derybos nebus vykdomos.</w:t>
      </w:r>
    </w:p>
    <w:p w14:paraId="05A137C3" w14:textId="77777777" w:rsidR="004E649A" w:rsidRPr="002B657E" w:rsidRDefault="004E649A" w:rsidP="004E649A">
      <w:pPr>
        <w:pStyle w:val="Body2"/>
        <w:rPr>
          <w:lang w:val="lt-LT"/>
        </w:rPr>
      </w:pPr>
    </w:p>
    <w:p w14:paraId="14E4DA81" w14:textId="77777777" w:rsidR="004E649A" w:rsidRPr="002B657E" w:rsidRDefault="004E649A" w:rsidP="004E649A">
      <w:pPr>
        <w:pStyle w:val="Body2"/>
        <w:rPr>
          <w:lang w:val="lt-LT"/>
        </w:rPr>
      </w:pPr>
      <w:r w:rsidRPr="002B657E">
        <w:rPr>
          <w:lang w:val="lt-LT"/>
        </w:rPr>
        <w:tab/>
      </w:r>
      <w:r w:rsidRPr="002B657E">
        <w:rPr>
          <w:lang w:val="lt-LT"/>
        </w:rPr>
        <w:tab/>
      </w:r>
      <w:r w:rsidRPr="002B657E">
        <w:rPr>
          <w:b/>
          <w:bCs/>
          <w:lang w:val="lt-LT"/>
        </w:rPr>
        <w:t>13. PASIŪLYMŲ ATMETIMO PRIEŽASTYS</w:t>
      </w:r>
      <w:r w:rsidRPr="002B657E">
        <w:rPr>
          <w:lang w:val="lt-LT"/>
        </w:rPr>
        <w:tab/>
      </w:r>
      <w:r w:rsidRPr="002B657E">
        <w:rPr>
          <w:lang w:val="lt-LT"/>
        </w:rPr>
        <w:br/>
      </w:r>
      <w:r w:rsidRPr="002B657E">
        <w:rPr>
          <w:lang w:val="lt-LT"/>
        </w:rPr>
        <w:tab/>
      </w:r>
      <w:r w:rsidRPr="002B657E">
        <w:rPr>
          <w:lang w:val="lt-LT"/>
        </w:rPr>
        <w:br/>
      </w:r>
      <w:r w:rsidRPr="002B657E">
        <w:rPr>
          <w:lang w:val="lt-LT"/>
        </w:rPr>
        <w:lastRenderedPageBreak/>
        <w:tab/>
        <w:t>13.1. Tiekėjo pateiktas pasiūlymas yra atmetamas ir tiekėjas pašalinamas iš pirkimo procedūros, jeigu yra bent viena iš šių sąlygų:</w:t>
      </w:r>
    </w:p>
    <w:p w14:paraId="2A9F5637" w14:textId="77777777" w:rsidR="004E649A" w:rsidRPr="008650BF" w:rsidRDefault="004E649A" w:rsidP="004E649A">
      <w:pPr>
        <w:pStyle w:val="Body2"/>
        <w:rPr>
          <w:lang w:val="lt-LT"/>
        </w:rPr>
      </w:pPr>
      <w:r w:rsidRPr="002B657E">
        <w:rPr>
          <w:lang w:val="lt-LT"/>
        </w:rPr>
        <w:tab/>
        <w:t xml:space="preserve">13.1.1. </w:t>
      </w:r>
      <w:r w:rsidRPr="008650BF">
        <w:rPr>
          <w:lang w:val="lt-LT"/>
        </w:rPr>
        <w:t>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3DBB3D2B" w14:textId="77777777" w:rsidR="004E649A" w:rsidRPr="002B657E" w:rsidRDefault="004E649A" w:rsidP="004E649A">
      <w:pPr>
        <w:pStyle w:val="Body2"/>
        <w:rPr>
          <w:lang w:val="lt-LT"/>
        </w:rPr>
      </w:pPr>
    </w:p>
    <w:p w14:paraId="53267582" w14:textId="77777777" w:rsidR="004E649A" w:rsidRPr="002B657E" w:rsidRDefault="004E649A" w:rsidP="004E649A">
      <w:pPr>
        <w:pStyle w:val="Body2"/>
        <w:ind w:firstLine="567"/>
        <w:rPr>
          <w:lang w:val="lt-LT"/>
        </w:rPr>
      </w:pPr>
      <w:r w:rsidRPr="002B657E">
        <w:rPr>
          <w:lang w:val="lt-LT"/>
        </w:rPr>
        <w:t xml:space="preserve">13.1.2. </w:t>
      </w:r>
      <w:r w:rsidRPr="008650BF">
        <w:rPr>
          <w:lang w:val="lt-LT"/>
        </w:rPr>
        <w:t>tiekėjas neatitinka pirkimo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576E2BB" w14:textId="77777777" w:rsidR="004E649A" w:rsidRPr="002B657E" w:rsidRDefault="004E649A" w:rsidP="004E649A">
      <w:pPr>
        <w:pStyle w:val="Body2"/>
        <w:ind w:firstLine="567"/>
        <w:rPr>
          <w:lang w:val="lt-LT"/>
        </w:rPr>
      </w:pPr>
      <w:r w:rsidRPr="002B657E">
        <w:rPr>
          <w:lang w:val="lt-LT"/>
        </w:rPr>
        <w:t>13.1.3. per perkančiosios organizacijos nustatytą terminą nepatikslino, nepapildė, nepaaiškino savo pasiūlymo;</w:t>
      </w:r>
    </w:p>
    <w:p w14:paraId="3CE4E5FE" w14:textId="77777777" w:rsidR="004E649A" w:rsidRPr="00CA30B9" w:rsidRDefault="004E649A" w:rsidP="004E649A">
      <w:pPr>
        <w:pStyle w:val="Body2"/>
        <w:ind w:firstLine="567"/>
        <w:rPr>
          <w:lang w:val="lt-LT"/>
        </w:rPr>
      </w:pPr>
      <w:r w:rsidRPr="002B657E">
        <w:rPr>
          <w:lang w:val="lt-LT"/>
        </w:rPr>
        <w:t>13.1.4</w:t>
      </w:r>
      <w:r>
        <w:rPr>
          <w:lang w:val="lt-LT"/>
        </w:rPr>
        <w:t xml:space="preserve">. </w:t>
      </w:r>
      <w:r w:rsidRPr="00CA30B9">
        <w:rPr>
          <w:lang w:val="lt-LT"/>
        </w:rPr>
        <w:t>tiekėjas pasiūlymą pateikė ne CVP IS priemonėmis (naudojant ne CVP IS „pasiūlymų dėžutę“);</w:t>
      </w:r>
    </w:p>
    <w:p w14:paraId="345814BF" w14:textId="77777777" w:rsidR="004E649A" w:rsidRPr="002B657E" w:rsidRDefault="004E649A" w:rsidP="004E649A">
      <w:pPr>
        <w:pStyle w:val="Body2"/>
        <w:ind w:firstLine="567"/>
        <w:rPr>
          <w:lang w:val="lt-LT"/>
        </w:rPr>
      </w:pPr>
      <w:r w:rsidRPr="002B657E">
        <w:rPr>
          <w:lang w:val="lt-LT"/>
        </w:rPr>
        <w:t xml:space="preserve">13.1.5. </w:t>
      </w:r>
      <w:r w:rsidRPr="008650BF">
        <w:rPr>
          <w:lang w:val="lt-LT"/>
        </w:rPr>
        <w:t>pasiūlymas neatitinka pirkimo dokumentų reikalavimų ir jo trūkumai negali būti ištaisyti vadovaujantis Viešųjų pirkimų tarnybos nustatytomis Pasiūlymų patikslinimo, papildymo ar paaiškinimo taisyklėmis;</w:t>
      </w:r>
    </w:p>
    <w:p w14:paraId="3220A433" w14:textId="77777777" w:rsidR="004E649A" w:rsidRPr="0006525C" w:rsidRDefault="004E649A" w:rsidP="004E649A">
      <w:pPr>
        <w:pStyle w:val="Body2"/>
        <w:ind w:firstLine="567"/>
        <w:rPr>
          <w:lang w:val="lt-LT"/>
        </w:rPr>
      </w:pPr>
      <w:r w:rsidRPr="0006525C">
        <w:rPr>
          <w:lang w:val="lt-LT"/>
        </w:rPr>
        <w:t>13.1.6. tiekėjas per perkančiosios organizacijos nustatytą terminą patikslino, papildė, paaiškino pasiūlymą ir tai lėmė esminį jo pasiūlymo pakeitimą;</w:t>
      </w:r>
    </w:p>
    <w:p w14:paraId="294816F0" w14:textId="77777777" w:rsidR="004E649A" w:rsidRPr="0006525C" w:rsidRDefault="004E649A" w:rsidP="004E649A">
      <w:pPr>
        <w:pStyle w:val="Body2"/>
        <w:ind w:firstLine="567"/>
        <w:rPr>
          <w:lang w:val="lt-LT"/>
        </w:rPr>
      </w:pPr>
      <w:r w:rsidRPr="0006525C">
        <w:rPr>
          <w:lang w:val="lt-LT"/>
        </w:rPr>
        <w:t>13.1.7.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4DA4C9EE" w14:textId="77777777" w:rsidR="004E649A" w:rsidRPr="0006525C" w:rsidRDefault="004E649A" w:rsidP="004E649A">
      <w:pPr>
        <w:pStyle w:val="Body2"/>
        <w:ind w:firstLine="567"/>
        <w:rPr>
          <w:lang w:val="lt-LT"/>
        </w:rPr>
      </w:pPr>
      <w:r w:rsidRPr="0006525C">
        <w:rPr>
          <w:lang w:val="lt-LT"/>
        </w:rPr>
        <w:t>13.1.8. pasiūlyme nurodyta neįprastai maža kaina ir (ar) sąnaudos ir tiekėjas nepateikė tinkamų pasiūlytos mažiausios kainos ir (ar) sąnaudų pagrįstumo įrodymų;</w:t>
      </w:r>
    </w:p>
    <w:p w14:paraId="45E39A02" w14:textId="77777777" w:rsidR="004E649A" w:rsidRPr="0006525C" w:rsidRDefault="004E649A" w:rsidP="004E649A">
      <w:pPr>
        <w:pStyle w:val="Body2"/>
        <w:ind w:firstLine="567"/>
        <w:rPr>
          <w:lang w:val="lt-LT"/>
        </w:rPr>
      </w:pPr>
      <w:r w:rsidRPr="0006525C">
        <w:rPr>
          <w:lang w:val="lt-LT"/>
        </w:rPr>
        <w:t>13.1.9. pasiūlymas, kuriame nurodyta neįprastai maža kaina ir (ar) sąnaudos, neatitinka VPĮ 17 straipsnio 2 dalies 2 punkte nurodytų aplinkos apsaugos, socialinės ir darbo teisės įpareigojimų;</w:t>
      </w:r>
    </w:p>
    <w:p w14:paraId="479823CE" w14:textId="77777777" w:rsidR="004E649A" w:rsidRPr="0006525C" w:rsidRDefault="004E649A" w:rsidP="004E649A">
      <w:pPr>
        <w:pStyle w:val="Body2"/>
        <w:ind w:firstLine="567"/>
        <w:rPr>
          <w:lang w:val="lt-LT"/>
        </w:rPr>
      </w:pPr>
      <w:r w:rsidRPr="0006525C">
        <w:rPr>
          <w:lang w:val="lt-LT"/>
        </w:rPr>
        <w:t>13.1.10.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2A270F3" w14:textId="77777777" w:rsidR="004E649A" w:rsidRPr="0006525C" w:rsidRDefault="004E649A" w:rsidP="004E649A">
      <w:pPr>
        <w:pStyle w:val="Body2"/>
        <w:ind w:firstLine="567"/>
        <w:rPr>
          <w:lang w:val="lt-LT"/>
        </w:rPr>
      </w:pPr>
      <w:r w:rsidRPr="0006525C">
        <w:rPr>
          <w:lang w:val="lt-LT"/>
        </w:rPr>
        <w:t>13.1.11. netenkinami pirkimo sąlygose nustatyti reikalavimai, susiję su nacionaliniu saugumu (kai taikoma);</w:t>
      </w:r>
    </w:p>
    <w:p w14:paraId="1CD3EF53" w14:textId="77777777" w:rsidR="004E649A" w:rsidRPr="0006525C" w:rsidRDefault="004E649A" w:rsidP="004E649A">
      <w:pPr>
        <w:pStyle w:val="Body2"/>
        <w:ind w:firstLine="567"/>
        <w:rPr>
          <w:lang w:val="lt-LT"/>
        </w:rPr>
      </w:pPr>
      <w:r w:rsidRPr="0006525C">
        <w:rPr>
          <w:lang w:val="lt-LT"/>
        </w:rPr>
        <w:t>13.1.12. tiekėjas perkančiosios organizacijos prašymu nepratęsia pasiūlymo galiojimo;</w:t>
      </w:r>
    </w:p>
    <w:p w14:paraId="0990FCDA" w14:textId="77777777" w:rsidR="004E649A" w:rsidRPr="0006525C" w:rsidRDefault="004E649A" w:rsidP="004E649A">
      <w:pPr>
        <w:pStyle w:val="Body2"/>
        <w:ind w:firstLine="567"/>
        <w:rPr>
          <w:lang w:val="lt-LT"/>
        </w:rPr>
      </w:pPr>
      <w:r w:rsidRPr="0006525C">
        <w:rPr>
          <w:lang w:val="lt-LT"/>
        </w:rPr>
        <w:t>13.1.13. tiekėjas iki susipažinimo su pasiūlymais posėdžio pradžios nepateikia pasiūlymo iššifravimo slaptažodžio.</w:t>
      </w:r>
    </w:p>
    <w:p w14:paraId="1A40E56E" w14:textId="77777777" w:rsidR="004E649A" w:rsidRPr="0006525C" w:rsidRDefault="004E649A" w:rsidP="004E649A">
      <w:pPr>
        <w:pStyle w:val="Body2"/>
        <w:ind w:firstLine="567"/>
        <w:rPr>
          <w:lang w:val="lt-LT"/>
        </w:rPr>
      </w:pPr>
      <w:r w:rsidRPr="0006525C">
        <w:rPr>
          <w:lang w:val="lt-LT"/>
        </w:rPr>
        <w:t>13.2. Apie pasiūlymo atmetimą ir tokio atmetimo priežastis tiekėjas informuojamas raštu CVP IS priemonėmis.</w:t>
      </w:r>
    </w:p>
    <w:p w14:paraId="46AE6335" w14:textId="77777777" w:rsidR="004E649A" w:rsidRPr="002B657E" w:rsidRDefault="004E649A" w:rsidP="004E649A">
      <w:pPr>
        <w:pStyle w:val="Body2"/>
        <w:rPr>
          <w:lang w:val="lt-LT"/>
        </w:rPr>
      </w:pPr>
    </w:p>
    <w:p w14:paraId="2B20D593" w14:textId="77777777" w:rsidR="004E649A" w:rsidRPr="002B657E" w:rsidRDefault="004E649A" w:rsidP="004E649A">
      <w:pPr>
        <w:pStyle w:val="Body2"/>
        <w:rPr>
          <w:b/>
          <w:bCs/>
          <w:lang w:val="lt-LT"/>
        </w:rPr>
      </w:pPr>
      <w:r w:rsidRPr="002B657E">
        <w:rPr>
          <w:b/>
          <w:bCs/>
          <w:lang w:val="lt-LT"/>
        </w:rPr>
        <w:tab/>
        <w:t>14. PASIŪLYMŲ VERTINIMAS</w:t>
      </w:r>
    </w:p>
    <w:p w14:paraId="25AE42C5" w14:textId="77777777" w:rsidR="004E649A" w:rsidRPr="002B657E" w:rsidRDefault="004E649A" w:rsidP="004E649A">
      <w:pPr>
        <w:pStyle w:val="Body2"/>
        <w:rPr>
          <w:lang w:val="lt-LT"/>
        </w:rPr>
      </w:pPr>
    </w:p>
    <w:p w14:paraId="2944354B" w14:textId="77777777" w:rsidR="004E649A" w:rsidRPr="002B657E" w:rsidRDefault="004E649A" w:rsidP="004E649A">
      <w:pPr>
        <w:pStyle w:val="Body2"/>
        <w:rPr>
          <w:lang w:val="lt-LT"/>
        </w:rPr>
      </w:pPr>
      <w:r w:rsidRPr="002B657E">
        <w:rPr>
          <w:lang w:val="lt-LT"/>
        </w:rPr>
        <w:tab/>
        <w:t>14.1. Perkančioji organizacija ekonomiškai naudingiausią pasiūlymą išrenka pagal kainą. Ekonomiškai naudingiausiu pasiūlymu laikomas mažiausios kainos pasiūlymas.</w:t>
      </w:r>
    </w:p>
    <w:p w14:paraId="38BD3ACA" w14:textId="77777777" w:rsidR="004E649A" w:rsidRPr="002B657E" w:rsidRDefault="004E649A" w:rsidP="004E649A">
      <w:pPr>
        <w:pStyle w:val="Body2"/>
        <w:rPr>
          <w:lang w:val="lt-LT"/>
        </w:rPr>
      </w:pPr>
      <w:r w:rsidRPr="002B657E">
        <w:rPr>
          <w:lang w:val="lt-LT"/>
        </w:rPr>
        <w:t xml:space="preserve">14.2.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4E85283B" w14:textId="77777777" w:rsidR="004E649A" w:rsidRPr="002B657E" w:rsidRDefault="004E649A" w:rsidP="004E649A">
      <w:pPr>
        <w:pStyle w:val="Body2"/>
        <w:rPr>
          <w:b/>
          <w:bCs/>
          <w:lang w:val="lt-LT"/>
        </w:rPr>
      </w:pPr>
      <w:r w:rsidRPr="002B657E">
        <w:rPr>
          <w:b/>
          <w:bCs/>
          <w:lang w:val="lt-LT"/>
        </w:rPr>
        <w:tab/>
      </w:r>
    </w:p>
    <w:p w14:paraId="656538E5" w14:textId="77777777" w:rsidR="004E649A" w:rsidRPr="002B657E" w:rsidRDefault="004E649A" w:rsidP="004E649A">
      <w:pPr>
        <w:pStyle w:val="Body2"/>
        <w:rPr>
          <w:b/>
          <w:bCs/>
          <w:lang w:val="lt-LT"/>
        </w:rPr>
      </w:pPr>
      <w:r w:rsidRPr="002B657E">
        <w:rPr>
          <w:b/>
          <w:bCs/>
          <w:lang w:val="lt-LT"/>
        </w:rPr>
        <w:lastRenderedPageBreak/>
        <w:tab/>
        <w:t>15. PASIŪLYMŲ EILĖ IR LAIMĖTOJO NUSTATYMAS</w:t>
      </w:r>
    </w:p>
    <w:p w14:paraId="7744A4BF" w14:textId="77777777" w:rsidR="004E649A" w:rsidRPr="002B657E" w:rsidRDefault="004E649A" w:rsidP="004E649A">
      <w:pPr>
        <w:pStyle w:val="Body2"/>
        <w:rPr>
          <w:lang w:val="lt-LT"/>
        </w:rPr>
      </w:pPr>
    </w:p>
    <w:p w14:paraId="1F712162" w14:textId="77777777" w:rsidR="004E649A" w:rsidRPr="002B657E" w:rsidRDefault="004E649A" w:rsidP="004E649A">
      <w:pPr>
        <w:pStyle w:val="Body2"/>
        <w:rPr>
          <w:lang w:val="lt-LT"/>
        </w:rPr>
      </w:pPr>
      <w:r w:rsidRPr="002B657E">
        <w:rPr>
          <w:lang w:val="lt-LT"/>
        </w:rPr>
        <w:tab/>
        <w:t xml:space="preserve">15.1. </w:t>
      </w:r>
      <w:r w:rsidRPr="0006525C">
        <w:rPr>
          <w:lang w:val="lt-LT"/>
        </w:rPr>
        <w:t>Pasiūlymai eilėje surašomi ekonominio naudingumo mažėjimo tvarka. Į pasiūlymų eilę bus traukiami visi, išskyrus atmestus, pasiūlymus, pažymint, kurie pasiūlymai nebuvo įvertinti. Jeigu kelių pateiktų pasiūlymų ekonominis naudingumas yra vienodas, nustatant pasiūlymų eilę pirmesnis į šią eilę įrašomas tiekėjas, kurio pasiūlymas CVP IS priemonėmis pateiktas anksčiausiai.</w:t>
      </w:r>
      <w:r w:rsidRPr="0006525C">
        <w:t xml:space="preserve"> </w:t>
      </w:r>
    </w:p>
    <w:p w14:paraId="521A78F4" w14:textId="77777777" w:rsidR="004E649A" w:rsidRPr="002B657E" w:rsidRDefault="004E649A" w:rsidP="004E649A">
      <w:pPr>
        <w:pStyle w:val="Body2"/>
        <w:rPr>
          <w:lang w:val="lt-LT"/>
        </w:rPr>
      </w:pPr>
      <w:r w:rsidRPr="002B657E">
        <w:rPr>
          <w:lang w:val="lt-LT"/>
        </w:rPr>
        <w:tab/>
        <w:t xml:space="preserve">15.2. </w:t>
      </w:r>
      <w:r w:rsidRPr="0006525C">
        <w:rPr>
          <w:lang w:val="lt-LT"/>
        </w:rPr>
        <w:t>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p>
    <w:p w14:paraId="5C9F0600" w14:textId="77777777" w:rsidR="004E649A" w:rsidRPr="002B657E" w:rsidRDefault="004E649A" w:rsidP="004E649A">
      <w:pPr>
        <w:pStyle w:val="Body2"/>
        <w:rPr>
          <w:lang w:val="lt-LT"/>
        </w:rPr>
      </w:pPr>
      <w:r w:rsidRPr="002B657E">
        <w:rPr>
          <w:lang w:val="lt-LT"/>
        </w:rPr>
        <w:tab/>
        <w:t xml:space="preserve">15.3. </w:t>
      </w:r>
      <w:r w:rsidRPr="00E70D0A">
        <w:rPr>
          <w:lang w:val="lt-LT"/>
        </w:rPr>
        <w:t>Tais atvejais, kai pasiūlymą pateikė ar pirkimo procedūrų metu atmetus kitus pasiūlymus liko tik vienas tiekėjas, pasiūlymų eilė nenustatoma ir jo pasiūlymas laikomas laimėjusiu, jeigu nebuvo atmestas pagal šias pirkimo sąlygas.</w:t>
      </w:r>
    </w:p>
    <w:p w14:paraId="5BB61447" w14:textId="77777777" w:rsidR="004E649A" w:rsidRDefault="004E649A" w:rsidP="004E649A">
      <w:pPr>
        <w:pStyle w:val="Body2"/>
        <w:rPr>
          <w:lang w:val="lt-LT"/>
        </w:rPr>
      </w:pPr>
      <w:r w:rsidRPr="002B657E">
        <w:rPr>
          <w:lang w:val="lt-LT"/>
        </w:rPr>
        <w:tab/>
        <w:t xml:space="preserve">15.4. </w:t>
      </w:r>
      <w:r w:rsidRPr="0025212E">
        <w:rPr>
          <w:lang w:val="lt-LT"/>
        </w:rPr>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7334BF4E" w14:textId="77777777" w:rsidR="004E649A" w:rsidRPr="002B657E" w:rsidRDefault="004E649A" w:rsidP="004E649A">
      <w:pPr>
        <w:pStyle w:val="Body2"/>
        <w:ind w:firstLine="709"/>
        <w:rPr>
          <w:lang w:val="lt-LT"/>
        </w:rPr>
      </w:pPr>
      <w:r>
        <w:rPr>
          <w:lang w:val="lt-LT"/>
        </w:rPr>
        <w:t xml:space="preserve">15.5. </w:t>
      </w:r>
      <w:r w:rsidRPr="0006525C">
        <w:rPr>
          <w:lang w:val="lt-LT"/>
        </w:rPr>
        <w:t xml:space="preserve"> Suinteresuoti dalyviai per 5 darbo dienas nuo perkančiosios organizacijos pranešimo apie sprendimą nustatyti laimėjusį pasiūlymą pateikimo dalyviams dienos gali prašyti perkančiosios organizacijos pateikti laimėjusį pasiūlymą.</w:t>
      </w:r>
      <w:r w:rsidRPr="0006525C">
        <w:rPr>
          <w:lang w:val="lt-LT"/>
        </w:rPr>
        <w:tab/>
      </w:r>
    </w:p>
    <w:p w14:paraId="499C1988" w14:textId="77777777" w:rsidR="004E649A" w:rsidRPr="002B657E" w:rsidRDefault="004E649A" w:rsidP="004E649A">
      <w:pPr>
        <w:pStyle w:val="Body2"/>
        <w:rPr>
          <w:lang w:val="lt-LT"/>
        </w:rPr>
      </w:pPr>
      <w:r w:rsidRPr="002B657E">
        <w:rPr>
          <w:lang w:val="lt-LT"/>
        </w:rPr>
        <w:tab/>
        <w:t>15.</w:t>
      </w:r>
      <w:r>
        <w:rPr>
          <w:lang w:val="lt-LT"/>
        </w:rPr>
        <w:t>6</w:t>
      </w:r>
      <w:r w:rsidRPr="002B657E">
        <w:rPr>
          <w:lang w:val="lt-LT"/>
        </w:rPr>
        <w:t>. Pirkimo sutartis sudaroma netaikant pirkimo sutarties sudarymo atidėjimo termino.</w:t>
      </w:r>
    </w:p>
    <w:p w14:paraId="048C5C8A" w14:textId="77777777" w:rsidR="004E649A" w:rsidRPr="002B657E" w:rsidRDefault="004E649A" w:rsidP="004E649A">
      <w:pPr>
        <w:pStyle w:val="Body2"/>
        <w:rPr>
          <w:lang w:val="lt-LT"/>
        </w:rPr>
      </w:pPr>
      <w:r w:rsidRPr="002B657E">
        <w:rPr>
          <w:lang w:val="lt-LT"/>
        </w:rPr>
        <w:tab/>
        <w:t>15.</w:t>
      </w:r>
      <w:r>
        <w:rPr>
          <w:lang w:val="lt-LT"/>
        </w:rPr>
        <w:t>7</w:t>
      </w:r>
      <w:r w:rsidRPr="002B657E">
        <w:rPr>
          <w:lang w:val="lt-LT"/>
        </w:rPr>
        <w:t>. 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r w:rsidRPr="002B657E">
        <w:rPr>
          <w:lang w:val="lt-LT"/>
        </w:rPr>
        <w:tab/>
      </w:r>
    </w:p>
    <w:p w14:paraId="17C6BD5A" w14:textId="77777777" w:rsidR="004E649A" w:rsidRPr="002B657E" w:rsidRDefault="004E649A" w:rsidP="004E649A">
      <w:pPr>
        <w:pStyle w:val="Body2"/>
        <w:rPr>
          <w:lang w:val="lt-LT"/>
        </w:rPr>
      </w:pPr>
    </w:p>
    <w:p w14:paraId="3E5AE768" w14:textId="77777777" w:rsidR="004E649A" w:rsidRPr="002B657E" w:rsidRDefault="004E649A" w:rsidP="004E649A">
      <w:pPr>
        <w:pStyle w:val="Body2"/>
        <w:rPr>
          <w:b/>
          <w:bCs/>
          <w:lang w:val="lt-LT"/>
        </w:rPr>
      </w:pPr>
      <w:r w:rsidRPr="002B657E">
        <w:rPr>
          <w:b/>
          <w:bCs/>
          <w:lang w:val="lt-LT"/>
        </w:rPr>
        <w:tab/>
        <w:t>16. PRETENZIJŲ IR SKUNDŲ NAGRINĖJIMAS</w:t>
      </w:r>
    </w:p>
    <w:p w14:paraId="406C6616" w14:textId="77777777" w:rsidR="004E649A" w:rsidRPr="002B657E" w:rsidRDefault="004E649A" w:rsidP="004E649A">
      <w:pPr>
        <w:pStyle w:val="Body2"/>
        <w:rPr>
          <w:lang w:val="lt-LT"/>
        </w:rPr>
      </w:pPr>
    </w:p>
    <w:p w14:paraId="199523A6" w14:textId="77777777" w:rsidR="004E649A" w:rsidRPr="002B657E" w:rsidRDefault="004E649A" w:rsidP="004E649A">
      <w:pPr>
        <w:pStyle w:val="Body2"/>
        <w:rPr>
          <w:lang w:val="lt-LT"/>
        </w:rPr>
      </w:pPr>
      <w:r w:rsidRPr="002B657E">
        <w:rPr>
          <w:lang w:val="lt-LT"/>
        </w:rPr>
        <w:tab/>
        <w:t>16.1. Tiekėjas, norėdamas iki pirkimo sutarties ar preliminariosios sutarties sudarymo teisme ginčyti perkančiosios organizacijos sprendimus ar veiksmus, pirmiausia raštu tiekėjo pasirinktomis priemonėmis turi pateikti pretenziją perkančiajai organizacijai.</w:t>
      </w:r>
    </w:p>
    <w:p w14:paraId="09855FFD" w14:textId="77777777" w:rsidR="004E649A" w:rsidRPr="002B657E" w:rsidRDefault="004E649A" w:rsidP="004E649A">
      <w:pPr>
        <w:pStyle w:val="Body2"/>
        <w:rPr>
          <w:lang w:val="lt-LT"/>
        </w:rPr>
      </w:pPr>
      <w:r w:rsidRPr="002B657E">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5CC027BA" w14:textId="77777777" w:rsidR="004E649A" w:rsidRPr="002B657E" w:rsidRDefault="004E649A" w:rsidP="004E649A">
      <w:pPr>
        <w:pStyle w:val="Body2"/>
        <w:rPr>
          <w:lang w:val="lt-LT"/>
        </w:rPr>
      </w:pPr>
      <w:r w:rsidRPr="002B657E">
        <w:rPr>
          <w:lang w:val="lt-LT"/>
        </w:rPr>
        <w:tab/>
        <w:t>16.2.1. per 5 darbo dienas nuo perkančiosios organizacijos pranešimo raštu apie jos priimtą sprendimą išsiuntimo tiekėjams dienos;</w:t>
      </w:r>
    </w:p>
    <w:p w14:paraId="52C0FAF6" w14:textId="77777777" w:rsidR="004E649A" w:rsidRPr="002B657E" w:rsidRDefault="004E649A" w:rsidP="004E649A">
      <w:pPr>
        <w:pStyle w:val="Body2"/>
        <w:rPr>
          <w:lang w:val="lt-LT"/>
        </w:rPr>
      </w:pPr>
      <w:r w:rsidRPr="002B657E">
        <w:rPr>
          <w:lang w:val="lt-LT"/>
        </w:rPr>
        <w:tab/>
        <w:t>16.2.2. per 5 darbo dienas nuo paskelbimo apie perkančiosios organizacijos priimtą sprendimą dienos, jeigu VPĮ nėra reikalavimo raštu informuoti tiekėjus apie perkančiosios organizacijos priimtus sprendimus.</w:t>
      </w:r>
    </w:p>
    <w:p w14:paraId="50689AE3" w14:textId="77777777" w:rsidR="004E649A" w:rsidRPr="002B657E" w:rsidRDefault="004E649A" w:rsidP="004E649A">
      <w:pPr>
        <w:pStyle w:val="Body2"/>
        <w:rPr>
          <w:lang w:val="lt-LT"/>
        </w:rPr>
      </w:pPr>
      <w:r w:rsidRPr="002B657E">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580AE967" w14:textId="77777777" w:rsidR="004E649A" w:rsidRPr="002B657E" w:rsidRDefault="004E649A" w:rsidP="004E649A">
      <w:pPr>
        <w:pStyle w:val="Body2"/>
        <w:rPr>
          <w:lang w:val="lt-LT"/>
        </w:rPr>
      </w:pPr>
      <w:r w:rsidRPr="002B657E">
        <w:rPr>
          <w:lang w:val="lt-LT"/>
        </w:rPr>
        <w:lastRenderedPageBreak/>
        <w:tab/>
        <w:t>16.4. 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35A906AF" w14:textId="77777777" w:rsidR="004E649A" w:rsidRPr="002B657E" w:rsidRDefault="004E649A" w:rsidP="004E649A">
      <w:pPr>
        <w:pStyle w:val="Body2"/>
        <w:rPr>
          <w:lang w:val="lt-LT"/>
        </w:rPr>
      </w:pPr>
      <w:r w:rsidRPr="002B657E">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3072417D" w14:textId="77777777" w:rsidR="004E649A" w:rsidRPr="002B657E" w:rsidRDefault="004E649A" w:rsidP="004E649A">
      <w:pPr>
        <w:pStyle w:val="Body2"/>
        <w:rPr>
          <w:lang w:val="lt-LT"/>
        </w:rPr>
      </w:pPr>
      <w:r w:rsidRPr="002B657E">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2A47310D" w14:textId="77777777" w:rsidR="004E649A" w:rsidRPr="002B657E" w:rsidRDefault="004E649A" w:rsidP="004E649A">
      <w:pPr>
        <w:pStyle w:val="Body2"/>
        <w:rPr>
          <w:lang w:val="lt-LT"/>
        </w:rPr>
      </w:pPr>
      <w:r w:rsidRPr="002B657E">
        <w:rPr>
          <w:lang w:val="lt-LT"/>
        </w:rPr>
        <w:tab/>
        <w:t>16.7. Tiekėjas turi teisę pareikšti ieškinį dėl pirkimo sutarties ar preliminariosios sutarties pripažinimo negaliojančia per 6 mėnesius nuo pirkimo sutarties sudarymo dienos.</w:t>
      </w:r>
    </w:p>
    <w:p w14:paraId="083194FF" w14:textId="77777777" w:rsidR="004E649A" w:rsidRPr="002B657E" w:rsidRDefault="004E649A" w:rsidP="004E649A">
      <w:pPr>
        <w:pStyle w:val="Body2"/>
        <w:rPr>
          <w:lang w:val="lt-LT"/>
        </w:rPr>
      </w:pPr>
      <w:r w:rsidRPr="002B657E">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712DA2DF" w14:textId="77777777" w:rsidR="004E649A" w:rsidRPr="002B657E" w:rsidRDefault="004E649A" w:rsidP="004E649A">
      <w:pPr>
        <w:pStyle w:val="Body2"/>
        <w:rPr>
          <w:lang w:val="lt-LT"/>
        </w:rPr>
      </w:pPr>
      <w:r w:rsidRPr="002B657E">
        <w:rPr>
          <w:lang w:val="lt-LT"/>
        </w:rPr>
        <w:tab/>
        <w:t>16.9. Tiekėjas, pateikęs prašymą ar pareiškęs ieškinį teismui, privalo ne vėliau kaip per 3 darbo dienas pateikti perkančiajai organizacijai prašymo ar ieškinio kopiją su gavimo teisme įrodymais.</w:t>
      </w:r>
    </w:p>
    <w:p w14:paraId="7ECE339A" w14:textId="77777777" w:rsidR="004E649A" w:rsidRPr="002B657E" w:rsidRDefault="004E649A" w:rsidP="004E649A">
      <w:pPr>
        <w:pStyle w:val="Body2"/>
        <w:rPr>
          <w:lang w:val="lt-LT"/>
        </w:rPr>
      </w:pPr>
      <w:r w:rsidRPr="002B657E">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479E9F0B" w14:textId="77777777" w:rsidR="004E649A" w:rsidRPr="002B657E" w:rsidRDefault="004E649A" w:rsidP="004E649A">
      <w:pPr>
        <w:pStyle w:val="Body2"/>
        <w:rPr>
          <w:lang w:val="lt-LT"/>
        </w:rPr>
      </w:pPr>
      <w:r w:rsidRPr="002B657E">
        <w:rPr>
          <w:lang w:val="lt-LT"/>
        </w:rPr>
        <w:tab/>
        <w:t>16.10.1. motyvuotą teismo nutartį, kuria atsisakoma priimti ieškinį;</w:t>
      </w:r>
    </w:p>
    <w:p w14:paraId="2B484BD4" w14:textId="77777777" w:rsidR="004E649A" w:rsidRPr="002B657E" w:rsidRDefault="004E649A" w:rsidP="004E649A">
      <w:pPr>
        <w:pStyle w:val="Body2"/>
        <w:rPr>
          <w:lang w:val="lt-LT"/>
        </w:rPr>
      </w:pPr>
      <w:r w:rsidRPr="002B657E">
        <w:rPr>
          <w:lang w:val="lt-LT"/>
        </w:rPr>
        <w:tab/>
        <w:t>16.10.2. motyvuotą teismo nutartį dėl tiekėjo prašymo taikyti laikinąsias apsaugos priemones atmetimo, kai šis prašymas teisme buvo gautas iki ieškinio pareiškimo;</w:t>
      </w:r>
    </w:p>
    <w:p w14:paraId="0F91CDE6" w14:textId="77777777" w:rsidR="004E649A" w:rsidRPr="002B657E" w:rsidRDefault="004E649A" w:rsidP="004E649A">
      <w:pPr>
        <w:pStyle w:val="Body2"/>
        <w:rPr>
          <w:lang w:val="lt-LT"/>
        </w:rPr>
      </w:pPr>
      <w:r w:rsidRPr="002B657E">
        <w:rPr>
          <w:lang w:val="lt-LT"/>
        </w:rPr>
        <w:tab/>
        <w:t>16.10.3. teismo rezoliuciją priimti ieškinį netaikant laikinųjų apsaugos priemonių.</w:t>
      </w:r>
    </w:p>
    <w:p w14:paraId="6794A7C6" w14:textId="77777777" w:rsidR="004E649A" w:rsidRPr="002B657E" w:rsidRDefault="004E649A" w:rsidP="004E649A">
      <w:pPr>
        <w:pStyle w:val="Body2"/>
        <w:rPr>
          <w:lang w:val="lt-LT"/>
        </w:rPr>
      </w:pPr>
      <w:r w:rsidRPr="002B657E">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4CF5521D" w14:textId="77777777" w:rsidR="004E649A" w:rsidRPr="002B657E" w:rsidRDefault="004E649A" w:rsidP="004E649A">
      <w:pPr>
        <w:pStyle w:val="Body2"/>
        <w:rPr>
          <w:lang w:val="lt-LT"/>
        </w:rPr>
      </w:pPr>
      <w:r w:rsidRPr="002B657E">
        <w:rPr>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7A5BEDAF" w14:textId="77777777" w:rsidR="004E649A" w:rsidRPr="002B657E" w:rsidRDefault="004E649A" w:rsidP="004E649A">
      <w:pPr>
        <w:pStyle w:val="Body2"/>
        <w:rPr>
          <w:lang w:val="lt-LT"/>
        </w:rPr>
      </w:pPr>
    </w:p>
    <w:p w14:paraId="33BA59E5" w14:textId="77777777" w:rsidR="004E649A" w:rsidRPr="002B657E" w:rsidRDefault="004E649A" w:rsidP="004E649A">
      <w:pPr>
        <w:pStyle w:val="Body2"/>
        <w:rPr>
          <w:b/>
          <w:bCs/>
          <w:lang w:val="lt-LT"/>
        </w:rPr>
      </w:pPr>
      <w:r w:rsidRPr="002B657E">
        <w:rPr>
          <w:b/>
          <w:bCs/>
          <w:lang w:val="lt-LT"/>
        </w:rPr>
        <w:tab/>
        <w:t>17. PIRKIMO SUTARTIES PASIRAŠYMAS IR SĄLYGOS</w:t>
      </w:r>
    </w:p>
    <w:p w14:paraId="0F1781D5" w14:textId="77777777" w:rsidR="004E649A" w:rsidRPr="002B657E" w:rsidRDefault="004E649A" w:rsidP="004E649A">
      <w:pPr>
        <w:pStyle w:val="Body2"/>
        <w:rPr>
          <w:lang w:val="lt-LT"/>
        </w:rPr>
      </w:pPr>
    </w:p>
    <w:p w14:paraId="13DC817A" w14:textId="77777777" w:rsidR="004E649A" w:rsidRPr="002B657E" w:rsidRDefault="004E649A" w:rsidP="004E649A">
      <w:pPr>
        <w:pStyle w:val="Body2"/>
        <w:rPr>
          <w:lang w:val="lt-LT"/>
        </w:rPr>
      </w:pPr>
      <w:r w:rsidRPr="002B657E">
        <w:rPr>
          <w:lang w:val="lt-LT"/>
        </w:rPr>
        <w:tab/>
        <w:t xml:space="preserve">17.1. Perkančioji organizacija sudaryti pirkimo sutartį raštu kviečia tą dalyvį, kurio pasiūlymas pripažintas laimėjusiu, kartu jam nurodomas laikas, iki kada reikia pasirašyti pirkimo sutartį. </w:t>
      </w:r>
    </w:p>
    <w:p w14:paraId="0D5FE889" w14:textId="77777777" w:rsidR="004E649A" w:rsidRPr="002B657E" w:rsidRDefault="004E649A" w:rsidP="004E649A">
      <w:pPr>
        <w:pStyle w:val="Body2"/>
        <w:rPr>
          <w:lang w:val="lt-LT"/>
        </w:rPr>
      </w:pPr>
      <w:r w:rsidRPr="002B657E">
        <w:rPr>
          <w:lang w:val="lt-LT"/>
        </w:rPr>
        <w:tab/>
        <w:t xml:space="preserve">17.2. Pirkimo sutarties sąlygos pateikiamos pirkimo sąlygų priede „Viešojo pirkimo sutarties projektas“. </w:t>
      </w:r>
      <w:r w:rsidRPr="00B455D7">
        <w:rPr>
          <w:lang w:val="lt-LT"/>
        </w:rPr>
        <w:t>Jei vienas tiekėjas yra pripažintas laimėjusiu daugiau kaip vienoje pirkimo dalyje, gali būti rengiama bendra pirkimo sutartis visoms ar kelioms laimėtoms pirkimo dalims, atsižvelgiant į pirkimo procedūrų įvykdymo laiką (jei pirkimas skaidomas į dalis).</w:t>
      </w:r>
      <w:r w:rsidRPr="00B455D7">
        <w:rPr>
          <w:lang w:val="lt-LT"/>
        </w:rPr>
        <w:tab/>
      </w:r>
    </w:p>
    <w:p w14:paraId="336880A0" w14:textId="77777777" w:rsidR="004E649A" w:rsidRPr="002B657E" w:rsidRDefault="004E649A" w:rsidP="004E649A">
      <w:pPr>
        <w:pStyle w:val="Body2"/>
        <w:rPr>
          <w:lang w:val="lt-LT"/>
        </w:rPr>
      </w:pPr>
      <w:r w:rsidRPr="002B657E">
        <w:rPr>
          <w:lang w:val="lt-LT"/>
        </w:rPr>
        <w:tab/>
        <w:t xml:space="preserve">17.3. </w:t>
      </w:r>
      <w:r>
        <w:rPr>
          <w:bdr w:val="none" w:sz="0" w:space="0" w:color="auto" w:frame="1"/>
          <w:lang w:val="lt-LT"/>
        </w:rPr>
        <w:t>Atkreiptinas dėmesys, kad vykdant pirkimo sutartį, pridėtinės vertės mokesčio sąskaitos faktūros, sąskaitos faktūros, kreditiniai ir debetiniai dokumentai bei avansinės sąskaitos turi būti teikiamos naudojantis informacinės sistemos „</w:t>
      </w:r>
      <w:proofErr w:type="spellStart"/>
      <w:r>
        <w:rPr>
          <w:bdr w:val="none" w:sz="0" w:space="0" w:color="auto" w:frame="1"/>
          <w:lang w:val="lt-LT"/>
        </w:rPr>
        <w:t>Sabis</w:t>
      </w:r>
      <w:proofErr w:type="spellEnd"/>
      <w:r>
        <w:rPr>
          <w:bdr w:val="none" w:sz="0" w:space="0" w:color="auto" w:frame="1"/>
          <w:lang w:val="lt-LT"/>
        </w:rPr>
        <w:t>“ priemonėmis. Prisijungti prie elektroninės paslaugos „</w:t>
      </w:r>
      <w:proofErr w:type="spellStart"/>
      <w:r>
        <w:rPr>
          <w:bdr w:val="none" w:sz="0" w:space="0" w:color="auto" w:frame="1"/>
          <w:lang w:val="lt-LT"/>
        </w:rPr>
        <w:t>Sabis</w:t>
      </w:r>
      <w:proofErr w:type="spellEnd"/>
      <w:r>
        <w:rPr>
          <w:bdr w:val="none" w:sz="0" w:space="0" w:color="auto" w:frame="1"/>
          <w:lang w:val="lt-LT"/>
        </w:rPr>
        <w:t>“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Pr>
          <w:bdr w:val="none" w:sz="0" w:space="0" w:color="auto" w:frame="1"/>
          <w:lang w:val="lt-LT"/>
        </w:rPr>
        <w:tab/>
      </w:r>
    </w:p>
    <w:p w14:paraId="4B1B3E16" w14:textId="77777777" w:rsidR="004E649A" w:rsidRPr="002B657E" w:rsidRDefault="004E649A" w:rsidP="004E649A">
      <w:pPr>
        <w:pStyle w:val="Body2"/>
        <w:rPr>
          <w:b/>
          <w:bCs/>
          <w:lang w:val="lt-LT"/>
        </w:rPr>
      </w:pPr>
      <w:r w:rsidRPr="002B657E">
        <w:rPr>
          <w:b/>
          <w:bCs/>
          <w:lang w:val="lt-LT"/>
        </w:rPr>
        <w:lastRenderedPageBreak/>
        <w:tab/>
      </w:r>
    </w:p>
    <w:p w14:paraId="6F29A22A" w14:textId="77777777" w:rsidR="004E649A" w:rsidRPr="002B657E" w:rsidRDefault="004E649A" w:rsidP="004E649A">
      <w:pPr>
        <w:pStyle w:val="Body2"/>
        <w:rPr>
          <w:b/>
          <w:bCs/>
          <w:lang w:val="lt-LT"/>
        </w:rPr>
      </w:pPr>
      <w:r w:rsidRPr="002B657E">
        <w:rPr>
          <w:b/>
          <w:bCs/>
          <w:lang w:val="lt-LT"/>
        </w:rPr>
        <w:tab/>
        <w:t>1</w:t>
      </w:r>
      <w:r>
        <w:rPr>
          <w:b/>
          <w:bCs/>
          <w:lang w:val="lt-LT"/>
        </w:rPr>
        <w:t>8</w:t>
      </w:r>
      <w:r w:rsidRPr="002B657E">
        <w:rPr>
          <w:b/>
          <w:bCs/>
          <w:lang w:val="lt-LT"/>
        </w:rPr>
        <w:t>. PIRKIMO SĄLYGŲ PRIEDAI</w:t>
      </w:r>
    </w:p>
    <w:p w14:paraId="2B3F0CBC" w14:textId="77777777" w:rsidR="004E649A" w:rsidRDefault="004E649A" w:rsidP="004E649A">
      <w:pPr>
        <w:pStyle w:val="Body2"/>
        <w:rPr>
          <w:rFonts w:cs="Times New Roman"/>
          <w:lang w:val="lt-LT"/>
        </w:rPr>
      </w:pPr>
      <w:r w:rsidRPr="002B657E">
        <w:rPr>
          <w:lang w:val="lt-LT"/>
        </w:rPr>
        <w:tab/>
      </w:r>
      <w:r w:rsidRPr="002B657E">
        <w:rPr>
          <w:lang w:val="lt-LT"/>
        </w:rPr>
        <w:br/>
      </w:r>
      <w:r w:rsidRPr="002B657E">
        <w:rPr>
          <w:lang w:val="lt-LT"/>
        </w:rPr>
        <w:tab/>
        <w:t>1</w:t>
      </w:r>
      <w:r>
        <w:rPr>
          <w:lang w:val="lt-LT"/>
        </w:rPr>
        <w:t>8</w:t>
      </w:r>
      <w:r w:rsidRPr="002B657E">
        <w:rPr>
          <w:lang w:val="lt-LT"/>
        </w:rPr>
        <w:t>.1. Prie pirkimo sąlygų pridedami šie priedai:</w:t>
      </w:r>
      <w:r w:rsidRPr="002B657E">
        <w:rPr>
          <w:lang w:val="lt-LT"/>
        </w:rPr>
        <w:tab/>
      </w:r>
      <w:r w:rsidRPr="002B657E">
        <w:rPr>
          <w:lang w:val="lt-LT"/>
        </w:rPr>
        <w:br/>
      </w:r>
      <w:r w:rsidRPr="002B657E">
        <w:rPr>
          <w:lang w:val="lt-LT"/>
        </w:rPr>
        <w:tab/>
        <w:t>Priedas Nr. 1. Techninė specifikacija.</w:t>
      </w:r>
      <w:r w:rsidRPr="002B657E">
        <w:rPr>
          <w:lang w:val="lt-LT"/>
        </w:rPr>
        <w:tab/>
      </w:r>
      <w:r w:rsidRPr="002B657E">
        <w:rPr>
          <w:lang w:val="lt-LT"/>
        </w:rPr>
        <w:br/>
      </w:r>
      <w:r w:rsidRPr="002B657E">
        <w:rPr>
          <w:lang w:val="lt-LT"/>
        </w:rPr>
        <w:tab/>
        <w:t>Priedas Nr. 2. Pasiūlymo forma.</w:t>
      </w:r>
      <w:r w:rsidRPr="002B657E">
        <w:rPr>
          <w:lang w:val="lt-LT"/>
        </w:rPr>
        <w:tab/>
      </w:r>
      <w:r w:rsidRPr="002B657E">
        <w:rPr>
          <w:lang w:val="lt-LT"/>
        </w:rPr>
        <w:br/>
      </w:r>
      <w:r w:rsidRPr="002B657E">
        <w:rPr>
          <w:lang w:val="lt-LT"/>
        </w:rPr>
        <w:tab/>
        <w:t>Priedas Nr. 3. Viešojo pirkimo sutarties projektas.</w:t>
      </w:r>
      <w:r w:rsidRPr="002F041E">
        <w:rPr>
          <w:rFonts w:cs="Times New Roman"/>
          <w:lang w:val="lt-LT"/>
        </w:rPr>
        <w:t xml:space="preserve"> </w:t>
      </w:r>
    </w:p>
    <w:p w14:paraId="5D5C078A" w14:textId="2CD85C4B" w:rsidR="005E5855" w:rsidRDefault="005E5855" w:rsidP="004E649A">
      <w:pPr>
        <w:pStyle w:val="Body2"/>
        <w:ind w:firstLine="567"/>
      </w:pPr>
    </w:p>
    <w:sectPr w:rsidR="005E5855">
      <w:headerReference w:type="even" r:id="rId8"/>
      <w:headerReference w:type="default" r:id="rId9"/>
      <w:footerReference w:type="even" r:id="rId10"/>
      <w:footerReference w:type="default" r:id="rId11"/>
      <w:headerReference w:type="first" r:id="rId12"/>
      <w:footerReference w:type="first" r:id="rId13"/>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E2C0E" w14:textId="77777777" w:rsidR="0001176A" w:rsidRDefault="0001176A">
      <w:r>
        <w:separator/>
      </w:r>
    </w:p>
  </w:endnote>
  <w:endnote w:type="continuationSeparator" w:id="0">
    <w:p w14:paraId="00D8DE66" w14:textId="77777777" w:rsidR="0001176A" w:rsidRDefault="00011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E144D3" w:rsidRDefault="00E144D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E144D3"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E144D3" w:rsidRDefault="00E144D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87AD3" w14:textId="77777777" w:rsidR="0001176A" w:rsidRDefault="0001176A">
      <w:r>
        <w:separator/>
      </w:r>
    </w:p>
  </w:footnote>
  <w:footnote w:type="continuationSeparator" w:id="0">
    <w:p w14:paraId="48DA2B5C" w14:textId="77777777" w:rsidR="0001176A" w:rsidRDefault="00011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E144D3" w:rsidRDefault="00E144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E144D3"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E144D3" w:rsidRDefault="00E144D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1176A"/>
    <w:rsid w:val="001125E3"/>
    <w:rsid w:val="0014241B"/>
    <w:rsid w:val="00205AB1"/>
    <w:rsid w:val="003F5A7C"/>
    <w:rsid w:val="004E649A"/>
    <w:rsid w:val="005E5855"/>
    <w:rsid w:val="00643BAB"/>
    <w:rsid w:val="007317C4"/>
    <w:rsid w:val="007C39A3"/>
    <w:rsid w:val="008E7B25"/>
    <w:rsid w:val="0099639A"/>
    <w:rsid w:val="00A4102A"/>
    <w:rsid w:val="00AA71EB"/>
    <w:rsid w:val="00BB51DE"/>
    <w:rsid w:val="00CA4DB5"/>
    <w:rsid w:val="00CE429E"/>
    <w:rsid w:val="00E144D3"/>
    <w:rsid w:val="00FF21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CE42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viesiejipirkimai.l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esiejipirkimai.lt"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23174</Words>
  <Characters>13210</Characters>
  <Application>Microsoft Office Word</Application>
  <DocSecurity>0</DocSecurity>
  <Lines>110</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Rita Dzenkienė</cp:lastModifiedBy>
  <cp:revision>9</cp:revision>
  <dcterms:created xsi:type="dcterms:W3CDTF">2025-01-02T09:06:00Z</dcterms:created>
  <dcterms:modified xsi:type="dcterms:W3CDTF">2025-01-08T10:57:00Z</dcterms:modified>
</cp:coreProperties>
</file>