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1C35D8EB" w:rsidR="00990FB7" w:rsidRPr="00294E92" w:rsidRDefault="00990FB7" w:rsidP="006810BD">
      <w:pPr>
        <w:tabs>
          <w:tab w:val="right" w:leader="underscore" w:pos="8640"/>
        </w:tabs>
        <w:ind w:left="5103"/>
        <w:rPr>
          <w:color w:val="000000" w:themeColor="text1"/>
        </w:rPr>
      </w:pPr>
      <w:r w:rsidRPr="007E5BDE">
        <w:rPr>
          <w:color w:val="000000" w:themeColor="text1"/>
        </w:rPr>
        <w:t xml:space="preserve">Viešųjų pirkimų skyriaus </w:t>
      </w:r>
      <w:r w:rsidR="00F60897" w:rsidRPr="00294E92">
        <w:rPr>
          <w:color w:val="000000" w:themeColor="text1"/>
        </w:rPr>
        <w:t>pirkimų organiza</w:t>
      </w:r>
      <w:r w:rsidR="00385BA1" w:rsidRPr="00294E92">
        <w:rPr>
          <w:color w:val="000000" w:themeColor="text1"/>
        </w:rPr>
        <w:t>torės</w:t>
      </w:r>
      <w:r w:rsidR="00F60897" w:rsidRPr="00294E92">
        <w:rPr>
          <w:color w:val="000000" w:themeColor="text1"/>
        </w:rPr>
        <w:t xml:space="preserve"> Dovilės </w:t>
      </w:r>
      <w:proofErr w:type="spellStart"/>
      <w:r w:rsidR="00F60897" w:rsidRPr="00294E92">
        <w:rPr>
          <w:color w:val="000000" w:themeColor="text1"/>
        </w:rPr>
        <w:t>Kėkštienės</w:t>
      </w:r>
      <w:proofErr w:type="spellEnd"/>
    </w:p>
    <w:p w14:paraId="1C6C4245" w14:textId="225DD268" w:rsidR="00D60E65" w:rsidRPr="007E5BDE" w:rsidRDefault="00385BA1" w:rsidP="00BC6F27">
      <w:pPr>
        <w:tabs>
          <w:tab w:val="right" w:leader="underscore" w:pos="8640"/>
        </w:tabs>
        <w:ind w:left="5103"/>
        <w:rPr>
          <w:color w:val="000000" w:themeColor="text1"/>
        </w:rPr>
      </w:pPr>
      <w:r w:rsidRPr="00160911">
        <w:rPr>
          <w:color w:val="000000" w:themeColor="text1"/>
        </w:rPr>
        <w:t>202</w:t>
      </w:r>
      <w:r w:rsidR="00B30825" w:rsidRPr="00160911">
        <w:rPr>
          <w:color w:val="000000" w:themeColor="text1"/>
        </w:rPr>
        <w:t>5</w:t>
      </w:r>
      <w:r w:rsidR="00BC6F27" w:rsidRPr="00160911">
        <w:rPr>
          <w:color w:val="000000" w:themeColor="text1"/>
        </w:rPr>
        <w:t>-</w:t>
      </w:r>
      <w:r w:rsidR="005443F4" w:rsidRPr="00160911">
        <w:rPr>
          <w:color w:val="000000" w:themeColor="text1"/>
        </w:rPr>
        <w:t>0</w:t>
      </w:r>
      <w:r w:rsidR="00B30825" w:rsidRPr="00160911">
        <w:rPr>
          <w:color w:val="000000" w:themeColor="text1"/>
        </w:rPr>
        <w:t>1</w:t>
      </w:r>
      <w:r w:rsidR="005443F4" w:rsidRPr="00160911">
        <w:rPr>
          <w:color w:val="000000" w:themeColor="text1"/>
        </w:rPr>
        <w:t>-</w:t>
      </w:r>
      <w:r w:rsidR="00B30825" w:rsidRPr="00160911">
        <w:rPr>
          <w:color w:val="000000" w:themeColor="text1"/>
        </w:rPr>
        <w:t>2</w:t>
      </w:r>
      <w:r w:rsidR="0083135A">
        <w:rPr>
          <w:color w:val="000000" w:themeColor="text1"/>
        </w:rPr>
        <w:t>4</w:t>
      </w:r>
      <w:r w:rsidR="00BC6F27" w:rsidRPr="00160911">
        <w:rPr>
          <w:color w:val="000000" w:themeColor="text1"/>
        </w:rPr>
        <w:t xml:space="preserve"> </w:t>
      </w:r>
      <w:r w:rsidR="00A006BB" w:rsidRPr="00160911">
        <w:rPr>
          <w:color w:val="000000" w:themeColor="text1"/>
        </w:rPr>
        <w:t>Nr. SPD-</w:t>
      </w:r>
      <w:r w:rsidR="00314B15">
        <w:rPr>
          <w:color w:val="000000" w:themeColor="text1"/>
        </w:rPr>
        <w:t>5</w:t>
      </w:r>
    </w:p>
    <w:p w14:paraId="1D80E65D" w14:textId="77777777" w:rsidR="00385BA1" w:rsidRPr="007E5BDE" w:rsidRDefault="00385BA1" w:rsidP="00385BA1">
      <w:pPr>
        <w:tabs>
          <w:tab w:val="right" w:leader="underscore" w:pos="8640"/>
        </w:tabs>
        <w:ind w:left="5103"/>
        <w:rPr>
          <w:color w:val="000000" w:themeColor="text1"/>
        </w:rPr>
      </w:pPr>
    </w:p>
    <w:p w14:paraId="74CF46F6" w14:textId="77777777" w:rsidR="007E5BDE" w:rsidRPr="005443F4" w:rsidRDefault="007E5BDE" w:rsidP="007E5BDE">
      <w:pPr>
        <w:jc w:val="center"/>
        <w:rPr>
          <w:b/>
        </w:rPr>
      </w:pPr>
      <w:r w:rsidRPr="005443F4">
        <w:rPr>
          <w:b/>
        </w:rPr>
        <w:t>KAUNO RAJONO SAVIVALDYBĖS ADMINISTRACIJA</w:t>
      </w:r>
    </w:p>
    <w:p w14:paraId="3D72C1FF" w14:textId="77777777" w:rsidR="00E00FC8" w:rsidRPr="007E5BDE" w:rsidRDefault="00E00FC8" w:rsidP="005443F4">
      <w:pPr>
        <w:suppressAutoHyphens w:val="0"/>
        <w:autoSpaceDN/>
        <w:textAlignment w:val="auto"/>
        <w:rPr>
          <w:b/>
          <w:bCs/>
          <w:highlight w:val="yellow"/>
          <w:lang w:eastAsia="ar-SA"/>
        </w:rPr>
      </w:pPr>
    </w:p>
    <w:p w14:paraId="2C6E4426" w14:textId="382321F0" w:rsidR="009373CC" w:rsidRPr="007E5BDE" w:rsidRDefault="00E01179" w:rsidP="00DA69D3">
      <w:pPr>
        <w:suppressAutoHyphens w:val="0"/>
        <w:autoSpaceDN/>
        <w:jc w:val="center"/>
        <w:textAlignment w:val="auto"/>
        <w:rPr>
          <w:b/>
          <w:bCs/>
          <w:lang w:eastAsia="ar-SA"/>
        </w:rPr>
      </w:pPr>
      <w:r>
        <w:rPr>
          <w:b/>
          <w:bCs/>
          <w:lang w:eastAsia="ar-SA"/>
        </w:rPr>
        <w:t>AUTOMOBILIŲ PADANGŲ, JŲ MONTAVIMO IR REMONTO PASLAUGŲ</w:t>
      </w:r>
      <w:r w:rsidR="00103291" w:rsidRPr="007E5BDE">
        <w:rPr>
          <w:b/>
          <w:bCs/>
          <w:lang w:eastAsia="ar-SA"/>
        </w:rPr>
        <w:t xml:space="preserve"> </w:t>
      </w:r>
      <w:r w:rsidR="00B36624" w:rsidRPr="007E5BDE">
        <w:rPr>
          <w:b/>
          <w:bCs/>
          <w:lang w:eastAsia="ar-SA"/>
        </w:rPr>
        <w:t xml:space="preserve">VIEŠASIS </w:t>
      </w:r>
      <w:r w:rsidR="009373CC" w:rsidRPr="007E5BDE">
        <w:rPr>
          <w:b/>
          <w:bCs/>
          <w:lang w:eastAsia="ar-SA"/>
        </w:rPr>
        <w:t>PIRKIMAS</w:t>
      </w:r>
    </w:p>
    <w:p w14:paraId="58E2216B" w14:textId="77777777" w:rsidR="00C976A6" w:rsidRPr="007E5BDE" w:rsidRDefault="00C976A6" w:rsidP="007E0F55">
      <w:pPr>
        <w:rPr>
          <w:b/>
        </w:rPr>
      </w:pP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903A78" w:rsidRDefault="00CB6B93" w:rsidP="00186ACC">
            <w:pPr>
              <w:autoSpaceDN/>
              <w:jc w:val="both"/>
              <w:textAlignment w:val="auto"/>
              <w:rPr>
                <w:lang w:eastAsia="lt-LT"/>
              </w:rPr>
            </w:pPr>
          </w:p>
        </w:tc>
        <w:tc>
          <w:tcPr>
            <w:tcW w:w="8640" w:type="dxa"/>
          </w:tcPr>
          <w:p w14:paraId="4C4E90D3"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BENDROSIOS NUOSTATOS</w:t>
            </w:r>
          </w:p>
          <w:p w14:paraId="7D16DB72"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OBJEKTAS</w:t>
            </w:r>
          </w:p>
          <w:p w14:paraId="70ED9AB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RENGIMAS, PATEIKIMAS, KEITIMAS</w:t>
            </w:r>
          </w:p>
          <w:p w14:paraId="6655A437" w14:textId="3D69174D" w:rsidR="00CB6B93" w:rsidRPr="00903A78" w:rsidRDefault="00CB6B93">
            <w:pPr>
              <w:pStyle w:val="Sraopastraipa"/>
              <w:numPr>
                <w:ilvl w:val="0"/>
                <w:numId w:val="30"/>
              </w:numPr>
              <w:autoSpaceDN/>
              <w:ind w:left="384" w:hanging="425"/>
              <w:textAlignment w:val="auto"/>
              <w:rPr>
                <w:lang w:eastAsia="lt-LT"/>
              </w:rPr>
            </w:pPr>
            <w:r w:rsidRPr="00903A78">
              <w:rPr>
                <w:bCs/>
                <w:szCs w:val="20"/>
              </w:rPr>
              <w:t>SUBTIEKĖJŲ PASITELKIMAS, ŪKIO SUBJEKTŲ GRUPĖS DALYVAVIMAS</w:t>
            </w:r>
          </w:p>
          <w:p w14:paraId="7E89B94E"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PASIŪLYMO GALIOJIMO UŽTIKRINIMAS</w:t>
            </w:r>
          </w:p>
          <w:p w14:paraId="0496D1B0"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DOKUMENTŲ PAAIŠKINIMAS, PAPILDYMAS IR PATIKSLINIMAS</w:t>
            </w:r>
          </w:p>
          <w:p w14:paraId="28F6F33A"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SUSIPAŽINIMAS SU PRADINIAIS PASIŪLYMAIS</w:t>
            </w:r>
          </w:p>
          <w:p w14:paraId="24DDCAF1"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EKONOMIŠKAI NAUDINGIAUSIO PASIŪLYMO IŠRINKIMO KRITERIJAI</w:t>
            </w:r>
          </w:p>
          <w:p w14:paraId="6BBF5557" w14:textId="5D0AD694"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VERTINIMAS IR NAGRINĖJIMAS</w:t>
            </w:r>
          </w:p>
          <w:p w14:paraId="2639E9FC"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ATMETIMO PAGRINDAI</w:t>
            </w:r>
          </w:p>
          <w:p w14:paraId="16D23A4C" w14:textId="528FA709" w:rsidR="00CB6B93" w:rsidRPr="00903A78" w:rsidRDefault="00CB6B93">
            <w:pPr>
              <w:pStyle w:val="Sraopastraipa"/>
              <w:numPr>
                <w:ilvl w:val="0"/>
                <w:numId w:val="30"/>
              </w:numPr>
              <w:autoSpaceDN/>
              <w:ind w:left="384" w:hanging="425"/>
              <w:textAlignment w:val="auto"/>
              <w:rPr>
                <w:lang w:eastAsia="lt-LT"/>
              </w:rPr>
            </w:pPr>
            <w:r w:rsidRPr="00903A78">
              <w:rPr>
                <w:lang w:eastAsia="lt-LT"/>
              </w:rPr>
              <w:t>TIEKĖJŲ PAŠALINIMO PAGRINDAI</w:t>
            </w:r>
            <w:r w:rsidR="003641E5" w:rsidRPr="00903A78">
              <w:rPr>
                <w:lang w:eastAsia="lt-LT"/>
              </w:rPr>
              <w:t xml:space="preserve">, </w:t>
            </w:r>
            <w:r w:rsidRPr="00903A78">
              <w:rPr>
                <w:lang w:eastAsia="lt-LT"/>
              </w:rPr>
              <w:t>KVALIFIKACIJOS REIKALAVIMAI</w:t>
            </w:r>
            <w:r w:rsidR="004147BA" w:rsidRPr="00903A78">
              <w:rPr>
                <w:lang w:eastAsia="lt-LT"/>
              </w:rPr>
              <w:t xml:space="preserve"> </w:t>
            </w:r>
            <w:r w:rsidR="004147BA" w:rsidRPr="00903A78">
              <w:rPr>
                <w:b/>
                <w:bCs/>
                <w:lang w:eastAsia="lt-LT"/>
              </w:rPr>
              <w:t xml:space="preserve"> </w:t>
            </w:r>
          </w:p>
          <w:p w14:paraId="6C07ECA4" w14:textId="0C4565A9" w:rsidR="003641E5" w:rsidRPr="00903A78" w:rsidRDefault="003641E5" w:rsidP="003641E5">
            <w:pPr>
              <w:pStyle w:val="Sraopastraipa"/>
              <w:autoSpaceDN/>
              <w:ind w:left="384"/>
              <w:textAlignment w:val="auto"/>
              <w:rPr>
                <w:lang w:eastAsia="lt-LT"/>
              </w:rPr>
            </w:pPr>
            <w:r w:rsidRPr="00903A78">
              <w:rPr>
                <w:lang w:eastAsia="lt-LT"/>
              </w:rPr>
              <w:t>IR REIKALAUJAMI APLINKOS APSAUGOS VADYBOS SISTEMŲ STANDARTAI</w:t>
            </w:r>
          </w:p>
          <w:p w14:paraId="1A132F9B"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SPRENDIMAS DĖL LAIMĖTOJO PASIŪLYMO, PASIŪLYMŲ EILĖS IR SUTARTIES SUDARYMO</w:t>
            </w:r>
          </w:p>
          <w:p w14:paraId="6D16176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GINČŲ NAGRINĖJIMO TVARKA</w:t>
            </w:r>
          </w:p>
          <w:p w14:paraId="168557F2" w14:textId="0933D083" w:rsidR="00B50C82" w:rsidRPr="00903A78" w:rsidRDefault="00CB6B93">
            <w:pPr>
              <w:pStyle w:val="Sraopastraipa"/>
              <w:numPr>
                <w:ilvl w:val="0"/>
                <w:numId w:val="30"/>
              </w:numPr>
              <w:autoSpaceDN/>
              <w:ind w:left="384" w:hanging="425"/>
              <w:textAlignment w:val="auto"/>
              <w:rPr>
                <w:lang w:eastAsia="lt-LT"/>
              </w:rPr>
            </w:pPr>
            <w:r w:rsidRPr="00903A78">
              <w:rPr>
                <w:lang w:eastAsia="lt-LT"/>
              </w:rPr>
              <w:t>PIRKIMO</w:t>
            </w:r>
            <w:r w:rsidR="00CC6E83" w:rsidRPr="00903A78">
              <w:rPr>
                <w:lang w:eastAsia="lt-LT"/>
              </w:rPr>
              <w:t xml:space="preserve"> </w:t>
            </w:r>
            <w:r w:rsidRPr="00903A78">
              <w:rPr>
                <w:lang w:eastAsia="lt-LT"/>
              </w:rPr>
              <w:t>SUTARTIES SĄLYGOS</w:t>
            </w:r>
          </w:p>
          <w:p w14:paraId="038D09A4" w14:textId="60C23C04" w:rsidR="004147BA" w:rsidRPr="00903A78"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903A78" w:rsidRDefault="00CB6B93" w:rsidP="00CB6B93">
            <w:pPr>
              <w:autoSpaceDN/>
              <w:spacing w:line="276" w:lineRule="auto"/>
              <w:jc w:val="both"/>
              <w:textAlignment w:val="auto"/>
              <w:rPr>
                <w:lang w:eastAsia="lt-LT"/>
              </w:rPr>
            </w:pPr>
          </w:p>
        </w:tc>
        <w:tc>
          <w:tcPr>
            <w:tcW w:w="8640" w:type="dxa"/>
          </w:tcPr>
          <w:p w14:paraId="30F9E33C" w14:textId="77777777" w:rsidR="00CB6B93" w:rsidRPr="00903A78" w:rsidRDefault="00CB6B93" w:rsidP="00CB6B93">
            <w:pPr>
              <w:autoSpaceDN/>
              <w:spacing w:line="276" w:lineRule="auto"/>
              <w:jc w:val="both"/>
              <w:textAlignment w:val="auto"/>
              <w:rPr>
                <w:lang w:eastAsia="lt-LT"/>
              </w:rPr>
            </w:pPr>
            <w:r w:rsidRPr="00903A78">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2F28F09D"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006A5FDF">
        <w:t xml:space="preserve"> kartu su jos priedu „</w:t>
      </w:r>
      <w:r w:rsidR="006A5FDF" w:rsidRPr="006A5FDF">
        <w:t>Paslaugų sąrašas ir preliminarūs kiekiai“</w:t>
      </w:r>
      <w:r w:rsidRPr="006A5FDF">
        <w:t>, pirkimo</w:t>
      </w:r>
      <w:r w:rsidRPr="007E5BDE">
        <w:t xml:space="preserve"> </w:t>
      </w:r>
      <w:r w:rsidR="00DB7E92" w:rsidRPr="007E5BDE">
        <w:t xml:space="preserve">sąlygų </w:t>
      </w:r>
      <w:r w:rsidRPr="007E5BDE">
        <w:t>1 priedas;</w:t>
      </w:r>
      <w:r w:rsidR="006A5FDF">
        <w:t xml:space="preserve"> </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7F51482A" w14:textId="77777777" w:rsidR="0081261F" w:rsidRDefault="0081261F" w:rsidP="0081261F">
      <w:pPr>
        <w:widowControl w:val="0"/>
        <w:tabs>
          <w:tab w:val="left" w:pos="993"/>
        </w:tabs>
        <w:autoSpaceDE w:val="0"/>
        <w:autoSpaceDN/>
        <w:adjustRightInd w:val="0"/>
        <w:ind w:left="709"/>
        <w:contextualSpacing/>
        <w:jc w:val="both"/>
        <w:textAlignment w:val="auto"/>
      </w:pPr>
    </w:p>
    <w:p w14:paraId="591E751E" w14:textId="77777777" w:rsidR="00E01179" w:rsidRDefault="00E01179" w:rsidP="0081261F">
      <w:pPr>
        <w:widowControl w:val="0"/>
        <w:tabs>
          <w:tab w:val="left" w:pos="993"/>
        </w:tabs>
        <w:autoSpaceDE w:val="0"/>
        <w:autoSpaceDN/>
        <w:adjustRightInd w:val="0"/>
        <w:ind w:left="709"/>
        <w:contextualSpacing/>
        <w:jc w:val="both"/>
        <w:textAlignment w:val="auto"/>
      </w:pPr>
    </w:p>
    <w:p w14:paraId="47043479" w14:textId="77777777" w:rsidR="00E01179" w:rsidRDefault="00E01179" w:rsidP="0081261F">
      <w:pPr>
        <w:widowControl w:val="0"/>
        <w:tabs>
          <w:tab w:val="left" w:pos="993"/>
        </w:tabs>
        <w:autoSpaceDE w:val="0"/>
        <w:autoSpaceDN/>
        <w:adjustRightInd w:val="0"/>
        <w:ind w:left="709"/>
        <w:contextualSpacing/>
        <w:jc w:val="both"/>
        <w:textAlignment w:val="auto"/>
      </w:pPr>
    </w:p>
    <w:p w14:paraId="3984798B" w14:textId="77777777" w:rsidR="00E01179" w:rsidRDefault="00E01179" w:rsidP="0081261F">
      <w:pPr>
        <w:widowControl w:val="0"/>
        <w:tabs>
          <w:tab w:val="left" w:pos="993"/>
        </w:tabs>
        <w:autoSpaceDE w:val="0"/>
        <w:autoSpaceDN/>
        <w:adjustRightInd w:val="0"/>
        <w:ind w:left="709"/>
        <w:contextualSpacing/>
        <w:jc w:val="both"/>
        <w:textAlignment w:val="auto"/>
      </w:pPr>
    </w:p>
    <w:p w14:paraId="35031A96" w14:textId="77777777" w:rsidR="00E01179" w:rsidRDefault="00E01179" w:rsidP="0081261F">
      <w:pPr>
        <w:widowControl w:val="0"/>
        <w:tabs>
          <w:tab w:val="left" w:pos="993"/>
        </w:tabs>
        <w:autoSpaceDE w:val="0"/>
        <w:autoSpaceDN/>
        <w:adjustRightInd w:val="0"/>
        <w:ind w:left="709"/>
        <w:contextualSpacing/>
        <w:jc w:val="both"/>
        <w:textAlignment w:val="auto"/>
      </w:pPr>
    </w:p>
    <w:p w14:paraId="02B29774" w14:textId="77777777" w:rsidR="00E01179" w:rsidRDefault="00E01179" w:rsidP="0081261F">
      <w:pPr>
        <w:widowControl w:val="0"/>
        <w:tabs>
          <w:tab w:val="left" w:pos="993"/>
        </w:tabs>
        <w:autoSpaceDE w:val="0"/>
        <w:autoSpaceDN/>
        <w:adjustRightInd w:val="0"/>
        <w:ind w:left="709"/>
        <w:contextualSpacing/>
        <w:jc w:val="both"/>
        <w:textAlignment w:val="auto"/>
      </w:pPr>
    </w:p>
    <w:p w14:paraId="0ECC5917" w14:textId="77777777" w:rsidR="00E01179" w:rsidRPr="007E5BDE" w:rsidRDefault="00E01179" w:rsidP="0081261F">
      <w:pPr>
        <w:widowControl w:val="0"/>
        <w:tabs>
          <w:tab w:val="left" w:pos="993"/>
        </w:tabs>
        <w:autoSpaceDE w:val="0"/>
        <w:autoSpaceDN/>
        <w:adjustRightInd w:val="0"/>
        <w:ind w:left="709"/>
        <w:contextualSpacing/>
        <w:jc w:val="both"/>
        <w:textAlignment w:val="auto"/>
      </w:pPr>
    </w:p>
    <w:p w14:paraId="7ED4CC44" w14:textId="77777777" w:rsidR="0081261F" w:rsidRDefault="0081261F" w:rsidP="0081261F">
      <w:pPr>
        <w:widowControl w:val="0"/>
        <w:tabs>
          <w:tab w:val="left" w:pos="993"/>
        </w:tabs>
        <w:autoSpaceDE w:val="0"/>
        <w:autoSpaceDN/>
        <w:adjustRightInd w:val="0"/>
        <w:ind w:left="709"/>
        <w:contextualSpacing/>
        <w:jc w:val="both"/>
        <w:textAlignment w:val="auto"/>
      </w:pPr>
    </w:p>
    <w:p w14:paraId="08494276" w14:textId="77777777" w:rsidR="007F15E2" w:rsidRPr="007E5BDE" w:rsidRDefault="007F15E2" w:rsidP="0081261F">
      <w:pPr>
        <w:widowControl w:val="0"/>
        <w:tabs>
          <w:tab w:val="left" w:pos="993"/>
        </w:tabs>
        <w:autoSpaceDE w:val="0"/>
        <w:autoSpaceDN/>
        <w:adjustRightInd w:val="0"/>
        <w:ind w:left="709"/>
        <w:contextualSpacing/>
        <w:jc w:val="both"/>
        <w:textAlignment w:val="auto"/>
      </w:pPr>
    </w:p>
    <w:p w14:paraId="281DC287" w14:textId="77777777" w:rsidR="006E38B0" w:rsidRDefault="006E38B0" w:rsidP="00D365D6">
      <w:pPr>
        <w:tabs>
          <w:tab w:val="left" w:pos="993"/>
        </w:tabs>
        <w:autoSpaceDN/>
        <w:contextualSpacing/>
        <w:jc w:val="both"/>
        <w:textAlignment w:val="auto"/>
      </w:pPr>
    </w:p>
    <w:p w14:paraId="0756C1B8" w14:textId="77777777" w:rsidR="00817E88" w:rsidRDefault="00817E88" w:rsidP="00D365D6">
      <w:pPr>
        <w:tabs>
          <w:tab w:val="left" w:pos="993"/>
        </w:tabs>
        <w:autoSpaceDN/>
        <w:contextualSpacing/>
        <w:jc w:val="both"/>
        <w:textAlignment w:val="auto"/>
        <w:rPr>
          <w:highlight w:val="yellow"/>
          <w:lang w:eastAsia="lt-LT"/>
        </w:rPr>
      </w:pPr>
    </w:p>
    <w:p w14:paraId="670050F8" w14:textId="77777777" w:rsidR="00712D0B" w:rsidRPr="007E5BDE" w:rsidRDefault="00712D0B"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3B2DC824" w14:textId="08C1DD69" w:rsidR="006358EC" w:rsidRPr="00F50325" w:rsidRDefault="007B2DC2" w:rsidP="006358EC">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 </w:t>
      </w:r>
      <w:r w:rsidR="005443F4" w:rsidRPr="0040025F">
        <w:rPr>
          <w:lang w:eastAsia="lt-LT"/>
        </w:rPr>
        <w:t>Kauno rajono savivaldybės administracija</w:t>
      </w:r>
      <w:r w:rsidR="005443F4" w:rsidRPr="005443F4">
        <w:rPr>
          <w:i/>
          <w:lang w:eastAsia="lt-LT"/>
        </w:rPr>
        <w:t xml:space="preserve"> </w:t>
      </w:r>
      <w:r w:rsidR="005443F4" w:rsidRPr="0040025F">
        <w:rPr>
          <w:lang w:eastAsia="lt-LT"/>
        </w:rPr>
        <w:t>(toliau – perkančioji organizacija) vykdo šį</w:t>
      </w:r>
      <w:bookmarkStart w:id="0" w:name="_Hlk135831121"/>
      <w:r w:rsidR="005443F4" w:rsidRPr="005443F4">
        <w:rPr>
          <w:b/>
        </w:rPr>
        <w:t xml:space="preserve"> </w:t>
      </w:r>
      <w:r w:rsidR="006358EC">
        <w:rPr>
          <w:bCs/>
        </w:rPr>
        <w:t>automobilių padangų, jų montavimo ir remonto paslaugų</w:t>
      </w:r>
      <w:r w:rsidR="00CD34B9">
        <w:t xml:space="preserve"> </w:t>
      </w:r>
      <w:r w:rsidR="005443F4" w:rsidRPr="005443F4">
        <w:rPr>
          <w:bCs/>
        </w:rPr>
        <w:t>viešąjį</w:t>
      </w:r>
      <w:r w:rsidR="005443F4" w:rsidRPr="005443F4">
        <w:rPr>
          <w:bCs/>
          <w:lang w:eastAsia="lt-LT"/>
        </w:rPr>
        <w:t xml:space="preserve"> pirkimą</w:t>
      </w:r>
      <w:bookmarkEnd w:id="0"/>
      <w:r w:rsidR="005443F4" w:rsidRPr="00795ED0">
        <w:rPr>
          <w:lang w:eastAsia="lt-LT"/>
        </w:rPr>
        <w:t xml:space="preserve">. </w:t>
      </w:r>
      <w:r w:rsidR="005443F4" w:rsidRPr="00795ED0">
        <w:t xml:space="preserve">Pirkimui priskirtinas Bendrajame viešųjų pirkimų žodyne (toliau – BVPŽ) </w:t>
      </w:r>
      <w:r w:rsidR="005443F4" w:rsidRPr="00F50325">
        <w:t xml:space="preserve">nurodytas </w:t>
      </w:r>
      <w:r w:rsidR="005443F4" w:rsidRPr="005443F4">
        <w:rPr>
          <w:b/>
          <w:bCs/>
        </w:rPr>
        <w:t xml:space="preserve">pagrindinis kodas </w:t>
      </w:r>
      <w:r w:rsidR="005443F4" w:rsidRPr="005443F4">
        <w:rPr>
          <w:b/>
          <w:lang w:eastAsia="lt-LT"/>
        </w:rPr>
        <w:t xml:space="preserve">– </w:t>
      </w:r>
      <w:r w:rsidR="006358EC">
        <w:rPr>
          <w:b/>
          <w:lang w:eastAsia="lt-LT"/>
        </w:rPr>
        <w:t>50100000-6</w:t>
      </w:r>
      <w:r w:rsidR="005443F4" w:rsidRPr="00F50325">
        <w:rPr>
          <w:lang w:eastAsia="lt-LT"/>
        </w:rPr>
        <w:t xml:space="preserve"> (</w:t>
      </w:r>
      <w:r w:rsidR="006358EC">
        <w:rPr>
          <w:lang w:eastAsia="lt-LT"/>
        </w:rPr>
        <w:t>t</w:t>
      </w:r>
      <w:r w:rsidR="006358EC" w:rsidRPr="006358EC">
        <w:rPr>
          <w:lang w:eastAsia="lt-LT"/>
        </w:rPr>
        <w:t>ransporto priemonių ir su jomis susijusių įrenginių remonto, priežiūros ir kitos paslaugos</w:t>
      </w:r>
      <w:r w:rsidR="002A03B5">
        <w:rPr>
          <w:lang w:eastAsia="lt-LT"/>
        </w:rPr>
        <w:t xml:space="preserve">), </w:t>
      </w:r>
      <w:r w:rsidR="00C25B1D" w:rsidRPr="00C25B1D">
        <w:rPr>
          <w:b/>
          <w:bCs/>
          <w:lang w:eastAsia="lt-LT"/>
        </w:rPr>
        <w:t>papildomas</w:t>
      </w:r>
      <w:r w:rsidR="00C25B1D">
        <w:rPr>
          <w:b/>
          <w:bCs/>
          <w:lang w:eastAsia="lt-LT"/>
        </w:rPr>
        <w:t xml:space="preserve"> </w:t>
      </w:r>
      <w:r w:rsidR="00C25B1D" w:rsidRPr="00C25B1D">
        <w:rPr>
          <w:b/>
          <w:bCs/>
          <w:lang w:eastAsia="lt-LT"/>
        </w:rPr>
        <w:t>kodas</w:t>
      </w:r>
      <w:r w:rsidR="00C25B1D">
        <w:rPr>
          <w:lang w:eastAsia="lt-LT"/>
        </w:rPr>
        <w:t xml:space="preserve"> – </w:t>
      </w:r>
      <w:r w:rsidR="00C25B1D" w:rsidRPr="00273BAE">
        <w:rPr>
          <w:b/>
          <w:bCs/>
          <w:lang w:eastAsia="lt-LT"/>
        </w:rPr>
        <w:t>34351100-3</w:t>
      </w:r>
      <w:r w:rsidR="00C25B1D">
        <w:rPr>
          <w:lang w:eastAsia="lt-LT"/>
        </w:rPr>
        <w:t xml:space="preserve"> (automobilių padangos).</w:t>
      </w:r>
    </w:p>
    <w:p w14:paraId="6E2CCF97" w14:textId="2271230D" w:rsidR="005443F4" w:rsidRPr="00A76F41" w:rsidRDefault="005443F4" w:rsidP="005443F4">
      <w:pPr>
        <w:widowControl w:val="0"/>
        <w:numPr>
          <w:ilvl w:val="1"/>
          <w:numId w:val="14"/>
        </w:numPr>
        <w:tabs>
          <w:tab w:val="left" w:pos="851"/>
        </w:tabs>
        <w:autoSpaceDE w:val="0"/>
        <w:autoSpaceDN/>
        <w:adjustRightInd w:val="0"/>
        <w:ind w:left="0" w:firstLine="851"/>
        <w:jc w:val="both"/>
        <w:textAlignment w:val="auto"/>
        <w:rPr>
          <w:lang w:eastAsia="lt-LT"/>
        </w:rPr>
      </w:pPr>
      <w:r w:rsidRPr="00F50325">
        <w:rPr>
          <w:lang w:eastAsia="lt-LT"/>
        </w:rPr>
        <w:t>P</w:t>
      </w:r>
      <w:r w:rsidR="0088469C">
        <w:rPr>
          <w:lang w:eastAsia="lt-LT"/>
        </w:rPr>
        <w:t>aslaugos</w:t>
      </w:r>
      <w:r w:rsidRPr="00F50325">
        <w:rPr>
          <w:lang w:eastAsia="lt-LT"/>
        </w:rPr>
        <w:t xml:space="preserve"> nėra perkamos per </w:t>
      </w:r>
      <w:r w:rsidRPr="00F50325">
        <w:t>VšĮ CPO LT katalogą, nes tokių p</w:t>
      </w:r>
      <w:r w:rsidR="007B2773">
        <w:t>aslaugų</w:t>
      </w:r>
      <w:r w:rsidRPr="00F50325">
        <w:t xml:space="preserve"> CPO LT</w:t>
      </w:r>
      <w:r w:rsidRPr="00DE1D1E">
        <w:t xml:space="preserve"> kataloge</w:t>
      </w:r>
      <w:r>
        <w:t xml:space="preserv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BB72B0"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Lietuvos Respublikos civiliniu kodeksu (toliau – Civilinis kodeksas), Metodika, kitais viešuosius pirkimus reglamentuojančiais teisės aktais bei šiomis konkurso sąlygomis (toliau – pirkimo sąlygos).</w:t>
      </w:r>
    </w:p>
    <w:p w14:paraId="07476275" w14:textId="121A9CC2" w:rsidR="0088469C" w:rsidRPr="00426071" w:rsidRDefault="005443F4" w:rsidP="0088469C">
      <w:pPr>
        <w:widowControl w:val="0"/>
        <w:numPr>
          <w:ilvl w:val="1"/>
          <w:numId w:val="14"/>
        </w:numPr>
        <w:shd w:val="clear" w:color="auto" w:fill="FFFFFF" w:themeFill="background1"/>
        <w:tabs>
          <w:tab w:val="left" w:pos="851"/>
        </w:tabs>
        <w:autoSpaceDE w:val="0"/>
        <w:autoSpaceDN/>
        <w:adjustRightInd w:val="0"/>
        <w:ind w:left="0" w:firstLine="851"/>
        <w:jc w:val="both"/>
        <w:textAlignment w:val="auto"/>
      </w:pPr>
      <w:r w:rsidRPr="0088469C">
        <w:rPr>
          <w:bCs/>
          <w:spacing w:val="2"/>
          <w:shd w:val="clear" w:color="auto" w:fill="FFFFFF"/>
        </w:rPr>
        <w:t xml:space="preserve">Pirkimas laikomas </w:t>
      </w:r>
      <w:r w:rsidRPr="0088469C">
        <w:rPr>
          <w:b/>
          <w:spacing w:val="2"/>
          <w:shd w:val="clear" w:color="auto" w:fill="FFFFFF"/>
        </w:rPr>
        <w:t>žaliuoju pirkimu</w:t>
      </w:r>
      <w:r w:rsidRPr="0088469C">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88469C">
        <w:rPr>
          <w:color w:val="000000" w:themeColor="text1"/>
          <w:lang w:eastAsia="lt-LT"/>
        </w:rPr>
        <w:t xml:space="preserve">) </w:t>
      </w:r>
      <w:r w:rsidRPr="00571348">
        <w:t>(toliau – Aprašas)</w:t>
      </w:r>
      <w:r w:rsidRPr="0088469C">
        <w:rPr>
          <w:color w:val="000000" w:themeColor="text1"/>
          <w:lang w:eastAsia="lt-LT"/>
        </w:rPr>
        <w:t xml:space="preserve"> </w:t>
      </w:r>
      <w:r w:rsidRPr="0088469C">
        <w:rPr>
          <w:b/>
          <w:bCs/>
          <w:color w:val="000000"/>
        </w:rPr>
        <w:t>4.1</w:t>
      </w:r>
      <w:r w:rsidRPr="0088469C">
        <w:rPr>
          <w:b/>
          <w:bCs/>
          <w:i/>
          <w:color w:val="000000"/>
        </w:rPr>
        <w:t xml:space="preserve"> </w:t>
      </w:r>
      <w:r w:rsidR="0088469C" w:rsidRPr="0088469C">
        <w:rPr>
          <w:b/>
          <w:bCs/>
          <w:color w:val="000000"/>
        </w:rPr>
        <w:t xml:space="preserve">punktą </w:t>
      </w:r>
      <w:r w:rsidR="0088469C" w:rsidRPr="0088469C">
        <w:rPr>
          <w:color w:val="000000"/>
        </w:rPr>
        <w:t>(taikomi minimalūs aplinkos apsaugos reikalavimai</w:t>
      </w:r>
      <w:r w:rsidR="0088469C">
        <w:rPr>
          <w:color w:val="000000"/>
        </w:rPr>
        <w:t xml:space="preserve"> pagal Aprašo </w:t>
      </w:r>
      <w:r w:rsidR="0088469C" w:rsidRPr="00EB6B6C">
        <w:rPr>
          <w:color w:val="000000" w:themeColor="text1"/>
          <w:lang w:eastAsia="lt-LT"/>
        </w:rPr>
        <w:t>2 priedo XX skyriaus „Padangos“</w:t>
      </w:r>
      <w:r w:rsidR="0088469C">
        <w:rPr>
          <w:color w:val="000000"/>
        </w:rPr>
        <w:t xml:space="preserve"> reikalavimus</w:t>
      </w:r>
      <w:r w:rsidR="0088469C" w:rsidRPr="0088469C">
        <w:rPr>
          <w:color w:val="000000"/>
        </w:rPr>
        <w:t>)</w:t>
      </w:r>
      <w:r w:rsidR="0088469C">
        <w:rPr>
          <w:color w:val="000000"/>
        </w:rPr>
        <w:t xml:space="preserve">, t. y. </w:t>
      </w:r>
      <w:r w:rsidR="0088469C" w:rsidRPr="0088469C">
        <w:rPr>
          <w:color w:val="000000" w:themeColor="text1"/>
          <w:lang w:eastAsia="lt-LT"/>
        </w:rPr>
        <w:t xml:space="preserve">padangos turi būti paženklintos </w:t>
      </w:r>
      <w:r w:rsidR="0088469C" w:rsidRPr="00EB6B6C">
        <w:t xml:space="preserve">pagal Reglamentą (ES) 2020/740 (su pakeitimais) ir </w:t>
      </w:r>
      <w:r w:rsidR="0088469C" w:rsidRPr="0088469C">
        <w:rPr>
          <w:lang w:eastAsia="lt-LT"/>
        </w:rPr>
        <w:t>turi atitikti aukščiausią degalų naudojimo efektyvumo klasę prieinamą Lietuvos Respublikos rinkoje</w:t>
      </w:r>
      <w:r w:rsidR="00F40CF3">
        <w:t xml:space="preserve"> (techninės specifikacijos (pirkimo sąlygų 2 priedas) </w:t>
      </w:r>
      <w:r w:rsidR="00CE1536">
        <w:t>10 punktas).</w:t>
      </w:r>
    </w:p>
    <w:p w14:paraId="2D4324D2" w14:textId="7EED65B5" w:rsidR="00740F28" w:rsidRPr="00071541" w:rsidRDefault="00200203" w:rsidP="0007154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rFonts w:eastAsia="Calibri"/>
          <w:lang w:eastAsia="lt-LT"/>
        </w:rPr>
        <w:t xml:space="preserve">Skelbimas apie pirkimą paskelbtas Viešųjų pirkimų įstatymo nustatyta tvarka Centrinėje viešųjų pirkimų informacinėje sistemoje, adresu </w:t>
      </w:r>
      <w:hyperlink r:id="rId11" w:history="1">
        <w:r w:rsidR="00071541" w:rsidRPr="00280181">
          <w:rPr>
            <w:rStyle w:val="Hipersaitas"/>
            <w:lang w:eastAsia="lt-LT"/>
          </w:rPr>
          <w:t>https://viesiejipirkimai.lt</w:t>
        </w:r>
      </w:hyperlink>
      <w:r w:rsidR="00071541">
        <w:t>.</w:t>
      </w:r>
      <w:r w:rsidR="00071541">
        <w:rPr>
          <w:bCs/>
          <w:spacing w:val="2"/>
          <w:shd w:val="clear" w:color="auto" w:fill="FFFFFF"/>
        </w:rPr>
        <w:t xml:space="preserve"> </w:t>
      </w:r>
      <w:r w:rsidR="00F065D5" w:rsidRPr="00071541">
        <w:rPr>
          <w:rFonts w:eastAsia="Calibri" w:cstheme="minorHAnsi"/>
          <w:color w:val="000000" w:themeColor="text1"/>
        </w:rPr>
        <w:t xml:space="preserve">Išankstinis skelbimas apie numatomą pirkimą nebuvo paskelbtas. </w:t>
      </w:r>
      <w:r w:rsidR="00780571" w:rsidRPr="00071541">
        <w:rPr>
          <w:rFonts w:eastAsia="Calibri" w:cstheme="minorHAnsi"/>
          <w:color w:val="000000" w:themeColor="text1"/>
        </w:rPr>
        <w:t xml:space="preserve">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712D0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712D0B">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37AB7A09"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071541"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071541">
        <w:rPr>
          <w:lang w:eastAsia="lt-LT"/>
        </w:rPr>
        <w:t xml:space="preserve"> </w:t>
      </w:r>
    </w:p>
    <w:p w14:paraId="4A724F39" w14:textId="0E664D7A" w:rsidR="00712D0B" w:rsidRDefault="00200203" w:rsidP="00426071">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6440CF" w:rsidRPr="007E5BDE">
        <w:t>Dovilė Kėkštienė</w:t>
      </w:r>
      <w:r w:rsidR="00780A4C" w:rsidRPr="007E5BDE">
        <w:t>, tel.</w:t>
      </w:r>
      <w:r w:rsidR="00CB4715" w:rsidRPr="007E5BDE">
        <w:t xml:space="preserve"> </w:t>
      </w:r>
      <w:r w:rsidR="00426071">
        <w:t>+370</w:t>
      </w:r>
      <w:r w:rsidR="00780A4C" w:rsidRPr="007E5BDE">
        <w:t> 37 3</w:t>
      </w:r>
      <w:r w:rsidR="006440CF" w:rsidRPr="007E5BDE">
        <w:t>0</w:t>
      </w:r>
      <w:r w:rsidR="00780A4C" w:rsidRPr="007E5BDE">
        <w:t> </w:t>
      </w:r>
      <w:r w:rsidR="006440CF" w:rsidRPr="007E5BDE">
        <w:t>55</w:t>
      </w:r>
      <w:r w:rsidR="00780A4C" w:rsidRPr="007E5BDE">
        <w:t xml:space="preserve"> </w:t>
      </w:r>
      <w:r w:rsidR="006440CF" w:rsidRPr="007E5BDE">
        <w:t>53</w:t>
      </w:r>
      <w:r w:rsidR="00CB4715" w:rsidRPr="007E5BDE">
        <w:t xml:space="preserve">, </w:t>
      </w:r>
      <w:r w:rsidR="00780A4C" w:rsidRPr="007E5BDE">
        <w:t>el. paštas</w:t>
      </w:r>
      <w:r w:rsidR="000B04F7" w:rsidRPr="007E5BDE">
        <w:t xml:space="preserve"> </w:t>
      </w:r>
      <w:hyperlink r:id="rId13" w:history="1">
        <w:r w:rsidR="000B04F7" w:rsidRPr="007E5BDE">
          <w:rPr>
            <w:rStyle w:val="Hipersaitas"/>
          </w:rPr>
          <w:t>dovile.kekstiene@krs.lt</w:t>
        </w:r>
      </w:hyperlink>
      <w:r w:rsidR="00780A4C" w:rsidRPr="007E5BDE">
        <w:t>.</w:t>
      </w:r>
      <w:r w:rsidR="000B04F7" w:rsidRPr="007E5BDE">
        <w:t xml:space="preserve"> </w:t>
      </w:r>
    </w:p>
    <w:p w14:paraId="37E23289" w14:textId="77777777" w:rsidR="00712D0B" w:rsidRPr="007E5BDE" w:rsidRDefault="00712D0B" w:rsidP="00A10D83">
      <w:pPr>
        <w:widowControl w:val="0"/>
        <w:tabs>
          <w:tab w:val="left" w:pos="993"/>
          <w:tab w:val="left" w:pos="1560"/>
        </w:tabs>
        <w:autoSpaceDE w:val="0"/>
        <w:autoSpaceDN/>
        <w:adjustRightInd w:val="0"/>
        <w:ind w:left="851"/>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t>PIRKIMO OBJEKTAS</w:t>
      </w:r>
    </w:p>
    <w:p w14:paraId="5F3303DE" w14:textId="77777777" w:rsidR="00A00D70" w:rsidRPr="007E5BDE" w:rsidRDefault="00A00D70" w:rsidP="00FD0105">
      <w:pPr>
        <w:jc w:val="both"/>
        <w:rPr>
          <w:highlight w:val="green"/>
        </w:rPr>
      </w:pPr>
    </w:p>
    <w:p w14:paraId="6BE29210" w14:textId="2F6EF511" w:rsidR="00335328" w:rsidRDefault="001452FB" w:rsidP="00DC3C87">
      <w:pPr>
        <w:pStyle w:val="Sraopastraipa"/>
        <w:numPr>
          <w:ilvl w:val="1"/>
          <w:numId w:val="14"/>
        </w:numPr>
        <w:ind w:left="0" w:firstLine="851"/>
        <w:jc w:val="both"/>
      </w:pPr>
      <w:r w:rsidRPr="007E5BDE">
        <w:t>Pirkimo objektas –</w:t>
      </w:r>
      <w:r w:rsidR="00335328">
        <w:t xml:space="preserve"> </w:t>
      </w:r>
      <w:r w:rsidR="00DC3C87">
        <w:t>Kauno rajono savivaldybės administracijai priklausančių automobilių žiemin</w:t>
      </w:r>
      <w:r w:rsidR="00F674D1">
        <w:t>ės</w:t>
      </w:r>
      <w:r w:rsidR="00DC3C87">
        <w:t xml:space="preserve"> ir vasarin</w:t>
      </w:r>
      <w:r w:rsidR="00F674D1">
        <w:t>ės</w:t>
      </w:r>
      <w:r w:rsidR="00DC3C87">
        <w:t xml:space="preserve"> padang</w:t>
      </w:r>
      <w:r w:rsidR="00F674D1">
        <w:t>os</w:t>
      </w:r>
      <w:r w:rsidR="00DC3C87">
        <w:t>, jų montavimo ir remonto paslaug</w:t>
      </w:r>
      <w:r w:rsidR="00F674D1">
        <w:t xml:space="preserve">os </w:t>
      </w:r>
      <w:r w:rsidR="00CD34B9">
        <w:t>(toliau – P</w:t>
      </w:r>
      <w:r w:rsidR="00335328">
        <w:t>aslaugos</w:t>
      </w:r>
      <w:r w:rsidR="00CD34B9">
        <w:t>).</w:t>
      </w:r>
      <w:r w:rsidR="0040692D">
        <w:t xml:space="preserve"> </w:t>
      </w:r>
    </w:p>
    <w:p w14:paraId="28C845A7" w14:textId="77777777" w:rsidR="00687ACF" w:rsidRPr="00E0371E" w:rsidRDefault="0040692D" w:rsidP="00687ACF">
      <w:pPr>
        <w:pStyle w:val="Sraopastraipa"/>
        <w:numPr>
          <w:ilvl w:val="1"/>
          <w:numId w:val="14"/>
        </w:numPr>
        <w:ind w:left="0" w:firstLine="851"/>
        <w:jc w:val="both"/>
      </w:pPr>
      <w:r w:rsidRPr="0040692D">
        <w:lastRenderedPageBreak/>
        <w:t>Reikalavimai pirkimo objektui nurodyti pirkimo sąlygų 2 priede „Techninė specifikacija“</w:t>
      </w:r>
      <w:r w:rsidR="00864F28">
        <w:t xml:space="preserve">, perkamų Paslaugų sąrašas ir </w:t>
      </w:r>
      <w:r w:rsidR="00864F28" w:rsidRPr="00864F28">
        <w:t>preliminarūs kiekiai nurodyti 1 priedo „Pasiūlymo forma“</w:t>
      </w:r>
      <w:r w:rsidR="00781B91" w:rsidRPr="00864F28">
        <w:t xml:space="preserve"> priede </w:t>
      </w:r>
      <w:r w:rsidR="00E74B48" w:rsidRPr="00E0371E">
        <w:t xml:space="preserve">„Paslaugų sąrašas ir preliminarūs kiekiai“ </w:t>
      </w:r>
      <w:r w:rsidRPr="00E0371E">
        <w:t>(toliau – Techninė specifikacija)</w:t>
      </w:r>
      <w:r w:rsidR="00781B91" w:rsidRPr="00E0371E">
        <w:t xml:space="preserve">. </w:t>
      </w:r>
    </w:p>
    <w:p w14:paraId="2A00E35E" w14:textId="2C0C2EA2" w:rsidR="00E0371E" w:rsidRPr="00391F8D" w:rsidRDefault="00687ACF" w:rsidP="00240EFB">
      <w:pPr>
        <w:pStyle w:val="Sraopastraipa"/>
        <w:numPr>
          <w:ilvl w:val="1"/>
          <w:numId w:val="14"/>
        </w:numPr>
        <w:ind w:left="0" w:firstLine="851"/>
        <w:jc w:val="both"/>
      </w:pPr>
      <w:r w:rsidRPr="00E0371E">
        <w:t>Perkamų Paslaugų kiekiai yra preliminarūs, bus naudojami tik pasiūlymų vertinime ir nebus laikomi maksimaliais. Paslaugos bus perkamos pagal perkančiosios organizacijos poreikį pagal tiekėjo nurodytus įkainius. Galutinė kaina, kurią perkančioji organizacija turės sumokėti tiekėjui, priklausys nuo vykdant pirkimo sutartį nupirktų Paslaugų kiekio</w:t>
      </w:r>
      <w:r w:rsidR="00240EFB">
        <w:t xml:space="preserve">, </w:t>
      </w:r>
      <w:r w:rsidR="00240EFB" w:rsidRPr="00240EFB">
        <w:t>tačiau ji negali viršyti 2.</w:t>
      </w:r>
      <w:r w:rsidR="00240EFB">
        <w:t>4</w:t>
      </w:r>
      <w:r w:rsidR="00240EFB" w:rsidRPr="00240EFB">
        <w:t>. punkte nurodytos pirkimo sutarties vertės.</w:t>
      </w:r>
      <w:r w:rsidR="00240EFB">
        <w:t xml:space="preserve"> </w:t>
      </w:r>
      <w:r w:rsidRPr="00E0371E">
        <w:t>Perkančioji organizacija neįsipareigoja nupirkti visų 1 priedo „Pasiūlymo forma</w:t>
      </w:r>
      <w:r w:rsidRPr="00391F8D">
        <w:t>“ priede „Paslaugų sąrašas ir preliminarūs kiekiai“ nurodytų Paslaugų ir pasilieka teisę neišpirkti iki 20 proc. pirkimo sutarties vertės.</w:t>
      </w:r>
    </w:p>
    <w:p w14:paraId="77AB4390" w14:textId="66603D73" w:rsidR="00E0371E" w:rsidRPr="00391F8D" w:rsidRDefault="00391F8D" w:rsidP="00E0371E">
      <w:pPr>
        <w:pStyle w:val="Sraopastraipa"/>
        <w:numPr>
          <w:ilvl w:val="1"/>
          <w:numId w:val="14"/>
        </w:numPr>
        <w:ind w:left="0" w:firstLine="851"/>
        <w:jc w:val="both"/>
      </w:pPr>
      <w:r w:rsidRPr="00391F8D">
        <w:t>Pirkimo s</w:t>
      </w:r>
      <w:r w:rsidR="00687ACF" w:rsidRPr="00391F8D">
        <w:t xml:space="preserve">utartis bus sudaroma 12 </w:t>
      </w:r>
      <w:r w:rsidR="00DE68FD" w:rsidRPr="00391F8D">
        <w:t>(dvylika</w:t>
      </w:r>
      <w:r w:rsidRPr="00391F8D">
        <w:t>i</w:t>
      </w:r>
      <w:r w:rsidR="00DE68FD" w:rsidRPr="00391F8D">
        <w:t xml:space="preserve">) </w:t>
      </w:r>
      <w:r w:rsidR="00687ACF" w:rsidRPr="00391F8D">
        <w:t xml:space="preserve">mėnesių su galimybe </w:t>
      </w:r>
      <w:r w:rsidR="00DE68FD" w:rsidRPr="00391F8D">
        <w:t xml:space="preserve">pirkimo </w:t>
      </w:r>
      <w:r w:rsidR="00687ACF" w:rsidRPr="00391F8D">
        <w:t xml:space="preserve">sutartį pratęsti du kartus po 12 </w:t>
      </w:r>
      <w:r w:rsidR="00DE68FD" w:rsidRPr="00391F8D">
        <w:t xml:space="preserve">(dvylika) </w:t>
      </w:r>
      <w:r w:rsidR="00687ACF" w:rsidRPr="00391F8D">
        <w:t xml:space="preserve">mėnesių, </w:t>
      </w:r>
      <w:r w:rsidR="00687ACF" w:rsidRPr="00391F8D">
        <w:rPr>
          <w:lang w:eastAsia="ar-SA"/>
        </w:rPr>
        <w:t>bet ne ilgiau nei bus nupirkta P</w:t>
      </w:r>
      <w:r w:rsidR="00DE68FD" w:rsidRPr="00391F8D">
        <w:rPr>
          <w:lang w:eastAsia="ar-SA"/>
        </w:rPr>
        <w:t>aslaugų</w:t>
      </w:r>
      <w:r w:rsidR="00687ACF" w:rsidRPr="00391F8D">
        <w:rPr>
          <w:lang w:eastAsia="ar-SA"/>
        </w:rPr>
        <w:t xml:space="preserve"> už </w:t>
      </w:r>
      <w:r w:rsidR="00DE68FD" w:rsidRPr="00391F8D">
        <w:rPr>
          <w:lang w:eastAsia="ar-SA"/>
        </w:rPr>
        <w:t xml:space="preserve">18 000,00 </w:t>
      </w:r>
      <w:r w:rsidR="00687ACF" w:rsidRPr="00391F8D">
        <w:rPr>
          <w:lang w:eastAsia="ar-SA"/>
        </w:rPr>
        <w:t>(</w:t>
      </w:r>
      <w:r w:rsidR="00DE68FD" w:rsidRPr="00391F8D">
        <w:rPr>
          <w:szCs w:val="20"/>
          <w:lang w:eastAsia="ar-SA"/>
        </w:rPr>
        <w:t>aštuoniolika tūkstančių eurų</w:t>
      </w:r>
      <w:r w:rsidR="00687ACF" w:rsidRPr="00391F8D">
        <w:rPr>
          <w:lang w:eastAsia="ar-SA"/>
        </w:rPr>
        <w:t>) Eur</w:t>
      </w:r>
      <w:r w:rsidRPr="00391F8D">
        <w:rPr>
          <w:color w:val="000000"/>
          <w:lang w:eastAsia="ar-SA"/>
        </w:rPr>
        <w:t xml:space="preserve"> su </w:t>
      </w:r>
      <w:r w:rsidR="00687ACF" w:rsidRPr="00391F8D">
        <w:rPr>
          <w:color w:val="000000"/>
          <w:lang w:eastAsia="ar-SA"/>
        </w:rPr>
        <w:t>PVM</w:t>
      </w:r>
      <w:r w:rsidR="00DE68FD" w:rsidRPr="00391F8D">
        <w:rPr>
          <w:color w:val="000000"/>
          <w:lang w:eastAsia="ar-SA"/>
        </w:rPr>
        <w:t xml:space="preserve"> </w:t>
      </w:r>
      <w:r w:rsidRPr="00391F8D">
        <w:t>(jeigu tiekėjas ne PVM mokėtojas – už 18 000,00 Eur sumą)</w:t>
      </w:r>
      <w:r w:rsidRPr="00391F8D">
        <w:rPr>
          <w:color w:val="000000"/>
          <w:lang w:eastAsia="ar-SA"/>
        </w:rPr>
        <w:t xml:space="preserve">, </w:t>
      </w:r>
      <w:r w:rsidR="00687ACF" w:rsidRPr="00391F8D">
        <w:rPr>
          <w:color w:val="000000"/>
          <w:lang w:eastAsia="ar-SA"/>
        </w:rPr>
        <w:t>priklausomai nuo to kur</w:t>
      </w:r>
      <w:r w:rsidR="00DE68FD" w:rsidRPr="00391F8D">
        <w:rPr>
          <w:color w:val="000000"/>
          <w:lang w:eastAsia="ar-SA"/>
        </w:rPr>
        <w:t>i</w:t>
      </w:r>
      <w:r w:rsidR="00687ACF" w:rsidRPr="00391F8D">
        <w:rPr>
          <w:color w:val="000000"/>
          <w:lang w:eastAsia="ar-SA"/>
        </w:rPr>
        <w:t xml:space="preserve"> sąlyga įvyks ankščiau</w:t>
      </w:r>
      <w:r w:rsidRPr="00391F8D">
        <w:rPr>
          <w:color w:val="000000"/>
          <w:lang w:eastAsia="ar-SA"/>
        </w:rPr>
        <w:t>.</w:t>
      </w:r>
    </w:p>
    <w:p w14:paraId="2FDE1BEC" w14:textId="77777777" w:rsidR="00E0371E" w:rsidRPr="00E0371E" w:rsidRDefault="00687ACF" w:rsidP="00E0371E">
      <w:pPr>
        <w:pStyle w:val="Sraopastraipa"/>
        <w:numPr>
          <w:ilvl w:val="1"/>
          <w:numId w:val="14"/>
        </w:numPr>
        <w:ind w:left="0" w:firstLine="851"/>
        <w:jc w:val="both"/>
      </w:pPr>
      <w:r w:rsidRPr="00391F8D">
        <w:t>Paslaugų suteikimo terminas ir vieta nurodyti Techninėje</w:t>
      </w:r>
      <w:r w:rsidRPr="00E0371E">
        <w:t xml:space="preserve"> specifikacijoje</w:t>
      </w:r>
      <w:r w:rsidRPr="00E0371E">
        <w:rPr>
          <w:iCs/>
        </w:rPr>
        <w:t>.</w:t>
      </w:r>
    </w:p>
    <w:p w14:paraId="10A9C7BD" w14:textId="4E5BB93C" w:rsidR="001B5E29" w:rsidRPr="00E0371E" w:rsidRDefault="001B5E29" w:rsidP="00E0371E">
      <w:pPr>
        <w:pStyle w:val="Sraopastraipa"/>
        <w:numPr>
          <w:ilvl w:val="1"/>
          <w:numId w:val="14"/>
        </w:numPr>
        <w:ind w:left="0" w:firstLine="851"/>
        <w:jc w:val="both"/>
      </w:pPr>
      <w:r w:rsidRPr="00E0371E">
        <w:rPr>
          <w:rFonts w:eastAsia="Calibri"/>
        </w:rPr>
        <w:t xml:space="preserve">Pirkimas nėra skaidomas į dalis, todėl pasiūlymas turi būti teikiamas visai pirkimo apimčiai. </w:t>
      </w:r>
      <w:r w:rsidR="007442D2" w:rsidRPr="00E0371E">
        <w:rPr>
          <w:rFonts w:eastAsia="Calibri"/>
        </w:rPr>
        <w:t xml:space="preserve">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0E942F8A" w14:textId="77777777" w:rsidR="001F71A9" w:rsidRDefault="00434926" w:rsidP="001F71A9">
      <w:pPr>
        <w:widowControl w:val="0"/>
        <w:numPr>
          <w:ilvl w:val="1"/>
          <w:numId w:val="22"/>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4" w:history="1">
        <w:r w:rsidR="00162A51" w:rsidRPr="00162A51">
          <w:rPr>
            <w:rStyle w:val="Hipersaitas"/>
            <w:lang w:eastAsia="lt-LT"/>
          </w:rPr>
          <w:t>https://viesiejipirkimai.lt</w:t>
        </w:r>
      </w:hyperlink>
      <w:r w:rsidRPr="00162A51">
        <w:rPr>
          <w:iCs/>
        </w:rPr>
        <w:t>.</w:t>
      </w:r>
      <w:r w:rsidRPr="007E5BDE">
        <w:rPr>
          <w:iCs/>
        </w:rPr>
        <w:t xml:space="preserve"> </w:t>
      </w:r>
      <w:r w:rsidR="000B4511" w:rsidRPr="007E5BDE">
        <w:t xml:space="preserve">Pasiūlymus gali teikti tik CVP IS registruoti tiekėjai, kurie yra užsiregistravę CVP IS adresu </w:t>
      </w:r>
      <w:hyperlink r:id="rId15" w:history="1">
        <w:r w:rsidR="00162A51" w:rsidRPr="00280181">
          <w:rPr>
            <w:rStyle w:val="Hipersaitas"/>
            <w:lang w:eastAsia="lt-LT"/>
          </w:rPr>
          <w:t>https://viesiejipirkimai.lt</w:t>
        </w:r>
      </w:hyperlink>
      <w:r w:rsidR="000B4511" w:rsidRPr="007E5BDE">
        <w:rPr>
          <w:iCs/>
        </w:rPr>
        <w:t xml:space="preserve">). </w:t>
      </w:r>
      <w:r w:rsidR="000B4511" w:rsidRPr="007E5BDE">
        <w:rPr>
          <w:bCs/>
        </w:rPr>
        <w:t>Visi dokumentai, patvirtinantys</w:t>
      </w:r>
      <w:r w:rsidR="008D3554" w:rsidRPr="007E5BDE">
        <w:rPr>
          <w:bCs/>
        </w:rPr>
        <w:t xml:space="preserve">, kad nėra tiekėjo pašalinimo pagrindų, </w:t>
      </w:r>
      <w:r w:rsidR="000B4511" w:rsidRPr="007E5BDE">
        <w:rPr>
          <w:bCs/>
        </w:rPr>
        <w:t>tiekėjų atitiktį kvalifikacijos reikalavimams</w:t>
      </w:r>
      <w:r w:rsidR="00EC542F" w:rsidRPr="007E5BDE">
        <w:rPr>
          <w:bCs/>
        </w:rPr>
        <w:t xml:space="preserve"> </w:t>
      </w:r>
      <w:r w:rsidR="008D3554" w:rsidRPr="007E5BDE">
        <w:rPr>
          <w:rFonts w:cstheme="minorHAnsi"/>
          <w:bCs/>
        </w:rPr>
        <w:t>ir (ar) reikalavimus dėl aplinkos apsaugos vadybos sistemos standartų laikymosi</w:t>
      </w:r>
      <w:r w:rsidR="008D3554" w:rsidRPr="007E5BDE">
        <w:rPr>
          <w:bCs/>
        </w:rPr>
        <w:t xml:space="preserve"> </w:t>
      </w:r>
      <w:r w:rsidR="004D1AE4" w:rsidRPr="007E5BDE">
        <w:rPr>
          <w:bCs/>
        </w:rPr>
        <w:t xml:space="preserve">(jeigu jie pirkime tikrinami) </w:t>
      </w:r>
      <w:r w:rsidR="001A2965" w:rsidRPr="007E5BDE">
        <w:rPr>
          <w:bCs/>
        </w:rPr>
        <w:t>(</w:t>
      </w:r>
      <w:r w:rsidR="001A2965" w:rsidRPr="007E5BDE">
        <w:rPr>
          <w:rFonts w:cstheme="minorHAnsi"/>
          <w:bCs/>
        </w:rPr>
        <w:t>toliau visi kartu – kvalifikaciniai reikalavimai)</w:t>
      </w:r>
      <w:r w:rsidR="000B4511" w:rsidRPr="007E5BDE">
        <w:rPr>
          <w:bCs/>
        </w:rPr>
        <w:t>, Europos bendrasis viešųjų pirkimų dokumentas</w:t>
      </w:r>
      <w:r w:rsidR="00F6143E" w:rsidRPr="007E5BDE">
        <w:rPr>
          <w:bCs/>
        </w:rPr>
        <w:t xml:space="preserve"> (ar Deklaracija dėl atitikties keliamiems reikalavimams)</w:t>
      </w:r>
      <w:r w:rsidR="000B4511" w:rsidRPr="007E5BDE">
        <w:rPr>
          <w:bCs/>
        </w:rPr>
        <w:t>, kiti pasiūlyme pateikiami dokumentai turi būti pateikti elektronine forma (</w:t>
      </w:r>
      <w:r w:rsidR="000B4511" w:rsidRPr="007E5BDE">
        <w:rPr>
          <w:rFonts w:eastAsiaTheme="minorHAnsi" w:cstheme="minorHAnsi"/>
          <w:bCs/>
          <w:iCs/>
        </w:rPr>
        <w:t>tiesiogiai suformuoti elektroninėmis priemonėmis arba skaitmeninės dokumentų kopijos)</w:t>
      </w:r>
      <w:r w:rsidR="000B4511" w:rsidRPr="007E5BDE">
        <w:rPr>
          <w:bCs/>
        </w:rPr>
        <w:t>.</w:t>
      </w:r>
      <w:r w:rsidR="00744443" w:rsidRPr="007E5BDE">
        <w:rPr>
          <w:bCs/>
        </w:rPr>
        <w:t xml:space="preserve"> </w:t>
      </w:r>
      <w:r w:rsidR="000B4511" w:rsidRPr="007E5BDE">
        <w:t xml:space="preserve">Perkančioji organizacija pasilieka sau teisę prašyti dokumentų originalų. </w:t>
      </w:r>
      <w:r w:rsidR="000B4511" w:rsidRPr="007E5BDE">
        <w:rPr>
          <w:bCs/>
        </w:rPr>
        <w:t>Pateikiami dokumentai ar skaitmeninės dokumentų kopijos turi būti prieinami naudojant nediskriminuojančius, visuotinai prieinamus duomenų failų formatus (</w:t>
      </w:r>
      <w:r w:rsidR="000B4511" w:rsidRPr="007E5BDE">
        <w:rPr>
          <w:rFonts w:eastAsiaTheme="minorHAnsi" w:cstheme="minorHAnsi"/>
          <w:bCs/>
          <w:iCs/>
        </w:rPr>
        <w:t xml:space="preserve">pvz., </w:t>
      </w:r>
      <w:proofErr w:type="spellStart"/>
      <w:r w:rsidR="000B4511" w:rsidRPr="007E5BDE">
        <w:rPr>
          <w:rFonts w:eastAsiaTheme="minorHAnsi" w:cstheme="minorHAnsi"/>
          <w:bCs/>
          <w:iCs/>
        </w:rPr>
        <w:t>doc</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docx</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adoc</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pdf</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xls</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xlsx</w:t>
      </w:r>
      <w:proofErr w:type="spellEnd"/>
      <w:r w:rsidR="000B4511" w:rsidRPr="007E5BDE">
        <w:rPr>
          <w:rFonts w:eastAsiaTheme="minorHAnsi" w:cstheme="minorHAnsi"/>
          <w:bCs/>
          <w:iCs/>
        </w:rPr>
        <w:t xml:space="preserve">, jpg, </w:t>
      </w:r>
      <w:proofErr w:type="spellStart"/>
      <w:r w:rsidR="000B4511" w:rsidRPr="007E5BDE">
        <w:rPr>
          <w:rFonts w:eastAsiaTheme="minorHAnsi" w:cstheme="minorHAnsi"/>
          <w:bCs/>
          <w:iCs/>
        </w:rPr>
        <w:t>jpeg</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pps</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ppsx</w:t>
      </w:r>
      <w:proofErr w:type="spellEnd"/>
      <w:r w:rsidR="000B4511" w:rsidRPr="007E5BDE">
        <w:rPr>
          <w:rFonts w:eastAsiaTheme="minorHAnsi" w:cstheme="minorHAnsi"/>
          <w:bCs/>
          <w:iCs/>
        </w:rPr>
        <w:t xml:space="preserve">, </w:t>
      </w:r>
      <w:proofErr w:type="spellStart"/>
      <w:r w:rsidR="000B4511" w:rsidRPr="007E5BDE">
        <w:rPr>
          <w:rFonts w:eastAsiaTheme="minorHAnsi" w:cstheme="minorHAnsi"/>
          <w:bCs/>
          <w:iCs/>
        </w:rPr>
        <w:t>gif</w:t>
      </w:r>
      <w:proofErr w:type="spellEnd"/>
      <w:r w:rsidR="000B4511" w:rsidRPr="007E5BDE">
        <w:rPr>
          <w:rFonts w:eastAsiaTheme="minorHAnsi" w:cstheme="minorHAnsi"/>
          <w:bCs/>
          <w:iCs/>
        </w:rPr>
        <w:t xml:space="preserve"> ar kt.).</w:t>
      </w:r>
      <w:r w:rsidR="000B4511" w:rsidRPr="007E5BDE">
        <w:rPr>
          <w:bCs/>
        </w:rPr>
        <w:t xml:space="preserve"> </w:t>
      </w:r>
      <w:r w:rsidR="000B4511" w:rsidRPr="007E5BDE">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r w:rsidR="00162A51">
        <w:rPr>
          <w:rFonts w:eastAsiaTheme="minorHAnsi" w:cstheme="minorHAnsi"/>
          <w:bCs/>
          <w:iCs/>
        </w:rPr>
        <w:t xml:space="preserve"> </w:t>
      </w:r>
    </w:p>
    <w:p w14:paraId="62DC765B" w14:textId="4AF405ED" w:rsidR="001F71A9" w:rsidRDefault="001F71A9" w:rsidP="001F71A9">
      <w:pPr>
        <w:widowControl w:val="0"/>
        <w:numPr>
          <w:ilvl w:val="1"/>
          <w:numId w:val="22"/>
        </w:numPr>
        <w:tabs>
          <w:tab w:val="left" w:pos="1134"/>
        </w:tabs>
        <w:autoSpaceDE w:val="0"/>
        <w:autoSpaceDN/>
        <w:adjustRightInd w:val="0"/>
        <w:ind w:left="0" w:firstLine="851"/>
        <w:jc w:val="both"/>
        <w:textAlignment w:val="auto"/>
        <w:rPr>
          <w:lang w:eastAsia="lt-LT"/>
        </w:rPr>
      </w:pPr>
      <w:r w:rsidRPr="001F71A9">
        <w:rPr>
          <w:rFonts w:eastAsia="Calibri"/>
          <w:b/>
          <w:bCs/>
        </w:rPr>
        <w:t>Pasiūlymas gali būti pasirašytas fiziniu arba kvalifikuotu elektroniniu parašu</w:t>
      </w:r>
      <w:r w:rsidRPr="001F71A9">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1F71A9">
        <w:rPr>
          <w:rFonts w:eastAsia="Calibri"/>
        </w:rPr>
        <w:t xml:space="preserve"> Gali būti:</w:t>
      </w:r>
    </w:p>
    <w:p w14:paraId="086C2E0A" w14:textId="77777777" w:rsidR="001F71A9" w:rsidRDefault="001F71A9" w:rsidP="001F71A9">
      <w:pPr>
        <w:tabs>
          <w:tab w:val="left" w:pos="993"/>
        </w:tabs>
        <w:ind w:firstLine="851"/>
        <w:jc w:val="both"/>
      </w:pPr>
      <w:r>
        <w:t xml:space="preserve">3.3.1. </w:t>
      </w:r>
      <w:r w:rsidRPr="00280181">
        <w:rPr>
          <w:rFonts w:eastAsia="Calibri"/>
        </w:rPr>
        <w:t>pateikiami kvalifikuotu elektroniniu parašu pasirašyti elektroninėmis priemonėmis suformuoti dokumentai;</w:t>
      </w:r>
    </w:p>
    <w:p w14:paraId="32BBA43A" w14:textId="7E0286B5" w:rsidR="001F71A9" w:rsidRPr="001F71A9" w:rsidRDefault="001F71A9" w:rsidP="001F71A9">
      <w:pPr>
        <w:tabs>
          <w:tab w:val="left" w:pos="993"/>
        </w:tabs>
        <w:ind w:firstLine="851"/>
        <w:jc w:val="both"/>
      </w:pPr>
      <w:r>
        <w:t xml:space="preserve">3.3.2. </w:t>
      </w:r>
      <w:r w:rsidRPr="00280181">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27607145" w:rsidR="00CB6E65"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lastRenderedPageBreak/>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56316E">
        <w:rPr>
          <w:bCs/>
        </w:rPr>
        <w:t xml:space="preserve">, taip pat </w:t>
      </w:r>
      <w:r w:rsidR="0056316E" w:rsidRPr="004D44F7">
        <w:rPr>
          <w:b/>
        </w:rPr>
        <w:t>pasiūlymo</w:t>
      </w:r>
      <w:r w:rsidR="004D44F7" w:rsidRPr="004D44F7">
        <w:rPr>
          <w:b/>
        </w:rPr>
        <w:t xml:space="preserve"> priedas „Paslaugų sąrašas ir preliminarūs kiekiai“</w:t>
      </w:r>
      <w:r w:rsidR="00706527" w:rsidRPr="005E5941">
        <w:rPr>
          <w:bCs/>
        </w:rPr>
        <w:t>;</w:t>
      </w:r>
      <w:r w:rsidR="00903B93" w:rsidRPr="005E5941">
        <w:rPr>
          <w:bCs/>
        </w:rPr>
        <w:t xml:space="preserve"> </w:t>
      </w:r>
      <w:r w:rsidR="0056316E">
        <w:rPr>
          <w:bCs/>
        </w:rPr>
        <w:t xml:space="preserve"> </w:t>
      </w:r>
    </w:p>
    <w:p w14:paraId="798A84D0" w14:textId="5CDD520F" w:rsidR="000E0C02" w:rsidRPr="00C946A1" w:rsidRDefault="003F4681" w:rsidP="00C946A1">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E01C40">
        <w:rPr>
          <w:rFonts w:eastAsia="Arial Unicode MS"/>
        </w:rPr>
        <w:t>įgaliojimo suteikiančio teisę pasirašyti tiekėjo pasiūlymą, skaitmeninė</w:t>
      </w:r>
      <w:r w:rsidRPr="007E5BDE">
        <w:rPr>
          <w:rFonts w:eastAsia="Arial Unicode MS"/>
        </w:rPr>
        <w:t xml:space="preserve">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77777777"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„E. sąskaita“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lastRenderedPageBreak/>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6498892B" w:rsidR="006171DC" w:rsidRPr="0073503F"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F9657F" w:rsidRPr="0073503F">
          <w:rPr>
            <w:rStyle w:val="Hipersaitas"/>
          </w:rPr>
          <w:t>https://vpt.lrv.lt/uploads/vpt/documents/files/uzssisfravimo%20instrukcija(1).pdf</w:t>
        </w:r>
      </w:hyperlink>
      <w:r w:rsidRPr="0073503F">
        <w:rPr>
          <w:color w:val="1F497D" w:themeColor="text2"/>
          <w:szCs w:val="20"/>
        </w:rPr>
        <w:t>;</w:t>
      </w:r>
      <w:r w:rsidR="00F9657F" w:rsidRPr="0073503F">
        <w:rPr>
          <w:color w:val="1F497D" w:themeColor="text2"/>
          <w:szCs w:val="20"/>
        </w:rPr>
        <w:t xml:space="preserve"> </w:t>
      </w:r>
      <w:r w:rsidRPr="0073503F">
        <w:rPr>
          <w:color w:val="1F497D" w:themeColor="text2"/>
          <w:szCs w:val="20"/>
        </w:rPr>
        <w:t xml:space="preserve"> </w:t>
      </w:r>
      <w:r w:rsidR="00F9657F" w:rsidRPr="0073503F">
        <w:rPr>
          <w:color w:val="1F497D" w:themeColor="text2"/>
          <w:szCs w:val="20"/>
        </w:rPr>
        <w:t xml:space="preserve"> </w:t>
      </w:r>
    </w:p>
    <w:p w14:paraId="5DF536F1" w14:textId="3ACC1B6E"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3503F">
        <w:rPr>
          <w:rFonts w:cstheme="minorHAnsi"/>
          <w:bCs/>
        </w:rPr>
        <w:t xml:space="preserve">per </w:t>
      </w:r>
      <w:r w:rsidR="0073503F" w:rsidRPr="0073503F">
        <w:rPr>
          <w:rFonts w:cstheme="minorHAnsi"/>
          <w:bCs/>
        </w:rPr>
        <w:t>30</w:t>
      </w:r>
      <w:r w:rsidRPr="0073503F">
        <w:rPr>
          <w:rFonts w:cstheme="minorHAnsi"/>
          <w:bCs/>
        </w:rPr>
        <w:t xml:space="preserve"> min. nuo </w:t>
      </w:r>
      <w:r w:rsidRPr="0073503F">
        <w:rPr>
          <w:rFonts w:cstheme="minorHAnsi"/>
          <w:bCs/>
          <w:color w:val="000000" w:themeColor="text1"/>
        </w:rPr>
        <w:t>pasiūlymų pateikimo termino pabaigos</w:t>
      </w:r>
      <w:r w:rsidRPr="0073503F">
        <w:rPr>
          <w:lang w:eastAsia="lt-LT"/>
        </w:rPr>
        <w:t xml:space="preserve"> CVP IS susirašinėjimo priemonėmis pateikti slaptažodį, su kuriuo perkančioji organizacija galės iššifruoti pateiktą pasiūlymą. Iškilus CVP IS techn</w:t>
      </w:r>
      <w:r w:rsidRPr="007E5BDE">
        <w:rPr>
          <w:lang w:eastAsia="lt-LT"/>
        </w:rPr>
        <w:t>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195EE57F" w14:textId="77777777" w:rsidR="00E11C46" w:rsidRDefault="00E11C46"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4CE8AEB5" w14:textId="6AADF2C9" w:rsidR="00CB2BE1" w:rsidRPr="00650EE6" w:rsidRDefault="00FF3F7F" w:rsidP="00CB2BE1">
      <w:pPr>
        <w:pStyle w:val="Sraopastraipa"/>
        <w:numPr>
          <w:ilvl w:val="0"/>
          <w:numId w:val="23"/>
        </w:numPr>
        <w:tabs>
          <w:tab w:val="left" w:pos="1134"/>
        </w:tabs>
        <w:ind w:left="426" w:hanging="426"/>
        <w:contextualSpacing/>
        <w:jc w:val="center"/>
        <w:rPr>
          <w:bCs/>
          <w:sz w:val="20"/>
          <w:lang w:eastAsia="ar-SA"/>
        </w:rPr>
      </w:pPr>
      <w:r w:rsidRPr="008D58C8">
        <w:rPr>
          <w:b/>
          <w:szCs w:val="20"/>
        </w:rPr>
        <w:lastRenderedPageBreak/>
        <w:t>SUBTIEKĖJŲ</w:t>
      </w:r>
      <w:r w:rsidR="00AF10D9" w:rsidRPr="008D58C8">
        <w:rPr>
          <w:b/>
          <w:szCs w:val="20"/>
        </w:rPr>
        <w:t xml:space="preserve"> </w:t>
      </w:r>
      <w:r w:rsidRPr="008D58C8">
        <w:rPr>
          <w:b/>
          <w:szCs w:val="20"/>
        </w:rPr>
        <w:t>PASITELKIMAS, ŪKIO SUBJEKTŲ GRUPĖS DALYVAVIMAS</w:t>
      </w:r>
    </w:p>
    <w:p w14:paraId="673E0F70" w14:textId="77777777" w:rsidR="00CB2BE1" w:rsidRDefault="00CB2BE1" w:rsidP="00CB2BE1">
      <w:pPr>
        <w:tabs>
          <w:tab w:val="left" w:pos="1134"/>
        </w:tabs>
        <w:contextualSpacing/>
        <w:rPr>
          <w:bCs/>
          <w:sz w:val="20"/>
          <w:lang w:eastAsia="ar-SA"/>
        </w:rPr>
      </w:pP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139394F0"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w:t>
      </w:r>
      <w:r w:rsidR="00E341A4">
        <w:t>ioms</w:t>
      </w:r>
      <w:r w:rsidRPr="00E46903">
        <w:t xml:space="preserve"> </w:t>
      </w:r>
      <w:r w:rsidR="00650EE6">
        <w:t>paslaugoms</w:t>
      </w:r>
      <w:r w:rsidRPr="00E46903">
        <w:t xml:space="preserve"> </w:t>
      </w:r>
      <w:r w:rsidR="00650EE6">
        <w:t>suteikti</w:t>
      </w:r>
      <w:r w:rsidRPr="00E46903">
        <w:t xml:space="preserve">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C440629"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w:t>
      </w:r>
      <w:r w:rsidR="00E341A4">
        <w:rPr>
          <w:rFonts w:cs="Calibri"/>
        </w:rPr>
        <w:t>ioms</w:t>
      </w:r>
      <w:r w:rsidRPr="00E46903">
        <w:rPr>
          <w:rFonts w:cs="Calibri"/>
        </w:rPr>
        <w:t xml:space="preserve"> </w:t>
      </w:r>
      <w:r w:rsidR="00E341A4">
        <w:rPr>
          <w:rFonts w:cs="Calibri"/>
        </w:rPr>
        <w:t>p</w:t>
      </w:r>
      <w:r w:rsidR="00650EE6">
        <w:rPr>
          <w:rFonts w:cs="Calibri"/>
        </w:rPr>
        <w:t>aslaugoms</w:t>
      </w:r>
      <w:r w:rsidRPr="00E46903">
        <w:rPr>
          <w:rFonts w:cs="Calibri"/>
        </w:rPr>
        <w:t xml:space="preserve"> </w:t>
      </w:r>
      <w:r w:rsidR="00650EE6">
        <w:rPr>
          <w:rFonts w:cs="Calibri"/>
        </w:rPr>
        <w:t>suteikti</w:t>
      </w:r>
      <w:r w:rsidRPr="00E46903">
        <w:rPr>
          <w:rFonts w:cs="Calibri"/>
        </w:rPr>
        <w:t xml:space="preserve">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lastRenderedPageBreak/>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760036D2" w:rsidR="000F4797" w:rsidRPr="007338DC" w:rsidRDefault="000F4797" w:rsidP="007338DC">
      <w:pPr>
        <w:pStyle w:val="Sraopastraipa"/>
        <w:numPr>
          <w:ilvl w:val="1"/>
          <w:numId w:val="18"/>
        </w:numPr>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vertins pasiūlym</w:t>
      </w:r>
      <w:r>
        <w:rPr>
          <w:bCs/>
          <w:szCs w:val="20"/>
        </w:rPr>
        <w:t>o</w:t>
      </w:r>
      <w:r w:rsidRPr="00217D8C">
        <w:rPr>
          <w:bCs/>
          <w:szCs w:val="20"/>
        </w:rPr>
        <w:t xml:space="preserve"> atitikimą pirkimo dokumentų reikalavimams</w:t>
      </w:r>
      <w:r w:rsidR="005F79C5">
        <w:rPr>
          <w:bCs/>
          <w:szCs w:val="20"/>
        </w:rPr>
        <w:t>.</w:t>
      </w:r>
    </w:p>
    <w:p w14:paraId="072B6A9A" w14:textId="3DDC51F6" w:rsidR="005F79C5" w:rsidRPr="00917203" w:rsidRDefault="000F4797" w:rsidP="00917203">
      <w:pPr>
        <w:pStyle w:val="Sraopastraipa"/>
        <w:numPr>
          <w:ilvl w:val="1"/>
          <w:numId w:val="18"/>
        </w:numPr>
        <w:ind w:left="0" w:firstLine="709"/>
        <w:jc w:val="both"/>
        <w:rPr>
          <w:b/>
          <w:szCs w:val="20"/>
        </w:rPr>
      </w:pPr>
      <w:r w:rsidRPr="00217D8C">
        <w:rPr>
          <w:szCs w:val="20"/>
        </w:rPr>
        <w:t xml:space="preserve">Pasiūlymai </w:t>
      </w:r>
      <w:r w:rsidRPr="00917203">
        <w:rPr>
          <w:szCs w:val="20"/>
        </w:rPr>
        <w:t xml:space="preserve">vertinami ir nagrinėjami pirkimo organizatoriaus tiekėjams ar jų atstovams nedalyvaujant. </w:t>
      </w:r>
    </w:p>
    <w:p w14:paraId="775BC771" w14:textId="39356915" w:rsidR="000F4797" w:rsidRPr="00917203" w:rsidRDefault="000F4797" w:rsidP="000F4797">
      <w:pPr>
        <w:pStyle w:val="Sraopastraipa"/>
        <w:numPr>
          <w:ilvl w:val="1"/>
          <w:numId w:val="18"/>
        </w:numPr>
        <w:ind w:left="0" w:firstLine="709"/>
        <w:jc w:val="both"/>
        <w:rPr>
          <w:b/>
          <w:szCs w:val="20"/>
        </w:rPr>
      </w:pPr>
      <w:r w:rsidRPr="00917203">
        <w:rPr>
          <w:rFonts w:cstheme="minorHAnsi"/>
        </w:rPr>
        <w:t xml:space="preserve">Jeigu šis tiekėjas per pirkimo organizatoriaus nustatytą terminą nepatikslino pateiktų netikslių ar neišsamių duomenų apie savo atitiktį </w:t>
      </w:r>
      <w:r w:rsidR="00976C7D" w:rsidRPr="00917203">
        <w:rPr>
          <w:rFonts w:cstheme="minorHAnsi"/>
        </w:rPr>
        <w:t xml:space="preserve">pirkimo dokumentų </w:t>
      </w:r>
      <w:r w:rsidRPr="00917203">
        <w:rPr>
          <w:rFonts w:cstheme="minorHAnsi"/>
        </w:rPr>
        <w:t>reikalavimams, arba jis neatitinka reikalavimų, jo pasiūlymas yra atmetamas ir tikrinam</w:t>
      </w:r>
      <w:r w:rsidR="00917203" w:rsidRPr="00917203">
        <w:rPr>
          <w:rFonts w:cstheme="minorHAnsi"/>
        </w:rPr>
        <w:t>as</w:t>
      </w:r>
      <w:r w:rsidRPr="00917203">
        <w:rPr>
          <w:rFonts w:cstheme="minorHAnsi"/>
        </w:rPr>
        <w:t xml:space="preserve"> kito tiekėjo, esančio po tiekėjo, kurio pasiūlymo vertinimo rezultatas buvo ekonomiškai naudingiausias, </w:t>
      </w:r>
      <w:r w:rsidR="00917203" w:rsidRPr="00917203">
        <w:rPr>
          <w:rFonts w:cstheme="minorHAnsi"/>
        </w:rPr>
        <w:t xml:space="preserve">atitikimas pirkimo dokumentų reikalavimams. </w:t>
      </w:r>
    </w:p>
    <w:p w14:paraId="1FF319C3" w14:textId="77777777" w:rsidR="000F4797" w:rsidRPr="000D767D" w:rsidRDefault="000F4797" w:rsidP="000F4797">
      <w:pPr>
        <w:pStyle w:val="Sraopastraipa"/>
        <w:numPr>
          <w:ilvl w:val="1"/>
          <w:numId w:val="18"/>
        </w:numPr>
        <w:ind w:left="0" w:firstLine="709"/>
        <w:jc w:val="both"/>
        <w:rPr>
          <w:b/>
          <w:szCs w:val="20"/>
        </w:rPr>
      </w:pPr>
      <w:r w:rsidRPr="00917203">
        <w:rPr>
          <w:szCs w:val="20"/>
        </w:rPr>
        <w:t>Pirkimo organizatorius,</w:t>
      </w:r>
      <w:r w:rsidRPr="000D767D">
        <w:rPr>
          <w:szCs w:val="20"/>
        </w:rPr>
        <w:t xml:space="preserve"> nagrinėdama</w:t>
      </w:r>
      <w:r>
        <w:rPr>
          <w:szCs w:val="20"/>
        </w:rPr>
        <w:t>s</w:t>
      </w:r>
      <w:r w:rsidRPr="000D767D">
        <w:rPr>
          <w:szCs w:val="20"/>
        </w:rPr>
        <w:t xml:space="preserve"> pasiūlymus, taip pat vertina, ar pasiūlymas atitinka:</w:t>
      </w:r>
    </w:p>
    <w:p w14:paraId="4C30226F" w14:textId="77777777" w:rsidR="000F4797" w:rsidRPr="0094294C" w:rsidRDefault="000F4797" w:rsidP="000F4797">
      <w:pPr>
        <w:pStyle w:val="Sraopastraipa"/>
        <w:numPr>
          <w:ilvl w:val="2"/>
          <w:numId w:val="34"/>
        </w:numPr>
        <w:tabs>
          <w:tab w:val="left" w:pos="1418"/>
        </w:tabs>
        <w:ind w:hanging="11"/>
        <w:jc w:val="both"/>
        <w:rPr>
          <w:b/>
          <w:szCs w:val="20"/>
        </w:rPr>
      </w:pPr>
      <w:r w:rsidRPr="00566A1F">
        <w:rPr>
          <w:szCs w:val="20"/>
        </w:rPr>
        <w:t>skelbimą apie pirkimą;</w:t>
      </w:r>
    </w:p>
    <w:p w14:paraId="6DA5D8EF" w14:textId="77777777" w:rsidR="000F4797" w:rsidRPr="00614B11" w:rsidRDefault="000F4797" w:rsidP="000F4797">
      <w:pPr>
        <w:pStyle w:val="Sraopastraipa"/>
        <w:numPr>
          <w:ilvl w:val="2"/>
          <w:numId w:val="34"/>
        </w:numPr>
        <w:tabs>
          <w:tab w:val="left" w:pos="1418"/>
        </w:tabs>
        <w:ind w:left="0" w:firstLine="709"/>
        <w:jc w:val="both"/>
        <w:rPr>
          <w:b/>
          <w:szCs w:val="20"/>
        </w:rPr>
      </w:pPr>
      <w:r w:rsidRPr="0094294C">
        <w:rPr>
          <w:szCs w:val="20"/>
        </w:rPr>
        <w:lastRenderedPageBreak/>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1475CC13" w:rsidR="000F4797" w:rsidRPr="00614B11" w:rsidRDefault="000F4797" w:rsidP="000F4797">
      <w:pPr>
        <w:pStyle w:val="Sraopastraipa"/>
        <w:numPr>
          <w:ilvl w:val="2"/>
          <w:numId w:val="34"/>
        </w:numPr>
        <w:tabs>
          <w:tab w:val="left" w:pos="1418"/>
        </w:tabs>
        <w:ind w:left="0" w:firstLine="709"/>
        <w:jc w:val="both"/>
        <w:rPr>
          <w:b/>
          <w:szCs w:val="20"/>
        </w:rPr>
      </w:pPr>
      <w:r w:rsidRPr="00614B11">
        <w:rPr>
          <w:szCs w:val="20"/>
        </w:rPr>
        <w:t xml:space="preserve">pirkimo dokumentų prieduose nustatytus </w:t>
      </w:r>
      <w:r w:rsidR="00976C7D">
        <w:rPr>
          <w:szCs w:val="20"/>
        </w:rPr>
        <w:t>Paslaugoms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rsidP="000F4797">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1"/>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rsidP="000F4797">
      <w:pPr>
        <w:pStyle w:val="Sraopastraipa"/>
        <w:numPr>
          <w:ilvl w:val="2"/>
          <w:numId w:val="40"/>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rsidP="000F4797">
      <w:pPr>
        <w:pStyle w:val="Sraopastraipa"/>
        <w:numPr>
          <w:ilvl w:val="2"/>
          <w:numId w:val="4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rsidP="000F4797">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 </w:t>
      </w:r>
      <w:r w:rsidRPr="007E5BDE">
        <w:rPr>
          <w:rFonts w:eastAsia="Arial" w:cstheme="minorHAnsi"/>
          <w:color w:val="000000" w:themeColor="text1"/>
        </w:rPr>
        <w:t>tiekėjas pasiūlymą pateikė ne CVP IS priemonėmis (naudojant ne CVP IS „pasiūlymų dėžutę“);</w:t>
      </w:r>
    </w:p>
    <w:p w14:paraId="3A972015"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2"/>
      </w:r>
      <w:r w:rsidRPr="007E5BDE">
        <w:rPr>
          <w:color w:val="000000"/>
        </w:rPr>
        <w:t>.</w:t>
      </w:r>
    </w:p>
    <w:p w14:paraId="08D681A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rsidP="00F40049">
      <w:pPr>
        <w:pStyle w:val="Sraopastraipa"/>
        <w:numPr>
          <w:ilvl w:val="2"/>
          <w:numId w:val="26"/>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 xml:space="preserve">perkančiosios organizacijos nustatytą laikotarpį įrodyti, kad valstybės pagalba buvo suteikta teisėtai. Atmetusi pasiūlymą šiuo pagrindu,  </w:t>
      </w:r>
      <w:r w:rsidRPr="007E5BDE">
        <w:rPr>
          <w:rFonts w:eastAsia="Arial" w:cstheme="minorHAnsi"/>
          <w:color w:val="000000" w:themeColor="text1"/>
        </w:rPr>
        <w:lastRenderedPageBreak/>
        <w:t>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Pr="007E5BDE"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rsidP="00E10697">
      <w:pPr>
        <w:pStyle w:val="Sraopastraipa"/>
        <w:numPr>
          <w:ilvl w:val="0"/>
          <w:numId w:val="26"/>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355A1AD0" w14:textId="786A7549" w:rsidR="00910DA5" w:rsidRPr="00E10697" w:rsidRDefault="000544AC" w:rsidP="00411FC2">
      <w:pPr>
        <w:pStyle w:val="Sraopastraipa"/>
        <w:widowControl w:val="0"/>
        <w:numPr>
          <w:ilvl w:val="1"/>
          <w:numId w:val="27"/>
        </w:numPr>
        <w:tabs>
          <w:tab w:val="left" w:pos="993"/>
          <w:tab w:val="left" w:pos="1134"/>
          <w:tab w:val="left" w:pos="1276"/>
          <w:tab w:val="left" w:pos="1560"/>
        </w:tabs>
        <w:suppressAutoHyphens w:val="0"/>
        <w:autoSpaceDE w:val="0"/>
        <w:adjustRightInd w:val="0"/>
        <w:ind w:hanging="1651"/>
        <w:jc w:val="both"/>
        <w:textAlignment w:val="auto"/>
        <w:rPr>
          <w:szCs w:val="20"/>
        </w:rPr>
      </w:pPr>
      <w:r w:rsidRPr="00E10697">
        <w:rPr>
          <w:rFonts w:cstheme="minorHAnsi"/>
          <w:bCs/>
        </w:rPr>
        <w:t>Pirkime</w:t>
      </w:r>
      <w:r w:rsidRPr="00E10697">
        <w:rPr>
          <w:rFonts w:cstheme="minorHAnsi"/>
          <w:b/>
        </w:rPr>
        <w:t xml:space="preserve"> </w:t>
      </w:r>
      <w:r w:rsidR="00910DA5" w:rsidRPr="00E10697">
        <w:rPr>
          <w:rFonts w:cstheme="minorHAnsi"/>
          <w:b/>
        </w:rPr>
        <w:t>ne</w:t>
      </w:r>
      <w:r w:rsidRPr="00E10697">
        <w:rPr>
          <w:rFonts w:cstheme="minorHAnsi"/>
          <w:b/>
        </w:rPr>
        <w:t xml:space="preserve">taikomi </w:t>
      </w:r>
      <w:r w:rsidRPr="00E10697">
        <w:rPr>
          <w:rFonts w:cstheme="minorHAnsi"/>
          <w:bCs/>
        </w:rPr>
        <w:t>tiekėjų pašalinimo pagrindai.</w:t>
      </w:r>
      <w:r w:rsidRPr="00E10697">
        <w:rPr>
          <w:rFonts w:cstheme="minorHAnsi"/>
          <w:b/>
        </w:rPr>
        <w:t xml:space="preserve"> </w:t>
      </w:r>
    </w:p>
    <w:p w14:paraId="5798CFFD" w14:textId="77777777" w:rsidR="0032072B" w:rsidRPr="0032072B" w:rsidRDefault="00EE795B" w:rsidP="0032072B">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E10697">
        <w:rPr>
          <w:szCs w:val="20"/>
        </w:rPr>
        <w:t>Tiekėjo kvalifikacija</w:t>
      </w:r>
      <w:r w:rsidRPr="00E10697">
        <w:rPr>
          <w:b/>
          <w:bCs/>
          <w:szCs w:val="20"/>
        </w:rPr>
        <w:t xml:space="preserve"> </w:t>
      </w:r>
      <w:r w:rsidR="00411FC2" w:rsidRPr="00E10697">
        <w:rPr>
          <w:b/>
          <w:bCs/>
          <w:szCs w:val="20"/>
        </w:rPr>
        <w:t>netikrinama.</w:t>
      </w:r>
    </w:p>
    <w:p w14:paraId="59821717" w14:textId="77777777" w:rsidR="0032072B" w:rsidRPr="0032072B" w:rsidRDefault="005A0975" w:rsidP="0032072B">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E10697">
        <w:t>Tiekėj</w:t>
      </w:r>
      <w:r w:rsidR="001C6C25" w:rsidRPr="00E10697">
        <w:t>ui</w:t>
      </w:r>
      <w:r w:rsidRPr="00E10697">
        <w:t xml:space="preserve"> reikalavim</w:t>
      </w:r>
      <w:r w:rsidR="001C6C25" w:rsidRPr="00E10697">
        <w:t>ai</w:t>
      </w:r>
      <w:r w:rsidRPr="00E10697">
        <w:t xml:space="preserve"> dėl aplinkos apsaugos vadybos sistemos standartų laikymosi</w:t>
      </w:r>
      <w:r w:rsidR="001C6C25" w:rsidRPr="0032072B">
        <w:rPr>
          <w:b/>
          <w:bCs/>
        </w:rPr>
        <w:t xml:space="preserve"> netaikomi.</w:t>
      </w:r>
    </w:p>
    <w:p w14:paraId="646B53AA" w14:textId="2BCFAF3A" w:rsidR="00A45D05" w:rsidRPr="0032072B" w:rsidRDefault="00A45D05" w:rsidP="0032072B">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2072B">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76A7399A" w14:textId="77777777" w:rsidR="00690922" w:rsidRPr="00E10697" w:rsidRDefault="00690922" w:rsidP="009538D4">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rsidP="00C50B5A">
      <w:pPr>
        <w:pStyle w:val="Sraopastraipa"/>
        <w:numPr>
          <w:ilvl w:val="1"/>
          <w:numId w:val="28"/>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rsidP="00C50B5A">
      <w:pPr>
        <w:pStyle w:val="Sraopastraipa"/>
        <w:numPr>
          <w:ilvl w:val="1"/>
          <w:numId w:val="28"/>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rsidP="00C01D86">
      <w:pPr>
        <w:pStyle w:val="Sraopastraipa"/>
        <w:numPr>
          <w:ilvl w:val="1"/>
          <w:numId w:val="28"/>
        </w:numPr>
        <w:ind w:left="0" w:firstLine="567"/>
        <w:jc w:val="both"/>
      </w:pPr>
      <w:r w:rsidRPr="007E5BDE">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rsidP="00C01D86">
      <w:pPr>
        <w:pStyle w:val="Sraopastraipa"/>
        <w:numPr>
          <w:ilvl w:val="1"/>
          <w:numId w:val="28"/>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w:t>
      </w:r>
      <w:r w:rsidRPr="007E5BDE">
        <w:rPr>
          <w:rFonts w:eastAsia="Calibri"/>
        </w:rPr>
        <w:lastRenderedPageBreak/>
        <w:t xml:space="preserve">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rsidP="00C01D86">
      <w:pPr>
        <w:pStyle w:val="Sraopastraipa"/>
        <w:numPr>
          <w:ilvl w:val="1"/>
          <w:numId w:val="28"/>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rsidP="001C4229">
      <w:pPr>
        <w:pStyle w:val="Sraopastraipa"/>
        <w:numPr>
          <w:ilvl w:val="1"/>
          <w:numId w:val="28"/>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Pr="007E5BDE" w:rsidRDefault="00B7743E" w:rsidP="00881E8E">
      <w:pPr>
        <w:rPr>
          <w:b/>
          <w:bCs/>
          <w:smallCaps/>
        </w:rPr>
      </w:pPr>
    </w:p>
    <w:p w14:paraId="2C688654" w14:textId="77777777" w:rsidR="009538D4" w:rsidRDefault="009538D4" w:rsidP="006841C7">
      <w:pPr>
        <w:pStyle w:val="Tvarkostekstas"/>
        <w:numPr>
          <w:ilvl w:val="0"/>
          <w:numId w:val="0"/>
        </w:numPr>
        <w:spacing w:after="240"/>
        <w:jc w:val="right"/>
        <w:rPr>
          <w:bCs/>
        </w:rPr>
      </w:pPr>
    </w:p>
    <w:p w14:paraId="3A343A8C" w14:textId="77777777" w:rsidR="009538D4" w:rsidRDefault="009538D4" w:rsidP="006841C7">
      <w:pPr>
        <w:pStyle w:val="Tvarkostekstas"/>
        <w:numPr>
          <w:ilvl w:val="0"/>
          <w:numId w:val="0"/>
        </w:numPr>
        <w:spacing w:after="240"/>
        <w:jc w:val="right"/>
        <w:rPr>
          <w:bCs/>
        </w:rPr>
      </w:pPr>
    </w:p>
    <w:p w14:paraId="005ED980" w14:textId="77777777" w:rsidR="009538D4" w:rsidRDefault="009538D4" w:rsidP="006841C7">
      <w:pPr>
        <w:pStyle w:val="Tvarkostekstas"/>
        <w:numPr>
          <w:ilvl w:val="0"/>
          <w:numId w:val="0"/>
        </w:numPr>
        <w:spacing w:after="240"/>
        <w:jc w:val="right"/>
        <w:rPr>
          <w:bCs/>
        </w:rPr>
      </w:pPr>
    </w:p>
    <w:p w14:paraId="6A16A3C3" w14:textId="77777777" w:rsidR="009538D4" w:rsidRDefault="009538D4" w:rsidP="006841C7">
      <w:pPr>
        <w:pStyle w:val="Tvarkostekstas"/>
        <w:numPr>
          <w:ilvl w:val="0"/>
          <w:numId w:val="0"/>
        </w:numPr>
        <w:spacing w:after="240"/>
        <w:jc w:val="right"/>
        <w:rPr>
          <w:bCs/>
        </w:rPr>
      </w:pPr>
    </w:p>
    <w:p w14:paraId="5D2345BA" w14:textId="77777777" w:rsidR="009538D4" w:rsidRDefault="009538D4" w:rsidP="006841C7">
      <w:pPr>
        <w:pStyle w:val="Tvarkostekstas"/>
        <w:numPr>
          <w:ilvl w:val="0"/>
          <w:numId w:val="0"/>
        </w:numPr>
        <w:spacing w:after="240"/>
        <w:jc w:val="right"/>
        <w:rPr>
          <w:bCs/>
        </w:rPr>
      </w:pPr>
    </w:p>
    <w:p w14:paraId="2C2AC252" w14:textId="77777777" w:rsidR="009538D4" w:rsidRDefault="009538D4" w:rsidP="006841C7">
      <w:pPr>
        <w:pStyle w:val="Tvarkostekstas"/>
        <w:numPr>
          <w:ilvl w:val="0"/>
          <w:numId w:val="0"/>
        </w:numPr>
        <w:spacing w:after="240"/>
        <w:jc w:val="right"/>
        <w:rPr>
          <w:bCs/>
        </w:rPr>
      </w:pPr>
    </w:p>
    <w:p w14:paraId="06A97821" w14:textId="77777777" w:rsidR="00E54D22" w:rsidRDefault="00E54D22" w:rsidP="006841C7">
      <w:pPr>
        <w:pStyle w:val="Tvarkostekstas"/>
        <w:numPr>
          <w:ilvl w:val="0"/>
          <w:numId w:val="0"/>
        </w:numPr>
        <w:spacing w:after="240"/>
        <w:jc w:val="right"/>
        <w:rPr>
          <w:bCs/>
        </w:rPr>
      </w:pPr>
    </w:p>
    <w:p w14:paraId="6E1A6201" w14:textId="77777777" w:rsidR="00E54D22" w:rsidRDefault="00E54D22" w:rsidP="006841C7">
      <w:pPr>
        <w:pStyle w:val="Tvarkostekstas"/>
        <w:numPr>
          <w:ilvl w:val="0"/>
          <w:numId w:val="0"/>
        </w:numPr>
        <w:spacing w:after="240"/>
        <w:jc w:val="right"/>
        <w:rPr>
          <w:bCs/>
        </w:rPr>
      </w:pPr>
    </w:p>
    <w:p w14:paraId="6DC68A9C" w14:textId="77777777" w:rsidR="00E54D22" w:rsidRDefault="00E54D22" w:rsidP="006841C7">
      <w:pPr>
        <w:pStyle w:val="Tvarkostekstas"/>
        <w:numPr>
          <w:ilvl w:val="0"/>
          <w:numId w:val="0"/>
        </w:numPr>
        <w:spacing w:after="240"/>
        <w:jc w:val="right"/>
        <w:rPr>
          <w:bCs/>
        </w:rPr>
      </w:pPr>
    </w:p>
    <w:p w14:paraId="4D6D7755" w14:textId="77777777" w:rsidR="00E54D22" w:rsidRDefault="00E54D22" w:rsidP="00E31AAF">
      <w:pPr>
        <w:pStyle w:val="Tvarkostekstas"/>
        <w:numPr>
          <w:ilvl w:val="0"/>
          <w:numId w:val="0"/>
        </w:numPr>
        <w:spacing w:after="240"/>
        <w:rPr>
          <w:bCs/>
        </w:rPr>
      </w:pPr>
    </w:p>
    <w:p w14:paraId="1EAF9FC2" w14:textId="77777777" w:rsidR="00E31AAF" w:rsidRDefault="00E31AAF" w:rsidP="00E31AAF">
      <w:pPr>
        <w:pStyle w:val="Tvarkostekstas"/>
        <w:numPr>
          <w:ilvl w:val="0"/>
          <w:numId w:val="0"/>
        </w:numPr>
        <w:spacing w:after="240"/>
        <w:rPr>
          <w:bCs/>
        </w:rPr>
      </w:pPr>
    </w:p>
    <w:p w14:paraId="4B9AB706" w14:textId="2D36D8E0"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0A2CEA41" w:rsidR="006841C7" w:rsidRPr="006B6532" w:rsidRDefault="006841C7" w:rsidP="006841C7">
      <w:pPr>
        <w:jc w:val="center"/>
        <w:rPr>
          <w:b/>
        </w:rPr>
      </w:pPr>
      <w:r w:rsidRPr="00D341BC">
        <w:rPr>
          <w:rFonts w:eastAsia="Calibri"/>
          <w:b/>
        </w:rPr>
        <w:t>PASIŪLYMAS DĖL</w:t>
      </w:r>
      <w:r w:rsidRPr="006B6532">
        <w:rPr>
          <w:b/>
        </w:rPr>
        <w:t xml:space="preserve"> </w:t>
      </w:r>
      <w:r w:rsidR="00613F21">
        <w:rPr>
          <w:b/>
        </w:rPr>
        <w:t xml:space="preserve"> </w:t>
      </w:r>
    </w:p>
    <w:p w14:paraId="4B39095A" w14:textId="6628A799" w:rsidR="007A2F5D" w:rsidRPr="007E5BDE" w:rsidRDefault="007A2F5D" w:rsidP="007A2F5D">
      <w:pPr>
        <w:suppressAutoHyphens w:val="0"/>
        <w:autoSpaceDN/>
        <w:jc w:val="center"/>
        <w:textAlignment w:val="auto"/>
        <w:rPr>
          <w:b/>
          <w:bCs/>
          <w:lang w:eastAsia="ar-SA"/>
        </w:rPr>
      </w:pPr>
      <w:r>
        <w:rPr>
          <w:b/>
          <w:bCs/>
          <w:lang w:eastAsia="ar-SA"/>
        </w:rPr>
        <w:t>AUTOMOBILIŲ PADANGŲ, JŲ MONTAVIMO IR REMONTO PASLAUGŲ</w:t>
      </w:r>
      <w:r w:rsidRPr="007E5BDE">
        <w:rPr>
          <w:b/>
          <w:bCs/>
          <w:lang w:eastAsia="ar-SA"/>
        </w:rPr>
        <w:t xml:space="preserve"> </w:t>
      </w:r>
    </w:p>
    <w:p w14:paraId="5B11DF78" w14:textId="10ACAB6C" w:rsidR="006841C7" w:rsidRPr="002408E3" w:rsidRDefault="006841C7" w:rsidP="006841C7">
      <w:pPr>
        <w:suppressAutoHyphens w:val="0"/>
        <w:autoSpaceDN/>
        <w:jc w:val="center"/>
        <w:textAlignment w:val="auto"/>
        <w:rPr>
          <w:b/>
          <w:bCs/>
          <w:color w:val="000000"/>
          <w:lang w:eastAsia="en-GB"/>
        </w:rPr>
      </w:pPr>
      <w:r w:rsidRPr="009E3707">
        <w:rPr>
          <w:b/>
          <w:bCs/>
          <w:lang w:eastAsia="ar-SA"/>
        </w:rPr>
        <w:t>VIEŠOJO PIRKIMO</w:t>
      </w:r>
      <w:r>
        <w:rPr>
          <w:b/>
          <w:bCs/>
          <w:lang w:eastAsia="ar-SA"/>
        </w:rPr>
        <w:t xml:space="preserve"> </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6BD72BB9"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5704EA">
        <w:rPr>
          <w:color w:val="000000"/>
        </w:rPr>
        <w:t>os P</w:t>
      </w:r>
      <w:r w:rsidR="00FA323D">
        <w:rPr>
          <w:color w:val="000000"/>
        </w:rPr>
        <w:t>aslaugos</w:t>
      </w:r>
      <w:r>
        <w:rPr>
          <w:color w:val="000000"/>
        </w:rPr>
        <w:t xml:space="preserve"> </w:t>
      </w:r>
      <w:r w:rsidRPr="002A7B22">
        <w:rPr>
          <w:color w:val="000000"/>
        </w:rPr>
        <w:t xml:space="preserve">visiškai atitinka pirkimo dokumentuose nurodytus reikalavimus. </w:t>
      </w:r>
    </w:p>
    <w:p w14:paraId="21D2D65D" w14:textId="59A77CBE"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5704EA">
        <w:rPr>
          <w:rStyle w:val="Lentelsuraas2"/>
          <w:sz w:val="24"/>
          <w:szCs w:val="24"/>
        </w:rPr>
        <w:t>P</w:t>
      </w:r>
      <w:r w:rsidR="00FA323D">
        <w:rPr>
          <w:rStyle w:val="Lentelsuraas2"/>
          <w:sz w:val="24"/>
          <w:szCs w:val="24"/>
        </w:rPr>
        <w:t>aslaugų</w:t>
      </w:r>
      <w:r>
        <w:rPr>
          <w:rStyle w:val="Lentelsuraas2"/>
          <w:sz w:val="24"/>
          <w:szCs w:val="24"/>
        </w:rPr>
        <w:t xml:space="preserve">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21C1D70" w14:textId="2E0C6C0F" w:rsidR="006841C7" w:rsidRPr="00B062BF" w:rsidRDefault="00FA323D" w:rsidP="006841C7">
      <w:pPr>
        <w:tabs>
          <w:tab w:val="left" w:pos="567"/>
        </w:tabs>
        <w:jc w:val="both"/>
        <w:rPr>
          <w:rFonts w:eastAsia="Calibri"/>
          <w:color w:val="000000" w:themeColor="text1"/>
        </w:rPr>
      </w:pPr>
      <w:r>
        <w:rPr>
          <w:rFonts w:cstheme="minorHAnsi"/>
          <w:b/>
          <w:bCs/>
        </w:rPr>
        <w:t>2</w:t>
      </w:r>
      <w:r w:rsidR="006841C7" w:rsidRPr="008349D0">
        <w:rPr>
          <w:rFonts w:cstheme="minorHAnsi"/>
          <w:b/>
          <w:bCs/>
        </w:rPr>
        <w:t xml:space="preserve"> lentelė</w:t>
      </w:r>
      <w:r w:rsidR="006841C7" w:rsidRPr="00B062BF">
        <w:rPr>
          <w:rFonts w:cstheme="minorHAnsi"/>
        </w:rPr>
        <w:t xml:space="preserve">. Informacija apie žinomus subtiekėjus, </w:t>
      </w:r>
      <w:r w:rsidR="006841C7" w:rsidRPr="00B062BF">
        <w:t xml:space="preserve">kurių pajėgumais (kad atitiktų perkančiosios organizacijos keliamus kvalifikacijos reikalavimus) tiekėjas </w:t>
      </w:r>
      <w:r w:rsidR="006841C7" w:rsidRPr="00A63436">
        <w:rPr>
          <w:b/>
          <w:bCs/>
        </w:rPr>
        <w:t>nesiremia</w:t>
      </w:r>
      <w:r w:rsidR="006841C7"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r>
            <w:r w:rsidRPr="00A32A00">
              <w:rPr>
                <w:color w:val="000000"/>
              </w:rPr>
              <w:lastRenderedPageBreak/>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lastRenderedPageBreak/>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1328B0A"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sidR="005704EA">
        <w:rPr>
          <w:rFonts w:eastAsia="Lucida Sans Unicode"/>
          <w:kern w:val="3"/>
          <w:lang w:eastAsia="hi-IN" w:bidi="hi-IN"/>
        </w:rPr>
        <w:t>t</w:t>
      </w:r>
      <w:r w:rsidR="00FA323D">
        <w:rPr>
          <w:rFonts w:eastAsia="Lucida Sans Unicode"/>
          <w:kern w:val="3"/>
          <w:lang w:eastAsia="hi-IN" w:bidi="hi-IN"/>
        </w:rPr>
        <w:t>eikti</w:t>
      </w:r>
      <w:r>
        <w:rPr>
          <w:rFonts w:eastAsia="Lucida Sans Unicode"/>
          <w:kern w:val="3"/>
          <w:lang w:eastAsia="hi-IN" w:bidi="hi-IN"/>
        </w:rPr>
        <w:t xml:space="preserve"> ši</w:t>
      </w:r>
      <w:r w:rsidR="005704EA">
        <w:rPr>
          <w:rFonts w:eastAsia="Lucida Sans Unicode"/>
          <w:kern w:val="3"/>
          <w:lang w:eastAsia="hi-IN" w:bidi="hi-IN"/>
        </w:rPr>
        <w:t>as</w:t>
      </w:r>
      <w:r>
        <w:rPr>
          <w:rFonts w:eastAsia="Lucida Sans Unicode"/>
          <w:kern w:val="3"/>
          <w:lang w:eastAsia="hi-IN" w:bidi="hi-IN"/>
        </w:rPr>
        <w:t xml:space="preserve"> </w:t>
      </w:r>
      <w:r w:rsidR="005704EA">
        <w:rPr>
          <w:rFonts w:eastAsia="Lucida Sans Unicode"/>
          <w:kern w:val="3"/>
          <w:lang w:eastAsia="hi-IN" w:bidi="hi-IN"/>
        </w:rPr>
        <w:t>P</w:t>
      </w:r>
      <w:r w:rsidR="00FA323D">
        <w:rPr>
          <w:rFonts w:eastAsia="Lucida Sans Unicode"/>
          <w:kern w:val="3"/>
          <w:lang w:eastAsia="hi-IN" w:bidi="hi-IN"/>
        </w:rPr>
        <w:t>aslaugas</w:t>
      </w:r>
      <w:r>
        <w:rPr>
          <w:rFonts w:eastAsia="Lucida Sans Unicode"/>
          <w:kern w:val="3"/>
          <w:lang w:eastAsia="hi-IN" w:bidi="hi-IN"/>
        </w:rPr>
        <w:t>:</w:t>
      </w:r>
    </w:p>
    <w:p w14:paraId="2BDC7874" w14:textId="77777777" w:rsidR="006841C7" w:rsidRPr="00EC2497" w:rsidRDefault="006841C7" w:rsidP="006841C7">
      <w:pPr>
        <w:autoSpaceDE w:val="0"/>
        <w:adjustRightInd w:val="0"/>
        <w:jc w:val="both"/>
        <w:rPr>
          <w:szCs w:val="22"/>
        </w:rPr>
      </w:pPr>
    </w:p>
    <w:p w14:paraId="4405D7A7" w14:textId="10153F9E" w:rsidR="006841C7" w:rsidRPr="00AF2081" w:rsidRDefault="00FA323D" w:rsidP="006841C7">
      <w:pPr>
        <w:autoSpaceDE w:val="0"/>
        <w:adjustRightInd w:val="0"/>
        <w:rPr>
          <w:rFonts w:eastAsia="Calibri"/>
          <w:color w:val="FF0000"/>
        </w:rPr>
      </w:pPr>
      <w:r>
        <w:rPr>
          <w:rFonts w:eastAsia="Calibri"/>
          <w:b/>
          <w:bCs/>
        </w:rPr>
        <w:t>3</w:t>
      </w:r>
      <w:r w:rsidR="006841C7" w:rsidRPr="00A323AE">
        <w:rPr>
          <w:rFonts w:eastAsia="Calibri"/>
          <w:b/>
          <w:bCs/>
        </w:rPr>
        <w:t xml:space="preserve"> lentelė</w:t>
      </w:r>
      <w:r w:rsidR="006841C7" w:rsidRPr="00A323AE">
        <w:rPr>
          <w:rFonts w:eastAsia="Calibri"/>
        </w:rPr>
        <w:t>. „</w:t>
      </w:r>
      <w:r w:rsidR="006841C7">
        <w:rPr>
          <w:rFonts w:eastAsia="Calibri"/>
          <w:b/>
          <w:bCs/>
        </w:rPr>
        <w:t>Pasiūlymo kaina</w:t>
      </w:r>
      <w:r w:rsidR="006841C7" w:rsidRPr="00C67C96">
        <w:rPr>
          <w:rFonts w:eastAsia="Calibri"/>
        </w:rPr>
        <w:t>“</w:t>
      </w:r>
      <w:r w:rsidR="006841C7">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252"/>
        <w:gridCol w:w="2403"/>
      </w:tblGrid>
      <w:tr w:rsidR="00530BAA" w:rsidRPr="002408E3" w14:paraId="10AC04B5" w14:textId="77777777" w:rsidTr="00530BAA">
        <w:trPr>
          <w:trHeight w:val="410"/>
        </w:trPr>
        <w:tc>
          <w:tcPr>
            <w:tcW w:w="689" w:type="dxa"/>
            <w:shd w:val="clear" w:color="auto" w:fill="DBE5F1" w:themeFill="accent1" w:themeFillTint="33"/>
            <w:vAlign w:val="center"/>
          </w:tcPr>
          <w:p w14:paraId="2DA7D7B7" w14:textId="77777777" w:rsidR="00530BAA" w:rsidRPr="002408E3"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6252" w:type="dxa"/>
            <w:shd w:val="clear" w:color="auto" w:fill="DBE5F1" w:themeFill="accent1" w:themeFillTint="33"/>
            <w:vAlign w:val="center"/>
          </w:tcPr>
          <w:p w14:paraId="1B0B4DD7" w14:textId="4467736D" w:rsidR="00530BAA" w:rsidRPr="002408E3"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w:t>
            </w:r>
            <w:r w:rsidR="00EC00D5">
              <w:rPr>
                <w:b/>
                <w:bCs/>
                <w:color w:val="000000"/>
              </w:rPr>
              <w:t>aslaugų</w:t>
            </w:r>
            <w:r>
              <w:rPr>
                <w:b/>
                <w:bCs/>
                <w:color w:val="000000"/>
              </w:rPr>
              <w:t xml:space="preserve"> </w:t>
            </w:r>
            <w:r w:rsidRPr="002408E3">
              <w:rPr>
                <w:b/>
                <w:bCs/>
                <w:color w:val="000000"/>
              </w:rPr>
              <w:t>pavadinima</w:t>
            </w:r>
            <w:r>
              <w:rPr>
                <w:b/>
                <w:bCs/>
                <w:color w:val="000000"/>
              </w:rPr>
              <w:t>s</w:t>
            </w:r>
          </w:p>
        </w:tc>
        <w:tc>
          <w:tcPr>
            <w:tcW w:w="2403" w:type="dxa"/>
            <w:shd w:val="clear" w:color="auto" w:fill="DBE5F1" w:themeFill="accent1" w:themeFillTint="33"/>
          </w:tcPr>
          <w:p w14:paraId="7682BD7B" w14:textId="21B79060" w:rsidR="00530BAA"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palyginamoji kaina Eur be PVM</w:t>
            </w:r>
          </w:p>
        </w:tc>
      </w:tr>
      <w:tr w:rsidR="00530BAA" w:rsidRPr="002408E3" w14:paraId="0EE552AC" w14:textId="77777777" w:rsidTr="00530BAA">
        <w:trPr>
          <w:trHeight w:val="230"/>
        </w:trPr>
        <w:tc>
          <w:tcPr>
            <w:tcW w:w="689" w:type="dxa"/>
            <w:shd w:val="clear" w:color="auto" w:fill="DBE5F1" w:themeFill="accent1" w:themeFillTint="33"/>
            <w:vAlign w:val="center"/>
          </w:tcPr>
          <w:p w14:paraId="323D5252" w14:textId="77777777" w:rsidR="00530BAA" w:rsidRPr="002408E3"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6252" w:type="dxa"/>
            <w:shd w:val="clear" w:color="auto" w:fill="DBE5F1" w:themeFill="accent1" w:themeFillTint="33"/>
            <w:vAlign w:val="center"/>
          </w:tcPr>
          <w:p w14:paraId="758BE0F6" w14:textId="77777777" w:rsidR="00530BAA" w:rsidRPr="009832C4"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2403" w:type="dxa"/>
            <w:shd w:val="clear" w:color="auto" w:fill="DBE5F1" w:themeFill="accent1" w:themeFillTint="33"/>
          </w:tcPr>
          <w:p w14:paraId="2DE39559" w14:textId="7A2ACB35" w:rsidR="00530BAA"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r>
      <w:tr w:rsidR="00530BAA" w:rsidRPr="002408E3" w14:paraId="4BA6C42C" w14:textId="77777777" w:rsidTr="00530BAA">
        <w:tc>
          <w:tcPr>
            <w:tcW w:w="689" w:type="dxa"/>
            <w:shd w:val="clear" w:color="auto" w:fill="auto"/>
          </w:tcPr>
          <w:p w14:paraId="0EA15413" w14:textId="77777777" w:rsidR="00530BAA" w:rsidRPr="009832C4"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6252" w:type="dxa"/>
            <w:shd w:val="clear" w:color="auto" w:fill="auto"/>
          </w:tcPr>
          <w:p w14:paraId="56392615" w14:textId="77777777" w:rsidR="00F25353" w:rsidRDefault="00F25353" w:rsidP="00765881">
            <w:pPr>
              <w:rPr>
                <w:rFonts w:eastAsia="Calibri"/>
                <w:lang w:eastAsia="ar-SA"/>
              </w:rPr>
            </w:pPr>
          </w:p>
          <w:p w14:paraId="144B37BD" w14:textId="75BC5C98" w:rsidR="00530BAA" w:rsidRPr="00241077" w:rsidRDefault="00530BAA" w:rsidP="00765881">
            <w:pPr>
              <w:rPr>
                <w:rFonts w:eastAsia="Calibri"/>
                <w:b/>
                <w:bCs/>
                <w:lang w:eastAsia="ar-SA"/>
              </w:rPr>
            </w:pPr>
            <w:r w:rsidRPr="00241077">
              <w:rPr>
                <w:rFonts w:eastAsia="Calibri"/>
                <w:b/>
                <w:bCs/>
                <w:lang w:eastAsia="ar-SA"/>
              </w:rPr>
              <w:t>Automobilių padangų, jų montavimo ir remonto paslaugos</w:t>
            </w:r>
          </w:p>
          <w:p w14:paraId="478A8FA4" w14:textId="74CBE528" w:rsidR="00846450" w:rsidRPr="00846450" w:rsidRDefault="00530BAA" w:rsidP="00765881">
            <w:r>
              <w:rPr>
                <w:color w:val="000000"/>
              </w:rPr>
              <w:t>(</w:t>
            </w:r>
            <w:r w:rsidR="00F25353" w:rsidRPr="00F25353">
              <w:rPr>
                <w:i/>
                <w:iCs/>
                <w:color w:val="000000"/>
              </w:rPr>
              <w:t>pasiūlymo</w:t>
            </w:r>
            <w:r w:rsidR="00F25353">
              <w:rPr>
                <w:color w:val="000000"/>
              </w:rPr>
              <w:t xml:space="preserve"> </w:t>
            </w:r>
            <w:r w:rsidRPr="001F3B98">
              <w:rPr>
                <w:i/>
                <w:iCs/>
              </w:rPr>
              <w:t xml:space="preserve">palyginamoji kaina </w:t>
            </w:r>
            <w:r w:rsidRPr="00F25353">
              <w:rPr>
                <w:b/>
                <w:bCs/>
                <w:i/>
                <w:iCs/>
              </w:rPr>
              <w:t xml:space="preserve">turi </w:t>
            </w:r>
            <w:r w:rsidR="00F25353" w:rsidRPr="00F25353">
              <w:rPr>
                <w:b/>
                <w:bCs/>
                <w:i/>
                <w:iCs/>
              </w:rPr>
              <w:t>sutapti</w:t>
            </w:r>
            <w:r w:rsidR="00F25353">
              <w:rPr>
                <w:i/>
                <w:iCs/>
              </w:rPr>
              <w:t xml:space="preserve"> su</w:t>
            </w:r>
            <w:r w:rsidRPr="001F3B98">
              <w:rPr>
                <w:i/>
                <w:iCs/>
              </w:rPr>
              <w:t xml:space="preserve"> </w:t>
            </w:r>
            <w:r w:rsidR="00F25353">
              <w:rPr>
                <w:i/>
                <w:iCs/>
              </w:rPr>
              <w:t>šios</w:t>
            </w:r>
            <w:r w:rsidRPr="001F3B98">
              <w:rPr>
                <w:i/>
                <w:iCs/>
              </w:rPr>
              <w:t xml:space="preserve"> formos pried</w:t>
            </w:r>
            <w:r w:rsidR="00F25353">
              <w:rPr>
                <w:i/>
                <w:iCs/>
              </w:rPr>
              <w:t>e „Paslaugų sąrašas ir preliminar</w:t>
            </w:r>
            <w:r w:rsidR="00241077">
              <w:rPr>
                <w:i/>
                <w:iCs/>
              </w:rPr>
              <w:t>ū</w:t>
            </w:r>
            <w:r w:rsidR="00F25353">
              <w:rPr>
                <w:i/>
                <w:iCs/>
              </w:rPr>
              <w:t>s kieki</w:t>
            </w:r>
            <w:r w:rsidR="00241077">
              <w:rPr>
                <w:i/>
                <w:iCs/>
              </w:rPr>
              <w:t>a</w:t>
            </w:r>
            <w:r w:rsidR="00F25353">
              <w:rPr>
                <w:i/>
                <w:iCs/>
              </w:rPr>
              <w:t>i“ nurodyta</w:t>
            </w:r>
            <w:r w:rsidRPr="001F3B98">
              <w:rPr>
                <w:i/>
                <w:iCs/>
              </w:rPr>
              <w:t xml:space="preserve"> bendr</w:t>
            </w:r>
            <w:r w:rsidR="00F25353">
              <w:rPr>
                <w:i/>
                <w:iCs/>
              </w:rPr>
              <w:t>a</w:t>
            </w:r>
            <w:r w:rsidRPr="001F3B98">
              <w:rPr>
                <w:i/>
                <w:iCs/>
              </w:rPr>
              <w:t xml:space="preserve"> palyginamąj</w:t>
            </w:r>
            <w:r w:rsidR="00F25353">
              <w:rPr>
                <w:i/>
                <w:iCs/>
              </w:rPr>
              <w:t>a</w:t>
            </w:r>
            <w:r w:rsidRPr="001F3B98">
              <w:rPr>
                <w:i/>
                <w:iCs/>
              </w:rPr>
              <w:t xml:space="preserve"> kain</w:t>
            </w:r>
            <w:r w:rsidR="00F25353">
              <w:rPr>
                <w:i/>
                <w:iCs/>
              </w:rPr>
              <w:t>a</w:t>
            </w:r>
            <w:r w:rsidR="002D74C1" w:rsidRPr="002D74C1">
              <w:t>)</w:t>
            </w:r>
          </w:p>
          <w:p w14:paraId="2C7A8EFA" w14:textId="77777777" w:rsidR="00846450" w:rsidRDefault="00846450" w:rsidP="00765881">
            <w:pPr>
              <w:rPr>
                <w:color w:val="000000"/>
              </w:rPr>
            </w:pPr>
          </w:p>
          <w:p w14:paraId="6B68064F" w14:textId="6DBC2F4F" w:rsidR="00F149C0" w:rsidRDefault="00F149C0" w:rsidP="00765881">
            <w:pPr>
              <w:rPr>
                <w:color w:val="000000"/>
              </w:rPr>
            </w:pPr>
            <w:r>
              <w:rPr>
                <w:color w:val="000000"/>
              </w:rPr>
              <w:t xml:space="preserve">Tiekėjo </w:t>
            </w:r>
            <w:r w:rsidR="006A7297">
              <w:rPr>
                <w:color w:val="000000"/>
              </w:rPr>
              <w:t>patalpų (</w:t>
            </w:r>
            <w:r>
              <w:rPr>
                <w:color w:val="000000"/>
              </w:rPr>
              <w:t>serviso</w:t>
            </w:r>
            <w:r w:rsidR="006A7297">
              <w:rPr>
                <w:color w:val="000000"/>
              </w:rPr>
              <w:t>), kuriose bus teikiamos Paslaugos,</w:t>
            </w:r>
            <w:r>
              <w:rPr>
                <w:color w:val="000000"/>
              </w:rPr>
              <w:t xml:space="preserve"> adresas </w:t>
            </w:r>
            <w:r w:rsidRPr="00580CB5">
              <w:rPr>
                <w:b/>
                <w:bCs/>
                <w:color w:val="000000"/>
              </w:rPr>
              <w:t>________</w:t>
            </w:r>
            <w:r w:rsidR="009A0A15" w:rsidRPr="00580CB5">
              <w:rPr>
                <w:b/>
                <w:bCs/>
                <w:color w:val="000000"/>
              </w:rPr>
              <w:t>___</w:t>
            </w:r>
            <w:r>
              <w:rPr>
                <w:color w:val="000000"/>
              </w:rPr>
              <w:t xml:space="preserve"> (</w:t>
            </w:r>
            <w:r w:rsidRPr="00241077">
              <w:rPr>
                <w:i/>
                <w:iCs/>
                <w:color w:val="FF0000"/>
              </w:rPr>
              <w:t>įrašyti</w:t>
            </w:r>
            <w:r>
              <w:rPr>
                <w:color w:val="000000"/>
              </w:rPr>
              <w:t xml:space="preserve">), kuris nuo perkančiosios organizacijos </w:t>
            </w:r>
            <w:r w:rsidR="00241077">
              <w:rPr>
                <w:color w:val="000000"/>
              </w:rPr>
              <w:t xml:space="preserve">(Savanorių pr. 371, Kaunas) </w:t>
            </w:r>
            <w:r>
              <w:rPr>
                <w:color w:val="000000"/>
              </w:rPr>
              <w:t xml:space="preserve">nutolęs </w:t>
            </w:r>
            <w:r w:rsidRPr="00580CB5">
              <w:rPr>
                <w:b/>
                <w:bCs/>
                <w:color w:val="000000"/>
              </w:rPr>
              <w:t xml:space="preserve">______ </w:t>
            </w:r>
            <w:r>
              <w:rPr>
                <w:color w:val="000000"/>
              </w:rPr>
              <w:t>km (</w:t>
            </w:r>
            <w:r w:rsidRPr="00241077">
              <w:rPr>
                <w:i/>
                <w:iCs/>
                <w:color w:val="FF0000"/>
              </w:rPr>
              <w:t>įrašyti</w:t>
            </w:r>
            <w:r>
              <w:rPr>
                <w:color w:val="000000"/>
              </w:rPr>
              <w:t>)</w:t>
            </w:r>
            <w:r w:rsidR="00241077">
              <w:rPr>
                <w:color w:val="000000"/>
              </w:rPr>
              <w:t xml:space="preserve"> (negali būti nutolęs daugiau kaip 10 km</w:t>
            </w:r>
            <w:r w:rsidR="009A0A15">
              <w:rPr>
                <w:color w:val="000000"/>
              </w:rPr>
              <w:t xml:space="preserve"> atstumu</w:t>
            </w:r>
            <w:r w:rsidR="00241077">
              <w:rPr>
                <w:color w:val="000000"/>
              </w:rPr>
              <w:t>).</w:t>
            </w:r>
          </w:p>
          <w:p w14:paraId="5E230A3C" w14:textId="06D38130" w:rsidR="00F149C0" w:rsidRPr="00FB158D" w:rsidRDefault="00F149C0" w:rsidP="00765881">
            <w:pPr>
              <w:rPr>
                <w:color w:val="000000"/>
              </w:rPr>
            </w:pPr>
          </w:p>
        </w:tc>
        <w:tc>
          <w:tcPr>
            <w:tcW w:w="2403" w:type="dxa"/>
          </w:tcPr>
          <w:p w14:paraId="0F29A4DF" w14:textId="77777777" w:rsidR="00530BAA" w:rsidRPr="000754D0" w:rsidRDefault="00530BAA" w:rsidP="007658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5704EA" w:rsidRPr="002408E3" w14:paraId="1D151AE5" w14:textId="77777777" w:rsidTr="00530BAA">
        <w:tc>
          <w:tcPr>
            <w:tcW w:w="6941" w:type="dxa"/>
            <w:gridSpan w:val="2"/>
          </w:tcPr>
          <w:p w14:paraId="1800146E" w14:textId="77777777" w:rsidR="005704EA" w:rsidRPr="009832C4" w:rsidRDefault="005704EA" w:rsidP="00765881">
            <w:pPr>
              <w:jc w:val="right"/>
              <w:rPr>
                <w:b/>
                <w:bCs/>
                <w:color w:val="000000"/>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403" w:type="dxa"/>
          </w:tcPr>
          <w:p w14:paraId="561C772F" w14:textId="77777777" w:rsidR="005704EA" w:rsidRPr="000754D0" w:rsidRDefault="005704EA" w:rsidP="00765881">
            <w:pPr>
              <w:jc w:val="center"/>
              <w:rPr>
                <w:b/>
                <w:bCs/>
                <w:color w:val="000000"/>
                <w:highlight w:val="yellow"/>
              </w:rPr>
            </w:pPr>
          </w:p>
        </w:tc>
      </w:tr>
      <w:tr w:rsidR="005704EA" w:rsidRPr="002408E3" w14:paraId="516AAD96" w14:textId="77777777" w:rsidTr="00530BAA">
        <w:tc>
          <w:tcPr>
            <w:tcW w:w="6941" w:type="dxa"/>
            <w:gridSpan w:val="2"/>
          </w:tcPr>
          <w:p w14:paraId="4DB58E58" w14:textId="4F548A28" w:rsidR="005704EA" w:rsidRPr="000754D0" w:rsidRDefault="005704EA" w:rsidP="00765881">
            <w:pPr>
              <w:jc w:val="right"/>
              <w:rPr>
                <w:b/>
                <w:bCs/>
                <w:color w:val="000000"/>
                <w:highlight w:val="yellow"/>
              </w:rPr>
            </w:pPr>
            <w:r w:rsidRPr="009832C4">
              <w:rPr>
                <w:b/>
                <w:bCs/>
                <w:color w:val="000000"/>
              </w:rPr>
              <w:t xml:space="preserve">Bendra </w:t>
            </w:r>
            <w:r w:rsidR="00530BAA">
              <w:rPr>
                <w:b/>
                <w:bCs/>
                <w:color w:val="000000"/>
              </w:rPr>
              <w:t xml:space="preserve">palyginamoji </w:t>
            </w:r>
            <w:r w:rsidR="00846450" w:rsidRPr="009832C4">
              <w:rPr>
                <w:b/>
                <w:bCs/>
                <w:color w:val="000000"/>
              </w:rPr>
              <w:t xml:space="preserve">pasiūlymo </w:t>
            </w:r>
            <w:r w:rsidRPr="009832C4">
              <w:rPr>
                <w:b/>
                <w:bCs/>
                <w:color w:val="000000"/>
              </w:rPr>
              <w:t>kaina Eur su PVM</w:t>
            </w:r>
            <w:r w:rsidR="00AC3416">
              <w:rPr>
                <w:b/>
                <w:bCs/>
                <w:color w:val="000000"/>
              </w:rPr>
              <w:t>**</w:t>
            </w:r>
          </w:p>
        </w:tc>
        <w:tc>
          <w:tcPr>
            <w:tcW w:w="2403" w:type="dxa"/>
          </w:tcPr>
          <w:p w14:paraId="4922A6ED" w14:textId="77777777" w:rsidR="005704EA" w:rsidRPr="000754D0" w:rsidRDefault="005704EA" w:rsidP="00765881">
            <w:pPr>
              <w:jc w:val="center"/>
              <w:rPr>
                <w:b/>
                <w:bCs/>
                <w:color w:val="000000"/>
                <w:highlight w:val="yellow"/>
              </w:rPr>
            </w:pPr>
          </w:p>
        </w:tc>
      </w:tr>
    </w:tbl>
    <w:p w14:paraId="2B941B12" w14:textId="77777777" w:rsidR="005704EA" w:rsidRPr="004A42C8" w:rsidRDefault="005704EA" w:rsidP="005704EA">
      <w:pPr>
        <w:widowControl w:val="0"/>
        <w:jc w:val="both"/>
        <w:rPr>
          <w:bCs/>
          <w:i/>
          <w:iCs/>
        </w:rPr>
      </w:pPr>
      <w:r w:rsidRPr="004A42C8">
        <w:rPr>
          <w:rStyle w:val="Lentelsuraas2"/>
          <w:bCs/>
          <w:i/>
          <w:iCs/>
          <w:sz w:val="24"/>
          <w:szCs w:val="24"/>
        </w:rPr>
        <w:t>Pastabos:</w:t>
      </w:r>
    </w:p>
    <w:p w14:paraId="0CE5C0C8" w14:textId="15D9A362" w:rsidR="00846450" w:rsidRPr="00846450" w:rsidRDefault="00846450" w:rsidP="00846450">
      <w:pPr>
        <w:pStyle w:val="Stilius3"/>
        <w:widowControl/>
        <w:numPr>
          <w:ilvl w:val="0"/>
          <w:numId w:val="31"/>
        </w:numPr>
        <w:shd w:val="clear" w:color="auto" w:fill="FFFFFF" w:themeFill="background1"/>
        <w:tabs>
          <w:tab w:val="left" w:pos="709"/>
          <w:tab w:val="left" w:pos="993"/>
        </w:tabs>
        <w:suppressAutoHyphens w:val="0"/>
        <w:autoSpaceDN/>
        <w:spacing w:before="0"/>
        <w:textAlignment w:val="auto"/>
        <w:rPr>
          <w:i/>
          <w:iCs/>
        </w:rPr>
      </w:pPr>
      <w:r w:rsidRPr="00846450">
        <w:rPr>
          <w:i/>
          <w:iCs/>
        </w:rPr>
        <w:t>**</w:t>
      </w:r>
      <w:r>
        <w:rPr>
          <w:i/>
          <w:iCs/>
        </w:rPr>
        <w:t>b</w:t>
      </w:r>
      <w:r w:rsidRPr="00846450">
        <w:rPr>
          <w:i/>
          <w:iCs/>
        </w:rPr>
        <w:t>endra palyginamoji pasiūlymo kaina naudojama tik tiekėjų pasiūlymų vertinimui ir palyginimui, į sutartį ji nebus įrašoma</w:t>
      </w:r>
      <w:r>
        <w:rPr>
          <w:i/>
          <w:iCs/>
        </w:rPr>
        <w:t xml:space="preserve">; </w:t>
      </w:r>
    </w:p>
    <w:p w14:paraId="652177F8" w14:textId="61809346" w:rsidR="00846450" w:rsidRPr="00D80791" w:rsidRDefault="00846450" w:rsidP="00846450">
      <w:pPr>
        <w:pStyle w:val="Sraopastraipa"/>
        <w:numPr>
          <w:ilvl w:val="0"/>
          <w:numId w:val="31"/>
        </w:numPr>
        <w:tabs>
          <w:tab w:val="left" w:pos="1276"/>
        </w:tabs>
        <w:jc w:val="both"/>
        <w:rPr>
          <w:i/>
          <w:iCs/>
        </w:rPr>
      </w:pPr>
      <w:r>
        <w:rPr>
          <w:i/>
        </w:rPr>
        <w:t xml:space="preserve">bendra palyginamoji pasiūlymo kaina </w:t>
      </w:r>
      <w:r w:rsidRPr="00D80791">
        <w:rPr>
          <w:i/>
        </w:rPr>
        <w:t>pasiūlyme nurodom</w:t>
      </w:r>
      <w:r>
        <w:rPr>
          <w:i/>
        </w:rPr>
        <w:t>a</w:t>
      </w:r>
      <w:r w:rsidRPr="00D80791">
        <w:rPr>
          <w:i/>
        </w:rPr>
        <w:t xml:space="preserve"> paliekant du skaitmenis po kablelio;</w:t>
      </w:r>
    </w:p>
    <w:p w14:paraId="52F135FB" w14:textId="77777777" w:rsidR="00846450" w:rsidRPr="00846450" w:rsidRDefault="00846450" w:rsidP="00846450">
      <w:pPr>
        <w:pStyle w:val="Sraopastraipa"/>
        <w:numPr>
          <w:ilvl w:val="0"/>
          <w:numId w:val="31"/>
        </w:numPr>
        <w:tabs>
          <w:tab w:val="left" w:pos="1276"/>
        </w:tabs>
        <w:jc w:val="both"/>
        <w:rPr>
          <w:i/>
          <w:iCs/>
        </w:rPr>
      </w:pPr>
      <w:r>
        <w:rPr>
          <w:i/>
        </w:rPr>
        <w:t>b</w:t>
      </w:r>
      <w:r w:rsidRPr="00D80791">
        <w:rPr>
          <w:i/>
        </w:rPr>
        <w:t>endra palyginamoji pasiūlymo kaina turi atitikti pateiktų jos sudėtinių dalių sumą</w:t>
      </w:r>
      <w:r>
        <w:rPr>
          <w:i/>
        </w:rPr>
        <w:t>;</w:t>
      </w:r>
    </w:p>
    <w:p w14:paraId="0C5BD484" w14:textId="595DA936" w:rsidR="00335328" w:rsidRPr="00846450" w:rsidRDefault="005704EA" w:rsidP="00846450">
      <w:pPr>
        <w:pStyle w:val="Sraopastraipa"/>
        <w:numPr>
          <w:ilvl w:val="0"/>
          <w:numId w:val="31"/>
        </w:numPr>
        <w:tabs>
          <w:tab w:val="left" w:pos="1276"/>
        </w:tabs>
        <w:jc w:val="both"/>
        <w:rPr>
          <w:i/>
          <w:iCs/>
        </w:rPr>
      </w:pPr>
      <w:r w:rsidRPr="00846450">
        <w:rPr>
          <w:b/>
          <w:i/>
          <w:iCs/>
        </w:rPr>
        <w:t xml:space="preserve">tiekėjas kartu su pasiūlymu turi pateikti užpildytą </w:t>
      </w:r>
      <w:r w:rsidR="00846450" w:rsidRPr="00846450">
        <w:rPr>
          <w:b/>
          <w:i/>
          <w:iCs/>
        </w:rPr>
        <w:t>šios formos priedą</w:t>
      </w:r>
      <w:r w:rsidRPr="00846450">
        <w:rPr>
          <w:b/>
          <w:i/>
          <w:iCs/>
        </w:rPr>
        <w:t xml:space="preserve"> </w:t>
      </w:r>
      <w:r w:rsidR="00846450" w:rsidRPr="00846450">
        <w:rPr>
          <w:b/>
          <w:i/>
          <w:iCs/>
        </w:rPr>
        <w:t>„Paslaugų sąrašas ir preliminarūs kiekiai“.</w:t>
      </w:r>
      <w:r w:rsidR="00846450">
        <w:rPr>
          <w:b/>
          <w:i/>
          <w:iCs/>
        </w:rPr>
        <w:t xml:space="preserve"> </w:t>
      </w:r>
    </w:p>
    <w:p w14:paraId="5EDD9AFF" w14:textId="39F4886C"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69D68664" w:rsidR="006841C7" w:rsidRPr="0000314B" w:rsidRDefault="006841C7" w:rsidP="006841C7">
      <w:pPr>
        <w:widowControl w:val="0"/>
        <w:jc w:val="both"/>
      </w:pPr>
      <w:r w:rsidRPr="00332E99">
        <w:rPr>
          <w:b/>
          <w:bCs/>
        </w:rPr>
        <w:t xml:space="preserve">Bendra </w:t>
      </w:r>
      <w:r w:rsidR="00846450">
        <w:rPr>
          <w:b/>
          <w:bCs/>
        </w:rPr>
        <w:t xml:space="preserve">palyginamoji </w:t>
      </w:r>
      <w:r w:rsidRPr="00332E99">
        <w:rPr>
          <w:b/>
          <w:bCs/>
        </w:rPr>
        <w:t xml:space="preserve">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222322D3" w14:textId="2E35C14A" w:rsidR="006841C7" w:rsidRPr="00174CCF" w:rsidRDefault="00FA323D"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4</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6841C7" w:rsidRPr="00AA6BFA" w14:paraId="130F2119" w14:textId="77777777" w:rsidTr="00AF29F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AF29F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AF29F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7732039E" w:rsidR="006841C7" w:rsidRPr="00AA6BFA" w:rsidRDefault="00FA323D" w:rsidP="006841C7">
      <w:pPr>
        <w:autoSpaceDN/>
        <w:spacing w:before="120" w:after="120"/>
        <w:jc w:val="both"/>
        <w:textAlignment w:val="auto"/>
      </w:pPr>
      <w:r>
        <w:rPr>
          <w:b/>
          <w:bCs/>
        </w:rPr>
        <w:lastRenderedPageBreak/>
        <w:t>5</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841C7" w:rsidRPr="00AA6BFA" w14:paraId="49BC4ED5" w14:textId="77777777" w:rsidTr="00AF29F0">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AF29F0">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AF29F0">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shd w:val="clear" w:color="auto" w:fill="auto"/>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shd w:val="clear" w:color="auto" w:fill="auto"/>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shd w:val="clear" w:color="auto" w:fill="auto"/>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shd w:val="clear" w:color="auto" w:fill="auto"/>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shd w:val="clear" w:color="auto" w:fill="auto"/>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0BDD6447" w14:textId="77777777" w:rsidR="00956895" w:rsidRDefault="00956895" w:rsidP="006841C7">
      <w:pPr>
        <w:jc w:val="right"/>
      </w:pPr>
    </w:p>
    <w:p w14:paraId="4B315012" w14:textId="77777777" w:rsidR="00956895" w:rsidRDefault="00956895" w:rsidP="006841C7">
      <w:pPr>
        <w:jc w:val="right"/>
      </w:pPr>
    </w:p>
    <w:p w14:paraId="6236D10D" w14:textId="77777777" w:rsidR="00956895" w:rsidRDefault="00956895" w:rsidP="006841C7">
      <w:pPr>
        <w:jc w:val="right"/>
      </w:pPr>
    </w:p>
    <w:p w14:paraId="2AED03C4" w14:textId="77777777" w:rsidR="00956895" w:rsidRDefault="00956895" w:rsidP="006841C7">
      <w:pPr>
        <w:jc w:val="right"/>
      </w:pPr>
    </w:p>
    <w:p w14:paraId="251C01DE" w14:textId="77777777" w:rsidR="00956895" w:rsidRDefault="00956895" w:rsidP="006841C7">
      <w:pPr>
        <w:jc w:val="right"/>
      </w:pPr>
    </w:p>
    <w:p w14:paraId="5E316892" w14:textId="77777777" w:rsidR="00956895" w:rsidRDefault="00956895" w:rsidP="006841C7">
      <w:pPr>
        <w:jc w:val="right"/>
      </w:pPr>
    </w:p>
    <w:p w14:paraId="24A4874B" w14:textId="77777777" w:rsidR="00956895" w:rsidRDefault="00956895" w:rsidP="006841C7">
      <w:pPr>
        <w:jc w:val="right"/>
      </w:pPr>
    </w:p>
    <w:p w14:paraId="778A2BE9" w14:textId="77777777" w:rsidR="00956895" w:rsidRDefault="00956895" w:rsidP="006841C7">
      <w:pPr>
        <w:jc w:val="right"/>
      </w:pPr>
    </w:p>
    <w:p w14:paraId="07058431" w14:textId="77777777" w:rsidR="00956895" w:rsidRDefault="00956895" w:rsidP="006841C7">
      <w:pPr>
        <w:jc w:val="right"/>
      </w:pPr>
    </w:p>
    <w:p w14:paraId="7C377F0F" w14:textId="77777777" w:rsidR="00956895" w:rsidRDefault="00956895" w:rsidP="006841C7">
      <w:pPr>
        <w:jc w:val="right"/>
      </w:pPr>
    </w:p>
    <w:p w14:paraId="71519597" w14:textId="77777777" w:rsidR="00956895" w:rsidRDefault="00956895" w:rsidP="006841C7">
      <w:pPr>
        <w:jc w:val="right"/>
      </w:pPr>
    </w:p>
    <w:p w14:paraId="1C74B38C" w14:textId="77777777" w:rsidR="00956895" w:rsidRDefault="00956895" w:rsidP="006841C7">
      <w:pPr>
        <w:jc w:val="right"/>
      </w:pPr>
    </w:p>
    <w:p w14:paraId="06E26886" w14:textId="77777777" w:rsidR="00956895" w:rsidRDefault="00956895" w:rsidP="006841C7">
      <w:pPr>
        <w:jc w:val="right"/>
      </w:pPr>
    </w:p>
    <w:p w14:paraId="7BD7ED73" w14:textId="77777777" w:rsidR="00956895" w:rsidRDefault="00956895" w:rsidP="006841C7">
      <w:pPr>
        <w:jc w:val="right"/>
      </w:pPr>
    </w:p>
    <w:sectPr w:rsidR="00956895"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FFD6" w14:textId="77777777" w:rsidR="00AA6F1A" w:rsidRPr="007E5BDE" w:rsidRDefault="00AA6F1A">
      <w:r w:rsidRPr="007E5BDE">
        <w:separator/>
      </w:r>
    </w:p>
  </w:endnote>
  <w:endnote w:type="continuationSeparator" w:id="0">
    <w:p w14:paraId="4989140B" w14:textId="77777777" w:rsidR="00AA6F1A" w:rsidRPr="007E5BDE" w:rsidRDefault="00AA6F1A">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AC61" w14:textId="77777777" w:rsidR="00AA6F1A" w:rsidRPr="007E5BDE" w:rsidRDefault="00AA6F1A">
      <w:r w:rsidRPr="007E5BDE">
        <w:rPr>
          <w:color w:val="000000"/>
        </w:rPr>
        <w:separator/>
      </w:r>
    </w:p>
  </w:footnote>
  <w:footnote w:type="continuationSeparator" w:id="0">
    <w:p w14:paraId="6217F71D" w14:textId="77777777" w:rsidR="00AA6F1A" w:rsidRPr="007E5BDE" w:rsidRDefault="00AA6F1A">
      <w:r w:rsidRPr="007E5BDE">
        <w:continuationSeparator/>
      </w:r>
    </w:p>
  </w:footnote>
  <w:footnote w:id="1">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2">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4833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A163D6C"/>
    <w:multiLevelType w:val="hybridMultilevel"/>
    <w:tmpl w:val="B2F6314C"/>
    <w:lvl w:ilvl="0" w:tplc="0316AAAA">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1CD1045"/>
    <w:multiLevelType w:val="multilevel"/>
    <w:tmpl w:val="9CC26F26"/>
    <w:lvl w:ilvl="0">
      <w:start w:val="1"/>
      <w:numFmt w:val="decimal"/>
      <w:lvlText w:val="11.%1."/>
      <w:lvlJc w:val="left"/>
      <w:pPr>
        <w:ind w:left="5889"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6"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1BF496F"/>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6"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8" w15:restartNumberingAfterBreak="0">
    <w:nsid w:val="67323C9C"/>
    <w:multiLevelType w:val="multilevel"/>
    <w:tmpl w:val="75B65294"/>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9"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9"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1"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4"/>
  </w:num>
  <w:num w:numId="3" w16cid:durableId="67240723">
    <w:abstractNumId w:val="5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0"/>
  </w:num>
  <w:num w:numId="6" w16cid:durableId="539437606">
    <w:abstractNumId w:val="20"/>
  </w:num>
  <w:num w:numId="7" w16cid:durableId="435560697">
    <w:abstractNumId w:val="45"/>
  </w:num>
  <w:num w:numId="8" w16cid:durableId="2019580954">
    <w:abstractNumId w:val="6"/>
  </w:num>
  <w:num w:numId="9" w16cid:durableId="1581209167">
    <w:abstractNumId w:val="51"/>
  </w:num>
  <w:num w:numId="10" w16cid:durableId="174154108">
    <w:abstractNumId w:val="55"/>
  </w:num>
  <w:num w:numId="11" w16cid:durableId="1951282519">
    <w:abstractNumId w:val="9"/>
  </w:num>
  <w:num w:numId="12" w16cid:durableId="281688213">
    <w:abstractNumId w:val="18"/>
  </w:num>
  <w:num w:numId="13" w16cid:durableId="497232329">
    <w:abstractNumId w:val="24"/>
  </w:num>
  <w:num w:numId="14" w16cid:durableId="1268201393">
    <w:abstractNumId w:val="27"/>
  </w:num>
  <w:num w:numId="15" w16cid:durableId="623737141">
    <w:abstractNumId w:val="25"/>
  </w:num>
  <w:num w:numId="16" w16cid:durableId="1657032063">
    <w:abstractNumId w:val="57"/>
  </w:num>
  <w:num w:numId="17" w16cid:durableId="153379233">
    <w:abstractNumId w:val="29"/>
  </w:num>
  <w:num w:numId="18" w16cid:durableId="122622430">
    <w:abstractNumId w:val="60"/>
  </w:num>
  <w:num w:numId="19" w16cid:durableId="801269905">
    <w:abstractNumId w:val="53"/>
  </w:num>
  <w:num w:numId="20" w16cid:durableId="238367769">
    <w:abstractNumId w:val="40"/>
  </w:num>
  <w:num w:numId="21" w16cid:durableId="1149321850">
    <w:abstractNumId w:val="58"/>
  </w:num>
  <w:num w:numId="22" w16cid:durableId="2077513429">
    <w:abstractNumId w:val="52"/>
  </w:num>
  <w:num w:numId="23" w16cid:durableId="1858805926">
    <w:abstractNumId w:val="56"/>
  </w:num>
  <w:num w:numId="24" w16cid:durableId="1615212478">
    <w:abstractNumId w:val="23"/>
  </w:num>
  <w:num w:numId="25" w16cid:durableId="1700428841">
    <w:abstractNumId w:val="10"/>
  </w:num>
  <w:num w:numId="26" w16cid:durableId="387801526">
    <w:abstractNumId w:val="14"/>
  </w:num>
  <w:num w:numId="27" w16cid:durableId="328992297">
    <w:abstractNumId w:val="48"/>
  </w:num>
  <w:num w:numId="28" w16cid:durableId="1021707414">
    <w:abstractNumId w:val="21"/>
  </w:num>
  <w:num w:numId="29" w16cid:durableId="227032899">
    <w:abstractNumId w:val="15"/>
  </w:num>
  <w:num w:numId="30" w16cid:durableId="469252853">
    <w:abstractNumId w:val="2"/>
  </w:num>
  <w:num w:numId="31" w16cid:durableId="34087353">
    <w:abstractNumId w:val="61"/>
  </w:num>
  <w:num w:numId="32" w16cid:durableId="1464736256">
    <w:abstractNumId w:val="54"/>
  </w:num>
  <w:num w:numId="33" w16cid:durableId="1481966572">
    <w:abstractNumId w:val="28"/>
  </w:num>
  <w:num w:numId="34" w16cid:durableId="1983806291">
    <w:abstractNumId w:val="42"/>
  </w:num>
  <w:num w:numId="35" w16cid:durableId="726758106">
    <w:abstractNumId w:val="16"/>
  </w:num>
  <w:num w:numId="36" w16cid:durableId="404496134">
    <w:abstractNumId w:val="38"/>
  </w:num>
  <w:num w:numId="37" w16cid:durableId="1327634781">
    <w:abstractNumId w:val="22"/>
  </w:num>
  <w:num w:numId="38" w16cid:durableId="196627147">
    <w:abstractNumId w:val="47"/>
  </w:num>
  <w:num w:numId="39" w16cid:durableId="519004723">
    <w:abstractNumId w:val="46"/>
  </w:num>
  <w:num w:numId="40" w16cid:durableId="96947529">
    <w:abstractNumId w:val="12"/>
  </w:num>
  <w:num w:numId="41" w16cid:durableId="1500733452">
    <w:abstractNumId w:val="26"/>
  </w:num>
  <w:num w:numId="42" w16cid:durableId="1860659921">
    <w:abstractNumId w:val="19"/>
  </w:num>
  <w:num w:numId="43" w16cid:durableId="114300282">
    <w:abstractNumId w:val="35"/>
  </w:num>
  <w:num w:numId="44" w16cid:durableId="334579139">
    <w:abstractNumId w:val="41"/>
  </w:num>
  <w:num w:numId="45" w16cid:durableId="146826653">
    <w:abstractNumId w:val="44"/>
  </w:num>
  <w:num w:numId="46" w16cid:durableId="1797597669">
    <w:abstractNumId w:val="31"/>
  </w:num>
  <w:num w:numId="47" w16cid:durableId="2033411226">
    <w:abstractNumId w:val="43"/>
  </w:num>
  <w:num w:numId="48" w16cid:durableId="728961997">
    <w:abstractNumId w:val="39"/>
  </w:num>
  <w:num w:numId="49" w16cid:durableId="1211461669">
    <w:abstractNumId w:val="17"/>
  </w:num>
  <w:num w:numId="50" w16cid:durableId="2100366033">
    <w:abstractNumId w:val="11"/>
  </w:num>
  <w:num w:numId="51" w16cid:durableId="1097410598">
    <w:abstractNumId w:val="8"/>
  </w:num>
  <w:num w:numId="52" w16cid:durableId="1559702667">
    <w:abstractNumId w:val="1"/>
  </w:num>
  <w:num w:numId="53" w16cid:durableId="635842503">
    <w:abstractNumId w:val="37"/>
  </w:num>
  <w:num w:numId="54" w16cid:durableId="445000393">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9"/>
  </w:num>
  <w:num w:numId="56" w16cid:durableId="1318921492">
    <w:abstractNumId w:val="32"/>
  </w:num>
  <w:num w:numId="57" w16cid:durableId="509488574">
    <w:abstractNumId w:val="30"/>
  </w:num>
  <w:num w:numId="58" w16cid:durableId="792792002">
    <w:abstractNumId w:val="7"/>
  </w:num>
  <w:num w:numId="59" w16cid:durableId="624120735">
    <w:abstractNumId w:val="36"/>
  </w:num>
  <w:num w:numId="60" w16cid:durableId="1441414010">
    <w:abstractNumId w:val="59"/>
  </w:num>
  <w:num w:numId="61" w16cid:durableId="678312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9112595">
    <w:abstractNumId w:val="33"/>
  </w:num>
  <w:num w:numId="63" w16cid:durableId="1859151354">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6D0"/>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2D8"/>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0D57"/>
    <w:rsid w:val="000617B3"/>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541"/>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3A9"/>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732"/>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3D"/>
    <w:rsid w:val="000D6948"/>
    <w:rsid w:val="000D6C05"/>
    <w:rsid w:val="000D6E8A"/>
    <w:rsid w:val="000D767D"/>
    <w:rsid w:val="000D7D8A"/>
    <w:rsid w:val="000E01E7"/>
    <w:rsid w:val="000E0331"/>
    <w:rsid w:val="000E0C02"/>
    <w:rsid w:val="000E0D02"/>
    <w:rsid w:val="000E109E"/>
    <w:rsid w:val="000E1B46"/>
    <w:rsid w:val="000E1E6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662"/>
    <w:rsid w:val="00130937"/>
    <w:rsid w:val="00130961"/>
    <w:rsid w:val="001316B4"/>
    <w:rsid w:val="00131894"/>
    <w:rsid w:val="00131966"/>
    <w:rsid w:val="00132E19"/>
    <w:rsid w:val="00132ED4"/>
    <w:rsid w:val="00133197"/>
    <w:rsid w:val="001333F9"/>
    <w:rsid w:val="00133BB7"/>
    <w:rsid w:val="00133EF3"/>
    <w:rsid w:val="001341D4"/>
    <w:rsid w:val="0013423F"/>
    <w:rsid w:val="0013466B"/>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911"/>
    <w:rsid w:val="00160CEA"/>
    <w:rsid w:val="0016105B"/>
    <w:rsid w:val="00161593"/>
    <w:rsid w:val="00161897"/>
    <w:rsid w:val="00162A51"/>
    <w:rsid w:val="001630A3"/>
    <w:rsid w:val="00163113"/>
    <w:rsid w:val="001631BE"/>
    <w:rsid w:val="00163394"/>
    <w:rsid w:val="001637FA"/>
    <w:rsid w:val="00163A72"/>
    <w:rsid w:val="00163F67"/>
    <w:rsid w:val="00164225"/>
    <w:rsid w:val="001642C5"/>
    <w:rsid w:val="001645B0"/>
    <w:rsid w:val="001647AA"/>
    <w:rsid w:val="001648FF"/>
    <w:rsid w:val="0016498D"/>
    <w:rsid w:val="00164AC2"/>
    <w:rsid w:val="00165005"/>
    <w:rsid w:val="00165016"/>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5592"/>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3A60"/>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5D1"/>
    <w:rsid w:val="001C564B"/>
    <w:rsid w:val="001C5692"/>
    <w:rsid w:val="001C5C1D"/>
    <w:rsid w:val="001C631E"/>
    <w:rsid w:val="001C6505"/>
    <w:rsid w:val="001C6589"/>
    <w:rsid w:val="001C671A"/>
    <w:rsid w:val="001C6C25"/>
    <w:rsid w:val="001C6EAE"/>
    <w:rsid w:val="001C6FCE"/>
    <w:rsid w:val="001C7330"/>
    <w:rsid w:val="001C7431"/>
    <w:rsid w:val="001D040E"/>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CE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1A9"/>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087"/>
    <w:rsid w:val="002303AA"/>
    <w:rsid w:val="00230B84"/>
    <w:rsid w:val="00230DAC"/>
    <w:rsid w:val="0023144C"/>
    <w:rsid w:val="0023164F"/>
    <w:rsid w:val="00231D84"/>
    <w:rsid w:val="0023268C"/>
    <w:rsid w:val="00233879"/>
    <w:rsid w:val="00233907"/>
    <w:rsid w:val="00233D7A"/>
    <w:rsid w:val="00234950"/>
    <w:rsid w:val="00234BD5"/>
    <w:rsid w:val="00235366"/>
    <w:rsid w:val="00235DA2"/>
    <w:rsid w:val="00235E8A"/>
    <w:rsid w:val="00235EC2"/>
    <w:rsid w:val="00236CB7"/>
    <w:rsid w:val="00236FBE"/>
    <w:rsid w:val="00237720"/>
    <w:rsid w:val="00237940"/>
    <w:rsid w:val="00240CA4"/>
    <w:rsid w:val="00240EFB"/>
    <w:rsid w:val="00241077"/>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1FF0"/>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3BA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492"/>
    <w:rsid w:val="00291BD6"/>
    <w:rsid w:val="00292553"/>
    <w:rsid w:val="00292F82"/>
    <w:rsid w:val="00293096"/>
    <w:rsid w:val="0029337D"/>
    <w:rsid w:val="002933AA"/>
    <w:rsid w:val="0029389A"/>
    <w:rsid w:val="00293CF6"/>
    <w:rsid w:val="00293D4F"/>
    <w:rsid w:val="00293EB0"/>
    <w:rsid w:val="00293EDC"/>
    <w:rsid w:val="00294E92"/>
    <w:rsid w:val="00294FC0"/>
    <w:rsid w:val="00295249"/>
    <w:rsid w:val="002955B4"/>
    <w:rsid w:val="002956C4"/>
    <w:rsid w:val="00295825"/>
    <w:rsid w:val="002963AF"/>
    <w:rsid w:val="0029654F"/>
    <w:rsid w:val="00296763"/>
    <w:rsid w:val="0029754A"/>
    <w:rsid w:val="002A006D"/>
    <w:rsid w:val="002A03B5"/>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880"/>
    <w:rsid w:val="002D196D"/>
    <w:rsid w:val="002D24A4"/>
    <w:rsid w:val="002D2D96"/>
    <w:rsid w:val="002D2FA0"/>
    <w:rsid w:val="002D3063"/>
    <w:rsid w:val="002D31E3"/>
    <w:rsid w:val="002D32A7"/>
    <w:rsid w:val="002D332A"/>
    <w:rsid w:val="002D34CC"/>
    <w:rsid w:val="002D3A60"/>
    <w:rsid w:val="002D3BD6"/>
    <w:rsid w:val="002D405F"/>
    <w:rsid w:val="002D4A20"/>
    <w:rsid w:val="002D4CAE"/>
    <w:rsid w:val="002D51B5"/>
    <w:rsid w:val="002D54C9"/>
    <w:rsid w:val="002D5DBC"/>
    <w:rsid w:val="002D5FD5"/>
    <w:rsid w:val="002D63EE"/>
    <w:rsid w:val="002D6A1A"/>
    <w:rsid w:val="002D7080"/>
    <w:rsid w:val="002D74C1"/>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15"/>
    <w:rsid w:val="00314BF6"/>
    <w:rsid w:val="00315619"/>
    <w:rsid w:val="00315B2C"/>
    <w:rsid w:val="00315CB5"/>
    <w:rsid w:val="00316326"/>
    <w:rsid w:val="003169A9"/>
    <w:rsid w:val="00316EF7"/>
    <w:rsid w:val="00317687"/>
    <w:rsid w:val="00317A6A"/>
    <w:rsid w:val="00317E9B"/>
    <w:rsid w:val="0032006F"/>
    <w:rsid w:val="0032072B"/>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328"/>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117"/>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138"/>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4A1E"/>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1F8D"/>
    <w:rsid w:val="00392221"/>
    <w:rsid w:val="003923DA"/>
    <w:rsid w:val="003927A0"/>
    <w:rsid w:val="003928B1"/>
    <w:rsid w:val="00392DE0"/>
    <w:rsid w:val="003931D4"/>
    <w:rsid w:val="00393564"/>
    <w:rsid w:val="003937DB"/>
    <w:rsid w:val="003939BE"/>
    <w:rsid w:val="00393CCF"/>
    <w:rsid w:val="00394454"/>
    <w:rsid w:val="0039477E"/>
    <w:rsid w:val="003949DC"/>
    <w:rsid w:val="00394EC0"/>
    <w:rsid w:val="00394ED1"/>
    <w:rsid w:val="0039509E"/>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D7EF0"/>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5C"/>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2A6"/>
    <w:rsid w:val="00402A05"/>
    <w:rsid w:val="00403DD9"/>
    <w:rsid w:val="004040F3"/>
    <w:rsid w:val="00404923"/>
    <w:rsid w:val="00404F8F"/>
    <w:rsid w:val="00406078"/>
    <w:rsid w:val="0040644A"/>
    <w:rsid w:val="0040692D"/>
    <w:rsid w:val="00406D72"/>
    <w:rsid w:val="00406FD6"/>
    <w:rsid w:val="00407007"/>
    <w:rsid w:val="00407A5F"/>
    <w:rsid w:val="00407D30"/>
    <w:rsid w:val="00407EA1"/>
    <w:rsid w:val="004103BB"/>
    <w:rsid w:val="0041092F"/>
    <w:rsid w:val="00410E36"/>
    <w:rsid w:val="0041126A"/>
    <w:rsid w:val="004114DA"/>
    <w:rsid w:val="00411D6F"/>
    <w:rsid w:val="00411FC2"/>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071"/>
    <w:rsid w:val="004262E0"/>
    <w:rsid w:val="0042644E"/>
    <w:rsid w:val="0042683B"/>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638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55C"/>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EFC"/>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3C8"/>
    <w:rsid w:val="004C742A"/>
    <w:rsid w:val="004C7B36"/>
    <w:rsid w:val="004D0C60"/>
    <w:rsid w:val="004D14B1"/>
    <w:rsid w:val="004D169D"/>
    <w:rsid w:val="004D1765"/>
    <w:rsid w:val="004D1AE4"/>
    <w:rsid w:val="004D2519"/>
    <w:rsid w:val="004D2BF6"/>
    <w:rsid w:val="004D3A2F"/>
    <w:rsid w:val="004D3A75"/>
    <w:rsid w:val="004D3FE7"/>
    <w:rsid w:val="004D44CB"/>
    <w:rsid w:val="004D44F7"/>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138"/>
    <w:rsid w:val="0050480C"/>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8E2"/>
    <w:rsid w:val="00517D96"/>
    <w:rsid w:val="00517E17"/>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0BAA"/>
    <w:rsid w:val="00531CA5"/>
    <w:rsid w:val="00531DA0"/>
    <w:rsid w:val="00531F22"/>
    <w:rsid w:val="005325D0"/>
    <w:rsid w:val="00532A79"/>
    <w:rsid w:val="00532D65"/>
    <w:rsid w:val="00533F24"/>
    <w:rsid w:val="00534EAE"/>
    <w:rsid w:val="00535494"/>
    <w:rsid w:val="00535F45"/>
    <w:rsid w:val="005362CB"/>
    <w:rsid w:val="00537D11"/>
    <w:rsid w:val="00540136"/>
    <w:rsid w:val="00540216"/>
    <w:rsid w:val="005403E3"/>
    <w:rsid w:val="00540BEB"/>
    <w:rsid w:val="00540DEB"/>
    <w:rsid w:val="00540F34"/>
    <w:rsid w:val="00541471"/>
    <w:rsid w:val="00542088"/>
    <w:rsid w:val="0054383F"/>
    <w:rsid w:val="00543CBE"/>
    <w:rsid w:val="00543FDE"/>
    <w:rsid w:val="005440B5"/>
    <w:rsid w:val="00544284"/>
    <w:rsid w:val="005443F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AB4"/>
    <w:rsid w:val="00547E3C"/>
    <w:rsid w:val="00547F32"/>
    <w:rsid w:val="00550504"/>
    <w:rsid w:val="005505F3"/>
    <w:rsid w:val="005512F0"/>
    <w:rsid w:val="00551611"/>
    <w:rsid w:val="00551686"/>
    <w:rsid w:val="005517E4"/>
    <w:rsid w:val="005522C6"/>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6FA"/>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16E"/>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4EA"/>
    <w:rsid w:val="00570A89"/>
    <w:rsid w:val="00571CE8"/>
    <w:rsid w:val="005723B5"/>
    <w:rsid w:val="00572B78"/>
    <w:rsid w:val="00572D52"/>
    <w:rsid w:val="00573AFD"/>
    <w:rsid w:val="0057445A"/>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F41"/>
    <w:rsid w:val="005804B1"/>
    <w:rsid w:val="00580927"/>
    <w:rsid w:val="00580CB5"/>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8EF"/>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C80"/>
    <w:rsid w:val="005A2CB0"/>
    <w:rsid w:val="005A2DD6"/>
    <w:rsid w:val="005A3327"/>
    <w:rsid w:val="005A33E2"/>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088"/>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AFC"/>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1CB"/>
    <w:rsid w:val="005D52CB"/>
    <w:rsid w:val="005D5640"/>
    <w:rsid w:val="005D6128"/>
    <w:rsid w:val="005D61A4"/>
    <w:rsid w:val="005D61F0"/>
    <w:rsid w:val="005D64AB"/>
    <w:rsid w:val="005D64C2"/>
    <w:rsid w:val="005D6A62"/>
    <w:rsid w:val="005E0149"/>
    <w:rsid w:val="005E062D"/>
    <w:rsid w:val="005E0A0F"/>
    <w:rsid w:val="005E0C6A"/>
    <w:rsid w:val="005E10BA"/>
    <w:rsid w:val="005E13CC"/>
    <w:rsid w:val="005E17C7"/>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C5"/>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6F68"/>
    <w:rsid w:val="00607299"/>
    <w:rsid w:val="0060762D"/>
    <w:rsid w:val="006078C9"/>
    <w:rsid w:val="00607BB7"/>
    <w:rsid w:val="00610335"/>
    <w:rsid w:val="006103A3"/>
    <w:rsid w:val="00610598"/>
    <w:rsid w:val="00611731"/>
    <w:rsid w:val="0061265C"/>
    <w:rsid w:val="006127C1"/>
    <w:rsid w:val="00612A8E"/>
    <w:rsid w:val="006136BF"/>
    <w:rsid w:val="00613F21"/>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5EE8"/>
    <w:rsid w:val="0062686D"/>
    <w:rsid w:val="00626A51"/>
    <w:rsid w:val="00626AE2"/>
    <w:rsid w:val="00626B66"/>
    <w:rsid w:val="006274F6"/>
    <w:rsid w:val="006279A1"/>
    <w:rsid w:val="00627DAE"/>
    <w:rsid w:val="00630363"/>
    <w:rsid w:val="006308F2"/>
    <w:rsid w:val="00630AC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EC"/>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EE6"/>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6D5B"/>
    <w:rsid w:val="0065726C"/>
    <w:rsid w:val="006575EC"/>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C99"/>
    <w:rsid w:val="00671ECA"/>
    <w:rsid w:val="00671F5D"/>
    <w:rsid w:val="00672360"/>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4D2"/>
    <w:rsid w:val="006866EA"/>
    <w:rsid w:val="00686BCB"/>
    <w:rsid w:val="00686FA8"/>
    <w:rsid w:val="00687013"/>
    <w:rsid w:val="006870E5"/>
    <w:rsid w:val="006872DD"/>
    <w:rsid w:val="006878BC"/>
    <w:rsid w:val="00687A5B"/>
    <w:rsid w:val="00687ACF"/>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AFE"/>
    <w:rsid w:val="00693B4C"/>
    <w:rsid w:val="00693C58"/>
    <w:rsid w:val="00694049"/>
    <w:rsid w:val="00694097"/>
    <w:rsid w:val="0069438B"/>
    <w:rsid w:val="006943A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5FDF"/>
    <w:rsid w:val="006A60DC"/>
    <w:rsid w:val="006A631F"/>
    <w:rsid w:val="006A644D"/>
    <w:rsid w:val="006A6874"/>
    <w:rsid w:val="006A6A55"/>
    <w:rsid w:val="006A6E69"/>
    <w:rsid w:val="006A6FAE"/>
    <w:rsid w:val="006A7028"/>
    <w:rsid w:val="006A7055"/>
    <w:rsid w:val="006A7297"/>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1EFB"/>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8B0"/>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025"/>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84D"/>
    <w:rsid w:val="00700C0A"/>
    <w:rsid w:val="00701064"/>
    <w:rsid w:val="0070145E"/>
    <w:rsid w:val="0070157B"/>
    <w:rsid w:val="00701631"/>
    <w:rsid w:val="0070170D"/>
    <w:rsid w:val="00701844"/>
    <w:rsid w:val="007018EB"/>
    <w:rsid w:val="0070274C"/>
    <w:rsid w:val="0070316D"/>
    <w:rsid w:val="00703466"/>
    <w:rsid w:val="00703652"/>
    <w:rsid w:val="007037DB"/>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32B"/>
    <w:rsid w:val="007116FD"/>
    <w:rsid w:val="00711811"/>
    <w:rsid w:val="00711BBE"/>
    <w:rsid w:val="00712052"/>
    <w:rsid w:val="007123AC"/>
    <w:rsid w:val="00712446"/>
    <w:rsid w:val="00712915"/>
    <w:rsid w:val="00712B75"/>
    <w:rsid w:val="00712D0B"/>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6B51"/>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AE3"/>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9BA"/>
    <w:rsid w:val="00730B48"/>
    <w:rsid w:val="00730D99"/>
    <w:rsid w:val="007311F5"/>
    <w:rsid w:val="00731F79"/>
    <w:rsid w:val="00733740"/>
    <w:rsid w:val="007338DC"/>
    <w:rsid w:val="00733937"/>
    <w:rsid w:val="0073403B"/>
    <w:rsid w:val="00734464"/>
    <w:rsid w:val="0073446A"/>
    <w:rsid w:val="00734592"/>
    <w:rsid w:val="0073503F"/>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2D2"/>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40"/>
    <w:rsid w:val="0077711B"/>
    <w:rsid w:val="00777346"/>
    <w:rsid w:val="00777558"/>
    <w:rsid w:val="00777619"/>
    <w:rsid w:val="007776C2"/>
    <w:rsid w:val="007802B9"/>
    <w:rsid w:val="007803DD"/>
    <w:rsid w:val="007804F1"/>
    <w:rsid w:val="00780571"/>
    <w:rsid w:val="00780A4C"/>
    <w:rsid w:val="00780BB0"/>
    <w:rsid w:val="00781393"/>
    <w:rsid w:val="00781B91"/>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5E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415"/>
    <w:rsid w:val="00793762"/>
    <w:rsid w:val="00793B0E"/>
    <w:rsid w:val="00793FA1"/>
    <w:rsid w:val="007949C2"/>
    <w:rsid w:val="00794B3F"/>
    <w:rsid w:val="00796A47"/>
    <w:rsid w:val="00797BA4"/>
    <w:rsid w:val="00797CB1"/>
    <w:rsid w:val="00797D1B"/>
    <w:rsid w:val="007A0570"/>
    <w:rsid w:val="007A0A1A"/>
    <w:rsid w:val="007A0D55"/>
    <w:rsid w:val="007A1084"/>
    <w:rsid w:val="007A18C4"/>
    <w:rsid w:val="007A24F5"/>
    <w:rsid w:val="007A296A"/>
    <w:rsid w:val="007A2F5D"/>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773"/>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01"/>
    <w:rsid w:val="007C0249"/>
    <w:rsid w:val="007C0F83"/>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E7BF7"/>
    <w:rsid w:val="007F021D"/>
    <w:rsid w:val="007F086D"/>
    <w:rsid w:val="007F0D0C"/>
    <w:rsid w:val="007F128C"/>
    <w:rsid w:val="007F15E2"/>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C52"/>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C03"/>
    <w:rsid w:val="00817E88"/>
    <w:rsid w:val="008203C9"/>
    <w:rsid w:val="00820F40"/>
    <w:rsid w:val="00821B9C"/>
    <w:rsid w:val="00822689"/>
    <w:rsid w:val="0082345D"/>
    <w:rsid w:val="008239A4"/>
    <w:rsid w:val="008239DA"/>
    <w:rsid w:val="00823B97"/>
    <w:rsid w:val="00823C51"/>
    <w:rsid w:val="00824146"/>
    <w:rsid w:val="00824C48"/>
    <w:rsid w:val="0082567C"/>
    <w:rsid w:val="00825754"/>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35A"/>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450"/>
    <w:rsid w:val="0084681C"/>
    <w:rsid w:val="00846BB0"/>
    <w:rsid w:val="008478D3"/>
    <w:rsid w:val="00847946"/>
    <w:rsid w:val="00847948"/>
    <w:rsid w:val="00851467"/>
    <w:rsid w:val="008534CE"/>
    <w:rsid w:val="008538CC"/>
    <w:rsid w:val="0085391D"/>
    <w:rsid w:val="00853997"/>
    <w:rsid w:val="00854350"/>
    <w:rsid w:val="00854AF1"/>
    <w:rsid w:val="00854B26"/>
    <w:rsid w:val="00854F81"/>
    <w:rsid w:val="00855002"/>
    <w:rsid w:val="00855685"/>
    <w:rsid w:val="00855721"/>
    <w:rsid w:val="008557CA"/>
    <w:rsid w:val="00855F65"/>
    <w:rsid w:val="00856F2C"/>
    <w:rsid w:val="00857054"/>
    <w:rsid w:val="0085713F"/>
    <w:rsid w:val="008574A7"/>
    <w:rsid w:val="00857C9D"/>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4F28"/>
    <w:rsid w:val="0086527C"/>
    <w:rsid w:val="008657DB"/>
    <w:rsid w:val="00865EEE"/>
    <w:rsid w:val="0086664F"/>
    <w:rsid w:val="008668A3"/>
    <w:rsid w:val="00866932"/>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8DC"/>
    <w:rsid w:val="00877DBE"/>
    <w:rsid w:val="008813C2"/>
    <w:rsid w:val="00881E8E"/>
    <w:rsid w:val="008823D2"/>
    <w:rsid w:val="00882828"/>
    <w:rsid w:val="0088337C"/>
    <w:rsid w:val="00883604"/>
    <w:rsid w:val="00883ADA"/>
    <w:rsid w:val="00884473"/>
    <w:rsid w:val="0088469C"/>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55C"/>
    <w:rsid w:val="00897A13"/>
    <w:rsid w:val="00897E65"/>
    <w:rsid w:val="008A0458"/>
    <w:rsid w:val="008A07B8"/>
    <w:rsid w:val="008A1265"/>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441"/>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6C39"/>
    <w:rsid w:val="008D70E1"/>
    <w:rsid w:val="008D7DC3"/>
    <w:rsid w:val="008E0220"/>
    <w:rsid w:val="008E0D75"/>
    <w:rsid w:val="008E1069"/>
    <w:rsid w:val="008E1166"/>
    <w:rsid w:val="008E1F6C"/>
    <w:rsid w:val="008E1FD7"/>
    <w:rsid w:val="008E2627"/>
    <w:rsid w:val="008E27DA"/>
    <w:rsid w:val="008E2929"/>
    <w:rsid w:val="008E2AAF"/>
    <w:rsid w:val="008E2B89"/>
    <w:rsid w:val="008E2C11"/>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4587"/>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A78"/>
    <w:rsid w:val="00903B93"/>
    <w:rsid w:val="0090423D"/>
    <w:rsid w:val="00904950"/>
    <w:rsid w:val="00904AF9"/>
    <w:rsid w:val="00904B5B"/>
    <w:rsid w:val="00904B72"/>
    <w:rsid w:val="00904BC5"/>
    <w:rsid w:val="00904D90"/>
    <w:rsid w:val="009050F5"/>
    <w:rsid w:val="00905671"/>
    <w:rsid w:val="009056A9"/>
    <w:rsid w:val="009056FE"/>
    <w:rsid w:val="00905823"/>
    <w:rsid w:val="0090593C"/>
    <w:rsid w:val="00905970"/>
    <w:rsid w:val="00905B85"/>
    <w:rsid w:val="00905D43"/>
    <w:rsid w:val="0090694A"/>
    <w:rsid w:val="00906984"/>
    <w:rsid w:val="00907110"/>
    <w:rsid w:val="00907605"/>
    <w:rsid w:val="0090798D"/>
    <w:rsid w:val="00910294"/>
    <w:rsid w:val="00910DA5"/>
    <w:rsid w:val="00911C33"/>
    <w:rsid w:val="00912778"/>
    <w:rsid w:val="0091289A"/>
    <w:rsid w:val="00912CE4"/>
    <w:rsid w:val="009132F2"/>
    <w:rsid w:val="009136FB"/>
    <w:rsid w:val="0091386A"/>
    <w:rsid w:val="00913963"/>
    <w:rsid w:val="00913E7D"/>
    <w:rsid w:val="00915C5A"/>
    <w:rsid w:val="00915DD5"/>
    <w:rsid w:val="00915FDE"/>
    <w:rsid w:val="00916D2B"/>
    <w:rsid w:val="00917203"/>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1A"/>
    <w:rsid w:val="009511BD"/>
    <w:rsid w:val="00951DA2"/>
    <w:rsid w:val="00952071"/>
    <w:rsid w:val="009523EF"/>
    <w:rsid w:val="009538D4"/>
    <w:rsid w:val="00953B0E"/>
    <w:rsid w:val="00953BAF"/>
    <w:rsid w:val="009540DE"/>
    <w:rsid w:val="00954A4D"/>
    <w:rsid w:val="00954D5F"/>
    <w:rsid w:val="00954DBF"/>
    <w:rsid w:val="00954E04"/>
    <w:rsid w:val="00955E98"/>
    <w:rsid w:val="00956257"/>
    <w:rsid w:val="0095671C"/>
    <w:rsid w:val="00956895"/>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6C7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8FC"/>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A15"/>
    <w:rsid w:val="009A0C9D"/>
    <w:rsid w:val="009A167C"/>
    <w:rsid w:val="009A16E1"/>
    <w:rsid w:val="009A1D25"/>
    <w:rsid w:val="009A1EB5"/>
    <w:rsid w:val="009A2462"/>
    <w:rsid w:val="009A26E5"/>
    <w:rsid w:val="009A32A5"/>
    <w:rsid w:val="009A32DA"/>
    <w:rsid w:val="009A3490"/>
    <w:rsid w:val="009A3736"/>
    <w:rsid w:val="009A3C96"/>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4F5F"/>
    <w:rsid w:val="009C5440"/>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99B"/>
    <w:rsid w:val="009E0BF9"/>
    <w:rsid w:val="009E17A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ACD"/>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8E7"/>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6F41"/>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46AA"/>
    <w:rsid w:val="00AA47EC"/>
    <w:rsid w:val="00AA4D51"/>
    <w:rsid w:val="00AA50B0"/>
    <w:rsid w:val="00AA5328"/>
    <w:rsid w:val="00AA5584"/>
    <w:rsid w:val="00AA58E3"/>
    <w:rsid w:val="00AA6BFA"/>
    <w:rsid w:val="00AA6F1A"/>
    <w:rsid w:val="00AA6F4C"/>
    <w:rsid w:val="00AA6FB6"/>
    <w:rsid w:val="00AA76AD"/>
    <w:rsid w:val="00AB0625"/>
    <w:rsid w:val="00AB070C"/>
    <w:rsid w:val="00AB0B0B"/>
    <w:rsid w:val="00AB0BAF"/>
    <w:rsid w:val="00AB11F1"/>
    <w:rsid w:val="00AB154A"/>
    <w:rsid w:val="00AB2293"/>
    <w:rsid w:val="00AB23EA"/>
    <w:rsid w:val="00AB2662"/>
    <w:rsid w:val="00AB2D10"/>
    <w:rsid w:val="00AB3326"/>
    <w:rsid w:val="00AB3736"/>
    <w:rsid w:val="00AB3CE7"/>
    <w:rsid w:val="00AB3EA9"/>
    <w:rsid w:val="00AB4392"/>
    <w:rsid w:val="00AB4F7D"/>
    <w:rsid w:val="00AB4FE9"/>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416"/>
    <w:rsid w:val="00AC3783"/>
    <w:rsid w:val="00AC3BC4"/>
    <w:rsid w:val="00AC3DF1"/>
    <w:rsid w:val="00AC45E9"/>
    <w:rsid w:val="00AC4684"/>
    <w:rsid w:val="00AC49C4"/>
    <w:rsid w:val="00AC4DDB"/>
    <w:rsid w:val="00AC4E05"/>
    <w:rsid w:val="00AC60DE"/>
    <w:rsid w:val="00AC71B8"/>
    <w:rsid w:val="00AC75ED"/>
    <w:rsid w:val="00AC79A1"/>
    <w:rsid w:val="00AC7C64"/>
    <w:rsid w:val="00AD0006"/>
    <w:rsid w:val="00AD1AA3"/>
    <w:rsid w:val="00AD2267"/>
    <w:rsid w:val="00AD25B3"/>
    <w:rsid w:val="00AD278F"/>
    <w:rsid w:val="00AD2864"/>
    <w:rsid w:val="00AD2E76"/>
    <w:rsid w:val="00AD3A49"/>
    <w:rsid w:val="00AD3BB7"/>
    <w:rsid w:val="00AD3F74"/>
    <w:rsid w:val="00AD5159"/>
    <w:rsid w:val="00AD55DE"/>
    <w:rsid w:val="00AD5827"/>
    <w:rsid w:val="00AD5834"/>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5FD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396"/>
    <w:rsid w:val="00B30452"/>
    <w:rsid w:val="00B30825"/>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50D9"/>
    <w:rsid w:val="00B55617"/>
    <w:rsid w:val="00B556F0"/>
    <w:rsid w:val="00B55957"/>
    <w:rsid w:val="00B55AC1"/>
    <w:rsid w:val="00B562EE"/>
    <w:rsid w:val="00B57510"/>
    <w:rsid w:val="00B57A7F"/>
    <w:rsid w:val="00B6073C"/>
    <w:rsid w:val="00B607B3"/>
    <w:rsid w:val="00B607F0"/>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C39"/>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1FE"/>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810"/>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B1D"/>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5B"/>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3FFF"/>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57E2D"/>
    <w:rsid w:val="00C60B4A"/>
    <w:rsid w:val="00C60B75"/>
    <w:rsid w:val="00C60B8A"/>
    <w:rsid w:val="00C60CDD"/>
    <w:rsid w:val="00C61600"/>
    <w:rsid w:val="00C61A9D"/>
    <w:rsid w:val="00C61C7A"/>
    <w:rsid w:val="00C625B5"/>
    <w:rsid w:val="00C628AB"/>
    <w:rsid w:val="00C62CCB"/>
    <w:rsid w:val="00C62D24"/>
    <w:rsid w:val="00C62D77"/>
    <w:rsid w:val="00C63091"/>
    <w:rsid w:val="00C63153"/>
    <w:rsid w:val="00C6370A"/>
    <w:rsid w:val="00C6379D"/>
    <w:rsid w:val="00C63816"/>
    <w:rsid w:val="00C63D87"/>
    <w:rsid w:val="00C646D8"/>
    <w:rsid w:val="00C6596A"/>
    <w:rsid w:val="00C65C25"/>
    <w:rsid w:val="00C662D5"/>
    <w:rsid w:val="00C66549"/>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4DBA"/>
    <w:rsid w:val="00C75A17"/>
    <w:rsid w:val="00C761CB"/>
    <w:rsid w:val="00C7641C"/>
    <w:rsid w:val="00C7675D"/>
    <w:rsid w:val="00C76848"/>
    <w:rsid w:val="00C76EB2"/>
    <w:rsid w:val="00C772AE"/>
    <w:rsid w:val="00C7795F"/>
    <w:rsid w:val="00C77B36"/>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6A1"/>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642"/>
    <w:rsid w:val="00CC50BB"/>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759"/>
    <w:rsid w:val="00CD34B9"/>
    <w:rsid w:val="00CD34DE"/>
    <w:rsid w:val="00CD359B"/>
    <w:rsid w:val="00CD35D3"/>
    <w:rsid w:val="00CD3744"/>
    <w:rsid w:val="00CD38B9"/>
    <w:rsid w:val="00CD3D0C"/>
    <w:rsid w:val="00CD473E"/>
    <w:rsid w:val="00CD4C34"/>
    <w:rsid w:val="00CD56CB"/>
    <w:rsid w:val="00CD58F2"/>
    <w:rsid w:val="00CD5B15"/>
    <w:rsid w:val="00CD632B"/>
    <w:rsid w:val="00CD6A41"/>
    <w:rsid w:val="00CD6FAE"/>
    <w:rsid w:val="00CD77AF"/>
    <w:rsid w:val="00CE08F5"/>
    <w:rsid w:val="00CE0912"/>
    <w:rsid w:val="00CE0A2C"/>
    <w:rsid w:val="00CE0ACE"/>
    <w:rsid w:val="00CE1536"/>
    <w:rsid w:val="00CE1F34"/>
    <w:rsid w:val="00CE319E"/>
    <w:rsid w:val="00CE37B6"/>
    <w:rsid w:val="00CE387B"/>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B7B"/>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526"/>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21B"/>
    <w:rsid w:val="00DC1CC5"/>
    <w:rsid w:val="00DC2162"/>
    <w:rsid w:val="00DC2384"/>
    <w:rsid w:val="00DC2600"/>
    <w:rsid w:val="00DC26AC"/>
    <w:rsid w:val="00DC292E"/>
    <w:rsid w:val="00DC2E0A"/>
    <w:rsid w:val="00DC2EFA"/>
    <w:rsid w:val="00DC2F38"/>
    <w:rsid w:val="00DC35B7"/>
    <w:rsid w:val="00DC36AD"/>
    <w:rsid w:val="00DC3C87"/>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8FD"/>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179"/>
    <w:rsid w:val="00E0151F"/>
    <w:rsid w:val="00E01C40"/>
    <w:rsid w:val="00E022C0"/>
    <w:rsid w:val="00E023E7"/>
    <w:rsid w:val="00E025CC"/>
    <w:rsid w:val="00E0371E"/>
    <w:rsid w:val="00E0375E"/>
    <w:rsid w:val="00E0378C"/>
    <w:rsid w:val="00E043EE"/>
    <w:rsid w:val="00E045F7"/>
    <w:rsid w:val="00E0464D"/>
    <w:rsid w:val="00E051AF"/>
    <w:rsid w:val="00E05C60"/>
    <w:rsid w:val="00E06724"/>
    <w:rsid w:val="00E06CE5"/>
    <w:rsid w:val="00E06EF2"/>
    <w:rsid w:val="00E0754A"/>
    <w:rsid w:val="00E07C65"/>
    <w:rsid w:val="00E104FB"/>
    <w:rsid w:val="00E10697"/>
    <w:rsid w:val="00E1114F"/>
    <w:rsid w:val="00E11265"/>
    <w:rsid w:val="00E119B1"/>
    <w:rsid w:val="00E11C46"/>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2788"/>
    <w:rsid w:val="00E2313E"/>
    <w:rsid w:val="00E2346F"/>
    <w:rsid w:val="00E23854"/>
    <w:rsid w:val="00E23AF0"/>
    <w:rsid w:val="00E23BD2"/>
    <w:rsid w:val="00E24373"/>
    <w:rsid w:val="00E2458F"/>
    <w:rsid w:val="00E24E93"/>
    <w:rsid w:val="00E25523"/>
    <w:rsid w:val="00E25615"/>
    <w:rsid w:val="00E257DE"/>
    <w:rsid w:val="00E257E1"/>
    <w:rsid w:val="00E25A69"/>
    <w:rsid w:val="00E25B3D"/>
    <w:rsid w:val="00E25E4E"/>
    <w:rsid w:val="00E26442"/>
    <w:rsid w:val="00E26498"/>
    <w:rsid w:val="00E267C0"/>
    <w:rsid w:val="00E26887"/>
    <w:rsid w:val="00E2718B"/>
    <w:rsid w:val="00E27E2B"/>
    <w:rsid w:val="00E300C2"/>
    <w:rsid w:val="00E30519"/>
    <w:rsid w:val="00E305EE"/>
    <w:rsid w:val="00E31556"/>
    <w:rsid w:val="00E31AAF"/>
    <w:rsid w:val="00E32BD5"/>
    <w:rsid w:val="00E32CFE"/>
    <w:rsid w:val="00E33290"/>
    <w:rsid w:val="00E334C8"/>
    <w:rsid w:val="00E34179"/>
    <w:rsid w:val="00E341A4"/>
    <w:rsid w:val="00E344F5"/>
    <w:rsid w:val="00E34706"/>
    <w:rsid w:val="00E34AC7"/>
    <w:rsid w:val="00E34AF0"/>
    <w:rsid w:val="00E35080"/>
    <w:rsid w:val="00E35F3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59"/>
    <w:rsid w:val="00E4547E"/>
    <w:rsid w:val="00E458ED"/>
    <w:rsid w:val="00E45BD5"/>
    <w:rsid w:val="00E46865"/>
    <w:rsid w:val="00E469C2"/>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D22"/>
    <w:rsid w:val="00E54F85"/>
    <w:rsid w:val="00E5517B"/>
    <w:rsid w:val="00E55459"/>
    <w:rsid w:val="00E5567C"/>
    <w:rsid w:val="00E55D23"/>
    <w:rsid w:val="00E561C9"/>
    <w:rsid w:val="00E5627D"/>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EB"/>
    <w:rsid w:val="00E71F07"/>
    <w:rsid w:val="00E71F56"/>
    <w:rsid w:val="00E722A0"/>
    <w:rsid w:val="00E72EEF"/>
    <w:rsid w:val="00E74187"/>
    <w:rsid w:val="00E74B48"/>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46E5"/>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B00DF"/>
    <w:rsid w:val="00EB046A"/>
    <w:rsid w:val="00EB056C"/>
    <w:rsid w:val="00EB0831"/>
    <w:rsid w:val="00EB08F6"/>
    <w:rsid w:val="00EB0D2D"/>
    <w:rsid w:val="00EB0FFA"/>
    <w:rsid w:val="00EB1A18"/>
    <w:rsid w:val="00EB1AF3"/>
    <w:rsid w:val="00EB1C7F"/>
    <w:rsid w:val="00EB2448"/>
    <w:rsid w:val="00EB2484"/>
    <w:rsid w:val="00EB267F"/>
    <w:rsid w:val="00EB2922"/>
    <w:rsid w:val="00EB31A7"/>
    <w:rsid w:val="00EB3819"/>
    <w:rsid w:val="00EB5233"/>
    <w:rsid w:val="00EB5A4F"/>
    <w:rsid w:val="00EB60DF"/>
    <w:rsid w:val="00EB68FC"/>
    <w:rsid w:val="00EB6A21"/>
    <w:rsid w:val="00EB704A"/>
    <w:rsid w:val="00EB72EA"/>
    <w:rsid w:val="00EB7884"/>
    <w:rsid w:val="00EB7C3C"/>
    <w:rsid w:val="00EC00D5"/>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95B"/>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5EC"/>
    <w:rsid w:val="00EF59AC"/>
    <w:rsid w:val="00EF5AB4"/>
    <w:rsid w:val="00EF6265"/>
    <w:rsid w:val="00EF66AA"/>
    <w:rsid w:val="00EF6B56"/>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9C0"/>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353"/>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A4F"/>
    <w:rsid w:val="00F35A8D"/>
    <w:rsid w:val="00F35BCB"/>
    <w:rsid w:val="00F36042"/>
    <w:rsid w:val="00F3607F"/>
    <w:rsid w:val="00F36108"/>
    <w:rsid w:val="00F3637C"/>
    <w:rsid w:val="00F3653F"/>
    <w:rsid w:val="00F36A85"/>
    <w:rsid w:val="00F36B6D"/>
    <w:rsid w:val="00F373D0"/>
    <w:rsid w:val="00F3796E"/>
    <w:rsid w:val="00F37A2E"/>
    <w:rsid w:val="00F37B56"/>
    <w:rsid w:val="00F40049"/>
    <w:rsid w:val="00F405D7"/>
    <w:rsid w:val="00F40B8B"/>
    <w:rsid w:val="00F40BA1"/>
    <w:rsid w:val="00F40CF3"/>
    <w:rsid w:val="00F412BB"/>
    <w:rsid w:val="00F41449"/>
    <w:rsid w:val="00F416AC"/>
    <w:rsid w:val="00F41780"/>
    <w:rsid w:val="00F418A0"/>
    <w:rsid w:val="00F41AF4"/>
    <w:rsid w:val="00F41F09"/>
    <w:rsid w:val="00F41F66"/>
    <w:rsid w:val="00F42BCB"/>
    <w:rsid w:val="00F42DC1"/>
    <w:rsid w:val="00F43182"/>
    <w:rsid w:val="00F43692"/>
    <w:rsid w:val="00F43E14"/>
    <w:rsid w:val="00F44103"/>
    <w:rsid w:val="00F443DD"/>
    <w:rsid w:val="00F44DFA"/>
    <w:rsid w:val="00F45141"/>
    <w:rsid w:val="00F45FCE"/>
    <w:rsid w:val="00F464A4"/>
    <w:rsid w:val="00F46583"/>
    <w:rsid w:val="00F468D6"/>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4D1"/>
    <w:rsid w:val="00F675C6"/>
    <w:rsid w:val="00F67982"/>
    <w:rsid w:val="00F70543"/>
    <w:rsid w:val="00F7059D"/>
    <w:rsid w:val="00F71290"/>
    <w:rsid w:val="00F71BF5"/>
    <w:rsid w:val="00F71FB5"/>
    <w:rsid w:val="00F7289C"/>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57F"/>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23D"/>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090D"/>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832"/>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1A0"/>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284"/>
    <w:rsid w:val="00FD5C3E"/>
    <w:rsid w:val="00FD63B7"/>
    <w:rsid w:val="00FD6789"/>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4500"/>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semiHidden/>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18318</TotalTime>
  <Pages>13</Pages>
  <Words>24863</Words>
  <Characters>14172</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38958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1998</cp:revision>
  <cp:lastPrinted>2023-01-20T11:43:00Z</cp:lastPrinted>
  <dcterms:created xsi:type="dcterms:W3CDTF">2022-09-21T13:26:00Z</dcterms:created>
  <dcterms:modified xsi:type="dcterms:W3CDTF">2025-01-24T11:53:00Z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