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F74E2" w14:textId="505C5819" w:rsidR="00E3329D" w:rsidRPr="00A558C9" w:rsidRDefault="00E3329D" w:rsidP="00E3329D">
      <w:pPr>
        <w:rPr>
          <w:rFonts w:ascii="Bai Jamjuree" w:hAnsi="Bai Jamjuree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A5A7B" w:rsidRPr="00A558C9" w14:paraId="6B430F66" w14:textId="77777777" w:rsidTr="00DA5A7B">
        <w:sdt>
          <w:sdtPr>
            <w:rPr>
              <w:rFonts w:ascii="Bai Jamjuree" w:hAnsi="Bai Jamjuree" w:cs="Arial"/>
              <w:b/>
              <w:bCs/>
              <w:sz w:val="22"/>
              <w:szCs w:val="22"/>
            </w:rPr>
            <w:id w:val="-882164733"/>
            <w:placeholder>
              <w:docPart w:val="5AA3255640E5491D87EE33DF5306652D"/>
            </w:placeholder>
          </w:sdtPr>
          <w:sdtEndPr/>
          <w:sdtContent>
            <w:tc>
              <w:tcPr>
                <w:tcW w:w="4814" w:type="dxa"/>
              </w:tcPr>
              <w:p w14:paraId="344625CF" w14:textId="1489F5A0" w:rsidR="00DA5A7B" w:rsidRPr="00A558C9" w:rsidRDefault="00AA10ED" w:rsidP="00A75B70">
                <w:pPr>
                  <w:pStyle w:val="NoSpacing"/>
                  <w:rPr>
                    <w:rFonts w:ascii="Bai Jamjuree" w:hAnsi="Bai Jamjuree" w:cs="Arial"/>
                    <w:sz w:val="22"/>
                    <w:szCs w:val="22"/>
                  </w:rPr>
                </w:pPr>
                <w:r>
                  <w:rPr>
                    <w:rFonts w:ascii="Bai Jamjuree" w:hAnsi="Bai Jamjuree" w:cs="Arial"/>
                    <w:b/>
                    <w:bCs/>
                    <w:sz w:val="22"/>
                    <w:szCs w:val="22"/>
                  </w:rPr>
                  <w:t xml:space="preserve">Suinteresuotiems </w:t>
                </w:r>
                <w:r w:rsidR="00B24BFD">
                  <w:rPr>
                    <w:rFonts w:ascii="Bai Jamjuree" w:hAnsi="Bai Jamjuree" w:cs="Arial"/>
                    <w:b/>
                    <w:bCs/>
                    <w:sz w:val="22"/>
                    <w:szCs w:val="22"/>
                  </w:rPr>
                  <w:t>teikėjams</w:t>
                </w:r>
              </w:p>
            </w:tc>
          </w:sdtContent>
        </w:sdt>
        <w:sdt>
          <w:sdtPr>
            <w:rPr>
              <w:rFonts w:ascii="Bai Jamjuree" w:hAnsi="Bai Jamjuree" w:cs="Arial"/>
              <w:sz w:val="22"/>
              <w:szCs w:val="22"/>
            </w:rPr>
            <w:id w:val="-933829198"/>
            <w:placeholder>
              <w:docPart w:val="F137A94EBC05441B9F8CE31D6AAB4A78"/>
            </w:placeholder>
            <w:date w:fullDate="2026-08-04T00:00:00Z">
              <w:dateFormat w:val="yyyy-MM-dd"/>
              <w:lid w:val="lt-LT"/>
              <w:storeMappedDataAs w:val="dateTime"/>
              <w:calendar w:val="gregorian"/>
            </w:date>
          </w:sdtPr>
          <w:sdtEndPr/>
          <w:sdtContent>
            <w:tc>
              <w:tcPr>
                <w:tcW w:w="4814" w:type="dxa"/>
              </w:tcPr>
              <w:p w14:paraId="022547E0" w14:textId="363C7ACF" w:rsidR="00DA5A7B" w:rsidRPr="00A558C9" w:rsidRDefault="00826DA6" w:rsidP="00A75B70">
                <w:pPr>
                  <w:pStyle w:val="NoSpacing"/>
                  <w:jc w:val="right"/>
                  <w:rPr>
                    <w:rFonts w:ascii="Bai Jamjuree" w:hAnsi="Bai Jamjuree" w:cs="Arial"/>
                    <w:sz w:val="22"/>
                    <w:szCs w:val="22"/>
                  </w:rPr>
                </w:pPr>
                <w:r>
                  <w:rPr>
                    <w:rFonts w:ascii="Bai Jamjuree" w:hAnsi="Bai Jamjuree" w:cs="Arial"/>
                    <w:sz w:val="22"/>
                    <w:szCs w:val="22"/>
                  </w:rPr>
                  <w:t>2026-08-04</w:t>
                </w:r>
              </w:p>
            </w:tc>
          </w:sdtContent>
        </w:sdt>
      </w:tr>
      <w:tr w:rsidR="00DA5A7B" w:rsidRPr="00A558C9" w14:paraId="0B3851D0" w14:textId="77777777" w:rsidTr="00DA5A7B">
        <w:tc>
          <w:tcPr>
            <w:tcW w:w="4814" w:type="dxa"/>
          </w:tcPr>
          <w:p w14:paraId="06B2B0A6" w14:textId="65FE9C5E" w:rsidR="00DA5A7B" w:rsidRPr="00A558C9" w:rsidRDefault="00903E56" w:rsidP="00A75B70">
            <w:pPr>
              <w:pStyle w:val="NoSpacing"/>
              <w:rPr>
                <w:rFonts w:ascii="Bai Jamjuree" w:hAnsi="Bai Jamjuree" w:cs="Arial"/>
                <w:i/>
                <w:iCs/>
                <w:sz w:val="22"/>
                <w:szCs w:val="22"/>
              </w:rPr>
            </w:pPr>
            <w:sdt>
              <w:sdtPr>
                <w:rPr>
                  <w:rFonts w:ascii="Bai Jamjuree" w:hAnsi="Bai Jamjuree" w:cs="Arial"/>
                  <w:i/>
                  <w:iCs/>
                  <w:sz w:val="22"/>
                  <w:szCs w:val="22"/>
                </w:rPr>
                <w:id w:val="-364451649"/>
                <w:placeholder>
                  <w:docPart w:val="56581142B4DF42139B1C5BB8563DF8DC"/>
                </w:placeholder>
                <w:comboBox>
                  <w:listItem w:value="Choose an item."/>
                  <w:listItem w:displayText="Elektroniniu paštu" w:value="Elektroniniu paštu"/>
                  <w:listItem w:displayText="CVP IS priemonėmis" w:value="CVP IS priemonėmis"/>
                </w:comboBox>
              </w:sdtPr>
              <w:sdtEndPr/>
              <w:sdtContent>
                <w:r w:rsidR="00AA10ED">
                  <w:rPr>
                    <w:rFonts w:ascii="Bai Jamjuree" w:hAnsi="Bai Jamjuree" w:cs="Arial"/>
                    <w:i/>
                    <w:iCs/>
                    <w:sz w:val="22"/>
                    <w:szCs w:val="22"/>
                  </w:rPr>
                  <w:t>CVP IS priemonėmis</w:t>
                </w:r>
              </w:sdtContent>
            </w:sdt>
          </w:p>
        </w:tc>
        <w:tc>
          <w:tcPr>
            <w:tcW w:w="4814" w:type="dxa"/>
          </w:tcPr>
          <w:p w14:paraId="102F8CC6" w14:textId="77777777" w:rsidR="00DA5A7B" w:rsidRPr="00A558C9" w:rsidRDefault="00DA5A7B" w:rsidP="00A75B70">
            <w:pPr>
              <w:pStyle w:val="NoSpacing"/>
              <w:rPr>
                <w:rFonts w:ascii="Bai Jamjuree" w:hAnsi="Bai Jamjuree" w:cs="Arial"/>
                <w:sz w:val="22"/>
                <w:szCs w:val="22"/>
              </w:rPr>
            </w:pPr>
          </w:p>
        </w:tc>
      </w:tr>
    </w:tbl>
    <w:p w14:paraId="46C3C47D" w14:textId="77777777" w:rsidR="00E3329D" w:rsidRPr="00A558C9" w:rsidRDefault="00E3329D" w:rsidP="00A75B70">
      <w:pPr>
        <w:pStyle w:val="NoSpacing"/>
        <w:rPr>
          <w:rFonts w:ascii="Bai Jamjuree" w:hAnsi="Bai Jamjuree" w:cs="Arial"/>
          <w:sz w:val="22"/>
          <w:szCs w:val="22"/>
        </w:rPr>
      </w:pPr>
    </w:p>
    <w:p w14:paraId="78B4B251" w14:textId="6C01DF0B" w:rsidR="00E3329D" w:rsidRPr="00A558C9" w:rsidRDefault="00BD52D9" w:rsidP="00A75B70">
      <w:pPr>
        <w:pStyle w:val="NoSpacing"/>
        <w:jc w:val="both"/>
        <w:rPr>
          <w:rFonts w:ascii="Bai Jamjuree" w:hAnsi="Bai Jamjuree" w:cs="Arial"/>
          <w:b/>
          <w:bCs/>
          <w:sz w:val="22"/>
          <w:szCs w:val="22"/>
          <w:lang w:eastAsia="lt-LT"/>
        </w:rPr>
      </w:pPr>
      <w:r w:rsidRPr="00A558C9">
        <w:rPr>
          <w:rFonts w:ascii="Bai Jamjuree" w:hAnsi="Bai Jamjuree" w:cs="Arial"/>
          <w:b/>
          <w:bCs/>
          <w:sz w:val="22"/>
          <w:szCs w:val="22"/>
          <w:lang w:eastAsia="lt-LT"/>
        </w:rPr>
        <w:t xml:space="preserve">DĖL </w:t>
      </w:r>
      <w:r w:rsidR="00B17C95">
        <w:rPr>
          <w:rFonts w:ascii="Bai Jamjuree" w:hAnsi="Bai Jamjuree" w:cs="Arial"/>
          <w:b/>
          <w:bCs/>
          <w:sz w:val="22"/>
          <w:szCs w:val="22"/>
          <w:lang w:eastAsia="lt-LT"/>
        </w:rPr>
        <w:t>TERMINO NUK</w:t>
      </w:r>
      <w:r w:rsidR="00536BF1">
        <w:rPr>
          <w:rFonts w:ascii="Bai Jamjuree" w:hAnsi="Bai Jamjuree" w:cs="Arial"/>
          <w:b/>
          <w:bCs/>
          <w:sz w:val="22"/>
          <w:szCs w:val="22"/>
          <w:lang w:eastAsia="lt-LT"/>
        </w:rPr>
        <w:t>Ė</w:t>
      </w:r>
      <w:r w:rsidR="00B17C95">
        <w:rPr>
          <w:rFonts w:ascii="Bai Jamjuree" w:hAnsi="Bai Jamjuree" w:cs="Arial"/>
          <w:b/>
          <w:bCs/>
          <w:sz w:val="22"/>
          <w:szCs w:val="22"/>
          <w:lang w:eastAsia="lt-LT"/>
        </w:rPr>
        <w:t>LIMO</w:t>
      </w:r>
    </w:p>
    <w:p w14:paraId="6642D07A" w14:textId="77777777" w:rsidR="00BD52D9" w:rsidRPr="00A558C9" w:rsidRDefault="00BD52D9" w:rsidP="00A75B70">
      <w:pPr>
        <w:pStyle w:val="NoSpacing"/>
        <w:jc w:val="both"/>
        <w:rPr>
          <w:rFonts w:ascii="Bai Jamjuree" w:hAnsi="Bai Jamjuree" w:cs="Arial"/>
          <w:sz w:val="22"/>
          <w:szCs w:val="22"/>
          <w:lang w:eastAsia="lt-LT"/>
        </w:rPr>
      </w:pPr>
    </w:p>
    <w:p w14:paraId="7B8CA17B" w14:textId="66062C64" w:rsidR="00B17C95" w:rsidRPr="00B17C95" w:rsidRDefault="00810A76" w:rsidP="00001FCE">
      <w:pPr>
        <w:ind w:firstLine="555"/>
        <w:jc w:val="both"/>
        <w:rPr>
          <w:rFonts w:ascii="Bai Jamjuree" w:eastAsia="Arial" w:hAnsi="Bai Jamjuree" w:cs="Arial"/>
        </w:rPr>
      </w:pPr>
      <w:r w:rsidRPr="00A558C9">
        <w:rPr>
          <w:rFonts w:ascii="Bai Jamjuree" w:eastAsia="Arial" w:hAnsi="Bai Jamjuree" w:cs="Arial"/>
        </w:rPr>
        <w:t xml:space="preserve">Informuojame, kad </w:t>
      </w:r>
      <w:r w:rsidRPr="00A558C9">
        <w:rPr>
          <w:rFonts w:ascii="Bai Jamjuree" w:hAnsi="Bai Jamjuree" w:cs="Arial"/>
        </w:rPr>
        <w:t xml:space="preserve">KN </w:t>
      </w:r>
      <w:proofErr w:type="spellStart"/>
      <w:r w:rsidRPr="00A558C9">
        <w:rPr>
          <w:rFonts w:ascii="Bai Jamjuree" w:hAnsi="Bai Jamjuree" w:cs="Arial"/>
        </w:rPr>
        <w:t>Energies</w:t>
      </w:r>
      <w:proofErr w:type="spellEnd"/>
      <w:r w:rsidRPr="00A558C9">
        <w:rPr>
          <w:rFonts w:ascii="Bai Jamjuree" w:hAnsi="Bai Jamjuree" w:cs="Arial"/>
        </w:rPr>
        <w:t xml:space="preserve">, AB (toliau – </w:t>
      </w:r>
      <w:r w:rsidRPr="00A558C9">
        <w:rPr>
          <w:rFonts w:ascii="Bai Jamjuree" w:hAnsi="Bai Jamjuree" w:cs="Arial"/>
          <w:b/>
          <w:bCs/>
        </w:rPr>
        <w:t>KN</w:t>
      </w:r>
      <w:r w:rsidRPr="00A558C9">
        <w:rPr>
          <w:rFonts w:ascii="Bai Jamjuree" w:hAnsi="Bai Jamjuree" w:cs="Arial"/>
        </w:rPr>
        <w:t>)</w:t>
      </w:r>
      <w:r w:rsidRPr="00A558C9">
        <w:rPr>
          <w:rFonts w:ascii="Bai Jamjuree" w:eastAsia="Arial" w:hAnsi="Bai Jamjuree" w:cs="Arial"/>
        </w:rPr>
        <w:t xml:space="preserve"> </w:t>
      </w:r>
      <w:r w:rsidR="00B17C95">
        <w:rPr>
          <w:rFonts w:ascii="Bai Jamjuree" w:eastAsia="Arial" w:hAnsi="Bai Jamjuree" w:cs="Arial"/>
        </w:rPr>
        <w:t xml:space="preserve">nukelia </w:t>
      </w:r>
      <w:r w:rsidR="00E17CA0">
        <w:rPr>
          <w:rFonts w:ascii="Bai Jamjuree" w:eastAsia="Arial" w:hAnsi="Bai Jamjuree" w:cs="Arial"/>
        </w:rPr>
        <w:t>Pirminių pasiūlymų</w:t>
      </w:r>
      <w:r w:rsidR="00B17C95">
        <w:rPr>
          <w:rFonts w:ascii="Bai Jamjuree" w:eastAsia="Arial" w:hAnsi="Bai Jamjuree" w:cs="Arial"/>
        </w:rPr>
        <w:t xml:space="preserve"> pateikimo terminą </w:t>
      </w:r>
      <w:r w:rsidR="00B17C95" w:rsidRPr="00B17C95">
        <w:rPr>
          <w:rFonts w:ascii="Bai Jamjuree" w:eastAsia="Arial" w:hAnsi="Bai Jamjuree" w:cs="Arial"/>
        </w:rPr>
        <w:t xml:space="preserve">iki </w:t>
      </w:r>
      <w:r w:rsidR="00001FCE" w:rsidRPr="00001FCE">
        <w:rPr>
          <w:rFonts w:ascii="Bai Jamjuree" w:eastAsia="Arial" w:hAnsi="Bai Jamjuree" w:cs="Arial"/>
        </w:rPr>
        <w:t>Centrinė</w:t>
      </w:r>
      <w:r w:rsidR="00592A9B">
        <w:rPr>
          <w:rFonts w:ascii="Bai Jamjuree" w:eastAsia="Arial" w:hAnsi="Bai Jamjuree" w:cs="Arial"/>
        </w:rPr>
        <w:t>je</w:t>
      </w:r>
      <w:r w:rsidR="00001FCE" w:rsidRPr="00001FCE">
        <w:rPr>
          <w:rFonts w:ascii="Bai Jamjuree" w:eastAsia="Arial" w:hAnsi="Bai Jamjuree" w:cs="Arial"/>
        </w:rPr>
        <w:t xml:space="preserve"> viešųjų pirkimų informacinė</w:t>
      </w:r>
      <w:r w:rsidR="00592A9B">
        <w:rPr>
          <w:rFonts w:ascii="Bai Jamjuree" w:eastAsia="Arial" w:hAnsi="Bai Jamjuree" w:cs="Arial"/>
        </w:rPr>
        <w:t>je</w:t>
      </w:r>
      <w:r w:rsidR="00001FCE" w:rsidRPr="00001FCE">
        <w:rPr>
          <w:rFonts w:ascii="Bai Jamjuree" w:eastAsia="Arial" w:hAnsi="Bai Jamjuree" w:cs="Arial"/>
        </w:rPr>
        <w:t xml:space="preserve"> sistem</w:t>
      </w:r>
      <w:r w:rsidR="00592A9B">
        <w:rPr>
          <w:rFonts w:ascii="Bai Jamjuree" w:eastAsia="Arial" w:hAnsi="Bai Jamjuree" w:cs="Arial"/>
        </w:rPr>
        <w:t>oje</w:t>
      </w:r>
      <w:r w:rsidR="00001FCE">
        <w:rPr>
          <w:rFonts w:ascii="Bai Jamjuree" w:eastAsia="Arial" w:hAnsi="Bai Jamjuree" w:cs="Arial"/>
        </w:rPr>
        <w:t xml:space="preserve"> (toliau – </w:t>
      </w:r>
      <w:r w:rsidR="00001FCE" w:rsidRPr="00001FCE">
        <w:rPr>
          <w:rFonts w:ascii="Bai Jamjuree" w:eastAsia="Arial" w:hAnsi="Bai Jamjuree" w:cs="Arial"/>
          <w:b/>
          <w:bCs/>
        </w:rPr>
        <w:t>CVP IS</w:t>
      </w:r>
      <w:r w:rsidR="00001FCE">
        <w:rPr>
          <w:rFonts w:ascii="Bai Jamjuree" w:eastAsia="Arial" w:hAnsi="Bai Jamjuree" w:cs="Arial"/>
        </w:rPr>
        <w:t xml:space="preserve">) </w:t>
      </w:r>
      <w:r w:rsidR="00B17C95" w:rsidRPr="00B17C95">
        <w:rPr>
          <w:rFonts w:ascii="Bai Jamjuree" w:eastAsia="Arial" w:hAnsi="Bai Jamjuree" w:cs="Arial"/>
        </w:rPr>
        <w:t>nurodyto termino.</w:t>
      </w:r>
    </w:p>
    <w:p w14:paraId="35DF7AC1" w14:textId="5D1BE25E" w:rsidR="00AB1C1A" w:rsidRPr="00A558C9" w:rsidRDefault="00AB1C1A" w:rsidP="00B17C95">
      <w:pPr>
        <w:ind w:firstLine="555"/>
        <w:jc w:val="both"/>
        <w:rPr>
          <w:rFonts w:ascii="Bai Jamjuree" w:hAnsi="Bai Jamjuree" w:cs="Arial"/>
          <w:color w:val="45B0E1" w:themeColor="accent1" w:themeTint="99"/>
        </w:rPr>
      </w:pPr>
    </w:p>
    <w:p w14:paraId="60C09E57" w14:textId="77777777" w:rsidR="003A3D84" w:rsidRPr="00A558C9" w:rsidRDefault="003A3D84" w:rsidP="00290901">
      <w:pPr>
        <w:pStyle w:val="NoSpacing"/>
        <w:ind w:firstLine="1296"/>
        <w:jc w:val="both"/>
        <w:rPr>
          <w:rFonts w:ascii="Bai Jamjuree" w:hAnsi="Bai Jamjuree" w:cs="Arial"/>
          <w:sz w:val="22"/>
          <w:szCs w:val="22"/>
        </w:rPr>
      </w:pPr>
    </w:p>
    <w:p w14:paraId="0E33DB0F" w14:textId="77777777" w:rsidR="00BD52D9" w:rsidRPr="00A558C9" w:rsidRDefault="00BD52D9" w:rsidP="00A75B70">
      <w:pPr>
        <w:pStyle w:val="NoSpacing"/>
        <w:rPr>
          <w:rFonts w:ascii="Bai Jamjuree" w:hAnsi="Bai Jamjuree" w:cs="Arial"/>
          <w:color w:val="000000"/>
          <w:sz w:val="22"/>
          <w:szCs w:val="22"/>
          <w:shd w:val="clear" w:color="auto" w:fill="FFFFFF"/>
        </w:rPr>
      </w:pPr>
    </w:p>
    <w:p w14:paraId="7B910496" w14:textId="0A11280C" w:rsidR="00BD52D9" w:rsidRPr="00A558C9" w:rsidRDefault="00BD52D9" w:rsidP="00A75B70">
      <w:pPr>
        <w:pStyle w:val="NoSpacing"/>
        <w:rPr>
          <w:rFonts w:ascii="Bai Jamjuree" w:hAnsi="Bai Jamjuree" w:cs="Arial"/>
          <w:sz w:val="22"/>
          <w:szCs w:val="22"/>
          <w:lang w:eastAsia="lt-LT"/>
        </w:rPr>
      </w:pPr>
      <w:r w:rsidRPr="00A558C9">
        <w:rPr>
          <w:rFonts w:ascii="Bai Jamjuree" w:hAnsi="Bai Jamjuree" w:cs="Arial"/>
          <w:sz w:val="22"/>
          <w:szCs w:val="22"/>
        </w:rPr>
        <w:tab/>
      </w:r>
    </w:p>
    <w:p w14:paraId="25F304AE" w14:textId="77777777" w:rsidR="00DA5A7B" w:rsidRPr="00A558C9" w:rsidRDefault="00DA5A7B" w:rsidP="00A75B70">
      <w:pPr>
        <w:pStyle w:val="NoSpacing"/>
        <w:rPr>
          <w:rFonts w:ascii="Bai Jamjuree" w:hAnsi="Bai Jamjuree" w:cs="Arial"/>
          <w:sz w:val="22"/>
          <w:szCs w:val="22"/>
        </w:rPr>
      </w:pPr>
    </w:p>
    <w:p w14:paraId="711781E9" w14:textId="77777777" w:rsidR="00DA5A7B" w:rsidRPr="00A558C9" w:rsidRDefault="00DA5A7B" w:rsidP="00A75B70">
      <w:pPr>
        <w:pStyle w:val="NoSpacing"/>
        <w:rPr>
          <w:rFonts w:ascii="Bai Jamjuree" w:hAnsi="Bai Jamjuree" w:cs="Arial"/>
          <w:i/>
          <w:iCs/>
          <w:sz w:val="22"/>
          <w:szCs w:val="22"/>
        </w:rPr>
      </w:pPr>
    </w:p>
    <w:p w14:paraId="79AFC7DB" w14:textId="77777777" w:rsidR="00DA5A7B" w:rsidRPr="00A558C9" w:rsidRDefault="00DA5A7B" w:rsidP="00A75B70">
      <w:pPr>
        <w:pStyle w:val="NoSpacing"/>
        <w:rPr>
          <w:rFonts w:ascii="Bai Jamjuree" w:hAnsi="Bai Jamjuree" w:cs="Arial"/>
          <w:i/>
          <w:iCs/>
          <w:sz w:val="22"/>
          <w:szCs w:val="22"/>
        </w:rPr>
      </w:pPr>
    </w:p>
    <w:p w14:paraId="119258DD" w14:textId="08CC0EFC" w:rsidR="00DA5A7B" w:rsidRPr="00A558C9" w:rsidRDefault="00DA5A7B" w:rsidP="00A75B70">
      <w:pPr>
        <w:pStyle w:val="NoSpacing"/>
        <w:rPr>
          <w:rFonts w:ascii="Bai Jamjuree" w:hAnsi="Bai Jamjuree" w:cs="Arial"/>
          <w:i/>
          <w:iCs/>
          <w:sz w:val="22"/>
          <w:szCs w:val="22"/>
        </w:rPr>
      </w:pPr>
      <w:r w:rsidRPr="00A558C9">
        <w:rPr>
          <w:rFonts w:ascii="Bai Jamjuree" w:hAnsi="Bai Jamjuree" w:cs="Arial"/>
          <w:sz w:val="22"/>
          <w:szCs w:val="22"/>
        </w:rPr>
        <w:t>Rengė:</w:t>
      </w:r>
      <w:r w:rsidRPr="00A558C9">
        <w:rPr>
          <w:rFonts w:ascii="Bai Jamjuree" w:hAnsi="Bai Jamjuree" w:cs="Arial"/>
          <w:i/>
          <w:iCs/>
          <w:sz w:val="22"/>
          <w:szCs w:val="22"/>
        </w:rPr>
        <w:t xml:space="preserve"> </w:t>
      </w:r>
      <w:sdt>
        <w:sdtPr>
          <w:rPr>
            <w:rFonts w:ascii="Bai Jamjuree" w:hAnsi="Bai Jamjuree" w:cs="Arial"/>
            <w:i/>
            <w:iCs/>
            <w:sz w:val="22"/>
            <w:szCs w:val="22"/>
          </w:rPr>
          <w:id w:val="-1363734605"/>
          <w:placeholder>
            <w:docPart w:val="DefaultPlaceholder_-1854013438"/>
          </w:placeholder>
          <w:comboBox>
            <w:listItem w:value="Choose an item."/>
            <w:listItem w:displayText="Aistė Kielaitė" w:value="Aistė Kielaitė"/>
          </w:comboBox>
        </w:sdtPr>
        <w:sdtEndPr/>
        <w:sdtContent>
          <w:r w:rsidR="00592A9B">
            <w:rPr>
              <w:rFonts w:ascii="Bai Jamjuree" w:hAnsi="Bai Jamjuree" w:cs="Arial"/>
              <w:i/>
              <w:iCs/>
              <w:sz w:val="22"/>
              <w:szCs w:val="22"/>
            </w:rPr>
            <w:t>Aistė Kielaitė</w:t>
          </w:r>
        </w:sdtContent>
      </w:sdt>
    </w:p>
    <w:sectPr w:rsidR="00DA5A7B" w:rsidRPr="00A558C9" w:rsidSect="00816259">
      <w:headerReference w:type="default" r:id="rId10"/>
      <w:pgSz w:w="11906" w:h="16838"/>
      <w:pgMar w:top="1701" w:right="567" w:bottom="1134" w:left="1701" w:header="0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1E2B8" w14:textId="77777777" w:rsidR="00903E56" w:rsidRDefault="00903E56" w:rsidP="00E3329D">
      <w:pPr>
        <w:spacing w:after="0" w:line="240" w:lineRule="auto"/>
      </w:pPr>
      <w:r>
        <w:separator/>
      </w:r>
    </w:p>
  </w:endnote>
  <w:endnote w:type="continuationSeparator" w:id="0">
    <w:p w14:paraId="0A0A285E" w14:textId="77777777" w:rsidR="00903E56" w:rsidRDefault="00903E56" w:rsidP="00E33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i Jamjuree">
    <w:panose1 w:val="00000500000000000000"/>
    <w:charset w:val="BA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82968" w14:textId="77777777" w:rsidR="00903E56" w:rsidRDefault="00903E56" w:rsidP="00E3329D">
      <w:pPr>
        <w:spacing w:after="0" w:line="240" w:lineRule="auto"/>
      </w:pPr>
      <w:r>
        <w:separator/>
      </w:r>
    </w:p>
  </w:footnote>
  <w:footnote w:type="continuationSeparator" w:id="0">
    <w:p w14:paraId="47A3B758" w14:textId="77777777" w:rsidR="00903E56" w:rsidRDefault="00903E56" w:rsidP="00E33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AF8E9" w14:textId="601DD066" w:rsidR="00816259" w:rsidRDefault="00816259">
    <w:pPr>
      <w:pStyle w:val="Header"/>
    </w:pPr>
    <w:r>
      <w:rPr>
        <w:noProof/>
      </w:rPr>
      <w:drawing>
        <wp:inline distT="0" distB="0" distL="0" distR="0" wp14:anchorId="72D0C699" wp14:editId="4E5FCADA">
          <wp:extent cx="1311216" cy="1311216"/>
          <wp:effectExtent l="0" t="0" r="0" b="0"/>
          <wp:docPr id="1643894404" name="Picture 4" descr="A black and blu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894404" name="Picture 4" descr="A black and blu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4639" cy="13346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6C3A"/>
    <w:multiLevelType w:val="hybridMultilevel"/>
    <w:tmpl w:val="E6224AF8"/>
    <w:lvl w:ilvl="0" w:tplc="97586F9A">
      <w:start w:val="1"/>
      <w:numFmt w:val="decimal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4010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29D"/>
    <w:rsid w:val="00001FCE"/>
    <w:rsid w:val="00142D94"/>
    <w:rsid w:val="00180303"/>
    <w:rsid w:val="00207F52"/>
    <w:rsid w:val="00290901"/>
    <w:rsid w:val="002B4C63"/>
    <w:rsid w:val="003806AD"/>
    <w:rsid w:val="003A3D84"/>
    <w:rsid w:val="003B1B6D"/>
    <w:rsid w:val="003C7441"/>
    <w:rsid w:val="004A5A40"/>
    <w:rsid w:val="00536BF1"/>
    <w:rsid w:val="0054143F"/>
    <w:rsid w:val="00592A9B"/>
    <w:rsid w:val="006329FD"/>
    <w:rsid w:val="006330A9"/>
    <w:rsid w:val="006D7DDD"/>
    <w:rsid w:val="00710810"/>
    <w:rsid w:val="00761E14"/>
    <w:rsid w:val="00775CE0"/>
    <w:rsid w:val="007B1E91"/>
    <w:rsid w:val="00810A76"/>
    <w:rsid w:val="00816259"/>
    <w:rsid w:val="00826DA6"/>
    <w:rsid w:val="008A6933"/>
    <w:rsid w:val="00903E56"/>
    <w:rsid w:val="0091631C"/>
    <w:rsid w:val="00953D22"/>
    <w:rsid w:val="009950BC"/>
    <w:rsid w:val="009C6F42"/>
    <w:rsid w:val="00A47614"/>
    <w:rsid w:val="00A558C9"/>
    <w:rsid w:val="00A57D34"/>
    <w:rsid w:val="00A75B70"/>
    <w:rsid w:val="00AA05F3"/>
    <w:rsid w:val="00AA10ED"/>
    <w:rsid w:val="00AB1C1A"/>
    <w:rsid w:val="00B17C95"/>
    <w:rsid w:val="00B24BFD"/>
    <w:rsid w:val="00B41D5D"/>
    <w:rsid w:val="00BD52D9"/>
    <w:rsid w:val="00D21AA2"/>
    <w:rsid w:val="00D55A1E"/>
    <w:rsid w:val="00D63DB1"/>
    <w:rsid w:val="00D7538B"/>
    <w:rsid w:val="00D941BB"/>
    <w:rsid w:val="00DA5A7B"/>
    <w:rsid w:val="00E02647"/>
    <w:rsid w:val="00E11563"/>
    <w:rsid w:val="00E17CA0"/>
    <w:rsid w:val="00E3329D"/>
    <w:rsid w:val="00E52DC9"/>
    <w:rsid w:val="00E772F3"/>
    <w:rsid w:val="00E96509"/>
    <w:rsid w:val="00EB476D"/>
    <w:rsid w:val="00F37678"/>
    <w:rsid w:val="00F77A9A"/>
    <w:rsid w:val="00FE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C228E"/>
  <w15:chartTrackingRefBased/>
  <w15:docId w15:val="{6597ABB9-0270-4219-B480-015A4A2D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A7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32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2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2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2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2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2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2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2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2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33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29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33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29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3329D"/>
    <w:rPr>
      <w:i/>
      <w:iCs/>
      <w:color w:val="404040" w:themeColor="text1" w:themeTint="BF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List not in Table,Numbered List,Lentele"/>
    <w:basedOn w:val="Normal"/>
    <w:link w:val="ListParagraphChar"/>
    <w:uiPriority w:val="34"/>
    <w:qFormat/>
    <w:rsid w:val="00E3329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33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329D"/>
    <w:pPr>
      <w:tabs>
        <w:tab w:val="center" w:pos="4819"/>
        <w:tab w:val="right" w:pos="96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3329D"/>
  </w:style>
  <w:style w:type="paragraph" w:styleId="Footer">
    <w:name w:val="footer"/>
    <w:basedOn w:val="Normal"/>
    <w:link w:val="FooterChar"/>
    <w:uiPriority w:val="99"/>
    <w:unhideWhenUsed/>
    <w:rsid w:val="00E3329D"/>
    <w:pPr>
      <w:tabs>
        <w:tab w:val="center" w:pos="4819"/>
        <w:tab w:val="right" w:pos="96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E3329D"/>
  </w:style>
  <w:style w:type="character" w:styleId="Hyperlink">
    <w:name w:val="Hyperlink"/>
    <w:basedOn w:val="DefaultParagraphFont"/>
    <w:uiPriority w:val="99"/>
    <w:unhideWhenUsed/>
    <w:rsid w:val="00E332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29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A5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A5A7B"/>
    <w:rPr>
      <w:color w:val="666666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locked/>
    <w:rsid w:val="00BD52D9"/>
  </w:style>
  <w:style w:type="character" w:customStyle="1" w:styleId="normaltextrun">
    <w:name w:val="normaltextrun"/>
    <w:basedOn w:val="DefaultParagraphFont"/>
    <w:rsid w:val="00BD52D9"/>
  </w:style>
  <w:style w:type="paragraph" w:styleId="NoSpacing">
    <w:name w:val="No Spacing"/>
    <w:uiPriority w:val="1"/>
    <w:qFormat/>
    <w:rsid w:val="00A75B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A3255640E5491D87EE33DF53066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B12F8-FA7B-4EB0-93C0-01C9A7EC60CD}"/>
      </w:docPartPr>
      <w:docPartBody>
        <w:p w:rsidR="00E00004" w:rsidRDefault="003D31AB" w:rsidP="003D31AB">
          <w:pPr>
            <w:pStyle w:val="5AA3255640E5491D87EE33DF5306652D"/>
          </w:pPr>
          <w:r w:rsidRPr="00B576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581142B4DF42139B1C5BB8563DF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95AA7-9D4E-411F-A390-92993163C880}"/>
      </w:docPartPr>
      <w:docPartBody>
        <w:p w:rsidR="00E00004" w:rsidRDefault="003D31AB" w:rsidP="003D31AB">
          <w:pPr>
            <w:pStyle w:val="56581142B4DF42139B1C5BB8563DF8DC"/>
          </w:pPr>
          <w:r w:rsidRPr="00B5769E">
            <w:rPr>
              <w:rStyle w:val="PlaceholderText"/>
            </w:rPr>
            <w:t>Choose an item.</w:t>
          </w:r>
        </w:p>
      </w:docPartBody>
    </w:docPart>
    <w:docPart>
      <w:docPartPr>
        <w:name w:val="F137A94EBC05441B9F8CE31D6AAB4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C7C1F-2364-4490-A48B-ED3773767E10}"/>
      </w:docPartPr>
      <w:docPartBody>
        <w:p w:rsidR="00E00004" w:rsidRDefault="003D31AB" w:rsidP="003D31AB">
          <w:pPr>
            <w:pStyle w:val="F137A94EBC05441B9F8CE31D6AAB4A78"/>
          </w:pPr>
          <w:r w:rsidRPr="00AF191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34D5A-CAAC-411A-96E5-3F9CF6B04DB8}"/>
      </w:docPartPr>
      <w:docPartBody>
        <w:p w:rsidR="00D52E2C" w:rsidRDefault="00D52E2C">
          <w:r w:rsidRPr="00A726C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i Jamjuree">
    <w:panose1 w:val="00000500000000000000"/>
    <w:charset w:val="BA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10B"/>
    <w:rsid w:val="00164C75"/>
    <w:rsid w:val="0023162A"/>
    <w:rsid w:val="002B4C63"/>
    <w:rsid w:val="0030310B"/>
    <w:rsid w:val="003B1B6D"/>
    <w:rsid w:val="003D31AB"/>
    <w:rsid w:val="00586FA2"/>
    <w:rsid w:val="006330A9"/>
    <w:rsid w:val="00761E14"/>
    <w:rsid w:val="00775CE0"/>
    <w:rsid w:val="007B1E91"/>
    <w:rsid w:val="008A2853"/>
    <w:rsid w:val="008A6933"/>
    <w:rsid w:val="0091631C"/>
    <w:rsid w:val="009950BC"/>
    <w:rsid w:val="00A47614"/>
    <w:rsid w:val="00D52E2C"/>
    <w:rsid w:val="00E00004"/>
    <w:rsid w:val="00E7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lt-LT" w:eastAsia="lt-LT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2E2C"/>
    <w:rPr>
      <w:color w:val="666666"/>
    </w:rPr>
  </w:style>
  <w:style w:type="paragraph" w:customStyle="1" w:styleId="5AA3255640E5491D87EE33DF5306652D">
    <w:name w:val="5AA3255640E5491D87EE33DF5306652D"/>
    <w:rsid w:val="003D31AB"/>
  </w:style>
  <w:style w:type="paragraph" w:customStyle="1" w:styleId="56581142B4DF42139B1C5BB8563DF8DC">
    <w:name w:val="56581142B4DF42139B1C5BB8563DF8DC"/>
    <w:rsid w:val="003D31AB"/>
  </w:style>
  <w:style w:type="paragraph" w:customStyle="1" w:styleId="F137A94EBC05441B9F8CE31D6AAB4A78">
    <w:name w:val="F137A94EBC05441B9F8CE31D6AAB4A78"/>
    <w:rsid w:val="003D31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8084a0-66da-4c59-b5fb-ca9ad782225d">
      <Terms xmlns="http://schemas.microsoft.com/office/infopath/2007/PartnerControls"/>
    </lcf76f155ced4ddcb4097134ff3c332f>
    <TaxCatchAll xmlns="921d5059-367f-41d7-b304-3db27fd380f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21F9AC01624942BE8611C6BCA9B18A" ma:contentTypeVersion="12" ma:contentTypeDescription="Create a new document." ma:contentTypeScope="" ma:versionID="b8910d4e9364a6ef40b60294ff865751">
  <xsd:schema xmlns:xsd="http://www.w3.org/2001/XMLSchema" xmlns:xs="http://www.w3.org/2001/XMLSchema" xmlns:p="http://schemas.microsoft.com/office/2006/metadata/properties" xmlns:ns2="a18084a0-66da-4c59-b5fb-ca9ad782225d" xmlns:ns3="921d5059-367f-41d7-b304-3db27fd380f4" targetNamespace="http://schemas.microsoft.com/office/2006/metadata/properties" ma:root="true" ma:fieldsID="68b0888bc60c1aedff259ce42893c1a4" ns2:_="" ns3:_="">
    <xsd:import namespace="a18084a0-66da-4c59-b5fb-ca9ad782225d"/>
    <xsd:import namespace="921d5059-367f-41d7-b304-3db27fd380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084a0-66da-4c59-b5fb-ca9ad78222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3d9bfb0-8189-467f-a4ac-1ed3c1587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d5059-367f-41d7-b304-3db27fd380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8de052-a210-48d2-a803-8b9a6fc695cf}" ma:internalName="TaxCatchAll" ma:showField="CatchAllData" ma:web="921d5059-367f-41d7-b304-3db27fd380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98C0E7-02C6-4401-BBE9-D12E15195E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B457D8-F3F3-46C3-A6B0-1AB695482EFA}">
  <ds:schemaRefs>
    <ds:schemaRef ds:uri="http://schemas.microsoft.com/office/2006/metadata/properties"/>
    <ds:schemaRef ds:uri="http://schemas.microsoft.com/office/infopath/2007/PartnerControls"/>
    <ds:schemaRef ds:uri="a18084a0-66da-4c59-b5fb-ca9ad782225d"/>
    <ds:schemaRef ds:uri="921d5059-367f-41d7-b304-3db27fd380f4"/>
  </ds:schemaRefs>
</ds:datastoreItem>
</file>

<file path=customXml/itemProps3.xml><?xml version="1.0" encoding="utf-8"?>
<ds:datastoreItem xmlns:ds="http://schemas.openxmlformats.org/officeDocument/2006/customXml" ds:itemID="{3B0B1493-DDCD-49B0-A6B8-1B3FD06513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Aistė Kielaitė</dc:creator>
  <cp:keywords/>
  <dc:description/>
  <cp:lastModifiedBy>Aistė Kielaitė</cp:lastModifiedBy>
  <cp:revision>17</cp:revision>
  <dcterms:created xsi:type="dcterms:W3CDTF">2025-10-07T09:48:00Z</dcterms:created>
  <dcterms:modified xsi:type="dcterms:W3CDTF">2026-08-04T11:12:00Z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0x0101007421F9AC01624942BE8611C6BCA9B18A</vt:lpwstr>
  </property>
  <property fmtid="{D5CDD505-2E9C-101B-9397-08002B2CF9AE}" pid="3" name="MediaServiceImageTags">
    <vt:lpwstr/>
  </property>
</Properties>
</file>