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12D13" w14:textId="77777777" w:rsidR="00A2492E" w:rsidRPr="005E3812" w:rsidRDefault="00A2492E" w:rsidP="00002B8D">
      <w:pPr>
        <w:tabs>
          <w:tab w:val="center" w:pos="4908"/>
          <w:tab w:val="left" w:pos="7305"/>
        </w:tabs>
        <w:spacing w:after="0" w:line="240" w:lineRule="auto"/>
        <w:ind w:right="-178"/>
        <w:jc w:val="center"/>
        <w:rPr>
          <w:rFonts w:ascii="Arial" w:eastAsia="Times New Roman" w:hAnsi="Arial" w:cs="Arial"/>
          <w:b/>
          <w:caps/>
        </w:rPr>
      </w:pPr>
      <w:bookmarkStart w:id="0" w:name="_Hlk45721197"/>
      <w:bookmarkStart w:id="1" w:name="_Hlk45716695"/>
      <w:r w:rsidRPr="005E3812">
        <w:rPr>
          <w:rFonts w:ascii="Arial" w:eastAsia="Times New Roman" w:hAnsi="Arial" w:cs="Arial"/>
          <w:b/>
          <w:caps/>
        </w:rPr>
        <w:t>Reikalavimai tiekėjų kvalifikacijai IR PAŠALINIMO PAGRINDAI</w:t>
      </w:r>
    </w:p>
    <w:p w14:paraId="3B4B0D04" w14:textId="77777777" w:rsidR="00A2492E" w:rsidRPr="005E3812" w:rsidRDefault="00A2492E" w:rsidP="00002B8D">
      <w:pPr>
        <w:tabs>
          <w:tab w:val="left" w:pos="709"/>
        </w:tabs>
        <w:spacing w:after="0" w:line="240" w:lineRule="auto"/>
        <w:jc w:val="both"/>
        <w:rPr>
          <w:rFonts w:ascii="Arial" w:eastAsia="Times New Roman" w:hAnsi="Arial" w:cs="Arial"/>
          <w:b/>
        </w:rPr>
      </w:pPr>
    </w:p>
    <w:p w14:paraId="493F277F" w14:textId="77777777" w:rsidR="00A2492E" w:rsidRPr="005E3812" w:rsidRDefault="00A2492E" w:rsidP="00002B8D">
      <w:pPr>
        <w:tabs>
          <w:tab w:val="left" w:pos="709"/>
        </w:tabs>
        <w:spacing w:after="0" w:line="240" w:lineRule="auto"/>
        <w:jc w:val="both"/>
        <w:rPr>
          <w:rFonts w:ascii="Arial" w:hAnsi="Arial" w:cs="Arial"/>
        </w:rPr>
      </w:pPr>
      <w:r w:rsidRPr="005E3812">
        <w:rPr>
          <w:rFonts w:ascii="Arial" w:eastAsia="Times New Roman" w:hAnsi="Arial" w:cs="Arial"/>
        </w:rPr>
        <w:t>1.</w:t>
      </w:r>
      <w:r w:rsidRPr="005E3812">
        <w:rPr>
          <w:rFonts w:ascii="Arial" w:eastAsia="Times New Roman" w:hAnsi="Arial" w:cs="Arial"/>
          <w:b/>
        </w:rPr>
        <w:t xml:space="preserve"> </w:t>
      </w:r>
      <w:r w:rsidRPr="005E3812">
        <w:rPr>
          <w:rFonts w:ascii="Arial" w:hAnsi="Arial" w:cs="Arial"/>
        </w:rPr>
        <w:t>Tiekėjas (taip pat visi tiekėjų grupės nariai, jei pasiūlymą pateikia tiekėjų grupė) ir ūkio subjektai, kurių pajėgumais remiasi tiekėjas, turi atitikti šiuos reikalavimus dėl pašalinimo pagrindų nebuvimo:</w:t>
      </w:r>
    </w:p>
    <w:p w14:paraId="16DB1333" w14:textId="77777777" w:rsidR="00A2492E" w:rsidRPr="005E3812" w:rsidRDefault="00A2492E" w:rsidP="00002B8D">
      <w:pPr>
        <w:tabs>
          <w:tab w:val="left" w:pos="709"/>
        </w:tabs>
        <w:spacing w:after="0" w:line="240" w:lineRule="auto"/>
        <w:jc w:val="right"/>
        <w:rPr>
          <w:rFonts w:ascii="Arial" w:hAnsi="Arial" w:cs="Arial"/>
        </w:rPr>
      </w:pPr>
    </w:p>
    <w:tbl>
      <w:tblPr>
        <w:tblW w:w="14596" w:type="dxa"/>
        <w:tblLayout w:type="fixed"/>
        <w:tblCellMar>
          <w:left w:w="10" w:type="dxa"/>
          <w:right w:w="10" w:type="dxa"/>
        </w:tblCellMar>
        <w:tblLook w:val="0000" w:firstRow="0" w:lastRow="0" w:firstColumn="0" w:lastColumn="0" w:noHBand="0" w:noVBand="0"/>
      </w:tblPr>
      <w:tblGrid>
        <w:gridCol w:w="900"/>
        <w:gridCol w:w="5616"/>
        <w:gridCol w:w="2126"/>
        <w:gridCol w:w="5954"/>
      </w:tblGrid>
      <w:tr w:rsidR="00A2492E" w:rsidRPr="005E3812" w14:paraId="3F5EB97B"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D7C39C1" w14:textId="77777777" w:rsidR="00A2492E" w:rsidRPr="005E3812" w:rsidRDefault="00A2492E" w:rsidP="00002B8D">
            <w:pPr>
              <w:spacing w:after="0" w:line="240" w:lineRule="auto"/>
              <w:ind w:left="32"/>
              <w:jc w:val="center"/>
              <w:rPr>
                <w:rFonts w:ascii="Arial" w:hAnsi="Arial" w:cs="Arial"/>
                <w:b/>
                <w:bCs/>
              </w:rPr>
            </w:pPr>
            <w:r w:rsidRPr="005E3812">
              <w:rPr>
                <w:rFonts w:ascii="Arial" w:hAnsi="Arial" w:cs="Arial"/>
                <w:b/>
                <w:bCs/>
              </w:rPr>
              <w:t xml:space="preserve">Eil. </w:t>
            </w:r>
          </w:p>
          <w:p w14:paraId="51C0A416" w14:textId="77777777" w:rsidR="00A2492E" w:rsidRPr="005E3812" w:rsidRDefault="00A2492E" w:rsidP="00002B8D">
            <w:pPr>
              <w:spacing w:after="0" w:line="240" w:lineRule="auto"/>
              <w:ind w:left="32"/>
              <w:jc w:val="center"/>
              <w:rPr>
                <w:rFonts w:ascii="Arial" w:hAnsi="Arial" w:cs="Arial"/>
                <w:b/>
                <w:bCs/>
              </w:rPr>
            </w:pPr>
            <w:r w:rsidRPr="005E3812">
              <w:rPr>
                <w:rFonts w:ascii="Arial" w:hAnsi="Arial" w:cs="Arial"/>
                <w:b/>
                <w:bCs/>
              </w:rPr>
              <w:t>Nr.</w:t>
            </w: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63CD4F" w14:textId="77777777" w:rsidR="00A2492E" w:rsidRPr="005E3812" w:rsidRDefault="00A2492E" w:rsidP="00002B8D">
            <w:pPr>
              <w:tabs>
                <w:tab w:val="left" w:pos="547"/>
              </w:tabs>
              <w:spacing w:after="0" w:line="240" w:lineRule="auto"/>
              <w:ind w:firstLine="263"/>
              <w:jc w:val="center"/>
              <w:rPr>
                <w:rFonts w:ascii="Arial" w:hAnsi="Arial" w:cs="Arial"/>
              </w:rPr>
            </w:pPr>
            <w:r w:rsidRPr="005E3812">
              <w:rPr>
                <w:rFonts w:ascii="Arial" w:hAnsi="Arial" w:cs="Arial"/>
                <w:b/>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C8506E" w14:textId="77777777" w:rsidR="00A2492E" w:rsidRPr="005E3812" w:rsidRDefault="00A2492E" w:rsidP="00002B8D">
            <w:pPr>
              <w:spacing w:after="0" w:line="240" w:lineRule="auto"/>
              <w:jc w:val="center"/>
              <w:rPr>
                <w:rFonts w:ascii="Arial" w:eastAsia="Yu Mincho" w:hAnsi="Arial" w:cs="Arial"/>
                <w:b/>
                <w:bCs/>
              </w:rPr>
            </w:pPr>
            <w:r w:rsidRPr="005E3812">
              <w:rPr>
                <w:rFonts w:ascii="Arial" w:eastAsia="Yu Mincho" w:hAnsi="Arial" w:cs="Arial"/>
                <w:b/>
                <w:bCs/>
              </w:rPr>
              <w:t xml:space="preserve">VPĮ straipsnis,  dalis, punktas bei EBVPD formos dalis pildymui </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C241B0" w14:textId="08745C0F" w:rsidR="00A2492E" w:rsidRPr="005E3812" w:rsidRDefault="00A2492E" w:rsidP="00002B8D">
            <w:pPr>
              <w:tabs>
                <w:tab w:val="left" w:pos="561"/>
              </w:tabs>
              <w:spacing w:after="0" w:line="240" w:lineRule="auto"/>
              <w:ind w:firstLine="317"/>
              <w:jc w:val="center"/>
              <w:rPr>
                <w:rFonts w:ascii="Arial" w:hAnsi="Arial" w:cs="Arial"/>
              </w:rPr>
            </w:pPr>
            <w:r w:rsidRPr="005E3812">
              <w:rPr>
                <w:rFonts w:ascii="Arial" w:hAnsi="Arial" w:cs="Arial"/>
                <w:b/>
              </w:rPr>
              <w:t>Pašalinimo pagrindų nebuvimą įrodantys dokumentai</w:t>
            </w:r>
          </w:p>
        </w:tc>
      </w:tr>
      <w:tr w:rsidR="00A2492E" w:rsidRPr="005E3812" w14:paraId="1201532D"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E7488" w14:textId="77777777" w:rsidR="00A2492E" w:rsidRPr="005E3812" w:rsidRDefault="00A2492E" w:rsidP="00002B8D">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95EDF"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rPr>
              <w:t>Tiekėjas arba jo atsakingas asmuo, nurodytas VPĮ 46 straipsnio 2 dalies 2 punkte, nuteistas už šią nusikalstamą veiką:</w:t>
            </w:r>
          </w:p>
          <w:p w14:paraId="7B496634"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t>1) dalyvavimą nusikalstamame susivienijime, jo organizavimą ar vadovavimą jam;</w:t>
            </w:r>
          </w:p>
          <w:p w14:paraId="49E2C6E3"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t>2) kyšininkavimą, prekybą poveikiu, papirkimą;</w:t>
            </w:r>
          </w:p>
          <w:p w14:paraId="1BF4BED2"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749354A"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t>4) nusikalstamą bankrotą;</w:t>
            </w:r>
          </w:p>
          <w:p w14:paraId="6E8E17CB"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t>5) teroristinį ir su teroristine veikla susijusį nusikaltimą;</w:t>
            </w:r>
          </w:p>
          <w:p w14:paraId="5C33C4A0"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t>6) nusikalstamu būdu gauto turto legalizavimą;</w:t>
            </w:r>
          </w:p>
          <w:p w14:paraId="490B0DF5"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t>7) prekybą žmonėmis, vaiko pirkimą arba pardavimą;</w:t>
            </w:r>
          </w:p>
          <w:p w14:paraId="4823560E"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lastRenderedPageBreak/>
              <w:t>8) kitos valstybės tiekėjo atliktą nusikaltimą, apibrėžtą Direktyvos 2014/24/ES 57 straipsnio 1 dalyje išvardytus Europos Sąjungos teisės aktus įgyvendinančiuose kitų valstybių teisės aktuose.</w:t>
            </w:r>
          </w:p>
          <w:p w14:paraId="0EA94010" w14:textId="77777777" w:rsidR="00A2492E" w:rsidRPr="005E3812" w:rsidRDefault="00A2492E" w:rsidP="00002B8D">
            <w:pPr>
              <w:tabs>
                <w:tab w:val="left" w:pos="547"/>
              </w:tabs>
              <w:spacing w:after="0" w:line="240" w:lineRule="auto"/>
              <w:ind w:firstLine="263"/>
              <w:jc w:val="both"/>
              <w:rPr>
                <w:rFonts w:ascii="Arial" w:hAnsi="Arial" w:cs="Arial"/>
                <w:b/>
                <w:bCs/>
              </w:rPr>
            </w:pPr>
          </w:p>
          <w:p w14:paraId="0E0B6BA6"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t>Laikoma, kad tiekėjas arba jo atsakingas asmuo nuteistas už aukščiau nurodytą nusikalstamą veiką, kai dėl:</w:t>
            </w:r>
          </w:p>
          <w:p w14:paraId="672D7DDE" w14:textId="77777777" w:rsidR="00A2492E" w:rsidRPr="005E3812" w:rsidRDefault="00A2492E" w:rsidP="00002B8D">
            <w:pPr>
              <w:tabs>
                <w:tab w:val="left" w:pos="547"/>
              </w:tabs>
              <w:spacing w:after="0" w:line="240" w:lineRule="auto"/>
              <w:ind w:firstLine="263"/>
              <w:jc w:val="both"/>
              <w:rPr>
                <w:rFonts w:ascii="Arial" w:hAnsi="Arial" w:cs="Arial"/>
              </w:rPr>
            </w:pPr>
            <w:r w:rsidRPr="005E3812">
              <w:rPr>
                <w:rFonts w:ascii="Arial" w:hAnsi="Arial" w:cs="Arial"/>
                <w:bCs/>
              </w:rPr>
              <w:t>1) tiekėjo, kuris yra fizinis asmuo, per pastaruosius 5 metus buvo priimtas ir įsiteisėjęs apkaltinamasis teismo nuosprendis ir šis asmuo turi neišnykusį ar nepanaikintą teistumą;</w:t>
            </w:r>
          </w:p>
          <w:p w14:paraId="25F3995F" w14:textId="7065CEE9" w:rsidR="00F053A7" w:rsidRPr="0037398A" w:rsidRDefault="00F053A7" w:rsidP="0037398A">
            <w:pPr>
              <w:pStyle w:val="Betarp"/>
              <w:tabs>
                <w:tab w:val="left" w:pos="547"/>
              </w:tabs>
              <w:ind w:firstLine="263"/>
              <w:jc w:val="both"/>
              <w:rPr>
                <w:rFonts w:ascii="Arial" w:hAnsi="Arial" w:cs="Arial"/>
                <w:color w:val="000000" w:themeColor="text1"/>
                <w:sz w:val="22"/>
              </w:rPr>
            </w:pPr>
            <w:r w:rsidRPr="0037398A">
              <w:rPr>
                <w:rFonts w:ascii="Arial" w:hAnsi="Arial" w:cs="Arial"/>
                <w:color w:val="000000" w:themeColor="text1"/>
                <w:sz w:val="22"/>
              </w:rPr>
              <w:t xml:space="preserve">2) tiekėjo, kuris yra juridinis asmuo, kita organizacija ar jos </w:t>
            </w:r>
            <w:r w:rsidRPr="0037398A">
              <w:rPr>
                <w:rFonts w:ascii="Arial" w:hAnsi="Arial" w:cs="Arial"/>
                <w:b/>
                <w:bCs/>
                <w:color w:val="000000" w:themeColor="text1"/>
                <w:sz w:val="22"/>
              </w:rPr>
              <w:t>struktūrinis</w:t>
            </w:r>
            <w:r w:rsidRPr="0037398A">
              <w:rPr>
                <w:rFonts w:ascii="Arial" w:hAnsi="Arial" w:cs="Arial"/>
                <w:color w:val="000000" w:themeColor="text1"/>
                <w:sz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2E8BB9" w14:textId="7C69E611" w:rsidR="00A2492E" w:rsidRPr="005E3812" w:rsidRDefault="00F053A7" w:rsidP="00002B8D">
            <w:pPr>
              <w:tabs>
                <w:tab w:val="left" w:pos="547"/>
              </w:tabs>
              <w:spacing w:after="0" w:line="240" w:lineRule="auto"/>
              <w:ind w:firstLine="263"/>
              <w:jc w:val="both"/>
              <w:rPr>
                <w:rFonts w:ascii="Arial" w:hAnsi="Arial" w:cs="Arial"/>
              </w:rPr>
            </w:pPr>
            <w:r w:rsidRPr="00D73A96">
              <w:rPr>
                <w:rFonts w:ascii="Arial" w:hAnsi="Arial" w:cs="Arial"/>
                <w:bCs/>
              </w:rPr>
              <w:t xml:space="preserve">3) tiekėjo, kuris yra juridinis asmuo, kita organizacija ar jos </w:t>
            </w:r>
            <w:r w:rsidRPr="00D73A96">
              <w:rPr>
                <w:rFonts w:ascii="Arial" w:hAnsi="Arial" w:cs="Arial"/>
                <w:b/>
              </w:rPr>
              <w:t>struktūrinis</w:t>
            </w:r>
            <w:r w:rsidRPr="00D73A96">
              <w:rPr>
                <w:rFonts w:ascii="Arial" w:hAnsi="Arial" w:cs="Arial"/>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B31784" w14:textId="77777777" w:rsidR="00A2492E" w:rsidRPr="005E3812" w:rsidRDefault="00A2492E" w:rsidP="00002B8D">
            <w:pPr>
              <w:spacing w:after="0" w:line="240" w:lineRule="auto"/>
              <w:jc w:val="both"/>
              <w:rPr>
                <w:rFonts w:ascii="Arial" w:eastAsia="Yu Mincho" w:hAnsi="Arial" w:cs="Arial"/>
                <w:b/>
                <w:bCs/>
              </w:rPr>
            </w:pPr>
            <w:r w:rsidRPr="005E3812">
              <w:rPr>
                <w:rFonts w:ascii="Arial" w:eastAsia="Yu Mincho" w:hAnsi="Arial" w:cs="Arial"/>
                <w:b/>
                <w:bCs/>
              </w:rPr>
              <w:lastRenderedPageBreak/>
              <w:t>VPĮ 46 straipsnio 1 dalis</w:t>
            </w:r>
          </w:p>
          <w:p w14:paraId="7799FE96" w14:textId="77777777" w:rsidR="00A2492E" w:rsidRPr="005E3812" w:rsidRDefault="00A2492E" w:rsidP="00002B8D">
            <w:pPr>
              <w:spacing w:after="0" w:line="240" w:lineRule="auto"/>
              <w:jc w:val="both"/>
              <w:rPr>
                <w:rFonts w:ascii="Arial" w:eastAsia="Yu Mincho" w:hAnsi="Arial" w:cs="Arial"/>
              </w:rPr>
            </w:pPr>
          </w:p>
          <w:p w14:paraId="69C8C650" w14:textId="77777777" w:rsidR="00A2492E" w:rsidRPr="005E3812" w:rsidRDefault="00A2492E" w:rsidP="00002B8D">
            <w:pPr>
              <w:spacing w:after="0" w:line="240" w:lineRule="auto"/>
              <w:jc w:val="both"/>
              <w:rPr>
                <w:rFonts w:ascii="Arial" w:eastAsia="Yu Mincho" w:hAnsi="Arial" w:cs="Arial"/>
              </w:rPr>
            </w:pPr>
            <w:r w:rsidRPr="005E3812">
              <w:rPr>
                <w:rFonts w:ascii="Arial" w:eastAsia="Yu Mincho" w:hAnsi="Arial" w:cs="Arial"/>
              </w:rPr>
              <w:t>EBVPD III dalies A1-A6 punktai</w:t>
            </w:r>
          </w:p>
          <w:p w14:paraId="566CD4C9" w14:textId="77777777" w:rsidR="00A2492E" w:rsidRPr="005E3812" w:rsidRDefault="00A2492E" w:rsidP="00002B8D">
            <w:pPr>
              <w:spacing w:after="0" w:line="240" w:lineRule="auto"/>
              <w:jc w:val="both"/>
              <w:rPr>
                <w:rFonts w:ascii="Arial" w:eastAsia="Yu Mincho" w:hAnsi="Arial" w:cs="Arial"/>
              </w:rPr>
            </w:pPr>
          </w:p>
          <w:p w14:paraId="282C082D" w14:textId="77777777" w:rsidR="00A2492E" w:rsidRPr="005E3812" w:rsidRDefault="00A2492E" w:rsidP="00002B8D">
            <w:pPr>
              <w:spacing w:after="0" w:line="240" w:lineRule="auto"/>
              <w:jc w:val="both"/>
              <w:rPr>
                <w:rFonts w:ascii="Arial" w:eastAsia="Yu Mincho" w:hAnsi="Arial" w:cs="Arial"/>
              </w:rPr>
            </w:pPr>
            <w:r w:rsidRPr="005E3812">
              <w:rPr>
                <w:rFonts w:ascii="Arial" w:eastAsia="Yu Mincho" w:hAnsi="Arial" w:cs="Arial"/>
              </w:rPr>
              <w:t>EBVPD III dalies D1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426211" w14:textId="77777777" w:rsidR="00A2492E" w:rsidRPr="005E3812" w:rsidRDefault="00A2492E"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reikalaujama:</w:t>
            </w:r>
          </w:p>
          <w:p w14:paraId="59B8F719" w14:textId="77777777" w:rsidR="00A2492E" w:rsidRPr="005E3812" w:rsidRDefault="00A2492E" w:rsidP="00002B8D">
            <w:pPr>
              <w:numPr>
                <w:ilvl w:val="0"/>
                <w:numId w:val="30"/>
              </w:numPr>
              <w:tabs>
                <w:tab w:val="left" w:pos="561"/>
              </w:tabs>
              <w:suppressAutoHyphens/>
              <w:autoSpaceDN w:val="0"/>
              <w:spacing w:after="0" w:line="240" w:lineRule="auto"/>
              <w:ind w:left="0" w:firstLine="317"/>
              <w:jc w:val="both"/>
              <w:textAlignment w:val="baseline"/>
              <w:rPr>
                <w:rFonts w:ascii="Arial" w:hAnsi="Arial" w:cs="Arial"/>
              </w:rPr>
            </w:pPr>
            <w:r w:rsidRPr="005E3812">
              <w:rPr>
                <w:rFonts w:ascii="Arial" w:hAnsi="Arial" w:cs="Arial"/>
              </w:rPr>
              <w:t>išrašo iš teismo sprendimo arba</w:t>
            </w:r>
          </w:p>
          <w:p w14:paraId="27EC5A84" w14:textId="77777777" w:rsidR="00A2492E" w:rsidRPr="005E3812" w:rsidRDefault="00A2492E" w:rsidP="00002B8D">
            <w:pPr>
              <w:numPr>
                <w:ilvl w:val="0"/>
                <w:numId w:val="30"/>
              </w:numPr>
              <w:tabs>
                <w:tab w:val="left" w:pos="561"/>
              </w:tabs>
              <w:suppressAutoHyphens/>
              <w:autoSpaceDN w:val="0"/>
              <w:spacing w:after="0" w:line="240" w:lineRule="auto"/>
              <w:ind w:left="0" w:firstLine="317"/>
              <w:jc w:val="both"/>
              <w:textAlignment w:val="baseline"/>
              <w:rPr>
                <w:rFonts w:ascii="Arial" w:hAnsi="Arial" w:cs="Arial"/>
              </w:rPr>
            </w:pPr>
            <w:r w:rsidRPr="005E3812">
              <w:rPr>
                <w:rFonts w:ascii="Arial" w:hAnsi="Arial" w:cs="Arial"/>
              </w:rPr>
              <w:t>Informatikos ir ryšių departamento prie Vidaus reikalų ministerijos pažymos, arba</w:t>
            </w:r>
          </w:p>
          <w:p w14:paraId="31594B07" w14:textId="77777777" w:rsidR="00A2492E" w:rsidRPr="005E3812" w:rsidRDefault="00A2492E" w:rsidP="00002B8D">
            <w:pPr>
              <w:numPr>
                <w:ilvl w:val="0"/>
                <w:numId w:val="30"/>
              </w:numPr>
              <w:tabs>
                <w:tab w:val="left" w:pos="561"/>
              </w:tabs>
              <w:suppressAutoHyphens/>
              <w:autoSpaceDN w:val="0"/>
              <w:spacing w:after="0" w:line="240" w:lineRule="auto"/>
              <w:ind w:left="0" w:firstLine="317"/>
              <w:jc w:val="both"/>
              <w:textAlignment w:val="baseline"/>
              <w:rPr>
                <w:rFonts w:ascii="Arial" w:hAnsi="Arial" w:cs="Arial"/>
              </w:rPr>
            </w:pPr>
            <w:r w:rsidRPr="005E3812">
              <w:rPr>
                <w:rFonts w:ascii="Arial" w:hAnsi="Arial" w:cs="Arial"/>
              </w:rPr>
              <w:t>valstybės įmonės Registrų centro Lietuvos Respublikos Vyriausybės nustatyta tvarka išduoto dokumento, patvirtinančio jungtinius kompetentingų institucijų tvarkomus duomenis.</w:t>
            </w:r>
          </w:p>
          <w:p w14:paraId="49A0138C" w14:textId="77777777" w:rsidR="00A2492E" w:rsidRPr="005E3812" w:rsidRDefault="00A2492E" w:rsidP="00002B8D">
            <w:pPr>
              <w:tabs>
                <w:tab w:val="left" w:pos="561"/>
              </w:tabs>
              <w:spacing w:after="0" w:line="240" w:lineRule="auto"/>
              <w:ind w:firstLine="317"/>
              <w:jc w:val="both"/>
              <w:rPr>
                <w:rFonts w:ascii="Arial" w:hAnsi="Arial" w:cs="Arial"/>
              </w:rPr>
            </w:pPr>
          </w:p>
          <w:p w14:paraId="1D1AD10E" w14:textId="77777777" w:rsidR="00A2492E" w:rsidRPr="005E3812" w:rsidRDefault="00A2492E" w:rsidP="00002B8D">
            <w:pPr>
              <w:tabs>
                <w:tab w:val="left" w:pos="561"/>
              </w:tabs>
              <w:spacing w:after="0" w:line="240" w:lineRule="auto"/>
              <w:ind w:firstLine="317"/>
              <w:jc w:val="both"/>
              <w:rPr>
                <w:rFonts w:ascii="Arial" w:hAnsi="Arial" w:cs="Arial"/>
              </w:rPr>
            </w:pPr>
            <w:r w:rsidRPr="005E3812">
              <w:rPr>
                <w:rFonts w:ascii="Arial" w:hAnsi="Arial" w:cs="Arial"/>
              </w:rPr>
              <w:t>Iš ne Lietuvoje įsteigtų subjektų reikalaujama:</w:t>
            </w:r>
          </w:p>
          <w:p w14:paraId="28D2CED8" w14:textId="77777777" w:rsidR="00A2492E" w:rsidRPr="005E3812" w:rsidRDefault="00A2492E" w:rsidP="00002B8D">
            <w:pPr>
              <w:numPr>
                <w:ilvl w:val="0"/>
                <w:numId w:val="30"/>
              </w:numPr>
              <w:tabs>
                <w:tab w:val="left" w:pos="561"/>
              </w:tabs>
              <w:suppressAutoHyphens/>
              <w:autoSpaceDN w:val="0"/>
              <w:spacing w:after="0" w:line="240" w:lineRule="auto"/>
              <w:ind w:left="0" w:firstLine="317"/>
              <w:jc w:val="both"/>
              <w:textAlignment w:val="baseline"/>
              <w:rPr>
                <w:rFonts w:ascii="Arial" w:hAnsi="Arial" w:cs="Arial"/>
              </w:rPr>
            </w:pPr>
            <w:r w:rsidRPr="005E3812">
              <w:rPr>
                <w:rFonts w:ascii="Arial" w:hAnsi="Arial" w:cs="Arial"/>
              </w:rPr>
              <w:t>atitinkamos užsienio šalies institucijos dokumento</w:t>
            </w:r>
            <w:r w:rsidRPr="005E3812">
              <w:rPr>
                <w:rFonts w:ascii="Arial" w:hAnsi="Arial" w:cs="Arial"/>
                <w:vertAlign w:val="superscript"/>
              </w:rPr>
              <w:footnoteReference w:id="1"/>
            </w:r>
            <w:r w:rsidRPr="005E3812">
              <w:rPr>
                <w:rFonts w:ascii="Arial" w:hAnsi="Arial" w:cs="Arial"/>
              </w:rPr>
              <w:t>.</w:t>
            </w:r>
          </w:p>
          <w:p w14:paraId="3A55F642" w14:textId="77777777" w:rsidR="00A2492E" w:rsidRPr="005E3812" w:rsidRDefault="00A2492E" w:rsidP="00002B8D">
            <w:pPr>
              <w:tabs>
                <w:tab w:val="left" w:pos="561"/>
              </w:tabs>
              <w:spacing w:after="0" w:line="240" w:lineRule="auto"/>
              <w:ind w:firstLine="317"/>
              <w:jc w:val="both"/>
              <w:rPr>
                <w:rFonts w:ascii="Arial" w:hAnsi="Arial" w:cs="Arial"/>
              </w:rPr>
            </w:pPr>
          </w:p>
          <w:p w14:paraId="0ED507E3" w14:textId="27BDE6CB" w:rsidR="00A2492E" w:rsidRPr="005E3812" w:rsidRDefault="00A2492E" w:rsidP="00002B8D">
            <w:pPr>
              <w:tabs>
                <w:tab w:val="left" w:pos="561"/>
              </w:tabs>
              <w:spacing w:after="0" w:line="240" w:lineRule="auto"/>
              <w:ind w:firstLine="317"/>
              <w:jc w:val="both"/>
              <w:rPr>
                <w:rFonts w:ascii="Arial" w:hAnsi="Arial" w:cs="Arial"/>
              </w:rPr>
            </w:pPr>
            <w:r w:rsidRPr="005E3812">
              <w:rPr>
                <w:rFonts w:ascii="Arial" w:hAnsi="Arial" w:cs="Arial"/>
              </w:rPr>
              <w:t xml:space="preserve">Nurodyti dokumentai turi būti išduoti </w:t>
            </w:r>
            <w:r w:rsidRPr="005E3812">
              <w:rPr>
                <w:rFonts w:ascii="Arial" w:hAnsi="Arial" w:cs="Arial"/>
                <w:b/>
                <w:bCs/>
              </w:rPr>
              <w:t>ne anksčiau kaip 180 kalendorinių dienų</w:t>
            </w:r>
            <w:r w:rsidRPr="005E3812">
              <w:rPr>
                <w:rFonts w:ascii="Arial" w:hAnsi="Arial" w:cs="Arial"/>
              </w:rPr>
              <w:t xml:space="preserve"> iki </w:t>
            </w:r>
            <w:r w:rsidRPr="005E3812">
              <w:rPr>
                <w:rFonts w:ascii="Arial" w:eastAsia="Times New Roman" w:hAnsi="Arial" w:cs="Arial"/>
              </w:rPr>
              <w:t xml:space="preserve">tos dienos, kai tiekėjas </w:t>
            </w:r>
            <w:r w:rsidR="007D6A95">
              <w:rPr>
                <w:rFonts w:ascii="Arial" w:eastAsia="Times New Roman" w:hAnsi="Arial" w:cs="Arial"/>
              </w:rPr>
              <w:t>pirkimo vykdytojo</w:t>
            </w:r>
            <w:r w:rsidRPr="005E3812">
              <w:rPr>
                <w:rFonts w:ascii="Arial" w:eastAsia="Times New Roman" w:hAnsi="Arial" w:cs="Arial"/>
              </w:rPr>
              <w:t xml:space="preserve"> prašymu turės pateikti pašalinimo pagrindų nebuvimą patvirtinančius dokumentus</w:t>
            </w:r>
            <w:r w:rsidRPr="005E3812">
              <w:rPr>
                <w:rFonts w:ascii="Arial" w:hAnsi="Arial" w:cs="Arial"/>
              </w:rPr>
              <w:t xml:space="preserve">. </w:t>
            </w:r>
          </w:p>
          <w:p w14:paraId="1D9C5500" w14:textId="77777777" w:rsidR="00A2492E" w:rsidRPr="005E3812" w:rsidRDefault="00A2492E" w:rsidP="00002B8D">
            <w:pPr>
              <w:tabs>
                <w:tab w:val="left" w:pos="561"/>
              </w:tabs>
              <w:spacing w:after="0" w:line="240" w:lineRule="auto"/>
              <w:ind w:firstLine="317"/>
              <w:jc w:val="both"/>
              <w:rPr>
                <w:rFonts w:ascii="Arial" w:hAnsi="Arial" w:cs="Arial"/>
                <w:b/>
                <w:bCs/>
              </w:rPr>
            </w:pPr>
          </w:p>
          <w:p w14:paraId="1175AA0F" w14:textId="77777777" w:rsidR="00A2492E" w:rsidRPr="005E3812" w:rsidRDefault="00A2492E" w:rsidP="00002B8D">
            <w:pPr>
              <w:tabs>
                <w:tab w:val="left" w:pos="561"/>
              </w:tabs>
              <w:spacing w:after="0" w:line="240" w:lineRule="auto"/>
              <w:ind w:firstLine="317"/>
              <w:jc w:val="both"/>
              <w:rPr>
                <w:rFonts w:ascii="Arial" w:hAnsi="Arial" w:cs="Arial"/>
              </w:rPr>
            </w:pPr>
            <w:r w:rsidRPr="005E3812">
              <w:rPr>
                <w:rFonts w:ascii="Arial" w:hAnsi="Arial" w:cs="Arial"/>
                <w:bCs/>
              </w:rPr>
              <w:t xml:space="preserve">Jei dokumentas išduotas anksčiau, tačiau jame nurodytas galiojimo terminas ilgesnis nei pašalinimo pagrindų nebuvimą patvirtinančių dokumentų pagal EBVPD </w:t>
            </w:r>
            <w:r w:rsidRPr="005E3812">
              <w:rPr>
                <w:rFonts w:ascii="Arial" w:hAnsi="Arial" w:cs="Arial"/>
                <w:bCs/>
              </w:rPr>
              <w:lastRenderedPageBreak/>
              <w:t>galutinis pateikimo terminas, toks dokumentas jo galiojimo laikotarpiu yra priimtinas.</w:t>
            </w:r>
          </w:p>
          <w:p w14:paraId="0DDC13FD" w14:textId="77777777" w:rsidR="00A2492E" w:rsidRPr="005E3812" w:rsidRDefault="00A2492E" w:rsidP="00002B8D">
            <w:pPr>
              <w:tabs>
                <w:tab w:val="left" w:pos="561"/>
              </w:tabs>
              <w:spacing w:after="0" w:line="240" w:lineRule="auto"/>
              <w:ind w:firstLine="317"/>
              <w:jc w:val="both"/>
              <w:rPr>
                <w:rFonts w:ascii="Arial" w:hAnsi="Arial" w:cs="Arial"/>
                <w:b/>
                <w:bCs/>
              </w:rPr>
            </w:pPr>
          </w:p>
          <w:p w14:paraId="52EDF691" w14:textId="77777777" w:rsidR="00882587" w:rsidRPr="00D73A96" w:rsidRDefault="00882587" w:rsidP="00002B8D">
            <w:pPr>
              <w:pStyle w:val="Betarp"/>
              <w:tabs>
                <w:tab w:val="left" w:pos="561"/>
              </w:tabs>
              <w:ind w:firstLine="317"/>
              <w:jc w:val="both"/>
              <w:rPr>
                <w:rFonts w:ascii="Arial" w:hAnsi="Arial" w:cs="Arial"/>
                <w:b/>
                <w:bCs/>
                <w:i/>
                <w:iCs/>
                <w:color w:val="000000" w:themeColor="text1"/>
                <w:sz w:val="22"/>
              </w:rPr>
            </w:pPr>
            <w:r w:rsidRPr="00D73A96">
              <w:rPr>
                <w:rFonts w:ascii="Arial" w:hAnsi="Arial" w:cs="Arial"/>
                <w:b/>
                <w:bCs/>
                <w:i/>
                <w:iCs/>
                <w:color w:val="000000" w:themeColor="text1"/>
                <w:sz w:val="22"/>
              </w:rPr>
              <w:t>PASTABA</w:t>
            </w:r>
          </w:p>
          <w:p w14:paraId="0E18F105" w14:textId="0F47DED2" w:rsidR="00882587" w:rsidRPr="00D73A96" w:rsidRDefault="00882587" w:rsidP="00002B8D">
            <w:pPr>
              <w:pStyle w:val="Betarp"/>
              <w:tabs>
                <w:tab w:val="left" w:pos="561"/>
              </w:tabs>
              <w:ind w:firstLine="317"/>
              <w:jc w:val="both"/>
              <w:rPr>
                <w:rFonts w:ascii="Arial" w:hAnsi="Arial" w:cs="Arial"/>
                <w:color w:val="000000" w:themeColor="text1"/>
                <w:sz w:val="22"/>
              </w:rPr>
            </w:pPr>
            <w:r w:rsidRPr="00D73A96">
              <w:rPr>
                <w:rFonts w:ascii="Arial" w:hAnsi="Arial" w:cs="Arial"/>
                <w:color w:val="000000" w:themeColor="text1"/>
                <w:sz w:val="22"/>
              </w:rPr>
              <w:t xml:space="preserve">Pažymų, patvirtinančių VPĮ 46 straipsnyje nurodytų tiekėjo pašalinimo pagrindų nebuvimą, pateikti nereikalaujama. Jų </w:t>
            </w:r>
            <w:r w:rsidR="00ED077D" w:rsidRPr="00D73A96">
              <w:rPr>
                <w:rFonts w:ascii="Arial" w:hAnsi="Arial" w:cs="Arial"/>
                <w:color w:val="000000" w:themeColor="text1"/>
                <w:sz w:val="22"/>
              </w:rPr>
              <w:t>pirkimo vykdytojas</w:t>
            </w:r>
            <w:r w:rsidRPr="00D73A96">
              <w:rPr>
                <w:rFonts w:ascii="Arial" w:hAnsi="Arial" w:cs="Arial"/>
                <w:color w:val="000000" w:themeColor="text1"/>
                <w:sz w:val="22"/>
              </w:rPr>
              <w:t xml:space="preserve"> reikalaus tik turėdama</w:t>
            </w:r>
            <w:r w:rsidR="00ED077D" w:rsidRPr="00D73A96">
              <w:rPr>
                <w:rFonts w:ascii="Arial" w:hAnsi="Arial" w:cs="Arial"/>
                <w:color w:val="000000" w:themeColor="text1"/>
                <w:sz w:val="22"/>
              </w:rPr>
              <w:t>s</w:t>
            </w:r>
            <w:r w:rsidRPr="00D73A96">
              <w:rPr>
                <w:rFonts w:ascii="Arial" w:hAnsi="Arial" w:cs="Arial"/>
                <w:color w:val="000000" w:themeColor="text1"/>
                <w:sz w:val="22"/>
              </w:rPr>
              <w:t xml:space="preserve"> pagrįstų abejonių dėl tiekėjo patikimumo.</w:t>
            </w:r>
          </w:p>
          <w:p w14:paraId="6A09B8BE" w14:textId="645E39CB" w:rsidR="006435F2" w:rsidRPr="005E3812" w:rsidRDefault="006435F2" w:rsidP="00002B8D">
            <w:pPr>
              <w:tabs>
                <w:tab w:val="left" w:pos="561"/>
              </w:tabs>
              <w:spacing w:after="0" w:line="240" w:lineRule="auto"/>
              <w:ind w:firstLine="317"/>
              <w:jc w:val="both"/>
              <w:rPr>
                <w:rFonts w:ascii="Arial" w:hAnsi="Arial" w:cs="Arial"/>
                <w:b/>
                <w:bCs/>
              </w:rPr>
            </w:pPr>
          </w:p>
        </w:tc>
      </w:tr>
      <w:tr w:rsidR="00002B8D" w:rsidRPr="005E3812" w14:paraId="47B74F14"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9E1C8C"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A1B4C" w14:textId="72F3B767"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eastAsia="Calibri" w:hAnsi="Arial" w:cs="Arial"/>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CFDB57" w14:textId="77777777" w:rsidR="00002B8D" w:rsidRPr="005E3812" w:rsidRDefault="00002B8D" w:rsidP="00002B8D">
            <w:pPr>
              <w:pStyle w:val="Betarp"/>
              <w:jc w:val="both"/>
              <w:rPr>
                <w:rFonts w:ascii="Arial" w:eastAsia="Yu Mincho" w:hAnsi="Arial" w:cs="Arial"/>
                <w:b/>
                <w:bCs/>
                <w:sz w:val="22"/>
              </w:rPr>
            </w:pPr>
            <w:r w:rsidRPr="005E3812">
              <w:rPr>
                <w:rFonts w:ascii="Arial" w:eastAsia="Yu Mincho" w:hAnsi="Arial" w:cs="Arial"/>
                <w:b/>
                <w:bCs/>
                <w:sz w:val="22"/>
              </w:rPr>
              <w:t>VPĮ 46 straipsnio 2¹ dalis</w:t>
            </w:r>
          </w:p>
          <w:p w14:paraId="631E41E4" w14:textId="77777777" w:rsidR="00002B8D" w:rsidRPr="005E3812" w:rsidRDefault="00002B8D" w:rsidP="00002B8D">
            <w:pPr>
              <w:pStyle w:val="Betarp"/>
              <w:jc w:val="both"/>
              <w:rPr>
                <w:rFonts w:ascii="Arial" w:eastAsia="Yu Mincho" w:hAnsi="Arial" w:cs="Arial"/>
                <w:b/>
                <w:bCs/>
                <w:sz w:val="22"/>
              </w:rPr>
            </w:pPr>
          </w:p>
          <w:p w14:paraId="79B616C9" w14:textId="1AD2A4E4"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rPr>
              <w:t>EBVPD III dalies D2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C893C" w14:textId="77777777" w:rsidR="00002B8D" w:rsidRPr="005E3812" w:rsidRDefault="00002B8D" w:rsidP="00002B8D">
            <w:pPr>
              <w:pStyle w:val="Betarp"/>
              <w:tabs>
                <w:tab w:val="left" w:pos="561"/>
              </w:tabs>
              <w:ind w:firstLine="317"/>
              <w:jc w:val="both"/>
              <w:rPr>
                <w:rFonts w:ascii="Arial" w:hAnsi="Arial" w:cs="Arial"/>
                <w:sz w:val="22"/>
              </w:rPr>
            </w:pPr>
            <w:r w:rsidRPr="005E3812">
              <w:rPr>
                <w:rFonts w:ascii="Arial" w:hAnsi="Arial" w:cs="Arial"/>
                <w:sz w:val="22"/>
              </w:rPr>
              <w:t>Iš Lietuvoje įsteigtų subjektų įrodančių dokumentų nereikalaujama. Užtenka pateikto EBVPD.</w:t>
            </w:r>
          </w:p>
          <w:p w14:paraId="5995179A" w14:textId="77777777" w:rsidR="00002B8D" w:rsidRPr="005E3812" w:rsidRDefault="00002B8D" w:rsidP="00002B8D">
            <w:pPr>
              <w:tabs>
                <w:tab w:val="left" w:pos="561"/>
              </w:tabs>
              <w:spacing w:after="0" w:line="240" w:lineRule="auto"/>
              <w:ind w:firstLine="317"/>
              <w:jc w:val="both"/>
              <w:rPr>
                <w:rFonts w:ascii="Arial" w:hAnsi="Arial" w:cs="Arial"/>
                <w:bCs/>
              </w:rPr>
            </w:pPr>
          </w:p>
        </w:tc>
      </w:tr>
      <w:tr w:rsidR="00002B8D" w:rsidRPr="005E3812" w14:paraId="049B29C3"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E0AC61"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41E692" w14:textId="3ED7FE4E"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Tiekėjas yra nuteistas už įsipareigojimų, susijusių su mokesčių, įskaitant socialinio draudimo įmokas, mokėjimu, nevykdymą pagal šalies, kurioje registruotas tiekėjas, ar šalies, kurioje yra </w:t>
            </w:r>
            <w:r w:rsidR="00B72B5B">
              <w:rPr>
                <w:rFonts w:ascii="Arial" w:hAnsi="Arial" w:cs="Arial"/>
              </w:rPr>
              <w:t>pirkimo vykdytojas</w:t>
            </w:r>
            <w:r w:rsidRPr="005E3812">
              <w:rPr>
                <w:rFonts w:ascii="Arial" w:hAnsi="Arial" w:cs="Arial"/>
              </w:rPr>
              <w:t xml:space="preserve">, </w:t>
            </w:r>
            <w:r w:rsidRPr="005E3812">
              <w:rPr>
                <w:rFonts w:ascii="Arial" w:hAnsi="Arial" w:cs="Arial"/>
              </w:rPr>
              <w:lastRenderedPageBreak/>
              <w:t xml:space="preserve">reikalavimus, kaip tai apibrėžta VPĮ 46 straipsnio 2 dalies 1 ir 3 punktuose, arba </w:t>
            </w:r>
            <w:r w:rsidR="00672AA0">
              <w:rPr>
                <w:rFonts w:ascii="Arial" w:hAnsi="Arial" w:cs="Arial"/>
              </w:rPr>
              <w:t>pirkimo vykdytojas</w:t>
            </w:r>
            <w:r w:rsidRPr="005E3812">
              <w:rPr>
                <w:rFonts w:ascii="Arial" w:hAnsi="Arial" w:cs="Arial"/>
              </w:rPr>
              <w:t xml:space="preserve"> turi kitų įrodymų apie šių įsipareigojimų nevykdymą. </w:t>
            </w:r>
          </w:p>
          <w:p w14:paraId="38374701" w14:textId="77777777" w:rsidR="00002B8D" w:rsidRPr="005E3812" w:rsidRDefault="00002B8D" w:rsidP="00002B8D">
            <w:pPr>
              <w:tabs>
                <w:tab w:val="left" w:pos="547"/>
              </w:tabs>
              <w:spacing w:after="0" w:line="240" w:lineRule="auto"/>
              <w:ind w:firstLine="263"/>
              <w:jc w:val="both"/>
              <w:rPr>
                <w:rFonts w:ascii="Arial" w:hAnsi="Arial" w:cs="Arial"/>
                <w:b/>
                <w:bCs/>
              </w:rPr>
            </w:pPr>
          </w:p>
          <w:p w14:paraId="3BABD4A5" w14:textId="1C46EDD7"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bCs/>
              </w:rPr>
              <w:t>Laikoma, kad tiekėjas nuteistas už aukščiau nurodytą nusikalstamą veiką, kai dėl:</w:t>
            </w:r>
          </w:p>
          <w:p w14:paraId="4A098B44" w14:textId="77777777"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bCs/>
              </w:rPr>
              <w:t>1) tiekėjo, kuris yra fizinis asmuo, per pastaruosius 5 metus buvo priimtas ir įsiteisėjęs apkaltinamasis teismo nuosprendis ir šis asmuo turi neišnykusį ar nepanaikintą teistumą;</w:t>
            </w:r>
          </w:p>
          <w:p w14:paraId="1F929346" w14:textId="02C38DEB" w:rsidR="00002B8D" w:rsidRPr="003718E2" w:rsidRDefault="00002B8D" w:rsidP="00002B8D">
            <w:pPr>
              <w:pStyle w:val="Betarp"/>
              <w:tabs>
                <w:tab w:val="left" w:pos="547"/>
              </w:tabs>
              <w:ind w:firstLine="263"/>
              <w:jc w:val="both"/>
              <w:rPr>
                <w:rFonts w:ascii="Arial" w:hAnsi="Arial" w:cs="Arial"/>
                <w:b/>
                <w:bCs/>
                <w:sz w:val="22"/>
              </w:rPr>
            </w:pPr>
            <w:r w:rsidRPr="00D73A96">
              <w:rPr>
                <w:rFonts w:ascii="Arial" w:hAnsi="Arial" w:cs="Arial"/>
                <w:bCs/>
                <w:sz w:val="22"/>
              </w:rPr>
              <w:t xml:space="preserve">2) tiekėjo, kuris yra juridinis asmuo, kita organizacija ar jos </w:t>
            </w:r>
            <w:r w:rsidRPr="00D73A96">
              <w:rPr>
                <w:rFonts w:ascii="Arial" w:hAnsi="Arial" w:cs="Arial"/>
                <w:b/>
                <w:sz w:val="22"/>
              </w:rPr>
              <w:t>struktūrinis</w:t>
            </w:r>
            <w:r w:rsidRPr="00D73A96">
              <w:rPr>
                <w:rFonts w:ascii="Arial" w:hAnsi="Arial" w:cs="Arial"/>
                <w:bCs/>
                <w:sz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2B44D2A" w14:textId="77777777" w:rsidR="00002B8D" w:rsidRPr="005E3812" w:rsidRDefault="00002B8D" w:rsidP="00002B8D">
            <w:pPr>
              <w:tabs>
                <w:tab w:val="left" w:pos="547"/>
              </w:tabs>
              <w:spacing w:after="0" w:line="240" w:lineRule="auto"/>
              <w:ind w:firstLine="263"/>
              <w:jc w:val="both"/>
              <w:rPr>
                <w:rFonts w:ascii="Arial" w:hAnsi="Arial" w:cs="Arial"/>
                <w:b/>
                <w:bCs/>
              </w:rPr>
            </w:pPr>
          </w:p>
          <w:p w14:paraId="1A0120CC" w14:textId="77777777"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bCs/>
              </w:rPr>
              <w:t>Tačiau ši nuostata netaikoma, jeigu:</w:t>
            </w:r>
          </w:p>
          <w:p w14:paraId="3853F219" w14:textId="77777777"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bCs/>
              </w:rPr>
              <w:t>1) tiekėjas yra įsipareigojęs sumokėti mokesčius, įskaitant socialinio draudimo įmokas ir dėl to laikomas jau įvykdžiusiu šioje dalyje nurodytus įsipareigojimus;</w:t>
            </w:r>
          </w:p>
          <w:p w14:paraId="077B8792" w14:textId="77777777"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bCs/>
              </w:rPr>
              <w:t>2) įsiskolinimo suma neviršija 50 Eur (penkiasdešimt eurų);</w:t>
            </w:r>
          </w:p>
          <w:p w14:paraId="290CA164" w14:textId="74FAC944"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bCs/>
              </w:rPr>
              <w:t xml:space="preserve">3) tiekėjas apie tikslią jo </w:t>
            </w:r>
            <w:r w:rsidRPr="0037398A">
              <w:rPr>
                <w:rFonts w:ascii="Arial" w:hAnsi="Arial" w:cs="Arial"/>
                <w:bCs/>
                <w:color w:val="000000" w:themeColor="text1"/>
              </w:rPr>
              <w:t xml:space="preserve">įsiskolinimo sumą informuotas tokiu metu, kad iki paraiškų </w:t>
            </w:r>
            <w:r w:rsidRPr="0037398A">
              <w:rPr>
                <w:rFonts w:ascii="Arial" w:hAnsi="Arial" w:cs="Arial"/>
                <w:b/>
                <w:color w:val="000000" w:themeColor="text1"/>
              </w:rPr>
              <w:t>ar</w:t>
            </w:r>
            <w:r w:rsidRPr="0037398A">
              <w:rPr>
                <w:rFonts w:ascii="Arial" w:hAnsi="Arial" w:cs="Arial"/>
                <w:bCs/>
                <w:color w:val="000000" w:themeColor="text1"/>
              </w:rPr>
              <w:t xml:space="preserve"> pasiūlymų pateikimo termino pabaigos nespėjo sumokėti </w:t>
            </w:r>
            <w:r w:rsidRPr="005E3812">
              <w:rPr>
                <w:rFonts w:ascii="Arial" w:hAnsi="Arial" w:cs="Arial"/>
                <w:bCs/>
              </w:rPr>
              <w:t xml:space="preserve">mokesčių, įskaitant socialinio draudimo įmokas, sudaryti </w:t>
            </w:r>
            <w:r w:rsidRPr="005E3812">
              <w:rPr>
                <w:rFonts w:ascii="Arial" w:hAnsi="Arial" w:cs="Arial"/>
                <w:bCs/>
              </w:rPr>
              <w:lastRenderedPageBreak/>
              <w:t xml:space="preserve">mokestinės paskolos sutarties ar kito panašaus pobūdžio įpareigojančio susitarimo dėl jų sumokėjimo ar imtis kitų priemonių, kad atitiktų 1 punkto nuostatas. Tiekėjas šiuo pagrindu nepašalinamas iš pirkimo procedūros, jeigu, </w:t>
            </w:r>
            <w:r w:rsidR="00D21424">
              <w:rPr>
                <w:rFonts w:ascii="Arial" w:hAnsi="Arial" w:cs="Arial"/>
              </w:rPr>
              <w:t>pirkimo vykdytojui</w:t>
            </w:r>
            <w:r w:rsidRPr="005E3812">
              <w:rPr>
                <w:rFonts w:ascii="Arial" w:hAnsi="Arial" w:cs="Arial"/>
                <w:bCs/>
              </w:rPr>
              <w:t xml:space="preserve">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83964"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lastRenderedPageBreak/>
              <w:t>VPĮ 46 straipsnio 3 dalis</w:t>
            </w:r>
          </w:p>
          <w:p w14:paraId="3EDE96C8" w14:textId="77777777" w:rsidR="00002B8D" w:rsidRPr="005E3812" w:rsidRDefault="00002B8D" w:rsidP="00002B8D">
            <w:pPr>
              <w:spacing w:after="0" w:line="240" w:lineRule="auto"/>
              <w:jc w:val="both"/>
              <w:rPr>
                <w:rFonts w:ascii="Arial" w:eastAsia="Arial" w:hAnsi="Arial" w:cs="Arial"/>
              </w:rPr>
            </w:pPr>
          </w:p>
          <w:p w14:paraId="7C4B4E3E" w14:textId="77777777" w:rsidR="00002B8D" w:rsidRPr="005E3812" w:rsidRDefault="00002B8D" w:rsidP="00002B8D">
            <w:pPr>
              <w:spacing w:after="0" w:line="240" w:lineRule="auto"/>
              <w:jc w:val="both"/>
              <w:rPr>
                <w:rFonts w:ascii="Arial" w:hAnsi="Arial" w:cs="Arial"/>
              </w:rPr>
            </w:pPr>
            <w:r w:rsidRPr="005E3812">
              <w:rPr>
                <w:rFonts w:ascii="Arial" w:eastAsia="Arial" w:hAnsi="Arial" w:cs="Arial"/>
              </w:rPr>
              <w:lastRenderedPageBreak/>
              <w:t>EBVPD III dalies B1 ir B2 punktai</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05ADB0" w14:textId="71E3BE78"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bCs/>
              </w:rPr>
              <w:lastRenderedPageBreak/>
              <w:t>1) Dėl įsipareigojimų, susijusių su mokesčių mokėjimu, įvykdymo i</w:t>
            </w:r>
            <w:r w:rsidRPr="005E3812">
              <w:rPr>
                <w:rFonts w:ascii="Arial" w:hAnsi="Arial" w:cs="Arial"/>
              </w:rPr>
              <w:t xml:space="preserve">š Lietuvoje įsteigtų subjektų </w:t>
            </w:r>
            <w:r w:rsidRPr="005E3812">
              <w:rPr>
                <w:rFonts w:ascii="Arial" w:hAnsi="Arial" w:cs="Arial"/>
                <w:bCs/>
              </w:rPr>
              <w:t>prašoma:</w:t>
            </w:r>
          </w:p>
          <w:p w14:paraId="24E51ADF" w14:textId="77777777" w:rsidR="00002B8D" w:rsidRPr="005E3812" w:rsidRDefault="00002B8D" w:rsidP="00002B8D">
            <w:pPr>
              <w:tabs>
                <w:tab w:val="left" w:pos="561"/>
              </w:tabs>
              <w:spacing w:after="0" w:line="240" w:lineRule="auto"/>
              <w:ind w:firstLine="317"/>
              <w:jc w:val="both"/>
              <w:rPr>
                <w:rFonts w:ascii="Arial" w:hAnsi="Arial" w:cs="Arial"/>
              </w:rPr>
            </w:pPr>
          </w:p>
          <w:p w14:paraId="0444A014" w14:textId="77777777" w:rsidR="00002B8D" w:rsidRPr="005E3812" w:rsidRDefault="00002B8D" w:rsidP="00002B8D">
            <w:pPr>
              <w:pStyle w:val="Sraopastraipa"/>
              <w:numPr>
                <w:ilvl w:val="0"/>
                <w:numId w:val="32"/>
              </w:numPr>
              <w:tabs>
                <w:tab w:val="left" w:pos="561"/>
              </w:tabs>
              <w:suppressAutoHyphens/>
              <w:autoSpaceDN w:val="0"/>
              <w:spacing w:after="0" w:line="240" w:lineRule="auto"/>
              <w:ind w:left="0" w:firstLine="317"/>
              <w:contextualSpacing w:val="0"/>
              <w:jc w:val="both"/>
              <w:textAlignment w:val="baseline"/>
              <w:rPr>
                <w:rFonts w:ascii="Arial" w:hAnsi="Arial" w:cs="Arial"/>
                <w:lang w:val="lt-LT"/>
              </w:rPr>
            </w:pPr>
            <w:r w:rsidRPr="005E3812">
              <w:rPr>
                <w:rFonts w:ascii="Arial" w:hAnsi="Arial" w:cs="Arial"/>
                <w:lang w:val="lt-LT"/>
              </w:rPr>
              <w:t>išrašo iš teismo sprendimo (jei toks yra) arba</w:t>
            </w:r>
          </w:p>
          <w:p w14:paraId="57BDC22E" w14:textId="77777777" w:rsidR="00002B8D" w:rsidRPr="005E3812" w:rsidRDefault="00002B8D" w:rsidP="00002B8D">
            <w:pPr>
              <w:pStyle w:val="Sraopastraipa"/>
              <w:numPr>
                <w:ilvl w:val="0"/>
                <w:numId w:val="32"/>
              </w:numPr>
              <w:tabs>
                <w:tab w:val="left" w:pos="561"/>
              </w:tabs>
              <w:suppressAutoHyphens/>
              <w:autoSpaceDN w:val="0"/>
              <w:spacing w:after="0" w:line="240" w:lineRule="auto"/>
              <w:ind w:left="0" w:firstLine="317"/>
              <w:contextualSpacing w:val="0"/>
              <w:jc w:val="both"/>
              <w:textAlignment w:val="baseline"/>
              <w:rPr>
                <w:rFonts w:ascii="Arial" w:hAnsi="Arial" w:cs="Arial"/>
                <w:lang w:val="lt-LT"/>
              </w:rPr>
            </w:pPr>
            <w:r w:rsidRPr="005E3812">
              <w:rPr>
                <w:rFonts w:ascii="Arial" w:hAnsi="Arial" w:cs="Arial"/>
                <w:lang w:val="lt-LT"/>
              </w:rPr>
              <w:lastRenderedPageBreak/>
              <w:t xml:space="preserve">Valstybinės mokesčių inspekcijos prie Lietuvos Respublikos finansų ministerijos išduoto dokumento arba </w:t>
            </w:r>
          </w:p>
          <w:p w14:paraId="25CF5147" w14:textId="77777777" w:rsidR="00002B8D" w:rsidRPr="005E3812" w:rsidRDefault="00002B8D" w:rsidP="00002B8D">
            <w:pPr>
              <w:pStyle w:val="Sraopastraipa"/>
              <w:numPr>
                <w:ilvl w:val="0"/>
                <w:numId w:val="32"/>
              </w:numPr>
              <w:tabs>
                <w:tab w:val="left" w:pos="561"/>
              </w:tabs>
              <w:suppressAutoHyphens/>
              <w:autoSpaceDN w:val="0"/>
              <w:spacing w:after="0" w:line="240" w:lineRule="auto"/>
              <w:ind w:left="0" w:firstLine="317"/>
              <w:contextualSpacing w:val="0"/>
              <w:jc w:val="both"/>
              <w:textAlignment w:val="baseline"/>
              <w:rPr>
                <w:rFonts w:ascii="Arial" w:hAnsi="Arial" w:cs="Arial"/>
                <w:lang w:val="lt-LT"/>
              </w:rPr>
            </w:pPr>
            <w:r w:rsidRPr="005E3812">
              <w:rPr>
                <w:rFonts w:ascii="Arial" w:hAnsi="Arial" w:cs="Arial"/>
                <w:lang w:val="lt-LT"/>
              </w:rPr>
              <w:t>valstybės įmonės Registrų centro Lietuvos Respublikos Vyriausybės nustatyta tvarka išduoto dokumento, patvirtinančio jungtinius kompetentingų institucijų tvarkomus duomenis.</w:t>
            </w:r>
          </w:p>
          <w:p w14:paraId="1D6DE038" w14:textId="77777777" w:rsidR="00002B8D" w:rsidRPr="005E3812" w:rsidRDefault="00002B8D" w:rsidP="00002B8D">
            <w:pPr>
              <w:tabs>
                <w:tab w:val="left" w:pos="561"/>
              </w:tabs>
              <w:spacing w:after="0" w:line="240" w:lineRule="auto"/>
              <w:ind w:firstLine="317"/>
              <w:jc w:val="both"/>
              <w:rPr>
                <w:rFonts w:ascii="Arial" w:hAnsi="Arial" w:cs="Arial"/>
              </w:rPr>
            </w:pPr>
          </w:p>
          <w:p w14:paraId="1B3F8C81"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ne Lietuvoje įsteigtų subjektų reikalaujama:</w:t>
            </w:r>
          </w:p>
          <w:p w14:paraId="6FFDE144" w14:textId="77777777" w:rsidR="00002B8D" w:rsidRPr="005E3812" w:rsidRDefault="00002B8D" w:rsidP="00002B8D">
            <w:pPr>
              <w:numPr>
                <w:ilvl w:val="0"/>
                <w:numId w:val="30"/>
              </w:numPr>
              <w:tabs>
                <w:tab w:val="left" w:pos="561"/>
              </w:tabs>
              <w:suppressAutoHyphens/>
              <w:autoSpaceDN w:val="0"/>
              <w:spacing w:after="0" w:line="240" w:lineRule="auto"/>
              <w:ind w:left="0" w:firstLine="317"/>
              <w:jc w:val="both"/>
              <w:textAlignment w:val="baseline"/>
              <w:rPr>
                <w:rFonts w:ascii="Arial" w:hAnsi="Arial" w:cs="Arial"/>
              </w:rPr>
            </w:pPr>
            <w:r w:rsidRPr="005E3812">
              <w:rPr>
                <w:rFonts w:ascii="Arial" w:hAnsi="Arial" w:cs="Arial"/>
              </w:rPr>
              <w:t>atitinkamos užsienio šalies institucijos dokumento</w:t>
            </w:r>
            <w:r w:rsidRPr="005E3812">
              <w:rPr>
                <w:rFonts w:ascii="Arial" w:hAnsi="Arial" w:cs="Arial"/>
                <w:vertAlign w:val="superscript"/>
              </w:rPr>
              <w:footnoteReference w:id="2"/>
            </w:r>
            <w:r w:rsidRPr="005E3812">
              <w:rPr>
                <w:rFonts w:ascii="Arial" w:hAnsi="Arial" w:cs="Arial"/>
              </w:rPr>
              <w:t>.</w:t>
            </w:r>
          </w:p>
          <w:p w14:paraId="79B7D494" w14:textId="77777777" w:rsidR="00002B8D" w:rsidRPr="005E3812" w:rsidRDefault="00002B8D" w:rsidP="00002B8D">
            <w:pPr>
              <w:tabs>
                <w:tab w:val="left" w:pos="561"/>
              </w:tabs>
              <w:spacing w:after="0" w:line="240" w:lineRule="auto"/>
              <w:ind w:firstLine="317"/>
              <w:jc w:val="both"/>
              <w:rPr>
                <w:rFonts w:ascii="Arial" w:eastAsia="Yu Mincho" w:hAnsi="Arial" w:cs="Arial"/>
              </w:rPr>
            </w:pPr>
          </w:p>
          <w:p w14:paraId="1C631ABE" w14:textId="4D696C68"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 xml:space="preserve">Nurodyti dokumentai turi būti  išduoti </w:t>
            </w:r>
            <w:r w:rsidRPr="005E3812">
              <w:rPr>
                <w:rFonts w:ascii="Arial" w:hAnsi="Arial" w:cs="Arial"/>
                <w:b/>
                <w:bCs/>
              </w:rPr>
              <w:t xml:space="preserve">ne anksčiau kaip 120 kalendorinių dienų iki </w:t>
            </w:r>
            <w:r w:rsidRPr="005E3812">
              <w:rPr>
                <w:rFonts w:ascii="Arial" w:eastAsia="Times New Roman" w:hAnsi="Arial" w:cs="Arial"/>
                <w:b/>
                <w:bCs/>
              </w:rPr>
              <w:t>tos dienos</w:t>
            </w:r>
            <w:r w:rsidRPr="005E3812">
              <w:rPr>
                <w:rFonts w:ascii="Arial" w:eastAsia="Times New Roman" w:hAnsi="Arial" w:cs="Arial"/>
              </w:rPr>
              <w:t xml:space="preserve">, kai tiekėjas </w:t>
            </w:r>
            <w:r w:rsidR="00891A5D">
              <w:rPr>
                <w:rFonts w:ascii="Arial" w:hAnsi="Arial" w:cs="Arial"/>
              </w:rPr>
              <w:t>pirkimų vykdytojo</w:t>
            </w:r>
            <w:r w:rsidRPr="005E3812">
              <w:rPr>
                <w:rFonts w:ascii="Arial" w:eastAsia="Times New Roman" w:hAnsi="Arial" w:cs="Arial"/>
              </w:rPr>
              <w:t xml:space="preserve"> prašymu turės pateikti pašalinimo pagrindų nebuvimą patvirtinančius dokumentus</w:t>
            </w:r>
            <w:r w:rsidRPr="005E3812">
              <w:rPr>
                <w:rFonts w:ascii="Arial" w:hAnsi="Arial" w:cs="Arial"/>
              </w:rPr>
              <w:t xml:space="preserve">. </w:t>
            </w:r>
          </w:p>
          <w:p w14:paraId="2105B0EF" w14:textId="77777777" w:rsidR="00002B8D" w:rsidRPr="005E3812" w:rsidRDefault="00002B8D" w:rsidP="00002B8D">
            <w:pPr>
              <w:tabs>
                <w:tab w:val="left" w:pos="561"/>
              </w:tabs>
              <w:spacing w:after="0" w:line="240" w:lineRule="auto"/>
              <w:ind w:firstLine="317"/>
              <w:jc w:val="both"/>
              <w:rPr>
                <w:rFonts w:ascii="Arial" w:hAnsi="Arial" w:cs="Arial"/>
                <w:i/>
                <w:iCs/>
                <w:color w:val="7030A0"/>
              </w:rPr>
            </w:pPr>
          </w:p>
          <w:p w14:paraId="7261865B"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226C407B" w14:textId="77777777" w:rsidR="00002B8D" w:rsidRPr="005E3812" w:rsidRDefault="00002B8D" w:rsidP="00002B8D">
            <w:pPr>
              <w:tabs>
                <w:tab w:val="left" w:pos="561"/>
              </w:tabs>
              <w:spacing w:after="0" w:line="240" w:lineRule="auto"/>
              <w:ind w:firstLine="317"/>
              <w:jc w:val="both"/>
              <w:rPr>
                <w:rFonts w:ascii="Arial" w:hAnsi="Arial" w:cs="Arial"/>
                <w:b/>
                <w:bCs/>
              </w:rPr>
            </w:pPr>
          </w:p>
          <w:p w14:paraId="2DF2660F"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bCs/>
              </w:rPr>
              <w:t>2) Dėl įsipareigojimų, susijusių su socialinio draudimo įmokų mokėjimu, įvykdymo i</w:t>
            </w:r>
            <w:r w:rsidRPr="005E3812">
              <w:rPr>
                <w:rFonts w:ascii="Arial" w:hAnsi="Arial" w:cs="Arial"/>
              </w:rPr>
              <w:t xml:space="preserve">š Lietuvoje įsteigtų subjektų </w:t>
            </w:r>
            <w:r w:rsidRPr="005E3812">
              <w:rPr>
                <w:rFonts w:ascii="Arial" w:hAnsi="Arial" w:cs="Arial"/>
                <w:bCs/>
              </w:rPr>
              <w:t>prašoma:</w:t>
            </w:r>
          </w:p>
          <w:p w14:paraId="474209D7" w14:textId="3C8E58DE"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bCs/>
              </w:rPr>
              <w:t xml:space="preserve">2.1) Jeigu tiekėjas yra juridinis asmuo, registruotas Lietuvos Respublikoje, iš jo nereikalaujama pateikti jokių šį reikalavimą įrodančių dokumentų. </w:t>
            </w:r>
            <w:r w:rsidR="00F442F3">
              <w:rPr>
                <w:rFonts w:ascii="Arial" w:hAnsi="Arial" w:cs="Arial"/>
              </w:rPr>
              <w:t>Pirkimo vykdytojas</w:t>
            </w:r>
            <w:r w:rsidRPr="005E3812">
              <w:rPr>
                <w:rFonts w:ascii="Arial" w:hAnsi="Arial" w:cs="Arial"/>
                <w:bCs/>
              </w:rPr>
              <w:t xml:space="preserve"> savarankiškai patikrina duomenis nacionalinėje duomenų </w:t>
            </w:r>
            <w:r w:rsidRPr="005E3812">
              <w:rPr>
                <w:rFonts w:ascii="Arial" w:hAnsi="Arial" w:cs="Arial"/>
                <w:bCs/>
              </w:rPr>
              <w:lastRenderedPageBreak/>
              <w:t xml:space="preserve">bazėje,  adresu </w:t>
            </w:r>
            <w:hyperlink r:id="rId11" w:history="1">
              <w:r w:rsidRPr="005E3812">
                <w:rPr>
                  <w:rFonts w:ascii="Arial" w:hAnsi="Arial" w:cs="Arial"/>
                  <w:bCs/>
                  <w:color w:val="0000FF"/>
                  <w:u w:val="single"/>
                </w:rPr>
                <w:t>http://draudejai.sodra.lt/draudeju_viesi_duomenys/</w:t>
              </w:r>
            </w:hyperlink>
            <w:r w:rsidRPr="005E3812">
              <w:rPr>
                <w:rFonts w:ascii="Arial" w:hAnsi="Arial" w:cs="Arial"/>
                <w:bCs/>
              </w:rPr>
              <w:t>.</w:t>
            </w:r>
          </w:p>
          <w:p w14:paraId="4B806661" w14:textId="77777777" w:rsidR="00002B8D" w:rsidRPr="005E3812" w:rsidRDefault="00002B8D" w:rsidP="00002B8D">
            <w:pPr>
              <w:tabs>
                <w:tab w:val="left" w:pos="561"/>
              </w:tabs>
              <w:spacing w:after="0" w:line="240" w:lineRule="auto"/>
              <w:ind w:firstLine="317"/>
              <w:jc w:val="both"/>
              <w:rPr>
                <w:rFonts w:ascii="Arial" w:hAnsi="Arial" w:cs="Arial"/>
                <w:b/>
                <w:bCs/>
              </w:rPr>
            </w:pPr>
          </w:p>
          <w:p w14:paraId="17E478F3" w14:textId="2FA012B5"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 xml:space="preserve">Jeigu dėl Valstybinio socialinio draudimo fondo valdybos (toliau – „Sodra“) informacinės sistemos techninių trikdžių </w:t>
            </w:r>
            <w:r w:rsidR="00B1559C">
              <w:rPr>
                <w:rFonts w:ascii="Arial" w:hAnsi="Arial" w:cs="Arial"/>
              </w:rPr>
              <w:t>pirkimo vykdytojas</w:t>
            </w:r>
            <w:r w:rsidRPr="005E3812">
              <w:rPr>
                <w:rFonts w:ascii="Arial" w:hAnsi="Arial" w:cs="Arial"/>
              </w:rPr>
              <w:t xml:space="preserve">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300B05C" w14:textId="77777777" w:rsidR="00002B8D" w:rsidRPr="005E3812" w:rsidRDefault="00002B8D" w:rsidP="00002B8D">
            <w:pPr>
              <w:tabs>
                <w:tab w:val="left" w:pos="561"/>
              </w:tabs>
              <w:spacing w:after="0" w:line="240" w:lineRule="auto"/>
              <w:ind w:firstLine="317"/>
              <w:jc w:val="both"/>
              <w:rPr>
                <w:rFonts w:ascii="Arial" w:hAnsi="Arial" w:cs="Arial"/>
                <w:b/>
                <w:bCs/>
              </w:rPr>
            </w:pPr>
          </w:p>
          <w:p w14:paraId="3C7A8819"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3C3F648" w14:textId="77777777" w:rsidR="00002B8D" w:rsidRPr="005E3812" w:rsidRDefault="00002B8D" w:rsidP="00002B8D">
            <w:pPr>
              <w:tabs>
                <w:tab w:val="left" w:pos="561"/>
              </w:tabs>
              <w:spacing w:after="0" w:line="240" w:lineRule="auto"/>
              <w:ind w:firstLine="317"/>
              <w:jc w:val="both"/>
              <w:rPr>
                <w:rFonts w:ascii="Arial" w:hAnsi="Arial" w:cs="Arial"/>
                <w:b/>
                <w:bCs/>
              </w:rPr>
            </w:pPr>
          </w:p>
          <w:p w14:paraId="4FCC01C5"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ne Lietuvoje įsteigtų subjektų reikalaujama:</w:t>
            </w:r>
          </w:p>
          <w:p w14:paraId="606CC5B2" w14:textId="77777777" w:rsidR="00002B8D" w:rsidRPr="005E3812" w:rsidRDefault="00002B8D" w:rsidP="00002B8D">
            <w:pPr>
              <w:numPr>
                <w:ilvl w:val="0"/>
                <w:numId w:val="30"/>
              </w:numPr>
              <w:tabs>
                <w:tab w:val="left" w:pos="561"/>
              </w:tabs>
              <w:suppressAutoHyphens/>
              <w:autoSpaceDN w:val="0"/>
              <w:spacing w:after="0" w:line="240" w:lineRule="auto"/>
              <w:ind w:left="0" w:firstLine="317"/>
              <w:jc w:val="both"/>
              <w:textAlignment w:val="baseline"/>
              <w:rPr>
                <w:rFonts w:ascii="Arial" w:hAnsi="Arial" w:cs="Arial"/>
              </w:rPr>
            </w:pPr>
            <w:r w:rsidRPr="005E3812">
              <w:rPr>
                <w:rFonts w:ascii="Arial" w:hAnsi="Arial" w:cs="Arial"/>
              </w:rPr>
              <w:t>atitinkamos užsienio šalies kompetentingos institucijos dokumento</w:t>
            </w:r>
            <w:r w:rsidRPr="005E3812">
              <w:rPr>
                <w:rFonts w:ascii="Arial" w:hAnsi="Arial" w:cs="Arial"/>
                <w:vertAlign w:val="superscript"/>
              </w:rPr>
              <w:footnoteReference w:id="3"/>
            </w:r>
            <w:r w:rsidRPr="005E3812">
              <w:rPr>
                <w:rFonts w:ascii="Arial" w:hAnsi="Arial" w:cs="Arial"/>
              </w:rPr>
              <w:t>.</w:t>
            </w:r>
          </w:p>
          <w:p w14:paraId="47E9236B" w14:textId="77777777" w:rsidR="00002B8D" w:rsidRPr="005E3812" w:rsidRDefault="00002B8D" w:rsidP="00002B8D">
            <w:pPr>
              <w:tabs>
                <w:tab w:val="left" w:pos="561"/>
              </w:tabs>
              <w:spacing w:after="0" w:line="240" w:lineRule="auto"/>
              <w:ind w:firstLine="317"/>
              <w:jc w:val="both"/>
              <w:rPr>
                <w:rFonts w:ascii="Arial" w:hAnsi="Arial" w:cs="Arial"/>
                <w:b/>
                <w:bCs/>
              </w:rPr>
            </w:pPr>
          </w:p>
          <w:p w14:paraId="56008CF9" w14:textId="73619F09"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lastRenderedPageBreak/>
              <w:t xml:space="preserve">Nurodyti dokumentai turi būti  išduoti </w:t>
            </w:r>
            <w:r w:rsidRPr="005E3812">
              <w:rPr>
                <w:rFonts w:ascii="Arial" w:hAnsi="Arial" w:cs="Arial"/>
                <w:b/>
                <w:bCs/>
              </w:rPr>
              <w:t xml:space="preserve">ne anksčiau kaip 120 kalendorinių dienų iki </w:t>
            </w:r>
            <w:r w:rsidRPr="005E3812">
              <w:rPr>
                <w:rFonts w:ascii="Arial" w:eastAsia="Times New Roman" w:hAnsi="Arial" w:cs="Arial"/>
                <w:b/>
                <w:bCs/>
              </w:rPr>
              <w:t>tos dienos</w:t>
            </w:r>
            <w:r w:rsidRPr="005E3812">
              <w:rPr>
                <w:rFonts w:ascii="Arial" w:eastAsia="Times New Roman" w:hAnsi="Arial" w:cs="Arial"/>
              </w:rPr>
              <w:t xml:space="preserve">, kai tiekėjas </w:t>
            </w:r>
            <w:r w:rsidR="00866AFF">
              <w:rPr>
                <w:rFonts w:ascii="Arial" w:hAnsi="Arial" w:cs="Arial"/>
              </w:rPr>
              <w:t>pirkimo vykdytojo</w:t>
            </w:r>
            <w:r w:rsidRPr="005E3812">
              <w:rPr>
                <w:rFonts w:ascii="Arial" w:eastAsia="Times New Roman" w:hAnsi="Arial" w:cs="Arial"/>
              </w:rPr>
              <w:t xml:space="preserve"> prašymu turės pateikti pašalinimo pagrindų nebuvimą patvirtinančius dokumentus</w:t>
            </w:r>
            <w:r w:rsidRPr="005E3812">
              <w:rPr>
                <w:rFonts w:ascii="Arial" w:hAnsi="Arial" w:cs="Arial"/>
              </w:rPr>
              <w:t xml:space="preserve">. </w:t>
            </w:r>
          </w:p>
          <w:p w14:paraId="6E2D02C6" w14:textId="77777777" w:rsidR="00002B8D" w:rsidRPr="005E3812" w:rsidRDefault="00002B8D" w:rsidP="00002B8D">
            <w:pPr>
              <w:tabs>
                <w:tab w:val="left" w:pos="561"/>
              </w:tabs>
              <w:spacing w:after="0" w:line="240" w:lineRule="auto"/>
              <w:ind w:firstLine="317"/>
              <w:jc w:val="both"/>
              <w:rPr>
                <w:rFonts w:ascii="Arial" w:hAnsi="Arial" w:cs="Arial"/>
                <w:b/>
                <w:bCs/>
              </w:rPr>
            </w:pPr>
          </w:p>
          <w:p w14:paraId="7650D541"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Jei dokumentas išduotas anksčiau, tačiau jame nurodytas galiojimo terminas ilgesnis nei pašalinimo pagrindų nebuvimą patvirtinančių dokumentų pagal EBVPD galutinis pateikimo terminas, toks dokumentas jo galiojimo laikotarpiu yra priimtinas.</w:t>
            </w:r>
          </w:p>
          <w:p w14:paraId="4BFC3A4C" w14:textId="77777777" w:rsidR="00002B8D" w:rsidRPr="005E3812" w:rsidRDefault="00002B8D" w:rsidP="00002B8D">
            <w:pPr>
              <w:tabs>
                <w:tab w:val="left" w:pos="561"/>
              </w:tabs>
              <w:spacing w:after="0" w:line="240" w:lineRule="auto"/>
              <w:ind w:firstLine="317"/>
              <w:jc w:val="both"/>
              <w:rPr>
                <w:rFonts w:ascii="Arial" w:hAnsi="Arial" w:cs="Arial"/>
              </w:rPr>
            </w:pPr>
          </w:p>
          <w:p w14:paraId="1A3774F5" w14:textId="77777777" w:rsidR="00002B8D" w:rsidRPr="0037398A" w:rsidRDefault="00002B8D" w:rsidP="00002B8D">
            <w:pPr>
              <w:pStyle w:val="Betarp"/>
              <w:tabs>
                <w:tab w:val="left" w:pos="561"/>
              </w:tabs>
              <w:ind w:firstLine="317"/>
              <w:jc w:val="both"/>
              <w:rPr>
                <w:rFonts w:ascii="Arial" w:hAnsi="Arial" w:cs="Arial"/>
                <w:b/>
                <w:bCs/>
                <w:i/>
                <w:iCs/>
                <w:color w:val="000000" w:themeColor="text1"/>
                <w:sz w:val="22"/>
              </w:rPr>
            </w:pPr>
            <w:r w:rsidRPr="0037398A">
              <w:rPr>
                <w:rFonts w:ascii="Arial" w:hAnsi="Arial" w:cs="Arial"/>
                <w:b/>
                <w:bCs/>
                <w:i/>
                <w:iCs/>
                <w:color w:val="000000" w:themeColor="text1"/>
                <w:sz w:val="22"/>
              </w:rPr>
              <w:t>PASTABA</w:t>
            </w:r>
          </w:p>
          <w:p w14:paraId="5C8E98F8" w14:textId="7DB6CD31" w:rsidR="00002B8D" w:rsidRPr="0037398A" w:rsidRDefault="00002B8D" w:rsidP="00002B8D">
            <w:pPr>
              <w:pStyle w:val="Betarp"/>
              <w:tabs>
                <w:tab w:val="left" w:pos="561"/>
              </w:tabs>
              <w:ind w:firstLine="317"/>
              <w:jc w:val="both"/>
              <w:rPr>
                <w:rFonts w:ascii="Arial" w:hAnsi="Arial" w:cs="Arial"/>
                <w:color w:val="000000" w:themeColor="text1"/>
                <w:sz w:val="22"/>
              </w:rPr>
            </w:pPr>
            <w:r w:rsidRPr="0037398A">
              <w:rPr>
                <w:rFonts w:ascii="Arial" w:hAnsi="Arial" w:cs="Arial"/>
                <w:color w:val="000000" w:themeColor="text1"/>
                <w:sz w:val="22"/>
              </w:rPr>
              <w:t xml:space="preserve">Pažymų, patvirtinančių VPĮ 46 straipsnyje nurodytų tiekėjo pašalinimo pagrindų nebuvimą, pateikti nereikalaujama. Jų </w:t>
            </w:r>
            <w:r w:rsidR="00DF7F73" w:rsidRPr="0037398A">
              <w:rPr>
                <w:rFonts w:ascii="Arial" w:hAnsi="Arial" w:cs="Arial"/>
                <w:color w:val="000000" w:themeColor="text1"/>
                <w:sz w:val="22"/>
              </w:rPr>
              <w:t>pirkimo vykdytojas</w:t>
            </w:r>
            <w:r w:rsidRPr="0037398A">
              <w:rPr>
                <w:rFonts w:ascii="Arial" w:hAnsi="Arial" w:cs="Arial"/>
                <w:color w:val="000000" w:themeColor="text1"/>
                <w:sz w:val="22"/>
              </w:rPr>
              <w:t xml:space="preserve"> reikalaus tik turėdama</w:t>
            </w:r>
            <w:r w:rsidR="00E52486" w:rsidRPr="0037398A">
              <w:rPr>
                <w:rFonts w:ascii="Arial" w:hAnsi="Arial" w:cs="Arial"/>
                <w:color w:val="000000" w:themeColor="text1"/>
                <w:sz w:val="22"/>
              </w:rPr>
              <w:t>s</w:t>
            </w:r>
            <w:r w:rsidRPr="0037398A">
              <w:rPr>
                <w:rFonts w:ascii="Arial" w:hAnsi="Arial" w:cs="Arial"/>
                <w:color w:val="000000" w:themeColor="text1"/>
                <w:sz w:val="22"/>
              </w:rPr>
              <w:t xml:space="preserve"> pagrįstų abejonių dėl tiekėjo patikimumo.</w:t>
            </w:r>
          </w:p>
          <w:p w14:paraId="4FD0495C" w14:textId="161202A5" w:rsidR="00002B8D" w:rsidRPr="005E3812" w:rsidRDefault="00002B8D" w:rsidP="00002B8D">
            <w:pPr>
              <w:tabs>
                <w:tab w:val="left" w:pos="561"/>
              </w:tabs>
              <w:spacing w:after="0" w:line="240" w:lineRule="auto"/>
              <w:ind w:firstLine="317"/>
              <w:jc w:val="both"/>
              <w:rPr>
                <w:rFonts w:ascii="Arial" w:hAnsi="Arial" w:cs="Arial"/>
              </w:rPr>
            </w:pPr>
          </w:p>
        </w:tc>
      </w:tr>
      <w:tr w:rsidR="00002B8D" w:rsidRPr="005E3812" w14:paraId="3315BEE6"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9DE16D"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DDE64A" w14:textId="543846AA"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Tiekėjas su kitais tiekėjais yra sudaręs susitarimų, kuriais siekiama iškreipti konkurenciją atliekamame pirkime, ir </w:t>
            </w:r>
            <w:r w:rsidR="002C14BF">
              <w:rPr>
                <w:rFonts w:ascii="Arial" w:hAnsi="Arial" w:cs="Arial"/>
              </w:rPr>
              <w:t>pirkimo vykdytojas</w:t>
            </w:r>
            <w:r w:rsidRPr="005E3812">
              <w:rPr>
                <w:rFonts w:ascii="Arial" w:hAnsi="Arial" w:cs="Arial"/>
              </w:rPr>
              <w:t xml:space="preserve">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D8A0F7"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t>VPĮ 46 straipsnio 4 dalies 1 punktas</w:t>
            </w:r>
          </w:p>
          <w:p w14:paraId="46A3F5C7" w14:textId="77777777" w:rsidR="00002B8D" w:rsidRPr="005E3812" w:rsidRDefault="00002B8D" w:rsidP="00002B8D">
            <w:pPr>
              <w:spacing w:after="0" w:line="240" w:lineRule="auto"/>
              <w:jc w:val="both"/>
              <w:rPr>
                <w:rFonts w:ascii="Arial" w:eastAsia="Yu Mincho" w:hAnsi="Arial" w:cs="Arial"/>
              </w:rPr>
            </w:pPr>
          </w:p>
          <w:p w14:paraId="43EF119C" w14:textId="77777777" w:rsidR="00002B8D" w:rsidRDefault="00002B8D" w:rsidP="00002B8D">
            <w:pPr>
              <w:spacing w:after="0" w:line="240" w:lineRule="auto"/>
              <w:jc w:val="both"/>
              <w:rPr>
                <w:rFonts w:ascii="Arial" w:eastAsia="Yu Mincho" w:hAnsi="Arial" w:cs="Arial"/>
              </w:rPr>
            </w:pPr>
            <w:r w:rsidRPr="005E3812">
              <w:rPr>
                <w:rFonts w:ascii="Arial" w:eastAsia="Yu Mincho" w:hAnsi="Arial" w:cs="Arial"/>
              </w:rPr>
              <w:t>EBVPD III dalies C10 punktas</w:t>
            </w:r>
          </w:p>
          <w:p w14:paraId="6EFA9FC6" w14:textId="77777777" w:rsidR="006B6296" w:rsidRDefault="006B6296" w:rsidP="00002B8D">
            <w:pPr>
              <w:spacing w:after="0" w:line="240" w:lineRule="auto"/>
              <w:jc w:val="both"/>
              <w:rPr>
                <w:rFonts w:ascii="Arial" w:eastAsia="Yu Mincho" w:hAnsi="Arial" w:cs="Arial"/>
              </w:rPr>
            </w:pPr>
          </w:p>
          <w:p w14:paraId="1B18A92A" w14:textId="77DFF2B5" w:rsidR="006B6296" w:rsidRPr="006B6296" w:rsidRDefault="006B6296"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E69E1"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 Užtenka pateikto EBVPD.</w:t>
            </w:r>
          </w:p>
          <w:p w14:paraId="41249285" w14:textId="77777777" w:rsidR="00002B8D" w:rsidRPr="005E3812" w:rsidRDefault="00002B8D" w:rsidP="00002B8D">
            <w:pPr>
              <w:tabs>
                <w:tab w:val="left" w:pos="561"/>
              </w:tabs>
              <w:spacing w:after="0" w:line="240" w:lineRule="auto"/>
              <w:ind w:firstLine="317"/>
              <w:jc w:val="both"/>
              <w:rPr>
                <w:rFonts w:ascii="Arial" w:hAnsi="Arial" w:cs="Arial"/>
                <w:b/>
                <w:bCs/>
                <w:iCs/>
              </w:rPr>
            </w:pPr>
          </w:p>
        </w:tc>
      </w:tr>
      <w:tr w:rsidR="00002B8D" w:rsidRPr="005E3812" w14:paraId="0AA72B1A"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495B70"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45C861" w14:textId="2E854A70" w:rsidR="00002B8D" w:rsidRPr="00A33443" w:rsidRDefault="00002B8D" w:rsidP="00002B8D">
            <w:pPr>
              <w:tabs>
                <w:tab w:val="left" w:pos="547"/>
              </w:tabs>
              <w:spacing w:after="0" w:line="240" w:lineRule="auto"/>
              <w:ind w:firstLine="263"/>
              <w:jc w:val="both"/>
              <w:rPr>
                <w:rFonts w:ascii="Arial" w:hAnsi="Arial" w:cs="Arial"/>
                <w:color w:val="000000" w:themeColor="text1"/>
              </w:rPr>
            </w:pPr>
            <w:r w:rsidRPr="005E3812">
              <w:rPr>
                <w:rFonts w:ascii="Arial" w:hAnsi="Arial" w:cs="Arial"/>
              </w:rPr>
              <w:t xml:space="preserve">Tiekėjas pirkimo metu pateko į interesų konflikto situaciją, kaip </w:t>
            </w:r>
            <w:r w:rsidRPr="00A33443">
              <w:rPr>
                <w:rFonts w:ascii="Arial" w:hAnsi="Arial" w:cs="Arial"/>
                <w:color w:val="000000" w:themeColor="text1"/>
              </w:rPr>
              <w:t xml:space="preserve">apibrėžta </w:t>
            </w:r>
            <w:r w:rsidR="001A62EC" w:rsidRPr="00A33443">
              <w:rPr>
                <w:rFonts w:ascii="Arial" w:hAnsi="Arial" w:cs="Arial"/>
                <w:color w:val="000000" w:themeColor="text1"/>
              </w:rPr>
              <w:t>PĮ 33 straipsnyje</w:t>
            </w:r>
            <w:r w:rsidRPr="00A33443">
              <w:rPr>
                <w:rFonts w:ascii="Arial" w:hAnsi="Arial" w:cs="Arial"/>
                <w:color w:val="000000" w:themeColor="text1"/>
              </w:rPr>
              <w:t xml:space="preserve">, ir atitinkamos padėties negalima ištaisyti. </w:t>
            </w:r>
          </w:p>
          <w:p w14:paraId="29251246" w14:textId="4A85668E" w:rsidR="00002B8D" w:rsidRPr="005E3812" w:rsidRDefault="00002B8D" w:rsidP="00002B8D">
            <w:pPr>
              <w:tabs>
                <w:tab w:val="left" w:pos="547"/>
              </w:tabs>
              <w:spacing w:after="0" w:line="240" w:lineRule="auto"/>
              <w:ind w:firstLine="263"/>
              <w:jc w:val="both"/>
              <w:rPr>
                <w:rFonts w:ascii="Arial" w:hAnsi="Arial" w:cs="Arial"/>
              </w:rPr>
            </w:pPr>
            <w:r w:rsidRPr="00A33443">
              <w:rPr>
                <w:rFonts w:ascii="Arial" w:hAnsi="Arial" w:cs="Arial"/>
                <w:color w:val="000000" w:themeColor="text1"/>
              </w:rPr>
              <w:t xml:space="preserve">Laikoma, kad atitinkamos padėties dėl interesų konflikto negalima ištaisyti, jeigu į interesų konfliktą patekę asmenys nulėmė viešojo pirkimo komisijos ar </w:t>
            </w:r>
            <w:r w:rsidR="005D3E0E" w:rsidRPr="00A33443">
              <w:rPr>
                <w:rFonts w:ascii="Arial" w:hAnsi="Arial" w:cs="Arial"/>
                <w:color w:val="000000" w:themeColor="text1"/>
              </w:rPr>
              <w:t>pirkimo vykdytojo</w:t>
            </w:r>
            <w:r w:rsidRPr="00A33443">
              <w:rPr>
                <w:rFonts w:ascii="Arial" w:hAnsi="Arial" w:cs="Arial"/>
                <w:color w:val="000000" w:themeColor="text1"/>
              </w:rPr>
              <w:t xml:space="preserve"> sprendimus ir šių sprendimų pakeitimas prieštarautų </w:t>
            </w:r>
            <w:r w:rsidR="00931934" w:rsidRPr="00A33443">
              <w:rPr>
                <w:rFonts w:ascii="Arial" w:hAnsi="Arial" w:cs="Arial"/>
                <w:color w:val="000000" w:themeColor="text1"/>
              </w:rPr>
              <w:t xml:space="preserve">PĮ </w:t>
            </w:r>
            <w:r w:rsidRPr="00A33443">
              <w:rPr>
                <w:rFonts w:ascii="Arial" w:hAnsi="Arial" w:cs="Arial"/>
                <w:color w:val="000000" w:themeColor="text1"/>
              </w:rPr>
              <w:t>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AC39A"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t>VPĮ 46 straipsnio 4 dalies 2 punktas</w:t>
            </w:r>
          </w:p>
          <w:p w14:paraId="7F6E98F3" w14:textId="77777777" w:rsidR="00002B8D" w:rsidRPr="005E3812" w:rsidRDefault="00002B8D" w:rsidP="00002B8D">
            <w:pPr>
              <w:spacing w:after="0" w:line="240" w:lineRule="auto"/>
              <w:jc w:val="both"/>
              <w:rPr>
                <w:rFonts w:ascii="Arial" w:eastAsia="Yu Mincho" w:hAnsi="Arial" w:cs="Arial"/>
              </w:rPr>
            </w:pPr>
          </w:p>
          <w:p w14:paraId="2AE29737" w14:textId="77777777" w:rsidR="00002B8D" w:rsidRDefault="00002B8D" w:rsidP="00002B8D">
            <w:pPr>
              <w:spacing w:after="0" w:line="240" w:lineRule="auto"/>
              <w:jc w:val="both"/>
              <w:rPr>
                <w:rFonts w:ascii="Arial" w:eastAsia="Yu Mincho" w:hAnsi="Arial" w:cs="Arial"/>
              </w:rPr>
            </w:pPr>
            <w:r w:rsidRPr="005E3812">
              <w:rPr>
                <w:rFonts w:ascii="Arial" w:eastAsia="Yu Mincho" w:hAnsi="Arial" w:cs="Arial"/>
              </w:rPr>
              <w:t>EBVPD III dalies C12 punktas</w:t>
            </w:r>
          </w:p>
          <w:p w14:paraId="308E460B" w14:textId="77777777" w:rsidR="006B6296" w:rsidRDefault="006B6296" w:rsidP="00002B8D">
            <w:pPr>
              <w:spacing w:after="0" w:line="240" w:lineRule="auto"/>
              <w:jc w:val="both"/>
              <w:rPr>
                <w:rFonts w:ascii="Arial" w:eastAsia="Yu Mincho" w:hAnsi="Arial" w:cs="Arial"/>
              </w:rPr>
            </w:pPr>
          </w:p>
          <w:p w14:paraId="50EE9059" w14:textId="165A6448" w:rsidR="006B6296" w:rsidRPr="005E3812" w:rsidRDefault="006B6296"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2479BA"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 Užtenka pateikto EBVPD.</w:t>
            </w:r>
          </w:p>
          <w:p w14:paraId="594A18D3" w14:textId="77777777" w:rsidR="00002B8D" w:rsidRPr="005E3812" w:rsidRDefault="00002B8D" w:rsidP="00002B8D">
            <w:pPr>
              <w:tabs>
                <w:tab w:val="left" w:pos="561"/>
              </w:tabs>
              <w:spacing w:after="0" w:line="240" w:lineRule="auto"/>
              <w:ind w:firstLine="317"/>
              <w:jc w:val="both"/>
              <w:rPr>
                <w:rFonts w:ascii="Arial" w:hAnsi="Arial" w:cs="Arial"/>
                <w:b/>
                <w:bCs/>
                <w:iCs/>
              </w:rPr>
            </w:pPr>
          </w:p>
        </w:tc>
      </w:tr>
      <w:tr w:rsidR="00002B8D" w:rsidRPr="005E3812" w14:paraId="75C7F238"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2D2CC2"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1ADDAD" w14:textId="7ABC3471" w:rsidR="00002B8D" w:rsidRPr="005E3812" w:rsidRDefault="00002B8D" w:rsidP="00002B8D">
            <w:pPr>
              <w:tabs>
                <w:tab w:val="left" w:pos="547"/>
              </w:tabs>
              <w:spacing w:after="0" w:line="240" w:lineRule="auto"/>
              <w:ind w:firstLine="263"/>
              <w:jc w:val="both"/>
              <w:rPr>
                <w:rFonts w:ascii="Arial" w:hAnsi="Arial" w:cs="Arial"/>
              </w:rPr>
            </w:pPr>
            <w:r w:rsidRPr="00A33443">
              <w:rPr>
                <w:rFonts w:ascii="Arial" w:hAnsi="Arial" w:cs="Arial"/>
                <w:color w:val="000000" w:themeColor="text1"/>
              </w:rPr>
              <w:t xml:space="preserve">Pažeista konkurencija, kaip nustatyta </w:t>
            </w:r>
            <w:r w:rsidR="00CC2137" w:rsidRPr="00A33443">
              <w:rPr>
                <w:rFonts w:ascii="Arial" w:hAnsi="Arial" w:cs="Arial"/>
                <w:color w:val="000000" w:themeColor="text1"/>
              </w:rPr>
              <w:t>PĮ 39 straipsnio 3 ir 4 dalyse</w:t>
            </w:r>
            <w:r w:rsidRPr="00A33443">
              <w:rPr>
                <w:rFonts w:ascii="Arial" w:hAnsi="Arial" w:cs="Arial"/>
                <w:color w:val="000000" w:themeColor="text1"/>
              </w:rPr>
              <w:t xml:space="preserve">, ir atitinkamos </w:t>
            </w:r>
            <w:r w:rsidRPr="005E3812">
              <w:rPr>
                <w:rFonts w:ascii="Arial" w:hAnsi="Arial" w:cs="Arial"/>
              </w:rPr>
              <w:t>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B70F77"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t>VPĮ 46 straipsnio 4 dalies 3 punktas</w:t>
            </w:r>
          </w:p>
          <w:p w14:paraId="58D904FF" w14:textId="77777777" w:rsidR="00002B8D" w:rsidRPr="005E3812" w:rsidRDefault="00002B8D" w:rsidP="00002B8D">
            <w:pPr>
              <w:spacing w:after="0" w:line="240" w:lineRule="auto"/>
              <w:jc w:val="both"/>
              <w:rPr>
                <w:rFonts w:ascii="Arial" w:eastAsia="Yu Mincho" w:hAnsi="Arial" w:cs="Arial"/>
              </w:rPr>
            </w:pPr>
          </w:p>
          <w:p w14:paraId="2091E81C" w14:textId="77777777" w:rsidR="00002B8D" w:rsidRDefault="00002B8D" w:rsidP="00002B8D">
            <w:pPr>
              <w:spacing w:after="0" w:line="240" w:lineRule="auto"/>
              <w:jc w:val="both"/>
              <w:rPr>
                <w:rFonts w:ascii="Arial" w:eastAsia="Yu Mincho" w:hAnsi="Arial" w:cs="Arial"/>
              </w:rPr>
            </w:pPr>
            <w:r w:rsidRPr="005E3812">
              <w:rPr>
                <w:rFonts w:ascii="Arial" w:eastAsia="Yu Mincho" w:hAnsi="Arial" w:cs="Arial"/>
              </w:rPr>
              <w:lastRenderedPageBreak/>
              <w:t xml:space="preserve">EBVPD III dalies C13 punktas </w:t>
            </w:r>
          </w:p>
          <w:p w14:paraId="047CB98D" w14:textId="77777777" w:rsidR="006B6296" w:rsidRDefault="006B6296" w:rsidP="00002B8D">
            <w:pPr>
              <w:spacing w:after="0" w:line="240" w:lineRule="auto"/>
              <w:jc w:val="both"/>
              <w:rPr>
                <w:rFonts w:ascii="Arial" w:eastAsia="Yu Mincho" w:hAnsi="Arial" w:cs="Arial"/>
              </w:rPr>
            </w:pPr>
          </w:p>
          <w:p w14:paraId="18A19064" w14:textId="3F041967" w:rsidR="006B6296" w:rsidRPr="005E3812" w:rsidRDefault="006B6296"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D196F"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lastRenderedPageBreak/>
              <w:t>Iš Lietuvoje įsteigtų subjektų įrodančių dokumentų nereikalaujama. Užtenka pateikto EBVPD.</w:t>
            </w:r>
          </w:p>
          <w:p w14:paraId="22356748" w14:textId="77777777" w:rsidR="00002B8D" w:rsidRPr="005E3812" w:rsidRDefault="00002B8D" w:rsidP="00002B8D">
            <w:pPr>
              <w:tabs>
                <w:tab w:val="left" w:pos="561"/>
              </w:tabs>
              <w:spacing w:after="0" w:line="240" w:lineRule="auto"/>
              <w:ind w:firstLine="317"/>
              <w:jc w:val="both"/>
              <w:rPr>
                <w:rFonts w:ascii="Arial" w:hAnsi="Arial" w:cs="Arial"/>
                <w:b/>
                <w:bCs/>
                <w:iCs/>
              </w:rPr>
            </w:pPr>
          </w:p>
        </w:tc>
      </w:tr>
      <w:tr w:rsidR="00002B8D" w:rsidRPr="005E3812" w14:paraId="01E33BF3"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A44FF9"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9CC039" w14:textId="6D1FDDA2"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Tiekėjas pirkimo procedūrų metu nuslėpė informaciją ar pateikė melagingą informaciją apie atitiktį VPĮ 46 ir 47 straipsniuose nustatytiems reikalavimams, ir </w:t>
            </w:r>
            <w:r w:rsidR="007C06FD">
              <w:rPr>
                <w:rFonts w:ascii="Arial" w:hAnsi="Arial" w:cs="Arial"/>
              </w:rPr>
              <w:t>pirkimo vykdytojas</w:t>
            </w:r>
            <w:r w:rsidRPr="005E3812">
              <w:rPr>
                <w:rFonts w:ascii="Arial" w:hAnsi="Arial" w:cs="Arial"/>
              </w:rPr>
              <w:t xml:space="preserve"> gali tai įrodyti bet kokiomis teisėtomis priemonėmis, arba tiekėjas dėl pateiktos melagingos informacijos negali pateikti patvirtinančių dokumentų, reikalaujamų pagal VPĮ 50 straipsnį. </w:t>
            </w:r>
          </w:p>
          <w:p w14:paraId="4C873076" w14:textId="77777777" w:rsidR="00002B8D" w:rsidRPr="005E3812" w:rsidRDefault="00002B8D" w:rsidP="00002B8D">
            <w:pPr>
              <w:tabs>
                <w:tab w:val="left" w:pos="547"/>
              </w:tabs>
              <w:spacing w:after="0" w:line="240" w:lineRule="auto"/>
              <w:ind w:firstLine="263"/>
              <w:jc w:val="both"/>
              <w:rPr>
                <w:rFonts w:ascii="Arial" w:hAnsi="Arial" w:cs="Arial"/>
                <w:bCs/>
              </w:rPr>
            </w:pPr>
            <w:r w:rsidRPr="005E3812">
              <w:rPr>
                <w:rFonts w:ascii="Arial" w:hAnsi="Arial" w:cs="Arial"/>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95AEBF7" w14:textId="77777777" w:rsidR="00002B8D" w:rsidRPr="005E3812" w:rsidRDefault="00002B8D" w:rsidP="00002B8D">
            <w:pPr>
              <w:tabs>
                <w:tab w:val="left" w:pos="547"/>
              </w:tabs>
              <w:spacing w:after="0" w:line="240" w:lineRule="auto"/>
              <w:ind w:firstLine="263"/>
              <w:jc w:val="both"/>
              <w:rPr>
                <w:rFonts w:ascii="Arial" w:hAnsi="Arial" w:cs="Arial"/>
                <w:bCs/>
              </w:rPr>
            </w:pPr>
            <w:r w:rsidRPr="005E3812">
              <w:rPr>
                <w:rFonts w:ascii="Arial" w:hAnsi="Arial" w:cs="Arial"/>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1B5F6A"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t>VPĮ 46 straipsnio 4 dalies 4 punktas</w:t>
            </w:r>
          </w:p>
          <w:p w14:paraId="25282294" w14:textId="77777777" w:rsidR="00002B8D" w:rsidRPr="005E3812" w:rsidRDefault="00002B8D" w:rsidP="00002B8D">
            <w:pPr>
              <w:spacing w:after="0" w:line="240" w:lineRule="auto"/>
              <w:jc w:val="both"/>
              <w:rPr>
                <w:rFonts w:ascii="Arial" w:eastAsia="Yu Mincho" w:hAnsi="Arial" w:cs="Arial"/>
              </w:rPr>
            </w:pPr>
          </w:p>
          <w:p w14:paraId="5BCB5814" w14:textId="77777777" w:rsidR="00002B8D" w:rsidRDefault="00002B8D" w:rsidP="00002B8D">
            <w:pPr>
              <w:spacing w:after="0" w:line="240" w:lineRule="auto"/>
              <w:jc w:val="both"/>
              <w:rPr>
                <w:rFonts w:ascii="Arial" w:eastAsia="Yu Mincho" w:hAnsi="Arial" w:cs="Arial"/>
              </w:rPr>
            </w:pPr>
            <w:r w:rsidRPr="005E3812">
              <w:rPr>
                <w:rFonts w:ascii="Arial" w:eastAsia="Yu Mincho" w:hAnsi="Arial" w:cs="Arial"/>
              </w:rPr>
              <w:t xml:space="preserve">EBVPD III dalies C15 punktas </w:t>
            </w:r>
          </w:p>
          <w:p w14:paraId="2F25A8AC" w14:textId="77777777" w:rsidR="006B6296" w:rsidRDefault="006B6296" w:rsidP="00002B8D">
            <w:pPr>
              <w:spacing w:after="0" w:line="240" w:lineRule="auto"/>
              <w:jc w:val="both"/>
              <w:rPr>
                <w:rFonts w:ascii="Arial" w:eastAsia="Yu Mincho" w:hAnsi="Arial" w:cs="Arial"/>
              </w:rPr>
            </w:pPr>
          </w:p>
          <w:p w14:paraId="0FC33CAB" w14:textId="5A6DD94D" w:rsidR="006B6296" w:rsidRPr="005E3812" w:rsidRDefault="006B6296"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FB28BD"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 Užtenka pateikto EBVPD.</w:t>
            </w:r>
          </w:p>
          <w:p w14:paraId="2609C7AA" w14:textId="77777777" w:rsidR="00002B8D" w:rsidRPr="005E3812" w:rsidRDefault="00002B8D" w:rsidP="00002B8D">
            <w:pPr>
              <w:tabs>
                <w:tab w:val="left" w:pos="561"/>
              </w:tabs>
              <w:spacing w:after="0" w:line="240" w:lineRule="auto"/>
              <w:ind w:firstLine="317"/>
              <w:jc w:val="both"/>
              <w:rPr>
                <w:rFonts w:ascii="Arial" w:hAnsi="Arial" w:cs="Arial"/>
                <w:bCs/>
                <w:iCs/>
              </w:rPr>
            </w:pPr>
          </w:p>
          <w:p w14:paraId="603D9A66" w14:textId="2134D19B" w:rsidR="00002B8D" w:rsidRPr="00A33443" w:rsidRDefault="00002B8D" w:rsidP="00002B8D">
            <w:pPr>
              <w:tabs>
                <w:tab w:val="left" w:pos="561"/>
              </w:tabs>
              <w:spacing w:after="0" w:line="240" w:lineRule="auto"/>
              <w:ind w:firstLine="317"/>
              <w:jc w:val="both"/>
              <w:rPr>
                <w:rFonts w:ascii="Arial" w:hAnsi="Arial" w:cs="Arial"/>
                <w:b/>
                <w:bCs/>
                <w:color w:val="000000" w:themeColor="text1"/>
              </w:rPr>
            </w:pPr>
            <w:r w:rsidRPr="005E3812">
              <w:rPr>
                <w:rFonts w:ascii="Arial" w:hAnsi="Arial" w:cs="Arial"/>
                <w:b/>
                <w:bCs/>
              </w:rPr>
              <w:t xml:space="preserve">Priimant </w:t>
            </w:r>
            <w:r w:rsidRPr="00A33443">
              <w:rPr>
                <w:rFonts w:ascii="Arial" w:hAnsi="Arial" w:cs="Arial"/>
                <w:b/>
                <w:bCs/>
                <w:color w:val="000000" w:themeColor="text1"/>
              </w:rPr>
              <w:t xml:space="preserve">sprendimus dėl tiekėjo pašalinimo iš pirkimo procedūros šiame punkte nurodytu pašalinimo pagrindu, be kita ko, gali būti atsižvelgiama į pagal </w:t>
            </w:r>
            <w:r w:rsidR="00F01692" w:rsidRPr="00A33443">
              <w:rPr>
                <w:rFonts w:ascii="Arial" w:hAnsi="Arial" w:cs="Arial"/>
                <w:b/>
                <w:bCs/>
                <w:color w:val="000000" w:themeColor="text1"/>
              </w:rPr>
              <w:t xml:space="preserve">PĮ 63 straipsnį </w:t>
            </w:r>
            <w:r w:rsidRPr="00A33443">
              <w:rPr>
                <w:rFonts w:ascii="Arial" w:hAnsi="Arial" w:cs="Arial"/>
                <w:b/>
                <w:bCs/>
                <w:color w:val="000000" w:themeColor="text1"/>
              </w:rPr>
              <w:t xml:space="preserve">skelbiamą informaciją: </w:t>
            </w:r>
          </w:p>
          <w:p w14:paraId="06B2513D" w14:textId="1895D826" w:rsidR="00002B8D" w:rsidRPr="005E3812" w:rsidRDefault="00A33443" w:rsidP="00A33443">
            <w:pPr>
              <w:tabs>
                <w:tab w:val="left" w:pos="561"/>
              </w:tabs>
              <w:spacing w:after="0" w:line="240" w:lineRule="auto"/>
              <w:jc w:val="both"/>
              <w:rPr>
                <w:rFonts w:ascii="Arial" w:hAnsi="Arial" w:cs="Arial"/>
                <w:b/>
                <w:bCs/>
              </w:rPr>
            </w:pPr>
            <w:hyperlink r:id="rId12" w:history="1">
              <w:r w:rsidRPr="009E6970">
                <w:rPr>
                  <w:rStyle w:val="Hipersaitas"/>
                  <w:rFonts w:ascii="Arial" w:hAnsi="Arial" w:cs="Arial"/>
                </w:rPr>
                <w:t>https://vpt.lrv.lt/lt/nuorodos/kiti-duomenys/powerbi/melaginga-informacija-pateikusiu-tiekeju-sarasas-3/</w:t>
              </w:r>
            </w:hyperlink>
          </w:p>
        </w:tc>
      </w:tr>
      <w:tr w:rsidR="00002B8D" w:rsidRPr="005E3812" w14:paraId="048EC238"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F81E4"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6CC8B" w14:textId="583F9CC4"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Tiekėjas pirkimo metu ėmėsi neteisėtų veiksmų, siekdamas daryti įtaką </w:t>
            </w:r>
            <w:r w:rsidR="00B2411B">
              <w:rPr>
                <w:rFonts w:ascii="Arial" w:hAnsi="Arial" w:cs="Arial"/>
              </w:rPr>
              <w:t>pirkimo vykdytojo</w:t>
            </w:r>
            <w:r w:rsidRPr="005E3812">
              <w:rPr>
                <w:rFonts w:ascii="Arial" w:hAnsi="Arial" w:cs="Arial"/>
              </w:rPr>
              <w:t xml:space="preserve"> sprendimams, </w:t>
            </w:r>
            <w:r w:rsidRPr="005E3812">
              <w:rPr>
                <w:rFonts w:ascii="Arial" w:hAnsi="Arial" w:cs="Arial"/>
              </w:rPr>
              <w:lastRenderedPageBreak/>
              <w:t xml:space="preserve">gauti konfidencialios informacijos, kuri suteiktų jam neteisėtą pranašumą pirkimo procedūroje, ar teikė klaidinančią informaciją, kuri gali daryti esminę įtaką </w:t>
            </w:r>
            <w:r w:rsidR="007863E4">
              <w:rPr>
                <w:rFonts w:ascii="Arial" w:hAnsi="Arial" w:cs="Arial"/>
              </w:rPr>
              <w:t>pirkimo vykdytojo</w:t>
            </w:r>
            <w:r w:rsidRPr="005E3812">
              <w:rPr>
                <w:rFonts w:ascii="Arial" w:hAnsi="Arial" w:cs="Arial"/>
              </w:rPr>
              <w:t xml:space="preserve"> sprendimams dėl tiekėjų pašalinimo, jų kvalifikacijos vertinimo, laimėtojo nustatymo, ir </w:t>
            </w:r>
            <w:r w:rsidR="00887E68">
              <w:rPr>
                <w:rFonts w:ascii="Arial" w:hAnsi="Arial" w:cs="Arial"/>
              </w:rPr>
              <w:t>pirkimo vykdytojas</w:t>
            </w:r>
            <w:r w:rsidRPr="005E3812">
              <w:rPr>
                <w:rFonts w:ascii="Arial" w:hAnsi="Arial" w:cs="Arial"/>
              </w:rPr>
              <w:t xml:space="preserve">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01AA42"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lastRenderedPageBreak/>
              <w:t>VPĮ 46 straipsnio 4 dalies 5 punktas</w:t>
            </w:r>
          </w:p>
          <w:p w14:paraId="4BED7248" w14:textId="77777777" w:rsidR="00002B8D" w:rsidRPr="005E3812" w:rsidRDefault="00002B8D" w:rsidP="00002B8D">
            <w:pPr>
              <w:spacing w:after="0" w:line="240" w:lineRule="auto"/>
              <w:jc w:val="both"/>
              <w:rPr>
                <w:rFonts w:ascii="Arial" w:eastAsia="Yu Mincho" w:hAnsi="Arial" w:cs="Arial"/>
              </w:rPr>
            </w:pPr>
          </w:p>
          <w:p w14:paraId="6F4611F7" w14:textId="77777777" w:rsidR="00002B8D" w:rsidRDefault="00002B8D" w:rsidP="00002B8D">
            <w:pPr>
              <w:spacing w:after="0" w:line="240" w:lineRule="auto"/>
              <w:jc w:val="both"/>
              <w:rPr>
                <w:rFonts w:ascii="Arial" w:eastAsia="Arial" w:hAnsi="Arial" w:cs="Arial"/>
              </w:rPr>
            </w:pPr>
            <w:r w:rsidRPr="005E3812">
              <w:rPr>
                <w:rFonts w:ascii="Arial" w:eastAsia="Yu Mincho" w:hAnsi="Arial" w:cs="Arial"/>
              </w:rPr>
              <w:t>EBVPD</w:t>
            </w:r>
            <w:r w:rsidRPr="005E3812">
              <w:rPr>
                <w:rFonts w:ascii="Arial" w:eastAsia="Arial" w:hAnsi="Arial" w:cs="Arial"/>
              </w:rPr>
              <w:t xml:space="preserve"> III dalies C15 punktas</w:t>
            </w:r>
          </w:p>
          <w:p w14:paraId="11EA6E60" w14:textId="77777777" w:rsidR="006B6296" w:rsidRDefault="006B6296" w:rsidP="00002B8D">
            <w:pPr>
              <w:spacing w:after="0" w:line="240" w:lineRule="auto"/>
              <w:jc w:val="both"/>
              <w:rPr>
                <w:rFonts w:ascii="Arial" w:eastAsia="Arial" w:hAnsi="Arial" w:cs="Arial"/>
              </w:rPr>
            </w:pPr>
          </w:p>
          <w:p w14:paraId="6E2C1A74" w14:textId="77777777" w:rsidR="00002B8D" w:rsidRPr="005E3812" w:rsidRDefault="00002B8D" w:rsidP="00002B8D">
            <w:pPr>
              <w:spacing w:after="0" w:line="240" w:lineRule="auto"/>
              <w:jc w:val="both"/>
              <w:rPr>
                <w:rFonts w:ascii="Arial" w:eastAsia="Yu Mincho" w:hAnsi="Arial" w:cs="Arial"/>
              </w:rPr>
            </w:pPr>
          </w:p>
          <w:p w14:paraId="2CFFB95F" w14:textId="77777777" w:rsidR="00002B8D" w:rsidRPr="005E3812" w:rsidRDefault="00002B8D"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73445"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lastRenderedPageBreak/>
              <w:t>Iš Lietuvoje įsteigtų subjektų įrodančių dokumentų nereikalaujama. Užtenka pateikto EBVPD.</w:t>
            </w:r>
          </w:p>
          <w:p w14:paraId="1D1D3534" w14:textId="77777777" w:rsidR="00002B8D" w:rsidRPr="005E3812" w:rsidRDefault="00002B8D" w:rsidP="00002B8D">
            <w:pPr>
              <w:tabs>
                <w:tab w:val="left" w:pos="561"/>
              </w:tabs>
              <w:spacing w:after="0" w:line="240" w:lineRule="auto"/>
              <w:ind w:firstLine="317"/>
              <w:jc w:val="both"/>
              <w:rPr>
                <w:rFonts w:ascii="Arial" w:hAnsi="Arial" w:cs="Arial"/>
                <w:b/>
                <w:bCs/>
                <w:iCs/>
              </w:rPr>
            </w:pPr>
          </w:p>
        </w:tc>
      </w:tr>
      <w:tr w:rsidR="00002B8D" w:rsidRPr="005E3812" w14:paraId="76B3AD27"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D85E7"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b/>
                <w:bCs/>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C6EB86" w14:textId="77777777" w:rsidR="00002B8D" w:rsidRPr="005E3812" w:rsidRDefault="00002B8D" w:rsidP="00002B8D">
            <w:pPr>
              <w:tabs>
                <w:tab w:val="left" w:pos="547"/>
              </w:tabs>
              <w:spacing w:after="0" w:line="240" w:lineRule="auto"/>
              <w:ind w:firstLine="263"/>
              <w:jc w:val="both"/>
              <w:rPr>
                <w:rFonts w:ascii="Arial" w:hAnsi="Arial" w:cs="Arial"/>
              </w:rPr>
            </w:pPr>
            <w:r w:rsidRPr="009A7CA8">
              <w:rPr>
                <w:rFonts w:ascii="Arial" w:hAnsi="Arial" w:cs="Arial"/>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w:t>
            </w:r>
            <w:r w:rsidRPr="005E3812">
              <w:rPr>
                <w:rFonts w:ascii="Arial" w:hAnsi="Arial" w:cs="Arial"/>
              </w:rPr>
              <w:t xml:space="preserve">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2465038" w14:textId="77777777"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w:t>
            </w:r>
            <w:r w:rsidRPr="005E3812">
              <w:rPr>
                <w:rFonts w:ascii="Arial" w:hAnsi="Arial" w:cs="Arial"/>
              </w:rPr>
              <w:lastRenderedPageBreak/>
              <w:t>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03455"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lastRenderedPageBreak/>
              <w:t>VPĮ 46 straipsnio 4 dalies 6 punktas</w:t>
            </w:r>
          </w:p>
          <w:p w14:paraId="07647F5E" w14:textId="77777777" w:rsidR="00002B8D" w:rsidRPr="005E3812" w:rsidRDefault="00002B8D" w:rsidP="00002B8D">
            <w:pPr>
              <w:spacing w:after="0" w:line="240" w:lineRule="auto"/>
              <w:jc w:val="both"/>
              <w:rPr>
                <w:rFonts w:ascii="Arial" w:eastAsia="Yu Mincho" w:hAnsi="Arial" w:cs="Arial"/>
              </w:rPr>
            </w:pPr>
          </w:p>
          <w:p w14:paraId="3576EE80" w14:textId="77777777" w:rsidR="00002B8D" w:rsidRDefault="00002B8D" w:rsidP="00002B8D">
            <w:pPr>
              <w:spacing w:after="0" w:line="240" w:lineRule="auto"/>
              <w:jc w:val="both"/>
              <w:rPr>
                <w:rFonts w:ascii="Arial" w:eastAsia="Arial" w:hAnsi="Arial" w:cs="Arial"/>
              </w:rPr>
            </w:pPr>
            <w:r w:rsidRPr="005E3812">
              <w:rPr>
                <w:rFonts w:ascii="Arial" w:eastAsia="Yu Mincho" w:hAnsi="Arial" w:cs="Arial"/>
              </w:rPr>
              <w:t>EBVPD</w:t>
            </w:r>
            <w:r w:rsidRPr="005E3812">
              <w:rPr>
                <w:rFonts w:ascii="Arial" w:eastAsia="Arial" w:hAnsi="Arial" w:cs="Arial"/>
              </w:rPr>
              <w:t xml:space="preserve"> III dalies C14 punktas</w:t>
            </w:r>
          </w:p>
          <w:p w14:paraId="131E86C8" w14:textId="77777777" w:rsidR="006B6296" w:rsidRDefault="006B6296" w:rsidP="00002B8D">
            <w:pPr>
              <w:spacing w:after="0" w:line="240" w:lineRule="auto"/>
              <w:jc w:val="both"/>
              <w:rPr>
                <w:rFonts w:ascii="Arial" w:eastAsia="Arial" w:hAnsi="Arial" w:cs="Arial"/>
              </w:rPr>
            </w:pPr>
          </w:p>
          <w:p w14:paraId="2EA86491" w14:textId="77777777" w:rsidR="00002B8D" w:rsidRPr="005E3812" w:rsidRDefault="00002B8D" w:rsidP="00002B8D">
            <w:pPr>
              <w:spacing w:after="0" w:line="240" w:lineRule="auto"/>
              <w:jc w:val="both"/>
              <w:rPr>
                <w:rFonts w:ascii="Arial" w:eastAsia="Yu Mincho" w:hAnsi="Arial" w:cs="Arial"/>
              </w:rPr>
            </w:pPr>
          </w:p>
          <w:p w14:paraId="0D26CDC5" w14:textId="77777777" w:rsidR="00002B8D" w:rsidRPr="005E3812" w:rsidRDefault="00002B8D"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B0AFCC"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 Užtenka pateikto EBVPD.</w:t>
            </w:r>
          </w:p>
          <w:p w14:paraId="2954E58D" w14:textId="77777777" w:rsidR="00002B8D" w:rsidRPr="005E3812" w:rsidRDefault="00002B8D" w:rsidP="00002B8D">
            <w:pPr>
              <w:tabs>
                <w:tab w:val="left" w:pos="561"/>
              </w:tabs>
              <w:spacing w:after="0" w:line="240" w:lineRule="auto"/>
              <w:ind w:firstLine="317"/>
              <w:jc w:val="both"/>
              <w:rPr>
                <w:rFonts w:ascii="Arial" w:hAnsi="Arial" w:cs="Arial"/>
                <w:bCs/>
                <w:iCs/>
              </w:rPr>
            </w:pPr>
          </w:p>
          <w:p w14:paraId="38F70DCB" w14:textId="43C8AEF9" w:rsidR="00002B8D" w:rsidRPr="00A33443" w:rsidRDefault="00002B8D" w:rsidP="00002B8D">
            <w:pPr>
              <w:tabs>
                <w:tab w:val="left" w:pos="561"/>
              </w:tabs>
              <w:spacing w:after="0" w:line="240" w:lineRule="auto"/>
              <w:ind w:firstLine="317"/>
              <w:jc w:val="both"/>
              <w:rPr>
                <w:rFonts w:ascii="Arial" w:hAnsi="Arial" w:cs="Arial"/>
                <w:b/>
                <w:bCs/>
                <w:color w:val="000000" w:themeColor="text1"/>
              </w:rPr>
            </w:pPr>
            <w:r w:rsidRPr="005E3812">
              <w:rPr>
                <w:rFonts w:ascii="Arial" w:hAnsi="Arial" w:cs="Arial"/>
                <w:b/>
                <w:bCs/>
              </w:rPr>
              <w:t xml:space="preserve">Priimant sprendimus dėl tiekėjo pašalinimo iš pirkimo </w:t>
            </w:r>
            <w:r w:rsidRPr="00A33443">
              <w:rPr>
                <w:rFonts w:ascii="Arial" w:hAnsi="Arial" w:cs="Arial"/>
                <w:b/>
                <w:bCs/>
                <w:color w:val="000000" w:themeColor="text1"/>
              </w:rPr>
              <w:t xml:space="preserve">procedūros šiame punkte nurodytu pašalinimo pagrindu, gali būti atsižvelgiama į pagal </w:t>
            </w:r>
            <w:r w:rsidR="003A4071" w:rsidRPr="00A33443">
              <w:rPr>
                <w:rFonts w:ascii="Arial" w:hAnsi="Arial" w:cs="Arial"/>
                <w:b/>
                <w:bCs/>
                <w:color w:val="000000" w:themeColor="text1"/>
              </w:rPr>
              <w:t>PĮ 99 straipsnį</w:t>
            </w:r>
            <w:r w:rsidRPr="00A33443">
              <w:rPr>
                <w:rFonts w:ascii="Arial" w:hAnsi="Arial" w:cs="Arial"/>
                <w:b/>
                <w:bCs/>
                <w:color w:val="000000" w:themeColor="text1"/>
              </w:rPr>
              <w:t xml:space="preserve"> skelbiamą informaciją: </w:t>
            </w:r>
          </w:p>
          <w:p w14:paraId="7A93A9D1" w14:textId="77777777" w:rsidR="004E5DD2" w:rsidRPr="00D73A96" w:rsidRDefault="004E5DD2" w:rsidP="004E5DD2">
            <w:pPr>
              <w:tabs>
                <w:tab w:val="left" w:pos="561"/>
              </w:tabs>
              <w:spacing w:after="0" w:line="240" w:lineRule="auto"/>
              <w:ind w:firstLine="317"/>
              <w:jc w:val="both"/>
              <w:rPr>
                <w:rFonts w:ascii="Arial" w:hAnsi="Arial" w:cs="Arial"/>
              </w:rPr>
            </w:pPr>
            <w:hyperlink r:id="rId13" w:history="1">
              <w:r w:rsidRPr="004E5DD2">
                <w:rPr>
                  <w:rStyle w:val="Hipersaitas"/>
                  <w:rFonts w:ascii="Arial" w:hAnsi="Arial" w:cs="Arial"/>
                </w:rPr>
                <w:t>https://vpt.lrv.lt/lt/nuorodos/kiti-duomenys/powerbi/nepatikimi-tiekejai-1/</w:t>
              </w:r>
            </w:hyperlink>
          </w:p>
          <w:p w14:paraId="0DE6A513" w14:textId="77777777" w:rsidR="004E5DD2" w:rsidRPr="00D73A96" w:rsidRDefault="004E5DD2" w:rsidP="004E5DD2">
            <w:pPr>
              <w:tabs>
                <w:tab w:val="left" w:pos="561"/>
              </w:tabs>
              <w:spacing w:after="0" w:line="240" w:lineRule="auto"/>
              <w:ind w:firstLine="317"/>
              <w:jc w:val="both"/>
              <w:rPr>
                <w:rFonts w:ascii="Arial" w:hAnsi="Arial" w:cs="Arial"/>
              </w:rPr>
            </w:pPr>
          </w:p>
          <w:p w14:paraId="64577DFA" w14:textId="77777777" w:rsidR="004E5DD2" w:rsidRPr="00D73A96" w:rsidRDefault="004E5DD2" w:rsidP="004E5DD2">
            <w:pPr>
              <w:tabs>
                <w:tab w:val="left" w:pos="561"/>
              </w:tabs>
              <w:spacing w:after="0" w:line="240" w:lineRule="auto"/>
              <w:ind w:firstLine="317"/>
              <w:jc w:val="both"/>
              <w:rPr>
                <w:rFonts w:ascii="Arial" w:hAnsi="Arial" w:cs="Arial"/>
              </w:rPr>
            </w:pPr>
            <w:hyperlink r:id="rId14" w:history="1">
              <w:r w:rsidRPr="00D73A96">
                <w:rPr>
                  <w:rStyle w:val="Hipersaitas"/>
                  <w:rFonts w:ascii="Arial" w:hAnsi="Arial" w:cs="Arial"/>
                </w:rPr>
                <w:t>https://vpt.lrv.lt/lt/pasalinimo-pagrindai-1/nepatikimu-koncesininku-sarasas-1/nepatikimu-koncesininku-sarasas/</w:t>
              </w:r>
            </w:hyperlink>
          </w:p>
          <w:p w14:paraId="4E505381" w14:textId="77777777" w:rsidR="00002B8D" w:rsidRPr="005E3812" w:rsidRDefault="00002B8D" w:rsidP="00002B8D">
            <w:pPr>
              <w:tabs>
                <w:tab w:val="left" w:pos="561"/>
              </w:tabs>
              <w:spacing w:after="0" w:line="240" w:lineRule="auto"/>
              <w:ind w:firstLine="317"/>
              <w:jc w:val="both"/>
              <w:rPr>
                <w:rFonts w:ascii="Arial" w:hAnsi="Arial" w:cs="Arial"/>
                <w:bCs/>
              </w:rPr>
            </w:pPr>
          </w:p>
          <w:p w14:paraId="7AA0679B" w14:textId="77777777" w:rsidR="00002B8D" w:rsidRPr="005E3812" w:rsidRDefault="00002B8D" w:rsidP="00002B8D">
            <w:pPr>
              <w:tabs>
                <w:tab w:val="left" w:pos="561"/>
              </w:tabs>
              <w:spacing w:after="0" w:line="240" w:lineRule="auto"/>
              <w:ind w:firstLine="317"/>
              <w:jc w:val="both"/>
              <w:rPr>
                <w:rFonts w:ascii="Arial" w:hAnsi="Arial" w:cs="Arial"/>
                <w:b/>
                <w:bCs/>
              </w:rPr>
            </w:pPr>
          </w:p>
        </w:tc>
      </w:tr>
      <w:tr w:rsidR="00002B8D" w:rsidRPr="005E3812" w14:paraId="57E68F56"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069725"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rPr>
            </w:pPr>
          </w:p>
          <w:p w14:paraId="25E14886" w14:textId="77777777" w:rsidR="00002B8D" w:rsidRPr="005E3812" w:rsidRDefault="00002B8D" w:rsidP="00002B8D">
            <w:pPr>
              <w:spacing w:after="0" w:line="240" w:lineRule="auto"/>
              <w:rPr>
                <w:rFonts w:ascii="Arial" w:hAnsi="Arial" w:cs="Arial"/>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A80D9A" w14:textId="6DF95397"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Tiekėjas yra padaręs rimtą profesinį pažeidimą, dėl kurio </w:t>
            </w:r>
            <w:r w:rsidR="009B5454">
              <w:rPr>
                <w:rFonts w:ascii="Arial" w:hAnsi="Arial" w:cs="Arial"/>
              </w:rPr>
              <w:t>pirkimo vykdytojas</w:t>
            </w:r>
            <w:r w:rsidRPr="005E3812">
              <w:rPr>
                <w:rFonts w:ascii="Arial" w:hAnsi="Arial" w:cs="Arial"/>
              </w:rPr>
              <w:t xml:space="preserve"> abejoja tiekėjo sąžiningumu, kai jis yra padaręs finansinės atskaitomybės ir audito teisės aktų pažeidimą ir nuo jo padarymo dienos praėjo mažiau kaip vieni metai.</w:t>
            </w:r>
          </w:p>
          <w:p w14:paraId="201EAD61" w14:textId="77777777" w:rsidR="00002B8D" w:rsidRPr="005E3812" w:rsidRDefault="00002B8D" w:rsidP="00002B8D">
            <w:pPr>
              <w:tabs>
                <w:tab w:val="left" w:pos="547"/>
              </w:tabs>
              <w:spacing w:after="0" w:line="240" w:lineRule="auto"/>
              <w:ind w:firstLine="263"/>
              <w:rPr>
                <w:rFonts w:ascii="Arial" w:hAnsi="Arial" w:cs="Arial"/>
                <w:b/>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E334F"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t>VPĮ 46 straipsnio 4 dalies 7 punkto a papunktis</w:t>
            </w:r>
          </w:p>
          <w:p w14:paraId="74334C11" w14:textId="77777777" w:rsidR="00002B8D" w:rsidRPr="005E3812" w:rsidRDefault="00002B8D" w:rsidP="00002B8D">
            <w:pPr>
              <w:spacing w:after="0" w:line="240" w:lineRule="auto"/>
              <w:jc w:val="both"/>
              <w:rPr>
                <w:rFonts w:ascii="Arial" w:eastAsia="Yu Mincho" w:hAnsi="Arial" w:cs="Arial"/>
              </w:rPr>
            </w:pPr>
          </w:p>
          <w:p w14:paraId="3EF608D7" w14:textId="77777777" w:rsidR="00002B8D" w:rsidRDefault="00002B8D" w:rsidP="00002B8D">
            <w:pPr>
              <w:spacing w:after="0" w:line="240" w:lineRule="auto"/>
              <w:jc w:val="both"/>
              <w:rPr>
                <w:rFonts w:ascii="Arial" w:eastAsia="Yu Mincho" w:hAnsi="Arial" w:cs="Arial"/>
              </w:rPr>
            </w:pPr>
            <w:r w:rsidRPr="005E3812">
              <w:rPr>
                <w:rFonts w:ascii="Arial" w:eastAsia="Yu Mincho" w:hAnsi="Arial" w:cs="Arial"/>
              </w:rPr>
              <w:t>EBVPD III dalies C11 punktas</w:t>
            </w:r>
          </w:p>
          <w:p w14:paraId="0BF09622" w14:textId="77777777" w:rsidR="006B6296" w:rsidRDefault="006B6296" w:rsidP="00002B8D">
            <w:pPr>
              <w:spacing w:after="0" w:line="240" w:lineRule="auto"/>
              <w:jc w:val="both"/>
              <w:rPr>
                <w:rFonts w:ascii="Arial" w:eastAsia="Yu Mincho" w:hAnsi="Arial" w:cs="Arial"/>
              </w:rPr>
            </w:pPr>
          </w:p>
          <w:p w14:paraId="6EFA175E" w14:textId="74B6DD4C" w:rsidR="006B6296" w:rsidRPr="005E3812" w:rsidRDefault="006B6296"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F6045"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 Užtenka pateikto EBVPD.</w:t>
            </w:r>
          </w:p>
          <w:p w14:paraId="79AFEFD8" w14:textId="77777777" w:rsidR="00002B8D" w:rsidRPr="005E3812" w:rsidRDefault="00002B8D" w:rsidP="00002B8D">
            <w:pPr>
              <w:tabs>
                <w:tab w:val="left" w:pos="561"/>
              </w:tabs>
              <w:spacing w:after="0" w:line="240" w:lineRule="auto"/>
              <w:ind w:firstLine="317"/>
              <w:jc w:val="both"/>
              <w:rPr>
                <w:rFonts w:ascii="Arial" w:eastAsiaTheme="minorEastAsia" w:hAnsi="Arial" w:cs="Arial"/>
                <w:b/>
                <w:bCs/>
                <w:lang w:eastAsia="lt-LT"/>
              </w:rPr>
            </w:pPr>
          </w:p>
          <w:p w14:paraId="64FCF8ED" w14:textId="38FF4240" w:rsidR="00002B8D" w:rsidRPr="005E3812" w:rsidRDefault="00002B8D" w:rsidP="00002B8D">
            <w:pPr>
              <w:tabs>
                <w:tab w:val="left" w:pos="561"/>
              </w:tabs>
              <w:spacing w:after="0" w:line="240" w:lineRule="auto"/>
              <w:ind w:firstLine="317"/>
              <w:jc w:val="both"/>
              <w:rPr>
                <w:rFonts w:ascii="Arial" w:hAnsi="Arial" w:cs="Arial"/>
                <w:b/>
                <w:bCs/>
                <w:iCs/>
              </w:rPr>
            </w:pPr>
            <w:r w:rsidRPr="005E3812">
              <w:rPr>
                <w:rFonts w:ascii="Arial" w:eastAsiaTheme="minorEastAsia" w:hAnsi="Arial" w:cs="Arial"/>
                <w:b/>
                <w:bCs/>
                <w:lang w:eastAsia="lt-LT"/>
              </w:rPr>
              <w:t>Priimant sprendimus dėl tiekėjo pašalinimo iš pirkimo procedūros šiame punkte nurodytu pašalinimo pagrindu, be kita ko, atsižvelgiama į nacionalinėje duomenų bazėje adresu</w:t>
            </w:r>
            <w:r w:rsidRPr="005E3812">
              <w:rPr>
                <w:rFonts w:ascii="Arial" w:eastAsiaTheme="minorEastAsia" w:hAnsi="Arial" w:cs="Arial"/>
                <w:lang w:eastAsia="lt-LT"/>
              </w:rPr>
              <w:t xml:space="preserve">: </w:t>
            </w:r>
            <w:hyperlink r:id="rId15" w:history="1">
              <w:r w:rsidRPr="005E3812">
                <w:rPr>
                  <w:rFonts w:ascii="Arial" w:eastAsiaTheme="minorEastAsia" w:hAnsi="Arial" w:cs="Arial"/>
                  <w:u w:val="single"/>
                  <w:lang w:eastAsia="lt-LT"/>
                </w:rPr>
                <w:t>https://www.registrucentras.lt/jar/p/index.php</w:t>
              </w:r>
            </w:hyperlink>
            <w:r w:rsidRPr="005E3812">
              <w:rPr>
                <w:rFonts w:ascii="Arial" w:hAnsi="Arial" w:cs="Arial"/>
              </w:rPr>
              <w:t xml:space="preserve"> </w:t>
            </w:r>
            <w:r w:rsidRPr="005E3812">
              <w:rPr>
                <w:rFonts w:ascii="Arial" w:eastAsiaTheme="minorEastAsia" w:hAnsi="Arial" w:cs="Arial"/>
                <w:lang w:eastAsia="lt-LT"/>
              </w:rPr>
              <w:t xml:space="preserve">paskelbtą informaciją, taip pat į šiame informaciniame pranešime pateiktą informaciją: </w:t>
            </w:r>
            <w:hyperlink r:id="rId16" w:history="1">
              <w:r w:rsidR="00B53092" w:rsidRPr="00D73A96">
                <w:rPr>
                  <w:rStyle w:val="Hipersaitas"/>
                  <w:rFonts w:ascii="Arial" w:hAnsi="Arial" w:cs="Arial"/>
                </w:rPr>
                <w:t>https://vpt.lrv.lt/lt/naujienos-3/finansiniu-ataskaitu-nepateikimas-gali-tapti-kliutimi-dalyvauti-viesuosiuose-pirkimuose/</w:t>
              </w:r>
            </w:hyperlink>
          </w:p>
        </w:tc>
      </w:tr>
      <w:tr w:rsidR="00002B8D" w:rsidRPr="005E3812" w14:paraId="4ADAB28C"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15BE05"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278F3F" w14:textId="370EE611"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Tiekėjas yra padaręs rimtą profesinį pažeidimą, dėl kurio </w:t>
            </w:r>
            <w:r w:rsidR="0012657A">
              <w:rPr>
                <w:rFonts w:ascii="Arial" w:hAnsi="Arial" w:cs="Arial"/>
              </w:rPr>
              <w:t>pirkimo vykdytojas</w:t>
            </w:r>
            <w:r w:rsidRPr="005E3812">
              <w:rPr>
                <w:rFonts w:ascii="Arial" w:hAnsi="Arial" w:cs="Arial"/>
              </w:rPr>
              <w:t xml:space="preserve"> abejoja tiekėjo sąžiningumu, </w:t>
            </w:r>
            <w:r w:rsidRPr="005E3812">
              <w:rPr>
                <w:rFonts w:ascii="Arial" w:eastAsia="Times New Roman" w:hAnsi="Arial" w:cs="Arial"/>
              </w:rPr>
              <w:t>kai jis (tiekėjas) neatitinka minimalių patikimo mokesčių mokėtojo kriterijų, nustatytų Lietuvos Respublikos mokesčių administravimo įstatymo 40</w:t>
            </w:r>
            <w:r w:rsidRPr="005E3812">
              <w:rPr>
                <w:rFonts w:ascii="Arial" w:eastAsia="Times New Roman" w:hAnsi="Arial" w:cs="Arial"/>
                <w:vertAlign w:val="superscript"/>
              </w:rPr>
              <w:t>1</w:t>
            </w:r>
            <w:r w:rsidRPr="005E3812">
              <w:rPr>
                <w:rFonts w:ascii="Arial" w:eastAsia="Times New Roman" w:hAnsi="Arial" w:cs="Arial"/>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AF3E06"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t>VPĮ 46 straipsnio 4 dalies 7 punkto b papunktis</w:t>
            </w:r>
          </w:p>
          <w:p w14:paraId="19EB59BA" w14:textId="77777777" w:rsidR="00002B8D" w:rsidRPr="005E3812" w:rsidRDefault="00002B8D" w:rsidP="00002B8D">
            <w:pPr>
              <w:spacing w:after="0" w:line="240" w:lineRule="auto"/>
              <w:jc w:val="both"/>
              <w:rPr>
                <w:rFonts w:ascii="Arial" w:eastAsia="Yu Mincho" w:hAnsi="Arial" w:cs="Arial"/>
              </w:rPr>
            </w:pPr>
          </w:p>
          <w:p w14:paraId="3D7BECD5" w14:textId="77777777" w:rsidR="00002B8D" w:rsidRDefault="00002B8D" w:rsidP="00002B8D">
            <w:pPr>
              <w:spacing w:after="0" w:line="240" w:lineRule="auto"/>
              <w:jc w:val="both"/>
              <w:rPr>
                <w:rFonts w:ascii="Arial" w:eastAsia="Yu Mincho" w:hAnsi="Arial" w:cs="Arial"/>
              </w:rPr>
            </w:pPr>
            <w:r w:rsidRPr="005E3812">
              <w:rPr>
                <w:rFonts w:ascii="Arial" w:eastAsia="Yu Mincho" w:hAnsi="Arial" w:cs="Arial"/>
              </w:rPr>
              <w:t>EBVPD III dalies C11 punktas</w:t>
            </w:r>
          </w:p>
          <w:p w14:paraId="63C5D855" w14:textId="77777777" w:rsidR="006B6296" w:rsidRDefault="006B6296" w:rsidP="00002B8D">
            <w:pPr>
              <w:spacing w:after="0" w:line="240" w:lineRule="auto"/>
              <w:jc w:val="both"/>
              <w:rPr>
                <w:rFonts w:ascii="Arial" w:eastAsia="Yu Mincho" w:hAnsi="Arial" w:cs="Arial"/>
              </w:rPr>
            </w:pPr>
          </w:p>
          <w:p w14:paraId="74DDFD9F" w14:textId="6C968AA1" w:rsidR="006B6296" w:rsidRPr="005E3812" w:rsidRDefault="006B6296"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57C0CA"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 Užtenka pateikto EBVPD.</w:t>
            </w:r>
          </w:p>
          <w:p w14:paraId="588BBAF5" w14:textId="77777777" w:rsidR="00002B8D" w:rsidRPr="005E3812" w:rsidRDefault="00002B8D" w:rsidP="00002B8D">
            <w:pPr>
              <w:tabs>
                <w:tab w:val="left" w:pos="561"/>
              </w:tabs>
              <w:spacing w:after="0" w:line="240" w:lineRule="auto"/>
              <w:ind w:firstLine="317"/>
              <w:jc w:val="both"/>
              <w:rPr>
                <w:rFonts w:ascii="Arial" w:hAnsi="Arial" w:cs="Arial"/>
                <w:b/>
                <w:bCs/>
                <w:iCs/>
              </w:rPr>
            </w:pPr>
          </w:p>
          <w:p w14:paraId="0FC68B2C"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b/>
                <w:bCs/>
              </w:rPr>
              <w:t>Priimant sprendimus dėl tiekėjo pašalinimo iš pirkimo procedūros šiame punkte nurodytu pašalinimo pagrindu, be kita ko, atsižvelgiama į nacionalinėje duomenų bazėje adresu</w:t>
            </w:r>
            <w:r w:rsidRPr="005E3812">
              <w:rPr>
                <w:rFonts w:ascii="Arial" w:hAnsi="Arial" w:cs="Arial"/>
              </w:rPr>
              <w:t>:</w:t>
            </w:r>
          </w:p>
          <w:p w14:paraId="03901DFA" w14:textId="3800BFB0"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 xml:space="preserve"> </w:t>
            </w:r>
            <w:hyperlink r:id="rId17" w:history="1">
              <w:r w:rsidRPr="005E3812">
                <w:rPr>
                  <w:rFonts w:ascii="Arial" w:hAnsi="Arial" w:cs="Arial"/>
                  <w:color w:val="0000FF"/>
                  <w:u w:val="single"/>
                </w:rPr>
                <w:t>https://www.vmi.lt/evmi/mokesciu-moketoju-informacija</w:t>
              </w:r>
            </w:hyperlink>
            <w:r w:rsidRPr="005E3812">
              <w:rPr>
                <w:rFonts w:ascii="Arial" w:hAnsi="Arial" w:cs="Arial"/>
              </w:rPr>
              <w:t xml:space="preserve"> skelbiamą informaciją.</w:t>
            </w:r>
          </w:p>
        </w:tc>
      </w:tr>
      <w:tr w:rsidR="00002B8D" w:rsidRPr="005E3812" w14:paraId="69A67EF2"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07D93"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DE4CA5" w14:textId="412646D0"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Tiekėjas yra padaręs rimtą profesinį pažeidimą, dėl kurio </w:t>
            </w:r>
            <w:r w:rsidR="008D6477">
              <w:rPr>
                <w:rFonts w:ascii="Arial" w:hAnsi="Arial" w:cs="Arial"/>
              </w:rPr>
              <w:t>pirkimo vykdytojas</w:t>
            </w:r>
            <w:r w:rsidRPr="005E3812">
              <w:rPr>
                <w:rFonts w:ascii="Arial" w:hAnsi="Arial" w:cs="Arial"/>
              </w:rPr>
              <w:t xml:space="preserve"> abejoja tiekėjo sąžiningumu,</w:t>
            </w:r>
            <w:r w:rsidRPr="005E3812">
              <w:rPr>
                <w:rFonts w:ascii="Arial" w:eastAsia="Times New Roman" w:hAnsi="Arial" w:cs="Arial"/>
              </w:rPr>
              <w:t xml:space="preserve"> kai jis </w:t>
            </w:r>
            <w:r w:rsidRPr="005E3812">
              <w:rPr>
                <w:rFonts w:ascii="Arial" w:hAnsi="Arial" w:cs="Arial"/>
                <w:color w:val="000000"/>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EFA0E" w14:textId="77777777" w:rsidR="00002B8D" w:rsidRPr="005E3812" w:rsidRDefault="00002B8D" w:rsidP="00002B8D">
            <w:pPr>
              <w:spacing w:after="0" w:line="240" w:lineRule="auto"/>
              <w:jc w:val="both"/>
              <w:rPr>
                <w:rFonts w:ascii="Arial" w:eastAsia="Yu Mincho" w:hAnsi="Arial" w:cs="Arial"/>
                <w:b/>
                <w:bCs/>
              </w:rPr>
            </w:pPr>
            <w:r w:rsidRPr="005E3812">
              <w:rPr>
                <w:rFonts w:ascii="Arial" w:eastAsia="Yu Mincho" w:hAnsi="Arial" w:cs="Arial"/>
                <w:b/>
                <w:bCs/>
              </w:rPr>
              <w:t>VPĮ 46 straipsnio 4 dalies 7 punkto c papunktis</w:t>
            </w:r>
          </w:p>
          <w:p w14:paraId="283BDA0E" w14:textId="77777777" w:rsidR="00002B8D" w:rsidRPr="005E3812" w:rsidRDefault="00002B8D" w:rsidP="00002B8D">
            <w:pPr>
              <w:spacing w:after="0" w:line="240" w:lineRule="auto"/>
              <w:jc w:val="both"/>
              <w:rPr>
                <w:rFonts w:ascii="Arial" w:eastAsia="Yu Mincho" w:hAnsi="Arial" w:cs="Arial"/>
              </w:rPr>
            </w:pPr>
          </w:p>
          <w:p w14:paraId="7CE9DBF4" w14:textId="77777777" w:rsidR="00002B8D" w:rsidRDefault="00002B8D" w:rsidP="00002B8D">
            <w:pPr>
              <w:spacing w:after="0" w:line="240" w:lineRule="auto"/>
              <w:jc w:val="both"/>
              <w:rPr>
                <w:rFonts w:ascii="Arial" w:eastAsia="Yu Mincho" w:hAnsi="Arial" w:cs="Arial"/>
              </w:rPr>
            </w:pPr>
            <w:r w:rsidRPr="005E3812">
              <w:rPr>
                <w:rFonts w:ascii="Arial" w:eastAsia="Yu Mincho" w:hAnsi="Arial" w:cs="Arial"/>
              </w:rPr>
              <w:t>EBVPD III dalies C11 punktas</w:t>
            </w:r>
          </w:p>
          <w:p w14:paraId="62AC1F68" w14:textId="77777777" w:rsidR="006B6296" w:rsidRDefault="006B6296" w:rsidP="00002B8D">
            <w:pPr>
              <w:spacing w:after="0" w:line="240" w:lineRule="auto"/>
              <w:jc w:val="both"/>
              <w:rPr>
                <w:rFonts w:ascii="Arial" w:eastAsia="Yu Mincho" w:hAnsi="Arial" w:cs="Arial"/>
              </w:rPr>
            </w:pPr>
          </w:p>
          <w:p w14:paraId="1B29254D" w14:textId="59F94DE0" w:rsidR="006B6296" w:rsidRPr="005E3812" w:rsidRDefault="006B6296"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88C920"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 Užtenka pateikto EBVPD.</w:t>
            </w:r>
          </w:p>
          <w:p w14:paraId="5E989568" w14:textId="77777777" w:rsidR="00002B8D" w:rsidRPr="005E3812" w:rsidRDefault="00002B8D" w:rsidP="00002B8D">
            <w:pPr>
              <w:tabs>
                <w:tab w:val="left" w:pos="561"/>
              </w:tabs>
              <w:spacing w:after="0" w:line="240" w:lineRule="auto"/>
              <w:ind w:firstLine="317"/>
              <w:jc w:val="both"/>
              <w:rPr>
                <w:rFonts w:ascii="Arial" w:hAnsi="Arial" w:cs="Arial"/>
                <w:bCs/>
                <w:iCs/>
              </w:rPr>
            </w:pPr>
          </w:p>
          <w:p w14:paraId="1EA8AD3F" w14:textId="77777777" w:rsidR="00002B8D" w:rsidRPr="005E3812" w:rsidRDefault="00002B8D" w:rsidP="00D73A96">
            <w:pPr>
              <w:tabs>
                <w:tab w:val="left" w:pos="561"/>
              </w:tabs>
              <w:spacing w:after="0" w:line="240" w:lineRule="auto"/>
              <w:ind w:firstLine="317"/>
              <w:jc w:val="both"/>
              <w:rPr>
                <w:rFonts w:ascii="Arial" w:hAnsi="Arial" w:cs="Arial"/>
                <w:b/>
                <w:bCs/>
              </w:rPr>
            </w:pPr>
            <w:r w:rsidRPr="005E3812">
              <w:rPr>
                <w:rFonts w:ascii="Arial" w:hAnsi="Arial" w:cs="Arial"/>
                <w:b/>
                <w:bCs/>
              </w:rPr>
              <w:t xml:space="preserve">Priimant sprendimus dėl tiekėjo pašalinimo iš pirkimo procedūros šiame punkte nurodytu pašalinimo pagrindu, be kita ko, atsižvelgiama į nacionalinėje duomenų bazėje adresu: </w:t>
            </w:r>
          </w:p>
          <w:p w14:paraId="480B0408" w14:textId="77777777" w:rsidR="00002B8D" w:rsidRPr="005E3812" w:rsidRDefault="00002B8D" w:rsidP="00002B8D">
            <w:pPr>
              <w:tabs>
                <w:tab w:val="left" w:pos="561"/>
              </w:tabs>
              <w:spacing w:after="0" w:line="240" w:lineRule="auto"/>
              <w:ind w:firstLine="317"/>
              <w:rPr>
                <w:rFonts w:ascii="Arial" w:hAnsi="Arial" w:cs="Arial"/>
              </w:rPr>
            </w:pPr>
            <w:hyperlink r:id="rId18" w:history="1">
              <w:r w:rsidRPr="005E3812">
                <w:rPr>
                  <w:rFonts w:ascii="Arial" w:hAnsi="Arial" w:cs="Arial"/>
                  <w:color w:val="0000FF"/>
                  <w:u w:val="single"/>
                </w:rPr>
                <w:t>https://kt.gov.lt/lt/atviri-duomenys/diskvalifikavimas-is-viesuju-pirkimu</w:t>
              </w:r>
            </w:hyperlink>
            <w:r w:rsidRPr="005E3812">
              <w:rPr>
                <w:rFonts w:ascii="Arial" w:hAnsi="Arial" w:cs="Arial"/>
              </w:rPr>
              <w:t xml:space="preserve"> skelbiamą informaciją. </w:t>
            </w:r>
          </w:p>
        </w:tc>
      </w:tr>
      <w:tr w:rsidR="00002B8D" w:rsidRPr="005E3812" w14:paraId="77145965" w14:textId="77777777" w:rsidTr="6BBDD6AD">
        <w:trPr>
          <w:trHeight w:val="1683"/>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60F42A"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color w:val="00B050"/>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83B877" w14:textId="04ED59EE"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bCs/>
              </w:rPr>
              <w:t xml:space="preserve">Tiekėjas </w:t>
            </w:r>
            <w:r w:rsidRPr="005E3812">
              <w:rPr>
                <w:rFonts w:ascii="Arial" w:hAnsi="Arial" w:cs="Arial"/>
              </w:rPr>
              <w:t xml:space="preserve">yra pažeidęs </w:t>
            </w:r>
            <w:r w:rsidRPr="00A33443">
              <w:rPr>
                <w:rFonts w:ascii="Arial" w:hAnsi="Arial" w:cs="Arial"/>
                <w:color w:val="000000" w:themeColor="text1"/>
              </w:rPr>
              <w:t xml:space="preserve">bent vieną iš </w:t>
            </w:r>
            <w:r w:rsidR="002310D9" w:rsidRPr="00A33443">
              <w:rPr>
                <w:rFonts w:ascii="Arial" w:hAnsi="Arial" w:cs="Arial"/>
                <w:color w:val="000000" w:themeColor="text1"/>
              </w:rPr>
              <w:t xml:space="preserve">PĮ </w:t>
            </w:r>
            <w:r w:rsidR="00154EFF" w:rsidRPr="00A33443">
              <w:rPr>
                <w:rFonts w:ascii="Arial" w:hAnsi="Arial" w:cs="Arial"/>
                <w:color w:val="000000" w:themeColor="text1"/>
              </w:rPr>
              <w:t>29 straipsnio 2 dalies 2 punkte</w:t>
            </w:r>
            <w:r w:rsidRPr="00A33443">
              <w:rPr>
                <w:rFonts w:ascii="Arial" w:hAnsi="Arial" w:cs="Arial"/>
                <w:color w:val="000000" w:themeColor="text1"/>
              </w:rPr>
              <w:t xml:space="preserve"> nurodytų aplinkos apsaugos, socialinės ir darbo teisės įpareigojimų, kurį </w:t>
            </w:r>
            <w:r w:rsidR="00154EFF" w:rsidRPr="00A33443">
              <w:rPr>
                <w:rFonts w:ascii="Arial" w:hAnsi="Arial" w:cs="Arial"/>
                <w:color w:val="000000" w:themeColor="text1"/>
              </w:rPr>
              <w:t>pirkimo vykdytojas</w:t>
            </w:r>
            <w:r w:rsidRPr="00A33443">
              <w:rPr>
                <w:rFonts w:ascii="Arial" w:hAnsi="Arial" w:cs="Arial"/>
                <w:color w:val="000000" w:themeColor="text1"/>
              </w:rPr>
              <w:t xml:space="preserve"> gali įrodyti bet kokiomis tinka</w:t>
            </w:r>
            <w:r w:rsidRPr="005E3812">
              <w:rPr>
                <w:rFonts w:ascii="Arial" w:hAnsi="Arial" w:cs="Arial"/>
              </w:rPr>
              <w:t xml:space="preserve">momis priemonėmis. Šiuo pagrindu </w:t>
            </w:r>
            <w:r w:rsidR="003C3916">
              <w:rPr>
                <w:rFonts w:ascii="Arial" w:hAnsi="Arial" w:cs="Arial"/>
              </w:rPr>
              <w:t>pirkimo vykdytojas</w:t>
            </w:r>
            <w:r w:rsidRPr="005E3812">
              <w:rPr>
                <w:rFonts w:ascii="Arial" w:hAnsi="Arial" w:cs="Arial"/>
              </w:rPr>
              <w:t xml:space="preserve"> pašalina tiekėją iš pirkimo procedūros, jeigu nuo pažeidimo padarymo dienos praėjo mažiau kaip vieni metai.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87277" w14:textId="77777777" w:rsidR="00002B8D" w:rsidRPr="005E3812" w:rsidRDefault="00002B8D" w:rsidP="00002B8D">
            <w:pPr>
              <w:spacing w:after="0" w:line="240" w:lineRule="auto"/>
              <w:rPr>
                <w:rFonts w:ascii="Arial" w:hAnsi="Arial" w:cs="Arial"/>
              </w:rPr>
            </w:pPr>
            <w:r w:rsidRPr="005E3812">
              <w:rPr>
                <w:rFonts w:ascii="Arial" w:eastAsia="Yu Mincho" w:hAnsi="Arial" w:cs="Arial"/>
                <w:b/>
                <w:bCs/>
              </w:rPr>
              <w:t>VPĮ 46 straipsnio 6 dalies 1 punktas</w:t>
            </w:r>
          </w:p>
          <w:p w14:paraId="1F5C12C7" w14:textId="77777777" w:rsidR="00002B8D" w:rsidRDefault="00002B8D" w:rsidP="00002B8D">
            <w:pPr>
              <w:spacing w:after="0" w:line="240" w:lineRule="auto"/>
              <w:rPr>
                <w:rFonts w:ascii="Arial" w:eastAsia="Yu Mincho" w:hAnsi="Arial" w:cs="Arial"/>
              </w:rPr>
            </w:pPr>
            <w:r w:rsidRPr="005E3812">
              <w:rPr>
                <w:rFonts w:ascii="Arial" w:eastAsia="Yu Mincho" w:hAnsi="Arial" w:cs="Arial"/>
              </w:rPr>
              <w:t>EBVPD III dalies C1, C2, C3 punktai</w:t>
            </w:r>
          </w:p>
          <w:p w14:paraId="572EC4E5" w14:textId="77777777" w:rsidR="006B6296" w:rsidRDefault="006B6296" w:rsidP="00002B8D">
            <w:pPr>
              <w:spacing w:after="0" w:line="240" w:lineRule="auto"/>
              <w:rPr>
                <w:rFonts w:ascii="Arial" w:eastAsia="Yu Mincho" w:hAnsi="Arial" w:cs="Arial"/>
              </w:rPr>
            </w:pPr>
          </w:p>
          <w:p w14:paraId="2A492413" w14:textId="77777777" w:rsidR="00002B8D" w:rsidRPr="005E3812" w:rsidRDefault="00002B8D" w:rsidP="00D73A96">
            <w:pPr>
              <w:spacing w:after="0" w:line="240" w:lineRule="auto"/>
              <w:rPr>
                <w:rFonts w:ascii="Arial"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F9C731" w14:textId="223526B5"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 Užtenka pateikto EBVPD.</w:t>
            </w:r>
          </w:p>
          <w:p w14:paraId="6C1AB289" w14:textId="5740283B" w:rsidR="00002B8D" w:rsidRPr="005E3812" w:rsidRDefault="00002B8D" w:rsidP="00002B8D">
            <w:pPr>
              <w:tabs>
                <w:tab w:val="left" w:pos="561"/>
              </w:tabs>
              <w:spacing w:after="0" w:line="240" w:lineRule="auto"/>
              <w:ind w:firstLine="317"/>
              <w:jc w:val="both"/>
              <w:rPr>
                <w:rFonts w:ascii="Arial" w:hAnsi="Arial" w:cs="Arial"/>
              </w:rPr>
            </w:pPr>
          </w:p>
          <w:p w14:paraId="3B6DF20E" w14:textId="77777777" w:rsidR="00002B8D" w:rsidRPr="005E3812" w:rsidRDefault="00002B8D" w:rsidP="00D73A96">
            <w:pPr>
              <w:tabs>
                <w:tab w:val="left" w:pos="561"/>
              </w:tabs>
              <w:spacing w:after="0" w:line="240" w:lineRule="auto"/>
              <w:ind w:firstLine="317"/>
              <w:jc w:val="both"/>
              <w:rPr>
                <w:rFonts w:ascii="Arial" w:hAnsi="Arial" w:cs="Arial"/>
                <w:b/>
                <w:bCs/>
              </w:rPr>
            </w:pPr>
            <w:r w:rsidRPr="005E3812">
              <w:rPr>
                <w:rFonts w:ascii="Arial" w:hAnsi="Arial" w:cs="Arial"/>
                <w:b/>
                <w:bCs/>
              </w:rPr>
              <w:t xml:space="preserve">Priimant sprendimus dėl tiekėjo pašalinimo iš pirkimo procedūros šiame punkte nurodytu pašalinimo pagrindu, be kita ko, atsižvelgiama į nacionalinėje duomenų bazėje adresu: </w:t>
            </w:r>
          </w:p>
          <w:p w14:paraId="2C15E0CE" w14:textId="77777777" w:rsidR="00002B8D" w:rsidRPr="005E3812" w:rsidRDefault="00002B8D" w:rsidP="00002B8D">
            <w:pPr>
              <w:tabs>
                <w:tab w:val="left" w:pos="561"/>
              </w:tabs>
              <w:spacing w:after="0" w:line="240" w:lineRule="auto"/>
              <w:ind w:firstLine="317"/>
              <w:jc w:val="both"/>
              <w:rPr>
                <w:rFonts w:ascii="Arial" w:hAnsi="Arial" w:cs="Arial"/>
              </w:rPr>
            </w:pPr>
            <w:hyperlink r:id="rId19" w:tgtFrame="_blank" w:history="1">
              <w:r w:rsidRPr="005E3812">
                <w:rPr>
                  <w:rFonts w:ascii="Arial" w:eastAsia="Times New Roman" w:hAnsi="Arial" w:cs="Arial"/>
                  <w:color w:val="EC008C"/>
                  <w:u w:val="single"/>
                  <w:lang w:eastAsia="lt-LT"/>
                </w:rPr>
                <w:t>https://vdi.lrv.lt/lt/informacija-apie-darbdaviu-padarytus-teises-pazeidimus/</w:t>
              </w:r>
            </w:hyperlink>
            <w:r w:rsidRPr="005E3812">
              <w:rPr>
                <w:rFonts w:ascii="Arial" w:hAnsi="Arial" w:cs="Arial"/>
              </w:rPr>
              <w:t xml:space="preserve"> skelbiamą informaciją.</w:t>
            </w:r>
          </w:p>
          <w:p w14:paraId="1ADBAFB3" w14:textId="77777777" w:rsidR="00002B8D" w:rsidRPr="005E3812" w:rsidRDefault="00002B8D" w:rsidP="00002B8D">
            <w:pPr>
              <w:tabs>
                <w:tab w:val="left" w:pos="561"/>
              </w:tabs>
              <w:spacing w:after="0" w:line="240" w:lineRule="auto"/>
              <w:ind w:firstLine="317"/>
              <w:jc w:val="both"/>
              <w:rPr>
                <w:rFonts w:ascii="Arial" w:hAnsi="Arial" w:cs="Arial"/>
              </w:rPr>
            </w:pPr>
          </w:p>
          <w:p w14:paraId="535B77EB" w14:textId="65058F92" w:rsidR="00002B8D" w:rsidRPr="005E3812" w:rsidRDefault="00002B8D" w:rsidP="00002B8D">
            <w:pPr>
              <w:tabs>
                <w:tab w:val="left" w:pos="561"/>
              </w:tabs>
              <w:spacing w:after="0" w:line="240" w:lineRule="auto"/>
              <w:ind w:firstLine="317"/>
              <w:jc w:val="both"/>
              <w:rPr>
                <w:rFonts w:ascii="Arial" w:eastAsia="Yu Mincho" w:hAnsi="Arial" w:cs="Arial"/>
              </w:rPr>
            </w:pPr>
          </w:p>
        </w:tc>
      </w:tr>
      <w:tr w:rsidR="00002B8D" w:rsidRPr="005E3812" w14:paraId="17C7E1D0"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B66E87"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BB0E2F" w14:textId="77777777"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21BCC16" w14:textId="456CC2F6"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Tačiau kai yra šiame punkte apibrėžta situacija, </w:t>
            </w:r>
            <w:r w:rsidR="00D65E68">
              <w:rPr>
                <w:rFonts w:ascii="Arial" w:hAnsi="Arial" w:cs="Arial"/>
              </w:rPr>
              <w:t>pirkimo vykdytojas</w:t>
            </w:r>
            <w:r w:rsidRPr="005E3812">
              <w:rPr>
                <w:rFonts w:ascii="Arial" w:hAnsi="Arial" w:cs="Arial"/>
              </w:rPr>
              <w:t xml:space="preserve"> nepašalins tiekėjo iš pirkimo procedūros, jeigu jis pateikia pagrįstų įrodymų, kad sugebės tinkamai įvykdyti sutartį.</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712583" w14:textId="77777777" w:rsidR="00002B8D" w:rsidRPr="005E3812" w:rsidRDefault="00002B8D" w:rsidP="00002B8D">
            <w:pPr>
              <w:spacing w:after="0" w:line="240" w:lineRule="auto"/>
              <w:rPr>
                <w:rFonts w:ascii="Arial" w:hAnsi="Arial" w:cs="Arial"/>
              </w:rPr>
            </w:pPr>
            <w:r w:rsidRPr="005E3812">
              <w:rPr>
                <w:rFonts w:ascii="Arial" w:eastAsia="Yu Mincho" w:hAnsi="Arial" w:cs="Arial"/>
                <w:b/>
                <w:bCs/>
              </w:rPr>
              <w:t>VPĮ 46 straipsnio 6 dalies 2 punktas</w:t>
            </w:r>
          </w:p>
          <w:p w14:paraId="52B8CAEF" w14:textId="77777777" w:rsidR="00002B8D" w:rsidRPr="005E3812" w:rsidRDefault="00002B8D" w:rsidP="00002B8D">
            <w:pPr>
              <w:spacing w:after="0" w:line="240" w:lineRule="auto"/>
              <w:jc w:val="both"/>
              <w:rPr>
                <w:rFonts w:ascii="Arial" w:eastAsia="Yu Mincho" w:hAnsi="Arial" w:cs="Arial"/>
              </w:rPr>
            </w:pPr>
          </w:p>
          <w:p w14:paraId="44F15713" w14:textId="77777777" w:rsidR="00002B8D" w:rsidRDefault="00002B8D" w:rsidP="00002B8D">
            <w:pPr>
              <w:spacing w:after="0" w:line="240" w:lineRule="auto"/>
              <w:jc w:val="both"/>
              <w:rPr>
                <w:rFonts w:ascii="Arial" w:eastAsia="Yu Mincho" w:hAnsi="Arial" w:cs="Arial"/>
              </w:rPr>
            </w:pPr>
            <w:r w:rsidRPr="005E3812">
              <w:rPr>
                <w:rFonts w:ascii="Arial" w:eastAsia="Yu Mincho" w:hAnsi="Arial" w:cs="Arial"/>
              </w:rPr>
              <w:t>EBVPD III dalies C4, C5, C6, C7, C8, C9 punktai</w:t>
            </w:r>
          </w:p>
          <w:p w14:paraId="4BACA4CC" w14:textId="77777777" w:rsidR="006B6296" w:rsidRDefault="006B6296" w:rsidP="00002B8D">
            <w:pPr>
              <w:spacing w:after="0" w:line="240" w:lineRule="auto"/>
              <w:jc w:val="both"/>
              <w:rPr>
                <w:rFonts w:ascii="Arial" w:eastAsia="Yu Mincho" w:hAnsi="Arial" w:cs="Arial"/>
              </w:rPr>
            </w:pPr>
          </w:p>
          <w:p w14:paraId="164E2372" w14:textId="252FDDD1" w:rsidR="006B6296" w:rsidRPr="005E3812" w:rsidRDefault="006B6296"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2801D" w14:textId="02F1D761"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 xml:space="preserve">Iš Lietuvoje įsteigtų subjektų įrodančių dokumentų nereikalaujama, užtenka pateikto EBVPD. </w:t>
            </w:r>
            <w:r w:rsidR="00130432">
              <w:rPr>
                <w:rFonts w:ascii="Arial" w:hAnsi="Arial" w:cs="Arial"/>
              </w:rPr>
              <w:t>Pirkimo vykdytojas</w:t>
            </w:r>
            <w:r w:rsidRPr="005E3812">
              <w:rPr>
                <w:rFonts w:ascii="Arial" w:hAnsi="Arial" w:cs="Arial"/>
              </w:rPr>
              <w:t xml:space="preserve"> savarankiškai patikrina duomenis nacionalinėje duomenų bazėje, adresu:</w:t>
            </w:r>
          </w:p>
          <w:p w14:paraId="30E9BF1D" w14:textId="77777777" w:rsidR="00002B8D" w:rsidRPr="005E3812" w:rsidRDefault="00002B8D" w:rsidP="00002B8D">
            <w:pPr>
              <w:tabs>
                <w:tab w:val="left" w:pos="561"/>
              </w:tabs>
              <w:spacing w:after="0" w:line="240" w:lineRule="auto"/>
              <w:ind w:firstLine="317"/>
              <w:jc w:val="both"/>
              <w:rPr>
                <w:rFonts w:ascii="Arial" w:hAnsi="Arial" w:cs="Arial"/>
              </w:rPr>
            </w:pPr>
            <w:hyperlink r:id="rId20" w:history="1">
              <w:r w:rsidRPr="005E3812">
                <w:rPr>
                  <w:rFonts w:ascii="Arial" w:hAnsi="Arial" w:cs="Arial"/>
                  <w:bCs/>
                  <w:color w:val="0000FF"/>
                  <w:u w:val="single"/>
                </w:rPr>
                <w:t>https://www.registrucentras.lt/jar/p/</w:t>
              </w:r>
            </w:hyperlink>
            <w:r w:rsidRPr="005E3812">
              <w:rPr>
                <w:rFonts w:ascii="Arial" w:hAnsi="Arial" w:cs="Arial"/>
                <w:bCs/>
              </w:rPr>
              <w:t xml:space="preserve">. </w:t>
            </w:r>
          </w:p>
          <w:p w14:paraId="12558891" w14:textId="77777777" w:rsidR="00002B8D" w:rsidRPr="005E3812" w:rsidRDefault="00002B8D" w:rsidP="00002B8D">
            <w:pPr>
              <w:tabs>
                <w:tab w:val="left" w:pos="561"/>
              </w:tabs>
              <w:spacing w:after="0" w:line="240" w:lineRule="auto"/>
              <w:ind w:firstLine="317"/>
              <w:jc w:val="both"/>
              <w:rPr>
                <w:rFonts w:ascii="Arial" w:hAnsi="Arial" w:cs="Arial"/>
                <w:b/>
                <w:bCs/>
                <w:shd w:val="clear" w:color="auto" w:fill="D3D3D3"/>
              </w:rPr>
            </w:pPr>
          </w:p>
          <w:p w14:paraId="7664CBA9" w14:textId="5762D721"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 xml:space="preserve">Prireikus, </w:t>
            </w:r>
            <w:r w:rsidR="00545641">
              <w:rPr>
                <w:rFonts w:ascii="Arial" w:hAnsi="Arial" w:cs="Arial"/>
              </w:rPr>
              <w:t>pirkimo vykdytojas</w:t>
            </w:r>
            <w:r w:rsidRPr="005E3812">
              <w:rPr>
                <w:rFonts w:ascii="Arial" w:hAnsi="Arial" w:cs="Arial"/>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w:t>
            </w:r>
            <w:r w:rsidRPr="005E3812">
              <w:rPr>
                <w:rFonts w:ascii="Arial" w:hAnsi="Arial" w:cs="Arial"/>
                <w:b/>
                <w:bCs/>
              </w:rPr>
              <w:t xml:space="preserve">ne anksčiau kaip 120 kalendorinių dienų iki </w:t>
            </w:r>
            <w:r w:rsidRPr="005E3812">
              <w:rPr>
                <w:rFonts w:ascii="Arial" w:eastAsia="Times New Roman" w:hAnsi="Arial" w:cs="Arial"/>
                <w:b/>
                <w:bCs/>
              </w:rPr>
              <w:t>tos dienos</w:t>
            </w:r>
            <w:r w:rsidRPr="005E3812">
              <w:rPr>
                <w:rFonts w:ascii="Arial" w:eastAsia="Times New Roman" w:hAnsi="Arial" w:cs="Arial"/>
              </w:rPr>
              <w:t xml:space="preserve">, kai tiekėjas </w:t>
            </w:r>
            <w:r w:rsidR="00A1328D">
              <w:rPr>
                <w:rFonts w:ascii="Arial" w:hAnsi="Arial" w:cs="Arial"/>
              </w:rPr>
              <w:t>pirkimo vykdytojo</w:t>
            </w:r>
            <w:r w:rsidRPr="005E3812">
              <w:rPr>
                <w:rFonts w:ascii="Arial" w:eastAsia="Times New Roman" w:hAnsi="Arial" w:cs="Arial"/>
              </w:rPr>
              <w:t xml:space="preserve"> prašymu turės pateikti pašalinimo pagrindų nebuvimą patvirtinančius dokumentus</w:t>
            </w:r>
            <w:r w:rsidRPr="005E3812">
              <w:rPr>
                <w:rFonts w:ascii="Arial" w:hAnsi="Arial" w:cs="Arial"/>
              </w:rPr>
              <w:t xml:space="preserve">. </w:t>
            </w:r>
          </w:p>
          <w:p w14:paraId="13E5F9F3" w14:textId="77777777" w:rsidR="00002B8D" w:rsidRPr="005E3812" w:rsidRDefault="00002B8D" w:rsidP="00002B8D">
            <w:pPr>
              <w:tabs>
                <w:tab w:val="left" w:pos="561"/>
              </w:tabs>
              <w:spacing w:after="0" w:line="240" w:lineRule="auto"/>
              <w:ind w:firstLine="317"/>
              <w:jc w:val="both"/>
              <w:rPr>
                <w:rFonts w:ascii="Arial" w:hAnsi="Arial" w:cs="Arial"/>
              </w:rPr>
            </w:pPr>
          </w:p>
          <w:p w14:paraId="40DFE5C7" w14:textId="77777777"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Jei dokumentas išduotas anksčiau, tačiau jame nurodytas galiojimo terminas ilgesnis nei pašalinimo pagrindų nebuvimą patvirtinančių dokumentų pagal EBVPD galutinis pateikimo terminas, toks dokumentas jo galiojimo laikotarpiu yra priimtinas.</w:t>
            </w:r>
          </w:p>
          <w:p w14:paraId="2C7AD37A" w14:textId="77777777" w:rsidR="00002B8D" w:rsidRPr="00A33443" w:rsidRDefault="00002B8D" w:rsidP="00002B8D">
            <w:pPr>
              <w:pStyle w:val="Betarp"/>
              <w:tabs>
                <w:tab w:val="left" w:pos="561"/>
              </w:tabs>
              <w:ind w:firstLine="317"/>
              <w:jc w:val="both"/>
              <w:rPr>
                <w:rFonts w:ascii="Arial" w:hAnsi="Arial" w:cs="Arial"/>
                <w:b/>
                <w:bCs/>
                <w:i/>
                <w:iCs/>
                <w:color w:val="000000" w:themeColor="text1"/>
                <w:sz w:val="22"/>
              </w:rPr>
            </w:pPr>
            <w:r w:rsidRPr="00A33443">
              <w:rPr>
                <w:rFonts w:ascii="Arial" w:hAnsi="Arial" w:cs="Arial"/>
                <w:b/>
                <w:bCs/>
                <w:i/>
                <w:iCs/>
                <w:color w:val="000000" w:themeColor="text1"/>
                <w:sz w:val="22"/>
              </w:rPr>
              <w:t>PASTABA</w:t>
            </w:r>
          </w:p>
          <w:p w14:paraId="7F0FC15D" w14:textId="092DCEBA" w:rsidR="00002B8D" w:rsidRPr="00A33443" w:rsidRDefault="00002B8D" w:rsidP="00002B8D">
            <w:pPr>
              <w:pStyle w:val="Betarp"/>
              <w:tabs>
                <w:tab w:val="left" w:pos="561"/>
              </w:tabs>
              <w:ind w:firstLine="317"/>
              <w:jc w:val="both"/>
              <w:rPr>
                <w:rFonts w:ascii="Arial" w:hAnsi="Arial" w:cs="Arial"/>
                <w:color w:val="000000" w:themeColor="text1"/>
                <w:sz w:val="22"/>
              </w:rPr>
            </w:pPr>
            <w:r w:rsidRPr="00A33443">
              <w:rPr>
                <w:rFonts w:ascii="Arial" w:hAnsi="Arial" w:cs="Arial"/>
                <w:color w:val="000000" w:themeColor="text1"/>
                <w:sz w:val="22"/>
              </w:rPr>
              <w:t xml:space="preserve">Pažymų, patvirtinančių VPĮ 46 straipsnyje nurodytų tiekėjo pašalinimo pagrindų nebuvimą, pateikti </w:t>
            </w:r>
            <w:r w:rsidRPr="00A33443">
              <w:rPr>
                <w:rFonts w:ascii="Arial" w:hAnsi="Arial" w:cs="Arial"/>
                <w:color w:val="000000" w:themeColor="text1"/>
                <w:sz w:val="22"/>
              </w:rPr>
              <w:lastRenderedPageBreak/>
              <w:t xml:space="preserve">nereikalaujama. Jų </w:t>
            </w:r>
            <w:r w:rsidR="00203F54" w:rsidRPr="00A33443">
              <w:rPr>
                <w:rFonts w:ascii="Arial" w:hAnsi="Arial" w:cs="Arial"/>
                <w:color w:val="000000" w:themeColor="text1"/>
                <w:sz w:val="22"/>
              </w:rPr>
              <w:t>pirkimo vykdytojas</w:t>
            </w:r>
            <w:r w:rsidRPr="00A33443">
              <w:rPr>
                <w:rFonts w:ascii="Arial" w:hAnsi="Arial" w:cs="Arial"/>
                <w:color w:val="000000" w:themeColor="text1"/>
                <w:sz w:val="22"/>
              </w:rPr>
              <w:t xml:space="preserve"> reikalaus tik turėdama</w:t>
            </w:r>
            <w:r w:rsidR="00203F54" w:rsidRPr="00A33443">
              <w:rPr>
                <w:rFonts w:ascii="Arial" w:hAnsi="Arial" w:cs="Arial"/>
                <w:color w:val="000000" w:themeColor="text1"/>
                <w:sz w:val="22"/>
              </w:rPr>
              <w:t>s</w:t>
            </w:r>
            <w:r w:rsidRPr="00A33443">
              <w:rPr>
                <w:rFonts w:ascii="Arial" w:hAnsi="Arial" w:cs="Arial"/>
                <w:color w:val="000000" w:themeColor="text1"/>
                <w:sz w:val="22"/>
              </w:rPr>
              <w:t xml:space="preserve"> pagrįstų abejonių dėl tiekėjo patikimumo.</w:t>
            </w:r>
          </w:p>
          <w:p w14:paraId="75E2C5B7" w14:textId="687EC7C6" w:rsidR="00002B8D" w:rsidRPr="005E3812" w:rsidRDefault="00002B8D" w:rsidP="00002B8D">
            <w:pPr>
              <w:tabs>
                <w:tab w:val="left" w:pos="561"/>
              </w:tabs>
              <w:spacing w:after="0" w:line="240" w:lineRule="auto"/>
              <w:ind w:firstLine="317"/>
              <w:jc w:val="both"/>
              <w:rPr>
                <w:rFonts w:ascii="Arial" w:hAnsi="Arial" w:cs="Arial"/>
                <w:b/>
                <w:bCs/>
                <w:shd w:val="clear" w:color="auto" w:fill="D3D3D3"/>
              </w:rPr>
            </w:pPr>
          </w:p>
        </w:tc>
      </w:tr>
      <w:tr w:rsidR="00002B8D" w:rsidRPr="005E3812" w14:paraId="4B6E76AC"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2EA46E" w14:textId="77777777" w:rsidR="00002B8D" w:rsidRPr="005E3812" w:rsidRDefault="00002B8D" w:rsidP="00002B8D">
            <w:pPr>
              <w:numPr>
                <w:ilvl w:val="0"/>
                <w:numId w:val="29"/>
              </w:numPr>
              <w:suppressAutoHyphens/>
              <w:autoSpaceDN w:val="0"/>
              <w:spacing w:after="0" w:line="240" w:lineRule="auto"/>
              <w:textAlignment w:val="baseline"/>
              <w:rPr>
                <w:rFonts w:ascii="Arial" w:hAnsi="Arial" w:cs="Arial"/>
              </w:rPr>
            </w:pP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66EED3" w14:textId="51E4B2E0" w:rsidR="00002B8D" w:rsidRPr="005E3812" w:rsidRDefault="00002B8D" w:rsidP="00002B8D">
            <w:pPr>
              <w:tabs>
                <w:tab w:val="left" w:pos="547"/>
              </w:tabs>
              <w:spacing w:after="0" w:line="240" w:lineRule="auto"/>
              <w:ind w:firstLine="263"/>
              <w:jc w:val="both"/>
              <w:rPr>
                <w:rFonts w:ascii="Arial" w:hAnsi="Arial" w:cs="Arial"/>
              </w:rPr>
            </w:pPr>
            <w:r w:rsidRPr="005E3812">
              <w:rPr>
                <w:rFonts w:ascii="Arial" w:hAnsi="Arial" w:cs="Arial"/>
              </w:rPr>
              <w:t xml:space="preserve">Tiekėjas yra padaręs rimtą profesinį pažeidimą (išskyrus VPĮ 46 straipsnio 4 dalies 7 punkte nurodytą pažeidimą), dėl kurio </w:t>
            </w:r>
            <w:r w:rsidR="00272CBD">
              <w:rPr>
                <w:rFonts w:ascii="Arial" w:hAnsi="Arial" w:cs="Arial"/>
              </w:rPr>
              <w:t>pirkimo vykdytojas</w:t>
            </w:r>
            <w:r w:rsidRPr="005E3812">
              <w:rPr>
                <w:rFonts w:ascii="Arial" w:hAnsi="Arial" w:cs="Arial"/>
              </w:rPr>
              <w:t xml:space="preserve"> abejoja tiekėjo sąžiningumu ir šį pažeidimą gali įrodyti bet kokiomis tinkamomis priemonėmis. Šiuo pagrindu </w:t>
            </w:r>
            <w:r w:rsidR="00272CBD">
              <w:rPr>
                <w:rFonts w:ascii="Arial" w:hAnsi="Arial" w:cs="Arial"/>
              </w:rPr>
              <w:t>pirkimo vykdytojas</w:t>
            </w:r>
            <w:r w:rsidRPr="005E3812">
              <w:rPr>
                <w:rFonts w:ascii="Arial" w:hAnsi="Arial" w:cs="Arial"/>
              </w:rPr>
              <w:t xml:space="preserve"> pašalina tiekėją iš pirkimo procedūros, jeigu nuo pažeidimo padarymo dienos praėjo mažiau kaip vieni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E4C67A" w14:textId="77777777" w:rsidR="00002B8D" w:rsidRPr="005E3812" w:rsidRDefault="00002B8D" w:rsidP="00002B8D">
            <w:pPr>
              <w:spacing w:after="0" w:line="240" w:lineRule="auto"/>
              <w:rPr>
                <w:rFonts w:ascii="Arial" w:hAnsi="Arial" w:cs="Arial"/>
              </w:rPr>
            </w:pPr>
            <w:r w:rsidRPr="005E3812">
              <w:rPr>
                <w:rFonts w:ascii="Arial" w:eastAsia="Yu Mincho" w:hAnsi="Arial" w:cs="Arial"/>
                <w:b/>
                <w:bCs/>
              </w:rPr>
              <w:t>VPĮ 46 straipsnio 6 dalies 3 punktas</w:t>
            </w:r>
          </w:p>
          <w:p w14:paraId="589F2E81" w14:textId="77777777" w:rsidR="00002B8D" w:rsidRPr="005E3812" w:rsidRDefault="00002B8D" w:rsidP="00002B8D">
            <w:pPr>
              <w:spacing w:after="0" w:line="240" w:lineRule="auto"/>
              <w:jc w:val="both"/>
              <w:rPr>
                <w:rFonts w:ascii="Arial" w:eastAsia="Yu Mincho" w:hAnsi="Arial" w:cs="Arial"/>
              </w:rPr>
            </w:pPr>
          </w:p>
          <w:p w14:paraId="0DC0F523" w14:textId="6924DA7D" w:rsidR="00002B8D" w:rsidRDefault="00002B8D" w:rsidP="00002B8D">
            <w:pPr>
              <w:spacing w:after="0" w:line="240" w:lineRule="auto"/>
              <w:jc w:val="both"/>
              <w:rPr>
                <w:rFonts w:ascii="Arial" w:eastAsia="Yu Mincho" w:hAnsi="Arial" w:cs="Arial"/>
              </w:rPr>
            </w:pPr>
            <w:r w:rsidRPr="6BBDD6AD">
              <w:rPr>
                <w:rFonts w:ascii="Arial" w:eastAsia="Yu Mincho" w:hAnsi="Arial" w:cs="Arial"/>
              </w:rPr>
              <w:t>EBVPD III dalies C11 punktas</w:t>
            </w:r>
          </w:p>
          <w:p w14:paraId="5C23D667" w14:textId="77777777" w:rsidR="006B6296" w:rsidRDefault="006B6296" w:rsidP="00002B8D">
            <w:pPr>
              <w:spacing w:after="0" w:line="240" w:lineRule="auto"/>
              <w:jc w:val="both"/>
              <w:rPr>
                <w:rFonts w:ascii="Arial" w:eastAsia="Yu Mincho" w:hAnsi="Arial" w:cs="Arial"/>
              </w:rPr>
            </w:pPr>
          </w:p>
          <w:p w14:paraId="47278A25" w14:textId="2027CE8B" w:rsidR="00002B8D" w:rsidRPr="005E3812" w:rsidRDefault="00002B8D" w:rsidP="6BBDD6AD">
            <w:pPr>
              <w:spacing w:after="0" w:line="240" w:lineRule="auto"/>
              <w:jc w:val="both"/>
              <w:rPr>
                <w:rFonts w:ascii="Arial" w:eastAsia="Yu Mincho" w:hAnsi="Arial" w:cs="Arial"/>
              </w:rPr>
            </w:pPr>
          </w:p>
          <w:p w14:paraId="6DC7F230" w14:textId="541283CA" w:rsidR="00002B8D" w:rsidRPr="005E3812" w:rsidRDefault="00002B8D" w:rsidP="00002B8D">
            <w:pPr>
              <w:spacing w:after="0" w:line="240" w:lineRule="auto"/>
              <w:jc w:val="both"/>
              <w:rPr>
                <w:rFonts w:ascii="Arial" w:eastAsia="Yu Mincho" w:hAnsi="Arial" w:cs="Arial"/>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A307C9" w14:textId="49920A15" w:rsidR="00002B8D" w:rsidRPr="005E3812" w:rsidRDefault="00002B8D" w:rsidP="00002B8D">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w:t>
            </w:r>
            <w:r w:rsidR="008C1AAC">
              <w:rPr>
                <w:rFonts w:ascii="Arial" w:hAnsi="Arial" w:cs="Arial"/>
              </w:rPr>
              <w:t>. U</w:t>
            </w:r>
            <w:r w:rsidRPr="005E3812">
              <w:rPr>
                <w:rFonts w:ascii="Arial" w:hAnsi="Arial" w:cs="Arial"/>
              </w:rPr>
              <w:t>žtenka pateikto EBVPD.</w:t>
            </w:r>
          </w:p>
        </w:tc>
      </w:tr>
      <w:tr w:rsidR="005E3812" w:rsidRPr="005E3812" w14:paraId="35404FD2" w14:textId="77777777" w:rsidTr="6BBDD6AD">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2FB37" w14:textId="3C907308" w:rsidR="005E3812" w:rsidRPr="005E3812" w:rsidRDefault="005E3812" w:rsidP="005E3812">
            <w:pPr>
              <w:suppressAutoHyphens/>
              <w:autoSpaceDN w:val="0"/>
              <w:textAlignment w:val="baseline"/>
              <w:rPr>
                <w:rFonts w:ascii="Arial" w:hAnsi="Arial" w:cs="Arial"/>
              </w:rPr>
            </w:pPr>
            <w:r w:rsidRPr="005E3812">
              <w:rPr>
                <w:rFonts w:ascii="Arial" w:hAnsi="Arial" w:cs="Arial"/>
              </w:rPr>
              <w:t>16.</w:t>
            </w:r>
          </w:p>
        </w:tc>
        <w:tc>
          <w:tcPr>
            <w:tcW w:w="56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2C4565" w14:textId="25190F5B" w:rsidR="005E3812" w:rsidRPr="005E3812" w:rsidRDefault="005E3812" w:rsidP="005E3812">
            <w:pPr>
              <w:tabs>
                <w:tab w:val="left" w:pos="547"/>
              </w:tabs>
              <w:spacing w:after="0" w:line="240" w:lineRule="auto"/>
              <w:ind w:firstLine="263"/>
              <w:jc w:val="both"/>
              <w:rPr>
                <w:rFonts w:ascii="Arial" w:hAnsi="Arial" w:cs="Arial"/>
              </w:rPr>
            </w:pPr>
            <w:r w:rsidRPr="005E3812">
              <w:rPr>
                <w:rFonts w:ascii="Arial" w:hAnsi="Arial" w:cs="Arial"/>
              </w:rPr>
              <w:t xml:space="preserve">Tiekėjas yra įsteigtas arba dalyvauja pirkime vietoj kito asmens, siekiant išvengti VPĮ </w:t>
            </w:r>
            <w:r w:rsidR="008C1AAC">
              <w:rPr>
                <w:rFonts w:ascii="Arial" w:hAnsi="Arial" w:cs="Arial"/>
              </w:rPr>
              <w:t xml:space="preserve">46 </w:t>
            </w:r>
            <w:r w:rsidRPr="005E3812">
              <w:rPr>
                <w:rFonts w:ascii="Arial" w:hAnsi="Arial" w:cs="Arial"/>
              </w:rPr>
              <w:t>straipsnio 4 ir 6 dalyse nurodytų pašalinimo pagrindų taikymo</w:t>
            </w:r>
            <w:r w:rsidR="00CF3AA8">
              <w:rPr>
                <w:rFonts w:ascii="Arial" w:hAnsi="Arial" w:cs="Arial"/>
              </w:rPr>
              <w:t xml:space="preserve">, </w:t>
            </w:r>
            <w:r w:rsidR="00CF3AA8" w:rsidRPr="005E3812">
              <w:rPr>
                <w:rFonts w:ascii="Arial" w:hAnsi="Arial" w:cs="Arial"/>
              </w:rPr>
              <w:t xml:space="preserve">ir </w:t>
            </w:r>
            <w:r w:rsidR="00CF3AA8">
              <w:rPr>
                <w:rFonts w:ascii="Arial" w:hAnsi="Arial" w:cs="Arial"/>
              </w:rPr>
              <w:t>pirkimo vykdytojas</w:t>
            </w:r>
            <w:r w:rsidR="00CF3AA8" w:rsidRPr="005E3812">
              <w:rPr>
                <w:rFonts w:ascii="Arial" w:hAnsi="Arial" w:cs="Arial"/>
              </w:rPr>
              <w:t xml:space="preserve"> dėl to turi įtikinamų duomenų</w:t>
            </w:r>
            <w:r w:rsidRPr="005E3812">
              <w:rPr>
                <w:rFonts w:ascii="Arial" w:hAnsi="Arial" w:cs="Arial"/>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F1A6C" w14:textId="1CCC2CC7" w:rsidR="005E3812" w:rsidRPr="005E3812" w:rsidRDefault="005E3812" w:rsidP="005E3812">
            <w:pPr>
              <w:spacing w:after="0" w:line="240" w:lineRule="auto"/>
              <w:rPr>
                <w:rFonts w:ascii="Arial" w:eastAsia="Yu Mincho" w:hAnsi="Arial" w:cs="Arial"/>
                <w:b/>
                <w:bCs/>
              </w:rPr>
            </w:pPr>
            <w:r w:rsidRPr="005E3812">
              <w:rPr>
                <w:rFonts w:ascii="Arial" w:eastAsia="Yu Mincho" w:hAnsi="Arial" w:cs="Arial"/>
                <w:b/>
                <w:bCs/>
              </w:rPr>
              <w:t>VPĮ 46 straipsnio 7 dalis</w:t>
            </w:r>
          </w:p>
          <w:p w14:paraId="055555D7" w14:textId="5FDEA1C3" w:rsidR="005E3812" w:rsidRPr="005E3812" w:rsidRDefault="005E3812" w:rsidP="005E3812">
            <w:pPr>
              <w:spacing w:after="0" w:line="240" w:lineRule="auto"/>
              <w:rPr>
                <w:rFonts w:ascii="Arial" w:eastAsia="Yu Mincho" w:hAnsi="Arial" w:cs="Arial"/>
                <w:b/>
                <w:bCs/>
              </w:rPr>
            </w:pPr>
          </w:p>
          <w:p w14:paraId="35CAB9DA" w14:textId="7AF09D03" w:rsidR="005E3812" w:rsidRPr="005E3812" w:rsidRDefault="005E3812" w:rsidP="005E3812">
            <w:pPr>
              <w:spacing w:after="0" w:line="240" w:lineRule="auto"/>
              <w:rPr>
                <w:rFonts w:ascii="Arial" w:eastAsia="Yu Mincho" w:hAnsi="Arial" w:cs="Arial"/>
                <w:b/>
                <w:bCs/>
              </w:rPr>
            </w:pPr>
            <w:r w:rsidRPr="005E3812">
              <w:rPr>
                <w:rFonts w:ascii="Arial" w:eastAsia="Yu Mincho" w:hAnsi="Arial" w:cs="Arial"/>
                <w:b/>
                <w:bCs/>
              </w:rPr>
              <w:t>EBVPD III dalies D3 punktas</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48A222" w14:textId="4C223683" w:rsidR="005E3812" w:rsidRPr="005E3812" w:rsidRDefault="005E3812" w:rsidP="005E3812">
            <w:pPr>
              <w:tabs>
                <w:tab w:val="left" w:pos="561"/>
              </w:tabs>
              <w:spacing w:after="0" w:line="240" w:lineRule="auto"/>
              <w:ind w:firstLine="317"/>
              <w:jc w:val="both"/>
              <w:rPr>
                <w:rFonts w:ascii="Arial" w:hAnsi="Arial" w:cs="Arial"/>
              </w:rPr>
            </w:pPr>
            <w:r w:rsidRPr="005E3812">
              <w:rPr>
                <w:rFonts w:ascii="Arial" w:hAnsi="Arial" w:cs="Arial"/>
              </w:rPr>
              <w:t>Iš Lietuvoje įsteigtų subjektų įrodančių dokumentų nereikalaujama. Užtenka pateikto EBVPD.</w:t>
            </w:r>
          </w:p>
          <w:p w14:paraId="2680C633" w14:textId="77777777" w:rsidR="005E3812" w:rsidRPr="005E3812" w:rsidRDefault="005E3812" w:rsidP="005E3812">
            <w:pPr>
              <w:tabs>
                <w:tab w:val="left" w:pos="561"/>
              </w:tabs>
              <w:spacing w:after="0" w:line="240" w:lineRule="auto"/>
              <w:ind w:firstLine="317"/>
              <w:jc w:val="both"/>
              <w:rPr>
                <w:rFonts w:ascii="Arial" w:hAnsi="Arial" w:cs="Arial"/>
              </w:rPr>
            </w:pPr>
          </w:p>
        </w:tc>
      </w:tr>
    </w:tbl>
    <w:p w14:paraId="4837CB5A" w14:textId="77777777" w:rsidR="009C0B95" w:rsidRDefault="009C0B95" w:rsidP="00002B8D">
      <w:pPr>
        <w:tabs>
          <w:tab w:val="center" w:pos="4908"/>
          <w:tab w:val="left" w:pos="7305"/>
        </w:tabs>
        <w:spacing w:after="0" w:line="240" w:lineRule="auto"/>
        <w:ind w:right="-178"/>
        <w:rPr>
          <w:rFonts w:ascii="Arial" w:eastAsia="Times New Roman" w:hAnsi="Arial" w:cs="Arial"/>
          <w:b/>
        </w:rPr>
      </w:pPr>
    </w:p>
    <w:p w14:paraId="6D7E8CB1"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737F579B"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345EB51B"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535CFFB3"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3E9C5864"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2DD61B25"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445FA8FB"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2BDC93BF"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629DD971"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6BDE30A5"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0552D3C3"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37769593"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5901650D"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1C863DAA"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078CB070"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55142C16"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1E03D6C9"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28E500F1" w14:textId="77777777" w:rsidR="00466D2E" w:rsidRDefault="00466D2E" w:rsidP="00002B8D">
      <w:pPr>
        <w:tabs>
          <w:tab w:val="center" w:pos="4908"/>
          <w:tab w:val="left" w:pos="7305"/>
        </w:tabs>
        <w:spacing w:after="0" w:line="240" w:lineRule="auto"/>
        <w:ind w:right="-178"/>
        <w:rPr>
          <w:rFonts w:ascii="Arial" w:eastAsia="Times New Roman" w:hAnsi="Arial" w:cs="Arial"/>
          <w:b/>
        </w:rPr>
      </w:pPr>
    </w:p>
    <w:p w14:paraId="7475904B" w14:textId="77777777" w:rsidR="00466D2E" w:rsidRPr="005E3812" w:rsidRDefault="00466D2E" w:rsidP="00002B8D">
      <w:pPr>
        <w:tabs>
          <w:tab w:val="center" w:pos="4908"/>
          <w:tab w:val="left" w:pos="7305"/>
        </w:tabs>
        <w:spacing w:after="0" w:line="240" w:lineRule="auto"/>
        <w:ind w:right="-178"/>
        <w:rPr>
          <w:rFonts w:ascii="Arial" w:eastAsia="Times New Roman" w:hAnsi="Arial" w:cs="Arial"/>
          <w:b/>
        </w:rPr>
      </w:pPr>
    </w:p>
    <w:bookmarkEnd w:id="0"/>
    <w:bookmarkEnd w:id="1"/>
    <w:p w14:paraId="5BFBE48B" w14:textId="3ED7628A" w:rsidR="00A71F3C" w:rsidRPr="005E3812" w:rsidRDefault="00C61080" w:rsidP="00002B8D">
      <w:pPr>
        <w:pStyle w:val="Sraopastraipa"/>
        <w:tabs>
          <w:tab w:val="left" w:pos="720"/>
        </w:tabs>
        <w:spacing w:after="0" w:line="240" w:lineRule="auto"/>
        <w:ind w:left="0"/>
        <w:jc w:val="both"/>
        <w:rPr>
          <w:rFonts w:ascii="Arial" w:eastAsia="Calibri" w:hAnsi="Arial" w:cs="Arial"/>
          <w:lang w:val="lt-LT"/>
        </w:rPr>
      </w:pPr>
      <w:r w:rsidRPr="00D73A96">
        <w:rPr>
          <w:rFonts w:ascii="Arial" w:hAnsi="Arial" w:cs="Arial"/>
          <w:b/>
          <w:lang w:val="lt-LT"/>
        </w:rPr>
        <w:t xml:space="preserve">2. </w:t>
      </w:r>
      <w:r w:rsidR="00A71F3C" w:rsidRPr="005E3812">
        <w:rPr>
          <w:rFonts w:ascii="Arial" w:eastAsia="Calibri" w:hAnsi="Arial" w:cs="Arial"/>
          <w:lang w:val="lt-LT"/>
        </w:rPr>
        <w:t xml:space="preserve">Tiekėjas turi atitikti šiuos kvalifikacijos reikalavimus </w:t>
      </w:r>
      <w:r w:rsidR="00A71F3C" w:rsidRPr="005E3812">
        <w:rPr>
          <w:rFonts w:ascii="Arial" w:eastAsia="Calibri" w:hAnsi="Arial" w:cs="Arial"/>
          <w:b/>
          <w:lang w:val="lt-LT"/>
        </w:rPr>
        <w:t xml:space="preserve">(kvalifikacija turi būti </w:t>
      </w:r>
      <w:r w:rsidR="00A71F3C" w:rsidRPr="00A33443">
        <w:rPr>
          <w:rFonts w:ascii="Arial" w:eastAsia="Calibri" w:hAnsi="Arial" w:cs="Arial"/>
          <w:b/>
          <w:color w:val="000000" w:themeColor="text1"/>
          <w:lang w:val="lt-LT"/>
        </w:rPr>
        <w:t xml:space="preserve">įgyta iki </w:t>
      </w:r>
      <w:r w:rsidR="00A71F3C" w:rsidRPr="00A33443">
        <w:rPr>
          <w:rFonts w:ascii="Arial" w:eastAsia="Calibri" w:hAnsi="Arial" w:cs="Arial"/>
          <w:b/>
          <w:bCs/>
          <w:color w:val="000000" w:themeColor="text1"/>
          <w:lang w:val="lt-LT"/>
        </w:rPr>
        <w:t xml:space="preserve">pirminių pasiūlymų </w:t>
      </w:r>
      <w:r w:rsidR="00A71F3C" w:rsidRPr="00A33443">
        <w:rPr>
          <w:rFonts w:ascii="Arial" w:eastAsia="Calibri" w:hAnsi="Arial" w:cs="Arial"/>
          <w:b/>
          <w:color w:val="000000" w:themeColor="text1"/>
          <w:lang w:val="lt-LT"/>
        </w:rPr>
        <w:t xml:space="preserve">pateikimo termino </w:t>
      </w:r>
      <w:r w:rsidR="00A71F3C" w:rsidRPr="005E3812">
        <w:rPr>
          <w:rFonts w:ascii="Arial" w:eastAsia="Calibri" w:hAnsi="Arial" w:cs="Arial"/>
          <w:b/>
          <w:lang w:val="lt-LT"/>
        </w:rPr>
        <w:t>pabaigos)</w:t>
      </w:r>
      <w:r w:rsidR="00A71F3C" w:rsidRPr="005E3812">
        <w:rPr>
          <w:rFonts w:ascii="Arial" w:eastAsia="Calibri" w:hAnsi="Arial" w:cs="Arial"/>
          <w:lang w:val="lt-LT"/>
        </w:rPr>
        <w:t>:</w:t>
      </w:r>
    </w:p>
    <w:p w14:paraId="697B949E" w14:textId="77777777" w:rsidR="00A71F3C" w:rsidRPr="005E3812" w:rsidRDefault="00A71F3C" w:rsidP="00002B8D">
      <w:pPr>
        <w:tabs>
          <w:tab w:val="left" w:pos="567"/>
          <w:tab w:val="left" w:pos="851"/>
        </w:tabs>
        <w:spacing w:after="0" w:line="240" w:lineRule="auto"/>
        <w:jc w:val="both"/>
        <w:rPr>
          <w:rFonts w:ascii="Arial" w:eastAsia="Calibri" w:hAnsi="Arial" w:cs="Arial"/>
        </w:rPr>
      </w:pPr>
    </w:p>
    <w:tbl>
      <w:tblPr>
        <w:tblStyle w:val="Lentelstinklelis"/>
        <w:tblpPr w:leftFromText="180" w:rightFromText="180" w:vertAnchor="text" w:tblpY="1"/>
        <w:tblOverlap w:val="never"/>
        <w:tblW w:w="14596" w:type="dxa"/>
        <w:tblLook w:val="04A0" w:firstRow="1" w:lastRow="0" w:firstColumn="1" w:lastColumn="0" w:noHBand="0" w:noVBand="1"/>
      </w:tblPr>
      <w:tblGrid>
        <w:gridCol w:w="767"/>
        <w:gridCol w:w="5324"/>
        <w:gridCol w:w="5294"/>
        <w:gridCol w:w="3211"/>
      </w:tblGrid>
      <w:tr w:rsidR="00466D2E" w:rsidRPr="00780B8E" w14:paraId="5A9428B2" w14:textId="77777777" w:rsidTr="005F6E34">
        <w:trPr>
          <w:tblHeader/>
        </w:trPr>
        <w:tc>
          <w:tcPr>
            <w:tcW w:w="767" w:type="dxa"/>
            <w:vAlign w:val="center"/>
          </w:tcPr>
          <w:p w14:paraId="4E6F39CA" w14:textId="77777777" w:rsidR="00466D2E" w:rsidRPr="00780B8E" w:rsidRDefault="00466D2E" w:rsidP="005F6E34">
            <w:pPr>
              <w:spacing w:after="0" w:line="240" w:lineRule="auto"/>
              <w:ind w:left="-79" w:right="-108"/>
              <w:jc w:val="center"/>
              <w:rPr>
                <w:rFonts w:ascii="Arial" w:hAnsi="Arial" w:cs="Arial"/>
                <w:b/>
                <w:bCs/>
                <w:sz w:val="22"/>
                <w:szCs w:val="22"/>
              </w:rPr>
            </w:pPr>
            <w:r w:rsidRPr="00780B8E">
              <w:rPr>
                <w:rFonts w:ascii="Arial" w:hAnsi="Arial" w:cs="Arial"/>
                <w:b/>
                <w:bCs/>
                <w:sz w:val="22"/>
                <w:szCs w:val="22"/>
              </w:rPr>
              <w:t>Eil. Nr.</w:t>
            </w:r>
          </w:p>
        </w:tc>
        <w:tc>
          <w:tcPr>
            <w:tcW w:w="5324" w:type="dxa"/>
            <w:vAlign w:val="center"/>
          </w:tcPr>
          <w:p w14:paraId="1C08CE4E" w14:textId="77777777" w:rsidR="00466D2E" w:rsidRPr="00780B8E" w:rsidRDefault="00466D2E" w:rsidP="005F6E34">
            <w:pPr>
              <w:tabs>
                <w:tab w:val="left" w:pos="645"/>
                <w:tab w:val="left" w:pos="1127"/>
              </w:tabs>
              <w:spacing w:after="0" w:line="240" w:lineRule="auto"/>
              <w:ind w:firstLine="361"/>
              <w:jc w:val="center"/>
              <w:rPr>
                <w:rFonts w:ascii="Arial" w:hAnsi="Arial" w:cs="Arial"/>
                <w:b/>
                <w:bCs/>
                <w:sz w:val="22"/>
                <w:szCs w:val="22"/>
              </w:rPr>
            </w:pPr>
            <w:r w:rsidRPr="00780B8E">
              <w:rPr>
                <w:rFonts w:ascii="Arial" w:hAnsi="Arial" w:cs="Arial"/>
                <w:b/>
                <w:bCs/>
                <w:sz w:val="22"/>
                <w:szCs w:val="22"/>
              </w:rPr>
              <w:t>Reikalavimas</w:t>
            </w:r>
          </w:p>
        </w:tc>
        <w:tc>
          <w:tcPr>
            <w:tcW w:w="5294" w:type="dxa"/>
            <w:vAlign w:val="center"/>
          </w:tcPr>
          <w:p w14:paraId="18DF4A99" w14:textId="77777777" w:rsidR="00466D2E" w:rsidRPr="00780B8E" w:rsidRDefault="00466D2E" w:rsidP="005F6E34">
            <w:pPr>
              <w:tabs>
                <w:tab w:val="left" w:pos="645"/>
                <w:tab w:val="left" w:pos="1127"/>
              </w:tabs>
              <w:spacing w:after="0" w:line="240" w:lineRule="auto"/>
              <w:ind w:firstLine="361"/>
              <w:jc w:val="center"/>
              <w:rPr>
                <w:rFonts w:ascii="Arial" w:hAnsi="Arial" w:cs="Arial"/>
                <w:b/>
                <w:bCs/>
                <w:sz w:val="22"/>
                <w:szCs w:val="22"/>
              </w:rPr>
            </w:pPr>
            <w:r w:rsidRPr="00780B8E">
              <w:rPr>
                <w:rFonts w:ascii="Arial" w:hAnsi="Arial" w:cs="Arial"/>
                <w:b/>
                <w:bCs/>
                <w:sz w:val="22"/>
                <w:szCs w:val="22"/>
              </w:rPr>
              <w:t>Atitiktį reikalavimui įrodantys dokumentai</w:t>
            </w:r>
          </w:p>
        </w:tc>
        <w:tc>
          <w:tcPr>
            <w:tcW w:w="3211" w:type="dxa"/>
            <w:vAlign w:val="center"/>
          </w:tcPr>
          <w:p w14:paraId="493D9544" w14:textId="77777777" w:rsidR="00466D2E" w:rsidRPr="00780B8E" w:rsidRDefault="00466D2E" w:rsidP="005F6E34">
            <w:pPr>
              <w:tabs>
                <w:tab w:val="left" w:pos="645"/>
                <w:tab w:val="left" w:pos="1127"/>
              </w:tabs>
              <w:spacing w:after="0" w:line="240" w:lineRule="auto"/>
              <w:ind w:firstLine="361"/>
              <w:jc w:val="center"/>
              <w:rPr>
                <w:rFonts w:ascii="Arial" w:hAnsi="Arial" w:cs="Arial"/>
                <w:b/>
                <w:bCs/>
                <w:color w:val="000000" w:themeColor="text1"/>
                <w:sz w:val="22"/>
                <w:szCs w:val="22"/>
              </w:rPr>
            </w:pPr>
            <w:r w:rsidRPr="00780B8E">
              <w:rPr>
                <w:rFonts w:ascii="Arial" w:hAnsi="Arial" w:cs="Arial"/>
                <w:b/>
                <w:bCs/>
                <w:sz w:val="22"/>
                <w:szCs w:val="22"/>
              </w:rPr>
              <w:t>Subjektas, kuris turi atitiktį reikalavimą</w:t>
            </w:r>
          </w:p>
        </w:tc>
      </w:tr>
      <w:tr w:rsidR="00466D2E" w:rsidRPr="00780B8E" w14:paraId="2D91A42B" w14:textId="77777777" w:rsidTr="005F6E34">
        <w:trPr>
          <w:tblHeader/>
        </w:trPr>
        <w:tc>
          <w:tcPr>
            <w:tcW w:w="14596" w:type="dxa"/>
            <w:gridSpan w:val="4"/>
            <w:vAlign w:val="center"/>
          </w:tcPr>
          <w:p w14:paraId="00EA0A16" w14:textId="77777777" w:rsidR="00466D2E" w:rsidRPr="00780B8E" w:rsidRDefault="00466D2E" w:rsidP="005F6E34">
            <w:pPr>
              <w:tabs>
                <w:tab w:val="left" w:pos="645"/>
                <w:tab w:val="left" w:pos="1127"/>
              </w:tabs>
              <w:spacing w:after="0" w:line="240" w:lineRule="auto"/>
              <w:ind w:firstLine="361"/>
              <w:jc w:val="center"/>
              <w:rPr>
                <w:rFonts w:ascii="Arial" w:hAnsi="Arial" w:cs="Arial"/>
                <w:b/>
                <w:bCs/>
              </w:rPr>
            </w:pPr>
            <w:r w:rsidRPr="00254861">
              <w:rPr>
                <w:rFonts w:ascii="Arial" w:hAnsi="Arial" w:cs="Arial"/>
                <w:b/>
                <w:bCs/>
                <w:color w:val="000000" w:themeColor="text1"/>
                <w:sz w:val="22"/>
                <w:szCs w:val="22"/>
              </w:rPr>
              <w:t>Techninis ir profesinis pajėgumas  </w:t>
            </w:r>
          </w:p>
        </w:tc>
      </w:tr>
      <w:tr w:rsidR="00466D2E" w:rsidRPr="00780B8E" w14:paraId="5A663915" w14:textId="77777777" w:rsidTr="005F6E34">
        <w:trPr>
          <w:trHeight w:val="3393"/>
        </w:trPr>
        <w:tc>
          <w:tcPr>
            <w:tcW w:w="767" w:type="dxa"/>
          </w:tcPr>
          <w:p w14:paraId="4753C59C" w14:textId="77777777" w:rsidR="00466D2E" w:rsidRPr="00E42A14" w:rsidRDefault="00466D2E" w:rsidP="005F6E34">
            <w:pPr>
              <w:spacing w:after="0" w:line="240" w:lineRule="auto"/>
              <w:rPr>
                <w:rFonts w:asciiTheme="minorBidi" w:hAnsiTheme="minorBidi" w:cstheme="minorBidi"/>
                <w:sz w:val="22"/>
                <w:szCs w:val="22"/>
              </w:rPr>
            </w:pPr>
            <w:r w:rsidRPr="00E42A14">
              <w:rPr>
                <w:rFonts w:asciiTheme="minorBidi" w:hAnsiTheme="minorBidi" w:cstheme="minorBidi"/>
                <w:sz w:val="22"/>
                <w:szCs w:val="22"/>
              </w:rPr>
              <w:t>2.1.</w:t>
            </w:r>
          </w:p>
        </w:tc>
        <w:tc>
          <w:tcPr>
            <w:tcW w:w="5324" w:type="dxa"/>
          </w:tcPr>
          <w:p w14:paraId="73D0DBA8" w14:textId="77777777" w:rsidR="00466D2E" w:rsidRPr="00E92640" w:rsidRDefault="00466D2E" w:rsidP="005F6E34">
            <w:pPr>
              <w:pStyle w:val="pf0"/>
              <w:tabs>
                <w:tab w:val="left" w:pos="1127"/>
              </w:tabs>
              <w:spacing w:before="0" w:beforeAutospacing="0" w:after="0" w:afterAutospacing="0"/>
              <w:ind w:firstLine="361"/>
              <w:jc w:val="both"/>
              <w:rPr>
                <w:rFonts w:asciiTheme="minorBidi" w:hAnsiTheme="minorBidi" w:cstheme="minorBidi"/>
                <w:sz w:val="22"/>
                <w:szCs w:val="22"/>
                <w:lang w:val="lt-LT"/>
              </w:rPr>
            </w:pPr>
            <w:r w:rsidRPr="00E92640">
              <w:rPr>
                <w:rFonts w:asciiTheme="minorBidi" w:eastAsia="Arial" w:hAnsiTheme="minorBidi" w:cstheme="minorBidi"/>
                <w:sz w:val="22"/>
                <w:szCs w:val="22"/>
                <w:lang w:val="lt-LT"/>
              </w:rPr>
              <w:t>Tiekėjas</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per</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pastaruosius</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3</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(trejus)</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metus</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iki</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pasiūlymų</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pateikimo</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termino</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pabaigos,</w:t>
            </w:r>
            <w:r>
              <w:rPr>
                <w:rFonts w:asciiTheme="minorBidi" w:eastAsia="Arial" w:hAnsiTheme="minorBidi" w:cstheme="minorBidi"/>
                <w:sz w:val="22"/>
                <w:szCs w:val="22"/>
                <w:lang w:val="lt-LT"/>
              </w:rPr>
              <w:t xml:space="preserve"> </w:t>
            </w:r>
            <w:r w:rsidRPr="00B00325">
              <w:rPr>
                <w:rFonts w:asciiTheme="minorBidi" w:hAnsiTheme="minorBidi" w:cstheme="minorBidi"/>
                <w:sz w:val="22"/>
                <w:szCs w:val="22"/>
                <w:lang w:val="lt"/>
              </w:rPr>
              <w:t xml:space="preserve">pagal vieną ar daugiau </w:t>
            </w:r>
            <w:r>
              <w:rPr>
                <w:rFonts w:asciiTheme="minorBidi" w:hAnsiTheme="minorBidi" w:cstheme="minorBidi"/>
                <w:sz w:val="22"/>
                <w:szCs w:val="22"/>
                <w:lang w:val="lt"/>
              </w:rPr>
              <w:t xml:space="preserve">(bet ne daugiau kaip 3) </w:t>
            </w:r>
            <w:r w:rsidRPr="00B00325">
              <w:rPr>
                <w:rFonts w:asciiTheme="minorBidi" w:hAnsiTheme="minorBidi" w:cstheme="minorBidi"/>
                <w:sz w:val="22"/>
                <w:szCs w:val="22"/>
                <w:lang w:val="lt"/>
              </w:rPr>
              <w:t>įvykdytų ar tebevykdomų sutarčių, sudarytų dėl to paties objekto</w:t>
            </w:r>
            <w:r>
              <w:rPr>
                <w:rFonts w:asciiTheme="minorBidi" w:hAnsiTheme="minorBidi" w:cstheme="minorBidi"/>
                <w:sz w:val="22"/>
                <w:szCs w:val="22"/>
                <w:lang w:val="lt"/>
              </w:rPr>
              <w:t>, yra</w:t>
            </w:r>
            <w:r w:rsidRPr="00652AE2">
              <w:rPr>
                <w:lang w:val="lt-LT"/>
              </w:rPr>
              <w:t xml:space="preserve"> </w:t>
            </w:r>
            <w:r w:rsidRPr="00DF7171">
              <w:rPr>
                <w:rFonts w:asciiTheme="minorBidi" w:hAnsiTheme="minorBidi" w:cstheme="minorBidi"/>
                <w:sz w:val="22"/>
                <w:szCs w:val="22"/>
                <w:lang w:val="lt"/>
              </w:rPr>
              <w:t>savo jėgomis</w:t>
            </w:r>
            <w:r>
              <w:rPr>
                <w:rStyle w:val="Puslapioinaosnuoroda"/>
                <w:rFonts w:asciiTheme="minorBidi" w:hAnsiTheme="minorBidi" w:cstheme="minorBidi"/>
                <w:sz w:val="22"/>
                <w:szCs w:val="22"/>
                <w:lang w:val="lt"/>
              </w:rPr>
              <w:footnoteReference w:id="4"/>
            </w:r>
            <w:r w:rsidRPr="00DF7171">
              <w:rPr>
                <w:rFonts w:asciiTheme="minorBidi" w:hAnsiTheme="minorBidi" w:cstheme="minorBidi"/>
                <w:sz w:val="22"/>
                <w:szCs w:val="22"/>
                <w:lang w:val="lt"/>
              </w:rPr>
              <w:t xml:space="preserve"> tinkamai**</w:t>
            </w:r>
            <w:r>
              <w:rPr>
                <w:rFonts w:asciiTheme="minorBidi" w:hAnsiTheme="minorBidi" w:cstheme="minorBidi"/>
                <w:sz w:val="22"/>
                <w:szCs w:val="22"/>
                <w:lang w:val="lt"/>
              </w:rPr>
              <w:t xml:space="preserve"> suteik</w:t>
            </w:r>
            <w:proofErr w:type="spellStart"/>
            <w:r>
              <w:rPr>
                <w:rFonts w:asciiTheme="minorBidi" w:hAnsiTheme="minorBidi" w:cstheme="minorBidi"/>
                <w:sz w:val="22"/>
                <w:szCs w:val="22"/>
                <w:lang w:val="lt-LT"/>
              </w:rPr>
              <w:t>ęs</w:t>
            </w:r>
            <w:proofErr w:type="spellEnd"/>
            <w:r>
              <w:rPr>
                <w:rFonts w:asciiTheme="minorBidi" w:hAnsiTheme="minorBidi" w:cstheme="minorBidi"/>
                <w:sz w:val="22"/>
                <w:szCs w:val="22"/>
                <w:lang w:val="lt-LT"/>
              </w:rPr>
              <w:t xml:space="preserve"> </w:t>
            </w:r>
            <w:r w:rsidRPr="00B30117">
              <w:rPr>
                <w:rFonts w:asciiTheme="minorBidi" w:hAnsiTheme="minorBidi" w:cstheme="minorBidi"/>
                <w:sz w:val="22"/>
                <w:szCs w:val="22"/>
                <w:lang w:val="lt-LT"/>
              </w:rPr>
              <w:t>IT infrastruktūros ir (ar) duomenų centrų paslaug</w:t>
            </w:r>
            <w:r>
              <w:rPr>
                <w:rFonts w:asciiTheme="minorBidi" w:hAnsiTheme="minorBidi" w:cstheme="minorBidi"/>
                <w:sz w:val="22"/>
                <w:szCs w:val="22"/>
                <w:lang w:val="lt-LT"/>
              </w:rPr>
              <w:t xml:space="preserve">as, apimančias </w:t>
            </w:r>
            <w:r w:rsidRPr="00E92640">
              <w:rPr>
                <w:rStyle w:val="cf01"/>
                <w:rFonts w:asciiTheme="minorBidi" w:eastAsiaTheme="majorEastAsia" w:hAnsiTheme="minorBidi" w:cstheme="minorBidi"/>
                <w:sz w:val="22"/>
                <w:szCs w:val="22"/>
                <w:lang w:val="lt-LT"/>
              </w:rPr>
              <w:t>kompleksines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infrastruktūros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priežiūros,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eksploatavimo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ir</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užtikrinimo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paslaugas,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kurių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sudėtyje</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buvo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teikiami</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Avarinio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infrastruktūros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atstatymo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sprendimai</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(paslaugos),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įskaitant,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bet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neapsiribojant:</w:t>
            </w:r>
          </w:p>
          <w:p w14:paraId="2E87A66E" w14:textId="77777777" w:rsidR="00466D2E" w:rsidRPr="00E92640" w:rsidRDefault="00466D2E" w:rsidP="005F6E34">
            <w:pPr>
              <w:pStyle w:val="pf0"/>
              <w:tabs>
                <w:tab w:val="left" w:pos="1127"/>
              </w:tabs>
              <w:spacing w:before="0" w:beforeAutospacing="0" w:after="0" w:afterAutospacing="0"/>
              <w:ind w:firstLine="361"/>
              <w:jc w:val="both"/>
              <w:rPr>
                <w:rFonts w:asciiTheme="minorBidi" w:hAnsiTheme="minorBidi" w:cstheme="minorBidi"/>
                <w:sz w:val="22"/>
                <w:szCs w:val="22"/>
                <w:lang w:val="lt-LT"/>
              </w:rPr>
            </w:pPr>
            <w:r w:rsidRPr="00E92640">
              <w:rPr>
                <w:rStyle w:val="cf01"/>
                <w:rFonts w:asciiTheme="minorBidi" w:eastAsiaTheme="majorEastAsia" w:hAnsiTheme="minorBidi" w:cstheme="minorBidi"/>
                <w:sz w:val="22"/>
                <w:szCs w:val="22"/>
                <w:lang w:val="lt-LT"/>
              </w:rPr>
              <w: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serverių,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duomenų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saugyklų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ir</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tinklo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infrastruktūros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eksploatavimą</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ir</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priežiūrą;</w:t>
            </w:r>
          </w:p>
          <w:p w14:paraId="2508A11B" w14:textId="77777777" w:rsidR="00466D2E" w:rsidRPr="00E92640" w:rsidRDefault="00466D2E" w:rsidP="005F6E34">
            <w:pPr>
              <w:pStyle w:val="pf0"/>
              <w:tabs>
                <w:tab w:val="left" w:pos="1127"/>
              </w:tabs>
              <w:spacing w:before="0" w:beforeAutospacing="0" w:after="0" w:afterAutospacing="0"/>
              <w:ind w:firstLine="361"/>
              <w:jc w:val="both"/>
              <w:rPr>
                <w:rFonts w:asciiTheme="minorBidi" w:hAnsiTheme="minorBidi" w:cstheme="minorBidi"/>
                <w:sz w:val="22"/>
                <w:szCs w:val="22"/>
                <w:lang w:val="lt-LT"/>
              </w:rPr>
            </w:pPr>
            <w:r w:rsidRPr="00E92640">
              <w:rPr>
                <w:rStyle w:val="cf01"/>
                <w:rFonts w:asciiTheme="minorBidi" w:eastAsiaTheme="majorEastAsia" w:hAnsiTheme="minorBidi" w:cstheme="minorBidi"/>
                <w:sz w:val="22"/>
                <w:szCs w:val="22"/>
                <w:lang w:val="lt-LT"/>
              </w:rPr>
              <w: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duomenų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centrų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paslaugas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(angl.</w:t>
            </w:r>
            <w:r>
              <w:rPr>
                <w:rStyle w:val="cf01"/>
                <w:rFonts w:asciiTheme="minorBidi" w:eastAsiaTheme="majorEastAsia" w:hAnsiTheme="minorBidi" w:cstheme="minorBidi"/>
                <w:sz w:val="22"/>
                <w:szCs w:val="22"/>
                <w:lang w:val="lt-LT"/>
              </w:rPr>
              <w:t xml:space="preserve"> </w:t>
            </w:r>
            <w:proofErr w:type="spellStart"/>
            <w:r w:rsidRPr="00E92640">
              <w:rPr>
                <w:rStyle w:val="cf01"/>
                <w:rFonts w:asciiTheme="minorBidi" w:eastAsiaTheme="majorEastAsia" w:hAnsiTheme="minorBidi" w:cstheme="minorBidi"/>
                <w:sz w:val="22"/>
                <w:szCs w:val="22"/>
                <w:lang w:val="lt-LT"/>
              </w:rPr>
              <w:t>colocation</w:t>
            </w:r>
            <w:proofErr w:type="spellEnd"/>
            <w:r w:rsidRPr="00E92640">
              <w:rPr>
                <w:rStyle w:val="cf01"/>
                <w:rFonts w:asciiTheme="minorBidi" w:eastAsiaTheme="majorEastAsia" w:hAnsiTheme="minorBidi" w:cstheme="minorBidi"/>
                <w:sz w:val="22"/>
                <w:szCs w:val="22"/>
                <w:lang w:val="lt-LT"/>
              </w:rPr>
              <w:t>,</w:t>
            </w:r>
            <w:r>
              <w:rPr>
                <w:rStyle w:val="cf01"/>
                <w:rFonts w:asciiTheme="minorBidi" w:eastAsiaTheme="majorEastAsia" w:hAnsiTheme="minorBidi" w:cstheme="minorBidi"/>
                <w:sz w:val="22"/>
                <w:szCs w:val="22"/>
                <w:lang w:val="lt-LT"/>
              </w:rPr>
              <w:t xml:space="preserve"> </w:t>
            </w:r>
            <w:proofErr w:type="spellStart"/>
            <w:r w:rsidRPr="00E92640">
              <w:rPr>
                <w:rStyle w:val="cf01"/>
                <w:rFonts w:asciiTheme="minorBidi" w:eastAsiaTheme="majorEastAsia" w:hAnsiTheme="minorBidi" w:cstheme="minorBidi"/>
                <w:sz w:val="22"/>
                <w:szCs w:val="22"/>
                <w:lang w:val="lt-LT"/>
              </w:rPr>
              <w:t>hosting</w:t>
            </w:r>
            <w:proofErr w:type="spellEnd"/>
            <w:r w:rsidRPr="00E92640">
              <w:rPr>
                <w:rStyle w:val="cf01"/>
                <w:rFonts w:asciiTheme="minorBidi" w:eastAsiaTheme="majorEastAsia" w:hAnsiTheme="minorBidi" w:cstheme="minorBidi"/>
                <w:sz w:val="22"/>
                <w:szCs w:val="22"/>
                <w:lang w:val="lt-LT"/>
              </w:rPr>
              <w: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infrastruktūra</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kaip</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paslauga</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w:t>
            </w:r>
            <w:r>
              <w:rPr>
                <w:rStyle w:val="cf01"/>
                <w:rFonts w:asciiTheme="minorBidi" w:eastAsiaTheme="majorEastAsia" w:hAnsiTheme="minorBidi" w:cstheme="minorBidi"/>
                <w:sz w:val="22"/>
                <w:szCs w:val="22"/>
                <w:lang w:val="lt-LT"/>
              </w:rPr>
              <w:t xml:space="preserve"> </w:t>
            </w:r>
            <w:proofErr w:type="spellStart"/>
            <w:r w:rsidRPr="00E92640">
              <w:rPr>
                <w:rStyle w:val="cf01"/>
                <w:rFonts w:asciiTheme="minorBidi" w:eastAsiaTheme="majorEastAsia" w:hAnsiTheme="minorBidi" w:cstheme="minorBidi"/>
                <w:sz w:val="22"/>
                <w:szCs w:val="22"/>
                <w:lang w:val="lt-LT"/>
              </w:rPr>
              <w:t>IaaS</w:t>
            </w:r>
            <w:proofErr w:type="spellEnd"/>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ar</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lygiavertes);</w:t>
            </w:r>
          </w:p>
          <w:p w14:paraId="571945CD" w14:textId="77777777" w:rsidR="00466D2E" w:rsidRPr="00E92640" w:rsidRDefault="00466D2E" w:rsidP="005F6E34">
            <w:pPr>
              <w:pStyle w:val="pf0"/>
              <w:tabs>
                <w:tab w:val="left" w:pos="1127"/>
              </w:tabs>
              <w:spacing w:before="0" w:beforeAutospacing="0" w:after="0" w:afterAutospacing="0"/>
              <w:ind w:firstLine="361"/>
              <w:jc w:val="both"/>
              <w:rPr>
                <w:rFonts w:asciiTheme="minorBidi" w:hAnsiTheme="minorBidi" w:cstheme="minorBidi"/>
                <w:sz w:val="22"/>
                <w:szCs w:val="22"/>
                <w:lang w:val="lt-LT"/>
              </w:rPr>
            </w:pPr>
            <w:r w:rsidRPr="00E92640">
              <w:rPr>
                <w:rStyle w:val="cf01"/>
                <w:rFonts w:asciiTheme="minorBidi" w:eastAsiaTheme="majorEastAsia" w:hAnsiTheme="minorBidi" w:cstheme="minorBidi"/>
                <w:sz w:val="22"/>
                <w:szCs w:val="22"/>
                <w:lang w:val="lt-LT"/>
              </w:rPr>
              <w: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atsarginių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kopijų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darymo,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duomenų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atkūrimo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ir</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veiklos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tęstinumo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užtikrinimo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sprendimus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w:t>
            </w:r>
            <w:proofErr w:type="spellStart"/>
            <w:r w:rsidRPr="00E92640">
              <w:rPr>
                <w:rStyle w:val="cf01"/>
                <w:rFonts w:asciiTheme="minorBidi" w:eastAsiaTheme="majorEastAsia" w:hAnsiTheme="minorBidi" w:cstheme="minorBidi"/>
                <w:sz w:val="22"/>
                <w:szCs w:val="22"/>
                <w:lang w:val="lt-LT"/>
              </w:rPr>
              <w:t>backup</w:t>
            </w:r>
            <w:proofErr w:type="spellEnd"/>
            <w:r w:rsidRPr="00E92640">
              <w:rPr>
                <w:rStyle w:val="cf01"/>
                <w:rFonts w:asciiTheme="minorBidi" w:eastAsiaTheme="majorEastAsia" w:hAnsiTheme="minorBidi" w:cstheme="minorBidi"/>
                <w:sz w:val="22"/>
                <w:szCs w:val="22"/>
                <w:lang w:val="lt-LT"/>
              </w:rPr>
              <w:t>,</w:t>
            </w:r>
            <w:r>
              <w:rPr>
                <w:rStyle w:val="cf01"/>
                <w:rFonts w:asciiTheme="minorBidi" w:eastAsiaTheme="majorEastAsia" w:hAnsiTheme="minorBidi" w:cstheme="minorBidi"/>
                <w:sz w:val="22"/>
                <w:szCs w:val="22"/>
                <w:lang w:val="lt-LT"/>
              </w:rPr>
              <w:t xml:space="preserve"> </w:t>
            </w:r>
            <w:proofErr w:type="spellStart"/>
            <w:r w:rsidRPr="00E92640">
              <w:rPr>
                <w:rStyle w:val="cf01"/>
                <w:rFonts w:asciiTheme="minorBidi" w:eastAsiaTheme="majorEastAsia" w:hAnsiTheme="minorBidi" w:cstheme="minorBidi"/>
                <w:sz w:val="22"/>
                <w:szCs w:val="22"/>
                <w:lang w:val="lt-LT"/>
              </w:rPr>
              <w:t>disaster</w:t>
            </w:r>
            <w:proofErr w:type="spellEnd"/>
            <w:r>
              <w:rPr>
                <w:rStyle w:val="cf01"/>
                <w:rFonts w:asciiTheme="minorBidi" w:eastAsiaTheme="majorEastAsia" w:hAnsiTheme="minorBidi" w:cstheme="minorBidi"/>
                <w:sz w:val="22"/>
                <w:szCs w:val="22"/>
                <w:lang w:val="lt-LT"/>
              </w:rPr>
              <w:t xml:space="preserve"> </w:t>
            </w:r>
            <w:proofErr w:type="spellStart"/>
            <w:r w:rsidRPr="00E92640">
              <w:rPr>
                <w:rStyle w:val="cf01"/>
                <w:rFonts w:asciiTheme="minorBidi" w:eastAsiaTheme="majorEastAsia" w:hAnsiTheme="minorBidi" w:cstheme="minorBidi"/>
                <w:sz w:val="22"/>
                <w:szCs w:val="22"/>
                <w:lang w:val="lt-LT"/>
              </w:rPr>
              <w:t>recovery</w:t>
            </w:r>
            <w:proofErr w:type="spellEnd"/>
            <w:r w:rsidRPr="00E92640">
              <w:rPr>
                <w:rStyle w:val="cf01"/>
                <w:rFonts w:asciiTheme="minorBidi" w:eastAsiaTheme="majorEastAsia" w:hAnsiTheme="minorBidi" w:cstheme="minorBidi"/>
                <w:sz w:val="22"/>
                <w:szCs w:val="22"/>
                <w:lang w:val="lt-LT"/>
              </w:rPr>
              <w:t>,</w:t>
            </w:r>
            <w:r>
              <w:rPr>
                <w:rStyle w:val="cf01"/>
                <w:rFonts w:asciiTheme="minorBidi" w:eastAsiaTheme="majorEastAsia" w:hAnsiTheme="minorBidi" w:cstheme="minorBidi"/>
                <w:sz w:val="22"/>
                <w:szCs w:val="22"/>
                <w:lang w:val="lt-LT"/>
              </w:rPr>
              <w:t xml:space="preserve"> </w:t>
            </w:r>
            <w:proofErr w:type="spellStart"/>
            <w:r w:rsidRPr="00E92640">
              <w:rPr>
                <w:rStyle w:val="cf01"/>
                <w:rFonts w:asciiTheme="minorBidi" w:eastAsiaTheme="majorEastAsia" w:hAnsiTheme="minorBidi" w:cstheme="minorBidi"/>
                <w:sz w:val="22"/>
                <w:szCs w:val="22"/>
                <w:lang w:val="lt-LT"/>
              </w:rPr>
              <w:t>business</w:t>
            </w:r>
            <w:proofErr w:type="spellEnd"/>
            <w:r>
              <w:rPr>
                <w:rStyle w:val="cf01"/>
                <w:rFonts w:asciiTheme="minorBidi" w:eastAsiaTheme="majorEastAsia" w:hAnsiTheme="minorBidi" w:cstheme="minorBidi"/>
                <w:sz w:val="22"/>
                <w:szCs w:val="22"/>
                <w:lang w:val="lt-LT"/>
              </w:rPr>
              <w:t xml:space="preserve"> </w:t>
            </w:r>
            <w:proofErr w:type="spellStart"/>
            <w:r w:rsidRPr="00E92640">
              <w:rPr>
                <w:rStyle w:val="cf01"/>
                <w:rFonts w:asciiTheme="minorBidi" w:eastAsiaTheme="majorEastAsia" w:hAnsiTheme="minorBidi" w:cstheme="minorBidi"/>
                <w:sz w:val="22"/>
                <w:szCs w:val="22"/>
                <w:lang w:val="lt-LT"/>
              </w:rPr>
              <w:t>continuity</w:t>
            </w:r>
            <w:proofErr w:type="spellEnd"/>
            <w:r w:rsidRPr="00E92640">
              <w:rPr>
                <w:rStyle w:val="cf01"/>
                <w:rFonts w:asciiTheme="minorBidi" w:eastAsiaTheme="majorEastAsia" w:hAnsiTheme="minorBidi" w:cstheme="minorBidi"/>
                <w:sz w:val="22"/>
                <w:szCs w:val="22"/>
                <w:lang w:val="lt-LT"/>
              </w:rPr>
              <w:t>);</w:t>
            </w:r>
          </w:p>
          <w:p w14:paraId="7F979DC3" w14:textId="77777777" w:rsidR="00466D2E" w:rsidRPr="00E92640" w:rsidRDefault="00466D2E" w:rsidP="005F6E34">
            <w:pPr>
              <w:pStyle w:val="prastasiniatinklio"/>
              <w:tabs>
                <w:tab w:val="left" w:pos="1127"/>
              </w:tabs>
              <w:spacing w:before="0" w:beforeAutospacing="0" w:after="0" w:afterAutospacing="0"/>
              <w:ind w:firstLine="361"/>
              <w:jc w:val="both"/>
              <w:rPr>
                <w:rFonts w:asciiTheme="minorBidi" w:hAnsiTheme="minorBidi" w:cstheme="minorBidi"/>
                <w:sz w:val="22"/>
                <w:szCs w:val="22"/>
                <w:lang w:val="lt-LT"/>
              </w:rPr>
            </w:pPr>
            <w:r w:rsidRPr="00E92640">
              <w:rPr>
                <w:rStyle w:val="cf01"/>
                <w:rFonts w:asciiTheme="minorBidi" w:eastAsiaTheme="majorEastAsia" w:hAnsiTheme="minorBidi" w:cstheme="minorBidi"/>
                <w:sz w:val="22"/>
                <w:szCs w:val="22"/>
                <w:lang w:val="lt-LT"/>
              </w:rPr>
              <w: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infrastruktūros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atstatymą</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po</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incidentų,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sutrikimų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ar</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avarijų</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(įskaitant</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tiek</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techninius,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tiek</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programinius</w:t>
            </w:r>
            <w:r>
              <w:rPr>
                <w:rStyle w:val="cf01"/>
                <w:rFonts w:asciiTheme="minorBidi" w:eastAsiaTheme="majorEastAsia" w:hAnsiTheme="minorBidi" w:cstheme="minorBidi"/>
                <w:sz w:val="22"/>
                <w:szCs w:val="22"/>
                <w:lang w:val="lt-LT"/>
              </w:rPr>
              <w:t xml:space="preserve"> </w:t>
            </w:r>
            <w:r w:rsidRPr="00E92640">
              <w:rPr>
                <w:rStyle w:val="cf01"/>
                <w:rFonts w:asciiTheme="minorBidi" w:eastAsiaTheme="majorEastAsia" w:hAnsiTheme="minorBidi" w:cstheme="minorBidi"/>
                <w:sz w:val="22"/>
                <w:szCs w:val="22"/>
                <w:lang w:val="lt-LT"/>
              </w:rPr>
              <w:t>komponentus)</w:t>
            </w:r>
            <w:r>
              <w:rPr>
                <w:rStyle w:val="cf01"/>
                <w:rFonts w:asciiTheme="minorBidi" w:eastAsiaTheme="majorEastAsia" w:hAnsiTheme="minorBidi" w:cstheme="minorBidi"/>
                <w:sz w:val="22"/>
                <w:szCs w:val="22"/>
                <w:lang w:val="lt-LT"/>
              </w:rPr>
              <w:t>,</w:t>
            </w:r>
          </w:p>
          <w:p w14:paraId="768C4F4D" w14:textId="77777777" w:rsidR="00466D2E" w:rsidRDefault="00466D2E" w:rsidP="005F6E34">
            <w:pPr>
              <w:tabs>
                <w:tab w:val="left" w:pos="1127"/>
              </w:tabs>
              <w:spacing w:after="0"/>
              <w:ind w:firstLine="361"/>
              <w:jc w:val="both"/>
              <w:rPr>
                <w:rFonts w:asciiTheme="minorBidi" w:eastAsia="Arial" w:hAnsiTheme="minorBidi"/>
                <w:sz w:val="22"/>
                <w:szCs w:val="22"/>
              </w:rPr>
            </w:pPr>
            <w:r>
              <w:rPr>
                <w:rFonts w:asciiTheme="minorBidi" w:eastAsia="Arial" w:hAnsiTheme="minorBidi"/>
                <w:sz w:val="22"/>
                <w:szCs w:val="22"/>
              </w:rPr>
              <w:lastRenderedPageBreak/>
              <w:t xml:space="preserve">Ir </w:t>
            </w:r>
            <w:r w:rsidRPr="00A06BB7">
              <w:rPr>
                <w:rFonts w:asciiTheme="minorBidi" w:eastAsia="Arial" w:hAnsiTheme="minorBidi"/>
                <w:sz w:val="22"/>
                <w:szCs w:val="22"/>
              </w:rPr>
              <w:t>kuri</w:t>
            </w:r>
            <w:r>
              <w:rPr>
                <w:rFonts w:asciiTheme="minorBidi" w:eastAsia="Arial" w:hAnsiTheme="minorBidi"/>
                <w:sz w:val="22"/>
                <w:szCs w:val="22"/>
              </w:rPr>
              <w:t xml:space="preserve">ų bendra </w:t>
            </w:r>
            <w:r w:rsidRPr="00A06BB7">
              <w:rPr>
                <w:rFonts w:asciiTheme="minorBidi" w:eastAsia="Arial" w:hAnsiTheme="minorBidi"/>
                <w:sz w:val="22"/>
                <w:szCs w:val="22"/>
              </w:rPr>
              <w:t>vertė</w:t>
            </w:r>
            <w:r>
              <w:rPr>
                <w:rFonts w:asciiTheme="minorBidi" w:eastAsia="Arial" w:hAnsiTheme="minorBidi"/>
                <w:sz w:val="22"/>
                <w:szCs w:val="22"/>
              </w:rPr>
              <w:t xml:space="preserve"> </w:t>
            </w:r>
            <w:r w:rsidRPr="00A06BB7">
              <w:rPr>
                <w:rFonts w:asciiTheme="minorBidi" w:eastAsia="Arial" w:hAnsiTheme="minorBidi"/>
                <w:sz w:val="22"/>
                <w:szCs w:val="22"/>
              </w:rPr>
              <w:t>ne</w:t>
            </w:r>
            <w:r>
              <w:rPr>
                <w:rFonts w:asciiTheme="minorBidi" w:eastAsia="Arial" w:hAnsiTheme="minorBidi"/>
                <w:sz w:val="22"/>
                <w:szCs w:val="22"/>
              </w:rPr>
              <w:t xml:space="preserve"> </w:t>
            </w:r>
            <w:r w:rsidRPr="00A06BB7">
              <w:rPr>
                <w:rFonts w:asciiTheme="minorBidi" w:eastAsia="Arial" w:hAnsiTheme="minorBidi"/>
                <w:sz w:val="22"/>
                <w:szCs w:val="22"/>
              </w:rPr>
              <w:t>mažesnė</w:t>
            </w:r>
            <w:r>
              <w:rPr>
                <w:rFonts w:asciiTheme="minorBidi" w:eastAsia="Arial" w:hAnsiTheme="minorBidi"/>
                <w:sz w:val="22"/>
                <w:szCs w:val="22"/>
              </w:rPr>
              <w:t xml:space="preserve"> </w:t>
            </w:r>
            <w:r w:rsidRPr="00A06BB7">
              <w:rPr>
                <w:rFonts w:asciiTheme="minorBidi" w:eastAsia="Arial" w:hAnsiTheme="minorBidi"/>
                <w:sz w:val="22"/>
                <w:szCs w:val="22"/>
              </w:rPr>
              <w:t>nei</w:t>
            </w:r>
            <w:r>
              <w:rPr>
                <w:rFonts w:asciiTheme="minorBidi" w:eastAsia="Arial" w:hAnsiTheme="minorBidi"/>
                <w:sz w:val="22"/>
                <w:szCs w:val="22"/>
              </w:rPr>
              <w:t xml:space="preserve"> </w:t>
            </w:r>
            <w:r w:rsidRPr="00A06BB7">
              <w:rPr>
                <w:rFonts w:asciiTheme="minorBidi" w:eastAsia="Arial" w:hAnsiTheme="minorBidi"/>
                <w:sz w:val="22"/>
                <w:szCs w:val="22"/>
              </w:rPr>
              <w:t>100</w:t>
            </w:r>
            <w:r>
              <w:rPr>
                <w:rFonts w:asciiTheme="minorBidi" w:eastAsia="Arial" w:hAnsiTheme="minorBidi"/>
                <w:sz w:val="22"/>
                <w:szCs w:val="22"/>
              </w:rPr>
              <w:t xml:space="preserve"> </w:t>
            </w:r>
            <w:r w:rsidRPr="00A06BB7">
              <w:rPr>
                <w:rFonts w:asciiTheme="minorBidi" w:eastAsia="Arial" w:hAnsiTheme="minorBidi"/>
                <w:sz w:val="22"/>
                <w:szCs w:val="22"/>
              </w:rPr>
              <w:t>000,00</w:t>
            </w:r>
            <w:r>
              <w:rPr>
                <w:rFonts w:asciiTheme="minorBidi" w:eastAsia="Arial" w:hAnsiTheme="minorBidi"/>
                <w:sz w:val="22"/>
                <w:szCs w:val="22"/>
              </w:rPr>
              <w:t xml:space="preserve"> </w:t>
            </w:r>
            <w:r w:rsidRPr="00A06BB7">
              <w:rPr>
                <w:rFonts w:asciiTheme="minorBidi" w:eastAsia="Arial" w:hAnsiTheme="minorBidi"/>
                <w:sz w:val="22"/>
                <w:szCs w:val="22"/>
              </w:rPr>
              <w:t>EUR</w:t>
            </w:r>
            <w:r>
              <w:rPr>
                <w:rFonts w:asciiTheme="minorBidi" w:eastAsia="Arial" w:hAnsiTheme="minorBidi"/>
                <w:sz w:val="22"/>
                <w:szCs w:val="22"/>
              </w:rPr>
              <w:t xml:space="preserve"> </w:t>
            </w:r>
            <w:r w:rsidRPr="00A06BB7">
              <w:rPr>
                <w:rFonts w:asciiTheme="minorBidi" w:eastAsia="Arial" w:hAnsiTheme="minorBidi"/>
                <w:sz w:val="22"/>
                <w:szCs w:val="22"/>
              </w:rPr>
              <w:t>be</w:t>
            </w:r>
            <w:r>
              <w:rPr>
                <w:rFonts w:asciiTheme="minorBidi" w:eastAsia="Arial" w:hAnsiTheme="minorBidi"/>
                <w:sz w:val="22"/>
                <w:szCs w:val="22"/>
              </w:rPr>
              <w:t xml:space="preserve"> </w:t>
            </w:r>
            <w:r w:rsidRPr="00A06BB7">
              <w:rPr>
                <w:rFonts w:asciiTheme="minorBidi" w:eastAsia="Arial" w:hAnsiTheme="minorBidi"/>
                <w:sz w:val="22"/>
                <w:szCs w:val="22"/>
              </w:rPr>
              <w:t>PVM.</w:t>
            </w:r>
          </w:p>
          <w:p w14:paraId="7FCB3AC6" w14:textId="77777777" w:rsidR="00466D2E" w:rsidRPr="00A06BB7" w:rsidRDefault="00466D2E" w:rsidP="005F6E34">
            <w:pPr>
              <w:tabs>
                <w:tab w:val="left" w:pos="1127"/>
              </w:tabs>
              <w:spacing w:after="0" w:line="240" w:lineRule="auto"/>
              <w:ind w:firstLine="361"/>
              <w:contextualSpacing/>
              <w:jc w:val="both"/>
              <w:rPr>
                <w:rFonts w:asciiTheme="minorBidi" w:eastAsia="Arial" w:hAnsiTheme="minorBidi"/>
                <w:sz w:val="22"/>
                <w:szCs w:val="22"/>
              </w:rPr>
            </w:pPr>
            <w:r w:rsidRPr="00A06BB7">
              <w:rPr>
                <w:rFonts w:asciiTheme="minorBidi" w:eastAsia="Arial" w:hAnsiTheme="minorBidi"/>
                <w:sz w:val="22"/>
                <w:szCs w:val="22"/>
              </w:rPr>
              <w:t>Pastabos:</w:t>
            </w:r>
          </w:p>
          <w:p w14:paraId="329ABD3C" w14:textId="77777777" w:rsidR="00466D2E" w:rsidRPr="00E92640" w:rsidRDefault="00466D2E" w:rsidP="005F6E34">
            <w:pPr>
              <w:tabs>
                <w:tab w:val="left" w:pos="1127"/>
              </w:tabs>
              <w:spacing w:after="0" w:line="240" w:lineRule="auto"/>
              <w:ind w:firstLine="361"/>
              <w:contextualSpacing/>
              <w:jc w:val="both"/>
              <w:rPr>
                <w:rFonts w:asciiTheme="minorBidi" w:eastAsia="Arial" w:hAnsiTheme="minorBidi"/>
                <w:b/>
                <w:bCs/>
                <w:sz w:val="22"/>
                <w:szCs w:val="22"/>
              </w:rPr>
            </w:pPr>
            <w:r w:rsidRPr="00A06BB7">
              <w:rPr>
                <w:rFonts w:asciiTheme="minorBidi" w:eastAsia="Arial" w:hAnsiTheme="minorBidi"/>
                <w:sz w:val="22"/>
                <w:szCs w:val="22"/>
              </w:rPr>
              <w:t>1)</w:t>
            </w:r>
            <w:r>
              <w:rPr>
                <w:rFonts w:asciiTheme="minorBidi" w:eastAsia="Arial" w:hAnsiTheme="minorBidi"/>
                <w:sz w:val="22"/>
                <w:szCs w:val="22"/>
              </w:rPr>
              <w:t xml:space="preserve"> </w:t>
            </w:r>
            <w:r w:rsidRPr="00A06BB7">
              <w:rPr>
                <w:rFonts w:asciiTheme="minorBidi" w:eastAsia="Arial" w:hAnsiTheme="minorBidi"/>
                <w:spacing w:val="2"/>
                <w:sz w:val="22"/>
                <w:szCs w:val="22"/>
              </w:rPr>
              <w:t>Jei</w:t>
            </w:r>
            <w:r w:rsidRPr="00A06BB7">
              <w:rPr>
                <w:rFonts w:asciiTheme="minorBidi" w:eastAsia="Arial" w:hAnsiTheme="minorBidi"/>
                <w:sz w:val="22"/>
                <w:szCs w:val="22"/>
              </w:rPr>
              <w:t>gu</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Tiekėjas</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teikia</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informaciją</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apie</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vykdomą</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w:t>
            </w:r>
            <w:proofErr w:type="spellStart"/>
            <w:r w:rsidRPr="00A06BB7">
              <w:rPr>
                <w:rFonts w:asciiTheme="minorBidi" w:eastAsia="Arial" w:hAnsiTheme="minorBidi"/>
                <w:spacing w:val="2"/>
                <w:sz w:val="22"/>
                <w:szCs w:val="22"/>
              </w:rPr>
              <w:t>as</w:t>
            </w:r>
            <w:proofErr w:type="spellEnd"/>
            <w:r w:rsidRPr="00A06BB7">
              <w:rPr>
                <w:rFonts w:asciiTheme="minorBidi" w:eastAsia="Arial" w:hAnsiTheme="minorBidi"/>
                <w:spacing w:val="2"/>
                <w:sz w:val="22"/>
                <w:szCs w:val="22"/>
              </w:rPr>
              <w:t>)</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sutartį</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w:t>
            </w:r>
            <w:proofErr w:type="spellStart"/>
            <w:r w:rsidRPr="00A06BB7">
              <w:rPr>
                <w:rFonts w:asciiTheme="minorBidi" w:eastAsia="Arial" w:hAnsiTheme="minorBidi"/>
                <w:spacing w:val="2"/>
                <w:sz w:val="22"/>
                <w:szCs w:val="22"/>
              </w:rPr>
              <w:t>is</w:t>
            </w:r>
            <w:proofErr w:type="spellEnd"/>
            <w:r w:rsidRPr="00A06BB7">
              <w:rPr>
                <w:rFonts w:asciiTheme="minorBidi" w:eastAsia="Arial" w:hAnsiTheme="minorBidi"/>
                <w:spacing w:val="2"/>
                <w:sz w:val="22"/>
                <w:szCs w:val="22"/>
              </w:rPr>
              <w:t>),</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laikoma,</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kad</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jo</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patirtis</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atitinka</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keliamą</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reikalavimą,</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jei</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per</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pastaruosius</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3</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(trejus)</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metus</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iki</w:t>
            </w:r>
            <w:r>
              <w:rPr>
                <w:rFonts w:asciiTheme="minorBidi" w:eastAsia="Arial" w:hAnsiTheme="minorBidi"/>
                <w:spacing w:val="2"/>
                <w:sz w:val="22"/>
                <w:szCs w:val="22"/>
              </w:rPr>
              <w:t xml:space="preserve"> </w:t>
            </w:r>
            <w:r w:rsidRPr="00A06BB7">
              <w:rPr>
                <w:rFonts w:asciiTheme="minorBidi" w:eastAsia="Arial" w:hAnsiTheme="minorBidi"/>
                <w:sz w:val="22"/>
                <w:szCs w:val="22"/>
                <w:lang w:eastAsia="da-DK"/>
              </w:rPr>
              <w:t>pasiūlymų</w:t>
            </w:r>
            <w:r>
              <w:rPr>
                <w:rFonts w:asciiTheme="minorBidi" w:eastAsia="Arial" w:hAnsiTheme="minorBidi"/>
                <w:sz w:val="22"/>
                <w:szCs w:val="22"/>
                <w:lang w:eastAsia="da-DK"/>
              </w:rPr>
              <w:t xml:space="preserve"> </w:t>
            </w:r>
            <w:r w:rsidRPr="00A06BB7">
              <w:rPr>
                <w:rFonts w:asciiTheme="minorBidi" w:eastAsia="Arial" w:hAnsiTheme="minorBidi"/>
                <w:sz w:val="22"/>
                <w:szCs w:val="22"/>
                <w:lang w:eastAsia="da-DK"/>
              </w:rPr>
              <w:t>pateikimo</w:t>
            </w:r>
            <w:r>
              <w:rPr>
                <w:rFonts w:asciiTheme="minorBidi" w:eastAsia="Arial" w:hAnsiTheme="minorBidi"/>
                <w:sz w:val="22"/>
                <w:szCs w:val="22"/>
                <w:lang w:eastAsia="da-DK"/>
              </w:rPr>
              <w:t xml:space="preserve"> </w:t>
            </w:r>
            <w:r w:rsidRPr="00A06BB7">
              <w:rPr>
                <w:rFonts w:asciiTheme="minorBidi" w:eastAsia="Arial" w:hAnsiTheme="minorBidi"/>
                <w:sz w:val="22"/>
                <w:szCs w:val="22"/>
                <w:lang w:eastAsia="da-DK"/>
              </w:rPr>
              <w:t>termino</w:t>
            </w:r>
            <w:r>
              <w:rPr>
                <w:rFonts w:asciiTheme="minorBidi" w:eastAsia="Arial" w:hAnsiTheme="minorBidi"/>
                <w:sz w:val="22"/>
                <w:szCs w:val="22"/>
                <w:lang w:eastAsia="da-DK"/>
              </w:rPr>
              <w:t xml:space="preserve"> </w:t>
            </w:r>
            <w:r w:rsidRPr="00A06BB7">
              <w:rPr>
                <w:rFonts w:asciiTheme="minorBidi" w:eastAsia="Arial" w:hAnsiTheme="minorBidi"/>
                <w:sz w:val="22"/>
                <w:szCs w:val="22"/>
                <w:lang w:eastAsia="da-DK"/>
              </w:rPr>
              <w:t>pabaigos</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arba</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per</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laik</w:t>
            </w:r>
            <w:r w:rsidRPr="00A06BB7">
              <w:rPr>
                <w:rFonts w:asciiTheme="minorBidi" w:eastAsia="Arial" w:hAnsiTheme="minorBidi"/>
                <w:sz w:val="22"/>
                <w:szCs w:val="22"/>
              </w:rPr>
              <w:t>otarpį</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nuo</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Tiekėjo</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įregistravimo</w:t>
            </w:r>
            <w:r>
              <w:rPr>
                <w:rFonts w:asciiTheme="minorBidi" w:eastAsia="Arial" w:hAnsiTheme="minorBidi"/>
                <w:spacing w:val="2"/>
                <w:sz w:val="22"/>
                <w:szCs w:val="22"/>
              </w:rPr>
              <w:t xml:space="preserve"> </w:t>
            </w:r>
            <w:r w:rsidRPr="00A06BB7">
              <w:rPr>
                <w:rFonts w:asciiTheme="minorBidi" w:eastAsia="Arial" w:hAnsiTheme="minorBidi"/>
                <w:spacing w:val="2"/>
                <w:sz w:val="22"/>
                <w:szCs w:val="22"/>
              </w:rPr>
              <w:t>dienos</w:t>
            </w:r>
            <w:r>
              <w:rPr>
                <w:rFonts w:asciiTheme="minorBidi" w:eastAsia="Arial" w:hAnsiTheme="minorBidi"/>
                <w:spacing w:val="2"/>
                <w:sz w:val="22"/>
                <w:szCs w:val="22"/>
              </w:rPr>
              <w:t xml:space="preserve"> </w:t>
            </w:r>
            <w:r w:rsidRPr="00A06BB7">
              <w:rPr>
                <w:rFonts w:asciiTheme="minorBidi" w:eastAsia="Arial" w:hAnsiTheme="minorBidi"/>
                <w:sz w:val="22"/>
                <w:szCs w:val="22"/>
              </w:rPr>
              <w:t>suteiktų</w:t>
            </w:r>
            <w:r>
              <w:rPr>
                <w:rFonts w:asciiTheme="minorBidi" w:eastAsia="Arial" w:hAnsiTheme="minorBidi"/>
                <w:sz w:val="22"/>
                <w:szCs w:val="22"/>
              </w:rPr>
              <w:t xml:space="preserve"> </w:t>
            </w:r>
            <w:r w:rsidRPr="00A06BB7">
              <w:rPr>
                <w:rFonts w:asciiTheme="minorBidi" w:eastAsia="Arial" w:hAnsiTheme="minorBidi"/>
                <w:sz w:val="22"/>
                <w:szCs w:val="22"/>
              </w:rPr>
              <w:t>paslaugų</w:t>
            </w:r>
            <w:r>
              <w:rPr>
                <w:rFonts w:asciiTheme="minorBidi" w:eastAsia="Arial" w:hAnsiTheme="minorBidi"/>
                <w:sz w:val="22"/>
                <w:szCs w:val="22"/>
              </w:rPr>
              <w:t xml:space="preserve"> </w:t>
            </w:r>
            <w:r w:rsidRPr="00E92640">
              <w:rPr>
                <w:rFonts w:asciiTheme="minorBidi" w:eastAsia="Arial" w:hAnsiTheme="minorBidi"/>
                <w:sz w:val="22"/>
                <w:szCs w:val="22"/>
              </w:rPr>
              <w:t>vertė</w:t>
            </w:r>
            <w:r>
              <w:rPr>
                <w:rFonts w:asciiTheme="minorBidi" w:eastAsia="Arial" w:hAnsiTheme="minorBidi"/>
                <w:sz w:val="22"/>
                <w:szCs w:val="22"/>
              </w:rPr>
              <w:t xml:space="preserve"> </w:t>
            </w:r>
            <w:r w:rsidRPr="00E92640">
              <w:rPr>
                <w:rFonts w:asciiTheme="minorBidi" w:eastAsia="Arial" w:hAnsiTheme="minorBidi"/>
                <w:sz w:val="22"/>
                <w:szCs w:val="22"/>
              </w:rPr>
              <w:t>yra</w:t>
            </w:r>
            <w:r>
              <w:rPr>
                <w:rFonts w:asciiTheme="minorBidi" w:eastAsia="Arial" w:hAnsiTheme="minorBidi"/>
                <w:sz w:val="22"/>
                <w:szCs w:val="22"/>
              </w:rPr>
              <w:t xml:space="preserve"> </w:t>
            </w:r>
            <w:r w:rsidRPr="00E92640">
              <w:rPr>
                <w:rFonts w:asciiTheme="minorBidi" w:eastAsia="Arial" w:hAnsiTheme="minorBidi"/>
                <w:sz w:val="22"/>
                <w:szCs w:val="22"/>
              </w:rPr>
              <w:t>ne</w:t>
            </w:r>
            <w:r>
              <w:rPr>
                <w:rFonts w:asciiTheme="minorBidi" w:eastAsia="Arial" w:hAnsiTheme="minorBidi"/>
                <w:sz w:val="22"/>
                <w:szCs w:val="22"/>
              </w:rPr>
              <w:t xml:space="preserve"> </w:t>
            </w:r>
            <w:r w:rsidRPr="00E92640">
              <w:rPr>
                <w:rFonts w:asciiTheme="minorBidi" w:eastAsia="Arial" w:hAnsiTheme="minorBidi"/>
                <w:sz w:val="22"/>
                <w:szCs w:val="22"/>
              </w:rPr>
              <w:t>mažesnė</w:t>
            </w:r>
            <w:r>
              <w:rPr>
                <w:rFonts w:asciiTheme="minorBidi" w:eastAsia="Arial" w:hAnsiTheme="minorBidi"/>
                <w:sz w:val="22"/>
                <w:szCs w:val="22"/>
              </w:rPr>
              <w:t xml:space="preserve"> </w:t>
            </w:r>
            <w:r w:rsidRPr="00E92640">
              <w:rPr>
                <w:rFonts w:asciiTheme="minorBidi" w:eastAsia="Arial" w:hAnsiTheme="minorBidi"/>
                <w:sz w:val="22"/>
                <w:szCs w:val="22"/>
              </w:rPr>
              <w:t>nei</w:t>
            </w:r>
            <w:r>
              <w:rPr>
                <w:rFonts w:asciiTheme="minorBidi" w:eastAsia="Arial" w:hAnsiTheme="minorBidi"/>
                <w:sz w:val="22"/>
                <w:szCs w:val="22"/>
              </w:rPr>
              <w:t xml:space="preserve"> </w:t>
            </w:r>
            <w:r w:rsidRPr="00E92640">
              <w:rPr>
                <w:rFonts w:asciiTheme="minorBidi" w:eastAsia="Arial" w:hAnsiTheme="minorBidi"/>
                <w:sz w:val="22"/>
                <w:szCs w:val="22"/>
              </w:rPr>
              <w:t>reikalaujama</w:t>
            </w:r>
            <w:r w:rsidRPr="00E92640">
              <w:rPr>
                <w:rFonts w:asciiTheme="minorBidi" w:eastAsia="Arial" w:hAnsiTheme="minorBidi"/>
                <w:b/>
                <w:bCs/>
                <w:sz w:val="22"/>
                <w:szCs w:val="22"/>
              </w:rPr>
              <w:t>.</w:t>
            </w:r>
          </w:p>
          <w:p w14:paraId="755A71A6" w14:textId="77777777" w:rsidR="00466D2E" w:rsidRPr="00E92640" w:rsidRDefault="00466D2E" w:rsidP="005F6E34">
            <w:pPr>
              <w:tabs>
                <w:tab w:val="left" w:pos="1127"/>
              </w:tabs>
              <w:spacing w:after="0" w:line="240" w:lineRule="auto"/>
              <w:ind w:firstLine="361"/>
              <w:jc w:val="both"/>
              <w:textAlignment w:val="baseline"/>
              <w:rPr>
                <w:rFonts w:asciiTheme="minorBidi" w:eastAsia="Arial" w:hAnsiTheme="minorBidi"/>
                <w:sz w:val="22"/>
                <w:szCs w:val="22"/>
              </w:rPr>
            </w:pPr>
            <w:r w:rsidRPr="00E92640">
              <w:rPr>
                <w:rFonts w:asciiTheme="minorBidi" w:eastAsia="Arial" w:hAnsiTheme="minorBidi"/>
                <w:sz w:val="22"/>
                <w:szCs w:val="22"/>
              </w:rPr>
              <w:t>2)</w:t>
            </w:r>
            <w:r>
              <w:rPr>
                <w:rFonts w:asciiTheme="minorBidi" w:eastAsia="Arial" w:hAnsiTheme="minorBidi"/>
                <w:sz w:val="22"/>
                <w:szCs w:val="22"/>
              </w:rPr>
              <w:t xml:space="preserve"> </w:t>
            </w:r>
            <w:r w:rsidRPr="00E92640">
              <w:rPr>
                <w:rFonts w:asciiTheme="minorBidi" w:eastAsia="Arial" w:hAnsiTheme="minorBidi"/>
                <w:sz w:val="22"/>
                <w:szCs w:val="22"/>
              </w:rPr>
              <w:t>Jeigu</w:t>
            </w:r>
            <w:r>
              <w:rPr>
                <w:rFonts w:asciiTheme="minorBidi" w:eastAsia="Arial" w:hAnsiTheme="minorBidi"/>
                <w:sz w:val="22"/>
                <w:szCs w:val="22"/>
              </w:rPr>
              <w:t xml:space="preserve"> </w:t>
            </w:r>
            <w:r w:rsidRPr="00E92640">
              <w:rPr>
                <w:rFonts w:asciiTheme="minorBidi" w:eastAsia="Arial" w:hAnsiTheme="minorBidi"/>
                <w:sz w:val="22"/>
                <w:szCs w:val="22"/>
              </w:rPr>
              <w:t>Tiekėjas</w:t>
            </w:r>
            <w:r>
              <w:rPr>
                <w:rFonts w:asciiTheme="minorBidi" w:eastAsia="Arial" w:hAnsiTheme="minorBidi"/>
                <w:sz w:val="22"/>
                <w:szCs w:val="22"/>
              </w:rPr>
              <w:t xml:space="preserve"> </w:t>
            </w:r>
            <w:r w:rsidRPr="00E92640">
              <w:rPr>
                <w:rFonts w:asciiTheme="minorBidi" w:eastAsia="Arial" w:hAnsiTheme="minorBidi"/>
                <w:sz w:val="22"/>
                <w:szCs w:val="22"/>
              </w:rPr>
              <w:t>teikia</w:t>
            </w:r>
            <w:r>
              <w:rPr>
                <w:rFonts w:asciiTheme="minorBidi" w:eastAsia="Arial" w:hAnsiTheme="minorBidi"/>
                <w:sz w:val="22"/>
                <w:szCs w:val="22"/>
              </w:rPr>
              <w:t xml:space="preserve"> </w:t>
            </w:r>
            <w:r w:rsidRPr="00E92640">
              <w:rPr>
                <w:rFonts w:asciiTheme="minorBidi" w:eastAsia="Arial" w:hAnsiTheme="minorBidi"/>
                <w:sz w:val="22"/>
                <w:szCs w:val="22"/>
              </w:rPr>
              <w:t>informaciją</w:t>
            </w:r>
            <w:r>
              <w:rPr>
                <w:rFonts w:asciiTheme="minorBidi" w:eastAsia="Arial" w:hAnsiTheme="minorBidi"/>
                <w:sz w:val="22"/>
                <w:szCs w:val="22"/>
              </w:rPr>
              <w:t xml:space="preserve"> </w:t>
            </w:r>
            <w:r w:rsidRPr="00E92640">
              <w:rPr>
                <w:rFonts w:asciiTheme="minorBidi" w:eastAsia="Arial" w:hAnsiTheme="minorBidi"/>
                <w:sz w:val="22"/>
                <w:szCs w:val="22"/>
              </w:rPr>
              <w:t>apie</w:t>
            </w:r>
            <w:r>
              <w:rPr>
                <w:rFonts w:asciiTheme="minorBidi" w:eastAsia="Arial" w:hAnsiTheme="minorBidi"/>
                <w:sz w:val="22"/>
                <w:szCs w:val="22"/>
              </w:rPr>
              <w:t xml:space="preserve"> </w:t>
            </w:r>
            <w:r w:rsidRPr="00E92640">
              <w:rPr>
                <w:rFonts w:asciiTheme="minorBidi" w:eastAsia="Arial" w:hAnsiTheme="minorBidi"/>
                <w:sz w:val="22"/>
                <w:szCs w:val="22"/>
              </w:rPr>
              <w:t>įvykdytą</w:t>
            </w:r>
            <w:r>
              <w:rPr>
                <w:rFonts w:asciiTheme="minorBidi" w:eastAsia="Arial" w:hAnsiTheme="minorBidi"/>
                <w:sz w:val="22"/>
                <w:szCs w:val="22"/>
              </w:rPr>
              <w:t xml:space="preserve"> </w:t>
            </w:r>
            <w:r w:rsidRPr="00E92640">
              <w:rPr>
                <w:rFonts w:asciiTheme="minorBidi" w:eastAsia="Arial" w:hAnsiTheme="minorBidi"/>
                <w:sz w:val="22"/>
                <w:szCs w:val="22"/>
              </w:rPr>
              <w:t>sutartį,</w:t>
            </w:r>
            <w:r>
              <w:rPr>
                <w:rFonts w:asciiTheme="minorBidi" w:eastAsia="Arial" w:hAnsiTheme="minorBidi"/>
                <w:sz w:val="22"/>
                <w:szCs w:val="22"/>
              </w:rPr>
              <w:t xml:space="preserve"> </w:t>
            </w:r>
            <w:r w:rsidRPr="00E92640">
              <w:rPr>
                <w:rFonts w:asciiTheme="minorBidi" w:eastAsia="Arial" w:hAnsiTheme="minorBidi"/>
                <w:sz w:val="22"/>
                <w:szCs w:val="22"/>
              </w:rPr>
              <w:t>laikoma,</w:t>
            </w:r>
            <w:r>
              <w:rPr>
                <w:rFonts w:asciiTheme="minorBidi" w:eastAsia="Arial" w:hAnsiTheme="minorBidi"/>
                <w:sz w:val="22"/>
                <w:szCs w:val="22"/>
              </w:rPr>
              <w:t xml:space="preserve"> </w:t>
            </w:r>
            <w:r w:rsidRPr="00E92640">
              <w:rPr>
                <w:rFonts w:asciiTheme="minorBidi" w:eastAsia="Arial" w:hAnsiTheme="minorBidi"/>
                <w:sz w:val="22"/>
                <w:szCs w:val="22"/>
              </w:rPr>
              <w:t>kad</w:t>
            </w:r>
            <w:r>
              <w:rPr>
                <w:rFonts w:asciiTheme="minorBidi" w:eastAsia="Arial" w:hAnsiTheme="minorBidi"/>
                <w:sz w:val="22"/>
                <w:szCs w:val="22"/>
              </w:rPr>
              <w:t xml:space="preserve"> </w:t>
            </w:r>
            <w:r w:rsidRPr="00E92640">
              <w:rPr>
                <w:rFonts w:asciiTheme="minorBidi" w:eastAsia="Arial" w:hAnsiTheme="minorBidi"/>
                <w:sz w:val="22"/>
                <w:szCs w:val="22"/>
              </w:rPr>
              <w:t>reikalavimas</w:t>
            </w:r>
            <w:r>
              <w:rPr>
                <w:rFonts w:asciiTheme="minorBidi" w:eastAsia="Arial" w:hAnsiTheme="minorBidi"/>
                <w:sz w:val="22"/>
                <w:szCs w:val="22"/>
              </w:rPr>
              <w:t xml:space="preserve"> </w:t>
            </w:r>
            <w:r w:rsidRPr="00E92640">
              <w:rPr>
                <w:rFonts w:asciiTheme="minorBidi" w:eastAsia="Arial" w:hAnsiTheme="minorBidi"/>
                <w:sz w:val="22"/>
                <w:szCs w:val="22"/>
              </w:rPr>
              <w:t>yra</w:t>
            </w:r>
            <w:r>
              <w:rPr>
                <w:rFonts w:asciiTheme="minorBidi" w:eastAsia="Arial" w:hAnsiTheme="minorBidi"/>
                <w:sz w:val="22"/>
                <w:szCs w:val="22"/>
              </w:rPr>
              <w:t xml:space="preserve"> </w:t>
            </w:r>
            <w:r w:rsidRPr="00E92640">
              <w:rPr>
                <w:rFonts w:asciiTheme="minorBidi" w:eastAsia="Arial" w:hAnsiTheme="minorBidi"/>
                <w:sz w:val="22"/>
                <w:szCs w:val="22"/>
              </w:rPr>
              <w:t>tenkinamas,</w:t>
            </w:r>
            <w:r>
              <w:rPr>
                <w:rFonts w:asciiTheme="minorBidi" w:eastAsia="Arial" w:hAnsiTheme="minorBidi"/>
                <w:sz w:val="22"/>
                <w:szCs w:val="22"/>
              </w:rPr>
              <w:t xml:space="preserve"> </w:t>
            </w:r>
            <w:r w:rsidRPr="00E92640">
              <w:rPr>
                <w:rFonts w:asciiTheme="minorBidi" w:eastAsia="Arial" w:hAnsiTheme="minorBidi"/>
                <w:sz w:val="22"/>
                <w:szCs w:val="22"/>
              </w:rPr>
              <w:t>jeigu</w:t>
            </w:r>
            <w:r>
              <w:rPr>
                <w:rFonts w:asciiTheme="minorBidi" w:eastAsia="Arial" w:hAnsiTheme="minorBidi"/>
                <w:sz w:val="22"/>
                <w:szCs w:val="22"/>
              </w:rPr>
              <w:t xml:space="preserve"> </w:t>
            </w:r>
            <w:r w:rsidRPr="00E92640">
              <w:rPr>
                <w:rFonts w:asciiTheme="minorBidi" w:eastAsia="Arial" w:hAnsiTheme="minorBidi"/>
                <w:sz w:val="22"/>
                <w:szCs w:val="22"/>
              </w:rPr>
              <w:t>suteiktų</w:t>
            </w:r>
            <w:r>
              <w:rPr>
                <w:rFonts w:asciiTheme="minorBidi" w:eastAsia="Arial" w:hAnsiTheme="minorBidi"/>
                <w:sz w:val="22"/>
                <w:szCs w:val="22"/>
              </w:rPr>
              <w:t xml:space="preserve"> </w:t>
            </w:r>
            <w:r w:rsidRPr="00E92640">
              <w:rPr>
                <w:rFonts w:asciiTheme="minorBidi" w:eastAsia="Arial" w:hAnsiTheme="minorBidi"/>
                <w:sz w:val="22"/>
                <w:szCs w:val="22"/>
              </w:rPr>
              <w:t>paslaugų</w:t>
            </w:r>
            <w:r>
              <w:rPr>
                <w:rFonts w:asciiTheme="minorBidi" w:eastAsia="Arial" w:hAnsiTheme="minorBidi"/>
                <w:sz w:val="22"/>
                <w:szCs w:val="22"/>
              </w:rPr>
              <w:t xml:space="preserve"> </w:t>
            </w:r>
            <w:r w:rsidRPr="00E92640">
              <w:rPr>
                <w:rFonts w:asciiTheme="minorBidi" w:eastAsia="Arial" w:hAnsiTheme="minorBidi"/>
                <w:sz w:val="22"/>
                <w:szCs w:val="22"/>
              </w:rPr>
              <w:t>vertė</w:t>
            </w:r>
            <w:r>
              <w:rPr>
                <w:rFonts w:asciiTheme="minorBidi" w:eastAsia="Arial" w:hAnsiTheme="minorBidi"/>
                <w:sz w:val="22"/>
                <w:szCs w:val="22"/>
              </w:rPr>
              <w:t xml:space="preserve"> </w:t>
            </w:r>
            <w:r w:rsidRPr="00E92640">
              <w:rPr>
                <w:rFonts w:asciiTheme="minorBidi" w:eastAsia="Arial" w:hAnsiTheme="minorBidi"/>
                <w:sz w:val="22"/>
                <w:szCs w:val="22"/>
              </w:rPr>
              <w:t>per</w:t>
            </w:r>
            <w:r>
              <w:rPr>
                <w:rFonts w:asciiTheme="minorBidi" w:eastAsia="Arial" w:hAnsiTheme="minorBidi"/>
                <w:sz w:val="22"/>
                <w:szCs w:val="22"/>
              </w:rPr>
              <w:t xml:space="preserve"> </w:t>
            </w:r>
            <w:r w:rsidRPr="00E92640">
              <w:rPr>
                <w:rFonts w:asciiTheme="minorBidi" w:eastAsia="Arial" w:hAnsiTheme="minorBidi"/>
                <w:sz w:val="22"/>
                <w:szCs w:val="22"/>
              </w:rPr>
              <w:t>paskutinius</w:t>
            </w:r>
            <w:r>
              <w:rPr>
                <w:rFonts w:asciiTheme="minorBidi" w:eastAsia="Arial" w:hAnsiTheme="minorBidi"/>
                <w:sz w:val="22"/>
                <w:szCs w:val="22"/>
              </w:rPr>
              <w:t xml:space="preserve"> </w:t>
            </w:r>
            <w:r w:rsidRPr="00E92640">
              <w:rPr>
                <w:rFonts w:asciiTheme="minorBidi" w:eastAsia="Arial" w:hAnsiTheme="minorBidi"/>
                <w:sz w:val="22"/>
                <w:szCs w:val="22"/>
              </w:rPr>
              <w:t>3</w:t>
            </w:r>
            <w:r>
              <w:rPr>
                <w:rFonts w:asciiTheme="minorBidi" w:eastAsia="Arial" w:hAnsiTheme="minorBidi"/>
                <w:sz w:val="22"/>
                <w:szCs w:val="22"/>
              </w:rPr>
              <w:t xml:space="preserve"> </w:t>
            </w:r>
            <w:r w:rsidRPr="00E92640">
              <w:rPr>
                <w:rFonts w:asciiTheme="minorBidi" w:eastAsia="Arial" w:hAnsiTheme="minorBidi"/>
                <w:sz w:val="22"/>
                <w:szCs w:val="22"/>
              </w:rPr>
              <w:t>(trejus)</w:t>
            </w:r>
            <w:r>
              <w:rPr>
                <w:rFonts w:asciiTheme="minorBidi" w:eastAsia="Arial" w:hAnsiTheme="minorBidi"/>
                <w:sz w:val="22"/>
                <w:szCs w:val="22"/>
              </w:rPr>
              <w:t xml:space="preserve"> </w:t>
            </w:r>
            <w:r w:rsidRPr="00E92640">
              <w:rPr>
                <w:rFonts w:asciiTheme="minorBidi" w:eastAsia="Arial" w:hAnsiTheme="minorBidi"/>
                <w:sz w:val="22"/>
                <w:szCs w:val="22"/>
              </w:rPr>
              <w:t>metus</w:t>
            </w:r>
            <w:r>
              <w:rPr>
                <w:rFonts w:asciiTheme="minorBidi" w:eastAsia="Arial" w:hAnsiTheme="minorBidi"/>
                <w:sz w:val="22"/>
                <w:szCs w:val="22"/>
              </w:rPr>
              <w:t xml:space="preserve"> </w:t>
            </w:r>
            <w:r w:rsidRPr="00E92640">
              <w:rPr>
                <w:rFonts w:asciiTheme="minorBidi" w:eastAsia="Arial" w:hAnsiTheme="minorBidi"/>
                <w:sz w:val="22"/>
                <w:szCs w:val="22"/>
              </w:rPr>
              <w:t>iki</w:t>
            </w:r>
            <w:r>
              <w:rPr>
                <w:rFonts w:asciiTheme="minorBidi" w:eastAsia="Arial" w:hAnsiTheme="minorBidi"/>
                <w:sz w:val="22"/>
                <w:szCs w:val="22"/>
              </w:rPr>
              <w:t xml:space="preserve"> </w:t>
            </w:r>
            <w:r w:rsidRPr="00E92640">
              <w:rPr>
                <w:rFonts w:asciiTheme="minorBidi" w:eastAsia="Arial" w:hAnsiTheme="minorBidi"/>
                <w:sz w:val="22"/>
                <w:szCs w:val="22"/>
              </w:rPr>
              <w:t>pasiūlymų</w:t>
            </w:r>
            <w:r>
              <w:rPr>
                <w:rFonts w:asciiTheme="minorBidi" w:eastAsia="Arial" w:hAnsiTheme="minorBidi"/>
                <w:sz w:val="22"/>
                <w:szCs w:val="22"/>
              </w:rPr>
              <w:t xml:space="preserve"> </w:t>
            </w:r>
            <w:r w:rsidRPr="00E92640">
              <w:rPr>
                <w:rFonts w:asciiTheme="minorBidi" w:eastAsia="Arial" w:hAnsiTheme="minorBidi"/>
                <w:sz w:val="22"/>
                <w:szCs w:val="22"/>
              </w:rPr>
              <w:t>pateikimo</w:t>
            </w:r>
            <w:r>
              <w:rPr>
                <w:rFonts w:asciiTheme="minorBidi" w:eastAsia="Arial" w:hAnsiTheme="minorBidi"/>
                <w:sz w:val="22"/>
                <w:szCs w:val="22"/>
              </w:rPr>
              <w:t xml:space="preserve"> </w:t>
            </w:r>
            <w:r w:rsidRPr="00E92640">
              <w:rPr>
                <w:rFonts w:asciiTheme="minorBidi" w:eastAsia="Arial" w:hAnsiTheme="minorBidi"/>
                <w:sz w:val="22"/>
                <w:szCs w:val="22"/>
              </w:rPr>
              <w:t>termino</w:t>
            </w:r>
            <w:r>
              <w:rPr>
                <w:rFonts w:asciiTheme="minorBidi" w:eastAsia="Arial" w:hAnsiTheme="minorBidi"/>
                <w:sz w:val="22"/>
                <w:szCs w:val="22"/>
              </w:rPr>
              <w:t xml:space="preserve"> </w:t>
            </w:r>
            <w:r w:rsidRPr="00E92640">
              <w:rPr>
                <w:rFonts w:asciiTheme="minorBidi" w:eastAsia="Arial" w:hAnsiTheme="minorBidi"/>
                <w:sz w:val="22"/>
                <w:szCs w:val="22"/>
              </w:rPr>
              <w:t>pabaigos</w:t>
            </w:r>
            <w:r>
              <w:rPr>
                <w:rFonts w:asciiTheme="minorBidi" w:eastAsia="Arial" w:hAnsiTheme="minorBidi"/>
                <w:sz w:val="22"/>
                <w:szCs w:val="22"/>
              </w:rPr>
              <w:t xml:space="preserve"> </w:t>
            </w:r>
            <w:r w:rsidRPr="00E92640">
              <w:rPr>
                <w:rFonts w:asciiTheme="minorBidi" w:eastAsia="Arial" w:hAnsiTheme="minorBidi"/>
                <w:sz w:val="22"/>
                <w:szCs w:val="22"/>
              </w:rPr>
              <w:t>yra</w:t>
            </w:r>
            <w:r>
              <w:rPr>
                <w:rFonts w:asciiTheme="minorBidi" w:eastAsia="Arial" w:hAnsiTheme="minorBidi"/>
                <w:sz w:val="22"/>
                <w:szCs w:val="22"/>
              </w:rPr>
              <w:t xml:space="preserve"> </w:t>
            </w:r>
            <w:r w:rsidRPr="00E92640">
              <w:rPr>
                <w:rFonts w:asciiTheme="minorBidi" w:eastAsia="Arial" w:hAnsiTheme="minorBidi"/>
                <w:sz w:val="22"/>
                <w:szCs w:val="22"/>
              </w:rPr>
              <w:t>ne</w:t>
            </w:r>
            <w:r>
              <w:rPr>
                <w:rFonts w:asciiTheme="minorBidi" w:eastAsia="Arial" w:hAnsiTheme="minorBidi"/>
                <w:sz w:val="22"/>
                <w:szCs w:val="22"/>
              </w:rPr>
              <w:t xml:space="preserve"> </w:t>
            </w:r>
            <w:r w:rsidRPr="00E92640">
              <w:rPr>
                <w:rFonts w:asciiTheme="minorBidi" w:eastAsia="Arial" w:hAnsiTheme="minorBidi"/>
                <w:sz w:val="22"/>
                <w:szCs w:val="22"/>
              </w:rPr>
              <w:t>mažesnė</w:t>
            </w:r>
            <w:r>
              <w:rPr>
                <w:rFonts w:asciiTheme="minorBidi" w:eastAsia="Arial" w:hAnsiTheme="minorBidi"/>
                <w:sz w:val="22"/>
                <w:szCs w:val="22"/>
              </w:rPr>
              <w:t xml:space="preserve"> </w:t>
            </w:r>
            <w:r w:rsidRPr="00E92640">
              <w:rPr>
                <w:rFonts w:asciiTheme="minorBidi" w:eastAsia="Arial" w:hAnsiTheme="minorBidi"/>
                <w:sz w:val="22"/>
                <w:szCs w:val="22"/>
              </w:rPr>
              <w:t>nei</w:t>
            </w:r>
            <w:r>
              <w:rPr>
                <w:rFonts w:asciiTheme="minorBidi" w:eastAsia="Arial" w:hAnsiTheme="minorBidi"/>
                <w:sz w:val="22"/>
                <w:szCs w:val="22"/>
              </w:rPr>
              <w:t xml:space="preserve"> </w:t>
            </w:r>
            <w:r w:rsidRPr="00E92640">
              <w:rPr>
                <w:rFonts w:asciiTheme="minorBidi" w:eastAsia="Arial" w:hAnsiTheme="minorBidi"/>
                <w:sz w:val="22"/>
                <w:szCs w:val="22"/>
              </w:rPr>
              <w:t>reikalaujama,</w:t>
            </w:r>
            <w:r>
              <w:rPr>
                <w:rFonts w:asciiTheme="minorBidi" w:eastAsia="Arial" w:hAnsiTheme="minorBidi"/>
                <w:sz w:val="22"/>
                <w:szCs w:val="22"/>
              </w:rPr>
              <w:t xml:space="preserve"> </w:t>
            </w:r>
            <w:r w:rsidRPr="00E92640">
              <w:rPr>
                <w:rFonts w:asciiTheme="minorBidi" w:eastAsia="Arial" w:hAnsiTheme="minorBidi"/>
                <w:sz w:val="22"/>
                <w:szCs w:val="22"/>
              </w:rPr>
              <w:t>net</w:t>
            </w:r>
            <w:r>
              <w:rPr>
                <w:rFonts w:asciiTheme="minorBidi" w:eastAsia="Arial" w:hAnsiTheme="minorBidi"/>
                <w:sz w:val="22"/>
                <w:szCs w:val="22"/>
              </w:rPr>
              <w:t xml:space="preserve"> </w:t>
            </w:r>
            <w:r w:rsidRPr="00E92640">
              <w:rPr>
                <w:rFonts w:asciiTheme="minorBidi" w:eastAsia="Arial" w:hAnsiTheme="minorBidi"/>
                <w:sz w:val="22"/>
                <w:szCs w:val="22"/>
              </w:rPr>
              <w:t>jei</w:t>
            </w:r>
            <w:r>
              <w:rPr>
                <w:rFonts w:asciiTheme="minorBidi" w:eastAsia="Arial" w:hAnsiTheme="minorBidi"/>
                <w:sz w:val="22"/>
                <w:szCs w:val="22"/>
              </w:rPr>
              <w:t xml:space="preserve"> </w:t>
            </w:r>
            <w:r w:rsidRPr="00E92640">
              <w:rPr>
                <w:rFonts w:asciiTheme="minorBidi" w:eastAsia="Arial" w:hAnsiTheme="minorBidi"/>
                <w:sz w:val="22"/>
                <w:szCs w:val="22"/>
              </w:rPr>
              <w:t>sutartis</w:t>
            </w:r>
            <w:r>
              <w:rPr>
                <w:rFonts w:asciiTheme="minorBidi" w:eastAsia="Arial" w:hAnsiTheme="minorBidi"/>
                <w:sz w:val="22"/>
                <w:szCs w:val="22"/>
              </w:rPr>
              <w:t xml:space="preserve"> </w:t>
            </w:r>
            <w:r w:rsidRPr="00E92640">
              <w:rPr>
                <w:rFonts w:asciiTheme="minorBidi" w:eastAsia="Arial" w:hAnsiTheme="minorBidi"/>
                <w:sz w:val="22"/>
                <w:szCs w:val="22"/>
              </w:rPr>
              <w:t>buvo</w:t>
            </w:r>
            <w:r>
              <w:rPr>
                <w:rFonts w:asciiTheme="minorBidi" w:eastAsia="Arial" w:hAnsiTheme="minorBidi"/>
                <w:sz w:val="22"/>
                <w:szCs w:val="22"/>
              </w:rPr>
              <w:t xml:space="preserve"> </w:t>
            </w:r>
            <w:r w:rsidRPr="00E92640">
              <w:rPr>
                <w:rFonts w:asciiTheme="minorBidi" w:eastAsia="Arial" w:hAnsiTheme="minorBidi"/>
                <w:sz w:val="22"/>
                <w:szCs w:val="22"/>
              </w:rPr>
              <w:t>pradėta</w:t>
            </w:r>
            <w:r>
              <w:rPr>
                <w:rFonts w:asciiTheme="minorBidi" w:eastAsia="Arial" w:hAnsiTheme="minorBidi"/>
                <w:sz w:val="22"/>
                <w:szCs w:val="22"/>
              </w:rPr>
              <w:t xml:space="preserve"> </w:t>
            </w:r>
            <w:r w:rsidRPr="00E92640">
              <w:rPr>
                <w:rFonts w:asciiTheme="minorBidi" w:eastAsia="Arial" w:hAnsiTheme="minorBidi"/>
                <w:sz w:val="22"/>
                <w:szCs w:val="22"/>
              </w:rPr>
              <w:t>anksčiau.</w:t>
            </w:r>
            <w:r>
              <w:rPr>
                <w:rFonts w:asciiTheme="minorBidi" w:eastAsia="Arial" w:hAnsiTheme="minorBidi"/>
                <w:sz w:val="22"/>
                <w:szCs w:val="22"/>
              </w:rPr>
              <w:t xml:space="preserve"> </w:t>
            </w:r>
          </w:p>
          <w:p w14:paraId="29C6D8C1" w14:textId="77777777" w:rsidR="00466D2E" w:rsidRDefault="00466D2E" w:rsidP="005F6E34">
            <w:pPr>
              <w:tabs>
                <w:tab w:val="left" w:pos="360"/>
                <w:tab w:val="left" w:pos="514"/>
                <w:tab w:val="left" w:pos="645"/>
                <w:tab w:val="left" w:pos="1127"/>
              </w:tabs>
              <w:spacing w:after="0" w:line="240" w:lineRule="auto"/>
              <w:ind w:firstLine="361"/>
              <w:jc w:val="both"/>
              <w:rPr>
                <w:rFonts w:asciiTheme="minorBidi" w:hAnsiTheme="minorBidi" w:cstheme="minorBidi"/>
                <w:sz w:val="22"/>
                <w:szCs w:val="22"/>
                <w:lang w:val="lt"/>
              </w:rPr>
            </w:pPr>
          </w:p>
          <w:p w14:paraId="4C7629DF" w14:textId="77777777" w:rsidR="00466D2E" w:rsidRPr="00D2662A" w:rsidRDefault="00466D2E" w:rsidP="005F6E34">
            <w:pPr>
              <w:tabs>
                <w:tab w:val="left" w:pos="360"/>
                <w:tab w:val="left" w:pos="514"/>
                <w:tab w:val="left" w:pos="645"/>
                <w:tab w:val="left" w:pos="1127"/>
              </w:tabs>
              <w:spacing w:after="0" w:line="240" w:lineRule="auto"/>
              <w:ind w:firstLine="361"/>
              <w:jc w:val="both"/>
              <w:rPr>
                <w:rFonts w:asciiTheme="minorBidi" w:hAnsiTheme="minorBidi" w:cstheme="minorBidi"/>
                <w:i/>
                <w:iCs/>
                <w:sz w:val="22"/>
                <w:szCs w:val="22"/>
              </w:rPr>
            </w:pPr>
            <w:r w:rsidRPr="00DF7171">
              <w:rPr>
                <w:rFonts w:asciiTheme="minorBidi" w:hAnsiTheme="minorBidi" w:cstheme="minorBidi"/>
                <w:sz w:val="22"/>
                <w:szCs w:val="22"/>
                <w:lang w:val="lt"/>
              </w:rPr>
              <w:t>**</w:t>
            </w:r>
            <w:r>
              <w:rPr>
                <w:rFonts w:asciiTheme="minorBidi" w:hAnsiTheme="minorBidi" w:cstheme="minorBidi"/>
                <w:i/>
                <w:iCs/>
                <w:sz w:val="22"/>
                <w:szCs w:val="22"/>
                <w:lang w:val="lt"/>
              </w:rPr>
              <w:t>paslaugos buvo suteiktos</w:t>
            </w:r>
            <w:r w:rsidRPr="00B250DD">
              <w:rPr>
                <w:i/>
                <w:iCs/>
              </w:rPr>
              <w:t xml:space="preserve"> </w:t>
            </w:r>
            <w:r w:rsidRPr="00B250DD">
              <w:rPr>
                <w:rFonts w:asciiTheme="minorBidi" w:hAnsiTheme="minorBidi" w:cstheme="minorBidi"/>
                <w:i/>
                <w:iCs/>
                <w:sz w:val="22"/>
                <w:szCs w:val="22"/>
                <w:lang w:val="lt"/>
              </w:rPr>
              <w:t xml:space="preserve">laikantis visų sutartinių įsipareigojimų, </w:t>
            </w:r>
            <w:proofErr w:type="spellStart"/>
            <w:r w:rsidRPr="00B250DD">
              <w:rPr>
                <w:rFonts w:asciiTheme="minorBidi" w:hAnsiTheme="minorBidi" w:cstheme="minorBidi"/>
                <w:i/>
                <w:iCs/>
                <w:sz w:val="22"/>
                <w:szCs w:val="22"/>
              </w:rPr>
              <w:t>t.y</w:t>
            </w:r>
            <w:proofErr w:type="spellEnd"/>
            <w:r w:rsidRPr="00B250DD">
              <w:rPr>
                <w:rFonts w:asciiTheme="minorBidi" w:hAnsiTheme="minorBidi" w:cstheme="minorBidi"/>
                <w:i/>
                <w:iCs/>
                <w:sz w:val="22"/>
                <w:szCs w:val="22"/>
              </w:rPr>
              <w:t>. pasirašytas paslaugų perdavimo–priėmimo aktas</w:t>
            </w:r>
            <w:r>
              <w:rPr>
                <w:rFonts w:asciiTheme="minorBidi" w:hAnsiTheme="minorBidi" w:cstheme="minorBidi"/>
                <w:i/>
                <w:iCs/>
                <w:sz w:val="22"/>
                <w:szCs w:val="22"/>
              </w:rPr>
              <w:t xml:space="preserve"> ar lygiavertis dokumentas</w:t>
            </w:r>
            <w:r w:rsidRPr="00B250DD">
              <w:rPr>
                <w:rFonts w:asciiTheme="minorBidi" w:hAnsiTheme="minorBidi" w:cstheme="minorBidi"/>
                <w:i/>
                <w:iCs/>
                <w:sz w:val="22"/>
                <w:szCs w:val="22"/>
              </w:rPr>
              <w:t>.</w:t>
            </w:r>
          </w:p>
        </w:tc>
        <w:tc>
          <w:tcPr>
            <w:tcW w:w="5294" w:type="dxa"/>
          </w:tcPr>
          <w:p w14:paraId="6C312DF8" w14:textId="77777777" w:rsidR="00466D2E" w:rsidRPr="00E42A14" w:rsidRDefault="00466D2E" w:rsidP="005F6E34">
            <w:pPr>
              <w:tabs>
                <w:tab w:val="left" w:pos="645"/>
                <w:tab w:val="left" w:pos="1127"/>
              </w:tabs>
              <w:spacing w:after="0" w:line="240" w:lineRule="auto"/>
              <w:ind w:firstLine="361"/>
              <w:jc w:val="both"/>
              <w:rPr>
                <w:rFonts w:asciiTheme="minorBidi" w:hAnsiTheme="minorBidi" w:cstheme="minorBidi"/>
                <w:b/>
                <w:color w:val="000000" w:themeColor="text1"/>
                <w:sz w:val="22"/>
                <w:szCs w:val="22"/>
              </w:rPr>
            </w:pPr>
            <w:r w:rsidRPr="00E42A14">
              <w:rPr>
                <w:rFonts w:asciiTheme="minorBidi" w:hAnsiTheme="minorBidi" w:cstheme="minorBidi"/>
                <w:b/>
                <w:color w:val="000000" w:themeColor="text1"/>
                <w:sz w:val="22"/>
                <w:szCs w:val="22"/>
              </w:rPr>
              <w:lastRenderedPageBreak/>
              <w:t>Tiekėjas turi pateikti:</w:t>
            </w:r>
          </w:p>
          <w:p w14:paraId="35BD7AC1" w14:textId="77777777" w:rsidR="00466D2E" w:rsidRPr="00E42A14" w:rsidRDefault="00466D2E" w:rsidP="00466D2E">
            <w:pPr>
              <w:pStyle w:val="Sraopastraipa"/>
              <w:numPr>
                <w:ilvl w:val="0"/>
                <w:numId w:val="35"/>
              </w:numPr>
              <w:tabs>
                <w:tab w:val="left" w:pos="645"/>
                <w:tab w:val="left" w:pos="1127"/>
              </w:tabs>
              <w:spacing w:after="0" w:line="240" w:lineRule="auto"/>
              <w:ind w:left="0" w:firstLine="361"/>
              <w:jc w:val="both"/>
              <w:rPr>
                <w:rFonts w:asciiTheme="minorBidi" w:hAnsiTheme="minorBidi" w:cstheme="minorBidi"/>
                <w:bCs/>
                <w:color w:val="000000" w:themeColor="text1"/>
                <w:sz w:val="22"/>
                <w:szCs w:val="22"/>
                <w:lang w:val="lt-LT"/>
              </w:rPr>
            </w:pPr>
            <w:r w:rsidRPr="00E42A14">
              <w:rPr>
                <w:rFonts w:asciiTheme="minorBidi" w:hAnsiTheme="minorBidi" w:cstheme="minorBidi"/>
                <w:color w:val="000000" w:themeColor="text1"/>
                <w:sz w:val="22"/>
                <w:szCs w:val="22"/>
                <w:lang w:val="lt-LT"/>
              </w:rPr>
              <w:t xml:space="preserve">Per pastaruosius </w:t>
            </w:r>
            <w:r w:rsidRPr="00E92640">
              <w:rPr>
                <w:rFonts w:asciiTheme="minorBidi" w:eastAsia="Arial" w:hAnsiTheme="minorBidi" w:cstheme="minorBidi"/>
                <w:sz w:val="22"/>
                <w:szCs w:val="22"/>
                <w:lang w:val="lt-LT"/>
              </w:rPr>
              <w:t>3</w:t>
            </w:r>
            <w:r>
              <w:rPr>
                <w:rFonts w:asciiTheme="minorBidi" w:eastAsia="Arial" w:hAnsiTheme="minorBidi" w:cstheme="minorBidi"/>
                <w:sz w:val="22"/>
                <w:szCs w:val="22"/>
                <w:lang w:val="lt-LT"/>
              </w:rPr>
              <w:t xml:space="preserve"> </w:t>
            </w:r>
            <w:r w:rsidRPr="00E92640">
              <w:rPr>
                <w:rFonts w:asciiTheme="minorBidi" w:eastAsia="Arial" w:hAnsiTheme="minorBidi" w:cstheme="minorBidi"/>
                <w:sz w:val="22"/>
                <w:szCs w:val="22"/>
                <w:lang w:val="lt-LT"/>
              </w:rPr>
              <w:t>(trejus)</w:t>
            </w:r>
            <w:r w:rsidRPr="00E42A14">
              <w:rPr>
                <w:rFonts w:asciiTheme="minorBidi" w:hAnsiTheme="minorBidi" w:cstheme="minorBidi"/>
                <w:color w:val="000000" w:themeColor="text1"/>
                <w:sz w:val="22"/>
                <w:szCs w:val="22"/>
                <w:lang w:val="lt-LT"/>
              </w:rPr>
              <w:t xml:space="preserve"> metus </w:t>
            </w:r>
            <w:r w:rsidRPr="00E42A14">
              <w:rPr>
                <w:rFonts w:asciiTheme="minorBidi" w:hAnsiTheme="minorBidi" w:cstheme="minorBidi"/>
                <w:b/>
                <w:color w:val="000000" w:themeColor="text1"/>
                <w:sz w:val="22"/>
                <w:szCs w:val="22"/>
                <w:lang w:val="lt-LT"/>
              </w:rPr>
              <w:t xml:space="preserve">suteiktų </w:t>
            </w:r>
            <w:r>
              <w:rPr>
                <w:rFonts w:asciiTheme="minorBidi" w:hAnsiTheme="minorBidi" w:cstheme="minorBidi"/>
                <w:b/>
                <w:color w:val="000000" w:themeColor="text1"/>
                <w:sz w:val="22"/>
                <w:szCs w:val="22"/>
                <w:lang w:val="lt-LT"/>
              </w:rPr>
              <w:t>p</w:t>
            </w:r>
            <w:r w:rsidRPr="00E42A14">
              <w:rPr>
                <w:rFonts w:asciiTheme="minorBidi" w:hAnsiTheme="minorBidi" w:cstheme="minorBidi"/>
                <w:b/>
                <w:color w:val="000000" w:themeColor="text1"/>
                <w:sz w:val="22"/>
                <w:szCs w:val="22"/>
                <w:lang w:val="lt-LT"/>
              </w:rPr>
              <w:t xml:space="preserve">aslaugų sąrašą, parengtą pagal </w:t>
            </w:r>
            <w:r>
              <w:rPr>
                <w:rFonts w:asciiTheme="minorBidi" w:hAnsiTheme="minorBidi" w:cstheme="minorBidi"/>
                <w:b/>
                <w:color w:val="000000" w:themeColor="text1"/>
                <w:sz w:val="22"/>
                <w:szCs w:val="22"/>
                <w:lang w:val="lt-LT"/>
              </w:rPr>
              <w:t>8</w:t>
            </w:r>
            <w:r w:rsidRPr="00E42A14">
              <w:rPr>
                <w:rFonts w:asciiTheme="minorBidi" w:hAnsiTheme="minorBidi" w:cstheme="minorBidi"/>
                <w:b/>
                <w:color w:val="000000" w:themeColor="text1"/>
                <w:sz w:val="22"/>
                <w:szCs w:val="22"/>
                <w:lang w:val="lt-LT"/>
              </w:rPr>
              <w:t xml:space="preserve"> priede pateiktą formą „Suteiktų paslaugų sąrašas“;</w:t>
            </w:r>
          </w:p>
          <w:p w14:paraId="411B1B19" w14:textId="77777777" w:rsidR="00466D2E" w:rsidRPr="00E42A14" w:rsidRDefault="00466D2E" w:rsidP="00466D2E">
            <w:pPr>
              <w:pStyle w:val="Sraopastraipa"/>
              <w:numPr>
                <w:ilvl w:val="0"/>
                <w:numId w:val="35"/>
              </w:numPr>
              <w:tabs>
                <w:tab w:val="left" w:pos="645"/>
                <w:tab w:val="left" w:pos="1127"/>
              </w:tabs>
              <w:spacing w:after="0" w:line="240" w:lineRule="auto"/>
              <w:ind w:left="0" w:firstLine="361"/>
              <w:jc w:val="both"/>
              <w:rPr>
                <w:rFonts w:asciiTheme="minorBidi" w:hAnsiTheme="minorBidi" w:cstheme="minorBidi"/>
                <w:bCs/>
                <w:color w:val="000000" w:themeColor="text1"/>
                <w:sz w:val="22"/>
                <w:szCs w:val="22"/>
                <w:lang w:val="lt-LT"/>
              </w:rPr>
            </w:pPr>
            <w:r w:rsidRPr="00E42A14">
              <w:rPr>
                <w:rFonts w:asciiTheme="minorBidi" w:hAnsiTheme="minorBidi" w:cstheme="minorBidi"/>
                <w:bCs/>
                <w:color w:val="000000" w:themeColor="text1"/>
                <w:sz w:val="22"/>
                <w:szCs w:val="22"/>
                <w:lang w:val="lt-LT"/>
              </w:rPr>
              <w:t xml:space="preserve">Suteiktų paslaugų sąraše nurodytų </w:t>
            </w:r>
            <w:r w:rsidRPr="00E42A14">
              <w:rPr>
                <w:rFonts w:asciiTheme="minorBidi" w:hAnsiTheme="minorBidi" w:cstheme="minorBidi"/>
                <w:b/>
                <w:color w:val="000000" w:themeColor="text1"/>
                <w:sz w:val="22"/>
                <w:szCs w:val="22"/>
                <w:lang w:val="lt-LT"/>
              </w:rPr>
              <w:t>užsakovų pažymų, priėmimo-perdavimo aktų ar kitų lygiaverčių dokumentų*</w:t>
            </w:r>
            <w:r w:rsidRPr="00E42A14">
              <w:rPr>
                <w:rFonts w:asciiTheme="minorBidi" w:hAnsiTheme="minorBidi" w:cstheme="minorBidi"/>
                <w:bCs/>
                <w:color w:val="000000" w:themeColor="text1"/>
                <w:sz w:val="22"/>
                <w:szCs w:val="22"/>
                <w:lang w:val="lt-LT"/>
              </w:rPr>
              <w:t xml:space="preserve">, </w:t>
            </w:r>
            <w:r>
              <w:rPr>
                <w:rFonts w:asciiTheme="minorBidi" w:hAnsiTheme="minorBidi" w:cstheme="minorBidi"/>
                <w:bCs/>
                <w:color w:val="000000" w:themeColor="text1"/>
                <w:sz w:val="22"/>
                <w:szCs w:val="22"/>
                <w:lang w:val="lt-LT"/>
              </w:rPr>
              <w:t xml:space="preserve">patikimai </w:t>
            </w:r>
            <w:r w:rsidRPr="00E42A14">
              <w:rPr>
                <w:rFonts w:asciiTheme="minorBidi" w:hAnsiTheme="minorBidi" w:cstheme="minorBidi"/>
                <w:bCs/>
                <w:color w:val="000000" w:themeColor="text1"/>
                <w:sz w:val="22"/>
                <w:szCs w:val="22"/>
                <w:lang w:val="lt-LT"/>
              </w:rPr>
              <w:t>įrodančių, kad nurodytos paslaugos buvo suteiktos tinkamai*</w:t>
            </w:r>
            <w:r w:rsidRPr="00E42A14">
              <w:rPr>
                <w:rFonts w:asciiTheme="minorBidi" w:hAnsiTheme="minorBidi" w:cstheme="minorBidi"/>
                <w:i/>
                <w:color w:val="000000" w:themeColor="text1"/>
                <w:sz w:val="22"/>
                <w:szCs w:val="22"/>
                <w:lang w:val="lt-LT"/>
              </w:rPr>
              <w:t>*</w:t>
            </w:r>
            <w:r w:rsidRPr="00E42A14">
              <w:rPr>
                <w:rFonts w:asciiTheme="minorBidi" w:hAnsiTheme="minorBidi" w:cstheme="minorBidi"/>
                <w:bCs/>
                <w:color w:val="000000" w:themeColor="text1"/>
                <w:sz w:val="22"/>
                <w:szCs w:val="22"/>
                <w:lang w:val="lt-LT"/>
              </w:rPr>
              <w:t>, kopijas.</w:t>
            </w:r>
          </w:p>
          <w:p w14:paraId="47EB77E1" w14:textId="77777777" w:rsidR="00466D2E" w:rsidRDefault="00466D2E" w:rsidP="005F6E34">
            <w:pPr>
              <w:tabs>
                <w:tab w:val="left" w:pos="645"/>
                <w:tab w:val="left" w:pos="1127"/>
              </w:tabs>
              <w:spacing w:after="0" w:line="240" w:lineRule="auto"/>
              <w:ind w:firstLine="361"/>
              <w:jc w:val="both"/>
              <w:rPr>
                <w:rFonts w:asciiTheme="minorBidi" w:hAnsiTheme="minorBidi" w:cstheme="minorBidi"/>
                <w:bCs/>
                <w:color w:val="000000" w:themeColor="text1"/>
                <w:sz w:val="22"/>
                <w:szCs w:val="22"/>
              </w:rPr>
            </w:pPr>
          </w:p>
          <w:p w14:paraId="2F62DEDC" w14:textId="77777777" w:rsidR="00466D2E" w:rsidRDefault="00466D2E" w:rsidP="005F6E34">
            <w:pPr>
              <w:tabs>
                <w:tab w:val="left" w:pos="645"/>
                <w:tab w:val="left" w:pos="1127"/>
              </w:tabs>
              <w:spacing w:after="0" w:line="240" w:lineRule="auto"/>
              <w:ind w:firstLine="361"/>
              <w:jc w:val="both"/>
              <w:rPr>
                <w:rFonts w:asciiTheme="minorBidi" w:hAnsiTheme="minorBidi" w:cstheme="minorBidi"/>
                <w:bCs/>
                <w:color w:val="000000" w:themeColor="text1"/>
                <w:sz w:val="22"/>
                <w:szCs w:val="22"/>
              </w:rPr>
            </w:pPr>
          </w:p>
          <w:p w14:paraId="7F0C7BE1" w14:textId="77777777" w:rsidR="00466D2E" w:rsidRPr="0048663C" w:rsidRDefault="00466D2E" w:rsidP="005F6E34">
            <w:pPr>
              <w:tabs>
                <w:tab w:val="left" w:pos="645"/>
                <w:tab w:val="left" w:pos="1127"/>
              </w:tabs>
              <w:spacing w:after="0" w:line="240" w:lineRule="auto"/>
              <w:ind w:firstLine="361"/>
              <w:jc w:val="both"/>
              <w:rPr>
                <w:rFonts w:asciiTheme="minorBidi" w:hAnsiTheme="minorBidi" w:cstheme="minorBidi"/>
                <w:bCs/>
                <w:color w:val="000000" w:themeColor="text1"/>
                <w:sz w:val="22"/>
                <w:szCs w:val="22"/>
              </w:rPr>
            </w:pPr>
            <w:r w:rsidRPr="00E42A14">
              <w:rPr>
                <w:rFonts w:asciiTheme="minorBidi" w:hAnsiTheme="minorBidi" w:cstheme="minorBidi"/>
                <w:bCs/>
                <w:i/>
                <w:iCs/>
                <w:color w:val="000000" w:themeColor="text1"/>
                <w:sz w:val="22"/>
                <w:szCs w:val="22"/>
              </w:rPr>
              <w:t>*Jeigu priėmimo-perdavimo aktuose ar kituose lygiaverčiuose dokumentuose</w:t>
            </w:r>
            <w:r>
              <w:rPr>
                <w:rFonts w:asciiTheme="minorBidi" w:hAnsiTheme="minorBidi" w:cstheme="minorBidi"/>
                <w:bCs/>
                <w:i/>
                <w:iCs/>
                <w:color w:val="000000" w:themeColor="text1"/>
                <w:sz w:val="22"/>
                <w:szCs w:val="22"/>
              </w:rPr>
              <w:t xml:space="preserve"> nenurodyta ar</w:t>
            </w:r>
            <w:r w:rsidRPr="00E42A14">
              <w:rPr>
                <w:rFonts w:asciiTheme="minorBidi" w:hAnsiTheme="minorBidi" w:cstheme="minorBidi"/>
                <w:bCs/>
                <w:i/>
                <w:iCs/>
                <w:color w:val="000000" w:themeColor="text1"/>
                <w:sz w:val="22"/>
                <w:szCs w:val="22"/>
              </w:rPr>
              <w:t xml:space="preserve"> nėra nurodyta</w:t>
            </w:r>
            <w:r>
              <w:rPr>
                <w:rFonts w:asciiTheme="minorBidi" w:hAnsiTheme="minorBidi" w:cstheme="minorBidi"/>
                <w:bCs/>
                <w:i/>
                <w:iCs/>
                <w:color w:val="000000" w:themeColor="text1"/>
                <w:sz w:val="22"/>
                <w:szCs w:val="22"/>
              </w:rPr>
              <w:t xml:space="preserve"> dalis</w:t>
            </w:r>
            <w:r w:rsidRPr="00E42A14">
              <w:rPr>
                <w:rFonts w:asciiTheme="minorBidi" w:hAnsiTheme="minorBidi" w:cstheme="minorBidi"/>
                <w:bCs/>
                <w:i/>
                <w:iCs/>
                <w:color w:val="000000" w:themeColor="text1"/>
                <w:sz w:val="22"/>
                <w:szCs w:val="22"/>
              </w:rPr>
              <w:t xml:space="preserve"> </w:t>
            </w:r>
            <w:r>
              <w:rPr>
                <w:rFonts w:asciiTheme="minorBidi" w:hAnsiTheme="minorBidi" w:cstheme="minorBidi"/>
                <w:bCs/>
                <w:i/>
                <w:iCs/>
                <w:sz w:val="22"/>
                <w:szCs w:val="22"/>
              </w:rPr>
              <w:t>kvalifikacijos reikalavime reikalaujamos informacijos apie suteiktas paslaugas</w:t>
            </w:r>
            <w:r w:rsidRPr="00E42A14">
              <w:rPr>
                <w:rFonts w:asciiTheme="minorBidi" w:hAnsiTheme="minorBidi" w:cstheme="minorBidi"/>
                <w:bCs/>
                <w:i/>
                <w:iCs/>
                <w:sz w:val="22"/>
                <w:szCs w:val="22"/>
              </w:rPr>
              <w:t>, tuomet Tiekėjas taip pat tur</w:t>
            </w:r>
            <w:r>
              <w:rPr>
                <w:rFonts w:asciiTheme="minorBidi" w:hAnsiTheme="minorBidi" w:cstheme="minorBidi"/>
                <w:bCs/>
                <w:i/>
                <w:iCs/>
                <w:sz w:val="22"/>
                <w:szCs w:val="22"/>
              </w:rPr>
              <w:t>i</w:t>
            </w:r>
            <w:r w:rsidRPr="00E42A14">
              <w:rPr>
                <w:rFonts w:asciiTheme="minorBidi" w:hAnsiTheme="minorBidi" w:cstheme="minorBidi"/>
                <w:bCs/>
                <w:i/>
                <w:iCs/>
                <w:sz w:val="22"/>
                <w:szCs w:val="22"/>
              </w:rPr>
              <w:t xml:space="preserve"> pateikti sutarties išrašą, </w:t>
            </w:r>
            <w:r>
              <w:rPr>
                <w:rFonts w:asciiTheme="minorBidi" w:hAnsiTheme="minorBidi" w:cstheme="minorBidi"/>
                <w:bCs/>
                <w:i/>
                <w:iCs/>
                <w:sz w:val="22"/>
                <w:szCs w:val="22"/>
              </w:rPr>
              <w:t>užsakovo pažymą</w:t>
            </w:r>
            <w:r w:rsidRPr="00E42A14">
              <w:rPr>
                <w:rFonts w:asciiTheme="minorBidi" w:hAnsiTheme="minorBidi" w:cstheme="minorBidi"/>
                <w:bCs/>
                <w:i/>
                <w:iCs/>
                <w:sz w:val="22"/>
                <w:szCs w:val="22"/>
              </w:rPr>
              <w:t xml:space="preserve"> ar kitą lygiavertį dokumentą, kurie </w:t>
            </w:r>
            <w:r>
              <w:rPr>
                <w:rFonts w:asciiTheme="minorBidi" w:hAnsiTheme="minorBidi" w:cstheme="minorBidi"/>
                <w:bCs/>
                <w:i/>
                <w:iCs/>
                <w:sz w:val="22"/>
                <w:szCs w:val="22"/>
              </w:rPr>
              <w:t xml:space="preserve">patikimai </w:t>
            </w:r>
            <w:r w:rsidRPr="00E42A14">
              <w:rPr>
                <w:rFonts w:asciiTheme="minorBidi" w:hAnsiTheme="minorBidi" w:cstheme="minorBidi"/>
                <w:bCs/>
                <w:i/>
                <w:iCs/>
                <w:sz w:val="22"/>
                <w:szCs w:val="22"/>
              </w:rPr>
              <w:t>įrodytų</w:t>
            </w:r>
            <w:r>
              <w:rPr>
                <w:rFonts w:asciiTheme="minorBidi" w:hAnsiTheme="minorBidi" w:cstheme="minorBidi"/>
                <w:bCs/>
                <w:i/>
                <w:iCs/>
                <w:sz w:val="22"/>
                <w:szCs w:val="22"/>
              </w:rPr>
              <w:t xml:space="preserve"> kvalifikacijos reikalavime reikalaujamą informaciją  apie suteiktas paslaugas.</w:t>
            </w:r>
          </w:p>
        </w:tc>
        <w:tc>
          <w:tcPr>
            <w:tcW w:w="3211" w:type="dxa"/>
          </w:tcPr>
          <w:p w14:paraId="1CF95E67" w14:textId="77777777" w:rsidR="00466D2E" w:rsidRPr="001F06A2" w:rsidRDefault="00466D2E" w:rsidP="005F6E34">
            <w:pPr>
              <w:tabs>
                <w:tab w:val="left" w:pos="1127"/>
              </w:tabs>
              <w:spacing w:after="0" w:line="240" w:lineRule="auto"/>
              <w:ind w:firstLine="361"/>
              <w:jc w:val="both"/>
              <w:rPr>
                <w:rFonts w:ascii="Arial" w:eastAsia="Calibri" w:hAnsi="Arial" w:cs="Arial"/>
                <w:sz w:val="22"/>
                <w:szCs w:val="22"/>
              </w:rPr>
            </w:pPr>
            <w:r w:rsidRPr="001F06A2">
              <w:rPr>
                <w:rFonts w:ascii="Arial" w:eastAsia="Calibri" w:hAnsi="Arial" w:cs="Arial"/>
                <w:sz w:val="22"/>
                <w:szCs w:val="22"/>
              </w:rPr>
              <w:t>Atsižvelgiant į prisiimamus įsipareigojimus Pirkimo sutarčiai vykdyti: Tiekėjas ir/arba bent vienas Tiekėjo grupės narys ir/ arba ūkio subjektas (-ai), kurio (-</w:t>
            </w:r>
            <w:proofErr w:type="spellStart"/>
            <w:r w:rsidRPr="001F06A2">
              <w:rPr>
                <w:rFonts w:ascii="Arial" w:eastAsia="Calibri" w:hAnsi="Arial" w:cs="Arial"/>
                <w:sz w:val="22"/>
                <w:szCs w:val="22"/>
              </w:rPr>
              <w:t>ių</w:t>
            </w:r>
            <w:proofErr w:type="spellEnd"/>
            <w:r w:rsidRPr="001F06A2">
              <w:rPr>
                <w:rFonts w:ascii="Arial" w:eastAsia="Calibri" w:hAnsi="Arial" w:cs="Arial"/>
                <w:sz w:val="22"/>
                <w:szCs w:val="22"/>
              </w:rPr>
              <w:t>) pajėgumais remiasi Tiekėjas atitinkamoje srityje vykdyti veiklą </w:t>
            </w:r>
          </w:p>
          <w:p w14:paraId="25A74C0B" w14:textId="77777777" w:rsidR="00466D2E" w:rsidRPr="001F06A2" w:rsidRDefault="00466D2E" w:rsidP="005F6E34">
            <w:pPr>
              <w:tabs>
                <w:tab w:val="left" w:pos="1127"/>
              </w:tabs>
              <w:spacing w:after="0" w:line="240" w:lineRule="auto"/>
              <w:ind w:firstLine="361"/>
              <w:jc w:val="both"/>
              <w:rPr>
                <w:rFonts w:ascii="Arial" w:eastAsia="Calibri" w:hAnsi="Arial" w:cs="Arial"/>
                <w:sz w:val="22"/>
                <w:szCs w:val="22"/>
              </w:rPr>
            </w:pPr>
            <w:r w:rsidRPr="001F06A2">
              <w:rPr>
                <w:rFonts w:ascii="Arial" w:eastAsia="Calibri" w:hAnsi="Arial" w:cs="Arial"/>
                <w:sz w:val="22"/>
                <w:szCs w:val="22"/>
              </w:rPr>
              <w:t>Tiekėjas gali remtis kitų ūkio subjektų pajėgumais tik tuomet, kai tie subjektai, kurių pajėgumais buvo pasiremta, patys atliks darbus, kuriems reikia jų pajėgumų. </w:t>
            </w:r>
          </w:p>
          <w:p w14:paraId="1E1D056F" w14:textId="77777777" w:rsidR="00466D2E" w:rsidRPr="0048663C" w:rsidRDefault="00466D2E" w:rsidP="005F6E34">
            <w:pPr>
              <w:tabs>
                <w:tab w:val="left" w:pos="1127"/>
              </w:tabs>
              <w:spacing w:after="0" w:line="240" w:lineRule="auto"/>
              <w:ind w:firstLine="361"/>
              <w:jc w:val="both"/>
              <w:rPr>
                <w:rFonts w:asciiTheme="minorBidi" w:eastAsia="Calibri" w:hAnsiTheme="minorBidi" w:cstheme="minorBidi"/>
                <w:sz w:val="22"/>
                <w:szCs w:val="22"/>
                <w:lang w:eastAsia="en-US"/>
              </w:rPr>
            </w:pPr>
          </w:p>
        </w:tc>
      </w:tr>
      <w:tr w:rsidR="00466D2E" w:rsidRPr="00780B8E" w14:paraId="67A79553" w14:textId="77777777" w:rsidTr="005F6E34">
        <w:tc>
          <w:tcPr>
            <w:tcW w:w="767" w:type="dxa"/>
          </w:tcPr>
          <w:p w14:paraId="1EA8B897" w14:textId="77777777" w:rsidR="00466D2E" w:rsidRPr="00E42A14" w:rsidRDefault="00466D2E" w:rsidP="005F6E34">
            <w:pPr>
              <w:spacing w:after="0" w:line="240" w:lineRule="auto"/>
              <w:jc w:val="both"/>
              <w:rPr>
                <w:rFonts w:asciiTheme="minorBidi" w:hAnsiTheme="minorBidi" w:cstheme="minorBidi"/>
                <w:sz w:val="22"/>
                <w:szCs w:val="22"/>
              </w:rPr>
            </w:pPr>
            <w:r w:rsidRPr="00E42A14">
              <w:rPr>
                <w:rFonts w:asciiTheme="minorBidi" w:hAnsiTheme="minorBidi" w:cstheme="minorBidi"/>
                <w:sz w:val="22"/>
                <w:szCs w:val="22"/>
              </w:rPr>
              <w:t>2.</w:t>
            </w:r>
            <w:r>
              <w:rPr>
                <w:rFonts w:asciiTheme="minorBidi" w:hAnsiTheme="minorBidi" w:cstheme="minorBidi"/>
                <w:sz w:val="22"/>
                <w:szCs w:val="22"/>
              </w:rPr>
              <w:t>2</w:t>
            </w:r>
            <w:r w:rsidRPr="00E42A14">
              <w:rPr>
                <w:rFonts w:asciiTheme="minorBidi" w:hAnsiTheme="minorBidi" w:cstheme="minorBidi"/>
                <w:sz w:val="22"/>
                <w:szCs w:val="22"/>
              </w:rPr>
              <w:t>.</w:t>
            </w:r>
          </w:p>
        </w:tc>
        <w:tc>
          <w:tcPr>
            <w:tcW w:w="5324" w:type="dxa"/>
          </w:tcPr>
          <w:p w14:paraId="49BE4A27" w14:textId="77777777" w:rsidR="00466D2E" w:rsidRPr="00831198" w:rsidRDefault="00466D2E" w:rsidP="005F6E34">
            <w:pPr>
              <w:tabs>
                <w:tab w:val="left" w:pos="645"/>
                <w:tab w:val="left" w:pos="1127"/>
              </w:tabs>
              <w:spacing w:after="0" w:line="240" w:lineRule="auto"/>
              <w:ind w:firstLine="361"/>
              <w:jc w:val="both"/>
              <w:rPr>
                <w:rFonts w:asciiTheme="minorBidi" w:hAnsiTheme="minorBidi" w:cstheme="minorBidi"/>
                <w:color w:val="000000"/>
                <w:sz w:val="22"/>
                <w:szCs w:val="22"/>
              </w:rPr>
            </w:pPr>
            <w:r w:rsidRPr="002472B6">
              <w:rPr>
                <w:rFonts w:ascii="Arial" w:eastAsiaTheme="minorEastAsia" w:hAnsi="Arial" w:cs="Arial"/>
                <w:sz w:val="22"/>
                <w:szCs w:val="22"/>
              </w:rPr>
              <w:t>Tiekėjas</w:t>
            </w:r>
            <w:r w:rsidRPr="002472B6">
              <w:rPr>
                <w:rFonts w:ascii="Arial" w:eastAsiaTheme="minorEastAsia" w:hAnsi="Arial" w:cs="Arial"/>
                <w:color w:val="000000" w:themeColor="text1"/>
                <w:sz w:val="22"/>
                <w:szCs w:val="22"/>
              </w:rPr>
              <w:t xml:space="preserve"> turi turėti n</w:t>
            </w:r>
            <w:r w:rsidRPr="002472B6">
              <w:rPr>
                <w:rFonts w:asciiTheme="minorBidi" w:hAnsiTheme="minorBidi" w:cstheme="minorBidi"/>
                <w:color w:val="000000"/>
                <w:sz w:val="22"/>
                <w:szCs w:val="22"/>
              </w:rPr>
              <w:t xml:space="preserve">e mažiau kaip 1 (vieną) kvalifikuotą </w:t>
            </w:r>
            <w:r w:rsidRPr="002472B6">
              <w:rPr>
                <w:rStyle w:val="normaltextrun"/>
                <w:rFonts w:ascii="Arial" w:eastAsia="Arial" w:hAnsi="Arial" w:cs="Arial"/>
                <w:b/>
                <w:bCs/>
                <w:sz w:val="22"/>
                <w:szCs w:val="22"/>
              </w:rPr>
              <w:t>kibernetinio saugumo architektą</w:t>
            </w:r>
            <w:r>
              <w:rPr>
                <w:rStyle w:val="normaltextrun"/>
                <w:rFonts w:ascii="Arial" w:eastAsia="Arial" w:hAnsi="Arial" w:cs="Arial"/>
                <w:sz w:val="22"/>
                <w:szCs w:val="22"/>
              </w:rPr>
              <w:t>, turintį galiojantį</w:t>
            </w:r>
            <w:r w:rsidRPr="00FA03BA">
              <w:rPr>
                <w:rFonts w:asciiTheme="minorHAnsi" w:eastAsiaTheme="minorHAnsi" w:hAnsiTheme="minorHAnsi" w:cstheme="minorBidi"/>
                <w:sz w:val="22"/>
                <w:szCs w:val="22"/>
                <w:lang w:eastAsia="en-US"/>
              </w:rPr>
              <w:t xml:space="preserve"> </w:t>
            </w:r>
            <w:r w:rsidRPr="00FA03BA">
              <w:rPr>
                <w:rFonts w:ascii="Arial" w:eastAsia="Arial" w:hAnsi="Arial" w:cs="Arial"/>
                <w:sz w:val="22"/>
                <w:szCs w:val="22"/>
              </w:rPr>
              <w:t>tarptautiniu mastu pripažįstamą sertifikatą</w:t>
            </w:r>
            <w:r>
              <w:t xml:space="preserve"> </w:t>
            </w:r>
            <w:r w:rsidRPr="00573F6E">
              <w:rPr>
                <w:rStyle w:val="normaltextrun"/>
                <w:rFonts w:asciiTheme="minorBidi" w:eastAsia="Arial" w:hAnsiTheme="minorBidi" w:cstheme="minorBidi"/>
                <w:sz w:val="22"/>
                <w:szCs w:val="22"/>
              </w:rPr>
              <w:t xml:space="preserve">Microsoft </w:t>
            </w:r>
            <w:proofErr w:type="spellStart"/>
            <w:r w:rsidRPr="00573F6E">
              <w:rPr>
                <w:rStyle w:val="normaltextrun"/>
                <w:rFonts w:asciiTheme="minorBidi" w:eastAsia="Arial" w:hAnsiTheme="minorBidi" w:cstheme="minorBidi"/>
                <w:sz w:val="22"/>
                <w:szCs w:val="22"/>
              </w:rPr>
              <w:t>Certified</w:t>
            </w:r>
            <w:proofErr w:type="spellEnd"/>
            <w:r w:rsidRPr="00573F6E">
              <w:rPr>
                <w:rStyle w:val="normaltextrun"/>
                <w:rFonts w:asciiTheme="minorBidi" w:eastAsia="Arial" w:hAnsiTheme="minorBidi" w:cstheme="minorBidi"/>
                <w:sz w:val="22"/>
                <w:szCs w:val="22"/>
              </w:rPr>
              <w:t xml:space="preserve">: </w:t>
            </w:r>
            <w:proofErr w:type="spellStart"/>
            <w:r w:rsidRPr="00573F6E">
              <w:rPr>
                <w:rStyle w:val="normaltextrun"/>
                <w:rFonts w:asciiTheme="minorBidi" w:eastAsia="Arial" w:hAnsiTheme="minorBidi" w:cstheme="minorBidi"/>
                <w:sz w:val="22"/>
                <w:szCs w:val="22"/>
              </w:rPr>
              <w:t>Cybersecurity</w:t>
            </w:r>
            <w:proofErr w:type="spellEnd"/>
            <w:r w:rsidRPr="00573F6E">
              <w:rPr>
                <w:rStyle w:val="normaltextrun"/>
                <w:rFonts w:asciiTheme="minorBidi" w:eastAsia="Arial" w:hAnsiTheme="minorBidi" w:cstheme="minorBidi"/>
                <w:sz w:val="22"/>
                <w:szCs w:val="22"/>
              </w:rPr>
              <w:t xml:space="preserve"> </w:t>
            </w:r>
            <w:proofErr w:type="spellStart"/>
            <w:r w:rsidRPr="00573F6E">
              <w:rPr>
                <w:rStyle w:val="normaltextrun"/>
                <w:rFonts w:asciiTheme="minorBidi" w:eastAsia="Arial" w:hAnsiTheme="minorBidi" w:cstheme="minorBidi"/>
                <w:sz w:val="22"/>
                <w:szCs w:val="22"/>
              </w:rPr>
              <w:t>Architect</w:t>
            </w:r>
            <w:proofErr w:type="spellEnd"/>
            <w:r w:rsidRPr="00573F6E">
              <w:rPr>
                <w:rStyle w:val="normaltextrun"/>
                <w:rFonts w:asciiTheme="minorBidi" w:eastAsia="Arial" w:hAnsiTheme="minorBidi" w:cstheme="minorBidi"/>
                <w:sz w:val="22"/>
                <w:szCs w:val="22"/>
              </w:rPr>
              <w:t xml:space="preserve"> </w:t>
            </w:r>
            <w:proofErr w:type="spellStart"/>
            <w:r w:rsidRPr="00573F6E">
              <w:rPr>
                <w:rStyle w:val="normaltextrun"/>
                <w:rFonts w:asciiTheme="minorBidi" w:eastAsia="Arial" w:hAnsiTheme="minorBidi" w:cstheme="minorBidi"/>
                <w:sz w:val="22"/>
                <w:szCs w:val="22"/>
              </w:rPr>
              <w:t>Expert</w:t>
            </w:r>
            <w:proofErr w:type="spellEnd"/>
            <w:r>
              <w:rPr>
                <w:rStyle w:val="normaltextrun"/>
                <w:rFonts w:asciiTheme="minorBidi" w:eastAsia="Arial" w:hAnsiTheme="minorBidi" w:cstheme="minorBidi"/>
                <w:sz w:val="22"/>
                <w:szCs w:val="22"/>
              </w:rPr>
              <w:t xml:space="preserve"> </w:t>
            </w:r>
            <w:r w:rsidRPr="0020414B">
              <w:rPr>
                <w:rStyle w:val="normaltextrun"/>
                <w:rFonts w:asciiTheme="minorBidi" w:eastAsia="Arial" w:hAnsiTheme="minorBidi" w:cstheme="minorBidi"/>
                <w:sz w:val="22"/>
                <w:szCs w:val="22"/>
              </w:rPr>
              <w:t>arba CISSP arba lygiavertį.</w:t>
            </w:r>
          </w:p>
        </w:tc>
        <w:tc>
          <w:tcPr>
            <w:tcW w:w="5294" w:type="dxa"/>
          </w:tcPr>
          <w:p w14:paraId="242F9715" w14:textId="77777777" w:rsidR="00466D2E" w:rsidRPr="00831198" w:rsidRDefault="00466D2E" w:rsidP="005F6E34">
            <w:pPr>
              <w:tabs>
                <w:tab w:val="left" w:pos="1127"/>
              </w:tabs>
              <w:spacing w:after="0" w:line="240" w:lineRule="auto"/>
              <w:ind w:firstLine="361"/>
              <w:jc w:val="both"/>
              <w:rPr>
                <w:rFonts w:asciiTheme="minorBidi" w:hAnsiTheme="minorBidi" w:cstheme="minorBidi"/>
                <w:color w:val="000000" w:themeColor="text1"/>
                <w:sz w:val="22"/>
                <w:szCs w:val="22"/>
              </w:rPr>
            </w:pPr>
            <w:r w:rsidRPr="00831198">
              <w:rPr>
                <w:rFonts w:asciiTheme="minorBidi" w:hAnsiTheme="minorBidi" w:cstheme="minorBidi"/>
                <w:color w:val="000000" w:themeColor="text1"/>
                <w:sz w:val="22"/>
                <w:szCs w:val="22"/>
              </w:rPr>
              <w:t xml:space="preserve">Pateikiami dokumentai: </w:t>
            </w:r>
          </w:p>
          <w:p w14:paraId="50C3BD18" w14:textId="77777777" w:rsidR="00466D2E" w:rsidRPr="00831198" w:rsidRDefault="00466D2E" w:rsidP="005F6E34">
            <w:pPr>
              <w:tabs>
                <w:tab w:val="left" w:pos="1127"/>
              </w:tabs>
              <w:spacing w:after="0" w:line="240" w:lineRule="auto"/>
              <w:ind w:firstLine="361"/>
              <w:jc w:val="both"/>
              <w:rPr>
                <w:rFonts w:asciiTheme="minorBidi" w:hAnsiTheme="minorBidi" w:cstheme="minorBidi"/>
                <w:color w:val="000000" w:themeColor="text1"/>
                <w:sz w:val="22"/>
                <w:szCs w:val="22"/>
              </w:rPr>
            </w:pPr>
            <w:r w:rsidRPr="00831198">
              <w:rPr>
                <w:rFonts w:asciiTheme="minorBidi" w:hAnsiTheme="minorBidi" w:cstheme="minorBidi"/>
                <w:color w:val="000000" w:themeColor="text1"/>
                <w:sz w:val="22"/>
                <w:szCs w:val="22"/>
              </w:rPr>
              <w:t xml:space="preserve">1. „Siūlomų specialistų sąrašas” pagal Specialiųjų sąlygų 9 priede pateiktą formą, jame nurodant specialisto vardą, pavardę, jo pareigas vykdant sutartį, specialisto darbų vykdymo teisinė forma (darbo sutartis, ketinimų protokolas ar kt.); </w:t>
            </w:r>
          </w:p>
          <w:p w14:paraId="003A31F7" w14:textId="77777777" w:rsidR="00466D2E" w:rsidRPr="00831198" w:rsidDel="00C067ED" w:rsidRDefault="00466D2E" w:rsidP="005F6E34">
            <w:pPr>
              <w:pStyle w:val="paragraph"/>
              <w:tabs>
                <w:tab w:val="left" w:pos="1127"/>
              </w:tabs>
              <w:spacing w:before="0" w:beforeAutospacing="0" w:after="0" w:afterAutospacing="0"/>
              <w:ind w:firstLine="361"/>
              <w:jc w:val="both"/>
              <w:textAlignment w:val="baseline"/>
              <w:rPr>
                <w:rFonts w:ascii="Arial" w:eastAsia="Arial" w:hAnsi="Arial" w:cs="Arial"/>
                <w:sz w:val="22"/>
                <w:szCs w:val="22"/>
                <w:lang w:val="lt-LT"/>
              </w:rPr>
            </w:pPr>
            <w:r w:rsidRPr="00831198">
              <w:rPr>
                <w:rFonts w:asciiTheme="minorBidi" w:hAnsiTheme="minorBidi" w:cstheme="minorBidi"/>
                <w:color w:val="000000" w:themeColor="text1"/>
                <w:sz w:val="22"/>
                <w:szCs w:val="22"/>
                <w:lang w:val="lt-LT"/>
              </w:rPr>
              <w:t xml:space="preserve">2. </w:t>
            </w:r>
            <w:r w:rsidRPr="00831198">
              <w:rPr>
                <w:rStyle w:val="normaltextrun"/>
                <w:rFonts w:ascii="Arial" w:eastAsia="Arial" w:hAnsi="Arial" w:cs="Arial"/>
                <w:sz w:val="22"/>
                <w:szCs w:val="22"/>
                <w:lang w:val="lt-LT"/>
              </w:rPr>
              <w:t>Reikalaujamo sertifikato kopija arba autorizuoto egzaminų centro išrašas, patvirtinantis nurodytos kvalifikacijos įgijimą ir galiojimą.</w:t>
            </w:r>
          </w:p>
          <w:p w14:paraId="539B87F4" w14:textId="77777777" w:rsidR="00466D2E" w:rsidRPr="00831198" w:rsidRDefault="00466D2E" w:rsidP="005F6E34">
            <w:pPr>
              <w:tabs>
                <w:tab w:val="left" w:pos="645"/>
                <w:tab w:val="left" w:pos="1127"/>
              </w:tabs>
              <w:spacing w:after="0" w:line="240" w:lineRule="auto"/>
              <w:ind w:firstLine="361"/>
              <w:jc w:val="both"/>
              <w:rPr>
                <w:rFonts w:asciiTheme="minorBidi" w:hAnsiTheme="minorBidi" w:cstheme="minorBidi"/>
                <w:sz w:val="22"/>
                <w:szCs w:val="22"/>
              </w:rPr>
            </w:pPr>
          </w:p>
          <w:p w14:paraId="10BB7077" w14:textId="77777777" w:rsidR="00466D2E" w:rsidRPr="00831198" w:rsidDel="00C067ED" w:rsidRDefault="00466D2E" w:rsidP="005F6E34">
            <w:pPr>
              <w:tabs>
                <w:tab w:val="left" w:pos="645"/>
                <w:tab w:val="left" w:pos="1127"/>
              </w:tabs>
              <w:spacing w:after="0" w:line="240" w:lineRule="auto"/>
              <w:ind w:firstLine="361"/>
              <w:jc w:val="both"/>
              <w:rPr>
                <w:rFonts w:asciiTheme="minorBidi" w:hAnsiTheme="minorBidi" w:cstheme="minorBidi"/>
                <w:sz w:val="22"/>
                <w:szCs w:val="22"/>
              </w:rPr>
            </w:pPr>
            <w:r w:rsidRPr="00831198">
              <w:rPr>
                <w:rFonts w:asciiTheme="minorBidi" w:hAnsiTheme="minorBidi" w:cstheme="minorBidi"/>
                <w:sz w:val="22"/>
                <w:szCs w:val="22"/>
              </w:rPr>
              <w:lastRenderedPageBreak/>
              <w:t>Jei teikiamas lygiavertis sertifikatas, Tiekėjas privalo pateikti informaciją (pvz., programos aprašymą, standartą), įrodančią, kad siūlomas sertifikatas yra lygiavertis reikalaujamiems pagal apimtį ir sudėtingumo lygį. Lygiavertiškumo įrodymo pareiga tenka Tiekėjui.</w:t>
            </w:r>
          </w:p>
        </w:tc>
        <w:tc>
          <w:tcPr>
            <w:tcW w:w="3211" w:type="dxa"/>
          </w:tcPr>
          <w:p w14:paraId="01D63869" w14:textId="77777777" w:rsidR="00466D2E" w:rsidRPr="00F53718" w:rsidRDefault="00466D2E" w:rsidP="005F6E34">
            <w:pPr>
              <w:tabs>
                <w:tab w:val="left" w:pos="1127"/>
              </w:tabs>
              <w:spacing w:after="0" w:line="240" w:lineRule="auto"/>
              <w:ind w:firstLine="361"/>
              <w:jc w:val="both"/>
              <w:rPr>
                <w:rFonts w:ascii="Arial" w:eastAsia="Calibri" w:hAnsi="Arial" w:cs="Arial"/>
                <w:sz w:val="22"/>
                <w:szCs w:val="22"/>
              </w:rPr>
            </w:pPr>
            <w:r w:rsidRPr="00F53718">
              <w:rPr>
                <w:rFonts w:ascii="Arial" w:eastAsia="Calibri" w:hAnsi="Arial" w:cs="Arial"/>
                <w:sz w:val="22"/>
                <w:szCs w:val="22"/>
              </w:rPr>
              <w:lastRenderedPageBreak/>
              <w:t>Atsižvelgiant į prisiimamus įsipareigojimus Pirkimo sutarčiai vykdyti: </w:t>
            </w:r>
          </w:p>
          <w:p w14:paraId="123EC9F2" w14:textId="77777777" w:rsidR="00466D2E" w:rsidRPr="00F53718" w:rsidRDefault="00466D2E" w:rsidP="005F6E34">
            <w:pPr>
              <w:tabs>
                <w:tab w:val="left" w:pos="1127"/>
              </w:tabs>
              <w:spacing w:after="0" w:line="240" w:lineRule="auto"/>
              <w:ind w:firstLine="361"/>
              <w:jc w:val="both"/>
              <w:rPr>
                <w:rFonts w:ascii="Arial" w:eastAsia="Calibri" w:hAnsi="Arial" w:cs="Arial"/>
                <w:sz w:val="22"/>
                <w:szCs w:val="22"/>
              </w:rPr>
            </w:pPr>
            <w:r w:rsidRPr="00F53718">
              <w:rPr>
                <w:rFonts w:ascii="Arial" w:eastAsia="Calibri" w:hAnsi="Arial" w:cs="Arial"/>
                <w:sz w:val="22"/>
                <w:szCs w:val="22"/>
              </w:rPr>
              <w:t xml:space="preserve">tiekėjas, tiekėjų grupės nariai bendrai (gali ir vienas tiekėjų grupės narys) ir (arba) ūkio subjektas, kurio pajėgumais remiasi tiekėjas, jeigu tiekėjas įrodys, kad šio </w:t>
            </w:r>
            <w:r w:rsidRPr="00F53718">
              <w:rPr>
                <w:rFonts w:ascii="Arial" w:eastAsia="Calibri" w:hAnsi="Arial" w:cs="Arial"/>
                <w:sz w:val="22"/>
                <w:szCs w:val="22"/>
              </w:rPr>
              <w:lastRenderedPageBreak/>
              <w:t>ūkio subjekto ištekliai jam bus prieinami.</w:t>
            </w:r>
          </w:p>
          <w:p w14:paraId="0DD60C6E" w14:textId="77777777" w:rsidR="00466D2E" w:rsidRPr="00E42A14" w:rsidRDefault="00466D2E" w:rsidP="005F6E34">
            <w:pPr>
              <w:tabs>
                <w:tab w:val="left" w:pos="645"/>
                <w:tab w:val="left" w:pos="1127"/>
              </w:tabs>
              <w:spacing w:after="0" w:line="240" w:lineRule="auto"/>
              <w:ind w:firstLine="361"/>
              <w:contextualSpacing/>
              <w:jc w:val="both"/>
              <w:rPr>
                <w:rFonts w:asciiTheme="minorBidi" w:hAnsiTheme="minorBidi" w:cstheme="minorBidi"/>
                <w:w w:val="105"/>
                <w:sz w:val="22"/>
                <w:szCs w:val="22"/>
              </w:rPr>
            </w:pPr>
          </w:p>
        </w:tc>
      </w:tr>
      <w:tr w:rsidR="00466D2E" w:rsidRPr="00780B8E" w14:paraId="55B9A24F" w14:textId="77777777" w:rsidTr="005F6E34">
        <w:tc>
          <w:tcPr>
            <w:tcW w:w="767" w:type="dxa"/>
          </w:tcPr>
          <w:p w14:paraId="2318884A" w14:textId="77777777" w:rsidR="00466D2E" w:rsidRPr="00971BC4" w:rsidRDefault="00466D2E" w:rsidP="005F6E34">
            <w:pPr>
              <w:spacing w:after="0" w:line="240" w:lineRule="auto"/>
              <w:jc w:val="both"/>
              <w:rPr>
                <w:rFonts w:ascii="Arial" w:hAnsi="Arial" w:cs="Arial"/>
                <w:sz w:val="22"/>
                <w:szCs w:val="22"/>
                <w:lang w:val="en-US"/>
              </w:rPr>
            </w:pPr>
            <w:r w:rsidRPr="00971BC4">
              <w:rPr>
                <w:rFonts w:ascii="Arial" w:hAnsi="Arial" w:cs="Arial"/>
                <w:sz w:val="22"/>
                <w:szCs w:val="22"/>
                <w:lang w:val="en-US"/>
              </w:rPr>
              <w:lastRenderedPageBreak/>
              <w:t>2.3.</w:t>
            </w:r>
          </w:p>
        </w:tc>
        <w:tc>
          <w:tcPr>
            <w:tcW w:w="5324" w:type="dxa"/>
          </w:tcPr>
          <w:p w14:paraId="7F315160" w14:textId="6C961552" w:rsidR="00466D2E" w:rsidRPr="00971BC4" w:rsidRDefault="00466D2E" w:rsidP="005F6E34">
            <w:pPr>
              <w:tabs>
                <w:tab w:val="left" w:pos="645"/>
                <w:tab w:val="left" w:pos="1127"/>
              </w:tabs>
              <w:spacing w:after="0" w:line="240" w:lineRule="auto"/>
              <w:ind w:firstLine="361"/>
              <w:jc w:val="both"/>
              <w:rPr>
                <w:rFonts w:ascii="Arial" w:eastAsiaTheme="minorEastAsia" w:hAnsi="Arial" w:cs="Arial"/>
                <w:sz w:val="22"/>
                <w:szCs w:val="22"/>
              </w:rPr>
            </w:pPr>
            <w:r w:rsidRPr="00971BC4">
              <w:rPr>
                <w:rFonts w:ascii="Arial" w:eastAsiaTheme="minorEastAsia" w:hAnsi="Arial" w:cs="Arial"/>
                <w:sz w:val="22"/>
                <w:szCs w:val="22"/>
              </w:rPr>
              <w:t>Tiekėjas</w:t>
            </w:r>
            <w:r w:rsidRPr="00971BC4">
              <w:rPr>
                <w:rFonts w:ascii="Arial" w:eastAsiaTheme="minorEastAsia" w:hAnsi="Arial" w:cs="Arial"/>
                <w:color w:val="000000" w:themeColor="text1"/>
                <w:sz w:val="22"/>
                <w:szCs w:val="22"/>
              </w:rPr>
              <w:t xml:space="preserve"> turi turėti n</w:t>
            </w:r>
            <w:r w:rsidRPr="00971BC4">
              <w:rPr>
                <w:rFonts w:ascii="Arial" w:hAnsi="Arial" w:cs="Arial"/>
                <w:color w:val="000000"/>
                <w:sz w:val="22"/>
                <w:szCs w:val="22"/>
              </w:rPr>
              <w:t xml:space="preserve">e mažiau kaip 1 (vieną) kvalifikuotą </w:t>
            </w:r>
            <w:r w:rsidRPr="00971BC4">
              <w:rPr>
                <w:rStyle w:val="normaltextrun"/>
                <w:rFonts w:ascii="Arial" w:eastAsia="Arial" w:hAnsi="Arial" w:cs="Arial"/>
                <w:b/>
                <w:bCs/>
                <w:sz w:val="22"/>
                <w:szCs w:val="22"/>
              </w:rPr>
              <w:t>IT infrastruktūros architektą</w:t>
            </w:r>
            <w:r w:rsidRPr="00971BC4">
              <w:rPr>
                <w:rStyle w:val="normaltextrun"/>
                <w:rFonts w:ascii="Arial" w:eastAsia="Arial" w:hAnsi="Arial" w:cs="Arial"/>
                <w:sz w:val="22"/>
                <w:szCs w:val="22"/>
              </w:rPr>
              <w:t>, turintį galiojantį</w:t>
            </w:r>
            <w:r w:rsidRPr="00971BC4">
              <w:rPr>
                <w:rFonts w:ascii="Arial" w:eastAsiaTheme="minorHAnsi" w:hAnsi="Arial" w:cs="Arial"/>
                <w:sz w:val="22"/>
                <w:szCs w:val="22"/>
                <w:lang w:eastAsia="en-US"/>
              </w:rPr>
              <w:t xml:space="preserve"> </w:t>
            </w:r>
            <w:r w:rsidRPr="00971BC4">
              <w:rPr>
                <w:rFonts w:ascii="Arial" w:eastAsia="Arial" w:hAnsi="Arial" w:cs="Arial"/>
                <w:sz w:val="22"/>
                <w:szCs w:val="22"/>
              </w:rPr>
              <w:t xml:space="preserve">tarptautiniu mastu </w:t>
            </w:r>
            <w:r w:rsidRPr="006C4233">
              <w:rPr>
                <w:rFonts w:asciiTheme="minorBidi" w:eastAsia="Arial" w:hAnsiTheme="minorBidi" w:cstheme="minorBidi"/>
                <w:sz w:val="22"/>
                <w:szCs w:val="22"/>
              </w:rPr>
              <w:t>pripažįstamą sertifikatą</w:t>
            </w:r>
            <w:r w:rsidRPr="006C4233">
              <w:rPr>
                <w:rFonts w:asciiTheme="minorBidi" w:hAnsiTheme="minorBidi" w:cstheme="minorBidi"/>
                <w:sz w:val="22"/>
                <w:szCs w:val="22"/>
              </w:rPr>
              <w:t xml:space="preserve">  </w:t>
            </w:r>
            <w:r w:rsidRPr="006C4233">
              <w:rPr>
                <w:rStyle w:val="normaltextrun"/>
                <w:rFonts w:asciiTheme="minorBidi" w:eastAsia="Arial" w:hAnsiTheme="minorBidi" w:cstheme="minorBidi"/>
                <w:sz w:val="22"/>
                <w:szCs w:val="22"/>
              </w:rPr>
              <w:t>TOGAF® (</w:t>
            </w:r>
            <w:proofErr w:type="spellStart"/>
            <w:r w:rsidRPr="006C4233">
              <w:rPr>
                <w:rStyle w:val="normaltextrun"/>
                <w:rFonts w:asciiTheme="minorBidi" w:eastAsia="Arial" w:hAnsiTheme="minorBidi" w:cstheme="minorBidi"/>
                <w:sz w:val="22"/>
                <w:szCs w:val="22"/>
              </w:rPr>
              <w:t>The</w:t>
            </w:r>
            <w:proofErr w:type="spellEnd"/>
            <w:r w:rsidRPr="006C4233">
              <w:rPr>
                <w:rStyle w:val="normaltextrun"/>
                <w:rFonts w:asciiTheme="minorBidi" w:eastAsia="Arial" w:hAnsiTheme="minorBidi" w:cstheme="minorBidi"/>
                <w:sz w:val="22"/>
                <w:szCs w:val="22"/>
              </w:rPr>
              <w:t xml:space="preserve"> </w:t>
            </w:r>
            <w:proofErr w:type="spellStart"/>
            <w:r w:rsidRPr="006C4233">
              <w:rPr>
                <w:rStyle w:val="normaltextrun"/>
                <w:rFonts w:asciiTheme="minorBidi" w:eastAsia="Arial" w:hAnsiTheme="minorBidi" w:cstheme="minorBidi"/>
                <w:sz w:val="22"/>
                <w:szCs w:val="22"/>
              </w:rPr>
              <w:t>Open</w:t>
            </w:r>
            <w:proofErr w:type="spellEnd"/>
            <w:r w:rsidRPr="006C4233">
              <w:rPr>
                <w:rStyle w:val="normaltextrun"/>
                <w:rFonts w:asciiTheme="minorBidi" w:eastAsia="Arial" w:hAnsiTheme="minorBidi" w:cstheme="minorBidi"/>
                <w:sz w:val="22"/>
                <w:szCs w:val="22"/>
              </w:rPr>
              <w:t xml:space="preserve"> Group)</w:t>
            </w:r>
            <w:r w:rsidR="006C4233" w:rsidRPr="006C4233">
              <w:rPr>
                <w:rStyle w:val="normaltextrun"/>
                <w:rFonts w:asciiTheme="minorBidi" w:eastAsia="Arial" w:hAnsiTheme="minorBidi" w:cstheme="minorBidi"/>
                <w:sz w:val="22"/>
                <w:szCs w:val="22"/>
              </w:rPr>
              <w:t xml:space="preserve"> arba</w:t>
            </w:r>
            <w:r w:rsidR="0075795D">
              <w:rPr>
                <w:rStyle w:val="normaltextrun"/>
                <w:rFonts w:eastAsia="Arial"/>
              </w:rPr>
              <w:t xml:space="preserve"> </w:t>
            </w:r>
            <w:r w:rsidR="006C4233" w:rsidRPr="000A408C">
              <w:rPr>
                <w:rFonts w:ascii="Arial" w:hAnsi="Arial" w:cs="Arial"/>
                <w:bCs/>
                <w:sz w:val="22"/>
                <w:szCs w:val="22"/>
              </w:rPr>
              <w:t xml:space="preserve"> </w:t>
            </w:r>
            <w:proofErr w:type="spellStart"/>
            <w:r w:rsidR="006C4233" w:rsidRPr="000A408C">
              <w:rPr>
                <w:rFonts w:ascii="Arial" w:hAnsi="Arial" w:cs="Arial"/>
                <w:bCs/>
                <w:sz w:val="22"/>
                <w:szCs w:val="22"/>
              </w:rPr>
              <w:t>Certified</w:t>
            </w:r>
            <w:proofErr w:type="spellEnd"/>
            <w:r w:rsidR="006C4233" w:rsidRPr="000A408C">
              <w:rPr>
                <w:rFonts w:ascii="Arial" w:hAnsi="Arial" w:cs="Arial"/>
                <w:bCs/>
                <w:sz w:val="22"/>
                <w:szCs w:val="22"/>
              </w:rPr>
              <w:t xml:space="preserve"> Data Centre </w:t>
            </w:r>
            <w:proofErr w:type="spellStart"/>
            <w:r w:rsidR="006C4233" w:rsidRPr="000A408C">
              <w:rPr>
                <w:rFonts w:ascii="Arial" w:hAnsi="Arial" w:cs="Arial"/>
                <w:bCs/>
                <w:sz w:val="22"/>
                <w:szCs w:val="22"/>
              </w:rPr>
              <w:t>Management</w:t>
            </w:r>
            <w:proofErr w:type="spellEnd"/>
            <w:r w:rsidR="006C4233" w:rsidRPr="000A408C">
              <w:rPr>
                <w:rFonts w:ascii="Arial" w:hAnsi="Arial" w:cs="Arial"/>
                <w:bCs/>
                <w:sz w:val="22"/>
                <w:szCs w:val="22"/>
              </w:rPr>
              <w:t xml:space="preserve"> Professional (CDCMP)</w:t>
            </w:r>
            <w:r w:rsidRPr="00971BC4">
              <w:rPr>
                <w:rStyle w:val="normaltextrun"/>
                <w:rFonts w:ascii="Arial" w:eastAsia="Arial" w:hAnsi="Arial" w:cs="Arial"/>
                <w:sz w:val="22"/>
                <w:szCs w:val="22"/>
              </w:rPr>
              <w:t xml:space="preserve"> arba lygiavertį.</w:t>
            </w:r>
          </w:p>
        </w:tc>
        <w:tc>
          <w:tcPr>
            <w:tcW w:w="5294" w:type="dxa"/>
          </w:tcPr>
          <w:p w14:paraId="220BCF8E" w14:textId="77777777" w:rsidR="00466D2E" w:rsidRPr="00971BC4" w:rsidRDefault="00466D2E" w:rsidP="005F6E34">
            <w:pPr>
              <w:tabs>
                <w:tab w:val="left" w:pos="1127"/>
              </w:tabs>
              <w:spacing w:after="0" w:line="240" w:lineRule="auto"/>
              <w:ind w:firstLine="361"/>
              <w:jc w:val="both"/>
              <w:rPr>
                <w:rFonts w:ascii="Arial" w:hAnsi="Arial" w:cs="Arial"/>
                <w:color w:val="000000" w:themeColor="text1"/>
                <w:sz w:val="22"/>
                <w:szCs w:val="22"/>
              </w:rPr>
            </w:pPr>
            <w:r w:rsidRPr="00971BC4">
              <w:rPr>
                <w:rFonts w:ascii="Arial" w:hAnsi="Arial" w:cs="Arial"/>
                <w:color w:val="000000" w:themeColor="text1"/>
                <w:sz w:val="22"/>
                <w:szCs w:val="22"/>
              </w:rPr>
              <w:t xml:space="preserve">Pateikiami dokumentai: </w:t>
            </w:r>
          </w:p>
          <w:p w14:paraId="3A2641D8" w14:textId="77777777" w:rsidR="00466D2E" w:rsidRPr="00971BC4" w:rsidRDefault="00466D2E" w:rsidP="005F6E34">
            <w:pPr>
              <w:tabs>
                <w:tab w:val="left" w:pos="1127"/>
              </w:tabs>
              <w:spacing w:after="0" w:line="240" w:lineRule="auto"/>
              <w:ind w:firstLine="361"/>
              <w:jc w:val="both"/>
              <w:rPr>
                <w:rFonts w:ascii="Arial" w:hAnsi="Arial" w:cs="Arial"/>
                <w:color w:val="000000" w:themeColor="text1"/>
                <w:sz w:val="22"/>
                <w:szCs w:val="22"/>
              </w:rPr>
            </w:pPr>
            <w:r w:rsidRPr="00971BC4">
              <w:rPr>
                <w:rFonts w:ascii="Arial" w:hAnsi="Arial" w:cs="Arial"/>
                <w:color w:val="000000" w:themeColor="text1"/>
                <w:sz w:val="22"/>
                <w:szCs w:val="22"/>
              </w:rPr>
              <w:t xml:space="preserve">1. „Siūlomų specialistų sąrašas” pagal Specialiųjų sąlygų 9 priede pateiktą formą, jame nurodant specialisto vardą, pavardę, jo pareigas vykdant sutartį, specialisto darbų vykdymo teisinė forma (darbo sutartis, ketinimų protokolas ar kt.); </w:t>
            </w:r>
          </w:p>
          <w:p w14:paraId="68B8CB57" w14:textId="77777777" w:rsidR="00466D2E" w:rsidRPr="00971BC4" w:rsidDel="00C067ED" w:rsidRDefault="00466D2E" w:rsidP="005F6E34">
            <w:pPr>
              <w:pStyle w:val="paragraph"/>
              <w:tabs>
                <w:tab w:val="left" w:pos="1127"/>
              </w:tabs>
              <w:spacing w:before="0" w:beforeAutospacing="0" w:after="0" w:afterAutospacing="0"/>
              <w:ind w:firstLine="361"/>
              <w:jc w:val="both"/>
              <w:textAlignment w:val="baseline"/>
              <w:rPr>
                <w:rFonts w:ascii="Arial" w:eastAsia="Arial" w:hAnsi="Arial" w:cs="Arial"/>
                <w:sz w:val="22"/>
                <w:szCs w:val="22"/>
                <w:lang w:val="lt-LT"/>
              </w:rPr>
            </w:pPr>
            <w:r w:rsidRPr="00971BC4">
              <w:rPr>
                <w:rFonts w:ascii="Arial" w:hAnsi="Arial" w:cs="Arial"/>
                <w:color w:val="000000" w:themeColor="text1"/>
                <w:sz w:val="22"/>
                <w:szCs w:val="22"/>
                <w:lang w:val="lt-LT"/>
              </w:rPr>
              <w:t xml:space="preserve">2. </w:t>
            </w:r>
            <w:r w:rsidRPr="00971BC4">
              <w:rPr>
                <w:rStyle w:val="normaltextrun"/>
                <w:rFonts w:ascii="Arial" w:eastAsia="Arial" w:hAnsi="Arial" w:cs="Arial"/>
                <w:sz w:val="22"/>
                <w:szCs w:val="22"/>
                <w:lang w:val="lt-LT"/>
              </w:rPr>
              <w:t>Reikalaujamo sertifikato kopija arba autorizuoto egzaminų centro išrašas, patvirtinantis nurodytos kvalifikacijos įgijimą ir galiojimą.</w:t>
            </w:r>
          </w:p>
          <w:p w14:paraId="145DBA93" w14:textId="77777777" w:rsidR="00466D2E" w:rsidRPr="00971BC4" w:rsidRDefault="00466D2E" w:rsidP="005F6E34">
            <w:pPr>
              <w:tabs>
                <w:tab w:val="left" w:pos="645"/>
                <w:tab w:val="left" w:pos="1127"/>
              </w:tabs>
              <w:spacing w:after="0" w:line="240" w:lineRule="auto"/>
              <w:ind w:firstLine="361"/>
              <w:jc w:val="both"/>
              <w:rPr>
                <w:rFonts w:ascii="Arial" w:hAnsi="Arial" w:cs="Arial"/>
                <w:sz w:val="22"/>
                <w:szCs w:val="22"/>
              </w:rPr>
            </w:pPr>
          </w:p>
          <w:p w14:paraId="6ACB5771" w14:textId="77777777" w:rsidR="00466D2E" w:rsidRPr="00971BC4" w:rsidRDefault="00466D2E" w:rsidP="005F6E34">
            <w:pPr>
              <w:tabs>
                <w:tab w:val="left" w:pos="1127"/>
              </w:tabs>
              <w:spacing w:after="0" w:line="240" w:lineRule="auto"/>
              <w:ind w:firstLine="361"/>
              <w:jc w:val="both"/>
              <w:rPr>
                <w:rFonts w:ascii="Arial" w:hAnsi="Arial" w:cs="Arial"/>
                <w:color w:val="000000" w:themeColor="text1"/>
                <w:sz w:val="22"/>
                <w:szCs w:val="22"/>
              </w:rPr>
            </w:pPr>
            <w:r w:rsidRPr="00971BC4">
              <w:rPr>
                <w:rFonts w:ascii="Arial" w:hAnsi="Arial" w:cs="Arial"/>
                <w:sz w:val="22"/>
                <w:szCs w:val="22"/>
              </w:rPr>
              <w:t>Jei teikiamas lygiavertis sertifikatas, Tiekėjas privalo pateikti informaciją (pvz., programos aprašymą, standartą), įrodančią, kad siūlomas sertifikatas yra lygiavertis reikalaujamiems pagal apimtį ir sudėtingumo lygį. Lygiavertiškumo įrodymo pareiga tenka Tiekėjui.</w:t>
            </w:r>
          </w:p>
        </w:tc>
        <w:tc>
          <w:tcPr>
            <w:tcW w:w="3211" w:type="dxa"/>
          </w:tcPr>
          <w:p w14:paraId="15E6732E" w14:textId="77777777" w:rsidR="00466D2E" w:rsidRPr="00971BC4" w:rsidRDefault="00466D2E" w:rsidP="005F6E34">
            <w:pPr>
              <w:tabs>
                <w:tab w:val="left" w:pos="1127"/>
              </w:tabs>
              <w:spacing w:after="0" w:line="240" w:lineRule="auto"/>
              <w:ind w:firstLine="361"/>
              <w:jc w:val="both"/>
              <w:rPr>
                <w:rFonts w:ascii="Arial" w:eastAsia="Calibri" w:hAnsi="Arial" w:cs="Arial"/>
                <w:sz w:val="22"/>
                <w:szCs w:val="22"/>
              </w:rPr>
            </w:pPr>
            <w:r w:rsidRPr="00971BC4">
              <w:rPr>
                <w:rFonts w:ascii="Arial" w:eastAsia="Calibri" w:hAnsi="Arial" w:cs="Arial"/>
                <w:sz w:val="22"/>
                <w:szCs w:val="22"/>
              </w:rPr>
              <w:t>Atsižvelgiant į prisiimamus įsipareigojimus Pirkimo sutarčiai vykdyti: </w:t>
            </w:r>
          </w:p>
          <w:p w14:paraId="44DD5931" w14:textId="77777777" w:rsidR="00466D2E" w:rsidRPr="00971BC4" w:rsidRDefault="00466D2E" w:rsidP="005F6E34">
            <w:pPr>
              <w:tabs>
                <w:tab w:val="left" w:pos="1127"/>
              </w:tabs>
              <w:spacing w:after="0" w:line="240" w:lineRule="auto"/>
              <w:ind w:firstLine="361"/>
              <w:jc w:val="both"/>
              <w:rPr>
                <w:rFonts w:ascii="Arial" w:eastAsia="Calibri" w:hAnsi="Arial" w:cs="Arial"/>
                <w:sz w:val="22"/>
                <w:szCs w:val="22"/>
              </w:rPr>
            </w:pPr>
            <w:r w:rsidRPr="00971BC4">
              <w:rPr>
                <w:rFonts w:ascii="Arial" w:eastAsia="Calibri" w:hAnsi="Arial" w:cs="Arial"/>
                <w:sz w:val="22"/>
                <w:szCs w:val="22"/>
              </w:rPr>
              <w:t>tiekėjas, tiekėjų grupės nariai bendrai (gali ir vienas tiekėjų grupės narys) ir (arba) ūkio subjektas, kurio pajėgumais remiasi tiekėjas, jeigu tiekėjas įrodys, kad šio ūkio subjekto ištekliai jam bus prieinami.</w:t>
            </w:r>
          </w:p>
          <w:p w14:paraId="7AB39074" w14:textId="77777777" w:rsidR="00466D2E" w:rsidRPr="00971BC4" w:rsidRDefault="00466D2E" w:rsidP="005F6E34">
            <w:pPr>
              <w:tabs>
                <w:tab w:val="left" w:pos="1127"/>
              </w:tabs>
              <w:spacing w:after="0" w:line="240" w:lineRule="auto"/>
              <w:ind w:firstLine="361"/>
              <w:jc w:val="both"/>
              <w:rPr>
                <w:rFonts w:ascii="Arial" w:eastAsia="Calibri" w:hAnsi="Arial" w:cs="Arial"/>
                <w:sz w:val="22"/>
                <w:szCs w:val="22"/>
              </w:rPr>
            </w:pPr>
          </w:p>
        </w:tc>
      </w:tr>
      <w:tr w:rsidR="00466D2E" w:rsidRPr="00780B8E" w14:paraId="2794812F" w14:textId="77777777" w:rsidTr="005F6E34">
        <w:tc>
          <w:tcPr>
            <w:tcW w:w="767" w:type="dxa"/>
          </w:tcPr>
          <w:p w14:paraId="4D948764" w14:textId="77777777" w:rsidR="00466D2E" w:rsidRPr="00971BC4" w:rsidRDefault="00466D2E" w:rsidP="005F6E34">
            <w:pPr>
              <w:spacing w:after="0" w:line="240" w:lineRule="auto"/>
              <w:jc w:val="both"/>
              <w:rPr>
                <w:rFonts w:ascii="Arial" w:hAnsi="Arial" w:cs="Arial"/>
                <w:sz w:val="22"/>
                <w:szCs w:val="22"/>
                <w:lang w:val="en-US"/>
              </w:rPr>
            </w:pPr>
            <w:r w:rsidRPr="00971BC4">
              <w:rPr>
                <w:rFonts w:ascii="Arial" w:hAnsi="Arial" w:cs="Arial"/>
                <w:sz w:val="22"/>
                <w:szCs w:val="22"/>
                <w:lang w:val="en-US"/>
              </w:rPr>
              <w:t>2.4.</w:t>
            </w:r>
          </w:p>
        </w:tc>
        <w:tc>
          <w:tcPr>
            <w:tcW w:w="5324" w:type="dxa"/>
          </w:tcPr>
          <w:p w14:paraId="561AE73C" w14:textId="77777777" w:rsidR="00466D2E" w:rsidRPr="00971BC4" w:rsidRDefault="00466D2E" w:rsidP="005F6E34">
            <w:pPr>
              <w:tabs>
                <w:tab w:val="left" w:pos="645"/>
                <w:tab w:val="left" w:pos="1127"/>
              </w:tabs>
              <w:spacing w:after="0" w:line="240" w:lineRule="auto"/>
              <w:ind w:firstLine="361"/>
              <w:jc w:val="both"/>
              <w:rPr>
                <w:rFonts w:ascii="Arial" w:eastAsiaTheme="minorEastAsia" w:hAnsi="Arial" w:cs="Arial"/>
                <w:sz w:val="22"/>
                <w:szCs w:val="22"/>
              </w:rPr>
            </w:pPr>
            <w:r w:rsidRPr="00971BC4">
              <w:rPr>
                <w:rFonts w:ascii="Arial" w:eastAsiaTheme="minorEastAsia" w:hAnsi="Arial" w:cs="Arial"/>
                <w:sz w:val="22"/>
                <w:szCs w:val="22"/>
              </w:rPr>
              <w:t>Tiekėjas</w:t>
            </w:r>
            <w:r w:rsidRPr="00971BC4">
              <w:rPr>
                <w:rFonts w:ascii="Arial" w:eastAsiaTheme="minorEastAsia" w:hAnsi="Arial" w:cs="Arial"/>
                <w:color w:val="000000" w:themeColor="text1"/>
                <w:sz w:val="22"/>
                <w:szCs w:val="22"/>
              </w:rPr>
              <w:t xml:space="preserve"> turi turėti n</w:t>
            </w:r>
            <w:r w:rsidRPr="00971BC4">
              <w:rPr>
                <w:rFonts w:ascii="Arial" w:hAnsi="Arial" w:cs="Arial"/>
                <w:color w:val="000000"/>
                <w:sz w:val="22"/>
                <w:szCs w:val="22"/>
              </w:rPr>
              <w:t xml:space="preserve">e mažiau kaip 1 (vieną) kvalifikuotą </w:t>
            </w:r>
            <w:r w:rsidRPr="001E634B">
              <w:rPr>
                <w:rStyle w:val="normaltextrun"/>
                <w:rFonts w:ascii="Arial" w:eastAsia="Arial" w:hAnsi="Arial" w:cs="Arial"/>
                <w:b/>
                <w:bCs/>
                <w:sz w:val="22"/>
                <w:szCs w:val="22"/>
              </w:rPr>
              <w:t>IT infrastruktūros administratori</w:t>
            </w:r>
            <w:r>
              <w:rPr>
                <w:rStyle w:val="normaltextrun"/>
                <w:rFonts w:ascii="Arial" w:eastAsia="Arial" w:hAnsi="Arial" w:cs="Arial"/>
                <w:b/>
                <w:bCs/>
                <w:sz w:val="22"/>
                <w:szCs w:val="22"/>
              </w:rPr>
              <w:t>ų</w:t>
            </w:r>
            <w:r w:rsidRPr="00971BC4">
              <w:rPr>
                <w:rStyle w:val="normaltextrun"/>
                <w:rFonts w:ascii="Arial" w:eastAsia="Arial" w:hAnsi="Arial" w:cs="Arial"/>
                <w:sz w:val="22"/>
                <w:szCs w:val="22"/>
              </w:rPr>
              <w:t>, turintį galiojantį</w:t>
            </w:r>
            <w:r w:rsidRPr="00971BC4">
              <w:rPr>
                <w:rFonts w:ascii="Arial" w:eastAsiaTheme="minorHAnsi" w:hAnsi="Arial" w:cs="Arial"/>
                <w:sz w:val="22"/>
                <w:szCs w:val="22"/>
                <w:lang w:eastAsia="en-US"/>
              </w:rPr>
              <w:t xml:space="preserve"> </w:t>
            </w:r>
            <w:r w:rsidRPr="00971BC4">
              <w:rPr>
                <w:rFonts w:ascii="Arial" w:eastAsia="Arial" w:hAnsi="Arial" w:cs="Arial"/>
                <w:sz w:val="22"/>
                <w:szCs w:val="22"/>
              </w:rPr>
              <w:t>tarptautiniu mastu pripažįstamą sertifikatą</w:t>
            </w:r>
            <w:r w:rsidRPr="00971BC4">
              <w:rPr>
                <w:rFonts w:ascii="Arial" w:hAnsi="Arial" w:cs="Arial"/>
                <w:sz w:val="22"/>
                <w:szCs w:val="22"/>
              </w:rPr>
              <w:t xml:space="preserve"> </w:t>
            </w:r>
            <w:r>
              <w:t xml:space="preserve"> </w:t>
            </w:r>
            <w:proofErr w:type="spellStart"/>
            <w:r w:rsidRPr="003E7C7B">
              <w:rPr>
                <w:rStyle w:val="normaltextrun"/>
                <w:rFonts w:ascii="Arial" w:eastAsia="Arial" w:hAnsi="Arial" w:cs="Arial"/>
                <w:sz w:val="22"/>
                <w:szCs w:val="22"/>
              </w:rPr>
              <w:t>VMware</w:t>
            </w:r>
            <w:proofErr w:type="spellEnd"/>
            <w:r w:rsidRPr="003E7C7B">
              <w:rPr>
                <w:rStyle w:val="normaltextrun"/>
                <w:rFonts w:ascii="Arial" w:eastAsia="Arial" w:hAnsi="Arial" w:cs="Arial"/>
                <w:sz w:val="22"/>
                <w:szCs w:val="22"/>
              </w:rPr>
              <w:t xml:space="preserve"> VCP / VCAP / VCIX (Data </w:t>
            </w:r>
            <w:proofErr w:type="spellStart"/>
            <w:r w:rsidRPr="003E7C7B">
              <w:rPr>
                <w:rStyle w:val="normaltextrun"/>
                <w:rFonts w:ascii="Arial" w:eastAsia="Arial" w:hAnsi="Arial" w:cs="Arial"/>
                <w:sz w:val="22"/>
                <w:szCs w:val="22"/>
              </w:rPr>
              <w:t>Center</w:t>
            </w:r>
            <w:proofErr w:type="spellEnd"/>
            <w:r w:rsidRPr="003E7C7B">
              <w:rPr>
                <w:rStyle w:val="normaltextrun"/>
                <w:rFonts w:ascii="Arial" w:eastAsia="Arial" w:hAnsi="Arial" w:cs="Arial"/>
                <w:sz w:val="22"/>
                <w:szCs w:val="22"/>
              </w:rPr>
              <w:t xml:space="preserve"> </w:t>
            </w:r>
            <w:proofErr w:type="spellStart"/>
            <w:r w:rsidRPr="003E7C7B">
              <w:rPr>
                <w:rStyle w:val="normaltextrun"/>
                <w:rFonts w:ascii="Arial" w:eastAsia="Arial" w:hAnsi="Arial" w:cs="Arial"/>
                <w:sz w:val="22"/>
                <w:szCs w:val="22"/>
              </w:rPr>
              <w:t>Virtualization</w:t>
            </w:r>
            <w:proofErr w:type="spellEnd"/>
            <w:r w:rsidRPr="003E7C7B">
              <w:rPr>
                <w:rStyle w:val="normaltextrun"/>
                <w:rFonts w:ascii="Arial" w:eastAsia="Arial" w:hAnsi="Arial" w:cs="Arial"/>
                <w:sz w:val="22"/>
                <w:szCs w:val="22"/>
              </w:rPr>
              <w:t>)</w:t>
            </w:r>
            <w:r w:rsidRPr="00971BC4">
              <w:rPr>
                <w:rStyle w:val="normaltextrun"/>
                <w:rFonts w:ascii="Arial" w:eastAsia="Arial" w:hAnsi="Arial" w:cs="Arial"/>
                <w:sz w:val="22"/>
                <w:szCs w:val="22"/>
              </w:rPr>
              <w:t xml:space="preserve"> arba lygiavertį.</w:t>
            </w:r>
          </w:p>
        </w:tc>
        <w:tc>
          <w:tcPr>
            <w:tcW w:w="5294" w:type="dxa"/>
          </w:tcPr>
          <w:p w14:paraId="6125D5D1" w14:textId="77777777" w:rsidR="00466D2E" w:rsidRPr="00971BC4" w:rsidRDefault="00466D2E" w:rsidP="005F6E34">
            <w:pPr>
              <w:tabs>
                <w:tab w:val="left" w:pos="1127"/>
              </w:tabs>
              <w:spacing w:after="0" w:line="240" w:lineRule="auto"/>
              <w:ind w:firstLine="361"/>
              <w:jc w:val="both"/>
              <w:rPr>
                <w:rFonts w:ascii="Arial" w:hAnsi="Arial" w:cs="Arial"/>
                <w:color w:val="000000" w:themeColor="text1"/>
                <w:sz w:val="22"/>
                <w:szCs w:val="22"/>
              </w:rPr>
            </w:pPr>
            <w:r w:rsidRPr="00971BC4">
              <w:rPr>
                <w:rFonts w:ascii="Arial" w:hAnsi="Arial" w:cs="Arial"/>
                <w:color w:val="000000" w:themeColor="text1"/>
                <w:sz w:val="22"/>
                <w:szCs w:val="22"/>
              </w:rPr>
              <w:t xml:space="preserve">Pateikiami dokumentai: </w:t>
            </w:r>
          </w:p>
          <w:p w14:paraId="038897C9" w14:textId="77777777" w:rsidR="00466D2E" w:rsidRPr="00971BC4" w:rsidRDefault="00466D2E" w:rsidP="005F6E34">
            <w:pPr>
              <w:tabs>
                <w:tab w:val="left" w:pos="1127"/>
              </w:tabs>
              <w:spacing w:after="0" w:line="240" w:lineRule="auto"/>
              <w:ind w:firstLine="361"/>
              <w:jc w:val="both"/>
              <w:rPr>
                <w:rFonts w:ascii="Arial" w:hAnsi="Arial" w:cs="Arial"/>
                <w:color w:val="000000" w:themeColor="text1"/>
                <w:sz w:val="22"/>
                <w:szCs w:val="22"/>
              </w:rPr>
            </w:pPr>
            <w:r w:rsidRPr="00971BC4">
              <w:rPr>
                <w:rFonts w:ascii="Arial" w:hAnsi="Arial" w:cs="Arial"/>
                <w:color w:val="000000" w:themeColor="text1"/>
                <w:sz w:val="22"/>
                <w:szCs w:val="22"/>
              </w:rPr>
              <w:t xml:space="preserve">1. „Siūlomų specialistų sąrašas” pagal Specialiųjų sąlygų 9 priede pateiktą formą, jame nurodant specialisto vardą, pavardę, jo pareigas vykdant sutartį, specialisto darbų vykdymo teisinė forma (darbo sutartis, ketinimų protokolas ar kt.); </w:t>
            </w:r>
          </w:p>
          <w:p w14:paraId="2A3399DE" w14:textId="77777777" w:rsidR="00466D2E" w:rsidRPr="00971BC4" w:rsidDel="00C067ED" w:rsidRDefault="00466D2E" w:rsidP="005F6E34">
            <w:pPr>
              <w:pStyle w:val="paragraph"/>
              <w:tabs>
                <w:tab w:val="left" w:pos="1127"/>
              </w:tabs>
              <w:spacing w:before="0" w:beforeAutospacing="0" w:after="0" w:afterAutospacing="0"/>
              <w:ind w:firstLine="361"/>
              <w:jc w:val="both"/>
              <w:textAlignment w:val="baseline"/>
              <w:rPr>
                <w:rFonts w:ascii="Arial" w:eastAsia="Arial" w:hAnsi="Arial" w:cs="Arial"/>
                <w:sz w:val="22"/>
                <w:szCs w:val="22"/>
                <w:lang w:val="lt-LT"/>
              </w:rPr>
            </w:pPr>
            <w:r w:rsidRPr="00971BC4">
              <w:rPr>
                <w:rFonts w:ascii="Arial" w:hAnsi="Arial" w:cs="Arial"/>
                <w:color w:val="000000" w:themeColor="text1"/>
                <w:sz w:val="22"/>
                <w:szCs w:val="22"/>
                <w:lang w:val="lt-LT"/>
              </w:rPr>
              <w:t xml:space="preserve">2. </w:t>
            </w:r>
            <w:r w:rsidRPr="00971BC4">
              <w:rPr>
                <w:rStyle w:val="normaltextrun"/>
                <w:rFonts w:ascii="Arial" w:eastAsia="Arial" w:hAnsi="Arial" w:cs="Arial"/>
                <w:sz w:val="22"/>
                <w:szCs w:val="22"/>
                <w:lang w:val="lt-LT"/>
              </w:rPr>
              <w:t>Reikalaujamo sertifikato kopija arba autorizuoto egzaminų centro išrašas, patvirtinantis nurodytos kvalifikacijos įgijimą ir galiojimą.</w:t>
            </w:r>
          </w:p>
          <w:p w14:paraId="18A294B2" w14:textId="77777777" w:rsidR="00466D2E" w:rsidRPr="00971BC4" w:rsidRDefault="00466D2E" w:rsidP="005F6E34">
            <w:pPr>
              <w:tabs>
                <w:tab w:val="left" w:pos="645"/>
                <w:tab w:val="left" w:pos="1127"/>
              </w:tabs>
              <w:spacing w:after="0" w:line="240" w:lineRule="auto"/>
              <w:ind w:firstLine="361"/>
              <w:jc w:val="both"/>
              <w:rPr>
                <w:rFonts w:ascii="Arial" w:hAnsi="Arial" w:cs="Arial"/>
                <w:sz w:val="22"/>
                <w:szCs w:val="22"/>
              </w:rPr>
            </w:pPr>
          </w:p>
          <w:p w14:paraId="302F293C" w14:textId="77777777" w:rsidR="00466D2E" w:rsidRPr="00971BC4" w:rsidRDefault="00466D2E" w:rsidP="005F6E34">
            <w:pPr>
              <w:tabs>
                <w:tab w:val="left" w:pos="1127"/>
              </w:tabs>
              <w:spacing w:after="0" w:line="240" w:lineRule="auto"/>
              <w:ind w:firstLine="361"/>
              <w:jc w:val="both"/>
              <w:rPr>
                <w:rFonts w:ascii="Arial" w:hAnsi="Arial" w:cs="Arial"/>
                <w:color w:val="000000" w:themeColor="text1"/>
                <w:sz w:val="22"/>
                <w:szCs w:val="22"/>
              </w:rPr>
            </w:pPr>
            <w:r w:rsidRPr="00971BC4">
              <w:rPr>
                <w:rFonts w:ascii="Arial" w:hAnsi="Arial" w:cs="Arial"/>
                <w:sz w:val="22"/>
                <w:szCs w:val="22"/>
              </w:rPr>
              <w:lastRenderedPageBreak/>
              <w:t>Jei teikiamas lygiavertis sertifikatas, Tiekėjas privalo pateikti informaciją (pvz., programos aprašymą, standartą), įrodančią, kad siūlomas sertifikatas yra lygiavertis reikalaujamiems pagal apimtį ir sudėtingumo lygį. Lygiavertiškumo įrodymo pareiga tenka Tiekėjui.</w:t>
            </w:r>
          </w:p>
        </w:tc>
        <w:tc>
          <w:tcPr>
            <w:tcW w:w="3211" w:type="dxa"/>
          </w:tcPr>
          <w:p w14:paraId="1C4DC1F5" w14:textId="77777777" w:rsidR="00466D2E" w:rsidRPr="00971BC4" w:rsidRDefault="00466D2E" w:rsidP="005F6E34">
            <w:pPr>
              <w:tabs>
                <w:tab w:val="left" w:pos="1127"/>
              </w:tabs>
              <w:spacing w:after="0" w:line="240" w:lineRule="auto"/>
              <w:ind w:firstLine="361"/>
              <w:jc w:val="both"/>
              <w:rPr>
                <w:rFonts w:ascii="Arial" w:eastAsia="Calibri" w:hAnsi="Arial" w:cs="Arial"/>
                <w:sz w:val="22"/>
                <w:szCs w:val="22"/>
              </w:rPr>
            </w:pPr>
            <w:r w:rsidRPr="00971BC4">
              <w:rPr>
                <w:rFonts w:ascii="Arial" w:eastAsia="Calibri" w:hAnsi="Arial" w:cs="Arial"/>
                <w:sz w:val="22"/>
                <w:szCs w:val="22"/>
              </w:rPr>
              <w:lastRenderedPageBreak/>
              <w:t>Atsižvelgiant į prisiimamus įsipareigojimus Pirkimo sutarčiai vykdyti: </w:t>
            </w:r>
          </w:p>
          <w:p w14:paraId="6E16A1B4" w14:textId="77777777" w:rsidR="00466D2E" w:rsidRPr="00971BC4" w:rsidRDefault="00466D2E" w:rsidP="005F6E34">
            <w:pPr>
              <w:tabs>
                <w:tab w:val="left" w:pos="1127"/>
              </w:tabs>
              <w:spacing w:after="0" w:line="240" w:lineRule="auto"/>
              <w:ind w:firstLine="361"/>
              <w:jc w:val="both"/>
              <w:rPr>
                <w:rFonts w:ascii="Arial" w:eastAsia="Calibri" w:hAnsi="Arial" w:cs="Arial"/>
                <w:sz w:val="22"/>
                <w:szCs w:val="22"/>
              </w:rPr>
            </w:pPr>
            <w:r w:rsidRPr="00971BC4">
              <w:rPr>
                <w:rFonts w:ascii="Arial" w:eastAsia="Calibri" w:hAnsi="Arial" w:cs="Arial"/>
                <w:sz w:val="22"/>
                <w:szCs w:val="22"/>
              </w:rPr>
              <w:t xml:space="preserve">tiekėjas, tiekėjų grupės nariai bendrai (gali ir vienas tiekėjų grupės narys) ir (arba) ūkio subjektas, kurio pajėgumais remiasi tiekėjas, jeigu tiekėjas įrodys, kad šio </w:t>
            </w:r>
            <w:r w:rsidRPr="00971BC4">
              <w:rPr>
                <w:rFonts w:ascii="Arial" w:eastAsia="Calibri" w:hAnsi="Arial" w:cs="Arial"/>
                <w:sz w:val="22"/>
                <w:szCs w:val="22"/>
              </w:rPr>
              <w:lastRenderedPageBreak/>
              <w:t>ūkio subjekto ištekliai jam bus prieinami.</w:t>
            </w:r>
          </w:p>
          <w:p w14:paraId="75465E17" w14:textId="77777777" w:rsidR="00466D2E" w:rsidRPr="00971BC4" w:rsidRDefault="00466D2E" w:rsidP="005F6E34">
            <w:pPr>
              <w:tabs>
                <w:tab w:val="left" w:pos="1127"/>
              </w:tabs>
              <w:spacing w:after="0" w:line="240" w:lineRule="auto"/>
              <w:ind w:firstLine="361"/>
              <w:jc w:val="both"/>
              <w:rPr>
                <w:rFonts w:ascii="Arial" w:eastAsia="Calibri" w:hAnsi="Arial" w:cs="Arial"/>
                <w:sz w:val="22"/>
                <w:szCs w:val="22"/>
              </w:rPr>
            </w:pPr>
          </w:p>
        </w:tc>
      </w:tr>
    </w:tbl>
    <w:p w14:paraId="3637B3F6" w14:textId="3556F0AC" w:rsidR="00A71F3C" w:rsidRPr="005E3812" w:rsidRDefault="00A71F3C" w:rsidP="00002B8D">
      <w:pPr>
        <w:spacing w:after="0" w:line="240" w:lineRule="auto"/>
        <w:rPr>
          <w:rFonts w:ascii="Arial" w:hAnsi="Arial" w:cs="Arial"/>
          <w:b/>
        </w:rPr>
      </w:pPr>
    </w:p>
    <w:p w14:paraId="2242C5E5" w14:textId="36F20559" w:rsidR="00A71F3C" w:rsidRPr="005E3812" w:rsidRDefault="00A71F3C" w:rsidP="00002B8D">
      <w:pPr>
        <w:tabs>
          <w:tab w:val="left" w:pos="312"/>
          <w:tab w:val="left" w:pos="851"/>
          <w:tab w:val="left" w:pos="1980"/>
        </w:tabs>
        <w:spacing w:after="0" w:line="240" w:lineRule="auto"/>
        <w:ind w:left="28"/>
        <w:contextualSpacing/>
        <w:jc w:val="both"/>
        <w:rPr>
          <w:rFonts w:ascii="Arial" w:hAnsi="Arial" w:cs="Arial"/>
        </w:rPr>
      </w:pPr>
      <w:r w:rsidRPr="005E3812">
        <w:rPr>
          <w:rFonts w:ascii="Arial" w:hAnsi="Arial" w:cs="Arial"/>
        </w:rPr>
        <w:t>3. Jeigu tiekėjo kvalifikacija dėl teisės verstis atitinkama veikla nebuvo tikrinama arba tikrinama ne visa apimtimi, tiekėjas įsipareigoja, kad pirkimo sutartį vykdys tik tokią teisę turintys asmenys.</w:t>
      </w:r>
    </w:p>
    <w:p w14:paraId="7DC3E72B" w14:textId="77777777" w:rsidR="00A71F3C" w:rsidRPr="005E3812" w:rsidRDefault="00A71F3C" w:rsidP="00002B8D">
      <w:pPr>
        <w:tabs>
          <w:tab w:val="left" w:pos="312"/>
          <w:tab w:val="left" w:pos="851"/>
          <w:tab w:val="left" w:pos="1980"/>
        </w:tabs>
        <w:spacing w:after="0" w:line="240" w:lineRule="auto"/>
        <w:ind w:left="28"/>
        <w:contextualSpacing/>
        <w:jc w:val="both"/>
        <w:rPr>
          <w:rFonts w:ascii="Arial" w:hAnsi="Arial" w:cs="Arial"/>
        </w:rPr>
      </w:pPr>
    </w:p>
    <w:p w14:paraId="76AEB954" w14:textId="3B25DF3D" w:rsidR="00A71F3C" w:rsidRPr="005E3812" w:rsidRDefault="00A71F3C" w:rsidP="00002B8D">
      <w:pPr>
        <w:tabs>
          <w:tab w:val="left" w:pos="312"/>
          <w:tab w:val="left" w:pos="851"/>
          <w:tab w:val="left" w:pos="1980"/>
        </w:tabs>
        <w:spacing w:after="0" w:line="240" w:lineRule="auto"/>
        <w:ind w:left="28"/>
        <w:contextualSpacing/>
        <w:jc w:val="both"/>
        <w:rPr>
          <w:rFonts w:ascii="Arial" w:hAnsi="Arial" w:cs="Arial"/>
        </w:rPr>
      </w:pPr>
      <w:r w:rsidRPr="005E3812">
        <w:rPr>
          <w:rFonts w:ascii="Arial" w:hAnsi="Arial" w:cs="Arial"/>
        </w:rPr>
        <w:t>4. Subtiekėjai (ar jų darbuotojai), kuriuos tiekėjas pasitelks pirkimo sutarties vykdymui (kurių pajėgumais tiekėjas nesiremia, kad atitiktų pirkimo dokumentuose nustatytus kvalifikacijos reikalavimus), privalo turėti teisę verstis ta veikla, kuriai jis pasitelkiamas. Tiekėjas įsipareigoja, jog pirkimo sutartį vykdys tik tokią teisę turintys asmenys, ir pirkimo vykdytojui pareikalavus, tiekėjas turės pateikti dokumentus, įrodančius subtiekėjo (ar jų darbuotojų) teisę verstis atitinkama veikla, kuriai jis pasitelkiamas.</w:t>
      </w:r>
    </w:p>
    <w:p w14:paraId="2808D53C" w14:textId="77777777" w:rsidR="00A71F3C" w:rsidRPr="005E3812" w:rsidRDefault="00A71F3C" w:rsidP="00002B8D">
      <w:pPr>
        <w:spacing w:after="0" w:line="240" w:lineRule="auto"/>
        <w:rPr>
          <w:rFonts w:ascii="Arial" w:hAnsi="Arial" w:cs="Arial"/>
          <w:lang w:eastAsia="lt-LT"/>
        </w:rPr>
      </w:pPr>
    </w:p>
    <w:p w14:paraId="75E9333D" w14:textId="77777777" w:rsidR="00A71F3C" w:rsidRPr="005E3812" w:rsidRDefault="00A71F3C" w:rsidP="00002B8D">
      <w:pPr>
        <w:spacing w:after="0" w:line="240" w:lineRule="auto"/>
        <w:jc w:val="both"/>
        <w:rPr>
          <w:rFonts w:ascii="Arial" w:hAnsi="Arial" w:cs="Arial"/>
        </w:rPr>
      </w:pPr>
      <w:r w:rsidRPr="005E3812">
        <w:rPr>
          <w:rFonts w:ascii="Arial" w:eastAsia="Arial Unicode MS" w:hAnsi="Arial" w:cs="Arial"/>
          <w:b/>
          <w:bCs/>
          <w:lang w:eastAsia="lt-LT"/>
        </w:rPr>
        <w:t>Pastaba:</w:t>
      </w:r>
      <w:r w:rsidRPr="005E3812">
        <w:rPr>
          <w:rFonts w:ascii="Arial" w:eastAsia="Arial Unicode MS" w:hAnsi="Arial" w:cs="Arial"/>
          <w:lang w:eastAsia="lt-LT"/>
        </w:rPr>
        <w:t xml:space="preserve"> 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Pirkimo dokumentus.</w:t>
      </w:r>
    </w:p>
    <w:p w14:paraId="6307FE1C" w14:textId="5F885388" w:rsidR="00C61080" w:rsidRPr="005E3812" w:rsidRDefault="00C61080" w:rsidP="00002B8D">
      <w:pPr>
        <w:spacing w:after="0" w:line="240" w:lineRule="auto"/>
        <w:rPr>
          <w:rFonts w:ascii="Arial" w:hAnsi="Arial" w:cs="Arial"/>
          <w:b/>
        </w:rPr>
      </w:pPr>
    </w:p>
    <w:p w14:paraId="0BF96C70" w14:textId="012FCB04" w:rsidR="00A71F3C" w:rsidRPr="005E3812" w:rsidRDefault="00A71F3C" w:rsidP="00002B8D">
      <w:pPr>
        <w:spacing w:after="0" w:line="240" w:lineRule="auto"/>
        <w:jc w:val="center"/>
        <w:rPr>
          <w:rFonts w:ascii="Arial" w:hAnsi="Arial" w:cs="Arial"/>
          <w:b/>
        </w:rPr>
      </w:pPr>
      <w:r w:rsidRPr="005E3812">
        <w:rPr>
          <w:rFonts w:ascii="Arial" w:hAnsi="Arial" w:cs="Arial"/>
          <w:b/>
        </w:rPr>
        <w:t>_______________</w:t>
      </w:r>
    </w:p>
    <w:sectPr w:rsidR="00A71F3C" w:rsidRPr="005E3812" w:rsidSect="00287DDA">
      <w:headerReference w:type="default" r:id="rId21"/>
      <w:footerReference w:type="default" r:id="rId22"/>
      <w:headerReference w:type="first" r:id="rId23"/>
      <w:pgSz w:w="16838" w:h="11906" w:orient="landscape" w:code="9"/>
      <w:pgMar w:top="1701" w:right="1134" w:bottom="567" w:left="1134" w:header="1140" w:footer="7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FB1E7" w14:textId="77777777" w:rsidR="00080C11" w:rsidRDefault="00080C11">
      <w:pPr>
        <w:spacing w:after="0" w:line="240" w:lineRule="auto"/>
      </w:pPr>
      <w:r>
        <w:separator/>
      </w:r>
    </w:p>
  </w:endnote>
  <w:endnote w:type="continuationSeparator" w:id="0">
    <w:p w14:paraId="26DD7756" w14:textId="77777777" w:rsidR="00080C11" w:rsidRDefault="00080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247369"/>
      <w:docPartObj>
        <w:docPartGallery w:val="Page Numbers (Bottom of Page)"/>
        <w:docPartUnique/>
      </w:docPartObj>
    </w:sdtPr>
    <w:sdtEndPr/>
    <w:sdtContent>
      <w:p w14:paraId="0B080EE7" w14:textId="77777777" w:rsidR="00002B8D" w:rsidRDefault="00FD462C">
        <w:pPr>
          <w:pStyle w:val="Porat"/>
          <w:jc w:val="center"/>
        </w:pPr>
        <w:r>
          <w:fldChar w:fldCharType="begin"/>
        </w:r>
        <w:r>
          <w:instrText>PAGE   \* MERGEFORMAT</w:instrText>
        </w:r>
        <w:r>
          <w:fldChar w:fldCharType="separate"/>
        </w:r>
        <w:r>
          <w:rPr>
            <w:noProof/>
          </w:rPr>
          <w:t>1</w:t>
        </w:r>
        <w:r>
          <w:rPr>
            <w:noProof/>
          </w:rPr>
          <w:t>9</w:t>
        </w:r>
        <w:r>
          <w:fldChar w:fldCharType="end"/>
        </w:r>
      </w:p>
    </w:sdtContent>
  </w:sdt>
  <w:p w14:paraId="4F305DCD" w14:textId="77777777" w:rsidR="00002B8D" w:rsidRDefault="00002B8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2D19E" w14:textId="77777777" w:rsidR="00080C11" w:rsidRDefault="00080C11">
      <w:pPr>
        <w:spacing w:after="0" w:line="240" w:lineRule="auto"/>
      </w:pPr>
      <w:r>
        <w:separator/>
      </w:r>
    </w:p>
  </w:footnote>
  <w:footnote w:type="continuationSeparator" w:id="0">
    <w:p w14:paraId="2FECE6F8" w14:textId="77777777" w:rsidR="00080C11" w:rsidRDefault="00080C11">
      <w:pPr>
        <w:spacing w:after="0" w:line="240" w:lineRule="auto"/>
      </w:pPr>
      <w:r>
        <w:continuationSeparator/>
      </w:r>
    </w:p>
  </w:footnote>
  <w:footnote w:id="1">
    <w:p w14:paraId="596B555D" w14:textId="77777777" w:rsidR="00A2492E" w:rsidRDefault="00A2492E" w:rsidP="00A2492E">
      <w:pPr>
        <w:pStyle w:val="Puslapioinaostekstas"/>
        <w:jc w:val="both"/>
      </w:pPr>
      <w:r>
        <w:rPr>
          <w:rStyle w:val="Puslapioinaosnuoroda"/>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B6C36E" w14:textId="77777777" w:rsidR="00A2492E" w:rsidRDefault="00A2492E" w:rsidP="00A2492E">
      <w:pPr>
        <w:pStyle w:val="Puslapioinaostekstas"/>
        <w:numPr>
          <w:ilvl w:val="0"/>
          <w:numId w:val="31"/>
        </w:numPr>
        <w:suppressAutoHyphens/>
        <w:autoSpaceDN w:val="0"/>
        <w:jc w:val="both"/>
        <w:textAlignment w:val="baseline"/>
        <w:rPr>
          <w:rFonts w:ascii="Calibri" w:eastAsia="Yu Mincho" w:hAnsi="Calibri" w:cs="Arial"/>
          <w:i/>
          <w:iCs/>
        </w:rPr>
      </w:pPr>
      <w:r>
        <w:rPr>
          <w:rFonts w:ascii="Calibri" w:eastAsia="Yu Mincho" w:hAnsi="Calibri" w:cs="Arial"/>
          <w:i/>
          <w:iCs/>
        </w:rPr>
        <w:t xml:space="preserve">priesaikos deklaracija; </w:t>
      </w:r>
    </w:p>
    <w:p w14:paraId="4F7402FD" w14:textId="77777777" w:rsidR="00A2492E" w:rsidRDefault="00A2492E" w:rsidP="00A2492E">
      <w:pPr>
        <w:pStyle w:val="Puslapioinaostekstas"/>
        <w:numPr>
          <w:ilvl w:val="0"/>
          <w:numId w:val="31"/>
        </w:numPr>
        <w:suppressAutoHyphens/>
        <w:autoSpaceDN w:val="0"/>
        <w:jc w:val="both"/>
        <w:textAlignment w:val="baseline"/>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30A38E4F" w14:textId="77777777" w:rsidR="00002B8D" w:rsidRDefault="00002B8D" w:rsidP="00A2492E">
      <w:pPr>
        <w:pStyle w:val="Puslapioinaostekstas"/>
        <w:jc w:val="both"/>
      </w:pPr>
      <w:r>
        <w:rPr>
          <w:rStyle w:val="Puslapioinaosnuoroda"/>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9743D8" w14:textId="77777777" w:rsidR="00002B8D" w:rsidRDefault="00002B8D" w:rsidP="00A2492E">
      <w:pPr>
        <w:pStyle w:val="Puslapioinaostekstas"/>
        <w:numPr>
          <w:ilvl w:val="0"/>
          <w:numId w:val="33"/>
        </w:numPr>
        <w:suppressAutoHyphens/>
        <w:autoSpaceDN w:val="0"/>
        <w:jc w:val="both"/>
        <w:textAlignment w:val="baseline"/>
        <w:rPr>
          <w:rFonts w:ascii="Calibri" w:eastAsia="Yu Mincho" w:hAnsi="Calibri" w:cs="Arial"/>
          <w:i/>
          <w:iCs/>
        </w:rPr>
      </w:pPr>
      <w:r>
        <w:rPr>
          <w:rFonts w:ascii="Calibri" w:eastAsia="Yu Mincho" w:hAnsi="Calibri" w:cs="Arial"/>
          <w:i/>
          <w:iCs/>
        </w:rPr>
        <w:t xml:space="preserve">priesaikos deklaracija; </w:t>
      </w:r>
    </w:p>
    <w:p w14:paraId="7F127275" w14:textId="77777777" w:rsidR="00002B8D" w:rsidRDefault="00002B8D" w:rsidP="00A2492E">
      <w:pPr>
        <w:pStyle w:val="Puslapioinaostekstas"/>
        <w:numPr>
          <w:ilvl w:val="0"/>
          <w:numId w:val="33"/>
        </w:numPr>
        <w:suppressAutoHyphens/>
        <w:autoSpaceDN w:val="0"/>
        <w:jc w:val="both"/>
        <w:textAlignment w:val="baseline"/>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1BDED2A" w14:textId="77777777" w:rsidR="00002B8D" w:rsidRDefault="00002B8D" w:rsidP="00A2492E">
      <w:pPr>
        <w:pStyle w:val="Puslapioinaostekstas"/>
        <w:jc w:val="both"/>
      </w:pPr>
      <w:r>
        <w:rPr>
          <w:rStyle w:val="Puslapioinaosnuoroda"/>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E402511" w14:textId="77777777" w:rsidR="00002B8D" w:rsidRDefault="00002B8D" w:rsidP="00A2492E">
      <w:pPr>
        <w:pStyle w:val="Puslapioinaostekstas"/>
        <w:numPr>
          <w:ilvl w:val="0"/>
          <w:numId w:val="34"/>
        </w:numPr>
        <w:suppressAutoHyphens/>
        <w:autoSpaceDN w:val="0"/>
        <w:jc w:val="both"/>
        <w:textAlignment w:val="baseline"/>
        <w:rPr>
          <w:rFonts w:ascii="Calibri" w:eastAsia="Yu Mincho" w:hAnsi="Calibri" w:cs="Arial"/>
          <w:i/>
          <w:iCs/>
        </w:rPr>
      </w:pPr>
      <w:r>
        <w:rPr>
          <w:rFonts w:ascii="Calibri" w:eastAsia="Yu Mincho" w:hAnsi="Calibri" w:cs="Arial"/>
          <w:i/>
          <w:iCs/>
        </w:rPr>
        <w:t xml:space="preserve">priesaikos deklaracija; </w:t>
      </w:r>
    </w:p>
    <w:p w14:paraId="2DDB01F4" w14:textId="77777777" w:rsidR="00002B8D" w:rsidRDefault="00002B8D" w:rsidP="00A2492E">
      <w:pPr>
        <w:pStyle w:val="Puslapioinaostekstas"/>
        <w:numPr>
          <w:ilvl w:val="0"/>
          <w:numId w:val="34"/>
        </w:numPr>
        <w:suppressAutoHyphens/>
        <w:autoSpaceDN w:val="0"/>
        <w:jc w:val="both"/>
        <w:textAlignment w:val="baseline"/>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72CA00D" w14:textId="77777777" w:rsidR="00466D2E" w:rsidRPr="00E71FC4" w:rsidRDefault="00466D2E" w:rsidP="00466D2E">
      <w:pPr>
        <w:tabs>
          <w:tab w:val="left" w:pos="360"/>
          <w:tab w:val="left" w:pos="514"/>
          <w:tab w:val="left" w:pos="645"/>
        </w:tabs>
        <w:spacing w:after="0" w:line="240" w:lineRule="auto"/>
        <w:suppressOverlap/>
        <w:jc w:val="both"/>
        <w:rPr>
          <w:rFonts w:asciiTheme="minorBidi" w:eastAsiaTheme="minorEastAsia" w:hAnsiTheme="minorBidi"/>
          <w:sz w:val="16"/>
          <w:szCs w:val="16"/>
        </w:rPr>
      </w:pPr>
      <w:r>
        <w:rPr>
          <w:rStyle w:val="Puslapioinaosnuoroda"/>
        </w:rPr>
        <w:footnoteRef/>
      </w:r>
      <w:r>
        <w:t xml:space="preserve"> </w:t>
      </w:r>
      <w:r w:rsidRPr="00E71FC4">
        <w:rPr>
          <w:rFonts w:asciiTheme="minorBidi" w:eastAsia="Calibri Light" w:hAnsiTheme="minorBidi"/>
          <w:sz w:val="16"/>
          <w:szCs w:val="16"/>
        </w:rPr>
        <w:t>Tiekėjui nedraudžiama remtis sutartimi, kurią tiekėjas vykdė ne vienas, bet kartu su kitais ūkio subjektais,</w:t>
      </w:r>
      <w:r w:rsidRPr="00E71FC4">
        <w:rPr>
          <w:rFonts w:asciiTheme="minorBidi" w:eastAsiaTheme="minorEastAsia" w:hAnsiTheme="minorBidi"/>
          <w:sz w:val="16"/>
          <w:szCs w:val="16"/>
        </w:rPr>
        <w:t xml:space="preserve"> tokiu atveju vertinami </w:t>
      </w:r>
      <w:r w:rsidRPr="00E71FC4">
        <w:rPr>
          <w:sz w:val="16"/>
          <w:szCs w:val="16"/>
        </w:rPr>
        <w:t xml:space="preserve"> </w:t>
      </w:r>
      <w:r w:rsidRPr="00E71FC4">
        <w:rPr>
          <w:rFonts w:asciiTheme="minorBidi" w:eastAsiaTheme="minorEastAsia" w:hAnsiTheme="minorBidi"/>
          <w:sz w:val="16"/>
          <w:szCs w:val="16"/>
        </w:rPr>
        <w:t xml:space="preserve">būtent konkretaus ūkio subjekto, grindžiančio atitiktį nustatytam reikalavimui, (t. y. tiekėjo, </w:t>
      </w:r>
      <w:r w:rsidRPr="00E71FC4">
        <w:rPr>
          <w:sz w:val="16"/>
          <w:szCs w:val="16"/>
        </w:rPr>
        <w:t xml:space="preserve"> </w:t>
      </w:r>
      <w:r w:rsidRPr="00E71FC4">
        <w:rPr>
          <w:rFonts w:asciiTheme="minorBidi" w:eastAsiaTheme="minorEastAsia" w:hAnsiTheme="minorBidi"/>
          <w:sz w:val="16"/>
          <w:szCs w:val="16"/>
        </w:rPr>
        <w:t>tiekėjo grupės nario (-</w:t>
      </w:r>
      <w:proofErr w:type="spellStart"/>
      <w:r w:rsidRPr="00E71FC4">
        <w:rPr>
          <w:rFonts w:asciiTheme="minorBidi" w:eastAsiaTheme="minorEastAsia" w:hAnsiTheme="minorBidi"/>
          <w:sz w:val="16"/>
          <w:szCs w:val="16"/>
        </w:rPr>
        <w:t>ių</w:t>
      </w:r>
      <w:proofErr w:type="spellEnd"/>
      <w:r w:rsidRPr="00E71FC4">
        <w:rPr>
          <w:rFonts w:asciiTheme="minorBidi" w:eastAsiaTheme="minorEastAsia" w:hAnsiTheme="minorBidi"/>
          <w:sz w:val="16"/>
          <w:szCs w:val="16"/>
        </w:rPr>
        <w:t>), ūkio subjekto (-ų), kurio (-</w:t>
      </w:r>
      <w:proofErr w:type="spellStart"/>
      <w:r w:rsidRPr="00E71FC4">
        <w:rPr>
          <w:rFonts w:asciiTheme="minorBidi" w:eastAsiaTheme="minorEastAsia" w:hAnsiTheme="minorBidi"/>
          <w:sz w:val="16"/>
          <w:szCs w:val="16"/>
        </w:rPr>
        <w:t>ių</w:t>
      </w:r>
      <w:proofErr w:type="spellEnd"/>
      <w:r w:rsidRPr="00E71FC4">
        <w:rPr>
          <w:rFonts w:asciiTheme="minorBidi" w:eastAsiaTheme="minorEastAsia" w:hAnsiTheme="minorBidi"/>
          <w:sz w:val="16"/>
          <w:szCs w:val="16"/>
        </w:rPr>
        <w:t xml:space="preserve">) pajėgumais tiekėjas remiasi), savo jėgomis (t. y. savarankiškai, nepasitelkiant ūkio subjektų) suteiktos paslaugos </w:t>
      </w:r>
      <w:r w:rsidRPr="00E71FC4">
        <w:rPr>
          <w:sz w:val="16"/>
          <w:szCs w:val="16"/>
        </w:rPr>
        <w:t xml:space="preserve"> </w:t>
      </w:r>
      <w:r w:rsidRPr="00E71FC4">
        <w:rPr>
          <w:rFonts w:asciiTheme="minorBidi" w:eastAsiaTheme="minorEastAsia" w:hAnsiTheme="minorBidi"/>
          <w:sz w:val="16"/>
          <w:szCs w:val="16"/>
        </w:rPr>
        <w:t xml:space="preserve">ar jų dalis (jų kiekis, apimtis, vertė </w:t>
      </w:r>
      <w:r w:rsidRPr="00E71FC4">
        <w:rPr>
          <w:sz w:val="16"/>
          <w:szCs w:val="16"/>
        </w:rPr>
        <w:t xml:space="preserve"> </w:t>
      </w:r>
      <w:r w:rsidRPr="00E71FC4">
        <w:rPr>
          <w:rFonts w:asciiTheme="minorBidi" w:eastAsiaTheme="minorEastAsia" w:hAnsiTheme="minorBidi"/>
          <w:sz w:val="16"/>
          <w:szCs w:val="16"/>
        </w:rPr>
        <w:t>ir kt.), o ne visas vykdytos sutarties objektas.</w:t>
      </w:r>
    </w:p>
    <w:p w14:paraId="5604BA22" w14:textId="77777777" w:rsidR="00466D2E" w:rsidRDefault="00466D2E" w:rsidP="00466D2E">
      <w:pPr>
        <w:pStyle w:val="Puslapioinaostekstas"/>
        <w:jc w:val="both"/>
      </w:pPr>
      <w:r w:rsidRPr="00E71FC4">
        <w:rPr>
          <w:rFonts w:asciiTheme="minorBidi" w:eastAsia="Calibri Light" w:hAnsiTheme="minorBidi" w:cstheme="minorBidi"/>
          <w:sz w:val="16"/>
          <w:szCs w:val="16"/>
        </w:rPr>
        <w:t>Savo jėgomis suteiktos paslaugos ar jų dalis (jų kiekis, apimtis, vertė ir kt.) pagal sutartis, vykdytas jungtinės veiklos pagrindais, yra nustatoma pagal jungtinės veiklos partnerių atsakomybių pasidalinimą, nurodytą jungtinės veiklos sutartyje. 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5D86" w14:textId="77777777" w:rsidR="00002B8D" w:rsidRPr="00466D2E" w:rsidRDefault="00FD462C" w:rsidP="00317630">
    <w:pPr>
      <w:pStyle w:val="Antrats"/>
      <w:jc w:val="right"/>
      <w:rPr>
        <w:rFonts w:ascii="Arial" w:hAnsi="Arial" w:cs="Arial"/>
      </w:rPr>
    </w:pPr>
    <w:r w:rsidRPr="00466D2E">
      <w:rPr>
        <w:rFonts w:ascii="Arial" w:hAnsi="Arial" w:cs="Arial"/>
      </w:rPr>
      <w:t xml:space="preserve">Pirkimo Specialiųjų sąlygų </w:t>
    </w:r>
    <w:r w:rsidRPr="00466D2E">
      <w:rPr>
        <w:rFonts w:ascii="Arial" w:hAnsi="Arial" w:cs="Arial"/>
        <w:b/>
        <w:bCs/>
      </w:rPr>
      <w:t>5 priedas</w:t>
    </w:r>
    <w:r w:rsidRPr="00466D2E">
      <w:rPr>
        <w:rFonts w:ascii="Arial" w:hAnsi="Arial" w:cs="Arial"/>
      </w:rPr>
      <w:t xml:space="preserve"> </w:t>
    </w:r>
  </w:p>
  <w:p w14:paraId="686DCB4C" w14:textId="77777777" w:rsidR="00002B8D" w:rsidRPr="00E321DB" w:rsidRDefault="00002B8D">
    <w:pPr>
      <w:pStyle w:val="Antrats"/>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5A2C" w14:textId="2AB0E84F" w:rsidR="00002B8D" w:rsidRPr="004F0ECF" w:rsidRDefault="00FD462C" w:rsidP="00FA6573">
    <w:pPr>
      <w:pStyle w:val="Antrats"/>
      <w:jc w:val="right"/>
      <w:rPr>
        <w:rFonts w:ascii="Arial" w:hAnsi="Arial" w:cs="Arial"/>
        <w:sz w:val="20"/>
        <w:szCs w:val="20"/>
      </w:rPr>
    </w:pPr>
    <w:bookmarkStart w:id="2" w:name="_Hlk45719981"/>
    <w:r w:rsidRPr="004F0ECF">
      <w:rPr>
        <w:rFonts w:ascii="Arial" w:hAnsi="Arial" w:cs="Arial"/>
        <w:sz w:val="20"/>
        <w:szCs w:val="20"/>
      </w:rPr>
      <w:t xml:space="preserve">Pirkimo Specialiųjų sąlygų </w:t>
    </w:r>
    <w:r w:rsidR="008D637F" w:rsidRPr="004F0ECF">
      <w:rPr>
        <w:rFonts w:ascii="Arial" w:hAnsi="Arial" w:cs="Arial"/>
        <w:sz w:val="20"/>
        <w:szCs w:val="20"/>
      </w:rPr>
      <w:t>5</w:t>
    </w:r>
    <w:r w:rsidRPr="004F0ECF">
      <w:rPr>
        <w:rFonts w:ascii="Arial" w:hAnsi="Arial" w:cs="Arial"/>
        <w:sz w:val="20"/>
        <w:szCs w:val="20"/>
      </w:rPr>
      <w:t xml:space="preserve"> priedas</w:t>
    </w:r>
  </w:p>
  <w:bookmarkEnd w:id="2"/>
  <w:p w14:paraId="00FD0E9F" w14:textId="77777777" w:rsidR="00002B8D" w:rsidRDefault="00002B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C9B688"/>
    <w:multiLevelType w:val="hybridMultilevel"/>
    <w:tmpl w:val="F71EE33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836C8"/>
    <w:multiLevelType w:val="multilevel"/>
    <w:tmpl w:val="CBB441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E0157"/>
    <w:multiLevelType w:val="hybridMultilevel"/>
    <w:tmpl w:val="12DCC94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0166D0"/>
    <w:multiLevelType w:val="hybridMultilevel"/>
    <w:tmpl w:val="56B48A48"/>
    <w:lvl w:ilvl="0" w:tplc="DC380AB0">
      <w:start w:val="1"/>
      <w:numFmt w:val="decimal"/>
      <w:lvlText w:val="%1."/>
      <w:lvlJc w:val="left"/>
      <w:pPr>
        <w:ind w:left="398" w:hanging="360"/>
      </w:pPr>
      <w:rPr>
        <w:rFonts w:hint="default"/>
      </w:rPr>
    </w:lvl>
    <w:lvl w:ilvl="1" w:tplc="04270019" w:tentative="1">
      <w:start w:val="1"/>
      <w:numFmt w:val="lowerLetter"/>
      <w:lvlText w:val="%2."/>
      <w:lvlJc w:val="left"/>
      <w:pPr>
        <w:ind w:left="1118" w:hanging="360"/>
      </w:pPr>
    </w:lvl>
    <w:lvl w:ilvl="2" w:tplc="0427001B" w:tentative="1">
      <w:start w:val="1"/>
      <w:numFmt w:val="lowerRoman"/>
      <w:lvlText w:val="%3."/>
      <w:lvlJc w:val="right"/>
      <w:pPr>
        <w:ind w:left="1838" w:hanging="180"/>
      </w:pPr>
    </w:lvl>
    <w:lvl w:ilvl="3" w:tplc="0427000F" w:tentative="1">
      <w:start w:val="1"/>
      <w:numFmt w:val="decimal"/>
      <w:lvlText w:val="%4."/>
      <w:lvlJc w:val="left"/>
      <w:pPr>
        <w:ind w:left="2558" w:hanging="360"/>
      </w:pPr>
    </w:lvl>
    <w:lvl w:ilvl="4" w:tplc="04270019" w:tentative="1">
      <w:start w:val="1"/>
      <w:numFmt w:val="lowerLetter"/>
      <w:lvlText w:val="%5."/>
      <w:lvlJc w:val="left"/>
      <w:pPr>
        <w:ind w:left="3278" w:hanging="360"/>
      </w:pPr>
    </w:lvl>
    <w:lvl w:ilvl="5" w:tplc="0427001B" w:tentative="1">
      <w:start w:val="1"/>
      <w:numFmt w:val="lowerRoman"/>
      <w:lvlText w:val="%6."/>
      <w:lvlJc w:val="right"/>
      <w:pPr>
        <w:ind w:left="3998" w:hanging="180"/>
      </w:pPr>
    </w:lvl>
    <w:lvl w:ilvl="6" w:tplc="0427000F" w:tentative="1">
      <w:start w:val="1"/>
      <w:numFmt w:val="decimal"/>
      <w:lvlText w:val="%7."/>
      <w:lvlJc w:val="left"/>
      <w:pPr>
        <w:ind w:left="4718" w:hanging="360"/>
      </w:pPr>
    </w:lvl>
    <w:lvl w:ilvl="7" w:tplc="04270019" w:tentative="1">
      <w:start w:val="1"/>
      <w:numFmt w:val="lowerLetter"/>
      <w:lvlText w:val="%8."/>
      <w:lvlJc w:val="left"/>
      <w:pPr>
        <w:ind w:left="5438" w:hanging="360"/>
      </w:pPr>
    </w:lvl>
    <w:lvl w:ilvl="8" w:tplc="0427001B" w:tentative="1">
      <w:start w:val="1"/>
      <w:numFmt w:val="lowerRoman"/>
      <w:lvlText w:val="%9."/>
      <w:lvlJc w:val="right"/>
      <w:pPr>
        <w:ind w:left="6158" w:hanging="180"/>
      </w:pPr>
    </w:lvl>
  </w:abstractNum>
  <w:abstractNum w:abstractNumId="5" w15:restartNumberingAfterBreak="0">
    <w:nsid w:val="0B4B63CA"/>
    <w:multiLevelType w:val="hybridMultilevel"/>
    <w:tmpl w:val="078CCBAA"/>
    <w:lvl w:ilvl="0" w:tplc="4822B804">
      <w:start w:val="3"/>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F92F8A"/>
    <w:multiLevelType w:val="hybridMultilevel"/>
    <w:tmpl w:val="D7D0C1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E9B06B4"/>
    <w:multiLevelType w:val="hybridMultilevel"/>
    <w:tmpl w:val="D15433A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53D729C"/>
    <w:multiLevelType w:val="hybridMultilevel"/>
    <w:tmpl w:val="4E464B44"/>
    <w:lvl w:ilvl="0" w:tplc="04090001">
      <w:start w:val="1"/>
      <w:numFmt w:val="bullet"/>
      <w:lvlText w:val=""/>
      <w:lvlJc w:val="left"/>
      <w:pPr>
        <w:ind w:left="643"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B684F"/>
    <w:multiLevelType w:val="hybridMultilevel"/>
    <w:tmpl w:val="94E453BE"/>
    <w:lvl w:ilvl="0" w:tplc="B994DABA">
      <w:numFmt w:val="bullet"/>
      <w:lvlText w:val="•"/>
      <w:lvlJc w:val="left"/>
      <w:pPr>
        <w:ind w:left="855" w:hanging="495"/>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D16A26"/>
    <w:multiLevelType w:val="hybridMultilevel"/>
    <w:tmpl w:val="F86619D4"/>
    <w:lvl w:ilvl="0" w:tplc="32380464">
      <w:start w:val="1"/>
      <w:numFmt w:val="bullet"/>
      <w:lvlText w:val="−"/>
      <w:lvlJc w:val="left"/>
      <w:pPr>
        <w:ind w:left="720" w:hanging="360"/>
      </w:pPr>
      <w:rPr>
        <w:rFonts w:ascii="Arial"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B9F3754"/>
    <w:multiLevelType w:val="hybridMultilevel"/>
    <w:tmpl w:val="12DCC94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4875E9"/>
    <w:multiLevelType w:val="hybridMultilevel"/>
    <w:tmpl w:val="E5F6C6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1392294"/>
    <w:multiLevelType w:val="multilevel"/>
    <w:tmpl w:val="6ADE24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AD8248F"/>
    <w:multiLevelType w:val="multilevel"/>
    <w:tmpl w:val="79EA8C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EC55B4"/>
    <w:multiLevelType w:val="hybridMultilevel"/>
    <w:tmpl w:val="69A6A10A"/>
    <w:lvl w:ilvl="0" w:tplc="A5D0CB1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445702FF"/>
    <w:multiLevelType w:val="hybridMultilevel"/>
    <w:tmpl w:val="22C2DE36"/>
    <w:lvl w:ilvl="0" w:tplc="5E80EA2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925460"/>
    <w:multiLevelType w:val="multilevel"/>
    <w:tmpl w:val="55D40E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15:restartNumberingAfterBreak="0">
    <w:nsid w:val="4DCA0AB7"/>
    <w:multiLevelType w:val="hybridMultilevel"/>
    <w:tmpl w:val="1EA853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4993976"/>
    <w:multiLevelType w:val="hybridMultilevel"/>
    <w:tmpl w:val="7248A182"/>
    <w:lvl w:ilvl="0" w:tplc="A69AF0B2">
      <w:start w:val="14"/>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0FB3FB0"/>
    <w:multiLevelType w:val="hybridMultilevel"/>
    <w:tmpl w:val="1ECA71C4"/>
    <w:lvl w:ilvl="0" w:tplc="50D20C56">
      <w:start w:val="33"/>
      <w:numFmt w:val="bullet"/>
      <w:lvlText w:val="-"/>
      <w:lvlJc w:val="left"/>
      <w:pPr>
        <w:ind w:left="720" w:hanging="360"/>
      </w:pPr>
      <w:rPr>
        <w:rFonts w:ascii="Calibri" w:eastAsiaTheme="minorEastAsia" w:hAnsi="Calibri"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DD3540"/>
    <w:multiLevelType w:val="hybridMultilevel"/>
    <w:tmpl w:val="7BC6F24E"/>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72E22682"/>
    <w:multiLevelType w:val="multilevel"/>
    <w:tmpl w:val="CE60F200"/>
    <w:lvl w:ilvl="0">
      <w:start w:val="1"/>
      <w:numFmt w:val="decimal"/>
      <w:suff w:val="space"/>
      <w:lvlText w:val="%1."/>
      <w:lvlJc w:val="left"/>
      <w:rPr>
        <w:rFonts w:ascii="Arial" w:hAnsi="Arial" w:cs="Arial" w:hint="default"/>
        <w:b w:val="0"/>
        <w:bCs w:val="0"/>
        <w:i w:val="0"/>
        <w:iCs/>
        <w:color w:val="auto"/>
        <w:sz w:val="22"/>
        <w:szCs w:val="22"/>
      </w:rPr>
    </w:lvl>
    <w:lvl w:ilvl="1">
      <w:start w:val="1"/>
      <w:numFmt w:val="decimal"/>
      <w:lvlText w:val="%1.%2."/>
      <w:lvlJc w:val="left"/>
      <w:pPr>
        <w:ind w:left="720" w:hanging="360"/>
      </w:pPr>
      <w:rPr>
        <w:rFonts w:ascii="Calibri" w:hAnsi="Calibri" w:cs="Calibri"/>
        <w:b w:val="0"/>
        <w:bCs w:val="0"/>
        <w:color w:val="auto"/>
        <w:sz w:val="21"/>
        <w:szCs w:val="21"/>
      </w:rPr>
    </w:lvl>
    <w:lvl w:ilvl="2">
      <w:start w:val="1"/>
      <w:numFmt w:val="decimal"/>
      <w:lvlText w:val="%1.%2.%3."/>
      <w:lvlJc w:val="left"/>
      <w:pPr>
        <w:ind w:left="1440" w:hanging="720"/>
      </w:pPr>
      <w:rPr>
        <w:rFonts w:ascii="Calibri" w:hAnsi="Calibri" w:cs="Calibri"/>
        <w:sz w:val="21"/>
        <w:szCs w:val="21"/>
      </w:rPr>
    </w:lvl>
    <w:lvl w:ilvl="3">
      <w:start w:val="1"/>
      <w:numFmt w:val="decimal"/>
      <w:lvlText w:val="%1.%2.%3.%4."/>
      <w:lvlJc w:val="left"/>
      <w:pPr>
        <w:ind w:left="1800" w:hanging="720"/>
      </w:pPr>
      <w:rPr>
        <w:rFonts w:ascii="Calibri" w:hAnsi="Calibri" w:cs="Calibri"/>
        <w:sz w:val="22"/>
      </w:rPr>
    </w:lvl>
    <w:lvl w:ilvl="4">
      <w:start w:val="1"/>
      <w:numFmt w:val="decimal"/>
      <w:lvlText w:val="%1.%2.%3.%4.%5."/>
      <w:lvlJc w:val="left"/>
      <w:pPr>
        <w:ind w:left="2520" w:hanging="1080"/>
      </w:pPr>
      <w:rPr>
        <w:rFonts w:ascii="Calibri" w:hAnsi="Calibri" w:cs="Calibri"/>
        <w:sz w:val="22"/>
      </w:rPr>
    </w:lvl>
    <w:lvl w:ilvl="5">
      <w:start w:val="1"/>
      <w:numFmt w:val="decimal"/>
      <w:lvlText w:val="%1.%2.%3.%4.%5.%6."/>
      <w:lvlJc w:val="left"/>
      <w:pPr>
        <w:ind w:left="2880" w:hanging="1080"/>
      </w:pPr>
      <w:rPr>
        <w:rFonts w:ascii="Calibri" w:hAnsi="Calibri" w:cs="Calibri"/>
        <w:sz w:val="22"/>
      </w:rPr>
    </w:lvl>
    <w:lvl w:ilvl="6">
      <w:start w:val="1"/>
      <w:numFmt w:val="decimal"/>
      <w:lvlText w:val="%1.%2.%3.%4.%5.%6.%7."/>
      <w:lvlJc w:val="left"/>
      <w:pPr>
        <w:ind w:left="3600" w:hanging="1440"/>
      </w:pPr>
      <w:rPr>
        <w:rFonts w:ascii="Calibri" w:hAnsi="Calibri" w:cs="Calibri"/>
        <w:sz w:val="22"/>
      </w:rPr>
    </w:lvl>
    <w:lvl w:ilvl="7">
      <w:start w:val="1"/>
      <w:numFmt w:val="decimal"/>
      <w:lvlText w:val="%1.%2.%3.%4.%5.%6.%7.%8."/>
      <w:lvlJc w:val="left"/>
      <w:pPr>
        <w:ind w:left="3960" w:hanging="1440"/>
      </w:pPr>
      <w:rPr>
        <w:rFonts w:ascii="Calibri" w:hAnsi="Calibri" w:cs="Calibri"/>
        <w:sz w:val="22"/>
      </w:rPr>
    </w:lvl>
    <w:lvl w:ilvl="8">
      <w:start w:val="1"/>
      <w:numFmt w:val="decimal"/>
      <w:lvlText w:val="%1.%2.%3.%4.%5.%6.%7.%8.%9."/>
      <w:lvlJc w:val="left"/>
      <w:pPr>
        <w:ind w:left="4680" w:hanging="1800"/>
      </w:pPr>
      <w:rPr>
        <w:rFonts w:ascii="Calibri" w:hAnsi="Calibri" w:cs="Calibri"/>
        <w:sz w:val="22"/>
      </w:rPr>
    </w:lvl>
  </w:abstractNum>
  <w:abstractNum w:abstractNumId="30" w15:restartNumberingAfterBreak="0">
    <w:nsid w:val="75371FCB"/>
    <w:multiLevelType w:val="multilevel"/>
    <w:tmpl w:val="2C84254A"/>
    <w:lvl w:ilvl="0">
      <w:start w:val="1"/>
      <w:numFmt w:val="decimal"/>
      <w:lvlText w:val="%1."/>
      <w:lvlJc w:val="left"/>
      <w:pPr>
        <w:ind w:left="720" w:hanging="360"/>
      </w:pPr>
      <w:rPr>
        <w:rFonts w:ascii="Arial" w:hAnsi="Arial" w:cs="Arial" w:hint="default"/>
        <w:b/>
        <w:color w:val="auto"/>
      </w:rPr>
    </w:lvl>
    <w:lvl w:ilvl="1">
      <w:start w:val="1"/>
      <w:numFmt w:val="decimal"/>
      <w:isLgl/>
      <w:lvlText w:val="%1.%2."/>
      <w:lvlJc w:val="left"/>
      <w:pPr>
        <w:ind w:left="720" w:hanging="360"/>
      </w:pPr>
      <w:rPr>
        <w:rFonts w:ascii="Arial" w:hAnsi="Arial" w:cs="Arial"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92671C4"/>
    <w:multiLevelType w:val="multilevel"/>
    <w:tmpl w:val="71E83A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9C71D01"/>
    <w:multiLevelType w:val="hybridMultilevel"/>
    <w:tmpl w:val="BCAA4DFE"/>
    <w:lvl w:ilvl="0" w:tplc="32380464">
      <w:start w:val="1"/>
      <w:numFmt w:val="bullet"/>
      <w:lvlText w:val="−"/>
      <w:lvlJc w:val="left"/>
      <w:pPr>
        <w:ind w:left="720" w:hanging="360"/>
      </w:pPr>
      <w:rPr>
        <w:rFonts w:ascii="Arial"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C702340"/>
    <w:multiLevelType w:val="hybridMultilevel"/>
    <w:tmpl w:val="374229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FCB5183"/>
    <w:multiLevelType w:val="hybridMultilevel"/>
    <w:tmpl w:val="0B481BC0"/>
    <w:lvl w:ilvl="0" w:tplc="04270001">
      <w:start w:val="1"/>
      <w:numFmt w:val="bullet"/>
      <w:lvlText w:val=""/>
      <w:lvlJc w:val="left"/>
      <w:pPr>
        <w:tabs>
          <w:tab w:val="num" w:pos="0"/>
        </w:tabs>
        <w:ind w:left="0" w:firstLine="0"/>
      </w:pPr>
      <w:rPr>
        <w:rFonts w:ascii="Symbol" w:hAnsi="Symbol" w:hint="default"/>
      </w:rPr>
    </w:lvl>
    <w:lvl w:ilvl="1" w:tplc="8320E948">
      <w:numFmt w:val="bullet"/>
      <w:lvlText w:val="•"/>
      <w:lvlJc w:val="left"/>
      <w:pPr>
        <w:ind w:left="1575" w:hanging="495"/>
      </w:pPr>
      <w:rPr>
        <w:rFonts w:ascii="Arial" w:eastAsia="Times New Roman" w:hAnsi="Arial" w:cs="Aria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488324819">
    <w:abstractNumId w:val="30"/>
  </w:num>
  <w:num w:numId="2" w16cid:durableId="1776241900">
    <w:abstractNumId w:val="0"/>
  </w:num>
  <w:num w:numId="3" w16cid:durableId="111362247">
    <w:abstractNumId w:val="20"/>
  </w:num>
  <w:num w:numId="4" w16cid:durableId="208416553">
    <w:abstractNumId w:val="3"/>
  </w:num>
  <w:num w:numId="5" w16cid:durableId="161245137">
    <w:abstractNumId w:val="11"/>
  </w:num>
  <w:num w:numId="6" w16cid:durableId="1144084598">
    <w:abstractNumId w:val="17"/>
  </w:num>
  <w:num w:numId="7" w16cid:durableId="2048214343">
    <w:abstractNumId w:val="5"/>
  </w:num>
  <w:num w:numId="8" w16cid:durableId="705446853">
    <w:abstractNumId w:val="6"/>
  </w:num>
  <w:num w:numId="9" w16cid:durableId="1137140446">
    <w:abstractNumId w:val="21"/>
  </w:num>
  <w:num w:numId="10" w16cid:durableId="169029003">
    <w:abstractNumId w:val="34"/>
  </w:num>
  <w:num w:numId="11" w16cid:durableId="239486287">
    <w:abstractNumId w:val="23"/>
  </w:num>
  <w:num w:numId="12" w16cid:durableId="137691865">
    <w:abstractNumId w:val="7"/>
  </w:num>
  <w:num w:numId="13" w16cid:durableId="830755941">
    <w:abstractNumId w:val="9"/>
  </w:num>
  <w:num w:numId="14" w16cid:durableId="1204975949">
    <w:abstractNumId w:val="19"/>
  </w:num>
  <w:num w:numId="15" w16cid:durableId="1505513211">
    <w:abstractNumId w:val="12"/>
  </w:num>
  <w:num w:numId="16" w16cid:durableId="1480268026">
    <w:abstractNumId w:val="33"/>
  </w:num>
  <w:num w:numId="17" w16cid:durableId="1888644185">
    <w:abstractNumId w:val="10"/>
  </w:num>
  <w:num w:numId="18" w16cid:durableId="744179774">
    <w:abstractNumId w:val="32"/>
  </w:num>
  <w:num w:numId="19" w16cid:durableId="1587572182">
    <w:abstractNumId w:val="8"/>
  </w:num>
  <w:num w:numId="20" w16cid:durableId="1979995865">
    <w:abstractNumId w:val="27"/>
  </w:num>
  <w:num w:numId="21" w16cid:durableId="339242388">
    <w:abstractNumId w:val="22"/>
  </w:num>
  <w:num w:numId="22" w16cid:durableId="523443705">
    <w:abstractNumId w:val="28"/>
  </w:num>
  <w:num w:numId="23" w16cid:durableId="718044308">
    <w:abstractNumId w:val="24"/>
  </w:num>
  <w:num w:numId="24" w16cid:durableId="1768965401">
    <w:abstractNumId w:val="26"/>
  </w:num>
  <w:num w:numId="25" w16cid:durableId="1841893031">
    <w:abstractNumId w:val="2"/>
  </w:num>
  <w:num w:numId="26" w16cid:durableId="1321887064">
    <w:abstractNumId w:val="16"/>
  </w:num>
  <w:num w:numId="27" w16cid:durableId="593704576">
    <w:abstractNumId w:val="14"/>
  </w:num>
  <w:num w:numId="28" w16cid:durableId="275253224">
    <w:abstractNumId w:val="25"/>
  </w:num>
  <w:num w:numId="29" w16cid:durableId="749354787">
    <w:abstractNumId w:val="29"/>
  </w:num>
  <w:num w:numId="30" w16cid:durableId="895120576">
    <w:abstractNumId w:val="18"/>
  </w:num>
  <w:num w:numId="31" w16cid:durableId="411314438">
    <w:abstractNumId w:val="1"/>
  </w:num>
  <w:num w:numId="32" w16cid:durableId="1359509680">
    <w:abstractNumId w:val="13"/>
  </w:num>
  <w:num w:numId="33" w16cid:durableId="393435993">
    <w:abstractNumId w:val="15"/>
  </w:num>
  <w:num w:numId="34" w16cid:durableId="1068575349">
    <w:abstractNumId w:val="31"/>
  </w:num>
  <w:num w:numId="35" w16cid:durableId="2074814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9BE"/>
    <w:rsid w:val="00002B8D"/>
    <w:rsid w:val="00013258"/>
    <w:rsid w:val="00021713"/>
    <w:rsid w:val="00023AFF"/>
    <w:rsid w:val="00024172"/>
    <w:rsid w:val="00026890"/>
    <w:rsid w:val="00027E84"/>
    <w:rsid w:val="0003307D"/>
    <w:rsid w:val="00037730"/>
    <w:rsid w:val="00050C8E"/>
    <w:rsid w:val="00051779"/>
    <w:rsid w:val="00051864"/>
    <w:rsid w:val="0007064A"/>
    <w:rsid w:val="00072372"/>
    <w:rsid w:val="00072E3C"/>
    <w:rsid w:val="0007487D"/>
    <w:rsid w:val="00080C11"/>
    <w:rsid w:val="00084034"/>
    <w:rsid w:val="00085F58"/>
    <w:rsid w:val="00087C07"/>
    <w:rsid w:val="00091618"/>
    <w:rsid w:val="00091638"/>
    <w:rsid w:val="000962D7"/>
    <w:rsid w:val="0009673E"/>
    <w:rsid w:val="00096F40"/>
    <w:rsid w:val="0009745E"/>
    <w:rsid w:val="000A17DD"/>
    <w:rsid w:val="000A44FB"/>
    <w:rsid w:val="000A6553"/>
    <w:rsid w:val="000A6D1C"/>
    <w:rsid w:val="000B2ABE"/>
    <w:rsid w:val="000B55BF"/>
    <w:rsid w:val="000C120A"/>
    <w:rsid w:val="000C40F5"/>
    <w:rsid w:val="000D5514"/>
    <w:rsid w:val="000E0417"/>
    <w:rsid w:val="000E5614"/>
    <w:rsid w:val="000F0010"/>
    <w:rsid w:val="000F1783"/>
    <w:rsid w:val="000F2FBD"/>
    <w:rsid w:val="001030CD"/>
    <w:rsid w:val="00106CB3"/>
    <w:rsid w:val="00107F2E"/>
    <w:rsid w:val="001106D4"/>
    <w:rsid w:val="00111298"/>
    <w:rsid w:val="0011202B"/>
    <w:rsid w:val="00115879"/>
    <w:rsid w:val="00115F3B"/>
    <w:rsid w:val="00125F04"/>
    <w:rsid w:val="0012657A"/>
    <w:rsid w:val="00130432"/>
    <w:rsid w:val="00137E9A"/>
    <w:rsid w:val="0014030E"/>
    <w:rsid w:val="00144DEB"/>
    <w:rsid w:val="00145DD4"/>
    <w:rsid w:val="00146130"/>
    <w:rsid w:val="0014616C"/>
    <w:rsid w:val="00147379"/>
    <w:rsid w:val="00150F9E"/>
    <w:rsid w:val="001540B0"/>
    <w:rsid w:val="00154E21"/>
    <w:rsid w:val="00154EFF"/>
    <w:rsid w:val="00155878"/>
    <w:rsid w:val="00160E7A"/>
    <w:rsid w:val="001635E0"/>
    <w:rsid w:val="00174E95"/>
    <w:rsid w:val="00183A31"/>
    <w:rsid w:val="00192FEE"/>
    <w:rsid w:val="00196916"/>
    <w:rsid w:val="00197D0D"/>
    <w:rsid w:val="001A1189"/>
    <w:rsid w:val="001A62EC"/>
    <w:rsid w:val="001B5652"/>
    <w:rsid w:val="001C6915"/>
    <w:rsid w:val="001C6E31"/>
    <w:rsid w:val="001C7D2B"/>
    <w:rsid w:val="001E1250"/>
    <w:rsid w:val="001E41B6"/>
    <w:rsid w:val="001E6ECE"/>
    <w:rsid w:val="001F11B5"/>
    <w:rsid w:val="001F6A75"/>
    <w:rsid w:val="00200839"/>
    <w:rsid w:val="00203F54"/>
    <w:rsid w:val="002059B9"/>
    <w:rsid w:val="00207D1F"/>
    <w:rsid w:val="00212BB1"/>
    <w:rsid w:val="0021304B"/>
    <w:rsid w:val="00220076"/>
    <w:rsid w:val="002310D9"/>
    <w:rsid w:val="00252C79"/>
    <w:rsid w:val="00253AE0"/>
    <w:rsid w:val="00256D78"/>
    <w:rsid w:val="002636D5"/>
    <w:rsid w:val="00266ADC"/>
    <w:rsid w:val="00272CBD"/>
    <w:rsid w:val="002742E8"/>
    <w:rsid w:val="00275913"/>
    <w:rsid w:val="002762A9"/>
    <w:rsid w:val="00281092"/>
    <w:rsid w:val="00283BCB"/>
    <w:rsid w:val="00284900"/>
    <w:rsid w:val="00287B0F"/>
    <w:rsid w:val="00287DDA"/>
    <w:rsid w:val="00291E57"/>
    <w:rsid w:val="0029220B"/>
    <w:rsid w:val="0029350E"/>
    <w:rsid w:val="002959E3"/>
    <w:rsid w:val="002A07C9"/>
    <w:rsid w:val="002A6B34"/>
    <w:rsid w:val="002C14BF"/>
    <w:rsid w:val="002C2E2C"/>
    <w:rsid w:val="002C5509"/>
    <w:rsid w:val="002D0BA5"/>
    <w:rsid w:val="002D25AB"/>
    <w:rsid w:val="002D50B1"/>
    <w:rsid w:val="002D76FA"/>
    <w:rsid w:val="002D7B39"/>
    <w:rsid w:val="002E2B9F"/>
    <w:rsid w:val="002E3A87"/>
    <w:rsid w:val="002E6A46"/>
    <w:rsid w:val="002E790D"/>
    <w:rsid w:val="002F03B8"/>
    <w:rsid w:val="002F601A"/>
    <w:rsid w:val="00306AA4"/>
    <w:rsid w:val="00317202"/>
    <w:rsid w:val="00317C5A"/>
    <w:rsid w:val="00320787"/>
    <w:rsid w:val="00321814"/>
    <w:rsid w:val="00322E1A"/>
    <w:rsid w:val="0032790D"/>
    <w:rsid w:val="00327B5E"/>
    <w:rsid w:val="00333406"/>
    <w:rsid w:val="0033520C"/>
    <w:rsid w:val="00342B90"/>
    <w:rsid w:val="00346059"/>
    <w:rsid w:val="00346B3D"/>
    <w:rsid w:val="003611A0"/>
    <w:rsid w:val="003618B0"/>
    <w:rsid w:val="0036585A"/>
    <w:rsid w:val="00366CB8"/>
    <w:rsid w:val="003718E2"/>
    <w:rsid w:val="00371ADD"/>
    <w:rsid w:val="0037398A"/>
    <w:rsid w:val="003778E2"/>
    <w:rsid w:val="00381D4C"/>
    <w:rsid w:val="003833B8"/>
    <w:rsid w:val="00386D65"/>
    <w:rsid w:val="00392856"/>
    <w:rsid w:val="00393B78"/>
    <w:rsid w:val="00396CAF"/>
    <w:rsid w:val="003A071A"/>
    <w:rsid w:val="003A1721"/>
    <w:rsid w:val="003A4071"/>
    <w:rsid w:val="003B6546"/>
    <w:rsid w:val="003C3916"/>
    <w:rsid w:val="003C440C"/>
    <w:rsid w:val="003D215B"/>
    <w:rsid w:val="003D4660"/>
    <w:rsid w:val="003D61F7"/>
    <w:rsid w:val="003E09F2"/>
    <w:rsid w:val="003E0B0D"/>
    <w:rsid w:val="003E25FC"/>
    <w:rsid w:val="003E6619"/>
    <w:rsid w:val="003F22FE"/>
    <w:rsid w:val="003F33D9"/>
    <w:rsid w:val="003F7C53"/>
    <w:rsid w:val="004017C8"/>
    <w:rsid w:val="00403C5D"/>
    <w:rsid w:val="00405BBD"/>
    <w:rsid w:val="00406409"/>
    <w:rsid w:val="00410BE4"/>
    <w:rsid w:val="004116E8"/>
    <w:rsid w:val="00414479"/>
    <w:rsid w:val="00414FBD"/>
    <w:rsid w:val="00416364"/>
    <w:rsid w:val="00420602"/>
    <w:rsid w:val="00421E53"/>
    <w:rsid w:val="00422D1E"/>
    <w:rsid w:val="004234CA"/>
    <w:rsid w:val="00435FD6"/>
    <w:rsid w:val="004427A8"/>
    <w:rsid w:val="0044646B"/>
    <w:rsid w:val="00447648"/>
    <w:rsid w:val="00452649"/>
    <w:rsid w:val="00463676"/>
    <w:rsid w:val="00466D2E"/>
    <w:rsid w:val="00470FBF"/>
    <w:rsid w:val="00483276"/>
    <w:rsid w:val="004867F7"/>
    <w:rsid w:val="00492A25"/>
    <w:rsid w:val="00493F2B"/>
    <w:rsid w:val="00495897"/>
    <w:rsid w:val="004A28B1"/>
    <w:rsid w:val="004B0390"/>
    <w:rsid w:val="004B2585"/>
    <w:rsid w:val="004B285A"/>
    <w:rsid w:val="004D1B56"/>
    <w:rsid w:val="004D3C30"/>
    <w:rsid w:val="004E24E2"/>
    <w:rsid w:val="004E5DD2"/>
    <w:rsid w:val="004F0ECF"/>
    <w:rsid w:val="004F252D"/>
    <w:rsid w:val="00505EDC"/>
    <w:rsid w:val="005077F4"/>
    <w:rsid w:val="005209B4"/>
    <w:rsid w:val="00521B53"/>
    <w:rsid w:val="00536933"/>
    <w:rsid w:val="005419C5"/>
    <w:rsid w:val="00542E67"/>
    <w:rsid w:val="00545641"/>
    <w:rsid w:val="005519D7"/>
    <w:rsid w:val="00552DF0"/>
    <w:rsid w:val="005652F0"/>
    <w:rsid w:val="00566844"/>
    <w:rsid w:val="00576CBE"/>
    <w:rsid w:val="00583B0F"/>
    <w:rsid w:val="0058429C"/>
    <w:rsid w:val="00587A97"/>
    <w:rsid w:val="00594272"/>
    <w:rsid w:val="00594607"/>
    <w:rsid w:val="00595085"/>
    <w:rsid w:val="005A060F"/>
    <w:rsid w:val="005B7E37"/>
    <w:rsid w:val="005C147D"/>
    <w:rsid w:val="005C381E"/>
    <w:rsid w:val="005C4F10"/>
    <w:rsid w:val="005C7A90"/>
    <w:rsid w:val="005D3E0E"/>
    <w:rsid w:val="005D52ED"/>
    <w:rsid w:val="005D696B"/>
    <w:rsid w:val="005E06C5"/>
    <w:rsid w:val="005E13BE"/>
    <w:rsid w:val="005E2DE9"/>
    <w:rsid w:val="005E3812"/>
    <w:rsid w:val="005E5D79"/>
    <w:rsid w:val="005E767E"/>
    <w:rsid w:val="005F0B05"/>
    <w:rsid w:val="005F6A20"/>
    <w:rsid w:val="0060683C"/>
    <w:rsid w:val="00615D14"/>
    <w:rsid w:val="00616F6D"/>
    <w:rsid w:val="00620C88"/>
    <w:rsid w:val="00622542"/>
    <w:rsid w:val="00622E97"/>
    <w:rsid w:val="00623CFF"/>
    <w:rsid w:val="00625EE8"/>
    <w:rsid w:val="00633132"/>
    <w:rsid w:val="00641185"/>
    <w:rsid w:val="00641511"/>
    <w:rsid w:val="006435F2"/>
    <w:rsid w:val="006451CC"/>
    <w:rsid w:val="00647BFA"/>
    <w:rsid w:val="00656E8E"/>
    <w:rsid w:val="006655AB"/>
    <w:rsid w:val="00665657"/>
    <w:rsid w:val="0066581F"/>
    <w:rsid w:val="006718CB"/>
    <w:rsid w:val="00671A35"/>
    <w:rsid w:val="00672AA0"/>
    <w:rsid w:val="006732A1"/>
    <w:rsid w:val="006769D6"/>
    <w:rsid w:val="00690638"/>
    <w:rsid w:val="00693DED"/>
    <w:rsid w:val="006948BB"/>
    <w:rsid w:val="00697644"/>
    <w:rsid w:val="006A3E89"/>
    <w:rsid w:val="006A4997"/>
    <w:rsid w:val="006A4DBF"/>
    <w:rsid w:val="006A789C"/>
    <w:rsid w:val="006B1DD9"/>
    <w:rsid w:val="006B38C0"/>
    <w:rsid w:val="006B5203"/>
    <w:rsid w:val="006B59B9"/>
    <w:rsid w:val="006B6296"/>
    <w:rsid w:val="006C0190"/>
    <w:rsid w:val="006C0E30"/>
    <w:rsid w:val="006C3146"/>
    <w:rsid w:val="006C35A4"/>
    <w:rsid w:val="006C4233"/>
    <w:rsid w:val="006D05D1"/>
    <w:rsid w:val="006E6B65"/>
    <w:rsid w:val="006F6DB9"/>
    <w:rsid w:val="007004CF"/>
    <w:rsid w:val="007112E9"/>
    <w:rsid w:val="00713FAD"/>
    <w:rsid w:val="00714B33"/>
    <w:rsid w:val="007213D1"/>
    <w:rsid w:val="00733990"/>
    <w:rsid w:val="00735B9D"/>
    <w:rsid w:val="007416CA"/>
    <w:rsid w:val="00742915"/>
    <w:rsid w:val="007440FA"/>
    <w:rsid w:val="00744AAC"/>
    <w:rsid w:val="0074653D"/>
    <w:rsid w:val="0075795D"/>
    <w:rsid w:val="0076302F"/>
    <w:rsid w:val="00765297"/>
    <w:rsid w:val="007674E2"/>
    <w:rsid w:val="00781938"/>
    <w:rsid w:val="007863E4"/>
    <w:rsid w:val="00791A4F"/>
    <w:rsid w:val="007A241A"/>
    <w:rsid w:val="007A39CD"/>
    <w:rsid w:val="007A4E80"/>
    <w:rsid w:val="007B1414"/>
    <w:rsid w:val="007B2ADC"/>
    <w:rsid w:val="007B45C0"/>
    <w:rsid w:val="007B7479"/>
    <w:rsid w:val="007C06FD"/>
    <w:rsid w:val="007C194F"/>
    <w:rsid w:val="007C3E56"/>
    <w:rsid w:val="007C5294"/>
    <w:rsid w:val="007D20E3"/>
    <w:rsid w:val="007D6A95"/>
    <w:rsid w:val="007E0A81"/>
    <w:rsid w:val="007E249A"/>
    <w:rsid w:val="007E292A"/>
    <w:rsid w:val="007E2C04"/>
    <w:rsid w:val="007E4682"/>
    <w:rsid w:val="007F73A7"/>
    <w:rsid w:val="008014AA"/>
    <w:rsid w:val="00801701"/>
    <w:rsid w:val="00802CF0"/>
    <w:rsid w:val="008037D2"/>
    <w:rsid w:val="0080602E"/>
    <w:rsid w:val="00807700"/>
    <w:rsid w:val="008119C8"/>
    <w:rsid w:val="00827DFF"/>
    <w:rsid w:val="00833D7E"/>
    <w:rsid w:val="00842823"/>
    <w:rsid w:val="008522AE"/>
    <w:rsid w:val="008578D2"/>
    <w:rsid w:val="00863369"/>
    <w:rsid w:val="00864946"/>
    <w:rsid w:val="00865521"/>
    <w:rsid w:val="00866AFF"/>
    <w:rsid w:val="008670F9"/>
    <w:rsid w:val="008702D8"/>
    <w:rsid w:val="008779DF"/>
    <w:rsid w:val="00882587"/>
    <w:rsid w:val="00883FA6"/>
    <w:rsid w:val="00887E68"/>
    <w:rsid w:val="008907AF"/>
    <w:rsid w:val="00891A5D"/>
    <w:rsid w:val="00892952"/>
    <w:rsid w:val="00895864"/>
    <w:rsid w:val="008968A5"/>
    <w:rsid w:val="008A064E"/>
    <w:rsid w:val="008A0A4F"/>
    <w:rsid w:val="008A0E21"/>
    <w:rsid w:val="008A39EA"/>
    <w:rsid w:val="008B6813"/>
    <w:rsid w:val="008C1AAC"/>
    <w:rsid w:val="008C246D"/>
    <w:rsid w:val="008C4158"/>
    <w:rsid w:val="008C6360"/>
    <w:rsid w:val="008C6F64"/>
    <w:rsid w:val="008D2F0D"/>
    <w:rsid w:val="008D541E"/>
    <w:rsid w:val="008D637F"/>
    <w:rsid w:val="008D6477"/>
    <w:rsid w:val="008E66A9"/>
    <w:rsid w:val="008F08CF"/>
    <w:rsid w:val="008F26F6"/>
    <w:rsid w:val="008F4457"/>
    <w:rsid w:val="008F58A4"/>
    <w:rsid w:val="0090090A"/>
    <w:rsid w:val="00902B3B"/>
    <w:rsid w:val="0091260B"/>
    <w:rsid w:val="00931934"/>
    <w:rsid w:val="00933FC3"/>
    <w:rsid w:val="00937D4D"/>
    <w:rsid w:val="009507F7"/>
    <w:rsid w:val="00953791"/>
    <w:rsid w:val="00954CC6"/>
    <w:rsid w:val="00962444"/>
    <w:rsid w:val="00974F13"/>
    <w:rsid w:val="009766E6"/>
    <w:rsid w:val="00980639"/>
    <w:rsid w:val="00984B20"/>
    <w:rsid w:val="00995E09"/>
    <w:rsid w:val="009A1889"/>
    <w:rsid w:val="009A2519"/>
    <w:rsid w:val="009A3268"/>
    <w:rsid w:val="009A6D18"/>
    <w:rsid w:val="009A7CA8"/>
    <w:rsid w:val="009B0B57"/>
    <w:rsid w:val="009B1493"/>
    <w:rsid w:val="009B5454"/>
    <w:rsid w:val="009C0B95"/>
    <w:rsid w:val="009C2453"/>
    <w:rsid w:val="009C56FD"/>
    <w:rsid w:val="009D0425"/>
    <w:rsid w:val="009D6BC2"/>
    <w:rsid w:val="009E1BF8"/>
    <w:rsid w:val="009E4B63"/>
    <w:rsid w:val="009E5B4C"/>
    <w:rsid w:val="009E5E70"/>
    <w:rsid w:val="009E7EA4"/>
    <w:rsid w:val="009F10B4"/>
    <w:rsid w:val="009F5487"/>
    <w:rsid w:val="00A02D24"/>
    <w:rsid w:val="00A05F6B"/>
    <w:rsid w:val="00A06F6C"/>
    <w:rsid w:val="00A111A6"/>
    <w:rsid w:val="00A1303B"/>
    <w:rsid w:val="00A1328D"/>
    <w:rsid w:val="00A14021"/>
    <w:rsid w:val="00A1466D"/>
    <w:rsid w:val="00A148BC"/>
    <w:rsid w:val="00A23389"/>
    <w:rsid w:val="00A2492E"/>
    <w:rsid w:val="00A24E25"/>
    <w:rsid w:val="00A271BC"/>
    <w:rsid w:val="00A27606"/>
    <w:rsid w:val="00A30E20"/>
    <w:rsid w:val="00A3268B"/>
    <w:rsid w:val="00A33443"/>
    <w:rsid w:val="00A339F4"/>
    <w:rsid w:val="00A36747"/>
    <w:rsid w:val="00A45B2C"/>
    <w:rsid w:val="00A502CB"/>
    <w:rsid w:val="00A50708"/>
    <w:rsid w:val="00A5342F"/>
    <w:rsid w:val="00A534D3"/>
    <w:rsid w:val="00A568ED"/>
    <w:rsid w:val="00A60C6A"/>
    <w:rsid w:val="00A63241"/>
    <w:rsid w:val="00A6411A"/>
    <w:rsid w:val="00A646EC"/>
    <w:rsid w:val="00A655FB"/>
    <w:rsid w:val="00A71F3C"/>
    <w:rsid w:val="00A72419"/>
    <w:rsid w:val="00A76300"/>
    <w:rsid w:val="00A773F8"/>
    <w:rsid w:val="00A77CC3"/>
    <w:rsid w:val="00A80D90"/>
    <w:rsid w:val="00A86394"/>
    <w:rsid w:val="00A94D6B"/>
    <w:rsid w:val="00A97238"/>
    <w:rsid w:val="00AA0585"/>
    <w:rsid w:val="00AA445E"/>
    <w:rsid w:val="00AB0268"/>
    <w:rsid w:val="00AC2EAB"/>
    <w:rsid w:val="00AC5941"/>
    <w:rsid w:val="00AC6C1F"/>
    <w:rsid w:val="00AD179F"/>
    <w:rsid w:val="00AD2E40"/>
    <w:rsid w:val="00AD5618"/>
    <w:rsid w:val="00AE0D73"/>
    <w:rsid w:val="00AE18CF"/>
    <w:rsid w:val="00AE1F76"/>
    <w:rsid w:val="00AE39D1"/>
    <w:rsid w:val="00AE708D"/>
    <w:rsid w:val="00AF337A"/>
    <w:rsid w:val="00AF6324"/>
    <w:rsid w:val="00B04061"/>
    <w:rsid w:val="00B053A1"/>
    <w:rsid w:val="00B058AA"/>
    <w:rsid w:val="00B05E5C"/>
    <w:rsid w:val="00B0726B"/>
    <w:rsid w:val="00B078A1"/>
    <w:rsid w:val="00B1559C"/>
    <w:rsid w:val="00B21A7C"/>
    <w:rsid w:val="00B2411B"/>
    <w:rsid w:val="00B25793"/>
    <w:rsid w:val="00B25E06"/>
    <w:rsid w:val="00B278D7"/>
    <w:rsid w:val="00B33B5E"/>
    <w:rsid w:val="00B35E02"/>
    <w:rsid w:val="00B36220"/>
    <w:rsid w:val="00B405B7"/>
    <w:rsid w:val="00B40655"/>
    <w:rsid w:val="00B43B8A"/>
    <w:rsid w:val="00B503B9"/>
    <w:rsid w:val="00B53092"/>
    <w:rsid w:val="00B53790"/>
    <w:rsid w:val="00B55744"/>
    <w:rsid w:val="00B643E6"/>
    <w:rsid w:val="00B652F8"/>
    <w:rsid w:val="00B7147D"/>
    <w:rsid w:val="00B72B5B"/>
    <w:rsid w:val="00B73F6C"/>
    <w:rsid w:val="00B841AD"/>
    <w:rsid w:val="00B86DC7"/>
    <w:rsid w:val="00B90621"/>
    <w:rsid w:val="00B93FDA"/>
    <w:rsid w:val="00B95702"/>
    <w:rsid w:val="00B96AF7"/>
    <w:rsid w:val="00BB00B5"/>
    <w:rsid w:val="00BB42AF"/>
    <w:rsid w:val="00BB4D03"/>
    <w:rsid w:val="00BB63B1"/>
    <w:rsid w:val="00BB6A46"/>
    <w:rsid w:val="00BC0849"/>
    <w:rsid w:val="00BC6EE5"/>
    <w:rsid w:val="00BD0EB3"/>
    <w:rsid w:val="00BD1C45"/>
    <w:rsid w:val="00BD575F"/>
    <w:rsid w:val="00BD6EAC"/>
    <w:rsid w:val="00BE0387"/>
    <w:rsid w:val="00BE1B41"/>
    <w:rsid w:val="00BE6A9B"/>
    <w:rsid w:val="00BE7057"/>
    <w:rsid w:val="00BF727F"/>
    <w:rsid w:val="00C02E90"/>
    <w:rsid w:val="00C20FB1"/>
    <w:rsid w:val="00C247B9"/>
    <w:rsid w:val="00C269AB"/>
    <w:rsid w:val="00C34254"/>
    <w:rsid w:val="00C37C9E"/>
    <w:rsid w:val="00C41DB6"/>
    <w:rsid w:val="00C5475F"/>
    <w:rsid w:val="00C604BA"/>
    <w:rsid w:val="00C61080"/>
    <w:rsid w:val="00C6385C"/>
    <w:rsid w:val="00C74422"/>
    <w:rsid w:val="00C75034"/>
    <w:rsid w:val="00C75BFB"/>
    <w:rsid w:val="00C76059"/>
    <w:rsid w:val="00C80128"/>
    <w:rsid w:val="00C96046"/>
    <w:rsid w:val="00CA2838"/>
    <w:rsid w:val="00CA394C"/>
    <w:rsid w:val="00CA4223"/>
    <w:rsid w:val="00CA5E5B"/>
    <w:rsid w:val="00CA6233"/>
    <w:rsid w:val="00CB0A89"/>
    <w:rsid w:val="00CB6CC6"/>
    <w:rsid w:val="00CC2137"/>
    <w:rsid w:val="00CC556B"/>
    <w:rsid w:val="00CC6C35"/>
    <w:rsid w:val="00CD1CB6"/>
    <w:rsid w:val="00CD3188"/>
    <w:rsid w:val="00CD48BF"/>
    <w:rsid w:val="00CD6A1E"/>
    <w:rsid w:val="00CE0B0E"/>
    <w:rsid w:val="00CF0FF0"/>
    <w:rsid w:val="00CF365D"/>
    <w:rsid w:val="00CF3AA8"/>
    <w:rsid w:val="00CF478A"/>
    <w:rsid w:val="00D01D0F"/>
    <w:rsid w:val="00D045AC"/>
    <w:rsid w:val="00D045B3"/>
    <w:rsid w:val="00D058FB"/>
    <w:rsid w:val="00D07EC2"/>
    <w:rsid w:val="00D110FE"/>
    <w:rsid w:val="00D1468A"/>
    <w:rsid w:val="00D16244"/>
    <w:rsid w:val="00D16BB1"/>
    <w:rsid w:val="00D17FFB"/>
    <w:rsid w:val="00D21424"/>
    <w:rsid w:val="00D323E6"/>
    <w:rsid w:val="00D32D62"/>
    <w:rsid w:val="00D32FAA"/>
    <w:rsid w:val="00D36629"/>
    <w:rsid w:val="00D36DCD"/>
    <w:rsid w:val="00D37029"/>
    <w:rsid w:val="00D478B8"/>
    <w:rsid w:val="00D51051"/>
    <w:rsid w:val="00D54B1B"/>
    <w:rsid w:val="00D579F2"/>
    <w:rsid w:val="00D61F38"/>
    <w:rsid w:val="00D64BA6"/>
    <w:rsid w:val="00D651A8"/>
    <w:rsid w:val="00D65E68"/>
    <w:rsid w:val="00D72D94"/>
    <w:rsid w:val="00D73A96"/>
    <w:rsid w:val="00D74251"/>
    <w:rsid w:val="00D87050"/>
    <w:rsid w:val="00D87C3B"/>
    <w:rsid w:val="00D91FBA"/>
    <w:rsid w:val="00D9318E"/>
    <w:rsid w:val="00D97598"/>
    <w:rsid w:val="00DA3959"/>
    <w:rsid w:val="00DA5F82"/>
    <w:rsid w:val="00DA6E6F"/>
    <w:rsid w:val="00DB2BF3"/>
    <w:rsid w:val="00DB39F7"/>
    <w:rsid w:val="00DB4AF6"/>
    <w:rsid w:val="00DC2A61"/>
    <w:rsid w:val="00DC2EB6"/>
    <w:rsid w:val="00DC4A1B"/>
    <w:rsid w:val="00DC745A"/>
    <w:rsid w:val="00DD2F20"/>
    <w:rsid w:val="00DD7052"/>
    <w:rsid w:val="00DE2921"/>
    <w:rsid w:val="00DE5DBC"/>
    <w:rsid w:val="00DF12AA"/>
    <w:rsid w:val="00DF1507"/>
    <w:rsid w:val="00DF7F73"/>
    <w:rsid w:val="00E0094D"/>
    <w:rsid w:val="00E00999"/>
    <w:rsid w:val="00E11DB8"/>
    <w:rsid w:val="00E13CA3"/>
    <w:rsid w:val="00E21DBF"/>
    <w:rsid w:val="00E22E78"/>
    <w:rsid w:val="00E27399"/>
    <w:rsid w:val="00E279DF"/>
    <w:rsid w:val="00E30816"/>
    <w:rsid w:val="00E3490D"/>
    <w:rsid w:val="00E35C60"/>
    <w:rsid w:val="00E45AFB"/>
    <w:rsid w:val="00E52486"/>
    <w:rsid w:val="00E538DC"/>
    <w:rsid w:val="00E56A57"/>
    <w:rsid w:val="00E63E53"/>
    <w:rsid w:val="00E70C84"/>
    <w:rsid w:val="00E724A1"/>
    <w:rsid w:val="00E734B6"/>
    <w:rsid w:val="00E74EEA"/>
    <w:rsid w:val="00E84050"/>
    <w:rsid w:val="00E85489"/>
    <w:rsid w:val="00E85F40"/>
    <w:rsid w:val="00E915E7"/>
    <w:rsid w:val="00EA188D"/>
    <w:rsid w:val="00EA33F4"/>
    <w:rsid w:val="00EB47EB"/>
    <w:rsid w:val="00EB5E80"/>
    <w:rsid w:val="00EC1635"/>
    <w:rsid w:val="00ED077D"/>
    <w:rsid w:val="00ED0CB5"/>
    <w:rsid w:val="00ED2ADF"/>
    <w:rsid w:val="00ED5C47"/>
    <w:rsid w:val="00ED620B"/>
    <w:rsid w:val="00ED64D4"/>
    <w:rsid w:val="00EF6819"/>
    <w:rsid w:val="00EF7A69"/>
    <w:rsid w:val="00F01692"/>
    <w:rsid w:val="00F027A3"/>
    <w:rsid w:val="00F053A7"/>
    <w:rsid w:val="00F10A04"/>
    <w:rsid w:val="00F20215"/>
    <w:rsid w:val="00F21887"/>
    <w:rsid w:val="00F25E32"/>
    <w:rsid w:val="00F3163E"/>
    <w:rsid w:val="00F442C3"/>
    <w:rsid w:val="00F442F3"/>
    <w:rsid w:val="00F546C1"/>
    <w:rsid w:val="00F55906"/>
    <w:rsid w:val="00F55B51"/>
    <w:rsid w:val="00F65FE5"/>
    <w:rsid w:val="00F665D9"/>
    <w:rsid w:val="00F70C73"/>
    <w:rsid w:val="00F73CC4"/>
    <w:rsid w:val="00F758CF"/>
    <w:rsid w:val="00F91335"/>
    <w:rsid w:val="00F940D6"/>
    <w:rsid w:val="00F95A41"/>
    <w:rsid w:val="00FA30A2"/>
    <w:rsid w:val="00FA421F"/>
    <w:rsid w:val="00FA49BE"/>
    <w:rsid w:val="00FA5FB9"/>
    <w:rsid w:val="00FA6057"/>
    <w:rsid w:val="00FB02CE"/>
    <w:rsid w:val="00FB0B3D"/>
    <w:rsid w:val="00FB51AE"/>
    <w:rsid w:val="00FC2764"/>
    <w:rsid w:val="00FC627E"/>
    <w:rsid w:val="00FD330A"/>
    <w:rsid w:val="00FD462C"/>
    <w:rsid w:val="00FD521E"/>
    <w:rsid w:val="00FE06B3"/>
    <w:rsid w:val="00FE25DB"/>
    <w:rsid w:val="00FE4CE7"/>
    <w:rsid w:val="00FF115C"/>
    <w:rsid w:val="00FF59B1"/>
    <w:rsid w:val="00FF619A"/>
    <w:rsid w:val="00FF72B9"/>
    <w:rsid w:val="6BBDD6A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1421B"/>
  <w15:chartTrackingRefBased/>
  <w15:docId w15:val="{728103CD-EA0C-4A7B-8CA4-AA236120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5897"/>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D179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D179F"/>
  </w:style>
  <w:style w:type="paragraph" w:styleId="Porat">
    <w:name w:val="footer"/>
    <w:basedOn w:val="prastasis"/>
    <w:link w:val="PoratDiagrama"/>
    <w:uiPriority w:val="99"/>
    <w:unhideWhenUsed/>
    <w:rsid w:val="00AD179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D179F"/>
  </w:style>
  <w:style w:type="table" w:styleId="Lentelstinklelis">
    <w:name w:val="Table Grid"/>
    <w:basedOn w:val="prastojilentel"/>
    <w:uiPriority w:val="39"/>
    <w:rsid w:val="00AD179F"/>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AS,List not in Table"/>
    <w:basedOn w:val="prastasis"/>
    <w:link w:val="SraopastraipaDiagrama"/>
    <w:uiPriority w:val="34"/>
    <w:qFormat/>
    <w:rsid w:val="00AD179F"/>
    <w:pPr>
      <w:spacing w:after="160" w:line="256" w:lineRule="auto"/>
      <w:ind w:left="720"/>
      <w:contextualSpacing/>
    </w:pPr>
    <w:rPr>
      <w:lang w:val="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AD179F"/>
    <w:rPr>
      <w:lang w:val="en-US"/>
    </w:rPr>
  </w:style>
  <w:style w:type="character" w:styleId="Hipersaitas">
    <w:name w:val="Hyperlink"/>
    <w:basedOn w:val="Numatytasispastraiposriftas"/>
    <w:uiPriority w:val="99"/>
    <w:unhideWhenUsed/>
    <w:rsid w:val="00AD179F"/>
    <w:rPr>
      <w:color w:val="0000FF"/>
      <w:u w:val="single"/>
    </w:rPr>
  </w:style>
  <w:style w:type="paragraph" w:styleId="Paprastasistekstas">
    <w:name w:val="Plain Text"/>
    <w:basedOn w:val="prastasis"/>
    <w:link w:val="PaprastasistekstasDiagrama"/>
    <w:uiPriority w:val="99"/>
    <w:unhideWhenUsed/>
    <w:rsid w:val="00AD179F"/>
    <w:pPr>
      <w:spacing w:after="0" w:line="240" w:lineRule="auto"/>
    </w:pPr>
    <w:rPr>
      <w:rFonts w:ascii="Consolas" w:eastAsia="Calibri" w:hAnsi="Consolas" w:cs="Times New Roman"/>
      <w:sz w:val="21"/>
      <w:szCs w:val="21"/>
      <w:lang w:val="x-none"/>
    </w:rPr>
  </w:style>
  <w:style w:type="character" w:customStyle="1" w:styleId="PaprastasistekstasDiagrama">
    <w:name w:val="Paprastasis tekstas Diagrama"/>
    <w:basedOn w:val="Numatytasispastraiposriftas"/>
    <w:link w:val="Paprastasistekstas"/>
    <w:uiPriority w:val="99"/>
    <w:rsid w:val="00AD179F"/>
    <w:rPr>
      <w:rFonts w:ascii="Consolas" w:eastAsia="Calibri" w:hAnsi="Consolas" w:cs="Times New Roman"/>
      <w:sz w:val="21"/>
      <w:szCs w:val="21"/>
      <w:lang w:val="x-none"/>
    </w:rPr>
  </w:style>
  <w:style w:type="paragraph" w:customStyle="1" w:styleId="Default">
    <w:name w:val="Default"/>
    <w:rsid w:val="00AD17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23">
    <w:name w:val="Font Style23"/>
    <w:rsid w:val="008578D2"/>
    <w:rPr>
      <w:rFonts w:ascii="Times New Roman" w:hAnsi="Times New Roman" w:cs="Times New Roman"/>
      <w:spacing w:val="10"/>
      <w:sz w:val="20"/>
      <w:szCs w:val="20"/>
    </w:rPr>
  </w:style>
  <w:style w:type="paragraph" w:styleId="Debesliotekstas">
    <w:name w:val="Balloon Text"/>
    <w:basedOn w:val="prastasis"/>
    <w:link w:val="DebesliotekstasDiagrama"/>
    <w:uiPriority w:val="99"/>
    <w:semiHidden/>
    <w:unhideWhenUsed/>
    <w:rsid w:val="005E13B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E13BE"/>
    <w:rPr>
      <w:rFonts w:ascii="Segoe UI" w:hAnsi="Segoe UI" w:cs="Segoe UI"/>
      <w:sz w:val="18"/>
      <w:szCs w:val="18"/>
    </w:rPr>
  </w:style>
  <w:style w:type="character" w:styleId="Komentaronuoroda">
    <w:name w:val="annotation reference"/>
    <w:basedOn w:val="Numatytasispastraiposriftas"/>
    <w:uiPriority w:val="99"/>
    <w:semiHidden/>
    <w:unhideWhenUsed/>
    <w:rsid w:val="00146130"/>
    <w:rPr>
      <w:sz w:val="16"/>
      <w:szCs w:val="16"/>
    </w:rPr>
  </w:style>
  <w:style w:type="paragraph" w:styleId="Komentarotekstas">
    <w:name w:val="annotation text"/>
    <w:aliases w:val="Diagrama Diagrama Diagrama,Diagrama Diagrama,Diagrama Diagrama Diagrama Diagrama,Diagrama Diagrama Char Char,Diagrama2 Diagrama Diagrama Diagrama"/>
    <w:basedOn w:val="prastasis"/>
    <w:link w:val="KomentarotekstasDiagrama"/>
    <w:uiPriority w:val="99"/>
    <w:unhideWhenUsed/>
    <w:rsid w:val="00146130"/>
    <w:pPr>
      <w:spacing w:line="240" w:lineRule="auto"/>
    </w:pPr>
    <w:rPr>
      <w:sz w:val="20"/>
      <w:szCs w:val="20"/>
    </w:rPr>
  </w:style>
  <w:style w:type="character" w:customStyle="1" w:styleId="KomentarotekstasDiagrama">
    <w:name w:val="Komentaro tekstas Diagrama"/>
    <w:aliases w:val="Diagrama Diagrama Diagrama Diagrama1,Diagrama Diagrama Diagrama1,Diagrama Diagrama Diagrama Diagrama Diagrama,Diagrama Diagrama Char Char Diagrama,Diagrama2 Diagrama Diagrama Diagrama Diagrama"/>
    <w:basedOn w:val="Numatytasispastraiposriftas"/>
    <w:link w:val="Komentarotekstas"/>
    <w:uiPriority w:val="99"/>
    <w:rsid w:val="00146130"/>
    <w:rPr>
      <w:sz w:val="20"/>
      <w:szCs w:val="20"/>
    </w:rPr>
  </w:style>
  <w:style w:type="paragraph" w:styleId="Komentarotema">
    <w:name w:val="annotation subject"/>
    <w:basedOn w:val="Komentarotekstas"/>
    <w:next w:val="Komentarotekstas"/>
    <w:link w:val="KomentarotemaDiagrama"/>
    <w:uiPriority w:val="99"/>
    <w:semiHidden/>
    <w:unhideWhenUsed/>
    <w:rsid w:val="00146130"/>
    <w:rPr>
      <w:b/>
      <w:bCs/>
    </w:rPr>
  </w:style>
  <w:style w:type="character" w:customStyle="1" w:styleId="KomentarotemaDiagrama">
    <w:name w:val="Komentaro tema Diagrama"/>
    <w:basedOn w:val="KomentarotekstasDiagrama"/>
    <w:link w:val="Komentarotema"/>
    <w:uiPriority w:val="99"/>
    <w:semiHidden/>
    <w:rsid w:val="00146130"/>
    <w:rPr>
      <w:b/>
      <w:bCs/>
      <w:sz w:val="20"/>
      <w:szCs w:val="20"/>
    </w:rPr>
  </w:style>
  <w:style w:type="paragraph" w:styleId="Pagrindinistekstas">
    <w:name w:val="Body Text"/>
    <w:basedOn w:val="prastasis"/>
    <w:link w:val="PagrindinistekstasDiagrama"/>
    <w:unhideWhenUsed/>
    <w:rsid w:val="00FB0B3D"/>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FB0B3D"/>
    <w:rPr>
      <w:rFonts w:ascii="Times New Roman" w:eastAsia="Times New Roman" w:hAnsi="Times New Roman" w:cs="Times New Roman"/>
      <w:sz w:val="24"/>
      <w:szCs w:val="24"/>
    </w:rPr>
  </w:style>
  <w:style w:type="paragraph" w:styleId="Puslapioinaostekstas">
    <w:name w:val="footnote text"/>
    <w:basedOn w:val="prastasis"/>
    <w:link w:val="PuslapioinaostekstasDiagrama"/>
    <w:rsid w:val="00D1468A"/>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basedOn w:val="Numatytasispastraiposriftas"/>
    <w:link w:val="Puslapioinaostekstas"/>
    <w:uiPriority w:val="99"/>
    <w:rsid w:val="00D1468A"/>
    <w:rPr>
      <w:rFonts w:ascii="Times New Roman" w:eastAsia="Times New Roman" w:hAnsi="Times New Roman" w:cs="Times New Roman"/>
      <w:sz w:val="20"/>
      <w:szCs w:val="20"/>
    </w:rPr>
  </w:style>
  <w:style w:type="paragraph" w:styleId="Pataisymai">
    <w:name w:val="Revision"/>
    <w:hidden/>
    <w:uiPriority w:val="99"/>
    <w:semiHidden/>
    <w:rsid w:val="00CA2838"/>
    <w:pPr>
      <w:spacing w:after="0" w:line="240" w:lineRule="auto"/>
    </w:pPr>
  </w:style>
  <w:style w:type="paragraph" w:customStyle="1" w:styleId="Point1">
    <w:name w:val="Point 1"/>
    <w:basedOn w:val="prastasis"/>
    <w:rsid w:val="00665657"/>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801701"/>
    <w:rPr>
      <w:color w:val="605E5C"/>
      <w:shd w:val="clear" w:color="auto" w:fill="E1DFDD"/>
    </w:rPr>
  </w:style>
  <w:style w:type="paragraph" w:styleId="Betarp">
    <w:name w:val="No Spacing"/>
    <w:link w:val="BetarpDiagrama"/>
    <w:uiPriority w:val="1"/>
    <w:qFormat/>
    <w:rsid w:val="00027E84"/>
    <w:pPr>
      <w:spacing w:after="0" w:line="240" w:lineRule="auto"/>
    </w:pPr>
    <w:rPr>
      <w:rFonts w:ascii="Times New Roman" w:eastAsia="Calibri" w:hAnsi="Times New Roman" w:cs="Times New Roman"/>
      <w:sz w:val="24"/>
    </w:rPr>
  </w:style>
  <w:style w:type="character" w:customStyle="1" w:styleId="BetarpDiagrama">
    <w:name w:val="Be tarpų Diagrama"/>
    <w:basedOn w:val="Numatytasispastraiposriftas"/>
    <w:link w:val="Betarp"/>
    <w:uiPriority w:val="1"/>
    <w:rsid w:val="00287DDA"/>
    <w:rPr>
      <w:rFonts w:ascii="Times New Roman" w:eastAsia="Calibri" w:hAnsi="Times New Roman" w:cs="Times New Roman"/>
      <w:sz w:val="24"/>
    </w:rPr>
  </w:style>
  <w:style w:type="character" w:styleId="Puslapioinaosnuoroda">
    <w:name w:val="footnote reference"/>
    <w:basedOn w:val="Numatytasispastraiposriftas"/>
    <w:unhideWhenUsed/>
    <w:rsid w:val="00287DDA"/>
    <w:rPr>
      <w:vertAlign w:val="superscript"/>
    </w:rPr>
  </w:style>
  <w:style w:type="character" w:styleId="Perirtashipersaitas">
    <w:name w:val="FollowedHyperlink"/>
    <w:basedOn w:val="Numatytasispastraiposriftas"/>
    <w:uiPriority w:val="99"/>
    <w:semiHidden/>
    <w:unhideWhenUsed/>
    <w:rsid w:val="00096F40"/>
    <w:rPr>
      <w:color w:val="954F72" w:themeColor="followedHyperlink"/>
      <w:u w:val="single"/>
    </w:rPr>
  </w:style>
  <w:style w:type="character" w:customStyle="1" w:styleId="normaltextrun">
    <w:name w:val="normaltextrun"/>
    <w:basedOn w:val="Numatytasispastraiposriftas"/>
    <w:rsid w:val="00A71F3C"/>
  </w:style>
  <w:style w:type="paragraph" w:customStyle="1" w:styleId="paragraph">
    <w:name w:val="paragraph"/>
    <w:basedOn w:val="prastasis"/>
    <w:rsid w:val="00466D2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f0">
    <w:name w:val="pf0"/>
    <w:basedOn w:val="prastasis"/>
    <w:rsid w:val="00466D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Numatytasispastraiposriftas"/>
    <w:rsid w:val="00466D2E"/>
    <w:rPr>
      <w:rFonts w:ascii="Segoe UI" w:hAnsi="Segoe UI" w:cs="Segoe UI" w:hint="default"/>
      <w:sz w:val="18"/>
      <w:szCs w:val="18"/>
    </w:rPr>
  </w:style>
  <w:style w:type="paragraph" w:styleId="prastasiniatinklio">
    <w:name w:val="Normal (Web)"/>
    <w:basedOn w:val="prastasis"/>
    <w:uiPriority w:val="99"/>
    <w:semiHidden/>
    <w:unhideWhenUsed/>
    <w:rsid w:val="00466D2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55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click.mlsend.com/link/c/YT0yNjQxNTQwNDA3OTU1MDM1Mjg2JmM9ajZ4MCZlPTE5MjgmYj0xMzk5NDE5MDkwJmQ9azN3NWcydQ==.O3QIPaGayTlD3wNLcspzHPzOoZw7U2jv2BhP8QJg9-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09c909-d14c-48c7-9432-14d3bd8e4af5">
      <Terms xmlns="http://schemas.microsoft.com/office/infopath/2007/PartnerControls"/>
    </lcf76f155ced4ddcb4097134ff3c332f>
    <TaxCatchAll xmlns="94e07698-bc97-4aa6-92b6-0fbc9b9fda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8E10A4DDCFE44C95F2E9AEDB8396DB" ma:contentTypeVersion="15" ma:contentTypeDescription="Create a new document." ma:contentTypeScope="" ma:versionID="453960fe3ce0bf10b851d1a1eba001ba">
  <xsd:schema xmlns:xsd="http://www.w3.org/2001/XMLSchema" xmlns:xs="http://www.w3.org/2001/XMLSchema" xmlns:p="http://schemas.microsoft.com/office/2006/metadata/properties" xmlns:ns2="94e07698-bc97-4aa6-92b6-0fbc9b9fdadb" xmlns:ns3="4c09c909-d14c-48c7-9432-14d3bd8e4af5" targetNamespace="http://schemas.microsoft.com/office/2006/metadata/properties" ma:root="true" ma:fieldsID="af93b62d2f6ee0c561203ba33189b28f" ns2:_="" ns3:_="">
    <xsd:import namespace="94e07698-bc97-4aa6-92b6-0fbc9b9fdadb"/>
    <xsd:import namespace="4c09c909-d14c-48c7-9432-14d3bd8e4a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698-bc97-4aa6-92b6-0fbc9b9fda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fc50972-c23c-420b-8313-b597a915a026}" ma:internalName="TaxCatchAll" ma:showField="CatchAllData" ma:web="94e07698-bc97-4aa6-92b6-0fbc9b9fda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09c909-d14c-48c7-9432-14d3bd8e4a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CB6CA-CC1E-4BFB-8FEC-7294C4080D3D}">
  <ds:schemaRefs>
    <ds:schemaRef ds:uri="http://schemas.microsoft.com/office/2006/metadata/properties"/>
    <ds:schemaRef ds:uri="http://schemas.microsoft.com/office/infopath/2007/PartnerControls"/>
    <ds:schemaRef ds:uri="4c09c909-d14c-48c7-9432-14d3bd8e4af5"/>
    <ds:schemaRef ds:uri="94e07698-bc97-4aa6-92b6-0fbc9b9fdadb"/>
  </ds:schemaRefs>
</ds:datastoreItem>
</file>

<file path=customXml/itemProps2.xml><?xml version="1.0" encoding="utf-8"?>
<ds:datastoreItem xmlns:ds="http://schemas.openxmlformats.org/officeDocument/2006/customXml" ds:itemID="{B6D7F247-48BC-4E81-AE7A-7892F9ED50B1}">
  <ds:schemaRefs>
    <ds:schemaRef ds:uri="http://schemas.microsoft.com/sharepoint/v3/contenttype/forms"/>
  </ds:schemaRefs>
</ds:datastoreItem>
</file>

<file path=customXml/itemProps3.xml><?xml version="1.0" encoding="utf-8"?>
<ds:datastoreItem xmlns:ds="http://schemas.openxmlformats.org/officeDocument/2006/customXml" ds:itemID="{F2C64B4F-FD4C-478D-8670-74BC3E9E0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698-bc97-4aa6-92b6-0fbc9b9fdadb"/>
    <ds:schemaRef ds:uri="4c09c909-d14c-48c7-9432-14d3bd8e4a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0C0780-6673-4C55-83EF-12E71E8BE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14</Pages>
  <Words>19021</Words>
  <Characters>10843</Characters>
  <Application>Microsoft Office Word</Application>
  <DocSecurity>0</DocSecurity>
  <Lines>90</Lines>
  <Paragraphs>59</Paragraphs>
  <ScaleCrop>false</ScaleCrop>
  <Company/>
  <LinksUpToDate>false</LinksUpToDate>
  <CharactersWithSpaces>29805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Vilius Pažereckas</dc:creator>
  <cp:keywords/>
  <dc:description/>
  <cp:lastModifiedBy>Karolis Urbanavičius</cp:lastModifiedBy>
  <cp:revision>9</cp:revision>
  <cp:lastPrinted>2020-06-02T11:52:00Z</cp:lastPrinted>
  <dcterms:created xsi:type="dcterms:W3CDTF">2026-07-09T10:24:00Z</dcterms:created>
  <dcterms:modified xsi:type="dcterms:W3CDTF">2026-08-04T12:00:00Z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0x010100848E10A4DDCFE44C95F2E9AEDB8396DB</vt:lpwstr>
  </property>
  <property fmtid="{D5CDD505-2E9C-101B-9397-08002B2CF9AE}" pid="3" name="Order">
    <vt:r8>4000</vt:r8>
  </property>
  <property fmtid="{D5CDD505-2E9C-101B-9397-08002B2CF9AE}" pid="4" name="MediaServiceImageTags">
    <vt:lpwstr/>
  </property>
  <property fmtid="{D5CDD505-2E9C-101B-9397-08002B2CF9AE}" pid="5" name="docLang">
    <vt:lpwstr>lt</vt:lpwstr>
  </property>
</Properties>
</file>