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90F25" w14:textId="77777777" w:rsidR="00737096" w:rsidRPr="00404B07" w:rsidRDefault="00737096" w:rsidP="00737096">
      <w:pPr>
        <w:spacing w:after="120" w:line="20" w:lineRule="atLeast"/>
        <w:ind w:left="709"/>
        <w:contextualSpacing/>
        <w:jc w:val="center"/>
        <w:rPr>
          <w:rFonts w:ascii="Times New Roman" w:hAnsi="Times New Roman" w:cs="Times New Roman"/>
          <w:b/>
          <w:bCs/>
          <w:sz w:val="24"/>
          <w:szCs w:val="24"/>
        </w:rPr>
      </w:pPr>
      <w:r w:rsidRPr="00404B07">
        <w:rPr>
          <w:rFonts w:ascii="Times New Roman" w:hAnsi="Times New Roman" w:cs="Times New Roman"/>
          <w:noProof/>
          <w:sz w:val="24"/>
          <w:szCs w:val="24"/>
          <w:lang w:eastAsia="lt-LT"/>
        </w:rPr>
        <w:drawing>
          <wp:inline distT="0" distB="0" distL="0" distR="0" wp14:anchorId="2A0735AC" wp14:editId="71A2D8EE">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23D6B810" w14:textId="77777777" w:rsidR="00737096" w:rsidRPr="00404B07" w:rsidRDefault="00737096" w:rsidP="00737096">
      <w:pPr>
        <w:suppressAutoHyphens/>
        <w:spacing w:after="0" w:line="240" w:lineRule="auto"/>
        <w:jc w:val="center"/>
        <w:rPr>
          <w:rFonts w:ascii="Times New Roman" w:hAnsi="Times New Roman" w:cs="Times New Roman"/>
          <w:b/>
          <w:caps/>
          <w:sz w:val="28"/>
          <w:lang w:eastAsia="ar-SA"/>
        </w:rPr>
      </w:pPr>
      <w:r w:rsidRPr="00404B07">
        <w:rPr>
          <w:rFonts w:ascii="Times New Roman" w:hAnsi="Times New Roman" w:cs="Times New Roman"/>
          <w:b/>
          <w:caps/>
          <w:sz w:val="28"/>
          <w:lang w:eastAsia="ar-SA"/>
        </w:rPr>
        <w:t>KRETINGOS RAJONO SAVIVALDYBĖS administracija</w:t>
      </w:r>
    </w:p>
    <w:p w14:paraId="7F600B6F" w14:textId="77777777" w:rsidR="00737096" w:rsidRPr="00404B07" w:rsidRDefault="00737096" w:rsidP="00737096">
      <w:pPr>
        <w:pBdr>
          <w:bottom w:val="single" w:sz="4" w:space="1" w:color="auto"/>
        </w:pBdr>
        <w:spacing w:after="0" w:line="240" w:lineRule="auto"/>
        <w:jc w:val="center"/>
        <w:rPr>
          <w:rFonts w:ascii="Times New Roman" w:hAnsi="Times New Roman" w:cs="Times New Roman"/>
          <w:sz w:val="20"/>
        </w:rPr>
      </w:pPr>
      <w:r w:rsidRPr="00404B07">
        <w:rPr>
          <w:rFonts w:ascii="Times New Roman" w:hAnsi="Times New Roman" w:cs="Times New Roman"/>
          <w:sz w:val="20"/>
        </w:rPr>
        <w:t>Biudžetinė įstaiga, Savanorių g. 29A, LT-97111 Kretinga, tel. (</w:t>
      </w:r>
      <w:r w:rsidR="00A26434">
        <w:rPr>
          <w:rFonts w:ascii="Times New Roman" w:hAnsi="Times New Roman" w:cs="Times New Roman"/>
          <w:sz w:val="20"/>
        </w:rPr>
        <w:t>+370</w:t>
      </w:r>
      <w:r w:rsidRPr="00404B07">
        <w:rPr>
          <w:rFonts w:ascii="Times New Roman" w:hAnsi="Times New Roman" w:cs="Times New Roman"/>
          <w:sz w:val="20"/>
        </w:rPr>
        <w:t xml:space="preserve"> 445) 53 141, el. p. savivaldybe@kretinga.lt </w:t>
      </w:r>
    </w:p>
    <w:p w14:paraId="22A3A86C" w14:textId="77777777" w:rsidR="00737096" w:rsidRPr="00404B07" w:rsidRDefault="00737096" w:rsidP="00737096">
      <w:pPr>
        <w:pBdr>
          <w:bottom w:val="single" w:sz="4" w:space="1" w:color="auto"/>
        </w:pBdr>
        <w:spacing w:after="0" w:line="240" w:lineRule="auto"/>
        <w:jc w:val="center"/>
        <w:rPr>
          <w:rFonts w:ascii="Times New Roman" w:hAnsi="Times New Roman" w:cs="Times New Roman"/>
          <w:sz w:val="20"/>
        </w:rPr>
      </w:pPr>
      <w:r w:rsidRPr="00404B07">
        <w:rPr>
          <w:rFonts w:ascii="Times New Roman" w:hAnsi="Times New Roman" w:cs="Times New Roman"/>
          <w:sz w:val="20"/>
        </w:rPr>
        <w:t>Duomenys kaupiami ir saugomi Juridinių asmenų registre, kodas 188715222</w:t>
      </w:r>
    </w:p>
    <w:p w14:paraId="7B80FDE3" w14:textId="77777777" w:rsidR="00737096" w:rsidRPr="00404B07" w:rsidRDefault="00737096" w:rsidP="00737096">
      <w:pPr>
        <w:tabs>
          <w:tab w:val="left" w:pos="870"/>
        </w:tabs>
        <w:spacing w:after="120" w:line="20" w:lineRule="atLeast"/>
        <w:contextualSpacing/>
        <w:rPr>
          <w:rFonts w:ascii="Times New Roman" w:hAnsi="Times New Roman" w:cs="Times New Roman"/>
          <w:sz w:val="24"/>
          <w:szCs w:val="24"/>
        </w:rPr>
      </w:pPr>
    </w:p>
    <w:p w14:paraId="1E98F8AF" w14:textId="77777777" w:rsidR="00737096" w:rsidRPr="00404B07" w:rsidRDefault="00737096" w:rsidP="00737096">
      <w:pPr>
        <w:spacing w:after="120" w:line="20" w:lineRule="atLeast"/>
        <w:ind w:left="5245"/>
        <w:contextualSpacing/>
        <w:rPr>
          <w:rFonts w:ascii="Times New Roman" w:hAnsi="Times New Roman" w:cs="Times New Roman"/>
          <w:sz w:val="24"/>
          <w:szCs w:val="24"/>
        </w:rPr>
      </w:pPr>
      <w:r w:rsidRPr="00404B07">
        <w:rPr>
          <w:rFonts w:ascii="Times New Roman" w:hAnsi="Times New Roman" w:cs="Times New Roman"/>
          <w:sz w:val="24"/>
          <w:szCs w:val="24"/>
        </w:rPr>
        <w:t xml:space="preserve">PATVIRTINTA </w:t>
      </w:r>
    </w:p>
    <w:p w14:paraId="6D8917EE" w14:textId="1477C326" w:rsidR="00737096" w:rsidRPr="00852CEE" w:rsidRDefault="00737096" w:rsidP="00737096">
      <w:pPr>
        <w:spacing w:after="120" w:line="20" w:lineRule="atLeast"/>
        <w:ind w:left="5245"/>
        <w:contextualSpacing/>
        <w:rPr>
          <w:rFonts w:ascii="Times New Roman" w:hAnsi="Times New Roman" w:cs="Times New Roman"/>
          <w:i/>
          <w:iCs/>
          <w:sz w:val="24"/>
          <w:szCs w:val="24"/>
        </w:rPr>
      </w:pPr>
      <w:r w:rsidRPr="00404B07">
        <w:rPr>
          <w:rFonts w:ascii="Times New Roman" w:hAnsi="Times New Roman" w:cs="Times New Roman"/>
          <w:i/>
          <w:iCs/>
          <w:sz w:val="24"/>
          <w:szCs w:val="24"/>
        </w:rPr>
        <w:t>Kretingos rajono savivaldybės administracijos Viešojo pirk</w:t>
      </w:r>
      <w:r>
        <w:rPr>
          <w:rFonts w:ascii="Times New Roman" w:hAnsi="Times New Roman" w:cs="Times New Roman"/>
          <w:i/>
          <w:iCs/>
          <w:sz w:val="24"/>
          <w:szCs w:val="24"/>
        </w:rPr>
        <w:t xml:space="preserve">imo komisijos </w:t>
      </w:r>
      <w:r w:rsidRPr="00852CEE">
        <w:rPr>
          <w:rFonts w:ascii="Times New Roman" w:hAnsi="Times New Roman" w:cs="Times New Roman"/>
          <w:i/>
          <w:iCs/>
          <w:sz w:val="24"/>
          <w:szCs w:val="24"/>
        </w:rPr>
        <w:t>posėdžio 202</w:t>
      </w:r>
      <w:r w:rsidR="007A4016">
        <w:rPr>
          <w:rFonts w:ascii="Times New Roman" w:hAnsi="Times New Roman" w:cs="Times New Roman"/>
          <w:i/>
          <w:iCs/>
          <w:sz w:val="24"/>
          <w:szCs w:val="24"/>
        </w:rPr>
        <w:t>6</w:t>
      </w:r>
      <w:r w:rsidRPr="00852CEE">
        <w:rPr>
          <w:rFonts w:ascii="Times New Roman" w:hAnsi="Times New Roman" w:cs="Times New Roman"/>
          <w:i/>
          <w:iCs/>
          <w:sz w:val="24"/>
          <w:szCs w:val="24"/>
        </w:rPr>
        <w:t>-</w:t>
      </w:r>
      <w:r w:rsidR="00436FD2">
        <w:rPr>
          <w:rFonts w:ascii="Times New Roman" w:hAnsi="Times New Roman" w:cs="Times New Roman"/>
          <w:i/>
          <w:iCs/>
          <w:sz w:val="24"/>
          <w:szCs w:val="24"/>
        </w:rPr>
        <w:t>0</w:t>
      </w:r>
      <w:r w:rsidR="00024378">
        <w:rPr>
          <w:rFonts w:ascii="Times New Roman" w:hAnsi="Times New Roman" w:cs="Times New Roman"/>
          <w:i/>
          <w:iCs/>
          <w:sz w:val="24"/>
          <w:szCs w:val="24"/>
        </w:rPr>
        <w:t>8</w:t>
      </w:r>
      <w:r w:rsidR="00581CC7">
        <w:rPr>
          <w:rFonts w:ascii="Times New Roman" w:hAnsi="Times New Roman" w:cs="Times New Roman"/>
          <w:i/>
          <w:iCs/>
          <w:sz w:val="24"/>
          <w:szCs w:val="24"/>
        </w:rPr>
        <w:t>-</w:t>
      </w:r>
      <w:r w:rsidR="003F5582">
        <w:rPr>
          <w:rFonts w:ascii="Times New Roman" w:hAnsi="Times New Roman" w:cs="Times New Roman"/>
          <w:i/>
          <w:iCs/>
          <w:sz w:val="24"/>
          <w:szCs w:val="24"/>
        </w:rPr>
        <w:t>06</w:t>
      </w:r>
    </w:p>
    <w:p w14:paraId="3F67F4CE" w14:textId="5453EC4C" w:rsidR="00737096" w:rsidRDefault="00737096" w:rsidP="00737096">
      <w:pPr>
        <w:spacing w:after="120" w:line="20" w:lineRule="atLeast"/>
        <w:ind w:left="5245"/>
        <w:contextualSpacing/>
        <w:rPr>
          <w:rFonts w:ascii="Times New Roman" w:hAnsi="Times New Roman" w:cs="Times New Roman"/>
          <w:i/>
          <w:iCs/>
          <w:sz w:val="24"/>
          <w:szCs w:val="24"/>
        </w:rPr>
      </w:pPr>
      <w:r w:rsidRPr="00852CEE">
        <w:rPr>
          <w:rFonts w:ascii="Times New Roman" w:hAnsi="Times New Roman" w:cs="Times New Roman"/>
          <w:i/>
          <w:iCs/>
          <w:sz w:val="24"/>
          <w:szCs w:val="24"/>
        </w:rPr>
        <w:t>protokolu Nr. VŠ1-</w:t>
      </w:r>
      <w:r w:rsidR="003F5582">
        <w:rPr>
          <w:rFonts w:ascii="Times New Roman" w:hAnsi="Times New Roman" w:cs="Times New Roman"/>
          <w:i/>
          <w:iCs/>
          <w:sz w:val="24"/>
          <w:szCs w:val="24"/>
        </w:rPr>
        <w:t>213</w:t>
      </w:r>
    </w:p>
    <w:p w14:paraId="122759AE" w14:textId="77777777" w:rsidR="00737096" w:rsidRPr="00404B07" w:rsidRDefault="00737096" w:rsidP="00737096">
      <w:pPr>
        <w:spacing w:after="120" w:line="20" w:lineRule="atLeast"/>
        <w:ind w:left="5245"/>
        <w:contextualSpacing/>
        <w:rPr>
          <w:rFonts w:ascii="Times New Roman" w:hAnsi="Times New Roman" w:cs="Times New Roman"/>
          <w:i/>
          <w:iCs/>
          <w:sz w:val="24"/>
          <w:szCs w:val="24"/>
        </w:rPr>
      </w:pPr>
    </w:p>
    <w:p w14:paraId="0AA82FB2" w14:textId="3630C630" w:rsidR="00737096" w:rsidRPr="00F901D8" w:rsidRDefault="007A4016" w:rsidP="00F901D8">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bCs/>
          <w:sz w:val="24"/>
          <w:szCs w:val="24"/>
        </w:rPr>
        <w:t>TARPTAUTINIO</w:t>
      </w:r>
      <w:r w:rsidR="00F901D8" w:rsidRPr="00F901D8">
        <w:rPr>
          <w:rFonts w:ascii="Times New Roman" w:hAnsi="Times New Roman" w:cs="Times New Roman"/>
          <w:b/>
          <w:bCs/>
          <w:sz w:val="24"/>
          <w:szCs w:val="24"/>
        </w:rPr>
        <w:t xml:space="preserve"> VIEŠOJO PIRKIMO „</w:t>
      </w:r>
      <w:r w:rsidR="00807BE5">
        <w:rPr>
          <w:rFonts w:ascii="Times New Roman" w:hAnsi="Times New Roman" w:cs="Times New Roman"/>
          <w:b/>
          <w:bCs/>
          <w:sz w:val="24"/>
          <w:szCs w:val="24"/>
        </w:rPr>
        <w:t>TERITORIJOS</w:t>
      </w:r>
      <w:r w:rsidR="00E805B4">
        <w:rPr>
          <w:rFonts w:ascii="Times New Roman" w:hAnsi="Times New Roman" w:cs="Times New Roman"/>
          <w:b/>
          <w:bCs/>
          <w:sz w:val="24"/>
          <w:szCs w:val="24"/>
        </w:rPr>
        <w:t xml:space="preserve"> TARP</w:t>
      </w:r>
      <w:r w:rsidR="00807BE5">
        <w:rPr>
          <w:rFonts w:ascii="Times New Roman" w:hAnsi="Times New Roman" w:cs="Times New Roman"/>
          <w:b/>
          <w:bCs/>
          <w:sz w:val="24"/>
          <w:szCs w:val="24"/>
        </w:rPr>
        <w:t xml:space="preserve"> KNYGNE</w:t>
      </w:r>
      <w:r w:rsidR="0028438B">
        <w:rPr>
          <w:rFonts w:ascii="Times New Roman" w:hAnsi="Times New Roman" w:cs="Times New Roman"/>
          <w:b/>
          <w:bCs/>
          <w:sz w:val="24"/>
          <w:szCs w:val="24"/>
        </w:rPr>
        <w:t>Š</w:t>
      </w:r>
      <w:r w:rsidR="00807BE5">
        <w:rPr>
          <w:rFonts w:ascii="Times New Roman" w:hAnsi="Times New Roman" w:cs="Times New Roman"/>
          <w:b/>
          <w:bCs/>
          <w:sz w:val="24"/>
          <w:szCs w:val="24"/>
        </w:rPr>
        <w:t>IŲ G.</w:t>
      </w:r>
      <w:r w:rsidR="00E805B4">
        <w:rPr>
          <w:rFonts w:ascii="Times New Roman" w:hAnsi="Times New Roman" w:cs="Times New Roman"/>
          <w:b/>
          <w:bCs/>
          <w:sz w:val="24"/>
          <w:szCs w:val="24"/>
        </w:rPr>
        <w:t xml:space="preserve"> IR A. JUCIO</w:t>
      </w:r>
      <w:r w:rsidR="00E0607E">
        <w:rPr>
          <w:rFonts w:ascii="Times New Roman" w:hAnsi="Times New Roman" w:cs="Times New Roman"/>
          <w:b/>
          <w:bCs/>
          <w:sz w:val="24"/>
          <w:szCs w:val="24"/>
        </w:rPr>
        <w:t xml:space="preserve"> G.,</w:t>
      </w:r>
      <w:r w:rsidR="00E805B4">
        <w:rPr>
          <w:rFonts w:ascii="Times New Roman" w:hAnsi="Times New Roman" w:cs="Times New Roman"/>
          <w:b/>
          <w:bCs/>
          <w:sz w:val="24"/>
          <w:szCs w:val="24"/>
        </w:rPr>
        <w:t xml:space="preserve"> </w:t>
      </w:r>
      <w:r w:rsidR="00807BE5">
        <w:rPr>
          <w:rFonts w:ascii="Times New Roman" w:hAnsi="Times New Roman" w:cs="Times New Roman"/>
          <w:b/>
          <w:bCs/>
          <w:sz w:val="24"/>
          <w:szCs w:val="24"/>
        </w:rPr>
        <w:t>KRETINGOS M., KVARTALO DETAL</w:t>
      </w:r>
      <w:r w:rsidR="00A650C0">
        <w:rPr>
          <w:rFonts w:ascii="Times New Roman" w:hAnsi="Times New Roman" w:cs="Times New Roman"/>
          <w:b/>
          <w:bCs/>
          <w:sz w:val="24"/>
          <w:szCs w:val="24"/>
        </w:rPr>
        <w:t>IOJO PLANO PARENGIMO PASLAUGOS</w:t>
      </w:r>
      <w:r w:rsidR="00935432" w:rsidRPr="00F901D8">
        <w:rPr>
          <w:rFonts w:ascii="Times New Roman" w:hAnsi="Times New Roman" w:cs="Times New Roman"/>
          <w:sz w:val="24"/>
          <w:szCs w:val="24"/>
        </w:rPr>
        <w:t xml:space="preserve"> </w:t>
      </w:r>
      <w:r w:rsidR="00935432" w:rsidRPr="00F901D8">
        <w:rPr>
          <w:rFonts w:ascii="Times New Roman" w:hAnsi="Times New Roman" w:cs="Times New Roman"/>
          <w:b/>
          <w:bCs/>
          <w:sz w:val="24"/>
          <w:szCs w:val="24"/>
        </w:rPr>
        <w:t xml:space="preserve">“ </w:t>
      </w:r>
    </w:p>
    <w:p w14:paraId="713A7E14" w14:textId="77777777" w:rsidR="00737096" w:rsidRPr="00DD38CA" w:rsidRDefault="00F901D8" w:rsidP="00F901D8">
      <w:pPr>
        <w:spacing w:after="0" w:line="20" w:lineRule="atLeast"/>
        <w:contextualSpacing/>
        <w:jc w:val="center"/>
        <w:rPr>
          <w:rFonts w:ascii="Times New Roman" w:hAnsi="Times New Roman" w:cs="Times New Roman"/>
          <w:b/>
          <w:bCs/>
          <w:sz w:val="24"/>
          <w:szCs w:val="24"/>
        </w:rPr>
      </w:pPr>
      <w:r w:rsidRPr="00F901D8">
        <w:rPr>
          <w:rFonts w:ascii="Times New Roman" w:hAnsi="Times New Roman" w:cs="Times New Roman"/>
          <w:b/>
          <w:bCs/>
          <w:sz w:val="24"/>
          <w:szCs w:val="24"/>
        </w:rPr>
        <w:t>ATVIRO KONKURSO SPECIALIOSIOS</w:t>
      </w:r>
      <w:r w:rsidRPr="00DD38CA">
        <w:rPr>
          <w:rFonts w:ascii="Times New Roman" w:hAnsi="Times New Roman" w:cs="Times New Roman"/>
          <w:b/>
          <w:bCs/>
          <w:sz w:val="24"/>
          <w:szCs w:val="24"/>
        </w:rPr>
        <w:t xml:space="preserve"> </w:t>
      </w:r>
      <w:r w:rsidR="00737096" w:rsidRPr="00DD38CA">
        <w:rPr>
          <w:rFonts w:ascii="Times New Roman" w:hAnsi="Times New Roman" w:cs="Times New Roman"/>
          <w:b/>
          <w:bCs/>
          <w:sz w:val="24"/>
          <w:szCs w:val="24"/>
        </w:rPr>
        <w:t>SĄLYGOS</w:t>
      </w:r>
    </w:p>
    <w:p w14:paraId="6C03AADE" w14:textId="77777777" w:rsidR="00737096" w:rsidRPr="00404B07" w:rsidRDefault="00737096" w:rsidP="00737096">
      <w:pPr>
        <w:spacing w:after="120" w:line="20" w:lineRule="atLeast"/>
        <w:contextualSpacing/>
        <w:jc w:val="center"/>
        <w:rPr>
          <w:rFonts w:ascii="Times New Roman" w:hAnsi="Times New Roman" w:cs="Times New Roman"/>
          <w:b/>
          <w:bCs/>
          <w:sz w:val="24"/>
          <w:szCs w:val="24"/>
        </w:rPr>
      </w:pPr>
      <w:r w:rsidRPr="00404B07">
        <w:rPr>
          <w:rFonts w:ascii="Times New Roman" w:hAnsi="Times New Roman" w:cs="Times New Roman"/>
          <w:b/>
          <w:bCs/>
          <w:sz w:val="24"/>
          <w:szCs w:val="24"/>
        </w:rPr>
        <w:t>Versija Nr. 1.</w:t>
      </w:r>
      <w:r w:rsidRPr="00404B07">
        <w:rPr>
          <w:rFonts w:ascii="Times New Roman" w:hAnsi="Times New Roman" w:cs="Times New Roman"/>
          <w:i/>
          <w:iCs/>
          <w:sz w:val="24"/>
          <w:szCs w:val="24"/>
        </w:rPr>
        <w:t xml:space="preserve"> </w:t>
      </w:r>
    </w:p>
    <w:p w14:paraId="63BEEC2D" w14:textId="77777777" w:rsidR="00917199" w:rsidRDefault="00917199"/>
    <w:p w14:paraId="2E7758FC" w14:textId="77777777" w:rsidR="00737096" w:rsidRDefault="00737096"/>
    <w:p w14:paraId="339D7ED5" w14:textId="77777777" w:rsidR="00737096" w:rsidRDefault="00737096"/>
    <w:p w14:paraId="3C178F90" w14:textId="77777777" w:rsidR="00737096" w:rsidRDefault="00737096"/>
    <w:p w14:paraId="6EEB6D83" w14:textId="77777777" w:rsidR="00737096" w:rsidRDefault="00737096"/>
    <w:p w14:paraId="58D53180" w14:textId="77777777" w:rsidR="00737096" w:rsidRDefault="00737096"/>
    <w:p w14:paraId="05D8DF88" w14:textId="77777777" w:rsidR="00737096" w:rsidRDefault="00737096"/>
    <w:p w14:paraId="6C042AB0" w14:textId="77777777" w:rsidR="00737096" w:rsidRDefault="00737096"/>
    <w:p w14:paraId="76E68A4F" w14:textId="77777777" w:rsidR="00737096" w:rsidRDefault="00737096"/>
    <w:p w14:paraId="0554F9F4" w14:textId="77777777" w:rsidR="00737096" w:rsidRDefault="00737096"/>
    <w:p w14:paraId="2805C5DB" w14:textId="77777777" w:rsidR="00737096" w:rsidRDefault="00737096"/>
    <w:p w14:paraId="00842F97" w14:textId="77777777" w:rsidR="00737096" w:rsidRDefault="00737096"/>
    <w:p w14:paraId="6A225CD7" w14:textId="77777777" w:rsidR="00737096" w:rsidRDefault="00737096"/>
    <w:p w14:paraId="43508BA8" w14:textId="77777777" w:rsidR="00737096" w:rsidRDefault="00737096"/>
    <w:p w14:paraId="040A9263" w14:textId="77777777" w:rsidR="00737096" w:rsidRDefault="00737096"/>
    <w:p w14:paraId="249E9817" w14:textId="77777777" w:rsidR="00737096" w:rsidRDefault="00737096"/>
    <w:p w14:paraId="733D5FB4" w14:textId="77777777" w:rsidR="00737096" w:rsidRDefault="00737096"/>
    <w:p w14:paraId="148D62D2" w14:textId="77777777" w:rsidR="00737096" w:rsidRDefault="00737096"/>
    <w:p w14:paraId="0F14D175" w14:textId="77777777" w:rsidR="00737096" w:rsidRDefault="00737096"/>
    <w:p w14:paraId="0F845444" w14:textId="77777777" w:rsidR="007A4016" w:rsidRDefault="007A4016"/>
    <w:p w14:paraId="2CB42DB4" w14:textId="77777777" w:rsidR="00C909E7" w:rsidRDefault="00C909E7" w:rsidP="007A4016">
      <w:pPr>
        <w:jc w:val="center"/>
        <w:rPr>
          <w:rFonts w:ascii="Times New Roman" w:hAnsi="Times New Roman" w:cs="Times New Roman"/>
          <w:b/>
          <w:sz w:val="32"/>
          <w:szCs w:val="32"/>
        </w:rPr>
      </w:pPr>
      <w:r w:rsidRPr="00737096">
        <w:rPr>
          <w:rFonts w:ascii="Times New Roman" w:hAnsi="Times New Roman" w:cs="Times New Roman"/>
          <w:b/>
          <w:sz w:val="32"/>
          <w:szCs w:val="32"/>
        </w:rPr>
        <w:t>TURINYS</w:t>
      </w:r>
    </w:p>
    <w:p w14:paraId="174A0EB6"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Bendra informacija...........................................................................................................................3</w:t>
      </w:r>
    </w:p>
    <w:p w14:paraId="0F231810"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Pirkimo objektas...............................................................................................................................3</w:t>
      </w:r>
    </w:p>
    <w:p w14:paraId="505EDD47"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Susitikimas su tiekėjais ir objekto apžiūra.......................................................................................4</w:t>
      </w:r>
    </w:p>
    <w:p w14:paraId="625BC0DC"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Tiekėjų pašalinimo pagrindai ir kvalifikacijos reikalavimai............................................................4</w:t>
      </w:r>
    </w:p>
    <w:p w14:paraId="7502B07B"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Reikalavimai, susiję su nacionaliniu saugumu.................................................................................4</w:t>
      </w:r>
    </w:p>
    <w:p w14:paraId="0339427E"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Specialieji reikalavimai pasiūlymų rengimui ir pateikimui..............................................................4</w:t>
      </w:r>
    </w:p>
    <w:p w14:paraId="46B88D27"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Pasiūlymo galiojimo užtikrinimas...................................................................................</w:t>
      </w:r>
      <w:r w:rsidR="00706972">
        <w:rPr>
          <w:rFonts w:ascii="Times New Roman" w:hAnsi="Times New Roman" w:cs="Times New Roman"/>
          <w:sz w:val="24"/>
          <w:szCs w:val="24"/>
        </w:rPr>
        <w:t>.................5</w:t>
      </w:r>
    </w:p>
    <w:p w14:paraId="310BDF8C"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Elektroninis aukcionas.......................................................................................</w:t>
      </w:r>
      <w:r w:rsidR="00706972">
        <w:rPr>
          <w:rFonts w:ascii="Times New Roman" w:hAnsi="Times New Roman" w:cs="Times New Roman"/>
          <w:sz w:val="24"/>
          <w:szCs w:val="24"/>
        </w:rPr>
        <w:t>...............................5</w:t>
      </w:r>
    </w:p>
    <w:p w14:paraId="2F8BC831"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Pasiūlymų vertinimas.........................................................................................</w:t>
      </w:r>
      <w:r w:rsidR="00706972">
        <w:rPr>
          <w:rFonts w:ascii="Times New Roman" w:hAnsi="Times New Roman" w:cs="Times New Roman"/>
          <w:sz w:val="24"/>
          <w:szCs w:val="24"/>
        </w:rPr>
        <w:t>...............................5</w:t>
      </w:r>
    </w:p>
    <w:p w14:paraId="208BBA79"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Sutarties sudarymas..........................................................................................</w:t>
      </w:r>
      <w:r w:rsidR="00706972">
        <w:rPr>
          <w:rFonts w:ascii="Times New Roman" w:hAnsi="Times New Roman" w:cs="Times New Roman"/>
          <w:sz w:val="24"/>
          <w:szCs w:val="24"/>
        </w:rPr>
        <w:t>...............................5</w:t>
      </w:r>
    </w:p>
    <w:p w14:paraId="2B7D700D" w14:textId="112F2540"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Kitos sąlygos...................................................................................................................................</w:t>
      </w:r>
      <w:r w:rsidR="00060AA5">
        <w:rPr>
          <w:rFonts w:ascii="Times New Roman" w:hAnsi="Times New Roman" w:cs="Times New Roman"/>
          <w:sz w:val="24"/>
          <w:szCs w:val="24"/>
        </w:rPr>
        <w:t>5</w:t>
      </w:r>
    </w:p>
    <w:p w14:paraId="06407021" w14:textId="2C2A76DC"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1 priedas „Terminai“ ...................................................................................................</w:t>
      </w:r>
      <w:r w:rsidR="00060AA5">
        <w:rPr>
          <w:rFonts w:ascii="Times New Roman" w:hAnsi="Times New Roman" w:cs="Times New Roman"/>
          <w:sz w:val="24"/>
          <w:szCs w:val="24"/>
        </w:rPr>
        <w:t>6</w:t>
      </w:r>
    </w:p>
    <w:p w14:paraId="711A4773" w14:textId="5610771E"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2 priedas „Techninė specifikacija“.......................................................................</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Pr>
          <w:rFonts w:ascii="Times New Roman" w:hAnsi="Times New Roman" w:cs="Times New Roman"/>
          <w:sz w:val="24"/>
          <w:szCs w:val="24"/>
        </w:rPr>
        <w:t>1</w:t>
      </w:r>
      <w:r w:rsidR="00060AA5">
        <w:rPr>
          <w:rFonts w:ascii="Times New Roman" w:hAnsi="Times New Roman" w:cs="Times New Roman"/>
          <w:sz w:val="24"/>
          <w:szCs w:val="24"/>
        </w:rPr>
        <w:t>0</w:t>
      </w:r>
    </w:p>
    <w:p w14:paraId="18340017" w14:textId="08C9FA44"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3 priedas „Tiekėjų pašalinimo pagrindai“..........................................................</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Pr>
          <w:rFonts w:ascii="Times New Roman" w:hAnsi="Times New Roman" w:cs="Times New Roman"/>
          <w:sz w:val="24"/>
          <w:szCs w:val="24"/>
        </w:rPr>
        <w:t>....1</w:t>
      </w:r>
      <w:r w:rsidR="00060AA5">
        <w:rPr>
          <w:rFonts w:ascii="Times New Roman" w:hAnsi="Times New Roman" w:cs="Times New Roman"/>
          <w:sz w:val="24"/>
          <w:szCs w:val="24"/>
        </w:rPr>
        <w:t>1</w:t>
      </w:r>
    </w:p>
    <w:p w14:paraId="1DF428D5" w14:textId="614A210E"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4 priedas „Tiekėjų kvalifikacijos reikalavimai ir reikalaujami kokybės bei aplinkos apsaugos vadybos sistemų standartai......................................................................................</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Pr>
          <w:rFonts w:ascii="Times New Roman" w:hAnsi="Times New Roman" w:cs="Times New Roman"/>
          <w:sz w:val="24"/>
          <w:szCs w:val="24"/>
        </w:rPr>
        <w:t>.....2</w:t>
      </w:r>
      <w:r w:rsidR="00060AA5">
        <w:rPr>
          <w:rFonts w:ascii="Times New Roman" w:hAnsi="Times New Roman" w:cs="Times New Roman"/>
          <w:sz w:val="24"/>
          <w:szCs w:val="24"/>
        </w:rPr>
        <w:t>2</w:t>
      </w:r>
    </w:p>
    <w:p w14:paraId="3ACF28E1" w14:textId="671206A0"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5 priedas „EBVPD“........................................................................................</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sidR="00B86D03">
        <w:rPr>
          <w:rFonts w:ascii="Times New Roman" w:hAnsi="Times New Roman" w:cs="Times New Roman"/>
          <w:sz w:val="24"/>
          <w:szCs w:val="24"/>
        </w:rPr>
        <w:t>....2</w:t>
      </w:r>
      <w:r w:rsidR="00060AA5">
        <w:rPr>
          <w:rFonts w:ascii="Times New Roman" w:hAnsi="Times New Roman" w:cs="Times New Roman"/>
          <w:sz w:val="24"/>
          <w:szCs w:val="24"/>
        </w:rPr>
        <w:t>4</w:t>
      </w:r>
    </w:p>
    <w:p w14:paraId="38600DBD" w14:textId="1FD42F79"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6 priedas „Pasiūlymo forma“.........................................................................</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sidR="00B86D03">
        <w:rPr>
          <w:rFonts w:ascii="Times New Roman" w:hAnsi="Times New Roman" w:cs="Times New Roman"/>
          <w:sz w:val="24"/>
          <w:szCs w:val="24"/>
        </w:rPr>
        <w:t>..2</w:t>
      </w:r>
      <w:r w:rsidR="00062D64">
        <w:rPr>
          <w:rFonts w:ascii="Times New Roman" w:hAnsi="Times New Roman" w:cs="Times New Roman"/>
          <w:sz w:val="24"/>
          <w:szCs w:val="24"/>
        </w:rPr>
        <w:t>6</w:t>
      </w:r>
    </w:p>
    <w:p w14:paraId="57FBE8DF" w14:textId="6792562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7 priedas „Pasiūlymų vertinimo kriterijai ir sąlygos“.....................................</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sidR="007D7782">
        <w:rPr>
          <w:rFonts w:ascii="Times New Roman" w:hAnsi="Times New Roman" w:cs="Times New Roman"/>
          <w:sz w:val="24"/>
          <w:szCs w:val="24"/>
        </w:rPr>
        <w:t>....</w:t>
      </w:r>
      <w:r w:rsidR="00062D64">
        <w:rPr>
          <w:rFonts w:ascii="Times New Roman" w:hAnsi="Times New Roman" w:cs="Times New Roman"/>
          <w:sz w:val="24"/>
          <w:szCs w:val="24"/>
        </w:rPr>
        <w:t>30</w:t>
      </w:r>
    </w:p>
    <w:p w14:paraId="1D25FCA5" w14:textId="419AF55E" w:rsidR="00A650C0" w:rsidRDefault="00A650C0" w:rsidP="00A650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8 priedas „Tiekėjo deklaracija dėl atitikties Reglamento nuostatoms juridiniam asmeniui“............................................................................................................................................3</w:t>
      </w:r>
      <w:r w:rsidR="00062D64">
        <w:rPr>
          <w:rFonts w:ascii="Times New Roman" w:hAnsi="Times New Roman" w:cs="Times New Roman"/>
          <w:sz w:val="24"/>
          <w:szCs w:val="24"/>
        </w:rPr>
        <w:t>1</w:t>
      </w:r>
    </w:p>
    <w:p w14:paraId="555A0781" w14:textId="25CD84EF" w:rsidR="00A650C0" w:rsidRDefault="00A650C0" w:rsidP="00A650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9 priedas „Tiekėjo deklaracija dėl atitikties Reglamento nuostatoms fiziniam asmeniui“........................................................................................................................................... 3</w:t>
      </w:r>
      <w:r w:rsidR="00062D64">
        <w:rPr>
          <w:rFonts w:ascii="Times New Roman" w:hAnsi="Times New Roman" w:cs="Times New Roman"/>
          <w:sz w:val="24"/>
          <w:szCs w:val="24"/>
        </w:rPr>
        <w:t>2</w:t>
      </w:r>
    </w:p>
    <w:p w14:paraId="76218B59" w14:textId="58717A19" w:rsidR="00C909E7" w:rsidRDefault="007B5365"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Pirkimo sąlygų </w:t>
      </w:r>
      <w:r w:rsidR="00A650C0">
        <w:rPr>
          <w:rFonts w:ascii="Times New Roman" w:hAnsi="Times New Roman" w:cs="Times New Roman"/>
          <w:sz w:val="24"/>
          <w:szCs w:val="24"/>
        </w:rPr>
        <w:t>10</w:t>
      </w:r>
      <w:r w:rsidR="00C909E7" w:rsidRPr="00DE4698">
        <w:rPr>
          <w:rFonts w:ascii="Times New Roman" w:hAnsi="Times New Roman" w:cs="Times New Roman"/>
          <w:sz w:val="24"/>
          <w:szCs w:val="24"/>
        </w:rPr>
        <w:t xml:space="preserve"> priedas „Sutarties projektas“........................................................................</w:t>
      </w:r>
      <w:r>
        <w:rPr>
          <w:rFonts w:ascii="Times New Roman" w:hAnsi="Times New Roman" w:cs="Times New Roman"/>
          <w:sz w:val="24"/>
          <w:szCs w:val="24"/>
        </w:rPr>
        <w:t>.</w:t>
      </w:r>
      <w:r w:rsidR="00E94E07" w:rsidRPr="00DE4698">
        <w:rPr>
          <w:rFonts w:ascii="Times New Roman" w:hAnsi="Times New Roman" w:cs="Times New Roman"/>
          <w:sz w:val="24"/>
          <w:szCs w:val="24"/>
        </w:rPr>
        <w:t>..</w:t>
      </w:r>
      <w:r>
        <w:rPr>
          <w:rFonts w:ascii="Times New Roman" w:hAnsi="Times New Roman" w:cs="Times New Roman"/>
          <w:sz w:val="24"/>
          <w:szCs w:val="24"/>
        </w:rPr>
        <w:t xml:space="preserve">...... </w:t>
      </w:r>
      <w:r w:rsidR="007D7782">
        <w:rPr>
          <w:rFonts w:ascii="Times New Roman" w:hAnsi="Times New Roman" w:cs="Times New Roman"/>
          <w:sz w:val="24"/>
          <w:szCs w:val="24"/>
        </w:rPr>
        <w:t>3</w:t>
      </w:r>
      <w:r w:rsidR="00062D64">
        <w:rPr>
          <w:rFonts w:ascii="Times New Roman" w:hAnsi="Times New Roman" w:cs="Times New Roman"/>
          <w:sz w:val="24"/>
          <w:szCs w:val="24"/>
        </w:rPr>
        <w:t>3</w:t>
      </w:r>
    </w:p>
    <w:p w14:paraId="7FEBDB73" w14:textId="77777777" w:rsidR="00DE4698" w:rsidRPr="00DE4698" w:rsidRDefault="00DE4698" w:rsidP="00C909E7">
      <w:pPr>
        <w:spacing w:after="0" w:line="240" w:lineRule="auto"/>
        <w:jc w:val="both"/>
        <w:rPr>
          <w:rFonts w:ascii="Times New Roman" w:hAnsi="Times New Roman" w:cs="Times New Roman"/>
          <w:sz w:val="24"/>
          <w:szCs w:val="24"/>
        </w:rPr>
      </w:pPr>
    </w:p>
    <w:p w14:paraId="164ED061" w14:textId="77777777" w:rsidR="00DE4698" w:rsidRDefault="00DE4698" w:rsidP="00C909E7">
      <w:pPr>
        <w:spacing w:after="0" w:line="240" w:lineRule="auto"/>
        <w:jc w:val="both"/>
        <w:rPr>
          <w:rFonts w:ascii="Times New Roman" w:hAnsi="Times New Roman" w:cs="Times New Roman"/>
          <w:sz w:val="24"/>
          <w:szCs w:val="24"/>
        </w:rPr>
      </w:pPr>
    </w:p>
    <w:p w14:paraId="689CC79E" w14:textId="77777777" w:rsidR="00737096" w:rsidRDefault="00737096">
      <w:pPr>
        <w:rPr>
          <w:rFonts w:ascii="Times New Roman" w:hAnsi="Times New Roman" w:cs="Times New Roman"/>
          <w:b/>
          <w:sz w:val="32"/>
          <w:szCs w:val="32"/>
        </w:rPr>
      </w:pPr>
    </w:p>
    <w:p w14:paraId="61A2E2F2" w14:textId="77777777" w:rsidR="00737096" w:rsidRDefault="00737096">
      <w:pPr>
        <w:rPr>
          <w:rFonts w:ascii="Times New Roman" w:hAnsi="Times New Roman" w:cs="Times New Roman"/>
          <w:b/>
          <w:sz w:val="32"/>
          <w:szCs w:val="32"/>
        </w:rPr>
      </w:pPr>
    </w:p>
    <w:p w14:paraId="40E942FE" w14:textId="77777777" w:rsidR="00737096" w:rsidRDefault="00737096">
      <w:pPr>
        <w:rPr>
          <w:rFonts w:ascii="Times New Roman" w:hAnsi="Times New Roman" w:cs="Times New Roman"/>
          <w:b/>
          <w:sz w:val="32"/>
          <w:szCs w:val="32"/>
        </w:rPr>
      </w:pPr>
    </w:p>
    <w:p w14:paraId="4FBBE563" w14:textId="77777777" w:rsidR="00737096" w:rsidRDefault="00737096">
      <w:pPr>
        <w:rPr>
          <w:rFonts w:ascii="Times New Roman" w:hAnsi="Times New Roman" w:cs="Times New Roman"/>
          <w:b/>
          <w:sz w:val="32"/>
          <w:szCs w:val="32"/>
        </w:rPr>
      </w:pPr>
    </w:p>
    <w:p w14:paraId="765BDC01" w14:textId="77777777" w:rsidR="00A61F29" w:rsidRDefault="00A61F29">
      <w:pPr>
        <w:rPr>
          <w:rFonts w:ascii="Times New Roman" w:hAnsi="Times New Roman" w:cs="Times New Roman"/>
          <w:b/>
          <w:sz w:val="32"/>
          <w:szCs w:val="32"/>
        </w:rPr>
      </w:pPr>
    </w:p>
    <w:p w14:paraId="3D1418C9" w14:textId="77777777" w:rsidR="007B5365" w:rsidRDefault="007B5365">
      <w:pPr>
        <w:rPr>
          <w:rFonts w:ascii="Times New Roman" w:hAnsi="Times New Roman" w:cs="Times New Roman"/>
          <w:b/>
          <w:sz w:val="32"/>
          <w:szCs w:val="32"/>
        </w:rPr>
      </w:pPr>
    </w:p>
    <w:p w14:paraId="4707ABC3" w14:textId="77777777" w:rsidR="007B5365" w:rsidRDefault="007B5365">
      <w:pPr>
        <w:rPr>
          <w:rFonts w:ascii="Times New Roman" w:hAnsi="Times New Roman" w:cs="Times New Roman"/>
          <w:b/>
          <w:sz w:val="32"/>
          <w:szCs w:val="32"/>
        </w:rPr>
      </w:pPr>
    </w:p>
    <w:p w14:paraId="0C554264" w14:textId="77777777" w:rsidR="00650521" w:rsidRDefault="00650521">
      <w:pPr>
        <w:rPr>
          <w:rFonts w:ascii="Times New Roman" w:hAnsi="Times New Roman" w:cs="Times New Roman"/>
          <w:b/>
          <w:sz w:val="32"/>
          <w:szCs w:val="32"/>
        </w:rPr>
      </w:pPr>
    </w:p>
    <w:p w14:paraId="3DE0B50B" w14:textId="77777777" w:rsidR="00650521" w:rsidRDefault="00650521">
      <w:pPr>
        <w:rPr>
          <w:rFonts w:ascii="Times New Roman" w:hAnsi="Times New Roman" w:cs="Times New Roman"/>
          <w:b/>
          <w:sz w:val="32"/>
          <w:szCs w:val="32"/>
        </w:rPr>
      </w:pPr>
    </w:p>
    <w:p w14:paraId="708E421B" w14:textId="77777777" w:rsidR="00650521" w:rsidRDefault="00650521">
      <w:pPr>
        <w:rPr>
          <w:rFonts w:ascii="Times New Roman" w:hAnsi="Times New Roman" w:cs="Times New Roman"/>
          <w:b/>
          <w:sz w:val="32"/>
          <w:szCs w:val="32"/>
        </w:rPr>
      </w:pPr>
    </w:p>
    <w:p w14:paraId="1BBA7B1E" w14:textId="77777777" w:rsidR="00737096" w:rsidRPr="00BF53D5" w:rsidRDefault="00737096" w:rsidP="00737096">
      <w:pPr>
        <w:pStyle w:val="Antrat1"/>
        <w:numPr>
          <w:ilvl w:val="0"/>
          <w:numId w:val="1"/>
        </w:numPr>
        <w:spacing w:line="20" w:lineRule="atLeast"/>
        <w:ind w:left="567" w:hanging="567"/>
        <w:contextualSpacing/>
        <w:rPr>
          <w:rFonts w:ascii="Times New Roman" w:hAnsi="Times New Roman" w:cs="Times New Roman"/>
          <w:b/>
          <w:color w:val="auto"/>
          <w:sz w:val="32"/>
          <w:szCs w:val="32"/>
        </w:rPr>
      </w:pPr>
      <w:bookmarkStart w:id="0" w:name="_Toc126333928"/>
      <w:bookmarkStart w:id="1" w:name="_Toc335201954"/>
      <w:r w:rsidRPr="00BF53D5">
        <w:rPr>
          <w:rFonts w:ascii="Times New Roman" w:hAnsi="Times New Roman" w:cs="Times New Roman"/>
          <w:b/>
          <w:color w:val="auto"/>
          <w:sz w:val="32"/>
          <w:szCs w:val="32"/>
        </w:rPr>
        <w:lastRenderedPageBreak/>
        <w:t>Bendra informacija</w:t>
      </w:r>
      <w:bookmarkEnd w:id="0"/>
    </w:p>
    <w:p w14:paraId="5C11E319" w14:textId="77777777" w:rsidR="00AE7C9A" w:rsidRPr="00BF53D5" w:rsidRDefault="00457204" w:rsidP="007A4016">
      <w:pPr>
        <w:pStyle w:val="Sraopastraipa"/>
        <w:numPr>
          <w:ilvl w:val="1"/>
          <w:numId w:val="1"/>
        </w:numPr>
        <w:spacing w:after="0" w:line="240" w:lineRule="auto"/>
        <w:ind w:left="0" w:firstLine="567"/>
        <w:jc w:val="both"/>
        <w:rPr>
          <w:rFonts w:ascii="Times New Roman" w:hAnsi="Times New Roman" w:cs="Times New Roman"/>
          <w:sz w:val="24"/>
          <w:szCs w:val="24"/>
          <w:lang w:val="lt-LT"/>
        </w:rPr>
      </w:pPr>
      <w:r w:rsidRPr="00457204">
        <w:rPr>
          <w:rFonts w:ascii="Times New Roman" w:hAnsi="Times New Roman" w:cs="Times New Roman"/>
          <w:sz w:val="24"/>
          <w:szCs w:val="24"/>
          <w:lang w:val="lt-LT"/>
        </w:rPr>
        <w:t xml:space="preserve">Perkančioji organizacija – </w:t>
      </w:r>
      <w:r w:rsidR="004E1CF1" w:rsidRPr="00457204">
        <w:rPr>
          <w:rFonts w:ascii="Times New Roman" w:eastAsia="Calibri" w:hAnsi="Times New Roman" w:cs="Times New Roman"/>
          <w:sz w:val="24"/>
          <w:szCs w:val="24"/>
          <w:lang w:val="lt-LT"/>
        </w:rPr>
        <w:t xml:space="preserve">Kretingos rajono savivaldybės administracija, juridinio asmens kodas 188715222, adresas Savanorių g. 29A, Kretinga, darbo laikas I-IV 8.00-17.00, V 8.00-15.45, </w:t>
      </w:r>
      <w:r w:rsidR="004E1CF1" w:rsidRPr="00457204">
        <w:rPr>
          <w:rFonts w:ascii="Times New Roman" w:hAnsi="Times New Roman" w:cs="Times New Roman"/>
          <w:sz w:val="24"/>
          <w:szCs w:val="24"/>
          <w:lang w:val="lt-LT"/>
        </w:rPr>
        <w:t>Perkančioji organizacija nėra PVM mokėtoja</w:t>
      </w:r>
      <w:r w:rsidR="004E1CF1" w:rsidRPr="00457204">
        <w:rPr>
          <w:rFonts w:ascii="Times New Roman" w:eastAsia="Calibri" w:hAnsi="Times New Roman" w:cs="Times New Roman"/>
          <w:sz w:val="24"/>
          <w:szCs w:val="24"/>
          <w:lang w:val="lt-LT"/>
        </w:rPr>
        <w:t>.</w:t>
      </w:r>
    </w:p>
    <w:p w14:paraId="35420E93" w14:textId="77777777" w:rsidR="00737096" w:rsidRPr="00C35329" w:rsidRDefault="00737096" w:rsidP="007A4016">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4"/>
          <w:szCs w:val="24"/>
          <w:lang w:val="lt-LT"/>
        </w:rPr>
      </w:pPr>
      <w:r w:rsidRPr="00D361B7">
        <w:rPr>
          <w:rFonts w:ascii="Times New Roman" w:eastAsia="Calibri" w:hAnsi="Times New Roman" w:cs="Times New Roman"/>
          <w:sz w:val="24"/>
          <w:szCs w:val="24"/>
          <w:lang w:val="lt-LT"/>
        </w:rPr>
        <w:t xml:space="preserve">Pirkimą </w:t>
      </w:r>
      <w:r w:rsidRPr="00D361B7">
        <w:rPr>
          <w:rFonts w:ascii="Times New Roman" w:hAnsi="Times New Roman" w:cs="Times New Roman"/>
          <w:sz w:val="24"/>
          <w:szCs w:val="24"/>
          <w:lang w:val="lt-LT"/>
        </w:rPr>
        <w:t>perkančiosios organizacijos</w:t>
      </w:r>
      <w:r w:rsidRPr="00D361B7">
        <w:rPr>
          <w:rFonts w:ascii="Times New Roman" w:eastAsia="Calibri" w:hAnsi="Times New Roman" w:cs="Times New Roman"/>
          <w:sz w:val="24"/>
          <w:szCs w:val="24"/>
          <w:lang w:val="lt-LT"/>
        </w:rPr>
        <w:t xml:space="preserve"> vardu atlieka centrinė perkančioji organizacija: Kretingos</w:t>
      </w:r>
      <w:r w:rsidR="00526681" w:rsidRPr="00D361B7">
        <w:rPr>
          <w:rFonts w:ascii="Times New Roman" w:eastAsia="Calibri" w:hAnsi="Times New Roman" w:cs="Times New Roman"/>
          <w:sz w:val="24"/>
          <w:szCs w:val="24"/>
          <w:lang w:val="lt-LT"/>
        </w:rPr>
        <w:t xml:space="preserve"> </w:t>
      </w:r>
      <w:r w:rsidRPr="00D361B7">
        <w:rPr>
          <w:rFonts w:ascii="Times New Roman" w:eastAsia="Calibri" w:hAnsi="Times New Roman" w:cs="Times New Roman"/>
          <w:sz w:val="24"/>
          <w:szCs w:val="24"/>
          <w:lang w:val="lt-LT"/>
        </w:rPr>
        <w:t xml:space="preserve">rajono savivaldybės administracija, juridinio asmens kodas 188715222, adresas Savanorių g. 29A, </w:t>
      </w:r>
      <w:r w:rsidRPr="00C35329">
        <w:rPr>
          <w:rFonts w:ascii="Times New Roman" w:eastAsia="Calibri" w:hAnsi="Times New Roman" w:cs="Times New Roman"/>
          <w:sz w:val="24"/>
          <w:szCs w:val="24"/>
          <w:lang w:val="lt-LT"/>
        </w:rPr>
        <w:t xml:space="preserve">Kretinga, darbo laikas 8.00-17.00, V 8.00-15.45. Sutartį pasirašys </w:t>
      </w:r>
      <w:r w:rsidRPr="00C35329">
        <w:rPr>
          <w:rFonts w:ascii="Times New Roman" w:hAnsi="Times New Roman" w:cs="Times New Roman"/>
          <w:sz w:val="24"/>
          <w:szCs w:val="24"/>
          <w:lang w:val="lt-LT"/>
        </w:rPr>
        <w:t>perkančioji organizacija</w:t>
      </w:r>
      <w:r w:rsidRPr="00C35329">
        <w:rPr>
          <w:rFonts w:ascii="Times New Roman" w:eastAsia="Calibri" w:hAnsi="Times New Roman" w:cs="Times New Roman"/>
          <w:sz w:val="24"/>
          <w:szCs w:val="24"/>
          <w:lang w:val="lt-LT"/>
        </w:rPr>
        <w:t>.</w:t>
      </w:r>
    </w:p>
    <w:p w14:paraId="4235E4BC" w14:textId="28658640" w:rsidR="0091795C" w:rsidRPr="00A72BC9" w:rsidRDefault="00737096" w:rsidP="007A4016">
      <w:pPr>
        <w:pStyle w:val="Sraopastraipa"/>
        <w:spacing w:after="0" w:line="240" w:lineRule="auto"/>
        <w:ind w:left="0" w:firstLine="567"/>
        <w:jc w:val="both"/>
        <w:rPr>
          <w:rFonts w:ascii="Times New Roman" w:hAnsi="Times New Roman" w:cs="Times New Roman"/>
          <w:sz w:val="24"/>
          <w:szCs w:val="24"/>
          <w:lang w:val="lt-LT"/>
        </w:rPr>
      </w:pPr>
      <w:r w:rsidRPr="00C35329">
        <w:rPr>
          <w:rFonts w:ascii="Times New Roman" w:hAnsi="Times New Roman" w:cs="Times New Roman"/>
          <w:sz w:val="24"/>
          <w:szCs w:val="24"/>
          <w:lang w:val="lt-LT"/>
        </w:rPr>
        <w:t>1.3</w:t>
      </w:r>
      <w:r w:rsidRPr="00A72BC9">
        <w:rPr>
          <w:rFonts w:ascii="Times New Roman" w:hAnsi="Times New Roman" w:cs="Times New Roman"/>
          <w:sz w:val="24"/>
          <w:szCs w:val="24"/>
          <w:lang w:val="lt-LT"/>
        </w:rPr>
        <w:t xml:space="preserve">. </w:t>
      </w:r>
      <w:r w:rsidR="0091795C" w:rsidRPr="00A72BC9">
        <w:rPr>
          <w:rFonts w:ascii="Times New Roman" w:hAnsi="Times New Roman" w:cs="Times New Roman"/>
          <w:color w:val="000000" w:themeColor="text1"/>
          <w:sz w:val="24"/>
          <w:szCs w:val="24"/>
          <w:lang w:val="lt-LT"/>
        </w:rPr>
        <w:t>Pirkimas n</w:t>
      </w:r>
      <w:r w:rsidR="00030F9F" w:rsidRPr="00A72BC9">
        <w:rPr>
          <w:rFonts w:ascii="Times New Roman" w:hAnsi="Times New Roman" w:cs="Times New Roman"/>
          <w:color w:val="000000" w:themeColor="text1"/>
          <w:sz w:val="24"/>
          <w:szCs w:val="24"/>
          <w:lang w:val="lt-LT"/>
        </w:rPr>
        <w:t>ėra a</w:t>
      </w:r>
      <w:r w:rsidR="0091795C" w:rsidRPr="00A72BC9">
        <w:rPr>
          <w:rFonts w:ascii="Times New Roman" w:hAnsi="Times New Roman" w:cs="Times New Roman"/>
          <w:color w:val="000000" w:themeColor="text1"/>
          <w:sz w:val="24"/>
          <w:szCs w:val="24"/>
          <w:lang w:val="lt-LT"/>
        </w:rPr>
        <w:t>tliekamas naudojantis centralizuot</w:t>
      </w:r>
      <w:r w:rsidR="00030F9F" w:rsidRPr="00A72BC9">
        <w:rPr>
          <w:rFonts w:ascii="Times New Roman" w:hAnsi="Times New Roman" w:cs="Times New Roman"/>
          <w:color w:val="000000" w:themeColor="text1"/>
          <w:sz w:val="24"/>
          <w:szCs w:val="24"/>
          <w:lang w:val="lt-LT"/>
        </w:rPr>
        <w:t>u</w:t>
      </w:r>
      <w:r w:rsidR="0091795C" w:rsidRPr="00A72BC9">
        <w:rPr>
          <w:rFonts w:ascii="Times New Roman" w:hAnsi="Times New Roman" w:cs="Times New Roman"/>
          <w:color w:val="000000" w:themeColor="text1"/>
          <w:sz w:val="24"/>
          <w:szCs w:val="24"/>
          <w:lang w:val="lt-LT"/>
        </w:rPr>
        <w:t xml:space="preserve"> pirkimų katalogu, </w:t>
      </w:r>
      <w:r w:rsidR="00030F9F" w:rsidRPr="00A72BC9">
        <w:rPr>
          <w:rFonts w:ascii="Times New Roman" w:hAnsi="Times New Roman" w:cs="Times New Roman"/>
          <w:color w:val="000000" w:themeColor="text1"/>
          <w:sz w:val="24"/>
          <w:szCs w:val="24"/>
          <w:lang w:val="lt-LT"/>
        </w:rPr>
        <w:t>kadangi</w:t>
      </w:r>
      <w:r w:rsidR="0091795C" w:rsidRPr="00A72BC9">
        <w:rPr>
          <w:rFonts w:ascii="Times New Roman" w:hAnsi="Times New Roman" w:cs="Times New Roman"/>
          <w:color w:val="000000" w:themeColor="text1"/>
          <w:sz w:val="24"/>
          <w:szCs w:val="24"/>
          <w:lang w:val="lt-LT"/>
        </w:rPr>
        <w:t xml:space="preserve"> </w:t>
      </w:r>
      <w:r w:rsidR="0091795C" w:rsidRPr="00A72BC9">
        <w:rPr>
          <w:rFonts w:ascii="Times New Roman" w:hAnsi="Times New Roman" w:cs="Times New Roman"/>
          <w:sz w:val="24"/>
          <w:szCs w:val="24"/>
          <w:lang w:val="lt-LT"/>
        </w:rPr>
        <w:t xml:space="preserve">CPO.LT </w:t>
      </w:r>
      <w:r w:rsidR="00A72BC9" w:rsidRPr="00A72BC9">
        <w:rPr>
          <w:rFonts w:ascii="Times New Roman" w:hAnsi="Times New Roman" w:cs="Times New Roman"/>
          <w:color w:val="464646"/>
          <w:sz w:val="24"/>
          <w:szCs w:val="24"/>
          <w:shd w:val="clear" w:color="auto" w:fill="FFFFFF"/>
          <w:lang w:val="lt-LT"/>
        </w:rPr>
        <w:t xml:space="preserve"> </w:t>
      </w:r>
      <w:r w:rsidR="007A4016">
        <w:rPr>
          <w:rFonts w:ascii="Times New Roman" w:hAnsi="Times New Roman" w:cs="Times New Roman"/>
          <w:color w:val="464646"/>
          <w:sz w:val="24"/>
          <w:szCs w:val="24"/>
          <w:shd w:val="clear" w:color="auto" w:fill="FFFFFF"/>
          <w:lang w:val="lt-LT"/>
        </w:rPr>
        <w:t>tokių paslaugų nėra</w:t>
      </w:r>
      <w:r w:rsidR="006259BD" w:rsidRPr="00A72BC9">
        <w:rPr>
          <w:rFonts w:ascii="Times New Roman" w:hAnsi="Times New Roman" w:cs="Times New Roman"/>
          <w:sz w:val="24"/>
          <w:szCs w:val="24"/>
          <w:lang w:val="lt-LT"/>
        </w:rPr>
        <w:t>.</w:t>
      </w:r>
    </w:p>
    <w:p w14:paraId="2894D724" w14:textId="1BB63076" w:rsidR="00737096" w:rsidRPr="00C35329" w:rsidRDefault="00737096" w:rsidP="007A4016">
      <w:pPr>
        <w:pStyle w:val="Sraopastraipa"/>
        <w:spacing w:after="0" w:line="240" w:lineRule="auto"/>
        <w:ind w:left="0" w:firstLine="567"/>
        <w:jc w:val="both"/>
        <w:rPr>
          <w:rFonts w:ascii="Times New Roman" w:hAnsi="Times New Roman" w:cs="Times New Roman"/>
          <w:sz w:val="24"/>
          <w:szCs w:val="24"/>
          <w:lang w:val="lt-LT"/>
        </w:rPr>
      </w:pPr>
      <w:r w:rsidRPr="00C35329">
        <w:rPr>
          <w:rFonts w:ascii="Times New Roman" w:hAnsi="Times New Roman" w:cs="Times New Roman"/>
          <w:sz w:val="24"/>
          <w:szCs w:val="24"/>
          <w:lang w:val="lt-LT"/>
        </w:rPr>
        <w:t xml:space="preserve">1.4. </w:t>
      </w:r>
      <w:r w:rsidRPr="00C35329">
        <w:rPr>
          <w:rFonts w:ascii="Times New Roman" w:eastAsia="Times New Roman" w:hAnsi="Times New Roman" w:cs="Times New Roman"/>
          <w:sz w:val="24"/>
          <w:szCs w:val="24"/>
          <w:lang w:val="lt-LT"/>
        </w:rPr>
        <w:t>Perkančioji organizacija nerezervuoja teisės dalyvauti pirkime.</w:t>
      </w:r>
    </w:p>
    <w:p w14:paraId="710E478F" w14:textId="77777777" w:rsidR="00F901D8" w:rsidRPr="00C35329" w:rsidRDefault="00737096" w:rsidP="007A4016">
      <w:pPr>
        <w:pStyle w:val="Sraopastraipa"/>
        <w:spacing w:after="0" w:line="240" w:lineRule="auto"/>
        <w:ind w:left="0" w:firstLine="567"/>
        <w:jc w:val="both"/>
        <w:rPr>
          <w:rFonts w:ascii="Times New Roman" w:hAnsi="Times New Roman" w:cs="Times New Roman"/>
          <w:sz w:val="24"/>
          <w:szCs w:val="24"/>
          <w:lang w:val="lt-LT"/>
        </w:rPr>
      </w:pPr>
      <w:r w:rsidRPr="00C35329">
        <w:rPr>
          <w:rFonts w:ascii="Times New Roman" w:hAnsi="Times New Roman" w:cs="Times New Roman"/>
          <w:sz w:val="24"/>
          <w:szCs w:val="24"/>
          <w:lang w:val="lt-LT"/>
        </w:rPr>
        <w:t>1.5. Stebėtojai dalyvauti Komisijos posėdžiuose nėra kviečiami.</w:t>
      </w:r>
    </w:p>
    <w:p w14:paraId="77A87F08" w14:textId="77777777" w:rsidR="00B71084" w:rsidRPr="003A724B" w:rsidRDefault="00B71084" w:rsidP="00B71084">
      <w:pPr>
        <w:pStyle w:val="Sraopastraipa"/>
        <w:numPr>
          <w:ilvl w:val="1"/>
          <w:numId w:val="28"/>
        </w:numPr>
        <w:shd w:val="clear" w:color="auto" w:fill="FFFFFF"/>
        <w:spacing w:after="0" w:line="240" w:lineRule="auto"/>
        <w:ind w:left="0" w:firstLine="567"/>
        <w:jc w:val="both"/>
        <w:rPr>
          <w:rFonts w:ascii="Times New Roman" w:hAnsi="Times New Roman" w:cs="Times New Roman"/>
          <w:sz w:val="24"/>
          <w:szCs w:val="24"/>
          <w:lang w:val="lt-LT"/>
        </w:rPr>
      </w:pPr>
      <w:r w:rsidRPr="003A724B">
        <w:rPr>
          <w:rFonts w:ascii="Times New Roman" w:hAnsi="Times New Roman" w:cs="Times New Roman"/>
          <w:sz w:val="24"/>
          <w:szCs w:val="24"/>
          <w:lang w:val="lt-LT"/>
        </w:rPr>
        <w:t>Atliekamas žaliasis pirkimas, vykdomas vadovaujantis Aplinkos apsaugos kriterijų taikymo, vykdant žaliuosius pirkimus tvarkos aprašo, patvirtinto </w:t>
      </w:r>
      <w:hyperlink r:id="rId9" w:tgtFrame="_blank" w:history="1">
        <w:r w:rsidRPr="003A724B">
          <w:rPr>
            <w:rStyle w:val="Hipersaitas"/>
            <w:rFonts w:ascii="Times New Roman" w:hAnsi="Times New Roman" w:cs="Times New Roman"/>
            <w:sz w:val="24"/>
            <w:szCs w:val="24"/>
            <w:lang w:val="lt-LT"/>
          </w:rPr>
          <w:t>Lietuvos Respublikos aplinkos ministro 2011 m. birželio 28 d. įsakymu Nr. D1-508 „Dėl aplinkos apsaugos kriterijų taikymo, vykdant žaliuosius pirkimus, tvarkos aprašo patvirtinimo“</w:t>
        </w:r>
      </w:hyperlink>
      <w:r w:rsidRPr="003A724B">
        <w:rPr>
          <w:rFonts w:ascii="Times New Roman" w:hAnsi="Times New Roman" w:cs="Times New Roman"/>
          <w:sz w:val="24"/>
          <w:szCs w:val="24"/>
          <w:lang w:val="lt-LT"/>
        </w:rPr>
        <w:t xml:space="preserve">, 4 punkto 4.3 papunkčiu. Aplinkos apaugos kriterijai nustatyti Pirkimo sąlygų 4 priede „Tiekėjų kvalifikacijos reikalavimai ir aplinkos apsaugos vadybos sistemų standartai“. </w:t>
      </w:r>
    </w:p>
    <w:p w14:paraId="566D4E3F" w14:textId="77777777" w:rsidR="00737096" w:rsidRPr="00C35329" w:rsidRDefault="00737096" w:rsidP="007A4016">
      <w:pPr>
        <w:pStyle w:val="Sraopastraipa"/>
        <w:numPr>
          <w:ilvl w:val="1"/>
          <w:numId w:val="28"/>
        </w:numPr>
        <w:tabs>
          <w:tab w:val="left" w:pos="993"/>
        </w:tabs>
        <w:spacing w:after="0" w:line="240" w:lineRule="auto"/>
        <w:ind w:left="426" w:firstLine="141"/>
        <w:jc w:val="both"/>
        <w:rPr>
          <w:rFonts w:ascii="Times New Roman" w:eastAsia="Arial" w:hAnsi="Times New Roman" w:cs="Times New Roman"/>
          <w:sz w:val="24"/>
          <w:szCs w:val="24"/>
          <w:lang w:val="lt-LT"/>
        </w:rPr>
      </w:pPr>
      <w:r w:rsidRPr="00C35329">
        <w:rPr>
          <w:rFonts w:ascii="Times New Roman" w:eastAsia="Arial" w:hAnsi="Times New Roman" w:cs="Times New Roman"/>
          <w:sz w:val="24"/>
          <w:szCs w:val="24"/>
          <w:lang w:val="lt-LT"/>
        </w:rPr>
        <w:t>Išankstinis skelbimas apie pirkimą nebuvo paskelbtas.</w:t>
      </w:r>
    </w:p>
    <w:p w14:paraId="3A5FB362" w14:textId="77777777" w:rsidR="00737096" w:rsidRPr="00C35329" w:rsidRDefault="00737096" w:rsidP="007A4016">
      <w:pPr>
        <w:pStyle w:val="Sraopastraipa"/>
        <w:numPr>
          <w:ilvl w:val="1"/>
          <w:numId w:val="28"/>
        </w:numPr>
        <w:tabs>
          <w:tab w:val="left" w:pos="851"/>
          <w:tab w:val="left" w:pos="993"/>
        </w:tabs>
        <w:spacing w:after="0" w:line="240" w:lineRule="auto"/>
        <w:ind w:left="-142" w:firstLine="709"/>
        <w:jc w:val="both"/>
        <w:rPr>
          <w:rFonts w:ascii="Times New Roman" w:hAnsi="Times New Roman" w:cs="Times New Roman"/>
          <w:sz w:val="24"/>
          <w:szCs w:val="24"/>
          <w:lang w:val="lt-LT"/>
        </w:rPr>
      </w:pPr>
      <w:r w:rsidRPr="00C35329">
        <w:rPr>
          <w:rFonts w:ascii="Times New Roman" w:hAnsi="Times New Roman" w:cs="Times New Roman"/>
          <w:sz w:val="24"/>
          <w:szCs w:val="24"/>
          <w:lang w:val="lt-LT"/>
        </w:rPr>
        <w:t xml:space="preserve">Pirkime  perkančioji organizacija nenumato skelbti pranešimo dėl savanoriško </w:t>
      </w:r>
      <w:r w:rsidRPr="00C35329">
        <w:rPr>
          <w:rFonts w:ascii="Times New Roman" w:hAnsi="Times New Roman" w:cs="Times New Roman"/>
          <w:i/>
          <w:iCs/>
          <w:sz w:val="24"/>
          <w:szCs w:val="24"/>
          <w:lang w:val="lt-LT"/>
        </w:rPr>
        <w:t>ex ante</w:t>
      </w:r>
      <w:r w:rsidRPr="00C35329">
        <w:rPr>
          <w:rFonts w:ascii="Times New Roman" w:hAnsi="Times New Roman" w:cs="Times New Roman"/>
          <w:sz w:val="24"/>
          <w:szCs w:val="24"/>
          <w:lang w:val="lt-LT"/>
        </w:rPr>
        <w:t xml:space="preserve"> skaidrumo.</w:t>
      </w:r>
    </w:p>
    <w:p w14:paraId="0471910B" w14:textId="77777777" w:rsidR="00737096" w:rsidRPr="00C35329" w:rsidRDefault="00737096" w:rsidP="007A4016">
      <w:pPr>
        <w:pStyle w:val="Sraopastraipa"/>
        <w:numPr>
          <w:ilvl w:val="1"/>
          <w:numId w:val="28"/>
        </w:numPr>
        <w:tabs>
          <w:tab w:val="left" w:pos="851"/>
          <w:tab w:val="left" w:pos="993"/>
        </w:tabs>
        <w:spacing w:after="0" w:line="240" w:lineRule="auto"/>
        <w:ind w:left="0" w:firstLine="567"/>
        <w:jc w:val="both"/>
        <w:rPr>
          <w:rFonts w:ascii="Times New Roman" w:hAnsi="Times New Roman" w:cs="Times New Roman"/>
          <w:sz w:val="24"/>
          <w:szCs w:val="24"/>
          <w:lang w:val="lt-LT"/>
        </w:rPr>
      </w:pPr>
      <w:r w:rsidRPr="00C35329">
        <w:rPr>
          <w:rFonts w:ascii="Times New Roman" w:hAnsi="Times New Roman" w:cs="Times New Roman"/>
          <w:sz w:val="24"/>
          <w:szCs w:val="24"/>
          <w:lang w:val="lt-LT"/>
        </w:rPr>
        <w:t xml:space="preserve">Pirkime neleidžiama pateikti alternatyvių pasiūlymų. </w:t>
      </w:r>
    </w:p>
    <w:p w14:paraId="13D60FB1" w14:textId="77777777" w:rsidR="00737096" w:rsidRPr="00DA54CA" w:rsidRDefault="00737096" w:rsidP="007A4016">
      <w:pPr>
        <w:pStyle w:val="Sraopastraipa"/>
        <w:numPr>
          <w:ilvl w:val="1"/>
          <w:numId w:val="28"/>
        </w:numPr>
        <w:tabs>
          <w:tab w:val="left" w:pos="993"/>
        </w:tabs>
        <w:spacing w:after="0" w:line="240" w:lineRule="auto"/>
        <w:ind w:firstLine="207"/>
        <w:jc w:val="both"/>
        <w:rPr>
          <w:rFonts w:ascii="Times New Roman" w:hAnsi="Times New Roman" w:cs="Times New Roman"/>
          <w:sz w:val="24"/>
          <w:szCs w:val="24"/>
          <w:lang w:val="lt-LT"/>
        </w:rPr>
      </w:pPr>
      <w:r w:rsidRPr="00C35329">
        <w:rPr>
          <w:rFonts w:ascii="Times New Roman" w:eastAsia="Arial" w:hAnsi="Times New Roman" w:cs="Times New Roman"/>
          <w:sz w:val="24"/>
          <w:szCs w:val="24"/>
          <w:lang w:val="lt-LT"/>
        </w:rPr>
        <w:t>Bendrosios pirkimo sąlygos yra neatskiriama šių pirkimo sąlygų dalis.</w:t>
      </w:r>
      <w:r w:rsidR="00D54D57" w:rsidRPr="00C35329">
        <w:rPr>
          <w:rFonts w:ascii="Times New Roman" w:eastAsia="Arial" w:hAnsi="Times New Roman" w:cs="Times New Roman"/>
          <w:sz w:val="24"/>
          <w:szCs w:val="24"/>
          <w:lang w:val="lt-LT"/>
        </w:rPr>
        <w:t xml:space="preserve"> </w:t>
      </w:r>
    </w:p>
    <w:p w14:paraId="1802255F" w14:textId="60F906A4" w:rsidR="00DA54CA" w:rsidRPr="00A77273" w:rsidRDefault="00DA54CA" w:rsidP="00DA54CA">
      <w:pPr>
        <w:pStyle w:val="Sraopastraipa"/>
        <w:numPr>
          <w:ilvl w:val="1"/>
          <w:numId w:val="28"/>
        </w:numPr>
        <w:tabs>
          <w:tab w:val="left" w:pos="993"/>
        </w:tabs>
        <w:spacing w:after="0" w:line="240" w:lineRule="auto"/>
        <w:ind w:firstLine="207"/>
        <w:jc w:val="both"/>
        <w:rPr>
          <w:rFonts w:ascii="Times New Roman" w:hAnsi="Times New Roman" w:cs="Times New Roman"/>
          <w:sz w:val="24"/>
          <w:szCs w:val="24"/>
          <w:lang w:val="lt-LT"/>
        </w:rPr>
      </w:pPr>
      <w:r w:rsidRPr="00A77273">
        <w:rPr>
          <w:rFonts w:ascii="Times New Roman" w:eastAsia="Arial" w:hAnsi="Times New Roman" w:cs="Times New Roman"/>
          <w:sz w:val="24"/>
          <w:szCs w:val="24"/>
        </w:rPr>
        <w:t xml:space="preserve">Buvo vykdoma rinkos konsultacija ID </w:t>
      </w:r>
      <w:r>
        <w:rPr>
          <w:rFonts w:ascii="Times New Roman" w:eastAsia="Arial" w:hAnsi="Times New Roman" w:cs="Times New Roman"/>
          <w:sz w:val="24"/>
          <w:szCs w:val="24"/>
        </w:rPr>
        <w:t>8975987</w:t>
      </w:r>
      <w:r w:rsidRPr="00A77273">
        <w:rPr>
          <w:rFonts w:ascii="Times New Roman" w:eastAsia="Arial" w:hAnsi="Times New Roman" w:cs="Times New Roman"/>
          <w:sz w:val="24"/>
          <w:szCs w:val="24"/>
        </w:rPr>
        <w:t>.</w:t>
      </w:r>
    </w:p>
    <w:bookmarkEnd w:id="1"/>
    <w:p w14:paraId="1624B1BA" w14:textId="77777777" w:rsidR="00737096" w:rsidRPr="00C35329" w:rsidRDefault="00737096" w:rsidP="00C35329">
      <w:pPr>
        <w:pStyle w:val="Antrat1"/>
        <w:spacing w:after="0" w:line="20" w:lineRule="atLeast"/>
        <w:contextualSpacing/>
        <w:rPr>
          <w:rFonts w:ascii="Times New Roman" w:hAnsi="Times New Roman" w:cs="Times New Roman"/>
          <w:color w:val="auto"/>
          <w:sz w:val="24"/>
          <w:szCs w:val="24"/>
        </w:rPr>
      </w:pPr>
      <w:r w:rsidRPr="00C35329">
        <w:rPr>
          <w:rFonts w:ascii="Times New Roman" w:hAnsi="Times New Roman" w:cs="Times New Roman"/>
          <w:b/>
          <w:color w:val="auto"/>
          <w:sz w:val="24"/>
          <w:szCs w:val="24"/>
        </w:rPr>
        <w:t>2. Pirkimo objektas</w:t>
      </w:r>
    </w:p>
    <w:p w14:paraId="18C2D76F" w14:textId="60490B0C" w:rsidR="001C3A3C" w:rsidRPr="001C3A3C" w:rsidRDefault="003A76EF" w:rsidP="007A4016">
      <w:pPr>
        <w:pStyle w:val="Betarp"/>
        <w:numPr>
          <w:ilvl w:val="1"/>
          <w:numId w:val="32"/>
        </w:numPr>
        <w:spacing w:after="120"/>
        <w:ind w:left="0" w:firstLine="709"/>
        <w:contextualSpacing/>
        <w:jc w:val="both"/>
        <w:rPr>
          <w:rFonts w:ascii="Times New Roman" w:hAnsi="Times New Roman" w:cs="Times New Roman"/>
          <w:color w:val="FF0000"/>
          <w:sz w:val="24"/>
          <w:szCs w:val="24"/>
        </w:rPr>
      </w:pPr>
      <w:r>
        <w:rPr>
          <w:rFonts w:ascii="Times New Roman" w:eastAsia="Calibri" w:hAnsi="Times New Roman" w:cs="Times New Roman"/>
          <w:color w:val="000000" w:themeColor="text1"/>
          <w:sz w:val="24"/>
          <w:szCs w:val="24"/>
        </w:rPr>
        <w:t xml:space="preserve">Perkančioji organizacija numato </w:t>
      </w:r>
      <w:r>
        <w:rPr>
          <w:rFonts w:ascii="Times New Roman" w:eastAsia="Calibri" w:hAnsi="Times New Roman" w:cs="Times New Roman"/>
          <w:sz w:val="24"/>
          <w:szCs w:val="24"/>
        </w:rPr>
        <w:t>įsigyti</w:t>
      </w:r>
      <w:r w:rsidR="001C3A3C">
        <w:rPr>
          <w:rFonts w:ascii="Times New Roman" w:eastAsia="Calibri" w:hAnsi="Times New Roman" w:cs="Times New Roman"/>
          <w:sz w:val="24"/>
          <w:szCs w:val="24"/>
        </w:rPr>
        <w:t xml:space="preserve"> </w:t>
      </w:r>
      <w:r w:rsidR="00E805B4" w:rsidRPr="00E805B4">
        <w:rPr>
          <w:rFonts w:ascii="Times New Roman" w:eastAsia="Calibri" w:hAnsi="Times New Roman" w:cs="Times New Roman"/>
          <w:b/>
          <w:bCs/>
          <w:sz w:val="24"/>
          <w:szCs w:val="24"/>
        </w:rPr>
        <w:t>teritorijos tarp Knygnešių g. ir A. Jucio g., Kretingos m., kvartalo detal</w:t>
      </w:r>
      <w:r w:rsidR="00A650C0">
        <w:rPr>
          <w:rFonts w:ascii="Times New Roman" w:eastAsia="Calibri" w:hAnsi="Times New Roman" w:cs="Times New Roman"/>
          <w:b/>
          <w:bCs/>
          <w:sz w:val="24"/>
          <w:szCs w:val="24"/>
        </w:rPr>
        <w:t>iojo plano parengimo paslaugas</w:t>
      </w:r>
      <w:r w:rsidR="007A4016">
        <w:rPr>
          <w:rFonts w:ascii="Times New Roman" w:eastAsia="Calibri" w:hAnsi="Times New Roman" w:cs="Times New Roman"/>
          <w:b/>
          <w:sz w:val="24"/>
          <w:szCs w:val="24"/>
        </w:rPr>
        <w:t xml:space="preserve">. </w:t>
      </w:r>
      <w:r w:rsidR="001C3A3C" w:rsidRPr="001C3A3C">
        <w:rPr>
          <w:rFonts w:ascii="Times New Roman" w:hAnsi="Times New Roman" w:cs="Times New Roman"/>
          <w:sz w:val="24"/>
          <w:szCs w:val="24"/>
        </w:rPr>
        <w:t xml:space="preserve">Reikalavimai pirkimo objektui nustatyti specialiųjų pirkimo sąlygų </w:t>
      </w:r>
      <w:r w:rsidR="001C3A3C">
        <w:rPr>
          <w:rFonts w:ascii="Times New Roman" w:hAnsi="Times New Roman" w:cs="Times New Roman"/>
          <w:sz w:val="24"/>
          <w:szCs w:val="24"/>
        </w:rPr>
        <w:t>2</w:t>
      </w:r>
      <w:r w:rsidR="001C3A3C" w:rsidRPr="001C3A3C">
        <w:rPr>
          <w:rFonts w:ascii="Times New Roman" w:hAnsi="Times New Roman" w:cs="Times New Roman"/>
          <w:color w:val="00B050"/>
          <w:sz w:val="24"/>
          <w:szCs w:val="24"/>
        </w:rPr>
        <w:t xml:space="preserve"> </w:t>
      </w:r>
      <w:r w:rsidR="001C3A3C" w:rsidRPr="001C3A3C">
        <w:rPr>
          <w:rFonts w:ascii="Times New Roman" w:hAnsi="Times New Roman" w:cs="Times New Roman"/>
          <w:sz w:val="24"/>
          <w:szCs w:val="24"/>
        </w:rPr>
        <w:t>priede.</w:t>
      </w:r>
    </w:p>
    <w:p w14:paraId="05CF6CE8" w14:textId="77777777" w:rsidR="009F4430" w:rsidRDefault="003A76EF" w:rsidP="007A4016">
      <w:pPr>
        <w:pStyle w:val="Betarp"/>
        <w:ind w:firstLine="567"/>
        <w:contextualSpacing/>
        <w:jc w:val="both"/>
        <w:rPr>
          <w:rFonts w:ascii="Times New Roman" w:hAnsi="Times New Roman" w:cs="Times New Roman"/>
          <w:sz w:val="24"/>
          <w:szCs w:val="24"/>
        </w:rPr>
      </w:pPr>
      <w:r w:rsidRPr="001C3A3C">
        <w:rPr>
          <w:rFonts w:ascii="Times New Roman" w:hAnsi="Times New Roman" w:cs="Times New Roman"/>
          <w:sz w:val="24"/>
          <w:szCs w:val="24"/>
        </w:rPr>
        <w:t xml:space="preserve">2.2. </w:t>
      </w:r>
      <w:r w:rsidR="009F4430" w:rsidRPr="001C3A3C">
        <w:rPr>
          <w:rFonts w:ascii="Times New Roman" w:hAnsi="Times New Roman" w:cs="Times New Roman"/>
          <w:sz w:val="24"/>
          <w:szCs w:val="24"/>
        </w:rPr>
        <w:t>Pirkimo objektas į dalis neskaidomas. Pirkimo apimtys</w:t>
      </w:r>
      <w:r w:rsidR="009F4430">
        <w:rPr>
          <w:rFonts w:ascii="Times New Roman" w:hAnsi="Times New Roman" w:cs="Times New Roman"/>
          <w:sz w:val="24"/>
          <w:szCs w:val="24"/>
        </w:rPr>
        <w:t>, reikalavimai ir techninė specifikacija apibrėžti specialiųjų pirkimo sąlygų 2 priede.</w:t>
      </w:r>
    </w:p>
    <w:p w14:paraId="0191C0E0" w14:textId="77777777" w:rsidR="00C43804" w:rsidRPr="00BF53D5" w:rsidRDefault="00737096" w:rsidP="007A4016">
      <w:pPr>
        <w:pStyle w:val="Sraopastraipa"/>
        <w:spacing w:after="0" w:line="240" w:lineRule="auto"/>
        <w:ind w:left="0" w:firstLine="567"/>
        <w:jc w:val="both"/>
        <w:rPr>
          <w:rFonts w:ascii="Times New Roman" w:hAnsi="Times New Roman" w:cs="Times New Roman"/>
          <w:i/>
          <w:iCs/>
          <w:sz w:val="24"/>
          <w:szCs w:val="24"/>
          <w:lang w:val="lt-LT"/>
        </w:rPr>
      </w:pPr>
      <w:r w:rsidRPr="00BF53D5">
        <w:rPr>
          <w:rFonts w:ascii="Times New Roman" w:hAnsi="Times New Roman" w:cs="Times New Roman"/>
          <w:sz w:val="24"/>
          <w:szCs w:val="24"/>
          <w:lang w:val="lt-LT"/>
        </w:rPr>
        <w:t xml:space="preserve">2.3. </w:t>
      </w:r>
      <w:r w:rsidR="00C43804" w:rsidRPr="00BF53D5">
        <w:rPr>
          <w:rFonts w:ascii="Times New Roman" w:hAnsi="Times New Roman" w:cs="Times New Roman"/>
          <w:sz w:val="24"/>
          <w:szCs w:val="24"/>
          <w:lang w:val="lt-LT"/>
        </w:rPr>
        <w:t>Jeigu apibūdinant pirkimo objektą techninėje specifikacijoje nurodytas</w:t>
      </w:r>
      <w:r w:rsidR="00C43804">
        <w:rPr>
          <w:rFonts w:ascii="Times New Roman" w:hAnsi="Times New Roman" w:cs="Times New Roman"/>
          <w:sz w:val="24"/>
          <w:szCs w:val="24"/>
          <w:lang w:val="lt-LT"/>
        </w:rPr>
        <w:t xml:space="preserve"> konkretus sertifikatas, </w:t>
      </w:r>
      <w:r w:rsidR="00C43804" w:rsidRPr="00BF53D5">
        <w:rPr>
          <w:rFonts w:ascii="Times New Roman" w:hAnsi="Times New Roman" w:cs="Times New Roman"/>
          <w:sz w:val="24"/>
          <w:szCs w:val="24"/>
          <w:lang w:val="lt-LT"/>
        </w:rPr>
        <w:t>konkretus modelis ar tiekimo šaltinis, konkretus procesas, būdingas konkretaus tiekėjo tiekiamoms prekėms ar teikiamoms paslaugoms, ar prekių ženklas, patentas, tipai,</w:t>
      </w:r>
      <w:r w:rsidR="001C3A3C">
        <w:rPr>
          <w:rFonts w:ascii="Times New Roman" w:hAnsi="Times New Roman" w:cs="Times New Roman"/>
          <w:sz w:val="24"/>
          <w:szCs w:val="24"/>
          <w:lang w:val="lt-LT"/>
        </w:rPr>
        <w:t xml:space="preserve"> protokolai,</w:t>
      </w:r>
      <w:r w:rsidR="00C43804" w:rsidRPr="00BF53D5">
        <w:rPr>
          <w:rFonts w:ascii="Times New Roman" w:hAnsi="Times New Roman" w:cs="Times New Roman"/>
          <w:sz w:val="24"/>
          <w:szCs w:val="24"/>
          <w:lang w:val="lt-LT"/>
        </w:rPr>
        <w:t xml:space="preserve"> konkreti kilmė ar gamyba, turi būti laikoma, kad kiekviena tokia nuoroda yra pateikta su žodžiais „arba lygiavertis“. </w:t>
      </w:r>
    </w:p>
    <w:p w14:paraId="4FA0F484" w14:textId="77777777" w:rsidR="00737096" w:rsidRPr="00BF53D5" w:rsidRDefault="004E1225" w:rsidP="007A4016">
      <w:pPr>
        <w:pStyle w:val="Sraopastraipa"/>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2.4</w:t>
      </w:r>
      <w:r w:rsidR="00737096" w:rsidRPr="00BF53D5">
        <w:rPr>
          <w:rFonts w:ascii="Times New Roman" w:hAnsi="Times New Roman" w:cs="Times New Roman"/>
          <w:sz w:val="24"/>
          <w:szCs w:val="24"/>
          <w:lang w:val="lt-LT"/>
        </w:rPr>
        <w:t xml:space="preserve">. Jeigu apibūdinant pirkimo objektą techninėje specifikacijoje nurodytas standartas, </w:t>
      </w:r>
      <w:r w:rsidR="0070704B">
        <w:rPr>
          <w:rFonts w:ascii="Times New Roman" w:hAnsi="Times New Roman" w:cs="Times New Roman"/>
          <w:sz w:val="24"/>
          <w:szCs w:val="24"/>
          <w:lang w:val="lt-LT"/>
        </w:rPr>
        <w:t xml:space="preserve">sertifikatas, </w:t>
      </w:r>
      <w:r w:rsidR="00737096" w:rsidRPr="00BF53D5">
        <w:rPr>
          <w:rFonts w:ascii="Times New Roman" w:hAnsi="Times New Roman" w:cs="Times New Roman"/>
          <w:sz w:val="24"/>
          <w:szCs w:val="24"/>
          <w:lang w:val="lt-LT"/>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6CD14D0F" w14:textId="77777777" w:rsidR="00737096" w:rsidRPr="00BF53D5" w:rsidRDefault="00737096" w:rsidP="00737096">
      <w:pPr>
        <w:pStyle w:val="Antrat1"/>
        <w:spacing w:line="276" w:lineRule="auto"/>
        <w:contextualSpacing/>
        <w:rPr>
          <w:rFonts w:ascii="Times New Roman" w:hAnsi="Times New Roman" w:cs="Times New Roman"/>
          <w:color w:val="auto"/>
          <w:sz w:val="32"/>
          <w:szCs w:val="32"/>
        </w:rPr>
      </w:pPr>
      <w:bookmarkStart w:id="2" w:name="_Ref39427921"/>
      <w:bookmarkStart w:id="3" w:name="_Ref39427927"/>
      <w:bookmarkStart w:id="4" w:name="_Ref39740354"/>
      <w:r w:rsidRPr="00BF53D5">
        <w:rPr>
          <w:rFonts w:ascii="Times New Roman" w:hAnsi="Times New Roman" w:cs="Times New Roman"/>
          <w:b/>
          <w:color w:val="auto"/>
          <w:sz w:val="32"/>
          <w:szCs w:val="32"/>
        </w:rPr>
        <w:t>3. Susitikimai su tiekėjais</w:t>
      </w:r>
      <w:bookmarkEnd w:id="2"/>
      <w:bookmarkEnd w:id="3"/>
      <w:r w:rsidRPr="00BF53D5">
        <w:rPr>
          <w:rFonts w:ascii="Times New Roman" w:hAnsi="Times New Roman" w:cs="Times New Roman"/>
          <w:b/>
          <w:color w:val="auto"/>
          <w:sz w:val="32"/>
          <w:szCs w:val="32"/>
        </w:rPr>
        <w:t xml:space="preserve"> ir objekto apžiūra</w:t>
      </w:r>
      <w:bookmarkEnd w:id="4"/>
    </w:p>
    <w:p w14:paraId="34862D57" w14:textId="77777777" w:rsidR="00737096" w:rsidRPr="00BF53D5" w:rsidRDefault="00737096" w:rsidP="007A4016">
      <w:pPr>
        <w:pStyle w:val="Sraopastraipa"/>
        <w:spacing w:after="0" w:line="240" w:lineRule="auto"/>
        <w:ind w:left="0" w:firstLine="567"/>
        <w:jc w:val="both"/>
        <w:rPr>
          <w:rFonts w:ascii="Times New Roman" w:hAnsi="Times New Roman" w:cs="Times New Roman"/>
          <w:i/>
          <w:sz w:val="24"/>
          <w:szCs w:val="24"/>
          <w:lang w:val="lt-LT"/>
        </w:rPr>
      </w:pPr>
      <w:r w:rsidRPr="00BF53D5">
        <w:rPr>
          <w:rFonts w:ascii="Times New Roman" w:hAnsi="Times New Roman" w:cs="Times New Roman"/>
          <w:iCs/>
          <w:sz w:val="24"/>
          <w:szCs w:val="24"/>
          <w:lang w:val="lt-LT"/>
        </w:rPr>
        <w:t>3.1.</w:t>
      </w:r>
      <w:r w:rsidRPr="00BF53D5">
        <w:rPr>
          <w:rFonts w:ascii="Times New Roman" w:hAnsi="Times New Roman" w:cs="Times New Roman"/>
          <w:i/>
          <w:sz w:val="24"/>
          <w:szCs w:val="24"/>
          <w:lang w:val="lt-LT"/>
        </w:rPr>
        <w:t xml:space="preserve"> </w:t>
      </w:r>
      <w:r w:rsidRPr="00BF53D5">
        <w:rPr>
          <w:rFonts w:ascii="Times New Roman" w:hAnsi="Times New Roman" w:cs="Times New Roman"/>
          <w:sz w:val="24"/>
          <w:szCs w:val="24"/>
          <w:lang w:val="lt-LT"/>
        </w:rPr>
        <w:t>Perkančioji organizacija nerengs susitikimo su tiekėjais dėl pirkimo sąlygų paaiškinimo.</w:t>
      </w:r>
    </w:p>
    <w:p w14:paraId="1A8623DF" w14:textId="77777777" w:rsidR="00737096" w:rsidRPr="00BF53D5" w:rsidRDefault="00737096" w:rsidP="007A4016">
      <w:pPr>
        <w:pStyle w:val="Body2"/>
        <w:spacing w:after="0"/>
        <w:ind w:left="567"/>
        <w:rPr>
          <w:rFonts w:cs="Times New Roman"/>
          <w:color w:val="auto"/>
          <w:sz w:val="24"/>
          <w:szCs w:val="24"/>
          <w:lang w:val="lt-LT"/>
        </w:rPr>
      </w:pPr>
      <w:r w:rsidRPr="00BF53D5">
        <w:rPr>
          <w:rFonts w:eastAsiaTheme="minorHAnsi" w:cs="Times New Roman"/>
          <w:color w:val="auto"/>
          <w:sz w:val="24"/>
          <w:szCs w:val="24"/>
          <w:lang w:val="lt-LT"/>
        </w:rPr>
        <w:t>3.2. P</w:t>
      </w:r>
      <w:r w:rsidRPr="00BF53D5">
        <w:rPr>
          <w:rFonts w:cs="Times New Roman"/>
          <w:color w:val="auto"/>
          <w:sz w:val="24"/>
          <w:szCs w:val="24"/>
          <w:lang w:val="lt-LT"/>
        </w:rPr>
        <w:t>erkančioji organizacija nerengs objekto apžiūros.</w:t>
      </w:r>
    </w:p>
    <w:p w14:paraId="271ADD82" w14:textId="77777777" w:rsidR="00737096" w:rsidRPr="00BF53D5" w:rsidRDefault="00737096" w:rsidP="00737096">
      <w:pPr>
        <w:pStyle w:val="Antrat1"/>
        <w:spacing w:line="276" w:lineRule="auto"/>
        <w:contextualSpacing/>
        <w:rPr>
          <w:rFonts w:ascii="Times New Roman" w:hAnsi="Times New Roman" w:cs="Times New Roman"/>
          <w:b/>
          <w:color w:val="auto"/>
          <w:sz w:val="28"/>
          <w:szCs w:val="28"/>
        </w:rPr>
      </w:pPr>
      <w:bookmarkStart w:id="5" w:name="_Ref39473754"/>
      <w:bookmarkStart w:id="6" w:name="_Ref39473761"/>
      <w:bookmarkStart w:id="7" w:name="_Ref39474188"/>
      <w:bookmarkStart w:id="8" w:name="_Toc126333931"/>
      <w:r w:rsidRPr="00BF53D5">
        <w:rPr>
          <w:rFonts w:ascii="Times New Roman" w:hAnsi="Times New Roman" w:cs="Times New Roman"/>
          <w:b/>
          <w:color w:val="auto"/>
          <w:sz w:val="28"/>
          <w:szCs w:val="28"/>
        </w:rPr>
        <w:lastRenderedPageBreak/>
        <w:t xml:space="preserve">4. </w:t>
      </w:r>
      <w:r w:rsidRPr="00BF53D5">
        <w:rPr>
          <w:rFonts w:ascii="Times New Roman" w:hAnsi="Times New Roman" w:cs="Times New Roman"/>
          <w:b/>
          <w:color w:val="auto"/>
          <w:sz w:val="32"/>
          <w:szCs w:val="32"/>
        </w:rPr>
        <w:t>Tiekėjų pašalinimo pagrindai</w:t>
      </w:r>
      <w:bookmarkEnd w:id="5"/>
      <w:bookmarkEnd w:id="6"/>
      <w:bookmarkEnd w:id="7"/>
      <w:r w:rsidRPr="00BF53D5">
        <w:rPr>
          <w:rFonts w:ascii="Times New Roman" w:hAnsi="Times New Roman" w:cs="Times New Roman"/>
          <w:b/>
          <w:color w:val="auto"/>
          <w:sz w:val="32"/>
          <w:szCs w:val="32"/>
        </w:rPr>
        <w:t xml:space="preserve"> ir kvalifikacijos reikalavimai</w:t>
      </w:r>
      <w:bookmarkEnd w:id="8"/>
    </w:p>
    <w:p w14:paraId="4CB0803E" w14:textId="77777777" w:rsidR="00737096" w:rsidRPr="00045C8A" w:rsidRDefault="00737096" w:rsidP="007A4016">
      <w:pPr>
        <w:pStyle w:val="Sraopastraipa"/>
        <w:spacing w:after="12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4.1. Reikalavimai dėl tiekėjo ir</w:t>
      </w:r>
      <w:bookmarkStart w:id="9" w:name="_Hlk41039660"/>
      <w:r w:rsidRPr="00BF53D5">
        <w:rPr>
          <w:rFonts w:ascii="Times New Roman" w:hAnsi="Times New Roman" w:cs="Times New Roman"/>
          <w:sz w:val="24"/>
          <w:szCs w:val="24"/>
          <w:lang w:val="lt-LT"/>
        </w:rPr>
        <w:t xml:space="preserve"> subtiekėjų (jei taikoma), ūkio subjektų, kurių pajėgumais </w:t>
      </w:r>
      <w:r w:rsidRPr="00045C8A">
        <w:rPr>
          <w:rFonts w:ascii="Times New Roman" w:hAnsi="Times New Roman" w:cs="Times New Roman"/>
          <w:sz w:val="24"/>
          <w:szCs w:val="24"/>
          <w:lang w:val="lt-LT"/>
        </w:rPr>
        <w:t xml:space="preserve">tiekėjas remiasi, </w:t>
      </w:r>
      <w:bookmarkEnd w:id="9"/>
      <w:r w:rsidRPr="00045C8A">
        <w:rPr>
          <w:rFonts w:ascii="Times New Roman" w:hAnsi="Times New Roman" w:cs="Times New Roman"/>
          <w:sz w:val="24"/>
          <w:szCs w:val="24"/>
          <w:lang w:val="lt-LT"/>
        </w:rPr>
        <w:t xml:space="preserve">pašalinimo pagrindų nebuvimo bei jų nebuvimą patvirtinantys dokumentai nurodyti specialiųjų </w:t>
      </w:r>
      <w:r w:rsidRPr="00045C8A">
        <w:rPr>
          <w:rFonts w:ascii="Times New Roman" w:eastAsia="Calibri" w:hAnsi="Times New Roman" w:cs="Times New Roman"/>
          <w:sz w:val="24"/>
          <w:szCs w:val="24"/>
          <w:lang w:val="lt-LT"/>
        </w:rPr>
        <w:t xml:space="preserve">pirkimo sąlygų </w:t>
      </w:r>
      <w:r w:rsidRPr="00045C8A">
        <w:rPr>
          <w:rFonts w:ascii="Times New Roman" w:hAnsi="Times New Roman" w:cs="Times New Roman"/>
          <w:sz w:val="24"/>
          <w:szCs w:val="24"/>
          <w:lang w:val="lt-LT"/>
        </w:rPr>
        <w:t xml:space="preserve">3 </w:t>
      </w:r>
      <w:r w:rsidRPr="00045C8A">
        <w:rPr>
          <w:rFonts w:ascii="Times New Roman" w:eastAsia="Calibri" w:hAnsi="Times New Roman" w:cs="Times New Roman"/>
          <w:sz w:val="24"/>
          <w:szCs w:val="24"/>
          <w:lang w:val="lt-LT"/>
        </w:rPr>
        <w:t>priede</w:t>
      </w:r>
      <w:r w:rsidRPr="00045C8A">
        <w:rPr>
          <w:rFonts w:ascii="Times New Roman" w:hAnsi="Times New Roman" w:cs="Times New Roman"/>
          <w:sz w:val="24"/>
          <w:szCs w:val="24"/>
          <w:lang w:val="lt-LT"/>
        </w:rPr>
        <w:t xml:space="preserve">. </w:t>
      </w:r>
    </w:p>
    <w:p w14:paraId="2A34B752" w14:textId="77777777" w:rsidR="00737096" w:rsidRPr="00045C8A" w:rsidRDefault="00737096" w:rsidP="007A4016">
      <w:pPr>
        <w:pStyle w:val="Sraopastraipa"/>
        <w:tabs>
          <w:tab w:val="left" w:pos="851"/>
        </w:tabs>
        <w:spacing w:after="0" w:line="240" w:lineRule="auto"/>
        <w:ind w:left="0" w:firstLine="567"/>
        <w:jc w:val="both"/>
        <w:rPr>
          <w:rFonts w:ascii="Times New Roman" w:hAnsi="Times New Roman" w:cs="Times New Roman"/>
          <w:sz w:val="24"/>
          <w:szCs w:val="24"/>
          <w:highlight w:val="yellow"/>
          <w:lang w:val="lt-LT"/>
        </w:rPr>
      </w:pPr>
      <w:r w:rsidRPr="00045C8A">
        <w:rPr>
          <w:rFonts w:ascii="Times New Roman" w:hAnsi="Times New Roman" w:cs="Times New Roman"/>
          <w:sz w:val="24"/>
          <w:szCs w:val="24"/>
          <w:lang w:val="lt-LT"/>
        </w:rPr>
        <w:t xml:space="preserve">4.2. </w:t>
      </w:r>
      <w:r w:rsidR="00045C8A" w:rsidRPr="00045C8A">
        <w:rPr>
          <w:rFonts w:ascii="Times New Roman" w:hAnsi="Times New Roman" w:cs="Times New Roman"/>
          <w:sz w:val="24"/>
          <w:szCs w:val="24"/>
          <w:lang w:val="lt-LT"/>
        </w:rPr>
        <w:t xml:space="preserve">Tiekėjams nustatomi kvalifikacijos reikalavimai ir (arba) reikalavimai dėl kokybės vadybos sistemos ir (arba) aplinkos apsaugos vadybos sistemos standartų laikymosi ir jų atitiktį patvirtinantys dokumentai nurodyti specialiųjų </w:t>
      </w:r>
      <w:r w:rsidR="00045C8A" w:rsidRPr="00693315">
        <w:rPr>
          <w:rFonts w:ascii="Times New Roman" w:hAnsi="Times New Roman" w:cs="Times New Roman"/>
          <w:sz w:val="24"/>
          <w:szCs w:val="24"/>
          <w:lang w:val="lt-LT"/>
        </w:rPr>
        <w:t xml:space="preserve">pirkimo sąlygų </w:t>
      </w:r>
      <w:r w:rsidR="00693315" w:rsidRPr="00693315">
        <w:rPr>
          <w:rFonts w:ascii="Times New Roman" w:hAnsi="Times New Roman" w:cs="Times New Roman"/>
          <w:sz w:val="24"/>
          <w:szCs w:val="24"/>
          <w:lang w:val="lt-LT"/>
        </w:rPr>
        <w:t>4</w:t>
      </w:r>
      <w:r w:rsidR="00045C8A" w:rsidRPr="00693315">
        <w:rPr>
          <w:rFonts w:ascii="Times New Roman" w:hAnsi="Times New Roman" w:cs="Times New Roman"/>
          <w:sz w:val="24"/>
          <w:szCs w:val="24"/>
          <w:lang w:val="lt-LT"/>
        </w:rPr>
        <w:t xml:space="preserve"> priede.</w:t>
      </w:r>
      <w:r w:rsidR="00045C8A" w:rsidRPr="00045C8A">
        <w:rPr>
          <w:rFonts w:ascii="Times New Roman" w:hAnsi="Times New Roman" w:cs="Times New Roman"/>
          <w:sz w:val="24"/>
          <w:szCs w:val="24"/>
          <w:lang w:val="lt-LT"/>
        </w:rPr>
        <w:t xml:space="preserve"> </w:t>
      </w:r>
    </w:p>
    <w:p w14:paraId="436994BD" w14:textId="77777777" w:rsidR="00737096" w:rsidRPr="00BF53D5" w:rsidRDefault="00737096" w:rsidP="00737096">
      <w:pPr>
        <w:pStyle w:val="Antrat1"/>
        <w:tabs>
          <w:tab w:val="left" w:pos="567"/>
        </w:tabs>
        <w:spacing w:after="0" w:line="276" w:lineRule="auto"/>
        <w:contextualSpacing/>
        <w:jc w:val="both"/>
        <w:rPr>
          <w:rFonts w:ascii="Times New Roman" w:hAnsi="Times New Roman" w:cs="Times New Roman"/>
          <w:b/>
          <w:color w:val="auto"/>
          <w:sz w:val="28"/>
          <w:szCs w:val="28"/>
        </w:rPr>
      </w:pPr>
      <w:bookmarkStart w:id="10" w:name="_Toc126333932"/>
      <w:r w:rsidRPr="00BF53D5">
        <w:rPr>
          <w:rFonts w:ascii="Times New Roman" w:hAnsi="Times New Roman" w:cs="Times New Roman"/>
          <w:b/>
          <w:color w:val="auto"/>
          <w:sz w:val="28"/>
          <w:szCs w:val="28"/>
        </w:rPr>
        <w:t>5.</w:t>
      </w:r>
      <w:r w:rsidR="00F403C8">
        <w:rPr>
          <w:rFonts w:ascii="Times New Roman" w:hAnsi="Times New Roman" w:cs="Times New Roman"/>
          <w:b/>
          <w:color w:val="auto"/>
          <w:sz w:val="28"/>
          <w:szCs w:val="28"/>
        </w:rPr>
        <w:t xml:space="preserve"> </w:t>
      </w:r>
      <w:r w:rsidRPr="00BF53D5">
        <w:rPr>
          <w:rFonts w:ascii="Times New Roman" w:hAnsi="Times New Roman" w:cs="Times New Roman"/>
          <w:b/>
          <w:color w:val="auto"/>
          <w:sz w:val="32"/>
          <w:szCs w:val="32"/>
        </w:rPr>
        <w:t>Reikalavimai, susiję su nacionaliniu saugumu</w:t>
      </w:r>
      <w:bookmarkEnd w:id="10"/>
      <w:r w:rsidRPr="00BF53D5">
        <w:rPr>
          <w:rFonts w:ascii="Times New Roman" w:hAnsi="Times New Roman" w:cs="Times New Roman"/>
          <w:b/>
          <w:color w:val="auto"/>
          <w:sz w:val="28"/>
          <w:szCs w:val="28"/>
        </w:rPr>
        <w:t xml:space="preserve"> </w:t>
      </w:r>
    </w:p>
    <w:p w14:paraId="447BE93B" w14:textId="77EDAAD0" w:rsidR="00650521" w:rsidRDefault="00737096" w:rsidP="00650521">
      <w:pPr>
        <w:pStyle w:val="Sraopastraipa"/>
        <w:spacing w:after="0" w:line="240" w:lineRule="auto"/>
        <w:ind w:left="0" w:firstLine="567"/>
        <w:jc w:val="both"/>
        <w:rPr>
          <w:rFonts w:ascii="Times New Roman" w:hAnsi="Times New Roman" w:cs="Times New Roman"/>
          <w:sz w:val="24"/>
          <w:szCs w:val="24"/>
          <w:lang w:val="lt-LT"/>
        </w:rPr>
      </w:pPr>
      <w:r w:rsidRPr="00EF4C3A">
        <w:rPr>
          <w:rFonts w:ascii="Times New Roman" w:hAnsi="Times New Roman" w:cs="Times New Roman"/>
          <w:sz w:val="24"/>
          <w:szCs w:val="24"/>
        </w:rPr>
        <w:t>5.1.</w:t>
      </w:r>
      <w:r w:rsidR="00EF4C3A" w:rsidRPr="00EF4C3A">
        <w:rPr>
          <w:rFonts w:ascii="Times New Roman" w:hAnsi="Times New Roman" w:cs="Times New Roman"/>
          <w:sz w:val="24"/>
          <w:szCs w:val="24"/>
        </w:rPr>
        <w:t xml:space="preserve"> </w:t>
      </w:r>
      <w:r w:rsidR="000C6B9C">
        <w:rPr>
          <w:rFonts w:ascii="Times New Roman" w:hAnsi="Times New Roman" w:cs="Times New Roman"/>
          <w:sz w:val="24"/>
          <w:szCs w:val="24"/>
          <w:lang w:val="lt-LT"/>
        </w:rPr>
        <w:t xml:space="preserve">Pirkimui taikomos Reglamento nuostatos. Kartu su pasiūlymu tiekėjas turi pateikti užpildytą deklaraciją dėl (ne)atitikties Reglamento nuostatoms, kuri pateikta specialiųjų pirkimo sąlygų </w:t>
      </w:r>
      <w:r w:rsidR="000C6B9C" w:rsidRPr="000C6B9C">
        <w:rPr>
          <w:rFonts w:ascii="Times New Roman" w:hAnsi="Times New Roman" w:cs="Times New Roman"/>
          <w:sz w:val="24"/>
          <w:szCs w:val="24"/>
          <w:lang w:val="lt-LT"/>
        </w:rPr>
        <w:t xml:space="preserve">8 ir/ar 9 </w:t>
      </w:r>
      <w:r w:rsidR="000C6B9C">
        <w:rPr>
          <w:rFonts w:ascii="Times New Roman" w:hAnsi="Times New Roman" w:cs="Times New Roman"/>
          <w:sz w:val="24"/>
          <w:szCs w:val="24"/>
          <w:lang w:val="lt-LT"/>
        </w:rPr>
        <w:t>priede. Kilus abejonių dėl tiekėjo (ne)atitikties Reglamento nuostatoms, perkančioji organizacija iš galimo laimėtojo prašys pateikti dokumentus , įrodančius deklaracijoje pateiktų duomenų teisingumą.</w:t>
      </w:r>
    </w:p>
    <w:p w14:paraId="7633150F" w14:textId="553E2D55" w:rsidR="000C6B9C" w:rsidRPr="00BF53D5" w:rsidRDefault="000C6B9C" w:rsidP="00650521">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lt-LT"/>
        </w:rPr>
        <w:t>5.2. Perkančioji organizacija nustačiusi, kad tiekėjo pasitelktas subtiekėjas ar ūkio subjektas, kurio pajėgumais remiamasi, tenkina Reglamento 5 straipsnyje nustatytus ribojimus, reikalaus tiekėjo juos pakeisti kitais, pirkimo sąlygų reikalavimus atitinkančiais, subjektais.</w:t>
      </w:r>
    </w:p>
    <w:p w14:paraId="60AF5CB7" w14:textId="77777777" w:rsidR="00737096" w:rsidRPr="00BF53D5" w:rsidRDefault="00737096" w:rsidP="00737096">
      <w:pPr>
        <w:pStyle w:val="Antrat1"/>
        <w:spacing w:line="276" w:lineRule="auto"/>
        <w:contextualSpacing/>
        <w:rPr>
          <w:rFonts w:ascii="Times New Roman" w:hAnsi="Times New Roman" w:cs="Times New Roman"/>
          <w:b/>
          <w:color w:val="auto"/>
          <w:sz w:val="28"/>
          <w:szCs w:val="28"/>
        </w:rPr>
      </w:pPr>
      <w:bookmarkStart w:id="11" w:name="_Ref39666794"/>
      <w:bookmarkStart w:id="12" w:name="_Ref39666796"/>
      <w:bookmarkStart w:id="13" w:name="_Toc126333933"/>
      <w:r w:rsidRPr="00BF53D5">
        <w:rPr>
          <w:rFonts w:ascii="Times New Roman" w:hAnsi="Times New Roman" w:cs="Times New Roman"/>
          <w:b/>
          <w:color w:val="auto"/>
          <w:sz w:val="28"/>
          <w:szCs w:val="28"/>
        </w:rPr>
        <w:t>6</w:t>
      </w:r>
      <w:r w:rsidRPr="00BF53D5">
        <w:rPr>
          <w:rFonts w:ascii="Times New Roman" w:hAnsi="Times New Roman" w:cs="Times New Roman"/>
          <w:b/>
          <w:color w:val="auto"/>
          <w:sz w:val="32"/>
          <w:szCs w:val="32"/>
        </w:rPr>
        <w:t>. Specialieji reikalavimai pasiūlymų rengimui ir pateikimui</w:t>
      </w:r>
      <w:bookmarkEnd w:id="11"/>
      <w:bookmarkEnd w:id="12"/>
      <w:bookmarkEnd w:id="13"/>
    </w:p>
    <w:p w14:paraId="4284C1FB" w14:textId="77777777" w:rsidR="00737096" w:rsidRPr="00F42C62" w:rsidRDefault="00737096" w:rsidP="007A4016">
      <w:pPr>
        <w:spacing w:after="0" w:line="240" w:lineRule="auto"/>
        <w:ind w:firstLine="567"/>
        <w:jc w:val="both"/>
        <w:rPr>
          <w:rFonts w:ascii="Times New Roman" w:hAnsi="Times New Roman" w:cs="Times New Roman"/>
          <w:i/>
          <w:iCs/>
          <w:sz w:val="24"/>
          <w:szCs w:val="24"/>
        </w:rPr>
      </w:pPr>
      <w:r w:rsidRPr="00BF53D5">
        <w:rPr>
          <w:rFonts w:ascii="Times New Roman" w:hAnsi="Times New Roman" w:cs="Times New Roman"/>
          <w:sz w:val="24"/>
          <w:szCs w:val="24"/>
        </w:rPr>
        <w:t xml:space="preserve">6.1. </w:t>
      </w:r>
      <w:r w:rsidRPr="00F42C62">
        <w:rPr>
          <w:rFonts w:ascii="Times New Roman" w:hAnsi="Times New Roman" w:cs="Times New Roman"/>
          <w:sz w:val="24"/>
          <w:szCs w:val="24"/>
        </w:rPr>
        <w:t>Tiekėjo pasiūlymą sudaro CVP IS pateikiamų ir žemiau nurodytų dokumentų visuma:</w:t>
      </w:r>
    </w:p>
    <w:p w14:paraId="7A128A6E"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tiekėjo pasirašytas pasiūlymas, parengtas pagal specialiųjų pirkimo sąlygų 6</w:t>
      </w:r>
      <w:r w:rsidRPr="00F42C62">
        <w:rPr>
          <w:rFonts w:ascii="Times New Roman" w:hAnsi="Times New Roman" w:cs="Times New Roman"/>
          <w:sz w:val="24"/>
          <w:szCs w:val="24"/>
          <w:shd w:val="clear" w:color="auto" w:fill="FFFFFF"/>
          <w:lang w:val="lt-LT"/>
        </w:rPr>
        <w:t xml:space="preserve"> </w:t>
      </w:r>
      <w:r w:rsidRPr="00F42C62">
        <w:rPr>
          <w:rFonts w:ascii="Times New Roman" w:hAnsi="Times New Roman" w:cs="Times New Roman"/>
          <w:sz w:val="24"/>
          <w:szCs w:val="24"/>
          <w:lang w:val="lt-LT"/>
        </w:rPr>
        <w:t>priede pateiktą pasiūlymo formą.</w:t>
      </w:r>
    </w:p>
    <w:p w14:paraId="34558C68"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užpildytas EBVPD (specialiųjų pirkimo sąlygų 5</w:t>
      </w:r>
      <w:r w:rsidRPr="00F42C62">
        <w:rPr>
          <w:rFonts w:ascii="Times New Roman" w:hAnsi="Times New Roman" w:cs="Times New Roman"/>
          <w:color w:val="00B050"/>
          <w:sz w:val="24"/>
          <w:szCs w:val="24"/>
          <w:lang w:val="lt-LT"/>
        </w:rPr>
        <w:t xml:space="preserve"> </w:t>
      </w:r>
      <w:r w:rsidRPr="00F42C62">
        <w:rPr>
          <w:rFonts w:ascii="Times New Roman" w:hAnsi="Times New Roman" w:cs="Times New Roman"/>
          <w:sz w:val="24"/>
          <w:szCs w:val="24"/>
          <w:lang w:val="lt-LT"/>
        </w:rPr>
        <w:t>priedas). Pasirašydamas pasiūlymą, tiekėjas patvirtina ir EBVPD tikrumą;</w:t>
      </w:r>
    </w:p>
    <w:p w14:paraId="50F841BB"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jungtinės veiklos sutarties kopija (jeigu pirkime dalyvauja ūkio subjektų grupė jungtinės veiklos sutarties pagrindu);</w:t>
      </w:r>
    </w:p>
    <w:p w14:paraId="5EFE7581"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dokumentas, patvirtinantis, kad asmuo, kuris pasirašė pasiūlymą (jei jis ne tiekėjo vadovas), turėjo teisę jį pasirašyti;</w:t>
      </w:r>
    </w:p>
    <w:p w14:paraId="62EEB625" w14:textId="77777777" w:rsidR="00F42C62" w:rsidRPr="00F42C62" w:rsidRDefault="00F42C62" w:rsidP="007A4016">
      <w:pPr>
        <w:pStyle w:val="Sraopastraipa"/>
        <w:numPr>
          <w:ilvl w:val="2"/>
          <w:numId w:val="3"/>
        </w:numPr>
        <w:tabs>
          <w:tab w:val="left" w:pos="1276"/>
        </w:tabs>
        <w:spacing w:after="0" w:line="240" w:lineRule="auto"/>
        <w:ind w:left="2127" w:hanging="1560"/>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pasiūlymo galiojimą užtikrinantis dokumentas (jeigu reikalaujama);</w:t>
      </w:r>
    </w:p>
    <w:p w14:paraId="7ACE92F0"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jei tiekėjas pasitelkia ūkio subjektus, kurių pajėgumais remiasi, – įrodymai, kad šie ištekliai bus prieinami per visą sutartinių įsipareigojimų vykdymo laikotarpį;</w:t>
      </w:r>
    </w:p>
    <w:p w14:paraId="61E7F7CC" w14:textId="77777777" w:rsidR="00F42C62" w:rsidRPr="00A650C0"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 xml:space="preserve"> jei tiekėjas pasitelkia subtiekėjus, subtiekėjo deklaracija ar kitas dokumentas, patvirtinantis jo sutikimą būti subtiekėju pirkime;</w:t>
      </w:r>
    </w:p>
    <w:p w14:paraId="6C915AE4" w14:textId="77BF89AC" w:rsidR="00A650C0" w:rsidRPr="00A650C0" w:rsidRDefault="00A650C0" w:rsidP="00A650C0">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526681">
        <w:rPr>
          <w:rFonts w:ascii="Times New Roman" w:hAnsi="Times New Roman" w:cs="Times New Roman"/>
          <w:sz w:val="24"/>
          <w:szCs w:val="24"/>
          <w:lang w:val="lt-LT"/>
        </w:rPr>
        <w:t>užpildyta deklaracija dėl (ne)atitikties Reglamento nuostatoms (8 ir/ar 9 priedai)</w:t>
      </w:r>
      <w:r>
        <w:rPr>
          <w:rFonts w:ascii="Times New Roman" w:hAnsi="Times New Roman" w:cs="Times New Roman"/>
          <w:sz w:val="24"/>
          <w:szCs w:val="24"/>
          <w:lang w:val="lt-LT"/>
        </w:rPr>
        <w:t>;</w:t>
      </w:r>
    </w:p>
    <w:p w14:paraId="586E6641" w14:textId="5E31505F" w:rsidR="002764E2" w:rsidRPr="00365DC6" w:rsidRDefault="00A6372D" w:rsidP="007A4016">
      <w:pPr>
        <w:pStyle w:val="Sraopastraipa"/>
        <w:spacing w:after="0" w:line="240" w:lineRule="auto"/>
        <w:ind w:left="567"/>
        <w:jc w:val="both"/>
        <w:rPr>
          <w:rFonts w:ascii="Times New Roman" w:hAnsi="Times New Roman" w:cs="Times New Roman"/>
          <w:sz w:val="24"/>
          <w:szCs w:val="24"/>
          <w:lang w:val="lt-LT"/>
        </w:rPr>
      </w:pPr>
      <w:r>
        <w:rPr>
          <w:rFonts w:ascii="Times New Roman" w:hAnsi="Times New Roman" w:cs="Times New Roman"/>
          <w:sz w:val="24"/>
          <w:szCs w:val="24"/>
        </w:rPr>
        <w:t>6.1.</w:t>
      </w:r>
      <w:r w:rsidR="00A650C0">
        <w:rPr>
          <w:rFonts w:ascii="Times New Roman" w:hAnsi="Times New Roman" w:cs="Times New Roman"/>
          <w:sz w:val="24"/>
          <w:szCs w:val="24"/>
        </w:rPr>
        <w:t>9</w:t>
      </w:r>
      <w:r w:rsidR="00F42C62" w:rsidRPr="00F42C62">
        <w:rPr>
          <w:rFonts w:ascii="Times New Roman" w:hAnsi="Times New Roman" w:cs="Times New Roman"/>
          <w:sz w:val="24"/>
          <w:szCs w:val="24"/>
        </w:rPr>
        <w:t xml:space="preserve">. </w:t>
      </w:r>
      <w:r w:rsidR="002764E2">
        <w:rPr>
          <w:rFonts w:ascii="Times New Roman" w:hAnsi="Times New Roman" w:cs="Times New Roman"/>
          <w:sz w:val="24"/>
          <w:szCs w:val="24"/>
          <w:lang w:val="lt-LT"/>
        </w:rPr>
        <w:t xml:space="preserve">kiti dokumentai. </w:t>
      </w:r>
    </w:p>
    <w:p w14:paraId="1E55B27E" w14:textId="77777777" w:rsidR="00737096" w:rsidRPr="00BF53D5" w:rsidRDefault="00737096" w:rsidP="007A4016">
      <w:pPr>
        <w:spacing w:after="0" w:line="240" w:lineRule="auto"/>
        <w:ind w:firstLine="567"/>
        <w:jc w:val="both"/>
        <w:rPr>
          <w:rFonts w:ascii="Times New Roman" w:hAnsi="Times New Roman" w:cs="Times New Roman"/>
          <w:sz w:val="24"/>
          <w:szCs w:val="24"/>
        </w:rPr>
      </w:pPr>
      <w:r w:rsidRPr="00F42C62">
        <w:rPr>
          <w:rFonts w:ascii="Times New Roman" w:hAnsi="Times New Roman" w:cs="Times New Roman"/>
          <w:sz w:val="24"/>
          <w:szCs w:val="24"/>
        </w:rPr>
        <w:t xml:space="preserve">6.2. </w:t>
      </w:r>
      <w:r w:rsidRPr="00F42C62">
        <w:rPr>
          <w:rFonts w:ascii="Times New Roman" w:eastAsia="Calibri" w:hAnsi="Times New Roman" w:cs="Times New Roman"/>
          <w:sz w:val="24"/>
          <w:szCs w:val="24"/>
        </w:rPr>
        <w:t>Pasiūlymas gali būti</w:t>
      </w:r>
      <w:r w:rsidRPr="000272C2">
        <w:rPr>
          <w:rFonts w:ascii="Times New Roman" w:eastAsia="Calibri" w:hAnsi="Times New Roman" w:cs="Times New Roman"/>
          <w:sz w:val="24"/>
          <w:szCs w:val="24"/>
        </w:rPr>
        <w:t xml:space="preserve"> pasirašytas fiziniu parašu arba kvalifikuotu elektroniniu parašu. Jeigu tiekėjas dokumentus tvirtina naudodamas</w:t>
      </w:r>
      <w:r w:rsidRPr="00BF53D5">
        <w:rPr>
          <w:rFonts w:ascii="Times New Roman" w:eastAsia="Calibri" w:hAnsi="Times New Roman" w:cs="Times New Roman"/>
          <w:sz w:val="24"/>
          <w:szCs w:val="24"/>
        </w:rPr>
        <w:t xml:space="preserve"> elektroninį, o ne fizinį parašą, elektroninis parašas turi atitikti VPĮ 22 straipsnio 11 dalies 2 ir 3 punktuose nustatytus reikalavimus. </w:t>
      </w:r>
      <w:r w:rsidRPr="00BF53D5">
        <w:rPr>
          <w:rFonts w:ascii="Times New Roman" w:hAnsi="Times New Roman" w:cs="Times New Roman"/>
          <w:sz w:val="24"/>
          <w:szCs w:val="24"/>
        </w:rPr>
        <w:t>Perkančiajai organizacijai kilus abejonių dėl dokumentų tikrumo, ji turi teisę reikalauti pateikti dokumentų originalus.</w:t>
      </w:r>
      <w:r w:rsidRPr="00BF53D5">
        <w:rPr>
          <w:rFonts w:ascii="Times New Roman" w:eastAsia="Calibri" w:hAnsi="Times New Roman" w:cs="Times New Roman"/>
          <w:sz w:val="24"/>
          <w:szCs w:val="24"/>
        </w:rPr>
        <w:t xml:space="preserve"> Gali būti:</w:t>
      </w:r>
    </w:p>
    <w:p w14:paraId="58AD4E4F" w14:textId="77777777" w:rsidR="00737096" w:rsidRPr="00BF53D5" w:rsidRDefault="00737096" w:rsidP="007A4016">
      <w:pPr>
        <w:pStyle w:val="Sraopastraipa"/>
        <w:spacing w:after="0" w:line="240" w:lineRule="auto"/>
        <w:ind w:left="0" w:firstLine="567"/>
        <w:jc w:val="both"/>
        <w:rPr>
          <w:rFonts w:ascii="Times New Roman" w:hAnsi="Times New Roman" w:cs="Times New Roman"/>
          <w:bCs/>
          <w:iCs/>
          <w:sz w:val="24"/>
          <w:szCs w:val="24"/>
          <w:u w:val="single"/>
          <w:lang w:val="lt-LT"/>
        </w:rPr>
      </w:pPr>
      <w:r w:rsidRPr="00BF53D5">
        <w:rPr>
          <w:rFonts w:ascii="Times New Roman" w:eastAsia="Calibri" w:hAnsi="Times New Roman" w:cs="Times New Roman"/>
          <w:bCs/>
          <w:iCs/>
          <w:sz w:val="24"/>
          <w:szCs w:val="24"/>
          <w:lang w:val="lt-LT"/>
        </w:rPr>
        <w:t>6.2.1 pateikiami kvalifikuotu elektroniniu parašu pasirašyti elektroninėmis priemonėmis suformuoti dokumentai;</w:t>
      </w:r>
    </w:p>
    <w:p w14:paraId="0BA211EE" w14:textId="77777777" w:rsidR="00737096" w:rsidRPr="00BF53D5" w:rsidRDefault="00737096" w:rsidP="007A4016">
      <w:pPr>
        <w:pStyle w:val="Sraopastraipa"/>
        <w:numPr>
          <w:ilvl w:val="2"/>
          <w:numId w:val="4"/>
        </w:numPr>
        <w:tabs>
          <w:tab w:val="left" w:pos="1418"/>
        </w:tabs>
        <w:spacing w:after="0" w:line="240" w:lineRule="auto"/>
        <w:ind w:left="0" w:firstLine="567"/>
        <w:jc w:val="both"/>
        <w:rPr>
          <w:rFonts w:ascii="Times New Roman" w:hAnsi="Times New Roman" w:cs="Times New Roman"/>
          <w:bCs/>
          <w:iCs/>
          <w:sz w:val="24"/>
          <w:szCs w:val="24"/>
          <w:lang w:val="lt-LT"/>
        </w:rPr>
      </w:pPr>
      <w:r w:rsidRPr="00BF53D5">
        <w:rPr>
          <w:rFonts w:ascii="Times New Roman" w:eastAsia="Calibri" w:hAnsi="Times New Roman" w:cs="Times New Roman"/>
          <w:bCs/>
          <w:iCs/>
          <w:sz w:val="24"/>
          <w:szCs w:val="24"/>
          <w:lang w:val="lt-LT"/>
        </w:rPr>
        <w:t>skaitmeninės dokumentų kopijos (</w:t>
      </w:r>
      <w:r w:rsidRPr="00BF53D5">
        <w:rPr>
          <w:rFonts w:ascii="Times New Roman" w:eastAsia="Calibri" w:hAnsi="Times New Roman" w:cs="Times New Roman"/>
          <w:iCs/>
          <w:sz w:val="24"/>
          <w:szCs w:val="24"/>
          <w:lang w:val="lt-LT"/>
        </w:rPr>
        <w:t>fiziniu parašu tvirtinami dokumentai turi būti pateikiami pasirašyti ir nuskenuoti)</w:t>
      </w:r>
      <w:r w:rsidRPr="00BF53D5">
        <w:rPr>
          <w:rFonts w:ascii="Times New Roman" w:eastAsia="Calibri" w:hAnsi="Times New Roman" w:cs="Times New Roman"/>
          <w:bCs/>
          <w:iCs/>
          <w:sz w:val="24"/>
          <w:szCs w:val="24"/>
          <w:lang w:val="lt-LT"/>
        </w:rPr>
        <w:t>.</w:t>
      </w:r>
    </w:p>
    <w:p w14:paraId="63969A25" w14:textId="77777777" w:rsidR="00737096" w:rsidRPr="0084781B" w:rsidRDefault="00737096" w:rsidP="007A4016">
      <w:pPr>
        <w:spacing w:after="0" w:line="240" w:lineRule="auto"/>
        <w:ind w:firstLine="567"/>
        <w:jc w:val="both"/>
        <w:rPr>
          <w:rFonts w:ascii="Times New Roman" w:hAnsi="Times New Roman" w:cs="Times New Roman"/>
          <w:sz w:val="24"/>
          <w:szCs w:val="24"/>
        </w:rPr>
      </w:pPr>
      <w:r w:rsidRPr="00BF53D5">
        <w:rPr>
          <w:rFonts w:ascii="Times New Roman" w:hAnsi="Times New Roman" w:cs="Times New Roman"/>
          <w:sz w:val="24"/>
          <w:szCs w:val="24"/>
        </w:rPr>
        <w:t>6.3.</w:t>
      </w:r>
      <w:r w:rsidR="00E24714">
        <w:rPr>
          <w:rFonts w:ascii="Times New Roman" w:hAnsi="Times New Roman" w:cs="Times New Roman"/>
          <w:sz w:val="24"/>
          <w:szCs w:val="24"/>
        </w:rPr>
        <w:t xml:space="preserve"> Pasiūlymas turi būti parengtas lietuvių </w:t>
      </w:r>
      <w:r w:rsidRPr="00BF53D5">
        <w:rPr>
          <w:rFonts w:ascii="Times New Roman" w:hAnsi="Times New Roman" w:cs="Times New Roman"/>
          <w:sz w:val="24"/>
          <w:szCs w:val="24"/>
        </w:rPr>
        <w:t xml:space="preserve">kalba. </w:t>
      </w:r>
      <w:r w:rsidRPr="00BF53D5">
        <w:rPr>
          <w:rFonts w:ascii="Times New Roman" w:eastAsia="Arial" w:hAnsi="Times New Roman" w:cs="Times New Roman"/>
          <w:sz w:val="24"/>
          <w:szCs w:val="24"/>
        </w:rPr>
        <w:t>Jei kurie nors su pasiūlymu teikiami dokumentai parengti ne ta kalba, kuria reikalaujama,</w:t>
      </w:r>
      <w:r w:rsidR="007E6ACB">
        <w:rPr>
          <w:rFonts w:ascii="Times New Roman" w:eastAsia="Arial" w:hAnsi="Times New Roman" w:cs="Times New Roman"/>
          <w:sz w:val="24"/>
          <w:szCs w:val="24"/>
        </w:rPr>
        <w:t xml:space="preserve"> Perkančiajai organizacijai paprašius,</w:t>
      </w:r>
      <w:r w:rsidRPr="00BF53D5">
        <w:rPr>
          <w:rFonts w:ascii="Times New Roman" w:eastAsia="Arial" w:hAnsi="Times New Roman" w:cs="Times New Roman"/>
          <w:sz w:val="24"/>
          <w:szCs w:val="24"/>
        </w:rPr>
        <w:t xml:space="preserve"> turi būti </w:t>
      </w:r>
      <w:r w:rsidRPr="00BF53D5">
        <w:rPr>
          <w:rFonts w:ascii="Times New Roman" w:eastAsia="Arial" w:hAnsi="Times New Roman" w:cs="Times New Roman"/>
          <w:sz w:val="24"/>
          <w:szCs w:val="24"/>
        </w:rPr>
        <w:lastRenderedPageBreak/>
        <w:t xml:space="preserve">pateiktas tikslus vertimas į reikalaujamą kalbą. </w:t>
      </w:r>
      <w:r w:rsidRPr="00BF53D5">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w:t>
      </w:r>
      <w:r w:rsidRPr="0084781B">
        <w:rPr>
          <w:rFonts w:ascii="Times New Roman" w:hAnsi="Times New Roman" w:cs="Times New Roman"/>
          <w:sz w:val="24"/>
          <w:szCs w:val="24"/>
        </w:rPr>
        <w:t xml:space="preserve">asmens parašu ir vertimų biuro antspaudu (jei turi) patvirtintą šio dokumento vertimą. </w:t>
      </w:r>
    </w:p>
    <w:p w14:paraId="23A4709C" w14:textId="77777777" w:rsidR="00737096" w:rsidRPr="0084781B" w:rsidRDefault="00737096" w:rsidP="007A4016">
      <w:pPr>
        <w:spacing w:after="0" w:line="240" w:lineRule="auto"/>
        <w:ind w:firstLine="567"/>
        <w:jc w:val="both"/>
        <w:rPr>
          <w:rFonts w:ascii="Times New Roman" w:eastAsia="Arial" w:hAnsi="Times New Roman" w:cs="Times New Roman"/>
          <w:sz w:val="24"/>
          <w:szCs w:val="24"/>
        </w:rPr>
      </w:pPr>
      <w:r w:rsidRPr="0084781B">
        <w:rPr>
          <w:rFonts w:ascii="Times New Roman" w:eastAsia="Arial" w:hAnsi="Times New Roman" w:cs="Times New Roman"/>
          <w:sz w:val="24"/>
          <w:szCs w:val="24"/>
        </w:rPr>
        <w:t xml:space="preserve">6.4. </w:t>
      </w:r>
      <w:r w:rsidR="0084781B" w:rsidRPr="0084781B">
        <w:rPr>
          <w:rFonts w:ascii="Times New Roman" w:hAnsi="Times New Roman" w:cs="Times New Roman"/>
          <w:color w:val="000000"/>
          <w:sz w:val="24"/>
          <w:szCs w:val="24"/>
          <w:shd w:val="clear" w:color="auto" w:fill="FFFFFF"/>
        </w:rPr>
        <w:t>Visos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r w:rsidRPr="0084781B">
        <w:rPr>
          <w:rFonts w:ascii="Times New Roman" w:eastAsia="Arial" w:hAnsi="Times New Roman" w:cs="Times New Roman"/>
          <w:sz w:val="24"/>
          <w:szCs w:val="24"/>
        </w:rPr>
        <w:t xml:space="preserve"> </w:t>
      </w:r>
    </w:p>
    <w:p w14:paraId="7680CB1D" w14:textId="77777777" w:rsidR="00737096" w:rsidRPr="00BF53D5" w:rsidRDefault="00737096" w:rsidP="007A4016">
      <w:pPr>
        <w:spacing w:after="0" w:line="240" w:lineRule="auto"/>
        <w:ind w:firstLine="567"/>
        <w:jc w:val="both"/>
        <w:rPr>
          <w:rFonts w:ascii="Times New Roman" w:hAnsi="Times New Roman" w:cs="Times New Roman"/>
          <w:sz w:val="24"/>
          <w:szCs w:val="24"/>
        </w:rPr>
      </w:pPr>
      <w:r w:rsidRPr="0084781B">
        <w:rPr>
          <w:rFonts w:ascii="Times New Roman" w:eastAsia="Arial" w:hAnsi="Times New Roman" w:cs="Times New Roman"/>
          <w:sz w:val="24"/>
          <w:szCs w:val="24"/>
        </w:rPr>
        <w:t>6.5. Tiekėjų</w:t>
      </w:r>
      <w:r w:rsidRPr="00BF53D5">
        <w:rPr>
          <w:rFonts w:ascii="Times New Roman" w:eastAsia="Arial" w:hAnsi="Times New Roman" w:cs="Times New Roman"/>
          <w:sz w:val="24"/>
          <w:szCs w:val="24"/>
        </w:rPr>
        <w:t xml:space="preserve"> pasiūlymuose nurodytos kainos bus vertinamos </w:t>
      </w:r>
      <w:r w:rsidRPr="00BF53D5">
        <w:rPr>
          <w:rFonts w:ascii="Times New Roman" w:hAnsi="Times New Roman" w:cs="Times New Roman"/>
          <w:sz w:val="24"/>
          <w:szCs w:val="24"/>
        </w:rPr>
        <w:t xml:space="preserve">ir lyginamos su visais mokesčiais, įskaitant PVM. </w:t>
      </w:r>
    </w:p>
    <w:p w14:paraId="45FD0B73" w14:textId="77777777" w:rsidR="00737096" w:rsidRPr="00BF53D5" w:rsidRDefault="00737096" w:rsidP="00737096">
      <w:pPr>
        <w:pStyle w:val="Antrat1"/>
        <w:tabs>
          <w:tab w:val="left" w:pos="709"/>
        </w:tabs>
        <w:spacing w:line="276" w:lineRule="auto"/>
        <w:rPr>
          <w:rFonts w:ascii="Times New Roman" w:hAnsi="Times New Roman" w:cs="Times New Roman"/>
          <w:b/>
          <w:color w:val="auto"/>
          <w:sz w:val="32"/>
          <w:szCs w:val="32"/>
        </w:rPr>
      </w:pPr>
      <w:bookmarkStart w:id="14" w:name="_Ref39430768"/>
      <w:bookmarkStart w:id="15" w:name="_Ref39430779"/>
      <w:bookmarkStart w:id="16" w:name="_Toc126333934"/>
      <w:r w:rsidRPr="00BF53D5">
        <w:rPr>
          <w:rFonts w:ascii="Times New Roman" w:hAnsi="Times New Roman" w:cs="Times New Roman"/>
          <w:b/>
          <w:color w:val="auto"/>
          <w:sz w:val="28"/>
          <w:szCs w:val="28"/>
        </w:rPr>
        <w:t xml:space="preserve">7. </w:t>
      </w:r>
      <w:r w:rsidRPr="00BF53D5">
        <w:rPr>
          <w:rFonts w:ascii="Times New Roman" w:hAnsi="Times New Roman" w:cs="Times New Roman"/>
          <w:b/>
          <w:color w:val="auto"/>
          <w:sz w:val="32"/>
          <w:szCs w:val="32"/>
        </w:rPr>
        <w:t>Pasiūlymo galiojimo užtikrinimas</w:t>
      </w:r>
      <w:bookmarkEnd w:id="14"/>
      <w:bookmarkEnd w:id="15"/>
      <w:bookmarkEnd w:id="16"/>
    </w:p>
    <w:p w14:paraId="17AD149F" w14:textId="77777777" w:rsidR="00650521" w:rsidRPr="002D3681" w:rsidRDefault="00637797" w:rsidP="007A4016">
      <w:pPr>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7.1. </w:t>
      </w:r>
      <w:r w:rsidR="00650521" w:rsidRPr="002D3681">
        <w:rPr>
          <w:rFonts w:ascii="Times New Roman" w:hAnsi="Times New Roman" w:cs="Times New Roman"/>
          <w:sz w:val="24"/>
          <w:szCs w:val="24"/>
        </w:rPr>
        <w:t xml:space="preserve">Perkančioji organizacija nereikalauja užtikrinti pasiūlymo galiojimą dokumentu, tačiau pasilieka teisę kreiptis į teismą dėl žalos, atsiradusios dėl to, kad pasiūlymo galiojimo laikotarpiu tiekėjas pakeičia ar atšaukia savo pasiūlymą ar pirkimo laimėtojas atsisako sudaryti sutartį, atlyginimo.  </w:t>
      </w:r>
    </w:p>
    <w:p w14:paraId="65FCC311" w14:textId="77777777" w:rsidR="00737096" w:rsidRPr="00BF53D5" w:rsidRDefault="00737096" w:rsidP="00737096">
      <w:pPr>
        <w:pStyle w:val="Antrat1"/>
        <w:tabs>
          <w:tab w:val="left" w:pos="709"/>
        </w:tabs>
        <w:spacing w:line="276" w:lineRule="auto"/>
        <w:contextualSpacing/>
        <w:rPr>
          <w:rFonts w:ascii="Times New Roman" w:hAnsi="Times New Roman" w:cs="Times New Roman"/>
          <w:b/>
          <w:color w:val="auto"/>
          <w:sz w:val="32"/>
          <w:szCs w:val="32"/>
        </w:rPr>
      </w:pPr>
      <w:bookmarkStart w:id="17" w:name="_Ref39658218"/>
      <w:bookmarkStart w:id="18" w:name="_Ref39658226"/>
      <w:bookmarkStart w:id="19" w:name="_Ref39658248"/>
      <w:bookmarkStart w:id="20" w:name="_Ref39658251"/>
      <w:bookmarkStart w:id="21" w:name="_Toc126333935"/>
      <w:bookmarkStart w:id="22" w:name="_Ref39485250"/>
      <w:bookmarkStart w:id="23" w:name="_Ref39485258"/>
      <w:r w:rsidRPr="00BF53D5">
        <w:rPr>
          <w:rFonts w:ascii="Times New Roman" w:hAnsi="Times New Roman" w:cs="Times New Roman"/>
          <w:b/>
          <w:color w:val="auto"/>
          <w:sz w:val="28"/>
          <w:szCs w:val="28"/>
        </w:rPr>
        <w:t>8</w:t>
      </w:r>
      <w:r w:rsidRPr="00BF53D5">
        <w:rPr>
          <w:rFonts w:ascii="Times New Roman" w:hAnsi="Times New Roman" w:cs="Times New Roman"/>
          <w:b/>
          <w:color w:val="auto"/>
          <w:sz w:val="32"/>
          <w:szCs w:val="32"/>
        </w:rPr>
        <w:t>. Elektroninis aukcionas</w:t>
      </w:r>
      <w:bookmarkEnd w:id="17"/>
      <w:bookmarkEnd w:id="18"/>
      <w:bookmarkEnd w:id="19"/>
      <w:bookmarkEnd w:id="20"/>
      <w:bookmarkEnd w:id="21"/>
    </w:p>
    <w:p w14:paraId="2CD462EE" w14:textId="77777777" w:rsidR="00737096" w:rsidRPr="00526681" w:rsidRDefault="00737096" w:rsidP="00F6699D">
      <w:pPr>
        <w:spacing w:after="0"/>
        <w:ind w:left="567"/>
        <w:rPr>
          <w:rFonts w:ascii="Times New Roman" w:hAnsi="Times New Roman" w:cs="Times New Roman"/>
          <w:sz w:val="24"/>
          <w:szCs w:val="24"/>
        </w:rPr>
      </w:pPr>
      <w:r w:rsidRPr="00526681">
        <w:rPr>
          <w:rFonts w:ascii="Times New Roman" w:hAnsi="Times New Roman" w:cs="Times New Roman"/>
          <w:sz w:val="24"/>
          <w:szCs w:val="24"/>
        </w:rPr>
        <w:t>8.1. Perkančioji organizacija pirkime netaikys elektroninio aukciono.</w:t>
      </w:r>
    </w:p>
    <w:p w14:paraId="6AE412AF" w14:textId="77777777" w:rsidR="00737096" w:rsidRPr="00BF53D5" w:rsidRDefault="00737096" w:rsidP="00737096">
      <w:pPr>
        <w:pStyle w:val="Antrat1"/>
        <w:tabs>
          <w:tab w:val="left" w:pos="709"/>
        </w:tabs>
        <w:spacing w:line="276" w:lineRule="auto"/>
        <w:contextualSpacing/>
        <w:rPr>
          <w:rFonts w:ascii="Times New Roman" w:hAnsi="Times New Roman" w:cs="Times New Roman"/>
          <w:b/>
          <w:color w:val="auto"/>
          <w:sz w:val="32"/>
          <w:szCs w:val="32"/>
        </w:rPr>
      </w:pPr>
      <w:bookmarkStart w:id="24" w:name="_Ref39667303"/>
      <w:bookmarkStart w:id="25" w:name="_Ref39667308"/>
      <w:bookmarkStart w:id="26" w:name="_Toc126333936"/>
      <w:r w:rsidRPr="00BF53D5">
        <w:rPr>
          <w:rFonts w:ascii="Times New Roman" w:hAnsi="Times New Roman" w:cs="Times New Roman"/>
          <w:b/>
          <w:color w:val="auto"/>
          <w:sz w:val="28"/>
          <w:szCs w:val="28"/>
        </w:rPr>
        <w:t xml:space="preserve">9. </w:t>
      </w:r>
      <w:r w:rsidRPr="00BF53D5">
        <w:rPr>
          <w:rFonts w:ascii="Times New Roman" w:hAnsi="Times New Roman" w:cs="Times New Roman"/>
          <w:b/>
          <w:color w:val="auto"/>
          <w:sz w:val="32"/>
          <w:szCs w:val="32"/>
        </w:rPr>
        <w:t>Pasiūlymų vertinimas</w:t>
      </w:r>
      <w:bookmarkEnd w:id="22"/>
      <w:bookmarkEnd w:id="23"/>
      <w:bookmarkEnd w:id="24"/>
      <w:bookmarkEnd w:id="25"/>
      <w:bookmarkEnd w:id="26"/>
    </w:p>
    <w:p w14:paraId="4AADB5B1" w14:textId="77777777" w:rsidR="000E1234" w:rsidRPr="00BF53D5" w:rsidRDefault="000E1234" w:rsidP="007A4016">
      <w:pPr>
        <w:spacing w:after="0" w:line="240" w:lineRule="auto"/>
        <w:ind w:firstLine="567"/>
        <w:jc w:val="both"/>
        <w:rPr>
          <w:rFonts w:ascii="Times New Roman" w:hAnsi="Times New Roman" w:cs="Times New Roman"/>
          <w:bCs/>
          <w:iCs/>
          <w:sz w:val="24"/>
          <w:szCs w:val="24"/>
        </w:rPr>
      </w:pPr>
      <w:r w:rsidRPr="00BF53D5">
        <w:rPr>
          <w:rFonts w:ascii="Times New Roman" w:hAnsi="Times New Roman" w:cs="Times New Roman"/>
          <w:sz w:val="24"/>
          <w:szCs w:val="24"/>
        </w:rPr>
        <w:t xml:space="preserve">9.1. </w:t>
      </w:r>
      <w:r w:rsidRPr="00BF53D5">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specialiųjų pirkimo sąlygų </w:t>
      </w:r>
      <w:r w:rsidRPr="00BF53D5">
        <w:rPr>
          <w:rFonts w:ascii="Times New Roman" w:hAnsi="Times New Roman" w:cs="Times New Roman"/>
          <w:sz w:val="24"/>
          <w:szCs w:val="24"/>
          <w:shd w:val="clear" w:color="auto" w:fill="FFFFFF"/>
        </w:rPr>
        <w:t>6 ir 7</w:t>
      </w:r>
      <w:r w:rsidRPr="00BF53D5">
        <w:rPr>
          <w:rFonts w:ascii="Times New Roman" w:eastAsia="Calibri" w:hAnsi="Times New Roman" w:cs="Times New Roman"/>
          <w:sz w:val="24"/>
          <w:szCs w:val="24"/>
        </w:rPr>
        <w:t xml:space="preserve"> priede. </w:t>
      </w:r>
    </w:p>
    <w:p w14:paraId="0520135B" w14:textId="77777777" w:rsidR="000E1234" w:rsidRDefault="000E1234" w:rsidP="007A4016">
      <w:pPr>
        <w:pStyle w:val="Betarp"/>
        <w:ind w:firstLine="567"/>
        <w:jc w:val="both"/>
        <w:rPr>
          <w:rFonts w:ascii="Times New Roman" w:hAnsi="Times New Roman" w:cs="Times New Roman"/>
          <w:sz w:val="24"/>
          <w:szCs w:val="24"/>
        </w:rPr>
      </w:pPr>
      <w:r w:rsidRPr="00BF53D5">
        <w:rPr>
          <w:rFonts w:ascii="Times New Roman" w:hAnsi="Times New Roman" w:cs="Times New Roman"/>
          <w:sz w:val="24"/>
          <w:szCs w:val="24"/>
        </w:rPr>
        <w:t xml:space="preserve">9.2. </w:t>
      </w:r>
      <w:r>
        <w:rPr>
          <w:rFonts w:ascii="Times New Roman" w:hAnsi="Times New Roman" w:cs="Times New Roman"/>
          <w:color w:val="000000" w:themeColor="text1"/>
          <w:sz w:val="24"/>
          <w:szCs w:val="24"/>
        </w:rPr>
        <w:t xml:space="preserve">Laimėjusiu pasiūlymu galės būti pripažintas tik 1 (vienas) ekonomiškai naudingiausias pasiūlymas, esantis pasiūlymų eilės pirmoje vietoje. </w:t>
      </w:r>
    </w:p>
    <w:p w14:paraId="3A934B8C" w14:textId="77777777" w:rsidR="00737096" w:rsidRPr="00BF53D5" w:rsidRDefault="00737096" w:rsidP="00737096">
      <w:pPr>
        <w:pStyle w:val="Antrat1"/>
        <w:tabs>
          <w:tab w:val="left" w:pos="567"/>
        </w:tabs>
        <w:spacing w:line="276" w:lineRule="auto"/>
        <w:contextualSpacing/>
        <w:rPr>
          <w:rFonts w:ascii="Times New Roman" w:hAnsi="Times New Roman" w:cs="Times New Roman"/>
          <w:b/>
          <w:color w:val="auto"/>
          <w:sz w:val="32"/>
          <w:szCs w:val="32"/>
        </w:rPr>
      </w:pPr>
      <w:bookmarkStart w:id="27" w:name="_Ref39425999"/>
      <w:bookmarkStart w:id="28" w:name="_Ref39426005"/>
      <w:bookmarkStart w:id="29" w:name="_Toc126333937"/>
      <w:r w:rsidRPr="00BF53D5">
        <w:rPr>
          <w:rFonts w:ascii="Times New Roman" w:hAnsi="Times New Roman" w:cs="Times New Roman"/>
          <w:b/>
          <w:color w:val="auto"/>
          <w:sz w:val="28"/>
          <w:szCs w:val="28"/>
        </w:rPr>
        <w:t xml:space="preserve">10. </w:t>
      </w:r>
      <w:r w:rsidRPr="00BF53D5">
        <w:rPr>
          <w:rFonts w:ascii="Times New Roman" w:hAnsi="Times New Roman" w:cs="Times New Roman"/>
          <w:b/>
          <w:color w:val="auto"/>
          <w:sz w:val="32"/>
          <w:szCs w:val="32"/>
        </w:rPr>
        <w:t>Sutarties sudarymas</w:t>
      </w:r>
      <w:bookmarkEnd w:id="27"/>
      <w:bookmarkEnd w:id="28"/>
      <w:bookmarkEnd w:id="29"/>
    </w:p>
    <w:p w14:paraId="3FC60A42" w14:textId="69058FD2" w:rsidR="00737096" w:rsidRPr="00BF53D5" w:rsidRDefault="00737096" w:rsidP="007A4016">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w:t>
      </w:r>
      <w:r w:rsidR="00A61F29">
        <w:rPr>
          <w:rFonts w:ascii="Times New Roman" w:hAnsi="Times New Roman" w:cs="Times New Roman"/>
          <w:sz w:val="24"/>
          <w:szCs w:val="24"/>
          <w:lang w:val="lt-LT"/>
        </w:rPr>
        <w:t xml:space="preserve">gos pateikiamos Pirkimo sąlygų </w:t>
      </w:r>
      <w:r w:rsidR="00157D69" w:rsidRPr="00157D69">
        <w:rPr>
          <w:rFonts w:ascii="Times New Roman" w:hAnsi="Times New Roman" w:cs="Times New Roman"/>
          <w:sz w:val="24"/>
          <w:szCs w:val="24"/>
          <w:lang w:val="lt-LT"/>
        </w:rPr>
        <w:t>10</w:t>
      </w:r>
      <w:r w:rsidRPr="00BF53D5">
        <w:rPr>
          <w:rFonts w:ascii="Times New Roman" w:hAnsi="Times New Roman" w:cs="Times New Roman"/>
          <w:sz w:val="24"/>
          <w:szCs w:val="24"/>
          <w:lang w:val="lt-LT"/>
        </w:rPr>
        <w:t xml:space="preserve"> priede „Sutarties projektas“.</w:t>
      </w:r>
    </w:p>
    <w:p w14:paraId="2B845BFF" w14:textId="77777777" w:rsidR="00737096" w:rsidRPr="00BF53D5" w:rsidRDefault="00737096" w:rsidP="007A4016">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Jeigu tiekėjų grupės pateiktas pasiūlymas bus pripažintas laimėjusiu ir perkančioji organizacija pasiūlys jai sudaryti sutartį, perkančioji organizacija nereikalauja, kad ši tiekėjų grupė įgytų tam tikrą teisinę formą.</w:t>
      </w:r>
    </w:p>
    <w:p w14:paraId="0FCA0D32" w14:textId="77777777" w:rsidR="00DE4698" w:rsidRPr="00DE4698" w:rsidRDefault="00DE4698" w:rsidP="007A4016">
      <w:pPr>
        <w:spacing w:after="0" w:line="240" w:lineRule="auto"/>
        <w:ind w:firstLine="444"/>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Pr="00DE4698">
        <w:rPr>
          <w:rFonts w:ascii="Times New Roman" w:hAnsi="Times New Roman" w:cs="Times New Roman"/>
          <w:sz w:val="24"/>
          <w:szCs w:val="24"/>
        </w:rPr>
        <w:t>10.3.</w:t>
      </w:r>
      <w:r w:rsidRPr="00DE4698">
        <w:rPr>
          <w:rFonts w:ascii="Times New Roman" w:hAnsi="Times New Roman" w:cs="Times New Roman"/>
          <w:bCs/>
          <w:iCs/>
          <w:sz w:val="24"/>
          <w:szCs w:val="24"/>
        </w:rPr>
        <w:t xml:space="preserve"> </w:t>
      </w:r>
      <w:r w:rsidRPr="00DE4698">
        <w:rPr>
          <w:rFonts w:ascii="Times New Roman" w:hAnsi="Times New Roman" w:cs="Times New Roman"/>
          <w:color w:val="000000"/>
          <w:sz w:val="24"/>
          <w:szCs w:val="24"/>
          <w:shd w:val="clear" w:color="auto" w:fill="FFFFFF"/>
        </w:rPr>
        <w:t>Sutarties įvykdymas užtikrinamas netesybomis (delspinigiais ir baudomis).</w:t>
      </w:r>
    </w:p>
    <w:p w14:paraId="5568FC8C" w14:textId="77777777" w:rsidR="00737096" w:rsidRPr="00BF53D5" w:rsidRDefault="00737096" w:rsidP="00B97327">
      <w:pPr>
        <w:pStyle w:val="Antrat1"/>
        <w:numPr>
          <w:ilvl w:val="0"/>
          <w:numId w:val="5"/>
        </w:numPr>
        <w:tabs>
          <w:tab w:val="left" w:pos="567"/>
        </w:tabs>
        <w:spacing w:line="276" w:lineRule="auto"/>
        <w:contextualSpacing/>
        <w:jc w:val="both"/>
        <w:rPr>
          <w:rFonts w:ascii="Times New Roman" w:hAnsi="Times New Roman" w:cs="Times New Roman"/>
          <w:b/>
          <w:bCs/>
          <w:color w:val="auto"/>
          <w:sz w:val="32"/>
          <w:szCs w:val="32"/>
        </w:rPr>
      </w:pPr>
      <w:bookmarkStart w:id="30" w:name="_Toc126333938"/>
      <w:r w:rsidRPr="00BF53D5">
        <w:rPr>
          <w:rFonts w:ascii="Times New Roman" w:hAnsi="Times New Roman" w:cs="Times New Roman"/>
          <w:b/>
          <w:color w:val="auto"/>
          <w:sz w:val="32"/>
          <w:szCs w:val="32"/>
        </w:rPr>
        <w:t>Kitos sąlygos</w:t>
      </w:r>
      <w:bookmarkEnd w:id="30"/>
    </w:p>
    <w:p w14:paraId="37AD6858" w14:textId="77777777" w:rsidR="00737096" w:rsidRPr="00BF53D5" w:rsidRDefault="00737096" w:rsidP="00737096">
      <w:pPr>
        <w:pStyle w:val="Sraopastraipa"/>
        <w:spacing w:after="0"/>
        <w:ind w:left="567"/>
        <w:jc w:val="both"/>
        <w:rPr>
          <w:rFonts w:ascii="Times New Roman" w:hAnsi="Times New Roman" w:cs="Times New Roman"/>
          <w:sz w:val="24"/>
          <w:szCs w:val="24"/>
          <w:lang w:val="lt-LT"/>
        </w:rPr>
      </w:pPr>
    </w:p>
    <w:p w14:paraId="1288B783" w14:textId="77777777" w:rsidR="00F6699D" w:rsidRDefault="00F6699D" w:rsidP="00737096">
      <w:pPr>
        <w:pStyle w:val="Sraopastraipa"/>
        <w:spacing w:after="0"/>
        <w:ind w:left="567"/>
        <w:jc w:val="both"/>
        <w:rPr>
          <w:rFonts w:ascii="Times New Roman" w:hAnsi="Times New Roman" w:cs="Times New Roman"/>
          <w:sz w:val="24"/>
          <w:szCs w:val="24"/>
        </w:rPr>
      </w:pPr>
    </w:p>
    <w:p w14:paraId="21F4D144" w14:textId="77777777" w:rsidR="00F6699D" w:rsidRDefault="00F6699D" w:rsidP="00737096">
      <w:pPr>
        <w:pStyle w:val="Sraopastraipa"/>
        <w:spacing w:after="0"/>
        <w:ind w:left="567"/>
        <w:jc w:val="both"/>
        <w:rPr>
          <w:rFonts w:ascii="Times New Roman" w:hAnsi="Times New Roman" w:cs="Times New Roman"/>
          <w:sz w:val="24"/>
          <w:szCs w:val="24"/>
        </w:rPr>
      </w:pPr>
    </w:p>
    <w:p w14:paraId="426D59E7" w14:textId="77777777" w:rsidR="00737096" w:rsidRPr="00B86D03" w:rsidRDefault="00737096" w:rsidP="00737096">
      <w:pPr>
        <w:pStyle w:val="Sraopastraipa"/>
        <w:spacing w:after="0"/>
        <w:ind w:left="567"/>
        <w:jc w:val="right"/>
        <w:rPr>
          <w:rFonts w:ascii="Times New Roman" w:hAnsi="Times New Roman" w:cs="Times New Roman"/>
          <w:sz w:val="24"/>
          <w:szCs w:val="24"/>
          <w:lang w:val="lt-LT"/>
        </w:rPr>
      </w:pPr>
      <w:r w:rsidRPr="00B86D03">
        <w:rPr>
          <w:rFonts w:ascii="Times New Roman" w:hAnsi="Times New Roman" w:cs="Times New Roman"/>
          <w:sz w:val="24"/>
          <w:szCs w:val="24"/>
          <w:lang w:val="lt-LT"/>
        </w:rPr>
        <w:lastRenderedPageBreak/>
        <w:t>Pirkimo sąlygų 1 priedas “Terminai”</w:t>
      </w:r>
    </w:p>
    <w:p w14:paraId="781ECB41" w14:textId="77777777" w:rsidR="00BF53D5" w:rsidRPr="00831070" w:rsidRDefault="00BF53D5" w:rsidP="00BF53D5">
      <w:pPr>
        <w:pStyle w:val="Sraopastraipa"/>
        <w:spacing w:after="0"/>
        <w:ind w:left="0"/>
        <w:jc w:val="right"/>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904"/>
        <w:gridCol w:w="3063"/>
        <w:gridCol w:w="2975"/>
        <w:gridCol w:w="2686"/>
      </w:tblGrid>
      <w:tr w:rsidR="00BF53D5" w:rsidRPr="00BF53D5" w14:paraId="5C39DABF" w14:textId="77777777" w:rsidTr="00D07540">
        <w:tc>
          <w:tcPr>
            <w:tcW w:w="904" w:type="dxa"/>
          </w:tcPr>
          <w:p w14:paraId="506882BC" w14:textId="77777777" w:rsidR="00BF53D5" w:rsidRPr="00BF53D5" w:rsidRDefault="00737096" w:rsidP="00737096">
            <w:pPr>
              <w:jc w:val="center"/>
              <w:rPr>
                <w:rFonts w:ascii="Times New Roman" w:hAnsi="Times New Roman" w:cs="Times New Roman"/>
                <w:b/>
                <w:bCs/>
                <w:sz w:val="24"/>
                <w:szCs w:val="24"/>
              </w:rPr>
            </w:pPr>
            <w:r w:rsidRPr="00BF53D5">
              <w:rPr>
                <w:rFonts w:ascii="Times New Roman" w:hAnsi="Times New Roman" w:cs="Times New Roman"/>
                <w:b/>
                <w:bCs/>
                <w:sz w:val="24"/>
                <w:szCs w:val="24"/>
              </w:rPr>
              <w:t>Eil.</w:t>
            </w:r>
          </w:p>
          <w:p w14:paraId="546C4588" w14:textId="77777777" w:rsidR="00737096" w:rsidRPr="00BF53D5" w:rsidRDefault="00737096" w:rsidP="00737096">
            <w:pPr>
              <w:jc w:val="center"/>
              <w:rPr>
                <w:rFonts w:ascii="Times New Roman" w:hAnsi="Times New Roman" w:cs="Times New Roman"/>
                <w:b/>
                <w:bCs/>
                <w:sz w:val="24"/>
                <w:szCs w:val="24"/>
              </w:rPr>
            </w:pPr>
            <w:r w:rsidRPr="00BF53D5">
              <w:rPr>
                <w:rFonts w:ascii="Times New Roman" w:hAnsi="Times New Roman" w:cs="Times New Roman"/>
                <w:b/>
                <w:bCs/>
                <w:sz w:val="24"/>
                <w:szCs w:val="24"/>
              </w:rPr>
              <w:t>Nr.</w:t>
            </w:r>
          </w:p>
        </w:tc>
        <w:tc>
          <w:tcPr>
            <w:tcW w:w="3063" w:type="dxa"/>
          </w:tcPr>
          <w:p w14:paraId="58B44713" w14:textId="77777777" w:rsidR="00737096" w:rsidRPr="00BF53D5" w:rsidRDefault="00737096" w:rsidP="00737096">
            <w:pPr>
              <w:jc w:val="center"/>
              <w:rPr>
                <w:rFonts w:ascii="Times New Roman" w:hAnsi="Times New Roman" w:cs="Times New Roman"/>
                <w:b/>
                <w:bCs/>
                <w:sz w:val="24"/>
                <w:szCs w:val="24"/>
              </w:rPr>
            </w:pPr>
            <w:r w:rsidRPr="00BF53D5">
              <w:rPr>
                <w:rFonts w:ascii="Times New Roman" w:hAnsi="Times New Roman" w:cs="Times New Roman"/>
                <w:b/>
                <w:bCs/>
                <w:sz w:val="24"/>
                <w:szCs w:val="24"/>
              </w:rPr>
              <w:t>VEIKSMAS</w:t>
            </w:r>
          </w:p>
        </w:tc>
        <w:tc>
          <w:tcPr>
            <w:tcW w:w="2975" w:type="dxa"/>
          </w:tcPr>
          <w:p w14:paraId="1717877C" w14:textId="77777777" w:rsidR="00737096" w:rsidRPr="00BF53D5" w:rsidRDefault="00737096" w:rsidP="00737096">
            <w:pPr>
              <w:jc w:val="center"/>
              <w:rPr>
                <w:rFonts w:ascii="Times New Roman" w:hAnsi="Times New Roman" w:cs="Times New Roman"/>
                <w:b/>
                <w:sz w:val="24"/>
                <w:szCs w:val="24"/>
              </w:rPr>
            </w:pPr>
            <w:r w:rsidRPr="00BF53D5">
              <w:rPr>
                <w:rFonts w:ascii="Times New Roman" w:hAnsi="Times New Roman" w:cs="Times New Roman"/>
                <w:b/>
                <w:sz w:val="24"/>
                <w:szCs w:val="24"/>
              </w:rPr>
              <w:t>DATA/DIENŲ SKAIČIUS/ LAIKAS</w:t>
            </w:r>
          </w:p>
          <w:p w14:paraId="7CB562E1" w14:textId="77777777" w:rsidR="00737096" w:rsidRPr="00BF53D5" w:rsidRDefault="00737096" w:rsidP="00737096">
            <w:pPr>
              <w:jc w:val="center"/>
              <w:rPr>
                <w:rFonts w:ascii="Times New Roman" w:hAnsi="Times New Roman" w:cs="Times New Roman"/>
                <w:sz w:val="24"/>
                <w:szCs w:val="24"/>
              </w:rPr>
            </w:pPr>
            <w:r w:rsidRPr="00BF53D5">
              <w:rPr>
                <w:rFonts w:ascii="Times New Roman" w:hAnsi="Times New Roman" w:cs="Times New Roman"/>
                <w:sz w:val="24"/>
                <w:szCs w:val="24"/>
              </w:rPr>
              <w:t>(Lietuvos laiku)</w:t>
            </w:r>
          </w:p>
        </w:tc>
        <w:tc>
          <w:tcPr>
            <w:tcW w:w="2686" w:type="dxa"/>
          </w:tcPr>
          <w:p w14:paraId="559F52D7" w14:textId="77777777" w:rsidR="00737096" w:rsidRPr="00BF53D5" w:rsidRDefault="00737096" w:rsidP="00737096">
            <w:pPr>
              <w:jc w:val="center"/>
              <w:rPr>
                <w:rFonts w:ascii="Times New Roman" w:hAnsi="Times New Roman" w:cs="Times New Roman"/>
                <w:b/>
                <w:sz w:val="24"/>
                <w:szCs w:val="24"/>
              </w:rPr>
            </w:pPr>
            <w:r w:rsidRPr="00BF53D5">
              <w:rPr>
                <w:rFonts w:ascii="Times New Roman" w:hAnsi="Times New Roman" w:cs="Times New Roman"/>
                <w:b/>
                <w:sz w:val="24"/>
                <w:szCs w:val="24"/>
              </w:rPr>
              <w:t>PASTABOS</w:t>
            </w:r>
          </w:p>
        </w:tc>
      </w:tr>
      <w:tr w:rsidR="00BF53D5" w:rsidRPr="00BF53D5" w14:paraId="1B9C208F" w14:textId="77777777" w:rsidTr="00D07540">
        <w:tc>
          <w:tcPr>
            <w:tcW w:w="904" w:type="dxa"/>
          </w:tcPr>
          <w:p w14:paraId="3289A6A8" w14:textId="77777777" w:rsidR="00737096" w:rsidRPr="00BF53D5" w:rsidRDefault="00737096" w:rsidP="00737096">
            <w:pPr>
              <w:keepNext/>
              <w:rPr>
                <w:rFonts w:ascii="Times New Roman" w:hAnsi="Times New Roman" w:cs="Times New Roman"/>
                <w:bCs/>
                <w:sz w:val="24"/>
                <w:szCs w:val="24"/>
              </w:rPr>
            </w:pPr>
            <w:r w:rsidRPr="00BF53D5">
              <w:rPr>
                <w:rFonts w:ascii="Times New Roman" w:hAnsi="Times New Roman" w:cs="Times New Roman"/>
                <w:bCs/>
                <w:sz w:val="24"/>
                <w:szCs w:val="24"/>
              </w:rPr>
              <w:t>1.</w:t>
            </w:r>
          </w:p>
        </w:tc>
        <w:tc>
          <w:tcPr>
            <w:tcW w:w="3063" w:type="dxa"/>
          </w:tcPr>
          <w:p w14:paraId="65CB49A1" w14:textId="77777777" w:rsidR="00737096" w:rsidRPr="00BF53D5" w:rsidRDefault="00737096" w:rsidP="00BF53D5">
            <w:pPr>
              <w:keepNext/>
              <w:jc w:val="both"/>
              <w:rPr>
                <w:rFonts w:ascii="Times New Roman" w:hAnsi="Times New Roman" w:cs="Times New Roman"/>
                <w:sz w:val="24"/>
                <w:szCs w:val="24"/>
              </w:rPr>
            </w:pPr>
            <w:r w:rsidRPr="00BF53D5">
              <w:rPr>
                <w:rFonts w:ascii="Times New Roman" w:hAnsi="Times New Roman" w:cs="Times New Roman"/>
                <w:bCs/>
                <w:sz w:val="24"/>
                <w:szCs w:val="24"/>
              </w:rPr>
              <w:t>Pasiūlymų pateikimo terminas</w:t>
            </w:r>
          </w:p>
        </w:tc>
        <w:tc>
          <w:tcPr>
            <w:tcW w:w="2975" w:type="dxa"/>
          </w:tcPr>
          <w:p w14:paraId="42D49415"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 xml:space="preserve">nurodytas skelbime </w:t>
            </w:r>
          </w:p>
        </w:tc>
        <w:tc>
          <w:tcPr>
            <w:tcW w:w="2686" w:type="dxa"/>
          </w:tcPr>
          <w:p w14:paraId="7041C75D" w14:textId="77777777" w:rsidR="00737096" w:rsidRPr="00BF53D5" w:rsidRDefault="00737096" w:rsidP="00737096">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turi teisę pratęsti pasiūlymų pateikimo terminą.</w:t>
            </w:r>
          </w:p>
          <w:p w14:paraId="268A1D8B" w14:textId="77777777" w:rsidR="00737096" w:rsidRPr="00BF53D5" w:rsidRDefault="00737096" w:rsidP="00737096">
            <w:pPr>
              <w:rPr>
                <w:rFonts w:ascii="Times New Roman" w:hAnsi="Times New Roman" w:cs="Times New Roman"/>
                <w:iCs/>
                <w:sz w:val="24"/>
                <w:szCs w:val="24"/>
              </w:rPr>
            </w:pPr>
            <w:r w:rsidRPr="00BF53D5">
              <w:rPr>
                <w:rFonts w:ascii="Times New Roman" w:hAnsi="Times New Roman" w:cs="Times New Roman"/>
                <w:sz w:val="24"/>
                <w:szCs w:val="24"/>
              </w:rPr>
              <w:t>Žr. pirkimo bendrųjų sąlygų 5 skyrių.</w:t>
            </w:r>
          </w:p>
        </w:tc>
      </w:tr>
      <w:tr w:rsidR="00BF53D5" w:rsidRPr="00BF53D5" w14:paraId="1EA2E411" w14:textId="77777777" w:rsidTr="00D07540">
        <w:tc>
          <w:tcPr>
            <w:tcW w:w="904" w:type="dxa"/>
          </w:tcPr>
          <w:p w14:paraId="4F99D73A" w14:textId="77777777" w:rsidR="00737096" w:rsidRPr="00BF53D5" w:rsidRDefault="00737096" w:rsidP="00737096">
            <w:pPr>
              <w:keepNext/>
              <w:rPr>
                <w:rFonts w:ascii="Times New Roman" w:hAnsi="Times New Roman" w:cs="Times New Roman"/>
                <w:bCs/>
                <w:sz w:val="24"/>
                <w:szCs w:val="24"/>
              </w:rPr>
            </w:pPr>
            <w:r w:rsidRPr="00BF53D5">
              <w:rPr>
                <w:rFonts w:ascii="Times New Roman" w:hAnsi="Times New Roman" w:cs="Times New Roman"/>
                <w:bCs/>
                <w:sz w:val="24"/>
                <w:szCs w:val="24"/>
              </w:rPr>
              <w:t>2.</w:t>
            </w:r>
          </w:p>
        </w:tc>
        <w:tc>
          <w:tcPr>
            <w:tcW w:w="3063" w:type="dxa"/>
          </w:tcPr>
          <w:p w14:paraId="5BE2BEA2" w14:textId="77777777" w:rsidR="00737096" w:rsidRPr="00BF53D5" w:rsidRDefault="00737096" w:rsidP="00BF53D5">
            <w:pPr>
              <w:keepNext/>
              <w:jc w:val="both"/>
              <w:rPr>
                <w:rFonts w:ascii="Times New Roman" w:hAnsi="Times New Roman" w:cs="Times New Roman"/>
                <w:sz w:val="24"/>
                <w:szCs w:val="24"/>
              </w:rPr>
            </w:pPr>
            <w:r w:rsidRPr="00BF53D5">
              <w:rPr>
                <w:rFonts w:ascii="Times New Roman" w:eastAsia="Times New Roman" w:hAnsi="Times New Roman" w:cs="Times New Roman"/>
                <w:sz w:val="24"/>
                <w:szCs w:val="24"/>
              </w:rPr>
              <w:t>Pradinis susipažinimas su CVP IS priemonėmis gautais pasiūlymais</w:t>
            </w:r>
          </w:p>
        </w:tc>
        <w:tc>
          <w:tcPr>
            <w:tcW w:w="2975" w:type="dxa"/>
          </w:tcPr>
          <w:p w14:paraId="24B842A4" w14:textId="77777777" w:rsidR="00737096" w:rsidRPr="00BF53D5" w:rsidRDefault="00CB63A5" w:rsidP="00BF53D5">
            <w:pPr>
              <w:jc w:val="both"/>
              <w:rPr>
                <w:rFonts w:ascii="Times New Roman" w:hAnsi="Times New Roman" w:cs="Times New Roman"/>
                <w:sz w:val="24"/>
                <w:szCs w:val="24"/>
              </w:rPr>
            </w:pPr>
            <w:r>
              <w:rPr>
                <w:rFonts w:ascii="Times New Roman" w:hAnsi="Times New Roman" w:cs="Times New Roman"/>
                <w:sz w:val="24"/>
                <w:szCs w:val="24"/>
              </w:rPr>
              <w:t>Pradedamas ne anksčiau nei po 30</w:t>
            </w:r>
            <w:r w:rsidR="00737096" w:rsidRPr="00BF53D5">
              <w:rPr>
                <w:rFonts w:ascii="Times New Roman" w:hAnsi="Times New Roman" w:cs="Times New Roman"/>
                <w:sz w:val="24"/>
                <w:szCs w:val="24"/>
              </w:rPr>
              <w:t xml:space="preserve"> minučių po pasiūlymų pateikimo termino pabaigos</w:t>
            </w:r>
          </w:p>
        </w:tc>
        <w:tc>
          <w:tcPr>
            <w:tcW w:w="2686" w:type="dxa"/>
          </w:tcPr>
          <w:p w14:paraId="4BE155BC" w14:textId="77777777" w:rsidR="00737096" w:rsidRPr="00BF53D5" w:rsidRDefault="00737096" w:rsidP="00737096">
            <w:pPr>
              <w:rPr>
                <w:rFonts w:ascii="Times New Roman" w:hAnsi="Times New Roman" w:cs="Times New Roman"/>
                <w:iCs/>
                <w:sz w:val="24"/>
                <w:szCs w:val="24"/>
              </w:rPr>
            </w:pPr>
            <w:r w:rsidRPr="00BF53D5">
              <w:rPr>
                <w:rFonts w:ascii="Times New Roman" w:hAnsi="Times New Roman" w:cs="Times New Roman"/>
                <w:sz w:val="24"/>
                <w:szCs w:val="24"/>
              </w:rPr>
              <w:t>Žr. pirkimo bendrųjų sąlygų 15 skyrių.</w:t>
            </w:r>
          </w:p>
        </w:tc>
      </w:tr>
      <w:tr w:rsidR="00BF53D5" w:rsidRPr="00BF53D5" w14:paraId="48644455" w14:textId="77777777" w:rsidTr="00D07540">
        <w:tc>
          <w:tcPr>
            <w:tcW w:w="904" w:type="dxa"/>
          </w:tcPr>
          <w:p w14:paraId="6A1420B0" w14:textId="77777777" w:rsidR="00737096" w:rsidRPr="00BF53D5" w:rsidRDefault="00737096" w:rsidP="00737096">
            <w:pPr>
              <w:keepNext/>
              <w:rPr>
                <w:rFonts w:ascii="Times New Roman" w:hAnsi="Times New Roman" w:cs="Times New Roman"/>
                <w:bCs/>
                <w:sz w:val="24"/>
                <w:szCs w:val="24"/>
              </w:rPr>
            </w:pPr>
            <w:r w:rsidRPr="00BF53D5">
              <w:rPr>
                <w:rFonts w:ascii="Times New Roman" w:hAnsi="Times New Roman" w:cs="Times New Roman"/>
                <w:bCs/>
                <w:sz w:val="24"/>
                <w:szCs w:val="24"/>
              </w:rPr>
              <w:t>3.</w:t>
            </w:r>
          </w:p>
        </w:tc>
        <w:tc>
          <w:tcPr>
            <w:tcW w:w="3063" w:type="dxa"/>
          </w:tcPr>
          <w:p w14:paraId="2136E8D7" w14:textId="77777777" w:rsidR="00737096" w:rsidRPr="00BF53D5" w:rsidRDefault="00737096" w:rsidP="00BF53D5">
            <w:pPr>
              <w:keepNext/>
              <w:jc w:val="both"/>
              <w:rPr>
                <w:rFonts w:ascii="Times New Roman" w:hAnsi="Times New Roman" w:cs="Times New Roman"/>
                <w:bCs/>
                <w:sz w:val="24"/>
                <w:szCs w:val="24"/>
              </w:rPr>
            </w:pPr>
            <w:r w:rsidRPr="00BF53D5">
              <w:rPr>
                <w:rFonts w:ascii="Times New Roman" w:hAnsi="Times New Roman" w:cs="Times New Roman"/>
                <w:sz w:val="24"/>
                <w:szCs w:val="24"/>
              </w:rPr>
              <w:t>Prašymą paaiškinti, patikslinti pirkimo sąlygas tiekėjas turi pateikti ne vėliau kaip:</w:t>
            </w:r>
          </w:p>
        </w:tc>
        <w:tc>
          <w:tcPr>
            <w:tcW w:w="2975" w:type="dxa"/>
          </w:tcPr>
          <w:p w14:paraId="528F3EF8" w14:textId="01E0A393" w:rsidR="00737096" w:rsidRPr="00BF53D5" w:rsidRDefault="000C6B9C" w:rsidP="006F1729">
            <w:pPr>
              <w:jc w:val="both"/>
              <w:rPr>
                <w:rFonts w:ascii="Times New Roman" w:hAnsi="Times New Roman" w:cs="Times New Roman"/>
                <w:sz w:val="24"/>
                <w:szCs w:val="24"/>
              </w:rPr>
            </w:pPr>
            <w:r>
              <w:rPr>
                <w:rFonts w:ascii="Times New Roman" w:hAnsi="Times New Roman" w:cs="Times New Roman"/>
                <w:sz w:val="24"/>
                <w:szCs w:val="24"/>
              </w:rPr>
              <w:t>10</w:t>
            </w:r>
            <w:r w:rsidR="00737096" w:rsidRPr="00BF53D5">
              <w:rPr>
                <w:rFonts w:ascii="Times New Roman" w:hAnsi="Times New Roman" w:cs="Times New Roman"/>
                <w:sz w:val="24"/>
                <w:szCs w:val="24"/>
              </w:rPr>
              <w:t xml:space="preserve"> (</w:t>
            </w:r>
            <w:r>
              <w:rPr>
                <w:rFonts w:ascii="Times New Roman" w:hAnsi="Times New Roman" w:cs="Times New Roman"/>
                <w:sz w:val="24"/>
                <w:szCs w:val="24"/>
              </w:rPr>
              <w:t>dešimt</w:t>
            </w:r>
            <w:r w:rsidR="00EF1A45">
              <w:rPr>
                <w:rFonts w:ascii="Times New Roman" w:hAnsi="Times New Roman" w:cs="Times New Roman"/>
                <w:sz w:val="24"/>
                <w:szCs w:val="24"/>
              </w:rPr>
              <w:t>) dien</w:t>
            </w:r>
            <w:r>
              <w:rPr>
                <w:rFonts w:ascii="Times New Roman" w:hAnsi="Times New Roman" w:cs="Times New Roman"/>
                <w:sz w:val="24"/>
                <w:szCs w:val="24"/>
              </w:rPr>
              <w:t>ų</w:t>
            </w:r>
            <w:r w:rsidR="00737096" w:rsidRPr="00BF53D5">
              <w:rPr>
                <w:rFonts w:ascii="Times New Roman" w:hAnsi="Times New Roman" w:cs="Times New Roman"/>
                <w:sz w:val="24"/>
                <w:szCs w:val="24"/>
              </w:rPr>
              <w:t xml:space="preserve"> iki pasiūlymų pateikimo termino dienos</w:t>
            </w:r>
          </w:p>
        </w:tc>
        <w:tc>
          <w:tcPr>
            <w:tcW w:w="2686" w:type="dxa"/>
          </w:tcPr>
          <w:p w14:paraId="5C6F9924" w14:textId="77777777" w:rsidR="00737096" w:rsidRPr="00BF53D5" w:rsidRDefault="00737096" w:rsidP="00737096">
            <w:pPr>
              <w:jc w:val="both"/>
              <w:rPr>
                <w:rFonts w:ascii="Times New Roman" w:hAnsi="Times New Roman" w:cs="Times New Roman"/>
                <w:iCs/>
                <w:sz w:val="24"/>
                <w:szCs w:val="24"/>
              </w:rPr>
            </w:pPr>
            <w:r w:rsidRPr="00BF53D5">
              <w:rPr>
                <w:rFonts w:ascii="Times New Roman" w:hAnsi="Times New Roman" w:cs="Times New Roman"/>
                <w:iCs/>
                <w:sz w:val="24"/>
                <w:szCs w:val="24"/>
              </w:rPr>
              <w:t>Visi prašymai pateikiami CVP IS susirašinėjimo priemonėmis</w:t>
            </w:r>
          </w:p>
          <w:p w14:paraId="4052ED3E" w14:textId="77777777" w:rsidR="00737096" w:rsidRPr="00BF53D5" w:rsidRDefault="00737096" w:rsidP="00737096">
            <w:pPr>
              <w:rPr>
                <w:rFonts w:ascii="Times New Roman" w:hAnsi="Times New Roman" w:cs="Times New Roman"/>
                <w:iCs/>
                <w:sz w:val="24"/>
                <w:szCs w:val="24"/>
              </w:rPr>
            </w:pPr>
            <w:r w:rsidRPr="00BF53D5">
              <w:rPr>
                <w:rFonts w:ascii="Times New Roman" w:hAnsi="Times New Roman" w:cs="Times New Roman"/>
                <w:sz w:val="24"/>
                <w:szCs w:val="24"/>
              </w:rPr>
              <w:t>Žr. pirkimo bendrųjų sąlygų 5 skyrių</w:t>
            </w:r>
          </w:p>
        </w:tc>
      </w:tr>
      <w:tr w:rsidR="00BF53D5" w:rsidRPr="00BF53D5" w14:paraId="635364B1" w14:textId="77777777" w:rsidTr="00D07540">
        <w:tc>
          <w:tcPr>
            <w:tcW w:w="904" w:type="dxa"/>
          </w:tcPr>
          <w:p w14:paraId="499E3E6E" w14:textId="77777777" w:rsidR="00737096" w:rsidRPr="00BF53D5" w:rsidRDefault="00737096" w:rsidP="00737096">
            <w:pPr>
              <w:rPr>
                <w:rFonts w:ascii="Times New Roman" w:hAnsi="Times New Roman" w:cs="Times New Roman"/>
                <w:bCs/>
                <w:sz w:val="24"/>
                <w:szCs w:val="24"/>
              </w:rPr>
            </w:pPr>
            <w:r w:rsidRPr="00BF53D5">
              <w:rPr>
                <w:rFonts w:ascii="Times New Roman" w:hAnsi="Times New Roman" w:cs="Times New Roman"/>
                <w:bCs/>
                <w:sz w:val="24"/>
                <w:szCs w:val="24"/>
              </w:rPr>
              <w:t xml:space="preserve">4. </w:t>
            </w:r>
          </w:p>
        </w:tc>
        <w:tc>
          <w:tcPr>
            <w:tcW w:w="3063" w:type="dxa"/>
          </w:tcPr>
          <w:p w14:paraId="56CDDBB9"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pirkimo sąlygų paaiškinimą, patikslinimą pateikia visiems tiekėjams ne vėliau kaip:</w:t>
            </w:r>
          </w:p>
        </w:tc>
        <w:tc>
          <w:tcPr>
            <w:tcW w:w="2975" w:type="dxa"/>
          </w:tcPr>
          <w:p w14:paraId="32733946" w14:textId="659A43E6" w:rsidR="00737096" w:rsidRPr="00BF53D5" w:rsidRDefault="000C6B9C" w:rsidP="00EF1A45">
            <w:pPr>
              <w:jc w:val="both"/>
              <w:rPr>
                <w:rFonts w:ascii="Times New Roman" w:hAnsi="Times New Roman" w:cs="Times New Roman"/>
                <w:sz w:val="24"/>
                <w:szCs w:val="24"/>
              </w:rPr>
            </w:pPr>
            <w:r>
              <w:rPr>
                <w:rFonts w:ascii="Times New Roman" w:hAnsi="Times New Roman" w:cs="Times New Roman"/>
                <w:sz w:val="24"/>
                <w:szCs w:val="24"/>
              </w:rPr>
              <w:t>6</w:t>
            </w:r>
            <w:r w:rsidR="00EF1A45">
              <w:rPr>
                <w:rFonts w:ascii="Times New Roman" w:hAnsi="Times New Roman" w:cs="Times New Roman"/>
                <w:sz w:val="24"/>
                <w:szCs w:val="24"/>
              </w:rPr>
              <w:t xml:space="preserve"> (</w:t>
            </w:r>
            <w:r>
              <w:rPr>
                <w:rFonts w:ascii="Times New Roman" w:hAnsi="Times New Roman" w:cs="Times New Roman"/>
                <w:sz w:val="24"/>
                <w:szCs w:val="24"/>
              </w:rPr>
              <w:t>šešios</w:t>
            </w:r>
            <w:r w:rsidR="00737096" w:rsidRPr="00BF53D5">
              <w:rPr>
                <w:rFonts w:ascii="Times New Roman" w:hAnsi="Times New Roman" w:cs="Times New Roman"/>
                <w:sz w:val="24"/>
                <w:szCs w:val="24"/>
              </w:rPr>
              <w:t>) dienos iki pasiūlymų pateikimo termino dienos</w:t>
            </w:r>
          </w:p>
        </w:tc>
        <w:tc>
          <w:tcPr>
            <w:tcW w:w="2686" w:type="dxa"/>
          </w:tcPr>
          <w:p w14:paraId="09690FF2" w14:textId="77777777" w:rsidR="00737096" w:rsidRPr="00BF53D5" w:rsidRDefault="00737096" w:rsidP="00737096">
            <w:pPr>
              <w:jc w:val="both"/>
              <w:rPr>
                <w:rFonts w:ascii="Times New Roman" w:hAnsi="Times New Roman" w:cs="Times New Roman"/>
                <w:sz w:val="24"/>
                <w:szCs w:val="24"/>
              </w:rPr>
            </w:pPr>
            <w:r w:rsidRPr="00BF53D5">
              <w:rPr>
                <w:rFonts w:ascii="Times New Roman" w:hAnsi="Times New Roman" w:cs="Times New Roman"/>
                <w:sz w:val="24"/>
                <w:szCs w:val="24"/>
              </w:rPr>
              <w:t>Visi paaiškinimai, patikslinimai skelbiami CVP IS ir išsiunčiami CVP IS susirašinėjimo priemonėmis</w:t>
            </w:r>
          </w:p>
          <w:p w14:paraId="1E955E67" w14:textId="77777777" w:rsidR="00737096" w:rsidRPr="00BF53D5" w:rsidRDefault="00737096" w:rsidP="00737096">
            <w:pPr>
              <w:rPr>
                <w:rFonts w:ascii="Times New Roman" w:hAnsi="Times New Roman" w:cs="Times New Roman"/>
              </w:rPr>
            </w:pPr>
            <w:r w:rsidRPr="00BF53D5">
              <w:rPr>
                <w:rFonts w:ascii="Times New Roman" w:hAnsi="Times New Roman" w:cs="Times New Roman"/>
                <w:sz w:val="24"/>
                <w:szCs w:val="24"/>
              </w:rPr>
              <w:t>Žr. pirkimo bendrųjų sąlygų 5 skyrių</w:t>
            </w:r>
          </w:p>
        </w:tc>
      </w:tr>
      <w:tr w:rsidR="00BF53D5" w:rsidRPr="00BF53D5" w14:paraId="17DA733F" w14:textId="77777777" w:rsidTr="00D07540">
        <w:tc>
          <w:tcPr>
            <w:tcW w:w="904" w:type="dxa"/>
          </w:tcPr>
          <w:p w14:paraId="114ABAE3" w14:textId="77777777" w:rsidR="00737096" w:rsidRPr="00BF53D5" w:rsidRDefault="00737096" w:rsidP="00737096">
            <w:pPr>
              <w:rPr>
                <w:rFonts w:ascii="Times New Roman" w:hAnsi="Times New Roman" w:cs="Times New Roman"/>
                <w:bCs/>
                <w:sz w:val="24"/>
                <w:szCs w:val="24"/>
              </w:rPr>
            </w:pPr>
            <w:r w:rsidRPr="00BF53D5">
              <w:rPr>
                <w:rFonts w:ascii="Times New Roman" w:hAnsi="Times New Roman" w:cs="Times New Roman"/>
                <w:bCs/>
                <w:sz w:val="24"/>
                <w:szCs w:val="24"/>
              </w:rPr>
              <w:t>5.</w:t>
            </w:r>
          </w:p>
        </w:tc>
        <w:tc>
          <w:tcPr>
            <w:tcW w:w="3063" w:type="dxa"/>
          </w:tcPr>
          <w:p w14:paraId="7AF04F1B"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Objekto apžiūra bus vykdoma:</w:t>
            </w:r>
          </w:p>
        </w:tc>
        <w:tc>
          <w:tcPr>
            <w:tcW w:w="2975" w:type="dxa"/>
          </w:tcPr>
          <w:p w14:paraId="7017CB4C" w14:textId="77777777" w:rsidR="00737096" w:rsidRPr="00BF53D5" w:rsidRDefault="00737096" w:rsidP="00BF53D5">
            <w:pPr>
              <w:jc w:val="both"/>
              <w:rPr>
                <w:rFonts w:ascii="Times New Roman" w:hAnsi="Times New Roman" w:cs="Times New Roman"/>
                <w:iCs/>
                <w:sz w:val="24"/>
                <w:szCs w:val="24"/>
              </w:rPr>
            </w:pPr>
            <w:r w:rsidRPr="00BF53D5">
              <w:rPr>
                <w:rFonts w:ascii="Times New Roman" w:hAnsi="Times New Roman" w:cs="Times New Roman"/>
                <w:iCs/>
                <w:sz w:val="24"/>
                <w:szCs w:val="24"/>
              </w:rPr>
              <w:t>NETAIKOMA</w:t>
            </w:r>
          </w:p>
        </w:tc>
        <w:tc>
          <w:tcPr>
            <w:tcW w:w="2686" w:type="dxa"/>
          </w:tcPr>
          <w:p w14:paraId="5BDF12A0" w14:textId="77777777" w:rsidR="00737096" w:rsidRPr="00BF53D5" w:rsidRDefault="00737096" w:rsidP="00737096">
            <w:pPr>
              <w:rPr>
                <w:rFonts w:ascii="Times New Roman" w:hAnsi="Times New Roman" w:cs="Times New Roman"/>
              </w:rPr>
            </w:pPr>
          </w:p>
        </w:tc>
      </w:tr>
      <w:tr w:rsidR="00BF53D5" w:rsidRPr="00BF53D5" w14:paraId="35DA901A" w14:textId="77777777" w:rsidTr="00D07540">
        <w:tc>
          <w:tcPr>
            <w:tcW w:w="904" w:type="dxa"/>
          </w:tcPr>
          <w:p w14:paraId="3283F9AD" w14:textId="77777777" w:rsidR="00737096" w:rsidRPr="00BF53D5" w:rsidRDefault="00737096" w:rsidP="00737096">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6.</w:t>
            </w:r>
          </w:p>
        </w:tc>
        <w:tc>
          <w:tcPr>
            <w:tcW w:w="3063" w:type="dxa"/>
          </w:tcPr>
          <w:p w14:paraId="0C0E27C2"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rengs susitikimus su tiekėjais dėl pirkimo sąlygų paaiškinimo</w:t>
            </w:r>
          </w:p>
        </w:tc>
        <w:tc>
          <w:tcPr>
            <w:tcW w:w="2975" w:type="dxa"/>
          </w:tcPr>
          <w:p w14:paraId="16180303" w14:textId="77777777" w:rsidR="00737096" w:rsidRPr="00BF53D5" w:rsidRDefault="00737096" w:rsidP="00BF53D5">
            <w:pPr>
              <w:jc w:val="both"/>
              <w:rPr>
                <w:rFonts w:ascii="Times New Roman" w:hAnsi="Times New Roman" w:cs="Times New Roman"/>
                <w:iCs/>
                <w:sz w:val="24"/>
                <w:szCs w:val="24"/>
              </w:rPr>
            </w:pPr>
            <w:r w:rsidRPr="00BF53D5">
              <w:rPr>
                <w:rFonts w:ascii="Times New Roman" w:hAnsi="Times New Roman" w:cs="Times New Roman"/>
                <w:iCs/>
                <w:sz w:val="24"/>
                <w:szCs w:val="24"/>
              </w:rPr>
              <w:t>NETAIKOMA</w:t>
            </w:r>
          </w:p>
        </w:tc>
        <w:tc>
          <w:tcPr>
            <w:tcW w:w="2686" w:type="dxa"/>
          </w:tcPr>
          <w:p w14:paraId="32385325" w14:textId="77777777" w:rsidR="00737096" w:rsidRPr="00BF53D5" w:rsidRDefault="00737096" w:rsidP="00737096">
            <w:pPr>
              <w:rPr>
                <w:rFonts w:ascii="Times New Roman" w:hAnsi="Times New Roman" w:cs="Times New Roman"/>
              </w:rPr>
            </w:pPr>
          </w:p>
        </w:tc>
      </w:tr>
      <w:tr w:rsidR="00BF53D5" w:rsidRPr="00BF53D5" w14:paraId="4A21FB73" w14:textId="77777777" w:rsidTr="00D07540">
        <w:tc>
          <w:tcPr>
            <w:tcW w:w="904" w:type="dxa"/>
          </w:tcPr>
          <w:p w14:paraId="1CD7113C" w14:textId="77777777" w:rsidR="00737096" w:rsidRPr="00BF53D5" w:rsidRDefault="00737096" w:rsidP="00737096">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7.</w:t>
            </w:r>
          </w:p>
        </w:tc>
        <w:tc>
          <w:tcPr>
            <w:tcW w:w="3063" w:type="dxa"/>
          </w:tcPr>
          <w:p w14:paraId="01BCF1D5"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Tiekėjai turi pateikti prekių pavyzdžius</w:t>
            </w:r>
          </w:p>
        </w:tc>
        <w:tc>
          <w:tcPr>
            <w:tcW w:w="2975" w:type="dxa"/>
          </w:tcPr>
          <w:p w14:paraId="48963359" w14:textId="77777777" w:rsidR="00737096" w:rsidRPr="00BF53D5" w:rsidRDefault="00737096" w:rsidP="00BF53D5">
            <w:pPr>
              <w:pStyle w:val="Body2"/>
              <w:spacing w:after="0"/>
              <w:rPr>
                <w:rFonts w:cs="Times New Roman"/>
                <w:color w:val="auto"/>
                <w:sz w:val="24"/>
                <w:szCs w:val="24"/>
                <w:lang w:val="lt-LT"/>
              </w:rPr>
            </w:pPr>
            <w:r w:rsidRPr="00BF53D5">
              <w:rPr>
                <w:rFonts w:cs="Times New Roman"/>
                <w:color w:val="auto"/>
                <w:sz w:val="24"/>
                <w:szCs w:val="24"/>
                <w:lang w:val="lt-LT"/>
              </w:rPr>
              <w:t>NETAIKOMA</w:t>
            </w:r>
          </w:p>
          <w:p w14:paraId="453CB54D" w14:textId="77777777" w:rsidR="00737096" w:rsidRPr="00BF53D5" w:rsidRDefault="00737096" w:rsidP="00BF53D5">
            <w:pPr>
              <w:jc w:val="both"/>
              <w:rPr>
                <w:rFonts w:ascii="Times New Roman" w:hAnsi="Times New Roman" w:cs="Times New Roman"/>
                <w:iCs/>
                <w:sz w:val="24"/>
                <w:szCs w:val="24"/>
              </w:rPr>
            </w:pPr>
            <w:r w:rsidRPr="00BF53D5">
              <w:rPr>
                <w:rFonts w:ascii="Times New Roman" w:hAnsi="Times New Roman" w:cs="Times New Roman"/>
                <w:i/>
                <w:iCs/>
                <w:sz w:val="24"/>
                <w:szCs w:val="24"/>
              </w:rPr>
              <w:t xml:space="preserve"> </w:t>
            </w:r>
          </w:p>
        </w:tc>
        <w:tc>
          <w:tcPr>
            <w:tcW w:w="2686" w:type="dxa"/>
          </w:tcPr>
          <w:p w14:paraId="45041EE4" w14:textId="77777777" w:rsidR="00737096" w:rsidRPr="00BF53D5" w:rsidRDefault="00737096" w:rsidP="00737096">
            <w:pPr>
              <w:rPr>
                <w:rFonts w:ascii="Times New Roman" w:hAnsi="Times New Roman" w:cs="Times New Roman"/>
              </w:rPr>
            </w:pPr>
          </w:p>
        </w:tc>
      </w:tr>
      <w:tr w:rsidR="00BF53D5" w:rsidRPr="00BF53D5" w14:paraId="2BCC545C" w14:textId="77777777" w:rsidTr="00D07540">
        <w:tc>
          <w:tcPr>
            <w:tcW w:w="904" w:type="dxa"/>
          </w:tcPr>
          <w:p w14:paraId="14B856D4" w14:textId="77777777" w:rsidR="00737096" w:rsidRPr="00BF53D5" w:rsidRDefault="00737096" w:rsidP="00737096">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8.</w:t>
            </w:r>
          </w:p>
        </w:tc>
        <w:tc>
          <w:tcPr>
            <w:tcW w:w="3063" w:type="dxa"/>
          </w:tcPr>
          <w:p w14:paraId="7EE7B3A4" w14:textId="77777777" w:rsidR="00737096" w:rsidRPr="00BF53D5" w:rsidRDefault="00737096" w:rsidP="00BF53D5">
            <w:pPr>
              <w:jc w:val="both"/>
              <w:rPr>
                <w:rFonts w:ascii="Times New Roman" w:hAnsi="Times New Roman" w:cs="Times New Roman"/>
                <w:bCs/>
                <w:sz w:val="24"/>
                <w:szCs w:val="24"/>
              </w:rPr>
            </w:pPr>
            <w:r w:rsidRPr="00BF53D5">
              <w:rPr>
                <w:rFonts w:ascii="Times New Roman" w:hAnsi="Times New Roman" w:cs="Times New Roman"/>
                <w:bCs/>
                <w:sz w:val="24"/>
                <w:szCs w:val="24"/>
              </w:rPr>
              <w:t>Pasiūlymo galiojimo ir pasiūlymo galiojimo užtikrinimo (jei taikoma) terminas ne trumpesnis kaip</w:t>
            </w:r>
          </w:p>
        </w:tc>
        <w:tc>
          <w:tcPr>
            <w:tcW w:w="2975" w:type="dxa"/>
          </w:tcPr>
          <w:p w14:paraId="19E3965D" w14:textId="77777777" w:rsidR="00737096" w:rsidRPr="00BF53D5" w:rsidRDefault="00D531EF" w:rsidP="00D531EF">
            <w:pPr>
              <w:jc w:val="both"/>
              <w:rPr>
                <w:rFonts w:ascii="Times New Roman" w:hAnsi="Times New Roman" w:cs="Times New Roman"/>
                <w:iCs/>
                <w:sz w:val="24"/>
                <w:szCs w:val="24"/>
              </w:rPr>
            </w:pPr>
            <w:r>
              <w:rPr>
                <w:rFonts w:ascii="Times New Roman" w:hAnsi="Times New Roman" w:cs="Times New Roman"/>
                <w:iCs/>
                <w:sz w:val="24"/>
                <w:szCs w:val="24"/>
              </w:rPr>
              <w:t>3 (trys</w:t>
            </w:r>
            <w:r w:rsidR="00737096" w:rsidRPr="00BF53D5">
              <w:rPr>
                <w:rFonts w:ascii="Times New Roman" w:hAnsi="Times New Roman" w:cs="Times New Roman"/>
                <w:iCs/>
                <w:sz w:val="24"/>
                <w:szCs w:val="24"/>
              </w:rPr>
              <w:t>)</w:t>
            </w:r>
            <w:r>
              <w:rPr>
                <w:rFonts w:ascii="Times New Roman" w:hAnsi="Times New Roman" w:cs="Times New Roman"/>
                <w:iCs/>
                <w:sz w:val="24"/>
                <w:szCs w:val="24"/>
              </w:rPr>
              <w:t xml:space="preserve"> mėnesiai</w:t>
            </w:r>
            <w:r w:rsidR="00737096" w:rsidRPr="00BF53D5">
              <w:rPr>
                <w:rFonts w:ascii="Times New Roman" w:hAnsi="Times New Roman" w:cs="Times New Roman"/>
                <w:iCs/>
                <w:sz w:val="24"/>
                <w:szCs w:val="24"/>
              </w:rPr>
              <w:t xml:space="preserve"> nuo pasiūlymų pateikimo galutinio termino pabaigos</w:t>
            </w:r>
          </w:p>
        </w:tc>
        <w:tc>
          <w:tcPr>
            <w:tcW w:w="2686" w:type="dxa"/>
          </w:tcPr>
          <w:p w14:paraId="4B0C23F5" w14:textId="77777777" w:rsidR="00737096" w:rsidRPr="00BF53D5" w:rsidRDefault="00737096" w:rsidP="00737096">
            <w:pPr>
              <w:rPr>
                <w:rFonts w:ascii="Times New Roman" w:hAnsi="Times New Roman" w:cs="Times New Roman"/>
              </w:rPr>
            </w:pPr>
          </w:p>
        </w:tc>
      </w:tr>
      <w:tr w:rsidR="00D160B7" w:rsidRPr="00BF53D5" w14:paraId="55C2BD59" w14:textId="77777777" w:rsidTr="00D07540">
        <w:tc>
          <w:tcPr>
            <w:tcW w:w="904" w:type="dxa"/>
          </w:tcPr>
          <w:p w14:paraId="58CD058B" w14:textId="77777777" w:rsidR="00D160B7" w:rsidRPr="00BF53D5" w:rsidRDefault="00D160B7" w:rsidP="00D160B7">
            <w:pPr>
              <w:pStyle w:val="Sraopastraipa"/>
              <w:spacing w:line="240" w:lineRule="auto"/>
              <w:ind w:left="0"/>
              <w:rPr>
                <w:rFonts w:ascii="Times New Roman" w:hAnsi="Times New Roman" w:cs="Times New Roman"/>
                <w:sz w:val="24"/>
                <w:szCs w:val="24"/>
              </w:rPr>
            </w:pPr>
            <w:r w:rsidRPr="00BF53D5">
              <w:rPr>
                <w:rFonts w:ascii="Times New Roman" w:hAnsi="Times New Roman" w:cs="Times New Roman"/>
                <w:sz w:val="24"/>
                <w:szCs w:val="24"/>
              </w:rPr>
              <w:t>9.</w:t>
            </w:r>
          </w:p>
        </w:tc>
        <w:tc>
          <w:tcPr>
            <w:tcW w:w="3063" w:type="dxa"/>
          </w:tcPr>
          <w:p w14:paraId="4C5A8135"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2975" w:type="dxa"/>
          </w:tcPr>
          <w:p w14:paraId="471BB4AE" w14:textId="7AEB793C" w:rsidR="00D160B7" w:rsidRDefault="000C6B9C" w:rsidP="00F843CB">
            <w:pPr>
              <w:jc w:val="both"/>
              <w:rPr>
                <w:rFonts w:ascii="Times New Roman" w:hAnsi="Times New Roman" w:cs="Times New Roman"/>
                <w:sz w:val="24"/>
                <w:szCs w:val="24"/>
              </w:rPr>
            </w:pPr>
            <w:r>
              <w:rPr>
                <w:rFonts w:ascii="Times New Roman" w:hAnsi="Times New Roman" w:cs="Times New Roman"/>
                <w:sz w:val="24"/>
                <w:szCs w:val="24"/>
              </w:rPr>
              <w:t>NETAIKOMA</w:t>
            </w:r>
          </w:p>
        </w:tc>
        <w:tc>
          <w:tcPr>
            <w:tcW w:w="2686" w:type="dxa"/>
          </w:tcPr>
          <w:p w14:paraId="0CEF5CAB" w14:textId="77777777" w:rsidR="00D160B7" w:rsidRDefault="00D160B7" w:rsidP="00D160B7">
            <w:pPr>
              <w:jc w:val="both"/>
              <w:rPr>
                <w:rFonts w:ascii="Times New Roman" w:hAnsi="Times New Roman" w:cs="Times New Roman"/>
                <w:i/>
                <w:iCs/>
                <w:sz w:val="24"/>
                <w:szCs w:val="24"/>
              </w:rPr>
            </w:pPr>
          </w:p>
        </w:tc>
      </w:tr>
      <w:tr w:rsidR="00D160B7" w:rsidRPr="00BF53D5" w14:paraId="5E639A32" w14:textId="77777777" w:rsidTr="00D07540">
        <w:tc>
          <w:tcPr>
            <w:tcW w:w="904" w:type="dxa"/>
          </w:tcPr>
          <w:p w14:paraId="2AE6E623" w14:textId="77777777" w:rsidR="00D160B7" w:rsidRPr="00BF53D5" w:rsidRDefault="00D160B7" w:rsidP="00D160B7">
            <w:pPr>
              <w:rPr>
                <w:rFonts w:ascii="Times New Roman" w:hAnsi="Times New Roman" w:cs="Times New Roman"/>
                <w:bCs/>
                <w:sz w:val="24"/>
                <w:szCs w:val="24"/>
              </w:rPr>
            </w:pPr>
            <w:r w:rsidRPr="00BF53D5">
              <w:rPr>
                <w:rFonts w:ascii="Times New Roman" w:hAnsi="Times New Roman" w:cs="Times New Roman"/>
                <w:bCs/>
                <w:sz w:val="24"/>
                <w:szCs w:val="24"/>
              </w:rPr>
              <w:t>10.</w:t>
            </w:r>
          </w:p>
        </w:tc>
        <w:tc>
          <w:tcPr>
            <w:tcW w:w="3063" w:type="dxa"/>
          </w:tcPr>
          <w:p w14:paraId="77178848" w14:textId="77777777" w:rsidR="00D160B7" w:rsidRPr="00BF53D5" w:rsidRDefault="00D160B7" w:rsidP="005908FC">
            <w:pPr>
              <w:jc w:val="both"/>
              <w:rPr>
                <w:rFonts w:ascii="Times New Roman" w:hAnsi="Times New Roman" w:cs="Times New Roman"/>
                <w:bCs/>
                <w:sz w:val="24"/>
                <w:szCs w:val="24"/>
              </w:rPr>
            </w:pPr>
            <w:r w:rsidRPr="00BF53D5">
              <w:rPr>
                <w:rFonts w:ascii="Times New Roman" w:hAnsi="Times New Roman" w:cs="Times New Roman"/>
                <w:sz w:val="24"/>
                <w:szCs w:val="24"/>
              </w:rPr>
              <w:t>Pasiūlymo galiojimo užtikrinimas pirkimo dalyviui grąžinamas (arba atsisakoma teisių į jį) per</w:t>
            </w:r>
          </w:p>
        </w:tc>
        <w:tc>
          <w:tcPr>
            <w:tcW w:w="2975" w:type="dxa"/>
          </w:tcPr>
          <w:p w14:paraId="5CD41B81" w14:textId="5581EFD8" w:rsidR="00D160B7" w:rsidRDefault="000C6B9C" w:rsidP="00D160B7">
            <w:pPr>
              <w:jc w:val="both"/>
              <w:rPr>
                <w:rFonts w:ascii="Times New Roman" w:hAnsi="Times New Roman" w:cs="Times New Roman"/>
                <w:sz w:val="24"/>
                <w:szCs w:val="24"/>
              </w:rPr>
            </w:pPr>
            <w:r>
              <w:rPr>
                <w:rFonts w:ascii="Times New Roman" w:hAnsi="Times New Roman" w:cs="Times New Roman"/>
                <w:sz w:val="24"/>
                <w:szCs w:val="24"/>
              </w:rPr>
              <w:t>NETAIKOMA</w:t>
            </w:r>
          </w:p>
        </w:tc>
        <w:tc>
          <w:tcPr>
            <w:tcW w:w="2686" w:type="dxa"/>
          </w:tcPr>
          <w:p w14:paraId="50300CB0" w14:textId="77777777" w:rsidR="00D160B7" w:rsidRDefault="00D160B7" w:rsidP="00D160B7">
            <w:pPr>
              <w:jc w:val="both"/>
              <w:rPr>
                <w:rFonts w:ascii="Times New Roman" w:hAnsi="Times New Roman" w:cs="Times New Roman"/>
                <w:i/>
                <w:iCs/>
                <w:sz w:val="24"/>
                <w:szCs w:val="24"/>
              </w:rPr>
            </w:pPr>
          </w:p>
        </w:tc>
      </w:tr>
      <w:tr w:rsidR="00D160B7" w:rsidRPr="00BF53D5" w14:paraId="655F2DB7" w14:textId="77777777" w:rsidTr="00D07540">
        <w:tc>
          <w:tcPr>
            <w:tcW w:w="904" w:type="dxa"/>
          </w:tcPr>
          <w:p w14:paraId="2E1F5D56" w14:textId="77777777" w:rsidR="00D160B7" w:rsidRPr="00BF53D5" w:rsidRDefault="00D160B7" w:rsidP="00D160B7">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lastRenderedPageBreak/>
              <w:t>11.</w:t>
            </w:r>
          </w:p>
        </w:tc>
        <w:tc>
          <w:tcPr>
            <w:tcW w:w="3063" w:type="dxa"/>
          </w:tcPr>
          <w:p w14:paraId="044C78AC"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Perkančioji organizacija informuoja pirkimo dalyvius apie EBVPD vertinimo rezultatus ne vėliau kaip per</w:t>
            </w:r>
          </w:p>
        </w:tc>
        <w:tc>
          <w:tcPr>
            <w:tcW w:w="2975" w:type="dxa"/>
          </w:tcPr>
          <w:p w14:paraId="04BE1C74"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3 (tris) darbo dienas nuo sprendimo priėmimo dienos</w:t>
            </w:r>
          </w:p>
        </w:tc>
        <w:tc>
          <w:tcPr>
            <w:tcW w:w="2686" w:type="dxa"/>
          </w:tcPr>
          <w:p w14:paraId="0C5649F0" w14:textId="77777777" w:rsidR="00D160B7" w:rsidRPr="00BF53D5" w:rsidRDefault="00D160B7" w:rsidP="00D160B7">
            <w:pPr>
              <w:rPr>
                <w:rFonts w:ascii="Times New Roman" w:hAnsi="Times New Roman" w:cs="Times New Roman"/>
                <w:bCs/>
              </w:rPr>
            </w:pPr>
            <w:r w:rsidRPr="00BF53D5">
              <w:rPr>
                <w:rFonts w:ascii="Times New Roman" w:hAnsi="Times New Roman" w:cs="Times New Roman"/>
                <w:sz w:val="24"/>
                <w:szCs w:val="24"/>
              </w:rPr>
              <w:t>Žr. pirkimo bendrųjų sąlygų 17 skyrių</w:t>
            </w:r>
          </w:p>
        </w:tc>
      </w:tr>
      <w:tr w:rsidR="00D160B7" w:rsidRPr="00BF53D5" w14:paraId="52A521D2" w14:textId="77777777" w:rsidTr="00D07540">
        <w:tc>
          <w:tcPr>
            <w:tcW w:w="904" w:type="dxa"/>
          </w:tcPr>
          <w:p w14:paraId="0F69A1CC" w14:textId="77777777" w:rsidR="00D160B7" w:rsidRPr="00BF53D5" w:rsidRDefault="00D160B7" w:rsidP="00D160B7">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12.</w:t>
            </w:r>
          </w:p>
        </w:tc>
        <w:tc>
          <w:tcPr>
            <w:tcW w:w="3063" w:type="dxa"/>
          </w:tcPr>
          <w:p w14:paraId="6270BA31"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 xml:space="preserve">Perkančioji organizacija pirkimo dalyviams praneša apie priimtą sprendimą nustatyti laimėjusį pasiūlymą, </w:t>
            </w:r>
            <w:r w:rsidRPr="00BF53D5">
              <w:rPr>
                <w:rFonts w:ascii="Times New Roman" w:hAnsi="Times New Roman" w:cs="Times New Roman"/>
                <w:sz w:val="24"/>
                <w:szCs w:val="24"/>
              </w:rPr>
              <w:t>dėl kurio bus sudaroma</w:t>
            </w:r>
            <w:r w:rsidRPr="00BF53D5">
              <w:rPr>
                <w:rFonts w:ascii="Times New Roman" w:hAnsi="Times New Roman" w:cs="Times New Roman"/>
                <w:bCs/>
                <w:sz w:val="24"/>
                <w:szCs w:val="24"/>
              </w:rPr>
              <w:t xml:space="preserve"> sutartis ne vėliau kaip per</w:t>
            </w:r>
          </w:p>
        </w:tc>
        <w:tc>
          <w:tcPr>
            <w:tcW w:w="2975" w:type="dxa"/>
          </w:tcPr>
          <w:p w14:paraId="19A3D4A7"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3 (tris) darbo dienas nuo sprendimo priėmimo dienos</w:t>
            </w:r>
          </w:p>
        </w:tc>
        <w:tc>
          <w:tcPr>
            <w:tcW w:w="2686" w:type="dxa"/>
          </w:tcPr>
          <w:p w14:paraId="3D21BEE5" w14:textId="77777777" w:rsidR="00D160B7" w:rsidRPr="00BF53D5" w:rsidRDefault="00D160B7" w:rsidP="00D160B7">
            <w:pPr>
              <w:rPr>
                <w:rFonts w:ascii="Times New Roman" w:hAnsi="Times New Roman" w:cs="Times New Roman"/>
              </w:rPr>
            </w:pPr>
            <w:r w:rsidRPr="00BF53D5">
              <w:rPr>
                <w:rFonts w:ascii="Times New Roman" w:hAnsi="Times New Roman" w:cs="Times New Roman"/>
                <w:sz w:val="24"/>
                <w:szCs w:val="24"/>
              </w:rPr>
              <w:t>Žr. pirkimo bendrųjų sąlygų 20 skyrių</w:t>
            </w:r>
          </w:p>
        </w:tc>
      </w:tr>
      <w:tr w:rsidR="00D160B7" w:rsidRPr="00BF53D5" w14:paraId="23C55C91" w14:textId="77777777" w:rsidTr="00D07540">
        <w:tc>
          <w:tcPr>
            <w:tcW w:w="904" w:type="dxa"/>
          </w:tcPr>
          <w:p w14:paraId="240F4BD5" w14:textId="77777777" w:rsidR="00D160B7" w:rsidRPr="00BF53D5" w:rsidRDefault="00D160B7" w:rsidP="00D160B7">
            <w:pPr>
              <w:pStyle w:val="Sraopastraipa"/>
              <w:spacing w:line="240" w:lineRule="auto"/>
              <w:ind w:left="65" w:hanging="65"/>
              <w:rPr>
                <w:rFonts w:ascii="Times New Roman" w:hAnsi="Times New Roman" w:cs="Times New Roman"/>
                <w:bCs/>
                <w:sz w:val="24"/>
                <w:szCs w:val="24"/>
              </w:rPr>
            </w:pPr>
            <w:r w:rsidRPr="00BF53D5">
              <w:rPr>
                <w:rFonts w:ascii="Times New Roman" w:hAnsi="Times New Roman" w:cs="Times New Roman"/>
                <w:bCs/>
                <w:sz w:val="24"/>
                <w:szCs w:val="24"/>
              </w:rPr>
              <w:t>13.</w:t>
            </w:r>
          </w:p>
        </w:tc>
        <w:tc>
          <w:tcPr>
            <w:tcW w:w="3063" w:type="dxa"/>
          </w:tcPr>
          <w:p w14:paraId="79DCFC59"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2975" w:type="dxa"/>
          </w:tcPr>
          <w:p w14:paraId="2DC9D799"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15 (penkiolika) dienų nuo pirkimo dalyvio raštu pateikto prašymo gavimo dienos</w:t>
            </w:r>
          </w:p>
        </w:tc>
        <w:tc>
          <w:tcPr>
            <w:tcW w:w="2686" w:type="dxa"/>
          </w:tcPr>
          <w:p w14:paraId="3360C666" w14:textId="77777777" w:rsidR="00D160B7" w:rsidRPr="00BF53D5" w:rsidRDefault="00D160B7" w:rsidP="00D160B7">
            <w:pPr>
              <w:pStyle w:val="tajtip"/>
              <w:shd w:val="clear" w:color="auto" w:fill="FFFFFF"/>
              <w:spacing w:before="0" w:beforeAutospacing="0" w:after="0" w:afterAutospacing="0"/>
              <w:ind w:firstLine="313"/>
              <w:jc w:val="both"/>
            </w:pPr>
            <w:r w:rsidRPr="00BF53D5">
              <w:rPr>
                <w:i/>
                <w:iCs/>
              </w:rPr>
              <w:t>Pirkimo dalyviui, kurio pasiūlymas nebuvo atmestas,</w:t>
            </w:r>
            <w:r w:rsidRPr="00BF53D5">
              <w:t xml:space="preserve"> – laimėjusio pasiūlymo charakteristikas ir santykinius pranašumus, įskaitant kainą, dėl kurių šis pasiūlymas buvo pripažintas geriausiu, taip pat šį pasiūlymą pateikusio pirkimo dalyvio ar preliminariosios sutarties šalių pavadinimus;</w:t>
            </w:r>
          </w:p>
          <w:p w14:paraId="22A80B47" w14:textId="77777777" w:rsidR="00D160B7" w:rsidRPr="00BF53D5" w:rsidRDefault="00D160B7" w:rsidP="00D160B7">
            <w:pPr>
              <w:pStyle w:val="tajtip"/>
              <w:shd w:val="clear" w:color="auto" w:fill="FFFFFF"/>
              <w:spacing w:before="0" w:beforeAutospacing="0" w:after="0" w:afterAutospacing="0"/>
              <w:ind w:firstLine="313"/>
              <w:rPr>
                <w:sz w:val="20"/>
                <w:szCs w:val="20"/>
              </w:rPr>
            </w:pPr>
            <w:r w:rsidRPr="00BF53D5">
              <w:rPr>
                <w:i/>
                <w:iCs/>
              </w:rPr>
              <w:t>Pirkimo dalyviui, kurio pasiūlymas buvo atmestas</w:t>
            </w:r>
            <w:r w:rsidRPr="00BF53D5">
              <w:t>, – pasiūlymo atmetimo priežastis, įskaitant, jeigu taikoma, informaciją apie tai, kad buvo remtasi VPĮ 55 straipsnio 10 dalies nuostatomis, o VPĮ 37 straipsnio 6 ir 7 dalyse nurodytais atvejais – taip pat priežastis, dėl kurių priimtas sprendimas dėl nelygiavertiškumo arba sprendimas, kad prekės, paslaugos ar darbai neatitinka nurodyto rezultatų apibūdinimo ar funkcinių reikalavimų.</w:t>
            </w:r>
          </w:p>
        </w:tc>
      </w:tr>
      <w:tr w:rsidR="00D160B7" w:rsidRPr="00BF53D5" w14:paraId="3DD5460A" w14:textId="77777777" w:rsidTr="00D07540">
        <w:tc>
          <w:tcPr>
            <w:tcW w:w="904" w:type="dxa"/>
          </w:tcPr>
          <w:p w14:paraId="657CDBDF" w14:textId="77777777" w:rsidR="00D160B7" w:rsidRPr="00BF53D5" w:rsidRDefault="00D160B7" w:rsidP="00D160B7">
            <w:pPr>
              <w:pStyle w:val="Sraopastraipa"/>
              <w:spacing w:line="240" w:lineRule="auto"/>
              <w:ind w:left="65" w:hanging="65"/>
              <w:rPr>
                <w:rFonts w:ascii="Times New Roman" w:hAnsi="Times New Roman" w:cs="Times New Roman"/>
                <w:bCs/>
                <w:sz w:val="24"/>
                <w:szCs w:val="24"/>
              </w:rPr>
            </w:pPr>
            <w:r w:rsidRPr="00BF53D5">
              <w:rPr>
                <w:rFonts w:ascii="Times New Roman" w:hAnsi="Times New Roman" w:cs="Times New Roman"/>
                <w:bCs/>
                <w:sz w:val="24"/>
                <w:szCs w:val="24"/>
              </w:rPr>
              <w:t>14.</w:t>
            </w:r>
          </w:p>
        </w:tc>
        <w:tc>
          <w:tcPr>
            <w:tcW w:w="3063" w:type="dxa"/>
          </w:tcPr>
          <w:p w14:paraId="020BF8DF"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sz w:val="24"/>
                <w:szCs w:val="24"/>
                <w:shd w:val="clear" w:color="auto" w:fill="FFFFFF"/>
              </w:rPr>
              <w:t xml:space="preserve">Tiekėjas turi teisę pateikti pretenziją perkančiajai organizacijai, pateikti prašymą ar pareikšti ieškinį teismui </w:t>
            </w:r>
            <w:r w:rsidRPr="00BF53D5">
              <w:rPr>
                <w:rFonts w:ascii="Times New Roman" w:hAnsi="Times New Roman" w:cs="Times New Roman"/>
                <w:bCs/>
                <w:sz w:val="24"/>
                <w:szCs w:val="24"/>
              </w:rPr>
              <w:t>ne vėliau kaip per</w:t>
            </w:r>
          </w:p>
        </w:tc>
        <w:tc>
          <w:tcPr>
            <w:tcW w:w="2975" w:type="dxa"/>
          </w:tcPr>
          <w:p w14:paraId="205723FC" w14:textId="5812E7AC" w:rsidR="00D160B7" w:rsidRPr="00BF53D5" w:rsidRDefault="000C6B9C" w:rsidP="00D160B7">
            <w:pPr>
              <w:jc w:val="both"/>
              <w:rPr>
                <w:rFonts w:ascii="Times New Roman" w:hAnsi="Times New Roman" w:cs="Times New Roman"/>
                <w:sz w:val="24"/>
                <w:szCs w:val="24"/>
              </w:rPr>
            </w:pPr>
            <w:r>
              <w:rPr>
                <w:rFonts w:ascii="Times New Roman" w:hAnsi="Times New Roman" w:cs="Times New Roman"/>
                <w:sz w:val="24"/>
                <w:szCs w:val="24"/>
              </w:rPr>
              <w:t>10</w:t>
            </w:r>
            <w:r w:rsidR="00D160B7" w:rsidRPr="00BF53D5">
              <w:rPr>
                <w:rFonts w:ascii="Times New Roman" w:hAnsi="Times New Roman" w:cs="Times New Roman"/>
                <w:sz w:val="24"/>
                <w:szCs w:val="24"/>
              </w:rPr>
              <w:t xml:space="preserve"> (</w:t>
            </w:r>
            <w:r>
              <w:rPr>
                <w:rFonts w:ascii="Times New Roman" w:hAnsi="Times New Roman" w:cs="Times New Roman"/>
                <w:sz w:val="24"/>
                <w:szCs w:val="24"/>
              </w:rPr>
              <w:t>dešimt</w:t>
            </w:r>
            <w:r w:rsidR="00D160B7">
              <w:rPr>
                <w:rFonts w:ascii="Times New Roman" w:hAnsi="Times New Roman" w:cs="Times New Roman"/>
                <w:sz w:val="24"/>
                <w:szCs w:val="24"/>
              </w:rPr>
              <w:t>) darbo dien</w:t>
            </w:r>
            <w:r>
              <w:rPr>
                <w:rFonts w:ascii="Times New Roman" w:hAnsi="Times New Roman" w:cs="Times New Roman"/>
                <w:sz w:val="24"/>
                <w:szCs w:val="24"/>
              </w:rPr>
              <w:t>ų</w:t>
            </w:r>
          </w:p>
          <w:p w14:paraId="4A0C2B07"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 xml:space="preserve">nuo </w:t>
            </w:r>
            <w:r w:rsidRPr="00BF53D5">
              <w:rPr>
                <w:rFonts w:ascii="Times New Roman" w:eastAsia="Arial" w:hAnsi="Times New Roman" w:cs="Times New Roman"/>
                <w:sz w:val="24"/>
                <w:szCs w:val="24"/>
              </w:rPr>
              <w:t>perkančiosios organizacijos</w:t>
            </w:r>
            <w:r w:rsidRPr="00BF53D5">
              <w:rPr>
                <w:rFonts w:ascii="Times New Roman" w:hAnsi="Times New Roman" w:cs="Times New Roman"/>
                <w:sz w:val="24"/>
                <w:szCs w:val="24"/>
              </w:rPr>
              <w:t xml:space="preserve"> pranešimo raštu apie jos priimtą sprendimą išsiuntimo tiekėjams dienos arba nuo paskelbimo apie </w:t>
            </w:r>
            <w:r w:rsidRPr="00BF53D5">
              <w:rPr>
                <w:rFonts w:ascii="Times New Roman" w:eastAsia="Arial" w:hAnsi="Times New Roman" w:cs="Times New Roman"/>
                <w:sz w:val="24"/>
                <w:szCs w:val="24"/>
              </w:rPr>
              <w:lastRenderedPageBreak/>
              <w:t>perkančiosios organizacijos</w:t>
            </w:r>
            <w:r w:rsidRPr="00BF53D5">
              <w:rPr>
                <w:rFonts w:ascii="Times New Roman" w:hAnsi="Times New Roman" w:cs="Times New Roman"/>
                <w:sz w:val="24"/>
                <w:szCs w:val="24"/>
              </w:rPr>
              <w:t xml:space="preserve"> priimtus sprendimus dienos, jei VPĮ nenumato reikalavimo raštu informuoti tiekėjus apie </w:t>
            </w:r>
            <w:r w:rsidRPr="00BF53D5">
              <w:rPr>
                <w:rFonts w:ascii="Times New Roman" w:eastAsia="Arial" w:hAnsi="Times New Roman" w:cs="Times New Roman"/>
                <w:sz w:val="24"/>
                <w:szCs w:val="24"/>
              </w:rPr>
              <w:t xml:space="preserve"> perkančiosios organizacijos</w:t>
            </w:r>
            <w:r w:rsidRPr="00BF53D5">
              <w:rPr>
                <w:rFonts w:ascii="Times New Roman" w:hAnsi="Times New Roman" w:cs="Times New Roman"/>
                <w:sz w:val="24"/>
                <w:szCs w:val="24"/>
              </w:rPr>
              <w:t xml:space="preserve"> priimtus sprendimus;</w:t>
            </w:r>
          </w:p>
          <w:p w14:paraId="4FDB8A07"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15 (penkiolika) dienų nuo pranešimo išsiuntimo tiekėjams dienos, jeigu šis pranešimas nebuvo siunčiamas elektroninėmis priemonėmis.</w:t>
            </w:r>
          </w:p>
        </w:tc>
        <w:tc>
          <w:tcPr>
            <w:tcW w:w="2686" w:type="dxa"/>
          </w:tcPr>
          <w:p w14:paraId="344B0A42" w14:textId="77777777" w:rsidR="00D160B7" w:rsidRPr="00BF53D5" w:rsidRDefault="00D160B7" w:rsidP="00D160B7">
            <w:pPr>
              <w:rPr>
                <w:rFonts w:ascii="Times New Roman" w:hAnsi="Times New Roman" w:cs="Times New Roman"/>
              </w:rPr>
            </w:pPr>
          </w:p>
        </w:tc>
      </w:tr>
      <w:tr w:rsidR="00D160B7" w:rsidRPr="00BF53D5" w14:paraId="35E73DAE" w14:textId="77777777" w:rsidTr="00D07540">
        <w:tc>
          <w:tcPr>
            <w:tcW w:w="904" w:type="dxa"/>
          </w:tcPr>
          <w:p w14:paraId="39ECD316" w14:textId="77777777" w:rsidR="00D160B7" w:rsidRPr="00BF53D5" w:rsidRDefault="00D160B7" w:rsidP="00D160B7">
            <w:pPr>
              <w:pStyle w:val="Sraopastraipa"/>
              <w:spacing w:line="240" w:lineRule="auto"/>
              <w:ind w:left="65" w:hanging="65"/>
              <w:rPr>
                <w:rFonts w:ascii="Times New Roman" w:hAnsi="Times New Roman" w:cs="Times New Roman"/>
                <w:sz w:val="24"/>
                <w:szCs w:val="24"/>
              </w:rPr>
            </w:pPr>
            <w:r w:rsidRPr="00BF53D5">
              <w:rPr>
                <w:rFonts w:ascii="Times New Roman" w:hAnsi="Times New Roman" w:cs="Times New Roman"/>
                <w:sz w:val="24"/>
                <w:szCs w:val="24"/>
              </w:rPr>
              <w:t>15.</w:t>
            </w:r>
          </w:p>
        </w:tc>
        <w:tc>
          <w:tcPr>
            <w:tcW w:w="3063" w:type="dxa"/>
          </w:tcPr>
          <w:p w14:paraId="4D6ACA95"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2975" w:type="dxa"/>
          </w:tcPr>
          <w:p w14:paraId="14EA9CEF"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6 (šešias) darbo dienas nuo pretenzijos gavimo dienos</w:t>
            </w:r>
          </w:p>
        </w:tc>
        <w:tc>
          <w:tcPr>
            <w:tcW w:w="2686" w:type="dxa"/>
          </w:tcPr>
          <w:p w14:paraId="07933865" w14:textId="77777777" w:rsidR="00D160B7" w:rsidRPr="00BF53D5" w:rsidRDefault="00D160B7" w:rsidP="00D160B7">
            <w:pPr>
              <w:rPr>
                <w:rFonts w:ascii="Times New Roman" w:hAnsi="Times New Roman" w:cs="Times New Roman"/>
              </w:rPr>
            </w:pPr>
          </w:p>
        </w:tc>
      </w:tr>
      <w:tr w:rsidR="00D160B7" w:rsidRPr="00BF53D5" w14:paraId="64A5D8BE" w14:textId="77777777" w:rsidTr="00D07540">
        <w:tc>
          <w:tcPr>
            <w:tcW w:w="904" w:type="dxa"/>
          </w:tcPr>
          <w:p w14:paraId="0335FE87" w14:textId="77777777" w:rsidR="00D160B7" w:rsidRPr="00BF53D5" w:rsidRDefault="00D160B7" w:rsidP="00D160B7">
            <w:pPr>
              <w:pStyle w:val="Sraopastraipa"/>
              <w:spacing w:line="240" w:lineRule="auto"/>
              <w:ind w:left="65"/>
              <w:rPr>
                <w:rFonts w:ascii="Times New Roman" w:hAnsi="Times New Roman" w:cs="Times New Roman"/>
                <w:bCs/>
                <w:sz w:val="24"/>
                <w:szCs w:val="24"/>
              </w:rPr>
            </w:pPr>
            <w:r w:rsidRPr="00BF53D5">
              <w:rPr>
                <w:rFonts w:ascii="Times New Roman" w:hAnsi="Times New Roman" w:cs="Times New Roman"/>
                <w:bCs/>
                <w:sz w:val="24"/>
                <w:szCs w:val="24"/>
              </w:rPr>
              <w:t>16.</w:t>
            </w:r>
          </w:p>
        </w:tc>
        <w:tc>
          <w:tcPr>
            <w:tcW w:w="3063" w:type="dxa"/>
          </w:tcPr>
          <w:p w14:paraId="49722B01"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BF53D5">
              <w:rPr>
                <w:rFonts w:ascii="Times New Roman" w:hAnsi="Times New Roman" w:cs="Times New Roman"/>
                <w:bCs/>
                <w:sz w:val="24"/>
                <w:szCs w:val="24"/>
              </w:rPr>
              <w:t xml:space="preserve"> (išskyrus ieškinį dėl sutarties pripažinimo negaliojančia) </w:t>
            </w:r>
          </w:p>
        </w:tc>
        <w:tc>
          <w:tcPr>
            <w:tcW w:w="2975" w:type="dxa"/>
          </w:tcPr>
          <w:p w14:paraId="3BE8946A"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686" w:type="dxa"/>
          </w:tcPr>
          <w:p w14:paraId="64928930" w14:textId="77777777" w:rsidR="00D160B7" w:rsidRPr="00BF53D5" w:rsidRDefault="00D160B7" w:rsidP="00D160B7">
            <w:pPr>
              <w:rPr>
                <w:rFonts w:ascii="Times New Roman" w:hAnsi="Times New Roman" w:cs="Times New Roman"/>
              </w:rPr>
            </w:pPr>
          </w:p>
        </w:tc>
      </w:tr>
      <w:tr w:rsidR="00D160B7" w:rsidRPr="00BF53D5" w14:paraId="5649E0A2" w14:textId="77777777" w:rsidTr="00D07540">
        <w:tc>
          <w:tcPr>
            <w:tcW w:w="904" w:type="dxa"/>
          </w:tcPr>
          <w:p w14:paraId="4978D6DA" w14:textId="77777777" w:rsidR="00D160B7" w:rsidRPr="00BF53D5" w:rsidRDefault="00D160B7" w:rsidP="00D160B7">
            <w:pPr>
              <w:pStyle w:val="Sraopastraipa"/>
              <w:spacing w:line="240" w:lineRule="auto"/>
              <w:ind w:left="65"/>
              <w:rPr>
                <w:rFonts w:ascii="Times New Roman" w:hAnsi="Times New Roman" w:cs="Times New Roman"/>
                <w:sz w:val="24"/>
                <w:szCs w:val="24"/>
              </w:rPr>
            </w:pPr>
            <w:r w:rsidRPr="00BF53D5">
              <w:rPr>
                <w:rFonts w:ascii="Times New Roman" w:hAnsi="Times New Roman" w:cs="Times New Roman"/>
                <w:sz w:val="24"/>
                <w:szCs w:val="24"/>
              </w:rPr>
              <w:t>17.</w:t>
            </w:r>
          </w:p>
        </w:tc>
        <w:tc>
          <w:tcPr>
            <w:tcW w:w="3063" w:type="dxa"/>
          </w:tcPr>
          <w:p w14:paraId="3BD73D44"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negali sudaryti sutarties anksčiau kaip po</w:t>
            </w:r>
          </w:p>
        </w:tc>
        <w:tc>
          <w:tcPr>
            <w:tcW w:w="2975" w:type="dxa"/>
          </w:tcPr>
          <w:p w14:paraId="4B562BE6" w14:textId="108E64D0" w:rsidR="00D160B7" w:rsidRPr="00BF53D5" w:rsidRDefault="000C6B9C" w:rsidP="00D160B7">
            <w:pPr>
              <w:jc w:val="both"/>
              <w:rPr>
                <w:rFonts w:ascii="Times New Roman" w:hAnsi="Times New Roman" w:cs="Times New Roman"/>
                <w:sz w:val="24"/>
                <w:szCs w:val="24"/>
              </w:rPr>
            </w:pPr>
            <w:r>
              <w:rPr>
                <w:rFonts w:ascii="Times New Roman" w:hAnsi="Times New Roman" w:cs="Times New Roman"/>
                <w:bCs/>
                <w:sz w:val="24"/>
                <w:szCs w:val="24"/>
              </w:rPr>
              <w:t>10</w:t>
            </w:r>
            <w:r w:rsidR="00D160B7">
              <w:rPr>
                <w:rFonts w:ascii="Times New Roman" w:hAnsi="Times New Roman" w:cs="Times New Roman"/>
                <w:bCs/>
                <w:sz w:val="24"/>
                <w:szCs w:val="24"/>
              </w:rPr>
              <w:t xml:space="preserve"> (</w:t>
            </w:r>
            <w:r>
              <w:rPr>
                <w:rFonts w:ascii="Times New Roman" w:hAnsi="Times New Roman" w:cs="Times New Roman"/>
                <w:bCs/>
                <w:sz w:val="24"/>
                <w:szCs w:val="24"/>
              </w:rPr>
              <w:t>dešimt</w:t>
            </w:r>
            <w:r w:rsidR="00D160B7" w:rsidRPr="00BF53D5">
              <w:rPr>
                <w:rFonts w:ascii="Times New Roman" w:hAnsi="Times New Roman" w:cs="Times New Roman"/>
                <w:bCs/>
                <w:sz w:val="24"/>
                <w:szCs w:val="24"/>
              </w:rPr>
              <w:t>) dienų,</w:t>
            </w:r>
            <w:r w:rsidR="00D160B7" w:rsidRPr="00BF53D5">
              <w:rPr>
                <w:rFonts w:ascii="Times New Roman" w:hAnsi="Times New Roman" w:cs="Times New Roman"/>
                <w:sz w:val="24"/>
                <w:szCs w:val="24"/>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p w14:paraId="43DEFA5C" w14:textId="77777777" w:rsidR="00D160B7" w:rsidRPr="00BF53D5" w:rsidRDefault="00D160B7" w:rsidP="00D160B7">
            <w:pPr>
              <w:jc w:val="both"/>
              <w:rPr>
                <w:rFonts w:ascii="Times New Roman" w:hAnsi="Times New Roman" w:cs="Times New Roman"/>
                <w:sz w:val="24"/>
                <w:szCs w:val="24"/>
              </w:rPr>
            </w:pPr>
          </w:p>
        </w:tc>
        <w:tc>
          <w:tcPr>
            <w:tcW w:w="2686" w:type="dxa"/>
          </w:tcPr>
          <w:p w14:paraId="5C377329" w14:textId="77777777" w:rsidR="00D160B7" w:rsidRPr="00BF53D5" w:rsidRDefault="00D160B7" w:rsidP="00D160B7">
            <w:pPr>
              <w:rPr>
                <w:rFonts w:ascii="Times New Roman" w:hAnsi="Times New Roman" w:cs="Times New Roman"/>
              </w:rPr>
            </w:pPr>
            <w:r w:rsidRPr="00BF53D5">
              <w:rPr>
                <w:rFonts w:ascii="Times New Roman" w:hAnsi="Times New Roman" w:cs="Times New Roman"/>
                <w:sz w:val="24"/>
                <w:szCs w:val="24"/>
              </w:rPr>
              <w:t>Žr. pirkimo bendrųjų sąlygų 21 skyrių</w:t>
            </w:r>
          </w:p>
        </w:tc>
      </w:tr>
      <w:tr w:rsidR="00D160B7" w:rsidRPr="00BF53D5" w14:paraId="160DE777" w14:textId="77777777" w:rsidTr="00D07540">
        <w:tc>
          <w:tcPr>
            <w:tcW w:w="904" w:type="dxa"/>
          </w:tcPr>
          <w:p w14:paraId="6B3B808A" w14:textId="77777777" w:rsidR="00D160B7" w:rsidRPr="00BF53D5" w:rsidRDefault="00D160B7" w:rsidP="00D160B7">
            <w:pPr>
              <w:pStyle w:val="Sraopastraipa"/>
              <w:spacing w:line="240" w:lineRule="auto"/>
              <w:ind w:left="65"/>
              <w:rPr>
                <w:rFonts w:ascii="Times New Roman" w:hAnsi="Times New Roman" w:cs="Times New Roman"/>
                <w:sz w:val="24"/>
                <w:szCs w:val="24"/>
              </w:rPr>
            </w:pPr>
            <w:r w:rsidRPr="00BF53D5">
              <w:rPr>
                <w:rFonts w:ascii="Times New Roman" w:hAnsi="Times New Roman" w:cs="Times New Roman"/>
                <w:sz w:val="24"/>
                <w:szCs w:val="24"/>
              </w:rPr>
              <w:t>18.</w:t>
            </w:r>
          </w:p>
        </w:tc>
        <w:tc>
          <w:tcPr>
            <w:tcW w:w="3063" w:type="dxa"/>
          </w:tcPr>
          <w:p w14:paraId="64BF183B"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 xml:space="preserve">Jeigu </w:t>
            </w:r>
            <w:r w:rsidRPr="00BF53D5">
              <w:rPr>
                <w:rFonts w:ascii="Times New Roman" w:hAnsi="Times New Roman" w:cs="Times New Roman"/>
                <w:iCs/>
                <w:sz w:val="24"/>
                <w:szCs w:val="24"/>
              </w:rPr>
              <w:t xml:space="preserve">suinteresuotas dalyvis paprašys perkančiosios </w:t>
            </w:r>
            <w:r w:rsidRPr="00BF53D5">
              <w:rPr>
                <w:rFonts w:ascii="Times New Roman" w:hAnsi="Times New Roman" w:cs="Times New Roman"/>
                <w:iCs/>
                <w:sz w:val="24"/>
                <w:szCs w:val="24"/>
              </w:rPr>
              <w:lastRenderedPageBreak/>
              <w:t>organizacijos pateikti laimėjusį pasiūlymą</w:t>
            </w:r>
          </w:p>
        </w:tc>
        <w:tc>
          <w:tcPr>
            <w:tcW w:w="2975" w:type="dxa"/>
          </w:tcPr>
          <w:p w14:paraId="12117111" w14:textId="77777777" w:rsidR="00D160B7" w:rsidRPr="00BF53D5" w:rsidRDefault="00D160B7" w:rsidP="00D160B7">
            <w:pPr>
              <w:jc w:val="both"/>
              <w:rPr>
                <w:rFonts w:ascii="Times New Roman" w:hAnsi="Times New Roman" w:cs="Times New Roman"/>
                <w:i/>
                <w:iCs/>
                <w:sz w:val="24"/>
                <w:szCs w:val="24"/>
              </w:rPr>
            </w:pPr>
            <w:r w:rsidRPr="0073648F">
              <w:rPr>
                <w:rFonts w:ascii="Times New Roman" w:hAnsi="Times New Roman" w:cs="Times New Roman"/>
                <w:iCs/>
                <w:sz w:val="24"/>
                <w:szCs w:val="24"/>
              </w:rPr>
              <w:lastRenderedPageBreak/>
              <w:t xml:space="preserve">VPĮ 102 straipsnio 1 dalyje nustatytas terminas ir atidėjimo terminas </w:t>
            </w:r>
            <w:r w:rsidRPr="0073648F">
              <w:rPr>
                <w:rFonts w:ascii="Times New Roman" w:hAnsi="Times New Roman" w:cs="Times New Roman"/>
                <w:iCs/>
                <w:sz w:val="24"/>
                <w:szCs w:val="24"/>
              </w:rPr>
              <w:lastRenderedPageBreak/>
              <w:t>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2686" w:type="dxa"/>
          </w:tcPr>
          <w:p w14:paraId="422B66A7" w14:textId="77777777" w:rsidR="00D160B7" w:rsidRPr="00BF53D5" w:rsidRDefault="00D160B7" w:rsidP="00D160B7">
            <w:pPr>
              <w:rPr>
                <w:rFonts w:ascii="Times New Roman" w:hAnsi="Times New Roman" w:cs="Times New Roman"/>
              </w:rPr>
            </w:pPr>
          </w:p>
        </w:tc>
      </w:tr>
    </w:tbl>
    <w:p w14:paraId="2E758F0E" w14:textId="77777777" w:rsidR="00737096" w:rsidRPr="00831070" w:rsidRDefault="00737096" w:rsidP="00737096">
      <w:pPr>
        <w:pStyle w:val="Sraopastraipa"/>
        <w:spacing w:after="0"/>
        <w:ind w:left="567"/>
        <w:jc w:val="right"/>
        <w:rPr>
          <w:rFonts w:ascii="Times New Roman" w:hAnsi="Times New Roman" w:cs="Times New Roman"/>
          <w:sz w:val="24"/>
          <w:szCs w:val="24"/>
        </w:rPr>
      </w:pPr>
    </w:p>
    <w:p w14:paraId="6EFDE938" w14:textId="77777777" w:rsidR="00737096" w:rsidRPr="00737096" w:rsidRDefault="00737096" w:rsidP="00737096">
      <w:pPr>
        <w:tabs>
          <w:tab w:val="left" w:pos="1418"/>
        </w:tabs>
        <w:spacing w:after="0"/>
        <w:ind w:left="567"/>
        <w:contextualSpacing/>
        <w:jc w:val="both"/>
        <w:rPr>
          <w:rFonts w:ascii="Times New Roman" w:hAnsi="Times New Roman" w:cs="Times New Roman"/>
          <w:bCs/>
          <w:iCs/>
          <w:sz w:val="24"/>
          <w:szCs w:val="24"/>
        </w:rPr>
      </w:pPr>
    </w:p>
    <w:p w14:paraId="1DE90115" w14:textId="77777777" w:rsidR="00737096" w:rsidRDefault="00737096">
      <w:pPr>
        <w:rPr>
          <w:rFonts w:ascii="Times New Roman" w:hAnsi="Times New Roman" w:cs="Times New Roman"/>
          <w:b/>
          <w:sz w:val="32"/>
          <w:szCs w:val="32"/>
        </w:rPr>
      </w:pPr>
    </w:p>
    <w:p w14:paraId="0EDB404C" w14:textId="77777777" w:rsidR="00593DA2" w:rsidRDefault="00593DA2">
      <w:pPr>
        <w:rPr>
          <w:rFonts w:ascii="Times New Roman" w:hAnsi="Times New Roman" w:cs="Times New Roman"/>
          <w:b/>
          <w:sz w:val="32"/>
          <w:szCs w:val="32"/>
        </w:rPr>
      </w:pPr>
    </w:p>
    <w:p w14:paraId="0C3E69E5" w14:textId="77777777" w:rsidR="00593DA2" w:rsidRDefault="00593DA2">
      <w:pPr>
        <w:rPr>
          <w:rFonts w:ascii="Times New Roman" w:hAnsi="Times New Roman" w:cs="Times New Roman"/>
          <w:b/>
          <w:sz w:val="32"/>
          <w:szCs w:val="32"/>
        </w:rPr>
      </w:pPr>
    </w:p>
    <w:p w14:paraId="51713834" w14:textId="77777777" w:rsidR="00593DA2" w:rsidRDefault="00593DA2">
      <w:pPr>
        <w:rPr>
          <w:rFonts w:ascii="Times New Roman" w:hAnsi="Times New Roman" w:cs="Times New Roman"/>
          <w:b/>
          <w:sz w:val="32"/>
          <w:szCs w:val="32"/>
        </w:rPr>
      </w:pPr>
    </w:p>
    <w:p w14:paraId="7F85FDB3" w14:textId="77777777" w:rsidR="00593DA2" w:rsidRDefault="00593DA2">
      <w:pPr>
        <w:rPr>
          <w:rFonts w:ascii="Times New Roman" w:hAnsi="Times New Roman" w:cs="Times New Roman"/>
          <w:b/>
          <w:sz w:val="32"/>
          <w:szCs w:val="32"/>
        </w:rPr>
      </w:pPr>
    </w:p>
    <w:p w14:paraId="5262C1EC" w14:textId="77777777" w:rsidR="00BF53D5" w:rsidRDefault="00BF53D5">
      <w:pPr>
        <w:rPr>
          <w:rFonts w:ascii="Times New Roman" w:hAnsi="Times New Roman" w:cs="Times New Roman"/>
          <w:b/>
          <w:sz w:val="32"/>
          <w:szCs w:val="32"/>
        </w:rPr>
      </w:pPr>
    </w:p>
    <w:p w14:paraId="31B66B5A" w14:textId="77777777" w:rsidR="00BF53D5" w:rsidRDefault="00BF53D5">
      <w:pPr>
        <w:rPr>
          <w:rFonts w:ascii="Times New Roman" w:hAnsi="Times New Roman" w:cs="Times New Roman"/>
          <w:b/>
          <w:sz w:val="32"/>
          <w:szCs w:val="32"/>
        </w:rPr>
      </w:pPr>
    </w:p>
    <w:p w14:paraId="3E4135C2" w14:textId="77777777" w:rsidR="00BF53D5" w:rsidRDefault="00BF53D5">
      <w:pPr>
        <w:rPr>
          <w:rFonts w:ascii="Times New Roman" w:hAnsi="Times New Roman" w:cs="Times New Roman"/>
          <w:b/>
          <w:sz w:val="32"/>
          <w:szCs w:val="32"/>
        </w:rPr>
      </w:pPr>
    </w:p>
    <w:p w14:paraId="49AB2961" w14:textId="77777777" w:rsidR="00C50134" w:rsidRDefault="00C50134">
      <w:pPr>
        <w:rPr>
          <w:rFonts w:ascii="Times New Roman" w:hAnsi="Times New Roman" w:cs="Times New Roman"/>
          <w:b/>
          <w:sz w:val="32"/>
          <w:szCs w:val="32"/>
        </w:rPr>
      </w:pPr>
    </w:p>
    <w:p w14:paraId="4F8B2261" w14:textId="77777777" w:rsidR="00C50134" w:rsidRDefault="00C50134">
      <w:pPr>
        <w:rPr>
          <w:rFonts w:ascii="Times New Roman" w:hAnsi="Times New Roman" w:cs="Times New Roman"/>
          <w:b/>
          <w:sz w:val="32"/>
          <w:szCs w:val="32"/>
        </w:rPr>
      </w:pPr>
    </w:p>
    <w:p w14:paraId="66B83A0D" w14:textId="77777777" w:rsidR="006F7FA6" w:rsidRDefault="006F7FA6">
      <w:pPr>
        <w:rPr>
          <w:rFonts w:ascii="Times New Roman" w:hAnsi="Times New Roman" w:cs="Times New Roman"/>
          <w:b/>
          <w:sz w:val="32"/>
          <w:szCs w:val="32"/>
        </w:rPr>
      </w:pPr>
    </w:p>
    <w:p w14:paraId="4497F81D" w14:textId="77777777" w:rsidR="00DC27FB" w:rsidRDefault="00DC27FB">
      <w:pPr>
        <w:rPr>
          <w:rFonts w:ascii="Times New Roman" w:hAnsi="Times New Roman" w:cs="Times New Roman"/>
          <w:b/>
          <w:sz w:val="32"/>
          <w:szCs w:val="32"/>
        </w:rPr>
      </w:pPr>
    </w:p>
    <w:p w14:paraId="15163FE3" w14:textId="77777777" w:rsidR="00DC27FB" w:rsidRDefault="00DC27FB">
      <w:pPr>
        <w:rPr>
          <w:rFonts w:ascii="Times New Roman" w:hAnsi="Times New Roman" w:cs="Times New Roman"/>
          <w:b/>
          <w:sz w:val="32"/>
          <w:szCs w:val="32"/>
        </w:rPr>
      </w:pPr>
    </w:p>
    <w:p w14:paraId="119DA8A8" w14:textId="77777777" w:rsidR="00DC27FB" w:rsidRDefault="00DC27FB">
      <w:pPr>
        <w:rPr>
          <w:rFonts w:ascii="Times New Roman" w:hAnsi="Times New Roman" w:cs="Times New Roman"/>
          <w:b/>
          <w:sz w:val="32"/>
          <w:szCs w:val="32"/>
        </w:rPr>
      </w:pPr>
    </w:p>
    <w:p w14:paraId="685BE98E" w14:textId="77777777" w:rsidR="006F7FA6" w:rsidRDefault="006F7FA6">
      <w:pPr>
        <w:rPr>
          <w:rFonts w:ascii="Times New Roman" w:hAnsi="Times New Roman" w:cs="Times New Roman"/>
          <w:b/>
          <w:sz w:val="32"/>
          <w:szCs w:val="32"/>
        </w:rPr>
      </w:pPr>
    </w:p>
    <w:p w14:paraId="16F0B8FB" w14:textId="77777777" w:rsidR="00593DA2" w:rsidRPr="00BF53D5" w:rsidRDefault="00593DA2" w:rsidP="00593DA2">
      <w:pPr>
        <w:jc w:val="right"/>
        <w:rPr>
          <w:rFonts w:ascii="Times New Roman" w:hAnsi="Times New Roman" w:cs="Times New Roman"/>
          <w:sz w:val="24"/>
          <w:szCs w:val="24"/>
        </w:rPr>
      </w:pPr>
      <w:r w:rsidRPr="00BF53D5">
        <w:rPr>
          <w:rFonts w:ascii="Times New Roman" w:hAnsi="Times New Roman" w:cs="Times New Roman"/>
          <w:sz w:val="24"/>
          <w:szCs w:val="24"/>
        </w:rPr>
        <w:lastRenderedPageBreak/>
        <w:t>Pirkimo sąlygų 2 priedas „Techninė specifikacija“</w:t>
      </w:r>
    </w:p>
    <w:p w14:paraId="2BF53600" w14:textId="77777777" w:rsidR="00593DA2" w:rsidRPr="00BF53D5" w:rsidRDefault="00593DA2" w:rsidP="00593DA2">
      <w:pPr>
        <w:pStyle w:val="Paantrat"/>
        <w:jc w:val="center"/>
        <w:rPr>
          <w:rFonts w:ascii="Times New Roman" w:hAnsi="Times New Roman" w:cs="Times New Roman"/>
          <w:b/>
          <w:color w:val="auto"/>
        </w:rPr>
      </w:pPr>
      <w:r w:rsidRPr="00BF53D5">
        <w:rPr>
          <w:rFonts w:ascii="Times New Roman" w:hAnsi="Times New Roman" w:cs="Times New Roman"/>
          <w:b/>
          <w:color w:val="auto"/>
        </w:rPr>
        <w:t xml:space="preserve">TECHNINĖ </w:t>
      </w:r>
      <w:r w:rsidR="00064BFD">
        <w:rPr>
          <w:rFonts w:ascii="Times New Roman" w:hAnsi="Times New Roman" w:cs="Times New Roman"/>
          <w:b/>
          <w:color w:val="auto"/>
        </w:rPr>
        <w:t>SPECIFIKACIJA</w:t>
      </w:r>
    </w:p>
    <w:p w14:paraId="7925560B" w14:textId="77777777" w:rsidR="00593DA2" w:rsidRPr="00BF53D5" w:rsidRDefault="00593DA2" w:rsidP="00593DA2">
      <w:pPr>
        <w:jc w:val="center"/>
        <w:rPr>
          <w:rFonts w:ascii="Times New Roman" w:hAnsi="Times New Roman" w:cs="Times New Roman"/>
          <w:sz w:val="24"/>
          <w:szCs w:val="24"/>
        </w:rPr>
      </w:pPr>
      <w:r w:rsidRPr="00BF53D5">
        <w:rPr>
          <w:rFonts w:ascii="Times New Roman" w:hAnsi="Times New Roman" w:cs="Times New Roman"/>
          <w:sz w:val="24"/>
          <w:szCs w:val="24"/>
        </w:rPr>
        <w:t>(prisegtas CVP IS atskirais dokumentais)</w:t>
      </w:r>
    </w:p>
    <w:p w14:paraId="2862DF1B" w14:textId="77777777" w:rsidR="00697971" w:rsidRPr="00BF53D5" w:rsidRDefault="00697971" w:rsidP="00697971">
      <w:pPr>
        <w:pStyle w:val="Sraopastraipa"/>
        <w:spacing w:after="0"/>
        <w:ind w:left="0" w:firstLine="567"/>
        <w:jc w:val="both"/>
        <w:rPr>
          <w:rFonts w:ascii="Times New Roman" w:hAnsi="Times New Roman" w:cs="Times New Roman"/>
          <w:i/>
          <w:iCs/>
          <w:sz w:val="24"/>
          <w:szCs w:val="24"/>
          <w:lang w:val="lt-LT"/>
        </w:rPr>
      </w:pPr>
      <w:r>
        <w:rPr>
          <w:rFonts w:ascii="Times New Roman" w:hAnsi="Times New Roman" w:cs="Times New Roman"/>
          <w:sz w:val="24"/>
          <w:szCs w:val="24"/>
          <w:lang w:val="lt-LT"/>
        </w:rPr>
        <w:t>1</w:t>
      </w:r>
      <w:r w:rsidRPr="00BF53D5">
        <w:rPr>
          <w:rFonts w:ascii="Times New Roman" w:hAnsi="Times New Roman" w:cs="Times New Roman"/>
          <w:sz w:val="24"/>
          <w:szCs w:val="24"/>
          <w:lang w:val="lt-LT"/>
        </w:rPr>
        <w:t>. Jeigu apibūdinant pirkimo objektą techninėje specifikacijoje nurodytas</w:t>
      </w:r>
      <w:r>
        <w:rPr>
          <w:rFonts w:ascii="Times New Roman" w:hAnsi="Times New Roman" w:cs="Times New Roman"/>
          <w:sz w:val="24"/>
          <w:szCs w:val="24"/>
          <w:lang w:val="lt-LT"/>
        </w:rPr>
        <w:t xml:space="preserve"> konkretus sertifikatas, </w:t>
      </w:r>
      <w:r w:rsidRPr="00BF53D5">
        <w:rPr>
          <w:rFonts w:ascii="Times New Roman" w:hAnsi="Times New Roman" w:cs="Times New Roman"/>
          <w:sz w:val="24"/>
          <w:szCs w:val="24"/>
          <w:lang w:val="lt-LT"/>
        </w:rPr>
        <w:t>konkretus modelis ar tiekimo šaltinis, konkretus procesas, būdingas konkretaus tiekėjo tiekiamoms prekėms ar teikiamoms paslaugoms, ar prekių ženklas, patentas, tipai,</w:t>
      </w:r>
      <w:r w:rsidR="001C3A3C">
        <w:rPr>
          <w:rFonts w:ascii="Times New Roman" w:hAnsi="Times New Roman" w:cs="Times New Roman"/>
          <w:sz w:val="24"/>
          <w:szCs w:val="24"/>
          <w:lang w:val="lt-LT"/>
        </w:rPr>
        <w:t xml:space="preserve"> protokolai,</w:t>
      </w:r>
      <w:r w:rsidRPr="00BF53D5">
        <w:rPr>
          <w:rFonts w:ascii="Times New Roman" w:hAnsi="Times New Roman" w:cs="Times New Roman"/>
          <w:sz w:val="24"/>
          <w:szCs w:val="24"/>
          <w:lang w:val="lt-LT"/>
        </w:rPr>
        <w:t xml:space="preserve"> konkreti kilmė ar gamyba, turi būti laikoma, kad kiekviena tokia nuoroda yra pateikta su žodžiais „arba lygiavertis“. </w:t>
      </w:r>
    </w:p>
    <w:p w14:paraId="7415D311" w14:textId="77777777" w:rsidR="00697971" w:rsidRPr="00BF53D5" w:rsidRDefault="00697971" w:rsidP="00697971">
      <w:pPr>
        <w:pStyle w:val="Sraopastraipa"/>
        <w:spacing w:after="0"/>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 xml:space="preserve">2.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44F1F3A" w14:textId="77777777" w:rsidR="00697971" w:rsidRDefault="00697971" w:rsidP="00697971">
      <w:pPr>
        <w:jc w:val="both"/>
        <w:rPr>
          <w:rFonts w:ascii="Times New Roman" w:hAnsi="Times New Roman" w:cs="Times New Roman"/>
          <w:sz w:val="24"/>
          <w:szCs w:val="24"/>
        </w:rPr>
      </w:pPr>
    </w:p>
    <w:p w14:paraId="6A6DA4D9" w14:textId="77777777" w:rsidR="00593DA2" w:rsidRDefault="00593DA2" w:rsidP="00593DA2">
      <w:pPr>
        <w:jc w:val="right"/>
        <w:rPr>
          <w:rFonts w:ascii="Times New Roman" w:hAnsi="Times New Roman" w:cs="Times New Roman"/>
          <w:sz w:val="24"/>
          <w:szCs w:val="24"/>
        </w:rPr>
      </w:pPr>
    </w:p>
    <w:p w14:paraId="0B59FC31" w14:textId="77777777" w:rsidR="00593DA2" w:rsidRDefault="00593DA2" w:rsidP="00593DA2">
      <w:pPr>
        <w:jc w:val="right"/>
        <w:rPr>
          <w:rFonts w:ascii="Times New Roman" w:hAnsi="Times New Roman" w:cs="Times New Roman"/>
          <w:sz w:val="24"/>
          <w:szCs w:val="24"/>
        </w:rPr>
      </w:pPr>
    </w:p>
    <w:p w14:paraId="162C91BC" w14:textId="77777777" w:rsidR="00593DA2" w:rsidRDefault="00593DA2" w:rsidP="00593DA2">
      <w:pPr>
        <w:jc w:val="right"/>
        <w:rPr>
          <w:rFonts w:ascii="Times New Roman" w:hAnsi="Times New Roman" w:cs="Times New Roman"/>
          <w:sz w:val="24"/>
          <w:szCs w:val="24"/>
        </w:rPr>
      </w:pPr>
    </w:p>
    <w:p w14:paraId="46DF9A09" w14:textId="77777777" w:rsidR="00593DA2" w:rsidRDefault="00593DA2" w:rsidP="00593DA2">
      <w:pPr>
        <w:jc w:val="right"/>
        <w:rPr>
          <w:rFonts w:ascii="Times New Roman" w:hAnsi="Times New Roman" w:cs="Times New Roman"/>
          <w:sz w:val="24"/>
          <w:szCs w:val="24"/>
        </w:rPr>
      </w:pPr>
    </w:p>
    <w:p w14:paraId="0B2522B7" w14:textId="77777777" w:rsidR="00593DA2" w:rsidRDefault="00593DA2" w:rsidP="00593DA2">
      <w:pPr>
        <w:jc w:val="right"/>
        <w:rPr>
          <w:rFonts w:ascii="Times New Roman" w:hAnsi="Times New Roman" w:cs="Times New Roman"/>
          <w:sz w:val="24"/>
          <w:szCs w:val="24"/>
        </w:rPr>
      </w:pPr>
    </w:p>
    <w:p w14:paraId="2AB178FC" w14:textId="77777777" w:rsidR="00593DA2" w:rsidRDefault="00593DA2" w:rsidP="00593DA2">
      <w:pPr>
        <w:jc w:val="right"/>
        <w:rPr>
          <w:rFonts w:ascii="Times New Roman" w:hAnsi="Times New Roman" w:cs="Times New Roman"/>
          <w:sz w:val="24"/>
          <w:szCs w:val="24"/>
        </w:rPr>
      </w:pPr>
    </w:p>
    <w:p w14:paraId="757B1F5B" w14:textId="77777777" w:rsidR="00593DA2" w:rsidRDefault="00593DA2" w:rsidP="00593DA2">
      <w:pPr>
        <w:jc w:val="right"/>
        <w:rPr>
          <w:rFonts w:ascii="Times New Roman" w:hAnsi="Times New Roman" w:cs="Times New Roman"/>
          <w:sz w:val="24"/>
          <w:szCs w:val="24"/>
        </w:rPr>
      </w:pPr>
    </w:p>
    <w:p w14:paraId="30403521" w14:textId="77777777" w:rsidR="00A650C0" w:rsidRDefault="00A650C0" w:rsidP="00593DA2">
      <w:pPr>
        <w:jc w:val="right"/>
        <w:rPr>
          <w:rFonts w:ascii="Times New Roman" w:hAnsi="Times New Roman" w:cs="Times New Roman"/>
          <w:sz w:val="24"/>
          <w:szCs w:val="24"/>
        </w:rPr>
      </w:pPr>
    </w:p>
    <w:p w14:paraId="676D086A" w14:textId="77777777" w:rsidR="00A650C0" w:rsidRDefault="00A650C0" w:rsidP="00593DA2">
      <w:pPr>
        <w:jc w:val="right"/>
        <w:rPr>
          <w:rFonts w:ascii="Times New Roman" w:hAnsi="Times New Roman" w:cs="Times New Roman"/>
          <w:sz w:val="24"/>
          <w:szCs w:val="24"/>
        </w:rPr>
      </w:pPr>
    </w:p>
    <w:p w14:paraId="642979AD" w14:textId="77777777" w:rsidR="00A650C0" w:rsidRDefault="00A650C0" w:rsidP="00593DA2">
      <w:pPr>
        <w:jc w:val="right"/>
        <w:rPr>
          <w:rFonts w:ascii="Times New Roman" w:hAnsi="Times New Roman" w:cs="Times New Roman"/>
          <w:sz w:val="24"/>
          <w:szCs w:val="24"/>
        </w:rPr>
      </w:pPr>
    </w:p>
    <w:p w14:paraId="43D69CFD" w14:textId="77777777" w:rsidR="00A650C0" w:rsidRDefault="00A650C0" w:rsidP="00593DA2">
      <w:pPr>
        <w:jc w:val="right"/>
        <w:rPr>
          <w:rFonts w:ascii="Times New Roman" w:hAnsi="Times New Roman" w:cs="Times New Roman"/>
          <w:sz w:val="24"/>
          <w:szCs w:val="24"/>
        </w:rPr>
      </w:pPr>
    </w:p>
    <w:p w14:paraId="0F6ECEA9" w14:textId="77777777" w:rsidR="00593DA2" w:rsidRDefault="00593DA2" w:rsidP="00593DA2">
      <w:pPr>
        <w:jc w:val="right"/>
        <w:rPr>
          <w:rFonts w:ascii="Times New Roman" w:hAnsi="Times New Roman" w:cs="Times New Roman"/>
          <w:sz w:val="24"/>
          <w:szCs w:val="24"/>
        </w:rPr>
      </w:pPr>
    </w:p>
    <w:p w14:paraId="16E7C20C" w14:textId="77777777" w:rsidR="00D46657" w:rsidRDefault="00D46657" w:rsidP="00593DA2">
      <w:pPr>
        <w:jc w:val="right"/>
        <w:rPr>
          <w:rFonts w:ascii="Times New Roman" w:hAnsi="Times New Roman" w:cs="Times New Roman"/>
          <w:sz w:val="24"/>
          <w:szCs w:val="24"/>
        </w:rPr>
      </w:pPr>
    </w:p>
    <w:p w14:paraId="28FAF2C0" w14:textId="77777777" w:rsidR="00593DA2" w:rsidRDefault="00593DA2" w:rsidP="00593DA2">
      <w:pPr>
        <w:jc w:val="right"/>
        <w:rPr>
          <w:rFonts w:ascii="Times New Roman" w:hAnsi="Times New Roman" w:cs="Times New Roman"/>
          <w:sz w:val="24"/>
          <w:szCs w:val="24"/>
        </w:rPr>
      </w:pPr>
    </w:p>
    <w:p w14:paraId="3E3F82EC" w14:textId="77777777" w:rsidR="00593DA2" w:rsidRDefault="00593DA2" w:rsidP="00593DA2">
      <w:pPr>
        <w:jc w:val="right"/>
        <w:rPr>
          <w:rFonts w:ascii="Times New Roman" w:hAnsi="Times New Roman" w:cs="Times New Roman"/>
          <w:sz w:val="24"/>
          <w:szCs w:val="24"/>
        </w:rPr>
      </w:pPr>
    </w:p>
    <w:p w14:paraId="258E630A" w14:textId="77777777" w:rsidR="00593DA2" w:rsidRDefault="00593DA2" w:rsidP="00593DA2">
      <w:pPr>
        <w:jc w:val="right"/>
        <w:rPr>
          <w:rFonts w:ascii="Times New Roman" w:hAnsi="Times New Roman" w:cs="Times New Roman"/>
          <w:sz w:val="24"/>
          <w:szCs w:val="24"/>
        </w:rPr>
      </w:pPr>
    </w:p>
    <w:p w14:paraId="627A3F29" w14:textId="77777777" w:rsidR="00593DA2" w:rsidRDefault="00593DA2" w:rsidP="00593DA2">
      <w:pPr>
        <w:jc w:val="right"/>
        <w:rPr>
          <w:rFonts w:ascii="Times New Roman" w:hAnsi="Times New Roman" w:cs="Times New Roman"/>
          <w:sz w:val="24"/>
          <w:szCs w:val="24"/>
        </w:rPr>
      </w:pPr>
    </w:p>
    <w:p w14:paraId="7CED7407" w14:textId="7039D0FE" w:rsidR="00A650C0" w:rsidRDefault="00C4007D" w:rsidP="00C5013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50134">
        <w:rPr>
          <w:rFonts w:ascii="Times New Roman" w:hAnsi="Times New Roman" w:cs="Times New Roman"/>
          <w:sz w:val="24"/>
          <w:szCs w:val="24"/>
        </w:rPr>
        <w:t xml:space="preserve">                                      </w:t>
      </w:r>
      <w:r w:rsidR="00A650C0" w:rsidRPr="00BF53D5">
        <w:rPr>
          <w:rFonts w:ascii="Times New Roman" w:hAnsi="Times New Roman" w:cs="Times New Roman"/>
          <w:sz w:val="24"/>
          <w:szCs w:val="24"/>
        </w:rPr>
        <w:t xml:space="preserve">Pirkimo sąlygų 3 priedas </w:t>
      </w:r>
    </w:p>
    <w:p w14:paraId="3C89328B" w14:textId="77777777" w:rsidR="00A650C0" w:rsidRDefault="00A650C0" w:rsidP="00C50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F53D5">
        <w:rPr>
          <w:rFonts w:ascii="Times New Roman" w:hAnsi="Times New Roman" w:cs="Times New Roman"/>
          <w:sz w:val="24"/>
          <w:szCs w:val="24"/>
        </w:rPr>
        <w:t>„Tiekėjų pašalinimo pagrindai“</w:t>
      </w:r>
    </w:p>
    <w:p w14:paraId="7664DE07" w14:textId="77777777" w:rsidR="00A650C0" w:rsidRPr="00BF53D5" w:rsidRDefault="00A650C0" w:rsidP="00A650C0">
      <w:pPr>
        <w:spacing w:after="0" w:line="240" w:lineRule="auto"/>
        <w:jc w:val="right"/>
        <w:rPr>
          <w:rFonts w:ascii="Times New Roman" w:hAnsi="Times New Roman" w:cs="Times New Roman"/>
          <w:sz w:val="24"/>
          <w:szCs w:val="24"/>
        </w:rPr>
      </w:pPr>
    </w:p>
    <w:p w14:paraId="26AD9F6A" w14:textId="77777777" w:rsidR="00A650C0" w:rsidRPr="00A650C0" w:rsidRDefault="00A650C0" w:rsidP="00A650C0">
      <w:pPr>
        <w:pStyle w:val="Paantrat"/>
        <w:jc w:val="center"/>
        <w:rPr>
          <w:rFonts w:ascii="Times New Roman" w:hAnsi="Times New Roman" w:cs="Times New Roman"/>
          <w:b/>
          <w:bCs/>
          <w:sz w:val="24"/>
          <w:szCs w:val="24"/>
        </w:rPr>
      </w:pPr>
      <w:r w:rsidRPr="00A650C0">
        <w:rPr>
          <w:rFonts w:ascii="Times New Roman" w:hAnsi="Times New Roman" w:cs="Times New Roman"/>
          <w:b/>
          <w:bCs/>
          <w:sz w:val="24"/>
          <w:szCs w:val="24"/>
        </w:rPr>
        <w:t>TIEKĖJŲ PAŠALINIMO PAGRINDAI</w:t>
      </w:r>
    </w:p>
    <w:p w14:paraId="6DC9724F" w14:textId="77777777" w:rsidR="00A650C0" w:rsidRPr="00A650C0" w:rsidRDefault="00A650C0" w:rsidP="00980DDA">
      <w:pPr>
        <w:pStyle w:val="Betarp"/>
        <w:numPr>
          <w:ilvl w:val="0"/>
          <w:numId w:val="26"/>
        </w:numPr>
        <w:tabs>
          <w:tab w:val="left" w:pos="851"/>
        </w:tabs>
        <w:ind w:left="0" w:firstLine="567"/>
        <w:jc w:val="both"/>
        <w:rPr>
          <w:rFonts w:ascii="Times New Roman" w:eastAsia="Calibri" w:hAnsi="Times New Roman" w:cs="Times New Roman"/>
          <w:sz w:val="24"/>
          <w:szCs w:val="24"/>
          <w:lang w:eastAsia="en-US"/>
        </w:rPr>
      </w:pPr>
      <w:r w:rsidRPr="00404B07">
        <w:rPr>
          <w:rFonts w:ascii="Times New Roman" w:eastAsia="Calibri" w:hAnsi="Times New Roman" w:cs="Times New Roman"/>
          <w:sz w:val="24"/>
          <w:szCs w:val="24"/>
          <w:lang w:eastAsia="en-US"/>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w:t>
      </w:r>
      <w:r w:rsidRPr="00A650C0">
        <w:rPr>
          <w:rFonts w:ascii="Times New Roman" w:eastAsia="Calibri" w:hAnsi="Times New Roman" w:cs="Times New Roman"/>
          <w:sz w:val="24"/>
          <w:szCs w:val="24"/>
          <w:lang w:eastAsia="en-US"/>
        </w:rPr>
        <w:t xml:space="preserve">kandidatų ar dalyvių pateikti visus ar dalį dokumentų, patvirtinančių jų pašalinimo pagrindų nebuvimą, jeigu tai būtina siekiant užtikrinti tinkamą pirkimo procedūros atlikimą. </w:t>
      </w:r>
    </w:p>
    <w:p w14:paraId="64332181" w14:textId="77777777" w:rsidR="00A650C0" w:rsidRPr="00A650C0" w:rsidRDefault="00A650C0" w:rsidP="00A650C0">
      <w:pPr>
        <w:pStyle w:val="Sraopastraipa"/>
        <w:numPr>
          <w:ilvl w:val="0"/>
          <w:numId w:val="26"/>
        </w:numPr>
        <w:tabs>
          <w:tab w:val="left" w:pos="851"/>
        </w:tabs>
        <w:spacing w:line="240" w:lineRule="auto"/>
        <w:ind w:left="0" w:firstLine="567"/>
        <w:jc w:val="both"/>
        <w:rPr>
          <w:rFonts w:ascii="Times New Roman" w:hAnsi="Times New Roman" w:cs="Times New Roman"/>
          <w:sz w:val="24"/>
          <w:szCs w:val="24"/>
          <w:lang w:val="lt-LT"/>
        </w:rPr>
      </w:pPr>
      <w:r w:rsidRPr="00A650C0">
        <w:rPr>
          <w:rFonts w:ascii="Times New Roman" w:hAnsi="Times New Roman" w:cs="Times New Roman"/>
          <w:sz w:val="24"/>
          <w:szCs w:val="24"/>
          <w:lang w:val="lt-LT"/>
        </w:rPr>
        <w:t xml:space="preserve">Pašalinimo pagrindai taikomi tiekėjui (kai pasiūlymą teikia ūkio subjektų grupė – visiems tos grupės nariams) ir ūkio subjektams, kurių pajėgumais tiekėjas remiasi. Perkančioji organizacija netikrina subtiekėjų ar ūkio subjektų, kurių pajėgumais tiekėjas nesiremia, pašalinimo pagrindų. </w:t>
      </w:r>
    </w:p>
    <w:p w14:paraId="189945C8" w14:textId="77777777" w:rsidR="00A650C0" w:rsidRPr="00A650C0" w:rsidRDefault="00A650C0" w:rsidP="00A650C0">
      <w:pPr>
        <w:pStyle w:val="Sraopastraipa"/>
        <w:numPr>
          <w:ilvl w:val="0"/>
          <w:numId w:val="26"/>
        </w:numPr>
        <w:tabs>
          <w:tab w:val="left" w:pos="993"/>
        </w:tabs>
        <w:spacing w:after="0" w:line="240" w:lineRule="auto"/>
        <w:ind w:left="0" w:firstLine="567"/>
        <w:contextualSpacing w:val="0"/>
        <w:jc w:val="both"/>
        <w:rPr>
          <w:rFonts w:ascii="Times New Roman" w:hAnsi="Times New Roman" w:cs="Times New Roman"/>
          <w:sz w:val="24"/>
          <w:szCs w:val="24"/>
          <w:lang w:val="lt-LT"/>
        </w:rPr>
      </w:pPr>
      <w:r w:rsidRPr="00A650C0">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4B16BD0F" w14:textId="77777777" w:rsidR="00A650C0" w:rsidRPr="00A650C0" w:rsidRDefault="00A650C0" w:rsidP="00A650C0">
      <w:pPr>
        <w:pStyle w:val="Betarp"/>
        <w:numPr>
          <w:ilvl w:val="0"/>
          <w:numId w:val="26"/>
        </w:numPr>
        <w:tabs>
          <w:tab w:val="left" w:pos="993"/>
        </w:tabs>
        <w:ind w:left="0" w:firstLine="567"/>
        <w:jc w:val="both"/>
        <w:rPr>
          <w:rFonts w:ascii="Times New Roman" w:hAnsi="Times New Roman" w:cs="Times New Roman"/>
          <w:sz w:val="24"/>
          <w:szCs w:val="24"/>
        </w:rPr>
      </w:pPr>
      <w:r w:rsidRPr="00A650C0">
        <w:rPr>
          <w:rFonts w:ascii="Times New Roman" w:hAnsi="Times New Roman" w:cs="Times New Roman"/>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25FB327" w14:textId="77777777" w:rsidR="00A650C0" w:rsidRPr="00A650C0" w:rsidRDefault="00A650C0" w:rsidP="00A650C0">
      <w:pPr>
        <w:pStyle w:val="Betarp"/>
        <w:numPr>
          <w:ilvl w:val="0"/>
          <w:numId w:val="26"/>
        </w:numPr>
        <w:tabs>
          <w:tab w:val="left" w:pos="993"/>
        </w:tabs>
        <w:ind w:left="0" w:firstLine="567"/>
        <w:jc w:val="both"/>
        <w:rPr>
          <w:rFonts w:ascii="Times New Roman" w:hAnsi="Times New Roman" w:cs="Times New Roman"/>
          <w:sz w:val="24"/>
          <w:szCs w:val="24"/>
        </w:rPr>
      </w:pPr>
      <w:r w:rsidRPr="00A650C0">
        <w:rPr>
          <w:rFonts w:ascii="Times New Roman" w:hAnsi="Times New Roman" w:cs="Times New Roman"/>
          <w:sz w:val="24"/>
          <w:szCs w:val="24"/>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0" w:history="1">
        <w:r w:rsidRPr="00A650C0">
          <w:rPr>
            <w:rStyle w:val="Hipersaitas"/>
            <w:rFonts w:ascii="Times New Roman" w:hAnsi="Times New Roman" w:cs="Times New Roman"/>
            <w:sz w:val="24"/>
            <w:szCs w:val="24"/>
          </w:rPr>
          <w:t>https://ec.europa.eu/tools/ecertis/</w:t>
        </w:r>
      </w:hyperlink>
    </w:p>
    <w:p w14:paraId="6C68BCAD" w14:textId="77777777" w:rsidR="00A650C0" w:rsidRPr="00A650C0" w:rsidRDefault="00A650C0" w:rsidP="00A650C0">
      <w:pPr>
        <w:pStyle w:val="Sraopastraipa"/>
        <w:numPr>
          <w:ilvl w:val="0"/>
          <w:numId w:val="26"/>
        </w:numPr>
        <w:tabs>
          <w:tab w:val="left" w:pos="993"/>
        </w:tabs>
        <w:spacing w:line="240" w:lineRule="auto"/>
        <w:ind w:left="0" w:firstLine="567"/>
        <w:jc w:val="both"/>
        <w:rPr>
          <w:rFonts w:ascii="Times New Roman" w:hAnsi="Times New Roman" w:cs="Times New Roman"/>
          <w:sz w:val="24"/>
          <w:szCs w:val="24"/>
          <w:lang w:val="lt-LT"/>
        </w:rPr>
      </w:pPr>
      <w:r w:rsidRPr="00A650C0">
        <w:rPr>
          <w:rFonts w:ascii="Times New Roman" w:hAnsi="Times New Roman" w:cs="Times New Roman"/>
          <w:sz w:val="24"/>
          <w:szCs w:val="24"/>
          <w:lang w:val="lt-LT"/>
        </w:rPr>
        <w:t>Perkančioji organizacija nereikalauja iš tiekėjo pateikti dokumentų, patvirtinančių jo pašalinimo pagrindų nebuvimą, jeigu ji:</w:t>
      </w:r>
    </w:p>
    <w:p w14:paraId="091B2D11" w14:textId="77777777" w:rsidR="00A650C0" w:rsidRPr="00A650C0" w:rsidRDefault="00A650C0" w:rsidP="00A650C0">
      <w:pPr>
        <w:pStyle w:val="Sraopastraipa"/>
        <w:numPr>
          <w:ilvl w:val="1"/>
          <w:numId w:val="26"/>
        </w:numPr>
        <w:tabs>
          <w:tab w:val="left" w:pos="1134"/>
        </w:tabs>
        <w:spacing w:line="240" w:lineRule="auto"/>
        <w:ind w:left="0" w:firstLine="567"/>
        <w:jc w:val="both"/>
        <w:rPr>
          <w:rFonts w:ascii="Times New Roman" w:hAnsi="Times New Roman" w:cs="Times New Roman"/>
          <w:sz w:val="24"/>
          <w:szCs w:val="24"/>
          <w:lang w:val="lt-LT"/>
        </w:rPr>
      </w:pPr>
      <w:r w:rsidRPr="00A650C0">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B06A271" w14:textId="775AF6D7" w:rsidR="00A650C0" w:rsidRPr="00EE2392" w:rsidRDefault="00A650C0" w:rsidP="002F1618">
      <w:pPr>
        <w:pStyle w:val="Sraopastraipa"/>
        <w:numPr>
          <w:ilvl w:val="1"/>
          <w:numId w:val="26"/>
        </w:numPr>
        <w:spacing w:after="0" w:line="240" w:lineRule="auto"/>
        <w:ind w:left="0" w:firstLine="567"/>
        <w:jc w:val="both"/>
        <w:rPr>
          <w:rFonts w:ascii="Times New Roman" w:hAnsi="Times New Roman" w:cs="Times New Roman"/>
          <w:sz w:val="24"/>
          <w:szCs w:val="24"/>
        </w:rPr>
      </w:pPr>
      <w:r w:rsidRPr="00EE2392">
        <w:rPr>
          <w:rFonts w:ascii="Times New Roman" w:hAnsi="Times New Roman" w:cs="Times New Roman"/>
          <w:sz w:val="24"/>
          <w:szCs w:val="24"/>
          <w:lang w:val="lt-LT"/>
        </w:rPr>
        <w:t xml:space="preserve"> šiuos dokumentus jau turi iš ankstesnių pirkimo procedūrų, jeigu šiuose dokumentuose </w:t>
      </w:r>
      <w:r w:rsidRPr="00EE2392">
        <w:rPr>
          <w:rFonts w:ascii="Times New Roman" w:hAnsi="Times New Roman" w:cs="Times New Roman"/>
          <w:sz w:val="24"/>
          <w:szCs w:val="24"/>
        </w:rPr>
        <w:t>nurodyta informacija vis dar yra aktuali (dokumentas išduotas prieš ne daugiau dienų, negu nurodyta atitinkamoje žemiau esančios lentelės eilutėje).</w:t>
      </w:r>
    </w:p>
    <w:p w14:paraId="00920C09" w14:textId="77777777" w:rsidR="00A650C0" w:rsidRPr="00A650C0" w:rsidRDefault="00A650C0" w:rsidP="00A650C0">
      <w:pPr>
        <w:pStyle w:val="Sraopastraipa"/>
        <w:numPr>
          <w:ilvl w:val="0"/>
          <w:numId w:val="26"/>
        </w:numPr>
        <w:spacing w:line="240" w:lineRule="auto"/>
        <w:ind w:left="0" w:firstLine="567"/>
        <w:jc w:val="both"/>
        <w:rPr>
          <w:rFonts w:ascii="Times New Roman" w:hAnsi="Times New Roman" w:cs="Times New Roman"/>
          <w:sz w:val="24"/>
          <w:szCs w:val="24"/>
          <w:lang w:val="lt-LT"/>
        </w:rPr>
      </w:pPr>
      <w:r w:rsidRPr="00A650C0">
        <w:rPr>
          <w:rFonts w:ascii="Times New Roman" w:hAnsi="Times New Roman" w:cs="Times New Roman"/>
          <w:sz w:val="24"/>
          <w:szCs w:val="24"/>
          <w:lang w:val="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DE45F00" w14:textId="77777777" w:rsidR="00A650C0" w:rsidRPr="00A650C0" w:rsidRDefault="00A650C0" w:rsidP="00A650C0">
      <w:pPr>
        <w:pStyle w:val="Sraopastraipa"/>
        <w:numPr>
          <w:ilvl w:val="1"/>
          <w:numId w:val="26"/>
        </w:numPr>
        <w:tabs>
          <w:tab w:val="left" w:pos="1134"/>
        </w:tabs>
        <w:spacing w:line="240" w:lineRule="auto"/>
        <w:ind w:left="0" w:firstLine="567"/>
        <w:jc w:val="both"/>
        <w:rPr>
          <w:rFonts w:ascii="Times New Roman" w:hAnsi="Times New Roman" w:cs="Times New Roman"/>
          <w:sz w:val="24"/>
          <w:szCs w:val="24"/>
          <w:lang w:val="lt-LT"/>
        </w:rPr>
      </w:pPr>
      <w:r w:rsidRPr="00A650C0">
        <w:rPr>
          <w:rFonts w:ascii="Times New Roman" w:hAnsi="Times New Roman" w:cs="Times New Roman"/>
          <w:sz w:val="24"/>
          <w:szCs w:val="24"/>
          <w:lang w:val="lt-LT"/>
        </w:rPr>
        <w:t>priesaikos deklaracija;</w:t>
      </w:r>
    </w:p>
    <w:p w14:paraId="3D1D89DF" w14:textId="77777777" w:rsidR="00A650C0" w:rsidRPr="00A650C0" w:rsidRDefault="00A650C0" w:rsidP="00A650C0">
      <w:pPr>
        <w:pStyle w:val="Sraopastraipa"/>
        <w:numPr>
          <w:ilvl w:val="1"/>
          <w:numId w:val="26"/>
        </w:numPr>
        <w:tabs>
          <w:tab w:val="left" w:pos="1134"/>
        </w:tabs>
        <w:ind w:left="0" w:firstLine="567"/>
        <w:jc w:val="both"/>
        <w:rPr>
          <w:rFonts w:ascii="Times New Roman" w:hAnsi="Times New Roman" w:cs="Times New Roman"/>
          <w:sz w:val="24"/>
          <w:szCs w:val="24"/>
          <w:lang w:val="lt-LT"/>
        </w:rPr>
      </w:pPr>
      <w:r w:rsidRPr="00A650C0">
        <w:rPr>
          <w:rFonts w:ascii="Times New Roman" w:hAnsi="Times New Roman" w:cs="Times New Roman"/>
          <w:sz w:val="24"/>
          <w:szCs w:val="24"/>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13F1398" w14:textId="77777777" w:rsidR="00A650C0" w:rsidRPr="00A650C0" w:rsidRDefault="00A650C0" w:rsidP="00A650C0">
      <w:pPr>
        <w:pStyle w:val="Sraopastraipa"/>
        <w:numPr>
          <w:ilvl w:val="0"/>
          <w:numId w:val="26"/>
        </w:numPr>
        <w:tabs>
          <w:tab w:val="left" w:pos="993"/>
        </w:tabs>
        <w:spacing w:after="0" w:line="240" w:lineRule="auto"/>
        <w:ind w:left="0" w:firstLine="567"/>
        <w:jc w:val="both"/>
        <w:rPr>
          <w:rFonts w:ascii="Times New Roman" w:hAnsi="Times New Roman" w:cs="Times New Roman"/>
          <w:bCs/>
          <w:smallCaps/>
          <w:sz w:val="24"/>
          <w:szCs w:val="24"/>
          <w:lang w:val="lt-LT"/>
        </w:rPr>
      </w:pPr>
      <w:r w:rsidRPr="00A650C0">
        <w:rPr>
          <w:rFonts w:ascii="Times New Roman" w:hAnsi="Times New Roman" w:cs="Times New Roman"/>
          <w:bCs/>
          <w:sz w:val="24"/>
          <w:szCs w:val="24"/>
          <w:lang w:val="lt-LT"/>
        </w:rPr>
        <w:lastRenderedPageBreak/>
        <w:t>Tiekėjų pašalinimo pagrindai ir jų nebuvimą patvirtinantys dokumentai:</w:t>
      </w:r>
    </w:p>
    <w:tbl>
      <w:tblPr>
        <w:tblW w:w="9634" w:type="dxa"/>
        <w:tblLayout w:type="fixed"/>
        <w:tblCellMar>
          <w:left w:w="10" w:type="dxa"/>
          <w:right w:w="10" w:type="dxa"/>
        </w:tblCellMar>
        <w:tblLook w:val="04A0" w:firstRow="1" w:lastRow="0" w:firstColumn="1" w:lastColumn="0" w:noHBand="0" w:noVBand="1"/>
      </w:tblPr>
      <w:tblGrid>
        <w:gridCol w:w="704"/>
        <w:gridCol w:w="3686"/>
        <w:gridCol w:w="2409"/>
        <w:gridCol w:w="2835"/>
      </w:tblGrid>
      <w:tr w:rsidR="00A650C0" w:rsidRPr="003774A1" w14:paraId="100E25AA"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BDF710E" w14:textId="77777777" w:rsidR="00A650C0" w:rsidRPr="00940484" w:rsidRDefault="00A650C0" w:rsidP="00A1250E">
            <w:pPr>
              <w:spacing w:after="0" w:line="240" w:lineRule="auto"/>
              <w:ind w:left="32"/>
              <w:jc w:val="center"/>
              <w:rPr>
                <w:rFonts w:ascii="Times New Roman" w:eastAsiaTheme="minorEastAsia" w:hAnsi="Times New Roman" w:cs="Times New Roman"/>
                <w:b/>
                <w:bCs/>
                <w:sz w:val="24"/>
                <w:szCs w:val="24"/>
              </w:rPr>
            </w:pPr>
            <w:r w:rsidRPr="00940484">
              <w:rPr>
                <w:rFonts w:ascii="Times New Roman" w:eastAsiaTheme="minorEastAsia" w:hAnsi="Times New Roman" w:cs="Times New Roman"/>
                <w:b/>
                <w:bCs/>
                <w:sz w:val="24"/>
                <w:szCs w:val="24"/>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60100D3" w14:textId="77777777" w:rsidR="00A650C0" w:rsidRPr="00940484" w:rsidRDefault="00A650C0" w:rsidP="00A1250E">
            <w:pPr>
              <w:spacing w:after="0" w:line="240" w:lineRule="auto"/>
              <w:jc w:val="center"/>
              <w:rPr>
                <w:rFonts w:ascii="Times New Roman" w:eastAsiaTheme="minorEastAsia" w:hAnsi="Times New Roman" w:cs="Times New Roman"/>
                <w:bCs/>
                <w:sz w:val="24"/>
                <w:szCs w:val="24"/>
              </w:rPr>
            </w:pPr>
            <w:r w:rsidRPr="00940484">
              <w:rPr>
                <w:rFonts w:ascii="Times New Roman" w:eastAsiaTheme="minorEastAsia" w:hAnsi="Times New Roman" w:cs="Times New Roman"/>
                <w:b/>
                <w:sz w:val="24"/>
                <w:szCs w:val="24"/>
              </w:rPr>
              <w:t>Tiekėjo pašalinimo pagrindai</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0F897739" w14:textId="77777777" w:rsidR="00A650C0" w:rsidRPr="00940484" w:rsidRDefault="00A650C0" w:rsidP="00A1250E">
            <w:pPr>
              <w:spacing w:after="0" w:line="240" w:lineRule="auto"/>
              <w:jc w:val="center"/>
              <w:rPr>
                <w:rFonts w:ascii="Times New Roman" w:eastAsia="Yu Mincho" w:hAnsi="Times New Roman" w:cs="Times New Roman"/>
                <w:b/>
                <w:bCs/>
                <w:sz w:val="24"/>
                <w:szCs w:val="24"/>
              </w:rPr>
            </w:pPr>
            <w:r w:rsidRPr="00940484">
              <w:rPr>
                <w:rFonts w:ascii="Times New Roman" w:eastAsia="Yu Mincho" w:hAnsi="Times New Roman" w:cs="Times New Roman"/>
                <w:b/>
                <w:bCs/>
                <w:sz w:val="24"/>
                <w:szCs w:val="24"/>
              </w:rPr>
              <w:t xml:space="preserve">VPĮ straipsnis,  dalis, punktas bei EBVPD formos dalis pildymui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7AF6DA5" w14:textId="77777777" w:rsidR="00A650C0" w:rsidRPr="00940484" w:rsidRDefault="00A650C0" w:rsidP="00A1250E">
            <w:pPr>
              <w:spacing w:after="0" w:line="240" w:lineRule="auto"/>
              <w:jc w:val="center"/>
              <w:rPr>
                <w:rFonts w:ascii="Times New Roman" w:eastAsiaTheme="minorEastAsia" w:hAnsi="Times New Roman" w:cs="Times New Roman"/>
                <w:bCs/>
                <w:iCs/>
                <w:sz w:val="24"/>
                <w:szCs w:val="24"/>
              </w:rPr>
            </w:pPr>
            <w:r w:rsidRPr="00940484">
              <w:rPr>
                <w:rFonts w:ascii="Times New Roman" w:eastAsiaTheme="minorEastAsia" w:hAnsi="Times New Roman" w:cs="Times New Roman"/>
                <w:b/>
                <w:sz w:val="24"/>
                <w:szCs w:val="24"/>
              </w:rPr>
              <w:t>Pašalinimo pagrindų nebuvimą įrodantys dokumentai</w:t>
            </w:r>
          </w:p>
        </w:tc>
      </w:tr>
      <w:tr w:rsidR="00A650C0" w:rsidRPr="003774A1" w14:paraId="3F536732"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C7B29E" w14:textId="77777777" w:rsidR="00A650C0" w:rsidRPr="003774A1" w:rsidRDefault="00A650C0" w:rsidP="00A1250E">
            <w:pPr>
              <w:spacing w:line="240" w:lineRule="auto"/>
              <w:rPr>
                <w:rFonts w:ascii="Times New Roman" w:hAnsi="Times New Roman" w:cs="Times New Roman"/>
                <w:sz w:val="24"/>
                <w:szCs w:val="24"/>
              </w:rPr>
            </w:pPr>
            <w:r w:rsidRPr="003774A1">
              <w:rPr>
                <w:rFonts w:ascii="Times New Roman" w:hAnsi="Times New Roman" w:cs="Times New Roman"/>
                <w:sz w:val="24"/>
                <w:szCs w:val="24"/>
              </w:rPr>
              <w:t>1.</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1C124B"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Tiekėjas arba jo atsakingas asmuo, nurodytas VPĮ 46 straipsnio 2 dalies 2 punkte, nuteistas už šią nusikalstamą veiką:</w:t>
            </w:r>
          </w:p>
          <w:p w14:paraId="48F6983E"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1) dalyvavimą nusikalstamame susivienijime, jo organizavimą ar vadovavimą jam;</w:t>
            </w:r>
          </w:p>
          <w:p w14:paraId="373B69ED"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2) kyšininkavimą, prekybą poveikiu, papirkimą;</w:t>
            </w:r>
          </w:p>
          <w:p w14:paraId="7D5B760C"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8CC991B"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4) nusikalstamą bankrotą;</w:t>
            </w:r>
          </w:p>
          <w:p w14:paraId="1C1A6645"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5) teroristinį ir su teroristine veikla susijusį nusikaltimą;</w:t>
            </w:r>
          </w:p>
          <w:p w14:paraId="3BD22727"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6) nusikalstamu būdu gauto turto legalizavimą;</w:t>
            </w:r>
          </w:p>
          <w:p w14:paraId="0834E4F4"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7) prekybą žmonėmis, vaiko pirkimą arba pardavimą;</w:t>
            </w:r>
          </w:p>
          <w:p w14:paraId="704019B0"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 xml:space="preserve">8) kitos valstybės tiekėjo atliktą nusikaltimą, apibrėžtą Direktyvos </w:t>
            </w:r>
            <w:r w:rsidRPr="003774A1">
              <w:rPr>
                <w:rFonts w:ascii="Times New Roman" w:eastAsiaTheme="minorEastAsia" w:hAnsi="Times New Roman" w:cs="Times New Roman"/>
                <w:bCs/>
                <w:sz w:val="24"/>
                <w:szCs w:val="24"/>
              </w:rPr>
              <w:lastRenderedPageBreak/>
              <w:t>2014/24/ES 57 straipsnio 1 dalyje išvardytus Europos Sąjungos teisės aktus įgyvendinančiuose kitų valstybių teisės aktuose.</w:t>
            </w:r>
          </w:p>
          <w:p w14:paraId="662665DA"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Laikoma, kad tiekėjas arba jo atsakingas asmuo nuteistas už aukščiau nurodytą nusikalstamą veiką, kai dėl:</w:t>
            </w:r>
          </w:p>
          <w:p w14:paraId="6A1E5235" w14:textId="77777777" w:rsidR="00A650C0" w:rsidRPr="003774A1" w:rsidRDefault="00A650C0" w:rsidP="00A1250E">
            <w:pPr>
              <w:spacing w:after="0" w:line="240" w:lineRule="auto"/>
              <w:jc w:val="both"/>
              <w:rPr>
                <w:rFonts w:ascii="Times New Roman" w:eastAsiaTheme="minorEastAsia" w:hAnsi="Times New Roman" w:cs="Times New Roman"/>
                <w:bCs/>
                <w:sz w:val="24"/>
                <w:szCs w:val="24"/>
              </w:rPr>
            </w:pPr>
            <w:r w:rsidRPr="003774A1">
              <w:rPr>
                <w:rFonts w:ascii="Times New Roman" w:eastAsiaTheme="minorEastAsia" w:hAnsi="Times New Roman" w:cs="Times New Roman"/>
                <w:bCs/>
                <w:sz w:val="24"/>
                <w:szCs w:val="24"/>
              </w:rPr>
              <w:t>1) tiekėjo, kuris yra fizinis asmuo, per pastaruosius 5 metus buvo priimtas ir įsiteisėjęs apkaltinamasis teismo nuosprendis ir šis asmuo turi neišnykusį ar nepanaikintą teistumą;</w:t>
            </w:r>
          </w:p>
          <w:p w14:paraId="28449851"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2) tiekėjo, kuris yra juridinis asmuo, kita organizacija ar jos </w:t>
            </w:r>
            <w:r w:rsidRPr="003774A1">
              <w:rPr>
                <w:rFonts w:ascii="Times New Roman" w:eastAsiaTheme="minorEastAsia" w:hAnsi="Times New Roman" w:cs="Times New Roman"/>
                <w:b/>
                <w:bCs/>
                <w:sz w:val="24"/>
                <w:szCs w:val="24"/>
              </w:rPr>
              <w:t>struktūrinis</w:t>
            </w:r>
            <w:r w:rsidRPr="003774A1">
              <w:rPr>
                <w:rFonts w:ascii="Times New Roman" w:eastAsiaTheme="minorEastAsia" w:hAnsi="Times New Roman" w:cs="Times New Roman"/>
                <w:sz w:val="24"/>
                <w:szCs w:val="24"/>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A9425D4"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 xml:space="preserve">3) tiekėjo, kuris yra juridinis asmuo, kita organizacija ar jos </w:t>
            </w:r>
            <w:r w:rsidRPr="003774A1">
              <w:rPr>
                <w:rFonts w:ascii="Times New Roman" w:eastAsiaTheme="minorEastAsia" w:hAnsi="Times New Roman" w:cs="Times New Roman"/>
                <w:b/>
                <w:sz w:val="24"/>
                <w:szCs w:val="24"/>
              </w:rPr>
              <w:t>struktūrinis</w:t>
            </w:r>
            <w:r w:rsidRPr="003774A1">
              <w:rPr>
                <w:rFonts w:ascii="Times New Roman" w:eastAsiaTheme="minorEastAsia" w:hAnsi="Times New Roman" w:cs="Times New Roman"/>
                <w:bCs/>
                <w:sz w:val="24"/>
                <w:szCs w:val="24"/>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7C1E04"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r w:rsidRPr="003774A1">
              <w:rPr>
                <w:rFonts w:ascii="Times New Roman" w:eastAsia="Yu Mincho" w:hAnsi="Times New Roman" w:cs="Times New Roman"/>
                <w:b/>
                <w:bCs/>
                <w:sz w:val="24"/>
                <w:szCs w:val="24"/>
              </w:rPr>
              <w:lastRenderedPageBreak/>
              <w:t>VPĮ 46 straipsnio 1 dalis</w:t>
            </w:r>
          </w:p>
          <w:p w14:paraId="44985DCA" w14:textId="77777777" w:rsidR="00A650C0" w:rsidRPr="003774A1" w:rsidRDefault="00A650C0" w:rsidP="00A1250E">
            <w:pPr>
              <w:spacing w:after="0" w:line="240" w:lineRule="auto"/>
              <w:jc w:val="both"/>
              <w:rPr>
                <w:rFonts w:ascii="Times New Roman" w:eastAsia="Yu Mincho" w:hAnsi="Times New Roman" w:cs="Times New Roman"/>
                <w:sz w:val="24"/>
                <w:szCs w:val="24"/>
              </w:rPr>
            </w:pPr>
          </w:p>
          <w:p w14:paraId="2452DC29" w14:textId="77777777" w:rsidR="00A650C0" w:rsidRPr="003774A1" w:rsidRDefault="00A650C0" w:rsidP="00A1250E">
            <w:pPr>
              <w:spacing w:after="0" w:line="240" w:lineRule="auto"/>
              <w:jc w:val="both"/>
              <w:rPr>
                <w:rFonts w:ascii="Times New Roman" w:eastAsia="Yu Mincho" w:hAnsi="Times New Roman" w:cs="Times New Roman"/>
                <w:sz w:val="24"/>
                <w:szCs w:val="24"/>
              </w:rPr>
            </w:pPr>
            <w:r w:rsidRPr="003774A1">
              <w:rPr>
                <w:rFonts w:ascii="Times New Roman" w:eastAsia="Yu Mincho" w:hAnsi="Times New Roman" w:cs="Times New Roman"/>
                <w:sz w:val="24"/>
                <w:szCs w:val="24"/>
              </w:rPr>
              <w:t>EBVPD III dalies A1-A6 punktai</w:t>
            </w:r>
          </w:p>
          <w:p w14:paraId="19D4D934" w14:textId="77777777" w:rsidR="00A650C0" w:rsidRPr="003774A1" w:rsidRDefault="00A650C0" w:rsidP="00A1250E">
            <w:pPr>
              <w:spacing w:after="0" w:line="240" w:lineRule="auto"/>
              <w:jc w:val="both"/>
              <w:rPr>
                <w:rFonts w:ascii="Times New Roman" w:eastAsia="Yu Mincho" w:hAnsi="Times New Roman" w:cs="Times New Roman"/>
                <w:sz w:val="24"/>
                <w:szCs w:val="24"/>
              </w:rPr>
            </w:pPr>
          </w:p>
          <w:p w14:paraId="159D5E3C" w14:textId="77777777" w:rsidR="00A650C0" w:rsidRPr="003774A1" w:rsidRDefault="00A650C0" w:rsidP="00A1250E">
            <w:pPr>
              <w:spacing w:after="0" w:line="240" w:lineRule="auto"/>
              <w:jc w:val="both"/>
              <w:rPr>
                <w:rFonts w:ascii="Times New Roman" w:eastAsia="Yu Mincho" w:hAnsi="Times New Roman" w:cs="Times New Roman"/>
                <w:sz w:val="24"/>
                <w:szCs w:val="24"/>
              </w:rPr>
            </w:pPr>
            <w:r w:rsidRPr="003774A1">
              <w:rPr>
                <w:rFonts w:ascii="Times New Roman" w:eastAsia="Yu Mincho" w:hAnsi="Times New Roman" w:cs="Times New Roman"/>
                <w:sz w:val="24"/>
                <w:szCs w:val="24"/>
              </w:rPr>
              <w:t>EBVPD III dalies D1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34DC11"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Iš Lietuvoje įsteigtų subjektų reikalaujama:</w:t>
            </w:r>
          </w:p>
          <w:p w14:paraId="73EB61D2" w14:textId="77777777" w:rsidR="00A650C0" w:rsidRPr="003774A1" w:rsidRDefault="00A650C0" w:rsidP="00A650C0">
            <w:pPr>
              <w:numPr>
                <w:ilvl w:val="0"/>
                <w:numId w:val="6"/>
              </w:numPr>
              <w:spacing w:after="0" w:line="240" w:lineRule="auto"/>
              <w:ind w:left="36" w:firstLine="0"/>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išrašo iš teismo sprendimo arba</w:t>
            </w:r>
          </w:p>
          <w:p w14:paraId="2814B9D7" w14:textId="77777777" w:rsidR="00A650C0" w:rsidRPr="003774A1" w:rsidRDefault="00A650C0" w:rsidP="00A650C0">
            <w:pPr>
              <w:numPr>
                <w:ilvl w:val="0"/>
                <w:numId w:val="6"/>
              </w:numPr>
              <w:spacing w:after="0" w:line="240" w:lineRule="auto"/>
              <w:ind w:left="36" w:firstLine="0"/>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Informatikos ir ryšių departamento prie Vidaus reikalų ministerijos pažymos, arba</w:t>
            </w:r>
          </w:p>
          <w:p w14:paraId="3E2A2D05" w14:textId="77777777" w:rsidR="00A650C0" w:rsidRPr="003774A1" w:rsidRDefault="00A650C0" w:rsidP="00A650C0">
            <w:pPr>
              <w:numPr>
                <w:ilvl w:val="0"/>
                <w:numId w:val="6"/>
              </w:numPr>
              <w:spacing w:after="0" w:line="240" w:lineRule="auto"/>
              <w:ind w:left="36" w:firstLine="0"/>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valstybės įmonės Registrų centro Lietuvos Respublikos Vyriausybės nustatyta tvarka išduoto dokumento, patvirtinančio jungtinius kompetentingų institucijų tvarkomus duomenis.</w:t>
            </w:r>
          </w:p>
          <w:p w14:paraId="730DF054"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Iš ne Lietuvoje įsteigtų subjektų reikalaujama:</w:t>
            </w:r>
          </w:p>
          <w:p w14:paraId="78C9CCB6" w14:textId="77777777" w:rsidR="00A650C0" w:rsidRPr="003774A1" w:rsidRDefault="00A650C0" w:rsidP="00A650C0">
            <w:pPr>
              <w:numPr>
                <w:ilvl w:val="0"/>
                <w:numId w:val="6"/>
              </w:numPr>
              <w:spacing w:after="0" w:line="240" w:lineRule="auto"/>
              <w:ind w:left="36" w:firstLine="0"/>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atitinkamos užsienio šalies institucijos dokumento</w:t>
            </w:r>
            <w:r w:rsidRPr="003774A1">
              <w:rPr>
                <w:rFonts w:ascii="Times New Roman" w:eastAsiaTheme="minorEastAsia" w:hAnsi="Times New Roman" w:cs="Times New Roman"/>
                <w:sz w:val="24"/>
                <w:szCs w:val="24"/>
                <w:vertAlign w:val="superscript"/>
              </w:rPr>
              <w:footnoteReference w:id="1"/>
            </w:r>
            <w:r w:rsidRPr="003774A1">
              <w:rPr>
                <w:rFonts w:ascii="Times New Roman" w:eastAsiaTheme="minorEastAsia" w:hAnsi="Times New Roman" w:cs="Times New Roman"/>
                <w:sz w:val="24"/>
                <w:szCs w:val="24"/>
              </w:rPr>
              <w:t>.</w:t>
            </w:r>
          </w:p>
          <w:p w14:paraId="70BF483E" w14:textId="77777777" w:rsidR="00A650C0" w:rsidRPr="003774A1" w:rsidRDefault="00A650C0" w:rsidP="00A1250E">
            <w:pPr>
              <w:spacing w:after="0" w:line="240" w:lineRule="auto"/>
              <w:jc w:val="both"/>
              <w:rPr>
                <w:rFonts w:ascii="Times New Roman" w:eastAsiaTheme="minorEastAsia" w:hAnsi="Times New Roman" w:cs="Times New Roman"/>
                <w:color w:val="7030A0"/>
                <w:sz w:val="24"/>
                <w:szCs w:val="24"/>
              </w:rPr>
            </w:pPr>
            <w:r w:rsidRPr="003774A1">
              <w:rPr>
                <w:rFonts w:ascii="Times New Roman" w:eastAsiaTheme="minorEastAsia" w:hAnsi="Times New Roman" w:cs="Times New Roman"/>
                <w:sz w:val="24"/>
                <w:szCs w:val="24"/>
              </w:rPr>
              <w:t xml:space="preserve">Nurodyti dokumentai turi būti išduoti ne anksčiau kaip 120 dienų iki </w:t>
            </w:r>
            <w:r w:rsidRPr="003774A1">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3774A1">
              <w:rPr>
                <w:rFonts w:ascii="Times New Roman" w:eastAsia="Times New Roman" w:hAnsi="Times New Roman" w:cs="Times New Roman"/>
                <w:sz w:val="24"/>
                <w:szCs w:val="24"/>
              </w:rPr>
              <w:t>umentus</w:t>
            </w:r>
            <w:r w:rsidRPr="003774A1">
              <w:rPr>
                <w:rFonts w:ascii="Times New Roman" w:eastAsiaTheme="minorEastAsia" w:hAnsi="Times New Roman" w:cs="Times New Roman"/>
                <w:sz w:val="24"/>
                <w:szCs w:val="24"/>
              </w:rPr>
              <w:t xml:space="preserve">. </w:t>
            </w:r>
            <w:r w:rsidRPr="003774A1">
              <w:rPr>
                <w:rFonts w:ascii="Times New Roman" w:eastAsiaTheme="minorEastAsia" w:hAnsi="Times New Roman" w:cs="Times New Roman"/>
                <w:b/>
                <w:bCs/>
                <w:i/>
                <w:iCs/>
                <w:color w:val="000000" w:themeColor="text1"/>
                <w:sz w:val="24"/>
                <w:szCs w:val="24"/>
              </w:rPr>
              <w:t>Pavyzdys</w:t>
            </w:r>
            <w:r w:rsidRPr="003774A1">
              <w:rPr>
                <w:rFonts w:ascii="Times New Roman" w:eastAsiaTheme="minorEastAsia" w:hAnsi="Times New Roman" w:cs="Times New Roman"/>
                <w:i/>
                <w:iCs/>
                <w:color w:val="000000" w:themeColor="text1"/>
                <w:sz w:val="24"/>
                <w:szCs w:val="24"/>
              </w:rPr>
              <w:t xml:space="preserve">: Jeigu perkančioji organizacija 2022-10-10 kreipėsi į tiekėją prašydama iki 2022-10-14 </w:t>
            </w:r>
            <w:r w:rsidRPr="003774A1">
              <w:rPr>
                <w:rFonts w:ascii="Times New Roman" w:eastAsiaTheme="minorEastAsia" w:hAnsi="Times New Roman" w:cs="Times New Roman"/>
                <w:i/>
                <w:iCs/>
                <w:color w:val="000000" w:themeColor="text1"/>
                <w:sz w:val="24"/>
                <w:szCs w:val="24"/>
              </w:rPr>
              <w:lastRenderedPageBreak/>
              <w:t xml:space="preserve">pateikti įrodančius dokumentus, jie turi būti išduoti ne anksčiau kaip 120 dienų, jas skaičiuojant atgal nuo 2022-10-14. </w:t>
            </w:r>
          </w:p>
          <w:p w14:paraId="7543628A" w14:textId="77777777" w:rsidR="00A650C0" w:rsidRPr="003774A1" w:rsidRDefault="00A650C0" w:rsidP="00A1250E">
            <w:pPr>
              <w:spacing w:after="0" w:line="240" w:lineRule="auto"/>
              <w:jc w:val="both"/>
              <w:rPr>
                <w:rFonts w:ascii="Times New Roman" w:eastAsiaTheme="minorEastAsia" w:hAnsi="Times New Roman" w:cs="Times New Roman"/>
                <w:bCs/>
                <w:sz w:val="24"/>
                <w:szCs w:val="24"/>
              </w:rPr>
            </w:pPr>
            <w:r w:rsidRPr="003774A1">
              <w:rPr>
                <w:rFonts w:ascii="Times New Roman" w:eastAsiaTheme="minorEastAsia"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5283741" w14:textId="77777777" w:rsidR="00A650C0" w:rsidRPr="003774A1" w:rsidRDefault="00A650C0" w:rsidP="00A1250E">
            <w:pPr>
              <w:spacing w:after="0" w:line="240" w:lineRule="auto"/>
              <w:jc w:val="both"/>
              <w:rPr>
                <w:rFonts w:ascii="Times New Roman" w:eastAsiaTheme="minorEastAsia" w:hAnsi="Times New Roman" w:cs="Times New Roman"/>
                <w:bCs/>
                <w:sz w:val="24"/>
                <w:szCs w:val="24"/>
              </w:rPr>
            </w:pPr>
          </w:p>
          <w:p w14:paraId="62DC7A79"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p>
        </w:tc>
      </w:tr>
      <w:tr w:rsidR="00A650C0" w:rsidRPr="003774A1" w14:paraId="38898013"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AAD0F0" w14:textId="77777777" w:rsidR="00A650C0" w:rsidRPr="003774A1" w:rsidRDefault="00A650C0" w:rsidP="00A1250E">
            <w:pPr>
              <w:spacing w:after="0" w:line="240" w:lineRule="auto"/>
              <w:rPr>
                <w:rFonts w:ascii="Times New Roman" w:eastAsiaTheme="minorEastAsia" w:hAnsi="Times New Roman" w:cs="Times New Roman"/>
                <w:bCs/>
                <w:sz w:val="24"/>
                <w:szCs w:val="24"/>
              </w:rPr>
            </w:pPr>
            <w:r w:rsidRPr="003774A1">
              <w:rPr>
                <w:rFonts w:ascii="Times New Roman" w:eastAsiaTheme="minorEastAsia" w:hAnsi="Times New Roman" w:cs="Times New Roman"/>
                <w:bCs/>
                <w:sz w:val="24"/>
                <w:szCs w:val="24"/>
              </w:rPr>
              <w:lastRenderedPageBreak/>
              <w:t xml:space="preserve">2.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1E76FC"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Tiekėjas yra neatlikęs jam paskirtos baudžiamojo poveikio priemonės – uždraudimo juridiniam asmeniui dalyvauti viešuosiuose pirkimuose.</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75553"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r w:rsidRPr="003774A1">
              <w:rPr>
                <w:rFonts w:ascii="Times New Roman" w:eastAsia="Yu Mincho" w:hAnsi="Times New Roman" w:cs="Times New Roman"/>
                <w:b/>
                <w:bCs/>
                <w:sz w:val="24"/>
                <w:szCs w:val="24"/>
              </w:rPr>
              <w:t>VPĮ 46 straipsnio 2¹ dalis</w:t>
            </w:r>
          </w:p>
          <w:p w14:paraId="5E211855"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p>
          <w:p w14:paraId="36AF6426"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r w:rsidRPr="003774A1">
              <w:rPr>
                <w:rFonts w:ascii="Times New Roman" w:eastAsia="Yu Mincho" w:hAnsi="Times New Roman" w:cs="Times New Roman"/>
                <w:sz w:val="24"/>
                <w:szCs w:val="24"/>
              </w:rPr>
              <w:t>EBVPD III dalies D2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A1D588"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Iš Lietuvoje įsteigtų subjektų įrodančių dokumentų nereikalaujama. Užtenka pateikto EBVPD.</w:t>
            </w:r>
          </w:p>
        </w:tc>
      </w:tr>
      <w:tr w:rsidR="00A650C0" w:rsidRPr="003774A1" w14:paraId="144080BF"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031F31" w14:textId="77777777" w:rsidR="00A650C0" w:rsidRPr="003774A1" w:rsidRDefault="00A650C0" w:rsidP="00A1250E">
            <w:pPr>
              <w:spacing w:line="240" w:lineRule="auto"/>
              <w:rPr>
                <w:rFonts w:ascii="Times New Roman" w:hAnsi="Times New Roman" w:cs="Times New Roman"/>
                <w:color w:val="FFC000"/>
                <w:sz w:val="24"/>
                <w:szCs w:val="24"/>
              </w:rPr>
            </w:pPr>
            <w:r w:rsidRPr="003774A1">
              <w:rPr>
                <w:rFonts w:ascii="Times New Roman" w:hAnsi="Times New Roman" w:cs="Times New Roman"/>
                <w:sz w:val="24"/>
                <w:szCs w:val="24"/>
              </w:rPr>
              <w:t>3.</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D041EA"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 xml:space="preserve">Tiekėjas yra nuteistas už įsipareigojimų, susijusių su mokesčių, įskaitant socialinio draudimo įmokas, mokėjimu, nevykdymą pagal šalies, kurioje registruotas tiekėjas, ar šalies, kurioje yra perkančioji organizacija, </w:t>
            </w:r>
            <w:r w:rsidRPr="003774A1">
              <w:rPr>
                <w:rFonts w:ascii="Times New Roman" w:eastAsiaTheme="minorEastAsia" w:hAnsi="Times New Roman" w:cs="Times New Roman"/>
                <w:sz w:val="24"/>
                <w:szCs w:val="24"/>
              </w:rPr>
              <w:lastRenderedPageBreak/>
              <w:t xml:space="preserve">reikalavimus, kaip tai apibrėžta VPĮ 46 straipsnio 2 dalies 1 ir 3 punktuose, arba perkančioji organizacija turi kitų įrodymų apie šių įsipareigojimų nevykdymą. </w:t>
            </w:r>
          </w:p>
          <w:p w14:paraId="587D80CD"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p>
          <w:p w14:paraId="61C32DA9"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Laikoma, kad tiekėjas nuteistas už aukščiau nurodytą nusikalstamą veiką, kai dėl:</w:t>
            </w:r>
          </w:p>
          <w:p w14:paraId="17BB8988" w14:textId="77777777" w:rsidR="00A650C0" w:rsidRPr="003774A1" w:rsidRDefault="00A650C0" w:rsidP="00A1250E">
            <w:pPr>
              <w:spacing w:after="0" w:line="240" w:lineRule="auto"/>
              <w:jc w:val="both"/>
              <w:rPr>
                <w:rFonts w:ascii="Times New Roman" w:eastAsiaTheme="minorEastAsia" w:hAnsi="Times New Roman" w:cs="Times New Roman"/>
                <w:bCs/>
                <w:sz w:val="24"/>
                <w:szCs w:val="24"/>
              </w:rPr>
            </w:pPr>
            <w:r w:rsidRPr="003774A1">
              <w:rPr>
                <w:rFonts w:ascii="Times New Roman" w:eastAsiaTheme="minorEastAsia" w:hAnsi="Times New Roman" w:cs="Times New Roman"/>
                <w:bCs/>
                <w:sz w:val="24"/>
                <w:szCs w:val="24"/>
              </w:rPr>
              <w:t>1) tiekėjo, kuris yra fizinis asmuo, per pastaruosius 5 metus buvo priimtas ir įsiteisėjęs apkaltinamasis teismo nuosprendis ir šis asmuo turi neišnykusį ar nepanaikintą teistumą;</w:t>
            </w:r>
          </w:p>
          <w:p w14:paraId="1097F7C8"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 xml:space="preserve">2) tiekėjo, kuris yra juridinis asmuo, kita organizacija ar jos </w:t>
            </w:r>
            <w:r w:rsidRPr="003774A1">
              <w:rPr>
                <w:rFonts w:ascii="Times New Roman" w:eastAsiaTheme="minorEastAsia" w:hAnsi="Times New Roman" w:cs="Times New Roman"/>
                <w:b/>
                <w:sz w:val="24"/>
                <w:szCs w:val="24"/>
              </w:rPr>
              <w:t>struktūrinis</w:t>
            </w:r>
            <w:r w:rsidRPr="003774A1">
              <w:rPr>
                <w:rFonts w:ascii="Times New Roman" w:eastAsiaTheme="minorEastAsia" w:hAnsi="Times New Roman" w:cs="Times New Roman"/>
                <w:bCs/>
                <w:sz w:val="24"/>
                <w:szCs w:val="24"/>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109712C"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Tačiau ši nuostata netaikoma, jeigu:</w:t>
            </w:r>
          </w:p>
          <w:p w14:paraId="524783B1"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1) tiekėjas yra įsipareigojęs sumokėti mokesčius, įskaitant socialinio draudimo įmokas ir dėl to laikomas jau įvykdžiusiu šioje dalyje nurodytus įsipareigojimus;</w:t>
            </w:r>
          </w:p>
          <w:p w14:paraId="1C940DEC"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2) įsiskolinimo suma neviršija 50 Eur (penkiasdešimt eurų);</w:t>
            </w:r>
          </w:p>
          <w:p w14:paraId="76E6CA6F"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w:t>
            </w:r>
            <w:r w:rsidRPr="003774A1">
              <w:rPr>
                <w:rFonts w:ascii="Times New Roman" w:eastAsiaTheme="minorEastAsia" w:hAnsi="Times New Roman" w:cs="Times New Roman"/>
                <w:bCs/>
                <w:sz w:val="24"/>
                <w:szCs w:val="24"/>
              </w:rPr>
              <w:lastRenderedPageBreak/>
              <w:t>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F0EAE8"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r w:rsidRPr="003774A1">
              <w:rPr>
                <w:rFonts w:ascii="Times New Roman" w:eastAsia="Yu Mincho" w:hAnsi="Times New Roman" w:cs="Times New Roman"/>
                <w:b/>
                <w:bCs/>
                <w:sz w:val="24"/>
                <w:szCs w:val="24"/>
              </w:rPr>
              <w:lastRenderedPageBreak/>
              <w:t>VPĮ 46 straipsnio 3 dalis</w:t>
            </w:r>
          </w:p>
          <w:p w14:paraId="4B706D05" w14:textId="77777777" w:rsidR="00A650C0" w:rsidRPr="003774A1" w:rsidRDefault="00A650C0" w:rsidP="00A1250E">
            <w:pPr>
              <w:spacing w:after="0" w:line="240" w:lineRule="auto"/>
              <w:jc w:val="both"/>
              <w:rPr>
                <w:rFonts w:ascii="Times New Roman" w:eastAsia="Arial" w:hAnsi="Times New Roman" w:cs="Times New Roman"/>
                <w:sz w:val="24"/>
                <w:szCs w:val="24"/>
              </w:rPr>
            </w:pPr>
          </w:p>
          <w:p w14:paraId="33132F23" w14:textId="77777777" w:rsidR="00A650C0" w:rsidRPr="003774A1" w:rsidRDefault="00A650C0" w:rsidP="00A1250E">
            <w:pPr>
              <w:spacing w:after="0" w:line="240" w:lineRule="auto"/>
              <w:jc w:val="both"/>
              <w:rPr>
                <w:rFonts w:ascii="Times New Roman" w:eastAsia="Yu Mincho" w:hAnsi="Times New Roman" w:cs="Times New Roman"/>
                <w:sz w:val="24"/>
                <w:szCs w:val="24"/>
              </w:rPr>
            </w:pPr>
            <w:r w:rsidRPr="003774A1">
              <w:rPr>
                <w:rFonts w:ascii="Times New Roman" w:eastAsia="Arial" w:hAnsi="Times New Roman" w:cs="Times New Roman"/>
                <w:sz w:val="24"/>
                <w:szCs w:val="24"/>
              </w:rPr>
              <w:t>EBVPD III dalies B1 ir B2 punktai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040EC9"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Iš Lietuvoje įsteigtų subjektų reikalaujama:</w:t>
            </w:r>
          </w:p>
          <w:p w14:paraId="70B7E9EB"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1) Dėl įsipareigojimų, susijusių su mokesčių mokėjimu, įvykdymo iš Lietuvoje įsteigtų subjektų prašoma:</w:t>
            </w:r>
          </w:p>
          <w:p w14:paraId="5A95BF5A"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p>
          <w:p w14:paraId="3DDACE84" w14:textId="77777777" w:rsidR="00A650C0" w:rsidRPr="003774A1" w:rsidRDefault="00A650C0" w:rsidP="00A650C0">
            <w:pPr>
              <w:numPr>
                <w:ilvl w:val="0"/>
                <w:numId w:val="9"/>
              </w:numPr>
              <w:spacing w:after="0" w:line="240" w:lineRule="auto"/>
              <w:ind w:left="178" w:hanging="178"/>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 xml:space="preserve">išrašo iš teismo sprendimo (jei toks yra) </w:t>
            </w:r>
          </w:p>
          <w:p w14:paraId="0E316A3C" w14:textId="77777777" w:rsidR="00A650C0" w:rsidRPr="003774A1" w:rsidRDefault="00A650C0" w:rsidP="00A650C0">
            <w:pPr>
              <w:numPr>
                <w:ilvl w:val="0"/>
                <w:numId w:val="9"/>
              </w:numPr>
              <w:spacing w:after="0" w:line="240" w:lineRule="auto"/>
              <w:ind w:left="36" w:firstLine="0"/>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arba Valstybinės mokesčių inspekcijos prie Lietuvos Respublikos finansų ministerijos išduoto dokumento,</w:t>
            </w:r>
          </w:p>
          <w:p w14:paraId="18C52FD4" w14:textId="77777777" w:rsidR="00A650C0" w:rsidRPr="003774A1" w:rsidRDefault="00A650C0" w:rsidP="00A650C0">
            <w:pPr>
              <w:numPr>
                <w:ilvl w:val="0"/>
                <w:numId w:val="8"/>
              </w:numPr>
              <w:spacing w:after="0" w:line="240" w:lineRule="auto"/>
              <w:ind w:left="36" w:firstLine="0"/>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arba valstybės įmonės Registrų centro Lietuvos Respublikos Vyriausybės nustatyta tvarka išduoto dokumento, patvirtinančio jungtinius kompetentingų institucijų tvarkomus duomenis.</w:t>
            </w:r>
          </w:p>
          <w:p w14:paraId="5FC89C0D"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Iš ne Lietuvoje įsteigtų subjektų reikalaujama:</w:t>
            </w:r>
          </w:p>
          <w:p w14:paraId="2E1775DE" w14:textId="77777777" w:rsidR="00A650C0" w:rsidRPr="003774A1" w:rsidRDefault="00A650C0" w:rsidP="00A650C0">
            <w:pPr>
              <w:numPr>
                <w:ilvl w:val="0"/>
                <w:numId w:val="6"/>
              </w:numPr>
              <w:spacing w:after="0" w:line="240" w:lineRule="auto"/>
              <w:ind w:left="36" w:firstLine="0"/>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atitinkamos užsienio šalies institucijos dokumento</w:t>
            </w:r>
            <w:r w:rsidRPr="003774A1">
              <w:rPr>
                <w:rFonts w:ascii="Times New Roman" w:eastAsiaTheme="minorEastAsia" w:hAnsi="Times New Roman" w:cs="Times New Roman"/>
                <w:sz w:val="24"/>
                <w:szCs w:val="24"/>
                <w:vertAlign w:val="superscript"/>
              </w:rPr>
              <w:footnoteReference w:id="2"/>
            </w:r>
            <w:r w:rsidRPr="003774A1">
              <w:rPr>
                <w:rFonts w:ascii="Times New Roman" w:eastAsiaTheme="minorEastAsia" w:hAnsi="Times New Roman" w:cs="Times New Roman"/>
                <w:sz w:val="24"/>
                <w:szCs w:val="24"/>
              </w:rPr>
              <w:t>.</w:t>
            </w:r>
          </w:p>
          <w:p w14:paraId="551182A4" w14:textId="77777777" w:rsidR="00A650C0" w:rsidRPr="003774A1" w:rsidRDefault="00A650C0" w:rsidP="00A1250E">
            <w:pPr>
              <w:spacing w:after="0" w:line="240" w:lineRule="auto"/>
              <w:jc w:val="both"/>
              <w:rPr>
                <w:rFonts w:ascii="Times New Roman" w:eastAsiaTheme="minorEastAsia" w:hAnsi="Times New Roman" w:cs="Times New Roman"/>
                <w:i/>
                <w:iCs/>
                <w:color w:val="000000" w:themeColor="text1"/>
                <w:sz w:val="24"/>
                <w:szCs w:val="24"/>
              </w:rPr>
            </w:pPr>
            <w:r w:rsidRPr="003774A1">
              <w:rPr>
                <w:rFonts w:ascii="Times New Roman" w:eastAsiaTheme="minorEastAsia" w:hAnsi="Times New Roman" w:cs="Times New Roman"/>
                <w:sz w:val="24"/>
                <w:szCs w:val="24"/>
              </w:rPr>
              <w:t xml:space="preserve">Nurodyti dokumentai turi būti  išduoti ne anksčiau kaip 120 dienų iki </w:t>
            </w:r>
            <w:r w:rsidRPr="003774A1">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3774A1">
              <w:rPr>
                <w:rFonts w:ascii="Times New Roman" w:eastAsia="Times New Roman" w:hAnsi="Times New Roman" w:cs="Times New Roman"/>
                <w:sz w:val="24"/>
                <w:szCs w:val="24"/>
              </w:rPr>
              <w:t>umentus</w:t>
            </w:r>
            <w:r w:rsidRPr="003774A1">
              <w:rPr>
                <w:rFonts w:ascii="Times New Roman" w:eastAsiaTheme="minorEastAsia" w:hAnsi="Times New Roman" w:cs="Times New Roman"/>
                <w:sz w:val="24"/>
                <w:szCs w:val="24"/>
              </w:rPr>
              <w:t xml:space="preserve">. </w:t>
            </w:r>
            <w:r w:rsidRPr="003774A1">
              <w:rPr>
                <w:rFonts w:ascii="Times New Roman" w:eastAsiaTheme="minorEastAsia" w:hAnsi="Times New Roman" w:cs="Times New Roman"/>
                <w:b/>
                <w:bCs/>
                <w:i/>
                <w:iCs/>
                <w:color w:val="000000" w:themeColor="text1"/>
                <w:sz w:val="24"/>
                <w:szCs w:val="24"/>
              </w:rPr>
              <w:t>Pavyzdys</w:t>
            </w:r>
            <w:r w:rsidRPr="003774A1">
              <w:rPr>
                <w:rFonts w:ascii="Times New Roman" w:eastAsiaTheme="minorEastAsia"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1BCDA1E0"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3AC7CF1D"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Cs/>
                <w:sz w:val="24"/>
                <w:szCs w:val="24"/>
              </w:rPr>
              <w:t>2) Dėl įsipareigojimų, susijusių su socialinio draudimo įmokų mokėjimu, įvykdymo i</w:t>
            </w:r>
            <w:r w:rsidRPr="003774A1">
              <w:rPr>
                <w:rFonts w:ascii="Times New Roman" w:eastAsiaTheme="minorEastAsia" w:hAnsi="Times New Roman" w:cs="Times New Roman"/>
                <w:sz w:val="24"/>
                <w:szCs w:val="24"/>
              </w:rPr>
              <w:t xml:space="preserve">š Lietuvoje įsteigtų subjektų </w:t>
            </w:r>
            <w:r w:rsidRPr="003774A1">
              <w:rPr>
                <w:rFonts w:ascii="Times New Roman" w:eastAsiaTheme="minorEastAsia" w:hAnsi="Times New Roman" w:cs="Times New Roman"/>
                <w:bCs/>
                <w:sz w:val="24"/>
                <w:szCs w:val="24"/>
              </w:rPr>
              <w:t>prašoma:</w:t>
            </w:r>
          </w:p>
          <w:p w14:paraId="1E6162FB" w14:textId="77777777" w:rsidR="00A650C0" w:rsidRPr="003774A1" w:rsidRDefault="00A650C0" w:rsidP="00A1250E">
            <w:pPr>
              <w:spacing w:after="0" w:line="240" w:lineRule="auto"/>
              <w:jc w:val="both"/>
              <w:rPr>
                <w:rFonts w:ascii="Times New Roman" w:eastAsiaTheme="minorEastAsia" w:hAnsi="Times New Roman" w:cs="Times New Roman"/>
                <w:bCs/>
                <w:sz w:val="24"/>
                <w:szCs w:val="24"/>
              </w:rPr>
            </w:pPr>
            <w:r w:rsidRPr="003774A1">
              <w:rPr>
                <w:rFonts w:ascii="Times New Roman" w:eastAsiaTheme="minorEastAsia"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1" w:history="1">
              <w:r w:rsidRPr="003774A1">
                <w:rPr>
                  <w:rFonts w:ascii="Times New Roman" w:eastAsiaTheme="minorEastAsia" w:hAnsi="Times New Roman" w:cs="Times New Roman"/>
                  <w:bCs/>
                  <w:sz w:val="24"/>
                  <w:szCs w:val="24"/>
                  <w:u w:val="single"/>
                </w:rPr>
                <w:t>http://draudejai.sodra.lt/draudeju_viesi_duomenys/</w:t>
              </w:r>
            </w:hyperlink>
            <w:r w:rsidRPr="003774A1">
              <w:rPr>
                <w:rFonts w:ascii="Times New Roman" w:eastAsiaTheme="minorEastAsia" w:hAnsi="Times New Roman" w:cs="Times New Roman"/>
                <w:bCs/>
                <w:sz w:val="24"/>
                <w:szCs w:val="24"/>
              </w:rPr>
              <w:t>.</w:t>
            </w:r>
          </w:p>
          <w:p w14:paraId="191EE9B0"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w:t>
            </w:r>
            <w:r w:rsidRPr="003774A1">
              <w:rPr>
                <w:rFonts w:ascii="Times New Roman" w:eastAsiaTheme="minorEastAsia" w:hAnsi="Times New Roman" w:cs="Times New Roman"/>
                <w:sz w:val="24"/>
                <w:szCs w:val="24"/>
              </w:rPr>
              <w:lastRenderedPageBreak/>
              <w:t>Respublikos Vyriausybės nustatyta tvarka išduotą dokumentą, patvirtinantį jungtinius kompetentingų institucijų tvarkomus duomenis.</w:t>
            </w:r>
          </w:p>
          <w:p w14:paraId="51F7C8BF"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9DD2FFD"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Iš ne Lietuvoje įsteigtų subjektų reikalaujama:</w:t>
            </w:r>
          </w:p>
          <w:p w14:paraId="2586C644" w14:textId="77777777" w:rsidR="00A650C0" w:rsidRPr="003774A1" w:rsidRDefault="00A650C0" w:rsidP="00A650C0">
            <w:pPr>
              <w:numPr>
                <w:ilvl w:val="0"/>
                <w:numId w:val="6"/>
              </w:numPr>
              <w:spacing w:after="0" w:line="240" w:lineRule="auto"/>
              <w:ind w:left="0" w:hanging="46"/>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atitinkamos užsienio šalies kompetentingos institucijos dokumento</w:t>
            </w:r>
            <w:r w:rsidRPr="003774A1">
              <w:rPr>
                <w:rFonts w:ascii="Times New Roman" w:eastAsiaTheme="minorEastAsia" w:hAnsi="Times New Roman" w:cs="Times New Roman"/>
                <w:sz w:val="24"/>
                <w:szCs w:val="24"/>
                <w:vertAlign w:val="superscript"/>
              </w:rPr>
              <w:footnoteReference w:id="3"/>
            </w:r>
            <w:r w:rsidRPr="003774A1">
              <w:rPr>
                <w:rFonts w:ascii="Times New Roman" w:eastAsiaTheme="minorEastAsia" w:hAnsi="Times New Roman" w:cs="Times New Roman"/>
                <w:sz w:val="24"/>
                <w:szCs w:val="24"/>
              </w:rPr>
              <w:t>.</w:t>
            </w:r>
          </w:p>
          <w:p w14:paraId="3E70F1E0" w14:textId="77777777" w:rsidR="00A650C0" w:rsidRPr="003774A1" w:rsidRDefault="00A650C0" w:rsidP="00A1250E">
            <w:pPr>
              <w:spacing w:after="0" w:line="240" w:lineRule="auto"/>
              <w:jc w:val="both"/>
              <w:rPr>
                <w:rFonts w:ascii="Times New Roman" w:eastAsiaTheme="minorEastAsia" w:hAnsi="Times New Roman" w:cs="Times New Roman"/>
                <w:i/>
                <w:iCs/>
                <w:color w:val="7030A0"/>
                <w:sz w:val="24"/>
                <w:szCs w:val="24"/>
              </w:rPr>
            </w:pPr>
            <w:r w:rsidRPr="003774A1">
              <w:rPr>
                <w:rFonts w:ascii="Times New Roman" w:eastAsiaTheme="minorEastAsia" w:hAnsi="Times New Roman" w:cs="Times New Roman"/>
                <w:sz w:val="24"/>
                <w:szCs w:val="24"/>
              </w:rPr>
              <w:t xml:space="preserve">Nurodyti dokumentai turi būti  išduoti ne anksčiau kaip 120 dienų iki </w:t>
            </w:r>
            <w:r w:rsidRPr="003774A1">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3774A1">
              <w:rPr>
                <w:rFonts w:ascii="Times New Roman" w:eastAsia="Times New Roman" w:hAnsi="Times New Roman" w:cs="Times New Roman"/>
                <w:sz w:val="24"/>
                <w:szCs w:val="24"/>
              </w:rPr>
              <w:t>umentus</w:t>
            </w:r>
            <w:r w:rsidRPr="003774A1">
              <w:rPr>
                <w:rFonts w:ascii="Times New Roman" w:eastAsiaTheme="minorEastAsia" w:hAnsi="Times New Roman" w:cs="Times New Roman"/>
                <w:sz w:val="24"/>
                <w:szCs w:val="24"/>
              </w:rPr>
              <w:t xml:space="preserve">. </w:t>
            </w:r>
            <w:r w:rsidRPr="003774A1">
              <w:rPr>
                <w:rFonts w:ascii="Times New Roman" w:eastAsiaTheme="minorEastAsia" w:hAnsi="Times New Roman" w:cs="Times New Roman"/>
                <w:b/>
                <w:bCs/>
                <w:i/>
                <w:iCs/>
                <w:color w:val="000000" w:themeColor="text1"/>
                <w:sz w:val="24"/>
                <w:szCs w:val="24"/>
              </w:rPr>
              <w:t>Pavyzdys</w:t>
            </w:r>
            <w:r w:rsidRPr="003774A1">
              <w:rPr>
                <w:rFonts w:ascii="Times New Roman" w:eastAsiaTheme="minorEastAsia" w:hAnsi="Times New Roman" w:cs="Times New Roman"/>
                <w:i/>
                <w:iCs/>
                <w:color w:val="000000" w:themeColor="text1"/>
                <w:sz w:val="24"/>
                <w:szCs w:val="24"/>
              </w:rPr>
              <w:t xml:space="preserve">: Jeigu perkančioji organizacija 2022-10-10 kreipėsi į tiekėją prašydama iki 2022-10-14 pateikti įrodančius </w:t>
            </w:r>
            <w:r w:rsidRPr="003774A1">
              <w:rPr>
                <w:rFonts w:ascii="Times New Roman" w:eastAsiaTheme="minorEastAsia" w:hAnsi="Times New Roman" w:cs="Times New Roman"/>
                <w:i/>
                <w:iCs/>
                <w:color w:val="000000" w:themeColor="text1"/>
                <w:sz w:val="24"/>
                <w:szCs w:val="24"/>
              </w:rPr>
              <w:lastRenderedPageBreak/>
              <w:t>dokumentus, jie turi būti išduoti ne anksčiau kaip 120 dienų, jas skaičiuojant atgal nuo 2022-10-14.</w:t>
            </w:r>
          </w:p>
          <w:p w14:paraId="0DFBE9AE"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A650C0" w:rsidRPr="003774A1" w14:paraId="50A9223C"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97CC46" w14:textId="77777777" w:rsidR="00A650C0" w:rsidRPr="003774A1" w:rsidRDefault="00A650C0" w:rsidP="00A1250E">
            <w:pPr>
              <w:spacing w:line="240" w:lineRule="auto"/>
              <w:rPr>
                <w:rFonts w:ascii="Times New Roman" w:hAnsi="Times New Roman" w:cs="Times New Roman"/>
                <w:bCs/>
                <w:sz w:val="24"/>
                <w:szCs w:val="24"/>
              </w:rPr>
            </w:pPr>
            <w:r w:rsidRPr="003774A1">
              <w:rPr>
                <w:rFonts w:ascii="Times New Roman" w:hAnsi="Times New Roman" w:cs="Times New Roman"/>
                <w:bCs/>
                <w:sz w:val="24"/>
                <w:szCs w:val="24"/>
              </w:rPr>
              <w:lastRenderedPageBreak/>
              <w:t>4.</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844557"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64DF04"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r w:rsidRPr="003774A1">
              <w:rPr>
                <w:rFonts w:ascii="Times New Roman" w:eastAsia="Yu Mincho" w:hAnsi="Times New Roman" w:cs="Times New Roman"/>
                <w:b/>
                <w:bCs/>
                <w:sz w:val="24"/>
                <w:szCs w:val="24"/>
              </w:rPr>
              <w:t>VPĮ 46 straipsnio 4 dalies 1 punktas</w:t>
            </w:r>
          </w:p>
          <w:p w14:paraId="28CC7013" w14:textId="77777777" w:rsidR="00A650C0" w:rsidRPr="003774A1" w:rsidRDefault="00A650C0" w:rsidP="00A1250E">
            <w:pPr>
              <w:spacing w:after="0" w:line="240" w:lineRule="auto"/>
              <w:jc w:val="both"/>
              <w:rPr>
                <w:rFonts w:ascii="Times New Roman" w:eastAsia="Yu Mincho" w:hAnsi="Times New Roman" w:cs="Times New Roman"/>
                <w:sz w:val="24"/>
                <w:szCs w:val="24"/>
              </w:rPr>
            </w:pPr>
          </w:p>
          <w:p w14:paraId="45F457A7" w14:textId="77777777" w:rsidR="00A650C0" w:rsidRPr="003774A1" w:rsidRDefault="00A650C0" w:rsidP="00A1250E">
            <w:pPr>
              <w:spacing w:after="0" w:line="240" w:lineRule="auto"/>
              <w:jc w:val="both"/>
              <w:rPr>
                <w:rFonts w:ascii="Times New Roman" w:eastAsia="Yu Mincho" w:hAnsi="Times New Roman" w:cs="Times New Roman"/>
                <w:sz w:val="24"/>
                <w:szCs w:val="24"/>
              </w:rPr>
            </w:pPr>
            <w:r w:rsidRPr="003774A1">
              <w:rPr>
                <w:rFonts w:ascii="Times New Roman" w:eastAsia="Yu Mincho" w:hAnsi="Times New Roman" w:cs="Times New Roman"/>
                <w:sz w:val="24"/>
                <w:szCs w:val="24"/>
              </w:rPr>
              <w:t>EBVPD III dalies C10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D377D6"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Iš Lietuvoje įsteigtų subjektų įrodančių dokumentų nereikalaujama. Užtenka pateikto EBVPD.</w:t>
            </w:r>
          </w:p>
        </w:tc>
      </w:tr>
      <w:tr w:rsidR="00A650C0" w:rsidRPr="003774A1" w14:paraId="0B796299"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933B4E" w14:textId="77777777" w:rsidR="00A650C0" w:rsidRPr="003774A1" w:rsidRDefault="00A650C0" w:rsidP="00A1250E">
            <w:pPr>
              <w:spacing w:line="240" w:lineRule="auto"/>
              <w:rPr>
                <w:rFonts w:ascii="Times New Roman" w:hAnsi="Times New Roman" w:cs="Times New Roman"/>
                <w:bCs/>
                <w:iCs/>
                <w:sz w:val="24"/>
                <w:szCs w:val="24"/>
              </w:rPr>
            </w:pPr>
            <w:r w:rsidRPr="003774A1">
              <w:rPr>
                <w:rFonts w:ascii="Times New Roman" w:hAnsi="Times New Roman" w:cs="Times New Roman"/>
                <w:bCs/>
                <w:iCs/>
                <w:sz w:val="24"/>
                <w:szCs w:val="24"/>
              </w:rPr>
              <w:t>5.</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56DB34"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 xml:space="preserve">Tiekėjas pirkimo metu pateko į interesų konflikto situaciją, kaip apibrėžta VPĮ 21 straipsnyje, ir atitinkamos padėties negalima ištaisyti. </w:t>
            </w:r>
          </w:p>
          <w:p w14:paraId="192438C1"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A1F5F1"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r w:rsidRPr="003774A1">
              <w:rPr>
                <w:rFonts w:ascii="Times New Roman" w:eastAsia="Yu Mincho" w:hAnsi="Times New Roman" w:cs="Times New Roman"/>
                <w:b/>
                <w:bCs/>
                <w:sz w:val="24"/>
                <w:szCs w:val="24"/>
              </w:rPr>
              <w:t>VPĮ 46 straipsnio 4 dalies 2 punktas</w:t>
            </w:r>
          </w:p>
          <w:p w14:paraId="6964F05F" w14:textId="77777777" w:rsidR="00A650C0" w:rsidRPr="003774A1" w:rsidRDefault="00A650C0" w:rsidP="00A1250E">
            <w:pPr>
              <w:spacing w:after="0" w:line="240" w:lineRule="auto"/>
              <w:jc w:val="both"/>
              <w:rPr>
                <w:rFonts w:ascii="Times New Roman" w:eastAsia="Yu Mincho" w:hAnsi="Times New Roman" w:cs="Times New Roman"/>
                <w:sz w:val="24"/>
                <w:szCs w:val="24"/>
              </w:rPr>
            </w:pPr>
          </w:p>
          <w:p w14:paraId="606653D6" w14:textId="77777777" w:rsidR="00A650C0" w:rsidRPr="003774A1" w:rsidRDefault="00A650C0" w:rsidP="00A1250E">
            <w:pPr>
              <w:spacing w:after="0" w:line="240" w:lineRule="auto"/>
              <w:jc w:val="both"/>
              <w:rPr>
                <w:rFonts w:ascii="Times New Roman" w:eastAsia="Yu Mincho" w:hAnsi="Times New Roman" w:cs="Times New Roman"/>
                <w:sz w:val="24"/>
                <w:szCs w:val="24"/>
              </w:rPr>
            </w:pPr>
            <w:r w:rsidRPr="003774A1">
              <w:rPr>
                <w:rFonts w:ascii="Times New Roman" w:eastAsia="Yu Mincho" w:hAnsi="Times New Roman" w:cs="Times New Roman"/>
                <w:sz w:val="24"/>
                <w:szCs w:val="24"/>
              </w:rPr>
              <w:t>EBVPD III dalies C12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AB2516"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Iš Lietuvoje įsteigtų subjektų įrodančių dokumentų nereikalaujama. Užtenka pateikto EBVPD.</w:t>
            </w:r>
          </w:p>
          <w:p w14:paraId="50BAAFDB" w14:textId="77777777" w:rsidR="00A650C0" w:rsidRPr="003774A1" w:rsidRDefault="00A650C0" w:rsidP="00A1250E">
            <w:pPr>
              <w:spacing w:after="0" w:line="240" w:lineRule="auto"/>
              <w:jc w:val="both"/>
              <w:rPr>
                <w:rFonts w:ascii="Times New Roman" w:eastAsiaTheme="minorEastAsia" w:hAnsi="Times New Roman" w:cs="Times New Roman"/>
                <w:bCs/>
                <w:iCs/>
                <w:sz w:val="24"/>
                <w:szCs w:val="24"/>
              </w:rPr>
            </w:pPr>
          </w:p>
          <w:p w14:paraId="24F94FDC" w14:textId="77777777" w:rsidR="00A650C0" w:rsidRPr="003774A1" w:rsidRDefault="00A650C0" w:rsidP="00A1250E">
            <w:pPr>
              <w:spacing w:after="0" w:line="240" w:lineRule="auto"/>
              <w:jc w:val="both"/>
              <w:rPr>
                <w:rFonts w:ascii="Times New Roman" w:eastAsiaTheme="minorEastAsia" w:hAnsi="Times New Roman" w:cs="Times New Roman"/>
                <w:b/>
                <w:bCs/>
                <w:iCs/>
                <w:sz w:val="24"/>
                <w:szCs w:val="24"/>
              </w:rPr>
            </w:pPr>
          </w:p>
        </w:tc>
      </w:tr>
      <w:tr w:rsidR="00A650C0" w:rsidRPr="003774A1" w14:paraId="33743978"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C8397C" w14:textId="77777777" w:rsidR="00A650C0" w:rsidRPr="003774A1" w:rsidRDefault="00A650C0" w:rsidP="00A1250E">
            <w:pPr>
              <w:spacing w:line="240" w:lineRule="auto"/>
              <w:rPr>
                <w:rFonts w:ascii="Times New Roman" w:hAnsi="Times New Roman" w:cs="Times New Roman"/>
                <w:bCs/>
                <w:iCs/>
                <w:sz w:val="24"/>
                <w:szCs w:val="24"/>
              </w:rPr>
            </w:pPr>
            <w:r w:rsidRPr="003774A1">
              <w:rPr>
                <w:rFonts w:ascii="Times New Roman" w:hAnsi="Times New Roman" w:cs="Times New Roman"/>
                <w:bCs/>
                <w:iCs/>
                <w:sz w:val="24"/>
                <w:szCs w:val="24"/>
              </w:rPr>
              <w:t>6.</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5222D5"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Pažeista konkurencija, kaip nustatyta VPĮ 27 straipsnio 3 ir 4 dalyse, ir atitinkamos padėties negalima ištaisyti.</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0F4EF3"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r w:rsidRPr="003774A1">
              <w:rPr>
                <w:rFonts w:ascii="Times New Roman" w:eastAsia="Yu Mincho" w:hAnsi="Times New Roman" w:cs="Times New Roman"/>
                <w:b/>
                <w:bCs/>
                <w:sz w:val="24"/>
                <w:szCs w:val="24"/>
              </w:rPr>
              <w:t>VPĮ 46 straipsnio 4 dalies 3 punktas</w:t>
            </w:r>
          </w:p>
          <w:p w14:paraId="565486A2" w14:textId="77777777" w:rsidR="00A650C0" w:rsidRPr="003774A1" w:rsidRDefault="00A650C0" w:rsidP="00A1250E">
            <w:pPr>
              <w:spacing w:after="0" w:line="240" w:lineRule="auto"/>
              <w:jc w:val="both"/>
              <w:rPr>
                <w:rFonts w:ascii="Times New Roman" w:eastAsia="Yu Mincho" w:hAnsi="Times New Roman" w:cs="Times New Roman"/>
                <w:sz w:val="24"/>
                <w:szCs w:val="24"/>
              </w:rPr>
            </w:pPr>
          </w:p>
          <w:p w14:paraId="03BDE433" w14:textId="77777777" w:rsidR="00A650C0" w:rsidRPr="003774A1" w:rsidRDefault="00A650C0" w:rsidP="00A1250E">
            <w:pPr>
              <w:spacing w:after="0" w:line="240" w:lineRule="auto"/>
              <w:jc w:val="both"/>
              <w:rPr>
                <w:rFonts w:ascii="Times New Roman" w:eastAsia="Yu Mincho" w:hAnsi="Times New Roman" w:cs="Times New Roman"/>
                <w:sz w:val="24"/>
                <w:szCs w:val="24"/>
              </w:rPr>
            </w:pPr>
            <w:r w:rsidRPr="003774A1">
              <w:rPr>
                <w:rFonts w:ascii="Times New Roman" w:eastAsia="Yu Mincho" w:hAnsi="Times New Roman" w:cs="Times New Roman"/>
                <w:sz w:val="24"/>
                <w:szCs w:val="24"/>
              </w:rPr>
              <w:t xml:space="preserve">EBVPD III dalies C13 punktas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E828DC"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Iš Lietuvoje įsteigtų subjektų įrodančių dokumentų nereikalaujama. Užtenka pateikto EBVPD.</w:t>
            </w:r>
          </w:p>
        </w:tc>
      </w:tr>
      <w:tr w:rsidR="00A650C0" w:rsidRPr="003774A1" w14:paraId="0EE76DCC"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CD7741" w14:textId="77777777" w:rsidR="00A650C0" w:rsidRPr="003774A1" w:rsidRDefault="00A650C0" w:rsidP="00A1250E">
            <w:pPr>
              <w:spacing w:line="240" w:lineRule="auto"/>
              <w:rPr>
                <w:rFonts w:ascii="Times New Roman" w:hAnsi="Times New Roman" w:cs="Times New Roman"/>
                <w:bCs/>
                <w:iCs/>
                <w:sz w:val="24"/>
                <w:szCs w:val="24"/>
              </w:rPr>
            </w:pPr>
            <w:r w:rsidRPr="003774A1">
              <w:rPr>
                <w:rFonts w:ascii="Times New Roman" w:hAnsi="Times New Roman" w:cs="Times New Roman"/>
                <w:bCs/>
                <w:iCs/>
                <w:sz w:val="24"/>
                <w:szCs w:val="24"/>
              </w:rPr>
              <w:t>7.</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64B71B"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FD14D04" w14:textId="77777777" w:rsidR="00A650C0" w:rsidRPr="003774A1" w:rsidRDefault="00A650C0" w:rsidP="00A1250E">
            <w:pPr>
              <w:spacing w:after="0" w:line="240" w:lineRule="auto"/>
              <w:jc w:val="both"/>
              <w:rPr>
                <w:rFonts w:ascii="Times New Roman" w:eastAsiaTheme="minorEastAsia" w:hAnsi="Times New Roman" w:cs="Times New Roman"/>
                <w:bCs/>
                <w:sz w:val="24"/>
                <w:szCs w:val="24"/>
              </w:rPr>
            </w:pPr>
            <w:r w:rsidRPr="003774A1">
              <w:rPr>
                <w:rFonts w:ascii="Times New Roman" w:eastAsiaTheme="minorEastAsia" w:hAnsi="Times New Roman" w:cs="Times New Roman"/>
                <w:bCs/>
                <w:sz w:val="24"/>
                <w:szCs w:val="24"/>
              </w:rPr>
              <w:lastRenderedPageBreak/>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B8473DD" w14:textId="77777777" w:rsidR="00A650C0" w:rsidRPr="003774A1" w:rsidRDefault="00A650C0" w:rsidP="00A1250E">
            <w:pPr>
              <w:spacing w:after="0" w:line="240" w:lineRule="auto"/>
              <w:jc w:val="both"/>
              <w:rPr>
                <w:rFonts w:ascii="Times New Roman" w:eastAsiaTheme="minorEastAsia" w:hAnsi="Times New Roman" w:cs="Times New Roman"/>
                <w:bCs/>
                <w:sz w:val="24"/>
                <w:szCs w:val="24"/>
              </w:rPr>
            </w:pPr>
            <w:r w:rsidRPr="003774A1">
              <w:rPr>
                <w:rFonts w:ascii="Times New Roman" w:eastAsiaTheme="minorEastAsia"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5D9DDC"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r w:rsidRPr="003774A1">
              <w:rPr>
                <w:rFonts w:ascii="Times New Roman" w:eastAsia="Yu Mincho" w:hAnsi="Times New Roman" w:cs="Times New Roman"/>
                <w:b/>
                <w:bCs/>
                <w:sz w:val="24"/>
                <w:szCs w:val="24"/>
              </w:rPr>
              <w:lastRenderedPageBreak/>
              <w:t>VPĮ 46 straipsnio 4 dalies 4 punktas</w:t>
            </w:r>
          </w:p>
          <w:p w14:paraId="097DB9B9" w14:textId="77777777" w:rsidR="00A650C0" w:rsidRPr="003774A1" w:rsidRDefault="00A650C0" w:rsidP="00A1250E">
            <w:pPr>
              <w:spacing w:after="0" w:line="240" w:lineRule="auto"/>
              <w:jc w:val="both"/>
              <w:rPr>
                <w:rFonts w:ascii="Times New Roman" w:eastAsia="Yu Mincho" w:hAnsi="Times New Roman" w:cs="Times New Roman"/>
                <w:sz w:val="24"/>
                <w:szCs w:val="24"/>
              </w:rPr>
            </w:pPr>
          </w:p>
          <w:p w14:paraId="374A958C" w14:textId="77777777" w:rsidR="00A650C0" w:rsidRPr="003774A1" w:rsidRDefault="00A650C0" w:rsidP="00A1250E">
            <w:pPr>
              <w:spacing w:after="0" w:line="240" w:lineRule="auto"/>
              <w:jc w:val="both"/>
              <w:rPr>
                <w:rFonts w:ascii="Times New Roman" w:eastAsia="Yu Mincho" w:hAnsi="Times New Roman" w:cs="Times New Roman"/>
                <w:sz w:val="24"/>
                <w:szCs w:val="24"/>
              </w:rPr>
            </w:pPr>
            <w:r w:rsidRPr="003774A1">
              <w:rPr>
                <w:rFonts w:ascii="Times New Roman" w:eastAsia="Yu Mincho" w:hAnsi="Times New Roman" w:cs="Times New Roman"/>
                <w:sz w:val="24"/>
                <w:szCs w:val="24"/>
              </w:rPr>
              <w:t xml:space="preserve">EBVPD III dalies C15 punktas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57DD32"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Iš Lietuvoje įsteigtų subjektų įrodančių dokumentų nereikalaujama. Užtenka pateikto EBVPD.</w:t>
            </w:r>
          </w:p>
          <w:p w14:paraId="1CCDAFFE"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
                <w:bCs/>
                <w:sz w:val="24"/>
                <w:szCs w:val="24"/>
              </w:rPr>
              <w:t xml:space="preserve">Priimant sprendimus dėl tiekėjo pašalinimo iš pirkimo procedūros šiame punkte nurodytu pašalinimo pagrindu, be kita ko, gali būti atsižvelgiama į pagal VPĮ </w:t>
            </w:r>
            <w:r w:rsidRPr="003774A1">
              <w:rPr>
                <w:rFonts w:ascii="Times New Roman" w:eastAsiaTheme="minorEastAsia" w:hAnsi="Times New Roman" w:cs="Times New Roman"/>
                <w:b/>
                <w:bCs/>
                <w:sz w:val="24"/>
                <w:szCs w:val="24"/>
              </w:rPr>
              <w:lastRenderedPageBreak/>
              <w:t xml:space="preserve">52 straipsnį skelbiamą informaciją: </w:t>
            </w:r>
          </w:p>
          <w:p w14:paraId="19E55B2C" w14:textId="77777777" w:rsidR="00A650C0" w:rsidRPr="003774A1" w:rsidRDefault="003F5582" w:rsidP="00A1250E">
            <w:pPr>
              <w:spacing w:after="0" w:line="240" w:lineRule="auto"/>
              <w:jc w:val="both"/>
              <w:rPr>
                <w:rFonts w:ascii="Times New Roman" w:eastAsiaTheme="minorEastAsia" w:hAnsi="Times New Roman" w:cs="Times New Roman"/>
                <w:sz w:val="24"/>
                <w:szCs w:val="24"/>
              </w:rPr>
            </w:pPr>
            <w:hyperlink r:id="rId12" w:history="1">
              <w:r w:rsidR="00A650C0" w:rsidRPr="003774A1">
                <w:rPr>
                  <w:rFonts w:ascii="Times New Roman" w:eastAsiaTheme="minorEastAsia" w:hAnsi="Times New Roman" w:cs="Times New Roman"/>
                  <w:sz w:val="24"/>
                  <w:szCs w:val="24"/>
                </w:rPr>
                <w:t>https://vpt.lrv.lt/lt/nuorodos/kiti-duomenys/powerbi/melaginga-informacija-pateikusiu-tiekeju-sarasas-3/</w:t>
              </w:r>
            </w:hyperlink>
          </w:p>
        </w:tc>
      </w:tr>
      <w:tr w:rsidR="00A650C0" w:rsidRPr="003774A1" w14:paraId="29816B06"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6BD12C" w14:textId="77777777" w:rsidR="00A650C0" w:rsidRPr="003774A1" w:rsidRDefault="00A650C0" w:rsidP="00A1250E">
            <w:pPr>
              <w:spacing w:line="240" w:lineRule="auto"/>
              <w:rPr>
                <w:rFonts w:ascii="Times New Roman" w:hAnsi="Times New Roman" w:cs="Times New Roman"/>
                <w:sz w:val="24"/>
                <w:szCs w:val="24"/>
              </w:rPr>
            </w:pPr>
            <w:r w:rsidRPr="003774A1">
              <w:rPr>
                <w:rFonts w:ascii="Times New Roman" w:hAnsi="Times New Roman" w:cs="Times New Roman"/>
                <w:sz w:val="24"/>
                <w:szCs w:val="24"/>
              </w:rPr>
              <w:lastRenderedPageBreak/>
              <w:t>8.</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446950"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890438"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r w:rsidRPr="003774A1">
              <w:rPr>
                <w:rFonts w:ascii="Times New Roman" w:eastAsia="Yu Mincho" w:hAnsi="Times New Roman" w:cs="Times New Roman"/>
                <w:b/>
                <w:bCs/>
                <w:sz w:val="24"/>
                <w:szCs w:val="24"/>
              </w:rPr>
              <w:t>VPĮ 46 straipsnio 4 dalies 5 punktas</w:t>
            </w:r>
          </w:p>
          <w:p w14:paraId="2873B03D" w14:textId="77777777" w:rsidR="00A650C0" w:rsidRPr="003774A1" w:rsidRDefault="00A650C0" w:rsidP="00A1250E">
            <w:pPr>
              <w:spacing w:after="0" w:line="240" w:lineRule="auto"/>
              <w:jc w:val="both"/>
              <w:rPr>
                <w:rFonts w:ascii="Times New Roman" w:eastAsia="Yu Mincho" w:hAnsi="Times New Roman" w:cs="Times New Roman"/>
                <w:sz w:val="24"/>
                <w:szCs w:val="24"/>
              </w:rPr>
            </w:pPr>
          </w:p>
          <w:p w14:paraId="793CCA1B" w14:textId="77777777" w:rsidR="00A650C0" w:rsidRPr="003774A1" w:rsidRDefault="00A650C0" w:rsidP="00A1250E">
            <w:pPr>
              <w:spacing w:after="0" w:line="240" w:lineRule="auto"/>
              <w:jc w:val="both"/>
              <w:rPr>
                <w:rFonts w:ascii="Times New Roman" w:eastAsia="Yu Mincho" w:hAnsi="Times New Roman" w:cs="Times New Roman"/>
                <w:sz w:val="24"/>
                <w:szCs w:val="24"/>
              </w:rPr>
            </w:pPr>
            <w:r w:rsidRPr="003774A1">
              <w:rPr>
                <w:rFonts w:ascii="Times New Roman" w:eastAsia="Yu Mincho" w:hAnsi="Times New Roman" w:cs="Times New Roman"/>
                <w:sz w:val="24"/>
                <w:szCs w:val="24"/>
              </w:rPr>
              <w:t>EBVPD</w:t>
            </w:r>
            <w:r w:rsidRPr="003774A1">
              <w:rPr>
                <w:rFonts w:ascii="Times New Roman" w:eastAsia="Arial" w:hAnsi="Times New Roman" w:cs="Times New Roman"/>
                <w:sz w:val="24"/>
                <w:szCs w:val="24"/>
              </w:rPr>
              <w:t xml:space="preserve"> III dalies C15 punktas</w:t>
            </w:r>
          </w:p>
          <w:p w14:paraId="2C22659F" w14:textId="77777777" w:rsidR="00A650C0" w:rsidRPr="003774A1" w:rsidRDefault="00A650C0" w:rsidP="00A1250E">
            <w:pPr>
              <w:spacing w:after="0" w:line="240" w:lineRule="auto"/>
              <w:jc w:val="both"/>
              <w:rPr>
                <w:rFonts w:ascii="Times New Roman" w:eastAsia="Yu Mincho" w:hAnsi="Times New Roman" w:cs="Times New Roman"/>
                <w:sz w:val="24"/>
                <w:szCs w:val="24"/>
              </w:rPr>
            </w:pPr>
          </w:p>
          <w:p w14:paraId="3EA14952" w14:textId="77777777" w:rsidR="00A650C0" w:rsidRPr="003774A1" w:rsidRDefault="00A650C0" w:rsidP="00A1250E">
            <w:pPr>
              <w:spacing w:after="0" w:line="240" w:lineRule="auto"/>
              <w:jc w:val="both"/>
              <w:rPr>
                <w:rFonts w:ascii="Times New Roman" w:eastAsia="Yu Mincho"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86B058"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Iš Lietuvoje įsteigtų subjektų įrodančių dokumentų nereikalaujama. Užtenka pateikto EBVPD.</w:t>
            </w:r>
          </w:p>
          <w:p w14:paraId="66280CD6" w14:textId="77777777" w:rsidR="00A650C0" w:rsidRPr="003774A1" w:rsidRDefault="00A650C0" w:rsidP="00A1250E">
            <w:pPr>
              <w:spacing w:after="0" w:line="240" w:lineRule="auto"/>
              <w:jc w:val="both"/>
              <w:rPr>
                <w:rFonts w:ascii="Times New Roman" w:eastAsiaTheme="minorEastAsia" w:hAnsi="Times New Roman" w:cs="Times New Roman"/>
                <w:b/>
                <w:bCs/>
                <w:iCs/>
                <w:sz w:val="24"/>
                <w:szCs w:val="24"/>
              </w:rPr>
            </w:pPr>
          </w:p>
        </w:tc>
      </w:tr>
      <w:tr w:rsidR="00A650C0" w:rsidRPr="003774A1" w14:paraId="1EE9C794"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F393A1" w14:textId="77777777" w:rsidR="00A650C0" w:rsidRPr="003774A1" w:rsidRDefault="00A650C0" w:rsidP="00A1250E">
            <w:pPr>
              <w:spacing w:line="240" w:lineRule="auto"/>
              <w:rPr>
                <w:rFonts w:ascii="Times New Roman" w:hAnsi="Times New Roman" w:cs="Times New Roman"/>
                <w:bCs/>
                <w:iCs/>
                <w:sz w:val="24"/>
                <w:szCs w:val="24"/>
              </w:rPr>
            </w:pPr>
            <w:r w:rsidRPr="003774A1">
              <w:rPr>
                <w:rFonts w:ascii="Times New Roman" w:hAnsi="Times New Roman" w:cs="Times New Roman"/>
                <w:bCs/>
                <w:iCs/>
                <w:sz w:val="24"/>
                <w:szCs w:val="24"/>
              </w:rPr>
              <w:t>9.</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736825"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hAnsi="Times New Roman" w:cs="Times New Roman"/>
                <w:sz w:val="24"/>
                <w:szCs w:val="24"/>
              </w:rPr>
              <w:t xml:space="preserve">Tiekėjas yra neįvykdęs sutarties, sudarytos vadovaujantis VPĮ, </w:t>
            </w:r>
            <w:r w:rsidRPr="003774A1">
              <w:rPr>
                <w:rFonts w:ascii="Times New Roman" w:hAnsi="Times New Roman" w:cs="Times New Roman"/>
                <w:sz w:val="24"/>
                <w:szCs w:val="24"/>
              </w:rPr>
              <w:lastRenderedPageBreak/>
              <w:t xml:space="preserve">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96F396B" w14:textId="77777777" w:rsidR="00A650C0" w:rsidRPr="003774A1" w:rsidRDefault="00A650C0" w:rsidP="00A1250E">
            <w:pPr>
              <w:spacing w:after="0" w:line="240" w:lineRule="auto"/>
              <w:jc w:val="both"/>
              <w:rPr>
                <w:rFonts w:ascii="Times New Roman" w:hAnsi="Times New Roman" w:cs="Times New Roman"/>
                <w:sz w:val="24"/>
                <w:szCs w:val="24"/>
              </w:rPr>
            </w:pPr>
            <w:r w:rsidRPr="003774A1">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FA9FF3"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r w:rsidRPr="003774A1">
              <w:rPr>
                <w:rFonts w:ascii="Times New Roman" w:eastAsia="Yu Mincho" w:hAnsi="Times New Roman" w:cs="Times New Roman"/>
                <w:b/>
                <w:bCs/>
                <w:sz w:val="24"/>
                <w:szCs w:val="24"/>
              </w:rPr>
              <w:lastRenderedPageBreak/>
              <w:t>VPĮ 46 straipsnio 4 dalies 6 punktas</w:t>
            </w:r>
          </w:p>
          <w:p w14:paraId="7BD7248F" w14:textId="77777777" w:rsidR="00A650C0" w:rsidRPr="003774A1" w:rsidRDefault="00A650C0" w:rsidP="00A1250E">
            <w:pPr>
              <w:spacing w:after="0" w:line="240" w:lineRule="auto"/>
              <w:jc w:val="both"/>
              <w:rPr>
                <w:rFonts w:ascii="Times New Roman" w:eastAsia="Yu Mincho" w:hAnsi="Times New Roman" w:cs="Times New Roman"/>
                <w:sz w:val="24"/>
                <w:szCs w:val="24"/>
              </w:rPr>
            </w:pPr>
          </w:p>
          <w:p w14:paraId="07A288C0" w14:textId="77777777" w:rsidR="00A650C0" w:rsidRPr="003774A1" w:rsidRDefault="00A650C0" w:rsidP="00A1250E">
            <w:pPr>
              <w:spacing w:after="0" w:line="240" w:lineRule="auto"/>
              <w:jc w:val="both"/>
              <w:rPr>
                <w:rFonts w:ascii="Times New Roman" w:eastAsia="Yu Mincho" w:hAnsi="Times New Roman" w:cs="Times New Roman"/>
                <w:sz w:val="24"/>
                <w:szCs w:val="24"/>
              </w:rPr>
            </w:pPr>
            <w:r w:rsidRPr="003774A1">
              <w:rPr>
                <w:rFonts w:ascii="Times New Roman" w:eastAsia="Yu Mincho" w:hAnsi="Times New Roman" w:cs="Times New Roman"/>
                <w:sz w:val="24"/>
                <w:szCs w:val="24"/>
              </w:rPr>
              <w:t>EBVPD</w:t>
            </w:r>
            <w:r w:rsidRPr="003774A1">
              <w:rPr>
                <w:rFonts w:ascii="Times New Roman" w:eastAsia="Arial" w:hAnsi="Times New Roman" w:cs="Times New Roman"/>
                <w:sz w:val="24"/>
                <w:szCs w:val="24"/>
              </w:rPr>
              <w:t xml:space="preserve"> III dalies C14 punktas</w:t>
            </w:r>
          </w:p>
          <w:p w14:paraId="0164D88A" w14:textId="77777777" w:rsidR="00A650C0" w:rsidRPr="003774A1" w:rsidRDefault="00A650C0" w:rsidP="00A1250E">
            <w:pPr>
              <w:spacing w:after="0" w:line="240" w:lineRule="auto"/>
              <w:jc w:val="both"/>
              <w:rPr>
                <w:rFonts w:ascii="Times New Roman" w:eastAsia="Yu Mincho" w:hAnsi="Times New Roman" w:cs="Times New Roman"/>
                <w:sz w:val="24"/>
                <w:szCs w:val="24"/>
              </w:rPr>
            </w:pPr>
          </w:p>
          <w:p w14:paraId="14D3CEBF" w14:textId="77777777" w:rsidR="00A650C0" w:rsidRPr="003774A1" w:rsidRDefault="00A650C0" w:rsidP="00A1250E">
            <w:pPr>
              <w:spacing w:after="0" w:line="240" w:lineRule="auto"/>
              <w:jc w:val="both"/>
              <w:rPr>
                <w:rFonts w:ascii="Times New Roman" w:eastAsia="Yu Mincho"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AF3A1A"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lastRenderedPageBreak/>
              <w:t xml:space="preserve">Iš Lietuvoje įsteigtų subjektų įrodančių </w:t>
            </w:r>
            <w:r w:rsidRPr="003774A1">
              <w:rPr>
                <w:rFonts w:ascii="Times New Roman" w:eastAsiaTheme="minorEastAsia" w:hAnsi="Times New Roman" w:cs="Times New Roman"/>
                <w:sz w:val="24"/>
                <w:szCs w:val="24"/>
              </w:rPr>
              <w:lastRenderedPageBreak/>
              <w:t>dokumentų nereikalaujama. Užtenka pateikto EBVPD.</w:t>
            </w:r>
          </w:p>
          <w:p w14:paraId="0954A5B8"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0F662A66" w14:textId="77777777" w:rsidR="00A650C0" w:rsidRPr="003774A1" w:rsidRDefault="003F5582" w:rsidP="00A1250E">
            <w:pPr>
              <w:spacing w:after="0" w:line="240" w:lineRule="auto"/>
              <w:jc w:val="both"/>
              <w:rPr>
                <w:rFonts w:ascii="Times New Roman" w:eastAsiaTheme="minorEastAsia" w:hAnsi="Times New Roman" w:cs="Times New Roman"/>
                <w:sz w:val="24"/>
                <w:szCs w:val="24"/>
              </w:rPr>
            </w:pPr>
            <w:hyperlink r:id="rId13" w:history="1">
              <w:r w:rsidR="00A650C0" w:rsidRPr="003774A1">
                <w:rPr>
                  <w:rFonts w:ascii="Times New Roman" w:eastAsiaTheme="minorEastAsia" w:hAnsi="Times New Roman" w:cs="Times New Roman"/>
                  <w:sz w:val="24"/>
                  <w:szCs w:val="24"/>
                </w:rPr>
                <w:t>https://vpt.lrv.lt/lt/nuorodos/kiti-duomenys/powerbi/nepatikimi-tiekejai-1/</w:t>
              </w:r>
            </w:hyperlink>
          </w:p>
          <w:p w14:paraId="5D753CC5" w14:textId="77777777" w:rsidR="00A650C0" w:rsidRPr="003774A1" w:rsidRDefault="003F5582" w:rsidP="00A1250E">
            <w:pPr>
              <w:spacing w:after="0" w:line="240" w:lineRule="auto"/>
              <w:jc w:val="both"/>
              <w:rPr>
                <w:rFonts w:ascii="Times New Roman" w:eastAsiaTheme="minorEastAsia" w:hAnsi="Times New Roman" w:cs="Times New Roman"/>
                <w:sz w:val="24"/>
                <w:szCs w:val="24"/>
              </w:rPr>
            </w:pPr>
            <w:hyperlink r:id="rId14" w:history="1">
              <w:r w:rsidR="00A650C0" w:rsidRPr="003774A1">
                <w:rPr>
                  <w:rFonts w:ascii="Times New Roman" w:eastAsiaTheme="minorEastAsia" w:hAnsi="Times New Roman" w:cs="Times New Roman"/>
                  <w:sz w:val="24"/>
                  <w:szCs w:val="24"/>
                </w:rPr>
                <w:t>https://vpt.lrv.lt/lt/pasalinimo-pagrindai-1/nepatikimu-koncesininku-sarasas-1/nepatikimu-koncesininku-sarasas/</w:t>
              </w:r>
            </w:hyperlink>
          </w:p>
          <w:p w14:paraId="75A92C1D" w14:textId="77777777" w:rsidR="00A650C0" w:rsidRPr="003774A1" w:rsidRDefault="00A650C0" w:rsidP="00A1250E">
            <w:pPr>
              <w:spacing w:after="0" w:line="240" w:lineRule="auto"/>
              <w:jc w:val="both"/>
              <w:rPr>
                <w:rFonts w:ascii="Times New Roman" w:eastAsiaTheme="minorEastAsia" w:hAnsi="Times New Roman" w:cs="Times New Roman"/>
                <w:bCs/>
                <w:sz w:val="24"/>
                <w:szCs w:val="24"/>
              </w:rPr>
            </w:pPr>
          </w:p>
          <w:p w14:paraId="760E5542"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p>
        </w:tc>
      </w:tr>
      <w:tr w:rsidR="00A650C0" w:rsidRPr="003774A1" w14:paraId="3725E473"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9A4353" w14:textId="77777777" w:rsidR="00A650C0" w:rsidRPr="003774A1" w:rsidRDefault="00A650C0" w:rsidP="00A1250E">
            <w:pPr>
              <w:spacing w:after="0" w:line="240" w:lineRule="auto"/>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lastRenderedPageBreak/>
              <w:t>10.</w:t>
            </w:r>
          </w:p>
          <w:p w14:paraId="7E15705C" w14:textId="77777777" w:rsidR="00A650C0" w:rsidRPr="003774A1" w:rsidRDefault="00A650C0" w:rsidP="00A1250E">
            <w:pPr>
              <w:spacing w:after="0" w:line="240" w:lineRule="auto"/>
              <w:rPr>
                <w:rFonts w:ascii="Times New Roman" w:eastAsiaTheme="minorEastAsia" w:hAnsi="Times New Roman" w:cs="Times New Roman"/>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8475E1"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 xml:space="preserve">Tiekėjas yra padaręs rimtą profesinį pažeidimą, dėl kurio perkančioji organizacija abejoja tiekėjo sąžiningumu, kai jis yra </w:t>
            </w:r>
            <w:r w:rsidRPr="003774A1">
              <w:rPr>
                <w:rFonts w:ascii="Times New Roman" w:eastAsiaTheme="minorEastAsia" w:hAnsi="Times New Roman" w:cs="Times New Roman"/>
                <w:sz w:val="24"/>
                <w:szCs w:val="24"/>
              </w:rPr>
              <w:lastRenderedPageBreak/>
              <w:t>padaręs finansinės atskaitomybės ir audito teisės aktų pažeidimą ir nuo jo padarymo dienos praėjo mažiau kaip vieni metai.</w:t>
            </w:r>
          </w:p>
          <w:p w14:paraId="4FAB0756" w14:textId="77777777" w:rsidR="00A650C0" w:rsidRPr="003774A1" w:rsidRDefault="00A650C0" w:rsidP="00A1250E">
            <w:pPr>
              <w:spacing w:after="0" w:line="240" w:lineRule="auto"/>
              <w:jc w:val="both"/>
              <w:rPr>
                <w:rFonts w:ascii="Times New Roman" w:hAnsi="Times New Roman" w:cs="Times New Roman"/>
                <w:b/>
                <w:sz w:val="24"/>
                <w:szCs w:val="24"/>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455CD5"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r w:rsidRPr="003774A1">
              <w:rPr>
                <w:rFonts w:ascii="Times New Roman" w:eastAsia="Yu Mincho" w:hAnsi="Times New Roman" w:cs="Times New Roman"/>
                <w:b/>
                <w:bCs/>
                <w:sz w:val="24"/>
                <w:szCs w:val="24"/>
              </w:rPr>
              <w:lastRenderedPageBreak/>
              <w:t>VPĮ 46 straipsnio 4 dalies 7 punkto a papunktis</w:t>
            </w:r>
          </w:p>
          <w:p w14:paraId="53075B7A" w14:textId="77777777" w:rsidR="00A650C0" w:rsidRPr="003774A1" w:rsidRDefault="00A650C0" w:rsidP="00A1250E">
            <w:pPr>
              <w:spacing w:after="0" w:line="240" w:lineRule="auto"/>
              <w:jc w:val="both"/>
              <w:rPr>
                <w:rFonts w:ascii="Times New Roman" w:eastAsia="Yu Mincho" w:hAnsi="Times New Roman" w:cs="Times New Roman"/>
                <w:sz w:val="24"/>
                <w:szCs w:val="24"/>
              </w:rPr>
            </w:pPr>
          </w:p>
          <w:p w14:paraId="5C4D3A26" w14:textId="77777777" w:rsidR="00A650C0" w:rsidRPr="003774A1" w:rsidRDefault="00A650C0" w:rsidP="00A1250E">
            <w:pPr>
              <w:spacing w:after="0" w:line="240" w:lineRule="auto"/>
              <w:jc w:val="both"/>
              <w:rPr>
                <w:rFonts w:ascii="Times New Roman" w:eastAsia="Yu Mincho" w:hAnsi="Times New Roman" w:cs="Times New Roman"/>
                <w:sz w:val="24"/>
                <w:szCs w:val="24"/>
              </w:rPr>
            </w:pPr>
            <w:r w:rsidRPr="003774A1">
              <w:rPr>
                <w:rFonts w:ascii="Times New Roman" w:eastAsia="Yu Mincho" w:hAnsi="Times New Roman" w:cs="Times New Roman"/>
                <w:sz w:val="24"/>
                <w:szCs w:val="24"/>
              </w:rPr>
              <w:lastRenderedPageBreak/>
              <w:t>EBVPD III dalies C11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BCB40D"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lastRenderedPageBreak/>
              <w:t xml:space="preserve">Iš Lietuvoje įsteigtų subjektų įrodančių dokumentų nereikalaujama. Užtenka </w:t>
            </w:r>
            <w:r w:rsidRPr="003774A1">
              <w:rPr>
                <w:rFonts w:ascii="Times New Roman" w:eastAsiaTheme="minorEastAsia" w:hAnsi="Times New Roman" w:cs="Times New Roman"/>
                <w:sz w:val="24"/>
                <w:szCs w:val="24"/>
              </w:rPr>
              <w:lastRenderedPageBreak/>
              <w:t>pateikto EBVPD. Priimant sprendimus dėl tiekėjo pašalinimo iš pirkimo procedūros šiame punkte nurodytu pašalinimo pagrindu, be kita ko, atsižvelgiama į</w:t>
            </w:r>
            <w:r w:rsidRPr="003774A1">
              <w:rPr>
                <w:rFonts w:ascii="Times New Roman" w:eastAsiaTheme="minorEastAsia" w:hAnsi="Times New Roman" w:cs="Times New Roman"/>
                <w:b/>
                <w:bCs/>
                <w:sz w:val="24"/>
                <w:szCs w:val="24"/>
              </w:rPr>
              <w:t xml:space="preserve"> </w:t>
            </w:r>
            <w:r w:rsidRPr="003774A1">
              <w:rPr>
                <w:rFonts w:ascii="Times New Roman" w:eastAsiaTheme="minorEastAsia" w:hAnsi="Times New Roman" w:cs="Times New Roman"/>
                <w:sz w:val="24"/>
                <w:szCs w:val="24"/>
              </w:rPr>
              <w:t xml:space="preserve">nacionalinėje duomenų bazėje adresu: </w:t>
            </w:r>
            <w:hyperlink r:id="rId15" w:history="1">
              <w:r w:rsidRPr="003774A1">
                <w:rPr>
                  <w:rFonts w:ascii="Times New Roman" w:eastAsiaTheme="minorEastAsia" w:hAnsi="Times New Roman" w:cs="Times New Roman"/>
                  <w:sz w:val="24"/>
                  <w:szCs w:val="24"/>
                  <w:u w:val="single"/>
                </w:rPr>
                <w:t>https://www.registrucentras.lt/jar/p/index.php</w:t>
              </w:r>
            </w:hyperlink>
          </w:p>
          <w:p w14:paraId="77540DF1"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paskelbtą informaciją, taip pat į šiame informaciniame pranešime pateiktą informaciją:</w:t>
            </w:r>
          </w:p>
          <w:p w14:paraId="6EA7D1BB" w14:textId="77777777" w:rsidR="00A650C0" w:rsidRPr="003774A1" w:rsidRDefault="003F5582" w:rsidP="00A1250E">
            <w:pPr>
              <w:spacing w:after="0" w:line="240" w:lineRule="auto"/>
              <w:jc w:val="both"/>
              <w:rPr>
                <w:rFonts w:ascii="Times New Roman" w:eastAsiaTheme="minorEastAsia" w:hAnsi="Times New Roman" w:cs="Times New Roman"/>
                <w:sz w:val="24"/>
                <w:szCs w:val="24"/>
              </w:rPr>
            </w:pPr>
            <w:hyperlink r:id="rId16" w:history="1">
              <w:r w:rsidR="00A650C0" w:rsidRPr="003774A1">
                <w:rPr>
                  <w:rFonts w:ascii="Times New Roman" w:eastAsiaTheme="minorEastAsia" w:hAnsi="Times New Roman" w:cs="Times New Roman"/>
                  <w:sz w:val="24"/>
                  <w:szCs w:val="24"/>
                </w:rPr>
                <w:t>https://vpt.lrv.lt/lt/naujienos-3/finansiniu-ataskaitu-nepateikimas-gali-tapti-kliutimi-dalyvauti-viesuosiuose-pirkimuose/</w:t>
              </w:r>
            </w:hyperlink>
          </w:p>
        </w:tc>
      </w:tr>
      <w:tr w:rsidR="00A650C0" w:rsidRPr="003774A1" w14:paraId="29617034"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B9F0CF" w14:textId="77777777" w:rsidR="00A650C0" w:rsidRPr="003774A1" w:rsidRDefault="00A650C0" w:rsidP="00A1250E">
            <w:pPr>
              <w:spacing w:line="240" w:lineRule="auto"/>
              <w:rPr>
                <w:rFonts w:ascii="Times New Roman" w:hAnsi="Times New Roman" w:cs="Times New Roman"/>
                <w:bCs/>
                <w:iCs/>
                <w:sz w:val="24"/>
                <w:szCs w:val="24"/>
              </w:rPr>
            </w:pPr>
            <w:r w:rsidRPr="003774A1">
              <w:rPr>
                <w:rFonts w:ascii="Times New Roman" w:hAnsi="Times New Roman" w:cs="Times New Roman"/>
                <w:bCs/>
                <w:iCs/>
                <w:sz w:val="24"/>
                <w:szCs w:val="24"/>
              </w:rPr>
              <w:lastRenderedPageBreak/>
              <w:t>11.</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5817A8"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 xml:space="preserve">Tiekėjas yra padaręs rimtą profesinį pažeidimą, dėl kurio perkančioji organizacija abejoja tiekėjo sąžiningumu, </w:t>
            </w:r>
            <w:r w:rsidRPr="003774A1">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3774A1">
              <w:rPr>
                <w:rFonts w:ascii="Times New Roman" w:eastAsia="Times New Roman" w:hAnsi="Times New Roman" w:cs="Times New Roman"/>
                <w:sz w:val="24"/>
                <w:szCs w:val="24"/>
                <w:vertAlign w:val="superscript"/>
              </w:rPr>
              <w:t>1</w:t>
            </w:r>
            <w:r w:rsidRPr="003774A1">
              <w:rPr>
                <w:rFonts w:ascii="Times New Roman" w:eastAsia="Times New Roman" w:hAnsi="Times New Roman" w:cs="Times New Roman"/>
                <w:sz w:val="24"/>
                <w:szCs w:val="24"/>
              </w:rPr>
              <w:t xml:space="preserve"> straipsnio 1 dalyje.</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905570"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r w:rsidRPr="003774A1">
              <w:rPr>
                <w:rFonts w:ascii="Times New Roman" w:eastAsia="Yu Mincho" w:hAnsi="Times New Roman" w:cs="Times New Roman"/>
                <w:b/>
                <w:bCs/>
                <w:sz w:val="24"/>
                <w:szCs w:val="24"/>
              </w:rPr>
              <w:t>VPĮ 46 straipsnio 4 dalies 7 punkto b papunktis</w:t>
            </w:r>
          </w:p>
          <w:p w14:paraId="192A4F28" w14:textId="77777777" w:rsidR="00A650C0" w:rsidRPr="003774A1" w:rsidRDefault="00A650C0" w:rsidP="00A1250E">
            <w:pPr>
              <w:spacing w:after="0" w:line="240" w:lineRule="auto"/>
              <w:jc w:val="both"/>
              <w:rPr>
                <w:rFonts w:ascii="Times New Roman" w:eastAsia="Yu Mincho" w:hAnsi="Times New Roman" w:cs="Times New Roman"/>
                <w:sz w:val="24"/>
                <w:szCs w:val="24"/>
              </w:rPr>
            </w:pPr>
          </w:p>
          <w:p w14:paraId="072B5E1E" w14:textId="77777777" w:rsidR="00A650C0" w:rsidRPr="003774A1" w:rsidRDefault="00A650C0" w:rsidP="00A1250E">
            <w:pPr>
              <w:spacing w:after="0" w:line="240" w:lineRule="auto"/>
              <w:jc w:val="both"/>
              <w:rPr>
                <w:rFonts w:ascii="Times New Roman" w:eastAsia="Yu Mincho" w:hAnsi="Times New Roman" w:cs="Times New Roman"/>
                <w:sz w:val="24"/>
                <w:szCs w:val="24"/>
              </w:rPr>
            </w:pPr>
            <w:r w:rsidRPr="003774A1">
              <w:rPr>
                <w:rFonts w:ascii="Times New Roman" w:eastAsia="Yu Mincho" w:hAnsi="Times New Roman" w:cs="Times New Roman"/>
                <w:sz w:val="24"/>
                <w:szCs w:val="24"/>
              </w:rPr>
              <w:t>EBVPD III dalies C11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C666CD"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Iš Lietuvoje įsteigtų subjektų įrodančių dokumentų nereikalaujama. Užtenka pateikto EBVPD.</w:t>
            </w:r>
          </w:p>
          <w:p w14:paraId="476283A7" w14:textId="77777777" w:rsidR="00A650C0" w:rsidRPr="003774A1" w:rsidRDefault="00A650C0" w:rsidP="00A1250E">
            <w:pPr>
              <w:spacing w:after="0" w:line="240" w:lineRule="auto"/>
              <w:jc w:val="both"/>
              <w:rPr>
                <w:rFonts w:ascii="Times New Roman" w:eastAsiaTheme="minorEastAsia" w:hAnsi="Times New Roman" w:cs="Times New Roman"/>
                <w:b/>
                <w:bCs/>
                <w:sz w:val="24"/>
                <w:szCs w:val="24"/>
              </w:rPr>
            </w:pPr>
            <w:r w:rsidRPr="003774A1">
              <w:rPr>
                <w:rFonts w:ascii="Times New Roman" w:eastAsiaTheme="minorEastAsia" w:hAnsi="Times New Roman" w:cs="Times New Roman"/>
                <w:sz w:val="24"/>
                <w:szCs w:val="24"/>
              </w:rPr>
              <w:t>Priimant sprendimus dėl tiekėjo pašalinimo iš pirkimo procedūros šiame punkte nurodytu pašalinimo pagrindu, be kita ko, atsižvelgiama į</w:t>
            </w:r>
            <w:r w:rsidRPr="003774A1">
              <w:rPr>
                <w:rFonts w:ascii="Times New Roman" w:eastAsiaTheme="minorEastAsia" w:hAnsi="Times New Roman" w:cs="Times New Roman"/>
                <w:b/>
                <w:bCs/>
                <w:sz w:val="24"/>
                <w:szCs w:val="24"/>
              </w:rPr>
              <w:t xml:space="preserve"> </w:t>
            </w:r>
            <w:r w:rsidRPr="003774A1">
              <w:rPr>
                <w:rFonts w:ascii="Times New Roman" w:eastAsiaTheme="minorEastAsia" w:hAnsi="Times New Roman" w:cs="Times New Roman"/>
                <w:sz w:val="24"/>
                <w:szCs w:val="24"/>
              </w:rPr>
              <w:t xml:space="preserve">nacionalinėje duomenų bazėje adresu </w:t>
            </w:r>
            <w:hyperlink r:id="rId17" w:history="1">
              <w:r w:rsidRPr="003774A1">
                <w:rPr>
                  <w:rFonts w:ascii="Times New Roman" w:eastAsiaTheme="minorEastAsia" w:hAnsi="Times New Roman" w:cs="Times New Roman"/>
                  <w:sz w:val="24"/>
                  <w:szCs w:val="24"/>
                  <w:u w:val="single"/>
                </w:rPr>
                <w:t>https://www.vmi.lt/evmi/mokesciu-moketoju-informacija</w:t>
              </w:r>
            </w:hyperlink>
            <w:r w:rsidRPr="003774A1">
              <w:rPr>
                <w:rFonts w:ascii="Times New Roman" w:eastAsiaTheme="minorEastAsia" w:hAnsi="Times New Roman" w:cs="Times New Roman"/>
                <w:sz w:val="24"/>
                <w:szCs w:val="24"/>
              </w:rPr>
              <w:t xml:space="preserve"> skelbiamą informaciją.</w:t>
            </w:r>
          </w:p>
        </w:tc>
      </w:tr>
      <w:tr w:rsidR="00A650C0" w:rsidRPr="003774A1" w14:paraId="035C0BE8"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1A4479" w14:textId="77777777" w:rsidR="00A650C0" w:rsidRPr="003774A1" w:rsidRDefault="00A650C0" w:rsidP="00A1250E">
            <w:pPr>
              <w:spacing w:after="0" w:line="240" w:lineRule="auto"/>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12.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C197AA"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Tiekėjas yra padaręs rimtą profesinį pažeidimą, dėl kurio perkančioji organizacija abejoja tiekėjo sąžiningumu,</w:t>
            </w:r>
            <w:r w:rsidRPr="003774A1">
              <w:rPr>
                <w:rFonts w:ascii="Times New Roman" w:eastAsia="Times New Roman" w:hAnsi="Times New Roman" w:cs="Times New Roman"/>
                <w:sz w:val="24"/>
                <w:szCs w:val="24"/>
              </w:rPr>
              <w:t xml:space="preserve"> kai jis </w:t>
            </w:r>
            <w:r w:rsidRPr="003774A1">
              <w:rPr>
                <w:rFonts w:ascii="Times New Roman" w:eastAsiaTheme="minorEastAsia"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E4606D" w14:textId="77777777" w:rsidR="00A650C0" w:rsidRPr="003774A1" w:rsidRDefault="00A650C0" w:rsidP="00A1250E">
            <w:pPr>
              <w:spacing w:after="0" w:line="240" w:lineRule="auto"/>
              <w:jc w:val="both"/>
              <w:rPr>
                <w:rFonts w:ascii="Times New Roman" w:eastAsia="Yu Mincho" w:hAnsi="Times New Roman" w:cs="Times New Roman"/>
                <w:b/>
                <w:bCs/>
                <w:sz w:val="24"/>
                <w:szCs w:val="24"/>
              </w:rPr>
            </w:pPr>
            <w:r w:rsidRPr="003774A1">
              <w:rPr>
                <w:rFonts w:ascii="Times New Roman" w:eastAsia="Yu Mincho" w:hAnsi="Times New Roman" w:cs="Times New Roman"/>
                <w:b/>
                <w:bCs/>
                <w:sz w:val="24"/>
                <w:szCs w:val="24"/>
              </w:rPr>
              <w:t>VPĮ 46 straipsnio 4 dalies 7 punkto c papunktis</w:t>
            </w:r>
          </w:p>
          <w:p w14:paraId="3953FF41" w14:textId="77777777" w:rsidR="00A650C0" w:rsidRPr="003774A1" w:rsidRDefault="00A650C0" w:rsidP="00A1250E">
            <w:pPr>
              <w:spacing w:after="0" w:line="240" w:lineRule="auto"/>
              <w:jc w:val="both"/>
              <w:rPr>
                <w:rFonts w:ascii="Times New Roman" w:eastAsia="Yu Mincho" w:hAnsi="Times New Roman" w:cs="Times New Roman"/>
                <w:sz w:val="24"/>
                <w:szCs w:val="24"/>
              </w:rPr>
            </w:pPr>
          </w:p>
          <w:p w14:paraId="6674294B" w14:textId="77777777" w:rsidR="00A650C0" w:rsidRPr="003774A1" w:rsidRDefault="00A650C0" w:rsidP="00A1250E">
            <w:pPr>
              <w:spacing w:after="0" w:line="240" w:lineRule="auto"/>
              <w:jc w:val="both"/>
              <w:rPr>
                <w:rFonts w:ascii="Times New Roman" w:eastAsia="Yu Mincho" w:hAnsi="Times New Roman" w:cs="Times New Roman"/>
                <w:sz w:val="24"/>
                <w:szCs w:val="24"/>
              </w:rPr>
            </w:pPr>
            <w:r w:rsidRPr="003774A1">
              <w:rPr>
                <w:rFonts w:ascii="Times New Roman" w:eastAsia="Yu Mincho" w:hAnsi="Times New Roman" w:cs="Times New Roman"/>
                <w:sz w:val="24"/>
                <w:szCs w:val="24"/>
              </w:rPr>
              <w:t>EBVPD III dalies C11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61036E" w14:textId="77777777" w:rsidR="00A650C0" w:rsidRPr="003774A1" w:rsidRDefault="00A650C0" w:rsidP="00A1250E">
            <w:pPr>
              <w:spacing w:after="0" w:line="240" w:lineRule="auto"/>
              <w:jc w:val="both"/>
              <w:rPr>
                <w:rFonts w:ascii="Times New Roman" w:eastAsiaTheme="minorEastAsia" w:hAnsi="Times New Roman" w:cs="Times New Roman"/>
                <w:sz w:val="24"/>
                <w:szCs w:val="24"/>
              </w:rPr>
            </w:pPr>
            <w:r w:rsidRPr="003774A1">
              <w:rPr>
                <w:rFonts w:ascii="Times New Roman" w:eastAsiaTheme="minorEastAsia" w:hAnsi="Times New Roman" w:cs="Times New Roman"/>
                <w:sz w:val="24"/>
                <w:szCs w:val="24"/>
              </w:rPr>
              <w:t>Iš Lietuvoje įsteigtų subjektų įrodančių dokumentų nereikalaujama. Užtenka pateikto EBVPD.</w:t>
            </w:r>
          </w:p>
          <w:p w14:paraId="51CD5CFD" w14:textId="77777777" w:rsidR="00A650C0" w:rsidRPr="003774A1" w:rsidRDefault="00A650C0" w:rsidP="00A1250E">
            <w:pPr>
              <w:spacing w:line="240" w:lineRule="auto"/>
              <w:rPr>
                <w:rFonts w:ascii="Times New Roman" w:hAnsi="Times New Roman" w:cs="Times New Roman"/>
                <w:b/>
                <w:bCs/>
                <w:sz w:val="24"/>
                <w:szCs w:val="24"/>
              </w:rPr>
            </w:pPr>
            <w:r w:rsidRPr="003774A1">
              <w:rPr>
                <w:rFonts w:ascii="Times New Roman" w:hAnsi="Times New Roman" w:cs="Times New Roman"/>
                <w:b/>
                <w:bCs/>
                <w:sz w:val="24"/>
                <w:szCs w:val="24"/>
              </w:rPr>
              <w:t xml:space="preserve">Priimant sprendimus dėl tiekėjo pašalinimo iš pirkimo procedūros šiame punkte nurodytu pašalinimo pagrindu, be kita ko, atsižvelgiama į </w:t>
            </w:r>
            <w:r w:rsidRPr="003774A1">
              <w:rPr>
                <w:rFonts w:ascii="Times New Roman" w:hAnsi="Times New Roman" w:cs="Times New Roman"/>
                <w:b/>
                <w:bCs/>
                <w:sz w:val="24"/>
                <w:szCs w:val="24"/>
              </w:rPr>
              <w:lastRenderedPageBreak/>
              <w:t xml:space="preserve">nacionalinėje duomenų bazėje adresu: </w:t>
            </w:r>
          </w:p>
          <w:p w14:paraId="4E75416F" w14:textId="77777777" w:rsidR="00A650C0" w:rsidRPr="003774A1" w:rsidRDefault="003F5582" w:rsidP="00A1250E">
            <w:pPr>
              <w:spacing w:line="240" w:lineRule="auto"/>
              <w:rPr>
                <w:rFonts w:ascii="Times New Roman" w:hAnsi="Times New Roman" w:cs="Times New Roman"/>
                <w:bCs/>
                <w:iCs/>
                <w:sz w:val="24"/>
                <w:szCs w:val="24"/>
              </w:rPr>
            </w:pPr>
            <w:hyperlink r:id="rId18" w:history="1">
              <w:r w:rsidR="00A650C0" w:rsidRPr="003774A1">
                <w:rPr>
                  <w:rFonts w:ascii="Times New Roman" w:hAnsi="Times New Roman" w:cs="Times New Roman"/>
                  <w:sz w:val="24"/>
                  <w:szCs w:val="24"/>
                  <w:u w:val="single"/>
                </w:rPr>
                <w:t>https://kt.gov.lt/lt/atviri-duomenys/diskvalifikavimas-is-viesuju-pirkimu</w:t>
              </w:r>
            </w:hyperlink>
            <w:r w:rsidR="00A650C0" w:rsidRPr="003774A1">
              <w:rPr>
                <w:rFonts w:ascii="Times New Roman" w:hAnsi="Times New Roman" w:cs="Times New Roman"/>
                <w:sz w:val="24"/>
                <w:szCs w:val="24"/>
              </w:rPr>
              <w:t xml:space="preserve"> skelbiamą informaciją. </w:t>
            </w:r>
          </w:p>
        </w:tc>
      </w:tr>
      <w:tr w:rsidR="00A650C0" w:rsidRPr="003774A1" w14:paraId="756BBB76" w14:textId="77777777" w:rsidTr="00A1250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4168D1" w14:textId="77777777" w:rsidR="00A650C0" w:rsidRPr="003774A1" w:rsidRDefault="00A650C0" w:rsidP="00A1250E">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13.</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5F1A34" w14:textId="77777777" w:rsidR="00A650C0" w:rsidRPr="00F5744D" w:rsidRDefault="00A650C0" w:rsidP="00A1250E">
            <w:pPr>
              <w:spacing w:after="0" w:line="240" w:lineRule="auto"/>
              <w:jc w:val="both"/>
              <w:rPr>
                <w:rFonts w:ascii="Times New Roman" w:eastAsiaTheme="minorEastAsia" w:hAnsi="Times New Roman" w:cs="Times New Roman"/>
                <w:sz w:val="24"/>
                <w:szCs w:val="24"/>
              </w:rPr>
            </w:pPr>
            <w:r w:rsidRPr="00F5744D">
              <w:rPr>
                <w:rFonts w:ascii="Times New Roman" w:eastAsia="Yu Mincho" w:hAnsi="Times New Roman" w:cs="Times New Roman"/>
                <w:bCs/>
                <w:sz w:val="24"/>
                <w:szCs w:val="24"/>
                <w:lang w:eastAsia="lt-LT"/>
              </w:rPr>
              <w:t>Tiekėjas yra įsteigtas arba dalyvauja pirkime vietoj kito asmens, siekiant išvengti VPĮ 46 straipsnio 4 ir 6 dalyse nurodytų pašalinimo pagrindų taikymo.</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7D1588" w14:textId="77777777" w:rsidR="00A650C0" w:rsidRPr="00F5744D" w:rsidRDefault="00A650C0" w:rsidP="00A1250E">
            <w:pPr>
              <w:spacing w:after="0" w:line="240" w:lineRule="auto"/>
              <w:jc w:val="both"/>
              <w:rPr>
                <w:rFonts w:ascii="Times New Roman" w:eastAsia="Yu Mincho" w:hAnsi="Times New Roman" w:cs="Times New Roman"/>
                <w:b/>
                <w:bCs/>
                <w:sz w:val="24"/>
                <w:szCs w:val="24"/>
                <w:lang w:eastAsia="lt-LT"/>
              </w:rPr>
            </w:pPr>
            <w:r w:rsidRPr="00F5744D">
              <w:rPr>
                <w:rFonts w:ascii="Times New Roman" w:eastAsia="Yu Mincho" w:hAnsi="Times New Roman" w:cs="Times New Roman"/>
                <w:b/>
                <w:bCs/>
                <w:sz w:val="24"/>
                <w:szCs w:val="24"/>
                <w:lang w:eastAsia="lt-LT"/>
              </w:rPr>
              <w:t>VPĮ 46 straipsnio 7 dalis</w:t>
            </w:r>
          </w:p>
          <w:p w14:paraId="01AFD7AE" w14:textId="77777777" w:rsidR="00A650C0" w:rsidRPr="00F5744D" w:rsidRDefault="00A650C0" w:rsidP="00A1250E">
            <w:pPr>
              <w:spacing w:after="0" w:line="240" w:lineRule="auto"/>
              <w:jc w:val="both"/>
              <w:rPr>
                <w:rFonts w:ascii="Times New Roman" w:eastAsia="Yu Mincho" w:hAnsi="Times New Roman" w:cs="Times New Roman"/>
                <w:b/>
                <w:bCs/>
                <w:sz w:val="24"/>
                <w:szCs w:val="24"/>
                <w:lang w:eastAsia="lt-LT"/>
              </w:rPr>
            </w:pPr>
          </w:p>
          <w:p w14:paraId="51F1D672" w14:textId="77777777" w:rsidR="00A650C0" w:rsidRPr="00F5744D" w:rsidRDefault="00A650C0" w:rsidP="00A1250E">
            <w:pPr>
              <w:spacing w:after="0" w:line="240" w:lineRule="auto"/>
              <w:jc w:val="both"/>
              <w:rPr>
                <w:rFonts w:ascii="Times New Roman" w:eastAsia="Yu Mincho" w:hAnsi="Times New Roman" w:cs="Times New Roman"/>
                <w:b/>
                <w:bCs/>
                <w:sz w:val="24"/>
                <w:szCs w:val="24"/>
              </w:rPr>
            </w:pPr>
            <w:r w:rsidRPr="00F5744D">
              <w:rPr>
                <w:rFonts w:ascii="Times New Roman" w:eastAsia="Yu Mincho" w:hAnsi="Times New Roman" w:cs="Times New Roman"/>
                <w:sz w:val="24"/>
                <w:szCs w:val="24"/>
              </w:rPr>
              <w:t>EBVPD III dalies D3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BCC203" w14:textId="77777777" w:rsidR="00A650C0" w:rsidRPr="00F5744D" w:rsidRDefault="00A650C0" w:rsidP="00A1250E">
            <w:pPr>
              <w:spacing w:after="0" w:line="240" w:lineRule="auto"/>
              <w:jc w:val="both"/>
              <w:rPr>
                <w:rFonts w:ascii="Times New Roman" w:eastAsiaTheme="minorEastAsia" w:hAnsi="Times New Roman" w:cs="Times New Roman"/>
                <w:sz w:val="24"/>
                <w:szCs w:val="24"/>
              </w:rPr>
            </w:pPr>
            <w:r w:rsidRPr="00F5744D">
              <w:rPr>
                <w:rFonts w:ascii="Times New Roman" w:eastAsia="Yu Mincho" w:hAnsi="Times New Roman" w:cs="Times New Roman"/>
                <w:sz w:val="24"/>
                <w:szCs w:val="24"/>
              </w:rPr>
              <w:t>Iš Lietuvoje įsteigtų subjektų įrodančių dokumentų nereikalaujama, užtenka pateikto EBVPD.</w:t>
            </w:r>
          </w:p>
        </w:tc>
      </w:tr>
    </w:tbl>
    <w:p w14:paraId="41039DEB" w14:textId="77777777" w:rsidR="00A650C0" w:rsidRPr="003774A1" w:rsidRDefault="00A650C0" w:rsidP="00A650C0">
      <w:pPr>
        <w:tabs>
          <w:tab w:val="left" w:pos="993"/>
        </w:tabs>
        <w:spacing w:after="0" w:line="240" w:lineRule="auto"/>
        <w:ind w:left="360"/>
        <w:contextualSpacing/>
        <w:jc w:val="both"/>
        <w:rPr>
          <w:rFonts w:ascii="Times New Roman" w:hAnsi="Times New Roman" w:cs="Times New Roman"/>
          <w:b/>
          <w:smallCaps/>
          <w:lang w:val="en-GB"/>
        </w:rPr>
      </w:pPr>
    </w:p>
    <w:p w14:paraId="42CE2A8B" w14:textId="77777777" w:rsidR="00A650C0" w:rsidRPr="003774A1" w:rsidRDefault="00A650C0" w:rsidP="00A650C0">
      <w:pPr>
        <w:numPr>
          <w:ilvl w:val="0"/>
          <w:numId w:val="26"/>
        </w:numPr>
        <w:tabs>
          <w:tab w:val="left" w:pos="993"/>
        </w:tabs>
        <w:spacing w:after="0" w:line="240" w:lineRule="auto"/>
        <w:contextualSpacing/>
        <w:jc w:val="both"/>
        <w:rPr>
          <w:rFonts w:ascii="Times New Roman" w:hAnsi="Times New Roman" w:cs="Times New Roman"/>
          <w:b/>
          <w:smallCaps/>
        </w:rPr>
      </w:pPr>
      <w:r w:rsidRPr="003774A1">
        <w:rPr>
          <w:rFonts w:ascii="Times New Roman" w:hAnsi="Times New Roman" w:cs="Times New Roman"/>
          <w:b/>
          <w:sz w:val="24"/>
          <w:szCs w:val="24"/>
        </w:rPr>
        <w:t>Tarybos reglamente (ES) 2022/576 nustatytų sąlygų nebuvimas*</w:t>
      </w:r>
    </w:p>
    <w:p w14:paraId="7A42FF18" w14:textId="77777777" w:rsidR="00A650C0" w:rsidRPr="003774A1" w:rsidRDefault="00A650C0" w:rsidP="00A650C0">
      <w:pPr>
        <w:numPr>
          <w:ilvl w:val="1"/>
          <w:numId w:val="26"/>
        </w:numPr>
        <w:tabs>
          <w:tab w:val="left" w:pos="993"/>
        </w:tabs>
        <w:spacing w:after="0" w:line="240" w:lineRule="auto"/>
        <w:ind w:left="567" w:hanging="567"/>
        <w:contextualSpacing/>
        <w:jc w:val="both"/>
        <w:rPr>
          <w:rFonts w:ascii="Times New Roman" w:hAnsi="Times New Roman" w:cs="Times New Roman"/>
          <w:smallCaps/>
        </w:rPr>
      </w:pPr>
      <w:r w:rsidRPr="003774A1">
        <w:rPr>
          <w:rFonts w:ascii="Times New Roman" w:hAnsi="Times New Roman" w:cs="Times New Roman"/>
          <w:bCs/>
          <w:sz w:val="24"/>
          <w:szCs w:val="24"/>
        </w:rPr>
        <w:t>Tiekėjas bus šalinimas, jeigu:</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
        <w:gridCol w:w="5369"/>
        <w:gridCol w:w="3650"/>
      </w:tblGrid>
      <w:tr w:rsidR="00A650C0" w:rsidRPr="003774A1" w14:paraId="253566A5" w14:textId="77777777" w:rsidTr="00A1250E">
        <w:trPr>
          <w:trHeight w:val="447"/>
        </w:trPr>
        <w:tc>
          <w:tcPr>
            <w:tcW w:w="295" w:type="pct"/>
          </w:tcPr>
          <w:p w14:paraId="77412B6F" w14:textId="141CA701" w:rsidR="00A650C0" w:rsidRPr="003774A1" w:rsidRDefault="00CB0294" w:rsidP="00A1250E">
            <w:pPr>
              <w:shd w:val="clear" w:color="auto" w:fill="FFFFFF"/>
              <w:ind w:firstLine="33"/>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A650C0" w:rsidRPr="003774A1">
              <w:rPr>
                <w:rFonts w:ascii="Times New Roman" w:eastAsia="Calibri" w:hAnsi="Times New Roman" w:cs="Times New Roman"/>
                <w:sz w:val="24"/>
                <w:szCs w:val="24"/>
              </w:rPr>
              <w:t>1.</w:t>
            </w:r>
          </w:p>
        </w:tc>
        <w:tc>
          <w:tcPr>
            <w:tcW w:w="2799" w:type="pct"/>
          </w:tcPr>
          <w:p w14:paraId="1A2C3AEF" w14:textId="77777777" w:rsidR="00A650C0" w:rsidRPr="003774A1" w:rsidRDefault="00A650C0" w:rsidP="00A1250E">
            <w:pPr>
              <w:shd w:val="clear" w:color="auto" w:fill="FFFFFF"/>
              <w:ind w:firstLine="33"/>
              <w:jc w:val="both"/>
              <w:rPr>
                <w:rFonts w:ascii="Times New Roman" w:hAnsi="Times New Roman" w:cs="Times New Roman"/>
                <w:sz w:val="24"/>
                <w:szCs w:val="24"/>
              </w:rPr>
            </w:pPr>
            <w:r w:rsidRPr="003774A1">
              <w:rPr>
                <w:rFonts w:ascii="Times New Roman" w:hAnsi="Times New Roman" w:cs="Times New Roman"/>
                <w:sz w:val="24"/>
                <w:szCs w:val="24"/>
              </w:rPr>
              <w:t>Tiekėjas yra Rusijos pilietis</w:t>
            </w:r>
            <w:r w:rsidRPr="003774A1">
              <w:rPr>
                <w:rFonts w:ascii="Times New Roman" w:hAnsi="Times New Roman" w:cs="Times New Roman"/>
                <w:spacing w:val="2"/>
                <w:sz w:val="24"/>
                <w:szCs w:val="24"/>
                <w:shd w:val="clear" w:color="auto" w:fill="FFFFFF"/>
              </w:rPr>
              <w:t xml:space="preserve"> fizinis ar juridinis asmuo, subjektas ar organizacija, įsisteigusi Rusijoje</w:t>
            </w:r>
          </w:p>
        </w:tc>
        <w:tc>
          <w:tcPr>
            <w:tcW w:w="1906" w:type="pct"/>
            <w:vMerge w:val="restart"/>
          </w:tcPr>
          <w:p w14:paraId="2DDDB52C" w14:textId="77777777" w:rsidR="00A650C0" w:rsidRPr="003774A1" w:rsidRDefault="00A650C0" w:rsidP="00A1250E">
            <w:pPr>
              <w:jc w:val="both"/>
              <w:rPr>
                <w:rFonts w:ascii="Times New Roman" w:hAnsi="Times New Roman" w:cs="Times New Roman"/>
                <w:sz w:val="24"/>
                <w:szCs w:val="24"/>
              </w:rPr>
            </w:pPr>
            <w:r w:rsidRPr="003774A1">
              <w:rPr>
                <w:rFonts w:ascii="Times New Roman" w:hAnsi="Times New Roman" w:cs="Times New Roman"/>
                <w:sz w:val="24"/>
                <w:szCs w:val="24"/>
              </w:rPr>
              <w:t xml:space="preserve">Pateikiama: </w:t>
            </w:r>
            <w:r w:rsidRPr="003774A1">
              <w:rPr>
                <w:rFonts w:ascii="Times New Roman" w:hAnsi="Times New Roman" w:cs="Times New Roman"/>
                <w:b/>
                <w:sz w:val="24"/>
                <w:szCs w:val="24"/>
              </w:rPr>
              <w:t>Tiekėjo d</w:t>
            </w:r>
            <w:r w:rsidRPr="003774A1">
              <w:rPr>
                <w:rFonts w:ascii="Times New Roman" w:hAnsi="Times New Roman" w:cs="Times New Roman"/>
                <w:b/>
                <w:bCs/>
                <w:sz w:val="24"/>
                <w:szCs w:val="24"/>
              </w:rPr>
              <w:t xml:space="preserve">eklaracija dėl </w:t>
            </w:r>
            <w:r w:rsidRPr="003774A1">
              <w:rPr>
                <w:rFonts w:ascii="Times New Roman" w:hAnsi="Times New Roman" w:cs="Times New Roman"/>
                <w:b/>
                <w:sz w:val="24"/>
                <w:szCs w:val="24"/>
              </w:rPr>
              <w:t xml:space="preserve">Tarybos reglamente </w:t>
            </w:r>
            <w:r w:rsidRPr="003774A1">
              <w:rPr>
                <w:rFonts w:ascii="Times New Roman" w:hAnsi="Times New Roman" w:cs="Times New Roman"/>
                <w:b/>
                <w:bCs/>
                <w:sz w:val="24"/>
                <w:szCs w:val="24"/>
                <w:shd w:val="clear" w:color="auto" w:fill="FFFFFF"/>
              </w:rPr>
              <w:t>(ES) 2022/576</w:t>
            </w:r>
            <w:r w:rsidRPr="003774A1">
              <w:rPr>
                <w:rFonts w:ascii="Times New Roman" w:hAnsi="Times New Roman" w:cs="Times New Roman"/>
                <w:b/>
                <w:sz w:val="24"/>
                <w:szCs w:val="24"/>
              </w:rPr>
              <w:t xml:space="preserve"> nustatytų sąlygų nebuvimo</w:t>
            </w:r>
            <w:r w:rsidRPr="003774A1">
              <w:rPr>
                <w:rFonts w:ascii="Times New Roman" w:hAnsi="Times New Roman" w:cs="Times New Roman"/>
                <w:sz w:val="24"/>
                <w:szCs w:val="24"/>
              </w:rPr>
              <w:t xml:space="preserve"> (pildoma pagal pirkimo sąlygų</w:t>
            </w:r>
            <w:r>
              <w:rPr>
                <w:rFonts w:ascii="Times New Roman" w:hAnsi="Times New Roman" w:cs="Times New Roman"/>
                <w:sz w:val="24"/>
                <w:szCs w:val="24"/>
              </w:rPr>
              <w:t xml:space="preserve"> 9,10</w:t>
            </w:r>
            <w:r w:rsidRPr="003774A1">
              <w:rPr>
                <w:rFonts w:ascii="Times New Roman" w:hAnsi="Times New Roman" w:cs="Times New Roman"/>
                <w:sz w:val="24"/>
                <w:szCs w:val="24"/>
              </w:rPr>
              <w:t xml:space="preserve"> priedus)</w:t>
            </w:r>
          </w:p>
          <w:p w14:paraId="2D7C245D" w14:textId="77777777" w:rsidR="00A650C0" w:rsidRPr="003774A1" w:rsidRDefault="00A650C0" w:rsidP="00A1250E">
            <w:pPr>
              <w:jc w:val="both"/>
              <w:rPr>
                <w:rFonts w:ascii="Times New Roman" w:hAnsi="Times New Roman" w:cs="Times New Roman"/>
                <w:sz w:val="24"/>
                <w:szCs w:val="24"/>
              </w:rPr>
            </w:pPr>
            <w:r w:rsidRPr="003774A1">
              <w:rPr>
                <w:rFonts w:ascii="Times New Roman" w:hAnsi="Times New Roman" w:cs="Times New Roman"/>
                <w:sz w:val="24"/>
                <w:szCs w:val="24"/>
                <w:u w:val="single"/>
              </w:rPr>
              <w:t>Pateikiama dokumento kopija</w:t>
            </w:r>
          </w:p>
          <w:p w14:paraId="0E8BD34A" w14:textId="77777777" w:rsidR="00A650C0" w:rsidRPr="003774A1" w:rsidRDefault="00A650C0" w:rsidP="00A1250E">
            <w:pPr>
              <w:jc w:val="both"/>
              <w:rPr>
                <w:rFonts w:ascii="Times New Roman" w:hAnsi="Times New Roman" w:cs="Times New Roman"/>
                <w:i/>
                <w:sz w:val="24"/>
                <w:szCs w:val="24"/>
              </w:rPr>
            </w:pPr>
            <w:r w:rsidRPr="003774A1">
              <w:rPr>
                <w:rFonts w:ascii="Times New Roman" w:hAnsi="Times New Roman" w:cs="Times New Roman"/>
                <w:i/>
                <w:sz w:val="24"/>
                <w:szCs w:val="24"/>
              </w:rPr>
              <w:t xml:space="preserve"> </w:t>
            </w:r>
          </w:p>
        </w:tc>
      </w:tr>
      <w:tr w:rsidR="00A650C0" w:rsidRPr="003774A1" w14:paraId="4739910A" w14:textId="77777777" w:rsidTr="00A1250E">
        <w:trPr>
          <w:trHeight w:val="841"/>
        </w:trPr>
        <w:tc>
          <w:tcPr>
            <w:tcW w:w="295" w:type="pct"/>
          </w:tcPr>
          <w:p w14:paraId="0CAF9A97" w14:textId="64CB9FCA" w:rsidR="00A650C0" w:rsidRPr="003774A1" w:rsidRDefault="00CB0294" w:rsidP="00A1250E">
            <w:pPr>
              <w:shd w:val="clear" w:color="auto" w:fill="FFFFFF"/>
              <w:ind w:firstLine="33"/>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A650C0" w:rsidRPr="003774A1">
              <w:rPr>
                <w:rFonts w:ascii="Times New Roman" w:eastAsia="Calibri" w:hAnsi="Times New Roman" w:cs="Times New Roman"/>
                <w:sz w:val="24"/>
                <w:szCs w:val="24"/>
              </w:rPr>
              <w:t>2.</w:t>
            </w:r>
          </w:p>
        </w:tc>
        <w:tc>
          <w:tcPr>
            <w:tcW w:w="2799" w:type="pct"/>
            <w:tcBorders>
              <w:top w:val="single" w:sz="4" w:space="0" w:color="auto"/>
              <w:left w:val="single" w:sz="4" w:space="0" w:color="auto"/>
              <w:bottom w:val="single" w:sz="4" w:space="0" w:color="auto"/>
              <w:right w:val="single" w:sz="4" w:space="0" w:color="auto"/>
            </w:tcBorders>
            <w:vAlign w:val="center"/>
          </w:tcPr>
          <w:p w14:paraId="47CA53BE" w14:textId="77777777" w:rsidR="00A650C0" w:rsidRPr="003774A1" w:rsidRDefault="00A650C0" w:rsidP="00A1250E">
            <w:pPr>
              <w:shd w:val="clear" w:color="auto" w:fill="FFFFFF"/>
              <w:ind w:firstLine="33"/>
              <w:jc w:val="both"/>
              <w:rPr>
                <w:rFonts w:ascii="Times New Roman" w:hAnsi="Times New Roman" w:cs="Times New Roman"/>
                <w:sz w:val="24"/>
                <w:szCs w:val="24"/>
              </w:rPr>
            </w:pPr>
            <w:r w:rsidRPr="003774A1">
              <w:rPr>
                <w:rFonts w:ascii="Times New Roman" w:hAnsi="Times New Roman" w:cs="Times New Roman"/>
                <w:spacing w:val="2"/>
                <w:sz w:val="24"/>
                <w:szCs w:val="24"/>
                <w:shd w:val="clear" w:color="auto" w:fill="FFFFFF"/>
              </w:rPr>
              <w:t>Tiekėjas yra juridinis asmuo, subjektas ar organizacija, kuriuose daugiau kaip 50 % nuosavybės teisių tiesiogiai ar netiesiogiai priklauso šios dalies 1 punkte nurodytam subjektui</w:t>
            </w:r>
            <w:r w:rsidRPr="003774A1">
              <w:rPr>
                <w:rFonts w:ascii="Times New Roman" w:hAnsi="Times New Roman" w:cs="Times New Roman"/>
                <w:sz w:val="24"/>
                <w:szCs w:val="24"/>
              </w:rPr>
              <w:t>.</w:t>
            </w:r>
          </w:p>
        </w:tc>
        <w:tc>
          <w:tcPr>
            <w:tcW w:w="1906" w:type="pct"/>
            <w:vMerge/>
          </w:tcPr>
          <w:p w14:paraId="37FB8567" w14:textId="77777777" w:rsidR="00A650C0" w:rsidRPr="003774A1" w:rsidRDefault="00A650C0" w:rsidP="00A1250E">
            <w:pPr>
              <w:jc w:val="both"/>
              <w:rPr>
                <w:rFonts w:ascii="Times New Roman" w:hAnsi="Times New Roman" w:cs="Times New Roman"/>
                <w:sz w:val="24"/>
                <w:szCs w:val="24"/>
              </w:rPr>
            </w:pPr>
          </w:p>
        </w:tc>
      </w:tr>
      <w:tr w:rsidR="00A650C0" w:rsidRPr="003774A1" w14:paraId="5D645231" w14:textId="77777777" w:rsidTr="00A1250E">
        <w:trPr>
          <w:trHeight w:val="841"/>
        </w:trPr>
        <w:tc>
          <w:tcPr>
            <w:tcW w:w="295" w:type="pct"/>
          </w:tcPr>
          <w:p w14:paraId="067E178F" w14:textId="7B2D745F" w:rsidR="00A650C0" w:rsidRPr="003774A1" w:rsidRDefault="00CB0294" w:rsidP="00A1250E">
            <w:pPr>
              <w:shd w:val="clear" w:color="auto" w:fill="FFFFFF"/>
              <w:ind w:firstLine="33"/>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A650C0" w:rsidRPr="003774A1">
              <w:rPr>
                <w:rFonts w:ascii="Times New Roman" w:eastAsia="Calibri" w:hAnsi="Times New Roman" w:cs="Times New Roman"/>
                <w:sz w:val="24"/>
                <w:szCs w:val="24"/>
              </w:rPr>
              <w:t>3.</w:t>
            </w:r>
          </w:p>
        </w:tc>
        <w:tc>
          <w:tcPr>
            <w:tcW w:w="2799" w:type="pct"/>
            <w:tcBorders>
              <w:top w:val="single" w:sz="4" w:space="0" w:color="auto"/>
              <w:left w:val="single" w:sz="4" w:space="0" w:color="auto"/>
              <w:bottom w:val="single" w:sz="4" w:space="0" w:color="auto"/>
              <w:right w:val="single" w:sz="4" w:space="0" w:color="auto"/>
            </w:tcBorders>
            <w:vAlign w:val="center"/>
          </w:tcPr>
          <w:p w14:paraId="2E5A8425" w14:textId="77777777" w:rsidR="00A650C0" w:rsidRPr="003774A1" w:rsidRDefault="00A650C0" w:rsidP="00A1250E">
            <w:pPr>
              <w:jc w:val="both"/>
              <w:rPr>
                <w:rFonts w:ascii="Times New Roman" w:hAnsi="Times New Roman" w:cs="Times New Roman"/>
                <w:sz w:val="24"/>
                <w:szCs w:val="24"/>
              </w:rPr>
            </w:pPr>
            <w:r w:rsidRPr="003774A1">
              <w:rPr>
                <w:rFonts w:ascii="Times New Roman" w:hAnsi="Times New Roman" w:cs="Times New Roman"/>
                <w:sz w:val="24"/>
                <w:szCs w:val="24"/>
                <w:shd w:val="clear" w:color="auto" w:fill="FFFFFF"/>
              </w:rPr>
              <w:t>Tiekėjas yra fizinis ar juridinis asmuo, subjektas ar organizacija, veikiantis šios lentelės 1 arba 2 punkte nurodyto subjekto vardu ar jo nurodymu.</w:t>
            </w:r>
          </w:p>
        </w:tc>
        <w:tc>
          <w:tcPr>
            <w:tcW w:w="1906" w:type="pct"/>
            <w:vMerge/>
          </w:tcPr>
          <w:p w14:paraId="618C45F2" w14:textId="77777777" w:rsidR="00A650C0" w:rsidRPr="003774A1" w:rsidRDefault="00A650C0" w:rsidP="00A1250E">
            <w:pPr>
              <w:jc w:val="both"/>
              <w:rPr>
                <w:rFonts w:ascii="Times New Roman" w:hAnsi="Times New Roman" w:cs="Times New Roman"/>
                <w:sz w:val="24"/>
                <w:szCs w:val="24"/>
              </w:rPr>
            </w:pPr>
          </w:p>
        </w:tc>
      </w:tr>
    </w:tbl>
    <w:p w14:paraId="6CB2169D" w14:textId="77777777" w:rsidR="00A650C0" w:rsidRPr="003774A1" w:rsidRDefault="00A650C0" w:rsidP="00A650C0">
      <w:pPr>
        <w:tabs>
          <w:tab w:val="left" w:pos="993"/>
        </w:tabs>
        <w:spacing w:after="0" w:line="240" w:lineRule="auto"/>
        <w:ind w:left="567"/>
        <w:contextualSpacing/>
        <w:jc w:val="both"/>
        <w:rPr>
          <w:rFonts w:ascii="Times New Roman" w:hAnsi="Times New Roman" w:cs="Times New Roman"/>
          <w:bCs/>
          <w:smallCaps/>
          <w:sz w:val="24"/>
          <w:szCs w:val="24"/>
          <w:lang w:val="en-GB"/>
        </w:rPr>
      </w:pPr>
    </w:p>
    <w:p w14:paraId="071A65B2" w14:textId="77777777" w:rsidR="00A650C0" w:rsidRPr="003774A1" w:rsidRDefault="00A650C0" w:rsidP="00A650C0">
      <w:pPr>
        <w:jc w:val="both"/>
        <w:rPr>
          <w:rFonts w:ascii="Times New Roman" w:hAnsi="Times New Roman" w:cs="Times New Roman"/>
          <w:sz w:val="24"/>
          <w:szCs w:val="24"/>
        </w:rPr>
      </w:pPr>
    </w:p>
    <w:p w14:paraId="1ABC1D6E" w14:textId="77777777" w:rsidR="00A650C0" w:rsidRDefault="00A650C0" w:rsidP="00A650C0">
      <w:pPr>
        <w:pStyle w:val="Sraopastraipa"/>
        <w:tabs>
          <w:tab w:val="left" w:pos="993"/>
        </w:tabs>
        <w:spacing w:after="0" w:line="240" w:lineRule="auto"/>
        <w:ind w:left="567"/>
        <w:jc w:val="both"/>
        <w:rPr>
          <w:rFonts w:ascii="Times New Roman" w:hAnsi="Times New Roman" w:cs="Times New Roman"/>
          <w:bCs/>
          <w:sz w:val="24"/>
          <w:szCs w:val="24"/>
        </w:rPr>
      </w:pPr>
    </w:p>
    <w:p w14:paraId="3DC1CE8A" w14:textId="77777777" w:rsidR="00A650C0" w:rsidRDefault="00A650C0" w:rsidP="00A650C0">
      <w:pPr>
        <w:pStyle w:val="Sraopastraipa"/>
        <w:tabs>
          <w:tab w:val="left" w:pos="993"/>
        </w:tabs>
        <w:spacing w:after="0" w:line="240" w:lineRule="auto"/>
        <w:ind w:left="567"/>
        <w:jc w:val="both"/>
        <w:rPr>
          <w:rFonts w:ascii="Times New Roman" w:hAnsi="Times New Roman" w:cs="Times New Roman"/>
          <w:bCs/>
          <w:smallCaps/>
          <w:sz w:val="24"/>
          <w:szCs w:val="24"/>
        </w:rPr>
      </w:pPr>
    </w:p>
    <w:p w14:paraId="0B766BDD" w14:textId="77777777" w:rsidR="00C50134" w:rsidRDefault="00C50134" w:rsidP="00A650C0">
      <w:pPr>
        <w:pStyle w:val="Sraopastraipa"/>
        <w:tabs>
          <w:tab w:val="left" w:pos="993"/>
        </w:tabs>
        <w:spacing w:after="0" w:line="240" w:lineRule="auto"/>
        <w:ind w:left="567"/>
        <w:jc w:val="both"/>
        <w:rPr>
          <w:rFonts w:ascii="Times New Roman" w:hAnsi="Times New Roman" w:cs="Times New Roman"/>
          <w:bCs/>
          <w:smallCaps/>
          <w:sz w:val="24"/>
          <w:szCs w:val="24"/>
        </w:rPr>
      </w:pPr>
    </w:p>
    <w:p w14:paraId="0A3575DC" w14:textId="77777777" w:rsidR="00C50134" w:rsidRDefault="00C50134" w:rsidP="00A650C0">
      <w:pPr>
        <w:pStyle w:val="Sraopastraipa"/>
        <w:tabs>
          <w:tab w:val="left" w:pos="993"/>
        </w:tabs>
        <w:spacing w:after="0" w:line="240" w:lineRule="auto"/>
        <w:ind w:left="567"/>
        <w:jc w:val="both"/>
        <w:rPr>
          <w:rFonts w:ascii="Times New Roman" w:hAnsi="Times New Roman" w:cs="Times New Roman"/>
          <w:bCs/>
          <w:smallCaps/>
          <w:sz w:val="24"/>
          <w:szCs w:val="24"/>
        </w:rPr>
      </w:pPr>
    </w:p>
    <w:p w14:paraId="09214EB6" w14:textId="77777777" w:rsidR="00C50134" w:rsidRDefault="00C50134" w:rsidP="00A650C0">
      <w:pPr>
        <w:pStyle w:val="Sraopastraipa"/>
        <w:tabs>
          <w:tab w:val="left" w:pos="993"/>
        </w:tabs>
        <w:spacing w:after="0" w:line="240" w:lineRule="auto"/>
        <w:ind w:left="567"/>
        <w:jc w:val="both"/>
        <w:rPr>
          <w:rFonts w:ascii="Times New Roman" w:hAnsi="Times New Roman" w:cs="Times New Roman"/>
          <w:bCs/>
          <w:smallCaps/>
          <w:sz w:val="24"/>
          <w:szCs w:val="24"/>
        </w:rPr>
      </w:pPr>
    </w:p>
    <w:p w14:paraId="5D3E362A" w14:textId="77777777" w:rsidR="00C50134" w:rsidRDefault="00C50134" w:rsidP="00A650C0">
      <w:pPr>
        <w:pStyle w:val="Sraopastraipa"/>
        <w:tabs>
          <w:tab w:val="left" w:pos="993"/>
        </w:tabs>
        <w:spacing w:after="0" w:line="240" w:lineRule="auto"/>
        <w:ind w:left="567"/>
        <w:jc w:val="both"/>
        <w:rPr>
          <w:rFonts w:ascii="Times New Roman" w:hAnsi="Times New Roman" w:cs="Times New Roman"/>
          <w:bCs/>
          <w:smallCaps/>
          <w:sz w:val="24"/>
          <w:szCs w:val="24"/>
        </w:rPr>
      </w:pPr>
    </w:p>
    <w:p w14:paraId="35E32BA2" w14:textId="77777777" w:rsidR="00C50134" w:rsidRDefault="00C50134" w:rsidP="00A650C0">
      <w:pPr>
        <w:pStyle w:val="Sraopastraipa"/>
        <w:tabs>
          <w:tab w:val="left" w:pos="993"/>
        </w:tabs>
        <w:spacing w:after="0" w:line="240" w:lineRule="auto"/>
        <w:ind w:left="567"/>
        <w:jc w:val="both"/>
        <w:rPr>
          <w:rFonts w:ascii="Times New Roman" w:hAnsi="Times New Roman" w:cs="Times New Roman"/>
          <w:bCs/>
          <w:smallCaps/>
          <w:sz w:val="24"/>
          <w:szCs w:val="24"/>
        </w:rPr>
      </w:pPr>
    </w:p>
    <w:p w14:paraId="16B62D02" w14:textId="77777777" w:rsidR="00C50134" w:rsidRDefault="00C50134" w:rsidP="00A650C0">
      <w:pPr>
        <w:pStyle w:val="Sraopastraipa"/>
        <w:tabs>
          <w:tab w:val="left" w:pos="993"/>
        </w:tabs>
        <w:spacing w:after="0" w:line="240" w:lineRule="auto"/>
        <w:ind w:left="567"/>
        <w:jc w:val="both"/>
        <w:rPr>
          <w:rFonts w:ascii="Times New Roman" w:hAnsi="Times New Roman" w:cs="Times New Roman"/>
          <w:bCs/>
          <w:smallCaps/>
          <w:sz w:val="24"/>
          <w:szCs w:val="24"/>
        </w:rPr>
      </w:pPr>
    </w:p>
    <w:p w14:paraId="464917F5" w14:textId="77777777" w:rsidR="00C50134" w:rsidRDefault="00C50134" w:rsidP="00A650C0">
      <w:pPr>
        <w:pStyle w:val="Sraopastraipa"/>
        <w:tabs>
          <w:tab w:val="left" w:pos="993"/>
        </w:tabs>
        <w:spacing w:after="0" w:line="240" w:lineRule="auto"/>
        <w:ind w:left="567"/>
        <w:jc w:val="both"/>
        <w:rPr>
          <w:rFonts w:ascii="Times New Roman" w:hAnsi="Times New Roman" w:cs="Times New Roman"/>
          <w:bCs/>
          <w:smallCaps/>
          <w:sz w:val="24"/>
          <w:szCs w:val="24"/>
        </w:rPr>
      </w:pPr>
    </w:p>
    <w:p w14:paraId="244EA1C4" w14:textId="77777777" w:rsidR="00C50134" w:rsidRDefault="00C50134" w:rsidP="00A650C0">
      <w:pPr>
        <w:pStyle w:val="Sraopastraipa"/>
        <w:tabs>
          <w:tab w:val="left" w:pos="993"/>
        </w:tabs>
        <w:spacing w:after="0" w:line="240" w:lineRule="auto"/>
        <w:ind w:left="567"/>
        <w:jc w:val="both"/>
        <w:rPr>
          <w:rFonts w:ascii="Times New Roman" w:hAnsi="Times New Roman" w:cs="Times New Roman"/>
          <w:bCs/>
          <w:smallCaps/>
          <w:sz w:val="24"/>
          <w:szCs w:val="24"/>
        </w:rPr>
      </w:pPr>
    </w:p>
    <w:p w14:paraId="685B395C" w14:textId="77777777" w:rsidR="00C50134" w:rsidRDefault="00C50134" w:rsidP="00A650C0">
      <w:pPr>
        <w:pStyle w:val="Sraopastraipa"/>
        <w:tabs>
          <w:tab w:val="left" w:pos="993"/>
        </w:tabs>
        <w:spacing w:after="0" w:line="240" w:lineRule="auto"/>
        <w:ind w:left="567"/>
        <w:jc w:val="both"/>
        <w:rPr>
          <w:rFonts w:ascii="Times New Roman" w:hAnsi="Times New Roman" w:cs="Times New Roman"/>
          <w:bCs/>
          <w:smallCaps/>
          <w:sz w:val="24"/>
          <w:szCs w:val="24"/>
        </w:rPr>
      </w:pPr>
    </w:p>
    <w:p w14:paraId="3B59A998" w14:textId="77777777" w:rsidR="00C50134" w:rsidRDefault="00C50134" w:rsidP="00A650C0">
      <w:pPr>
        <w:pStyle w:val="Sraopastraipa"/>
        <w:tabs>
          <w:tab w:val="left" w:pos="993"/>
        </w:tabs>
        <w:spacing w:after="0" w:line="240" w:lineRule="auto"/>
        <w:ind w:left="567"/>
        <w:jc w:val="both"/>
        <w:rPr>
          <w:rFonts w:ascii="Times New Roman" w:hAnsi="Times New Roman" w:cs="Times New Roman"/>
          <w:bCs/>
          <w:smallCaps/>
          <w:sz w:val="24"/>
          <w:szCs w:val="24"/>
        </w:rPr>
      </w:pPr>
    </w:p>
    <w:p w14:paraId="21A70F6B" w14:textId="77777777" w:rsidR="00C50134" w:rsidRDefault="00C50134" w:rsidP="00A650C0">
      <w:pPr>
        <w:pStyle w:val="Sraopastraipa"/>
        <w:tabs>
          <w:tab w:val="left" w:pos="993"/>
        </w:tabs>
        <w:spacing w:after="0" w:line="240" w:lineRule="auto"/>
        <w:ind w:left="567"/>
        <w:jc w:val="both"/>
        <w:rPr>
          <w:rFonts w:ascii="Times New Roman" w:hAnsi="Times New Roman" w:cs="Times New Roman"/>
          <w:bCs/>
          <w:smallCaps/>
          <w:sz w:val="24"/>
          <w:szCs w:val="24"/>
        </w:rPr>
      </w:pPr>
    </w:p>
    <w:p w14:paraId="2EB29859" w14:textId="77777777" w:rsidR="00C50134" w:rsidRDefault="00C50134" w:rsidP="00A650C0">
      <w:pPr>
        <w:pStyle w:val="Sraopastraipa"/>
        <w:tabs>
          <w:tab w:val="left" w:pos="993"/>
        </w:tabs>
        <w:spacing w:after="0" w:line="240" w:lineRule="auto"/>
        <w:ind w:left="567"/>
        <w:jc w:val="both"/>
        <w:rPr>
          <w:rFonts w:ascii="Times New Roman" w:hAnsi="Times New Roman" w:cs="Times New Roman"/>
          <w:bCs/>
          <w:smallCaps/>
          <w:sz w:val="24"/>
          <w:szCs w:val="24"/>
        </w:rPr>
      </w:pPr>
    </w:p>
    <w:p w14:paraId="753BBB0C" w14:textId="77777777" w:rsidR="00A650C0" w:rsidRDefault="00A650C0" w:rsidP="00BF53D5">
      <w:pPr>
        <w:spacing w:after="0" w:line="240" w:lineRule="auto"/>
        <w:jc w:val="both"/>
        <w:rPr>
          <w:rFonts w:ascii="Times New Roman" w:hAnsi="Times New Roman" w:cs="Times New Roman"/>
          <w:sz w:val="24"/>
          <w:szCs w:val="24"/>
        </w:rPr>
      </w:pPr>
    </w:p>
    <w:p w14:paraId="47FF4041" w14:textId="77777777" w:rsidR="00A650C0" w:rsidRDefault="00A650C0" w:rsidP="00BF53D5">
      <w:pPr>
        <w:spacing w:after="0" w:line="240" w:lineRule="auto"/>
        <w:jc w:val="both"/>
        <w:rPr>
          <w:rFonts w:ascii="Times New Roman" w:hAnsi="Times New Roman" w:cs="Times New Roman"/>
          <w:sz w:val="24"/>
          <w:szCs w:val="24"/>
        </w:rPr>
      </w:pPr>
    </w:p>
    <w:p w14:paraId="06AE2B95" w14:textId="77777777" w:rsidR="00A650C0" w:rsidRDefault="00A650C0" w:rsidP="00BF53D5">
      <w:pPr>
        <w:spacing w:after="0" w:line="240" w:lineRule="auto"/>
        <w:jc w:val="both"/>
        <w:rPr>
          <w:rFonts w:ascii="Times New Roman" w:hAnsi="Times New Roman" w:cs="Times New Roman"/>
          <w:sz w:val="24"/>
          <w:szCs w:val="24"/>
        </w:rPr>
      </w:pPr>
    </w:p>
    <w:p w14:paraId="1523E5F0" w14:textId="77777777" w:rsidR="00A650C0" w:rsidRDefault="00A650C0" w:rsidP="00BF53D5">
      <w:pPr>
        <w:spacing w:after="0" w:line="240" w:lineRule="auto"/>
        <w:jc w:val="both"/>
        <w:rPr>
          <w:rFonts w:ascii="Times New Roman" w:hAnsi="Times New Roman" w:cs="Times New Roman"/>
          <w:sz w:val="24"/>
          <w:szCs w:val="24"/>
        </w:rPr>
      </w:pPr>
    </w:p>
    <w:p w14:paraId="2B41240F" w14:textId="77777777" w:rsidR="00A650C0" w:rsidRDefault="00A650C0" w:rsidP="00BF53D5">
      <w:pPr>
        <w:spacing w:after="0" w:line="240" w:lineRule="auto"/>
        <w:jc w:val="both"/>
        <w:rPr>
          <w:rFonts w:ascii="Times New Roman" w:hAnsi="Times New Roman" w:cs="Times New Roman"/>
          <w:sz w:val="24"/>
          <w:szCs w:val="24"/>
        </w:rPr>
      </w:pPr>
    </w:p>
    <w:p w14:paraId="13968901" w14:textId="77777777" w:rsidR="00A650C0" w:rsidRDefault="00A650C0" w:rsidP="00BF53D5">
      <w:pPr>
        <w:spacing w:after="0" w:line="240" w:lineRule="auto"/>
        <w:jc w:val="both"/>
        <w:rPr>
          <w:rFonts w:ascii="Times New Roman" w:hAnsi="Times New Roman" w:cs="Times New Roman"/>
          <w:sz w:val="24"/>
          <w:szCs w:val="24"/>
        </w:rPr>
      </w:pPr>
    </w:p>
    <w:p w14:paraId="10FA4013" w14:textId="77777777" w:rsidR="00A650C0" w:rsidRDefault="00A650C0" w:rsidP="00BF53D5">
      <w:pPr>
        <w:spacing w:after="0" w:line="240" w:lineRule="auto"/>
        <w:jc w:val="both"/>
        <w:rPr>
          <w:rFonts w:ascii="Times New Roman" w:hAnsi="Times New Roman" w:cs="Times New Roman"/>
          <w:sz w:val="24"/>
          <w:szCs w:val="24"/>
        </w:rPr>
      </w:pPr>
    </w:p>
    <w:p w14:paraId="6ADBE18F" w14:textId="77777777" w:rsidR="00593DA2" w:rsidRPr="00BF53D5" w:rsidRDefault="00593DA2" w:rsidP="00373D3D">
      <w:pPr>
        <w:spacing w:after="0" w:line="240" w:lineRule="auto"/>
        <w:ind w:left="4320" w:firstLine="720"/>
        <w:jc w:val="both"/>
        <w:rPr>
          <w:rFonts w:ascii="Times New Roman" w:hAnsi="Times New Roman" w:cs="Times New Roman"/>
          <w:sz w:val="24"/>
          <w:szCs w:val="24"/>
        </w:rPr>
      </w:pPr>
      <w:r w:rsidRPr="00BF53D5">
        <w:rPr>
          <w:rFonts w:ascii="Times New Roman" w:hAnsi="Times New Roman" w:cs="Times New Roman"/>
          <w:sz w:val="24"/>
          <w:szCs w:val="24"/>
        </w:rPr>
        <w:t>Pirkimo sąlygų 4 priedas „Tiekėjų kvalifikacijos</w:t>
      </w:r>
    </w:p>
    <w:p w14:paraId="106927C8" w14:textId="77777777" w:rsidR="00593DA2" w:rsidRPr="00BF53D5" w:rsidRDefault="00BF53D5" w:rsidP="00BF5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93DA2" w:rsidRPr="00BF53D5">
        <w:rPr>
          <w:rFonts w:ascii="Times New Roman" w:hAnsi="Times New Roman" w:cs="Times New Roman"/>
          <w:sz w:val="24"/>
          <w:szCs w:val="24"/>
        </w:rPr>
        <w:t xml:space="preserve">reikalavimai ir reikalaujami kokybės bei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aplinkos </w:t>
      </w:r>
      <w:r w:rsidR="00593DA2" w:rsidRPr="00BF53D5">
        <w:rPr>
          <w:rFonts w:ascii="Times New Roman" w:hAnsi="Times New Roman" w:cs="Times New Roman"/>
          <w:sz w:val="24"/>
          <w:szCs w:val="24"/>
        </w:rPr>
        <w:t>apsaugos vadybos sistemų standartai“</w:t>
      </w:r>
    </w:p>
    <w:p w14:paraId="2D27EED0" w14:textId="77777777" w:rsidR="00593DA2" w:rsidRPr="00BF53D5" w:rsidRDefault="00593DA2" w:rsidP="00593DA2">
      <w:pPr>
        <w:spacing w:after="0" w:line="240" w:lineRule="auto"/>
        <w:jc w:val="right"/>
        <w:rPr>
          <w:rFonts w:ascii="Times New Roman" w:hAnsi="Times New Roman" w:cs="Times New Roman"/>
          <w:sz w:val="24"/>
          <w:szCs w:val="24"/>
        </w:rPr>
      </w:pPr>
    </w:p>
    <w:p w14:paraId="70015C27" w14:textId="77777777" w:rsidR="00AD03EF" w:rsidRPr="00AA6842" w:rsidRDefault="00AD03EF" w:rsidP="00AD03EF">
      <w:pPr>
        <w:pStyle w:val="Paantrat"/>
        <w:spacing w:line="240" w:lineRule="auto"/>
        <w:jc w:val="center"/>
        <w:rPr>
          <w:rFonts w:ascii="Times New Roman" w:hAnsi="Times New Roman" w:cs="Times New Roman"/>
          <w:b/>
          <w:smallCaps/>
          <w:sz w:val="24"/>
          <w:szCs w:val="24"/>
        </w:rPr>
      </w:pPr>
      <w:r w:rsidRPr="00AA6842">
        <w:rPr>
          <w:rFonts w:ascii="Times New Roman" w:hAnsi="Times New Roman" w:cs="Times New Roman"/>
          <w:b/>
          <w:smallCaps/>
          <w:sz w:val="24"/>
          <w:szCs w:val="24"/>
        </w:rPr>
        <w:t xml:space="preserve">TIEKĖJŲ KVALIFIKACIJOS REIKALAVIMAI IR REIKALAVIMAI LAIKYTIS </w:t>
      </w:r>
      <w:r w:rsidRPr="00AA6842">
        <w:rPr>
          <w:rFonts w:ascii="Times New Roman" w:hAnsi="Times New Roman" w:cs="Times New Roman"/>
          <w:b/>
          <w:sz w:val="24"/>
          <w:szCs w:val="24"/>
          <w:lang w:eastAsia="en-US"/>
        </w:rPr>
        <w:t>KOKYBĖS VADYBOS SISTEMOS IR (ARBA) APLINKOS APSAUGOS VADYBOS SISTEMOS STANDARTŲ</w:t>
      </w:r>
    </w:p>
    <w:p w14:paraId="7F394604" w14:textId="77777777" w:rsidR="00AD03EF" w:rsidRPr="00404B07" w:rsidRDefault="00AD03EF" w:rsidP="00AD03EF">
      <w:pPr>
        <w:pStyle w:val="v1msolistparagraph"/>
        <w:spacing w:before="0" w:beforeAutospacing="0" w:after="0" w:afterAutospacing="0"/>
        <w:ind w:firstLine="567"/>
        <w:contextualSpacing/>
        <w:jc w:val="both"/>
      </w:pPr>
      <w:r>
        <w:rPr>
          <w:rFonts w:eastAsiaTheme="minorHAnsi"/>
          <w:lang w:eastAsia="en-US"/>
        </w:rPr>
        <w:t xml:space="preserve">1. </w:t>
      </w:r>
      <w:r w:rsidRPr="00404B07">
        <w:rPr>
          <w:rFonts w:eastAsiaTheme="minorHAnsi"/>
          <w:lang w:eastAsia="en-US"/>
        </w:rPr>
        <w:t>Tiekėjo kvalifikacija turi atitikti šiame priede nustatytus reikalavimus kvalifikacijai.</w:t>
      </w:r>
      <w:r w:rsidRPr="00404B07">
        <w:rPr>
          <w:rFonts w:eastAsiaTheme="minorHAnsi"/>
        </w:rPr>
        <w:t xml:space="preserve"> </w:t>
      </w:r>
      <w:r w:rsidRPr="00404B07">
        <w:t>Jeigu tiekėjo kvalifikacija dėl teisės verstis atitinkama veikla nėra tikrinama visa apimtimi, tiekėjas perkančiajai organizacijai įsipareigoja, kad sutartį vykdys tik teisę verstis atitinkama veikla turintys asmenys.</w:t>
      </w:r>
    </w:p>
    <w:p w14:paraId="533FFF6A" w14:textId="77777777" w:rsidR="00AD03EF" w:rsidRPr="00404B07" w:rsidRDefault="00AD03EF" w:rsidP="00AD03EF">
      <w:pPr>
        <w:pStyle w:val="v1msolistparagraph"/>
        <w:spacing w:before="0" w:beforeAutospacing="0" w:after="0" w:afterAutospacing="0"/>
        <w:ind w:firstLine="567"/>
        <w:contextualSpacing/>
        <w:jc w:val="both"/>
      </w:pPr>
      <w:r>
        <w:t xml:space="preserve">2. </w:t>
      </w:r>
      <w:r w:rsidRPr="00404B07">
        <w:t>Jei pasiūlymas teikiamas ūkio subjektų grupės jungtinės veiklos sutarties pagrindu, bent vienas ūkio subjektų grupės narys arba visi ūkio subjektų grupės nariai kartu turi atitikti šiame priede nustatytus reikalavimus ir pateikti nurodytus dokumentus.</w:t>
      </w:r>
    </w:p>
    <w:p w14:paraId="59365801" w14:textId="77777777" w:rsidR="00AD03EF" w:rsidRPr="00404B07" w:rsidRDefault="00AD03EF" w:rsidP="00AD03EF">
      <w:pPr>
        <w:pStyle w:val="v1msolistparagraph"/>
        <w:spacing w:before="0" w:beforeAutospacing="0" w:after="0" w:afterAutospacing="0"/>
        <w:ind w:firstLine="567"/>
        <w:contextualSpacing/>
        <w:jc w:val="both"/>
        <w:rPr>
          <w:rFonts w:eastAsiaTheme="minorHAnsi"/>
        </w:rPr>
      </w:pPr>
      <w:r>
        <w:rPr>
          <w:rFonts w:eastAsiaTheme="minorHAnsi"/>
        </w:rPr>
        <w:t xml:space="preserve">3. </w:t>
      </w:r>
      <w:r w:rsidRPr="00404B07">
        <w:rPr>
          <w:rFonts w:eastAsiaTheme="minorHAnsi"/>
        </w:rPr>
        <w:t xml:space="preserve">Kai tiekėjas remiasi kitų ūkio subjektų pajėgumais, kad atitiktų nustatytus ekonominio ir finansinio pajėgumo reikalavimus jie privalo prisiimti solidarią atsakomybę už sutarties įvykdymą. </w:t>
      </w:r>
    </w:p>
    <w:p w14:paraId="14DAF7AE" w14:textId="77777777" w:rsidR="00AD03EF" w:rsidRPr="00404B07" w:rsidRDefault="00AD03EF" w:rsidP="00AD03EF">
      <w:pPr>
        <w:pStyle w:val="v1msolistparagraph"/>
        <w:spacing w:before="0" w:beforeAutospacing="0" w:after="0" w:afterAutospacing="0"/>
        <w:contextualSpacing/>
        <w:jc w:val="both"/>
        <w:rPr>
          <w:rFonts w:eastAsiaTheme="minorHAnsi"/>
        </w:rPr>
      </w:pPr>
    </w:p>
    <w:tbl>
      <w:tblPr>
        <w:tblStyle w:val="Lentelstinklelis"/>
        <w:tblW w:w="0" w:type="auto"/>
        <w:tblLook w:val="04A0" w:firstRow="1" w:lastRow="0" w:firstColumn="1" w:lastColumn="0" w:noHBand="0" w:noVBand="1"/>
      </w:tblPr>
      <w:tblGrid>
        <w:gridCol w:w="829"/>
        <w:gridCol w:w="4635"/>
        <w:gridCol w:w="4164"/>
      </w:tblGrid>
      <w:tr w:rsidR="001267CF" w:rsidRPr="00404B07" w14:paraId="130FF992" w14:textId="77777777" w:rsidTr="001C3A3C">
        <w:tc>
          <w:tcPr>
            <w:tcW w:w="829" w:type="dxa"/>
          </w:tcPr>
          <w:p w14:paraId="2F5C9578" w14:textId="77777777" w:rsidR="00AD03EF" w:rsidRPr="00404B07" w:rsidRDefault="00AD03EF" w:rsidP="00AD03EF">
            <w:pPr>
              <w:pStyle w:val="v1msolistparagraph"/>
              <w:spacing w:before="0" w:beforeAutospacing="0" w:after="0" w:afterAutospacing="0"/>
              <w:contextualSpacing/>
              <w:jc w:val="center"/>
              <w:rPr>
                <w:rFonts w:eastAsiaTheme="minorHAnsi"/>
              </w:rPr>
            </w:pPr>
            <w:r w:rsidRPr="00404B07">
              <w:rPr>
                <w:rFonts w:eastAsiaTheme="minorHAnsi"/>
              </w:rPr>
              <w:t>Eil. Nr.</w:t>
            </w:r>
          </w:p>
        </w:tc>
        <w:tc>
          <w:tcPr>
            <w:tcW w:w="4635" w:type="dxa"/>
          </w:tcPr>
          <w:p w14:paraId="0DDEEC78" w14:textId="77777777" w:rsidR="00AD03EF" w:rsidRPr="00404B07" w:rsidRDefault="00AD03EF" w:rsidP="00AD03EF">
            <w:pPr>
              <w:pStyle w:val="v1msolistparagraph"/>
              <w:spacing w:before="0" w:beforeAutospacing="0" w:after="0" w:afterAutospacing="0"/>
              <w:contextualSpacing/>
              <w:jc w:val="center"/>
              <w:rPr>
                <w:rFonts w:eastAsiaTheme="minorHAnsi"/>
              </w:rPr>
            </w:pPr>
            <w:r w:rsidRPr="00404B07">
              <w:rPr>
                <w:rFonts w:eastAsiaTheme="minorHAnsi"/>
              </w:rPr>
              <w:t>Kvalifikacijos reikalavimas</w:t>
            </w:r>
          </w:p>
        </w:tc>
        <w:tc>
          <w:tcPr>
            <w:tcW w:w="4164" w:type="dxa"/>
          </w:tcPr>
          <w:p w14:paraId="3C228332" w14:textId="77777777" w:rsidR="00AD03EF" w:rsidRPr="00404B07" w:rsidRDefault="00AD03EF" w:rsidP="00AD03EF">
            <w:pPr>
              <w:pStyle w:val="v1msolistparagraph"/>
              <w:spacing w:before="0" w:beforeAutospacing="0" w:after="0" w:afterAutospacing="0"/>
              <w:contextualSpacing/>
              <w:jc w:val="center"/>
              <w:rPr>
                <w:rFonts w:eastAsiaTheme="minorHAnsi"/>
              </w:rPr>
            </w:pPr>
            <w:r w:rsidRPr="00404B07">
              <w:rPr>
                <w:rFonts w:eastAsiaTheme="minorHAnsi"/>
              </w:rPr>
              <w:t>Atitiktį reikalavimui įrodantys dokumentai</w:t>
            </w:r>
          </w:p>
        </w:tc>
      </w:tr>
      <w:tr w:rsidR="001267CF" w:rsidRPr="001267CF" w14:paraId="0DA0517A" w14:textId="77777777" w:rsidTr="001C3A3C">
        <w:tc>
          <w:tcPr>
            <w:tcW w:w="829" w:type="dxa"/>
          </w:tcPr>
          <w:p w14:paraId="66E618CC" w14:textId="77777777" w:rsidR="00AD03EF" w:rsidRPr="001267CF" w:rsidRDefault="00AD03EF" w:rsidP="00AD03EF">
            <w:pPr>
              <w:pStyle w:val="v1msolistparagraph"/>
              <w:spacing w:before="0" w:beforeAutospacing="0" w:after="0" w:afterAutospacing="0"/>
              <w:contextualSpacing/>
              <w:rPr>
                <w:rFonts w:eastAsiaTheme="minorHAnsi"/>
              </w:rPr>
            </w:pPr>
            <w:r w:rsidRPr="001267CF">
              <w:rPr>
                <w:rFonts w:eastAsiaTheme="minorHAnsi"/>
              </w:rPr>
              <w:t>3.1.</w:t>
            </w:r>
          </w:p>
        </w:tc>
        <w:tc>
          <w:tcPr>
            <w:tcW w:w="4635" w:type="dxa"/>
          </w:tcPr>
          <w:p w14:paraId="2452443F" w14:textId="77777777" w:rsidR="001C3A3C" w:rsidRPr="003F30B9" w:rsidRDefault="001C3A3C" w:rsidP="001C3A3C">
            <w:pPr>
              <w:pStyle w:val="Tekstas"/>
              <w:spacing w:line="276" w:lineRule="auto"/>
              <w:ind w:firstLine="0"/>
              <w:rPr>
                <w:shd w:val="clear" w:color="auto" w:fill="FFFFFF"/>
              </w:rPr>
            </w:pPr>
            <w:r w:rsidRPr="003F30B9">
              <w:rPr>
                <w:shd w:val="clear" w:color="auto" w:fill="FFFFFF"/>
              </w:rPr>
              <w:t xml:space="preserve">Pirkimo sutarčiai vykdyti tiekėjas turi turėti: </w:t>
            </w:r>
          </w:p>
          <w:p w14:paraId="0310DB37" w14:textId="77777777" w:rsidR="001C3A3C" w:rsidRPr="003F30B9" w:rsidRDefault="001C3A3C" w:rsidP="001C3A3C">
            <w:pPr>
              <w:pStyle w:val="Tekstas"/>
              <w:spacing w:line="276" w:lineRule="auto"/>
              <w:ind w:firstLine="0"/>
              <w:rPr>
                <w:shd w:val="clear" w:color="auto" w:fill="FFFFFF"/>
              </w:rPr>
            </w:pPr>
            <w:r w:rsidRPr="003F30B9">
              <w:rPr>
                <w:shd w:val="clear" w:color="auto" w:fill="FFFFFF"/>
              </w:rPr>
              <w:t xml:space="preserve">a) </w:t>
            </w:r>
            <w:r w:rsidRPr="003F30B9">
              <w:rPr>
                <w:color w:val="333333"/>
                <w:shd w:val="clear" w:color="auto" w:fill="FFFFFF"/>
              </w:rPr>
              <w:t>bent 1 (vieną) teritorijų detaliojo planavimo specialistą, kuris per paskutinius 3 metus yra vadovavęs bent vienam teritorijų planavimo dokumentų rengimui ir/ar keitimui, ir/ar koregavimui Teritorijų planavimo dokumentų rengimo i</w:t>
            </w:r>
            <w:r>
              <w:rPr>
                <w:color w:val="333333"/>
                <w:shd w:val="clear" w:color="auto" w:fill="FFFFFF"/>
              </w:rPr>
              <w:t>nformacinėje sistemoje (TPDRIS)</w:t>
            </w:r>
            <w:r w:rsidRPr="003F30B9">
              <w:rPr>
                <w:shd w:val="clear" w:color="auto" w:fill="FFFFFF"/>
              </w:rPr>
              <w:t>;</w:t>
            </w:r>
          </w:p>
          <w:p w14:paraId="38B6748B" w14:textId="77777777" w:rsidR="001C3A3C" w:rsidRPr="003F30B9" w:rsidRDefault="001C3A3C" w:rsidP="001C3A3C">
            <w:pPr>
              <w:pStyle w:val="Tekstas"/>
              <w:spacing w:line="276" w:lineRule="auto"/>
              <w:ind w:firstLine="0"/>
              <w:rPr>
                <w:shd w:val="clear" w:color="auto" w:fill="FFFFFF"/>
              </w:rPr>
            </w:pPr>
            <w:r w:rsidRPr="003F30B9">
              <w:rPr>
                <w:shd w:val="clear" w:color="auto" w:fill="FFFFFF"/>
              </w:rPr>
              <w:t xml:space="preserve">b) bent 1 (vieną) specialistą (matininką), turintį teisę atlikti žemės sklypų kadastrinius matavimus; </w:t>
            </w:r>
          </w:p>
          <w:p w14:paraId="4AA1CEBE" w14:textId="77777777" w:rsidR="001C3A3C" w:rsidRDefault="001C3A3C" w:rsidP="001C3A3C">
            <w:pPr>
              <w:pStyle w:val="Tekstas"/>
              <w:spacing w:line="276" w:lineRule="auto"/>
              <w:ind w:firstLine="0"/>
              <w:rPr>
                <w:shd w:val="clear" w:color="auto" w:fill="FFFFFF"/>
              </w:rPr>
            </w:pPr>
            <w:r w:rsidRPr="003F30B9">
              <w:rPr>
                <w:shd w:val="clear" w:color="auto" w:fill="FFFFFF"/>
              </w:rPr>
              <w:t>c) bent 1 (vieną) kval</w:t>
            </w:r>
            <w:r>
              <w:rPr>
                <w:shd w:val="clear" w:color="auto" w:fill="FFFFFF"/>
              </w:rPr>
              <w:t xml:space="preserve">ifikuotą geodezijos specialistą, </w:t>
            </w:r>
            <w:r>
              <w:rPr>
                <w:color w:val="000000"/>
                <w:shd w:val="clear" w:color="auto" w:fill="FFFFFF"/>
              </w:rPr>
              <w:t>turintį teisę rengti topografines nuotraukas</w:t>
            </w:r>
            <w:r w:rsidRPr="003F30B9">
              <w:rPr>
                <w:shd w:val="clear" w:color="auto" w:fill="FFFFFF"/>
              </w:rPr>
              <w:t xml:space="preserve">. </w:t>
            </w:r>
          </w:p>
          <w:p w14:paraId="3C851C20" w14:textId="77777777" w:rsidR="001C3A3C" w:rsidRPr="001C3A3C" w:rsidRDefault="001C3A3C" w:rsidP="001C3A3C">
            <w:pPr>
              <w:autoSpaceDE w:val="0"/>
              <w:autoSpaceDN w:val="0"/>
              <w:adjustRightInd w:val="0"/>
              <w:jc w:val="both"/>
              <w:rPr>
                <w:rFonts w:ascii="Times New Roman" w:hAnsi="Times New Roman" w:cs="Times New Roman"/>
                <w:i/>
                <w:sz w:val="24"/>
                <w:szCs w:val="24"/>
                <w:shd w:val="clear" w:color="auto" w:fill="FFFFFF"/>
              </w:rPr>
            </w:pPr>
            <w:r w:rsidRPr="001C3A3C">
              <w:rPr>
                <w:rFonts w:ascii="Times New Roman" w:hAnsi="Times New Roman" w:cs="Times New Roman"/>
                <w:i/>
                <w:sz w:val="24"/>
                <w:szCs w:val="24"/>
                <w:shd w:val="clear" w:color="auto" w:fill="FFFFFF"/>
              </w:rPr>
              <w:t>Pastaba:</w:t>
            </w:r>
          </w:p>
          <w:p w14:paraId="5994CDF1" w14:textId="77777777" w:rsidR="001C3A3C" w:rsidRPr="001C3A3C" w:rsidRDefault="001C3A3C" w:rsidP="001C3A3C">
            <w:pPr>
              <w:pStyle w:val="Sraopastraipa"/>
              <w:numPr>
                <w:ilvl w:val="0"/>
                <w:numId w:val="33"/>
              </w:numPr>
              <w:autoSpaceDE w:val="0"/>
              <w:autoSpaceDN w:val="0"/>
              <w:adjustRightInd w:val="0"/>
              <w:jc w:val="both"/>
              <w:rPr>
                <w:rFonts w:ascii="Times New Roman" w:hAnsi="Times New Roman" w:cs="Times New Roman"/>
                <w:i/>
                <w:sz w:val="24"/>
                <w:szCs w:val="24"/>
                <w:shd w:val="clear" w:color="auto" w:fill="FFFFFF"/>
              </w:rPr>
            </w:pPr>
            <w:r w:rsidRPr="001C3A3C">
              <w:rPr>
                <w:rFonts w:ascii="Times New Roman" w:hAnsi="Times New Roman" w:cs="Times New Roman"/>
                <w:i/>
                <w:sz w:val="24"/>
                <w:szCs w:val="24"/>
                <w:shd w:val="clear" w:color="auto" w:fill="FFFFFF"/>
              </w:rPr>
              <w:t xml:space="preserve">Tiekėjas gali siūlyti vieną specialistą </w:t>
            </w:r>
          </w:p>
          <w:p w14:paraId="3CAD79FB" w14:textId="77777777" w:rsidR="001C3A3C" w:rsidRPr="001C3A3C" w:rsidRDefault="001C3A3C" w:rsidP="001C3A3C">
            <w:pPr>
              <w:autoSpaceDE w:val="0"/>
              <w:autoSpaceDN w:val="0"/>
              <w:adjustRightInd w:val="0"/>
              <w:jc w:val="both"/>
              <w:rPr>
                <w:rFonts w:ascii="Times New Roman" w:hAnsi="Times New Roman" w:cs="Times New Roman"/>
                <w:i/>
                <w:sz w:val="24"/>
                <w:szCs w:val="24"/>
                <w:shd w:val="clear" w:color="auto" w:fill="FFFFFF"/>
              </w:rPr>
            </w:pPr>
            <w:r w:rsidRPr="001C3A3C">
              <w:rPr>
                <w:rFonts w:ascii="Times New Roman" w:hAnsi="Times New Roman" w:cs="Times New Roman"/>
                <w:i/>
                <w:sz w:val="24"/>
                <w:szCs w:val="24"/>
                <w:shd w:val="clear" w:color="auto" w:fill="FFFFFF"/>
              </w:rPr>
              <w:t>kelioms pozicijoms, jei šis specialistas atitinka visus skirtingoms pozicijoms keliamus reikalavimus.</w:t>
            </w:r>
          </w:p>
          <w:p w14:paraId="662D6D72" w14:textId="77777777" w:rsidR="001C3A3C" w:rsidRPr="001C3A3C" w:rsidRDefault="001C3A3C" w:rsidP="001C3A3C">
            <w:pPr>
              <w:pStyle w:val="Tekstas"/>
              <w:numPr>
                <w:ilvl w:val="0"/>
                <w:numId w:val="33"/>
              </w:numPr>
              <w:spacing w:line="276" w:lineRule="auto"/>
              <w:rPr>
                <w:shd w:val="clear" w:color="auto" w:fill="FFFFFF"/>
              </w:rPr>
            </w:pPr>
            <w:r w:rsidRPr="001C3A3C">
              <w:rPr>
                <w:i/>
                <w:color w:val="000000"/>
              </w:rPr>
              <w:t xml:space="preserve">Tiekėjas privalo paskirti reikiamą </w:t>
            </w:r>
          </w:p>
          <w:p w14:paraId="77CC9164" w14:textId="77777777" w:rsidR="001C3A3C" w:rsidRPr="001C3A3C" w:rsidRDefault="001C3A3C" w:rsidP="001C3A3C">
            <w:pPr>
              <w:pStyle w:val="Tekstas"/>
              <w:ind w:firstLine="0"/>
              <w:rPr>
                <w:i/>
                <w:color w:val="000000"/>
              </w:rPr>
            </w:pPr>
            <w:r w:rsidRPr="001C3A3C">
              <w:rPr>
                <w:i/>
                <w:color w:val="000000"/>
              </w:rPr>
              <w:t>skaičių specialistų, kad užtikrintų tinkamą sutarties vykdymą.</w:t>
            </w:r>
          </w:p>
          <w:p w14:paraId="6110FB91" w14:textId="77777777" w:rsidR="00AD03EF" w:rsidRPr="001267CF" w:rsidRDefault="00AD03EF" w:rsidP="00AD5E46">
            <w:pPr>
              <w:pStyle w:val="Tekstas"/>
              <w:ind w:firstLine="0"/>
              <w:rPr>
                <w:rFonts w:eastAsiaTheme="minorHAnsi"/>
              </w:rPr>
            </w:pPr>
          </w:p>
        </w:tc>
        <w:tc>
          <w:tcPr>
            <w:tcW w:w="4164" w:type="dxa"/>
          </w:tcPr>
          <w:p w14:paraId="638FE5AE" w14:textId="77777777" w:rsidR="001C3A3C" w:rsidRPr="00742C0B" w:rsidRDefault="001C3A3C" w:rsidP="001C3A3C">
            <w:pPr>
              <w:widowControl w:val="0"/>
              <w:tabs>
                <w:tab w:val="left" w:pos="611"/>
              </w:tabs>
              <w:autoSpaceDE w:val="0"/>
              <w:autoSpaceDN w:val="0"/>
              <w:adjustRightInd w:val="0"/>
              <w:jc w:val="both"/>
              <w:rPr>
                <w:rFonts w:ascii="Times New Roman" w:hAnsi="Times New Roman" w:cs="Times New Roman"/>
                <w:sz w:val="24"/>
                <w:szCs w:val="24"/>
              </w:rPr>
            </w:pPr>
            <w:r w:rsidRPr="00742C0B">
              <w:rPr>
                <w:rFonts w:ascii="Times New Roman" w:hAnsi="Times New Roman" w:cs="Times New Roman"/>
                <w:sz w:val="24"/>
                <w:szCs w:val="24"/>
              </w:rPr>
              <w:t>Su pasiūlymu teikiama EBVPD. Perkančiajai organizacijai  išrinkus galimą laimėtoją, tik jo yra prašomi dokumentai, patvirtinantys atitikimą reikalavimams.</w:t>
            </w:r>
          </w:p>
          <w:p w14:paraId="226B35A8" w14:textId="77777777" w:rsidR="001C3A3C" w:rsidRPr="00742C0B" w:rsidRDefault="001C3A3C" w:rsidP="001C3A3C">
            <w:pPr>
              <w:widowControl w:val="0"/>
              <w:tabs>
                <w:tab w:val="left" w:pos="611"/>
              </w:tabs>
              <w:autoSpaceDE w:val="0"/>
              <w:autoSpaceDN w:val="0"/>
              <w:adjustRightInd w:val="0"/>
              <w:jc w:val="both"/>
              <w:rPr>
                <w:rFonts w:ascii="Times New Roman" w:hAnsi="Times New Roman" w:cs="Times New Roman"/>
                <w:sz w:val="24"/>
                <w:szCs w:val="24"/>
              </w:rPr>
            </w:pPr>
            <w:r w:rsidRPr="00742C0B">
              <w:rPr>
                <w:rFonts w:ascii="Times New Roman" w:hAnsi="Times New Roman" w:cs="Times New Roman"/>
                <w:sz w:val="24"/>
                <w:szCs w:val="24"/>
              </w:rPr>
              <w:t>Pateikiama:</w:t>
            </w:r>
          </w:p>
          <w:p w14:paraId="05F621A9" w14:textId="7B5E1C30" w:rsidR="001C3A3C" w:rsidRPr="00742C0B" w:rsidRDefault="001C3A3C" w:rsidP="001C3A3C">
            <w:pPr>
              <w:snapToGrid w:val="0"/>
              <w:jc w:val="both"/>
              <w:rPr>
                <w:rFonts w:ascii="Times New Roman" w:hAnsi="Times New Roman" w:cs="Times New Roman"/>
                <w:sz w:val="24"/>
                <w:szCs w:val="24"/>
              </w:rPr>
            </w:pPr>
            <w:r w:rsidRPr="00742C0B">
              <w:rPr>
                <w:rFonts w:ascii="Times New Roman" w:hAnsi="Times New Roman" w:cs="Times New Roman"/>
                <w:sz w:val="24"/>
                <w:szCs w:val="24"/>
                <w:shd w:val="clear" w:color="auto" w:fill="FFFFFF"/>
              </w:rPr>
              <w:t xml:space="preserve">1) atsakingų </w:t>
            </w:r>
            <w:r w:rsidRPr="00742C0B">
              <w:rPr>
                <w:rFonts w:ascii="Times New Roman" w:hAnsi="Times New Roman" w:cs="Times New Roman"/>
                <w:b/>
                <w:sz w:val="24"/>
                <w:szCs w:val="24"/>
                <w:shd w:val="clear" w:color="auto" w:fill="FFFFFF"/>
              </w:rPr>
              <w:t>specialistų sąrašas</w:t>
            </w:r>
            <w:r w:rsidRPr="00742C0B">
              <w:rPr>
                <w:rFonts w:ascii="Times New Roman" w:hAnsi="Times New Roman" w:cs="Times New Roman"/>
                <w:sz w:val="24"/>
                <w:szCs w:val="24"/>
                <w:shd w:val="clear" w:color="auto" w:fill="FFFFFF"/>
              </w:rPr>
              <w:t>, kuriame nurodomi siūlomų specialistų vardai, pavardės, kvalifikacija,</w:t>
            </w:r>
            <w:r w:rsidR="00AD5E46">
              <w:rPr>
                <w:rFonts w:ascii="Times New Roman" w:hAnsi="Times New Roman" w:cs="Times New Roman"/>
                <w:sz w:val="24"/>
                <w:szCs w:val="24"/>
                <w:shd w:val="clear" w:color="auto" w:fill="FFFFFF"/>
              </w:rPr>
              <w:t xml:space="preserve"> kvalifikacijos pažymėjimo numerį,</w:t>
            </w:r>
            <w:r w:rsidRPr="00742C0B">
              <w:rPr>
                <w:rFonts w:ascii="Times New Roman" w:hAnsi="Times New Roman" w:cs="Times New Roman"/>
                <w:sz w:val="24"/>
                <w:szCs w:val="24"/>
                <w:shd w:val="clear" w:color="auto" w:fill="FFFFFF"/>
              </w:rPr>
              <w:t xml:space="preserve"> išsilavinimas, pasitelkimo pagrindas (darbo ar kitus sutartinius santykius su nurodytu specialistu pagrindžiančių dokumentų data, pavadinimas, numeris), </w:t>
            </w:r>
            <w:r w:rsidRPr="00742C0B">
              <w:rPr>
                <w:rFonts w:ascii="Times New Roman" w:hAnsi="Times New Roman" w:cs="Times New Roman"/>
                <w:b/>
                <w:sz w:val="24"/>
                <w:szCs w:val="24"/>
                <w:shd w:val="clear" w:color="auto" w:fill="FFFFFF"/>
              </w:rPr>
              <w:t xml:space="preserve">išsilavinimą ir/ar </w:t>
            </w:r>
            <w:r w:rsidRPr="00742C0B">
              <w:rPr>
                <w:rFonts w:ascii="Times New Roman" w:hAnsi="Times New Roman" w:cs="Times New Roman"/>
                <w:b/>
                <w:sz w:val="24"/>
                <w:szCs w:val="24"/>
              </w:rPr>
              <w:t>kvalifikaciją įrodantys dokumentai</w:t>
            </w:r>
            <w:r w:rsidRPr="00742C0B">
              <w:rPr>
                <w:rFonts w:ascii="Times New Roman" w:hAnsi="Times New Roman" w:cs="Times New Roman"/>
                <w:sz w:val="24"/>
                <w:szCs w:val="24"/>
              </w:rPr>
              <w:t>, ar (specialistui iš užsienio) teisės pripažinimo dokumentas</w:t>
            </w:r>
            <w:r w:rsidRPr="00742C0B">
              <w:rPr>
                <w:rFonts w:ascii="Times New Roman" w:hAnsi="Times New Roman" w:cs="Times New Roman"/>
                <w:bCs/>
                <w:sz w:val="24"/>
                <w:szCs w:val="24"/>
              </w:rPr>
              <w:t xml:space="preserve">; </w:t>
            </w:r>
          </w:p>
          <w:p w14:paraId="4E7609A4" w14:textId="77777777" w:rsidR="001C3A3C" w:rsidRPr="00742C0B" w:rsidRDefault="001C3A3C" w:rsidP="001C3A3C">
            <w:pPr>
              <w:ind w:firstLine="35"/>
              <w:jc w:val="both"/>
              <w:rPr>
                <w:rFonts w:ascii="Times New Roman" w:hAnsi="Times New Roman" w:cs="Times New Roman"/>
                <w:color w:val="000000"/>
                <w:sz w:val="24"/>
                <w:szCs w:val="24"/>
              </w:rPr>
            </w:pPr>
            <w:r w:rsidRPr="00742C0B">
              <w:rPr>
                <w:rFonts w:ascii="Times New Roman" w:hAnsi="Times New Roman" w:cs="Times New Roman"/>
                <w:bCs/>
                <w:sz w:val="24"/>
                <w:szCs w:val="24"/>
              </w:rPr>
              <w:t>2)</w:t>
            </w:r>
            <w:r w:rsidRPr="00742C0B">
              <w:rPr>
                <w:rFonts w:ascii="Times New Roman" w:hAnsi="Times New Roman" w:cs="Times New Roman"/>
                <w:bCs/>
                <w:i/>
                <w:color w:val="000000"/>
                <w:sz w:val="24"/>
                <w:szCs w:val="24"/>
              </w:rPr>
              <w:t xml:space="preserve"> </w:t>
            </w:r>
            <w:r w:rsidRPr="00742C0B">
              <w:rPr>
                <w:rFonts w:ascii="Times New Roman" w:hAnsi="Times New Roman" w:cs="Times New Roman"/>
                <w:bCs/>
                <w:color w:val="000000"/>
                <w:sz w:val="24"/>
                <w:szCs w:val="24"/>
              </w:rPr>
              <w:t>dėl a) punkte reikalaujamos kvalifikacijos, pateikiami dokumentai, įrodantys specialisto patirtį teikiant kvalifikacijos reikalavimuose nurodytas paslaugas per nurodytą laikotarpį (paslaugų pavadinimas, aprašymas, paslaugų teikimo laikotarpis ir kiti patirtį bei žinias pagrindžiantys dokumentai,</w:t>
            </w:r>
            <w:r w:rsidRPr="00742C0B">
              <w:rPr>
                <w:rFonts w:ascii="Times New Roman" w:hAnsi="Times New Roman" w:cs="Times New Roman"/>
                <w:color w:val="000000"/>
                <w:sz w:val="24"/>
                <w:szCs w:val="24"/>
              </w:rPr>
              <w:t xml:space="preserve"> specialisto rolė</w:t>
            </w:r>
            <w:r w:rsidRPr="00742C0B">
              <w:rPr>
                <w:rFonts w:ascii="Times New Roman" w:hAnsi="Times New Roman" w:cs="Times New Roman"/>
                <w:bCs/>
                <w:color w:val="000000"/>
                <w:sz w:val="24"/>
                <w:szCs w:val="24"/>
              </w:rPr>
              <w:t xml:space="preserve">) </w:t>
            </w:r>
          </w:p>
          <w:p w14:paraId="32CC4E1F" w14:textId="103C6B55" w:rsidR="001C3A3C" w:rsidRPr="00742C0B" w:rsidRDefault="001C3A3C" w:rsidP="00C81B65">
            <w:pPr>
              <w:tabs>
                <w:tab w:val="left" w:pos="218"/>
                <w:tab w:val="left" w:pos="406"/>
                <w:tab w:val="left" w:pos="601"/>
              </w:tabs>
              <w:suppressAutoHyphens/>
              <w:contextualSpacing/>
              <w:jc w:val="both"/>
              <w:rPr>
                <w:rFonts w:ascii="Times New Roman" w:hAnsi="Times New Roman" w:cs="Times New Roman"/>
                <w:sz w:val="24"/>
                <w:szCs w:val="24"/>
                <w:shd w:val="clear" w:color="auto" w:fill="FFFFFF"/>
              </w:rPr>
            </w:pPr>
            <w:r w:rsidRPr="00742C0B">
              <w:rPr>
                <w:rFonts w:ascii="Times New Roman" w:hAnsi="Times New Roman" w:cs="Times New Roman"/>
                <w:bCs/>
                <w:sz w:val="24"/>
                <w:szCs w:val="24"/>
              </w:rPr>
              <w:t xml:space="preserve">3) </w:t>
            </w:r>
            <w:r w:rsidR="001E1F14" w:rsidRPr="00742C0B">
              <w:rPr>
                <w:rFonts w:ascii="Times New Roman" w:hAnsi="Times New Roman" w:cs="Times New Roman"/>
                <w:bCs/>
                <w:color w:val="000000"/>
                <w:sz w:val="24"/>
                <w:szCs w:val="24"/>
              </w:rPr>
              <w:t xml:space="preserve">dėl </w:t>
            </w:r>
            <w:r w:rsidR="001E1F14">
              <w:rPr>
                <w:rFonts w:ascii="Times New Roman" w:hAnsi="Times New Roman" w:cs="Times New Roman"/>
                <w:bCs/>
                <w:color w:val="000000"/>
                <w:sz w:val="24"/>
                <w:szCs w:val="24"/>
              </w:rPr>
              <w:t>b</w:t>
            </w:r>
            <w:r w:rsidR="001E1F14" w:rsidRPr="00742C0B">
              <w:rPr>
                <w:rFonts w:ascii="Times New Roman" w:hAnsi="Times New Roman" w:cs="Times New Roman"/>
                <w:bCs/>
                <w:color w:val="000000"/>
                <w:sz w:val="24"/>
                <w:szCs w:val="24"/>
              </w:rPr>
              <w:t>)</w:t>
            </w:r>
            <w:r w:rsidR="001E1F14">
              <w:rPr>
                <w:rFonts w:ascii="Times New Roman" w:hAnsi="Times New Roman" w:cs="Times New Roman"/>
                <w:bCs/>
                <w:color w:val="000000"/>
                <w:sz w:val="24"/>
                <w:szCs w:val="24"/>
              </w:rPr>
              <w:t xml:space="preserve"> </w:t>
            </w:r>
            <w:r w:rsidR="00C81B65">
              <w:rPr>
                <w:rFonts w:ascii="Times New Roman" w:hAnsi="Times New Roman" w:cs="Times New Roman"/>
                <w:bCs/>
                <w:color w:val="000000"/>
                <w:sz w:val="24"/>
                <w:szCs w:val="24"/>
              </w:rPr>
              <w:t>ir c)</w:t>
            </w:r>
            <w:r w:rsidR="001E1F14" w:rsidRPr="00742C0B">
              <w:rPr>
                <w:rFonts w:ascii="Times New Roman" w:hAnsi="Times New Roman" w:cs="Times New Roman"/>
                <w:bCs/>
                <w:color w:val="000000"/>
                <w:sz w:val="24"/>
                <w:szCs w:val="24"/>
              </w:rPr>
              <w:t xml:space="preserve"> punkte reikalaujamos kvalifikacijos</w:t>
            </w:r>
            <w:r w:rsidR="00C81B65">
              <w:rPr>
                <w:rFonts w:ascii="Times New Roman" w:hAnsi="Times New Roman" w:cs="Times New Roman"/>
                <w:bCs/>
                <w:color w:val="000000"/>
                <w:sz w:val="24"/>
                <w:szCs w:val="24"/>
              </w:rPr>
              <w:t xml:space="preserve">, </w:t>
            </w:r>
            <w:r w:rsidR="001E1F14">
              <w:rPr>
                <w:rFonts w:ascii="Times New Roman" w:hAnsi="Times New Roman" w:cs="Times New Roman"/>
                <w:noProof/>
                <w:sz w:val="24"/>
                <w:szCs w:val="24"/>
              </w:rPr>
              <w:t xml:space="preserve">pateikiami </w:t>
            </w:r>
            <w:r w:rsidR="001E1F14" w:rsidRPr="001E1F14">
              <w:rPr>
                <w:rFonts w:ascii="Times New Roman" w:eastAsia="Calibri" w:hAnsi="Times New Roman" w:cs="Times New Roman"/>
                <w:color w:val="000000"/>
                <w:sz w:val="24"/>
                <w:szCs w:val="24"/>
              </w:rPr>
              <w:t xml:space="preserve">Nacionalinės žemės tarnybos prie Aplinkos </w:t>
            </w:r>
            <w:r w:rsidR="001E1F14" w:rsidRPr="001E1F14">
              <w:rPr>
                <w:rFonts w:ascii="Times New Roman" w:eastAsia="Calibri" w:hAnsi="Times New Roman" w:cs="Times New Roman"/>
                <w:color w:val="000000"/>
                <w:sz w:val="24"/>
                <w:szCs w:val="24"/>
              </w:rPr>
              <w:lastRenderedPageBreak/>
              <w:t>ministerijos išduotų  kvalifikacijos pažymėjimų (arba lygiaverčių dokumentų) kopijos.</w:t>
            </w:r>
            <w:r w:rsidR="001E1F14" w:rsidRPr="001E1F14">
              <w:rPr>
                <w:rFonts w:ascii="Calibri" w:eastAsia="Calibri" w:hAnsi="Calibri" w:cs="Calibri"/>
                <w:color w:val="000000"/>
              </w:rPr>
              <w:t xml:space="preserve"> </w:t>
            </w:r>
          </w:p>
          <w:p w14:paraId="444BC967" w14:textId="77777777" w:rsidR="00742C0B" w:rsidRDefault="00742C0B" w:rsidP="00742C0B">
            <w:pPr>
              <w:ind w:right="141"/>
              <w:jc w:val="both"/>
              <w:rPr>
                <w:rFonts w:ascii="Times New Roman" w:hAnsi="Times New Roman" w:cs="Times New Roman"/>
                <w:sz w:val="24"/>
                <w:szCs w:val="24"/>
              </w:rPr>
            </w:pPr>
          </w:p>
          <w:p w14:paraId="7253A2FA" w14:textId="5B55C181" w:rsidR="00AD03EF" w:rsidRPr="00742C0B" w:rsidRDefault="00742C0B" w:rsidP="00742C0B">
            <w:pPr>
              <w:ind w:right="141"/>
              <w:jc w:val="both"/>
              <w:rPr>
                <w:rFonts w:ascii="Times New Roman" w:hAnsi="Times New Roman" w:cs="Times New Roman"/>
                <w:i/>
                <w:iCs/>
                <w:sz w:val="24"/>
                <w:szCs w:val="24"/>
              </w:rPr>
            </w:pPr>
            <w:r w:rsidRPr="00742C0B">
              <w:rPr>
                <w:rFonts w:ascii="Times New Roman" w:hAnsi="Times New Roman" w:cs="Times New Roman"/>
                <w:i/>
                <w:iCs/>
                <w:sz w:val="24"/>
                <w:szCs w:val="24"/>
              </w:rPr>
              <w:t xml:space="preserve">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w:t>
            </w:r>
            <w:r w:rsidR="00A650C0">
              <w:rPr>
                <w:rFonts w:ascii="Times New Roman" w:hAnsi="Times New Roman" w:cs="Times New Roman"/>
                <w:i/>
                <w:iCs/>
                <w:sz w:val="24"/>
                <w:szCs w:val="24"/>
              </w:rPr>
              <w:t>3</w:t>
            </w:r>
            <w:r w:rsidRPr="00742C0B">
              <w:rPr>
                <w:rFonts w:ascii="Times New Roman" w:hAnsi="Times New Roman" w:cs="Times New Roman"/>
                <w:i/>
                <w:iCs/>
                <w:sz w:val="24"/>
                <w:szCs w:val="24"/>
              </w:rPr>
              <w:t xml:space="preserve">.1 punkte nurodytų specialistų pareigas, pripažinus jų kilmės valstybėje turimą teisę eiti analogiškas </w:t>
            </w:r>
            <w:r w:rsidR="00A650C0">
              <w:rPr>
                <w:rFonts w:ascii="Times New Roman" w:hAnsi="Times New Roman" w:cs="Times New Roman"/>
                <w:i/>
                <w:iCs/>
                <w:sz w:val="24"/>
                <w:szCs w:val="24"/>
              </w:rPr>
              <w:t>3</w:t>
            </w:r>
            <w:r w:rsidRPr="00742C0B">
              <w:rPr>
                <w:rFonts w:ascii="Times New Roman" w:hAnsi="Times New Roman" w:cs="Times New Roman"/>
                <w:i/>
                <w:iCs/>
                <w:sz w:val="24"/>
                <w:szCs w:val="24"/>
              </w:rPr>
              <w:t>.1 punkte nurodytų specialistų pareigas. Užsienio šalies specialisto turimos kvalifikacijos patvirtinimo dokumentai Lietuvoje gali būti išduoti ir po pasiūlymų pateikimo datos, tačiau pačią teisę specialistas kilmės šalyje turi būti įgijęs iki pasiūlymų pateikimo termino pabaigos. Teisės pripažinimo dokumentai turi būti gauti iki pirkimo sutarties pasirašymo</w:t>
            </w:r>
          </w:p>
        </w:tc>
      </w:tr>
      <w:tr w:rsidR="00AD03EF" w:rsidRPr="001267CF" w14:paraId="0761C885" w14:textId="77777777" w:rsidTr="001C3A3C">
        <w:tc>
          <w:tcPr>
            <w:tcW w:w="9628" w:type="dxa"/>
            <w:gridSpan w:val="3"/>
          </w:tcPr>
          <w:p w14:paraId="5A626426" w14:textId="77777777" w:rsidR="00AD03EF" w:rsidRPr="001267CF" w:rsidRDefault="00AD03EF" w:rsidP="00AD03EF">
            <w:pPr>
              <w:jc w:val="both"/>
              <w:rPr>
                <w:rFonts w:ascii="Times New Roman" w:hAnsi="Times New Roman" w:cs="Times New Roman"/>
                <w:iCs/>
                <w:color w:val="000000"/>
                <w:sz w:val="24"/>
                <w:szCs w:val="24"/>
              </w:rPr>
            </w:pPr>
            <w:r w:rsidRPr="001267CF">
              <w:rPr>
                <w:rFonts w:ascii="Times New Roman" w:hAnsi="Times New Roman" w:cs="Times New Roman"/>
                <w:iCs/>
                <w:color w:val="000000"/>
                <w:sz w:val="24"/>
                <w:szCs w:val="24"/>
              </w:rPr>
              <w:lastRenderedPageBreak/>
              <w:t>PASTABOS:</w:t>
            </w:r>
          </w:p>
          <w:p w14:paraId="0D844520" w14:textId="77777777" w:rsidR="00742C0B" w:rsidRPr="00742C0B" w:rsidRDefault="00742C0B" w:rsidP="00742C0B">
            <w:pPr>
              <w:shd w:val="clear" w:color="auto" w:fill="FFFFFF"/>
              <w:spacing w:line="252" w:lineRule="atLeast"/>
              <w:jc w:val="both"/>
              <w:rPr>
                <w:rFonts w:ascii="Times New Roman" w:eastAsia="Times New Roman" w:hAnsi="Times New Roman" w:cs="Times New Roman"/>
                <w:color w:val="000000"/>
                <w:sz w:val="24"/>
                <w:szCs w:val="24"/>
                <w:lang w:eastAsia="lt-LT"/>
              </w:rPr>
            </w:pPr>
            <w:r w:rsidRPr="00742C0B">
              <w:rPr>
                <w:rFonts w:ascii="Times New Roman" w:eastAsia="Times New Roman" w:hAnsi="Times New Roman" w:cs="Times New Roman"/>
                <w:color w:val="000000"/>
                <w:sz w:val="24"/>
                <w:szCs w:val="24"/>
                <w:lang w:eastAsia="lt-LT"/>
              </w:rPr>
              <w:t>1. Reikalavimai ūkio subjektų grupės nariams, jeigu jie teikia bendrą pasiūlymą:</w:t>
            </w:r>
            <w:r w:rsidRPr="00742C0B">
              <w:rPr>
                <w:rFonts w:ascii="Times New Roman" w:eastAsia="Times New Roman" w:hAnsi="Times New Roman" w:cs="Times New Roman"/>
                <w:b/>
                <w:bCs/>
                <w:color w:val="000000"/>
                <w:sz w:val="24"/>
                <w:szCs w:val="24"/>
                <w:lang w:eastAsia="lt-LT"/>
              </w:rPr>
              <w:t> </w:t>
            </w:r>
            <w:r w:rsidRPr="00742C0B">
              <w:rPr>
                <w:rFonts w:ascii="Times New Roman" w:eastAsia="Times New Roman" w:hAnsi="Times New Roman" w:cs="Times New Roman"/>
                <w:color w:val="000000"/>
                <w:sz w:val="24"/>
                <w:szCs w:val="24"/>
                <w:lang w:eastAsia="lt-LT"/>
              </w:rPr>
              <w:t>reikalavimą turi atitikti ūkio subjektų grupės nario (-ių) specialistai, atsižvelgiant į jų prisiimamus įsipareigojimus pirkimo sutarčiai vykdyti;</w:t>
            </w:r>
          </w:p>
          <w:p w14:paraId="1FA13B04" w14:textId="36F08929" w:rsidR="00AD03EF" w:rsidRPr="000C0BCD" w:rsidRDefault="00742C0B" w:rsidP="000C0BCD">
            <w:pPr>
              <w:shd w:val="clear" w:color="auto" w:fill="FFFFFF"/>
              <w:rPr>
                <w:rFonts w:ascii="Garamond" w:eastAsia="Times New Roman" w:hAnsi="Garamond" w:cs="Times New Roman"/>
                <w:color w:val="000000"/>
                <w:lang w:eastAsia="lt-LT"/>
              </w:rPr>
            </w:pPr>
            <w:r w:rsidRPr="00742C0B">
              <w:rPr>
                <w:rFonts w:ascii="Times New Roman" w:eastAsia="Times New Roman" w:hAnsi="Times New Roman" w:cs="Times New Roman"/>
                <w:color w:val="000000"/>
                <w:sz w:val="24"/>
                <w:szCs w:val="24"/>
                <w:lang w:eastAsia="lt-LT"/>
              </w:rPr>
              <w:t>2. Reikalavimai kitiems ūkio subjektams, kurių pajėgumais ketina remtis tiekėjas:</w:t>
            </w:r>
            <w:r w:rsidRPr="00742C0B">
              <w:rPr>
                <w:rFonts w:ascii="Times New Roman" w:eastAsia="Times New Roman" w:hAnsi="Times New Roman" w:cs="Times New Roman"/>
                <w:b/>
                <w:bCs/>
                <w:color w:val="000000"/>
                <w:sz w:val="24"/>
                <w:szCs w:val="24"/>
                <w:lang w:eastAsia="lt-LT"/>
              </w:rPr>
              <w:t> </w:t>
            </w:r>
            <w:r w:rsidRPr="00742C0B">
              <w:rPr>
                <w:rFonts w:ascii="Times New Roman" w:eastAsia="Times New Roman" w:hAnsi="Times New Roman" w:cs="Times New Roman"/>
                <w:color w:val="000000"/>
                <w:sz w:val="24"/>
                <w:szCs w:val="24"/>
                <w:lang w:eastAsia="lt-LT"/>
              </w:rPr>
              <w:t>reikalavimas kitiems ūkio subjektams taikomas tuo atveju, kai tiekėjas šiam asmeniui numato pavesti atitinkamai darbų atlikimą. Tiekėjas gali remtis kitų ūkio subjektų pajėgumais tik tuo atveju, jeigu tie subjektai (jų darbuotojai) patys vykdys tą pirkimo sutarties dalį, kuriai reikia jų turimų pajėgumų;</w:t>
            </w:r>
            <w:r w:rsidRPr="00742C0B">
              <w:rPr>
                <w:rFonts w:ascii="Times New Roman" w:eastAsia="Times New Roman" w:hAnsi="Times New Roman" w:cs="Times New Roman"/>
                <w:color w:val="000000"/>
                <w:sz w:val="24"/>
                <w:szCs w:val="24"/>
                <w:lang w:eastAsia="lt-LT"/>
              </w:rPr>
              <w:br/>
              <w:t>3. Subtiekėjai – jei tiekėjas (jo pasitelkiami specialistai) pats atitinka keliamą reikalavimą, tačiau ketina pasitelkti subtiekėjus (jo specialistus), subtiekėjų specialistai privalo atitikti keliamus reikalavimus, jeigu subtiekėjai (jų darbuotojai) patys vykdys tą pirkimo sutarties dalį, kuriai reikia nustatytos kvalifikacijos.</w:t>
            </w:r>
          </w:p>
        </w:tc>
      </w:tr>
    </w:tbl>
    <w:p w14:paraId="4D565568" w14:textId="77777777" w:rsidR="001C3A3C" w:rsidRPr="004B617D" w:rsidRDefault="00AD03EF" w:rsidP="001C3A3C">
      <w:pPr>
        <w:pStyle w:val="prastasiniatinklio"/>
        <w:shd w:val="clear" w:color="auto" w:fill="FFFFFF"/>
        <w:spacing w:before="0" w:beforeAutospacing="0" w:after="0" w:afterAutospacing="0"/>
        <w:jc w:val="both"/>
        <w:rPr>
          <w:rFonts w:ascii="Times New Roman" w:eastAsia="Times New Roman" w:hAnsi="Times New Roman" w:cs="Times New Roman"/>
          <w:color w:val="000000"/>
          <w:sz w:val="24"/>
          <w:szCs w:val="24"/>
          <w:lang w:eastAsia="en-GB"/>
        </w:rPr>
      </w:pPr>
      <w:r w:rsidRPr="001267CF">
        <w:rPr>
          <w:rFonts w:ascii="Times New Roman" w:hAnsi="Times New Roman" w:cs="Times New Roman"/>
          <w:sz w:val="24"/>
          <w:szCs w:val="24"/>
        </w:rPr>
        <w:tab/>
      </w:r>
      <w:r w:rsidR="001C3A3C" w:rsidRPr="004B617D">
        <w:rPr>
          <w:rStyle w:val="Emfaz"/>
          <w:rFonts w:ascii="Times New Roman" w:hAnsi="Times New Roman" w:cs="Times New Roman"/>
          <w:color w:val="000000"/>
          <w:sz w:val="24"/>
          <w:szCs w:val="24"/>
        </w:rPr>
        <w:t>PASTABOS:</w:t>
      </w:r>
    </w:p>
    <w:p w14:paraId="04174E60" w14:textId="77777777" w:rsidR="001C3A3C" w:rsidRPr="004B617D" w:rsidRDefault="001C3A3C" w:rsidP="001C3A3C">
      <w:pPr>
        <w:numPr>
          <w:ilvl w:val="0"/>
          <w:numId w:val="34"/>
        </w:numPr>
        <w:shd w:val="clear" w:color="auto" w:fill="FFFFFF"/>
        <w:spacing w:after="0" w:line="240" w:lineRule="auto"/>
        <w:jc w:val="both"/>
        <w:rPr>
          <w:rFonts w:ascii="Times New Roman" w:hAnsi="Times New Roman" w:cs="Times New Roman"/>
          <w:color w:val="000000"/>
          <w:sz w:val="24"/>
          <w:szCs w:val="24"/>
        </w:rPr>
      </w:pPr>
      <w:r w:rsidRPr="004B617D">
        <w:rPr>
          <w:rStyle w:val="Emfaz"/>
          <w:rFonts w:ascii="Times New Roman" w:hAnsi="Times New Roman" w:cs="Times New Roman"/>
          <w:color w:val="000000"/>
          <w:sz w:val="24"/>
          <w:szCs w:val="24"/>
        </w:rPr>
        <w:t>Perkančioji organizacija pasilieka teisę prašyti tiekėjo pateikti pažymų ar kitų su pasiūlymu teikiamų dokumentų originalus.</w:t>
      </w:r>
    </w:p>
    <w:p w14:paraId="1808D3FF" w14:textId="7BC2AB0C" w:rsidR="001C3A3C" w:rsidRPr="000C0BCD" w:rsidRDefault="001C3A3C" w:rsidP="00BC34E6">
      <w:pPr>
        <w:numPr>
          <w:ilvl w:val="0"/>
          <w:numId w:val="35"/>
        </w:numPr>
        <w:shd w:val="clear" w:color="auto" w:fill="FFFFFF"/>
        <w:spacing w:after="0" w:line="240" w:lineRule="auto"/>
        <w:jc w:val="both"/>
        <w:rPr>
          <w:rFonts w:ascii="Times New Roman" w:hAnsi="Times New Roman" w:cs="Times New Roman"/>
          <w:color w:val="000000"/>
          <w:sz w:val="24"/>
          <w:szCs w:val="24"/>
        </w:rPr>
      </w:pPr>
      <w:r w:rsidRPr="000C0BCD">
        <w:rPr>
          <w:rStyle w:val="Emfaz"/>
          <w:rFonts w:ascii="Times New Roman" w:hAnsi="Times New Roman" w:cs="Times New Roman"/>
          <w:color w:val="000000"/>
          <w:sz w:val="24"/>
          <w:szCs w:val="24"/>
        </w:rPr>
        <w:t xml:space="preserve">Perkančioji organizacija nereikalauja pateikti dokumento (-ų), jeigu su šiuo (-iais) dokumentu (-ais) ar informacija gali susipažinti tiesiogiai ir neatlygintinai prisijungus prie nacionalinės duomenų bazės. Tokiu atveju pateikiama nuoroda į nacionalinės duomenų bazės bet kurioje valstybėje narėje, prie kurių perkančioji organizacija turi galimybę tiesiogiai ir neatlygintinai prisijungusi susipažinti su reikalaujamais dokumentais ir (ar) informacija. </w:t>
      </w:r>
      <w:r w:rsidR="000C0BCD" w:rsidRPr="000C0BCD">
        <w:rPr>
          <w:rStyle w:val="Emfaz"/>
          <w:rFonts w:ascii="Times New Roman" w:hAnsi="Times New Roman" w:cs="Times New Roman"/>
          <w:color w:val="000000"/>
          <w:sz w:val="24"/>
          <w:szCs w:val="24"/>
        </w:rPr>
        <w:t xml:space="preserve">Tokių dokumentų perkančioji organizacija gali prašyti esant aplinkybėms, dėl kurių Perkančioji organizacija negali pati pasitikrinti ir išsaugoti registre nurodytų duomenų )pvz., registras neveikia, registre nėra duomenų apie tiekėją dėl atitiktį patvirtinančių dokumentų pateikimo. </w:t>
      </w:r>
    </w:p>
    <w:p w14:paraId="25B9A0A0" w14:textId="77777777" w:rsidR="00AD03EF" w:rsidRPr="001267CF" w:rsidRDefault="00AD03EF" w:rsidP="00AD03EF">
      <w:pPr>
        <w:tabs>
          <w:tab w:val="left" w:pos="284"/>
        </w:tabs>
        <w:spacing w:after="0" w:line="240" w:lineRule="auto"/>
        <w:jc w:val="both"/>
        <w:rPr>
          <w:rFonts w:ascii="Times New Roman" w:hAnsi="Times New Roman" w:cs="Times New Roman"/>
          <w:sz w:val="24"/>
          <w:szCs w:val="24"/>
        </w:rPr>
      </w:pPr>
      <w:r w:rsidRPr="001267CF">
        <w:rPr>
          <w:rFonts w:ascii="Times New Roman" w:hAnsi="Times New Roman" w:cs="Times New Roman"/>
          <w:sz w:val="24"/>
          <w:szCs w:val="24"/>
        </w:rPr>
        <w:lastRenderedPageBreak/>
        <w:t>4. Perkančioji organizacija nereikalauja, kad tiekėjai laikytųsi kokybės vadybos sistemos ir (arba) aplinkos apsaugos vadybos sistemos standartų.</w:t>
      </w:r>
    </w:p>
    <w:p w14:paraId="5D53DC6F" w14:textId="77777777" w:rsidR="00AD03EF" w:rsidRPr="001267CF" w:rsidRDefault="00AD03EF" w:rsidP="00AD03EF">
      <w:pPr>
        <w:spacing w:after="0" w:line="240" w:lineRule="auto"/>
        <w:jc w:val="center"/>
        <w:rPr>
          <w:rFonts w:ascii="Times New Roman" w:hAnsi="Times New Roman" w:cs="Times New Roman"/>
          <w:b/>
          <w:bCs/>
          <w:smallCaps/>
          <w:sz w:val="24"/>
          <w:szCs w:val="24"/>
        </w:rPr>
      </w:pPr>
      <w:r w:rsidRPr="001267CF">
        <w:rPr>
          <w:rFonts w:ascii="Times New Roman" w:hAnsi="Times New Roman" w:cs="Times New Roman"/>
          <w:sz w:val="24"/>
          <w:szCs w:val="24"/>
        </w:rPr>
        <w:t>__________</w:t>
      </w:r>
    </w:p>
    <w:p w14:paraId="753C8502" w14:textId="77777777" w:rsidR="00CA3161" w:rsidRDefault="00CA3161" w:rsidP="00CA3161">
      <w:pPr>
        <w:spacing w:after="0" w:line="240" w:lineRule="auto"/>
        <w:jc w:val="right"/>
        <w:rPr>
          <w:rFonts w:ascii="Times New Roman" w:hAnsi="Times New Roman" w:cs="Times New Roman"/>
          <w:sz w:val="24"/>
          <w:szCs w:val="24"/>
        </w:rPr>
      </w:pPr>
    </w:p>
    <w:p w14:paraId="2DC79324" w14:textId="77777777" w:rsidR="00CA3161" w:rsidRDefault="00CA3161" w:rsidP="00CA3161">
      <w:pPr>
        <w:spacing w:after="0" w:line="20" w:lineRule="atLeast"/>
        <w:ind w:firstLine="567"/>
        <w:jc w:val="both"/>
        <w:rPr>
          <w:rFonts w:ascii="Times New Roman" w:eastAsia="Calibri" w:hAnsi="Times New Roman" w:cs="Times New Roman"/>
          <w:sz w:val="24"/>
          <w:szCs w:val="24"/>
        </w:rPr>
      </w:pPr>
    </w:p>
    <w:p w14:paraId="5C6497D4"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1A21925C"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14F88DF2"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1E6A2B13"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6A03272E"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16030128"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0C500F29"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76625123"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34CFA33A"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1CB5B71F"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023EEBF2"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42EE418F"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4955EFF4"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00E34ECB"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2B526B7C"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13F22E32"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4CE2F158"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39518F81"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08FB1172"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22D90421"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7A8024ED"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2115881E"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5213AFA7"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584681D1"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23EF1B33"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26F33910"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5BE0E3DE"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5D92994F"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5C10477C"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77934D70"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690EC961"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77508CA4"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683059D3"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21F2E35F"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7E0986AE"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4E80B2E0"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3A5B2A58"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56744C2E"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469B7539"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54ECF6DB"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21C6FFA9"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6A4AB089" w14:textId="7628F54D" w:rsidR="000C0BCD" w:rsidRDefault="000C0BC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C577440"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4E63762C" w14:textId="77777777" w:rsidR="005C7460" w:rsidRPr="003A1C5A" w:rsidRDefault="005C7460" w:rsidP="00593DA2">
      <w:pPr>
        <w:spacing w:after="0" w:line="240" w:lineRule="auto"/>
        <w:jc w:val="right"/>
        <w:rPr>
          <w:rFonts w:ascii="Times New Roman" w:hAnsi="Times New Roman" w:cs="Times New Roman"/>
          <w:sz w:val="24"/>
          <w:szCs w:val="24"/>
        </w:rPr>
      </w:pPr>
      <w:r w:rsidRPr="003A1C5A">
        <w:rPr>
          <w:rFonts w:ascii="Times New Roman" w:hAnsi="Times New Roman" w:cs="Times New Roman"/>
          <w:sz w:val="24"/>
          <w:szCs w:val="24"/>
        </w:rPr>
        <w:t>Pirkimo sąlygų 5 priedas „EBVPD“</w:t>
      </w:r>
    </w:p>
    <w:p w14:paraId="58B9603B" w14:textId="77777777" w:rsidR="005C7460" w:rsidRPr="003A1C5A" w:rsidRDefault="005C7460" w:rsidP="00593DA2">
      <w:pPr>
        <w:spacing w:after="0" w:line="240" w:lineRule="auto"/>
        <w:jc w:val="right"/>
        <w:rPr>
          <w:rFonts w:ascii="Times New Roman" w:hAnsi="Times New Roman" w:cs="Times New Roman"/>
          <w:sz w:val="24"/>
          <w:szCs w:val="24"/>
        </w:rPr>
      </w:pPr>
    </w:p>
    <w:p w14:paraId="5AADA700" w14:textId="77777777" w:rsidR="005C7460" w:rsidRPr="003A1C5A" w:rsidRDefault="005C7460" w:rsidP="005C7460">
      <w:pPr>
        <w:pStyle w:val="Paantrat"/>
        <w:jc w:val="center"/>
        <w:rPr>
          <w:rFonts w:ascii="Times New Roman" w:hAnsi="Times New Roman" w:cs="Times New Roman"/>
          <w:b/>
          <w:bCs/>
          <w:smallCaps/>
          <w:color w:val="auto"/>
          <w:sz w:val="24"/>
          <w:szCs w:val="24"/>
        </w:rPr>
      </w:pPr>
      <w:r w:rsidRPr="003A1C5A">
        <w:rPr>
          <w:rFonts w:ascii="Times New Roman" w:hAnsi="Times New Roman" w:cs="Times New Roman"/>
          <w:b/>
          <w:color w:val="auto"/>
          <w:sz w:val="24"/>
          <w:szCs w:val="24"/>
        </w:rPr>
        <w:t>EUROPOS BENDRASIS VIEŠŲJŲ PIRKIMŲ DOKUMENTAS</w:t>
      </w:r>
    </w:p>
    <w:p w14:paraId="52EC9699" w14:textId="77777777" w:rsidR="005C7460" w:rsidRPr="003A1C5A" w:rsidRDefault="005C7460" w:rsidP="005C7460">
      <w:pPr>
        <w:jc w:val="center"/>
        <w:rPr>
          <w:rFonts w:ascii="Times New Roman" w:hAnsi="Times New Roman" w:cs="Times New Roman"/>
          <w:sz w:val="24"/>
          <w:szCs w:val="24"/>
        </w:rPr>
      </w:pPr>
      <w:r w:rsidRPr="003A1C5A">
        <w:rPr>
          <w:rFonts w:ascii="Times New Roman" w:hAnsi="Times New Roman" w:cs="Times New Roman"/>
          <w:sz w:val="24"/>
          <w:szCs w:val="24"/>
        </w:rPr>
        <w:t>(prisegtas CVP IS atskirais dokumentais)</w:t>
      </w:r>
    </w:p>
    <w:p w14:paraId="595A3F20" w14:textId="77777777" w:rsidR="005C7460" w:rsidRDefault="005C7460" w:rsidP="00593DA2">
      <w:pPr>
        <w:spacing w:after="0" w:line="240" w:lineRule="auto"/>
        <w:jc w:val="right"/>
        <w:rPr>
          <w:rFonts w:ascii="Times New Roman" w:hAnsi="Times New Roman" w:cs="Times New Roman"/>
          <w:sz w:val="24"/>
          <w:szCs w:val="24"/>
        </w:rPr>
      </w:pPr>
    </w:p>
    <w:p w14:paraId="76349CC4" w14:textId="77777777" w:rsidR="005C7460" w:rsidRDefault="005C7460" w:rsidP="00593DA2">
      <w:pPr>
        <w:spacing w:after="0" w:line="240" w:lineRule="auto"/>
        <w:jc w:val="right"/>
        <w:rPr>
          <w:rFonts w:ascii="Times New Roman" w:hAnsi="Times New Roman" w:cs="Times New Roman"/>
          <w:sz w:val="24"/>
          <w:szCs w:val="24"/>
        </w:rPr>
      </w:pPr>
    </w:p>
    <w:p w14:paraId="5B6F0BDB" w14:textId="77777777" w:rsidR="005C7460" w:rsidRDefault="005C7460" w:rsidP="00593DA2">
      <w:pPr>
        <w:spacing w:after="0" w:line="240" w:lineRule="auto"/>
        <w:jc w:val="right"/>
        <w:rPr>
          <w:rFonts w:ascii="Times New Roman" w:hAnsi="Times New Roman" w:cs="Times New Roman"/>
          <w:sz w:val="24"/>
          <w:szCs w:val="24"/>
        </w:rPr>
      </w:pPr>
    </w:p>
    <w:p w14:paraId="4E26A5C0" w14:textId="77777777" w:rsidR="005C7460" w:rsidRDefault="005C7460" w:rsidP="00593DA2">
      <w:pPr>
        <w:spacing w:after="0" w:line="240" w:lineRule="auto"/>
        <w:jc w:val="right"/>
        <w:rPr>
          <w:rFonts w:ascii="Times New Roman" w:hAnsi="Times New Roman" w:cs="Times New Roman"/>
          <w:sz w:val="24"/>
          <w:szCs w:val="24"/>
        </w:rPr>
      </w:pPr>
    </w:p>
    <w:p w14:paraId="3BB1A4BF" w14:textId="77777777" w:rsidR="005C7460" w:rsidRDefault="005C7460" w:rsidP="00593DA2">
      <w:pPr>
        <w:spacing w:after="0" w:line="240" w:lineRule="auto"/>
        <w:jc w:val="right"/>
        <w:rPr>
          <w:rFonts w:ascii="Times New Roman" w:hAnsi="Times New Roman" w:cs="Times New Roman"/>
          <w:sz w:val="24"/>
          <w:szCs w:val="24"/>
        </w:rPr>
      </w:pPr>
    </w:p>
    <w:p w14:paraId="2909FFBE" w14:textId="77777777" w:rsidR="005C7460" w:rsidRDefault="005C7460" w:rsidP="00593DA2">
      <w:pPr>
        <w:spacing w:after="0" w:line="240" w:lineRule="auto"/>
        <w:jc w:val="right"/>
        <w:rPr>
          <w:rFonts w:ascii="Times New Roman" w:hAnsi="Times New Roman" w:cs="Times New Roman"/>
          <w:sz w:val="24"/>
          <w:szCs w:val="24"/>
        </w:rPr>
      </w:pPr>
    </w:p>
    <w:p w14:paraId="7FA4D304" w14:textId="77777777" w:rsidR="005C7460" w:rsidRDefault="005C7460" w:rsidP="00593DA2">
      <w:pPr>
        <w:spacing w:after="0" w:line="240" w:lineRule="auto"/>
        <w:jc w:val="right"/>
        <w:rPr>
          <w:rFonts w:ascii="Times New Roman" w:hAnsi="Times New Roman" w:cs="Times New Roman"/>
          <w:sz w:val="24"/>
          <w:szCs w:val="24"/>
        </w:rPr>
      </w:pPr>
    </w:p>
    <w:p w14:paraId="71404D17" w14:textId="77777777" w:rsidR="005C7460" w:rsidRDefault="005C7460" w:rsidP="00593DA2">
      <w:pPr>
        <w:spacing w:after="0" w:line="240" w:lineRule="auto"/>
        <w:jc w:val="right"/>
        <w:rPr>
          <w:rFonts w:ascii="Times New Roman" w:hAnsi="Times New Roman" w:cs="Times New Roman"/>
          <w:sz w:val="24"/>
          <w:szCs w:val="24"/>
        </w:rPr>
      </w:pPr>
    </w:p>
    <w:p w14:paraId="4ADA694F" w14:textId="77777777" w:rsidR="005C7460" w:rsidRDefault="005C7460" w:rsidP="00593DA2">
      <w:pPr>
        <w:spacing w:after="0" w:line="240" w:lineRule="auto"/>
        <w:jc w:val="right"/>
        <w:rPr>
          <w:rFonts w:ascii="Times New Roman" w:hAnsi="Times New Roman" w:cs="Times New Roman"/>
          <w:sz w:val="24"/>
          <w:szCs w:val="24"/>
        </w:rPr>
      </w:pPr>
    </w:p>
    <w:p w14:paraId="3806E294" w14:textId="77777777" w:rsidR="005C7460" w:rsidRDefault="005C7460" w:rsidP="00593DA2">
      <w:pPr>
        <w:spacing w:after="0" w:line="240" w:lineRule="auto"/>
        <w:jc w:val="right"/>
        <w:rPr>
          <w:rFonts w:ascii="Times New Roman" w:hAnsi="Times New Roman" w:cs="Times New Roman"/>
          <w:sz w:val="24"/>
          <w:szCs w:val="24"/>
        </w:rPr>
      </w:pPr>
    </w:p>
    <w:p w14:paraId="7B2F0A4C" w14:textId="77777777" w:rsidR="005C7460" w:rsidRDefault="005C7460" w:rsidP="00593DA2">
      <w:pPr>
        <w:spacing w:after="0" w:line="240" w:lineRule="auto"/>
        <w:jc w:val="right"/>
        <w:rPr>
          <w:rFonts w:ascii="Times New Roman" w:hAnsi="Times New Roman" w:cs="Times New Roman"/>
          <w:sz w:val="24"/>
          <w:szCs w:val="24"/>
        </w:rPr>
      </w:pPr>
    </w:p>
    <w:p w14:paraId="56AB1133" w14:textId="77777777" w:rsidR="005C7460" w:rsidRDefault="005C7460" w:rsidP="00593DA2">
      <w:pPr>
        <w:spacing w:after="0" w:line="240" w:lineRule="auto"/>
        <w:jc w:val="right"/>
        <w:rPr>
          <w:rFonts w:ascii="Times New Roman" w:hAnsi="Times New Roman" w:cs="Times New Roman"/>
          <w:sz w:val="24"/>
          <w:szCs w:val="24"/>
        </w:rPr>
      </w:pPr>
    </w:p>
    <w:p w14:paraId="7BBFBAA6" w14:textId="77777777" w:rsidR="005C7460" w:rsidRDefault="005C7460" w:rsidP="00593DA2">
      <w:pPr>
        <w:spacing w:after="0" w:line="240" w:lineRule="auto"/>
        <w:jc w:val="right"/>
        <w:rPr>
          <w:rFonts w:ascii="Times New Roman" w:hAnsi="Times New Roman" w:cs="Times New Roman"/>
          <w:sz w:val="24"/>
          <w:szCs w:val="24"/>
        </w:rPr>
      </w:pPr>
    </w:p>
    <w:p w14:paraId="05686C71" w14:textId="77777777" w:rsidR="005C7460" w:rsidRDefault="005C7460" w:rsidP="00593DA2">
      <w:pPr>
        <w:spacing w:after="0" w:line="240" w:lineRule="auto"/>
        <w:jc w:val="right"/>
        <w:rPr>
          <w:rFonts w:ascii="Times New Roman" w:hAnsi="Times New Roman" w:cs="Times New Roman"/>
          <w:sz w:val="24"/>
          <w:szCs w:val="24"/>
        </w:rPr>
      </w:pPr>
    </w:p>
    <w:p w14:paraId="1214E187" w14:textId="77777777" w:rsidR="005C7460" w:rsidRDefault="005C7460" w:rsidP="00593DA2">
      <w:pPr>
        <w:spacing w:after="0" w:line="240" w:lineRule="auto"/>
        <w:jc w:val="right"/>
        <w:rPr>
          <w:rFonts w:ascii="Times New Roman" w:hAnsi="Times New Roman" w:cs="Times New Roman"/>
          <w:sz w:val="24"/>
          <w:szCs w:val="24"/>
        </w:rPr>
      </w:pPr>
    </w:p>
    <w:p w14:paraId="461CAD8B" w14:textId="77777777" w:rsidR="005C7460" w:rsidRDefault="005C7460" w:rsidP="00593DA2">
      <w:pPr>
        <w:spacing w:after="0" w:line="240" w:lineRule="auto"/>
        <w:jc w:val="right"/>
        <w:rPr>
          <w:rFonts w:ascii="Times New Roman" w:hAnsi="Times New Roman" w:cs="Times New Roman"/>
          <w:sz w:val="24"/>
          <w:szCs w:val="24"/>
        </w:rPr>
      </w:pPr>
    </w:p>
    <w:p w14:paraId="553A7B7F" w14:textId="77777777" w:rsidR="005C7460" w:rsidRDefault="005C7460" w:rsidP="00593DA2">
      <w:pPr>
        <w:spacing w:after="0" w:line="240" w:lineRule="auto"/>
        <w:jc w:val="right"/>
        <w:rPr>
          <w:rFonts w:ascii="Times New Roman" w:hAnsi="Times New Roman" w:cs="Times New Roman"/>
          <w:sz w:val="24"/>
          <w:szCs w:val="24"/>
        </w:rPr>
      </w:pPr>
    </w:p>
    <w:p w14:paraId="3FA09459" w14:textId="77777777" w:rsidR="005C7460" w:rsidRDefault="005C7460" w:rsidP="00593DA2">
      <w:pPr>
        <w:spacing w:after="0" w:line="240" w:lineRule="auto"/>
        <w:jc w:val="right"/>
        <w:rPr>
          <w:rFonts w:ascii="Times New Roman" w:hAnsi="Times New Roman" w:cs="Times New Roman"/>
          <w:sz w:val="24"/>
          <w:szCs w:val="24"/>
        </w:rPr>
      </w:pPr>
    </w:p>
    <w:p w14:paraId="0E67F2AD" w14:textId="77777777" w:rsidR="005C7460" w:rsidRDefault="005C7460" w:rsidP="00593DA2">
      <w:pPr>
        <w:spacing w:after="0" w:line="240" w:lineRule="auto"/>
        <w:jc w:val="right"/>
        <w:rPr>
          <w:rFonts w:ascii="Times New Roman" w:hAnsi="Times New Roman" w:cs="Times New Roman"/>
          <w:sz w:val="24"/>
          <w:szCs w:val="24"/>
        </w:rPr>
      </w:pPr>
    </w:p>
    <w:p w14:paraId="44D5903E" w14:textId="77777777" w:rsidR="005C7460" w:rsidRDefault="005C7460" w:rsidP="00593DA2">
      <w:pPr>
        <w:spacing w:after="0" w:line="240" w:lineRule="auto"/>
        <w:jc w:val="right"/>
        <w:rPr>
          <w:rFonts w:ascii="Times New Roman" w:hAnsi="Times New Roman" w:cs="Times New Roman"/>
          <w:sz w:val="24"/>
          <w:szCs w:val="24"/>
        </w:rPr>
      </w:pPr>
    </w:p>
    <w:p w14:paraId="500B799B" w14:textId="77777777" w:rsidR="005C7460" w:rsidRDefault="005C7460" w:rsidP="00593DA2">
      <w:pPr>
        <w:spacing w:after="0" w:line="240" w:lineRule="auto"/>
        <w:jc w:val="right"/>
        <w:rPr>
          <w:rFonts w:ascii="Times New Roman" w:hAnsi="Times New Roman" w:cs="Times New Roman"/>
          <w:sz w:val="24"/>
          <w:szCs w:val="24"/>
        </w:rPr>
      </w:pPr>
    </w:p>
    <w:p w14:paraId="63451C67" w14:textId="77777777" w:rsidR="005C7460" w:rsidRDefault="005C7460" w:rsidP="00593DA2">
      <w:pPr>
        <w:spacing w:after="0" w:line="240" w:lineRule="auto"/>
        <w:jc w:val="right"/>
        <w:rPr>
          <w:rFonts w:ascii="Times New Roman" w:hAnsi="Times New Roman" w:cs="Times New Roman"/>
          <w:sz w:val="24"/>
          <w:szCs w:val="24"/>
        </w:rPr>
      </w:pPr>
    </w:p>
    <w:p w14:paraId="6D5F873D" w14:textId="77777777" w:rsidR="005C7460" w:rsidRDefault="005C7460" w:rsidP="00593DA2">
      <w:pPr>
        <w:spacing w:after="0" w:line="240" w:lineRule="auto"/>
        <w:jc w:val="right"/>
        <w:rPr>
          <w:rFonts w:ascii="Times New Roman" w:hAnsi="Times New Roman" w:cs="Times New Roman"/>
          <w:sz w:val="24"/>
          <w:szCs w:val="24"/>
        </w:rPr>
      </w:pPr>
    </w:p>
    <w:p w14:paraId="04D4179D" w14:textId="77777777" w:rsidR="005C7460" w:rsidRDefault="005C7460" w:rsidP="00593DA2">
      <w:pPr>
        <w:spacing w:after="0" w:line="240" w:lineRule="auto"/>
        <w:jc w:val="right"/>
        <w:rPr>
          <w:rFonts w:ascii="Times New Roman" w:hAnsi="Times New Roman" w:cs="Times New Roman"/>
          <w:sz w:val="24"/>
          <w:szCs w:val="24"/>
        </w:rPr>
      </w:pPr>
    </w:p>
    <w:p w14:paraId="579A9D9A" w14:textId="77777777" w:rsidR="005C7460" w:rsidRDefault="005C7460" w:rsidP="00593DA2">
      <w:pPr>
        <w:spacing w:after="0" w:line="240" w:lineRule="auto"/>
        <w:jc w:val="right"/>
        <w:rPr>
          <w:rFonts w:ascii="Times New Roman" w:hAnsi="Times New Roman" w:cs="Times New Roman"/>
          <w:sz w:val="24"/>
          <w:szCs w:val="24"/>
        </w:rPr>
      </w:pPr>
    </w:p>
    <w:p w14:paraId="619D064B" w14:textId="77777777" w:rsidR="005C7460" w:rsidRDefault="005C7460" w:rsidP="00593DA2">
      <w:pPr>
        <w:spacing w:after="0" w:line="240" w:lineRule="auto"/>
        <w:jc w:val="right"/>
        <w:rPr>
          <w:rFonts w:ascii="Times New Roman" w:hAnsi="Times New Roman" w:cs="Times New Roman"/>
          <w:sz w:val="24"/>
          <w:szCs w:val="24"/>
        </w:rPr>
      </w:pPr>
    </w:p>
    <w:p w14:paraId="600753EB" w14:textId="77777777" w:rsidR="005C7460" w:rsidRDefault="005C7460" w:rsidP="00593DA2">
      <w:pPr>
        <w:spacing w:after="0" w:line="240" w:lineRule="auto"/>
        <w:jc w:val="right"/>
        <w:rPr>
          <w:rFonts w:ascii="Times New Roman" w:hAnsi="Times New Roman" w:cs="Times New Roman"/>
          <w:sz w:val="24"/>
          <w:szCs w:val="24"/>
        </w:rPr>
      </w:pPr>
    </w:p>
    <w:p w14:paraId="142B550F" w14:textId="77777777" w:rsidR="0027694D" w:rsidRDefault="0027694D" w:rsidP="00593DA2">
      <w:pPr>
        <w:spacing w:after="0" w:line="240" w:lineRule="auto"/>
        <w:jc w:val="right"/>
        <w:rPr>
          <w:rFonts w:ascii="Times New Roman" w:hAnsi="Times New Roman" w:cs="Times New Roman"/>
          <w:sz w:val="24"/>
          <w:szCs w:val="24"/>
        </w:rPr>
      </w:pPr>
    </w:p>
    <w:p w14:paraId="5D6AEF7F" w14:textId="77777777" w:rsidR="0027694D" w:rsidRDefault="0027694D" w:rsidP="00593DA2">
      <w:pPr>
        <w:spacing w:after="0" w:line="240" w:lineRule="auto"/>
        <w:jc w:val="right"/>
        <w:rPr>
          <w:rFonts w:ascii="Times New Roman" w:hAnsi="Times New Roman" w:cs="Times New Roman"/>
          <w:sz w:val="24"/>
          <w:szCs w:val="24"/>
        </w:rPr>
      </w:pPr>
    </w:p>
    <w:p w14:paraId="6A72CD2D" w14:textId="77777777" w:rsidR="00741E90" w:rsidRDefault="00741E90" w:rsidP="00593DA2">
      <w:pPr>
        <w:spacing w:after="0" w:line="240" w:lineRule="auto"/>
        <w:jc w:val="right"/>
        <w:rPr>
          <w:rFonts w:ascii="Times New Roman" w:hAnsi="Times New Roman" w:cs="Times New Roman"/>
          <w:sz w:val="24"/>
          <w:szCs w:val="24"/>
        </w:rPr>
      </w:pPr>
    </w:p>
    <w:p w14:paraId="513622B8" w14:textId="77777777" w:rsidR="0027694D" w:rsidRDefault="0027694D" w:rsidP="00593DA2">
      <w:pPr>
        <w:spacing w:after="0" w:line="240" w:lineRule="auto"/>
        <w:jc w:val="right"/>
        <w:rPr>
          <w:rFonts w:ascii="Times New Roman" w:hAnsi="Times New Roman" w:cs="Times New Roman"/>
          <w:sz w:val="24"/>
          <w:szCs w:val="24"/>
        </w:rPr>
      </w:pPr>
    </w:p>
    <w:p w14:paraId="24DED1D9" w14:textId="77777777" w:rsidR="0027694D" w:rsidRDefault="0027694D" w:rsidP="00593DA2">
      <w:pPr>
        <w:spacing w:after="0" w:line="240" w:lineRule="auto"/>
        <w:jc w:val="right"/>
        <w:rPr>
          <w:rFonts w:ascii="Times New Roman" w:hAnsi="Times New Roman" w:cs="Times New Roman"/>
          <w:sz w:val="24"/>
          <w:szCs w:val="24"/>
        </w:rPr>
      </w:pPr>
    </w:p>
    <w:p w14:paraId="132545FB" w14:textId="77777777" w:rsidR="0027694D" w:rsidRDefault="0027694D" w:rsidP="00593DA2">
      <w:pPr>
        <w:spacing w:after="0" w:line="240" w:lineRule="auto"/>
        <w:jc w:val="right"/>
        <w:rPr>
          <w:rFonts w:ascii="Times New Roman" w:hAnsi="Times New Roman" w:cs="Times New Roman"/>
          <w:sz w:val="24"/>
          <w:szCs w:val="24"/>
        </w:rPr>
      </w:pPr>
    </w:p>
    <w:p w14:paraId="17FA60FD" w14:textId="77777777" w:rsidR="005C7460" w:rsidRDefault="005C7460" w:rsidP="00593DA2">
      <w:pPr>
        <w:spacing w:after="0" w:line="240" w:lineRule="auto"/>
        <w:jc w:val="right"/>
        <w:rPr>
          <w:rFonts w:ascii="Times New Roman" w:hAnsi="Times New Roman" w:cs="Times New Roman"/>
          <w:sz w:val="24"/>
          <w:szCs w:val="24"/>
        </w:rPr>
      </w:pPr>
    </w:p>
    <w:p w14:paraId="7B67833A" w14:textId="77777777" w:rsidR="005C7460" w:rsidRDefault="005C7460" w:rsidP="00593DA2">
      <w:pPr>
        <w:spacing w:after="0" w:line="240" w:lineRule="auto"/>
        <w:jc w:val="right"/>
        <w:rPr>
          <w:rFonts w:ascii="Times New Roman" w:hAnsi="Times New Roman" w:cs="Times New Roman"/>
          <w:sz w:val="24"/>
          <w:szCs w:val="24"/>
        </w:rPr>
      </w:pPr>
    </w:p>
    <w:p w14:paraId="4D22468C" w14:textId="77777777" w:rsidR="005C7460" w:rsidRDefault="005C7460" w:rsidP="00593DA2">
      <w:pPr>
        <w:spacing w:after="0" w:line="240" w:lineRule="auto"/>
        <w:jc w:val="right"/>
        <w:rPr>
          <w:rFonts w:ascii="Times New Roman" w:hAnsi="Times New Roman" w:cs="Times New Roman"/>
          <w:sz w:val="24"/>
          <w:szCs w:val="24"/>
        </w:rPr>
      </w:pPr>
    </w:p>
    <w:p w14:paraId="36F95A14" w14:textId="77777777" w:rsidR="009E0D15" w:rsidRDefault="009E0D15" w:rsidP="00593DA2">
      <w:pPr>
        <w:spacing w:after="0" w:line="240" w:lineRule="auto"/>
        <w:jc w:val="right"/>
        <w:rPr>
          <w:rFonts w:ascii="Times New Roman" w:hAnsi="Times New Roman" w:cs="Times New Roman"/>
          <w:sz w:val="24"/>
          <w:szCs w:val="24"/>
        </w:rPr>
      </w:pPr>
    </w:p>
    <w:p w14:paraId="1701765A" w14:textId="77777777" w:rsidR="009E0D15" w:rsidRDefault="009E0D15" w:rsidP="00593DA2">
      <w:pPr>
        <w:spacing w:after="0" w:line="240" w:lineRule="auto"/>
        <w:jc w:val="right"/>
        <w:rPr>
          <w:rFonts w:ascii="Times New Roman" w:hAnsi="Times New Roman" w:cs="Times New Roman"/>
          <w:sz w:val="24"/>
          <w:szCs w:val="24"/>
        </w:rPr>
      </w:pPr>
    </w:p>
    <w:p w14:paraId="2E26204E" w14:textId="77777777" w:rsidR="009E0D15" w:rsidRDefault="009E0D15" w:rsidP="00593DA2">
      <w:pPr>
        <w:spacing w:after="0" w:line="240" w:lineRule="auto"/>
        <w:jc w:val="right"/>
        <w:rPr>
          <w:rFonts w:ascii="Times New Roman" w:hAnsi="Times New Roman" w:cs="Times New Roman"/>
          <w:sz w:val="24"/>
          <w:szCs w:val="24"/>
        </w:rPr>
      </w:pPr>
    </w:p>
    <w:p w14:paraId="07B2205D" w14:textId="77777777" w:rsidR="009E0D15" w:rsidRDefault="009E0D15" w:rsidP="00593DA2">
      <w:pPr>
        <w:spacing w:after="0" w:line="240" w:lineRule="auto"/>
        <w:jc w:val="right"/>
        <w:rPr>
          <w:rFonts w:ascii="Times New Roman" w:hAnsi="Times New Roman" w:cs="Times New Roman"/>
          <w:sz w:val="24"/>
          <w:szCs w:val="24"/>
        </w:rPr>
      </w:pPr>
    </w:p>
    <w:p w14:paraId="579042F6" w14:textId="77777777" w:rsidR="009E0D15" w:rsidRDefault="009E0D15" w:rsidP="00593DA2">
      <w:pPr>
        <w:spacing w:after="0" w:line="240" w:lineRule="auto"/>
        <w:jc w:val="right"/>
        <w:rPr>
          <w:rFonts w:ascii="Times New Roman" w:hAnsi="Times New Roman" w:cs="Times New Roman"/>
          <w:sz w:val="24"/>
          <w:szCs w:val="24"/>
        </w:rPr>
      </w:pPr>
    </w:p>
    <w:p w14:paraId="5465B387" w14:textId="77777777" w:rsidR="009E0D15" w:rsidRDefault="009E0D15" w:rsidP="00593DA2">
      <w:pPr>
        <w:spacing w:after="0" w:line="240" w:lineRule="auto"/>
        <w:jc w:val="right"/>
        <w:rPr>
          <w:rFonts w:ascii="Times New Roman" w:hAnsi="Times New Roman" w:cs="Times New Roman"/>
          <w:sz w:val="24"/>
          <w:szCs w:val="24"/>
        </w:rPr>
      </w:pPr>
    </w:p>
    <w:p w14:paraId="68203F32" w14:textId="77777777" w:rsidR="004A146A" w:rsidRDefault="004A146A" w:rsidP="00593DA2">
      <w:pPr>
        <w:spacing w:after="0" w:line="240" w:lineRule="auto"/>
        <w:jc w:val="right"/>
        <w:rPr>
          <w:rFonts w:ascii="Times New Roman" w:hAnsi="Times New Roman" w:cs="Times New Roman"/>
          <w:sz w:val="24"/>
          <w:szCs w:val="24"/>
        </w:rPr>
      </w:pPr>
    </w:p>
    <w:p w14:paraId="5CA52BEA" w14:textId="77777777" w:rsidR="009E0D15" w:rsidRDefault="009E0D15" w:rsidP="00593DA2">
      <w:pPr>
        <w:spacing w:after="0" w:line="240" w:lineRule="auto"/>
        <w:jc w:val="right"/>
        <w:rPr>
          <w:rFonts w:ascii="Times New Roman" w:hAnsi="Times New Roman" w:cs="Times New Roman"/>
          <w:sz w:val="24"/>
          <w:szCs w:val="24"/>
        </w:rPr>
      </w:pPr>
    </w:p>
    <w:p w14:paraId="4792A319" w14:textId="77777777" w:rsidR="00845E9A" w:rsidRPr="003A1C5A" w:rsidRDefault="00845E9A" w:rsidP="00845E9A">
      <w:pPr>
        <w:spacing w:after="0" w:line="240" w:lineRule="auto"/>
        <w:jc w:val="right"/>
        <w:rPr>
          <w:rFonts w:ascii="Times New Roman" w:hAnsi="Times New Roman" w:cs="Times New Roman"/>
          <w:sz w:val="24"/>
          <w:szCs w:val="24"/>
        </w:rPr>
      </w:pPr>
      <w:r w:rsidRPr="003A1C5A">
        <w:rPr>
          <w:rFonts w:ascii="Times New Roman" w:hAnsi="Times New Roman" w:cs="Times New Roman"/>
          <w:sz w:val="24"/>
          <w:szCs w:val="24"/>
        </w:rPr>
        <w:t xml:space="preserve">Pirkimo sąlygų </w:t>
      </w:r>
      <w:r>
        <w:rPr>
          <w:rFonts w:ascii="Times New Roman" w:hAnsi="Times New Roman" w:cs="Times New Roman"/>
          <w:sz w:val="24"/>
          <w:szCs w:val="24"/>
        </w:rPr>
        <w:t>6</w:t>
      </w:r>
      <w:r w:rsidRPr="003A1C5A">
        <w:rPr>
          <w:rFonts w:ascii="Times New Roman" w:hAnsi="Times New Roman" w:cs="Times New Roman"/>
          <w:sz w:val="24"/>
          <w:szCs w:val="24"/>
        </w:rPr>
        <w:t xml:space="preserve"> priedas „</w:t>
      </w:r>
      <w:r>
        <w:rPr>
          <w:rFonts w:ascii="Times New Roman" w:hAnsi="Times New Roman" w:cs="Times New Roman"/>
          <w:sz w:val="24"/>
          <w:szCs w:val="24"/>
        </w:rPr>
        <w:t>Pasiūlymo forma</w:t>
      </w:r>
      <w:r w:rsidRPr="003A1C5A">
        <w:rPr>
          <w:rFonts w:ascii="Times New Roman" w:hAnsi="Times New Roman" w:cs="Times New Roman"/>
          <w:sz w:val="24"/>
          <w:szCs w:val="24"/>
        </w:rPr>
        <w:t>“</w:t>
      </w:r>
    </w:p>
    <w:p w14:paraId="5F87CFEB" w14:textId="77777777" w:rsidR="005C08A7" w:rsidRDefault="005C08A7" w:rsidP="00593DA2">
      <w:pPr>
        <w:spacing w:after="0" w:line="240" w:lineRule="auto"/>
        <w:jc w:val="right"/>
        <w:rPr>
          <w:rFonts w:ascii="Times New Roman" w:hAnsi="Times New Roman" w:cs="Times New Roman"/>
          <w:sz w:val="24"/>
          <w:szCs w:val="24"/>
        </w:rPr>
      </w:pPr>
    </w:p>
    <w:p w14:paraId="78406267" w14:textId="77777777" w:rsidR="001D5C13" w:rsidRDefault="001D5C13" w:rsidP="001D5C13">
      <w:pPr>
        <w:shd w:val="clear" w:color="auto" w:fill="FFFFFF"/>
        <w:spacing w:after="0"/>
        <w:jc w:val="center"/>
        <w:rPr>
          <w:rFonts w:ascii="Times New Roman" w:hAnsi="Times New Roman" w:cs="Times New Roman"/>
          <w:b/>
          <w:i/>
          <w:sz w:val="24"/>
          <w:szCs w:val="24"/>
        </w:rPr>
      </w:pPr>
    </w:p>
    <w:p w14:paraId="590C092B" w14:textId="77777777" w:rsidR="00296207" w:rsidRPr="00404B07" w:rsidRDefault="00296207" w:rsidP="00296207">
      <w:pPr>
        <w:shd w:val="clear" w:color="auto" w:fill="FFFFFF"/>
        <w:spacing w:after="0" w:line="240" w:lineRule="auto"/>
        <w:jc w:val="center"/>
        <w:rPr>
          <w:rFonts w:ascii="Times New Roman" w:hAnsi="Times New Roman" w:cs="Times New Roman"/>
          <w:b/>
          <w:i/>
          <w:sz w:val="24"/>
          <w:szCs w:val="24"/>
        </w:rPr>
      </w:pPr>
      <w:r w:rsidRPr="00404B07">
        <w:rPr>
          <w:rFonts w:ascii="Times New Roman" w:hAnsi="Times New Roman" w:cs="Times New Roman"/>
          <w:b/>
          <w:i/>
          <w:sz w:val="24"/>
          <w:szCs w:val="24"/>
        </w:rPr>
        <w:t>(</w:t>
      </w:r>
      <w:r w:rsidRPr="00404B07">
        <w:rPr>
          <w:rFonts w:ascii="Times New Roman" w:hAnsi="Times New Roman" w:cs="Times New Roman"/>
          <w:b/>
          <w:bCs/>
          <w:i/>
          <w:sz w:val="24"/>
          <w:szCs w:val="24"/>
        </w:rPr>
        <w:t>Pasiūlymo</w:t>
      </w:r>
      <w:r w:rsidRPr="00404B07">
        <w:rPr>
          <w:rFonts w:ascii="Times New Roman" w:hAnsi="Times New Roman" w:cs="Times New Roman"/>
          <w:b/>
          <w:i/>
          <w:sz w:val="24"/>
          <w:szCs w:val="24"/>
        </w:rPr>
        <w:t xml:space="preserve"> forma)</w:t>
      </w:r>
    </w:p>
    <w:p w14:paraId="3DC8AB49" w14:textId="77777777" w:rsidR="00296207" w:rsidRPr="00404B07" w:rsidRDefault="00296207" w:rsidP="00296207">
      <w:pPr>
        <w:shd w:val="clear" w:color="auto" w:fill="FFFFFF"/>
        <w:spacing w:after="0" w:line="240" w:lineRule="auto"/>
        <w:jc w:val="center"/>
        <w:rPr>
          <w:rFonts w:ascii="Times New Roman" w:hAnsi="Times New Roman" w:cs="Times New Roman"/>
          <w:b/>
          <w:bCs/>
          <w:i/>
          <w:sz w:val="24"/>
          <w:szCs w:val="24"/>
        </w:rPr>
      </w:pPr>
    </w:p>
    <w:p w14:paraId="565FE23D" w14:textId="77777777" w:rsidR="00296207" w:rsidRPr="00404B07" w:rsidRDefault="00296207" w:rsidP="00296207">
      <w:pPr>
        <w:spacing w:after="0" w:line="240" w:lineRule="auto"/>
        <w:jc w:val="center"/>
        <w:rPr>
          <w:rFonts w:ascii="Times New Roman" w:hAnsi="Times New Roman" w:cs="Times New Roman"/>
          <w:i/>
          <w:sz w:val="24"/>
          <w:szCs w:val="24"/>
        </w:rPr>
      </w:pPr>
      <w:r w:rsidRPr="00404B07">
        <w:rPr>
          <w:rFonts w:ascii="Times New Roman" w:hAnsi="Times New Roman" w:cs="Times New Roman"/>
          <w:i/>
          <w:sz w:val="24"/>
          <w:szCs w:val="24"/>
        </w:rPr>
        <w:t>Herbas arba prekių ženklas</w:t>
      </w:r>
    </w:p>
    <w:p w14:paraId="37772C61" w14:textId="77777777" w:rsidR="00296207" w:rsidRPr="00404B07" w:rsidRDefault="00296207" w:rsidP="00296207">
      <w:pPr>
        <w:spacing w:after="0" w:line="240" w:lineRule="auto"/>
        <w:ind w:right="-178"/>
        <w:jc w:val="center"/>
        <w:rPr>
          <w:rFonts w:ascii="Times New Roman" w:hAnsi="Times New Roman" w:cs="Times New Roman"/>
          <w:i/>
          <w:sz w:val="24"/>
          <w:szCs w:val="24"/>
        </w:rPr>
      </w:pPr>
    </w:p>
    <w:p w14:paraId="71EE667E" w14:textId="77777777" w:rsidR="00296207" w:rsidRPr="00404B07" w:rsidRDefault="00296207" w:rsidP="00296207">
      <w:pPr>
        <w:spacing w:after="0" w:line="240" w:lineRule="auto"/>
        <w:ind w:right="-178"/>
        <w:jc w:val="center"/>
        <w:rPr>
          <w:rFonts w:ascii="Times New Roman" w:hAnsi="Times New Roman" w:cs="Times New Roman"/>
          <w:i/>
          <w:sz w:val="24"/>
          <w:szCs w:val="24"/>
        </w:rPr>
      </w:pPr>
      <w:r w:rsidRPr="00404B07">
        <w:rPr>
          <w:rFonts w:ascii="Times New Roman" w:hAnsi="Times New Roman" w:cs="Times New Roman"/>
          <w:i/>
          <w:sz w:val="24"/>
          <w:szCs w:val="24"/>
        </w:rPr>
        <w:t>(Tiekėjo pavadinimas)</w:t>
      </w:r>
    </w:p>
    <w:p w14:paraId="61DEE722" w14:textId="77777777" w:rsidR="00296207" w:rsidRPr="00404B07" w:rsidRDefault="00296207" w:rsidP="00296207">
      <w:pPr>
        <w:spacing w:line="240" w:lineRule="auto"/>
        <w:ind w:left="284" w:right="-1"/>
        <w:jc w:val="center"/>
        <w:rPr>
          <w:rFonts w:ascii="Times New Roman" w:hAnsi="Times New Roman" w:cs="Times New Roman"/>
          <w:sz w:val="24"/>
          <w:szCs w:val="24"/>
        </w:rPr>
      </w:pPr>
      <w:r w:rsidRPr="00404B07">
        <w:rPr>
          <w:rFonts w:ascii="Times New Roman" w:hAnsi="Times New Roman" w:cs="Times New Roman"/>
          <w:i/>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F55EAD4" w14:textId="77777777" w:rsidR="00296207" w:rsidRPr="00404B07" w:rsidRDefault="00296207" w:rsidP="00296207">
      <w:pPr>
        <w:jc w:val="both"/>
        <w:rPr>
          <w:rFonts w:ascii="Times New Roman" w:hAnsi="Times New Roman" w:cs="Times New Roman"/>
          <w:sz w:val="24"/>
          <w:szCs w:val="24"/>
        </w:rPr>
      </w:pPr>
    </w:p>
    <w:p w14:paraId="5E1E9AEF" w14:textId="77777777" w:rsidR="00296207" w:rsidRPr="00404B07" w:rsidRDefault="00296207" w:rsidP="00296207">
      <w:pPr>
        <w:tabs>
          <w:tab w:val="center" w:pos="2520"/>
        </w:tabs>
        <w:spacing w:after="0"/>
        <w:ind w:firstLine="284"/>
        <w:jc w:val="both"/>
        <w:rPr>
          <w:rFonts w:ascii="Times New Roman" w:hAnsi="Times New Roman" w:cs="Times New Roman"/>
          <w:b/>
          <w:sz w:val="24"/>
          <w:szCs w:val="24"/>
        </w:rPr>
      </w:pPr>
      <w:r w:rsidRPr="00404B07">
        <w:rPr>
          <w:rFonts w:ascii="Times New Roman" w:hAnsi="Times New Roman" w:cs="Times New Roman"/>
          <w:b/>
          <w:sz w:val="24"/>
          <w:szCs w:val="24"/>
        </w:rPr>
        <w:t>Kretingos rajono savivaldybės administracijai</w:t>
      </w:r>
    </w:p>
    <w:p w14:paraId="572AAD72" w14:textId="77777777" w:rsidR="00296207" w:rsidRPr="00404B07" w:rsidRDefault="00296207" w:rsidP="00296207">
      <w:pPr>
        <w:tabs>
          <w:tab w:val="center" w:pos="2520"/>
        </w:tabs>
        <w:spacing w:after="0"/>
        <w:ind w:firstLine="284"/>
        <w:jc w:val="both"/>
        <w:rPr>
          <w:rFonts w:ascii="Times New Roman" w:hAnsi="Times New Roman" w:cs="Times New Roman"/>
          <w:i/>
          <w:sz w:val="24"/>
          <w:szCs w:val="24"/>
        </w:rPr>
      </w:pPr>
      <w:r w:rsidRPr="00404B07">
        <w:rPr>
          <w:rFonts w:ascii="Times New Roman" w:hAnsi="Times New Roman" w:cs="Times New Roman"/>
          <w:i/>
          <w:sz w:val="24"/>
          <w:szCs w:val="24"/>
        </w:rPr>
        <w:t>teikiama tik CVPIS priemonėmis</w:t>
      </w:r>
    </w:p>
    <w:p w14:paraId="1B4CDA77" w14:textId="77777777" w:rsidR="00296207" w:rsidRPr="00404B07" w:rsidRDefault="00296207" w:rsidP="00296207">
      <w:pPr>
        <w:rPr>
          <w:rFonts w:ascii="Times New Roman" w:hAnsi="Times New Roman" w:cs="Times New Roman"/>
          <w:b/>
          <w:sz w:val="24"/>
          <w:szCs w:val="24"/>
        </w:rPr>
      </w:pPr>
    </w:p>
    <w:p w14:paraId="6E65B7DB" w14:textId="77777777" w:rsidR="00296207" w:rsidRPr="00404B07" w:rsidRDefault="00296207" w:rsidP="00296207">
      <w:pPr>
        <w:pStyle w:val="ATekstas"/>
        <w:ind w:firstLine="0"/>
        <w:jc w:val="center"/>
        <w:rPr>
          <w:b/>
        </w:rPr>
      </w:pPr>
      <w:r w:rsidRPr="00404B07">
        <w:rPr>
          <w:b/>
        </w:rPr>
        <w:t xml:space="preserve">PASIŪLYMAS </w:t>
      </w:r>
    </w:p>
    <w:p w14:paraId="4F4B4857" w14:textId="5B403C3F" w:rsidR="00296207" w:rsidRPr="00404B07" w:rsidRDefault="00296207" w:rsidP="00296207">
      <w:pPr>
        <w:pStyle w:val="Tekstas"/>
        <w:ind w:firstLine="0"/>
        <w:jc w:val="center"/>
        <w:rPr>
          <w:b/>
          <w:lang w:eastAsia="lt-LT"/>
        </w:rPr>
      </w:pPr>
      <w:r w:rsidRPr="00404B07">
        <w:rPr>
          <w:b/>
          <w:lang w:eastAsia="lt-LT"/>
        </w:rPr>
        <w:t xml:space="preserve">DĖL </w:t>
      </w:r>
      <w:r w:rsidR="00807BE5">
        <w:rPr>
          <w:b/>
          <w:lang w:eastAsia="lt-LT"/>
        </w:rPr>
        <w:t>TERITORIJOS</w:t>
      </w:r>
      <w:r w:rsidR="00E0607E">
        <w:rPr>
          <w:b/>
          <w:lang w:eastAsia="lt-LT"/>
        </w:rPr>
        <w:t xml:space="preserve"> TARP</w:t>
      </w:r>
      <w:r w:rsidR="00807BE5">
        <w:rPr>
          <w:b/>
          <w:lang w:eastAsia="lt-LT"/>
        </w:rPr>
        <w:t xml:space="preserve"> KNYGNEŠIŲ G.</w:t>
      </w:r>
      <w:r w:rsidR="00E0607E">
        <w:rPr>
          <w:b/>
          <w:lang w:eastAsia="lt-LT"/>
        </w:rPr>
        <w:t xml:space="preserve"> IR A. JUCIO</w:t>
      </w:r>
      <w:r w:rsidR="00534B9F">
        <w:rPr>
          <w:b/>
          <w:lang w:eastAsia="lt-LT"/>
        </w:rPr>
        <w:t xml:space="preserve"> G.,</w:t>
      </w:r>
      <w:r w:rsidR="00807BE5">
        <w:rPr>
          <w:b/>
          <w:lang w:eastAsia="lt-LT"/>
        </w:rPr>
        <w:t xml:space="preserve"> KRETINGOS M., KVARTALO</w:t>
      </w:r>
      <w:r w:rsidR="00282F79">
        <w:rPr>
          <w:b/>
          <w:lang w:eastAsia="lt-LT"/>
        </w:rPr>
        <w:t xml:space="preserve"> DETALIOJO PLANO</w:t>
      </w:r>
      <w:r w:rsidR="00C81B65">
        <w:rPr>
          <w:b/>
          <w:lang w:eastAsia="lt-LT"/>
        </w:rPr>
        <w:t xml:space="preserve"> PARENGIMO</w:t>
      </w:r>
      <w:r w:rsidR="00A650C0">
        <w:rPr>
          <w:b/>
          <w:lang w:eastAsia="lt-LT"/>
        </w:rPr>
        <w:t xml:space="preserve"> PASLAUG</w:t>
      </w:r>
      <w:r w:rsidR="00C50134">
        <w:rPr>
          <w:b/>
          <w:lang w:eastAsia="lt-LT"/>
        </w:rPr>
        <w:t>Ų</w:t>
      </w:r>
    </w:p>
    <w:p w14:paraId="16230E25" w14:textId="77777777" w:rsidR="00296207" w:rsidRPr="00404B07" w:rsidRDefault="00296207" w:rsidP="00296207">
      <w:pPr>
        <w:pStyle w:val="Tekstas"/>
        <w:ind w:firstLine="0"/>
        <w:jc w:val="center"/>
        <w:rPr>
          <w:b/>
          <w:lang w:eastAsia="lt-LT"/>
        </w:rPr>
      </w:pPr>
    </w:p>
    <w:tbl>
      <w:tblPr>
        <w:tblW w:w="0" w:type="auto"/>
        <w:jc w:val="center"/>
        <w:tblLook w:val="04A0" w:firstRow="1" w:lastRow="0" w:firstColumn="1" w:lastColumn="0" w:noHBand="0" w:noVBand="1"/>
      </w:tblPr>
      <w:tblGrid>
        <w:gridCol w:w="1746"/>
        <w:gridCol w:w="530"/>
        <w:gridCol w:w="1701"/>
      </w:tblGrid>
      <w:tr w:rsidR="00296207" w:rsidRPr="00404B07" w14:paraId="1269CE0E" w14:textId="77777777" w:rsidTr="00A84EA6">
        <w:trPr>
          <w:jc w:val="center"/>
        </w:trPr>
        <w:tc>
          <w:tcPr>
            <w:tcW w:w="1746" w:type="dxa"/>
            <w:tcBorders>
              <w:top w:val="nil"/>
              <w:left w:val="nil"/>
              <w:bottom w:val="single" w:sz="4" w:space="0" w:color="auto"/>
              <w:right w:val="nil"/>
            </w:tcBorders>
          </w:tcPr>
          <w:p w14:paraId="59E2616E" w14:textId="77777777" w:rsidR="00296207" w:rsidRPr="00404B07" w:rsidRDefault="00296207" w:rsidP="00A84EA6">
            <w:pPr>
              <w:spacing w:after="0"/>
              <w:jc w:val="center"/>
              <w:rPr>
                <w:rFonts w:ascii="Times New Roman" w:eastAsia="Calibri" w:hAnsi="Times New Roman" w:cs="Times New Roman"/>
                <w:sz w:val="24"/>
                <w:szCs w:val="24"/>
              </w:rPr>
            </w:pPr>
          </w:p>
        </w:tc>
        <w:tc>
          <w:tcPr>
            <w:tcW w:w="472" w:type="dxa"/>
            <w:hideMark/>
          </w:tcPr>
          <w:p w14:paraId="5CC09772" w14:textId="77777777" w:rsidR="00296207" w:rsidRPr="00404B07" w:rsidRDefault="00296207" w:rsidP="00A84EA6">
            <w:pPr>
              <w:spacing w:after="0"/>
              <w:jc w:val="center"/>
              <w:rPr>
                <w:rFonts w:ascii="Times New Roman" w:eastAsia="Calibri" w:hAnsi="Times New Roman" w:cs="Times New Roman"/>
                <w:sz w:val="24"/>
                <w:szCs w:val="24"/>
              </w:rPr>
            </w:pPr>
            <w:r w:rsidRPr="00404B07">
              <w:rPr>
                <w:rFonts w:ascii="Times New Roman" w:hAnsi="Times New Roman" w:cs="Times New Roman"/>
                <w:sz w:val="24"/>
                <w:szCs w:val="24"/>
              </w:rPr>
              <w:t>Nr.</w:t>
            </w:r>
          </w:p>
        </w:tc>
        <w:tc>
          <w:tcPr>
            <w:tcW w:w="1701" w:type="dxa"/>
            <w:tcBorders>
              <w:top w:val="nil"/>
              <w:left w:val="nil"/>
              <w:bottom w:val="single" w:sz="4" w:space="0" w:color="auto"/>
              <w:right w:val="nil"/>
            </w:tcBorders>
          </w:tcPr>
          <w:p w14:paraId="637ECC20" w14:textId="77777777" w:rsidR="00296207" w:rsidRPr="00404B07" w:rsidRDefault="00296207" w:rsidP="00A84EA6">
            <w:pPr>
              <w:spacing w:after="0"/>
              <w:jc w:val="center"/>
              <w:rPr>
                <w:rFonts w:ascii="Times New Roman" w:eastAsia="Calibri" w:hAnsi="Times New Roman" w:cs="Times New Roman"/>
                <w:sz w:val="24"/>
                <w:szCs w:val="24"/>
              </w:rPr>
            </w:pPr>
          </w:p>
        </w:tc>
      </w:tr>
      <w:tr w:rsidR="00296207" w:rsidRPr="00404B07" w14:paraId="216F857B" w14:textId="77777777" w:rsidTr="00A84EA6">
        <w:trPr>
          <w:jc w:val="center"/>
        </w:trPr>
        <w:tc>
          <w:tcPr>
            <w:tcW w:w="1746" w:type="dxa"/>
            <w:tcBorders>
              <w:top w:val="single" w:sz="4" w:space="0" w:color="auto"/>
              <w:left w:val="nil"/>
              <w:bottom w:val="nil"/>
              <w:right w:val="nil"/>
            </w:tcBorders>
            <w:hideMark/>
          </w:tcPr>
          <w:p w14:paraId="0012AE2E" w14:textId="77777777" w:rsidR="00296207" w:rsidRPr="00404B07" w:rsidRDefault="00296207" w:rsidP="00A84EA6">
            <w:pPr>
              <w:spacing w:after="0"/>
              <w:jc w:val="center"/>
              <w:rPr>
                <w:rFonts w:ascii="Times New Roman" w:eastAsia="Calibri" w:hAnsi="Times New Roman" w:cs="Times New Roman"/>
                <w:sz w:val="24"/>
                <w:szCs w:val="24"/>
              </w:rPr>
            </w:pPr>
            <w:r w:rsidRPr="00404B07">
              <w:rPr>
                <w:rFonts w:ascii="Times New Roman" w:hAnsi="Times New Roman" w:cs="Times New Roman"/>
                <w:sz w:val="24"/>
                <w:szCs w:val="24"/>
              </w:rPr>
              <w:t>Data</w:t>
            </w:r>
          </w:p>
        </w:tc>
        <w:tc>
          <w:tcPr>
            <w:tcW w:w="472" w:type="dxa"/>
          </w:tcPr>
          <w:p w14:paraId="67B0CBF0" w14:textId="77777777" w:rsidR="00296207" w:rsidRPr="00404B07" w:rsidRDefault="00296207" w:rsidP="00A84EA6">
            <w:pPr>
              <w:spacing w:after="0"/>
              <w:jc w:val="center"/>
              <w:rPr>
                <w:rFonts w:ascii="Times New Roman" w:eastAsia="Calibri" w:hAnsi="Times New Roman" w:cs="Times New Roman"/>
                <w:sz w:val="24"/>
                <w:szCs w:val="24"/>
              </w:rPr>
            </w:pPr>
          </w:p>
        </w:tc>
        <w:tc>
          <w:tcPr>
            <w:tcW w:w="1701" w:type="dxa"/>
            <w:tcBorders>
              <w:top w:val="single" w:sz="4" w:space="0" w:color="auto"/>
              <w:left w:val="nil"/>
              <w:bottom w:val="nil"/>
              <w:right w:val="nil"/>
            </w:tcBorders>
            <w:hideMark/>
          </w:tcPr>
          <w:p w14:paraId="048C9CFF" w14:textId="77777777" w:rsidR="00296207" w:rsidRPr="00404B07" w:rsidRDefault="00296207" w:rsidP="00A84EA6">
            <w:pPr>
              <w:spacing w:after="0"/>
              <w:jc w:val="center"/>
              <w:rPr>
                <w:rFonts w:ascii="Times New Roman" w:eastAsia="Calibri" w:hAnsi="Times New Roman" w:cs="Times New Roman"/>
                <w:sz w:val="24"/>
                <w:szCs w:val="24"/>
              </w:rPr>
            </w:pPr>
            <w:r w:rsidRPr="00404B07">
              <w:rPr>
                <w:rFonts w:ascii="Times New Roman" w:hAnsi="Times New Roman" w:cs="Times New Roman"/>
                <w:sz w:val="24"/>
                <w:szCs w:val="24"/>
              </w:rPr>
              <w:t>numeris</w:t>
            </w:r>
          </w:p>
        </w:tc>
      </w:tr>
    </w:tbl>
    <w:p w14:paraId="4E6084EB" w14:textId="77777777" w:rsidR="00296207" w:rsidRPr="00404B07" w:rsidRDefault="00296207" w:rsidP="00296207">
      <w:pPr>
        <w:shd w:val="clear" w:color="auto" w:fill="FFFFFF"/>
        <w:spacing w:after="0"/>
        <w:rPr>
          <w:rFonts w:ascii="Times New Roman" w:eastAsia="Calibri" w:hAnsi="Times New Roman" w:cs="Times New Roman"/>
          <w:bCs/>
          <w:sz w:val="24"/>
          <w:szCs w:val="24"/>
        </w:rPr>
      </w:pPr>
    </w:p>
    <w:tbl>
      <w:tblPr>
        <w:tblW w:w="0" w:type="auto"/>
        <w:jc w:val="center"/>
        <w:tblBorders>
          <w:insideH w:val="single" w:sz="4" w:space="0" w:color="auto"/>
        </w:tblBorders>
        <w:tblLook w:val="04A0" w:firstRow="1" w:lastRow="0" w:firstColumn="1" w:lastColumn="0" w:noHBand="0" w:noVBand="1"/>
      </w:tblPr>
      <w:tblGrid>
        <w:gridCol w:w="1687"/>
      </w:tblGrid>
      <w:tr w:rsidR="00296207" w:rsidRPr="00404B07" w14:paraId="645B4527" w14:textId="77777777" w:rsidTr="00A84EA6">
        <w:trPr>
          <w:jc w:val="center"/>
        </w:trPr>
        <w:tc>
          <w:tcPr>
            <w:tcW w:w="1687" w:type="dxa"/>
            <w:tcBorders>
              <w:top w:val="nil"/>
              <w:left w:val="nil"/>
              <w:bottom w:val="single" w:sz="4" w:space="0" w:color="auto"/>
              <w:right w:val="nil"/>
            </w:tcBorders>
          </w:tcPr>
          <w:p w14:paraId="67D7FEEA" w14:textId="77777777" w:rsidR="00296207" w:rsidRPr="00404B07" w:rsidRDefault="00296207" w:rsidP="00A84EA6">
            <w:pPr>
              <w:spacing w:after="0"/>
              <w:rPr>
                <w:rFonts w:ascii="Times New Roman" w:eastAsia="Calibri" w:hAnsi="Times New Roman" w:cs="Times New Roman"/>
                <w:bCs/>
                <w:sz w:val="24"/>
                <w:szCs w:val="24"/>
              </w:rPr>
            </w:pPr>
          </w:p>
        </w:tc>
      </w:tr>
      <w:tr w:rsidR="00296207" w:rsidRPr="00404B07" w14:paraId="5FEF349F" w14:textId="77777777" w:rsidTr="00A84EA6">
        <w:trPr>
          <w:jc w:val="center"/>
        </w:trPr>
        <w:tc>
          <w:tcPr>
            <w:tcW w:w="1687" w:type="dxa"/>
            <w:tcBorders>
              <w:top w:val="single" w:sz="4" w:space="0" w:color="auto"/>
              <w:left w:val="nil"/>
              <w:bottom w:val="nil"/>
              <w:right w:val="nil"/>
            </w:tcBorders>
            <w:hideMark/>
          </w:tcPr>
          <w:p w14:paraId="1C78C376" w14:textId="77777777" w:rsidR="00296207" w:rsidRPr="00404B07" w:rsidRDefault="00296207" w:rsidP="00A84EA6">
            <w:pPr>
              <w:spacing w:after="0"/>
              <w:jc w:val="center"/>
              <w:rPr>
                <w:rFonts w:ascii="Times New Roman" w:eastAsia="Calibri" w:hAnsi="Times New Roman" w:cs="Times New Roman"/>
                <w:bCs/>
                <w:sz w:val="24"/>
                <w:szCs w:val="24"/>
              </w:rPr>
            </w:pPr>
            <w:r w:rsidRPr="00404B07">
              <w:rPr>
                <w:rFonts w:ascii="Times New Roman" w:hAnsi="Times New Roman" w:cs="Times New Roman"/>
                <w:bCs/>
                <w:sz w:val="24"/>
                <w:szCs w:val="24"/>
              </w:rPr>
              <w:t>Sudarymo vieta</w:t>
            </w:r>
          </w:p>
        </w:tc>
      </w:tr>
    </w:tbl>
    <w:p w14:paraId="76C29EC9" w14:textId="77777777" w:rsidR="00296207" w:rsidRPr="00404B07" w:rsidRDefault="00296207" w:rsidP="00296207">
      <w:pPr>
        <w:spacing w:after="0"/>
        <w:rPr>
          <w:rFonts w:ascii="Times New Roman" w:hAnsi="Times New Roman" w:cs="Times New Roman"/>
          <w:sz w:val="24"/>
          <w:szCs w:val="24"/>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140"/>
      </w:tblGrid>
      <w:tr w:rsidR="00296207" w:rsidRPr="00404B07" w14:paraId="39230826" w14:textId="77777777" w:rsidTr="00A84EA6">
        <w:tc>
          <w:tcPr>
            <w:tcW w:w="5812" w:type="dxa"/>
            <w:tcBorders>
              <w:top w:val="single" w:sz="4" w:space="0" w:color="auto"/>
              <w:left w:val="single" w:sz="4" w:space="0" w:color="auto"/>
              <w:bottom w:val="single" w:sz="4" w:space="0" w:color="auto"/>
              <w:right w:val="single" w:sz="4" w:space="0" w:color="auto"/>
            </w:tcBorders>
            <w:hideMark/>
          </w:tcPr>
          <w:p w14:paraId="23527BDC" w14:textId="77777777" w:rsidR="00296207" w:rsidRPr="00404B07" w:rsidRDefault="00296207" w:rsidP="00A84EA6">
            <w:pPr>
              <w:spacing w:after="0" w:line="240" w:lineRule="auto"/>
              <w:jc w:val="both"/>
              <w:rPr>
                <w:rFonts w:ascii="Times New Roman" w:eastAsia="Calibri" w:hAnsi="Times New Roman" w:cs="Times New Roman"/>
                <w:i/>
                <w:sz w:val="24"/>
                <w:szCs w:val="24"/>
              </w:rPr>
            </w:pPr>
            <w:r w:rsidRPr="00404B07">
              <w:rPr>
                <w:rFonts w:ascii="Times New Roman" w:hAnsi="Times New Roman" w:cs="Times New Roman"/>
                <w:sz w:val="24"/>
                <w:szCs w:val="24"/>
              </w:rPr>
              <w:t xml:space="preserve">Tiekėjo pavadinimas </w:t>
            </w:r>
            <w:r w:rsidRPr="00404B07">
              <w:rPr>
                <w:rFonts w:ascii="Times New Roman" w:hAnsi="Times New Roman" w:cs="Times New Roman"/>
                <w:i/>
                <w:sz w:val="24"/>
                <w:szCs w:val="24"/>
              </w:rPr>
              <w:t>/ Jeigu dalyvauja ūkio subjektų grupė, surašomi visi dalyvių pavadinimai/</w:t>
            </w:r>
          </w:p>
        </w:tc>
        <w:tc>
          <w:tcPr>
            <w:tcW w:w="4140" w:type="dxa"/>
            <w:tcBorders>
              <w:top w:val="single" w:sz="4" w:space="0" w:color="auto"/>
              <w:left w:val="single" w:sz="4" w:space="0" w:color="auto"/>
              <w:bottom w:val="single" w:sz="4" w:space="0" w:color="auto"/>
              <w:right w:val="single" w:sz="4" w:space="0" w:color="auto"/>
            </w:tcBorders>
          </w:tcPr>
          <w:p w14:paraId="2E665DB2" w14:textId="77777777" w:rsidR="00296207" w:rsidRPr="00404B07" w:rsidRDefault="00296207" w:rsidP="00A84EA6">
            <w:pPr>
              <w:spacing w:after="0"/>
              <w:jc w:val="both"/>
              <w:rPr>
                <w:rFonts w:ascii="Times New Roman" w:eastAsia="Calibri" w:hAnsi="Times New Roman" w:cs="Times New Roman"/>
                <w:sz w:val="24"/>
                <w:szCs w:val="24"/>
              </w:rPr>
            </w:pPr>
          </w:p>
          <w:p w14:paraId="2825470A" w14:textId="77777777" w:rsidR="00296207" w:rsidRPr="00404B07" w:rsidRDefault="00296207" w:rsidP="00A84EA6">
            <w:pPr>
              <w:spacing w:after="0"/>
              <w:jc w:val="both"/>
              <w:rPr>
                <w:rFonts w:ascii="Times New Roman" w:eastAsia="Calibri" w:hAnsi="Times New Roman" w:cs="Times New Roman"/>
                <w:sz w:val="24"/>
                <w:szCs w:val="24"/>
              </w:rPr>
            </w:pPr>
          </w:p>
        </w:tc>
      </w:tr>
      <w:tr w:rsidR="00296207" w:rsidRPr="00404B07" w14:paraId="45680D51" w14:textId="77777777" w:rsidTr="00A84EA6">
        <w:tc>
          <w:tcPr>
            <w:tcW w:w="5812" w:type="dxa"/>
            <w:tcBorders>
              <w:top w:val="single" w:sz="4" w:space="0" w:color="auto"/>
              <w:left w:val="single" w:sz="4" w:space="0" w:color="auto"/>
              <w:bottom w:val="single" w:sz="4" w:space="0" w:color="auto"/>
              <w:right w:val="single" w:sz="4" w:space="0" w:color="auto"/>
            </w:tcBorders>
          </w:tcPr>
          <w:p w14:paraId="0FFC7884" w14:textId="77777777" w:rsidR="00296207" w:rsidRPr="00404B07" w:rsidRDefault="00296207" w:rsidP="00A84EA6">
            <w:pPr>
              <w:spacing w:after="0" w:line="240" w:lineRule="auto"/>
              <w:jc w:val="both"/>
              <w:rPr>
                <w:rFonts w:ascii="Times New Roman" w:hAnsi="Times New Roman" w:cs="Times New Roman"/>
                <w:sz w:val="24"/>
                <w:szCs w:val="24"/>
              </w:rPr>
            </w:pPr>
            <w:r w:rsidRPr="00404B07">
              <w:rPr>
                <w:rFonts w:ascii="Times New Roman" w:hAnsi="Times New Roman" w:cs="Times New Roman"/>
                <w:sz w:val="24"/>
                <w:szCs w:val="24"/>
              </w:rPr>
              <w:t xml:space="preserve">Tiekėjo adresas </w:t>
            </w:r>
            <w:r w:rsidRPr="00404B07">
              <w:rPr>
                <w:rFonts w:ascii="Times New Roman" w:hAnsi="Times New Roman" w:cs="Times New Roman"/>
                <w:i/>
                <w:sz w:val="24"/>
                <w:szCs w:val="24"/>
              </w:rPr>
              <w:t>/ Jeigu dalyvauja ūkio subjektų grupė, surašomi visi dalyvių adresai/</w:t>
            </w:r>
          </w:p>
        </w:tc>
        <w:tc>
          <w:tcPr>
            <w:tcW w:w="4140" w:type="dxa"/>
            <w:tcBorders>
              <w:top w:val="single" w:sz="4" w:space="0" w:color="auto"/>
              <w:left w:val="single" w:sz="4" w:space="0" w:color="auto"/>
              <w:bottom w:val="single" w:sz="4" w:space="0" w:color="auto"/>
              <w:right w:val="single" w:sz="4" w:space="0" w:color="auto"/>
            </w:tcBorders>
          </w:tcPr>
          <w:p w14:paraId="63A82A35" w14:textId="77777777" w:rsidR="00296207" w:rsidRPr="00404B07" w:rsidRDefault="00296207" w:rsidP="00A84EA6">
            <w:pPr>
              <w:spacing w:after="0"/>
              <w:jc w:val="both"/>
              <w:rPr>
                <w:rFonts w:ascii="Times New Roman" w:eastAsia="Calibri" w:hAnsi="Times New Roman" w:cs="Times New Roman"/>
                <w:sz w:val="24"/>
                <w:szCs w:val="24"/>
              </w:rPr>
            </w:pPr>
          </w:p>
        </w:tc>
      </w:tr>
      <w:tr w:rsidR="00296207" w:rsidRPr="00404B07" w14:paraId="701D2DAD" w14:textId="77777777" w:rsidTr="00A84EA6">
        <w:tc>
          <w:tcPr>
            <w:tcW w:w="5812" w:type="dxa"/>
            <w:tcBorders>
              <w:top w:val="single" w:sz="4" w:space="0" w:color="auto"/>
              <w:left w:val="single" w:sz="4" w:space="0" w:color="auto"/>
              <w:bottom w:val="single" w:sz="4" w:space="0" w:color="auto"/>
              <w:right w:val="single" w:sz="4" w:space="0" w:color="auto"/>
            </w:tcBorders>
          </w:tcPr>
          <w:p w14:paraId="43D3C301" w14:textId="77777777" w:rsidR="00296207" w:rsidRPr="00404B07" w:rsidRDefault="00296207" w:rsidP="00A84EA6">
            <w:pPr>
              <w:spacing w:after="0" w:line="240" w:lineRule="auto"/>
              <w:jc w:val="both"/>
              <w:rPr>
                <w:rFonts w:ascii="Times New Roman" w:hAnsi="Times New Roman" w:cs="Times New Roman"/>
                <w:sz w:val="24"/>
                <w:szCs w:val="24"/>
              </w:rPr>
            </w:pPr>
            <w:r w:rsidRPr="00404B07">
              <w:rPr>
                <w:rFonts w:ascii="Times New Roman" w:hAnsi="Times New Roman" w:cs="Times New Roman"/>
                <w:sz w:val="24"/>
                <w:szCs w:val="24"/>
              </w:rPr>
              <w:t>Už pasiūlymą atsakingo asmens pareigos, vardas, pavardė</w:t>
            </w:r>
          </w:p>
        </w:tc>
        <w:tc>
          <w:tcPr>
            <w:tcW w:w="4140" w:type="dxa"/>
            <w:tcBorders>
              <w:top w:val="single" w:sz="4" w:space="0" w:color="auto"/>
              <w:left w:val="single" w:sz="4" w:space="0" w:color="auto"/>
              <w:bottom w:val="single" w:sz="4" w:space="0" w:color="auto"/>
              <w:right w:val="single" w:sz="4" w:space="0" w:color="auto"/>
            </w:tcBorders>
          </w:tcPr>
          <w:p w14:paraId="2DECCA64" w14:textId="77777777" w:rsidR="00296207" w:rsidRPr="00404B07" w:rsidRDefault="00296207" w:rsidP="00A84EA6">
            <w:pPr>
              <w:spacing w:after="0"/>
              <w:jc w:val="both"/>
              <w:rPr>
                <w:rFonts w:ascii="Times New Roman" w:eastAsia="Calibri" w:hAnsi="Times New Roman" w:cs="Times New Roman"/>
                <w:sz w:val="24"/>
                <w:szCs w:val="24"/>
              </w:rPr>
            </w:pPr>
          </w:p>
        </w:tc>
      </w:tr>
      <w:tr w:rsidR="00296207" w:rsidRPr="00404B07" w14:paraId="5C5BCFCB" w14:textId="77777777" w:rsidTr="00A84EA6">
        <w:tc>
          <w:tcPr>
            <w:tcW w:w="5812" w:type="dxa"/>
            <w:tcBorders>
              <w:top w:val="single" w:sz="4" w:space="0" w:color="auto"/>
              <w:left w:val="single" w:sz="4" w:space="0" w:color="auto"/>
              <w:bottom w:val="single" w:sz="4" w:space="0" w:color="auto"/>
              <w:right w:val="single" w:sz="4" w:space="0" w:color="auto"/>
            </w:tcBorders>
          </w:tcPr>
          <w:p w14:paraId="2A6E2D66" w14:textId="77777777" w:rsidR="00296207" w:rsidRPr="00404B07" w:rsidRDefault="00296207" w:rsidP="00A84EA6">
            <w:pPr>
              <w:spacing w:after="0" w:line="240" w:lineRule="auto"/>
              <w:jc w:val="both"/>
              <w:rPr>
                <w:rFonts w:ascii="Times New Roman" w:hAnsi="Times New Roman" w:cs="Times New Roman"/>
                <w:sz w:val="24"/>
                <w:szCs w:val="24"/>
              </w:rPr>
            </w:pPr>
            <w:r w:rsidRPr="00404B07">
              <w:rPr>
                <w:rFonts w:ascii="Times New Roman" w:hAnsi="Times New Roman" w:cs="Times New Roman"/>
                <w:sz w:val="24"/>
                <w:szCs w:val="24"/>
              </w:rPr>
              <w:t>Telefono numeris</w:t>
            </w:r>
          </w:p>
        </w:tc>
        <w:tc>
          <w:tcPr>
            <w:tcW w:w="4140" w:type="dxa"/>
            <w:tcBorders>
              <w:top w:val="single" w:sz="4" w:space="0" w:color="auto"/>
              <w:left w:val="single" w:sz="4" w:space="0" w:color="auto"/>
              <w:bottom w:val="single" w:sz="4" w:space="0" w:color="auto"/>
              <w:right w:val="single" w:sz="4" w:space="0" w:color="auto"/>
            </w:tcBorders>
          </w:tcPr>
          <w:p w14:paraId="5FD07D17" w14:textId="77777777" w:rsidR="00296207" w:rsidRPr="00404B07" w:rsidRDefault="00296207" w:rsidP="00A84EA6">
            <w:pPr>
              <w:spacing w:after="0"/>
              <w:jc w:val="both"/>
              <w:rPr>
                <w:rFonts w:ascii="Times New Roman" w:eastAsia="Calibri" w:hAnsi="Times New Roman" w:cs="Times New Roman"/>
                <w:sz w:val="24"/>
                <w:szCs w:val="24"/>
              </w:rPr>
            </w:pPr>
          </w:p>
        </w:tc>
      </w:tr>
      <w:tr w:rsidR="00296207" w:rsidRPr="00404B07" w14:paraId="0C900D90" w14:textId="77777777" w:rsidTr="00A84EA6">
        <w:tc>
          <w:tcPr>
            <w:tcW w:w="5812" w:type="dxa"/>
            <w:tcBorders>
              <w:top w:val="single" w:sz="4" w:space="0" w:color="auto"/>
              <w:left w:val="single" w:sz="4" w:space="0" w:color="auto"/>
              <w:bottom w:val="single" w:sz="4" w:space="0" w:color="auto"/>
              <w:right w:val="single" w:sz="4" w:space="0" w:color="auto"/>
            </w:tcBorders>
          </w:tcPr>
          <w:p w14:paraId="493F82ED" w14:textId="77777777" w:rsidR="00296207" w:rsidRPr="00404B07" w:rsidRDefault="00296207" w:rsidP="00A84EA6">
            <w:pPr>
              <w:spacing w:after="0" w:line="240" w:lineRule="auto"/>
              <w:jc w:val="both"/>
              <w:rPr>
                <w:rFonts w:ascii="Times New Roman" w:hAnsi="Times New Roman" w:cs="Times New Roman"/>
                <w:sz w:val="24"/>
                <w:szCs w:val="24"/>
              </w:rPr>
            </w:pPr>
            <w:r w:rsidRPr="00404B07">
              <w:rPr>
                <w:rFonts w:ascii="Times New Roman" w:hAnsi="Times New Roman" w:cs="Times New Roman"/>
                <w:sz w:val="24"/>
                <w:szCs w:val="24"/>
              </w:rPr>
              <w:t>El. pašto adresas</w:t>
            </w:r>
          </w:p>
        </w:tc>
        <w:tc>
          <w:tcPr>
            <w:tcW w:w="4140" w:type="dxa"/>
            <w:tcBorders>
              <w:top w:val="single" w:sz="4" w:space="0" w:color="auto"/>
              <w:left w:val="single" w:sz="4" w:space="0" w:color="auto"/>
              <w:bottom w:val="single" w:sz="4" w:space="0" w:color="auto"/>
              <w:right w:val="single" w:sz="4" w:space="0" w:color="auto"/>
            </w:tcBorders>
          </w:tcPr>
          <w:p w14:paraId="248E9252" w14:textId="77777777" w:rsidR="00296207" w:rsidRPr="00404B07" w:rsidRDefault="00296207" w:rsidP="00A84EA6">
            <w:pPr>
              <w:spacing w:after="0"/>
              <w:jc w:val="both"/>
              <w:rPr>
                <w:rFonts w:ascii="Times New Roman" w:eastAsia="Calibri" w:hAnsi="Times New Roman" w:cs="Times New Roman"/>
                <w:sz w:val="24"/>
                <w:szCs w:val="24"/>
              </w:rPr>
            </w:pPr>
          </w:p>
        </w:tc>
      </w:tr>
    </w:tbl>
    <w:p w14:paraId="0D650284" w14:textId="77777777" w:rsidR="00296207" w:rsidRPr="00404B07" w:rsidRDefault="00296207" w:rsidP="00296207">
      <w:pPr>
        <w:spacing w:after="0" w:line="240" w:lineRule="auto"/>
        <w:jc w:val="both"/>
        <w:rPr>
          <w:rFonts w:ascii="Times New Roman" w:eastAsia="Calibri" w:hAnsi="Times New Roman" w:cs="Times New Roman"/>
          <w:sz w:val="24"/>
          <w:szCs w:val="24"/>
        </w:rPr>
      </w:pPr>
    </w:p>
    <w:p w14:paraId="771E3414" w14:textId="77777777" w:rsidR="00296207" w:rsidRDefault="00296207" w:rsidP="00296207">
      <w:pPr>
        <w:pStyle w:val="Tekstas"/>
        <w:numPr>
          <w:ilvl w:val="0"/>
          <w:numId w:val="36"/>
        </w:numPr>
        <w:tabs>
          <w:tab w:val="left" w:pos="993"/>
        </w:tabs>
        <w:ind w:left="0" w:firstLine="567"/>
      </w:pPr>
      <w:r w:rsidRPr="00404B07">
        <w:t>Šiuo pasiūlymu pažymime, kad sutinkame su visomis pirkimo sąlygomis, jų aiškinimu (jei toks buvo), tikslinimu (jei pirkimo sąlygos buvo tikslintos).</w:t>
      </w:r>
    </w:p>
    <w:p w14:paraId="5CC0D0F6" w14:textId="77777777" w:rsidR="00296207" w:rsidRDefault="00296207" w:rsidP="00296207">
      <w:pPr>
        <w:pStyle w:val="Tekstas"/>
        <w:numPr>
          <w:ilvl w:val="0"/>
          <w:numId w:val="36"/>
        </w:numPr>
        <w:tabs>
          <w:tab w:val="left" w:pos="993"/>
        </w:tabs>
        <w:ind w:left="0" w:firstLine="567"/>
      </w:pPr>
      <w:r w:rsidRPr="00404B07">
        <w:t>Patvirtiname, kad visa pasiūlyme pateikta informacija yra teisinga, atitinka tikrovę ir apima viską, ko reikia visiškam ir tinkamam pirkimo sutarties įvykdymui, o pirkimo sąlygo</w:t>
      </w:r>
      <w:r>
        <w:t>s mums yra tikslios ir aiškios.</w:t>
      </w:r>
    </w:p>
    <w:p w14:paraId="6C1D4435" w14:textId="77777777" w:rsidR="00296207" w:rsidRDefault="00296207" w:rsidP="00296207">
      <w:pPr>
        <w:pStyle w:val="Tekstas"/>
        <w:numPr>
          <w:ilvl w:val="0"/>
          <w:numId w:val="36"/>
        </w:numPr>
        <w:tabs>
          <w:tab w:val="left" w:pos="993"/>
        </w:tabs>
        <w:ind w:left="0" w:firstLine="567"/>
      </w:pPr>
      <w:r w:rsidRPr="006F4E29">
        <w:t xml:space="preserve">Į paslaugų kainą įskaičiuoti visi mokesčiai, visos išlaidos, susijusios su paslaugoms  atlikti reikalingomis inžinerinėmis paslaugomis, medžiagomis, įranga, gaminiais, paslaugų teikėjo naudojama technika, mechanizmais, transportu ir kitomis Darbams atlikti naudojamomis priemonėmis, kurios </w:t>
      </w:r>
      <w:r>
        <w:t>būtinos paslaugoms atlikti.</w:t>
      </w:r>
    </w:p>
    <w:p w14:paraId="39CE9319" w14:textId="77777777" w:rsidR="00296207" w:rsidRPr="006F4E29" w:rsidRDefault="00296207" w:rsidP="00296207">
      <w:pPr>
        <w:pStyle w:val="Tekstas"/>
        <w:numPr>
          <w:ilvl w:val="0"/>
          <w:numId w:val="36"/>
        </w:numPr>
        <w:tabs>
          <w:tab w:val="left" w:pos="993"/>
        </w:tabs>
        <w:ind w:left="0" w:firstLine="567"/>
      </w:pPr>
      <w:r w:rsidRPr="006F4E29">
        <w:rPr>
          <w:color w:val="000000"/>
        </w:rPr>
        <w:lastRenderedPageBreak/>
        <w:t>Taip pat patvirtiname, kad mes prisiimame riziką už visas išlaidas, kurias, teikdami pasiūlymą ir laikydamiesi pirkimo dokumentuose nustatytų reikalavimų, privalėjome įskaičiuoti į pasiūlymo kainą.</w:t>
      </w:r>
    </w:p>
    <w:p w14:paraId="44EE0B03" w14:textId="77777777" w:rsidR="00296207" w:rsidRPr="006F4E29" w:rsidRDefault="00296207" w:rsidP="00296207">
      <w:pPr>
        <w:pStyle w:val="Tekstas"/>
        <w:numPr>
          <w:ilvl w:val="0"/>
          <w:numId w:val="36"/>
        </w:numPr>
        <w:tabs>
          <w:tab w:val="left" w:pos="993"/>
        </w:tabs>
        <w:ind w:left="0" w:firstLine="567"/>
      </w:pPr>
      <w:r w:rsidRPr="006F4E29">
        <w:rPr>
          <w:color w:val="000000"/>
        </w:rPr>
        <w:t>Šiuo pasiūlymu įsipareigojame laikytis Viešųjų pirkimų įstatymo, kitų teisės aktų, pirkimo dokumentuose išdėstytų reikalavimų bei sutarties sąlygų.</w:t>
      </w:r>
      <w:r>
        <w:t xml:space="preserve"> </w:t>
      </w:r>
      <w:r w:rsidRPr="006F4E29">
        <w:rPr>
          <w:color w:val="000000"/>
        </w:rPr>
        <w:t>Patvirtiname, kad visi pridedami dokumentai yra mūsų pasiūlymo dalis.</w:t>
      </w:r>
    </w:p>
    <w:p w14:paraId="7B293F43" w14:textId="77777777" w:rsidR="00296207" w:rsidRPr="006F4E29" w:rsidRDefault="00296207" w:rsidP="00296207">
      <w:pPr>
        <w:pStyle w:val="Tekstas"/>
        <w:numPr>
          <w:ilvl w:val="0"/>
          <w:numId w:val="36"/>
        </w:numPr>
        <w:tabs>
          <w:tab w:val="left" w:pos="993"/>
        </w:tabs>
        <w:ind w:left="0" w:firstLine="567"/>
      </w:pPr>
      <w:r w:rsidRPr="006F4E29">
        <w:rPr>
          <w:color w:val="000000"/>
        </w:rPr>
        <w:t xml:space="preserve">Įsipareigojame laikytis pasiūlyme pateiktų ir pirkimo dokumentuose nustatytų sąlygų bei nesiimti jokių veiksmų, galinčių sutrukdyti pasiūlymo akceptavimui ar sutarties pasirašymui ir įsipareigojimui. </w:t>
      </w:r>
      <w:r w:rsidRPr="006F4E29">
        <w:rPr>
          <w:iCs/>
          <w:color w:val="000000"/>
        </w:rPr>
        <w:t>Pasiūlymas galioja iki pirkimo dokumentuose nurodyto termino.</w:t>
      </w:r>
    </w:p>
    <w:p w14:paraId="786CF0FC" w14:textId="77777777" w:rsidR="00296207" w:rsidRDefault="00296207" w:rsidP="00296207">
      <w:pPr>
        <w:pStyle w:val="Tekstas"/>
        <w:numPr>
          <w:ilvl w:val="0"/>
          <w:numId w:val="36"/>
        </w:numPr>
        <w:tabs>
          <w:tab w:val="left" w:pos="993"/>
        </w:tabs>
        <w:ind w:left="0" w:firstLine="567"/>
      </w:pPr>
      <w:r w:rsidRPr="006F4E29">
        <w:t>Jeigu mūsų pasiūlymas bus priimtas, mes įsipareigojame pateikti Sutarties įvykdymo užtikrinimą pirkimo dokumentuose nurodytos formos, dydžio bei ten reikalaujamais terminais bei sutinkame pirkimo dokumentuose nur</w:t>
      </w:r>
      <w:r>
        <w:t>odytu terminu sudaryti sutartį.</w:t>
      </w:r>
    </w:p>
    <w:p w14:paraId="0665F94C" w14:textId="77777777" w:rsidR="00296207" w:rsidRDefault="00296207" w:rsidP="00296207">
      <w:pPr>
        <w:pStyle w:val="Tekstas"/>
        <w:numPr>
          <w:ilvl w:val="0"/>
          <w:numId w:val="36"/>
        </w:numPr>
        <w:tabs>
          <w:tab w:val="left" w:pos="993"/>
        </w:tabs>
        <w:ind w:left="0" w:firstLine="567"/>
      </w:pPr>
      <w:r w:rsidRPr="006F4E29">
        <w:t xml:space="preserve">Mūsų siūloma kaina yra: </w:t>
      </w:r>
    </w:p>
    <w:tbl>
      <w:tblPr>
        <w:tblStyle w:val="Lentelstinklelis"/>
        <w:tblW w:w="9781" w:type="dxa"/>
        <w:tblInd w:w="-5" w:type="dxa"/>
        <w:tblLayout w:type="fixed"/>
        <w:tblLook w:val="04A0" w:firstRow="1" w:lastRow="0" w:firstColumn="1" w:lastColumn="0" w:noHBand="0" w:noVBand="1"/>
      </w:tblPr>
      <w:tblGrid>
        <w:gridCol w:w="709"/>
        <w:gridCol w:w="5528"/>
        <w:gridCol w:w="1418"/>
        <w:gridCol w:w="992"/>
        <w:gridCol w:w="1134"/>
      </w:tblGrid>
      <w:tr w:rsidR="00296207" w:rsidRPr="00296207" w14:paraId="2422289F" w14:textId="77777777" w:rsidTr="00282F79">
        <w:trPr>
          <w:trHeight w:val="808"/>
        </w:trPr>
        <w:tc>
          <w:tcPr>
            <w:tcW w:w="709" w:type="dxa"/>
          </w:tcPr>
          <w:p w14:paraId="111994EE"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Eil.</w:t>
            </w:r>
          </w:p>
          <w:p w14:paraId="1D732A68"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Nr.</w:t>
            </w:r>
          </w:p>
        </w:tc>
        <w:tc>
          <w:tcPr>
            <w:tcW w:w="5528" w:type="dxa"/>
          </w:tcPr>
          <w:p w14:paraId="662E973E"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Paslaugų pavadinimas</w:t>
            </w:r>
          </w:p>
        </w:tc>
        <w:tc>
          <w:tcPr>
            <w:tcW w:w="1418" w:type="dxa"/>
          </w:tcPr>
          <w:p w14:paraId="246D1FF5"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 xml:space="preserve">Kaina Eur be PVM, </w:t>
            </w:r>
          </w:p>
        </w:tc>
        <w:tc>
          <w:tcPr>
            <w:tcW w:w="992" w:type="dxa"/>
          </w:tcPr>
          <w:p w14:paraId="096FCC34"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PVM</w:t>
            </w:r>
          </w:p>
        </w:tc>
        <w:tc>
          <w:tcPr>
            <w:tcW w:w="1134" w:type="dxa"/>
          </w:tcPr>
          <w:p w14:paraId="20F9A456"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Kaina Eur su PVM</w:t>
            </w:r>
          </w:p>
        </w:tc>
      </w:tr>
      <w:tr w:rsidR="00296207" w:rsidRPr="00296207" w14:paraId="5131AFE4" w14:textId="77777777" w:rsidTr="00282F79">
        <w:tc>
          <w:tcPr>
            <w:tcW w:w="709" w:type="dxa"/>
          </w:tcPr>
          <w:p w14:paraId="4D7D2A23" w14:textId="77777777" w:rsidR="00296207" w:rsidRPr="00296207" w:rsidRDefault="00296207" w:rsidP="00A84EA6">
            <w:pPr>
              <w:jc w:val="center"/>
              <w:rPr>
                <w:rFonts w:ascii="Times New Roman" w:hAnsi="Times New Roman" w:cs="Times New Roman"/>
                <w:i/>
                <w:sz w:val="24"/>
                <w:szCs w:val="24"/>
              </w:rPr>
            </w:pPr>
            <w:r w:rsidRPr="00296207">
              <w:rPr>
                <w:rFonts w:ascii="Times New Roman" w:hAnsi="Times New Roman" w:cs="Times New Roman"/>
                <w:i/>
                <w:sz w:val="24"/>
                <w:szCs w:val="24"/>
              </w:rPr>
              <w:t>1</w:t>
            </w:r>
          </w:p>
        </w:tc>
        <w:tc>
          <w:tcPr>
            <w:tcW w:w="5528" w:type="dxa"/>
          </w:tcPr>
          <w:p w14:paraId="55C65A67" w14:textId="77777777" w:rsidR="00296207" w:rsidRPr="00296207" w:rsidRDefault="00296207" w:rsidP="00A84EA6">
            <w:pPr>
              <w:jc w:val="center"/>
              <w:rPr>
                <w:rFonts w:ascii="Times New Roman" w:hAnsi="Times New Roman" w:cs="Times New Roman"/>
                <w:i/>
                <w:sz w:val="24"/>
                <w:szCs w:val="24"/>
              </w:rPr>
            </w:pPr>
            <w:r w:rsidRPr="00296207">
              <w:rPr>
                <w:rFonts w:ascii="Times New Roman" w:hAnsi="Times New Roman" w:cs="Times New Roman"/>
                <w:i/>
                <w:sz w:val="24"/>
                <w:szCs w:val="24"/>
              </w:rPr>
              <w:t>2</w:t>
            </w:r>
          </w:p>
        </w:tc>
        <w:tc>
          <w:tcPr>
            <w:tcW w:w="1418" w:type="dxa"/>
          </w:tcPr>
          <w:p w14:paraId="35870B84" w14:textId="77777777" w:rsidR="00296207" w:rsidRPr="00296207" w:rsidRDefault="00296207" w:rsidP="00A84EA6">
            <w:pPr>
              <w:jc w:val="center"/>
              <w:rPr>
                <w:rFonts w:ascii="Times New Roman" w:hAnsi="Times New Roman" w:cs="Times New Roman"/>
                <w:i/>
                <w:sz w:val="24"/>
                <w:szCs w:val="24"/>
              </w:rPr>
            </w:pPr>
            <w:r w:rsidRPr="00296207">
              <w:rPr>
                <w:rFonts w:ascii="Times New Roman" w:hAnsi="Times New Roman" w:cs="Times New Roman"/>
                <w:i/>
                <w:sz w:val="24"/>
                <w:szCs w:val="24"/>
              </w:rPr>
              <w:t>3</w:t>
            </w:r>
          </w:p>
        </w:tc>
        <w:tc>
          <w:tcPr>
            <w:tcW w:w="992" w:type="dxa"/>
          </w:tcPr>
          <w:p w14:paraId="18D1A896" w14:textId="77777777" w:rsidR="00296207" w:rsidRPr="00296207" w:rsidRDefault="00296207" w:rsidP="00A84EA6">
            <w:pPr>
              <w:jc w:val="center"/>
              <w:rPr>
                <w:rFonts w:ascii="Times New Roman" w:hAnsi="Times New Roman" w:cs="Times New Roman"/>
                <w:i/>
                <w:sz w:val="24"/>
                <w:szCs w:val="24"/>
              </w:rPr>
            </w:pPr>
            <w:r w:rsidRPr="00296207">
              <w:rPr>
                <w:rFonts w:ascii="Times New Roman" w:hAnsi="Times New Roman" w:cs="Times New Roman"/>
                <w:i/>
                <w:sz w:val="24"/>
                <w:szCs w:val="24"/>
              </w:rPr>
              <w:t>4</w:t>
            </w:r>
          </w:p>
        </w:tc>
        <w:tc>
          <w:tcPr>
            <w:tcW w:w="1134" w:type="dxa"/>
          </w:tcPr>
          <w:p w14:paraId="3E3D4FF8" w14:textId="77777777" w:rsidR="00296207" w:rsidRPr="00296207" w:rsidRDefault="00296207" w:rsidP="00282F79">
            <w:pPr>
              <w:ind w:right="236"/>
              <w:jc w:val="center"/>
              <w:rPr>
                <w:rFonts w:ascii="Times New Roman" w:hAnsi="Times New Roman" w:cs="Times New Roman"/>
                <w:i/>
                <w:sz w:val="24"/>
                <w:szCs w:val="24"/>
              </w:rPr>
            </w:pPr>
            <w:r w:rsidRPr="00296207">
              <w:rPr>
                <w:rFonts w:ascii="Times New Roman" w:hAnsi="Times New Roman" w:cs="Times New Roman"/>
                <w:i/>
                <w:sz w:val="24"/>
                <w:szCs w:val="24"/>
              </w:rPr>
              <w:t>5</w:t>
            </w:r>
          </w:p>
        </w:tc>
      </w:tr>
      <w:tr w:rsidR="00296207" w:rsidRPr="00296207" w14:paraId="3C6F4129" w14:textId="77777777" w:rsidTr="00282F79">
        <w:tc>
          <w:tcPr>
            <w:tcW w:w="709" w:type="dxa"/>
          </w:tcPr>
          <w:p w14:paraId="7A358CA6"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1.</w:t>
            </w:r>
          </w:p>
        </w:tc>
        <w:tc>
          <w:tcPr>
            <w:tcW w:w="5528" w:type="dxa"/>
          </w:tcPr>
          <w:p w14:paraId="7361BFCD" w14:textId="1AF52156" w:rsidR="00296207" w:rsidRPr="00296207" w:rsidRDefault="00807BE5" w:rsidP="00296207">
            <w:pPr>
              <w:jc w:val="both"/>
              <w:rPr>
                <w:rFonts w:ascii="Times New Roman" w:hAnsi="Times New Roman" w:cs="Times New Roman"/>
                <w:sz w:val="24"/>
                <w:szCs w:val="24"/>
              </w:rPr>
            </w:pPr>
            <w:r>
              <w:rPr>
                <w:rFonts w:ascii="Times New Roman" w:hAnsi="Times New Roman" w:cs="Times New Roman"/>
                <w:sz w:val="24"/>
                <w:szCs w:val="24"/>
              </w:rPr>
              <w:t xml:space="preserve">Teritorijos </w:t>
            </w:r>
            <w:r w:rsidR="00FA3056">
              <w:rPr>
                <w:rFonts w:ascii="Times New Roman" w:hAnsi="Times New Roman" w:cs="Times New Roman"/>
                <w:sz w:val="24"/>
                <w:szCs w:val="24"/>
              </w:rPr>
              <w:t xml:space="preserve">tarp </w:t>
            </w:r>
            <w:r>
              <w:rPr>
                <w:rFonts w:ascii="Times New Roman" w:hAnsi="Times New Roman" w:cs="Times New Roman"/>
                <w:sz w:val="24"/>
                <w:szCs w:val="24"/>
              </w:rPr>
              <w:t>Knygnešių g.</w:t>
            </w:r>
            <w:r w:rsidR="00FA3056">
              <w:rPr>
                <w:rFonts w:ascii="Times New Roman" w:hAnsi="Times New Roman" w:cs="Times New Roman"/>
                <w:sz w:val="24"/>
                <w:szCs w:val="24"/>
              </w:rPr>
              <w:t xml:space="preserve"> ir A. Jucio g., </w:t>
            </w:r>
            <w:r w:rsidR="00296207" w:rsidRPr="00296207">
              <w:rPr>
                <w:rFonts w:ascii="Times New Roman" w:hAnsi="Times New Roman" w:cs="Times New Roman"/>
                <w:sz w:val="24"/>
                <w:szCs w:val="24"/>
              </w:rPr>
              <w:t xml:space="preserve">Kretingos </w:t>
            </w:r>
            <w:r>
              <w:rPr>
                <w:rFonts w:ascii="Times New Roman" w:hAnsi="Times New Roman" w:cs="Times New Roman"/>
                <w:sz w:val="24"/>
                <w:szCs w:val="24"/>
              </w:rPr>
              <w:t>m</w:t>
            </w:r>
            <w:r w:rsidR="00296207" w:rsidRPr="00296207">
              <w:rPr>
                <w:rFonts w:ascii="Times New Roman" w:hAnsi="Times New Roman" w:cs="Times New Roman"/>
                <w:sz w:val="24"/>
                <w:szCs w:val="24"/>
              </w:rPr>
              <w:t xml:space="preserve">., </w:t>
            </w:r>
            <w:r w:rsidR="00E86C68">
              <w:rPr>
                <w:rFonts w:ascii="Times New Roman" w:hAnsi="Times New Roman" w:cs="Times New Roman"/>
                <w:sz w:val="24"/>
                <w:szCs w:val="24"/>
              </w:rPr>
              <w:t xml:space="preserve">kvartalo </w:t>
            </w:r>
            <w:r w:rsidR="00296207" w:rsidRPr="00296207">
              <w:rPr>
                <w:rFonts w:ascii="Times New Roman" w:hAnsi="Times New Roman" w:cs="Times New Roman"/>
                <w:sz w:val="24"/>
                <w:szCs w:val="24"/>
              </w:rPr>
              <w:t>detaliojo plano parengim</w:t>
            </w:r>
            <w:r w:rsidR="00A650C0">
              <w:rPr>
                <w:rFonts w:ascii="Times New Roman" w:hAnsi="Times New Roman" w:cs="Times New Roman"/>
                <w:sz w:val="24"/>
                <w:szCs w:val="24"/>
              </w:rPr>
              <w:t>o paslaug</w:t>
            </w:r>
            <w:r w:rsidR="00C50134">
              <w:rPr>
                <w:rFonts w:ascii="Times New Roman" w:hAnsi="Times New Roman" w:cs="Times New Roman"/>
                <w:sz w:val="24"/>
                <w:szCs w:val="24"/>
              </w:rPr>
              <w:t>o</w:t>
            </w:r>
            <w:r w:rsidR="00A650C0">
              <w:rPr>
                <w:rFonts w:ascii="Times New Roman" w:hAnsi="Times New Roman" w:cs="Times New Roman"/>
                <w:sz w:val="24"/>
                <w:szCs w:val="24"/>
              </w:rPr>
              <w:t>s</w:t>
            </w:r>
            <w:r w:rsidR="00296207" w:rsidRPr="00296207">
              <w:rPr>
                <w:rFonts w:ascii="Times New Roman" w:hAnsi="Times New Roman" w:cs="Times New Roman"/>
                <w:sz w:val="24"/>
                <w:szCs w:val="24"/>
              </w:rPr>
              <w:t xml:space="preserve"> </w:t>
            </w:r>
          </w:p>
        </w:tc>
        <w:tc>
          <w:tcPr>
            <w:tcW w:w="1418" w:type="dxa"/>
          </w:tcPr>
          <w:p w14:paraId="08081349" w14:textId="77777777" w:rsidR="00296207" w:rsidRPr="00296207" w:rsidRDefault="00296207" w:rsidP="00A84EA6">
            <w:pPr>
              <w:jc w:val="center"/>
              <w:rPr>
                <w:rFonts w:ascii="Times New Roman" w:hAnsi="Times New Roman" w:cs="Times New Roman"/>
                <w:sz w:val="24"/>
                <w:szCs w:val="24"/>
              </w:rPr>
            </w:pPr>
          </w:p>
        </w:tc>
        <w:tc>
          <w:tcPr>
            <w:tcW w:w="992" w:type="dxa"/>
          </w:tcPr>
          <w:p w14:paraId="38D89C14" w14:textId="77777777" w:rsidR="00296207" w:rsidRPr="00296207" w:rsidRDefault="00296207" w:rsidP="00A84EA6">
            <w:pPr>
              <w:jc w:val="center"/>
              <w:rPr>
                <w:rFonts w:ascii="Times New Roman" w:hAnsi="Times New Roman" w:cs="Times New Roman"/>
                <w:sz w:val="24"/>
                <w:szCs w:val="24"/>
              </w:rPr>
            </w:pPr>
          </w:p>
        </w:tc>
        <w:tc>
          <w:tcPr>
            <w:tcW w:w="1134" w:type="dxa"/>
          </w:tcPr>
          <w:p w14:paraId="68E88CD2" w14:textId="77777777" w:rsidR="00296207" w:rsidRPr="00296207" w:rsidRDefault="00296207" w:rsidP="00A84EA6">
            <w:pPr>
              <w:jc w:val="center"/>
              <w:rPr>
                <w:rFonts w:ascii="Times New Roman" w:hAnsi="Times New Roman" w:cs="Times New Roman"/>
                <w:sz w:val="24"/>
                <w:szCs w:val="24"/>
              </w:rPr>
            </w:pPr>
          </w:p>
        </w:tc>
      </w:tr>
      <w:tr w:rsidR="00296207" w:rsidRPr="00296207" w14:paraId="350B539F" w14:textId="77777777" w:rsidTr="00282F79">
        <w:tc>
          <w:tcPr>
            <w:tcW w:w="8647" w:type="dxa"/>
            <w:gridSpan w:val="4"/>
          </w:tcPr>
          <w:p w14:paraId="7158B794" w14:textId="77777777" w:rsidR="00296207" w:rsidRPr="00296207" w:rsidRDefault="00296207" w:rsidP="00A84EA6">
            <w:pPr>
              <w:jc w:val="right"/>
              <w:rPr>
                <w:rFonts w:ascii="Times New Roman" w:hAnsi="Times New Roman" w:cs="Times New Roman"/>
                <w:sz w:val="24"/>
                <w:szCs w:val="24"/>
              </w:rPr>
            </w:pPr>
            <w:r w:rsidRPr="00296207">
              <w:rPr>
                <w:rFonts w:ascii="Times New Roman" w:hAnsi="Times New Roman" w:cs="Times New Roman"/>
                <w:sz w:val="24"/>
                <w:szCs w:val="24"/>
              </w:rPr>
              <w:t>Iš viso</w:t>
            </w:r>
          </w:p>
        </w:tc>
        <w:tc>
          <w:tcPr>
            <w:tcW w:w="1134" w:type="dxa"/>
          </w:tcPr>
          <w:p w14:paraId="73879FD3" w14:textId="77777777" w:rsidR="00296207" w:rsidRPr="00296207" w:rsidRDefault="00296207" w:rsidP="00A84EA6">
            <w:pPr>
              <w:jc w:val="center"/>
              <w:rPr>
                <w:rFonts w:ascii="Times New Roman" w:hAnsi="Times New Roman" w:cs="Times New Roman"/>
                <w:sz w:val="24"/>
                <w:szCs w:val="24"/>
              </w:rPr>
            </w:pPr>
          </w:p>
        </w:tc>
      </w:tr>
    </w:tbl>
    <w:p w14:paraId="0E93B8E1" w14:textId="77777777" w:rsidR="00296207" w:rsidRDefault="00296207" w:rsidP="00296207">
      <w:pPr>
        <w:spacing w:after="0" w:line="240" w:lineRule="auto"/>
        <w:ind w:firstLine="567"/>
        <w:jc w:val="both"/>
        <w:rPr>
          <w:rFonts w:ascii="Times New Roman" w:eastAsia="Batang" w:hAnsi="Times New Roman" w:cs="Times New Roman"/>
          <w:sz w:val="24"/>
          <w:szCs w:val="24"/>
        </w:rPr>
      </w:pPr>
    </w:p>
    <w:p w14:paraId="5231C02B" w14:textId="77777777" w:rsidR="00157D69" w:rsidRPr="00F6559D" w:rsidRDefault="00157D69" w:rsidP="00563087">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Bendra viso pasiūlymo kaina su PVM bus naudojama pasiūlymų palyginimui ir vertinimui.</w:t>
      </w:r>
    </w:p>
    <w:p w14:paraId="59A617BF" w14:textId="77777777" w:rsidR="00157D69" w:rsidRPr="00F6559D" w:rsidRDefault="00157D69" w:rsidP="00563087">
      <w:pPr>
        <w:spacing w:after="0" w:line="240" w:lineRule="auto"/>
        <w:ind w:firstLine="567"/>
        <w:jc w:val="both"/>
        <w:rPr>
          <w:rFonts w:ascii="Times New Roman" w:eastAsia="Batang" w:hAnsi="Times New Roman" w:cs="Times New Roman"/>
          <w:sz w:val="24"/>
          <w:szCs w:val="24"/>
        </w:rPr>
      </w:pPr>
      <w:r w:rsidRPr="00F6559D">
        <w:rPr>
          <w:rFonts w:ascii="Times New Roman" w:eastAsia="Batang" w:hAnsi="Times New Roman" w:cs="Times New Roman"/>
          <w:sz w:val="24"/>
          <w:szCs w:val="24"/>
        </w:rPr>
        <w:t>Ši kaina yra su visais mokesčiais ir kitomis tiekėjo bei trečiųjų asmenų išlaidomis, taip pat ir atsiskaitymo dokumentų pateikimo naudojantis informacine sistema SABIS išlaidomis.</w:t>
      </w:r>
    </w:p>
    <w:p w14:paraId="53E9EA54" w14:textId="77777777" w:rsidR="00157D69" w:rsidRDefault="00157D69" w:rsidP="00157D69">
      <w:pPr>
        <w:spacing w:after="0" w:line="240" w:lineRule="auto"/>
        <w:ind w:firstLine="567"/>
        <w:jc w:val="both"/>
        <w:rPr>
          <w:rFonts w:ascii="Times New Roman" w:hAnsi="Times New Roman" w:cs="Times New Roman"/>
          <w:sz w:val="24"/>
          <w:szCs w:val="24"/>
        </w:rPr>
      </w:pPr>
      <w:r w:rsidRPr="00F6559D">
        <w:rPr>
          <w:rFonts w:ascii="Times New Roman" w:hAnsi="Times New Roman" w:cs="Times New Roman"/>
          <w:sz w:val="24"/>
          <w:szCs w:val="24"/>
        </w:rPr>
        <w:t>Tais atvejais, kai pagal galiojančius teisės aktus tiekėjui nereikia mokėti PVM, jis nurodo kainą be PVM ir toliau paaiškina kokiu teisiniu pagrindu neprivaloma mokėti PVM.</w:t>
      </w:r>
    </w:p>
    <w:tbl>
      <w:tblPr>
        <w:tblW w:w="10065" w:type="dxa"/>
        <w:tblBorders>
          <w:bottom w:val="single" w:sz="4" w:space="0" w:color="auto"/>
        </w:tblBorders>
        <w:tblLook w:val="04A0" w:firstRow="1" w:lastRow="0" w:firstColumn="1" w:lastColumn="0" w:noHBand="0" w:noVBand="1"/>
      </w:tblPr>
      <w:tblGrid>
        <w:gridCol w:w="10065"/>
      </w:tblGrid>
      <w:tr w:rsidR="00296207" w:rsidRPr="00C03647" w14:paraId="3D578FE5" w14:textId="77777777" w:rsidTr="00A84EA6">
        <w:tc>
          <w:tcPr>
            <w:tcW w:w="10065" w:type="dxa"/>
            <w:tcBorders>
              <w:top w:val="nil"/>
              <w:left w:val="nil"/>
              <w:bottom w:val="single" w:sz="4" w:space="0" w:color="auto"/>
              <w:right w:val="nil"/>
            </w:tcBorders>
          </w:tcPr>
          <w:p w14:paraId="4BCAC795" w14:textId="77777777" w:rsidR="00296207" w:rsidRPr="00C03647" w:rsidRDefault="00296207" w:rsidP="00A84EA6">
            <w:pPr>
              <w:rPr>
                <w:szCs w:val="24"/>
              </w:rPr>
            </w:pPr>
          </w:p>
        </w:tc>
      </w:tr>
    </w:tbl>
    <w:p w14:paraId="63382C31" w14:textId="77777777" w:rsidR="00296207" w:rsidRDefault="00296207" w:rsidP="00296207">
      <w:pPr>
        <w:pStyle w:val="Tekstas"/>
        <w:tabs>
          <w:tab w:val="left" w:pos="993"/>
        </w:tabs>
        <w:ind w:left="567" w:firstLine="0"/>
      </w:pPr>
    </w:p>
    <w:p w14:paraId="7D043222" w14:textId="77777777" w:rsidR="00296207" w:rsidRPr="00404B07" w:rsidRDefault="00296207" w:rsidP="00296207">
      <w:pPr>
        <w:pStyle w:val="Tekstas"/>
        <w:tabs>
          <w:tab w:val="left" w:pos="993"/>
        </w:tabs>
        <w:ind w:left="567" w:firstLine="0"/>
      </w:pPr>
      <w:r>
        <w:t xml:space="preserve">9. </w:t>
      </w:r>
      <w:r w:rsidRPr="00404B07">
        <w:t>Kartu su pasiūlymu pateikiami šie dokumentai:</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6804"/>
        <w:gridCol w:w="2552"/>
      </w:tblGrid>
      <w:tr w:rsidR="00296207" w:rsidRPr="00404B07" w14:paraId="53C6F4A0" w14:textId="77777777" w:rsidTr="00282F79">
        <w:tc>
          <w:tcPr>
            <w:tcW w:w="596" w:type="dxa"/>
            <w:tcBorders>
              <w:top w:val="single" w:sz="4" w:space="0" w:color="auto"/>
              <w:left w:val="single" w:sz="4" w:space="0" w:color="auto"/>
              <w:bottom w:val="single" w:sz="4" w:space="0" w:color="auto"/>
              <w:right w:val="single" w:sz="4" w:space="0" w:color="auto"/>
            </w:tcBorders>
            <w:vAlign w:val="center"/>
            <w:hideMark/>
          </w:tcPr>
          <w:p w14:paraId="2504367E"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r w:rsidRPr="00404B07">
              <w:rPr>
                <w:rFonts w:ascii="Times New Roman" w:hAnsi="Times New Roman" w:cs="Times New Roman"/>
                <w:color w:val="000000" w:themeColor="text1"/>
                <w:sz w:val="24"/>
                <w:szCs w:val="24"/>
              </w:rPr>
              <w:t>Eil.</w:t>
            </w:r>
          </w:p>
          <w:p w14:paraId="2DAB483B"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r w:rsidRPr="00404B07">
              <w:rPr>
                <w:rFonts w:ascii="Times New Roman" w:hAnsi="Times New Roman" w:cs="Times New Roman"/>
                <w:color w:val="000000" w:themeColor="text1"/>
                <w:sz w:val="24"/>
                <w:szCs w:val="24"/>
              </w:rPr>
              <w:t>Nr.</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EFECBB7"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r w:rsidRPr="00404B07">
              <w:rPr>
                <w:rFonts w:ascii="Times New Roman" w:hAnsi="Times New Roman" w:cs="Times New Roman"/>
                <w:color w:val="000000" w:themeColor="text1"/>
                <w:sz w:val="24"/>
                <w:szCs w:val="24"/>
              </w:rPr>
              <w:t>Pateikto dokumento pavadinimas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FD9DB83" w14:textId="77777777" w:rsidR="00296207" w:rsidRPr="00404B07" w:rsidRDefault="00296207" w:rsidP="00282F79">
            <w:pPr>
              <w:spacing w:after="0" w:line="240" w:lineRule="auto"/>
              <w:ind w:right="37"/>
              <w:jc w:val="center"/>
              <w:rPr>
                <w:rFonts w:ascii="Times New Roman" w:hAnsi="Times New Roman" w:cs="Times New Roman"/>
                <w:color w:val="000000" w:themeColor="text1"/>
                <w:sz w:val="24"/>
                <w:szCs w:val="24"/>
                <w:vertAlign w:val="superscript"/>
              </w:rPr>
            </w:pPr>
            <w:r w:rsidRPr="00404B07">
              <w:rPr>
                <w:rFonts w:ascii="Times New Roman" w:hAnsi="Times New Roman" w:cs="Times New Roman"/>
                <w:color w:val="000000" w:themeColor="text1"/>
                <w:sz w:val="24"/>
                <w:szCs w:val="24"/>
              </w:rPr>
              <w:t>Kompiuterinės bylos (failo) pavadinimas</w:t>
            </w:r>
            <w:r w:rsidRPr="00404B07">
              <w:rPr>
                <w:rFonts w:ascii="Times New Roman" w:hAnsi="Times New Roman" w:cs="Times New Roman"/>
                <w:color w:val="000000" w:themeColor="text1"/>
                <w:sz w:val="24"/>
                <w:szCs w:val="24"/>
                <w:vertAlign w:val="superscript"/>
              </w:rPr>
              <w:t>1</w:t>
            </w:r>
          </w:p>
        </w:tc>
      </w:tr>
      <w:tr w:rsidR="00296207" w:rsidRPr="00404B07" w14:paraId="66F1441F" w14:textId="77777777" w:rsidTr="00282F79">
        <w:trPr>
          <w:trHeight w:val="414"/>
        </w:trPr>
        <w:tc>
          <w:tcPr>
            <w:tcW w:w="596" w:type="dxa"/>
            <w:tcBorders>
              <w:top w:val="single" w:sz="4" w:space="0" w:color="auto"/>
              <w:left w:val="single" w:sz="4" w:space="0" w:color="auto"/>
              <w:bottom w:val="single" w:sz="4" w:space="0" w:color="auto"/>
              <w:right w:val="single" w:sz="4" w:space="0" w:color="auto"/>
            </w:tcBorders>
            <w:vAlign w:val="center"/>
          </w:tcPr>
          <w:p w14:paraId="12A37545"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r w:rsidRPr="00404B07">
              <w:rPr>
                <w:rFonts w:ascii="Times New Roman" w:hAnsi="Times New Roman" w:cs="Times New Roman"/>
                <w:color w:val="000000" w:themeColor="text1"/>
                <w:sz w:val="24"/>
                <w:szCs w:val="24"/>
              </w:rPr>
              <w:t>1.</w:t>
            </w:r>
          </w:p>
        </w:tc>
        <w:tc>
          <w:tcPr>
            <w:tcW w:w="6804" w:type="dxa"/>
            <w:tcBorders>
              <w:top w:val="single" w:sz="4" w:space="0" w:color="auto"/>
              <w:left w:val="single" w:sz="4" w:space="0" w:color="auto"/>
              <w:bottom w:val="single" w:sz="4" w:space="0" w:color="auto"/>
              <w:right w:val="single" w:sz="4" w:space="0" w:color="auto"/>
            </w:tcBorders>
          </w:tcPr>
          <w:p w14:paraId="23D6950F" w14:textId="77777777" w:rsidR="00296207" w:rsidRPr="00404B07" w:rsidRDefault="00296207" w:rsidP="00A84EA6">
            <w:pPr>
              <w:pStyle w:val="Antrat2"/>
              <w:tabs>
                <w:tab w:val="left" w:pos="1296"/>
              </w:tabs>
              <w:spacing w:before="0"/>
              <w:jc w:val="both"/>
              <w:rPr>
                <w:rFonts w:ascii="Times New Roman" w:hAnsi="Times New Roman" w:cs="Times New Roman"/>
                <w:color w:val="auto"/>
                <w:sz w:val="24"/>
                <w:szCs w:val="24"/>
              </w:rPr>
            </w:pPr>
            <w:bookmarkStart w:id="31" w:name="_Toc126681638"/>
            <w:bookmarkStart w:id="32" w:name="_Toc126760095"/>
            <w:bookmarkStart w:id="33" w:name="_Toc126846436"/>
            <w:r w:rsidRPr="00404B07">
              <w:rPr>
                <w:rFonts w:ascii="Times New Roman" w:hAnsi="Times New Roman" w:cs="Times New Roman"/>
                <w:color w:val="auto"/>
                <w:sz w:val="24"/>
                <w:szCs w:val="24"/>
              </w:rPr>
              <w:t>Europos bendrasis viešųjų pirkimų dokumentas</w:t>
            </w:r>
            <w:bookmarkEnd w:id="31"/>
            <w:bookmarkEnd w:id="32"/>
            <w:bookmarkEnd w:id="33"/>
          </w:p>
        </w:tc>
        <w:tc>
          <w:tcPr>
            <w:tcW w:w="2552" w:type="dxa"/>
            <w:tcBorders>
              <w:top w:val="single" w:sz="4" w:space="0" w:color="auto"/>
              <w:left w:val="single" w:sz="4" w:space="0" w:color="auto"/>
              <w:bottom w:val="single" w:sz="4" w:space="0" w:color="auto"/>
              <w:right w:val="single" w:sz="4" w:space="0" w:color="auto"/>
            </w:tcBorders>
            <w:vAlign w:val="center"/>
          </w:tcPr>
          <w:p w14:paraId="7A2134BE"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p>
        </w:tc>
      </w:tr>
      <w:tr w:rsidR="00296207" w:rsidRPr="00404B07" w14:paraId="4FA9EC6F" w14:textId="77777777" w:rsidTr="00282F79">
        <w:trPr>
          <w:trHeight w:val="419"/>
        </w:trPr>
        <w:tc>
          <w:tcPr>
            <w:tcW w:w="596" w:type="dxa"/>
            <w:tcBorders>
              <w:top w:val="single" w:sz="4" w:space="0" w:color="auto"/>
              <w:left w:val="single" w:sz="4" w:space="0" w:color="auto"/>
              <w:bottom w:val="single" w:sz="4" w:space="0" w:color="auto"/>
              <w:right w:val="single" w:sz="4" w:space="0" w:color="auto"/>
            </w:tcBorders>
            <w:vAlign w:val="center"/>
          </w:tcPr>
          <w:p w14:paraId="50CF5711" w14:textId="77777777" w:rsidR="00296207" w:rsidRPr="00404B07" w:rsidRDefault="004C3B66" w:rsidP="00A84EA6">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296207" w:rsidRPr="00404B07">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3D4C000B" w14:textId="77777777" w:rsidR="00296207" w:rsidRPr="00404B07" w:rsidRDefault="00296207" w:rsidP="00A84EA6">
            <w:pPr>
              <w:pStyle w:val="Antrat2"/>
              <w:tabs>
                <w:tab w:val="left" w:pos="1296"/>
              </w:tabs>
              <w:spacing w:before="0"/>
              <w:jc w:val="both"/>
              <w:rPr>
                <w:rFonts w:ascii="Times New Roman" w:hAnsi="Times New Roman" w:cs="Times New Roman"/>
                <w:i/>
                <w:color w:val="auto"/>
                <w:sz w:val="24"/>
                <w:szCs w:val="24"/>
              </w:rPr>
            </w:pPr>
            <w:bookmarkStart w:id="34" w:name="_Toc126681639"/>
            <w:bookmarkStart w:id="35" w:name="_Toc126760096"/>
            <w:bookmarkStart w:id="36" w:name="_Toc126846437"/>
            <w:r w:rsidRPr="00404B07">
              <w:rPr>
                <w:rFonts w:ascii="Times New Roman" w:hAnsi="Times New Roman" w:cs="Times New Roman"/>
                <w:color w:val="auto"/>
                <w:sz w:val="24"/>
                <w:szCs w:val="24"/>
              </w:rPr>
              <w:t>Jungtinės veiklos sutartis, jei pasiūlymą pateikia jungtinės veiklos sutarties pagrindu veikianti ūkio subjektų grupė (jei taikoma)</w:t>
            </w:r>
            <w:bookmarkEnd w:id="34"/>
            <w:bookmarkEnd w:id="35"/>
            <w:bookmarkEnd w:id="36"/>
          </w:p>
        </w:tc>
        <w:tc>
          <w:tcPr>
            <w:tcW w:w="2552" w:type="dxa"/>
            <w:tcBorders>
              <w:top w:val="single" w:sz="4" w:space="0" w:color="auto"/>
              <w:left w:val="single" w:sz="4" w:space="0" w:color="auto"/>
              <w:bottom w:val="single" w:sz="4" w:space="0" w:color="auto"/>
              <w:right w:val="single" w:sz="4" w:space="0" w:color="auto"/>
            </w:tcBorders>
            <w:vAlign w:val="center"/>
          </w:tcPr>
          <w:p w14:paraId="27AA69CF"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p>
        </w:tc>
      </w:tr>
      <w:tr w:rsidR="00157D69" w:rsidRPr="00404B07" w14:paraId="412024AF" w14:textId="77777777" w:rsidTr="00282F79">
        <w:trPr>
          <w:trHeight w:val="419"/>
        </w:trPr>
        <w:tc>
          <w:tcPr>
            <w:tcW w:w="596" w:type="dxa"/>
            <w:tcBorders>
              <w:top w:val="single" w:sz="4" w:space="0" w:color="auto"/>
              <w:left w:val="single" w:sz="4" w:space="0" w:color="auto"/>
              <w:bottom w:val="single" w:sz="4" w:space="0" w:color="auto"/>
              <w:right w:val="single" w:sz="4" w:space="0" w:color="auto"/>
            </w:tcBorders>
            <w:vAlign w:val="center"/>
          </w:tcPr>
          <w:p w14:paraId="76BB7EBC" w14:textId="79117184" w:rsidR="00157D69"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6804" w:type="dxa"/>
            <w:tcBorders>
              <w:top w:val="single" w:sz="4" w:space="0" w:color="auto"/>
              <w:left w:val="single" w:sz="4" w:space="0" w:color="auto"/>
              <w:bottom w:val="single" w:sz="4" w:space="0" w:color="auto"/>
              <w:right w:val="single" w:sz="4" w:space="0" w:color="auto"/>
            </w:tcBorders>
          </w:tcPr>
          <w:p w14:paraId="11F9F6FF" w14:textId="7DC6A81D" w:rsidR="00157D69" w:rsidRPr="00404B07" w:rsidRDefault="00157D69" w:rsidP="00157D69">
            <w:pPr>
              <w:pStyle w:val="Antrat2"/>
              <w:tabs>
                <w:tab w:val="left" w:pos="1296"/>
              </w:tabs>
              <w:spacing w:before="0"/>
              <w:jc w:val="both"/>
              <w:rPr>
                <w:rFonts w:ascii="Times New Roman" w:hAnsi="Times New Roman" w:cs="Times New Roman"/>
                <w:color w:val="auto"/>
                <w:sz w:val="24"/>
                <w:szCs w:val="24"/>
              </w:rPr>
            </w:pPr>
            <w:r w:rsidRPr="00F6559D">
              <w:rPr>
                <w:rFonts w:ascii="Times New Roman" w:eastAsia="Times New Roman" w:hAnsi="Times New Roman" w:cs="Times New Roman"/>
                <w:bCs/>
                <w:color w:val="000000"/>
                <w:sz w:val="24"/>
                <w:szCs w:val="24"/>
                <w:lang w:eastAsia="en-GB"/>
              </w:rPr>
              <w:t>Tiekėjo deklaracija dėl Tarybos reglamente (ES) 2022/576 nustatytų sąlygų nebuvimo (8 ir/ar 9 priedas)</w:t>
            </w:r>
          </w:p>
        </w:tc>
        <w:tc>
          <w:tcPr>
            <w:tcW w:w="2552" w:type="dxa"/>
            <w:tcBorders>
              <w:top w:val="single" w:sz="4" w:space="0" w:color="auto"/>
              <w:left w:val="single" w:sz="4" w:space="0" w:color="auto"/>
              <w:bottom w:val="single" w:sz="4" w:space="0" w:color="auto"/>
              <w:right w:val="single" w:sz="4" w:space="0" w:color="auto"/>
            </w:tcBorders>
            <w:vAlign w:val="center"/>
          </w:tcPr>
          <w:p w14:paraId="3D85627D"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60189FB4" w14:textId="77777777" w:rsidTr="00282F79">
        <w:trPr>
          <w:trHeight w:val="412"/>
        </w:trPr>
        <w:tc>
          <w:tcPr>
            <w:tcW w:w="596" w:type="dxa"/>
            <w:tcBorders>
              <w:top w:val="single" w:sz="4" w:space="0" w:color="auto"/>
              <w:left w:val="single" w:sz="4" w:space="0" w:color="auto"/>
              <w:bottom w:val="single" w:sz="4" w:space="0" w:color="auto"/>
              <w:right w:val="single" w:sz="4" w:space="0" w:color="auto"/>
            </w:tcBorders>
            <w:vAlign w:val="center"/>
          </w:tcPr>
          <w:p w14:paraId="44E04E0B" w14:textId="11F82F36"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157D69" w:rsidRPr="00404B07">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6C1ECF2A" w14:textId="77777777" w:rsidR="00157D69" w:rsidRPr="00404B07" w:rsidRDefault="00157D69" w:rsidP="00157D69">
            <w:pPr>
              <w:pStyle w:val="Antrat2"/>
              <w:tabs>
                <w:tab w:val="left" w:pos="1296"/>
              </w:tabs>
              <w:spacing w:before="0"/>
              <w:jc w:val="both"/>
              <w:rPr>
                <w:rFonts w:ascii="Times New Roman" w:hAnsi="Times New Roman" w:cs="Times New Roman"/>
                <w:color w:val="auto"/>
                <w:sz w:val="24"/>
                <w:szCs w:val="24"/>
              </w:rPr>
            </w:pPr>
            <w:bookmarkStart w:id="37" w:name="_Toc126681640"/>
            <w:bookmarkStart w:id="38" w:name="_Toc126760097"/>
            <w:bookmarkStart w:id="39" w:name="_Toc126846438"/>
            <w:r w:rsidRPr="00404B07">
              <w:rPr>
                <w:rFonts w:ascii="Times New Roman" w:hAnsi="Times New Roman" w:cs="Times New Roman"/>
                <w:color w:val="auto"/>
                <w:sz w:val="24"/>
                <w:szCs w:val="24"/>
              </w:rPr>
              <w:t>Įgaliojimo pasirašyti pasiūlymą, jei jį pasirašė ne pats pasiūlymą pateikęs fizinis asmuo arba pasiūlymą pateikusios įmonės vadovas (jei taikoma)</w:t>
            </w:r>
            <w:bookmarkEnd w:id="37"/>
            <w:bookmarkEnd w:id="38"/>
            <w:bookmarkEnd w:id="39"/>
          </w:p>
        </w:tc>
        <w:tc>
          <w:tcPr>
            <w:tcW w:w="2552" w:type="dxa"/>
            <w:tcBorders>
              <w:top w:val="single" w:sz="4" w:space="0" w:color="auto"/>
              <w:left w:val="single" w:sz="4" w:space="0" w:color="auto"/>
              <w:bottom w:val="single" w:sz="4" w:space="0" w:color="auto"/>
              <w:right w:val="single" w:sz="4" w:space="0" w:color="auto"/>
            </w:tcBorders>
            <w:vAlign w:val="center"/>
          </w:tcPr>
          <w:p w14:paraId="74FE6FEC"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287823F9"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2BB396AE" w14:textId="71E81283"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157D69" w:rsidRPr="00404B07">
              <w:rPr>
                <w:rFonts w:ascii="Times New Roman" w:hAnsi="Times New Roman" w:cs="Times New Roman"/>
                <w:color w:val="000000" w:themeColor="text1"/>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tcPr>
          <w:p w14:paraId="23A86655" w14:textId="77777777" w:rsidR="00157D69" w:rsidRPr="00404B07" w:rsidRDefault="00157D69" w:rsidP="00157D69">
            <w:pPr>
              <w:pStyle w:val="Antrat2"/>
              <w:tabs>
                <w:tab w:val="left" w:pos="1296"/>
              </w:tabs>
              <w:spacing w:before="0"/>
              <w:jc w:val="both"/>
              <w:rPr>
                <w:rFonts w:ascii="Times New Roman" w:hAnsi="Times New Roman" w:cs="Times New Roman"/>
                <w:i/>
                <w:color w:val="auto"/>
                <w:sz w:val="24"/>
                <w:szCs w:val="24"/>
              </w:rPr>
            </w:pPr>
            <w:bookmarkStart w:id="40" w:name="_Toc126681641"/>
            <w:bookmarkStart w:id="41" w:name="_Toc126760098"/>
            <w:bookmarkStart w:id="42" w:name="_Toc126846439"/>
            <w:r w:rsidRPr="00404B07">
              <w:rPr>
                <w:rFonts w:ascii="Times New Roman" w:hAnsi="Times New Roman" w:cs="Times New Roman"/>
                <w:bCs/>
                <w:color w:val="auto"/>
                <w:sz w:val="24"/>
                <w:szCs w:val="24"/>
              </w:rPr>
              <w:t>Kiekvieno pasitelkto ūkio subjekto, kurių pajėgumais tiekėjas remiasi (jei tokius nurodė Pasiūlymo formoje, pasirašytos laisvos formos deklaracijos ar kito dokumento, patvirtinančio sutikimą dalyvauti šiame viešajame pirkime ir atlikti jam tiekėjo pavestus darbus/paslaugas, skaitmeninė kopija</w:t>
            </w:r>
            <w:r w:rsidRPr="00404B07">
              <w:rPr>
                <w:rFonts w:ascii="Times New Roman" w:hAnsi="Times New Roman" w:cs="Times New Roman"/>
                <w:color w:val="auto"/>
                <w:sz w:val="24"/>
                <w:szCs w:val="24"/>
              </w:rPr>
              <w:t xml:space="preserve"> (jei taikoma)</w:t>
            </w:r>
            <w:bookmarkEnd w:id="40"/>
            <w:bookmarkEnd w:id="41"/>
            <w:bookmarkEnd w:id="42"/>
          </w:p>
        </w:tc>
        <w:tc>
          <w:tcPr>
            <w:tcW w:w="2552" w:type="dxa"/>
            <w:tcBorders>
              <w:top w:val="single" w:sz="4" w:space="0" w:color="auto"/>
              <w:left w:val="single" w:sz="4" w:space="0" w:color="auto"/>
              <w:bottom w:val="single" w:sz="4" w:space="0" w:color="auto"/>
              <w:right w:val="single" w:sz="4" w:space="0" w:color="auto"/>
            </w:tcBorders>
            <w:vAlign w:val="center"/>
          </w:tcPr>
          <w:p w14:paraId="0E6A8B8C"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2DE5C2DC"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2408BE15" w14:textId="016E90DC"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w:t>
            </w:r>
            <w:r w:rsidR="00157D69" w:rsidRPr="00404B07">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7E70EF10" w14:textId="77777777" w:rsidR="00157D69" w:rsidRPr="00404B07" w:rsidRDefault="00157D69" w:rsidP="00157D69">
            <w:pPr>
              <w:pStyle w:val="Antrat2"/>
              <w:tabs>
                <w:tab w:val="left" w:pos="1296"/>
              </w:tabs>
              <w:spacing w:before="0"/>
              <w:jc w:val="both"/>
              <w:rPr>
                <w:rFonts w:ascii="Times New Roman" w:hAnsi="Times New Roman" w:cs="Times New Roman"/>
                <w:i/>
                <w:color w:val="auto"/>
                <w:sz w:val="24"/>
                <w:szCs w:val="24"/>
              </w:rPr>
            </w:pPr>
            <w:bookmarkStart w:id="43" w:name="_Toc126681642"/>
            <w:bookmarkStart w:id="44" w:name="_Toc126760099"/>
            <w:bookmarkStart w:id="45" w:name="_Toc126846440"/>
            <w:r w:rsidRPr="00404B07">
              <w:rPr>
                <w:rFonts w:ascii="Times New Roman" w:hAnsi="Times New Roman" w:cs="Times New Roman"/>
                <w:bCs/>
                <w:color w:val="auto"/>
                <w:sz w:val="24"/>
                <w:szCs w:val="24"/>
              </w:rPr>
              <w:t xml:space="preserve">Kiekvieno specialisto, kuriuos </w:t>
            </w:r>
            <w:r w:rsidRPr="00404B07">
              <w:rPr>
                <w:rFonts w:ascii="Times New Roman" w:hAnsi="Times New Roman" w:cs="Times New Roman"/>
                <w:bCs/>
                <w:color w:val="auto"/>
                <w:sz w:val="24"/>
                <w:szCs w:val="24"/>
                <w:u w:val="single"/>
              </w:rPr>
              <w:t>ketina įdarbinti</w:t>
            </w:r>
            <w:r w:rsidRPr="00404B07">
              <w:rPr>
                <w:rFonts w:ascii="Times New Roman" w:hAnsi="Times New Roman" w:cs="Times New Roman"/>
                <w:bCs/>
                <w:color w:val="auto"/>
                <w:sz w:val="24"/>
                <w:szCs w:val="24"/>
              </w:rPr>
              <w:t xml:space="preserve"> (toliau – kvazisubtiekėjai) (t. y. jei jis nėra tiekėjo ar kito ūkio subjekto darbuotojas) (jei tokius nurodė Pasiūlymo formoje, pasirašytos laisvos formos sutikimas ar kitas dokumentas, patvirtinantis atlikti sutartyje nurodytus darbus/paslaugas ir tiekėjo ar kito ūkio subjekto darbuotojas patvirtinimas, kad laimėjęs konkursą, įdarbins šį specialistą, skaitmeninės kopijos (jei taikoma)</w:t>
            </w:r>
            <w:bookmarkEnd w:id="43"/>
            <w:bookmarkEnd w:id="44"/>
            <w:bookmarkEnd w:id="45"/>
          </w:p>
        </w:tc>
        <w:tc>
          <w:tcPr>
            <w:tcW w:w="2552" w:type="dxa"/>
            <w:tcBorders>
              <w:top w:val="single" w:sz="4" w:space="0" w:color="auto"/>
              <w:left w:val="single" w:sz="4" w:space="0" w:color="auto"/>
              <w:bottom w:val="single" w:sz="4" w:space="0" w:color="auto"/>
              <w:right w:val="single" w:sz="4" w:space="0" w:color="auto"/>
            </w:tcBorders>
            <w:vAlign w:val="center"/>
          </w:tcPr>
          <w:p w14:paraId="4D9024EF"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160A7A27"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62714A30" w14:textId="6F5A2A93"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sz w:val="24"/>
                <w:szCs w:val="24"/>
              </w:rPr>
              <w:t>7</w:t>
            </w:r>
            <w:r w:rsidR="00157D69" w:rsidRPr="00404B07">
              <w:rPr>
                <w:rFonts w:ascii="Times New Roman" w:hAnsi="Times New Roman" w:cs="Times New Roman"/>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2F37EC3B" w14:textId="77777777" w:rsidR="00157D69" w:rsidRPr="00404B07" w:rsidRDefault="00157D69" w:rsidP="00157D69">
            <w:pPr>
              <w:pStyle w:val="Antrat2"/>
              <w:tabs>
                <w:tab w:val="left" w:pos="1296"/>
              </w:tabs>
              <w:spacing w:before="0"/>
              <w:jc w:val="both"/>
              <w:rPr>
                <w:rFonts w:ascii="Times New Roman" w:hAnsi="Times New Roman" w:cs="Times New Roman"/>
                <w:bCs/>
                <w:color w:val="auto"/>
                <w:sz w:val="24"/>
                <w:szCs w:val="24"/>
              </w:rPr>
            </w:pPr>
            <w:bookmarkStart w:id="46" w:name="_Toc126681643"/>
            <w:bookmarkStart w:id="47" w:name="_Toc126760100"/>
            <w:bookmarkStart w:id="48" w:name="_Toc126846441"/>
            <w:r w:rsidRPr="00404B07">
              <w:rPr>
                <w:rFonts w:ascii="Times New Roman" w:hAnsi="Times New Roman" w:cs="Times New Roman"/>
                <w:color w:val="auto"/>
                <w:sz w:val="24"/>
                <w:szCs w:val="24"/>
              </w:rPr>
              <w:t>Jei</w:t>
            </w:r>
            <w:r w:rsidRPr="00404B07">
              <w:rPr>
                <w:rFonts w:ascii="Times New Roman" w:eastAsia="Calibri" w:hAnsi="Times New Roman" w:cs="Times New Roman"/>
                <w:color w:val="auto"/>
                <w:sz w:val="24"/>
                <w:szCs w:val="24"/>
              </w:rPr>
              <w:t xml:space="preserve"> tiekėjas naudojasi (naudosis) trečiųjų asmenų, kurie tiesiogiai </w:t>
            </w:r>
            <w:r w:rsidRPr="00404B07">
              <w:rPr>
                <w:rFonts w:ascii="Times New Roman" w:hAnsi="Times New Roman" w:cs="Times New Roman"/>
                <w:color w:val="auto"/>
                <w:sz w:val="24"/>
                <w:szCs w:val="24"/>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404B07">
              <w:rPr>
                <w:rFonts w:ascii="Times New Roman" w:eastAsia="Calibri" w:hAnsi="Times New Roman" w:cs="Times New Roman"/>
                <w:color w:val="auto"/>
                <w:sz w:val="24"/>
                <w:szCs w:val="24"/>
              </w:rPr>
              <w:t>, priemonėmis (pavyzdžiui, tik išnuomos patalpas, išnuomos įrangą ar pan.), įrodymai, kad atitinkamomis konkrečiomis trečiojo asmens priemonėmis jis galės naudotis sutarties vykdymo laikotarpiu (teikiant pasiūlymą nurodyti tuos trečiuosius asmenis ir informaciją apie su jais pasirašytas sutartis, ketinimo protokolus ir pan.) (jei taikoma)</w:t>
            </w:r>
            <w:bookmarkEnd w:id="46"/>
            <w:bookmarkEnd w:id="47"/>
            <w:bookmarkEnd w:id="48"/>
          </w:p>
        </w:tc>
        <w:tc>
          <w:tcPr>
            <w:tcW w:w="2552" w:type="dxa"/>
            <w:tcBorders>
              <w:top w:val="single" w:sz="4" w:space="0" w:color="auto"/>
              <w:left w:val="single" w:sz="4" w:space="0" w:color="auto"/>
              <w:bottom w:val="single" w:sz="4" w:space="0" w:color="auto"/>
              <w:right w:val="single" w:sz="4" w:space="0" w:color="auto"/>
            </w:tcBorders>
            <w:vAlign w:val="center"/>
          </w:tcPr>
          <w:p w14:paraId="0F6E5047"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57D36204"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2AFCF326" w14:textId="7C407D59" w:rsidR="00157D69" w:rsidRPr="00404B07" w:rsidRDefault="007310D1" w:rsidP="00157D69">
            <w:pPr>
              <w:spacing w:after="0" w:line="240" w:lineRule="auto"/>
              <w:jc w:val="center"/>
              <w:rPr>
                <w:rFonts w:ascii="Times New Roman" w:hAnsi="Times New Roman" w:cs="Times New Roman"/>
                <w:sz w:val="24"/>
                <w:szCs w:val="24"/>
              </w:rPr>
            </w:pPr>
            <w:r>
              <w:rPr>
                <w:rFonts w:ascii="Times New Roman" w:hAnsi="Times New Roman" w:cs="Times New Roman"/>
                <w:color w:val="000000" w:themeColor="text1"/>
                <w:sz w:val="24"/>
                <w:szCs w:val="24"/>
              </w:rPr>
              <w:t>8</w:t>
            </w:r>
            <w:r w:rsidR="00157D69" w:rsidRPr="00404B07">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4508CF7F" w14:textId="77777777" w:rsidR="00157D69" w:rsidRPr="00404B07" w:rsidRDefault="00157D69" w:rsidP="00157D69">
            <w:pPr>
              <w:pStyle w:val="Antrat2"/>
              <w:tabs>
                <w:tab w:val="left" w:pos="1296"/>
              </w:tabs>
              <w:spacing w:before="0"/>
              <w:rPr>
                <w:rFonts w:ascii="Times New Roman" w:hAnsi="Times New Roman" w:cs="Times New Roman"/>
                <w:bCs/>
                <w:color w:val="auto"/>
                <w:sz w:val="24"/>
                <w:szCs w:val="24"/>
              </w:rPr>
            </w:pPr>
            <w:bookmarkStart w:id="49" w:name="_Toc126681644"/>
            <w:bookmarkStart w:id="50" w:name="_Toc126760101"/>
            <w:bookmarkStart w:id="51" w:name="_Toc126846442"/>
            <w:r w:rsidRPr="00404B07">
              <w:rPr>
                <w:rFonts w:ascii="Times New Roman" w:hAnsi="Times New Roman" w:cs="Times New Roman"/>
                <w:color w:val="auto"/>
                <w:sz w:val="24"/>
                <w:szCs w:val="24"/>
              </w:rPr>
              <w:t>Informacija (pažyma) kokias pirkimo sutarties dalis vykdytų ūkio subjektai, kurių pajėgumais tiekėjas remiasi,  ir (ar) subtiekėjai, jeigu jie yra žinomi.</w:t>
            </w:r>
            <w:bookmarkEnd w:id="49"/>
            <w:bookmarkEnd w:id="50"/>
            <w:bookmarkEnd w:id="51"/>
          </w:p>
        </w:tc>
        <w:tc>
          <w:tcPr>
            <w:tcW w:w="2552" w:type="dxa"/>
            <w:tcBorders>
              <w:top w:val="single" w:sz="4" w:space="0" w:color="auto"/>
              <w:left w:val="single" w:sz="4" w:space="0" w:color="auto"/>
              <w:bottom w:val="single" w:sz="4" w:space="0" w:color="auto"/>
              <w:right w:val="single" w:sz="4" w:space="0" w:color="auto"/>
            </w:tcBorders>
            <w:vAlign w:val="center"/>
          </w:tcPr>
          <w:p w14:paraId="7E0D1B0B" w14:textId="77777777" w:rsidR="00157D69" w:rsidRPr="00404B07" w:rsidRDefault="00157D69" w:rsidP="00157D69">
            <w:pPr>
              <w:spacing w:after="0" w:line="240" w:lineRule="auto"/>
              <w:jc w:val="center"/>
              <w:rPr>
                <w:rFonts w:ascii="Times New Roman" w:hAnsi="Times New Roman" w:cs="Times New Roman"/>
                <w:sz w:val="24"/>
                <w:szCs w:val="24"/>
              </w:rPr>
            </w:pPr>
          </w:p>
        </w:tc>
      </w:tr>
      <w:tr w:rsidR="00157D69" w:rsidRPr="00404B07" w14:paraId="52737413"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63641861" w14:textId="48DACE1B"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157D69">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120834C8" w14:textId="77777777" w:rsidR="00157D69" w:rsidRPr="00404B07" w:rsidRDefault="00157D69" w:rsidP="00157D69">
            <w:pPr>
              <w:pStyle w:val="Antrat2"/>
              <w:tabs>
                <w:tab w:val="left" w:pos="1296"/>
              </w:tabs>
              <w:spacing w:before="0"/>
              <w:rPr>
                <w:rFonts w:ascii="Times New Roman" w:hAnsi="Times New Roman" w:cs="Times New Roman"/>
                <w:bCs/>
                <w:color w:val="auto"/>
                <w:sz w:val="24"/>
                <w:szCs w:val="24"/>
              </w:rPr>
            </w:pPr>
            <w:bookmarkStart w:id="52" w:name="_Toc126681645"/>
            <w:bookmarkStart w:id="53" w:name="_Toc126760102"/>
            <w:bookmarkStart w:id="54" w:name="_Toc126846443"/>
            <w:r w:rsidRPr="00404B07">
              <w:rPr>
                <w:rFonts w:ascii="Times New Roman" w:hAnsi="Times New Roman" w:cs="Times New Roman"/>
                <w:color w:val="auto"/>
                <w:sz w:val="24"/>
                <w:szCs w:val="24"/>
              </w:rPr>
              <w:t>Kita šiose konkurso sąlygose prašoma informacija ir (ar) dokumentai (skaitmeninės dokumentų kopijos)</w:t>
            </w:r>
            <w:r w:rsidRPr="00404B07">
              <w:rPr>
                <w:rFonts w:ascii="Times New Roman" w:hAnsi="Times New Roman" w:cs="Times New Roman"/>
                <w:bCs/>
                <w:color w:val="auto"/>
                <w:sz w:val="24"/>
                <w:szCs w:val="24"/>
              </w:rPr>
              <w:t>.</w:t>
            </w:r>
            <w:bookmarkEnd w:id="52"/>
            <w:bookmarkEnd w:id="53"/>
            <w:bookmarkEnd w:id="54"/>
          </w:p>
        </w:tc>
        <w:tc>
          <w:tcPr>
            <w:tcW w:w="2552" w:type="dxa"/>
            <w:tcBorders>
              <w:top w:val="single" w:sz="4" w:space="0" w:color="auto"/>
              <w:left w:val="single" w:sz="4" w:space="0" w:color="auto"/>
              <w:bottom w:val="single" w:sz="4" w:space="0" w:color="auto"/>
              <w:right w:val="single" w:sz="4" w:space="0" w:color="auto"/>
            </w:tcBorders>
            <w:vAlign w:val="center"/>
          </w:tcPr>
          <w:p w14:paraId="5FDD9394"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bl>
    <w:p w14:paraId="3238D88A" w14:textId="77777777" w:rsidR="00296207" w:rsidRPr="00404B07" w:rsidRDefault="00296207" w:rsidP="00296207">
      <w:pPr>
        <w:spacing w:after="0" w:line="240" w:lineRule="auto"/>
        <w:jc w:val="both"/>
        <w:rPr>
          <w:rFonts w:ascii="Times New Roman" w:eastAsia="Calibri" w:hAnsi="Times New Roman" w:cs="Times New Roman"/>
          <w:i/>
          <w:sz w:val="24"/>
          <w:szCs w:val="24"/>
        </w:rPr>
      </w:pPr>
      <w:r w:rsidRPr="00404B07">
        <w:rPr>
          <w:rFonts w:ascii="Times New Roman" w:hAnsi="Times New Roman" w:cs="Times New Roman"/>
          <w:i/>
          <w:sz w:val="24"/>
          <w:szCs w:val="24"/>
          <w:vertAlign w:val="superscript"/>
        </w:rPr>
        <w:t>1</w:t>
      </w:r>
      <w:r w:rsidRPr="00404B07">
        <w:rPr>
          <w:rFonts w:ascii="Times New Roman" w:hAnsi="Times New Roman" w:cs="Times New Roman"/>
          <w:i/>
          <w:sz w:val="24"/>
          <w:szCs w:val="24"/>
        </w:rPr>
        <w:t>Atskirą dokumentą pateikti atskiroje kompiuterinėje byloje. Bylų pavadinimus formuoti pagal dokumentų pavadinimus.</w:t>
      </w:r>
    </w:p>
    <w:p w14:paraId="49D80597" w14:textId="77777777" w:rsidR="00296207" w:rsidRPr="00404B07" w:rsidRDefault="00296207" w:rsidP="00296207">
      <w:pPr>
        <w:spacing w:after="0" w:line="240" w:lineRule="auto"/>
        <w:jc w:val="both"/>
        <w:rPr>
          <w:rFonts w:ascii="Times New Roman" w:hAnsi="Times New Roman" w:cs="Times New Roman"/>
          <w:bCs/>
          <w:sz w:val="24"/>
          <w:szCs w:val="24"/>
        </w:rPr>
      </w:pPr>
    </w:p>
    <w:p w14:paraId="7F5B5B6D" w14:textId="77777777" w:rsidR="00296207" w:rsidRPr="00404B07" w:rsidRDefault="00296207" w:rsidP="00296207">
      <w:pPr>
        <w:pStyle w:val="Heading2TitleHeader2"/>
        <w:ind w:firstLine="567"/>
        <w:rPr>
          <w:sz w:val="24"/>
          <w:szCs w:val="24"/>
        </w:rPr>
      </w:pPr>
      <w:bookmarkStart w:id="55" w:name="_Toc126681646"/>
      <w:bookmarkStart w:id="56" w:name="_Toc126760103"/>
      <w:bookmarkStart w:id="57" w:name="_Toc126846444"/>
      <w:r>
        <w:rPr>
          <w:sz w:val="24"/>
          <w:szCs w:val="24"/>
        </w:rPr>
        <w:t>10.</w:t>
      </w:r>
      <w:r w:rsidRPr="00404B07">
        <w:rPr>
          <w:sz w:val="24"/>
          <w:szCs w:val="24"/>
        </w:rPr>
        <w:t xml:space="preserve"> Šiame pasiūlyme yra pateikta ir konfidenciali informacija</w:t>
      </w:r>
      <w:r w:rsidRPr="00404B07">
        <w:rPr>
          <w:sz w:val="24"/>
          <w:szCs w:val="24"/>
          <w:vertAlign w:val="superscript"/>
        </w:rPr>
        <w:t>2</w:t>
      </w:r>
      <w:r w:rsidRPr="00404B07">
        <w:rPr>
          <w:sz w:val="24"/>
          <w:szCs w:val="24"/>
        </w:rPr>
        <w:t>:</w:t>
      </w:r>
      <w:bookmarkEnd w:id="55"/>
      <w:bookmarkEnd w:id="56"/>
      <w:bookmarkEnd w:id="57"/>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824"/>
        <w:gridCol w:w="4532"/>
      </w:tblGrid>
      <w:tr w:rsidR="00296207" w:rsidRPr="00404B07" w14:paraId="479D0D09" w14:textId="77777777" w:rsidTr="00A84EA6">
        <w:tc>
          <w:tcPr>
            <w:tcW w:w="596" w:type="dxa"/>
            <w:tcBorders>
              <w:top w:val="single" w:sz="4" w:space="0" w:color="auto"/>
              <w:left w:val="single" w:sz="4" w:space="0" w:color="auto"/>
              <w:bottom w:val="single" w:sz="4" w:space="0" w:color="auto"/>
              <w:right w:val="single" w:sz="4" w:space="0" w:color="auto"/>
            </w:tcBorders>
            <w:vAlign w:val="center"/>
            <w:hideMark/>
          </w:tcPr>
          <w:p w14:paraId="6ECF622D" w14:textId="77777777" w:rsidR="00296207" w:rsidRDefault="00296207" w:rsidP="00A84EA6">
            <w:pPr>
              <w:spacing w:after="0" w:line="240" w:lineRule="auto"/>
              <w:jc w:val="center"/>
              <w:rPr>
                <w:rFonts w:ascii="Times New Roman" w:hAnsi="Times New Roman" w:cs="Times New Roman"/>
                <w:sz w:val="24"/>
                <w:szCs w:val="24"/>
              </w:rPr>
            </w:pPr>
            <w:r w:rsidRPr="00404B07">
              <w:rPr>
                <w:rFonts w:ascii="Times New Roman" w:hAnsi="Times New Roman" w:cs="Times New Roman"/>
                <w:sz w:val="24"/>
                <w:szCs w:val="24"/>
              </w:rPr>
              <w:t>Eil.</w:t>
            </w:r>
          </w:p>
          <w:p w14:paraId="24F642AC" w14:textId="77777777" w:rsidR="00296207" w:rsidRPr="00404B07" w:rsidRDefault="00296207" w:rsidP="00A84EA6">
            <w:pPr>
              <w:spacing w:after="0" w:line="240" w:lineRule="auto"/>
              <w:jc w:val="center"/>
              <w:rPr>
                <w:rFonts w:ascii="Times New Roman" w:eastAsia="Calibri" w:hAnsi="Times New Roman" w:cs="Times New Roman"/>
                <w:sz w:val="24"/>
                <w:szCs w:val="24"/>
              </w:rPr>
            </w:pPr>
            <w:r w:rsidRPr="00404B07">
              <w:rPr>
                <w:rFonts w:ascii="Times New Roman" w:hAnsi="Times New Roman" w:cs="Times New Roman"/>
                <w:sz w:val="24"/>
                <w:szCs w:val="24"/>
              </w:rPr>
              <w:t>Nr.</w:t>
            </w:r>
          </w:p>
        </w:tc>
        <w:tc>
          <w:tcPr>
            <w:tcW w:w="4824" w:type="dxa"/>
            <w:tcBorders>
              <w:top w:val="single" w:sz="4" w:space="0" w:color="auto"/>
              <w:left w:val="single" w:sz="4" w:space="0" w:color="auto"/>
              <w:bottom w:val="single" w:sz="4" w:space="0" w:color="auto"/>
              <w:right w:val="single" w:sz="4" w:space="0" w:color="auto"/>
            </w:tcBorders>
            <w:vAlign w:val="center"/>
            <w:hideMark/>
          </w:tcPr>
          <w:p w14:paraId="166890BC" w14:textId="77777777" w:rsidR="00296207" w:rsidRPr="00404B07" w:rsidRDefault="00296207" w:rsidP="00A84EA6">
            <w:pPr>
              <w:spacing w:line="240" w:lineRule="auto"/>
              <w:jc w:val="center"/>
              <w:rPr>
                <w:rFonts w:ascii="Times New Roman" w:eastAsia="Calibri" w:hAnsi="Times New Roman" w:cs="Times New Roman"/>
                <w:sz w:val="24"/>
                <w:szCs w:val="24"/>
              </w:rPr>
            </w:pPr>
            <w:r w:rsidRPr="00404B07">
              <w:rPr>
                <w:rFonts w:ascii="Times New Roman" w:hAnsi="Times New Roman" w:cs="Times New Roman"/>
                <w:sz w:val="24"/>
                <w:szCs w:val="24"/>
              </w:rPr>
              <w:t>Pateikto dokumento pavadinimas ar informacijos apibūdinimas</w:t>
            </w:r>
          </w:p>
        </w:tc>
        <w:tc>
          <w:tcPr>
            <w:tcW w:w="4532" w:type="dxa"/>
            <w:tcBorders>
              <w:top w:val="single" w:sz="4" w:space="0" w:color="auto"/>
              <w:left w:val="single" w:sz="4" w:space="0" w:color="auto"/>
              <w:bottom w:val="single" w:sz="4" w:space="0" w:color="auto"/>
              <w:right w:val="single" w:sz="4" w:space="0" w:color="auto"/>
            </w:tcBorders>
            <w:hideMark/>
          </w:tcPr>
          <w:p w14:paraId="44854461" w14:textId="77777777" w:rsidR="00296207" w:rsidRPr="00404B07" w:rsidRDefault="00296207" w:rsidP="00A84EA6">
            <w:pPr>
              <w:spacing w:line="240" w:lineRule="auto"/>
              <w:jc w:val="center"/>
              <w:rPr>
                <w:rFonts w:ascii="Times New Roman" w:eastAsia="Calibri" w:hAnsi="Times New Roman" w:cs="Times New Roman"/>
                <w:sz w:val="24"/>
                <w:szCs w:val="24"/>
              </w:rPr>
            </w:pPr>
            <w:r w:rsidRPr="00404B07">
              <w:rPr>
                <w:rFonts w:ascii="Times New Roman" w:hAnsi="Times New Roman" w:cs="Times New Roman"/>
                <w:sz w:val="24"/>
                <w:szCs w:val="24"/>
              </w:rPr>
              <w:t>Kompiuterinės bylos (failo), kuriame yra konfidenciali informacija, pavadinimas</w:t>
            </w:r>
          </w:p>
        </w:tc>
      </w:tr>
      <w:tr w:rsidR="00296207" w:rsidRPr="00404B07" w14:paraId="202F5687" w14:textId="77777777" w:rsidTr="00A84EA6">
        <w:trPr>
          <w:trHeight w:val="289"/>
        </w:trPr>
        <w:tc>
          <w:tcPr>
            <w:tcW w:w="596" w:type="dxa"/>
            <w:tcBorders>
              <w:top w:val="single" w:sz="4" w:space="0" w:color="auto"/>
              <w:left w:val="single" w:sz="4" w:space="0" w:color="auto"/>
              <w:bottom w:val="single" w:sz="4" w:space="0" w:color="auto"/>
              <w:right w:val="single" w:sz="4" w:space="0" w:color="auto"/>
            </w:tcBorders>
            <w:vAlign w:val="center"/>
          </w:tcPr>
          <w:p w14:paraId="6F09FD44"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6D46023A"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532" w:type="dxa"/>
            <w:tcBorders>
              <w:top w:val="single" w:sz="4" w:space="0" w:color="auto"/>
              <w:left w:val="single" w:sz="4" w:space="0" w:color="auto"/>
              <w:bottom w:val="single" w:sz="4" w:space="0" w:color="auto"/>
              <w:right w:val="single" w:sz="4" w:space="0" w:color="auto"/>
            </w:tcBorders>
          </w:tcPr>
          <w:p w14:paraId="31D053E5" w14:textId="77777777" w:rsidR="00296207" w:rsidRPr="00404B07" w:rsidRDefault="00296207" w:rsidP="00A84EA6">
            <w:pPr>
              <w:spacing w:line="240" w:lineRule="auto"/>
              <w:jc w:val="center"/>
              <w:rPr>
                <w:rFonts w:ascii="Times New Roman" w:eastAsia="Calibri" w:hAnsi="Times New Roman" w:cs="Times New Roman"/>
                <w:sz w:val="16"/>
                <w:szCs w:val="16"/>
              </w:rPr>
            </w:pPr>
          </w:p>
        </w:tc>
      </w:tr>
      <w:tr w:rsidR="00296207" w:rsidRPr="00404B07" w14:paraId="03A9F95F" w14:textId="77777777" w:rsidTr="00A84EA6">
        <w:tc>
          <w:tcPr>
            <w:tcW w:w="596" w:type="dxa"/>
            <w:tcBorders>
              <w:top w:val="single" w:sz="4" w:space="0" w:color="auto"/>
              <w:left w:val="single" w:sz="4" w:space="0" w:color="auto"/>
              <w:bottom w:val="single" w:sz="4" w:space="0" w:color="auto"/>
              <w:right w:val="single" w:sz="4" w:space="0" w:color="auto"/>
            </w:tcBorders>
            <w:vAlign w:val="center"/>
          </w:tcPr>
          <w:p w14:paraId="531746D1"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3F04AE98"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532" w:type="dxa"/>
            <w:tcBorders>
              <w:top w:val="single" w:sz="4" w:space="0" w:color="auto"/>
              <w:left w:val="single" w:sz="4" w:space="0" w:color="auto"/>
              <w:bottom w:val="single" w:sz="4" w:space="0" w:color="auto"/>
              <w:right w:val="single" w:sz="4" w:space="0" w:color="auto"/>
            </w:tcBorders>
          </w:tcPr>
          <w:p w14:paraId="31AAE1EC" w14:textId="77777777" w:rsidR="00296207" w:rsidRPr="00404B07" w:rsidRDefault="00296207" w:rsidP="00A84EA6">
            <w:pPr>
              <w:spacing w:line="240" w:lineRule="auto"/>
              <w:jc w:val="center"/>
              <w:rPr>
                <w:rFonts w:ascii="Times New Roman" w:eastAsia="Calibri" w:hAnsi="Times New Roman" w:cs="Times New Roman"/>
                <w:sz w:val="16"/>
                <w:szCs w:val="16"/>
              </w:rPr>
            </w:pPr>
          </w:p>
        </w:tc>
      </w:tr>
      <w:tr w:rsidR="00296207" w:rsidRPr="00404B07" w14:paraId="4B91F753" w14:textId="77777777" w:rsidTr="00A84EA6">
        <w:tc>
          <w:tcPr>
            <w:tcW w:w="596" w:type="dxa"/>
            <w:tcBorders>
              <w:top w:val="single" w:sz="4" w:space="0" w:color="auto"/>
              <w:left w:val="single" w:sz="4" w:space="0" w:color="auto"/>
              <w:bottom w:val="single" w:sz="4" w:space="0" w:color="auto"/>
              <w:right w:val="single" w:sz="4" w:space="0" w:color="auto"/>
            </w:tcBorders>
            <w:vAlign w:val="center"/>
          </w:tcPr>
          <w:p w14:paraId="2AD074CD"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1A1D944C"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532" w:type="dxa"/>
            <w:tcBorders>
              <w:top w:val="single" w:sz="4" w:space="0" w:color="auto"/>
              <w:left w:val="single" w:sz="4" w:space="0" w:color="auto"/>
              <w:bottom w:val="single" w:sz="4" w:space="0" w:color="auto"/>
              <w:right w:val="single" w:sz="4" w:space="0" w:color="auto"/>
            </w:tcBorders>
          </w:tcPr>
          <w:p w14:paraId="7BCEE772" w14:textId="77777777" w:rsidR="00296207" w:rsidRPr="00404B07" w:rsidRDefault="00296207" w:rsidP="00A84EA6">
            <w:pPr>
              <w:spacing w:line="240" w:lineRule="auto"/>
              <w:jc w:val="center"/>
              <w:rPr>
                <w:rFonts w:ascii="Times New Roman" w:eastAsia="Calibri" w:hAnsi="Times New Roman" w:cs="Times New Roman"/>
                <w:sz w:val="16"/>
                <w:szCs w:val="16"/>
              </w:rPr>
            </w:pPr>
          </w:p>
        </w:tc>
      </w:tr>
    </w:tbl>
    <w:p w14:paraId="39CA0F2F" w14:textId="77777777" w:rsidR="00296207" w:rsidRPr="00404B07" w:rsidRDefault="00296207" w:rsidP="00296207">
      <w:pPr>
        <w:spacing w:after="0"/>
        <w:jc w:val="both"/>
        <w:rPr>
          <w:rFonts w:ascii="Times New Roman" w:eastAsia="Calibri" w:hAnsi="Times New Roman" w:cs="Times New Roman"/>
          <w:i/>
          <w:sz w:val="24"/>
          <w:szCs w:val="24"/>
        </w:rPr>
      </w:pPr>
      <w:r w:rsidRPr="00404B07">
        <w:rPr>
          <w:rFonts w:ascii="Times New Roman" w:hAnsi="Times New Roman" w:cs="Times New Roman"/>
          <w:i/>
          <w:sz w:val="24"/>
          <w:szCs w:val="24"/>
          <w:vertAlign w:val="superscript"/>
        </w:rPr>
        <w:t>2</w:t>
      </w:r>
      <w:r w:rsidRPr="00404B07">
        <w:rPr>
          <w:rFonts w:ascii="Times New Roman" w:hAnsi="Times New Roman" w:cs="Times New Roman"/>
          <w:i/>
          <w:sz w:val="24"/>
          <w:szCs w:val="24"/>
        </w:rPr>
        <w:t>Pildyti tuomet, jei bus pateikta konfidenciali informacija. Tiekėjas negali nurodyti, kad konfidencialu yra pasiūlymo kaina arba, kad visas pasiūlymas yra konfidencialus.</w:t>
      </w:r>
    </w:p>
    <w:p w14:paraId="17B5445C" w14:textId="77777777" w:rsidR="00296207" w:rsidRPr="00404B07" w:rsidRDefault="00296207" w:rsidP="00296207">
      <w:pPr>
        <w:spacing w:after="0"/>
        <w:jc w:val="both"/>
        <w:rPr>
          <w:rFonts w:ascii="Times New Roman" w:hAnsi="Times New Roman" w:cs="Times New Roman"/>
          <w:sz w:val="24"/>
          <w:szCs w:val="24"/>
        </w:rPr>
      </w:pPr>
    </w:p>
    <w:p w14:paraId="200C3F70" w14:textId="77777777" w:rsidR="00296207" w:rsidRPr="00404B07" w:rsidRDefault="00296207" w:rsidP="00296207">
      <w:pPr>
        <w:pStyle w:val="ATekstas"/>
        <w:ind w:firstLine="567"/>
      </w:pPr>
      <w:bookmarkStart w:id="58" w:name="_Hlk495322479"/>
      <w:r>
        <w:t>11</w:t>
      </w:r>
      <w:r w:rsidRPr="00404B07">
        <w:t>. Mes ketiname dalies Sutartyje numatytų veiklų ar užduočių patikėti kitiems ūkio subjektams (subtiekėjams) ir pateikiame šią informaciją apie šiuos ūkio subjektus:</w:t>
      </w:r>
    </w:p>
    <w:p w14:paraId="10EA6024" w14:textId="77777777" w:rsidR="00296207" w:rsidRPr="00404B07" w:rsidRDefault="00296207" w:rsidP="00296207">
      <w:pPr>
        <w:pStyle w:val="ATekstas"/>
        <w:ind w:firstLine="539"/>
      </w:pPr>
    </w:p>
    <w:tbl>
      <w:tblPr>
        <w:tblStyle w:val="Lentelstinklelis1"/>
        <w:tblW w:w="10031" w:type="dxa"/>
        <w:tblInd w:w="-113" w:type="dxa"/>
        <w:tblLook w:val="04A0" w:firstRow="1" w:lastRow="0" w:firstColumn="1" w:lastColumn="0" w:noHBand="0" w:noVBand="1"/>
      </w:tblPr>
      <w:tblGrid>
        <w:gridCol w:w="675"/>
        <w:gridCol w:w="3402"/>
        <w:gridCol w:w="2268"/>
        <w:gridCol w:w="3686"/>
      </w:tblGrid>
      <w:tr w:rsidR="00296207" w:rsidRPr="00404B07" w14:paraId="29F64CAC" w14:textId="77777777" w:rsidTr="00A84EA6">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0A76FE41"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Eil. Nr.</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14:paraId="1204A76F"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Ūkio subjekto pavadinimas, kodas ir adresas</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797FA0E" w14:textId="67B86288"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Numatom</w:t>
            </w:r>
            <w:r w:rsidR="00C81B65">
              <w:rPr>
                <w:rFonts w:hAnsi="Times New Roman" w:cs="Times New Roman"/>
                <w:sz w:val="24"/>
                <w:szCs w:val="24"/>
              </w:rPr>
              <w:t>os</w:t>
            </w:r>
            <w:r w:rsidRPr="00117BBA">
              <w:rPr>
                <w:rFonts w:hAnsi="Times New Roman" w:cs="Times New Roman"/>
                <w:sz w:val="24"/>
                <w:szCs w:val="24"/>
              </w:rPr>
              <w:t xml:space="preserve"> atlikti </w:t>
            </w:r>
            <w:r w:rsidR="00C81B65">
              <w:rPr>
                <w:rFonts w:hAnsi="Times New Roman" w:cs="Times New Roman"/>
                <w:sz w:val="24"/>
                <w:szCs w:val="24"/>
              </w:rPr>
              <w:t>veiklos/užduotys</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C60D5C8"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Pirkimo sutarties dalis, kuriai ketinama pasitelkti ūkio subjektus</w:t>
            </w:r>
          </w:p>
        </w:tc>
      </w:tr>
      <w:tr w:rsidR="00296207" w:rsidRPr="00404B07" w14:paraId="50458D83" w14:textId="77777777" w:rsidTr="00A84EA6">
        <w:tc>
          <w:tcPr>
            <w:tcW w:w="0" w:type="auto"/>
            <w:vMerge/>
            <w:tcBorders>
              <w:top w:val="single" w:sz="4" w:space="0" w:color="auto"/>
              <w:left w:val="single" w:sz="4" w:space="0" w:color="auto"/>
              <w:bottom w:val="single" w:sz="4" w:space="0" w:color="auto"/>
              <w:right w:val="single" w:sz="4" w:space="0" w:color="auto"/>
            </w:tcBorders>
            <w:vAlign w:val="center"/>
            <w:hideMark/>
          </w:tcPr>
          <w:p w14:paraId="68E8356E" w14:textId="77777777" w:rsidR="00296207" w:rsidRPr="00117BBA" w:rsidRDefault="00296207" w:rsidP="00A84EA6">
            <w:pPr>
              <w:rPr>
                <w:rFonts w:eastAsia="Calibri" w:hAnsi="Times New Roman" w:cs="Times New Roman"/>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F5699B9" w14:textId="77777777" w:rsidR="00296207" w:rsidRPr="00117BBA" w:rsidRDefault="00296207" w:rsidP="00A84EA6">
            <w:pPr>
              <w:rPr>
                <w:rFonts w:eastAsia="Calibri"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854231A" w14:textId="77777777" w:rsidR="00296207" w:rsidRPr="00117BBA" w:rsidRDefault="00296207" w:rsidP="00A84EA6">
            <w:pPr>
              <w:rPr>
                <w:rFonts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14:paraId="3ED36E91" w14:textId="77777777" w:rsidR="00296207" w:rsidRPr="00117BBA" w:rsidRDefault="00296207" w:rsidP="00A84EA6">
            <w:pPr>
              <w:jc w:val="center"/>
              <w:rPr>
                <w:rFonts w:eastAsia="Calibri" w:hAnsi="Times New Roman" w:cs="Times New Roman"/>
                <w:sz w:val="24"/>
                <w:szCs w:val="24"/>
              </w:rPr>
            </w:pPr>
            <w:r w:rsidRPr="00117BBA">
              <w:rPr>
                <w:rFonts w:hAnsi="Times New Roman" w:cs="Times New Roman"/>
                <w:sz w:val="24"/>
                <w:szCs w:val="24"/>
              </w:rPr>
              <w:t>%</w:t>
            </w:r>
          </w:p>
        </w:tc>
      </w:tr>
      <w:tr w:rsidR="00296207" w:rsidRPr="00404B07" w14:paraId="5B2E4E24" w14:textId="77777777" w:rsidTr="00A84EA6">
        <w:tc>
          <w:tcPr>
            <w:tcW w:w="10031" w:type="dxa"/>
            <w:gridSpan w:val="4"/>
            <w:tcBorders>
              <w:top w:val="single" w:sz="4" w:space="0" w:color="auto"/>
              <w:left w:val="single" w:sz="4" w:space="0" w:color="auto"/>
              <w:bottom w:val="single" w:sz="4" w:space="0" w:color="auto"/>
              <w:right w:val="single" w:sz="4" w:space="0" w:color="auto"/>
            </w:tcBorders>
            <w:hideMark/>
          </w:tcPr>
          <w:p w14:paraId="1752B674"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Ūkio subjektai, kurių pajėgumais remiamasi įrodinėjant kvalifikacijos atitiktį</w:t>
            </w:r>
          </w:p>
        </w:tc>
      </w:tr>
      <w:tr w:rsidR="00296207" w:rsidRPr="00404B07" w14:paraId="05D64B29" w14:textId="77777777" w:rsidTr="00A84EA6">
        <w:tc>
          <w:tcPr>
            <w:tcW w:w="675" w:type="dxa"/>
            <w:tcBorders>
              <w:top w:val="single" w:sz="4" w:space="0" w:color="auto"/>
              <w:left w:val="single" w:sz="4" w:space="0" w:color="auto"/>
              <w:bottom w:val="single" w:sz="4" w:space="0" w:color="auto"/>
              <w:right w:val="single" w:sz="4" w:space="0" w:color="auto"/>
            </w:tcBorders>
          </w:tcPr>
          <w:p w14:paraId="1A78984B" w14:textId="77777777" w:rsidR="00296207" w:rsidRPr="00404B07"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1F77273A" w14:textId="77777777" w:rsidR="00296207" w:rsidRPr="00404B07" w:rsidRDefault="00296207" w:rsidP="00A84EA6">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9289577" w14:textId="77777777" w:rsidR="00296207" w:rsidRPr="00404B07" w:rsidRDefault="00296207" w:rsidP="00A84EA6">
            <w:pPr>
              <w:rPr>
                <w:rFonts w:eastAsia="Calibri"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14:paraId="64FAD550" w14:textId="77777777" w:rsidR="00296207" w:rsidRPr="00404B07" w:rsidRDefault="00296207" w:rsidP="00A84EA6">
            <w:pPr>
              <w:rPr>
                <w:rFonts w:eastAsia="Calibri" w:hAnsi="Times New Roman" w:cs="Times New Roman"/>
              </w:rPr>
            </w:pPr>
          </w:p>
        </w:tc>
      </w:tr>
      <w:tr w:rsidR="00296207" w:rsidRPr="00404B07" w14:paraId="6A6964AF" w14:textId="77777777" w:rsidTr="00A84EA6">
        <w:tc>
          <w:tcPr>
            <w:tcW w:w="675" w:type="dxa"/>
            <w:tcBorders>
              <w:top w:val="single" w:sz="4" w:space="0" w:color="auto"/>
              <w:left w:val="single" w:sz="4" w:space="0" w:color="auto"/>
              <w:bottom w:val="single" w:sz="4" w:space="0" w:color="auto"/>
              <w:right w:val="single" w:sz="4" w:space="0" w:color="auto"/>
            </w:tcBorders>
          </w:tcPr>
          <w:p w14:paraId="090E295B" w14:textId="77777777" w:rsidR="00296207" w:rsidRPr="00404B07"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7F554A24" w14:textId="77777777" w:rsidR="00296207" w:rsidRPr="00404B07" w:rsidRDefault="00296207" w:rsidP="00A84EA6">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060A4F3A" w14:textId="77777777" w:rsidR="00296207" w:rsidRPr="00404B07" w:rsidRDefault="00296207" w:rsidP="00A84EA6">
            <w:pPr>
              <w:rPr>
                <w:rFonts w:eastAsia="Calibri"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14:paraId="548E1932" w14:textId="77777777" w:rsidR="00296207" w:rsidRPr="00404B07" w:rsidRDefault="00296207" w:rsidP="00A84EA6">
            <w:pPr>
              <w:rPr>
                <w:rFonts w:eastAsia="Calibri" w:hAnsi="Times New Roman" w:cs="Times New Roman"/>
              </w:rPr>
            </w:pPr>
          </w:p>
        </w:tc>
      </w:tr>
      <w:tr w:rsidR="00296207" w:rsidRPr="00404B07" w14:paraId="40599851" w14:textId="77777777" w:rsidTr="00A84EA6">
        <w:tc>
          <w:tcPr>
            <w:tcW w:w="675" w:type="dxa"/>
            <w:tcBorders>
              <w:top w:val="single" w:sz="4" w:space="0" w:color="auto"/>
              <w:left w:val="single" w:sz="4" w:space="0" w:color="auto"/>
              <w:bottom w:val="single" w:sz="4" w:space="0" w:color="auto"/>
              <w:right w:val="single" w:sz="4" w:space="0" w:color="auto"/>
            </w:tcBorders>
          </w:tcPr>
          <w:p w14:paraId="68487F63" w14:textId="77777777" w:rsidR="00296207" w:rsidRPr="00404B07"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404BF5CC" w14:textId="77777777" w:rsidR="00296207" w:rsidRPr="00404B07" w:rsidRDefault="00296207" w:rsidP="00A84EA6">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D215E1D" w14:textId="77777777" w:rsidR="00296207" w:rsidRPr="00404B07" w:rsidRDefault="00296207" w:rsidP="00A84EA6">
            <w:pPr>
              <w:rPr>
                <w:rFonts w:eastAsia="Calibri"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14:paraId="4424518E" w14:textId="77777777" w:rsidR="00296207" w:rsidRPr="00404B07" w:rsidRDefault="00296207" w:rsidP="00A84EA6">
            <w:pPr>
              <w:rPr>
                <w:rFonts w:eastAsia="Calibri" w:hAnsi="Times New Roman" w:cs="Times New Roman"/>
              </w:rPr>
            </w:pPr>
          </w:p>
        </w:tc>
      </w:tr>
      <w:tr w:rsidR="00296207" w:rsidRPr="00404B07" w14:paraId="4262867F" w14:textId="77777777" w:rsidTr="00A84EA6">
        <w:tc>
          <w:tcPr>
            <w:tcW w:w="6345" w:type="dxa"/>
            <w:gridSpan w:val="3"/>
            <w:tcBorders>
              <w:top w:val="single" w:sz="4" w:space="0" w:color="auto"/>
              <w:left w:val="single" w:sz="4" w:space="0" w:color="auto"/>
              <w:bottom w:val="single" w:sz="4" w:space="0" w:color="auto"/>
              <w:right w:val="single" w:sz="4" w:space="0" w:color="auto"/>
            </w:tcBorders>
            <w:hideMark/>
          </w:tcPr>
          <w:p w14:paraId="48352C33" w14:textId="77777777" w:rsidR="00296207" w:rsidRPr="00117BBA" w:rsidRDefault="00296207" w:rsidP="00A84EA6">
            <w:pPr>
              <w:jc w:val="right"/>
              <w:rPr>
                <w:rFonts w:eastAsia="Calibri" w:hAnsi="Times New Roman" w:cs="Times New Roman"/>
                <w:sz w:val="24"/>
                <w:szCs w:val="24"/>
              </w:rPr>
            </w:pPr>
            <w:r w:rsidRPr="00117BBA">
              <w:rPr>
                <w:rFonts w:hAnsi="Times New Roman" w:cs="Times New Roman"/>
                <w:sz w:val="24"/>
                <w:szCs w:val="24"/>
              </w:rPr>
              <w:lastRenderedPageBreak/>
              <w:t>Iš viso:</w:t>
            </w:r>
          </w:p>
        </w:tc>
        <w:tc>
          <w:tcPr>
            <w:tcW w:w="3686" w:type="dxa"/>
            <w:tcBorders>
              <w:top w:val="single" w:sz="4" w:space="0" w:color="auto"/>
              <w:left w:val="single" w:sz="4" w:space="0" w:color="auto"/>
              <w:bottom w:val="single" w:sz="4" w:space="0" w:color="auto"/>
              <w:right w:val="single" w:sz="4" w:space="0" w:color="auto"/>
            </w:tcBorders>
          </w:tcPr>
          <w:p w14:paraId="3AED7306" w14:textId="77777777" w:rsidR="00296207" w:rsidRPr="00117BBA" w:rsidRDefault="00296207" w:rsidP="00A84EA6">
            <w:pPr>
              <w:rPr>
                <w:rFonts w:eastAsia="Calibri" w:hAnsi="Times New Roman" w:cs="Times New Roman"/>
                <w:sz w:val="24"/>
                <w:szCs w:val="24"/>
              </w:rPr>
            </w:pPr>
          </w:p>
        </w:tc>
      </w:tr>
      <w:tr w:rsidR="00296207" w:rsidRPr="00404B07" w14:paraId="04AD5B92" w14:textId="77777777" w:rsidTr="00A84EA6">
        <w:tc>
          <w:tcPr>
            <w:tcW w:w="10031" w:type="dxa"/>
            <w:gridSpan w:val="4"/>
            <w:tcBorders>
              <w:top w:val="single" w:sz="4" w:space="0" w:color="auto"/>
              <w:left w:val="single" w:sz="4" w:space="0" w:color="auto"/>
              <w:bottom w:val="single" w:sz="4" w:space="0" w:color="auto"/>
              <w:right w:val="single" w:sz="4" w:space="0" w:color="auto"/>
            </w:tcBorders>
            <w:hideMark/>
          </w:tcPr>
          <w:p w14:paraId="58CE7D64"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Kiti žinomi subtiekėjai, kurie bus pasitelkti vykdant pirkimo sutartį ir kurių pajėgumais nesiremiama įrodinėjant kvalifikacijos atitiktį</w:t>
            </w:r>
          </w:p>
        </w:tc>
      </w:tr>
      <w:tr w:rsidR="00296207" w:rsidRPr="00404B07" w14:paraId="75C2115A" w14:textId="77777777" w:rsidTr="00A84EA6">
        <w:tc>
          <w:tcPr>
            <w:tcW w:w="675" w:type="dxa"/>
            <w:tcBorders>
              <w:top w:val="single" w:sz="4" w:space="0" w:color="auto"/>
              <w:left w:val="single" w:sz="4" w:space="0" w:color="auto"/>
              <w:bottom w:val="single" w:sz="4" w:space="0" w:color="auto"/>
              <w:right w:val="single" w:sz="4" w:space="0" w:color="auto"/>
            </w:tcBorders>
          </w:tcPr>
          <w:p w14:paraId="099E9548" w14:textId="77777777" w:rsidR="00296207" w:rsidRPr="00117BBA" w:rsidRDefault="00296207" w:rsidP="00A84EA6">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3D1A933" w14:textId="77777777" w:rsidR="00296207" w:rsidRPr="00117BBA" w:rsidRDefault="00296207" w:rsidP="00A84EA6">
            <w:pPr>
              <w:rPr>
                <w:rFonts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D54CC4A" w14:textId="77777777" w:rsidR="00296207" w:rsidRPr="00117BBA" w:rsidRDefault="00296207" w:rsidP="00A84EA6">
            <w:pPr>
              <w:rPr>
                <w:rFonts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792E06A6" w14:textId="77777777" w:rsidR="00296207" w:rsidRPr="00117BBA" w:rsidRDefault="00296207" w:rsidP="00A84EA6">
            <w:pPr>
              <w:jc w:val="center"/>
              <w:rPr>
                <w:rFonts w:eastAsia="Calibri" w:hAnsi="Times New Roman" w:cs="Times New Roman"/>
                <w:sz w:val="24"/>
                <w:szCs w:val="24"/>
              </w:rPr>
            </w:pPr>
          </w:p>
        </w:tc>
      </w:tr>
      <w:tr w:rsidR="00296207" w:rsidRPr="00404B07" w14:paraId="0C21F160" w14:textId="77777777" w:rsidTr="00A84EA6">
        <w:tc>
          <w:tcPr>
            <w:tcW w:w="675" w:type="dxa"/>
            <w:tcBorders>
              <w:top w:val="single" w:sz="4" w:space="0" w:color="auto"/>
              <w:left w:val="single" w:sz="4" w:space="0" w:color="auto"/>
              <w:bottom w:val="single" w:sz="4" w:space="0" w:color="auto"/>
              <w:right w:val="single" w:sz="4" w:space="0" w:color="auto"/>
            </w:tcBorders>
          </w:tcPr>
          <w:p w14:paraId="31209E0F" w14:textId="77777777" w:rsidR="00296207" w:rsidRPr="00117BBA" w:rsidRDefault="00296207" w:rsidP="00A84EA6">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B5C82BC" w14:textId="77777777" w:rsidR="00296207" w:rsidRPr="00117BBA" w:rsidRDefault="00296207" w:rsidP="00A84EA6">
            <w:pPr>
              <w:rPr>
                <w:rFonts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710459B" w14:textId="77777777" w:rsidR="00296207" w:rsidRPr="00117BBA" w:rsidRDefault="00296207" w:rsidP="00A84EA6">
            <w:pPr>
              <w:rPr>
                <w:rFonts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064B26F3" w14:textId="77777777" w:rsidR="00296207" w:rsidRPr="00117BBA" w:rsidRDefault="00296207" w:rsidP="00A84EA6">
            <w:pPr>
              <w:rPr>
                <w:rFonts w:eastAsia="Calibri" w:hAnsi="Times New Roman" w:cs="Times New Roman"/>
                <w:sz w:val="24"/>
                <w:szCs w:val="24"/>
              </w:rPr>
            </w:pPr>
          </w:p>
        </w:tc>
      </w:tr>
      <w:tr w:rsidR="00296207" w:rsidRPr="00404B07" w14:paraId="66741D93" w14:textId="77777777" w:rsidTr="00A84EA6">
        <w:tc>
          <w:tcPr>
            <w:tcW w:w="6345" w:type="dxa"/>
            <w:gridSpan w:val="3"/>
            <w:tcBorders>
              <w:top w:val="single" w:sz="4" w:space="0" w:color="auto"/>
              <w:left w:val="single" w:sz="4" w:space="0" w:color="auto"/>
              <w:bottom w:val="single" w:sz="4" w:space="0" w:color="auto"/>
              <w:right w:val="single" w:sz="4" w:space="0" w:color="auto"/>
            </w:tcBorders>
            <w:hideMark/>
          </w:tcPr>
          <w:p w14:paraId="0D35B317" w14:textId="77777777" w:rsidR="00296207" w:rsidRPr="00117BBA" w:rsidRDefault="00296207" w:rsidP="00A84EA6">
            <w:pPr>
              <w:jc w:val="right"/>
              <w:rPr>
                <w:rFonts w:eastAsia="Calibri" w:hAnsi="Times New Roman" w:cs="Times New Roman"/>
                <w:sz w:val="24"/>
                <w:szCs w:val="24"/>
              </w:rPr>
            </w:pPr>
            <w:r w:rsidRPr="00117BBA">
              <w:rPr>
                <w:rFonts w:hAnsi="Times New Roman" w:cs="Times New Roman"/>
                <w:sz w:val="24"/>
                <w:szCs w:val="24"/>
              </w:rPr>
              <w:t>Iš viso:</w:t>
            </w:r>
          </w:p>
        </w:tc>
        <w:tc>
          <w:tcPr>
            <w:tcW w:w="3686" w:type="dxa"/>
            <w:tcBorders>
              <w:top w:val="single" w:sz="4" w:space="0" w:color="auto"/>
              <w:left w:val="single" w:sz="4" w:space="0" w:color="auto"/>
              <w:bottom w:val="single" w:sz="4" w:space="0" w:color="auto"/>
              <w:right w:val="single" w:sz="4" w:space="0" w:color="auto"/>
            </w:tcBorders>
          </w:tcPr>
          <w:p w14:paraId="60242A35" w14:textId="77777777" w:rsidR="00296207" w:rsidRPr="00117BBA" w:rsidRDefault="00296207" w:rsidP="00A84EA6">
            <w:pPr>
              <w:rPr>
                <w:rFonts w:eastAsia="Calibri" w:hAnsi="Times New Roman" w:cs="Times New Roman"/>
                <w:sz w:val="24"/>
                <w:szCs w:val="24"/>
              </w:rPr>
            </w:pPr>
          </w:p>
        </w:tc>
      </w:tr>
      <w:bookmarkEnd w:id="58"/>
    </w:tbl>
    <w:p w14:paraId="0F9F86F1" w14:textId="77777777" w:rsidR="00296207" w:rsidRPr="00404B07" w:rsidRDefault="00296207" w:rsidP="00296207">
      <w:pPr>
        <w:spacing w:after="0" w:line="240" w:lineRule="auto"/>
        <w:jc w:val="both"/>
        <w:rPr>
          <w:rFonts w:ascii="Times New Roman" w:eastAsia="Calibri" w:hAnsi="Times New Roman" w:cs="Times New Roman"/>
          <w:sz w:val="24"/>
          <w:szCs w:val="24"/>
        </w:rPr>
      </w:pPr>
    </w:p>
    <w:p w14:paraId="76088CA9" w14:textId="77777777" w:rsidR="00296207" w:rsidRPr="00404B07" w:rsidRDefault="00296207" w:rsidP="00296207">
      <w:pPr>
        <w:pStyle w:val="ATekstas"/>
        <w:ind w:firstLine="567"/>
      </w:pPr>
      <w:r>
        <w:t>12</w:t>
      </w:r>
      <w:r w:rsidRPr="00404B07">
        <w:t>. Mes ketiname dalies Sutartyje numatytų veiklų ar užduočių patikėti kitiems specialistams, kuriais bus remiamasi įrodinėjant tiekėjo kvalifikaciją ir vykdant sutartį, tačiau jie nėra  tiekėjo ar tiekėjo pasitelkiamo(ų) ūkio subjekto(ų) darbuotojai pasiūlymo pateikimo metu, bet laimėjimo atveju būtų įdarbinti ir pateikiame šią informaciją apie šiuos specialistus:</w:t>
      </w:r>
    </w:p>
    <w:p w14:paraId="410929AE" w14:textId="77777777" w:rsidR="00296207" w:rsidRPr="00404B07" w:rsidRDefault="00296207" w:rsidP="00296207">
      <w:pPr>
        <w:pStyle w:val="ATekstas"/>
        <w:ind w:firstLine="539"/>
      </w:pPr>
    </w:p>
    <w:tbl>
      <w:tblPr>
        <w:tblW w:w="10065" w:type="dxa"/>
        <w:tblInd w:w="-147" w:type="dxa"/>
        <w:tblLayout w:type="fixed"/>
        <w:tblLook w:val="04A0" w:firstRow="1" w:lastRow="0" w:firstColumn="1" w:lastColumn="0" w:noHBand="0" w:noVBand="1"/>
      </w:tblPr>
      <w:tblGrid>
        <w:gridCol w:w="709"/>
        <w:gridCol w:w="6096"/>
        <w:gridCol w:w="3260"/>
      </w:tblGrid>
      <w:tr w:rsidR="00296207" w:rsidRPr="00404B07" w14:paraId="277AB210" w14:textId="77777777" w:rsidTr="00A84EA6">
        <w:trPr>
          <w:cantSplit/>
        </w:trPr>
        <w:tc>
          <w:tcPr>
            <w:tcW w:w="709" w:type="dxa"/>
            <w:tcBorders>
              <w:top w:val="single" w:sz="4" w:space="0" w:color="auto"/>
              <w:left w:val="single" w:sz="4" w:space="0" w:color="auto"/>
              <w:bottom w:val="single" w:sz="4" w:space="0" w:color="auto"/>
              <w:right w:val="single" w:sz="6" w:space="0" w:color="auto"/>
            </w:tcBorders>
            <w:hideMark/>
          </w:tcPr>
          <w:p w14:paraId="1790BC79" w14:textId="77777777" w:rsidR="00296207" w:rsidRPr="00404B07" w:rsidRDefault="00296207" w:rsidP="00A84EA6">
            <w:pPr>
              <w:pStyle w:val="ATekstas"/>
              <w:ind w:left="-396" w:firstLine="366"/>
              <w:jc w:val="center"/>
            </w:pPr>
            <w:r w:rsidRPr="00404B07">
              <w:t xml:space="preserve">Eil. </w:t>
            </w:r>
          </w:p>
          <w:p w14:paraId="269B33A4" w14:textId="77777777" w:rsidR="00296207" w:rsidRPr="00404B07" w:rsidRDefault="00296207" w:rsidP="00A84EA6">
            <w:pPr>
              <w:pStyle w:val="ATekstas"/>
              <w:ind w:left="-396" w:firstLine="366"/>
              <w:jc w:val="center"/>
            </w:pPr>
            <w:r w:rsidRPr="00404B07">
              <w:t>Nr.</w:t>
            </w:r>
          </w:p>
        </w:tc>
        <w:tc>
          <w:tcPr>
            <w:tcW w:w="6096" w:type="dxa"/>
            <w:tcBorders>
              <w:top w:val="single" w:sz="4" w:space="0" w:color="auto"/>
              <w:left w:val="single" w:sz="4" w:space="0" w:color="auto"/>
              <w:bottom w:val="single" w:sz="4" w:space="0" w:color="auto"/>
              <w:right w:val="single" w:sz="6" w:space="0" w:color="auto"/>
            </w:tcBorders>
            <w:hideMark/>
          </w:tcPr>
          <w:p w14:paraId="2B18F192" w14:textId="52647D93" w:rsidR="00296207" w:rsidRPr="00404B07" w:rsidRDefault="00C81B65" w:rsidP="00A84EA6">
            <w:pPr>
              <w:pStyle w:val="ATekstas"/>
              <w:ind w:firstLine="0"/>
            </w:pPr>
            <w:r>
              <w:t>Veiklos/užduotys</w:t>
            </w:r>
            <w:r w:rsidR="00296207" w:rsidRPr="00404B07">
              <w:t>, kurių teikimą numatyta patikėti kitiems specialistams</w:t>
            </w:r>
          </w:p>
          <w:p w14:paraId="76F84374" w14:textId="77777777" w:rsidR="00296207" w:rsidRPr="00404B07" w:rsidRDefault="00296207" w:rsidP="00A84EA6">
            <w:pPr>
              <w:pStyle w:val="ATekstas"/>
              <w:ind w:firstLine="0"/>
              <w:jc w:val="center"/>
            </w:pPr>
            <w:r w:rsidRPr="00404B07">
              <w:t>(nurodomas darbų  pobūdis bei vertės dalis %)</w:t>
            </w:r>
          </w:p>
        </w:tc>
        <w:tc>
          <w:tcPr>
            <w:tcW w:w="3260" w:type="dxa"/>
            <w:tcBorders>
              <w:top w:val="single" w:sz="4" w:space="0" w:color="auto"/>
              <w:left w:val="nil"/>
              <w:bottom w:val="single" w:sz="4" w:space="0" w:color="auto"/>
              <w:right w:val="single" w:sz="6" w:space="0" w:color="auto"/>
            </w:tcBorders>
            <w:hideMark/>
          </w:tcPr>
          <w:p w14:paraId="2D40BC0B" w14:textId="77777777" w:rsidR="00296207" w:rsidRPr="00404B07" w:rsidRDefault="00296207" w:rsidP="00A84EA6">
            <w:pPr>
              <w:pStyle w:val="ATekstas"/>
              <w:ind w:hanging="6"/>
              <w:jc w:val="center"/>
            </w:pPr>
            <w:r w:rsidRPr="00404B07">
              <w:t>Specialistas</w:t>
            </w:r>
          </w:p>
        </w:tc>
      </w:tr>
      <w:tr w:rsidR="00296207" w:rsidRPr="00404B07" w14:paraId="51366B79" w14:textId="77777777" w:rsidTr="00A84EA6">
        <w:trPr>
          <w:cantSplit/>
        </w:trPr>
        <w:tc>
          <w:tcPr>
            <w:tcW w:w="709" w:type="dxa"/>
            <w:tcBorders>
              <w:top w:val="single" w:sz="4" w:space="0" w:color="auto"/>
              <w:left w:val="single" w:sz="4" w:space="0" w:color="auto"/>
              <w:bottom w:val="single" w:sz="4" w:space="0" w:color="auto"/>
              <w:right w:val="single" w:sz="6" w:space="0" w:color="auto"/>
            </w:tcBorders>
          </w:tcPr>
          <w:p w14:paraId="290DCEE7" w14:textId="77777777" w:rsidR="00296207" w:rsidRPr="00404B07" w:rsidRDefault="00296207" w:rsidP="00A84EA6">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11C74B83" w14:textId="77777777" w:rsidR="00296207" w:rsidRPr="00404B07" w:rsidRDefault="00296207" w:rsidP="00A84EA6">
            <w:pPr>
              <w:pStyle w:val="ATekstas"/>
              <w:ind w:firstLine="0"/>
              <w:jc w:val="center"/>
            </w:pPr>
          </w:p>
        </w:tc>
        <w:tc>
          <w:tcPr>
            <w:tcW w:w="3260" w:type="dxa"/>
            <w:tcBorders>
              <w:top w:val="single" w:sz="4" w:space="0" w:color="auto"/>
              <w:left w:val="nil"/>
              <w:bottom w:val="single" w:sz="4" w:space="0" w:color="auto"/>
              <w:right w:val="single" w:sz="6" w:space="0" w:color="auto"/>
            </w:tcBorders>
          </w:tcPr>
          <w:p w14:paraId="25A8A108" w14:textId="77777777" w:rsidR="00296207" w:rsidRPr="00404B07" w:rsidRDefault="00296207" w:rsidP="00A84EA6">
            <w:pPr>
              <w:pStyle w:val="ATekstas"/>
              <w:ind w:hanging="6"/>
              <w:jc w:val="center"/>
            </w:pPr>
          </w:p>
        </w:tc>
      </w:tr>
      <w:tr w:rsidR="00296207" w:rsidRPr="00404B07" w14:paraId="68D2BB8E" w14:textId="77777777" w:rsidTr="00A84EA6">
        <w:trPr>
          <w:cantSplit/>
        </w:trPr>
        <w:tc>
          <w:tcPr>
            <w:tcW w:w="709" w:type="dxa"/>
            <w:tcBorders>
              <w:top w:val="single" w:sz="4" w:space="0" w:color="auto"/>
              <w:left w:val="single" w:sz="4" w:space="0" w:color="auto"/>
              <w:bottom w:val="single" w:sz="4" w:space="0" w:color="auto"/>
              <w:right w:val="single" w:sz="6" w:space="0" w:color="auto"/>
            </w:tcBorders>
          </w:tcPr>
          <w:p w14:paraId="2FC5EA4F" w14:textId="77777777" w:rsidR="00296207" w:rsidRPr="00404B07" w:rsidRDefault="00296207" w:rsidP="00A84EA6">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56BA9B02" w14:textId="77777777" w:rsidR="00296207" w:rsidRPr="00404B07" w:rsidRDefault="00296207" w:rsidP="00A84EA6">
            <w:pPr>
              <w:pStyle w:val="ATekstas"/>
              <w:ind w:firstLine="0"/>
              <w:jc w:val="center"/>
            </w:pPr>
          </w:p>
        </w:tc>
        <w:tc>
          <w:tcPr>
            <w:tcW w:w="3260" w:type="dxa"/>
            <w:tcBorders>
              <w:top w:val="single" w:sz="4" w:space="0" w:color="auto"/>
              <w:left w:val="nil"/>
              <w:bottom w:val="single" w:sz="4" w:space="0" w:color="auto"/>
              <w:right w:val="single" w:sz="6" w:space="0" w:color="auto"/>
            </w:tcBorders>
          </w:tcPr>
          <w:p w14:paraId="4FD9926A" w14:textId="77777777" w:rsidR="00296207" w:rsidRPr="00404B07" w:rsidRDefault="00296207" w:rsidP="00A84EA6">
            <w:pPr>
              <w:pStyle w:val="ATekstas"/>
              <w:ind w:hanging="6"/>
              <w:jc w:val="center"/>
            </w:pPr>
          </w:p>
        </w:tc>
      </w:tr>
      <w:tr w:rsidR="00296207" w:rsidRPr="00404B07" w14:paraId="175FC72C" w14:textId="77777777" w:rsidTr="00A84EA6">
        <w:trPr>
          <w:cantSplit/>
        </w:trPr>
        <w:tc>
          <w:tcPr>
            <w:tcW w:w="709" w:type="dxa"/>
            <w:tcBorders>
              <w:top w:val="single" w:sz="4" w:space="0" w:color="auto"/>
              <w:left w:val="single" w:sz="4" w:space="0" w:color="auto"/>
              <w:bottom w:val="single" w:sz="4" w:space="0" w:color="auto"/>
              <w:right w:val="single" w:sz="6" w:space="0" w:color="auto"/>
            </w:tcBorders>
          </w:tcPr>
          <w:p w14:paraId="777228A0" w14:textId="77777777" w:rsidR="00296207" w:rsidRPr="00404B07" w:rsidRDefault="00296207" w:rsidP="00A84EA6">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718D6D7F" w14:textId="77777777" w:rsidR="00296207" w:rsidRPr="00404B07" w:rsidRDefault="00296207" w:rsidP="00A84EA6">
            <w:pPr>
              <w:pStyle w:val="ATekstas"/>
              <w:ind w:firstLine="0"/>
              <w:jc w:val="center"/>
            </w:pPr>
          </w:p>
        </w:tc>
        <w:tc>
          <w:tcPr>
            <w:tcW w:w="3260" w:type="dxa"/>
            <w:tcBorders>
              <w:top w:val="single" w:sz="4" w:space="0" w:color="auto"/>
              <w:left w:val="nil"/>
              <w:bottom w:val="single" w:sz="4" w:space="0" w:color="auto"/>
              <w:right w:val="single" w:sz="6" w:space="0" w:color="auto"/>
            </w:tcBorders>
          </w:tcPr>
          <w:p w14:paraId="59AE8637" w14:textId="77777777" w:rsidR="00296207" w:rsidRPr="00404B07" w:rsidRDefault="00296207" w:rsidP="00A84EA6">
            <w:pPr>
              <w:pStyle w:val="ATekstas"/>
              <w:ind w:hanging="6"/>
              <w:jc w:val="center"/>
            </w:pPr>
          </w:p>
        </w:tc>
      </w:tr>
    </w:tbl>
    <w:p w14:paraId="506898A2" w14:textId="77777777" w:rsidR="00296207" w:rsidRPr="00404B07" w:rsidRDefault="00296207" w:rsidP="00296207">
      <w:pPr>
        <w:spacing w:after="0"/>
        <w:jc w:val="both"/>
        <w:rPr>
          <w:rFonts w:ascii="Times New Roman" w:hAnsi="Times New Roman" w:cs="Times New Roman"/>
          <w:sz w:val="24"/>
          <w:szCs w:val="24"/>
        </w:rPr>
      </w:pPr>
    </w:p>
    <w:p w14:paraId="57B45ACA" w14:textId="77777777" w:rsidR="00296207" w:rsidRPr="00404B07" w:rsidRDefault="00296207" w:rsidP="00296207">
      <w:pPr>
        <w:spacing w:after="0"/>
        <w:ind w:firstLine="567"/>
        <w:jc w:val="both"/>
        <w:rPr>
          <w:rFonts w:ascii="Times New Roman" w:hAnsi="Times New Roman" w:cs="Times New Roman"/>
          <w:sz w:val="24"/>
          <w:szCs w:val="24"/>
        </w:rPr>
      </w:pPr>
      <w:r w:rsidRPr="00404B07">
        <w:rPr>
          <w:rFonts w:ascii="Times New Roman" w:hAnsi="Times New Roman" w:cs="Times New Roman"/>
          <w:sz w:val="24"/>
          <w:szCs w:val="24"/>
        </w:rPr>
        <w:t>Pasiūlymas galioja iki termino, nustatyto pirkimo dokumentuose.</w:t>
      </w:r>
    </w:p>
    <w:p w14:paraId="3D0BCC5A" w14:textId="77777777" w:rsidR="00296207" w:rsidRPr="00404B07" w:rsidRDefault="00296207" w:rsidP="00296207">
      <w:pPr>
        <w:spacing w:after="0"/>
        <w:ind w:firstLine="567"/>
        <w:jc w:val="both"/>
        <w:rPr>
          <w:rFonts w:ascii="Times New Roman" w:hAnsi="Times New Roman" w:cs="Times New Roman"/>
          <w:sz w:val="24"/>
          <w:szCs w:val="24"/>
        </w:rPr>
      </w:pPr>
      <w:r w:rsidRPr="00404B07">
        <w:rPr>
          <w:rFonts w:ascii="Times New Roman" w:hAnsi="Times New Roman" w:cs="Times New Roman"/>
          <w:sz w:val="24"/>
          <w:szCs w:val="24"/>
        </w:rPr>
        <w:t>________________________     ________________        __________________________</w:t>
      </w:r>
    </w:p>
    <w:p w14:paraId="08AB71CA" w14:textId="77777777" w:rsidR="00296207" w:rsidRPr="00404B07" w:rsidRDefault="00296207" w:rsidP="00296207">
      <w:pPr>
        <w:spacing w:after="0"/>
        <w:ind w:firstLine="567"/>
        <w:jc w:val="both"/>
        <w:rPr>
          <w:rFonts w:ascii="Times New Roman" w:hAnsi="Times New Roman" w:cs="Times New Roman"/>
          <w:sz w:val="20"/>
          <w:szCs w:val="20"/>
        </w:rPr>
      </w:pPr>
      <w:r w:rsidRPr="00404B07">
        <w:rPr>
          <w:rFonts w:ascii="Times New Roman" w:hAnsi="Times New Roman" w:cs="Times New Roman"/>
          <w:sz w:val="20"/>
          <w:szCs w:val="20"/>
        </w:rPr>
        <w:t xml:space="preserve">    Tiekėjo arba jo įgalioto asmens </w:t>
      </w:r>
      <w:r w:rsidRPr="00404B07">
        <w:rPr>
          <w:rFonts w:ascii="Times New Roman" w:hAnsi="Times New Roman" w:cs="Times New Roman"/>
          <w:sz w:val="20"/>
          <w:szCs w:val="20"/>
        </w:rPr>
        <w:tab/>
        <w:t xml:space="preserve">        parašas</w:t>
      </w:r>
      <w:r w:rsidRPr="00404B07">
        <w:rPr>
          <w:rFonts w:ascii="Times New Roman" w:hAnsi="Times New Roman" w:cs="Times New Roman"/>
          <w:sz w:val="20"/>
          <w:szCs w:val="20"/>
          <w:lang w:val="en-US"/>
        </w:rPr>
        <w:tab/>
        <w:t xml:space="preserve">                                     </w:t>
      </w:r>
      <w:r w:rsidRPr="00404B07">
        <w:rPr>
          <w:rFonts w:ascii="Times New Roman" w:hAnsi="Times New Roman" w:cs="Times New Roman"/>
          <w:sz w:val="20"/>
          <w:szCs w:val="20"/>
        </w:rPr>
        <w:t>vardas ir</w:t>
      </w:r>
      <w:r w:rsidRPr="00404B07">
        <w:rPr>
          <w:rFonts w:ascii="Times New Roman" w:hAnsi="Times New Roman" w:cs="Times New Roman"/>
          <w:sz w:val="20"/>
          <w:szCs w:val="20"/>
          <w:lang w:val="en-US"/>
        </w:rPr>
        <w:t xml:space="preserve"> </w:t>
      </w:r>
      <w:r w:rsidRPr="00404B07">
        <w:rPr>
          <w:rFonts w:ascii="Times New Roman" w:hAnsi="Times New Roman" w:cs="Times New Roman"/>
          <w:sz w:val="20"/>
          <w:szCs w:val="20"/>
        </w:rPr>
        <w:t>pavardė</w:t>
      </w:r>
    </w:p>
    <w:p w14:paraId="343904BC" w14:textId="77777777" w:rsidR="00296207" w:rsidRPr="00404B07" w:rsidRDefault="00296207" w:rsidP="00296207">
      <w:pPr>
        <w:spacing w:after="0"/>
        <w:ind w:firstLine="567"/>
        <w:jc w:val="both"/>
        <w:rPr>
          <w:rFonts w:ascii="Times New Roman" w:hAnsi="Times New Roman" w:cs="Times New Roman"/>
          <w:sz w:val="20"/>
          <w:szCs w:val="20"/>
        </w:rPr>
      </w:pPr>
      <w:r w:rsidRPr="00404B07">
        <w:rPr>
          <w:rFonts w:ascii="Times New Roman" w:hAnsi="Times New Roman" w:cs="Times New Roman"/>
          <w:sz w:val="20"/>
          <w:szCs w:val="20"/>
        </w:rPr>
        <w:t xml:space="preserve">           pareigų pavadinima</w:t>
      </w:r>
    </w:p>
    <w:p w14:paraId="0A777C8A" w14:textId="77777777" w:rsidR="00296207" w:rsidRPr="00404B07" w:rsidRDefault="00296207" w:rsidP="00296207">
      <w:pPr>
        <w:rPr>
          <w:rFonts w:ascii="Times New Roman" w:hAnsi="Times New Roman" w:cs="Times New Roman"/>
          <w:bCs/>
          <w:sz w:val="24"/>
          <w:szCs w:val="24"/>
        </w:rPr>
      </w:pPr>
    </w:p>
    <w:p w14:paraId="24F15E40" w14:textId="77777777" w:rsidR="00DA2FC2" w:rsidRDefault="00DA2FC2" w:rsidP="003A1C5A">
      <w:pPr>
        <w:spacing w:after="0" w:line="240" w:lineRule="auto"/>
        <w:jc w:val="both"/>
        <w:rPr>
          <w:rFonts w:ascii="Times New Roman" w:hAnsi="Times New Roman" w:cs="Times New Roman"/>
          <w:sz w:val="24"/>
          <w:szCs w:val="24"/>
        </w:rPr>
      </w:pPr>
    </w:p>
    <w:p w14:paraId="5AB985DB" w14:textId="77777777" w:rsidR="00DA2FC2" w:rsidRDefault="00DA2FC2" w:rsidP="003A1C5A">
      <w:pPr>
        <w:spacing w:after="0" w:line="240" w:lineRule="auto"/>
        <w:jc w:val="both"/>
        <w:rPr>
          <w:rFonts w:ascii="Times New Roman" w:hAnsi="Times New Roman" w:cs="Times New Roman"/>
          <w:sz w:val="24"/>
          <w:szCs w:val="24"/>
        </w:rPr>
      </w:pPr>
    </w:p>
    <w:p w14:paraId="1A50FCC6" w14:textId="77777777" w:rsidR="00DA2FC2" w:rsidRDefault="00DA2FC2" w:rsidP="003A1C5A">
      <w:pPr>
        <w:spacing w:after="0" w:line="240" w:lineRule="auto"/>
        <w:jc w:val="both"/>
        <w:rPr>
          <w:rFonts w:ascii="Times New Roman" w:hAnsi="Times New Roman" w:cs="Times New Roman"/>
          <w:sz w:val="24"/>
          <w:szCs w:val="24"/>
        </w:rPr>
      </w:pPr>
    </w:p>
    <w:p w14:paraId="2FFE0615" w14:textId="77777777" w:rsidR="00DA2FC2" w:rsidRDefault="00DA2FC2" w:rsidP="003A1C5A">
      <w:pPr>
        <w:spacing w:after="0" w:line="240" w:lineRule="auto"/>
        <w:jc w:val="both"/>
        <w:rPr>
          <w:rFonts w:ascii="Times New Roman" w:hAnsi="Times New Roman" w:cs="Times New Roman"/>
          <w:sz w:val="24"/>
          <w:szCs w:val="24"/>
        </w:rPr>
      </w:pPr>
    </w:p>
    <w:p w14:paraId="3F3C186A" w14:textId="77777777" w:rsidR="00DA2FC2" w:rsidRDefault="00DA2FC2" w:rsidP="003A1C5A">
      <w:pPr>
        <w:spacing w:after="0" w:line="240" w:lineRule="auto"/>
        <w:jc w:val="both"/>
        <w:rPr>
          <w:rFonts w:ascii="Times New Roman" w:hAnsi="Times New Roman" w:cs="Times New Roman"/>
          <w:sz w:val="24"/>
          <w:szCs w:val="24"/>
        </w:rPr>
      </w:pPr>
    </w:p>
    <w:p w14:paraId="7F816A9A" w14:textId="77777777" w:rsidR="00DA2FC2" w:rsidRDefault="00DA2FC2" w:rsidP="003A1C5A">
      <w:pPr>
        <w:spacing w:after="0" w:line="240" w:lineRule="auto"/>
        <w:jc w:val="both"/>
        <w:rPr>
          <w:rFonts w:ascii="Times New Roman" w:hAnsi="Times New Roman" w:cs="Times New Roman"/>
          <w:sz w:val="24"/>
          <w:szCs w:val="24"/>
        </w:rPr>
      </w:pPr>
    </w:p>
    <w:p w14:paraId="22E39CD1" w14:textId="77777777" w:rsidR="00DA2FC2" w:rsidRDefault="00DA2FC2" w:rsidP="003A1C5A">
      <w:pPr>
        <w:spacing w:after="0" w:line="240" w:lineRule="auto"/>
        <w:jc w:val="both"/>
        <w:rPr>
          <w:rFonts w:ascii="Times New Roman" w:hAnsi="Times New Roman" w:cs="Times New Roman"/>
          <w:sz w:val="24"/>
          <w:szCs w:val="24"/>
        </w:rPr>
      </w:pPr>
    </w:p>
    <w:p w14:paraId="1103D5F8" w14:textId="77777777" w:rsidR="00DA2FC2" w:rsidRDefault="00DA2FC2" w:rsidP="003A1C5A">
      <w:pPr>
        <w:spacing w:after="0" w:line="240" w:lineRule="auto"/>
        <w:jc w:val="both"/>
        <w:rPr>
          <w:rFonts w:ascii="Times New Roman" w:hAnsi="Times New Roman" w:cs="Times New Roman"/>
          <w:sz w:val="24"/>
          <w:szCs w:val="24"/>
        </w:rPr>
      </w:pPr>
    </w:p>
    <w:p w14:paraId="5B344EFA" w14:textId="77777777" w:rsidR="00DA2FC2" w:rsidRDefault="00DA2FC2" w:rsidP="003A1C5A">
      <w:pPr>
        <w:spacing w:after="0" w:line="240" w:lineRule="auto"/>
        <w:jc w:val="both"/>
        <w:rPr>
          <w:rFonts w:ascii="Times New Roman" w:hAnsi="Times New Roman" w:cs="Times New Roman"/>
          <w:sz w:val="24"/>
          <w:szCs w:val="24"/>
        </w:rPr>
      </w:pPr>
    </w:p>
    <w:p w14:paraId="00C6BC65" w14:textId="77777777" w:rsidR="00DA2FC2" w:rsidRDefault="00DA2FC2" w:rsidP="003A1C5A">
      <w:pPr>
        <w:spacing w:after="0" w:line="240" w:lineRule="auto"/>
        <w:jc w:val="both"/>
        <w:rPr>
          <w:rFonts w:ascii="Times New Roman" w:hAnsi="Times New Roman" w:cs="Times New Roman"/>
          <w:sz w:val="24"/>
          <w:szCs w:val="24"/>
        </w:rPr>
      </w:pPr>
    </w:p>
    <w:p w14:paraId="63360D8F" w14:textId="77777777" w:rsidR="00DA2FC2" w:rsidRDefault="00DA2FC2" w:rsidP="003A1C5A">
      <w:pPr>
        <w:spacing w:after="0" w:line="240" w:lineRule="auto"/>
        <w:jc w:val="both"/>
        <w:rPr>
          <w:rFonts w:ascii="Times New Roman" w:hAnsi="Times New Roman" w:cs="Times New Roman"/>
          <w:sz w:val="24"/>
          <w:szCs w:val="24"/>
        </w:rPr>
      </w:pPr>
    </w:p>
    <w:p w14:paraId="2BB320DC" w14:textId="77777777" w:rsidR="00DA2FC2" w:rsidRDefault="00DA2FC2" w:rsidP="003A1C5A">
      <w:pPr>
        <w:spacing w:after="0" w:line="240" w:lineRule="auto"/>
        <w:jc w:val="both"/>
        <w:rPr>
          <w:rFonts w:ascii="Times New Roman" w:hAnsi="Times New Roman" w:cs="Times New Roman"/>
          <w:sz w:val="24"/>
          <w:szCs w:val="24"/>
        </w:rPr>
      </w:pPr>
    </w:p>
    <w:p w14:paraId="12006B2C" w14:textId="77777777" w:rsidR="00DA2FC2" w:rsidRDefault="00DA2FC2" w:rsidP="003A1C5A">
      <w:pPr>
        <w:spacing w:after="0" w:line="240" w:lineRule="auto"/>
        <w:jc w:val="both"/>
        <w:rPr>
          <w:rFonts w:ascii="Times New Roman" w:hAnsi="Times New Roman" w:cs="Times New Roman"/>
          <w:sz w:val="24"/>
          <w:szCs w:val="24"/>
        </w:rPr>
      </w:pPr>
    </w:p>
    <w:p w14:paraId="351C22E5" w14:textId="77777777" w:rsidR="00DA2FC2" w:rsidRDefault="00DA2FC2" w:rsidP="003A1C5A">
      <w:pPr>
        <w:spacing w:after="0" w:line="240" w:lineRule="auto"/>
        <w:jc w:val="both"/>
        <w:rPr>
          <w:rFonts w:ascii="Times New Roman" w:hAnsi="Times New Roman" w:cs="Times New Roman"/>
          <w:sz w:val="24"/>
          <w:szCs w:val="24"/>
        </w:rPr>
      </w:pPr>
    </w:p>
    <w:p w14:paraId="13736F9B" w14:textId="77777777" w:rsidR="00DA2FC2" w:rsidRDefault="00DA2FC2" w:rsidP="003A1C5A">
      <w:pPr>
        <w:spacing w:after="0" w:line="240" w:lineRule="auto"/>
        <w:jc w:val="both"/>
        <w:rPr>
          <w:rFonts w:ascii="Times New Roman" w:hAnsi="Times New Roman" w:cs="Times New Roman"/>
          <w:sz w:val="24"/>
          <w:szCs w:val="24"/>
        </w:rPr>
      </w:pPr>
    </w:p>
    <w:p w14:paraId="4E8D3A91" w14:textId="77777777" w:rsidR="00DA2FC2" w:rsidRDefault="00DA2FC2" w:rsidP="003A1C5A">
      <w:pPr>
        <w:spacing w:after="0" w:line="240" w:lineRule="auto"/>
        <w:jc w:val="both"/>
        <w:rPr>
          <w:rFonts w:ascii="Times New Roman" w:hAnsi="Times New Roman" w:cs="Times New Roman"/>
          <w:sz w:val="24"/>
          <w:szCs w:val="24"/>
        </w:rPr>
      </w:pPr>
    </w:p>
    <w:p w14:paraId="1B0C9B6E" w14:textId="77777777" w:rsidR="00DA2FC2" w:rsidRDefault="00DA2FC2" w:rsidP="003A1C5A">
      <w:pPr>
        <w:spacing w:after="0" w:line="240" w:lineRule="auto"/>
        <w:jc w:val="both"/>
        <w:rPr>
          <w:rFonts w:ascii="Times New Roman" w:hAnsi="Times New Roman" w:cs="Times New Roman"/>
          <w:sz w:val="24"/>
          <w:szCs w:val="24"/>
        </w:rPr>
      </w:pPr>
    </w:p>
    <w:p w14:paraId="4DB37AC4" w14:textId="77777777" w:rsidR="00DA2FC2" w:rsidRDefault="00DA2FC2" w:rsidP="003A1C5A">
      <w:pPr>
        <w:spacing w:after="0" w:line="240" w:lineRule="auto"/>
        <w:jc w:val="both"/>
        <w:rPr>
          <w:rFonts w:ascii="Times New Roman" w:hAnsi="Times New Roman" w:cs="Times New Roman"/>
          <w:sz w:val="24"/>
          <w:szCs w:val="24"/>
        </w:rPr>
      </w:pPr>
    </w:p>
    <w:p w14:paraId="797986B1" w14:textId="77777777" w:rsidR="00DA2FC2" w:rsidRDefault="00DA2FC2" w:rsidP="003A1C5A">
      <w:pPr>
        <w:spacing w:after="0" w:line="240" w:lineRule="auto"/>
        <w:jc w:val="both"/>
        <w:rPr>
          <w:rFonts w:ascii="Times New Roman" w:hAnsi="Times New Roman" w:cs="Times New Roman"/>
          <w:sz w:val="24"/>
          <w:szCs w:val="24"/>
        </w:rPr>
      </w:pPr>
    </w:p>
    <w:p w14:paraId="46313E2B" w14:textId="77777777" w:rsidR="00DA2FC2" w:rsidRDefault="00DA2FC2" w:rsidP="003A1C5A">
      <w:pPr>
        <w:spacing w:after="0" w:line="240" w:lineRule="auto"/>
        <w:jc w:val="both"/>
        <w:rPr>
          <w:rFonts w:ascii="Times New Roman" w:hAnsi="Times New Roman" w:cs="Times New Roman"/>
          <w:sz w:val="24"/>
          <w:szCs w:val="24"/>
        </w:rPr>
      </w:pPr>
    </w:p>
    <w:p w14:paraId="6A2AD9DA" w14:textId="77777777" w:rsidR="00DA2FC2" w:rsidRDefault="00DA2FC2" w:rsidP="003A1C5A">
      <w:pPr>
        <w:spacing w:after="0" w:line="240" w:lineRule="auto"/>
        <w:jc w:val="both"/>
        <w:rPr>
          <w:rFonts w:ascii="Times New Roman" w:hAnsi="Times New Roman" w:cs="Times New Roman"/>
          <w:sz w:val="24"/>
          <w:szCs w:val="24"/>
        </w:rPr>
      </w:pPr>
    </w:p>
    <w:p w14:paraId="08F45F0F" w14:textId="77777777" w:rsidR="00DA2FC2" w:rsidRDefault="00DA2FC2" w:rsidP="003A1C5A">
      <w:pPr>
        <w:spacing w:after="0" w:line="240" w:lineRule="auto"/>
        <w:jc w:val="both"/>
        <w:rPr>
          <w:rFonts w:ascii="Times New Roman" w:hAnsi="Times New Roman" w:cs="Times New Roman"/>
          <w:sz w:val="24"/>
          <w:szCs w:val="24"/>
        </w:rPr>
      </w:pPr>
    </w:p>
    <w:p w14:paraId="21EF7447" w14:textId="77777777" w:rsidR="00DA2FC2" w:rsidRDefault="00DA2FC2" w:rsidP="003A1C5A">
      <w:pPr>
        <w:spacing w:after="0" w:line="240" w:lineRule="auto"/>
        <w:jc w:val="both"/>
        <w:rPr>
          <w:rFonts w:ascii="Times New Roman" w:hAnsi="Times New Roman" w:cs="Times New Roman"/>
          <w:sz w:val="24"/>
          <w:szCs w:val="24"/>
        </w:rPr>
      </w:pPr>
    </w:p>
    <w:p w14:paraId="7A4C999D" w14:textId="77777777" w:rsidR="00DA2FC2" w:rsidRDefault="00DA2FC2" w:rsidP="003A1C5A">
      <w:pPr>
        <w:spacing w:after="0" w:line="240" w:lineRule="auto"/>
        <w:jc w:val="both"/>
        <w:rPr>
          <w:rFonts w:ascii="Times New Roman" w:hAnsi="Times New Roman" w:cs="Times New Roman"/>
          <w:sz w:val="24"/>
          <w:szCs w:val="24"/>
        </w:rPr>
      </w:pPr>
    </w:p>
    <w:p w14:paraId="67AE035C" w14:textId="77777777" w:rsidR="00DA2FC2" w:rsidRDefault="00DA2FC2" w:rsidP="003A1C5A">
      <w:pPr>
        <w:spacing w:after="0" w:line="240" w:lineRule="auto"/>
        <w:jc w:val="both"/>
        <w:rPr>
          <w:rFonts w:ascii="Times New Roman" w:hAnsi="Times New Roman" w:cs="Times New Roman"/>
          <w:sz w:val="24"/>
          <w:szCs w:val="24"/>
        </w:rPr>
      </w:pPr>
    </w:p>
    <w:p w14:paraId="19C3CCD9" w14:textId="77777777" w:rsidR="00DA2FC2" w:rsidRDefault="00DA2FC2" w:rsidP="003A1C5A">
      <w:pPr>
        <w:spacing w:after="0" w:line="240" w:lineRule="auto"/>
        <w:jc w:val="both"/>
        <w:rPr>
          <w:rFonts w:ascii="Times New Roman" w:hAnsi="Times New Roman" w:cs="Times New Roman"/>
          <w:sz w:val="24"/>
          <w:szCs w:val="24"/>
        </w:rPr>
      </w:pPr>
    </w:p>
    <w:p w14:paraId="07964DF1" w14:textId="77777777" w:rsidR="003A1C5A" w:rsidRDefault="005C7460" w:rsidP="00DA2FC2">
      <w:pPr>
        <w:spacing w:after="0" w:line="240" w:lineRule="auto"/>
        <w:ind w:left="5040" w:firstLine="720"/>
        <w:jc w:val="both"/>
        <w:rPr>
          <w:rFonts w:ascii="Times New Roman" w:hAnsi="Times New Roman" w:cs="Times New Roman"/>
          <w:sz w:val="24"/>
          <w:szCs w:val="24"/>
        </w:rPr>
      </w:pPr>
      <w:r>
        <w:rPr>
          <w:rFonts w:ascii="Times New Roman" w:hAnsi="Times New Roman" w:cs="Times New Roman"/>
          <w:sz w:val="24"/>
          <w:szCs w:val="24"/>
        </w:rPr>
        <w:t xml:space="preserve">Pirkimo sąlygų 7 priedas </w:t>
      </w:r>
    </w:p>
    <w:p w14:paraId="2C38D75E" w14:textId="77777777" w:rsidR="005C7460" w:rsidRDefault="003A1C5A" w:rsidP="003A1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C7460">
        <w:rPr>
          <w:rFonts w:ascii="Times New Roman" w:hAnsi="Times New Roman" w:cs="Times New Roman"/>
          <w:sz w:val="24"/>
          <w:szCs w:val="24"/>
        </w:rPr>
        <w:t>„Pasiūlymų vertinimo kriterijai ir sąlygos</w:t>
      </w:r>
      <w:r w:rsidR="005908FC">
        <w:rPr>
          <w:rFonts w:ascii="Times New Roman" w:hAnsi="Times New Roman" w:cs="Times New Roman"/>
          <w:sz w:val="24"/>
          <w:szCs w:val="24"/>
        </w:rPr>
        <w:t>“</w:t>
      </w:r>
      <w:r>
        <w:rPr>
          <w:rFonts w:ascii="Times New Roman" w:hAnsi="Times New Roman" w:cs="Times New Roman"/>
          <w:sz w:val="24"/>
          <w:szCs w:val="24"/>
        </w:rPr>
        <w:t xml:space="preserve"> </w:t>
      </w:r>
    </w:p>
    <w:p w14:paraId="1BAAE933" w14:textId="77777777" w:rsidR="005C7460" w:rsidRDefault="005C7460" w:rsidP="00593DA2">
      <w:pPr>
        <w:spacing w:after="0" w:line="240" w:lineRule="auto"/>
        <w:jc w:val="right"/>
        <w:rPr>
          <w:rFonts w:ascii="Times New Roman" w:hAnsi="Times New Roman" w:cs="Times New Roman"/>
          <w:sz w:val="24"/>
          <w:szCs w:val="24"/>
        </w:rPr>
      </w:pPr>
    </w:p>
    <w:p w14:paraId="06C0F7E9" w14:textId="77777777" w:rsidR="005C7460" w:rsidRPr="003A1C5A" w:rsidRDefault="005C7460" w:rsidP="003A1C5A">
      <w:pPr>
        <w:pStyle w:val="Paantrat"/>
        <w:jc w:val="center"/>
        <w:rPr>
          <w:rFonts w:ascii="Times New Roman" w:hAnsi="Times New Roman" w:cs="Times New Roman"/>
          <w:b/>
          <w:bCs/>
          <w:smallCaps/>
          <w:sz w:val="24"/>
          <w:szCs w:val="24"/>
        </w:rPr>
      </w:pPr>
      <w:r w:rsidRPr="00243064">
        <w:rPr>
          <w:rFonts w:ascii="Times New Roman" w:hAnsi="Times New Roman" w:cs="Times New Roman"/>
          <w:b/>
          <w:sz w:val="24"/>
          <w:szCs w:val="24"/>
        </w:rPr>
        <w:t>PASIŪLYMŲ VERTINIMO KRITERIJAI ir Sąlygos</w:t>
      </w:r>
    </w:p>
    <w:p w14:paraId="33F369D5" w14:textId="77777777" w:rsidR="005C7460" w:rsidRPr="00404B07" w:rsidRDefault="005C7460" w:rsidP="00B97327">
      <w:pPr>
        <w:numPr>
          <w:ilvl w:val="0"/>
          <w:numId w:val="13"/>
        </w:numPr>
        <w:tabs>
          <w:tab w:val="left" w:pos="851"/>
        </w:tabs>
        <w:spacing w:after="0" w:line="240" w:lineRule="auto"/>
        <w:ind w:left="0" w:firstLine="567"/>
        <w:contextualSpacing/>
        <w:jc w:val="both"/>
        <w:rPr>
          <w:rFonts w:ascii="Times New Roman" w:hAnsi="Times New Roman" w:cs="Times New Roman"/>
          <w:sz w:val="24"/>
          <w:szCs w:val="24"/>
        </w:rPr>
      </w:pPr>
      <w:r w:rsidRPr="00404B07">
        <w:rPr>
          <w:rFonts w:ascii="Times New Roman" w:hAnsi="Times New Roman" w:cs="Times New Roman"/>
          <w:sz w:val="24"/>
          <w:szCs w:val="24"/>
        </w:rPr>
        <w:t>Perkančioji organizacija ekonomiškai naudingiausią pasiūlymą išrenka pagal kainą.</w:t>
      </w:r>
    </w:p>
    <w:p w14:paraId="7128A6D4" w14:textId="3E3F0925" w:rsidR="005C7460" w:rsidRPr="004A146A" w:rsidRDefault="005C7460" w:rsidP="00B260C5">
      <w:pPr>
        <w:numPr>
          <w:ilvl w:val="0"/>
          <w:numId w:val="13"/>
        </w:numPr>
        <w:tabs>
          <w:tab w:val="left" w:pos="851"/>
        </w:tabs>
        <w:spacing w:after="0" w:line="240" w:lineRule="auto"/>
        <w:ind w:left="0" w:firstLine="567"/>
        <w:contextualSpacing/>
        <w:jc w:val="both"/>
        <w:rPr>
          <w:rFonts w:ascii="Times New Roman" w:hAnsi="Times New Roman" w:cs="Times New Roman"/>
          <w:color w:val="FF0000"/>
          <w:sz w:val="24"/>
          <w:szCs w:val="24"/>
        </w:rPr>
      </w:pPr>
      <w:r w:rsidRPr="00404B07">
        <w:rPr>
          <w:rFonts w:ascii="Times New Roman" w:hAnsi="Times New Roman" w:cs="Times New Roman"/>
          <w:bCs/>
          <w:iCs/>
          <w:sz w:val="24"/>
          <w:szCs w:val="24"/>
        </w:rPr>
        <w:t xml:space="preserve">Pasiūlyme nurodyta pirkimo objekto kaina visais atvejais laikoma neįprastai maža, jeigu ji yra 30 ir </w:t>
      </w:r>
      <w:r w:rsidRPr="00C73362">
        <w:rPr>
          <w:rFonts w:ascii="Times New Roman" w:hAnsi="Times New Roman" w:cs="Times New Roman"/>
          <w:bCs/>
          <w:iCs/>
          <w:sz w:val="24"/>
          <w:szCs w:val="24"/>
        </w:rPr>
        <w:t>daugiau procentų mažesnė</w:t>
      </w:r>
      <w:r w:rsidR="004A146A">
        <w:rPr>
          <w:rFonts w:ascii="Times New Roman" w:hAnsi="Times New Roman" w:cs="Times New Roman"/>
          <w:color w:val="FF0000"/>
          <w:sz w:val="24"/>
          <w:szCs w:val="24"/>
        </w:rPr>
        <w:t xml:space="preserve"> </w:t>
      </w:r>
      <w:r w:rsidRPr="004A146A">
        <w:rPr>
          <w:rFonts w:ascii="Times New Roman" w:hAnsi="Times New Roman" w:cs="Times New Roman"/>
          <w:bCs/>
          <w:iCs/>
          <w:sz w:val="24"/>
          <w:szCs w:val="24"/>
        </w:rPr>
        <w:t xml:space="preserve">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3F950E6C" w14:textId="77777777" w:rsidR="005C7460" w:rsidRPr="00404B07" w:rsidRDefault="005C7460" w:rsidP="00B97327">
      <w:pPr>
        <w:numPr>
          <w:ilvl w:val="0"/>
          <w:numId w:val="13"/>
        </w:numPr>
        <w:tabs>
          <w:tab w:val="left" w:pos="851"/>
        </w:tabs>
        <w:spacing w:after="0" w:line="240" w:lineRule="auto"/>
        <w:ind w:left="0" w:firstLine="567"/>
        <w:contextualSpacing/>
        <w:jc w:val="both"/>
        <w:rPr>
          <w:rFonts w:ascii="Times New Roman" w:hAnsi="Times New Roman" w:cs="Times New Roman"/>
          <w:smallCaps/>
          <w:sz w:val="24"/>
          <w:szCs w:val="24"/>
        </w:rPr>
      </w:pPr>
      <w:r w:rsidRPr="00404B07">
        <w:rPr>
          <w:rFonts w:ascii="Times New Roman" w:hAnsi="Times New Roman" w:cs="Times New Roman"/>
          <w:sz w:val="24"/>
          <w:szCs w:val="24"/>
        </w:rPr>
        <w:t>Pirkimui skirta maksimali lėšų suma  nurodyta</w:t>
      </w:r>
      <w:r w:rsidRPr="00404B07">
        <w:rPr>
          <w:rFonts w:ascii="Times New Roman" w:hAnsi="Times New Roman" w:cs="Times New Roman"/>
          <w:iCs/>
          <w:spacing w:val="2"/>
          <w:sz w:val="24"/>
          <w:szCs w:val="24"/>
          <w:shd w:val="clear" w:color="auto" w:fill="FFFFFF"/>
        </w:rPr>
        <w:t xml:space="preserve"> CVP IS skiltyje „Vidiniai dokumentai“ (joje pateikiama informacija nėra viešai prieinama) prieš pateikiant skelbimą apie pirkimą Viešųjų pirkimų tarnybai </w:t>
      </w:r>
      <w:r w:rsidRPr="00404B07">
        <w:rPr>
          <w:rFonts w:ascii="Times New Roman" w:hAnsi="Times New Roman" w:cs="Times New Roman"/>
          <w:i/>
          <w:iCs/>
          <w:spacing w:val="2"/>
          <w:sz w:val="24"/>
          <w:szCs w:val="24"/>
          <w:shd w:val="clear" w:color="auto" w:fill="FFFFFF"/>
        </w:rPr>
        <w:t>(Skelbimų teikimo Viešųjų pirkimų tarnybai tvarkos ir reikalavimų skelbiamos supaprastintų pirkimų informacijos aprašo, patvirtinto Viešųjų pirkimų tarnybos direktoriaus 2017 m. birželio21 d. įsakymu Nr. 1S-92 „Dėl skelbimų teikimo Viešųjų pirkimų tarnybai tvarkos ir reikalavimų skelbiamai supaprastintų pirkimų informacijai aprašo ir supaprastintų pirkimų skelbimų tipinių formų patvirtinimo“ 6</w:t>
      </w:r>
      <w:r w:rsidRPr="00404B07">
        <w:rPr>
          <w:rFonts w:ascii="Times New Roman" w:hAnsi="Times New Roman" w:cs="Times New Roman"/>
          <w:i/>
          <w:iCs/>
          <w:spacing w:val="2"/>
          <w:sz w:val="24"/>
          <w:szCs w:val="24"/>
          <w:shd w:val="clear" w:color="auto" w:fill="FFFFFF"/>
          <w:vertAlign w:val="superscript"/>
        </w:rPr>
        <w:t xml:space="preserve">1 </w:t>
      </w:r>
      <w:r w:rsidRPr="00404B07">
        <w:rPr>
          <w:rFonts w:ascii="Times New Roman" w:hAnsi="Times New Roman" w:cs="Times New Roman"/>
          <w:i/>
          <w:iCs/>
          <w:spacing w:val="2"/>
          <w:sz w:val="24"/>
          <w:szCs w:val="24"/>
          <w:shd w:val="clear" w:color="auto" w:fill="FFFFFF"/>
        </w:rPr>
        <w:t>punktas, kuris numato pareigą pirkimų vykdytojams iki pirkimo pradžios Centrinės viešųjų pirkimų informacinės sistemos priemonėmis užfiksuoti kokias kainas (sąnaudas) jos laikys per didelėmis (įsigaliojo nuo 2020 m. liepos 1 d. ir privalomas visiems pirkimų vykdytojams, vykdantiems supaprastintus pirkimus (įskaitant mažos vertės pirkimus) ir tarptautinės vertės skelbiamus pirkimus)).</w:t>
      </w:r>
      <w:r w:rsidRPr="00404B07">
        <w:rPr>
          <w:rFonts w:ascii="Times New Roman" w:hAnsi="Times New Roman" w:cs="Times New Roman"/>
          <w:iCs/>
          <w:spacing w:val="2"/>
          <w:sz w:val="24"/>
          <w:szCs w:val="24"/>
          <w:shd w:val="clear" w:color="auto" w:fill="FFFFFF"/>
        </w:rPr>
        <w:t xml:space="preserve">  </w:t>
      </w:r>
    </w:p>
    <w:p w14:paraId="5457255E" w14:textId="77777777" w:rsidR="005C7460" w:rsidRPr="00404B07" w:rsidRDefault="005C7460" w:rsidP="005C7460">
      <w:pPr>
        <w:tabs>
          <w:tab w:val="left" w:pos="851"/>
        </w:tabs>
        <w:spacing w:after="0" w:line="240" w:lineRule="auto"/>
        <w:ind w:left="567"/>
        <w:contextualSpacing/>
        <w:jc w:val="both"/>
        <w:rPr>
          <w:rFonts w:ascii="Times New Roman" w:hAnsi="Times New Roman" w:cs="Times New Roman"/>
          <w:smallCaps/>
          <w:sz w:val="24"/>
          <w:szCs w:val="24"/>
        </w:rPr>
      </w:pPr>
      <w:r w:rsidRPr="00404B07">
        <w:rPr>
          <w:rFonts w:ascii="Times New Roman" w:hAnsi="Times New Roman" w:cs="Times New Roman"/>
          <w:sz w:val="24"/>
          <w:szCs w:val="24"/>
        </w:rPr>
        <w:t xml:space="preserve"> </w:t>
      </w:r>
      <w:r w:rsidRPr="00404B07">
        <w:rPr>
          <w:rFonts w:ascii="Times New Roman" w:hAnsi="Times New Roman" w:cs="Times New Roman"/>
          <w:iCs/>
          <w:spacing w:val="2"/>
          <w:sz w:val="24"/>
          <w:szCs w:val="24"/>
          <w:shd w:val="clear" w:color="auto" w:fill="FFFFFF"/>
        </w:rPr>
        <w:t xml:space="preserve">   </w:t>
      </w:r>
      <w:r w:rsidRPr="00404B07">
        <w:rPr>
          <w:rFonts w:ascii="Times New Roman" w:hAnsi="Times New Roman" w:cs="Times New Roman"/>
          <w:sz w:val="24"/>
          <w:szCs w:val="24"/>
        </w:rPr>
        <w:t xml:space="preserve">Didesnę kainą perkančioji organizacija laikys per didele ir nepriimtina. </w:t>
      </w:r>
    </w:p>
    <w:p w14:paraId="2E4162B6" w14:textId="77777777" w:rsidR="005C7460" w:rsidRDefault="005C7460" w:rsidP="00593DA2">
      <w:pPr>
        <w:spacing w:after="0" w:line="240" w:lineRule="auto"/>
        <w:jc w:val="right"/>
        <w:rPr>
          <w:rFonts w:ascii="Times New Roman" w:hAnsi="Times New Roman" w:cs="Times New Roman"/>
          <w:sz w:val="24"/>
          <w:szCs w:val="24"/>
        </w:rPr>
      </w:pPr>
    </w:p>
    <w:p w14:paraId="1D74B89C" w14:textId="77777777" w:rsidR="005C7460" w:rsidRDefault="005C7460" w:rsidP="00593DA2">
      <w:pPr>
        <w:spacing w:after="0" w:line="240" w:lineRule="auto"/>
        <w:jc w:val="right"/>
        <w:rPr>
          <w:rFonts w:ascii="Times New Roman" w:hAnsi="Times New Roman" w:cs="Times New Roman"/>
          <w:sz w:val="24"/>
          <w:szCs w:val="24"/>
        </w:rPr>
      </w:pPr>
    </w:p>
    <w:p w14:paraId="21DB0001" w14:textId="77777777" w:rsidR="005C7460" w:rsidRDefault="005C7460" w:rsidP="00593DA2">
      <w:pPr>
        <w:spacing w:after="0" w:line="240" w:lineRule="auto"/>
        <w:jc w:val="right"/>
        <w:rPr>
          <w:rFonts w:ascii="Times New Roman" w:hAnsi="Times New Roman" w:cs="Times New Roman"/>
          <w:sz w:val="24"/>
          <w:szCs w:val="24"/>
        </w:rPr>
      </w:pPr>
    </w:p>
    <w:p w14:paraId="699BFD34" w14:textId="77777777" w:rsidR="005C7460" w:rsidRDefault="005C7460" w:rsidP="00593DA2">
      <w:pPr>
        <w:spacing w:after="0" w:line="240" w:lineRule="auto"/>
        <w:jc w:val="right"/>
        <w:rPr>
          <w:rFonts w:ascii="Times New Roman" w:hAnsi="Times New Roman" w:cs="Times New Roman"/>
          <w:sz w:val="24"/>
          <w:szCs w:val="24"/>
        </w:rPr>
      </w:pPr>
    </w:p>
    <w:p w14:paraId="204DA1BD" w14:textId="77777777" w:rsidR="005C7460" w:rsidRDefault="005C7460" w:rsidP="00593DA2">
      <w:pPr>
        <w:spacing w:after="0" w:line="240" w:lineRule="auto"/>
        <w:jc w:val="right"/>
        <w:rPr>
          <w:rFonts w:ascii="Times New Roman" w:hAnsi="Times New Roman" w:cs="Times New Roman"/>
          <w:sz w:val="24"/>
          <w:szCs w:val="24"/>
        </w:rPr>
      </w:pPr>
    </w:p>
    <w:p w14:paraId="5D428E13" w14:textId="77777777" w:rsidR="005C7460" w:rsidRDefault="005C7460" w:rsidP="00593DA2">
      <w:pPr>
        <w:spacing w:after="0" w:line="240" w:lineRule="auto"/>
        <w:jc w:val="right"/>
        <w:rPr>
          <w:rFonts w:ascii="Times New Roman" w:hAnsi="Times New Roman" w:cs="Times New Roman"/>
          <w:sz w:val="24"/>
          <w:szCs w:val="24"/>
        </w:rPr>
      </w:pPr>
    </w:p>
    <w:p w14:paraId="5D515481" w14:textId="77777777" w:rsidR="005C7460" w:rsidRDefault="005C7460" w:rsidP="00593DA2">
      <w:pPr>
        <w:spacing w:after="0" w:line="240" w:lineRule="auto"/>
        <w:jc w:val="right"/>
        <w:rPr>
          <w:rFonts w:ascii="Times New Roman" w:hAnsi="Times New Roman" w:cs="Times New Roman"/>
          <w:sz w:val="24"/>
          <w:szCs w:val="24"/>
        </w:rPr>
      </w:pPr>
    </w:p>
    <w:p w14:paraId="1423BE65" w14:textId="77777777" w:rsidR="005C7460" w:rsidRDefault="005C7460" w:rsidP="00593DA2">
      <w:pPr>
        <w:spacing w:after="0" w:line="240" w:lineRule="auto"/>
        <w:jc w:val="right"/>
        <w:rPr>
          <w:rFonts w:ascii="Times New Roman" w:hAnsi="Times New Roman" w:cs="Times New Roman"/>
          <w:sz w:val="24"/>
          <w:szCs w:val="24"/>
        </w:rPr>
      </w:pPr>
    </w:p>
    <w:p w14:paraId="3A4BE0E3" w14:textId="77777777" w:rsidR="005C7460" w:rsidRDefault="005C7460" w:rsidP="00593DA2">
      <w:pPr>
        <w:spacing w:after="0" w:line="240" w:lineRule="auto"/>
        <w:jc w:val="right"/>
        <w:rPr>
          <w:rFonts w:ascii="Times New Roman" w:hAnsi="Times New Roman" w:cs="Times New Roman"/>
          <w:sz w:val="24"/>
          <w:szCs w:val="24"/>
        </w:rPr>
      </w:pPr>
    </w:p>
    <w:p w14:paraId="0BFF4726" w14:textId="77777777" w:rsidR="005C7460" w:rsidRDefault="005C7460" w:rsidP="00593DA2">
      <w:pPr>
        <w:spacing w:after="0" w:line="240" w:lineRule="auto"/>
        <w:jc w:val="right"/>
        <w:rPr>
          <w:rFonts w:ascii="Times New Roman" w:hAnsi="Times New Roman" w:cs="Times New Roman"/>
          <w:sz w:val="24"/>
          <w:szCs w:val="24"/>
        </w:rPr>
      </w:pPr>
    </w:p>
    <w:p w14:paraId="5B5938BF" w14:textId="77777777" w:rsidR="005C7460" w:rsidRDefault="005C7460" w:rsidP="00593DA2">
      <w:pPr>
        <w:spacing w:after="0" w:line="240" w:lineRule="auto"/>
        <w:jc w:val="right"/>
        <w:rPr>
          <w:rFonts w:ascii="Times New Roman" w:hAnsi="Times New Roman" w:cs="Times New Roman"/>
          <w:sz w:val="24"/>
          <w:szCs w:val="24"/>
        </w:rPr>
      </w:pPr>
    </w:p>
    <w:p w14:paraId="08E2DD38" w14:textId="77777777" w:rsidR="005C7460" w:rsidRDefault="005C7460" w:rsidP="00593DA2">
      <w:pPr>
        <w:spacing w:after="0" w:line="240" w:lineRule="auto"/>
        <w:jc w:val="right"/>
        <w:rPr>
          <w:rFonts w:ascii="Times New Roman" w:hAnsi="Times New Roman" w:cs="Times New Roman"/>
          <w:sz w:val="24"/>
          <w:szCs w:val="24"/>
        </w:rPr>
      </w:pPr>
    </w:p>
    <w:p w14:paraId="024D5B0E" w14:textId="77777777" w:rsidR="005C7460" w:rsidRDefault="005C7460" w:rsidP="00593DA2">
      <w:pPr>
        <w:spacing w:after="0" w:line="240" w:lineRule="auto"/>
        <w:jc w:val="right"/>
        <w:rPr>
          <w:rFonts w:ascii="Times New Roman" w:hAnsi="Times New Roman" w:cs="Times New Roman"/>
          <w:sz w:val="24"/>
          <w:szCs w:val="24"/>
        </w:rPr>
      </w:pPr>
    </w:p>
    <w:p w14:paraId="6CAAD3EB" w14:textId="77777777" w:rsidR="005C7460" w:rsidRDefault="005C7460" w:rsidP="00593DA2">
      <w:pPr>
        <w:spacing w:after="0" w:line="240" w:lineRule="auto"/>
        <w:jc w:val="right"/>
        <w:rPr>
          <w:rFonts w:ascii="Times New Roman" w:hAnsi="Times New Roman" w:cs="Times New Roman"/>
          <w:sz w:val="24"/>
          <w:szCs w:val="24"/>
        </w:rPr>
      </w:pPr>
    </w:p>
    <w:p w14:paraId="7090C22D" w14:textId="77777777" w:rsidR="005C7460" w:rsidRDefault="005C7460" w:rsidP="00593DA2">
      <w:pPr>
        <w:spacing w:after="0" w:line="240" w:lineRule="auto"/>
        <w:jc w:val="right"/>
        <w:rPr>
          <w:rFonts w:ascii="Times New Roman" w:hAnsi="Times New Roman" w:cs="Times New Roman"/>
          <w:sz w:val="24"/>
          <w:szCs w:val="24"/>
        </w:rPr>
      </w:pPr>
    </w:p>
    <w:p w14:paraId="7C76272A" w14:textId="77777777" w:rsidR="005C7460" w:rsidRDefault="005C7460" w:rsidP="00593DA2">
      <w:pPr>
        <w:spacing w:after="0" w:line="240" w:lineRule="auto"/>
        <w:jc w:val="right"/>
        <w:rPr>
          <w:rFonts w:ascii="Times New Roman" w:hAnsi="Times New Roman" w:cs="Times New Roman"/>
          <w:sz w:val="24"/>
          <w:szCs w:val="24"/>
        </w:rPr>
      </w:pPr>
    </w:p>
    <w:p w14:paraId="5BC968F9" w14:textId="77777777" w:rsidR="005C7460" w:rsidRDefault="005C7460" w:rsidP="00593DA2">
      <w:pPr>
        <w:spacing w:after="0" w:line="240" w:lineRule="auto"/>
        <w:jc w:val="right"/>
        <w:rPr>
          <w:rFonts w:ascii="Times New Roman" w:hAnsi="Times New Roman" w:cs="Times New Roman"/>
          <w:sz w:val="24"/>
          <w:szCs w:val="24"/>
        </w:rPr>
      </w:pPr>
    </w:p>
    <w:p w14:paraId="58CCF5E4" w14:textId="77777777" w:rsidR="005C7460" w:rsidRDefault="005C7460" w:rsidP="00593DA2">
      <w:pPr>
        <w:spacing w:after="0" w:line="240" w:lineRule="auto"/>
        <w:jc w:val="right"/>
        <w:rPr>
          <w:rFonts w:ascii="Times New Roman" w:hAnsi="Times New Roman" w:cs="Times New Roman"/>
          <w:sz w:val="24"/>
          <w:szCs w:val="24"/>
        </w:rPr>
      </w:pPr>
    </w:p>
    <w:p w14:paraId="4A021913" w14:textId="77777777" w:rsidR="005C7460" w:rsidRDefault="005C7460" w:rsidP="00593DA2">
      <w:pPr>
        <w:spacing w:after="0" w:line="240" w:lineRule="auto"/>
        <w:jc w:val="right"/>
        <w:rPr>
          <w:rFonts w:ascii="Times New Roman" w:hAnsi="Times New Roman" w:cs="Times New Roman"/>
          <w:sz w:val="24"/>
          <w:szCs w:val="24"/>
        </w:rPr>
      </w:pPr>
    </w:p>
    <w:p w14:paraId="4D88C14C" w14:textId="77777777" w:rsidR="005B0C91" w:rsidRDefault="005B0C91" w:rsidP="00593DA2">
      <w:pPr>
        <w:spacing w:after="0" w:line="240" w:lineRule="auto"/>
        <w:jc w:val="right"/>
        <w:rPr>
          <w:rFonts w:ascii="Times New Roman" w:hAnsi="Times New Roman" w:cs="Times New Roman"/>
          <w:sz w:val="24"/>
          <w:szCs w:val="24"/>
        </w:rPr>
      </w:pPr>
    </w:p>
    <w:p w14:paraId="126C60D2" w14:textId="77777777" w:rsidR="005B0C91" w:rsidRDefault="005B0C91" w:rsidP="00593DA2">
      <w:pPr>
        <w:spacing w:after="0" w:line="240" w:lineRule="auto"/>
        <w:jc w:val="right"/>
        <w:rPr>
          <w:rFonts w:ascii="Times New Roman" w:hAnsi="Times New Roman" w:cs="Times New Roman"/>
          <w:sz w:val="24"/>
          <w:szCs w:val="24"/>
        </w:rPr>
      </w:pPr>
    </w:p>
    <w:p w14:paraId="62CB1474" w14:textId="77777777" w:rsidR="005C7460" w:rsidRDefault="005C7460" w:rsidP="00593DA2">
      <w:pPr>
        <w:spacing w:after="0" w:line="240" w:lineRule="auto"/>
        <w:jc w:val="right"/>
        <w:rPr>
          <w:rFonts w:ascii="Times New Roman" w:hAnsi="Times New Roman" w:cs="Times New Roman"/>
          <w:sz w:val="24"/>
          <w:szCs w:val="24"/>
        </w:rPr>
      </w:pPr>
    </w:p>
    <w:p w14:paraId="23DCA0E0" w14:textId="77777777" w:rsidR="00AB1727" w:rsidRDefault="00AB1727" w:rsidP="00593DA2">
      <w:pPr>
        <w:spacing w:after="0" w:line="240" w:lineRule="auto"/>
        <w:jc w:val="right"/>
        <w:rPr>
          <w:rFonts w:ascii="Times New Roman" w:hAnsi="Times New Roman" w:cs="Times New Roman"/>
          <w:sz w:val="24"/>
          <w:szCs w:val="24"/>
        </w:rPr>
      </w:pPr>
    </w:p>
    <w:p w14:paraId="62147914" w14:textId="77777777" w:rsidR="00AB1727" w:rsidRDefault="00AB1727" w:rsidP="00593DA2">
      <w:pPr>
        <w:spacing w:after="0" w:line="240" w:lineRule="auto"/>
        <w:jc w:val="right"/>
        <w:rPr>
          <w:rFonts w:ascii="Times New Roman" w:hAnsi="Times New Roman" w:cs="Times New Roman"/>
          <w:sz w:val="24"/>
          <w:szCs w:val="24"/>
        </w:rPr>
      </w:pPr>
    </w:p>
    <w:p w14:paraId="4675EDF3" w14:textId="77777777" w:rsidR="005C7460" w:rsidRDefault="005C7460" w:rsidP="00593DA2">
      <w:pPr>
        <w:spacing w:after="0" w:line="240" w:lineRule="auto"/>
        <w:jc w:val="right"/>
        <w:rPr>
          <w:rFonts w:ascii="Times New Roman" w:hAnsi="Times New Roman" w:cs="Times New Roman"/>
          <w:sz w:val="24"/>
          <w:szCs w:val="24"/>
        </w:rPr>
      </w:pPr>
    </w:p>
    <w:p w14:paraId="35365C85" w14:textId="77777777" w:rsidR="005C7460" w:rsidRDefault="005C7460" w:rsidP="00593DA2">
      <w:pPr>
        <w:spacing w:after="0" w:line="240" w:lineRule="auto"/>
        <w:jc w:val="right"/>
        <w:rPr>
          <w:rFonts w:ascii="Times New Roman" w:hAnsi="Times New Roman" w:cs="Times New Roman"/>
          <w:sz w:val="24"/>
          <w:szCs w:val="24"/>
        </w:rPr>
      </w:pPr>
    </w:p>
    <w:p w14:paraId="01881A9C" w14:textId="77777777" w:rsidR="003A1C5A" w:rsidRDefault="003A1C5A" w:rsidP="00593DA2">
      <w:pPr>
        <w:spacing w:after="0" w:line="240" w:lineRule="auto"/>
        <w:jc w:val="right"/>
        <w:rPr>
          <w:rFonts w:ascii="Times New Roman" w:hAnsi="Times New Roman" w:cs="Times New Roman"/>
          <w:sz w:val="24"/>
          <w:szCs w:val="24"/>
        </w:rPr>
      </w:pPr>
    </w:p>
    <w:p w14:paraId="27F5F50F" w14:textId="7380D3CA" w:rsidR="00157D69" w:rsidRPr="00F6559D" w:rsidRDefault="00157D69" w:rsidP="00157D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6559D">
        <w:rPr>
          <w:rFonts w:ascii="Times New Roman" w:hAnsi="Times New Roman" w:cs="Times New Roman"/>
          <w:sz w:val="24"/>
          <w:szCs w:val="24"/>
        </w:rPr>
        <w:t xml:space="preserve">Pirkimo sąlygų 8 priedas „Tiekėjo deklaracija dėl </w:t>
      </w:r>
    </w:p>
    <w:p w14:paraId="21C6F713"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                                                                         atitikties Reglamento nuostatoms juridiniam asmeniui“</w:t>
      </w:r>
    </w:p>
    <w:p w14:paraId="69015756" w14:textId="77777777" w:rsidR="00157D69" w:rsidRPr="00F6559D" w:rsidRDefault="00157D69" w:rsidP="00157D69">
      <w:pPr>
        <w:spacing w:after="0" w:line="240" w:lineRule="auto"/>
        <w:jc w:val="right"/>
        <w:rPr>
          <w:rFonts w:ascii="Times New Roman" w:hAnsi="Times New Roman" w:cs="Times New Roman"/>
          <w:sz w:val="24"/>
          <w:szCs w:val="24"/>
        </w:rPr>
      </w:pPr>
    </w:p>
    <w:p w14:paraId="73806A5C" w14:textId="77777777" w:rsidR="00157D69" w:rsidRPr="00F6559D" w:rsidRDefault="00157D69" w:rsidP="00157D69">
      <w:pPr>
        <w:spacing w:after="0" w:line="240" w:lineRule="auto"/>
        <w:jc w:val="right"/>
        <w:rPr>
          <w:rFonts w:ascii="Times New Roman" w:hAnsi="Times New Roman" w:cs="Times New Roman"/>
          <w:sz w:val="24"/>
          <w:szCs w:val="24"/>
        </w:rPr>
      </w:pPr>
    </w:p>
    <w:p w14:paraId="207D4FBF" w14:textId="77777777" w:rsidR="00157D69" w:rsidRPr="00F6559D" w:rsidRDefault="00157D69" w:rsidP="00157D69">
      <w:pPr>
        <w:spacing w:after="0" w:line="240" w:lineRule="auto"/>
        <w:jc w:val="center"/>
        <w:rPr>
          <w:rFonts w:ascii="Times New Roman" w:hAnsi="Times New Roman" w:cs="Times New Roman"/>
          <w:sz w:val="24"/>
          <w:szCs w:val="24"/>
        </w:rPr>
      </w:pPr>
      <w:r w:rsidRPr="00F6559D">
        <w:rPr>
          <w:rFonts w:ascii="Times New Roman" w:hAnsi="Times New Roman" w:cs="Times New Roman"/>
          <w:sz w:val="24"/>
          <w:szCs w:val="24"/>
        </w:rPr>
        <w:t>Herbas arba prekių ženklas</w:t>
      </w:r>
    </w:p>
    <w:p w14:paraId="026923D6" w14:textId="77777777" w:rsidR="00157D69" w:rsidRPr="00F6559D" w:rsidRDefault="00157D69" w:rsidP="00157D69">
      <w:pPr>
        <w:spacing w:after="0" w:line="240" w:lineRule="auto"/>
        <w:jc w:val="center"/>
        <w:rPr>
          <w:rFonts w:ascii="Times New Roman" w:hAnsi="Times New Roman" w:cs="Times New Roman"/>
          <w:sz w:val="24"/>
          <w:szCs w:val="24"/>
        </w:rPr>
      </w:pPr>
      <w:r w:rsidRPr="00F6559D">
        <w:rPr>
          <w:rFonts w:ascii="Times New Roman" w:hAnsi="Times New Roman" w:cs="Times New Roman"/>
          <w:sz w:val="24"/>
          <w:szCs w:val="24"/>
        </w:rPr>
        <w:t>(</w:t>
      </w:r>
      <w:r w:rsidRPr="00F6559D">
        <w:rPr>
          <w:rFonts w:ascii="Times New Roman" w:hAnsi="Times New Roman" w:cs="Times New Roman"/>
          <w:sz w:val="20"/>
          <w:szCs w:val="20"/>
        </w:rPr>
        <w:t>Tiekėjo pavadinimas</w:t>
      </w:r>
      <w:r w:rsidRPr="00F6559D">
        <w:rPr>
          <w:rFonts w:ascii="Times New Roman" w:hAnsi="Times New Roman" w:cs="Times New Roman"/>
          <w:sz w:val="24"/>
          <w:szCs w:val="24"/>
        </w:rPr>
        <w:t>)</w:t>
      </w:r>
    </w:p>
    <w:p w14:paraId="16908D3B"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w:t>
      </w:r>
      <w:r w:rsidRPr="00F6559D">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F6559D">
        <w:rPr>
          <w:rFonts w:ascii="Times New Roman" w:hAnsi="Times New Roman" w:cs="Times New Roman"/>
          <w:sz w:val="24"/>
          <w:szCs w:val="24"/>
        </w:rPr>
        <w:t>)</w:t>
      </w:r>
    </w:p>
    <w:p w14:paraId="4286C4A9" w14:textId="77777777" w:rsidR="00157D69" w:rsidRPr="00F6559D" w:rsidRDefault="00157D69" w:rsidP="00157D69">
      <w:pPr>
        <w:spacing w:after="0" w:line="240" w:lineRule="auto"/>
        <w:jc w:val="both"/>
        <w:rPr>
          <w:rFonts w:ascii="Times New Roman" w:hAnsi="Times New Roman" w:cs="Times New Roman"/>
          <w:sz w:val="24"/>
          <w:szCs w:val="24"/>
        </w:rPr>
      </w:pPr>
    </w:p>
    <w:p w14:paraId="47336907" w14:textId="77777777" w:rsidR="00157D69" w:rsidRPr="00F6559D" w:rsidRDefault="00157D69" w:rsidP="00157D69">
      <w:pPr>
        <w:spacing w:after="0" w:line="240" w:lineRule="auto"/>
        <w:jc w:val="center"/>
        <w:rPr>
          <w:rFonts w:ascii="Times New Roman" w:hAnsi="Times New Roman" w:cs="Times New Roman"/>
          <w:sz w:val="24"/>
          <w:szCs w:val="24"/>
          <w:u w:val="single"/>
        </w:rPr>
      </w:pPr>
      <w:r w:rsidRPr="00F6559D">
        <w:rPr>
          <w:rFonts w:ascii="Times New Roman" w:hAnsi="Times New Roman" w:cs="Times New Roman"/>
          <w:sz w:val="24"/>
          <w:szCs w:val="24"/>
          <w:u w:val="single"/>
        </w:rPr>
        <w:t>Kretingos rajono savivaldybės administracijai</w:t>
      </w:r>
    </w:p>
    <w:p w14:paraId="1A50FF05" w14:textId="77777777" w:rsidR="00157D69" w:rsidRPr="00F6559D" w:rsidRDefault="00157D69" w:rsidP="00157D69">
      <w:pPr>
        <w:tabs>
          <w:tab w:val="center" w:pos="2520"/>
        </w:tabs>
        <w:spacing w:after="0" w:line="240" w:lineRule="auto"/>
        <w:jc w:val="center"/>
        <w:rPr>
          <w:rFonts w:ascii="Times New Roman" w:hAnsi="Times New Roman" w:cs="Times New Roman"/>
          <w:i/>
          <w:iCs/>
          <w:sz w:val="20"/>
          <w:szCs w:val="20"/>
        </w:rPr>
      </w:pPr>
      <w:r w:rsidRPr="00F6559D">
        <w:rPr>
          <w:rFonts w:ascii="Times New Roman" w:hAnsi="Times New Roman" w:cs="Times New Roman"/>
          <w:i/>
          <w:iCs/>
          <w:sz w:val="20"/>
          <w:szCs w:val="20"/>
        </w:rPr>
        <w:t>(Adresatas (perkančioji organizacija))</w:t>
      </w:r>
    </w:p>
    <w:p w14:paraId="3054359D" w14:textId="77777777" w:rsidR="00157D69" w:rsidRPr="00F6559D" w:rsidRDefault="00157D69" w:rsidP="00157D69">
      <w:pPr>
        <w:spacing w:after="0" w:line="240" w:lineRule="auto"/>
        <w:jc w:val="center"/>
        <w:rPr>
          <w:rFonts w:ascii="Times New Roman" w:hAnsi="Times New Roman" w:cs="Times New Roman"/>
          <w:b/>
          <w:sz w:val="24"/>
          <w:szCs w:val="24"/>
        </w:rPr>
      </w:pPr>
    </w:p>
    <w:p w14:paraId="299996DD" w14:textId="77777777" w:rsidR="00157D69" w:rsidRPr="00F6559D" w:rsidRDefault="00157D69" w:rsidP="00157D69">
      <w:pPr>
        <w:autoSpaceDE w:val="0"/>
        <w:autoSpaceDN w:val="0"/>
        <w:adjustRightInd w:val="0"/>
        <w:spacing w:after="0" w:line="240" w:lineRule="auto"/>
        <w:jc w:val="center"/>
        <w:rPr>
          <w:rFonts w:ascii="Times New Roman" w:hAnsi="Times New Roman" w:cs="Times New Roman"/>
          <w:sz w:val="24"/>
          <w:szCs w:val="24"/>
        </w:rPr>
      </w:pPr>
      <w:r w:rsidRPr="00F6559D">
        <w:rPr>
          <w:rFonts w:ascii="Times New Roman" w:hAnsi="Times New Roman" w:cs="Times New Roman"/>
          <w:b/>
          <w:bCs/>
          <w:sz w:val="24"/>
          <w:szCs w:val="24"/>
        </w:rPr>
        <w:t>TIEKĖJO DEKLARACIJA</w:t>
      </w:r>
    </w:p>
    <w:p w14:paraId="043D5310" w14:textId="77777777" w:rsidR="00157D69" w:rsidRPr="00F6559D" w:rsidRDefault="00157D69" w:rsidP="00157D69">
      <w:pPr>
        <w:shd w:val="clear" w:color="auto" w:fill="FFFFFF"/>
        <w:spacing w:after="0" w:line="240" w:lineRule="auto"/>
        <w:jc w:val="center"/>
        <w:rPr>
          <w:rFonts w:ascii="Times New Roman" w:hAnsi="Times New Roman" w:cs="Times New Roman"/>
          <w:b/>
          <w:bCs/>
          <w:sz w:val="24"/>
          <w:szCs w:val="24"/>
        </w:rPr>
      </w:pPr>
      <w:r w:rsidRPr="00F6559D">
        <w:rPr>
          <w:rFonts w:ascii="Times New Roman" w:hAnsi="Times New Roman" w:cs="Times New Roman"/>
          <w:sz w:val="24"/>
          <w:szCs w:val="24"/>
        </w:rPr>
        <w:t>_____________</w:t>
      </w:r>
      <w:r w:rsidRPr="00F6559D">
        <w:rPr>
          <w:rFonts w:ascii="Times New Roman" w:hAnsi="Times New Roman" w:cs="Times New Roman"/>
          <w:b/>
          <w:bCs/>
          <w:sz w:val="24"/>
          <w:szCs w:val="24"/>
        </w:rPr>
        <w:t xml:space="preserve"> </w:t>
      </w:r>
      <w:r w:rsidRPr="00F6559D">
        <w:rPr>
          <w:rFonts w:ascii="Times New Roman" w:hAnsi="Times New Roman" w:cs="Times New Roman"/>
          <w:sz w:val="24"/>
          <w:szCs w:val="24"/>
        </w:rPr>
        <w:t>Nr.______</w:t>
      </w:r>
    </w:p>
    <w:p w14:paraId="3FA837D2" w14:textId="77777777" w:rsidR="00157D69" w:rsidRPr="00F6559D" w:rsidRDefault="00157D69" w:rsidP="00157D69">
      <w:pPr>
        <w:shd w:val="clear" w:color="auto" w:fill="FFFFFF"/>
        <w:spacing w:after="0" w:line="240" w:lineRule="auto"/>
        <w:ind w:firstLine="3969"/>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 xml:space="preserve">           (Data)</w:t>
      </w:r>
    </w:p>
    <w:p w14:paraId="3372572B" w14:textId="77777777" w:rsidR="00157D69" w:rsidRPr="00F6559D" w:rsidRDefault="00157D69" w:rsidP="00157D69">
      <w:pPr>
        <w:shd w:val="clear" w:color="auto" w:fill="FFFFFF"/>
        <w:spacing w:after="0" w:line="240" w:lineRule="auto"/>
        <w:jc w:val="center"/>
        <w:rPr>
          <w:rFonts w:ascii="Times New Roman" w:hAnsi="Times New Roman" w:cs="Times New Roman"/>
          <w:bCs/>
          <w:color w:val="000000"/>
          <w:sz w:val="24"/>
          <w:szCs w:val="24"/>
        </w:rPr>
      </w:pPr>
      <w:r w:rsidRPr="00F6559D">
        <w:rPr>
          <w:rFonts w:ascii="Times New Roman" w:hAnsi="Times New Roman" w:cs="Times New Roman"/>
          <w:bCs/>
          <w:color w:val="000000"/>
          <w:sz w:val="24"/>
          <w:szCs w:val="24"/>
        </w:rPr>
        <w:t>____________</w:t>
      </w:r>
    </w:p>
    <w:p w14:paraId="4486EB55" w14:textId="77777777" w:rsidR="00157D69" w:rsidRPr="00F6559D" w:rsidRDefault="00157D69" w:rsidP="00157D69">
      <w:pPr>
        <w:shd w:val="clear" w:color="auto" w:fill="FFFFFF"/>
        <w:spacing w:after="0" w:line="240" w:lineRule="auto"/>
        <w:jc w:val="center"/>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(Sudarymo vieta)</w:t>
      </w:r>
    </w:p>
    <w:p w14:paraId="06FEE623" w14:textId="77777777" w:rsidR="00157D69" w:rsidRPr="00F6559D" w:rsidRDefault="00157D69" w:rsidP="00157D69">
      <w:pPr>
        <w:shd w:val="clear" w:color="auto" w:fill="FFFFFF"/>
        <w:spacing w:after="0" w:line="240" w:lineRule="auto"/>
        <w:jc w:val="center"/>
        <w:rPr>
          <w:rFonts w:ascii="Times New Roman" w:hAnsi="Times New Roman" w:cs="Times New Roman"/>
          <w:bCs/>
          <w:color w:val="000000"/>
          <w:sz w:val="20"/>
          <w:szCs w:val="20"/>
        </w:rPr>
      </w:pPr>
    </w:p>
    <w:p w14:paraId="7BCF8069" w14:textId="77777777" w:rsidR="00157D69" w:rsidRPr="00F6559D" w:rsidRDefault="00157D69" w:rsidP="00157D69">
      <w:pPr>
        <w:tabs>
          <w:tab w:val="left" w:pos="851"/>
        </w:tabs>
        <w:snapToGrid w:val="0"/>
        <w:spacing w:after="0" w:line="240" w:lineRule="auto"/>
        <w:ind w:right="-1"/>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Aš, ______________________________________________________________________</w:t>
      </w:r>
      <w:r w:rsidRPr="00F6559D">
        <w:rPr>
          <w:rFonts w:ascii="Times New Roman" w:hAnsi="Times New Roman" w:cs="Times New Roman"/>
          <w:spacing w:val="-2"/>
          <w:sz w:val="24"/>
          <w:szCs w:val="24"/>
        </w:rPr>
        <w:softHyphen/>
      </w:r>
      <w:r w:rsidRPr="00F6559D">
        <w:rPr>
          <w:rFonts w:ascii="Times New Roman" w:hAnsi="Times New Roman" w:cs="Times New Roman"/>
          <w:spacing w:val="-2"/>
          <w:sz w:val="24"/>
          <w:szCs w:val="24"/>
        </w:rPr>
        <w:softHyphen/>
      </w:r>
      <w:r w:rsidRPr="00F6559D">
        <w:rPr>
          <w:rFonts w:ascii="Times New Roman" w:hAnsi="Times New Roman" w:cs="Times New Roman"/>
          <w:spacing w:val="-2"/>
          <w:sz w:val="24"/>
          <w:szCs w:val="24"/>
        </w:rPr>
        <w:softHyphen/>
      </w:r>
      <w:r w:rsidRPr="00F6559D">
        <w:rPr>
          <w:rFonts w:ascii="Times New Roman" w:hAnsi="Times New Roman" w:cs="Times New Roman"/>
          <w:spacing w:val="-2"/>
          <w:sz w:val="24"/>
          <w:szCs w:val="24"/>
        </w:rPr>
        <w:softHyphen/>
        <w:t>_______ ,</w:t>
      </w:r>
    </w:p>
    <w:p w14:paraId="627E4915" w14:textId="77777777" w:rsidR="00157D69" w:rsidRPr="00F6559D" w:rsidRDefault="00157D69" w:rsidP="00157D69">
      <w:pPr>
        <w:tabs>
          <w:tab w:val="left" w:pos="851"/>
        </w:tabs>
        <w:snapToGrid w:val="0"/>
        <w:spacing w:after="0" w:line="240" w:lineRule="auto"/>
        <w:ind w:right="-1"/>
        <w:jc w:val="both"/>
        <w:rPr>
          <w:rFonts w:ascii="Times New Roman" w:hAnsi="Times New Roman" w:cs="Times New Roman"/>
          <w:i/>
          <w:iCs/>
          <w:spacing w:val="-2"/>
          <w:sz w:val="20"/>
          <w:szCs w:val="20"/>
        </w:rPr>
      </w:pPr>
      <w:r w:rsidRPr="00F6559D">
        <w:rPr>
          <w:rFonts w:ascii="Times New Roman" w:hAnsi="Times New Roman" w:cs="Times New Roman"/>
          <w:spacing w:val="-2"/>
          <w:sz w:val="24"/>
          <w:szCs w:val="24"/>
        </w:rPr>
        <w:tab/>
      </w:r>
      <w:r w:rsidRPr="00F6559D">
        <w:rPr>
          <w:rFonts w:ascii="Times New Roman" w:hAnsi="Times New Roman" w:cs="Times New Roman"/>
          <w:spacing w:val="-2"/>
          <w:sz w:val="24"/>
          <w:szCs w:val="24"/>
        </w:rPr>
        <w:tab/>
      </w:r>
      <w:r w:rsidRPr="00F6559D">
        <w:rPr>
          <w:rFonts w:ascii="Times New Roman" w:hAnsi="Times New Roman" w:cs="Times New Roman"/>
          <w:spacing w:val="-2"/>
          <w:sz w:val="20"/>
          <w:szCs w:val="20"/>
        </w:rPr>
        <w:t xml:space="preserve">                 </w:t>
      </w:r>
      <w:r w:rsidRPr="00F6559D">
        <w:rPr>
          <w:rFonts w:ascii="Times New Roman" w:hAnsi="Times New Roman" w:cs="Times New Roman"/>
          <w:i/>
          <w:iCs/>
          <w:spacing w:val="-2"/>
          <w:sz w:val="20"/>
          <w:szCs w:val="20"/>
        </w:rPr>
        <w:t>(Tiekėjo vadovo ar jo įgalioto asmens pareigų pavadinimas, vardas ir pavardė)</w:t>
      </w:r>
    </w:p>
    <w:p w14:paraId="21C69E18"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tvirtinu, kad mano vadovaujamas (-a) (atstovaujamas (-a))___________________________________,</w:t>
      </w:r>
    </w:p>
    <w:p w14:paraId="5BABD509" w14:textId="77777777" w:rsidR="00157D69" w:rsidRPr="00F6559D" w:rsidRDefault="00157D69" w:rsidP="00157D69">
      <w:pPr>
        <w:snapToGrid w:val="0"/>
        <w:spacing w:after="0" w:line="240" w:lineRule="auto"/>
        <w:jc w:val="both"/>
        <w:rPr>
          <w:rFonts w:ascii="Times New Roman" w:hAnsi="Times New Roman" w:cs="Times New Roman"/>
          <w:i/>
          <w:iCs/>
          <w:spacing w:val="-2"/>
          <w:sz w:val="20"/>
          <w:szCs w:val="20"/>
        </w:rPr>
      </w:pPr>
      <w:r w:rsidRPr="00F6559D">
        <w:rPr>
          <w:rFonts w:ascii="Times New Roman" w:hAnsi="Times New Roman" w:cs="Times New Roman"/>
          <w:spacing w:val="-2"/>
          <w:sz w:val="20"/>
          <w:szCs w:val="20"/>
        </w:rPr>
        <w:t xml:space="preserve">                                                                                                                                      </w:t>
      </w:r>
      <w:r w:rsidRPr="00F6559D">
        <w:rPr>
          <w:rFonts w:ascii="Times New Roman" w:hAnsi="Times New Roman" w:cs="Times New Roman"/>
          <w:i/>
          <w:iCs/>
          <w:spacing w:val="-2"/>
          <w:sz w:val="20"/>
          <w:szCs w:val="20"/>
        </w:rPr>
        <w:t>(Tiekėjo pavadinimas)</w:t>
      </w:r>
    </w:p>
    <w:p w14:paraId="6A189DB2"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dalyvaujantis (-i) ___________________________________________________________________</w:t>
      </w:r>
    </w:p>
    <w:p w14:paraId="4D66B74A" w14:textId="77777777" w:rsidR="00157D69" w:rsidRPr="00F6559D" w:rsidRDefault="00157D69" w:rsidP="00157D69">
      <w:pPr>
        <w:snapToGrid w:val="0"/>
        <w:spacing w:after="0" w:line="240" w:lineRule="auto"/>
        <w:ind w:firstLine="1296"/>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(perkančiosios organizacijos pavadinimas)</w:t>
      </w:r>
    </w:p>
    <w:p w14:paraId="789274DC"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atliekamame _______________________________________________________________________</w:t>
      </w:r>
    </w:p>
    <w:p w14:paraId="259A1A1A" w14:textId="77777777" w:rsidR="00157D69" w:rsidRPr="00F6559D" w:rsidRDefault="00157D69" w:rsidP="00157D69">
      <w:pPr>
        <w:snapToGrid w:val="0"/>
        <w:spacing w:after="0" w:line="240" w:lineRule="auto"/>
        <w:ind w:left="1296" w:firstLine="1296"/>
        <w:jc w:val="both"/>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(Pirkimo objekto pavadinimas, pirkimo numeris)</w:t>
      </w:r>
    </w:p>
    <w:p w14:paraId="23E82CCA"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skelbtame ________________________________________________________________________,</w:t>
      </w:r>
    </w:p>
    <w:p w14:paraId="1D0B16F4" w14:textId="77777777" w:rsidR="00157D69" w:rsidRPr="00F6559D" w:rsidRDefault="00157D69" w:rsidP="00157D69">
      <w:pPr>
        <w:snapToGrid w:val="0"/>
        <w:spacing w:after="0" w:line="240" w:lineRule="auto"/>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 xml:space="preserve">        (Skelbimo data)</w:t>
      </w:r>
    </w:p>
    <w:p w14:paraId="4D7C52C0"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nėra įtakojama Rusijos, kaip nurodyta </w:t>
      </w:r>
      <w:r w:rsidRPr="00F6559D">
        <w:rPr>
          <w:rFonts w:ascii="Times New Roman" w:hAnsi="Times New Roman" w:cs="Times New Roman"/>
          <w:b/>
          <w:bCs/>
          <w:sz w:val="24"/>
          <w:szCs w:val="24"/>
        </w:rPr>
        <w:t>Tarybos reglamento</w:t>
      </w:r>
      <w:r w:rsidRPr="00F6559D">
        <w:rPr>
          <w:rFonts w:ascii="Times New Roman" w:hAnsi="Times New Roman" w:cs="Times New Roman"/>
          <w:sz w:val="24"/>
          <w:szCs w:val="24"/>
        </w:rPr>
        <w:t xml:space="preserve"> </w:t>
      </w:r>
      <w:r w:rsidRPr="00F6559D">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F6559D">
        <w:rPr>
          <w:rFonts w:ascii="Times New Roman" w:hAnsi="Times New Roman" w:cs="Times New Roman"/>
          <w:sz w:val="24"/>
          <w:szCs w:val="24"/>
        </w:rPr>
        <w:t>5k straipsnyje nustatytuose apribojimuose. Visų pirma pareiškiu, kad:</w:t>
      </w:r>
    </w:p>
    <w:p w14:paraId="357F6DDC"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(a) mano atstovaujama įmonė (ir nė viena iš bendrovių, kurios yra mūsų konsorciumo nariais) nėra įsteigta Rusijoje;</w:t>
      </w:r>
    </w:p>
    <w:p w14:paraId="74A67027"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(b) mano atstovaujama įmonė (ir nė viena iš įmonių, kurios yra mūsų konsorciumo nariais) nėra juridinis asmuo, subjektas ar įstaiga, </w:t>
      </w:r>
      <w:r w:rsidRPr="00F6559D">
        <w:rPr>
          <w:rFonts w:ascii="Times New Roman" w:hAnsi="Times New Roman" w:cs="Times New Roman"/>
          <w:color w:val="333333"/>
          <w:sz w:val="24"/>
          <w:szCs w:val="24"/>
          <w:shd w:val="clear" w:color="auto" w:fill="FFFFFF"/>
        </w:rPr>
        <w:t>kuriuose daugiau kaip 50 % nuosavybės teisių tiesiogiai ar netiesiogiai priklauso šios deklaracijos a) punkte nurodytam subjektui</w:t>
      </w:r>
      <w:r w:rsidRPr="00F6559D">
        <w:rPr>
          <w:rFonts w:ascii="Times New Roman" w:hAnsi="Times New Roman" w:cs="Times New Roman"/>
          <w:sz w:val="24"/>
          <w:szCs w:val="24"/>
        </w:rPr>
        <w:t xml:space="preserve">; </w:t>
      </w:r>
    </w:p>
    <w:p w14:paraId="30298334" w14:textId="77777777" w:rsidR="00157D69" w:rsidRPr="00F6559D" w:rsidRDefault="00157D69" w:rsidP="00157D69">
      <w:pPr>
        <w:spacing w:after="0" w:line="240" w:lineRule="auto"/>
        <w:jc w:val="both"/>
        <w:rPr>
          <w:rFonts w:ascii="Times New Roman" w:hAnsi="Times New Roman" w:cs="Times New Roman"/>
          <w:sz w:val="24"/>
          <w:szCs w:val="24"/>
          <w:shd w:val="clear" w:color="auto" w:fill="FFFFFF"/>
        </w:rPr>
      </w:pPr>
      <w:r w:rsidRPr="00F6559D">
        <w:rPr>
          <w:rFonts w:ascii="Times New Roman" w:hAnsi="Times New Roman" w:cs="Times New Roman"/>
          <w:sz w:val="24"/>
          <w:szCs w:val="24"/>
        </w:rPr>
        <w:t xml:space="preserve">(c) nei aš, nei mano atstovaujama bendrovė nesame </w:t>
      </w:r>
      <w:r w:rsidRPr="00F6559D">
        <w:rPr>
          <w:rFonts w:ascii="Times New Roman" w:hAnsi="Times New Roman" w:cs="Times New Roman"/>
          <w:sz w:val="24"/>
          <w:szCs w:val="24"/>
          <w:shd w:val="clear" w:color="auto" w:fill="FFFFFF"/>
        </w:rPr>
        <w:t>fiziniu ar juridiniu asmeniu, subjektu ar organizacija, veikiančia šios deklaracijos a) arba b) punkte nurodyto subjekto vardu ar jo nurodymu;</w:t>
      </w:r>
    </w:p>
    <w:p w14:paraId="439B1F42"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d) sutartis nebus paskirta vykdyti </w:t>
      </w:r>
      <w:r w:rsidRPr="00F6559D">
        <w:rPr>
          <w:rFonts w:ascii="Times New Roman" w:hAnsi="Times New Roman" w:cs="Times New Roman"/>
          <w:sz w:val="24"/>
          <w:szCs w:val="24"/>
          <w:shd w:val="clear" w:color="auto" w:fill="FFFFFF"/>
        </w:rPr>
        <w:t>subrangovui (-ams), ar kitam (-iems) subjektui (-tams), kurių pajėgumais remiasi, kurie priskirtini šios deklaracijos a) arba b), arba c) punktuose nurodytiems subjektams.</w:t>
      </w:r>
    </w:p>
    <w:p w14:paraId="310AF7C0" w14:textId="77777777" w:rsidR="00157D69" w:rsidRPr="00F6559D" w:rsidRDefault="00157D69" w:rsidP="00157D69">
      <w:pPr>
        <w:spacing w:after="0" w:line="240" w:lineRule="auto"/>
        <w:rPr>
          <w:rFonts w:ascii="Times New Roman" w:hAnsi="Times New Roman" w:cs="Times New Roman"/>
          <w:sz w:val="24"/>
          <w:szCs w:val="24"/>
        </w:rPr>
      </w:pPr>
    </w:p>
    <w:p w14:paraId="0CCF5340" w14:textId="77777777" w:rsidR="00157D69" w:rsidRPr="00F6559D" w:rsidRDefault="00157D69" w:rsidP="00157D69">
      <w:pPr>
        <w:spacing w:after="0" w:line="240" w:lineRule="auto"/>
        <w:jc w:val="right"/>
        <w:rPr>
          <w:rFonts w:ascii="Times New Roman" w:hAnsi="Times New Roman" w:cs="Times New Roman"/>
          <w:sz w:val="24"/>
          <w:szCs w:val="24"/>
        </w:rPr>
      </w:pPr>
    </w:p>
    <w:p w14:paraId="08B97134" w14:textId="77777777" w:rsidR="00157D69" w:rsidRPr="00F6559D" w:rsidRDefault="00157D69" w:rsidP="00157D69">
      <w:pPr>
        <w:spacing w:after="0" w:line="240" w:lineRule="auto"/>
        <w:jc w:val="right"/>
        <w:rPr>
          <w:rFonts w:ascii="Times New Roman" w:hAnsi="Times New Roman" w:cs="Times New Roman"/>
          <w:sz w:val="24"/>
          <w:szCs w:val="24"/>
        </w:rPr>
      </w:pPr>
    </w:p>
    <w:p w14:paraId="4D389F26" w14:textId="77777777" w:rsidR="00157D69" w:rsidRPr="00F6559D" w:rsidRDefault="00157D69" w:rsidP="00157D69">
      <w:pPr>
        <w:spacing w:after="0" w:line="240" w:lineRule="auto"/>
        <w:jc w:val="right"/>
        <w:rPr>
          <w:rFonts w:ascii="Times New Roman" w:hAnsi="Times New Roman" w:cs="Times New Roman"/>
          <w:sz w:val="24"/>
          <w:szCs w:val="24"/>
        </w:rPr>
      </w:pPr>
    </w:p>
    <w:p w14:paraId="103E44AE" w14:textId="77777777" w:rsidR="00157D69" w:rsidRPr="00F6559D" w:rsidRDefault="00157D69" w:rsidP="00157D69">
      <w:pPr>
        <w:spacing w:after="0" w:line="240" w:lineRule="auto"/>
        <w:jc w:val="right"/>
        <w:rPr>
          <w:rFonts w:ascii="Times New Roman" w:hAnsi="Times New Roman" w:cs="Times New Roman"/>
          <w:sz w:val="24"/>
          <w:szCs w:val="24"/>
        </w:rPr>
      </w:pPr>
    </w:p>
    <w:p w14:paraId="3FDD92D0" w14:textId="77777777" w:rsidR="00157D69" w:rsidRPr="00F6559D" w:rsidRDefault="00157D69" w:rsidP="00157D69">
      <w:pPr>
        <w:spacing w:after="0" w:line="240" w:lineRule="auto"/>
        <w:jc w:val="right"/>
        <w:rPr>
          <w:rFonts w:ascii="Times New Roman" w:hAnsi="Times New Roman" w:cs="Times New Roman"/>
          <w:sz w:val="24"/>
          <w:szCs w:val="24"/>
        </w:rPr>
      </w:pPr>
    </w:p>
    <w:p w14:paraId="325619F8" w14:textId="77777777" w:rsidR="00157D69" w:rsidRPr="00F6559D" w:rsidRDefault="00157D69" w:rsidP="00157D69">
      <w:pPr>
        <w:spacing w:after="0" w:line="240" w:lineRule="auto"/>
        <w:jc w:val="right"/>
        <w:rPr>
          <w:rFonts w:ascii="Times New Roman" w:hAnsi="Times New Roman" w:cs="Times New Roman"/>
          <w:sz w:val="24"/>
          <w:szCs w:val="24"/>
        </w:rPr>
      </w:pPr>
    </w:p>
    <w:p w14:paraId="2C2F01DB" w14:textId="77777777" w:rsidR="00157D69" w:rsidRPr="00F6559D" w:rsidRDefault="00157D69" w:rsidP="00157D69">
      <w:pPr>
        <w:spacing w:after="0" w:line="240" w:lineRule="auto"/>
        <w:jc w:val="right"/>
        <w:rPr>
          <w:rFonts w:ascii="Times New Roman" w:hAnsi="Times New Roman" w:cs="Times New Roman"/>
          <w:sz w:val="24"/>
          <w:szCs w:val="24"/>
        </w:rPr>
      </w:pPr>
    </w:p>
    <w:p w14:paraId="22670255" w14:textId="77777777" w:rsidR="00157D69" w:rsidRPr="00F6559D" w:rsidRDefault="00157D69" w:rsidP="00157D69">
      <w:pPr>
        <w:spacing w:after="0" w:line="240" w:lineRule="auto"/>
        <w:jc w:val="right"/>
        <w:rPr>
          <w:rFonts w:ascii="Times New Roman" w:hAnsi="Times New Roman" w:cs="Times New Roman"/>
          <w:sz w:val="24"/>
          <w:szCs w:val="24"/>
        </w:rPr>
      </w:pPr>
    </w:p>
    <w:p w14:paraId="65E1478C" w14:textId="16B377A3"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ab/>
      </w:r>
      <w:r w:rsidRPr="00F6559D">
        <w:rPr>
          <w:rFonts w:ascii="Times New Roman" w:hAnsi="Times New Roman" w:cs="Times New Roman"/>
          <w:sz w:val="24"/>
          <w:szCs w:val="24"/>
        </w:rPr>
        <w:tab/>
      </w:r>
      <w:r w:rsidRPr="00F6559D">
        <w:rPr>
          <w:rFonts w:ascii="Times New Roman" w:hAnsi="Times New Roman" w:cs="Times New Roman"/>
          <w:sz w:val="24"/>
          <w:szCs w:val="24"/>
        </w:rPr>
        <w:tab/>
        <w:t xml:space="preserve">    </w:t>
      </w:r>
      <w:r w:rsidR="009F59D3">
        <w:rPr>
          <w:rFonts w:ascii="Times New Roman" w:hAnsi="Times New Roman" w:cs="Times New Roman"/>
          <w:sz w:val="24"/>
          <w:szCs w:val="24"/>
        </w:rPr>
        <w:tab/>
      </w:r>
      <w:r w:rsidR="009F59D3">
        <w:rPr>
          <w:rFonts w:ascii="Times New Roman" w:hAnsi="Times New Roman" w:cs="Times New Roman"/>
          <w:sz w:val="24"/>
          <w:szCs w:val="24"/>
        </w:rPr>
        <w:tab/>
      </w:r>
      <w:r w:rsidR="009F59D3">
        <w:rPr>
          <w:rFonts w:ascii="Times New Roman" w:hAnsi="Times New Roman" w:cs="Times New Roman"/>
          <w:sz w:val="24"/>
          <w:szCs w:val="24"/>
        </w:rPr>
        <w:tab/>
        <w:t xml:space="preserve">  </w:t>
      </w:r>
      <w:r w:rsidRPr="00F6559D">
        <w:rPr>
          <w:rFonts w:ascii="Times New Roman" w:hAnsi="Times New Roman" w:cs="Times New Roman"/>
          <w:sz w:val="24"/>
          <w:szCs w:val="24"/>
        </w:rPr>
        <w:t xml:space="preserve">Pirkimo sąlygų 9 priedas Tiekėjo deklaracija dėl </w:t>
      </w:r>
    </w:p>
    <w:p w14:paraId="0E82A28D" w14:textId="527AAE4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ab/>
      </w:r>
      <w:r w:rsidRPr="00F6559D">
        <w:rPr>
          <w:rFonts w:ascii="Times New Roman" w:hAnsi="Times New Roman" w:cs="Times New Roman"/>
          <w:sz w:val="24"/>
          <w:szCs w:val="24"/>
        </w:rPr>
        <w:tab/>
      </w:r>
      <w:r w:rsidRPr="00F6559D">
        <w:rPr>
          <w:rFonts w:ascii="Times New Roman" w:hAnsi="Times New Roman" w:cs="Times New Roman"/>
          <w:sz w:val="24"/>
          <w:szCs w:val="24"/>
        </w:rPr>
        <w:tab/>
        <w:t xml:space="preserve">  </w:t>
      </w:r>
      <w:r w:rsidR="009F59D3">
        <w:rPr>
          <w:rFonts w:ascii="Times New Roman" w:hAnsi="Times New Roman" w:cs="Times New Roman"/>
          <w:sz w:val="24"/>
          <w:szCs w:val="24"/>
        </w:rPr>
        <w:tab/>
      </w:r>
      <w:r w:rsidR="009F59D3">
        <w:rPr>
          <w:rFonts w:ascii="Times New Roman" w:hAnsi="Times New Roman" w:cs="Times New Roman"/>
          <w:sz w:val="24"/>
          <w:szCs w:val="24"/>
        </w:rPr>
        <w:tab/>
      </w:r>
      <w:r w:rsidR="009F59D3">
        <w:rPr>
          <w:rFonts w:ascii="Times New Roman" w:hAnsi="Times New Roman" w:cs="Times New Roman"/>
          <w:sz w:val="24"/>
          <w:szCs w:val="24"/>
        </w:rPr>
        <w:tab/>
      </w:r>
      <w:r w:rsidRPr="00F6559D">
        <w:rPr>
          <w:rFonts w:ascii="Times New Roman" w:hAnsi="Times New Roman" w:cs="Times New Roman"/>
          <w:sz w:val="24"/>
          <w:szCs w:val="24"/>
        </w:rPr>
        <w:t xml:space="preserve">  atitikties Reglamento nuostatoms fiziniam asmeniui“</w:t>
      </w:r>
    </w:p>
    <w:p w14:paraId="44A2A2C9" w14:textId="77777777" w:rsidR="00157D69" w:rsidRPr="00F6559D" w:rsidRDefault="00157D69" w:rsidP="00157D69">
      <w:pPr>
        <w:spacing w:after="0" w:line="240" w:lineRule="auto"/>
        <w:jc w:val="right"/>
        <w:rPr>
          <w:rFonts w:ascii="Times New Roman" w:hAnsi="Times New Roman" w:cs="Times New Roman"/>
          <w:sz w:val="24"/>
          <w:szCs w:val="24"/>
        </w:rPr>
      </w:pPr>
    </w:p>
    <w:p w14:paraId="2E4BCF43" w14:textId="77777777" w:rsidR="00157D69" w:rsidRPr="00F6559D" w:rsidRDefault="00157D69" w:rsidP="00157D69">
      <w:pPr>
        <w:jc w:val="center"/>
        <w:rPr>
          <w:rFonts w:ascii="Times New Roman" w:hAnsi="Times New Roman" w:cs="Times New Roman"/>
          <w:sz w:val="24"/>
          <w:szCs w:val="24"/>
        </w:rPr>
      </w:pPr>
      <w:r w:rsidRPr="00F6559D">
        <w:rPr>
          <w:rFonts w:ascii="Times New Roman" w:hAnsi="Times New Roman" w:cs="Times New Roman"/>
          <w:sz w:val="24"/>
          <w:szCs w:val="24"/>
        </w:rPr>
        <w:t>(Tiekėjo pavadinimas)</w:t>
      </w:r>
    </w:p>
    <w:p w14:paraId="2D5B19CE" w14:textId="77777777" w:rsidR="00157D69" w:rsidRPr="00F6559D" w:rsidRDefault="00157D69" w:rsidP="00157D69">
      <w:pPr>
        <w:jc w:val="center"/>
        <w:rPr>
          <w:rFonts w:ascii="Times New Roman" w:hAnsi="Times New Roman" w:cs="Times New Roman"/>
          <w:sz w:val="20"/>
          <w:szCs w:val="20"/>
        </w:rPr>
      </w:pPr>
      <w:r w:rsidRPr="00F6559D">
        <w:rPr>
          <w:rFonts w:ascii="Times New Roman" w:hAnsi="Times New Roman" w:cs="Times New Roman"/>
          <w:sz w:val="20"/>
          <w:szCs w:val="20"/>
        </w:rPr>
        <w:t>(Fizinio asmens vardas, pavardė, kontaktinė informacija, registro, kuriame kaupiami ir saugomi duomenys apie tiekėją, pavadinimas)</w:t>
      </w:r>
    </w:p>
    <w:p w14:paraId="1AF9ACDC" w14:textId="77777777" w:rsidR="00157D69" w:rsidRPr="00F6559D" w:rsidRDefault="00157D69" w:rsidP="00157D69">
      <w:pPr>
        <w:spacing w:after="0" w:line="240" w:lineRule="auto"/>
        <w:jc w:val="center"/>
        <w:rPr>
          <w:rFonts w:ascii="Times New Roman" w:hAnsi="Times New Roman" w:cs="Times New Roman"/>
          <w:sz w:val="24"/>
          <w:szCs w:val="24"/>
          <w:u w:val="single"/>
        </w:rPr>
      </w:pPr>
      <w:r w:rsidRPr="00F6559D">
        <w:rPr>
          <w:rFonts w:ascii="Times New Roman" w:hAnsi="Times New Roman" w:cs="Times New Roman"/>
          <w:sz w:val="24"/>
          <w:szCs w:val="24"/>
          <w:u w:val="single"/>
        </w:rPr>
        <w:t>Kretingos rajono savivaldybės administracijai</w:t>
      </w:r>
    </w:p>
    <w:p w14:paraId="77693029" w14:textId="77777777" w:rsidR="00157D69" w:rsidRPr="00F6559D" w:rsidRDefault="00157D69" w:rsidP="00157D69">
      <w:pPr>
        <w:tabs>
          <w:tab w:val="center" w:pos="2520"/>
        </w:tabs>
        <w:spacing w:line="240" w:lineRule="auto"/>
        <w:jc w:val="center"/>
        <w:rPr>
          <w:rFonts w:ascii="Times New Roman" w:hAnsi="Times New Roman" w:cs="Times New Roman"/>
          <w:i/>
          <w:iCs/>
          <w:sz w:val="20"/>
          <w:szCs w:val="20"/>
        </w:rPr>
      </w:pPr>
      <w:r w:rsidRPr="00F6559D">
        <w:rPr>
          <w:rFonts w:ascii="Times New Roman" w:hAnsi="Times New Roman" w:cs="Times New Roman"/>
          <w:i/>
          <w:iCs/>
          <w:sz w:val="20"/>
          <w:szCs w:val="20"/>
        </w:rPr>
        <w:t>(Adresatas (perkančioji organizacija))</w:t>
      </w:r>
    </w:p>
    <w:p w14:paraId="19699699" w14:textId="77777777" w:rsidR="00157D69" w:rsidRPr="00F6559D" w:rsidRDefault="00157D69" w:rsidP="00157D69">
      <w:pPr>
        <w:autoSpaceDE w:val="0"/>
        <w:autoSpaceDN w:val="0"/>
        <w:adjustRightInd w:val="0"/>
        <w:jc w:val="center"/>
        <w:rPr>
          <w:rFonts w:ascii="Times New Roman" w:hAnsi="Times New Roman" w:cs="Times New Roman"/>
          <w:sz w:val="24"/>
          <w:szCs w:val="24"/>
        </w:rPr>
      </w:pPr>
      <w:r w:rsidRPr="00F6559D">
        <w:rPr>
          <w:rFonts w:ascii="Times New Roman" w:hAnsi="Times New Roman" w:cs="Times New Roman"/>
          <w:b/>
          <w:bCs/>
          <w:sz w:val="24"/>
          <w:szCs w:val="24"/>
        </w:rPr>
        <w:t>TIEKĖJO DEKLARACIJA</w:t>
      </w:r>
    </w:p>
    <w:p w14:paraId="02C32F3F" w14:textId="77777777" w:rsidR="00157D69" w:rsidRPr="00F6559D" w:rsidRDefault="00157D69" w:rsidP="00157D69">
      <w:pPr>
        <w:shd w:val="clear" w:color="auto" w:fill="FFFFFF"/>
        <w:spacing w:after="0" w:line="240" w:lineRule="auto"/>
        <w:jc w:val="center"/>
        <w:rPr>
          <w:rFonts w:ascii="Times New Roman" w:hAnsi="Times New Roman" w:cs="Times New Roman"/>
          <w:b/>
          <w:bCs/>
          <w:sz w:val="24"/>
          <w:szCs w:val="24"/>
        </w:rPr>
      </w:pPr>
      <w:r w:rsidRPr="00F6559D">
        <w:rPr>
          <w:rFonts w:ascii="Times New Roman" w:hAnsi="Times New Roman" w:cs="Times New Roman"/>
          <w:sz w:val="24"/>
          <w:szCs w:val="24"/>
        </w:rPr>
        <w:t>_____________</w:t>
      </w:r>
      <w:r w:rsidRPr="00F6559D">
        <w:rPr>
          <w:rFonts w:ascii="Times New Roman" w:hAnsi="Times New Roman" w:cs="Times New Roman"/>
          <w:b/>
          <w:bCs/>
          <w:sz w:val="24"/>
          <w:szCs w:val="24"/>
        </w:rPr>
        <w:t xml:space="preserve"> </w:t>
      </w:r>
      <w:r w:rsidRPr="00F6559D">
        <w:rPr>
          <w:rFonts w:ascii="Times New Roman" w:hAnsi="Times New Roman" w:cs="Times New Roman"/>
          <w:sz w:val="24"/>
          <w:szCs w:val="24"/>
        </w:rPr>
        <w:t>Nr.______</w:t>
      </w:r>
    </w:p>
    <w:p w14:paraId="14F83831" w14:textId="77777777" w:rsidR="00157D69" w:rsidRPr="00F6559D" w:rsidRDefault="00157D69" w:rsidP="00157D69">
      <w:pPr>
        <w:shd w:val="clear" w:color="auto" w:fill="FFFFFF"/>
        <w:spacing w:after="0" w:line="240" w:lineRule="auto"/>
        <w:ind w:firstLine="3969"/>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 xml:space="preserve">           (Data)</w:t>
      </w:r>
    </w:p>
    <w:p w14:paraId="11905B0A" w14:textId="77777777" w:rsidR="00157D69" w:rsidRPr="00F6559D" w:rsidRDefault="00157D69" w:rsidP="00157D69">
      <w:pPr>
        <w:shd w:val="clear" w:color="auto" w:fill="FFFFFF"/>
        <w:spacing w:after="0" w:line="240" w:lineRule="auto"/>
        <w:jc w:val="center"/>
        <w:rPr>
          <w:rFonts w:ascii="Times New Roman" w:hAnsi="Times New Roman" w:cs="Times New Roman"/>
          <w:bCs/>
          <w:color w:val="000000"/>
          <w:sz w:val="24"/>
          <w:szCs w:val="24"/>
        </w:rPr>
      </w:pPr>
      <w:r w:rsidRPr="00F6559D">
        <w:rPr>
          <w:rFonts w:ascii="Times New Roman" w:hAnsi="Times New Roman" w:cs="Times New Roman"/>
          <w:bCs/>
          <w:color w:val="000000"/>
          <w:sz w:val="24"/>
          <w:szCs w:val="24"/>
        </w:rPr>
        <w:t>____________</w:t>
      </w:r>
    </w:p>
    <w:p w14:paraId="6A0151B1" w14:textId="77777777" w:rsidR="00157D69" w:rsidRPr="00F6559D" w:rsidRDefault="00157D69" w:rsidP="00157D69">
      <w:pPr>
        <w:shd w:val="clear" w:color="auto" w:fill="FFFFFF"/>
        <w:spacing w:after="0" w:line="240" w:lineRule="auto"/>
        <w:jc w:val="center"/>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(Sudarymo vieta)</w:t>
      </w:r>
    </w:p>
    <w:p w14:paraId="4FA7E2F1" w14:textId="77777777" w:rsidR="00157D69" w:rsidRPr="00F6559D" w:rsidRDefault="00157D69" w:rsidP="00157D69">
      <w:pPr>
        <w:shd w:val="clear" w:color="auto" w:fill="FFFFFF"/>
        <w:jc w:val="center"/>
        <w:rPr>
          <w:rFonts w:ascii="Times New Roman" w:hAnsi="Times New Roman" w:cs="Times New Roman"/>
          <w:bCs/>
          <w:color w:val="000000"/>
          <w:sz w:val="24"/>
          <w:szCs w:val="24"/>
        </w:rPr>
      </w:pPr>
    </w:p>
    <w:p w14:paraId="76BA2A1D" w14:textId="77777777" w:rsidR="00157D69" w:rsidRPr="00F6559D" w:rsidRDefault="00157D69" w:rsidP="00157D69">
      <w:pPr>
        <w:tabs>
          <w:tab w:val="left" w:pos="851"/>
        </w:tabs>
        <w:snapToGrid w:val="0"/>
        <w:spacing w:after="0" w:line="240" w:lineRule="auto"/>
        <w:ind w:right="-1"/>
        <w:jc w:val="center"/>
        <w:rPr>
          <w:rFonts w:ascii="Times New Roman" w:hAnsi="Times New Roman" w:cs="Times New Roman"/>
          <w:spacing w:val="-2"/>
          <w:sz w:val="24"/>
          <w:szCs w:val="24"/>
        </w:rPr>
      </w:pPr>
      <w:r w:rsidRPr="00F6559D">
        <w:rPr>
          <w:rFonts w:ascii="Times New Roman" w:hAnsi="Times New Roman" w:cs="Times New Roman"/>
          <w:spacing w:val="-2"/>
          <w:sz w:val="24"/>
          <w:szCs w:val="24"/>
        </w:rPr>
        <w:t xml:space="preserve">Aš, ______________________________________________________________________________ </w:t>
      </w:r>
      <w:r w:rsidRPr="00F6559D">
        <w:rPr>
          <w:rFonts w:ascii="Times New Roman" w:hAnsi="Times New Roman" w:cs="Times New Roman"/>
          <w:i/>
          <w:iCs/>
          <w:spacing w:val="-2"/>
          <w:sz w:val="20"/>
          <w:szCs w:val="20"/>
        </w:rPr>
        <w:t>(Tiekėjo vardas ir pavardė)</w:t>
      </w:r>
    </w:p>
    <w:p w14:paraId="5EEE9052" w14:textId="77777777" w:rsidR="00157D69" w:rsidRPr="00F6559D" w:rsidRDefault="00157D69" w:rsidP="00157D69">
      <w:pPr>
        <w:snapToGrid w:val="0"/>
        <w:spacing w:after="0" w:line="240" w:lineRule="auto"/>
        <w:rPr>
          <w:rFonts w:ascii="Times New Roman" w:hAnsi="Times New Roman" w:cs="Times New Roman"/>
          <w:spacing w:val="-2"/>
          <w:sz w:val="24"/>
          <w:szCs w:val="24"/>
        </w:rPr>
      </w:pPr>
      <w:r w:rsidRPr="00F6559D">
        <w:rPr>
          <w:rFonts w:ascii="Times New Roman" w:hAnsi="Times New Roman" w:cs="Times New Roman"/>
          <w:spacing w:val="-2"/>
          <w:sz w:val="24"/>
          <w:szCs w:val="24"/>
        </w:rPr>
        <w:t>tvirtinu, kad dalyvaudamas (-a) ________________________________________________________</w:t>
      </w:r>
    </w:p>
    <w:p w14:paraId="01238850" w14:textId="77777777" w:rsidR="00157D69" w:rsidRPr="00F6559D" w:rsidRDefault="00157D69" w:rsidP="00157D69">
      <w:pPr>
        <w:snapToGrid w:val="0"/>
        <w:spacing w:after="0" w:line="240" w:lineRule="auto"/>
        <w:ind w:firstLine="1296"/>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(Perkančiosios organizacijos pavadinimas)</w:t>
      </w:r>
    </w:p>
    <w:p w14:paraId="4B311577"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atliekamame _______________________________________________________________________</w:t>
      </w:r>
    </w:p>
    <w:p w14:paraId="35115D1C" w14:textId="77777777" w:rsidR="00157D69" w:rsidRPr="00F6559D" w:rsidRDefault="00157D69" w:rsidP="00157D69">
      <w:pPr>
        <w:snapToGrid w:val="0"/>
        <w:spacing w:after="0" w:line="240" w:lineRule="auto"/>
        <w:ind w:left="1296" w:firstLine="1296"/>
        <w:jc w:val="both"/>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(Pirkimo objekto pavadinimas, pirkimo numeris)</w:t>
      </w:r>
    </w:p>
    <w:p w14:paraId="762DC92B"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skelbtame ________________________________________________________________________ ,</w:t>
      </w:r>
    </w:p>
    <w:p w14:paraId="558B7A32" w14:textId="77777777" w:rsidR="00157D69" w:rsidRPr="00F6559D" w:rsidRDefault="00157D69" w:rsidP="00157D69">
      <w:pPr>
        <w:snapToGrid w:val="0"/>
        <w:spacing w:after="0" w:line="240" w:lineRule="auto"/>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 xml:space="preserve">        (Skelbimo data)</w:t>
      </w:r>
    </w:p>
    <w:p w14:paraId="62DBA881" w14:textId="77777777" w:rsidR="00157D69" w:rsidRPr="00F6559D" w:rsidRDefault="00157D69" w:rsidP="00157D69">
      <w:pPr>
        <w:spacing w:line="240" w:lineRule="auto"/>
        <w:jc w:val="both"/>
        <w:rPr>
          <w:rFonts w:ascii="Times New Roman" w:hAnsi="Times New Roman" w:cs="Times New Roman"/>
          <w:sz w:val="24"/>
          <w:szCs w:val="24"/>
        </w:rPr>
      </w:pPr>
    </w:p>
    <w:p w14:paraId="1FDC3CA0" w14:textId="77777777" w:rsidR="00157D69" w:rsidRPr="00F6559D" w:rsidRDefault="00157D69" w:rsidP="00157D69">
      <w:pPr>
        <w:spacing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nesu įtakojamas (-a) Rusijos, kaip nurodyta </w:t>
      </w:r>
      <w:r w:rsidRPr="00F6559D">
        <w:rPr>
          <w:rFonts w:ascii="Times New Roman" w:hAnsi="Times New Roman" w:cs="Times New Roman"/>
          <w:b/>
          <w:bCs/>
          <w:sz w:val="24"/>
          <w:szCs w:val="24"/>
        </w:rPr>
        <w:t>Tarybos reglamento</w:t>
      </w:r>
      <w:r w:rsidRPr="00F6559D">
        <w:rPr>
          <w:rFonts w:ascii="Times New Roman" w:hAnsi="Times New Roman" w:cs="Times New Roman"/>
          <w:sz w:val="24"/>
          <w:szCs w:val="24"/>
        </w:rPr>
        <w:t xml:space="preserve"> </w:t>
      </w:r>
      <w:r w:rsidRPr="00F6559D">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F6559D">
        <w:rPr>
          <w:rFonts w:ascii="Times New Roman" w:hAnsi="Times New Roman" w:cs="Times New Roman"/>
          <w:sz w:val="24"/>
          <w:szCs w:val="24"/>
        </w:rPr>
        <w:t>5k straipsnyje nustatytuose apribojimuose. Visų pirma pareiškiu, kad:</w:t>
      </w:r>
    </w:p>
    <w:p w14:paraId="5F0E7ED8" w14:textId="77777777" w:rsidR="00157D69" w:rsidRPr="00F6559D" w:rsidRDefault="00157D69" w:rsidP="00157D69">
      <w:pPr>
        <w:spacing w:line="240" w:lineRule="auto"/>
        <w:jc w:val="both"/>
        <w:rPr>
          <w:rFonts w:ascii="Times New Roman" w:hAnsi="Times New Roman" w:cs="Times New Roman"/>
          <w:sz w:val="24"/>
          <w:szCs w:val="24"/>
        </w:rPr>
      </w:pPr>
      <w:r w:rsidRPr="00F6559D">
        <w:rPr>
          <w:rFonts w:ascii="Times New Roman" w:hAnsi="Times New Roman" w:cs="Times New Roman"/>
          <w:sz w:val="24"/>
          <w:szCs w:val="24"/>
        </w:rPr>
        <w:t>(a) nesu Rusijos pilietis (-ė) ar įsisteigęs Rusijoje;</w:t>
      </w:r>
    </w:p>
    <w:p w14:paraId="4A251190" w14:textId="77777777" w:rsidR="00157D69" w:rsidRPr="00F6559D" w:rsidRDefault="00157D69" w:rsidP="00157D69">
      <w:pPr>
        <w:spacing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(b) neveikiu </w:t>
      </w:r>
      <w:r w:rsidRPr="00F6559D">
        <w:rPr>
          <w:rFonts w:ascii="Times New Roman" w:hAnsi="Times New Roman" w:cs="Times New Roman"/>
          <w:sz w:val="24"/>
          <w:szCs w:val="24"/>
          <w:shd w:val="clear" w:color="auto" w:fill="FFFFFF"/>
        </w:rPr>
        <w:t>šios deklaracijos a) punkte nurodyto subjekto vardu ar jo nurodymu;</w:t>
      </w:r>
    </w:p>
    <w:p w14:paraId="0B1FAD23" w14:textId="77777777" w:rsidR="00157D69" w:rsidRPr="00F6559D" w:rsidRDefault="00157D69" w:rsidP="00157D69">
      <w:pPr>
        <w:spacing w:line="240" w:lineRule="auto"/>
        <w:jc w:val="both"/>
        <w:rPr>
          <w:rFonts w:ascii="Times New Roman" w:hAnsi="Times New Roman" w:cs="Times New Roman"/>
          <w:sz w:val="24"/>
          <w:szCs w:val="24"/>
          <w:shd w:val="clear" w:color="auto" w:fill="FFFFFF"/>
        </w:rPr>
      </w:pPr>
      <w:r w:rsidRPr="00F6559D">
        <w:rPr>
          <w:rFonts w:ascii="Times New Roman" w:hAnsi="Times New Roman" w:cs="Times New Roman"/>
          <w:sz w:val="24"/>
          <w:szCs w:val="24"/>
        </w:rPr>
        <w:t xml:space="preserve">d) sutartis nebus paskirta vykdyti </w:t>
      </w:r>
      <w:r w:rsidRPr="00F6559D">
        <w:rPr>
          <w:rFonts w:ascii="Times New Roman" w:hAnsi="Times New Roman" w:cs="Times New Roman"/>
          <w:sz w:val="24"/>
          <w:szCs w:val="24"/>
          <w:shd w:val="clear" w:color="auto" w:fill="FFFFFF"/>
        </w:rPr>
        <w:t>subrangovui (-ams), ar kitam (-iems) subjektui (-tams), kurių pajėgumais remiamasi, kurie priskirtini šios deklaracijos a) arba b) punktuose nurodytiems subjektams.</w:t>
      </w:r>
    </w:p>
    <w:p w14:paraId="5941D9CD" w14:textId="77777777" w:rsidR="00157D69" w:rsidRPr="00F6559D" w:rsidRDefault="00157D69" w:rsidP="00157D69">
      <w:pPr>
        <w:jc w:val="both"/>
        <w:rPr>
          <w:rFonts w:ascii="Times New Roman" w:hAnsi="Times New Roman" w:cs="Times New Roman"/>
          <w:sz w:val="24"/>
          <w:szCs w:val="24"/>
        </w:rPr>
      </w:pPr>
    </w:p>
    <w:p w14:paraId="4E4D6F41" w14:textId="77777777" w:rsidR="00157D69" w:rsidRPr="00F6559D" w:rsidRDefault="00157D69" w:rsidP="00157D69"/>
    <w:p w14:paraId="0BB1EC08" w14:textId="77777777" w:rsidR="00157D69" w:rsidRPr="00F6559D" w:rsidRDefault="00157D69" w:rsidP="00157D69">
      <w:pPr>
        <w:spacing w:after="0" w:line="240" w:lineRule="auto"/>
        <w:jc w:val="both"/>
        <w:rPr>
          <w:rFonts w:ascii="Times New Roman" w:hAnsi="Times New Roman" w:cs="Times New Roman"/>
          <w:sz w:val="24"/>
          <w:szCs w:val="24"/>
        </w:rPr>
      </w:pPr>
    </w:p>
    <w:p w14:paraId="43B89319" w14:textId="77777777" w:rsidR="00157D69" w:rsidRPr="00F6559D" w:rsidRDefault="00157D69" w:rsidP="00157D69">
      <w:pPr>
        <w:spacing w:after="0" w:line="240" w:lineRule="auto"/>
        <w:jc w:val="right"/>
        <w:rPr>
          <w:rFonts w:ascii="Times New Roman" w:hAnsi="Times New Roman" w:cs="Times New Roman"/>
          <w:sz w:val="24"/>
          <w:szCs w:val="24"/>
        </w:rPr>
      </w:pPr>
    </w:p>
    <w:p w14:paraId="1AEFF5A9" w14:textId="77777777" w:rsidR="00157D69" w:rsidRPr="00F6559D" w:rsidRDefault="00157D69" w:rsidP="00157D69">
      <w:pPr>
        <w:spacing w:after="0" w:line="240" w:lineRule="auto"/>
        <w:jc w:val="right"/>
        <w:rPr>
          <w:rFonts w:ascii="Times New Roman" w:hAnsi="Times New Roman" w:cs="Times New Roman"/>
          <w:sz w:val="24"/>
          <w:szCs w:val="24"/>
        </w:rPr>
      </w:pPr>
    </w:p>
    <w:p w14:paraId="02B00421" w14:textId="77777777" w:rsidR="00157D69" w:rsidRPr="00F6559D" w:rsidRDefault="00157D69" w:rsidP="00157D69">
      <w:pPr>
        <w:spacing w:after="0" w:line="240" w:lineRule="auto"/>
        <w:jc w:val="right"/>
        <w:rPr>
          <w:rFonts w:ascii="Times New Roman" w:hAnsi="Times New Roman" w:cs="Times New Roman"/>
          <w:sz w:val="24"/>
          <w:szCs w:val="24"/>
        </w:rPr>
      </w:pPr>
    </w:p>
    <w:p w14:paraId="359B0E27" w14:textId="77777777" w:rsidR="00157D69" w:rsidRPr="00F6559D" w:rsidRDefault="00157D69" w:rsidP="00157D69">
      <w:pPr>
        <w:spacing w:after="0" w:line="240" w:lineRule="auto"/>
        <w:jc w:val="right"/>
        <w:rPr>
          <w:rFonts w:ascii="Times New Roman" w:hAnsi="Times New Roman" w:cs="Times New Roman"/>
          <w:sz w:val="24"/>
          <w:szCs w:val="24"/>
        </w:rPr>
      </w:pPr>
    </w:p>
    <w:p w14:paraId="187AAF70" w14:textId="77777777" w:rsidR="00157D69" w:rsidRPr="00F6559D" w:rsidRDefault="00157D69" w:rsidP="00157D69">
      <w:pPr>
        <w:spacing w:after="0" w:line="240" w:lineRule="auto"/>
        <w:jc w:val="right"/>
        <w:rPr>
          <w:rFonts w:ascii="Times New Roman" w:hAnsi="Times New Roman" w:cs="Times New Roman"/>
          <w:sz w:val="24"/>
          <w:szCs w:val="24"/>
        </w:rPr>
      </w:pPr>
    </w:p>
    <w:p w14:paraId="35A907D2" w14:textId="77777777" w:rsidR="00157D69" w:rsidRPr="00F6559D" w:rsidRDefault="00157D69" w:rsidP="00157D69">
      <w:pPr>
        <w:spacing w:after="0" w:line="240" w:lineRule="auto"/>
        <w:jc w:val="right"/>
        <w:rPr>
          <w:rFonts w:ascii="Times New Roman" w:hAnsi="Times New Roman" w:cs="Times New Roman"/>
          <w:sz w:val="24"/>
          <w:szCs w:val="24"/>
        </w:rPr>
      </w:pPr>
    </w:p>
    <w:p w14:paraId="309DDC9B" w14:textId="77777777" w:rsidR="00157D69" w:rsidRPr="00F6559D" w:rsidRDefault="00157D69" w:rsidP="00157D69">
      <w:pPr>
        <w:spacing w:after="0" w:line="240" w:lineRule="auto"/>
        <w:jc w:val="right"/>
        <w:rPr>
          <w:rFonts w:ascii="Times New Roman" w:hAnsi="Times New Roman" w:cs="Times New Roman"/>
          <w:sz w:val="24"/>
          <w:szCs w:val="24"/>
        </w:rPr>
      </w:pPr>
    </w:p>
    <w:p w14:paraId="3324ED91" w14:textId="77777777" w:rsidR="00157D69" w:rsidRPr="00F6559D" w:rsidRDefault="00157D69" w:rsidP="00157D69"/>
    <w:p w14:paraId="5D71804D" w14:textId="4B58AC50" w:rsidR="005C7460" w:rsidRDefault="00B9182D" w:rsidP="00A838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sidR="003A1C5A">
        <w:rPr>
          <w:rFonts w:ascii="Times New Roman" w:hAnsi="Times New Roman" w:cs="Times New Roman"/>
          <w:sz w:val="24"/>
          <w:szCs w:val="24"/>
        </w:rPr>
        <w:tab/>
      </w:r>
      <w:r w:rsidR="003A1C5A">
        <w:rPr>
          <w:rFonts w:ascii="Times New Roman" w:hAnsi="Times New Roman" w:cs="Times New Roman"/>
          <w:sz w:val="24"/>
          <w:szCs w:val="24"/>
        </w:rPr>
        <w:tab/>
      </w:r>
      <w:r w:rsidR="003A1C5A">
        <w:rPr>
          <w:rFonts w:ascii="Times New Roman" w:hAnsi="Times New Roman" w:cs="Times New Roman"/>
          <w:sz w:val="24"/>
          <w:szCs w:val="24"/>
        </w:rPr>
        <w:tab/>
      </w:r>
      <w:r w:rsidR="005C7460">
        <w:rPr>
          <w:rFonts w:ascii="Times New Roman" w:hAnsi="Times New Roman" w:cs="Times New Roman"/>
          <w:sz w:val="24"/>
          <w:szCs w:val="24"/>
        </w:rPr>
        <w:t>P</w:t>
      </w:r>
      <w:r w:rsidR="00A8389A">
        <w:rPr>
          <w:rFonts w:ascii="Times New Roman" w:hAnsi="Times New Roman" w:cs="Times New Roman"/>
          <w:sz w:val="24"/>
          <w:szCs w:val="24"/>
        </w:rPr>
        <w:t xml:space="preserve">irkimo sąlygų </w:t>
      </w:r>
      <w:r w:rsidR="00157D69">
        <w:rPr>
          <w:rFonts w:ascii="Times New Roman" w:hAnsi="Times New Roman" w:cs="Times New Roman"/>
          <w:sz w:val="24"/>
          <w:szCs w:val="24"/>
        </w:rPr>
        <w:t>10</w:t>
      </w:r>
      <w:r w:rsidR="005C7460">
        <w:rPr>
          <w:rFonts w:ascii="Times New Roman" w:hAnsi="Times New Roman" w:cs="Times New Roman"/>
          <w:sz w:val="24"/>
          <w:szCs w:val="24"/>
        </w:rPr>
        <w:t xml:space="preserve"> priedas „Sutarties projektas“</w:t>
      </w:r>
    </w:p>
    <w:p w14:paraId="6653FB90" w14:textId="77777777" w:rsidR="005C7460" w:rsidRDefault="005C7460" w:rsidP="00593DA2">
      <w:pPr>
        <w:spacing w:after="0" w:line="240" w:lineRule="auto"/>
        <w:jc w:val="right"/>
        <w:rPr>
          <w:rFonts w:ascii="Times New Roman" w:hAnsi="Times New Roman" w:cs="Times New Roman"/>
          <w:sz w:val="24"/>
          <w:szCs w:val="24"/>
        </w:rPr>
      </w:pPr>
    </w:p>
    <w:p w14:paraId="3EE6B6B4" w14:textId="77777777" w:rsidR="005C7460" w:rsidRDefault="004079B7" w:rsidP="005C7460">
      <w:pPr>
        <w:jc w:val="center"/>
        <w:rPr>
          <w:rFonts w:ascii="Times New Roman" w:hAnsi="Times New Roman" w:cs="Times New Roman"/>
          <w:b/>
          <w:sz w:val="24"/>
          <w:szCs w:val="24"/>
        </w:rPr>
      </w:pPr>
      <w:r>
        <w:rPr>
          <w:rFonts w:ascii="Times New Roman" w:hAnsi="Times New Roman" w:cs="Times New Roman"/>
          <w:b/>
          <w:sz w:val="24"/>
          <w:szCs w:val="24"/>
        </w:rPr>
        <w:t>PIRKIMO - PARDAVIMO</w:t>
      </w:r>
      <w:r w:rsidR="005C7460">
        <w:rPr>
          <w:rFonts w:ascii="Times New Roman" w:hAnsi="Times New Roman" w:cs="Times New Roman"/>
          <w:b/>
          <w:sz w:val="24"/>
          <w:szCs w:val="24"/>
        </w:rPr>
        <w:t xml:space="preserve"> SUTARTIS </w:t>
      </w:r>
    </w:p>
    <w:p w14:paraId="33FBE6BE" w14:textId="77777777" w:rsidR="005C7460" w:rsidRDefault="005C7460" w:rsidP="005C7460">
      <w:pPr>
        <w:jc w:val="center"/>
        <w:rPr>
          <w:rFonts w:ascii="Times New Roman" w:hAnsi="Times New Roman" w:cs="Times New Roman"/>
          <w:sz w:val="24"/>
          <w:szCs w:val="24"/>
        </w:rPr>
      </w:pPr>
      <w:r w:rsidRPr="00404B07">
        <w:rPr>
          <w:rFonts w:ascii="Times New Roman" w:hAnsi="Times New Roman" w:cs="Times New Roman"/>
          <w:sz w:val="24"/>
          <w:szCs w:val="24"/>
        </w:rPr>
        <w:t>(prisegtas CVP IS atskirais dokumentais)</w:t>
      </w:r>
    </w:p>
    <w:p w14:paraId="61CFC836" w14:textId="77777777" w:rsidR="00DE4698" w:rsidRDefault="00DE4698" w:rsidP="005C7460">
      <w:pPr>
        <w:jc w:val="center"/>
        <w:rPr>
          <w:rFonts w:ascii="Times New Roman" w:hAnsi="Times New Roman" w:cs="Times New Roman"/>
          <w:sz w:val="24"/>
          <w:szCs w:val="24"/>
        </w:rPr>
      </w:pPr>
    </w:p>
    <w:p w14:paraId="7B409A80" w14:textId="77777777" w:rsidR="00DE4698" w:rsidRDefault="00DE4698" w:rsidP="005C7460">
      <w:pPr>
        <w:jc w:val="center"/>
        <w:rPr>
          <w:rFonts w:ascii="Times New Roman" w:hAnsi="Times New Roman" w:cs="Times New Roman"/>
          <w:sz w:val="24"/>
          <w:szCs w:val="24"/>
        </w:rPr>
      </w:pPr>
    </w:p>
    <w:p w14:paraId="78742D5D" w14:textId="77777777" w:rsidR="00DE4698" w:rsidRDefault="00DE4698" w:rsidP="005C7460">
      <w:pPr>
        <w:jc w:val="center"/>
        <w:rPr>
          <w:rFonts w:ascii="Times New Roman" w:hAnsi="Times New Roman" w:cs="Times New Roman"/>
          <w:sz w:val="24"/>
          <w:szCs w:val="24"/>
        </w:rPr>
      </w:pPr>
    </w:p>
    <w:p w14:paraId="1BFD3535" w14:textId="77777777" w:rsidR="00DE4698" w:rsidRDefault="00DE4698" w:rsidP="005C7460">
      <w:pPr>
        <w:jc w:val="center"/>
        <w:rPr>
          <w:rFonts w:ascii="Times New Roman" w:hAnsi="Times New Roman" w:cs="Times New Roman"/>
          <w:sz w:val="24"/>
          <w:szCs w:val="24"/>
        </w:rPr>
      </w:pPr>
    </w:p>
    <w:p w14:paraId="5BEF05CC" w14:textId="77777777" w:rsidR="00DE4698" w:rsidRDefault="00DE4698" w:rsidP="005C7460">
      <w:pPr>
        <w:jc w:val="center"/>
        <w:rPr>
          <w:rFonts w:ascii="Times New Roman" w:hAnsi="Times New Roman" w:cs="Times New Roman"/>
          <w:sz w:val="24"/>
          <w:szCs w:val="24"/>
        </w:rPr>
      </w:pPr>
    </w:p>
    <w:p w14:paraId="7BBE5140" w14:textId="77777777" w:rsidR="00DE4698" w:rsidRDefault="00DE4698" w:rsidP="005C7460">
      <w:pPr>
        <w:jc w:val="center"/>
        <w:rPr>
          <w:rFonts w:ascii="Times New Roman" w:hAnsi="Times New Roman" w:cs="Times New Roman"/>
          <w:sz w:val="24"/>
          <w:szCs w:val="24"/>
        </w:rPr>
      </w:pPr>
    </w:p>
    <w:p w14:paraId="4F4004E7" w14:textId="77777777" w:rsidR="00DE4698" w:rsidRDefault="00DE4698" w:rsidP="005C7460">
      <w:pPr>
        <w:jc w:val="center"/>
        <w:rPr>
          <w:rFonts w:ascii="Times New Roman" w:hAnsi="Times New Roman" w:cs="Times New Roman"/>
          <w:sz w:val="24"/>
          <w:szCs w:val="24"/>
        </w:rPr>
      </w:pPr>
    </w:p>
    <w:p w14:paraId="6608E71C" w14:textId="77777777" w:rsidR="00DE4698" w:rsidRDefault="00DE4698" w:rsidP="005C7460">
      <w:pPr>
        <w:jc w:val="center"/>
        <w:rPr>
          <w:rFonts w:ascii="Times New Roman" w:hAnsi="Times New Roman" w:cs="Times New Roman"/>
          <w:sz w:val="24"/>
          <w:szCs w:val="24"/>
        </w:rPr>
      </w:pPr>
    </w:p>
    <w:p w14:paraId="7E970B2A" w14:textId="77777777" w:rsidR="00DE4698" w:rsidRDefault="00DE4698" w:rsidP="005C7460">
      <w:pPr>
        <w:jc w:val="center"/>
        <w:rPr>
          <w:rFonts w:ascii="Times New Roman" w:hAnsi="Times New Roman" w:cs="Times New Roman"/>
          <w:sz w:val="24"/>
          <w:szCs w:val="24"/>
        </w:rPr>
      </w:pPr>
    </w:p>
    <w:p w14:paraId="03943CFA" w14:textId="77777777" w:rsidR="00DE4698" w:rsidRDefault="00DE4698" w:rsidP="005C7460">
      <w:pPr>
        <w:jc w:val="center"/>
        <w:rPr>
          <w:rFonts w:ascii="Times New Roman" w:hAnsi="Times New Roman" w:cs="Times New Roman"/>
          <w:sz w:val="24"/>
          <w:szCs w:val="24"/>
        </w:rPr>
      </w:pPr>
    </w:p>
    <w:p w14:paraId="68F3F9E4" w14:textId="77777777" w:rsidR="00DE4698" w:rsidRDefault="00DE4698" w:rsidP="005C7460">
      <w:pPr>
        <w:jc w:val="center"/>
        <w:rPr>
          <w:rFonts w:ascii="Times New Roman" w:hAnsi="Times New Roman" w:cs="Times New Roman"/>
          <w:sz w:val="24"/>
          <w:szCs w:val="24"/>
        </w:rPr>
      </w:pPr>
    </w:p>
    <w:p w14:paraId="72C68D12" w14:textId="77777777" w:rsidR="00DE4698" w:rsidRDefault="00DE4698" w:rsidP="005C7460">
      <w:pPr>
        <w:jc w:val="center"/>
        <w:rPr>
          <w:rFonts w:ascii="Times New Roman" w:hAnsi="Times New Roman" w:cs="Times New Roman"/>
          <w:sz w:val="24"/>
          <w:szCs w:val="24"/>
        </w:rPr>
      </w:pPr>
    </w:p>
    <w:p w14:paraId="461EE54C" w14:textId="77777777" w:rsidR="00CE3481" w:rsidRDefault="00CE3481" w:rsidP="005C7460">
      <w:pPr>
        <w:jc w:val="center"/>
        <w:rPr>
          <w:rFonts w:ascii="Times New Roman" w:hAnsi="Times New Roman" w:cs="Times New Roman"/>
          <w:sz w:val="24"/>
          <w:szCs w:val="24"/>
        </w:rPr>
      </w:pPr>
    </w:p>
    <w:p w14:paraId="2A4F74E5" w14:textId="77777777" w:rsidR="00CE3481" w:rsidRDefault="00CE3481" w:rsidP="005C7460">
      <w:pPr>
        <w:jc w:val="center"/>
        <w:rPr>
          <w:rFonts w:ascii="Times New Roman" w:hAnsi="Times New Roman" w:cs="Times New Roman"/>
          <w:sz w:val="24"/>
          <w:szCs w:val="24"/>
        </w:rPr>
      </w:pPr>
    </w:p>
    <w:p w14:paraId="45443854" w14:textId="77777777" w:rsidR="00CE3481" w:rsidRDefault="00CE3481" w:rsidP="005C7460">
      <w:pPr>
        <w:jc w:val="center"/>
        <w:rPr>
          <w:rFonts w:ascii="Times New Roman" w:hAnsi="Times New Roman" w:cs="Times New Roman"/>
          <w:sz w:val="24"/>
          <w:szCs w:val="24"/>
        </w:rPr>
      </w:pPr>
    </w:p>
    <w:p w14:paraId="6531BEC3" w14:textId="77777777" w:rsidR="00CE3481" w:rsidRDefault="00CE3481" w:rsidP="005C7460">
      <w:pPr>
        <w:jc w:val="center"/>
        <w:rPr>
          <w:rFonts w:ascii="Times New Roman" w:hAnsi="Times New Roman" w:cs="Times New Roman"/>
          <w:sz w:val="24"/>
          <w:szCs w:val="24"/>
        </w:rPr>
      </w:pPr>
    </w:p>
    <w:p w14:paraId="40702D49" w14:textId="77777777" w:rsidR="00CE3481" w:rsidRDefault="00CE3481" w:rsidP="005C7460">
      <w:pPr>
        <w:jc w:val="center"/>
        <w:rPr>
          <w:rFonts w:ascii="Times New Roman" w:hAnsi="Times New Roman" w:cs="Times New Roman"/>
          <w:sz w:val="24"/>
          <w:szCs w:val="24"/>
        </w:rPr>
      </w:pPr>
    </w:p>
    <w:p w14:paraId="2A861952" w14:textId="77777777" w:rsidR="00CE3481" w:rsidRDefault="00CE3481" w:rsidP="005C7460">
      <w:pPr>
        <w:jc w:val="center"/>
        <w:rPr>
          <w:rFonts w:ascii="Times New Roman" w:hAnsi="Times New Roman" w:cs="Times New Roman"/>
          <w:sz w:val="24"/>
          <w:szCs w:val="24"/>
        </w:rPr>
      </w:pPr>
    </w:p>
    <w:p w14:paraId="7586236C" w14:textId="77777777" w:rsidR="00CE3481" w:rsidRDefault="00CE3481" w:rsidP="005C7460">
      <w:pPr>
        <w:jc w:val="center"/>
        <w:rPr>
          <w:rFonts w:ascii="Times New Roman" w:hAnsi="Times New Roman" w:cs="Times New Roman"/>
          <w:sz w:val="24"/>
          <w:szCs w:val="24"/>
        </w:rPr>
      </w:pPr>
    </w:p>
    <w:p w14:paraId="3609CEC3" w14:textId="77777777" w:rsidR="00E115EB" w:rsidRDefault="00E115EB" w:rsidP="005C7460">
      <w:pPr>
        <w:jc w:val="center"/>
        <w:rPr>
          <w:rFonts w:ascii="Times New Roman" w:hAnsi="Times New Roman" w:cs="Times New Roman"/>
          <w:sz w:val="24"/>
          <w:szCs w:val="24"/>
        </w:rPr>
      </w:pPr>
    </w:p>
    <w:p w14:paraId="314DD14D" w14:textId="77777777" w:rsidR="00E115EB" w:rsidRDefault="00E115EB" w:rsidP="005C7460">
      <w:pPr>
        <w:jc w:val="center"/>
        <w:rPr>
          <w:rFonts w:ascii="Times New Roman" w:hAnsi="Times New Roman" w:cs="Times New Roman"/>
          <w:sz w:val="24"/>
          <w:szCs w:val="24"/>
        </w:rPr>
      </w:pPr>
    </w:p>
    <w:p w14:paraId="1163553C" w14:textId="77777777" w:rsidR="00E115EB" w:rsidRDefault="00E115EB" w:rsidP="005C7460">
      <w:pPr>
        <w:jc w:val="center"/>
        <w:rPr>
          <w:rFonts w:ascii="Times New Roman" w:hAnsi="Times New Roman" w:cs="Times New Roman"/>
          <w:sz w:val="24"/>
          <w:szCs w:val="24"/>
        </w:rPr>
      </w:pPr>
    </w:p>
    <w:p w14:paraId="2AC9A59B" w14:textId="77777777" w:rsidR="00E115EB" w:rsidRDefault="00E115EB" w:rsidP="005C7460">
      <w:pPr>
        <w:jc w:val="center"/>
        <w:rPr>
          <w:rFonts w:ascii="Times New Roman" w:hAnsi="Times New Roman" w:cs="Times New Roman"/>
          <w:sz w:val="24"/>
          <w:szCs w:val="24"/>
        </w:rPr>
      </w:pPr>
    </w:p>
    <w:p w14:paraId="14E2F7BD" w14:textId="77777777" w:rsidR="00E115EB" w:rsidRDefault="00E115EB" w:rsidP="005C7460">
      <w:pPr>
        <w:jc w:val="center"/>
        <w:rPr>
          <w:rFonts w:ascii="Times New Roman" w:hAnsi="Times New Roman" w:cs="Times New Roman"/>
          <w:sz w:val="24"/>
          <w:szCs w:val="24"/>
        </w:rPr>
      </w:pPr>
    </w:p>
    <w:p w14:paraId="6246CBA0" w14:textId="77777777" w:rsidR="00E115EB" w:rsidRDefault="00E115EB" w:rsidP="005C7460">
      <w:pPr>
        <w:jc w:val="center"/>
        <w:rPr>
          <w:rFonts w:ascii="Times New Roman" w:hAnsi="Times New Roman" w:cs="Times New Roman"/>
          <w:sz w:val="24"/>
          <w:szCs w:val="24"/>
        </w:rPr>
      </w:pPr>
    </w:p>
    <w:p w14:paraId="50FE9B48" w14:textId="77777777" w:rsidR="00CE3481" w:rsidRDefault="00CE3481" w:rsidP="005C7460">
      <w:pPr>
        <w:jc w:val="center"/>
        <w:rPr>
          <w:rFonts w:ascii="Times New Roman" w:hAnsi="Times New Roman" w:cs="Times New Roman"/>
          <w:sz w:val="24"/>
          <w:szCs w:val="24"/>
        </w:rPr>
      </w:pPr>
    </w:p>
    <w:p w14:paraId="5297F10C" w14:textId="77777777" w:rsidR="00CE3481" w:rsidRDefault="00CE3481" w:rsidP="005C7460">
      <w:pPr>
        <w:jc w:val="center"/>
        <w:rPr>
          <w:rFonts w:ascii="Times New Roman" w:hAnsi="Times New Roman" w:cs="Times New Roman"/>
          <w:sz w:val="24"/>
          <w:szCs w:val="24"/>
        </w:rPr>
      </w:pPr>
    </w:p>
    <w:sectPr w:rsidR="00CE3481" w:rsidSect="00A32F76">
      <w:footerReference w:type="default" r:id="rId19"/>
      <w:pgSz w:w="11906" w:h="16838"/>
      <w:pgMar w:top="1701"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DF6AA" w14:textId="77777777" w:rsidR="001C3A3C" w:rsidRDefault="001C3A3C" w:rsidP="00737096">
      <w:pPr>
        <w:spacing w:after="0" w:line="240" w:lineRule="auto"/>
      </w:pPr>
      <w:r>
        <w:separator/>
      </w:r>
    </w:p>
  </w:endnote>
  <w:endnote w:type="continuationSeparator" w:id="0">
    <w:p w14:paraId="08FC94FF" w14:textId="77777777" w:rsidR="001C3A3C" w:rsidRDefault="001C3A3C" w:rsidP="00737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Garamond">
    <w:panose1 w:val="02020404030301010803"/>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963333"/>
      <w:docPartObj>
        <w:docPartGallery w:val="Page Numbers (Bottom of Page)"/>
        <w:docPartUnique/>
      </w:docPartObj>
    </w:sdtPr>
    <w:sdtEndPr/>
    <w:sdtContent>
      <w:p w14:paraId="7DE08BB7" w14:textId="77777777" w:rsidR="001C3A3C" w:rsidRDefault="001C3A3C">
        <w:pPr>
          <w:pStyle w:val="Porat"/>
          <w:jc w:val="right"/>
        </w:pPr>
        <w:r>
          <w:fldChar w:fldCharType="begin"/>
        </w:r>
        <w:r>
          <w:instrText>PAGE   \* MERGEFORMAT</w:instrText>
        </w:r>
        <w:r>
          <w:fldChar w:fldCharType="separate"/>
        </w:r>
        <w:r w:rsidR="00EC576B">
          <w:rPr>
            <w:noProof/>
          </w:rPr>
          <w:t>22</w:t>
        </w:r>
        <w:r>
          <w:fldChar w:fldCharType="end"/>
        </w:r>
      </w:p>
    </w:sdtContent>
  </w:sdt>
  <w:p w14:paraId="2A5CDA60" w14:textId="77777777" w:rsidR="001C3A3C" w:rsidRDefault="001C3A3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06A70" w14:textId="77777777" w:rsidR="001C3A3C" w:rsidRDefault="001C3A3C" w:rsidP="00737096">
      <w:pPr>
        <w:spacing w:after="0" w:line="240" w:lineRule="auto"/>
      </w:pPr>
      <w:r>
        <w:separator/>
      </w:r>
    </w:p>
  </w:footnote>
  <w:footnote w:type="continuationSeparator" w:id="0">
    <w:p w14:paraId="010542EB" w14:textId="77777777" w:rsidR="001C3A3C" w:rsidRDefault="001C3A3C" w:rsidP="00737096">
      <w:pPr>
        <w:spacing w:after="0" w:line="240" w:lineRule="auto"/>
      </w:pPr>
      <w:r>
        <w:continuationSeparator/>
      </w:r>
    </w:p>
  </w:footnote>
  <w:footnote w:id="1">
    <w:p w14:paraId="36CD128F" w14:textId="77777777" w:rsidR="00A650C0" w:rsidRDefault="00A650C0" w:rsidP="00A650C0">
      <w:pPr>
        <w:pStyle w:val="Puslapioinaostekstas"/>
        <w:jc w:val="both"/>
        <w:rPr>
          <w:i/>
          <w:iCs/>
        </w:rPr>
      </w:pPr>
      <w:r>
        <w:rPr>
          <w:rStyle w:val="Puslapioinaosnuoroda"/>
          <w:rFonts w:ascii="Calibri" w:eastAsia="Yu Mincho" w:hAnsi="Calibri" w:cs="Arial"/>
          <w:i/>
          <w:iCs/>
        </w:rPr>
        <w:footnoteRef/>
      </w:r>
      <w:r>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44DC19A" w14:textId="77777777" w:rsidR="00A650C0" w:rsidRDefault="00A650C0" w:rsidP="00A650C0">
      <w:pPr>
        <w:pStyle w:val="Puslapioinaostekstas"/>
        <w:numPr>
          <w:ilvl w:val="0"/>
          <w:numId w:val="38"/>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66091FFD" w14:textId="77777777" w:rsidR="00A650C0" w:rsidRDefault="00A650C0" w:rsidP="00A650C0">
      <w:pPr>
        <w:pStyle w:val="Puslapioinaostekstas"/>
        <w:numPr>
          <w:ilvl w:val="0"/>
          <w:numId w:val="38"/>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071D0E3F" w14:textId="77777777" w:rsidR="00A650C0" w:rsidRDefault="00A650C0" w:rsidP="00A650C0">
      <w:pPr>
        <w:pStyle w:val="Puslapioinaostekstas"/>
        <w:jc w:val="both"/>
        <w:rPr>
          <w:i/>
          <w:iCs/>
        </w:rPr>
      </w:pPr>
      <w:r>
        <w:rPr>
          <w:rStyle w:val="Puslapioinaosnuoroda"/>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0B8387E" w14:textId="77777777" w:rsidR="00A650C0" w:rsidRDefault="00A650C0" w:rsidP="00A650C0">
      <w:pPr>
        <w:pStyle w:val="Puslapioinaostekstas"/>
        <w:numPr>
          <w:ilvl w:val="0"/>
          <w:numId w:val="39"/>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365BF6B1" w14:textId="77777777" w:rsidR="00A650C0" w:rsidRDefault="00A650C0" w:rsidP="00A650C0">
      <w:pPr>
        <w:pStyle w:val="Puslapioinaostekstas"/>
        <w:numPr>
          <w:ilvl w:val="0"/>
          <w:numId w:val="39"/>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113B1A2" w14:textId="77777777" w:rsidR="00A650C0" w:rsidRDefault="00A650C0" w:rsidP="00A650C0">
      <w:pPr>
        <w:pStyle w:val="Puslapioinaostekstas"/>
        <w:jc w:val="both"/>
        <w:rPr>
          <w:i/>
          <w:iCs/>
        </w:rPr>
      </w:pPr>
      <w:r>
        <w:rPr>
          <w:rStyle w:val="Puslapioinaosnuoroda"/>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B923DCF" w14:textId="77777777" w:rsidR="00A650C0" w:rsidRDefault="00A650C0" w:rsidP="00A650C0">
      <w:pPr>
        <w:pStyle w:val="Puslapioinaostekstas"/>
        <w:numPr>
          <w:ilvl w:val="0"/>
          <w:numId w:val="40"/>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645A239C" w14:textId="77777777" w:rsidR="00A650C0" w:rsidRDefault="00A650C0" w:rsidP="00A650C0">
      <w:pPr>
        <w:pStyle w:val="Puslapioinaostekstas"/>
        <w:numPr>
          <w:ilvl w:val="0"/>
          <w:numId w:val="40"/>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F904B0C"/>
    <w:multiLevelType w:val="hybridMultilevel"/>
    <w:tmpl w:val="3DF0892E"/>
    <w:lvl w:ilvl="0" w:tplc="2156504A">
      <w:start w:val="1"/>
      <w:numFmt w:val="decimal"/>
      <w:lvlText w:val="%1."/>
      <w:lvlJc w:val="left"/>
      <w:pPr>
        <w:ind w:left="1070" w:hanging="360"/>
      </w:pPr>
      <w:rPr>
        <w:rFonts w:ascii="Times New Roman" w:hAnsi="Times New Roman"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3"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B2114D"/>
    <w:multiLevelType w:val="hybridMultilevel"/>
    <w:tmpl w:val="52A4C21E"/>
    <w:lvl w:ilvl="0" w:tplc="2BDCDF7C">
      <w:start w:val="4"/>
      <w:numFmt w:val="decimal"/>
      <w:lvlText w:val="%1."/>
      <w:lvlJc w:val="left"/>
      <w:pPr>
        <w:ind w:left="1430" w:hanging="360"/>
      </w:pPr>
      <w:rPr>
        <w:rFonts w:hint="default"/>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5" w15:restartNumberingAfterBreak="0">
    <w:nsid w:val="1CE70A5D"/>
    <w:multiLevelType w:val="multilevel"/>
    <w:tmpl w:val="4EAC83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F680F63"/>
    <w:multiLevelType w:val="hybridMultilevel"/>
    <w:tmpl w:val="680AC31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2DD3B94"/>
    <w:multiLevelType w:val="multilevel"/>
    <w:tmpl w:val="DA7A33CC"/>
    <w:lvl w:ilvl="0">
      <w:start w:val="1"/>
      <w:numFmt w:val="decimal"/>
      <w:lvlText w:val="%1."/>
      <w:lvlJc w:val="left"/>
      <w:pPr>
        <w:ind w:left="1146" w:hanging="360"/>
      </w:pPr>
      <w:rPr>
        <w:rFonts w:hint="default"/>
      </w:rPr>
    </w:lvl>
    <w:lvl w:ilvl="1">
      <w:start w:val="1"/>
      <w:numFmt w:val="decimal"/>
      <w:isLgl/>
      <w:lvlText w:val="%1.%2."/>
      <w:lvlJc w:val="left"/>
      <w:pPr>
        <w:ind w:left="2357" w:hanging="360"/>
      </w:pPr>
      <w:rPr>
        <w:rFonts w:hint="default"/>
      </w:rPr>
    </w:lvl>
    <w:lvl w:ilvl="2">
      <w:start w:val="1"/>
      <w:numFmt w:val="decimal"/>
      <w:isLgl/>
      <w:lvlText w:val="%1.%2.%3."/>
      <w:lvlJc w:val="left"/>
      <w:pPr>
        <w:ind w:left="3928" w:hanging="720"/>
      </w:pPr>
      <w:rPr>
        <w:rFonts w:hint="default"/>
      </w:rPr>
    </w:lvl>
    <w:lvl w:ilvl="3">
      <w:start w:val="1"/>
      <w:numFmt w:val="decimal"/>
      <w:isLgl/>
      <w:lvlText w:val="%1.%2.%3.%4."/>
      <w:lvlJc w:val="left"/>
      <w:pPr>
        <w:ind w:left="5139" w:hanging="720"/>
      </w:pPr>
      <w:rPr>
        <w:rFonts w:hint="default"/>
      </w:rPr>
    </w:lvl>
    <w:lvl w:ilvl="4">
      <w:start w:val="1"/>
      <w:numFmt w:val="decimal"/>
      <w:isLgl/>
      <w:lvlText w:val="%1.%2.%3.%4.%5."/>
      <w:lvlJc w:val="left"/>
      <w:pPr>
        <w:ind w:left="6710" w:hanging="1080"/>
      </w:pPr>
      <w:rPr>
        <w:rFonts w:hint="default"/>
      </w:rPr>
    </w:lvl>
    <w:lvl w:ilvl="5">
      <w:start w:val="1"/>
      <w:numFmt w:val="decimal"/>
      <w:isLgl/>
      <w:lvlText w:val="%1.%2.%3.%4.%5.%6."/>
      <w:lvlJc w:val="left"/>
      <w:pPr>
        <w:ind w:left="7921" w:hanging="1080"/>
      </w:pPr>
      <w:rPr>
        <w:rFonts w:hint="default"/>
      </w:rPr>
    </w:lvl>
    <w:lvl w:ilvl="6">
      <w:start w:val="1"/>
      <w:numFmt w:val="decimal"/>
      <w:isLgl/>
      <w:lvlText w:val="%1.%2.%3.%4.%5.%6.%7."/>
      <w:lvlJc w:val="left"/>
      <w:pPr>
        <w:ind w:left="9492" w:hanging="1440"/>
      </w:pPr>
      <w:rPr>
        <w:rFonts w:hint="default"/>
      </w:rPr>
    </w:lvl>
    <w:lvl w:ilvl="7">
      <w:start w:val="1"/>
      <w:numFmt w:val="decimal"/>
      <w:isLgl/>
      <w:lvlText w:val="%1.%2.%3.%4.%5.%6.%7.%8."/>
      <w:lvlJc w:val="left"/>
      <w:pPr>
        <w:ind w:left="10703" w:hanging="1440"/>
      </w:pPr>
      <w:rPr>
        <w:rFonts w:hint="default"/>
      </w:rPr>
    </w:lvl>
    <w:lvl w:ilvl="8">
      <w:start w:val="1"/>
      <w:numFmt w:val="decimal"/>
      <w:isLgl/>
      <w:lvlText w:val="%1.%2.%3.%4.%5.%6.%7.%8.%9."/>
      <w:lvlJc w:val="left"/>
      <w:pPr>
        <w:ind w:left="12274" w:hanging="1800"/>
      </w:pPr>
      <w:rPr>
        <w:rFonts w:hint="default"/>
      </w:rPr>
    </w:lvl>
  </w:abstractNum>
  <w:abstractNum w:abstractNumId="9" w15:restartNumberingAfterBreak="0">
    <w:nsid w:val="266D59DF"/>
    <w:multiLevelType w:val="multilevel"/>
    <w:tmpl w:val="3C029FD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B968A6"/>
    <w:multiLevelType w:val="hybridMultilevel"/>
    <w:tmpl w:val="CB284C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F411186"/>
    <w:multiLevelType w:val="multilevel"/>
    <w:tmpl w:val="0E24FA3C"/>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D982FCD"/>
    <w:multiLevelType w:val="multilevel"/>
    <w:tmpl w:val="CDCA7740"/>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2F15B2C"/>
    <w:multiLevelType w:val="hybridMultilevel"/>
    <w:tmpl w:val="624EA3B0"/>
    <w:lvl w:ilvl="0" w:tplc="00E6E7C0">
      <w:start w:val="4"/>
      <w:numFmt w:val="decimal"/>
      <w:lvlText w:val="%1."/>
      <w:lvlJc w:val="left"/>
      <w:pPr>
        <w:ind w:left="927" w:hanging="360"/>
      </w:pPr>
      <w:rPr>
        <w:rFonts w:eastAsia="Calibri"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47C16D6E"/>
    <w:multiLevelType w:val="hybridMultilevel"/>
    <w:tmpl w:val="3752A104"/>
    <w:lvl w:ilvl="0" w:tplc="BA90A30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4EEE5507"/>
    <w:multiLevelType w:val="hybridMultilevel"/>
    <w:tmpl w:val="8FE6FF50"/>
    <w:lvl w:ilvl="0" w:tplc="D2546934">
      <w:start w:val="5"/>
      <w:numFmt w:val="decimal"/>
      <w:lvlText w:val="%1."/>
      <w:lvlJc w:val="left"/>
      <w:pPr>
        <w:ind w:left="1430" w:hanging="360"/>
      </w:pPr>
      <w:rPr>
        <w:rFonts w:hint="default"/>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18"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9" w15:restartNumberingAfterBreak="0">
    <w:nsid w:val="523A4306"/>
    <w:multiLevelType w:val="multilevel"/>
    <w:tmpl w:val="005AD9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27462B8"/>
    <w:multiLevelType w:val="hybridMultilevel"/>
    <w:tmpl w:val="D430D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1682305"/>
    <w:multiLevelType w:val="multilevel"/>
    <w:tmpl w:val="824C4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B03654"/>
    <w:multiLevelType w:val="multilevel"/>
    <w:tmpl w:val="4A0877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8030828"/>
    <w:multiLevelType w:val="hybridMultilevel"/>
    <w:tmpl w:val="28AE0AD6"/>
    <w:lvl w:ilvl="0" w:tplc="04270001">
      <w:start w:val="1"/>
      <w:numFmt w:val="bullet"/>
      <w:lvlText w:val=""/>
      <w:lvlJc w:val="left"/>
      <w:pPr>
        <w:ind w:left="1312" w:hanging="360"/>
      </w:pPr>
      <w:rPr>
        <w:rFonts w:ascii="Symbol" w:hAnsi="Symbol" w:hint="default"/>
      </w:rPr>
    </w:lvl>
    <w:lvl w:ilvl="1" w:tplc="04270003" w:tentative="1">
      <w:start w:val="1"/>
      <w:numFmt w:val="bullet"/>
      <w:lvlText w:val="o"/>
      <w:lvlJc w:val="left"/>
      <w:pPr>
        <w:ind w:left="2032" w:hanging="360"/>
      </w:pPr>
      <w:rPr>
        <w:rFonts w:ascii="Courier New" w:hAnsi="Courier New" w:cs="Courier New" w:hint="default"/>
      </w:rPr>
    </w:lvl>
    <w:lvl w:ilvl="2" w:tplc="04270005" w:tentative="1">
      <w:start w:val="1"/>
      <w:numFmt w:val="bullet"/>
      <w:lvlText w:val=""/>
      <w:lvlJc w:val="left"/>
      <w:pPr>
        <w:ind w:left="2752" w:hanging="360"/>
      </w:pPr>
      <w:rPr>
        <w:rFonts w:ascii="Wingdings" w:hAnsi="Wingdings" w:hint="default"/>
      </w:rPr>
    </w:lvl>
    <w:lvl w:ilvl="3" w:tplc="04270001" w:tentative="1">
      <w:start w:val="1"/>
      <w:numFmt w:val="bullet"/>
      <w:lvlText w:val=""/>
      <w:lvlJc w:val="left"/>
      <w:pPr>
        <w:ind w:left="3472" w:hanging="360"/>
      </w:pPr>
      <w:rPr>
        <w:rFonts w:ascii="Symbol" w:hAnsi="Symbol" w:hint="default"/>
      </w:rPr>
    </w:lvl>
    <w:lvl w:ilvl="4" w:tplc="04270003" w:tentative="1">
      <w:start w:val="1"/>
      <w:numFmt w:val="bullet"/>
      <w:lvlText w:val="o"/>
      <w:lvlJc w:val="left"/>
      <w:pPr>
        <w:ind w:left="4192" w:hanging="360"/>
      </w:pPr>
      <w:rPr>
        <w:rFonts w:ascii="Courier New" w:hAnsi="Courier New" w:cs="Courier New" w:hint="default"/>
      </w:rPr>
    </w:lvl>
    <w:lvl w:ilvl="5" w:tplc="04270005" w:tentative="1">
      <w:start w:val="1"/>
      <w:numFmt w:val="bullet"/>
      <w:lvlText w:val=""/>
      <w:lvlJc w:val="left"/>
      <w:pPr>
        <w:ind w:left="4912" w:hanging="360"/>
      </w:pPr>
      <w:rPr>
        <w:rFonts w:ascii="Wingdings" w:hAnsi="Wingdings" w:hint="default"/>
      </w:rPr>
    </w:lvl>
    <w:lvl w:ilvl="6" w:tplc="04270001" w:tentative="1">
      <w:start w:val="1"/>
      <w:numFmt w:val="bullet"/>
      <w:lvlText w:val=""/>
      <w:lvlJc w:val="left"/>
      <w:pPr>
        <w:ind w:left="5632" w:hanging="360"/>
      </w:pPr>
      <w:rPr>
        <w:rFonts w:ascii="Symbol" w:hAnsi="Symbol" w:hint="default"/>
      </w:rPr>
    </w:lvl>
    <w:lvl w:ilvl="7" w:tplc="04270003" w:tentative="1">
      <w:start w:val="1"/>
      <w:numFmt w:val="bullet"/>
      <w:lvlText w:val="o"/>
      <w:lvlJc w:val="left"/>
      <w:pPr>
        <w:ind w:left="6352" w:hanging="360"/>
      </w:pPr>
      <w:rPr>
        <w:rFonts w:ascii="Courier New" w:hAnsi="Courier New" w:cs="Courier New" w:hint="default"/>
      </w:rPr>
    </w:lvl>
    <w:lvl w:ilvl="8" w:tplc="04270005" w:tentative="1">
      <w:start w:val="1"/>
      <w:numFmt w:val="bullet"/>
      <w:lvlText w:val=""/>
      <w:lvlJc w:val="left"/>
      <w:pPr>
        <w:ind w:left="7072" w:hanging="360"/>
      </w:pPr>
      <w:rPr>
        <w:rFonts w:ascii="Wingdings" w:hAnsi="Wingdings" w:hint="default"/>
      </w:rPr>
    </w:lvl>
  </w:abstractNum>
  <w:abstractNum w:abstractNumId="2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3507D0"/>
    <w:multiLevelType w:val="multilevel"/>
    <w:tmpl w:val="094CFA6E"/>
    <w:lvl w:ilvl="0">
      <w:start w:val="10"/>
      <w:numFmt w:val="decimal"/>
      <w:lvlText w:val="%1."/>
      <w:lvlJc w:val="left"/>
      <w:pPr>
        <w:ind w:left="444" w:hanging="444"/>
      </w:pPr>
      <w:rPr>
        <w:rFonts w:hint="default"/>
        <w:b/>
        <w:bCs w:val="0"/>
      </w:rPr>
    </w:lvl>
    <w:lvl w:ilvl="1">
      <w:start w:val="1"/>
      <w:numFmt w:val="decimal"/>
      <w:lvlText w:val="%1.%2."/>
      <w:lvlJc w:val="left"/>
      <w:pPr>
        <w:ind w:left="728"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CFF3BEF"/>
    <w:multiLevelType w:val="multilevel"/>
    <w:tmpl w:val="F9002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505B75"/>
    <w:multiLevelType w:val="multilevel"/>
    <w:tmpl w:val="38E4EE18"/>
    <w:lvl w:ilvl="0">
      <w:start w:val="1"/>
      <w:numFmt w:val="decimal"/>
      <w:lvlText w:val="%1."/>
      <w:lvlJc w:val="left"/>
      <w:pPr>
        <w:ind w:left="786"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1146" w:hanging="360"/>
      </w:pPr>
      <w:rPr>
        <w:rFonts w:ascii="Times New Roman" w:hAnsi="Times New Roman" w:cs="Times New Roman" w:hint="default"/>
        <w:b w:val="0"/>
        <w:bCs w:val="0"/>
        <w:color w:val="auto"/>
        <w:sz w:val="24"/>
        <w:szCs w:val="24"/>
      </w:rPr>
    </w:lvl>
    <w:lvl w:ilvl="2">
      <w:start w:val="1"/>
      <w:numFmt w:val="decimal"/>
      <w:lvlText w:val="%1.%2.%3."/>
      <w:lvlJc w:val="left"/>
      <w:pPr>
        <w:ind w:left="1866" w:hanging="720"/>
      </w:pPr>
      <w:rPr>
        <w:rFonts w:asciiTheme="minorHAnsi" w:hAnsiTheme="minorHAnsi" w:cstheme="minorHAnsi" w:hint="default"/>
        <w:sz w:val="21"/>
        <w:szCs w:val="21"/>
      </w:rPr>
    </w:lvl>
    <w:lvl w:ilvl="3">
      <w:start w:val="1"/>
      <w:numFmt w:val="decimal"/>
      <w:lvlText w:val="%1.%2.%3.%4."/>
      <w:lvlJc w:val="left"/>
      <w:pPr>
        <w:ind w:left="2226" w:hanging="720"/>
      </w:pPr>
      <w:rPr>
        <w:rFonts w:asciiTheme="minorHAnsi" w:hAnsiTheme="minorHAnsi" w:cstheme="minorHAnsi" w:hint="default"/>
        <w:sz w:val="22"/>
      </w:rPr>
    </w:lvl>
    <w:lvl w:ilvl="4">
      <w:start w:val="1"/>
      <w:numFmt w:val="decimal"/>
      <w:lvlText w:val="%1.%2.%3.%4.%5."/>
      <w:lvlJc w:val="left"/>
      <w:pPr>
        <w:ind w:left="2946" w:hanging="1080"/>
      </w:pPr>
      <w:rPr>
        <w:rFonts w:asciiTheme="minorHAnsi" w:hAnsiTheme="minorHAnsi" w:cstheme="minorHAnsi" w:hint="default"/>
        <w:sz w:val="22"/>
      </w:rPr>
    </w:lvl>
    <w:lvl w:ilvl="5">
      <w:start w:val="1"/>
      <w:numFmt w:val="decimal"/>
      <w:lvlText w:val="%1.%2.%3.%4.%5.%6."/>
      <w:lvlJc w:val="left"/>
      <w:pPr>
        <w:ind w:left="3306" w:hanging="1080"/>
      </w:pPr>
      <w:rPr>
        <w:rFonts w:asciiTheme="minorHAnsi" w:hAnsiTheme="minorHAnsi" w:cstheme="minorHAnsi" w:hint="default"/>
        <w:sz w:val="22"/>
      </w:rPr>
    </w:lvl>
    <w:lvl w:ilvl="6">
      <w:start w:val="1"/>
      <w:numFmt w:val="decimal"/>
      <w:lvlText w:val="%1.%2.%3.%4.%5.%6.%7."/>
      <w:lvlJc w:val="left"/>
      <w:pPr>
        <w:ind w:left="4026" w:hanging="1440"/>
      </w:pPr>
      <w:rPr>
        <w:rFonts w:asciiTheme="minorHAnsi" w:hAnsiTheme="minorHAnsi" w:cstheme="minorHAnsi" w:hint="default"/>
        <w:sz w:val="22"/>
      </w:rPr>
    </w:lvl>
    <w:lvl w:ilvl="7">
      <w:start w:val="1"/>
      <w:numFmt w:val="decimal"/>
      <w:lvlText w:val="%1.%2.%3.%4.%5.%6.%7.%8."/>
      <w:lvlJc w:val="left"/>
      <w:pPr>
        <w:ind w:left="4386" w:hanging="1440"/>
      </w:pPr>
      <w:rPr>
        <w:rFonts w:asciiTheme="minorHAnsi" w:hAnsiTheme="minorHAnsi" w:cstheme="minorHAnsi" w:hint="default"/>
        <w:sz w:val="22"/>
      </w:rPr>
    </w:lvl>
    <w:lvl w:ilvl="8">
      <w:start w:val="1"/>
      <w:numFmt w:val="decimal"/>
      <w:lvlText w:val="%1.%2.%3.%4.%5.%6.%7.%8.%9."/>
      <w:lvlJc w:val="left"/>
      <w:pPr>
        <w:ind w:left="5106" w:hanging="1800"/>
      </w:pPr>
      <w:rPr>
        <w:rFonts w:asciiTheme="minorHAnsi" w:hAnsiTheme="minorHAnsi" w:cstheme="minorHAnsi" w:hint="default"/>
        <w:sz w:val="22"/>
      </w:rPr>
    </w:lvl>
  </w:abstractNum>
  <w:abstractNum w:abstractNumId="32" w15:restartNumberingAfterBreak="0">
    <w:nsid w:val="6FD17CD0"/>
    <w:multiLevelType w:val="multilevel"/>
    <w:tmpl w:val="902C622C"/>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3" w15:restartNumberingAfterBreak="0">
    <w:nsid w:val="71687EAC"/>
    <w:multiLevelType w:val="multilevel"/>
    <w:tmpl w:val="DAF21C62"/>
    <w:lvl w:ilvl="0">
      <w:start w:val="1"/>
      <w:numFmt w:val="decimal"/>
      <w:lvlText w:val="%1."/>
      <w:lvlJc w:val="left"/>
      <w:pPr>
        <w:ind w:left="1080" w:hanging="360"/>
      </w:pPr>
      <w:rPr>
        <w:rFonts w:hint="default"/>
      </w:rPr>
    </w:lvl>
    <w:lvl w:ilvl="1">
      <w:start w:val="2"/>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5" w15:restartNumberingAfterBreak="0">
    <w:nsid w:val="7ABD7D7A"/>
    <w:multiLevelType w:val="multilevel"/>
    <w:tmpl w:val="0152FF4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54317743">
    <w:abstractNumId w:val="11"/>
  </w:num>
  <w:num w:numId="2" w16cid:durableId="1482967661">
    <w:abstractNumId w:val="34"/>
  </w:num>
  <w:num w:numId="3" w16cid:durableId="1012535929">
    <w:abstractNumId w:val="1"/>
  </w:num>
  <w:num w:numId="4" w16cid:durableId="1698462204">
    <w:abstractNumId w:val="18"/>
  </w:num>
  <w:num w:numId="5" w16cid:durableId="1884634327">
    <w:abstractNumId w:val="29"/>
  </w:num>
  <w:num w:numId="6" w16cid:durableId="1025406350">
    <w:abstractNumId w:val="22"/>
  </w:num>
  <w:num w:numId="7" w16cid:durableId="514736932">
    <w:abstractNumId w:val="24"/>
  </w:num>
  <w:num w:numId="8" w16cid:durableId="397366397">
    <w:abstractNumId w:val="12"/>
  </w:num>
  <w:num w:numId="9" w16cid:durableId="654115608">
    <w:abstractNumId w:val="26"/>
  </w:num>
  <w:num w:numId="10" w16cid:durableId="1567959367">
    <w:abstractNumId w:val="28"/>
  </w:num>
  <w:num w:numId="11" w16cid:durableId="1269894919">
    <w:abstractNumId w:val="0"/>
  </w:num>
  <w:num w:numId="12" w16cid:durableId="1337344950">
    <w:abstractNumId w:val="32"/>
  </w:num>
  <w:num w:numId="13" w16cid:durableId="867715286">
    <w:abstractNumId w:val="6"/>
  </w:num>
  <w:num w:numId="14" w16cid:durableId="972901976">
    <w:abstractNumId w:val="16"/>
  </w:num>
  <w:num w:numId="15" w16cid:durableId="578179563">
    <w:abstractNumId w:val="8"/>
  </w:num>
  <w:num w:numId="16" w16cid:durableId="927495407">
    <w:abstractNumId w:val="7"/>
  </w:num>
  <w:num w:numId="17" w16cid:durableId="1527056530">
    <w:abstractNumId w:val="15"/>
  </w:num>
  <w:num w:numId="18" w16cid:durableId="1243876123">
    <w:abstractNumId w:val="20"/>
  </w:num>
  <w:num w:numId="19" w16cid:durableId="1299605614">
    <w:abstractNumId w:val="33"/>
  </w:num>
  <w:num w:numId="20" w16cid:durableId="2088570577">
    <w:abstractNumId w:val="14"/>
  </w:num>
  <w:num w:numId="21" w16cid:durableId="1357579442">
    <w:abstractNumId w:val="35"/>
  </w:num>
  <w:num w:numId="22" w16cid:durableId="835923289">
    <w:abstractNumId w:val="10"/>
  </w:num>
  <w:num w:numId="23" w16cid:durableId="1296448882">
    <w:abstractNumId w:val="13"/>
  </w:num>
  <w:num w:numId="24" w16cid:durableId="728501540">
    <w:abstractNumId w:val="27"/>
  </w:num>
  <w:num w:numId="25" w16cid:durableId="390006267">
    <w:abstractNumId w:val="2"/>
  </w:num>
  <w:num w:numId="26" w16cid:durableId="2136899046">
    <w:abstractNumId w:val="31"/>
  </w:num>
  <w:num w:numId="27" w16cid:durableId="890653825">
    <w:abstractNumId w:val="4"/>
  </w:num>
  <w:num w:numId="28" w16cid:durableId="1840849046">
    <w:abstractNumId w:val="9"/>
  </w:num>
  <w:num w:numId="29" w16cid:durableId="160195923">
    <w:abstractNumId w:val="19"/>
  </w:num>
  <w:num w:numId="30" w16cid:durableId="13306732">
    <w:abstractNumId w:val="17"/>
  </w:num>
  <w:num w:numId="31" w16cid:durableId="93287069">
    <w:abstractNumId w:val="3"/>
  </w:num>
  <w:num w:numId="32" w16cid:durableId="895043401">
    <w:abstractNumId w:val="21"/>
  </w:num>
  <w:num w:numId="33" w16cid:durableId="854071936">
    <w:abstractNumId w:val="5"/>
  </w:num>
  <w:num w:numId="34" w16cid:durableId="1449860075">
    <w:abstractNumId w:val="30"/>
  </w:num>
  <w:num w:numId="35" w16cid:durableId="714234865">
    <w:abstractNumId w:val="23"/>
  </w:num>
  <w:num w:numId="36" w16cid:durableId="12989974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21256693">
    <w:abstractNumId w:val="25"/>
  </w:num>
  <w:num w:numId="38" w16cid:durableId="3148439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384229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23124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096"/>
    <w:rsid w:val="00002F70"/>
    <w:rsid w:val="0000753E"/>
    <w:rsid w:val="0001037A"/>
    <w:rsid w:val="00013023"/>
    <w:rsid w:val="00016B71"/>
    <w:rsid w:val="00017EB6"/>
    <w:rsid w:val="00024378"/>
    <w:rsid w:val="00024B53"/>
    <w:rsid w:val="000272C2"/>
    <w:rsid w:val="00030F9F"/>
    <w:rsid w:val="0003255C"/>
    <w:rsid w:val="000405CF"/>
    <w:rsid w:val="00045C8A"/>
    <w:rsid w:val="00045D33"/>
    <w:rsid w:val="00045DEE"/>
    <w:rsid w:val="00060AA5"/>
    <w:rsid w:val="00062D64"/>
    <w:rsid w:val="000648C1"/>
    <w:rsid w:val="00064BFD"/>
    <w:rsid w:val="0006691F"/>
    <w:rsid w:val="00067F55"/>
    <w:rsid w:val="0007558B"/>
    <w:rsid w:val="000759D5"/>
    <w:rsid w:val="000806BE"/>
    <w:rsid w:val="00081BDB"/>
    <w:rsid w:val="00095C49"/>
    <w:rsid w:val="00096078"/>
    <w:rsid w:val="000A7F04"/>
    <w:rsid w:val="000B2969"/>
    <w:rsid w:val="000B7D3C"/>
    <w:rsid w:val="000C0BCD"/>
    <w:rsid w:val="000C6B9C"/>
    <w:rsid w:val="000D049A"/>
    <w:rsid w:val="000D14E3"/>
    <w:rsid w:val="000D2F33"/>
    <w:rsid w:val="000D4202"/>
    <w:rsid w:val="000D7CAE"/>
    <w:rsid w:val="000D7EC5"/>
    <w:rsid w:val="000E1234"/>
    <w:rsid w:val="000E4818"/>
    <w:rsid w:val="000F0441"/>
    <w:rsid w:val="001007DB"/>
    <w:rsid w:val="001010C3"/>
    <w:rsid w:val="0010149E"/>
    <w:rsid w:val="001024C4"/>
    <w:rsid w:val="00102681"/>
    <w:rsid w:val="00111E96"/>
    <w:rsid w:val="001150BB"/>
    <w:rsid w:val="001177D7"/>
    <w:rsid w:val="001212B7"/>
    <w:rsid w:val="001267CF"/>
    <w:rsid w:val="00126861"/>
    <w:rsid w:val="00132CB6"/>
    <w:rsid w:val="0013472A"/>
    <w:rsid w:val="00146DAC"/>
    <w:rsid w:val="001513B0"/>
    <w:rsid w:val="00151424"/>
    <w:rsid w:val="00153274"/>
    <w:rsid w:val="00156322"/>
    <w:rsid w:val="00157D69"/>
    <w:rsid w:val="00163821"/>
    <w:rsid w:val="00164FF3"/>
    <w:rsid w:val="00166627"/>
    <w:rsid w:val="00177C48"/>
    <w:rsid w:val="00181049"/>
    <w:rsid w:val="001822B1"/>
    <w:rsid w:val="00183F60"/>
    <w:rsid w:val="00191847"/>
    <w:rsid w:val="00197224"/>
    <w:rsid w:val="00197744"/>
    <w:rsid w:val="001A0009"/>
    <w:rsid w:val="001B1950"/>
    <w:rsid w:val="001B50D4"/>
    <w:rsid w:val="001C3A3C"/>
    <w:rsid w:val="001C61BA"/>
    <w:rsid w:val="001C7A41"/>
    <w:rsid w:val="001D5C13"/>
    <w:rsid w:val="001E1F14"/>
    <w:rsid w:val="001E43B9"/>
    <w:rsid w:val="001F06A0"/>
    <w:rsid w:val="002009C3"/>
    <w:rsid w:val="002058ED"/>
    <w:rsid w:val="00206AEA"/>
    <w:rsid w:val="00207B36"/>
    <w:rsid w:val="00216C23"/>
    <w:rsid w:val="002222BB"/>
    <w:rsid w:val="00230C1A"/>
    <w:rsid w:val="00250A06"/>
    <w:rsid w:val="00254522"/>
    <w:rsid w:val="0025514A"/>
    <w:rsid w:val="00260F71"/>
    <w:rsid w:val="00262E74"/>
    <w:rsid w:val="002764E2"/>
    <w:rsid w:val="0027694D"/>
    <w:rsid w:val="0028166F"/>
    <w:rsid w:val="00282F79"/>
    <w:rsid w:val="0028438B"/>
    <w:rsid w:val="00290BE3"/>
    <w:rsid w:val="002910AC"/>
    <w:rsid w:val="00296207"/>
    <w:rsid w:val="002A48E4"/>
    <w:rsid w:val="002A7E48"/>
    <w:rsid w:val="002B0B4E"/>
    <w:rsid w:val="002B70AD"/>
    <w:rsid w:val="002C1325"/>
    <w:rsid w:val="002D0946"/>
    <w:rsid w:val="002D0FE8"/>
    <w:rsid w:val="002D3681"/>
    <w:rsid w:val="002D3E34"/>
    <w:rsid w:val="002D57BD"/>
    <w:rsid w:val="002D799D"/>
    <w:rsid w:val="002E2695"/>
    <w:rsid w:val="002E453B"/>
    <w:rsid w:val="002E51D7"/>
    <w:rsid w:val="002F100B"/>
    <w:rsid w:val="002F6154"/>
    <w:rsid w:val="00315EEB"/>
    <w:rsid w:val="00317221"/>
    <w:rsid w:val="003173DB"/>
    <w:rsid w:val="00333C5E"/>
    <w:rsid w:val="003359AA"/>
    <w:rsid w:val="00341919"/>
    <w:rsid w:val="00343F2D"/>
    <w:rsid w:val="0035423E"/>
    <w:rsid w:val="0035655D"/>
    <w:rsid w:val="0036264B"/>
    <w:rsid w:val="00365A3B"/>
    <w:rsid w:val="00367BED"/>
    <w:rsid w:val="00367E4B"/>
    <w:rsid w:val="00373D3D"/>
    <w:rsid w:val="003872D1"/>
    <w:rsid w:val="00391294"/>
    <w:rsid w:val="00392413"/>
    <w:rsid w:val="003A0EC8"/>
    <w:rsid w:val="003A1A7C"/>
    <w:rsid w:val="003A1C5A"/>
    <w:rsid w:val="003A76EF"/>
    <w:rsid w:val="003B2397"/>
    <w:rsid w:val="003D1EF3"/>
    <w:rsid w:val="003D2179"/>
    <w:rsid w:val="003D63B3"/>
    <w:rsid w:val="003D7817"/>
    <w:rsid w:val="003E0F00"/>
    <w:rsid w:val="003E1F95"/>
    <w:rsid w:val="003E2EDD"/>
    <w:rsid w:val="003E67E2"/>
    <w:rsid w:val="003F4F0E"/>
    <w:rsid w:val="003F5582"/>
    <w:rsid w:val="003F713D"/>
    <w:rsid w:val="003F7AE0"/>
    <w:rsid w:val="00400233"/>
    <w:rsid w:val="00400DD4"/>
    <w:rsid w:val="004025F1"/>
    <w:rsid w:val="00404497"/>
    <w:rsid w:val="00406D10"/>
    <w:rsid w:val="004079B7"/>
    <w:rsid w:val="00417217"/>
    <w:rsid w:val="004211F1"/>
    <w:rsid w:val="004224B7"/>
    <w:rsid w:val="00424502"/>
    <w:rsid w:val="004262D1"/>
    <w:rsid w:val="00432029"/>
    <w:rsid w:val="00432BFD"/>
    <w:rsid w:val="00436FD2"/>
    <w:rsid w:val="00442892"/>
    <w:rsid w:val="00442DAE"/>
    <w:rsid w:val="004474B1"/>
    <w:rsid w:val="00450644"/>
    <w:rsid w:val="004524D0"/>
    <w:rsid w:val="004556DA"/>
    <w:rsid w:val="00457204"/>
    <w:rsid w:val="00461186"/>
    <w:rsid w:val="00461644"/>
    <w:rsid w:val="00463BDD"/>
    <w:rsid w:val="00471799"/>
    <w:rsid w:val="00482515"/>
    <w:rsid w:val="00496814"/>
    <w:rsid w:val="004A146A"/>
    <w:rsid w:val="004A2CB0"/>
    <w:rsid w:val="004A47E1"/>
    <w:rsid w:val="004C3B66"/>
    <w:rsid w:val="004C5053"/>
    <w:rsid w:val="004D2A7D"/>
    <w:rsid w:val="004D345D"/>
    <w:rsid w:val="004D538C"/>
    <w:rsid w:val="004D78CB"/>
    <w:rsid w:val="004E1225"/>
    <w:rsid w:val="004E1CF1"/>
    <w:rsid w:val="004E6A66"/>
    <w:rsid w:val="00500ABD"/>
    <w:rsid w:val="00501C57"/>
    <w:rsid w:val="00504D2A"/>
    <w:rsid w:val="00504E9B"/>
    <w:rsid w:val="00512C87"/>
    <w:rsid w:val="00514560"/>
    <w:rsid w:val="00517E7A"/>
    <w:rsid w:val="00526681"/>
    <w:rsid w:val="005320E6"/>
    <w:rsid w:val="005336FB"/>
    <w:rsid w:val="00534B9F"/>
    <w:rsid w:val="00537710"/>
    <w:rsid w:val="005516AC"/>
    <w:rsid w:val="00561D91"/>
    <w:rsid w:val="00566D0E"/>
    <w:rsid w:val="005671EE"/>
    <w:rsid w:val="00570D93"/>
    <w:rsid w:val="0057627D"/>
    <w:rsid w:val="0057739D"/>
    <w:rsid w:val="00580236"/>
    <w:rsid w:val="00581CC7"/>
    <w:rsid w:val="00582B47"/>
    <w:rsid w:val="005908FC"/>
    <w:rsid w:val="00593650"/>
    <w:rsid w:val="00593DA2"/>
    <w:rsid w:val="00594EA2"/>
    <w:rsid w:val="005A0805"/>
    <w:rsid w:val="005B0C91"/>
    <w:rsid w:val="005B17F9"/>
    <w:rsid w:val="005B35FB"/>
    <w:rsid w:val="005C08A7"/>
    <w:rsid w:val="005C12BD"/>
    <w:rsid w:val="005C2AE5"/>
    <w:rsid w:val="005C51DB"/>
    <w:rsid w:val="005C702A"/>
    <w:rsid w:val="005C7460"/>
    <w:rsid w:val="005D019F"/>
    <w:rsid w:val="005D0E1F"/>
    <w:rsid w:val="005D5800"/>
    <w:rsid w:val="005F0964"/>
    <w:rsid w:val="0061638A"/>
    <w:rsid w:val="00622F08"/>
    <w:rsid w:val="0062481D"/>
    <w:rsid w:val="006259BD"/>
    <w:rsid w:val="00627D81"/>
    <w:rsid w:val="00637797"/>
    <w:rsid w:val="00640DBF"/>
    <w:rsid w:val="00650342"/>
    <w:rsid w:val="00650521"/>
    <w:rsid w:val="006562D9"/>
    <w:rsid w:val="00663C09"/>
    <w:rsid w:val="0066566E"/>
    <w:rsid w:val="00666EE7"/>
    <w:rsid w:val="00671E07"/>
    <w:rsid w:val="00680CE7"/>
    <w:rsid w:val="00685A6B"/>
    <w:rsid w:val="00687400"/>
    <w:rsid w:val="0068790B"/>
    <w:rsid w:val="00693315"/>
    <w:rsid w:val="00697971"/>
    <w:rsid w:val="006A285A"/>
    <w:rsid w:val="006B1833"/>
    <w:rsid w:val="006B2B2B"/>
    <w:rsid w:val="006B5B8E"/>
    <w:rsid w:val="006B5D81"/>
    <w:rsid w:val="006B6028"/>
    <w:rsid w:val="006B6218"/>
    <w:rsid w:val="006C1E2E"/>
    <w:rsid w:val="006C39DA"/>
    <w:rsid w:val="006C5393"/>
    <w:rsid w:val="006C71FD"/>
    <w:rsid w:val="006D1D3E"/>
    <w:rsid w:val="006E510F"/>
    <w:rsid w:val="006E62DD"/>
    <w:rsid w:val="006E6DC0"/>
    <w:rsid w:val="006F0C28"/>
    <w:rsid w:val="006F1729"/>
    <w:rsid w:val="006F24A3"/>
    <w:rsid w:val="006F327A"/>
    <w:rsid w:val="006F7FA6"/>
    <w:rsid w:val="00701810"/>
    <w:rsid w:val="0070184C"/>
    <w:rsid w:val="00706507"/>
    <w:rsid w:val="00706568"/>
    <w:rsid w:val="00706972"/>
    <w:rsid w:val="0070704B"/>
    <w:rsid w:val="007161E1"/>
    <w:rsid w:val="00720984"/>
    <w:rsid w:val="00721411"/>
    <w:rsid w:val="00721FF7"/>
    <w:rsid w:val="0072799F"/>
    <w:rsid w:val="0073005F"/>
    <w:rsid w:val="007310D1"/>
    <w:rsid w:val="00731852"/>
    <w:rsid w:val="00732D32"/>
    <w:rsid w:val="007353BD"/>
    <w:rsid w:val="0073648F"/>
    <w:rsid w:val="00737096"/>
    <w:rsid w:val="00740C9B"/>
    <w:rsid w:val="00741E90"/>
    <w:rsid w:val="00742C0B"/>
    <w:rsid w:val="0074421F"/>
    <w:rsid w:val="0076005F"/>
    <w:rsid w:val="007605B5"/>
    <w:rsid w:val="00761992"/>
    <w:rsid w:val="00761F54"/>
    <w:rsid w:val="0077169C"/>
    <w:rsid w:val="00784ADC"/>
    <w:rsid w:val="00787FEF"/>
    <w:rsid w:val="0079096A"/>
    <w:rsid w:val="007A09C1"/>
    <w:rsid w:val="007A1DC0"/>
    <w:rsid w:val="007A4016"/>
    <w:rsid w:val="007A76F8"/>
    <w:rsid w:val="007B4C70"/>
    <w:rsid w:val="007B5365"/>
    <w:rsid w:val="007C2372"/>
    <w:rsid w:val="007C5A6D"/>
    <w:rsid w:val="007C633A"/>
    <w:rsid w:val="007C6558"/>
    <w:rsid w:val="007D118D"/>
    <w:rsid w:val="007D30BE"/>
    <w:rsid w:val="007D3261"/>
    <w:rsid w:val="007D3F54"/>
    <w:rsid w:val="007D7782"/>
    <w:rsid w:val="007E00E9"/>
    <w:rsid w:val="007E28BD"/>
    <w:rsid w:val="007E4C33"/>
    <w:rsid w:val="007E6ACB"/>
    <w:rsid w:val="007F41E3"/>
    <w:rsid w:val="007F52B3"/>
    <w:rsid w:val="00800943"/>
    <w:rsid w:val="00804A77"/>
    <w:rsid w:val="00807BE5"/>
    <w:rsid w:val="008109A2"/>
    <w:rsid w:val="00820268"/>
    <w:rsid w:val="00822175"/>
    <w:rsid w:val="00823D83"/>
    <w:rsid w:val="0083059B"/>
    <w:rsid w:val="00844750"/>
    <w:rsid w:val="00845E9A"/>
    <w:rsid w:val="008462C4"/>
    <w:rsid w:val="0084781B"/>
    <w:rsid w:val="0085016A"/>
    <w:rsid w:val="0085066E"/>
    <w:rsid w:val="00852CEE"/>
    <w:rsid w:val="00856DF1"/>
    <w:rsid w:val="00863985"/>
    <w:rsid w:val="008667AF"/>
    <w:rsid w:val="00867ED2"/>
    <w:rsid w:val="00874BC8"/>
    <w:rsid w:val="00876B3F"/>
    <w:rsid w:val="00886545"/>
    <w:rsid w:val="00892C79"/>
    <w:rsid w:val="00893C3A"/>
    <w:rsid w:val="008A1384"/>
    <w:rsid w:val="008A20F5"/>
    <w:rsid w:val="008A7302"/>
    <w:rsid w:val="008B0B58"/>
    <w:rsid w:val="008B356C"/>
    <w:rsid w:val="008C0CFD"/>
    <w:rsid w:val="008C111D"/>
    <w:rsid w:val="008C6429"/>
    <w:rsid w:val="008C749A"/>
    <w:rsid w:val="008D0040"/>
    <w:rsid w:val="008D32C5"/>
    <w:rsid w:val="008D4A30"/>
    <w:rsid w:val="008E3BBD"/>
    <w:rsid w:val="008F2AE3"/>
    <w:rsid w:val="00913DD0"/>
    <w:rsid w:val="009140D9"/>
    <w:rsid w:val="00915AA5"/>
    <w:rsid w:val="00915D8B"/>
    <w:rsid w:val="00917199"/>
    <w:rsid w:val="0091795C"/>
    <w:rsid w:val="009240CA"/>
    <w:rsid w:val="00924864"/>
    <w:rsid w:val="009258FE"/>
    <w:rsid w:val="009270F2"/>
    <w:rsid w:val="00935432"/>
    <w:rsid w:val="0095084A"/>
    <w:rsid w:val="009558C2"/>
    <w:rsid w:val="00956627"/>
    <w:rsid w:val="00961D25"/>
    <w:rsid w:val="00980DDA"/>
    <w:rsid w:val="009864D4"/>
    <w:rsid w:val="0099317D"/>
    <w:rsid w:val="00994AF6"/>
    <w:rsid w:val="009A07F9"/>
    <w:rsid w:val="009A0A0F"/>
    <w:rsid w:val="009A18A3"/>
    <w:rsid w:val="009A1B3D"/>
    <w:rsid w:val="009A3814"/>
    <w:rsid w:val="009A6DE6"/>
    <w:rsid w:val="009A6F2E"/>
    <w:rsid w:val="009B588E"/>
    <w:rsid w:val="009B6CFB"/>
    <w:rsid w:val="009B780B"/>
    <w:rsid w:val="009C29E1"/>
    <w:rsid w:val="009C4C5A"/>
    <w:rsid w:val="009D0873"/>
    <w:rsid w:val="009E0D15"/>
    <w:rsid w:val="009E2049"/>
    <w:rsid w:val="009E38F4"/>
    <w:rsid w:val="009E39EE"/>
    <w:rsid w:val="009E667C"/>
    <w:rsid w:val="009E7EDB"/>
    <w:rsid w:val="009F4430"/>
    <w:rsid w:val="009F59D3"/>
    <w:rsid w:val="009F62EA"/>
    <w:rsid w:val="009F6CAD"/>
    <w:rsid w:val="00A102CB"/>
    <w:rsid w:val="00A1088E"/>
    <w:rsid w:val="00A12E33"/>
    <w:rsid w:val="00A22A2E"/>
    <w:rsid w:val="00A242EB"/>
    <w:rsid w:val="00A26434"/>
    <w:rsid w:val="00A32F76"/>
    <w:rsid w:val="00A33FF4"/>
    <w:rsid w:val="00A47AEC"/>
    <w:rsid w:val="00A47C6D"/>
    <w:rsid w:val="00A55DD7"/>
    <w:rsid w:val="00A61F29"/>
    <w:rsid w:val="00A6372D"/>
    <w:rsid w:val="00A650C0"/>
    <w:rsid w:val="00A65F41"/>
    <w:rsid w:val="00A66DDE"/>
    <w:rsid w:val="00A7112D"/>
    <w:rsid w:val="00A72BC9"/>
    <w:rsid w:val="00A8389A"/>
    <w:rsid w:val="00A8789C"/>
    <w:rsid w:val="00A916F6"/>
    <w:rsid w:val="00A94BE3"/>
    <w:rsid w:val="00AA6842"/>
    <w:rsid w:val="00AB1727"/>
    <w:rsid w:val="00AB4726"/>
    <w:rsid w:val="00AB61C4"/>
    <w:rsid w:val="00AC20A7"/>
    <w:rsid w:val="00AC418B"/>
    <w:rsid w:val="00AC4EF4"/>
    <w:rsid w:val="00AC7452"/>
    <w:rsid w:val="00AD03EF"/>
    <w:rsid w:val="00AD2045"/>
    <w:rsid w:val="00AD5E46"/>
    <w:rsid w:val="00AD5EEE"/>
    <w:rsid w:val="00AE04B6"/>
    <w:rsid w:val="00AE7C9A"/>
    <w:rsid w:val="00AF445B"/>
    <w:rsid w:val="00AF6818"/>
    <w:rsid w:val="00AF6C36"/>
    <w:rsid w:val="00B05916"/>
    <w:rsid w:val="00B07BB5"/>
    <w:rsid w:val="00B10D1C"/>
    <w:rsid w:val="00B13581"/>
    <w:rsid w:val="00B13C11"/>
    <w:rsid w:val="00B14F59"/>
    <w:rsid w:val="00B173AF"/>
    <w:rsid w:val="00B23648"/>
    <w:rsid w:val="00B260C5"/>
    <w:rsid w:val="00B3029F"/>
    <w:rsid w:val="00B35A8B"/>
    <w:rsid w:val="00B3716A"/>
    <w:rsid w:val="00B45469"/>
    <w:rsid w:val="00B51308"/>
    <w:rsid w:val="00B5246E"/>
    <w:rsid w:val="00B65CA1"/>
    <w:rsid w:val="00B678CD"/>
    <w:rsid w:val="00B71084"/>
    <w:rsid w:val="00B71E8D"/>
    <w:rsid w:val="00B775C2"/>
    <w:rsid w:val="00B851A8"/>
    <w:rsid w:val="00B86D03"/>
    <w:rsid w:val="00B9182D"/>
    <w:rsid w:val="00B958FE"/>
    <w:rsid w:val="00B97327"/>
    <w:rsid w:val="00BA6BC0"/>
    <w:rsid w:val="00BB28A4"/>
    <w:rsid w:val="00BB3F03"/>
    <w:rsid w:val="00BB5F9A"/>
    <w:rsid w:val="00BB74D5"/>
    <w:rsid w:val="00BC7D25"/>
    <w:rsid w:val="00BD463D"/>
    <w:rsid w:val="00BE0FA0"/>
    <w:rsid w:val="00BE1B6D"/>
    <w:rsid w:val="00BF3795"/>
    <w:rsid w:val="00BF53D5"/>
    <w:rsid w:val="00C0015B"/>
    <w:rsid w:val="00C029B2"/>
    <w:rsid w:val="00C06510"/>
    <w:rsid w:val="00C1148C"/>
    <w:rsid w:val="00C11B52"/>
    <w:rsid w:val="00C12FA1"/>
    <w:rsid w:val="00C15368"/>
    <w:rsid w:val="00C2468F"/>
    <w:rsid w:val="00C257D5"/>
    <w:rsid w:val="00C3499C"/>
    <w:rsid w:val="00C35329"/>
    <w:rsid w:val="00C3609A"/>
    <w:rsid w:val="00C36CD3"/>
    <w:rsid w:val="00C4007D"/>
    <w:rsid w:val="00C41816"/>
    <w:rsid w:val="00C43804"/>
    <w:rsid w:val="00C50134"/>
    <w:rsid w:val="00C515D2"/>
    <w:rsid w:val="00C53A6C"/>
    <w:rsid w:val="00C55B4D"/>
    <w:rsid w:val="00C60593"/>
    <w:rsid w:val="00C66227"/>
    <w:rsid w:val="00C73362"/>
    <w:rsid w:val="00C80328"/>
    <w:rsid w:val="00C81B65"/>
    <w:rsid w:val="00C909E7"/>
    <w:rsid w:val="00C97BE9"/>
    <w:rsid w:val="00CA3161"/>
    <w:rsid w:val="00CB0294"/>
    <w:rsid w:val="00CB3CB6"/>
    <w:rsid w:val="00CB63A5"/>
    <w:rsid w:val="00CB6C23"/>
    <w:rsid w:val="00CC1272"/>
    <w:rsid w:val="00CD3805"/>
    <w:rsid w:val="00CD3C42"/>
    <w:rsid w:val="00CD4658"/>
    <w:rsid w:val="00CE3481"/>
    <w:rsid w:val="00CF0D1F"/>
    <w:rsid w:val="00CF2F88"/>
    <w:rsid w:val="00D0537A"/>
    <w:rsid w:val="00D05537"/>
    <w:rsid w:val="00D07540"/>
    <w:rsid w:val="00D15D92"/>
    <w:rsid w:val="00D160B7"/>
    <w:rsid w:val="00D30E3C"/>
    <w:rsid w:val="00D34084"/>
    <w:rsid w:val="00D361B7"/>
    <w:rsid w:val="00D42540"/>
    <w:rsid w:val="00D445C1"/>
    <w:rsid w:val="00D46657"/>
    <w:rsid w:val="00D52343"/>
    <w:rsid w:val="00D531EF"/>
    <w:rsid w:val="00D54D57"/>
    <w:rsid w:val="00D564B4"/>
    <w:rsid w:val="00D60022"/>
    <w:rsid w:val="00D65AD6"/>
    <w:rsid w:val="00D716EF"/>
    <w:rsid w:val="00D75C45"/>
    <w:rsid w:val="00D85E62"/>
    <w:rsid w:val="00D86477"/>
    <w:rsid w:val="00D939A1"/>
    <w:rsid w:val="00DA0022"/>
    <w:rsid w:val="00DA2FC2"/>
    <w:rsid w:val="00DA54CA"/>
    <w:rsid w:val="00DB7744"/>
    <w:rsid w:val="00DC27FB"/>
    <w:rsid w:val="00DC41E3"/>
    <w:rsid w:val="00DC41F5"/>
    <w:rsid w:val="00DD0EED"/>
    <w:rsid w:val="00DD38CA"/>
    <w:rsid w:val="00DE22E8"/>
    <w:rsid w:val="00DE3CC8"/>
    <w:rsid w:val="00DE4698"/>
    <w:rsid w:val="00DE6173"/>
    <w:rsid w:val="00DF2E33"/>
    <w:rsid w:val="00DF47C7"/>
    <w:rsid w:val="00E03757"/>
    <w:rsid w:val="00E0607E"/>
    <w:rsid w:val="00E06476"/>
    <w:rsid w:val="00E115EB"/>
    <w:rsid w:val="00E11D6F"/>
    <w:rsid w:val="00E13DC9"/>
    <w:rsid w:val="00E15D74"/>
    <w:rsid w:val="00E20962"/>
    <w:rsid w:val="00E24714"/>
    <w:rsid w:val="00E2616D"/>
    <w:rsid w:val="00E37830"/>
    <w:rsid w:val="00E37A12"/>
    <w:rsid w:val="00E40DE2"/>
    <w:rsid w:val="00E4241F"/>
    <w:rsid w:val="00E43A70"/>
    <w:rsid w:val="00E45E0B"/>
    <w:rsid w:val="00E51A76"/>
    <w:rsid w:val="00E521D1"/>
    <w:rsid w:val="00E57921"/>
    <w:rsid w:val="00E57DFB"/>
    <w:rsid w:val="00E61BFC"/>
    <w:rsid w:val="00E65573"/>
    <w:rsid w:val="00E67F0B"/>
    <w:rsid w:val="00E70B4C"/>
    <w:rsid w:val="00E805B4"/>
    <w:rsid w:val="00E86C68"/>
    <w:rsid w:val="00E91802"/>
    <w:rsid w:val="00E925F4"/>
    <w:rsid w:val="00E94E07"/>
    <w:rsid w:val="00E971AA"/>
    <w:rsid w:val="00EB4C93"/>
    <w:rsid w:val="00EC25CB"/>
    <w:rsid w:val="00EC4949"/>
    <w:rsid w:val="00EC576B"/>
    <w:rsid w:val="00ED5802"/>
    <w:rsid w:val="00ED6039"/>
    <w:rsid w:val="00EE1FFE"/>
    <w:rsid w:val="00EE2392"/>
    <w:rsid w:val="00EE3807"/>
    <w:rsid w:val="00EE459A"/>
    <w:rsid w:val="00EE4B05"/>
    <w:rsid w:val="00EF1297"/>
    <w:rsid w:val="00EF1A45"/>
    <w:rsid w:val="00EF4BFD"/>
    <w:rsid w:val="00EF4C3A"/>
    <w:rsid w:val="00EF7777"/>
    <w:rsid w:val="00EF7FA3"/>
    <w:rsid w:val="00F05E6F"/>
    <w:rsid w:val="00F15DE7"/>
    <w:rsid w:val="00F2024B"/>
    <w:rsid w:val="00F35478"/>
    <w:rsid w:val="00F403C8"/>
    <w:rsid w:val="00F42C62"/>
    <w:rsid w:val="00F60C0B"/>
    <w:rsid w:val="00F6405C"/>
    <w:rsid w:val="00F649D3"/>
    <w:rsid w:val="00F6699D"/>
    <w:rsid w:val="00F67650"/>
    <w:rsid w:val="00F67EF3"/>
    <w:rsid w:val="00F73241"/>
    <w:rsid w:val="00F82F54"/>
    <w:rsid w:val="00F843CB"/>
    <w:rsid w:val="00F84C12"/>
    <w:rsid w:val="00F84E5B"/>
    <w:rsid w:val="00F876A9"/>
    <w:rsid w:val="00F901D8"/>
    <w:rsid w:val="00FA3056"/>
    <w:rsid w:val="00FA6376"/>
    <w:rsid w:val="00FB3C13"/>
    <w:rsid w:val="00FB62E7"/>
    <w:rsid w:val="00FB734E"/>
    <w:rsid w:val="00FC26C5"/>
    <w:rsid w:val="00FC642E"/>
    <w:rsid w:val="00FD20DC"/>
    <w:rsid w:val="00FD3B76"/>
    <w:rsid w:val="00FD4154"/>
    <w:rsid w:val="00FD71FE"/>
    <w:rsid w:val="00FF4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0922B"/>
  <w15:chartTrackingRefBased/>
  <w15:docId w15:val="{DF2D15CE-8F91-4CE5-B1FA-295D2CDE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737096"/>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lang w:eastAsia="lt-LT"/>
    </w:rPr>
  </w:style>
  <w:style w:type="paragraph" w:styleId="Antrat2">
    <w:name w:val="heading 2"/>
    <w:basedOn w:val="prastasis"/>
    <w:next w:val="prastasis"/>
    <w:link w:val="Antrat2Diagrama"/>
    <w:uiPriority w:val="9"/>
    <w:unhideWhenUsed/>
    <w:qFormat/>
    <w:rsid w:val="005C74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7370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semiHidden/>
    <w:unhideWhenUsed/>
    <w:qFormat/>
    <w:rsid w:val="007370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Antrat8">
    <w:name w:val="heading 8"/>
    <w:basedOn w:val="prastasis"/>
    <w:next w:val="prastasis"/>
    <w:link w:val="Antrat8Diagrama"/>
    <w:uiPriority w:val="9"/>
    <w:semiHidden/>
    <w:unhideWhenUsed/>
    <w:qFormat/>
    <w:rsid w:val="00EE380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 Diagrama6,HEADER_EN,HEADER_EN Char Char Char Char,Char + Arial,Firs..., Char Char Char Char Char, Char Char Char Char Char Char Ch, Char Char Char Char Char Char Ch Char Char Char Char Char Char Char, Char Char Char Char"/>
    <w:basedOn w:val="prastasis"/>
    <w:link w:val="AntratsDiagrama"/>
    <w:uiPriority w:val="99"/>
    <w:unhideWhenUsed/>
    <w:rsid w:val="00737096"/>
    <w:pPr>
      <w:tabs>
        <w:tab w:val="center" w:pos="4819"/>
        <w:tab w:val="right" w:pos="9638"/>
      </w:tabs>
      <w:spacing w:after="0" w:line="240" w:lineRule="auto"/>
    </w:pPr>
  </w:style>
  <w:style w:type="character" w:customStyle="1" w:styleId="AntratsDiagrama">
    <w:name w:val="Antraštės Diagrama"/>
    <w:aliases w:val=" Diagrama6 Diagrama,HEADER_EN Diagrama,HEADER_EN Char Char Char Char Diagrama,Char + Arial Diagrama,Firs... Diagrama, Char Char Char Char Char Diagrama, Char Char Char Char Char Char Ch Diagrama, Char Char Char Char Diagrama"/>
    <w:basedOn w:val="Numatytasispastraiposriftas"/>
    <w:link w:val="Antrats"/>
    <w:uiPriority w:val="99"/>
    <w:rsid w:val="00737096"/>
    <w:rPr>
      <w:lang w:val="lt-LT"/>
    </w:rPr>
  </w:style>
  <w:style w:type="paragraph" w:styleId="Porat">
    <w:name w:val="footer"/>
    <w:basedOn w:val="prastasis"/>
    <w:link w:val="PoratDiagrama"/>
    <w:uiPriority w:val="99"/>
    <w:unhideWhenUsed/>
    <w:rsid w:val="0073709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37096"/>
    <w:rPr>
      <w:lang w:val="lt-LT"/>
    </w:rPr>
  </w:style>
  <w:style w:type="character" w:customStyle="1" w:styleId="Antrat1Diagrama">
    <w:name w:val="Antraštė 1 Diagrama"/>
    <w:basedOn w:val="Numatytasispastraiposriftas"/>
    <w:link w:val="Antrat1"/>
    <w:uiPriority w:val="9"/>
    <w:rsid w:val="00737096"/>
    <w:rPr>
      <w:rFonts w:asciiTheme="majorHAnsi" w:eastAsiaTheme="majorEastAsia" w:hAnsiTheme="majorHAnsi" w:cstheme="majorBidi"/>
      <w:color w:val="262626" w:themeColor="text1" w:themeTint="D9"/>
      <w:sz w:val="40"/>
      <w:szCs w:val="40"/>
      <w:lang w:val="lt-LT" w:eastAsia="lt-LT"/>
    </w:rPr>
  </w:style>
  <w:style w:type="character" w:styleId="Hipersaitas">
    <w:name w:val="Hyperlink"/>
    <w:aliases w:val="IVPK Hyperlink,Alna"/>
    <w:basedOn w:val="Numatytasispastraiposriftas"/>
    <w:uiPriority w:val="99"/>
    <w:unhideWhenUsed/>
    <w:rsid w:val="00737096"/>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73709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737096"/>
    <w:pPr>
      <w:spacing w:line="276" w:lineRule="auto"/>
      <w:ind w:left="720"/>
      <w:contextualSpacing/>
    </w:pPr>
    <w:rPr>
      <w:lang w:val="en-GB"/>
    </w:rPr>
  </w:style>
  <w:style w:type="paragraph" w:styleId="Betarp">
    <w:name w:val="No Spacing"/>
    <w:link w:val="BetarpDiagrama"/>
    <w:uiPriority w:val="1"/>
    <w:qFormat/>
    <w:rsid w:val="00737096"/>
    <w:pPr>
      <w:spacing w:after="0" w:line="240" w:lineRule="auto"/>
    </w:pPr>
    <w:rPr>
      <w:rFonts w:eastAsiaTheme="minorEastAsia"/>
      <w:sz w:val="21"/>
      <w:szCs w:val="21"/>
      <w:lang w:val="lt-LT" w:eastAsia="lt-LT"/>
    </w:rPr>
  </w:style>
  <w:style w:type="character" w:customStyle="1" w:styleId="BetarpDiagrama">
    <w:name w:val="Be tarpų Diagrama"/>
    <w:basedOn w:val="Numatytasispastraiposriftas"/>
    <w:link w:val="Betarp"/>
    <w:uiPriority w:val="1"/>
    <w:rsid w:val="00737096"/>
    <w:rPr>
      <w:rFonts w:eastAsiaTheme="minorEastAsia"/>
      <w:sz w:val="21"/>
      <w:szCs w:val="21"/>
      <w:lang w:val="lt-LT" w:eastAsia="lt-LT"/>
    </w:rPr>
  </w:style>
  <w:style w:type="paragraph" w:customStyle="1" w:styleId="Body2">
    <w:name w:val="Body 2"/>
    <w:rsid w:val="00737096"/>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styleId="Paantrat">
    <w:name w:val="Subtitle"/>
    <w:basedOn w:val="prastasis"/>
    <w:next w:val="prastasis"/>
    <w:link w:val="PaantratDiagrama"/>
    <w:uiPriority w:val="11"/>
    <w:qFormat/>
    <w:rsid w:val="00737096"/>
    <w:pPr>
      <w:numPr>
        <w:ilvl w:val="1"/>
      </w:numPr>
      <w:spacing w:after="240" w:line="276" w:lineRule="auto"/>
    </w:pPr>
    <w:rPr>
      <w:rFonts w:eastAsiaTheme="minorEastAsia"/>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11"/>
    <w:rsid w:val="00737096"/>
    <w:rPr>
      <w:rFonts w:eastAsiaTheme="minorEastAsia"/>
      <w:caps/>
      <w:color w:val="404040" w:themeColor="text1" w:themeTint="BF"/>
      <w:spacing w:val="20"/>
      <w:sz w:val="28"/>
      <w:szCs w:val="28"/>
      <w:lang w:val="lt-LT" w:eastAsia="lt-LT"/>
    </w:rPr>
  </w:style>
  <w:style w:type="character" w:customStyle="1" w:styleId="Antrat3Diagrama">
    <w:name w:val="Antraštė 3 Diagrama"/>
    <w:basedOn w:val="Numatytasispastraiposriftas"/>
    <w:link w:val="Antrat3"/>
    <w:uiPriority w:val="9"/>
    <w:semiHidden/>
    <w:rsid w:val="00737096"/>
    <w:rPr>
      <w:rFonts w:asciiTheme="majorHAnsi" w:eastAsiaTheme="majorEastAsia" w:hAnsiTheme="majorHAnsi" w:cstheme="majorBidi"/>
      <w:color w:val="1F4D78" w:themeColor="accent1" w:themeShade="7F"/>
      <w:sz w:val="24"/>
      <w:szCs w:val="24"/>
      <w:lang w:val="lt-LT"/>
    </w:rPr>
  </w:style>
  <w:style w:type="character" w:customStyle="1" w:styleId="Antrat4Diagrama">
    <w:name w:val="Antraštė 4 Diagrama"/>
    <w:basedOn w:val="Numatytasispastraiposriftas"/>
    <w:link w:val="Antrat4"/>
    <w:uiPriority w:val="9"/>
    <w:semiHidden/>
    <w:rsid w:val="00737096"/>
    <w:rPr>
      <w:rFonts w:asciiTheme="majorHAnsi" w:eastAsiaTheme="majorEastAsia" w:hAnsiTheme="majorHAnsi" w:cstheme="majorBidi"/>
      <w:i/>
      <w:iCs/>
      <w:color w:val="2E74B5" w:themeColor="accent1" w:themeShade="BF"/>
      <w:lang w:val="lt-LT"/>
    </w:rPr>
  </w:style>
  <w:style w:type="table" w:styleId="Lentelstinklelis">
    <w:name w:val="Table Grid"/>
    <w:basedOn w:val="prastojilentel"/>
    <w:rsid w:val="00737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73709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uslapioinaostekstas">
    <w:name w:val="footnote text"/>
    <w:aliases w:val=" Diagrama1,Diagrama1"/>
    <w:basedOn w:val="prastasis"/>
    <w:link w:val="PuslapioinaostekstasDiagrama"/>
    <w:uiPriority w:val="99"/>
    <w:unhideWhenUsed/>
    <w:rsid w:val="00593DA2"/>
    <w:pPr>
      <w:spacing w:line="276" w:lineRule="auto"/>
    </w:pPr>
    <w:rPr>
      <w:rFonts w:eastAsiaTheme="minorEastAsia"/>
      <w:sz w:val="20"/>
      <w:szCs w:val="20"/>
      <w:lang w:eastAsia="lt-LT"/>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593DA2"/>
    <w:rPr>
      <w:rFonts w:eastAsiaTheme="minorEastAsia"/>
      <w:sz w:val="20"/>
      <w:szCs w:val="20"/>
      <w:lang w:val="lt-LT"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593DA2"/>
    <w:rPr>
      <w:vertAlign w:val="superscript"/>
    </w:rPr>
  </w:style>
  <w:style w:type="paragraph" w:customStyle="1" w:styleId="v1msolistparagraph">
    <w:name w:val="v1msolistparagraph"/>
    <w:basedOn w:val="prastasis"/>
    <w:rsid w:val="00593DA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ekstas">
    <w:name w:val="Tekstas"/>
    <w:basedOn w:val="prastasis"/>
    <w:qFormat/>
    <w:rsid w:val="00593DA2"/>
    <w:pPr>
      <w:spacing w:after="0" w:line="240" w:lineRule="auto"/>
      <w:ind w:firstLine="720"/>
      <w:jc w:val="both"/>
    </w:pPr>
    <w:rPr>
      <w:rFonts w:ascii="Times New Roman" w:eastAsia="Calibri" w:hAnsi="Times New Roman" w:cs="Times New Roman"/>
      <w:sz w:val="24"/>
      <w:szCs w:val="24"/>
    </w:rPr>
  </w:style>
  <w:style w:type="table" w:customStyle="1" w:styleId="Lentelstinklelis1">
    <w:name w:val="Lentelės tinklelis1"/>
    <w:basedOn w:val="prastojilentel"/>
    <w:next w:val="Lentelstinklelis"/>
    <w:rsid w:val="00593DA2"/>
    <w:pPr>
      <w:spacing w:after="0" w:line="240" w:lineRule="auto"/>
    </w:pPr>
    <w:rPr>
      <w:rFonts w:ascii="Times New Roman" w:eastAsiaTheme="minorEastAsia"/>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trat2Diagrama">
    <w:name w:val="Antraštė 2 Diagrama"/>
    <w:basedOn w:val="Numatytasispastraiposriftas"/>
    <w:link w:val="Antrat2"/>
    <w:uiPriority w:val="9"/>
    <w:rsid w:val="005C7460"/>
    <w:rPr>
      <w:rFonts w:asciiTheme="majorHAnsi" w:eastAsiaTheme="majorEastAsia" w:hAnsiTheme="majorHAnsi" w:cstheme="majorBidi"/>
      <w:color w:val="2E74B5" w:themeColor="accent1" w:themeShade="BF"/>
      <w:sz w:val="26"/>
      <w:szCs w:val="26"/>
      <w:lang w:val="lt-LT"/>
    </w:rPr>
  </w:style>
  <w:style w:type="paragraph" w:customStyle="1" w:styleId="Heading2TitleHeader2">
    <w:name w:val="Heading 2.Title Header2"/>
    <w:basedOn w:val="prastasis"/>
    <w:next w:val="prastasis"/>
    <w:rsid w:val="005C7460"/>
    <w:pPr>
      <w:spacing w:after="0" w:line="240" w:lineRule="auto"/>
      <w:jc w:val="both"/>
      <w:outlineLvl w:val="1"/>
    </w:pPr>
    <w:rPr>
      <w:rFonts w:ascii="Times New Roman" w:eastAsia="Times New Roman" w:hAnsi="Times New Roman" w:cs="Times New Roman"/>
    </w:rPr>
  </w:style>
  <w:style w:type="paragraph" w:customStyle="1" w:styleId="ATekstas">
    <w:name w:val="A Tekstas"/>
    <w:basedOn w:val="prastasis"/>
    <w:rsid w:val="005C7460"/>
    <w:pPr>
      <w:spacing w:after="0" w:line="240" w:lineRule="auto"/>
      <w:ind w:firstLine="720"/>
      <w:jc w:val="both"/>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36264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6264B"/>
    <w:rPr>
      <w:rFonts w:ascii="Segoe UI" w:hAnsi="Segoe UI" w:cs="Segoe UI"/>
      <w:sz w:val="18"/>
      <w:szCs w:val="18"/>
      <w:lang w:val="lt-LT"/>
    </w:rPr>
  </w:style>
  <w:style w:type="table" w:customStyle="1" w:styleId="Lentelstinklelis2">
    <w:name w:val="Lentelės tinklelis2"/>
    <w:basedOn w:val="prastojilentel"/>
    <w:next w:val="Lentelstinklelis"/>
    <w:uiPriority w:val="39"/>
    <w:rsid w:val="00D160B7"/>
    <w:pPr>
      <w:spacing w:after="0" w:line="240" w:lineRule="auto"/>
    </w:pPr>
    <w:rPr>
      <w:rFonts w:eastAsia="Times New Roman"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588E"/>
    <w:pPr>
      <w:suppressAutoHyphens/>
      <w:autoSpaceDN w:val="0"/>
      <w:spacing w:after="0" w:line="240" w:lineRule="auto"/>
      <w:textAlignment w:val="baseline"/>
    </w:pPr>
    <w:rPr>
      <w:rFonts w:ascii="Times New Roman" w:eastAsia="Times New Roman" w:hAnsi="Times New Roman" w:cs="Times New Roman"/>
      <w:kern w:val="3"/>
      <w:sz w:val="24"/>
      <w:szCs w:val="24"/>
      <w:lang w:val="lt-LT" w:eastAsia="lt-LT"/>
    </w:rPr>
  </w:style>
  <w:style w:type="character" w:customStyle="1" w:styleId="cf01">
    <w:name w:val="cf01"/>
    <w:basedOn w:val="Numatytasispastraiposriftas"/>
    <w:rsid w:val="00045C8A"/>
    <w:rPr>
      <w:rFonts w:ascii="Segoe UI" w:hAnsi="Segoe UI" w:cs="Segoe UI" w:hint="default"/>
      <w:sz w:val="18"/>
      <w:szCs w:val="18"/>
    </w:rPr>
  </w:style>
  <w:style w:type="table" w:customStyle="1" w:styleId="TableGrid3">
    <w:name w:val="Table Grid3"/>
    <w:basedOn w:val="prastojilentel"/>
    <w:next w:val="Lentelstinklelis"/>
    <w:uiPriority w:val="39"/>
    <w:rsid w:val="00045DEE"/>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raopastraipaDiagrama1">
    <w:name w:val="Sąrašo pastraipa Diagrama1"/>
    <w:aliases w:val="Lentele Diagrama,List not in Table Diagrama,punktai Diagrama,Table of contents numbered Diagrama,Medium Grid 1 - Accent 21 Diagrama,Sąrašo pastraipa.Bullet Diagrama"/>
    <w:uiPriority w:val="34"/>
    <w:qFormat/>
    <w:rsid w:val="009C29E1"/>
    <w:rPr>
      <w:rFonts w:ascii="Times New Roman" w:eastAsia="Times New Roman" w:hAnsi="Times New Roman" w:cs="Times New Roman"/>
      <w:sz w:val="24"/>
      <w:szCs w:val="24"/>
      <w:lang w:eastAsia="lt-LT"/>
    </w:rPr>
  </w:style>
  <w:style w:type="character" w:customStyle="1" w:styleId="Antrat8Diagrama">
    <w:name w:val="Antraštė 8 Diagrama"/>
    <w:basedOn w:val="Numatytasispastraiposriftas"/>
    <w:link w:val="Antrat8"/>
    <w:semiHidden/>
    <w:rsid w:val="00EE3807"/>
    <w:rPr>
      <w:rFonts w:asciiTheme="majorHAnsi" w:eastAsiaTheme="majorEastAsia" w:hAnsiTheme="majorHAnsi" w:cstheme="majorBidi"/>
      <w:color w:val="272727" w:themeColor="text1" w:themeTint="D8"/>
      <w:sz w:val="21"/>
      <w:szCs w:val="21"/>
      <w:lang w:val="lt-LT"/>
    </w:rPr>
  </w:style>
  <w:style w:type="table" w:customStyle="1" w:styleId="Lentelstinklelis4">
    <w:name w:val="Lentelės tinklelis4"/>
    <w:basedOn w:val="prastojilentel"/>
    <w:next w:val="Lentelstinklelis"/>
    <w:rsid w:val="00DC41E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8F2AE3"/>
    <w:pPr>
      <w:spacing w:line="276" w:lineRule="auto"/>
      <w:ind w:firstLine="567"/>
      <w:jc w:val="both"/>
    </w:pPr>
    <w:rPr>
      <w:rFonts w:eastAsiaTheme="minorEastAsia"/>
      <w:sz w:val="21"/>
      <w:szCs w:val="20"/>
      <w:lang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8F2AE3"/>
    <w:rPr>
      <w:rFonts w:eastAsiaTheme="minorEastAsia"/>
      <w:sz w:val="21"/>
      <w:szCs w:val="20"/>
      <w:lang w:val="lt-LT" w:eastAsia="lt-LT"/>
    </w:rPr>
  </w:style>
  <w:style w:type="paragraph" w:customStyle="1" w:styleId="BodyText1">
    <w:name w:val="Body Text1"/>
    <w:link w:val="BodytextDiagrama"/>
    <w:rsid w:val="001D5C13"/>
    <w:pPr>
      <w:autoSpaceDE w:val="0"/>
      <w:autoSpaceDN w:val="0"/>
      <w:adjustRightInd w:val="0"/>
      <w:spacing w:after="0" w:line="240" w:lineRule="auto"/>
      <w:ind w:firstLine="312"/>
      <w:jc w:val="both"/>
    </w:pPr>
    <w:rPr>
      <w:rFonts w:ascii="TimesLT" w:eastAsia="Calibri" w:hAnsi="TimesLT" w:cs="Times New Roman"/>
      <w:sz w:val="20"/>
      <w:szCs w:val="20"/>
      <w:lang w:val="en-US"/>
    </w:rPr>
  </w:style>
  <w:style w:type="character" w:customStyle="1" w:styleId="BodytextDiagrama">
    <w:name w:val="Body text Diagrama"/>
    <w:link w:val="BodyText1"/>
    <w:rsid w:val="001D5C13"/>
    <w:rPr>
      <w:rFonts w:ascii="TimesLT" w:eastAsia="Calibri" w:hAnsi="TimesLT" w:cs="Times New Roman"/>
      <w:sz w:val="20"/>
      <w:szCs w:val="20"/>
      <w:lang w:val="en-US"/>
    </w:rPr>
  </w:style>
  <w:style w:type="paragraph" w:styleId="prastasiniatinklio">
    <w:name w:val="Normal (Web)"/>
    <w:basedOn w:val="prastasis"/>
    <w:uiPriority w:val="99"/>
    <w:semiHidden/>
    <w:unhideWhenUsed/>
    <w:rsid w:val="001C3A3C"/>
    <w:pPr>
      <w:spacing w:before="100" w:beforeAutospacing="1" w:after="100" w:afterAutospacing="1" w:line="276" w:lineRule="auto"/>
    </w:pPr>
    <w:rPr>
      <w:rFonts w:eastAsiaTheme="minorEastAsia"/>
      <w:sz w:val="21"/>
      <w:szCs w:val="21"/>
      <w:lang w:eastAsia="lt-LT"/>
    </w:rPr>
  </w:style>
  <w:style w:type="character" w:styleId="Emfaz">
    <w:name w:val="Emphasis"/>
    <w:basedOn w:val="Numatytasispastraiposriftas"/>
    <w:uiPriority w:val="20"/>
    <w:qFormat/>
    <w:rsid w:val="001C3A3C"/>
    <w:rPr>
      <w:i/>
      <w:iCs/>
      <w:color w:val="000000" w:themeColor="text1"/>
    </w:rPr>
  </w:style>
  <w:style w:type="character" w:customStyle="1" w:styleId="object">
    <w:name w:val="object"/>
    <w:basedOn w:val="Numatytasispastraiposriftas"/>
    <w:rsid w:val="00B71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9152">
      <w:bodyDiv w:val="1"/>
      <w:marLeft w:val="0"/>
      <w:marRight w:val="0"/>
      <w:marTop w:val="0"/>
      <w:marBottom w:val="0"/>
      <w:divBdr>
        <w:top w:val="none" w:sz="0" w:space="0" w:color="auto"/>
        <w:left w:val="none" w:sz="0" w:space="0" w:color="auto"/>
        <w:bottom w:val="none" w:sz="0" w:space="0" w:color="auto"/>
        <w:right w:val="none" w:sz="0" w:space="0" w:color="auto"/>
      </w:divBdr>
    </w:div>
    <w:div w:id="14618277">
      <w:bodyDiv w:val="1"/>
      <w:marLeft w:val="0"/>
      <w:marRight w:val="0"/>
      <w:marTop w:val="0"/>
      <w:marBottom w:val="0"/>
      <w:divBdr>
        <w:top w:val="none" w:sz="0" w:space="0" w:color="auto"/>
        <w:left w:val="none" w:sz="0" w:space="0" w:color="auto"/>
        <w:bottom w:val="none" w:sz="0" w:space="0" w:color="auto"/>
        <w:right w:val="none" w:sz="0" w:space="0" w:color="auto"/>
      </w:divBdr>
    </w:div>
    <w:div w:id="15347327">
      <w:bodyDiv w:val="1"/>
      <w:marLeft w:val="0"/>
      <w:marRight w:val="0"/>
      <w:marTop w:val="0"/>
      <w:marBottom w:val="0"/>
      <w:divBdr>
        <w:top w:val="none" w:sz="0" w:space="0" w:color="auto"/>
        <w:left w:val="none" w:sz="0" w:space="0" w:color="auto"/>
        <w:bottom w:val="none" w:sz="0" w:space="0" w:color="auto"/>
        <w:right w:val="none" w:sz="0" w:space="0" w:color="auto"/>
      </w:divBdr>
    </w:div>
    <w:div w:id="77756529">
      <w:bodyDiv w:val="1"/>
      <w:marLeft w:val="0"/>
      <w:marRight w:val="0"/>
      <w:marTop w:val="0"/>
      <w:marBottom w:val="0"/>
      <w:divBdr>
        <w:top w:val="none" w:sz="0" w:space="0" w:color="auto"/>
        <w:left w:val="none" w:sz="0" w:space="0" w:color="auto"/>
        <w:bottom w:val="none" w:sz="0" w:space="0" w:color="auto"/>
        <w:right w:val="none" w:sz="0" w:space="0" w:color="auto"/>
      </w:divBdr>
    </w:div>
    <w:div w:id="80683607">
      <w:bodyDiv w:val="1"/>
      <w:marLeft w:val="0"/>
      <w:marRight w:val="0"/>
      <w:marTop w:val="0"/>
      <w:marBottom w:val="0"/>
      <w:divBdr>
        <w:top w:val="none" w:sz="0" w:space="0" w:color="auto"/>
        <w:left w:val="none" w:sz="0" w:space="0" w:color="auto"/>
        <w:bottom w:val="none" w:sz="0" w:space="0" w:color="auto"/>
        <w:right w:val="none" w:sz="0" w:space="0" w:color="auto"/>
      </w:divBdr>
    </w:div>
    <w:div w:id="107631075">
      <w:bodyDiv w:val="1"/>
      <w:marLeft w:val="0"/>
      <w:marRight w:val="0"/>
      <w:marTop w:val="0"/>
      <w:marBottom w:val="0"/>
      <w:divBdr>
        <w:top w:val="none" w:sz="0" w:space="0" w:color="auto"/>
        <w:left w:val="none" w:sz="0" w:space="0" w:color="auto"/>
        <w:bottom w:val="none" w:sz="0" w:space="0" w:color="auto"/>
        <w:right w:val="none" w:sz="0" w:space="0" w:color="auto"/>
      </w:divBdr>
    </w:div>
    <w:div w:id="109934424">
      <w:bodyDiv w:val="1"/>
      <w:marLeft w:val="0"/>
      <w:marRight w:val="0"/>
      <w:marTop w:val="0"/>
      <w:marBottom w:val="0"/>
      <w:divBdr>
        <w:top w:val="none" w:sz="0" w:space="0" w:color="auto"/>
        <w:left w:val="none" w:sz="0" w:space="0" w:color="auto"/>
        <w:bottom w:val="none" w:sz="0" w:space="0" w:color="auto"/>
        <w:right w:val="none" w:sz="0" w:space="0" w:color="auto"/>
      </w:divBdr>
    </w:div>
    <w:div w:id="117258307">
      <w:bodyDiv w:val="1"/>
      <w:marLeft w:val="0"/>
      <w:marRight w:val="0"/>
      <w:marTop w:val="0"/>
      <w:marBottom w:val="0"/>
      <w:divBdr>
        <w:top w:val="none" w:sz="0" w:space="0" w:color="auto"/>
        <w:left w:val="none" w:sz="0" w:space="0" w:color="auto"/>
        <w:bottom w:val="none" w:sz="0" w:space="0" w:color="auto"/>
        <w:right w:val="none" w:sz="0" w:space="0" w:color="auto"/>
      </w:divBdr>
    </w:div>
    <w:div w:id="128862212">
      <w:bodyDiv w:val="1"/>
      <w:marLeft w:val="0"/>
      <w:marRight w:val="0"/>
      <w:marTop w:val="0"/>
      <w:marBottom w:val="0"/>
      <w:divBdr>
        <w:top w:val="none" w:sz="0" w:space="0" w:color="auto"/>
        <w:left w:val="none" w:sz="0" w:space="0" w:color="auto"/>
        <w:bottom w:val="none" w:sz="0" w:space="0" w:color="auto"/>
        <w:right w:val="none" w:sz="0" w:space="0" w:color="auto"/>
      </w:divBdr>
    </w:div>
    <w:div w:id="132260271">
      <w:bodyDiv w:val="1"/>
      <w:marLeft w:val="0"/>
      <w:marRight w:val="0"/>
      <w:marTop w:val="0"/>
      <w:marBottom w:val="0"/>
      <w:divBdr>
        <w:top w:val="none" w:sz="0" w:space="0" w:color="auto"/>
        <w:left w:val="none" w:sz="0" w:space="0" w:color="auto"/>
        <w:bottom w:val="none" w:sz="0" w:space="0" w:color="auto"/>
        <w:right w:val="none" w:sz="0" w:space="0" w:color="auto"/>
      </w:divBdr>
    </w:div>
    <w:div w:id="148986593">
      <w:bodyDiv w:val="1"/>
      <w:marLeft w:val="0"/>
      <w:marRight w:val="0"/>
      <w:marTop w:val="0"/>
      <w:marBottom w:val="0"/>
      <w:divBdr>
        <w:top w:val="none" w:sz="0" w:space="0" w:color="auto"/>
        <w:left w:val="none" w:sz="0" w:space="0" w:color="auto"/>
        <w:bottom w:val="none" w:sz="0" w:space="0" w:color="auto"/>
        <w:right w:val="none" w:sz="0" w:space="0" w:color="auto"/>
      </w:divBdr>
    </w:div>
    <w:div w:id="156069215">
      <w:bodyDiv w:val="1"/>
      <w:marLeft w:val="0"/>
      <w:marRight w:val="0"/>
      <w:marTop w:val="0"/>
      <w:marBottom w:val="0"/>
      <w:divBdr>
        <w:top w:val="none" w:sz="0" w:space="0" w:color="auto"/>
        <w:left w:val="none" w:sz="0" w:space="0" w:color="auto"/>
        <w:bottom w:val="none" w:sz="0" w:space="0" w:color="auto"/>
        <w:right w:val="none" w:sz="0" w:space="0" w:color="auto"/>
      </w:divBdr>
    </w:div>
    <w:div w:id="160657674">
      <w:bodyDiv w:val="1"/>
      <w:marLeft w:val="0"/>
      <w:marRight w:val="0"/>
      <w:marTop w:val="0"/>
      <w:marBottom w:val="0"/>
      <w:divBdr>
        <w:top w:val="none" w:sz="0" w:space="0" w:color="auto"/>
        <w:left w:val="none" w:sz="0" w:space="0" w:color="auto"/>
        <w:bottom w:val="none" w:sz="0" w:space="0" w:color="auto"/>
        <w:right w:val="none" w:sz="0" w:space="0" w:color="auto"/>
      </w:divBdr>
    </w:div>
    <w:div w:id="176117559">
      <w:bodyDiv w:val="1"/>
      <w:marLeft w:val="0"/>
      <w:marRight w:val="0"/>
      <w:marTop w:val="0"/>
      <w:marBottom w:val="0"/>
      <w:divBdr>
        <w:top w:val="none" w:sz="0" w:space="0" w:color="auto"/>
        <w:left w:val="none" w:sz="0" w:space="0" w:color="auto"/>
        <w:bottom w:val="none" w:sz="0" w:space="0" w:color="auto"/>
        <w:right w:val="none" w:sz="0" w:space="0" w:color="auto"/>
      </w:divBdr>
    </w:div>
    <w:div w:id="184831884">
      <w:bodyDiv w:val="1"/>
      <w:marLeft w:val="0"/>
      <w:marRight w:val="0"/>
      <w:marTop w:val="0"/>
      <w:marBottom w:val="0"/>
      <w:divBdr>
        <w:top w:val="none" w:sz="0" w:space="0" w:color="auto"/>
        <w:left w:val="none" w:sz="0" w:space="0" w:color="auto"/>
        <w:bottom w:val="none" w:sz="0" w:space="0" w:color="auto"/>
        <w:right w:val="none" w:sz="0" w:space="0" w:color="auto"/>
      </w:divBdr>
    </w:div>
    <w:div w:id="186918737">
      <w:bodyDiv w:val="1"/>
      <w:marLeft w:val="0"/>
      <w:marRight w:val="0"/>
      <w:marTop w:val="0"/>
      <w:marBottom w:val="0"/>
      <w:divBdr>
        <w:top w:val="none" w:sz="0" w:space="0" w:color="auto"/>
        <w:left w:val="none" w:sz="0" w:space="0" w:color="auto"/>
        <w:bottom w:val="none" w:sz="0" w:space="0" w:color="auto"/>
        <w:right w:val="none" w:sz="0" w:space="0" w:color="auto"/>
      </w:divBdr>
    </w:div>
    <w:div w:id="187136421">
      <w:bodyDiv w:val="1"/>
      <w:marLeft w:val="0"/>
      <w:marRight w:val="0"/>
      <w:marTop w:val="0"/>
      <w:marBottom w:val="0"/>
      <w:divBdr>
        <w:top w:val="none" w:sz="0" w:space="0" w:color="auto"/>
        <w:left w:val="none" w:sz="0" w:space="0" w:color="auto"/>
        <w:bottom w:val="none" w:sz="0" w:space="0" w:color="auto"/>
        <w:right w:val="none" w:sz="0" w:space="0" w:color="auto"/>
      </w:divBdr>
    </w:div>
    <w:div w:id="192495504">
      <w:bodyDiv w:val="1"/>
      <w:marLeft w:val="0"/>
      <w:marRight w:val="0"/>
      <w:marTop w:val="0"/>
      <w:marBottom w:val="0"/>
      <w:divBdr>
        <w:top w:val="none" w:sz="0" w:space="0" w:color="auto"/>
        <w:left w:val="none" w:sz="0" w:space="0" w:color="auto"/>
        <w:bottom w:val="none" w:sz="0" w:space="0" w:color="auto"/>
        <w:right w:val="none" w:sz="0" w:space="0" w:color="auto"/>
      </w:divBdr>
    </w:div>
    <w:div w:id="195775595">
      <w:bodyDiv w:val="1"/>
      <w:marLeft w:val="0"/>
      <w:marRight w:val="0"/>
      <w:marTop w:val="0"/>
      <w:marBottom w:val="0"/>
      <w:divBdr>
        <w:top w:val="none" w:sz="0" w:space="0" w:color="auto"/>
        <w:left w:val="none" w:sz="0" w:space="0" w:color="auto"/>
        <w:bottom w:val="none" w:sz="0" w:space="0" w:color="auto"/>
        <w:right w:val="none" w:sz="0" w:space="0" w:color="auto"/>
      </w:divBdr>
    </w:div>
    <w:div w:id="199516493">
      <w:bodyDiv w:val="1"/>
      <w:marLeft w:val="0"/>
      <w:marRight w:val="0"/>
      <w:marTop w:val="0"/>
      <w:marBottom w:val="0"/>
      <w:divBdr>
        <w:top w:val="none" w:sz="0" w:space="0" w:color="auto"/>
        <w:left w:val="none" w:sz="0" w:space="0" w:color="auto"/>
        <w:bottom w:val="none" w:sz="0" w:space="0" w:color="auto"/>
        <w:right w:val="none" w:sz="0" w:space="0" w:color="auto"/>
      </w:divBdr>
    </w:div>
    <w:div w:id="203107409">
      <w:bodyDiv w:val="1"/>
      <w:marLeft w:val="0"/>
      <w:marRight w:val="0"/>
      <w:marTop w:val="0"/>
      <w:marBottom w:val="0"/>
      <w:divBdr>
        <w:top w:val="none" w:sz="0" w:space="0" w:color="auto"/>
        <w:left w:val="none" w:sz="0" w:space="0" w:color="auto"/>
        <w:bottom w:val="none" w:sz="0" w:space="0" w:color="auto"/>
        <w:right w:val="none" w:sz="0" w:space="0" w:color="auto"/>
      </w:divBdr>
    </w:div>
    <w:div w:id="204567733">
      <w:bodyDiv w:val="1"/>
      <w:marLeft w:val="0"/>
      <w:marRight w:val="0"/>
      <w:marTop w:val="0"/>
      <w:marBottom w:val="0"/>
      <w:divBdr>
        <w:top w:val="none" w:sz="0" w:space="0" w:color="auto"/>
        <w:left w:val="none" w:sz="0" w:space="0" w:color="auto"/>
        <w:bottom w:val="none" w:sz="0" w:space="0" w:color="auto"/>
        <w:right w:val="none" w:sz="0" w:space="0" w:color="auto"/>
      </w:divBdr>
    </w:div>
    <w:div w:id="206114386">
      <w:bodyDiv w:val="1"/>
      <w:marLeft w:val="0"/>
      <w:marRight w:val="0"/>
      <w:marTop w:val="0"/>
      <w:marBottom w:val="0"/>
      <w:divBdr>
        <w:top w:val="none" w:sz="0" w:space="0" w:color="auto"/>
        <w:left w:val="none" w:sz="0" w:space="0" w:color="auto"/>
        <w:bottom w:val="none" w:sz="0" w:space="0" w:color="auto"/>
        <w:right w:val="none" w:sz="0" w:space="0" w:color="auto"/>
      </w:divBdr>
    </w:div>
    <w:div w:id="208421112">
      <w:bodyDiv w:val="1"/>
      <w:marLeft w:val="0"/>
      <w:marRight w:val="0"/>
      <w:marTop w:val="0"/>
      <w:marBottom w:val="0"/>
      <w:divBdr>
        <w:top w:val="none" w:sz="0" w:space="0" w:color="auto"/>
        <w:left w:val="none" w:sz="0" w:space="0" w:color="auto"/>
        <w:bottom w:val="none" w:sz="0" w:space="0" w:color="auto"/>
        <w:right w:val="none" w:sz="0" w:space="0" w:color="auto"/>
      </w:divBdr>
    </w:div>
    <w:div w:id="211505878">
      <w:bodyDiv w:val="1"/>
      <w:marLeft w:val="0"/>
      <w:marRight w:val="0"/>
      <w:marTop w:val="0"/>
      <w:marBottom w:val="0"/>
      <w:divBdr>
        <w:top w:val="none" w:sz="0" w:space="0" w:color="auto"/>
        <w:left w:val="none" w:sz="0" w:space="0" w:color="auto"/>
        <w:bottom w:val="none" w:sz="0" w:space="0" w:color="auto"/>
        <w:right w:val="none" w:sz="0" w:space="0" w:color="auto"/>
      </w:divBdr>
    </w:div>
    <w:div w:id="216820431">
      <w:bodyDiv w:val="1"/>
      <w:marLeft w:val="0"/>
      <w:marRight w:val="0"/>
      <w:marTop w:val="0"/>
      <w:marBottom w:val="0"/>
      <w:divBdr>
        <w:top w:val="none" w:sz="0" w:space="0" w:color="auto"/>
        <w:left w:val="none" w:sz="0" w:space="0" w:color="auto"/>
        <w:bottom w:val="none" w:sz="0" w:space="0" w:color="auto"/>
        <w:right w:val="none" w:sz="0" w:space="0" w:color="auto"/>
      </w:divBdr>
    </w:div>
    <w:div w:id="223302137">
      <w:bodyDiv w:val="1"/>
      <w:marLeft w:val="0"/>
      <w:marRight w:val="0"/>
      <w:marTop w:val="0"/>
      <w:marBottom w:val="0"/>
      <w:divBdr>
        <w:top w:val="none" w:sz="0" w:space="0" w:color="auto"/>
        <w:left w:val="none" w:sz="0" w:space="0" w:color="auto"/>
        <w:bottom w:val="none" w:sz="0" w:space="0" w:color="auto"/>
        <w:right w:val="none" w:sz="0" w:space="0" w:color="auto"/>
      </w:divBdr>
    </w:div>
    <w:div w:id="230505628">
      <w:bodyDiv w:val="1"/>
      <w:marLeft w:val="0"/>
      <w:marRight w:val="0"/>
      <w:marTop w:val="0"/>
      <w:marBottom w:val="0"/>
      <w:divBdr>
        <w:top w:val="none" w:sz="0" w:space="0" w:color="auto"/>
        <w:left w:val="none" w:sz="0" w:space="0" w:color="auto"/>
        <w:bottom w:val="none" w:sz="0" w:space="0" w:color="auto"/>
        <w:right w:val="none" w:sz="0" w:space="0" w:color="auto"/>
      </w:divBdr>
    </w:div>
    <w:div w:id="239407581">
      <w:bodyDiv w:val="1"/>
      <w:marLeft w:val="0"/>
      <w:marRight w:val="0"/>
      <w:marTop w:val="0"/>
      <w:marBottom w:val="0"/>
      <w:divBdr>
        <w:top w:val="none" w:sz="0" w:space="0" w:color="auto"/>
        <w:left w:val="none" w:sz="0" w:space="0" w:color="auto"/>
        <w:bottom w:val="none" w:sz="0" w:space="0" w:color="auto"/>
        <w:right w:val="none" w:sz="0" w:space="0" w:color="auto"/>
      </w:divBdr>
    </w:div>
    <w:div w:id="248194071">
      <w:bodyDiv w:val="1"/>
      <w:marLeft w:val="0"/>
      <w:marRight w:val="0"/>
      <w:marTop w:val="0"/>
      <w:marBottom w:val="0"/>
      <w:divBdr>
        <w:top w:val="none" w:sz="0" w:space="0" w:color="auto"/>
        <w:left w:val="none" w:sz="0" w:space="0" w:color="auto"/>
        <w:bottom w:val="none" w:sz="0" w:space="0" w:color="auto"/>
        <w:right w:val="none" w:sz="0" w:space="0" w:color="auto"/>
      </w:divBdr>
    </w:div>
    <w:div w:id="266081700">
      <w:bodyDiv w:val="1"/>
      <w:marLeft w:val="0"/>
      <w:marRight w:val="0"/>
      <w:marTop w:val="0"/>
      <w:marBottom w:val="0"/>
      <w:divBdr>
        <w:top w:val="none" w:sz="0" w:space="0" w:color="auto"/>
        <w:left w:val="none" w:sz="0" w:space="0" w:color="auto"/>
        <w:bottom w:val="none" w:sz="0" w:space="0" w:color="auto"/>
        <w:right w:val="none" w:sz="0" w:space="0" w:color="auto"/>
      </w:divBdr>
    </w:div>
    <w:div w:id="267011887">
      <w:bodyDiv w:val="1"/>
      <w:marLeft w:val="0"/>
      <w:marRight w:val="0"/>
      <w:marTop w:val="0"/>
      <w:marBottom w:val="0"/>
      <w:divBdr>
        <w:top w:val="none" w:sz="0" w:space="0" w:color="auto"/>
        <w:left w:val="none" w:sz="0" w:space="0" w:color="auto"/>
        <w:bottom w:val="none" w:sz="0" w:space="0" w:color="auto"/>
        <w:right w:val="none" w:sz="0" w:space="0" w:color="auto"/>
      </w:divBdr>
    </w:div>
    <w:div w:id="276526922">
      <w:bodyDiv w:val="1"/>
      <w:marLeft w:val="0"/>
      <w:marRight w:val="0"/>
      <w:marTop w:val="0"/>
      <w:marBottom w:val="0"/>
      <w:divBdr>
        <w:top w:val="none" w:sz="0" w:space="0" w:color="auto"/>
        <w:left w:val="none" w:sz="0" w:space="0" w:color="auto"/>
        <w:bottom w:val="none" w:sz="0" w:space="0" w:color="auto"/>
        <w:right w:val="none" w:sz="0" w:space="0" w:color="auto"/>
      </w:divBdr>
    </w:div>
    <w:div w:id="278529408">
      <w:bodyDiv w:val="1"/>
      <w:marLeft w:val="0"/>
      <w:marRight w:val="0"/>
      <w:marTop w:val="0"/>
      <w:marBottom w:val="0"/>
      <w:divBdr>
        <w:top w:val="none" w:sz="0" w:space="0" w:color="auto"/>
        <w:left w:val="none" w:sz="0" w:space="0" w:color="auto"/>
        <w:bottom w:val="none" w:sz="0" w:space="0" w:color="auto"/>
        <w:right w:val="none" w:sz="0" w:space="0" w:color="auto"/>
      </w:divBdr>
    </w:div>
    <w:div w:id="281113316">
      <w:bodyDiv w:val="1"/>
      <w:marLeft w:val="0"/>
      <w:marRight w:val="0"/>
      <w:marTop w:val="0"/>
      <w:marBottom w:val="0"/>
      <w:divBdr>
        <w:top w:val="none" w:sz="0" w:space="0" w:color="auto"/>
        <w:left w:val="none" w:sz="0" w:space="0" w:color="auto"/>
        <w:bottom w:val="none" w:sz="0" w:space="0" w:color="auto"/>
        <w:right w:val="none" w:sz="0" w:space="0" w:color="auto"/>
      </w:divBdr>
    </w:div>
    <w:div w:id="304699359">
      <w:bodyDiv w:val="1"/>
      <w:marLeft w:val="0"/>
      <w:marRight w:val="0"/>
      <w:marTop w:val="0"/>
      <w:marBottom w:val="0"/>
      <w:divBdr>
        <w:top w:val="none" w:sz="0" w:space="0" w:color="auto"/>
        <w:left w:val="none" w:sz="0" w:space="0" w:color="auto"/>
        <w:bottom w:val="none" w:sz="0" w:space="0" w:color="auto"/>
        <w:right w:val="none" w:sz="0" w:space="0" w:color="auto"/>
      </w:divBdr>
    </w:div>
    <w:div w:id="307251937">
      <w:bodyDiv w:val="1"/>
      <w:marLeft w:val="0"/>
      <w:marRight w:val="0"/>
      <w:marTop w:val="0"/>
      <w:marBottom w:val="0"/>
      <w:divBdr>
        <w:top w:val="none" w:sz="0" w:space="0" w:color="auto"/>
        <w:left w:val="none" w:sz="0" w:space="0" w:color="auto"/>
        <w:bottom w:val="none" w:sz="0" w:space="0" w:color="auto"/>
        <w:right w:val="none" w:sz="0" w:space="0" w:color="auto"/>
      </w:divBdr>
    </w:div>
    <w:div w:id="314921536">
      <w:bodyDiv w:val="1"/>
      <w:marLeft w:val="0"/>
      <w:marRight w:val="0"/>
      <w:marTop w:val="0"/>
      <w:marBottom w:val="0"/>
      <w:divBdr>
        <w:top w:val="none" w:sz="0" w:space="0" w:color="auto"/>
        <w:left w:val="none" w:sz="0" w:space="0" w:color="auto"/>
        <w:bottom w:val="none" w:sz="0" w:space="0" w:color="auto"/>
        <w:right w:val="none" w:sz="0" w:space="0" w:color="auto"/>
      </w:divBdr>
    </w:div>
    <w:div w:id="330378630">
      <w:bodyDiv w:val="1"/>
      <w:marLeft w:val="0"/>
      <w:marRight w:val="0"/>
      <w:marTop w:val="0"/>
      <w:marBottom w:val="0"/>
      <w:divBdr>
        <w:top w:val="none" w:sz="0" w:space="0" w:color="auto"/>
        <w:left w:val="none" w:sz="0" w:space="0" w:color="auto"/>
        <w:bottom w:val="none" w:sz="0" w:space="0" w:color="auto"/>
        <w:right w:val="none" w:sz="0" w:space="0" w:color="auto"/>
      </w:divBdr>
    </w:div>
    <w:div w:id="340394335">
      <w:bodyDiv w:val="1"/>
      <w:marLeft w:val="0"/>
      <w:marRight w:val="0"/>
      <w:marTop w:val="0"/>
      <w:marBottom w:val="0"/>
      <w:divBdr>
        <w:top w:val="none" w:sz="0" w:space="0" w:color="auto"/>
        <w:left w:val="none" w:sz="0" w:space="0" w:color="auto"/>
        <w:bottom w:val="none" w:sz="0" w:space="0" w:color="auto"/>
        <w:right w:val="none" w:sz="0" w:space="0" w:color="auto"/>
      </w:divBdr>
    </w:div>
    <w:div w:id="341246801">
      <w:bodyDiv w:val="1"/>
      <w:marLeft w:val="0"/>
      <w:marRight w:val="0"/>
      <w:marTop w:val="0"/>
      <w:marBottom w:val="0"/>
      <w:divBdr>
        <w:top w:val="none" w:sz="0" w:space="0" w:color="auto"/>
        <w:left w:val="none" w:sz="0" w:space="0" w:color="auto"/>
        <w:bottom w:val="none" w:sz="0" w:space="0" w:color="auto"/>
        <w:right w:val="none" w:sz="0" w:space="0" w:color="auto"/>
      </w:divBdr>
    </w:div>
    <w:div w:id="365716805">
      <w:bodyDiv w:val="1"/>
      <w:marLeft w:val="0"/>
      <w:marRight w:val="0"/>
      <w:marTop w:val="0"/>
      <w:marBottom w:val="0"/>
      <w:divBdr>
        <w:top w:val="none" w:sz="0" w:space="0" w:color="auto"/>
        <w:left w:val="none" w:sz="0" w:space="0" w:color="auto"/>
        <w:bottom w:val="none" w:sz="0" w:space="0" w:color="auto"/>
        <w:right w:val="none" w:sz="0" w:space="0" w:color="auto"/>
      </w:divBdr>
    </w:div>
    <w:div w:id="392122424">
      <w:bodyDiv w:val="1"/>
      <w:marLeft w:val="0"/>
      <w:marRight w:val="0"/>
      <w:marTop w:val="0"/>
      <w:marBottom w:val="0"/>
      <w:divBdr>
        <w:top w:val="none" w:sz="0" w:space="0" w:color="auto"/>
        <w:left w:val="none" w:sz="0" w:space="0" w:color="auto"/>
        <w:bottom w:val="none" w:sz="0" w:space="0" w:color="auto"/>
        <w:right w:val="none" w:sz="0" w:space="0" w:color="auto"/>
      </w:divBdr>
    </w:div>
    <w:div w:id="400491396">
      <w:bodyDiv w:val="1"/>
      <w:marLeft w:val="0"/>
      <w:marRight w:val="0"/>
      <w:marTop w:val="0"/>
      <w:marBottom w:val="0"/>
      <w:divBdr>
        <w:top w:val="none" w:sz="0" w:space="0" w:color="auto"/>
        <w:left w:val="none" w:sz="0" w:space="0" w:color="auto"/>
        <w:bottom w:val="none" w:sz="0" w:space="0" w:color="auto"/>
        <w:right w:val="none" w:sz="0" w:space="0" w:color="auto"/>
      </w:divBdr>
    </w:div>
    <w:div w:id="403336418">
      <w:bodyDiv w:val="1"/>
      <w:marLeft w:val="0"/>
      <w:marRight w:val="0"/>
      <w:marTop w:val="0"/>
      <w:marBottom w:val="0"/>
      <w:divBdr>
        <w:top w:val="none" w:sz="0" w:space="0" w:color="auto"/>
        <w:left w:val="none" w:sz="0" w:space="0" w:color="auto"/>
        <w:bottom w:val="none" w:sz="0" w:space="0" w:color="auto"/>
        <w:right w:val="none" w:sz="0" w:space="0" w:color="auto"/>
      </w:divBdr>
    </w:div>
    <w:div w:id="406151656">
      <w:bodyDiv w:val="1"/>
      <w:marLeft w:val="0"/>
      <w:marRight w:val="0"/>
      <w:marTop w:val="0"/>
      <w:marBottom w:val="0"/>
      <w:divBdr>
        <w:top w:val="none" w:sz="0" w:space="0" w:color="auto"/>
        <w:left w:val="none" w:sz="0" w:space="0" w:color="auto"/>
        <w:bottom w:val="none" w:sz="0" w:space="0" w:color="auto"/>
        <w:right w:val="none" w:sz="0" w:space="0" w:color="auto"/>
      </w:divBdr>
    </w:div>
    <w:div w:id="411196306">
      <w:bodyDiv w:val="1"/>
      <w:marLeft w:val="0"/>
      <w:marRight w:val="0"/>
      <w:marTop w:val="0"/>
      <w:marBottom w:val="0"/>
      <w:divBdr>
        <w:top w:val="none" w:sz="0" w:space="0" w:color="auto"/>
        <w:left w:val="none" w:sz="0" w:space="0" w:color="auto"/>
        <w:bottom w:val="none" w:sz="0" w:space="0" w:color="auto"/>
        <w:right w:val="none" w:sz="0" w:space="0" w:color="auto"/>
      </w:divBdr>
    </w:div>
    <w:div w:id="431971515">
      <w:bodyDiv w:val="1"/>
      <w:marLeft w:val="0"/>
      <w:marRight w:val="0"/>
      <w:marTop w:val="0"/>
      <w:marBottom w:val="0"/>
      <w:divBdr>
        <w:top w:val="none" w:sz="0" w:space="0" w:color="auto"/>
        <w:left w:val="none" w:sz="0" w:space="0" w:color="auto"/>
        <w:bottom w:val="none" w:sz="0" w:space="0" w:color="auto"/>
        <w:right w:val="none" w:sz="0" w:space="0" w:color="auto"/>
      </w:divBdr>
    </w:div>
    <w:div w:id="435638578">
      <w:bodyDiv w:val="1"/>
      <w:marLeft w:val="0"/>
      <w:marRight w:val="0"/>
      <w:marTop w:val="0"/>
      <w:marBottom w:val="0"/>
      <w:divBdr>
        <w:top w:val="none" w:sz="0" w:space="0" w:color="auto"/>
        <w:left w:val="none" w:sz="0" w:space="0" w:color="auto"/>
        <w:bottom w:val="none" w:sz="0" w:space="0" w:color="auto"/>
        <w:right w:val="none" w:sz="0" w:space="0" w:color="auto"/>
      </w:divBdr>
    </w:div>
    <w:div w:id="447510955">
      <w:bodyDiv w:val="1"/>
      <w:marLeft w:val="0"/>
      <w:marRight w:val="0"/>
      <w:marTop w:val="0"/>
      <w:marBottom w:val="0"/>
      <w:divBdr>
        <w:top w:val="none" w:sz="0" w:space="0" w:color="auto"/>
        <w:left w:val="none" w:sz="0" w:space="0" w:color="auto"/>
        <w:bottom w:val="none" w:sz="0" w:space="0" w:color="auto"/>
        <w:right w:val="none" w:sz="0" w:space="0" w:color="auto"/>
      </w:divBdr>
    </w:div>
    <w:div w:id="450630652">
      <w:bodyDiv w:val="1"/>
      <w:marLeft w:val="0"/>
      <w:marRight w:val="0"/>
      <w:marTop w:val="0"/>
      <w:marBottom w:val="0"/>
      <w:divBdr>
        <w:top w:val="none" w:sz="0" w:space="0" w:color="auto"/>
        <w:left w:val="none" w:sz="0" w:space="0" w:color="auto"/>
        <w:bottom w:val="none" w:sz="0" w:space="0" w:color="auto"/>
        <w:right w:val="none" w:sz="0" w:space="0" w:color="auto"/>
      </w:divBdr>
    </w:div>
    <w:div w:id="473912579">
      <w:bodyDiv w:val="1"/>
      <w:marLeft w:val="0"/>
      <w:marRight w:val="0"/>
      <w:marTop w:val="0"/>
      <w:marBottom w:val="0"/>
      <w:divBdr>
        <w:top w:val="none" w:sz="0" w:space="0" w:color="auto"/>
        <w:left w:val="none" w:sz="0" w:space="0" w:color="auto"/>
        <w:bottom w:val="none" w:sz="0" w:space="0" w:color="auto"/>
        <w:right w:val="none" w:sz="0" w:space="0" w:color="auto"/>
      </w:divBdr>
    </w:div>
    <w:div w:id="475073250">
      <w:bodyDiv w:val="1"/>
      <w:marLeft w:val="0"/>
      <w:marRight w:val="0"/>
      <w:marTop w:val="0"/>
      <w:marBottom w:val="0"/>
      <w:divBdr>
        <w:top w:val="none" w:sz="0" w:space="0" w:color="auto"/>
        <w:left w:val="none" w:sz="0" w:space="0" w:color="auto"/>
        <w:bottom w:val="none" w:sz="0" w:space="0" w:color="auto"/>
        <w:right w:val="none" w:sz="0" w:space="0" w:color="auto"/>
      </w:divBdr>
    </w:div>
    <w:div w:id="478766058">
      <w:bodyDiv w:val="1"/>
      <w:marLeft w:val="0"/>
      <w:marRight w:val="0"/>
      <w:marTop w:val="0"/>
      <w:marBottom w:val="0"/>
      <w:divBdr>
        <w:top w:val="none" w:sz="0" w:space="0" w:color="auto"/>
        <w:left w:val="none" w:sz="0" w:space="0" w:color="auto"/>
        <w:bottom w:val="none" w:sz="0" w:space="0" w:color="auto"/>
        <w:right w:val="none" w:sz="0" w:space="0" w:color="auto"/>
      </w:divBdr>
    </w:div>
    <w:div w:id="481699581">
      <w:bodyDiv w:val="1"/>
      <w:marLeft w:val="0"/>
      <w:marRight w:val="0"/>
      <w:marTop w:val="0"/>
      <w:marBottom w:val="0"/>
      <w:divBdr>
        <w:top w:val="none" w:sz="0" w:space="0" w:color="auto"/>
        <w:left w:val="none" w:sz="0" w:space="0" w:color="auto"/>
        <w:bottom w:val="none" w:sz="0" w:space="0" w:color="auto"/>
        <w:right w:val="none" w:sz="0" w:space="0" w:color="auto"/>
      </w:divBdr>
    </w:div>
    <w:div w:id="483811991">
      <w:bodyDiv w:val="1"/>
      <w:marLeft w:val="0"/>
      <w:marRight w:val="0"/>
      <w:marTop w:val="0"/>
      <w:marBottom w:val="0"/>
      <w:divBdr>
        <w:top w:val="none" w:sz="0" w:space="0" w:color="auto"/>
        <w:left w:val="none" w:sz="0" w:space="0" w:color="auto"/>
        <w:bottom w:val="none" w:sz="0" w:space="0" w:color="auto"/>
        <w:right w:val="none" w:sz="0" w:space="0" w:color="auto"/>
      </w:divBdr>
    </w:div>
    <w:div w:id="484856736">
      <w:bodyDiv w:val="1"/>
      <w:marLeft w:val="0"/>
      <w:marRight w:val="0"/>
      <w:marTop w:val="0"/>
      <w:marBottom w:val="0"/>
      <w:divBdr>
        <w:top w:val="none" w:sz="0" w:space="0" w:color="auto"/>
        <w:left w:val="none" w:sz="0" w:space="0" w:color="auto"/>
        <w:bottom w:val="none" w:sz="0" w:space="0" w:color="auto"/>
        <w:right w:val="none" w:sz="0" w:space="0" w:color="auto"/>
      </w:divBdr>
    </w:div>
    <w:div w:id="488330127">
      <w:bodyDiv w:val="1"/>
      <w:marLeft w:val="0"/>
      <w:marRight w:val="0"/>
      <w:marTop w:val="0"/>
      <w:marBottom w:val="0"/>
      <w:divBdr>
        <w:top w:val="none" w:sz="0" w:space="0" w:color="auto"/>
        <w:left w:val="none" w:sz="0" w:space="0" w:color="auto"/>
        <w:bottom w:val="none" w:sz="0" w:space="0" w:color="auto"/>
        <w:right w:val="none" w:sz="0" w:space="0" w:color="auto"/>
      </w:divBdr>
    </w:div>
    <w:div w:id="495540367">
      <w:bodyDiv w:val="1"/>
      <w:marLeft w:val="0"/>
      <w:marRight w:val="0"/>
      <w:marTop w:val="0"/>
      <w:marBottom w:val="0"/>
      <w:divBdr>
        <w:top w:val="none" w:sz="0" w:space="0" w:color="auto"/>
        <w:left w:val="none" w:sz="0" w:space="0" w:color="auto"/>
        <w:bottom w:val="none" w:sz="0" w:space="0" w:color="auto"/>
        <w:right w:val="none" w:sz="0" w:space="0" w:color="auto"/>
      </w:divBdr>
    </w:div>
    <w:div w:id="498809570">
      <w:bodyDiv w:val="1"/>
      <w:marLeft w:val="0"/>
      <w:marRight w:val="0"/>
      <w:marTop w:val="0"/>
      <w:marBottom w:val="0"/>
      <w:divBdr>
        <w:top w:val="none" w:sz="0" w:space="0" w:color="auto"/>
        <w:left w:val="none" w:sz="0" w:space="0" w:color="auto"/>
        <w:bottom w:val="none" w:sz="0" w:space="0" w:color="auto"/>
        <w:right w:val="none" w:sz="0" w:space="0" w:color="auto"/>
      </w:divBdr>
    </w:div>
    <w:div w:id="528447995">
      <w:bodyDiv w:val="1"/>
      <w:marLeft w:val="0"/>
      <w:marRight w:val="0"/>
      <w:marTop w:val="0"/>
      <w:marBottom w:val="0"/>
      <w:divBdr>
        <w:top w:val="none" w:sz="0" w:space="0" w:color="auto"/>
        <w:left w:val="none" w:sz="0" w:space="0" w:color="auto"/>
        <w:bottom w:val="none" w:sz="0" w:space="0" w:color="auto"/>
        <w:right w:val="none" w:sz="0" w:space="0" w:color="auto"/>
      </w:divBdr>
    </w:div>
    <w:div w:id="540169522">
      <w:bodyDiv w:val="1"/>
      <w:marLeft w:val="0"/>
      <w:marRight w:val="0"/>
      <w:marTop w:val="0"/>
      <w:marBottom w:val="0"/>
      <w:divBdr>
        <w:top w:val="none" w:sz="0" w:space="0" w:color="auto"/>
        <w:left w:val="none" w:sz="0" w:space="0" w:color="auto"/>
        <w:bottom w:val="none" w:sz="0" w:space="0" w:color="auto"/>
        <w:right w:val="none" w:sz="0" w:space="0" w:color="auto"/>
      </w:divBdr>
    </w:div>
    <w:div w:id="555747010">
      <w:bodyDiv w:val="1"/>
      <w:marLeft w:val="0"/>
      <w:marRight w:val="0"/>
      <w:marTop w:val="0"/>
      <w:marBottom w:val="0"/>
      <w:divBdr>
        <w:top w:val="none" w:sz="0" w:space="0" w:color="auto"/>
        <w:left w:val="none" w:sz="0" w:space="0" w:color="auto"/>
        <w:bottom w:val="none" w:sz="0" w:space="0" w:color="auto"/>
        <w:right w:val="none" w:sz="0" w:space="0" w:color="auto"/>
      </w:divBdr>
    </w:div>
    <w:div w:id="559638457">
      <w:bodyDiv w:val="1"/>
      <w:marLeft w:val="0"/>
      <w:marRight w:val="0"/>
      <w:marTop w:val="0"/>
      <w:marBottom w:val="0"/>
      <w:divBdr>
        <w:top w:val="none" w:sz="0" w:space="0" w:color="auto"/>
        <w:left w:val="none" w:sz="0" w:space="0" w:color="auto"/>
        <w:bottom w:val="none" w:sz="0" w:space="0" w:color="auto"/>
        <w:right w:val="none" w:sz="0" w:space="0" w:color="auto"/>
      </w:divBdr>
    </w:div>
    <w:div w:id="581066061">
      <w:bodyDiv w:val="1"/>
      <w:marLeft w:val="0"/>
      <w:marRight w:val="0"/>
      <w:marTop w:val="0"/>
      <w:marBottom w:val="0"/>
      <w:divBdr>
        <w:top w:val="none" w:sz="0" w:space="0" w:color="auto"/>
        <w:left w:val="none" w:sz="0" w:space="0" w:color="auto"/>
        <w:bottom w:val="none" w:sz="0" w:space="0" w:color="auto"/>
        <w:right w:val="none" w:sz="0" w:space="0" w:color="auto"/>
      </w:divBdr>
    </w:div>
    <w:div w:id="584457153">
      <w:bodyDiv w:val="1"/>
      <w:marLeft w:val="0"/>
      <w:marRight w:val="0"/>
      <w:marTop w:val="0"/>
      <w:marBottom w:val="0"/>
      <w:divBdr>
        <w:top w:val="none" w:sz="0" w:space="0" w:color="auto"/>
        <w:left w:val="none" w:sz="0" w:space="0" w:color="auto"/>
        <w:bottom w:val="none" w:sz="0" w:space="0" w:color="auto"/>
        <w:right w:val="none" w:sz="0" w:space="0" w:color="auto"/>
      </w:divBdr>
    </w:div>
    <w:div w:id="587544615">
      <w:bodyDiv w:val="1"/>
      <w:marLeft w:val="0"/>
      <w:marRight w:val="0"/>
      <w:marTop w:val="0"/>
      <w:marBottom w:val="0"/>
      <w:divBdr>
        <w:top w:val="none" w:sz="0" w:space="0" w:color="auto"/>
        <w:left w:val="none" w:sz="0" w:space="0" w:color="auto"/>
        <w:bottom w:val="none" w:sz="0" w:space="0" w:color="auto"/>
        <w:right w:val="none" w:sz="0" w:space="0" w:color="auto"/>
      </w:divBdr>
    </w:div>
    <w:div w:id="593636749">
      <w:bodyDiv w:val="1"/>
      <w:marLeft w:val="0"/>
      <w:marRight w:val="0"/>
      <w:marTop w:val="0"/>
      <w:marBottom w:val="0"/>
      <w:divBdr>
        <w:top w:val="none" w:sz="0" w:space="0" w:color="auto"/>
        <w:left w:val="none" w:sz="0" w:space="0" w:color="auto"/>
        <w:bottom w:val="none" w:sz="0" w:space="0" w:color="auto"/>
        <w:right w:val="none" w:sz="0" w:space="0" w:color="auto"/>
      </w:divBdr>
    </w:div>
    <w:div w:id="600142583">
      <w:bodyDiv w:val="1"/>
      <w:marLeft w:val="0"/>
      <w:marRight w:val="0"/>
      <w:marTop w:val="0"/>
      <w:marBottom w:val="0"/>
      <w:divBdr>
        <w:top w:val="none" w:sz="0" w:space="0" w:color="auto"/>
        <w:left w:val="none" w:sz="0" w:space="0" w:color="auto"/>
        <w:bottom w:val="none" w:sz="0" w:space="0" w:color="auto"/>
        <w:right w:val="none" w:sz="0" w:space="0" w:color="auto"/>
      </w:divBdr>
    </w:div>
    <w:div w:id="601762017">
      <w:bodyDiv w:val="1"/>
      <w:marLeft w:val="0"/>
      <w:marRight w:val="0"/>
      <w:marTop w:val="0"/>
      <w:marBottom w:val="0"/>
      <w:divBdr>
        <w:top w:val="none" w:sz="0" w:space="0" w:color="auto"/>
        <w:left w:val="none" w:sz="0" w:space="0" w:color="auto"/>
        <w:bottom w:val="none" w:sz="0" w:space="0" w:color="auto"/>
        <w:right w:val="none" w:sz="0" w:space="0" w:color="auto"/>
      </w:divBdr>
    </w:div>
    <w:div w:id="634141871">
      <w:bodyDiv w:val="1"/>
      <w:marLeft w:val="0"/>
      <w:marRight w:val="0"/>
      <w:marTop w:val="0"/>
      <w:marBottom w:val="0"/>
      <w:divBdr>
        <w:top w:val="none" w:sz="0" w:space="0" w:color="auto"/>
        <w:left w:val="none" w:sz="0" w:space="0" w:color="auto"/>
        <w:bottom w:val="none" w:sz="0" w:space="0" w:color="auto"/>
        <w:right w:val="none" w:sz="0" w:space="0" w:color="auto"/>
      </w:divBdr>
    </w:div>
    <w:div w:id="642467113">
      <w:bodyDiv w:val="1"/>
      <w:marLeft w:val="0"/>
      <w:marRight w:val="0"/>
      <w:marTop w:val="0"/>
      <w:marBottom w:val="0"/>
      <w:divBdr>
        <w:top w:val="none" w:sz="0" w:space="0" w:color="auto"/>
        <w:left w:val="none" w:sz="0" w:space="0" w:color="auto"/>
        <w:bottom w:val="none" w:sz="0" w:space="0" w:color="auto"/>
        <w:right w:val="none" w:sz="0" w:space="0" w:color="auto"/>
      </w:divBdr>
    </w:div>
    <w:div w:id="655106836">
      <w:bodyDiv w:val="1"/>
      <w:marLeft w:val="0"/>
      <w:marRight w:val="0"/>
      <w:marTop w:val="0"/>
      <w:marBottom w:val="0"/>
      <w:divBdr>
        <w:top w:val="none" w:sz="0" w:space="0" w:color="auto"/>
        <w:left w:val="none" w:sz="0" w:space="0" w:color="auto"/>
        <w:bottom w:val="none" w:sz="0" w:space="0" w:color="auto"/>
        <w:right w:val="none" w:sz="0" w:space="0" w:color="auto"/>
      </w:divBdr>
    </w:div>
    <w:div w:id="681736767">
      <w:bodyDiv w:val="1"/>
      <w:marLeft w:val="0"/>
      <w:marRight w:val="0"/>
      <w:marTop w:val="0"/>
      <w:marBottom w:val="0"/>
      <w:divBdr>
        <w:top w:val="none" w:sz="0" w:space="0" w:color="auto"/>
        <w:left w:val="none" w:sz="0" w:space="0" w:color="auto"/>
        <w:bottom w:val="none" w:sz="0" w:space="0" w:color="auto"/>
        <w:right w:val="none" w:sz="0" w:space="0" w:color="auto"/>
      </w:divBdr>
    </w:div>
    <w:div w:id="687563531">
      <w:bodyDiv w:val="1"/>
      <w:marLeft w:val="0"/>
      <w:marRight w:val="0"/>
      <w:marTop w:val="0"/>
      <w:marBottom w:val="0"/>
      <w:divBdr>
        <w:top w:val="none" w:sz="0" w:space="0" w:color="auto"/>
        <w:left w:val="none" w:sz="0" w:space="0" w:color="auto"/>
        <w:bottom w:val="none" w:sz="0" w:space="0" w:color="auto"/>
        <w:right w:val="none" w:sz="0" w:space="0" w:color="auto"/>
      </w:divBdr>
    </w:div>
    <w:div w:id="687951694">
      <w:bodyDiv w:val="1"/>
      <w:marLeft w:val="0"/>
      <w:marRight w:val="0"/>
      <w:marTop w:val="0"/>
      <w:marBottom w:val="0"/>
      <w:divBdr>
        <w:top w:val="none" w:sz="0" w:space="0" w:color="auto"/>
        <w:left w:val="none" w:sz="0" w:space="0" w:color="auto"/>
        <w:bottom w:val="none" w:sz="0" w:space="0" w:color="auto"/>
        <w:right w:val="none" w:sz="0" w:space="0" w:color="auto"/>
      </w:divBdr>
    </w:div>
    <w:div w:id="689263478">
      <w:bodyDiv w:val="1"/>
      <w:marLeft w:val="0"/>
      <w:marRight w:val="0"/>
      <w:marTop w:val="0"/>
      <w:marBottom w:val="0"/>
      <w:divBdr>
        <w:top w:val="none" w:sz="0" w:space="0" w:color="auto"/>
        <w:left w:val="none" w:sz="0" w:space="0" w:color="auto"/>
        <w:bottom w:val="none" w:sz="0" w:space="0" w:color="auto"/>
        <w:right w:val="none" w:sz="0" w:space="0" w:color="auto"/>
      </w:divBdr>
    </w:div>
    <w:div w:id="725222642">
      <w:bodyDiv w:val="1"/>
      <w:marLeft w:val="0"/>
      <w:marRight w:val="0"/>
      <w:marTop w:val="0"/>
      <w:marBottom w:val="0"/>
      <w:divBdr>
        <w:top w:val="none" w:sz="0" w:space="0" w:color="auto"/>
        <w:left w:val="none" w:sz="0" w:space="0" w:color="auto"/>
        <w:bottom w:val="none" w:sz="0" w:space="0" w:color="auto"/>
        <w:right w:val="none" w:sz="0" w:space="0" w:color="auto"/>
      </w:divBdr>
    </w:div>
    <w:div w:id="728383467">
      <w:bodyDiv w:val="1"/>
      <w:marLeft w:val="0"/>
      <w:marRight w:val="0"/>
      <w:marTop w:val="0"/>
      <w:marBottom w:val="0"/>
      <w:divBdr>
        <w:top w:val="none" w:sz="0" w:space="0" w:color="auto"/>
        <w:left w:val="none" w:sz="0" w:space="0" w:color="auto"/>
        <w:bottom w:val="none" w:sz="0" w:space="0" w:color="auto"/>
        <w:right w:val="none" w:sz="0" w:space="0" w:color="auto"/>
      </w:divBdr>
    </w:div>
    <w:div w:id="734744699">
      <w:bodyDiv w:val="1"/>
      <w:marLeft w:val="0"/>
      <w:marRight w:val="0"/>
      <w:marTop w:val="0"/>
      <w:marBottom w:val="0"/>
      <w:divBdr>
        <w:top w:val="none" w:sz="0" w:space="0" w:color="auto"/>
        <w:left w:val="none" w:sz="0" w:space="0" w:color="auto"/>
        <w:bottom w:val="none" w:sz="0" w:space="0" w:color="auto"/>
        <w:right w:val="none" w:sz="0" w:space="0" w:color="auto"/>
      </w:divBdr>
    </w:div>
    <w:div w:id="746613594">
      <w:bodyDiv w:val="1"/>
      <w:marLeft w:val="0"/>
      <w:marRight w:val="0"/>
      <w:marTop w:val="0"/>
      <w:marBottom w:val="0"/>
      <w:divBdr>
        <w:top w:val="none" w:sz="0" w:space="0" w:color="auto"/>
        <w:left w:val="none" w:sz="0" w:space="0" w:color="auto"/>
        <w:bottom w:val="none" w:sz="0" w:space="0" w:color="auto"/>
        <w:right w:val="none" w:sz="0" w:space="0" w:color="auto"/>
      </w:divBdr>
    </w:div>
    <w:div w:id="758528896">
      <w:bodyDiv w:val="1"/>
      <w:marLeft w:val="0"/>
      <w:marRight w:val="0"/>
      <w:marTop w:val="0"/>
      <w:marBottom w:val="0"/>
      <w:divBdr>
        <w:top w:val="none" w:sz="0" w:space="0" w:color="auto"/>
        <w:left w:val="none" w:sz="0" w:space="0" w:color="auto"/>
        <w:bottom w:val="none" w:sz="0" w:space="0" w:color="auto"/>
        <w:right w:val="none" w:sz="0" w:space="0" w:color="auto"/>
      </w:divBdr>
    </w:div>
    <w:div w:id="774591503">
      <w:bodyDiv w:val="1"/>
      <w:marLeft w:val="0"/>
      <w:marRight w:val="0"/>
      <w:marTop w:val="0"/>
      <w:marBottom w:val="0"/>
      <w:divBdr>
        <w:top w:val="none" w:sz="0" w:space="0" w:color="auto"/>
        <w:left w:val="none" w:sz="0" w:space="0" w:color="auto"/>
        <w:bottom w:val="none" w:sz="0" w:space="0" w:color="auto"/>
        <w:right w:val="none" w:sz="0" w:space="0" w:color="auto"/>
      </w:divBdr>
    </w:div>
    <w:div w:id="781538631">
      <w:bodyDiv w:val="1"/>
      <w:marLeft w:val="0"/>
      <w:marRight w:val="0"/>
      <w:marTop w:val="0"/>
      <w:marBottom w:val="0"/>
      <w:divBdr>
        <w:top w:val="none" w:sz="0" w:space="0" w:color="auto"/>
        <w:left w:val="none" w:sz="0" w:space="0" w:color="auto"/>
        <w:bottom w:val="none" w:sz="0" w:space="0" w:color="auto"/>
        <w:right w:val="none" w:sz="0" w:space="0" w:color="auto"/>
      </w:divBdr>
    </w:div>
    <w:div w:id="784889992">
      <w:bodyDiv w:val="1"/>
      <w:marLeft w:val="0"/>
      <w:marRight w:val="0"/>
      <w:marTop w:val="0"/>
      <w:marBottom w:val="0"/>
      <w:divBdr>
        <w:top w:val="none" w:sz="0" w:space="0" w:color="auto"/>
        <w:left w:val="none" w:sz="0" w:space="0" w:color="auto"/>
        <w:bottom w:val="none" w:sz="0" w:space="0" w:color="auto"/>
        <w:right w:val="none" w:sz="0" w:space="0" w:color="auto"/>
      </w:divBdr>
    </w:div>
    <w:div w:id="787047268">
      <w:bodyDiv w:val="1"/>
      <w:marLeft w:val="0"/>
      <w:marRight w:val="0"/>
      <w:marTop w:val="0"/>
      <w:marBottom w:val="0"/>
      <w:divBdr>
        <w:top w:val="none" w:sz="0" w:space="0" w:color="auto"/>
        <w:left w:val="none" w:sz="0" w:space="0" w:color="auto"/>
        <w:bottom w:val="none" w:sz="0" w:space="0" w:color="auto"/>
        <w:right w:val="none" w:sz="0" w:space="0" w:color="auto"/>
      </w:divBdr>
    </w:div>
    <w:div w:id="816923661">
      <w:bodyDiv w:val="1"/>
      <w:marLeft w:val="0"/>
      <w:marRight w:val="0"/>
      <w:marTop w:val="0"/>
      <w:marBottom w:val="0"/>
      <w:divBdr>
        <w:top w:val="none" w:sz="0" w:space="0" w:color="auto"/>
        <w:left w:val="none" w:sz="0" w:space="0" w:color="auto"/>
        <w:bottom w:val="none" w:sz="0" w:space="0" w:color="auto"/>
        <w:right w:val="none" w:sz="0" w:space="0" w:color="auto"/>
      </w:divBdr>
    </w:div>
    <w:div w:id="819543153">
      <w:bodyDiv w:val="1"/>
      <w:marLeft w:val="0"/>
      <w:marRight w:val="0"/>
      <w:marTop w:val="0"/>
      <w:marBottom w:val="0"/>
      <w:divBdr>
        <w:top w:val="none" w:sz="0" w:space="0" w:color="auto"/>
        <w:left w:val="none" w:sz="0" w:space="0" w:color="auto"/>
        <w:bottom w:val="none" w:sz="0" w:space="0" w:color="auto"/>
        <w:right w:val="none" w:sz="0" w:space="0" w:color="auto"/>
      </w:divBdr>
    </w:div>
    <w:div w:id="822310692">
      <w:bodyDiv w:val="1"/>
      <w:marLeft w:val="0"/>
      <w:marRight w:val="0"/>
      <w:marTop w:val="0"/>
      <w:marBottom w:val="0"/>
      <w:divBdr>
        <w:top w:val="none" w:sz="0" w:space="0" w:color="auto"/>
        <w:left w:val="none" w:sz="0" w:space="0" w:color="auto"/>
        <w:bottom w:val="none" w:sz="0" w:space="0" w:color="auto"/>
        <w:right w:val="none" w:sz="0" w:space="0" w:color="auto"/>
      </w:divBdr>
    </w:div>
    <w:div w:id="824010660">
      <w:bodyDiv w:val="1"/>
      <w:marLeft w:val="0"/>
      <w:marRight w:val="0"/>
      <w:marTop w:val="0"/>
      <w:marBottom w:val="0"/>
      <w:divBdr>
        <w:top w:val="none" w:sz="0" w:space="0" w:color="auto"/>
        <w:left w:val="none" w:sz="0" w:space="0" w:color="auto"/>
        <w:bottom w:val="none" w:sz="0" w:space="0" w:color="auto"/>
        <w:right w:val="none" w:sz="0" w:space="0" w:color="auto"/>
      </w:divBdr>
    </w:div>
    <w:div w:id="829829943">
      <w:bodyDiv w:val="1"/>
      <w:marLeft w:val="0"/>
      <w:marRight w:val="0"/>
      <w:marTop w:val="0"/>
      <w:marBottom w:val="0"/>
      <w:divBdr>
        <w:top w:val="none" w:sz="0" w:space="0" w:color="auto"/>
        <w:left w:val="none" w:sz="0" w:space="0" w:color="auto"/>
        <w:bottom w:val="none" w:sz="0" w:space="0" w:color="auto"/>
        <w:right w:val="none" w:sz="0" w:space="0" w:color="auto"/>
      </w:divBdr>
    </w:div>
    <w:div w:id="838424506">
      <w:bodyDiv w:val="1"/>
      <w:marLeft w:val="0"/>
      <w:marRight w:val="0"/>
      <w:marTop w:val="0"/>
      <w:marBottom w:val="0"/>
      <w:divBdr>
        <w:top w:val="none" w:sz="0" w:space="0" w:color="auto"/>
        <w:left w:val="none" w:sz="0" w:space="0" w:color="auto"/>
        <w:bottom w:val="none" w:sz="0" w:space="0" w:color="auto"/>
        <w:right w:val="none" w:sz="0" w:space="0" w:color="auto"/>
      </w:divBdr>
    </w:div>
    <w:div w:id="853149073">
      <w:bodyDiv w:val="1"/>
      <w:marLeft w:val="0"/>
      <w:marRight w:val="0"/>
      <w:marTop w:val="0"/>
      <w:marBottom w:val="0"/>
      <w:divBdr>
        <w:top w:val="none" w:sz="0" w:space="0" w:color="auto"/>
        <w:left w:val="none" w:sz="0" w:space="0" w:color="auto"/>
        <w:bottom w:val="none" w:sz="0" w:space="0" w:color="auto"/>
        <w:right w:val="none" w:sz="0" w:space="0" w:color="auto"/>
      </w:divBdr>
    </w:div>
    <w:div w:id="853542743">
      <w:bodyDiv w:val="1"/>
      <w:marLeft w:val="0"/>
      <w:marRight w:val="0"/>
      <w:marTop w:val="0"/>
      <w:marBottom w:val="0"/>
      <w:divBdr>
        <w:top w:val="none" w:sz="0" w:space="0" w:color="auto"/>
        <w:left w:val="none" w:sz="0" w:space="0" w:color="auto"/>
        <w:bottom w:val="none" w:sz="0" w:space="0" w:color="auto"/>
        <w:right w:val="none" w:sz="0" w:space="0" w:color="auto"/>
      </w:divBdr>
    </w:div>
    <w:div w:id="857934996">
      <w:bodyDiv w:val="1"/>
      <w:marLeft w:val="0"/>
      <w:marRight w:val="0"/>
      <w:marTop w:val="0"/>
      <w:marBottom w:val="0"/>
      <w:divBdr>
        <w:top w:val="none" w:sz="0" w:space="0" w:color="auto"/>
        <w:left w:val="none" w:sz="0" w:space="0" w:color="auto"/>
        <w:bottom w:val="none" w:sz="0" w:space="0" w:color="auto"/>
        <w:right w:val="none" w:sz="0" w:space="0" w:color="auto"/>
      </w:divBdr>
    </w:div>
    <w:div w:id="877353695">
      <w:bodyDiv w:val="1"/>
      <w:marLeft w:val="0"/>
      <w:marRight w:val="0"/>
      <w:marTop w:val="0"/>
      <w:marBottom w:val="0"/>
      <w:divBdr>
        <w:top w:val="none" w:sz="0" w:space="0" w:color="auto"/>
        <w:left w:val="none" w:sz="0" w:space="0" w:color="auto"/>
        <w:bottom w:val="none" w:sz="0" w:space="0" w:color="auto"/>
        <w:right w:val="none" w:sz="0" w:space="0" w:color="auto"/>
      </w:divBdr>
    </w:div>
    <w:div w:id="897671765">
      <w:bodyDiv w:val="1"/>
      <w:marLeft w:val="0"/>
      <w:marRight w:val="0"/>
      <w:marTop w:val="0"/>
      <w:marBottom w:val="0"/>
      <w:divBdr>
        <w:top w:val="none" w:sz="0" w:space="0" w:color="auto"/>
        <w:left w:val="none" w:sz="0" w:space="0" w:color="auto"/>
        <w:bottom w:val="none" w:sz="0" w:space="0" w:color="auto"/>
        <w:right w:val="none" w:sz="0" w:space="0" w:color="auto"/>
      </w:divBdr>
    </w:div>
    <w:div w:id="899823716">
      <w:bodyDiv w:val="1"/>
      <w:marLeft w:val="0"/>
      <w:marRight w:val="0"/>
      <w:marTop w:val="0"/>
      <w:marBottom w:val="0"/>
      <w:divBdr>
        <w:top w:val="none" w:sz="0" w:space="0" w:color="auto"/>
        <w:left w:val="none" w:sz="0" w:space="0" w:color="auto"/>
        <w:bottom w:val="none" w:sz="0" w:space="0" w:color="auto"/>
        <w:right w:val="none" w:sz="0" w:space="0" w:color="auto"/>
      </w:divBdr>
    </w:div>
    <w:div w:id="901990916">
      <w:bodyDiv w:val="1"/>
      <w:marLeft w:val="0"/>
      <w:marRight w:val="0"/>
      <w:marTop w:val="0"/>
      <w:marBottom w:val="0"/>
      <w:divBdr>
        <w:top w:val="none" w:sz="0" w:space="0" w:color="auto"/>
        <w:left w:val="none" w:sz="0" w:space="0" w:color="auto"/>
        <w:bottom w:val="none" w:sz="0" w:space="0" w:color="auto"/>
        <w:right w:val="none" w:sz="0" w:space="0" w:color="auto"/>
      </w:divBdr>
    </w:div>
    <w:div w:id="907765462">
      <w:bodyDiv w:val="1"/>
      <w:marLeft w:val="0"/>
      <w:marRight w:val="0"/>
      <w:marTop w:val="0"/>
      <w:marBottom w:val="0"/>
      <w:divBdr>
        <w:top w:val="none" w:sz="0" w:space="0" w:color="auto"/>
        <w:left w:val="none" w:sz="0" w:space="0" w:color="auto"/>
        <w:bottom w:val="none" w:sz="0" w:space="0" w:color="auto"/>
        <w:right w:val="none" w:sz="0" w:space="0" w:color="auto"/>
      </w:divBdr>
    </w:div>
    <w:div w:id="913931656">
      <w:bodyDiv w:val="1"/>
      <w:marLeft w:val="0"/>
      <w:marRight w:val="0"/>
      <w:marTop w:val="0"/>
      <w:marBottom w:val="0"/>
      <w:divBdr>
        <w:top w:val="none" w:sz="0" w:space="0" w:color="auto"/>
        <w:left w:val="none" w:sz="0" w:space="0" w:color="auto"/>
        <w:bottom w:val="none" w:sz="0" w:space="0" w:color="auto"/>
        <w:right w:val="none" w:sz="0" w:space="0" w:color="auto"/>
      </w:divBdr>
    </w:div>
    <w:div w:id="945231631">
      <w:bodyDiv w:val="1"/>
      <w:marLeft w:val="0"/>
      <w:marRight w:val="0"/>
      <w:marTop w:val="0"/>
      <w:marBottom w:val="0"/>
      <w:divBdr>
        <w:top w:val="none" w:sz="0" w:space="0" w:color="auto"/>
        <w:left w:val="none" w:sz="0" w:space="0" w:color="auto"/>
        <w:bottom w:val="none" w:sz="0" w:space="0" w:color="auto"/>
        <w:right w:val="none" w:sz="0" w:space="0" w:color="auto"/>
      </w:divBdr>
    </w:div>
    <w:div w:id="955984622">
      <w:bodyDiv w:val="1"/>
      <w:marLeft w:val="0"/>
      <w:marRight w:val="0"/>
      <w:marTop w:val="0"/>
      <w:marBottom w:val="0"/>
      <w:divBdr>
        <w:top w:val="none" w:sz="0" w:space="0" w:color="auto"/>
        <w:left w:val="none" w:sz="0" w:space="0" w:color="auto"/>
        <w:bottom w:val="none" w:sz="0" w:space="0" w:color="auto"/>
        <w:right w:val="none" w:sz="0" w:space="0" w:color="auto"/>
      </w:divBdr>
    </w:div>
    <w:div w:id="973801500">
      <w:bodyDiv w:val="1"/>
      <w:marLeft w:val="0"/>
      <w:marRight w:val="0"/>
      <w:marTop w:val="0"/>
      <w:marBottom w:val="0"/>
      <w:divBdr>
        <w:top w:val="none" w:sz="0" w:space="0" w:color="auto"/>
        <w:left w:val="none" w:sz="0" w:space="0" w:color="auto"/>
        <w:bottom w:val="none" w:sz="0" w:space="0" w:color="auto"/>
        <w:right w:val="none" w:sz="0" w:space="0" w:color="auto"/>
      </w:divBdr>
    </w:div>
    <w:div w:id="981085109">
      <w:bodyDiv w:val="1"/>
      <w:marLeft w:val="0"/>
      <w:marRight w:val="0"/>
      <w:marTop w:val="0"/>
      <w:marBottom w:val="0"/>
      <w:divBdr>
        <w:top w:val="none" w:sz="0" w:space="0" w:color="auto"/>
        <w:left w:val="none" w:sz="0" w:space="0" w:color="auto"/>
        <w:bottom w:val="none" w:sz="0" w:space="0" w:color="auto"/>
        <w:right w:val="none" w:sz="0" w:space="0" w:color="auto"/>
      </w:divBdr>
    </w:div>
    <w:div w:id="1009796924">
      <w:bodyDiv w:val="1"/>
      <w:marLeft w:val="0"/>
      <w:marRight w:val="0"/>
      <w:marTop w:val="0"/>
      <w:marBottom w:val="0"/>
      <w:divBdr>
        <w:top w:val="none" w:sz="0" w:space="0" w:color="auto"/>
        <w:left w:val="none" w:sz="0" w:space="0" w:color="auto"/>
        <w:bottom w:val="none" w:sz="0" w:space="0" w:color="auto"/>
        <w:right w:val="none" w:sz="0" w:space="0" w:color="auto"/>
      </w:divBdr>
    </w:div>
    <w:div w:id="1011298472">
      <w:bodyDiv w:val="1"/>
      <w:marLeft w:val="0"/>
      <w:marRight w:val="0"/>
      <w:marTop w:val="0"/>
      <w:marBottom w:val="0"/>
      <w:divBdr>
        <w:top w:val="none" w:sz="0" w:space="0" w:color="auto"/>
        <w:left w:val="none" w:sz="0" w:space="0" w:color="auto"/>
        <w:bottom w:val="none" w:sz="0" w:space="0" w:color="auto"/>
        <w:right w:val="none" w:sz="0" w:space="0" w:color="auto"/>
      </w:divBdr>
    </w:div>
    <w:div w:id="1017391131">
      <w:bodyDiv w:val="1"/>
      <w:marLeft w:val="0"/>
      <w:marRight w:val="0"/>
      <w:marTop w:val="0"/>
      <w:marBottom w:val="0"/>
      <w:divBdr>
        <w:top w:val="none" w:sz="0" w:space="0" w:color="auto"/>
        <w:left w:val="none" w:sz="0" w:space="0" w:color="auto"/>
        <w:bottom w:val="none" w:sz="0" w:space="0" w:color="auto"/>
        <w:right w:val="none" w:sz="0" w:space="0" w:color="auto"/>
      </w:divBdr>
    </w:div>
    <w:div w:id="1018043721">
      <w:bodyDiv w:val="1"/>
      <w:marLeft w:val="0"/>
      <w:marRight w:val="0"/>
      <w:marTop w:val="0"/>
      <w:marBottom w:val="0"/>
      <w:divBdr>
        <w:top w:val="none" w:sz="0" w:space="0" w:color="auto"/>
        <w:left w:val="none" w:sz="0" w:space="0" w:color="auto"/>
        <w:bottom w:val="none" w:sz="0" w:space="0" w:color="auto"/>
        <w:right w:val="none" w:sz="0" w:space="0" w:color="auto"/>
      </w:divBdr>
    </w:div>
    <w:div w:id="1019428661">
      <w:bodyDiv w:val="1"/>
      <w:marLeft w:val="0"/>
      <w:marRight w:val="0"/>
      <w:marTop w:val="0"/>
      <w:marBottom w:val="0"/>
      <w:divBdr>
        <w:top w:val="none" w:sz="0" w:space="0" w:color="auto"/>
        <w:left w:val="none" w:sz="0" w:space="0" w:color="auto"/>
        <w:bottom w:val="none" w:sz="0" w:space="0" w:color="auto"/>
        <w:right w:val="none" w:sz="0" w:space="0" w:color="auto"/>
      </w:divBdr>
    </w:div>
    <w:div w:id="1023480311">
      <w:bodyDiv w:val="1"/>
      <w:marLeft w:val="0"/>
      <w:marRight w:val="0"/>
      <w:marTop w:val="0"/>
      <w:marBottom w:val="0"/>
      <w:divBdr>
        <w:top w:val="none" w:sz="0" w:space="0" w:color="auto"/>
        <w:left w:val="none" w:sz="0" w:space="0" w:color="auto"/>
        <w:bottom w:val="none" w:sz="0" w:space="0" w:color="auto"/>
        <w:right w:val="none" w:sz="0" w:space="0" w:color="auto"/>
      </w:divBdr>
    </w:div>
    <w:div w:id="1027297805">
      <w:bodyDiv w:val="1"/>
      <w:marLeft w:val="0"/>
      <w:marRight w:val="0"/>
      <w:marTop w:val="0"/>
      <w:marBottom w:val="0"/>
      <w:divBdr>
        <w:top w:val="none" w:sz="0" w:space="0" w:color="auto"/>
        <w:left w:val="none" w:sz="0" w:space="0" w:color="auto"/>
        <w:bottom w:val="none" w:sz="0" w:space="0" w:color="auto"/>
        <w:right w:val="none" w:sz="0" w:space="0" w:color="auto"/>
      </w:divBdr>
    </w:div>
    <w:div w:id="1034430499">
      <w:bodyDiv w:val="1"/>
      <w:marLeft w:val="0"/>
      <w:marRight w:val="0"/>
      <w:marTop w:val="0"/>
      <w:marBottom w:val="0"/>
      <w:divBdr>
        <w:top w:val="none" w:sz="0" w:space="0" w:color="auto"/>
        <w:left w:val="none" w:sz="0" w:space="0" w:color="auto"/>
        <w:bottom w:val="none" w:sz="0" w:space="0" w:color="auto"/>
        <w:right w:val="none" w:sz="0" w:space="0" w:color="auto"/>
      </w:divBdr>
    </w:div>
    <w:div w:id="1034500700">
      <w:bodyDiv w:val="1"/>
      <w:marLeft w:val="0"/>
      <w:marRight w:val="0"/>
      <w:marTop w:val="0"/>
      <w:marBottom w:val="0"/>
      <w:divBdr>
        <w:top w:val="none" w:sz="0" w:space="0" w:color="auto"/>
        <w:left w:val="none" w:sz="0" w:space="0" w:color="auto"/>
        <w:bottom w:val="none" w:sz="0" w:space="0" w:color="auto"/>
        <w:right w:val="none" w:sz="0" w:space="0" w:color="auto"/>
      </w:divBdr>
    </w:div>
    <w:div w:id="1037898259">
      <w:bodyDiv w:val="1"/>
      <w:marLeft w:val="0"/>
      <w:marRight w:val="0"/>
      <w:marTop w:val="0"/>
      <w:marBottom w:val="0"/>
      <w:divBdr>
        <w:top w:val="none" w:sz="0" w:space="0" w:color="auto"/>
        <w:left w:val="none" w:sz="0" w:space="0" w:color="auto"/>
        <w:bottom w:val="none" w:sz="0" w:space="0" w:color="auto"/>
        <w:right w:val="none" w:sz="0" w:space="0" w:color="auto"/>
      </w:divBdr>
    </w:div>
    <w:div w:id="1042897392">
      <w:bodyDiv w:val="1"/>
      <w:marLeft w:val="0"/>
      <w:marRight w:val="0"/>
      <w:marTop w:val="0"/>
      <w:marBottom w:val="0"/>
      <w:divBdr>
        <w:top w:val="none" w:sz="0" w:space="0" w:color="auto"/>
        <w:left w:val="none" w:sz="0" w:space="0" w:color="auto"/>
        <w:bottom w:val="none" w:sz="0" w:space="0" w:color="auto"/>
        <w:right w:val="none" w:sz="0" w:space="0" w:color="auto"/>
      </w:divBdr>
    </w:div>
    <w:div w:id="1045251882">
      <w:bodyDiv w:val="1"/>
      <w:marLeft w:val="0"/>
      <w:marRight w:val="0"/>
      <w:marTop w:val="0"/>
      <w:marBottom w:val="0"/>
      <w:divBdr>
        <w:top w:val="none" w:sz="0" w:space="0" w:color="auto"/>
        <w:left w:val="none" w:sz="0" w:space="0" w:color="auto"/>
        <w:bottom w:val="none" w:sz="0" w:space="0" w:color="auto"/>
        <w:right w:val="none" w:sz="0" w:space="0" w:color="auto"/>
      </w:divBdr>
    </w:div>
    <w:div w:id="1052846079">
      <w:bodyDiv w:val="1"/>
      <w:marLeft w:val="0"/>
      <w:marRight w:val="0"/>
      <w:marTop w:val="0"/>
      <w:marBottom w:val="0"/>
      <w:divBdr>
        <w:top w:val="none" w:sz="0" w:space="0" w:color="auto"/>
        <w:left w:val="none" w:sz="0" w:space="0" w:color="auto"/>
        <w:bottom w:val="none" w:sz="0" w:space="0" w:color="auto"/>
        <w:right w:val="none" w:sz="0" w:space="0" w:color="auto"/>
      </w:divBdr>
    </w:div>
    <w:div w:id="1053575402">
      <w:bodyDiv w:val="1"/>
      <w:marLeft w:val="0"/>
      <w:marRight w:val="0"/>
      <w:marTop w:val="0"/>
      <w:marBottom w:val="0"/>
      <w:divBdr>
        <w:top w:val="none" w:sz="0" w:space="0" w:color="auto"/>
        <w:left w:val="none" w:sz="0" w:space="0" w:color="auto"/>
        <w:bottom w:val="none" w:sz="0" w:space="0" w:color="auto"/>
        <w:right w:val="none" w:sz="0" w:space="0" w:color="auto"/>
      </w:divBdr>
    </w:div>
    <w:div w:id="1057822972">
      <w:bodyDiv w:val="1"/>
      <w:marLeft w:val="0"/>
      <w:marRight w:val="0"/>
      <w:marTop w:val="0"/>
      <w:marBottom w:val="0"/>
      <w:divBdr>
        <w:top w:val="none" w:sz="0" w:space="0" w:color="auto"/>
        <w:left w:val="none" w:sz="0" w:space="0" w:color="auto"/>
        <w:bottom w:val="none" w:sz="0" w:space="0" w:color="auto"/>
        <w:right w:val="none" w:sz="0" w:space="0" w:color="auto"/>
      </w:divBdr>
    </w:div>
    <w:div w:id="1064059718">
      <w:bodyDiv w:val="1"/>
      <w:marLeft w:val="0"/>
      <w:marRight w:val="0"/>
      <w:marTop w:val="0"/>
      <w:marBottom w:val="0"/>
      <w:divBdr>
        <w:top w:val="none" w:sz="0" w:space="0" w:color="auto"/>
        <w:left w:val="none" w:sz="0" w:space="0" w:color="auto"/>
        <w:bottom w:val="none" w:sz="0" w:space="0" w:color="auto"/>
        <w:right w:val="none" w:sz="0" w:space="0" w:color="auto"/>
      </w:divBdr>
    </w:div>
    <w:div w:id="1069160175">
      <w:bodyDiv w:val="1"/>
      <w:marLeft w:val="0"/>
      <w:marRight w:val="0"/>
      <w:marTop w:val="0"/>
      <w:marBottom w:val="0"/>
      <w:divBdr>
        <w:top w:val="none" w:sz="0" w:space="0" w:color="auto"/>
        <w:left w:val="none" w:sz="0" w:space="0" w:color="auto"/>
        <w:bottom w:val="none" w:sz="0" w:space="0" w:color="auto"/>
        <w:right w:val="none" w:sz="0" w:space="0" w:color="auto"/>
      </w:divBdr>
    </w:div>
    <w:div w:id="1075779804">
      <w:bodyDiv w:val="1"/>
      <w:marLeft w:val="0"/>
      <w:marRight w:val="0"/>
      <w:marTop w:val="0"/>
      <w:marBottom w:val="0"/>
      <w:divBdr>
        <w:top w:val="none" w:sz="0" w:space="0" w:color="auto"/>
        <w:left w:val="none" w:sz="0" w:space="0" w:color="auto"/>
        <w:bottom w:val="none" w:sz="0" w:space="0" w:color="auto"/>
        <w:right w:val="none" w:sz="0" w:space="0" w:color="auto"/>
      </w:divBdr>
    </w:div>
    <w:div w:id="1088818064">
      <w:bodyDiv w:val="1"/>
      <w:marLeft w:val="0"/>
      <w:marRight w:val="0"/>
      <w:marTop w:val="0"/>
      <w:marBottom w:val="0"/>
      <w:divBdr>
        <w:top w:val="none" w:sz="0" w:space="0" w:color="auto"/>
        <w:left w:val="none" w:sz="0" w:space="0" w:color="auto"/>
        <w:bottom w:val="none" w:sz="0" w:space="0" w:color="auto"/>
        <w:right w:val="none" w:sz="0" w:space="0" w:color="auto"/>
      </w:divBdr>
    </w:div>
    <w:div w:id="1095130529">
      <w:bodyDiv w:val="1"/>
      <w:marLeft w:val="0"/>
      <w:marRight w:val="0"/>
      <w:marTop w:val="0"/>
      <w:marBottom w:val="0"/>
      <w:divBdr>
        <w:top w:val="none" w:sz="0" w:space="0" w:color="auto"/>
        <w:left w:val="none" w:sz="0" w:space="0" w:color="auto"/>
        <w:bottom w:val="none" w:sz="0" w:space="0" w:color="auto"/>
        <w:right w:val="none" w:sz="0" w:space="0" w:color="auto"/>
      </w:divBdr>
    </w:div>
    <w:div w:id="1111052031">
      <w:bodyDiv w:val="1"/>
      <w:marLeft w:val="0"/>
      <w:marRight w:val="0"/>
      <w:marTop w:val="0"/>
      <w:marBottom w:val="0"/>
      <w:divBdr>
        <w:top w:val="none" w:sz="0" w:space="0" w:color="auto"/>
        <w:left w:val="none" w:sz="0" w:space="0" w:color="auto"/>
        <w:bottom w:val="none" w:sz="0" w:space="0" w:color="auto"/>
        <w:right w:val="none" w:sz="0" w:space="0" w:color="auto"/>
      </w:divBdr>
    </w:div>
    <w:div w:id="1113594171">
      <w:bodyDiv w:val="1"/>
      <w:marLeft w:val="0"/>
      <w:marRight w:val="0"/>
      <w:marTop w:val="0"/>
      <w:marBottom w:val="0"/>
      <w:divBdr>
        <w:top w:val="none" w:sz="0" w:space="0" w:color="auto"/>
        <w:left w:val="none" w:sz="0" w:space="0" w:color="auto"/>
        <w:bottom w:val="none" w:sz="0" w:space="0" w:color="auto"/>
        <w:right w:val="none" w:sz="0" w:space="0" w:color="auto"/>
      </w:divBdr>
    </w:div>
    <w:div w:id="1127629497">
      <w:bodyDiv w:val="1"/>
      <w:marLeft w:val="0"/>
      <w:marRight w:val="0"/>
      <w:marTop w:val="0"/>
      <w:marBottom w:val="0"/>
      <w:divBdr>
        <w:top w:val="none" w:sz="0" w:space="0" w:color="auto"/>
        <w:left w:val="none" w:sz="0" w:space="0" w:color="auto"/>
        <w:bottom w:val="none" w:sz="0" w:space="0" w:color="auto"/>
        <w:right w:val="none" w:sz="0" w:space="0" w:color="auto"/>
      </w:divBdr>
    </w:div>
    <w:div w:id="1129469260">
      <w:bodyDiv w:val="1"/>
      <w:marLeft w:val="0"/>
      <w:marRight w:val="0"/>
      <w:marTop w:val="0"/>
      <w:marBottom w:val="0"/>
      <w:divBdr>
        <w:top w:val="none" w:sz="0" w:space="0" w:color="auto"/>
        <w:left w:val="none" w:sz="0" w:space="0" w:color="auto"/>
        <w:bottom w:val="none" w:sz="0" w:space="0" w:color="auto"/>
        <w:right w:val="none" w:sz="0" w:space="0" w:color="auto"/>
      </w:divBdr>
    </w:div>
    <w:div w:id="1136531015">
      <w:bodyDiv w:val="1"/>
      <w:marLeft w:val="0"/>
      <w:marRight w:val="0"/>
      <w:marTop w:val="0"/>
      <w:marBottom w:val="0"/>
      <w:divBdr>
        <w:top w:val="none" w:sz="0" w:space="0" w:color="auto"/>
        <w:left w:val="none" w:sz="0" w:space="0" w:color="auto"/>
        <w:bottom w:val="none" w:sz="0" w:space="0" w:color="auto"/>
        <w:right w:val="none" w:sz="0" w:space="0" w:color="auto"/>
      </w:divBdr>
    </w:div>
    <w:div w:id="1138256768">
      <w:bodyDiv w:val="1"/>
      <w:marLeft w:val="0"/>
      <w:marRight w:val="0"/>
      <w:marTop w:val="0"/>
      <w:marBottom w:val="0"/>
      <w:divBdr>
        <w:top w:val="none" w:sz="0" w:space="0" w:color="auto"/>
        <w:left w:val="none" w:sz="0" w:space="0" w:color="auto"/>
        <w:bottom w:val="none" w:sz="0" w:space="0" w:color="auto"/>
        <w:right w:val="none" w:sz="0" w:space="0" w:color="auto"/>
      </w:divBdr>
    </w:div>
    <w:div w:id="1163743141">
      <w:bodyDiv w:val="1"/>
      <w:marLeft w:val="0"/>
      <w:marRight w:val="0"/>
      <w:marTop w:val="0"/>
      <w:marBottom w:val="0"/>
      <w:divBdr>
        <w:top w:val="none" w:sz="0" w:space="0" w:color="auto"/>
        <w:left w:val="none" w:sz="0" w:space="0" w:color="auto"/>
        <w:bottom w:val="none" w:sz="0" w:space="0" w:color="auto"/>
        <w:right w:val="none" w:sz="0" w:space="0" w:color="auto"/>
      </w:divBdr>
    </w:div>
    <w:div w:id="1176648589">
      <w:bodyDiv w:val="1"/>
      <w:marLeft w:val="0"/>
      <w:marRight w:val="0"/>
      <w:marTop w:val="0"/>
      <w:marBottom w:val="0"/>
      <w:divBdr>
        <w:top w:val="none" w:sz="0" w:space="0" w:color="auto"/>
        <w:left w:val="none" w:sz="0" w:space="0" w:color="auto"/>
        <w:bottom w:val="none" w:sz="0" w:space="0" w:color="auto"/>
        <w:right w:val="none" w:sz="0" w:space="0" w:color="auto"/>
      </w:divBdr>
    </w:div>
    <w:div w:id="1180394521">
      <w:bodyDiv w:val="1"/>
      <w:marLeft w:val="0"/>
      <w:marRight w:val="0"/>
      <w:marTop w:val="0"/>
      <w:marBottom w:val="0"/>
      <w:divBdr>
        <w:top w:val="none" w:sz="0" w:space="0" w:color="auto"/>
        <w:left w:val="none" w:sz="0" w:space="0" w:color="auto"/>
        <w:bottom w:val="none" w:sz="0" w:space="0" w:color="auto"/>
        <w:right w:val="none" w:sz="0" w:space="0" w:color="auto"/>
      </w:divBdr>
    </w:div>
    <w:div w:id="1202131572">
      <w:bodyDiv w:val="1"/>
      <w:marLeft w:val="0"/>
      <w:marRight w:val="0"/>
      <w:marTop w:val="0"/>
      <w:marBottom w:val="0"/>
      <w:divBdr>
        <w:top w:val="none" w:sz="0" w:space="0" w:color="auto"/>
        <w:left w:val="none" w:sz="0" w:space="0" w:color="auto"/>
        <w:bottom w:val="none" w:sz="0" w:space="0" w:color="auto"/>
        <w:right w:val="none" w:sz="0" w:space="0" w:color="auto"/>
      </w:divBdr>
    </w:div>
    <w:div w:id="1221209938">
      <w:bodyDiv w:val="1"/>
      <w:marLeft w:val="0"/>
      <w:marRight w:val="0"/>
      <w:marTop w:val="0"/>
      <w:marBottom w:val="0"/>
      <w:divBdr>
        <w:top w:val="none" w:sz="0" w:space="0" w:color="auto"/>
        <w:left w:val="none" w:sz="0" w:space="0" w:color="auto"/>
        <w:bottom w:val="none" w:sz="0" w:space="0" w:color="auto"/>
        <w:right w:val="none" w:sz="0" w:space="0" w:color="auto"/>
      </w:divBdr>
    </w:div>
    <w:div w:id="1230920409">
      <w:bodyDiv w:val="1"/>
      <w:marLeft w:val="0"/>
      <w:marRight w:val="0"/>
      <w:marTop w:val="0"/>
      <w:marBottom w:val="0"/>
      <w:divBdr>
        <w:top w:val="none" w:sz="0" w:space="0" w:color="auto"/>
        <w:left w:val="none" w:sz="0" w:space="0" w:color="auto"/>
        <w:bottom w:val="none" w:sz="0" w:space="0" w:color="auto"/>
        <w:right w:val="none" w:sz="0" w:space="0" w:color="auto"/>
      </w:divBdr>
    </w:div>
    <w:div w:id="1233546327">
      <w:bodyDiv w:val="1"/>
      <w:marLeft w:val="0"/>
      <w:marRight w:val="0"/>
      <w:marTop w:val="0"/>
      <w:marBottom w:val="0"/>
      <w:divBdr>
        <w:top w:val="none" w:sz="0" w:space="0" w:color="auto"/>
        <w:left w:val="none" w:sz="0" w:space="0" w:color="auto"/>
        <w:bottom w:val="none" w:sz="0" w:space="0" w:color="auto"/>
        <w:right w:val="none" w:sz="0" w:space="0" w:color="auto"/>
      </w:divBdr>
    </w:div>
    <w:div w:id="1243486864">
      <w:bodyDiv w:val="1"/>
      <w:marLeft w:val="0"/>
      <w:marRight w:val="0"/>
      <w:marTop w:val="0"/>
      <w:marBottom w:val="0"/>
      <w:divBdr>
        <w:top w:val="none" w:sz="0" w:space="0" w:color="auto"/>
        <w:left w:val="none" w:sz="0" w:space="0" w:color="auto"/>
        <w:bottom w:val="none" w:sz="0" w:space="0" w:color="auto"/>
        <w:right w:val="none" w:sz="0" w:space="0" w:color="auto"/>
      </w:divBdr>
    </w:div>
    <w:div w:id="1248535122">
      <w:bodyDiv w:val="1"/>
      <w:marLeft w:val="0"/>
      <w:marRight w:val="0"/>
      <w:marTop w:val="0"/>
      <w:marBottom w:val="0"/>
      <w:divBdr>
        <w:top w:val="none" w:sz="0" w:space="0" w:color="auto"/>
        <w:left w:val="none" w:sz="0" w:space="0" w:color="auto"/>
        <w:bottom w:val="none" w:sz="0" w:space="0" w:color="auto"/>
        <w:right w:val="none" w:sz="0" w:space="0" w:color="auto"/>
      </w:divBdr>
    </w:div>
    <w:div w:id="1251501653">
      <w:bodyDiv w:val="1"/>
      <w:marLeft w:val="0"/>
      <w:marRight w:val="0"/>
      <w:marTop w:val="0"/>
      <w:marBottom w:val="0"/>
      <w:divBdr>
        <w:top w:val="none" w:sz="0" w:space="0" w:color="auto"/>
        <w:left w:val="none" w:sz="0" w:space="0" w:color="auto"/>
        <w:bottom w:val="none" w:sz="0" w:space="0" w:color="auto"/>
        <w:right w:val="none" w:sz="0" w:space="0" w:color="auto"/>
      </w:divBdr>
    </w:div>
    <w:div w:id="1262491243">
      <w:bodyDiv w:val="1"/>
      <w:marLeft w:val="0"/>
      <w:marRight w:val="0"/>
      <w:marTop w:val="0"/>
      <w:marBottom w:val="0"/>
      <w:divBdr>
        <w:top w:val="none" w:sz="0" w:space="0" w:color="auto"/>
        <w:left w:val="none" w:sz="0" w:space="0" w:color="auto"/>
        <w:bottom w:val="none" w:sz="0" w:space="0" w:color="auto"/>
        <w:right w:val="none" w:sz="0" w:space="0" w:color="auto"/>
      </w:divBdr>
    </w:div>
    <w:div w:id="1268662470">
      <w:bodyDiv w:val="1"/>
      <w:marLeft w:val="0"/>
      <w:marRight w:val="0"/>
      <w:marTop w:val="0"/>
      <w:marBottom w:val="0"/>
      <w:divBdr>
        <w:top w:val="none" w:sz="0" w:space="0" w:color="auto"/>
        <w:left w:val="none" w:sz="0" w:space="0" w:color="auto"/>
        <w:bottom w:val="none" w:sz="0" w:space="0" w:color="auto"/>
        <w:right w:val="none" w:sz="0" w:space="0" w:color="auto"/>
      </w:divBdr>
    </w:div>
    <w:div w:id="1270359397">
      <w:bodyDiv w:val="1"/>
      <w:marLeft w:val="0"/>
      <w:marRight w:val="0"/>
      <w:marTop w:val="0"/>
      <w:marBottom w:val="0"/>
      <w:divBdr>
        <w:top w:val="none" w:sz="0" w:space="0" w:color="auto"/>
        <w:left w:val="none" w:sz="0" w:space="0" w:color="auto"/>
        <w:bottom w:val="none" w:sz="0" w:space="0" w:color="auto"/>
        <w:right w:val="none" w:sz="0" w:space="0" w:color="auto"/>
      </w:divBdr>
    </w:div>
    <w:div w:id="1283272520">
      <w:bodyDiv w:val="1"/>
      <w:marLeft w:val="0"/>
      <w:marRight w:val="0"/>
      <w:marTop w:val="0"/>
      <w:marBottom w:val="0"/>
      <w:divBdr>
        <w:top w:val="none" w:sz="0" w:space="0" w:color="auto"/>
        <w:left w:val="none" w:sz="0" w:space="0" w:color="auto"/>
        <w:bottom w:val="none" w:sz="0" w:space="0" w:color="auto"/>
        <w:right w:val="none" w:sz="0" w:space="0" w:color="auto"/>
      </w:divBdr>
    </w:div>
    <w:div w:id="1283422958">
      <w:bodyDiv w:val="1"/>
      <w:marLeft w:val="0"/>
      <w:marRight w:val="0"/>
      <w:marTop w:val="0"/>
      <w:marBottom w:val="0"/>
      <w:divBdr>
        <w:top w:val="none" w:sz="0" w:space="0" w:color="auto"/>
        <w:left w:val="none" w:sz="0" w:space="0" w:color="auto"/>
        <w:bottom w:val="none" w:sz="0" w:space="0" w:color="auto"/>
        <w:right w:val="none" w:sz="0" w:space="0" w:color="auto"/>
      </w:divBdr>
    </w:div>
    <w:div w:id="1291590647">
      <w:bodyDiv w:val="1"/>
      <w:marLeft w:val="0"/>
      <w:marRight w:val="0"/>
      <w:marTop w:val="0"/>
      <w:marBottom w:val="0"/>
      <w:divBdr>
        <w:top w:val="none" w:sz="0" w:space="0" w:color="auto"/>
        <w:left w:val="none" w:sz="0" w:space="0" w:color="auto"/>
        <w:bottom w:val="none" w:sz="0" w:space="0" w:color="auto"/>
        <w:right w:val="none" w:sz="0" w:space="0" w:color="auto"/>
      </w:divBdr>
    </w:div>
    <w:div w:id="1302072452">
      <w:bodyDiv w:val="1"/>
      <w:marLeft w:val="0"/>
      <w:marRight w:val="0"/>
      <w:marTop w:val="0"/>
      <w:marBottom w:val="0"/>
      <w:divBdr>
        <w:top w:val="none" w:sz="0" w:space="0" w:color="auto"/>
        <w:left w:val="none" w:sz="0" w:space="0" w:color="auto"/>
        <w:bottom w:val="none" w:sz="0" w:space="0" w:color="auto"/>
        <w:right w:val="none" w:sz="0" w:space="0" w:color="auto"/>
      </w:divBdr>
    </w:div>
    <w:div w:id="1306735818">
      <w:bodyDiv w:val="1"/>
      <w:marLeft w:val="0"/>
      <w:marRight w:val="0"/>
      <w:marTop w:val="0"/>
      <w:marBottom w:val="0"/>
      <w:divBdr>
        <w:top w:val="none" w:sz="0" w:space="0" w:color="auto"/>
        <w:left w:val="none" w:sz="0" w:space="0" w:color="auto"/>
        <w:bottom w:val="none" w:sz="0" w:space="0" w:color="auto"/>
        <w:right w:val="none" w:sz="0" w:space="0" w:color="auto"/>
      </w:divBdr>
    </w:div>
    <w:div w:id="1308196787">
      <w:bodyDiv w:val="1"/>
      <w:marLeft w:val="0"/>
      <w:marRight w:val="0"/>
      <w:marTop w:val="0"/>
      <w:marBottom w:val="0"/>
      <w:divBdr>
        <w:top w:val="none" w:sz="0" w:space="0" w:color="auto"/>
        <w:left w:val="none" w:sz="0" w:space="0" w:color="auto"/>
        <w:bottom w:val="none" w:sz="0" w:space="0" w:color="auto"/>
        <w:right w:val="none" w:sz="0" w:space="0" w:color="auto"/>
      </w:divBdr>
      <w:divsChild>
        <w:div w:id="1495298673">
          <w:marLeft w:val="0"/>
          <w:marRight w:val="0"/>
          <w:marTop w:val="0"/>
          <w:marBottom w:val="0"/>
          <w:divBdr>
            <w:top w:val="none" w:sz="0" w:space="0" w:color="auto"/>
            <w:left w:val="none" w:sz="0" w:space="0" w:color="auto"/>
            <w:bottom w:val="none" w:sz="0" w:space="0" w:color="auto"/>
            <w:right w:val="none" w:sz="0" w:space="0" w:color="auto"/>
          </w:divBdr>
        </w:div>
        <w:div w:id="324942294">
          <w:marLeft w:val="0"/>
          <w:marRight w:val="0"/>
          <w:marTop w:val="0"/>
          <w:marBottom w:val="0"/>
          <w:divBdr>
            <w:top w:val="none" w:sz="0" w:space="0" w:color="auto"/>
            <w:left w:val="none" w:sz="0" w:space="0" w:color="auto"/>
            <w:bottom w:val="none" w:sz="0" w:space="0" w:color="auto"/>
            <w:right w:val="none" w:sz="0" w:space="0" w:color="auto"/>
          </w:divBdr>
        </w:div>
      </w:divsChild>
    </w:div>
    <w:div w:id="1312635554">
      <w:bodyDiv w:val="1"/>
      <w:marLeft w:val="0"/>
      <w:marRight w:val="0"/>
      <w:marTop w:val="0"/>
      <w:marBottom w:val="0"/>
      <w:divBdr>
        <w:top w:val="none" w:sz="0" w:space="0" w:color="auto"/>
        <w:left w:val="none" w:sz="0" w:space="0" w:color="auto"/>
        <w:bottom w:val="none" w:sz="0" w:space="0" w:color="auto"/>
        <w:right w:val="none" w:sz="0" w:space="0" w:color="auto"/>
      </w:divBdr>
    </w:div>
    <w:div w:id="1353915441">
      <w:bodyDiv w:val="1"/>
      <w:marLeft w:val="0"/>
      <w:marRight w:val="0"/>
      <w:marTop w:val="0"/>
      <w:marBottom w:val="0"/>
      <w:divBdr>
        <w:top w:val="none" w:sz="0" w:space="0" w:color="auto"/>
        <w:left w:val="none" w:sz="0" w:space="0" w:color="auto"/>
        <w:bottom w:val="none" w:sz="0" w:space="0" w:color="auto"/>
        <w:right w:val="none" w:sz="0" w:space="0" w:color="auto"/>
      </w:divBdr>
    </w:div>
    <w:div w:id="1357073073">
      <w:bodyDiv w:val="1"/>
      <w:marLeft w:val="0"/>
      <w:marRight w:val="0"/>
      <w:marTop w:val="0"/>
      <w:marBottom w:val="0"/>
      <w:divBdr>
        <w:top w:val="none" w:sz="0" w:space="0" w:color="auto"/>
        <w:left w:val="none" w:sz="0" w:space="0" w:color="auto"/>
        <w:bottom w:val="none" w:sz="0" w:space="0" w:color="auto"/>
        <w:right w:val="none" w:sz="0" w:space="0" w:color="auto"/>
      </w:divBdr>
    </w:div>
    <w:div w:id="1367176943">
      <w:bodyDiv w:val="1"/>
      <w:marLeft w:val="0"/>
      <w:marRight w:val="0"/>
      <w:marTop w:val="0"/>
      <w:marBottom w:val="0"/>
      <w:divBdr>
        <w:top w:val="none" w:sz="0" w:space="0" w:color="auto"/>
        <w:left w:val="none" w:sz="0" w:space="0" w:color="auto"/>
        <w:bottom w:val="none" w:sz="0" w:space="0" w:color="auto"/>
        <w:right w:val="none" w:sz="0" w:space="0" w:color="auto"/>
      </w:divBdr>
    </w:div>
    <w:div w:id="1372147383">
      <w:bodyDiv w:val="1"/>
      <w:marLeft w:val="0"/>
      <w:marRight w:val="0"/>
      <w:marTop w:val="0"/>
      <w:marBottom w:val="0"/>
      <w:divBdr>
        <w:top w:val="none" w:sz="0" w:space="0" w:color="auto"/>
        <w:left w:val="none" w:sz="0" w:space="0" w:color="auto"/>
        <w:bottom w:val="none" w:sz="0" w:space="0" w:color="auto"/>
        <w:right w:val="none" w:sz="0" w:space="0" w:color="auto"/>
      </w:divBdr>
    </w:div>
    <w:div w:id="1376540798">
      <w:bodyDiv w:val="1"/>
      <w:marLeft w:val="0"/>
      <w:marRight w:val="0"/>
      <w:marTop w:val="0"/>
      <w:marBottom w:val="0"/>
      <w:divBdr>
        <w:top w:val="none" w:sz="0" w:space="0" w:color="auto"/>
        <w:left w:val="none" w:sz="0" w:space="0" w:color="auto"/>
        <w:bottom w:val="none" w:sz="0" w:space="0" w:color="auto"/>
        <w:right w:val="none" w:sz="0" w:space="0" w:color="auto"/>
      </w:divBdr>
    </w:div>
    <w:div w:id="1379009291">
      <w:bodyDiv w:val="1"/>
      <w:marLeft w:val="0"/>
      <w:marRight w:val="0"/>
      <w:marTop w:val="0"/>
      <w:marBottom w:val="0"/>
      <w:divBdr>
        <w:top w:val="none" w:sz="0" w:space="0" w:color="auto"/>
        <w:left w:val="none" w:sz="0" w:space="0" w:color="auto"/>
        <w:bottom w:val="none" w:sz="0" w:space="0" w:color="auto"/>
        <w:right w:val="none" w:sz="0" w:space="0" w:color="auto"/>
      </w:divBdr>
    </w:div>
    <w:div w:id="1385911717">
      <w:bodyDiv w:val="1"/>
      <w:marLeft w:val="0"/>
      <w:marRight w:val="0"/>
      <w:marTop w:val="0"/>
      <w:marBottom w:val="0"/>
      <w:divBdr>
        <w:top w:val="none" w:sz="0" w:space="0" w:color="auto"/>
        <w:left w:val="none" w:sz="0" w:space="0" w:color="auto"/>
        <w:bottom w:val="none" w:sz="0" w:space="0" w:color="auto"/>
        <w:right w:val="none" w:sz="0" w:space="0" w:color="auto"/>
      </w:divBdr>
    </w:div>
    <w:div w:id="1396123658">
      <w:bodyDiv w:val="1"/>
      <w:marLeft w:val="0"/>
      <w:marRight w:val="0"/>
      <w:marTop w:val="0"/>
      <w:marBottom w:val="0"/>
      <w:divBdr>
        <w:top w:val="none" w:sz="0" w:space="0" w:color="auto"/>
        <w:left w:val="none" w:sz="0" w:space="0" w:color="auto"/>
        <w:bottom w:val="none" w:sz="0" w:space="0" w:color="auto"/>
        <w:right w:val="none" w:sz="0" w:space="0" w:color="auto"/>
      </w:divBdr>
    </w:div>
    <w:div w:id="1412653116">
      <w:bodyDiv w:val="1"/>
      <w:marLeft w:val="0"/>
      <w:marRight w:val="0"/>
      <w:marTop w:val="0"/>
      <w:marBottom w:val="0"/>
      <w:divBdr>
        <w:top w:val="none" w:sz="0" w:space="0" w:color="auto"/>
        <w:left w:val="none" w:sz="0" w:space="0" w:color="auto"/>
        <w:bottom w:val="none" w:sz="0" w:space="0" w:color="auto"/>
        <w:right w:val="none" w:sz="0" w:space="0" w:color="auto"/>
      </w:divBdr>
    </w:div>
    <w:div w:id="1413240485">
      <w:bodyDiv w:val="1"/>
      <w:marLeft w:val="0"/>
      <w:marRight w:val="0"/>
      <w:marTop w:val="0"/>
      <w:marBottom w:val="0"/>
      <w:divBdr>
        <w:top w:val="none" w:sz="0" w:space="0" w:color="auto"/>
        <w:left w:val="none" w:sz="0" w:space="0" w:color="auto"/>
        <w:bottom w:val="none" w:sz="0" w:space="0" w:color="auto"/>
        <w:right w:val="none" w:sz="0" w:space="0" w:color="auto"/>
      </w:divBdr>
    </w:div>
    <w:div w:id="1413821385">
      <w:bodyDiv w:val="1"/>
      <w:marLeft w:val="0"/>
      <w:marRight w:val="0"/>
      <w:marTop w:val="0"/>
      <w:marBottom w:val="0"/>
      <w:divBdr>
        <w:top w:val="none" w:sz="0" w:space="0" w:color="auto"/>
        <w:left w:val="none" w:sz="0" w:space="0" w:color="auto"/>
        <w:bottom w:val="none" w:sz="0" w:space="0" w:color="auto"/>
        <w:right w:val="none" w:sz="0" w:space="0" w:color="auto"/>
      </w:divBdr>
    </w:div>
    <w:div w:id="1417753132">
      <w:bodyDiv w:val="1"/>
      <w:marLeft w:val="0"/>
      <w:marRight w:val="0"/>
      <w:marTop w:val="0"/>
      <w:marBottom w:val="0"/>
      <w:divBdr>
        <w:top w:val="none" w:sz="0" w:space="0" w:color="auto"/>
        <w:left w:val="none" w:sz="0" w:space="0" w:color="auto"/>
        <w:bottom w:val="none" w:sz="0" w:space="0" w:color="auto"/>
        <w:right w:val="none" w:sz="0" w:space="0" w:color="auto"/>
      </w:divBdr>
    </w:div>
    <w:div w:id="1420833648">
      <w:bodyDiv w:val="1"/>
      <w:marLeft w:val="0"/>
      <w:marRight w:val="0"/>
      <w:marTop w:val="0"/>
      <w:marBottom w:val="0"/>
      <w:divBdr>
        <w:top w:val="none" w:sz="0" w:space="0" w:color="auto"/>
        <w:left w:val="none" w:sz="0" w:space="0" w:color="auto"/>
        <w:bottom w:val="none" w:sz="0" w:space="0" w:color="auto"/>
        <w:right w:val="none" w:sz="0" w:space="0" w:color="auto"/>
      </w:divBdr>
    </w:div>
    <w:div w:id="1427535101">
      <w:bodyDiv w:val="1"/>
      <w:marLeft w:val="0"/>
      <w:marRight w:val="0"/>
      <w:marTop w:val="0"/>
      <w:marBottom w:val="0"/>
      <w:divBdr>
        <w:top w:val="none" w:sz="0" w:space="0" w:color="auto"/>
        <w:left w:val="none" w:sz="0" w:space="0" w:color="auto"/>
        <w:bottom w:val="none" w:sz="0" w:space="0" w:color="auto"/>
        <w:right w:val="none" w:sz="0" w:space="0" w:color="auto"/>
      </w:divBdr>
    </w:div>
    <w:div w:id="1430127359">
      <w:bodyDiv w:val="1"/>
      <w:marLeft w:val="0"/>
      <w:marRight w:val="0"/>
      <w:marTop w:val="0"/>
      <w:marBottom w:val="0"/>
      <w:divBdr>
        <w:top w:val="none" w:sz="0" w:space="0" w:color="auto"/>
        <w:left w:val="none" w:sz="0" w:space="0" w:color="auto"/>
        <w:bottom w:val="none" w:sz="0" w:space="0" w:color="auto"/>
        <w:right w:val="none" w:sz="0" w:space="0" w:color="auto"/>
      </w:divBdr>
    </w:div>
    <w:div w:id="1436947963">
      <w:bodyDiv w:val="1"/>
      <w:marLeft w:val="0"/>
      <w:marRight w:val="0"/>
      <w:marTop w:val="0"/>
      <w:marBottom w:val="0"/>
      <w:divBdr>
        <w:top w:val="none" w:sz="0" w:space="0" w:color="auto"/>
        <w:left w:val="none" w:sz="0" w:space="0" w:color="auto"/>
        <w:bottom w:val="none" w:sz="0" w:space="0" w:color="auto"/>
        <w:right w:val="none" w:sz="0" w:space="0" w:color="auto"/>
      </w:divBdr>
    </w:div>
    <w:div w:id="1456828364">
      <w:bodyDiv w:val="1"/>
      <w:marLeft w:val="0"/>
      <w:marRight w:val="0"/>
      <w:marTop w:val="0"/>
      <w:marBottom w:val="0"/>
      <w:divBdr>
        <w:top w:val="none" w:sz="0" w:space="0" w:color="auto"/>
        <w:left w:val="none" w:sz="0" w:space="0" w:color="auto"/>
        <w:bottom w:val="none" w:sz="0" w:space="0" w:color="auto"/>
        <w:right w:val="none" w:sz="0" w:space="0" w:color="auto"/>
      </w:divBdr>
    </w:div>
    <w:div w:id="1457874464">
      <w:bodyDiv w:val="1"/>
      <w:marLeft w:val="0"/>
      <w:marRight w:val="0"/>
      <w:marTop w:val="0"/>
      <w:marBottom w:val="0"/>
      <w:divBdr>
        <w:top w:val="none" w:sz="0" w:space="0" w:color="auto"/>
        <w:left w:val="none" w:sz="0" w:space="0" w:color="auto"/>
        <w:bottom w:val="none" w:sz="0" w:space="0" w:color="auto"/>
        <w:right w:val="none" w:sz="0" w:space="0" w:color="auto"/>
      </w:divBdr>
    </w:div>
    <w:div w:id="1460299712">
      <w:bodyDiv w:val="1"/>
      <w:marLeft w:val="0"/>
      <w:marRight w:val="0"/>
      <w:marTop w:val="0"/>
      <w:marBottom w:val="0"/>
      <w:divBdr>
        <w:top w:val="none" w:sz="0" w:space="0" w:color="auto"/>
        <w:left w:val="none" w:sz="0" w:space="0" w:color="auto"/>
        <w:bottom w:val="none" w:sz="0" w:space="0" w:color="auto"/>
        <w:right w:val="none" w:sz="0" w:space="0" w:color="auto"/>
      </w:divBdr>
    </w:div>
    <w:div w:id="1460995632">
      <w:bodyDiv w:val="1"/>
      <w:marLeft w:val="0"/>
      <w:marRight w:val="0"/>
      <w:marTop w:val="0"/>
      <w:marBottom w:val="0"/>
      <w:divBdr>
        <w:top w:val="none" w:sz="0" w:space="0" w:color="auto"/>
        <w:left w:val="none" w:sz="0" w:space="0" w:color="auto"/>
        <w:bottom w:val="none" w:sz="0" w:space="0" w:color="auto"/>
        <w:right w:val="none" w:sz="0" w:space="0" w:color="auto"/>
      </w:divBdr>
    </w:div>
    <w:div w:id="1462769981">
      <w:bodyDiv w:val="1"/>
      <w:marLeft w:val="0"/>
      <w:marRight w:val="0"/>
      <w:marTop w:val="0"/>
      <w:marBottom w:val="0"/>
      <w:divBdr>
        <w:top w:val="none" w:sz="0" w:space="0" w:color="auto"/>
        <w:left w:val="none" w:sz="0" w:space="0" w:color="auto"/>
        <w:bottom w:val="none" w:sz="0" w:space="0" w:color="auto"/>
        <w:right w:val="none" w:sz="0" w:space="0" w:color="auto"/>
      </w:divBdr>
    </w:div>
    <w:div w:id="1469396064">
      <w:bodyDiv w:val="1"/>
      <w:marLeft w:val="0"/>
      <w:marRight w:val="0"/>
      <w:marTop w:val="0"/>
      <w:marBottom w:val="0"/>
      <w:divBdr>
        <w:top w:val="none" w:sz="0" w:space="0" w:color="auto"/>
        <w:left w:val="none" w:sz="0" w:space="0" w:color="auto"/>
        <w:bottom w:val="none" w:sz="0" w:space="0" w:color="auto"/>
        <w:right w:val="none" w:sz="0" w:space="0" w:color="auto"/>
      </w:divBdr>
    </w:div>
    <w:div w:id="1480271252">
      <w:bodyDiv w:val="1"/>
      <w:marLeft w:val="0"/>
      <w:marRight w:val="0"/>
      <w:marTop w:val="0"/>
      <w:marBottom w:val="0"/>
      <w:divBdr>
        <w:top w:val="none" w:sz="0" w:space="0" w:color="auto"/>
        <w:left w:val="none" w:sz="0" w:space="0" w:color="auto"/>
        <w:bottom w:val="none" w:sz="0" w:space="0" w:color="auto"/>
        <w:right w:val="none" w:sz="0" w:space="0" w:color="auto"/>
      </w:divBdr>
    </w:div>
    <w:div w:id="1482775101">
      <w:bodyDiv w:val="1"/>
      <w:marLeft w:val="0"/>
      <w:marRight w:val="0"/>
      <w:marTop w:val="0"/>
      <w:marBottom w:val="0"/>
      <w:divBdr>
        <w:top w:val="none" w:sz="0" w:space="0" w:color="auto"/>
        <w:left w:val="none" w:sz="0" w:space="0" w:color="auto"/>
        <w:bottom w:val="none" w:sz="0" w:space="0" w:color="auto"/>
        <w:right w:val="none" w:sz="0" w:space="0" w:color="auto"/>
      </w:divBdr>
    </w:div>
    <w:div w:id="1483539799">
      <w:bodyDiv w:val="1"/>
      <w:marLeft w:val="0"/>
      <w:marRight w:val="0"/>
      <w:marTop w:val="0"/>
      <w:marBottom w:val="0"/>
      <w:divBdr>
        <w:top w:val="none" w:sz="0" w:space="0" w:color="auto"/>
        <w:left w:val="none" w:sz="0" w:space="0" w:color="auto"/>
        <w:bottom w:val="none" w:sz="0" w:space="0" w:color="auto"/>
        <w:right w:val="none" w:sz="0" w:space="0" w:color="auto"/>
      </w:divBdr>
    </w:div>
    <w:div w:id="1508597381">
      <w:bodyDiv w:val="1"/>
      <w:marLeft w:val="0"/>
      <w:marRight w:val="0"/>
      <w:marTop w:val="0"/>
      <w:marBottom w:val="0"/>
      <w:divBdr>
        <w:top w:val="none" w:sz="0" w:space="0" w:color="auto"/>
        <w:left w:val="none" w:sz="0" w:space="0" w:color="auto"/>
        <w:bottom w:val="none" w:sz="0" w:space="0" w:color="auto"/>
        <w:right w:val="none" w:sz="0" w:space="0" w:color="auto"/>
      </w:divBdr>
    </w:div>
    <w:div w:id="1508906044">
      <w:bodyDiv w:val="1"/>
      <w:marLeft w:val="0"/>
      <w:marRight w:val="0"/>
      <w:marTop w:val="0"/>
      <w:marBottom w:val="0"/>
      <w:divBdr>
        <w:top w:val="none" w:sz="0" w:space="0" w:color="auto"/>
        <w:left w:val="none" w:sz="0" w:space="0" w:color="auto"/>
        <w:bottom w:val="none" w:sz="0" w:space="0" w:color="auto"/>
        <w:right w:val="none" w:sz="0" w:space="0" w:color="auto"/>
      </w:divBdr>
    </w:div>
    <w:div w:id="1512448695">
      <w:bodyDiv w:val="1"/>
      <w:marLeft w:val="0"/>
      <w:marRight w:val="0"/>
      <w:marTop w:val="0"/>
      <w:marBottom w:val="0"/>
      <w:divBdr>
        <w:top w:val="none" w:sz="0" w:space="0" w:color="auto"/>
        <w:left w:val="none" w:sz="0" w:space="0" w:color="auto"/>
        <w:bottom w:val="none" w:sz="0" w:space="0" w:color="auto"/>
        <w:right w:val="none" w:sz="0" w:space="0" w:color="auto"/>
      </w:divBdr>
    </w:div>
    <w:div w:id="1517690109">
      <w:bodyDiv w:val="1"/>
      <w:marLeft w:val="0"/>
      <w:marRight w:val="0"/>
      <w:marTop w:val="0"/>
      <w:marBottom w:val="0"/>
      <w:divBdr>
        <w:top w:val="none" w:sz="0" w:space="0" w:color="auto"/>
        <w:left w:val="none" w:sz="0" w:space="0" w:color="auto"/>
        <w:bottom w:val="none" w:sz="0" w:space="0" w:color="auto"/>
        <w:right w:val="none" w:sz="0" w:space="0" w:color="auto"/>
      </w:divBdr>
    </w:div>
    <w:div w:id="1518038794">
      <w:bodyDiv w:val="1"/>
      <w:marLeft w:val="0"/>
      <w:marRight w:val="0"/>
      <w:marTop w:val="0"/>
      <w:marBottom w:val="0"/>
      <w:divBdr>
        <w:top w:val="none" w:sz="0" w:space="0" w:color="auto"/>
        <w:left w:val="none" w:sz="0" w:space="0" w:color="auto"/>
        <w:bottom w:val="none" w:sz="0" w:space="0" w:color="auto"/>
        <w:right w:val="none" w:sz="0" w:space="0" w:color="auto"/>
      </w:divBdr>
    </w:div>
    <w:div w:id="1522237435">
      <w:bodyDiv w:val="1"/>
      <w:marLeft w:val="0"/>
      <w:marRight w:val="0"/>
      <w:marTop w:val="0"/>
      <w:marBottom w:val="0"/>
      <w:divBdr>
        <w:top w:val="none" w:sz="0" w:space="0" w:color="auto"/>
        <w:left w:val="none" w:sz="0" w:space="0" w:color="auto"/>
        <w:bottom w:val="none" w:sz="0" w:space="0" w:color="auto"/>
        <w:right w:val="none" w:sz="0" w:space="0" w:color="auto"/>
      </w:divBdr>
    </w:div>
    <w:div w:id="1527329223">
      <w:bodyDiv w:val="1"/>
      <w:marLeft w:val="0"/>
      <w:marRight w:val="0"/>
      <w:marTop w:val="0"/>
      <w:marBottom w:val="0"/>
      <w:divBdr>
        <w:top w:val="none" w:sz="0" w:space="0" w:color="auto"/>
        <w:left w:val="none" w:sz="0" w:space="0" w:color="auto"/>
        <w:bottom w:val="none" w:sz="0" w:space="0" w:color="auto"/>
        <w:right w:val="none" w:sz="0" w:space="0" w:color="auto"/>
      </w:divBdr>
    </w:div>
    <w:div w:id="1555237848">
      <w:bodyDiv w:val="1"/>
      <w:marLeft w:val="0"/>
      <w:marRight w:val="0"/>
      <w:marTop w:val="0"/>
      <w:marBottom w:val="0"/>
      <w:divBdr>
        <w:top w:val="none" w:sz="0" w:space="0" w:color="auto"/>
        <w:left w:val="none" w:sz="0" w:space="0" w:color="auto"/>
        <w:bottom w:val="none" w:sz="0" w:space="0" w:color="auto"/>
        <w:right w:val="none" w:sz="0" w:space="0" w:color="auto"/>
      </w:divBdr>
    </w:div>
    <w:div w:id="1559853529">
      <w:bodyDiv w:val="1"/>
      <w:marLeft w:val="0"/>
      <w:marRight w:val="0"/>
      <w:marTop w:val="0"/>
      <w:marBottom w:val="0"/>
      <w:divBdr>
        <w:top w:val="none" w:sz="0" w:space="0" w:color="auto"/>
        <w:left w:val="none" w:sz="0" w:space="0" w:color="auto"/>
        <w:bottom w:val="none" w:sz="0" w:space="0" w:color="auto"/>
        <w:right w:val="none" w:sz="0" w:space="0" w:color="auto"/>
      </w:divBdr>
    </w:div>
    <w:div w:id="1568689796">
      <w:bodyDiv w:val="1"/>
      <w:marLeft w:val="0"/>
      <w:marRight w:val="0"/>
      <w:marTop w:val="0"/>
      <w:marBottom w:val="0"/>
      <w:divBdr>
        <w:top w:val="none" w:sz="0" w:space="0" w:color="auto"/>
        <w:left w:val="none" w:sz="0" w:space="0" w:color="auto"/>
        <w:bottom w:val="none" w:sz="0" w:space="0" w:color="auto"/>
        <w:right w:val="none" w:sz="0" w:space="0" w:color="auto"/>
      </w:divBdr>
    </w:div>
    <w:div w:id="1573392300">
      <w:bodyDiv w:val="1"/>
      <w:marLeft w:val="0"/>
      <w:marRight w:val="0"/>
      <w:marTop w:val="0"/>
      <w:marBottom w:val="0"/>
      <w:divBdr>
        <w:top w:val="none" w:sz="0" w:space="0" w:color="auto"/>
        <w:left w:val="none" w:sz="0" w:space="0" w:color="auto"/>
        <w:bottom w:val="none" w:sz="0" w:space="0" w:color="auto"/>
        <w:right w:val="none" w:sz="0" w:space="0" w:color="auto"/>
      </w:divBdr>
    </w:div>
    <w:div w:id="1587110570">
      <w:bodyDiv w:val="1"/>
      <w:marLeft w:val="0"/>
      <w:marRight w:val="0"/>
      <w:marTop w:val="0"/>
      <w:marBottom w:val="0"/>
      <w:divBdr>
        <w:top w:val="none" w:sz="0" w:space="0" w:color="auto"/>
        <w:left w:val="none" w:sz="0" w:space="0" w:color="auto"/>
        <w:bottom w:val="none" w:sz="0" w:space="0" w:color="auto"/>
        <w:right w:val="none" w:sz="0" w:space="0" w:color="auto"/>
      </w:divBdr>
    </w:div>
    <w:div w:id="1603561652">
      <w:bodyDiv w:val="1"/>
      <w:marLeft w:val="0"/>
      <w:marRight w:val="0"/>
      <w:marTop w:val="0"/>
      <w:marBottom w:val="0"/>
      <w:divBdr>
        <w:top w:val="none" w:sz="0" w:space="0" w:color="auto"/>
        <w:left w:val="none" w:sz="0" w:space="0" w:color="auto"/>
        <w:bottom w:val="none" w:sz="0" w:space="0" w:color="auto"/>
        <w:right w:val="none" w:sz="0" w:space="0" w:color="auto"/>
      </w:divBdr>
    </w:div>
    <w:div w:id="1608005198">
      <w:bodyDiv w:val="1"/>
      <w:marLeft w:val="0"/>
      <w:marRight w:val="0"/>
      <w:marTop w:val="0"/>
      <w:marBottom w:val="0"/>
      <w:divBdr>
        <w:top w:val="none" w:sz="0" w:space="0" w:color="auto"/>
        <w:left w:val="none" w:sz="0" w:space="0" w:color="auto"/>
        <w:bottom w:val="none" w:sz="0" w:space="0" w:color="auto"/>
        <w:right w:val="none" w:sz="0" w:space="0" w:color="auto"/>
      </w:divBdr>
    </w:div>
    <w:div w:id="1632201786">
      <w:bodyDiv w:val="1"/>
      <w:marLeft w:val="0"/>
      <w:marRight w:val="0"/>
      <w:marTop w:val="0"/>
      <w:marBottom w:val="0"/>
      <w:divBdr>
        <w:top w:val="none" w:sz="0" w:space="0" w:color="auto"/>
        <w:left w:val="none" w:sz="0" w:space="0" w:color="auto"/>
        <w:bottom w:val="none" w:sz="0" w:space="0" w:color="auto"/>
        <w:right w:val="none" w:sz="0" w:space="0" w:color="auto"/>
      </w:divBdr>
    </w:div>
    <w:div w:id="1632596145">
      <w:bodyDiv w:val="1"/>
      <w:marLeft w:val="0"/>
      <w:marRight w:val="0"/>
      <w:marTop w:val="0"/>
      <w:marBottom w:val="0"/>
      <w:divBdr>
        <w:top w:val="none" w:sz="0" w:space="0" w:color="auto"/>
        <w:left w:val="none" w:sz="0" w:space="0" w:color="auto"/>
        <w:bottom w:val="none" w:sz="0" w:space="0" w:color="auto"/>
        <w:right w:val="none" w:sz="0" w:space="0" w:color="auto"/>
      </w:divBdr>
    </w:div>
    <w:div w:id="1633097690">
      <w:bodyDiv w:val="1"/>
      <w:marLeft w:val="0"/>
      <w:marRight w:val="0"/>
      <w:marTop w:val="0"/>
      <w:marBottom w:val="0"/>
      <w:divBdr>
        <w:top w:val="none" w:sz="0" w:space="0" w:color="auto"/>
        <w:left w:val="none" w:sz="0" w:space="0" w:color="auto"/>
        <w:bottom w:val="none" w:sz="0" w:space="0" w:color="auto"/>
        <w:right w:val="none" w:sz="0" w:space="0" w:color="auto"/>
      </w:divBdr>
    </w:div>
    <w:div w:id="1636720391">
      <w:bodyDiv w:val="1"/>
      <w:marLeft w:val="0"/>
      <w:marRight w:val="0"/>
      <w:marTop w:val="0"/>
      <w:marBottom w:val="0"/>
      <w:divBdr>
        <w:top w:val="none" w:sz="0" w:space="0" w:color="auto"/>
        <w:left w:val="none" w:sz="0" w:space="0" w:color="auto"/>
        <w:bottom w:val="none" w:sz="0" w:space="0" w:color="auto"/>
        <w:right w:val="none" w:sz="0" w:space="0" w:color="auto"/>
      </w:divBdr>
    </w:div>
    <w:div w:id="1637029054">
      <w:bodyDiv w:val="1"/>
      <w:marLeft w:val="0"/>
      <w:marRight w:val="0"/>
      <w:marTop w:val="0"/>
      <w:marBottom w:val="0"/>
      <w:divBdr>
        <w:top w:val="none" w:sz="0" w:space="0" w:color="auto"/>
        <w:left w:val="none" w:sz="0" w:space="0" w:color="auto"/>
        <w:bottom w:val="none" w:sz="0" w:space="0" w:color="auto"/>
        <w:right w:val="none" w:sz="0" w:space="0" w:color="auto"/>
      </w:divBdr>
    </w:div>
    <w:div w:id="1640453701">
      <w:bodyDiv w:val="1"/>
      <w:marLeft w:val="0"/>
      <w:marRight w:val="0"/>
      <w:marTop w:val="0"/>
      <w:marBottom w:val="0"/>
      <w:divBdr>
        <w:top w:val="none" w:sz="0" w:space="0" w:color="auto"/>
        <w:left w:val="none" w:sz="0" w:space="0" w:color="auto"/>
        <w:bottom w:val="none" w:sz="0" w:space="0" w:color="auto"/>
        <w:right w:val="none" w:sz="0" w:space="0" w:color="auto"/>
      </w:divBdr>
    </w:div>
    <w:div w:id="1651523463">
      <w:bodyDiv w:val="1"/>
      <w:marLeft w:val="0"/>
      <w:marRight w:val="0"/>
      <w:marTop w:val="0"/>
      <w:marBottom w:val="0"/>
      <w:divBdr>
        <w:top w:val="none" w:sz="0" w:space="0" w:color="auto"/>
        <w:left w:val="none" w:sz="0" w:space="0" w:color="auto"/>
        <w:bottom w:val="none" w:sz="0" w:space="0" w:color="auto"/>
        <w:right w:val="none" w:sz="0" w:space="0" w:color="auto"/>
      </w:divBdr>
    </w:div>
    <w:div w:id="1652757453">
      <w:bodyDiv w:val="1"/>
      <w:marLeft w:val="0"/>
      <w:marRight w:val="0"/>
      <w:marTop w:val="0"/>
      <w:marBottom w:val="0"/>
      <w:divBdr>
        <w:top w:val="none" w:sz="0" w:space="0" w:color="auto"/>
        <w:left w:val="none" w:sz="0" w:space="0" w:color="auto"/>
        <w:bottom w:val="none" w:sz="0" w:space="0" w:color="auto"/>
        <w:right w:val="none" w:sz="0" w:space="0" w:color="auto"/>
      </w:divBdr>
    </w:div>
    <w:div w:id="1657301028">
      <w:bodyDiv w:val="1"/>
      <w:marLeft w:val="0"/>
      <w:marRight w:val="0"/>
      <w:marTop w:val="0"/>
      <w:marBottom w:val="0"/>
      <w:divBdr>
        <w:top w:val="none" w:sz="0" w:space="0" w:color="auto"/>
        <w:left w:val="none" w:sz="0" w:space="0" w:color="auto"/>
        <w:bottom w:val="none" w:sz="0" w:space="0" w:color="auto"/>
        <w:right w:val="none" w:sz="0" w:space="0" w:color="auto"/>
      </w:divBdr>
    </w:div>
    <w:div w:id="1659577631">
      <w:bodyDiv w:val="1"/>
      <w:marLeft w:val="0"/>
      <w:marRight w:val="0"/>
      <w:marTop w:val="0"/>
      <w:marBottom w:val="0"/>
      <w:divBdr>
        <w:top w:val="none" w:sz="0" w:space="0" w:color="auto"/>
        <w:left w:val="none" w:sz="0" w:space="0" w:color="auto"/>
        <w:bottom w:val="none" w:sz="0" w:space="0" w:color="auto"/>
        <w:right w:val="none" w:sz="0" w:space="0" w:color="auto"/>
      </w:divBdr>
    </w:div>
    <w:div w:id="1669020262">
      <w:bodyDiv w:val="1"/>
      <w:marLeft w:val="0"/>
      <w:marRight w:val="0"/>
      <w:marTop w:val="0"/>
      <w:marBottom w:val="0"/>
      <w:divBdr>
        <w:top w:val="none" w:sz="0" w:space="0" w:color="auto"/>
        <w:left w:val="none" w:sz="0" w:space="0" w:color="auto"/>
        <w:bottom w:val="none" w:sz="0" w:space="0" w:color="auto"/>
        <w:right w:val="none" w:sz="0" w:space="0" w:color="auto"/>
      </w:divBdr>
    </w:div>
    <w:div w:id="1684548223">
      <w:bodyDiv w:val="1"/>
      <w:marLeft w:val="0"/>
      <w:marRight w:val="0"/>
      <w:marTop w:val="0"/>
      <w:marBottom w:val="0"/>
      <w:divBdr>
        <w:top w:val="none" w:sz="0" w:space="0" w:color="auto"/>
        <w:left w:val="none" w:sz="0" w:space="0" w:color="auto"/>
        <w:bottom w:val="none" w:sz="0" w:space="0" w:color="auto"/>
        <w:right w:val="none" w:sz="0" w:space="0" w:color="auto"/>
      </w:divBdr>
    </w:div>
    <w:div w:id="1690335333">
      <w:bodyDiv w:val="1"/>
      <w:marLeft w:val="0"/>
      <w:marRight w:val="0"/>
      <w:marTop w:val="0"/>
      <w:marBottom w:val="0"/>
      <w:divBdr>
        <w:top w:val="none" w:sz="0" w:space="0" w:color="auto"/>
        <w:left w:val="none" w:sz="0" w:space="0" w:color="auto"/>
        <w:bottom w:val="none" w:sz="0" w:space="0" w:color="auto"/>
        <w:right w:val="none" w:sz="0" w:space="0" w:color="auto"/>
      </w:divBdr>
    </w:div>
    <w:div w:id="1690913301">
      <w:bodyDiv w:val="1"/>
      <w:marLeft w:val="0"/>
      <w:marRight w:val="0"/>
      <w:marTop w:val="0"/>
      <w:marBottom w:val="0"/>
      <w:divBdr>
        <w:top w:val="none" w:sz="0" w:space="0" w:color="auto"/>
        <w:left w:val="none" w:sz="0" w:space="0" w:color="auto"/>
        <w:bottom w:val="none" w:sz="0" w:space="0" w:color="auto"/>
        <w:right w:val="none" w:sz="0" w:space="0" w:color="auto"/>
      </w:divBdr>
    </w:div>
    <w:div w:id="1693921138">
      <w:bodyDiv w:val="1"/>
      <w:marLeft w:val="0"/>
      <w:marRight w:val="0"/>
      <w:marTop w:val="0"/>
      <w:marBottom w:val="0"/>
      <w:divBdr>
        <w:top w:val="none" w:sz="0" w:space="0" w:color="auto"/>
        <w:left w:val="none" w:sz="0" w:space="0" w:color="auto"/>
        <w:bottom w:val="none" w:sz="0" w:space="0" w:color="auto"/>
        <w:right w:val="none" w:sz="0" w:space="0" w:color="auto"/>
      </w:divBdr>
    </w:div>
    <w:div w:id="1695233113">
      <w:bodyDiv w:val="1"/>
      <w:marLeft w:val="0"/>
      <w:marRight w:val="0"/>
      <w:marTop w:val="0"/>
      <w:marBottom w:val="0"/>
      <w:divBdr>
        <w:top w:val="none" w:sz="0" w:space="0" w:color="auto"/>
        <w:left w:val="none" w:sz="0" w:space="0" w:color="auto"/>
        <w:bottom w:val="none" w:sz="0" w:space="0" w:color="auto"/>
        <w:right w:val="none" w:sz="0" w:space="0" w:color="auto"/>
      </w:divBdr>
    </w:div>
    <w:div w:id="1702127006">
      <w:bodyDiv w:val="1"/>
      <w:marLeft w:val="0"/>
      <w:marRight w:val="0"/>
      <w:marTop w:val="0"/>
      <w:marBottom w:val="0"/>
      <w:divBdr>
        <w:top w:val="none" w:sz="0" w:space="0" w:color="auto"/>
        <w:left w:val="none" w:sz="0" w:space="0" w:color="auto"/>
        <w:bottom w:val="none" w:sz="0" w:space="0" w:color="auto"/>
        <w:right w:val="none" w:sz="0" w:space="0" w:color="auto"/>
      </w:divBdr>
    </w:div>
    <w:div w:id="1705137360">
      <w:bodyDiv w:val="1"/>
      <w:marLeft w:val="0"/>
      <w:marRight w:val="0"/>
      <w:marTop w:val="0"/>
      <w:marBottom w:val="0"/>
      <w:divBdr>
        <w:top w:val="none" w:sz="0" w:space="0" w:color="auto"/>
        <w:left w:val="none" w:sz="0" w:space="0" w:color="auto"/>
        <w:bottom w:val="none" w:sz="0" w:space="0" w:color="auto"/>
        <w:right w:val="none" w:sz="0" w:space="0" w:color="auto"/>
      </w:divBdr>
    </w:div>
    <w:div w:id="1707561741">
      <w:bodyDiv w:val="1"/>
      <w:marLeft w:val="0"/>
      <w:marRight w:val="0"/>
      <w:marTop w:val="0"/>
      <w:marBottom w:val="0"/>
      <w:divBdr>
        <w:top w:val="none" w:sz="0" w:space="0" w:color="auto"/>
        <w:left w:val="none" w:sz="0" w:space="0" w:color="auto"/>
        <w:bottom w:val="none" w:sz="0" w:space="0" w:color="auto"/>
        <w:right w:val="none" w:sz="0" w:space="0" w:color="auto"/>
      </w:divBdr>
    </w:div>
    <w:div w:id="1710498033">
      <w:bodyDiv w:val="1"/>
      <w:marLeft w:val="0"/>
      <w:marRight w:val="0"/>
      <w:marTop w:val="0"/>
      <w:marBottom w:val="0"/>
      <w:divBdr>
        <w:top w:val="none" w:sz="0" w:space="0" w:color="auto"/>
        <w:left w:val="none" w:sz="0" w:space="0" w:color="auto"/>
        <w:bottom w:val="none" w:sz="0" w:space="0" w:color="auto"/>
        <w:right w:val="none" w:sz="0" w:space="0" w:color="auto"/>
      </w:divBdr>
    </w:div>
    <w:div w:id="1724985420">
      <w:bodyDiv w:val="1"/>
      <w:marLeft w:val="0"/>
      <w:marRight w:val="0"/>
      <w:marTop w:val="0"/>
      <w:marBottom w:val="0"/>
      <w:divBdr>
        <w:top w:val="none" w:sz="0" w:space="0" w:color="auto"/>
        <w:left w:val="none" w:sz="0" w:space="0" w:color="auto"/>
        <w:bottom w:val="none" w:sz="0" w:space="0" w:color="auto"/>
        <w:right w:val="none" w:sz="0" w:space="0" w:color="auto"/>
      </w:divBdr>
    </w:div>
    <w:div w:id="1729959270">
      <w:bodyDiv w:val="1"/>
      <w:marLeft w:val="0"/>
      <w:marRight w:val="0"/>
      <w:marTop w:val="0"/>
      <w:marBottom w:val="0"/>
      <w:divBdr>
        <w:top w:val="none" w:sz="0" w:space="0" w:color="auto"/>
        <w:left w:val="none" w:sz="0" w:space="0" w:color="auto"/>
        <w:bottom w:val="none" w:sz="0" w:space="0" w:color="auto"/>
        <w:right w:val="none" w:sz="0" w:space="0" w:color="auto"/>
      </w:divBdr>
    </w:div>
    <w:div w:id="1736663904">
      <w:bodyDiv w:val="1"/>
      <w:marLeft w:val="0"/>
      <w:marRight w:val="0"/>
      <w:marTop w:val="0"/>
      <w:marBottom w:val="0"/>
      <w:divBdr>
        <w:top w:val="none" w:sz="0" w:space="0" w:color="auto"/>
        <w:left w:val="none" w:sz="0" w:space="0" w:color="auto"/>
        <w:bottom w:val="none" w:sz="0" w:space="0" w:color="auto"/>
        <w:right w:val="none" w:sz="0" w:space="0" w:color="auto"/>
      </w:divBdr>
    </w:div>
    <w:div w:id="1753427541">
      <w:bodyDiv w:val="1"/>
      <w:marLeft w:val="0"/>
      <w:marRight w:val="0"/>
      <w:marTop w:val="0"/>
      <w:marBottom w:val="0"/>
      <w:divBdr>
        <w:top w:val="none" w:sz="0" w:space="0" w:color="auto"/>
        <w:left w:val="none" w:sz="0" w:space="0" w:color="auto"/>
        <w:bottom w:val="none" w:sz="0" w:space="0" w:color="auto"/>
        <w:right w:val="none" w:sz="0" w:space="0" w:color="auto"/>
      </w:divBdr>
    </w:div>
    <w:div w:id="1757365793">
      <w:bodyDiv w:val="1"/>
      <w:marLeft w:val="0"/>
      <w:marRight w:val="0"/>
      <w:marTop w:val="0"/>
      <w:marBottom w:val="0"/>
      <w:divBdr>
        <w:top w:val="none" w:sz="0" w:space="0" w:color="auto"/>
        <w:left w:val="none" w:sz="0" w:space="0" w:color="auto"/>
        <w:bottom w:val="none" w:sz="0" w:space="0" w:color="auto"/>
        <w:right w:val="none" w:sz="0" w:space="0" w:color="auto"/>
      </w:divBdr>
    </w:div>
    <w:div w:id="1766686369">
      <w:bodyDiv w:val="1"/>
      <w:marLeft w:val="0"/>
      <w:marRight w:val="0"/>
      <w:marTop w:val="0"/>
      <w:marBottom w:val="0"/>
      <w:divBdr>
        <w:top w:val="none" w:sz="0" w:space="0" w:color="auto"/>
        <w:left w:val="none" w:sz="0" w:space="0" w:color="auto"/>
        <w:bottom w:val="none" w:sz="0" w:space="0" w:color="auto"/>
        <w:right w:val="none" w:sz="0" w:space="0" w:color="auto"/>
      </w:divBdr>
    </w:div>
    <w:div w:id="1771393579">
      <w:bodyDiv w:val="1"/>
      <w:marLeft w:val="0"/>
      <w:marRight w:val="0"/>
      <w:marTop w:val="0"/>
      <w:marBottom w:val="0"/>
      <w:divBdr>
        <w:top w:val="none" w:sz="0" w:space="0" w:color="auto"/>
        <w:left w:val="none" w:sz="0" w:space="0" w:color="auto"/>
        <w:bottom w:val="none" w:sz="0" w:space="0" w:color="auto"/>
        <w:right w:val="none" w:sz="0" w:space="0" w:color="auto"/>
      </w:divBdr>
    </w:div>
    <w:div w:id="1774009705">
      <w:bodyDiv w:val="1"/>
      <w:marLeft w:val="0"/>
      <w:marRight w:val="0"/>
      <w:marTop w:val="0"/>
      <w:marBottom w:val="0"/>
      <w:divBdr>
        <w:top w:val="none" w:sz="0" w:space="0" w:color="auto"/>
        <w:left w:val="none" w:sz="0" w:space="0" w:color="auto"/>
        <w:bottom w:val="none" w:sz="0" w:space="0" w:color="auto"/>
        <w:right w:val="none" w:sz="0" w:space="0" w:color="auto"/>
      </w:divBdr>
    </w:div>
    <w:div w:id="1788422952">
      <w:bodyDiv w:val="1"/>
      <w:marLeft w:val="0"/>
      <w:marRight w:val="0"/>
      <w:marTop w:val="0"/>
      <w:marBottom w:val="0"/>
      <w:divBdr>
        <w:top w:val="none" w:sz="0" w:space="0" w:color="auto"/>
        <w:left w:val="none" w:sz="0" w:space="0" w:color="auto"/>
        <w:bottom w:val="none" w:sz="0" w:space="0" w:color="auto"/>
        <w:right w:val="none" w:sz="0" w:space="0" w:color="auto"/>
      </w:divBdr>
    </w:div>
    <w:div w:id="1788886765">
      <w:bodyDiv w:val="1"/>
      <w:marLeft w:val="0"/>
      <w:marRight w:val="0"/>
      <w:marTop w:val="0"/>
      <w:marBottom w:val="0"/>
      <w:divBdr>
        <w:top w:val="none" w:sz="0" w:space="0" w:color="auto"/>
        <w:left w:val="none" w:sz="0" w:space="0" w:color="auto"/>
        <w:bottom w:val="none" w:sz="0" w:space="0" w:color="auto"/>
        <w:right w:val="none" w:sz="0" w:space="0" w:color="auto"/>
      </w:divBdr>
    </w:div>
    <w:div w:id="1789547865">
      <w:bodyDiv w:val="1"/>
      <w:marLeft w:val="0"/>
      <w:marRight w:val="0"/>
      <w:marTop w:val="0"/>
      <w:marBottom w:val="0"/>
      <w:divBdr>
        <w:top w:val="none" w:sz="0" w:space="0" w:color="auto"/>
        <w:left w:val="none" w:sz="0" w:space="0" w:color="auto"/>
        <w:bottom w:val="none" w:sz="0" w:space="0" w:color="auto"/>
        <w:right w:val="none" w:sz="0" w:space="0" w:color="auto"/>
      </w:divBdr>
    </w:div>
    <w:div w:id="1814444922">
      <w:bodyDiv w:val="1"/>
      <w:marLeft w:val="0"/>
      <w:marRight w:val="0"/>
      <w:marTop w:val="0"/>
      <w:marBottom w:val="0"/>
      <w:divBdr>
        <w:top w:val="none" w:sz="0" w:space="0" w:color="auto"/>
        <w:left w:val="none" w:sz="0" w:space="0" w:color="auto"/>
        <w:bottom w:val="none" w:sz="0" w:space="0" w:color="auto"/>
        <w:right w:val="none" w:sz="0" w:space="0" w:color="auto"/>
      </w:divBdr>
    </w:div>
    <w:div w:id="1821536081">
      <w:bodyDiv w:val="1"/>
      <w:marLeft w:val="0"/>
      <w:marRight w:val="0"/>
      <w:marTop w:val="0"/>
      <w:marBottom w:val="0"/>
      <w:divBdr>
        <w:top w:val="none" w:sz="0" w:space="0" w:color="auto"/>
        <w:left w:val="none" w:sz="0" w:space="0" w:color="auto"/>
        <w:bottom w:val="none" w:sz="0" w:space="0" w:color="auto"/>
        <w:right w:val="none" w:sz="0" w:space="0" w:color="auto"/>
      </w:divBdr>
    </w:div>
    <w:div w:id="1823545329">
      <w:bodyDiv w:val="1"/>
      <w:marLeft w:val="0"/>
      <w:marRight w:val="0"/>
      <w:marTop w:val="0"/>
      <w:marBottom w:val="0"/>
      <w:divBdr>
        <w:top w:val="none" w:sz="0" w:space="0" w:color="auto"/>
        <w:left w:val="none" w:sz="0" w:space="0" w:color="auto"/>
        <w:bottom w:val="none" w:sz="0" w:space="0" w:color="auto"/>
        <w:right w:val="none" w:sz="0" w:space="0" w:color="auto"/>
      </w:divBdr>
    </w:div>
    <w:div w:id="1823621277">
      <w:bodyDiv w:val="1"/>
      <w:marLeft w:val="0"/>
      <w:marRight w:val="0"/>
      <w:marTop w:val="0"/>
      <w:marBottom w:val="0"/>
      <w:divBdr>
        <w:top w:val="none" w:sz="0" w:space="0" w:color="auto"/>
        <w:left w:val="none" w:sz="0" w:space="0" w:color="auto"/>
        <w:bottom w:val="none" w:sz="0" w:space="0" w:color="auto"/>
        <w:right w:val="none" w:sz="0" w:space="0" w:color="auto"/>
      </w:divBdr>
    </w:div>
    <w:div w:id="1843815398">
      <w:bodyDiv w:val="1"/>
      <w:marLeft w:val="0"/>
      <w:marRight w:val="0"/>
      <w:marTop w:val="0"/>
      <w:marBottom w:val="0"/>
      <w:divBdr>
        <w:top w:val="none" w:sz="0" w:space="0" w:color="auto"/>
        <w:left w:val="none" w:sz="0" w:space="0" w:color="auto"/>
        <w:bottom w:val="none" w:sz="0" w:space="0" w:color="auto"/>
        <w:right w:val="none" w:sz="0" w:space="0" w:color="auto"/>
      </w:divBdr>
    </w:div>
    <w:div w:id="1846239454">
      <w:bodyDiv w:val="1"/>
      <w:marLeft w:val="0"/>
      <w:marRight w:val="0"/>
      <w:marTop w:val="0"/>
      <w:marBottom w:val="0"/>
      <w:divBdr>
        <w:top w:val="none" w:sz="0" w:space="0" w:color="auto"/>
        <w:left w:val="none" w:sz="0" w:space="0" w:color="auto"/>
        <w:bottom w:val="none" w:sz="0" w:space="0" w:color="auto"/>
        <w:right w:val="none" w:sz="0" w:space="0" w:color="auto"/>
      </w:divBdr>
    </w:div>
    <w:div w:id="1848640630">
      <w:bodyDiv w:val="1"/>
      <w:marLeft w:val="0"/>
      <w:marRight w:val="0"/>
      <w:marTop w:val="0"/>
      <w:marBottom w:val="0"/>
      <w:divBdr>
        <w:top w:val="none" w:sz="0" w:space="0" w:color="auto"/>
        <w:left w:val="none" w:sz="0" w:space="0" w:color="auto"/>
        <w:bottom w:val="none" w:sz="0" w:space="0" w:color="auto"/>
        <w:right w:val="none" w:sz="0" w:space="0" w:color="auto"/>
      </w:divBdr>
    </w:div>
    <w:div w:id="1855343486">
      <w:bodyDiv w:val="1"/>
      <w:marLeft w:val="0"/>
      <w:marRight w:val="0"/>
      <w:marTop w:val="0"/>
      <w:marBottom w:val="0"/>
      <w:divBdr>
        <w:top w:val="none" w:sz="0" w:space="0" w:color="auto"/>
        <w:left w:val="none" w:sz="0" w:space="0" w:color="auto"/>
        <w:bottom w:val="none" w:sz="0" w:space="0" w:color="auto"/>
        <w:right w:val="none" w:sz="0" w:space="0" w:color="auto"/>
      </w:divBdr>
    </w:div>
    <w:div w:id="1860662087">
      <w:bodyDiv w:val="1"/>
      <w:marLeft w:val="0"/>
      <w:marRight w:val="0"/>
      <w:marTop w:val="0"/>
      <w:marBottom w:val="0"/>
      <w:divBdr>
        <w:top w:val="none" w:sz="0" w:space="0" w:color="auto"/>
        <w:left w:val="none" w:sz="0" w:space="0" w:color="auto"/>
        <w:bottom w:val="none" w:sz="0" w:space="0" w:color="auto"/>
        <w:right w:val="none" w:sz="0" w:space="0" w:color="auto"/>
      </w:divBdr>
    </w:div>
    <w:div w:id="1865945038">
      <w:bodyDiv w:val="1"/>
      <w:marLeft w:val="0"/>
      <w:marRight w:val="0"/>
      <w:marTop w:val="0"/>
      <w:marBottom w:val="0"/>
      <w:divBdr>
        <w:top w:val="none" w:sz="0" w:space="0" w:color="auto"/>
        <w:left w:val="none" w:sz="0" w:space="0" w:color="auto"/>
        <w:bottom w:val="none" w:sz="0" w:space="0" w:color="auto"/>
        <w:right w:val="none" w:sz="0" w:space="0" w:color="auto"/>
      </w:divBdr>
    </w:div>
    <w:div w:id="1874537702">
      <w:bodyDiv w:val="1"/>
      <w:marLeft w:val="0"/>
      <w:marRight w:val="0"/>
      <w:marTop w:val="0"/>
      <w:marBottom w:val="0"/>
      <w:divBdr>
        <w:top w:val="none" w:sz="0" w:space="0" w:color="auto"/>
        <w:left w:val="none" w:sz="0" w:space="0" w:color="auto"/>
        <w:bottom w:val="none" w:sz="0" w:space="0" w:color="auto"/>
        <w:right w:val="none" w:sz="0" w:space="0" w:color="auto"/>
      </w:divBdr>
    </w:div>
    <w:div w:id="1892500413">
      <w:bodyDiv w:val="1"/>
      <w:marLeft w:val="0"/>
      <w:marRight w:val="0"/>
      <w:marTop w:val="0"/>
      <w:marBottom w:val="0"/>
      <w:divBdr>
        <w:top w:val="none" w:sz="0" w:space="0" w:color="auto"/>
        <w:left w:val="none" w:sz="0" w:space="0" w:color="auto"/>
        <w:bottom w:val="none" w:sz="0" w:space="0" w:color="auto"/>
        <w:right w:val="none" w:sz="0" w:space="0" w:color="auto"/>
      </w:divBdr>
    </w:div>
    <w:div w:id="1905294225">
      <w:bodyDiv w:val="1"/>
      <w:marLeft w:val="0"/>
      <w:marRight w:val="0"/>
      <w:marTop w:val="0"/>
      <w:marBottom w:val="0"/>
      <w:divBdr>
        <w:top w:val="none" w:sz="0" w:space="0" w:color="auto"/>
        <w:left w:val="none" w:sz="0" w:space="0" w:color="auto"/>
        <w:bottom w:val="none" w:sz="0" w:space="0" w:color="auto"/>
        <w:right w:val="none" w:sz="0" w:space="0" w:color="auto"/>
      </w:divBdr>
    </w:div>
    <w:div w:id="1907109141">
      <w:bodyDiv w:val="1"/>
      <w:marLeft w:val="0"/>
      <w:marRight w:val="0"/>
      <w:marTop w:val="0"/>
      <w:marBottom w:val="0"/>
      <w:divBdr>
        <w:top w:val="none" w:sz="0" w:space="0" w:color="auto"/>
        <w:left w:val="none" w:sz="0" w:space="0" w:color="auto"/>
        <w:bottom w:val="none" w:sz="0" w:space="0" w:color="auto"/>
        <w:right w:val="none" w:sz="0" w:space="0" w:color="auto"/>
      </w:divBdr>
    </w:div>
    <w:div w:id="1913613503">
      <w:bodyDiv w:val="1"/>
      <w:marLeft w:val="0"/>
      <w:marRight w:val="0"/>
      <w:marTop w:val="0"/>
      <w:marBottom w:val="0"/>
      <w:divBdr>
        <w:top w:val="none" w:sz="0" w:space="0" w:color="auto"/>
        <w:left w:val="none" w:sz="0" w:space="0" w:color="auto"/>
        <w:bottom w:val="none" w:sz="0" w:space="0" w:color="auto"/>
        <w:right w:val="none" w:sz="0" w:space="0" w:color="auto"/>
      </w:divBdr>
    </w:div>
    <w:div w:id="1915312986">
      <w:bodyDiv w:val="1"/>
      <w:marLeft w:val="0"/>
      <w:marRight w:val="0"/>
      <w:marTop w:val="0"/>
      <w:marBottom w:val="0"/>
      <w:divBdr>
        <w:top w:val="none" w:sz="0" w:space="0" w:color="auto"/>
        <w:left w:val="none" w:sz="0" w:space="0" w:color="auto"/>
        <w:bottom w:val="none" w:sz="0" w:space="0" w:color="auto"/>
        <w:right w:val="none" w:sz="0" w:space="0" w:color="auto"/>
      </w:divBdr>
    </w:div>
    <w:div w:id="1922641723">
      <w:bodyDiv w:val="1"/>
      <w:marLeft w:val="0"/>
      <w:marRight w:val="0"/>
      <w:marTop w:val="0"/>
      <w:marBottom w:val="0"/>
      <w:divBdr>
        <w:top w:val="none" w:sz="0" w:space="0" w:color="auto"/>
        <w:left w:val="none" w:sz="0" w:space="0" w:color="auto"/>
        <w:bottom w:val="none" w:sz="0" w:space="0" w:color="auto"/>
        <w:right w:val="none" w:sz="0" w:space="0" w:color="auto"/>
      </w:divBdr>
    </w:div>
    <w:div w:id="1926724799">
      <w:bodyDiv w:val="1"/>
      <w:marLeft w:val="0"/>
      <w:marRight w:val="0"/>
      <w:marTop w:val="0"/>
      <w:marBottom w:val="0"/>
      <w:divBdr>
        <w:top w:val="none" w:sz="0" w:space="0" w:color="auto"/>
        <w:left w:val="none" w:sz="0" w:space="0" w:color="auto"/>
        <w:bottom w:val="none" w:sz="0" w:space="0" w:color="auto"/>
        <w:right w:val="none" w:sz="0" w:space="0" w:color="auto"/>
      </w:divBdr>
    </w:div>
    <w:div w:id="1947882883">
      <w:bodyDiv w:val="1"/>
      <w:marLeft w:val="0"/>
      <w:marRight w:val="0"/>
      <w:marTop w:val="0"/>
      <w:marBottom w:val="0"/>
      <w:divBdr>
        <w:top w:val="none" w:sz="0" w:space="0" w:color="auto"/>
        <w:left w:val="none" w:sz="0" w:space="0" w:color="auto"/>
        <w:bottom w:val="none" w:sz="0" w:space="0" w:color="auto"/>
        <w:right w:val="none" w:sz="0" w:space="0" w:color="auto"/>
      </w:divBdr>
    </w:div>
    <w:div w:id="1952398079">
      <w:bodyDiv w:val="1"/>
      <w:marLeft w:val="0"/>
      <w:marRight w:val="0"/>
      <w:marTop w:val="0"/>
      <w:marBottom w:val="0"/>
      <w:divBdr>
        <w:top w:val="none" w:sz="0" w:space="0" w:color="auto"/>
        <w:left w:val="none" w:sz="0" w:space="0" w:color="auto"/>
        <w:bottom w:val="none" w:sz="0" w:space="0" w:color="auto"/>
        <w:right w:val="none" w:sz="0" w:space="0" w:color="auto"/>
      </w:divBdr>
    </w:div>
    <w:div w:id="1971982976">
      <w:bodyDiv w:val="1"/>
      <w:marLeft w:val="0"/>
      <w:marRight w:val="0"/>
      <w:marTop w:val="0"/>
      <w:marBottom w:val="0"/>
      <w:divBdr>
        <w:top w:val="none" w:sz="0" w:space="0" w:color="auto"/>
        <w:left w:val="none" w:sz="0" w:space="0" w:color="auto"/>
        <w:bottom w:val="none" w:sz="0" w:space="0" w:color="auto"/>
        <w:right w:val="none" w:sz="0" w:space="0" w:color="auto"/>
      </w:divBdr>
    </w:div>
    <w:div w:id="1980458243">
      <w:bodyDiv w:val="1"/>
      <w:marLeft w:val="0"/>
      <w:marRight w:val="0"/>
      <w:marTop w:val="0"/>
      <w:marBottom w:val="0"/>
      <w:divBdr>
        <w:top w:val="none" w:sz="0" w:space="0" w:color="auto"/>
        <w:left w:val="none" w:sz="0" w:space="0" w:color="auto"/>
        <w:bottom w:val="none" w:sz="0" w:space="0" w:color="auto"/>
        <w:right w:val="none" w:sz="0" w:space="0" w:color="auto"/>
      </w:divBdr>
    </w:div>
    <w:div w:id="1981110763">
      <w:bodyDiv w:val="1"/>
      <w:marLeft w:val="0"/>
      <w:marRight w:val="0"/>
      <w:marTop w:val="0"/>
      <w:marBottom w:val="0"/>
      <w:divBdr>
        <w:top w:val="none" w:sz="0" w:space="0" w:color="auto"/>
        <w:left w:val="none" w:sz="0" w:space="0" w:color="auto"/>
        <w:bottom w:val="none" w:sz="0" w:space="0" w:color="auto"/>
        <w:right w:val="none" w:sz="0" w:space="0" w:color="auto"/>
      </w:divBdr>
    </w:div>
    <w:div w:id="1983844233">
      <w:bodyDiv w:val="1"/>
      <w:marLeft w:val="0"/>
      <w:marRight w:val="0"/>
      <w:marTop w:val="0"/>
      <w:marBottom w:val="0"/>
      <w:divBdr>
        <w:top w:val="none" w:sz="0" w:space="0" w:color="auto"/>
        <w:left w:val="none" w:sz="0" w:space="0" w:color="auto"/>
        <w:bottom w:val="none" w:sz="0" w:space="0" w:color="auto"/>
        <w:right w:val="none" w:sz="0" w:space="0" w:color="auto"/>
      </w:divBdr>
    </w:div>
    <w:div w:id="1994600579">
      <w:bodyDiv w:val="1"/>
      <w:marLeft w:val="0"/>
      <w:marRight w:val="0"/>
      <w:marTop w:val="0"/>
      <w:marBottom w:val="0"/>
      <w:divBdr>
        <w:top w:val="none" w:sz="0" w:space="0" w:color="auto"/>
        <w:left w:val="none" w:sz="0" w:space="0" w:color="auto"/>
        <w:bottom w:val="none" w:sz="0" w:space="0" w:color="auto"/>
        <w:right w:val="none" w:sz="0" w:space="0" w:color="auto"/>
      </w:divBdr>
    </w:div>
    <w:div w:id="2010667436">
      <w:bodyDiv w:val="1"/>
      <w:marLeft w:val="0"/>
      <w:marRight w:val="0"/>
      <w:marTop w:val="0"/>
      <w:marBottom w:val="0"/>
      <w:divBdr>
        <w:top w:val="none" w:sz="0" w:space="0" w:color="auto"/>
        <w:left w:val="none" w:sz="0" w:space="0" w:color="auto"/>
        <w:bottom w:val="none" w:sz="0" w:space="0" w:color="auto"/>
        <w:right w:val="none" w:sz="0" w:space="0" w:color="auto"/>
      </w:divBdr>
    </w:div>
    <w:div w:id="2010864168">
      <w:bodyDiv w:val="1"/>
      <w:marLeft w:val="0"/>
      <w:marRight w:val="0"/>
      <w:marTop w:val="0"/>
      <w:marBottom w:val="0"/>
      <w:divBdr>
        <w:top w:val="none" w:sz="0" w:space="0" w:color="auto"/>
        <w:left w:val="none" w:sz="0" w:space="0" w:color="auto"/>
        <w:bottom w:val="none" w:sz="0" w:space="0" w:color="auto"/>
        <w:right w:val="none" w:sz="0" w:space="0" w:color="auto"/>
      </w:divBdr>
    </w:div>
    <w:div w:id="2022466039">
      <w:bodyDiv w:val="1"/>
      <w:marLeft w:val="0"/>
      <w:marRight w:val="0"/>
      <w:marTop w:val="0"/>
      <w:marBottom w:val="0"/>
      <w:divBdr>
        <w:top w:val="none" w:sz="0" w:space="0" w:color="auto"/>
        <w:left w:val="none" w:sz="0" w:space="0" w:color="auto"/>
        <w:bottom w:val="none" w:sz="0" w:space="0" w:color="auto"/>
        <w:right w:val="none" w:sz="0" w:space="0" w:color="auto"/>
      </w:divBdr>
    </w:div>
    <w:div w:id="2025285708">
      <w:bodyDiv w:val="1"/>
      <w:marLeft w:val="0"/>
      <w:marRight w:val="0"/>
      <w:marTop w:val="0"/>
      <w:marBottom w:val="0"/>
      <w:divBdr>
        <w:top w:val="none" w:sz="0" w:space="0" w:color="auto"/>
        <w:left w:val="none" w:sz="0" w:space="0" w:color="auto"/>
        <w:bottom w:val="none" w:sz="0" w:space="0" w:color="auto"/>
        <w:right w:val="none" w:sz="0" w:space="0" w:color="auto"/>
      </w:divBdr>
    </w:div>
    <w:div w:id="2028751303">
      <w:bodyDiv w:val="1"/>
      <w:marLeft w:val="0"/>
      <w:marRight w:val="0"/>
      <w:marTop w:val="0"/>
      <w:marBottom w:val="0"/>
      <w:divBdr>
        <w:top w:val="none" w:sz="0" w:space="0" w:color="auto"/>
        <w:left w:val="none" w:sz="0" w:space="0" w:color="auto"/>
        <w:bottom w:val="none" w:sz="0" w:space="0" w:color="auto"/>
        <w:right w:val="none" w:sz="0" w:space="0" w:color="auto"/>
      </w:divBdr>
    </w:div>
    <w:div w:id="2028948585">
      <w:bodyDiv w:val="1"/>
      <w:marLeft w:val="0"/>
      <w:marRight w:val="0"/>
      <w:marTop w:val="0"/>
      <w:marBottom w:val="0"/>
      <w:divBdr>
        <w:top w:val="none" w:sz="0" w:space="0" w:color="auto"/>
        <w:left w:val="none" w:sz="0" w:space="0" w:color="auto"/>
        <w:bottom w:val="none" w:sz="0" w:space="0" w:color="auto"/>
        <w:right w:val="none" w:sz="0" w:space="0" w:color="auto"/>
      </w:divBdr>
    </w:div>
    <w:div w:id="2055613678">
      <w:bodyDiv w:val="1"/>
      <w:marLeft w:val="0"/>
      <w:marRight w:val="0"/>
      <w:marTop w:val="0"/>
      <w:marBottom w:val="0"/>
      <w:divBdr>
        <w:top w:val="none" w:sz="0" w:space="0" w:color="auto"/>
        <w:left w:val="none" w:sz="0" w:space="0" w:color="auto"/>
        <w:bottom w:val="none" w:sz="0" w:space="0" w:color="auto"/>
        <w:right w:val="none" w:sz="0" w:space="0" w:color="auto"/>
      </w:divBdr>
    </w:div>
    <w:div w:id="2075657802">
      <w:bodyDiv w:val="1"/>
      <w:marLeft w:val="0"/>
      <w:marRight w:val="0"/>
      <w:marTop w:val="0"/>
      <w:marBottom w:val="0"/>
      <w:divBdr>
        <w:top w:val="none" w:sz="0" w:space="0" w:color="auto"/>
        <w:left w:val="none" w:sz="0" w:space="0" w:color="auto"/>
        <w:bottom w:val="none" w:sz="0" w:space="0" w:color="auto"/>
        <w:right w:val="none" w:sz="0" w:space="0" w:color="auto"/>
      </w:divBdr>
    </w:div>
    <w:div w:id="2079161177">
      <w:bodyDiv w:val="1"/>
      <w:marLeft w:val="0"/>
      <w:marRight w:val="0"/>
      <w:marTop w:val="0"/>
      <w:marBottom w:val="0"/>
      <w:divBdr>
        <w:top w:val="none" w:sz="0" w:space="0" w:color="auto"/>
        <w:left w:val="none" w:sz="0" w:space="0" w:color="auto"/>
        <w:bottom w:val="none" w:sz="0" w:space="0" w:color="auto"/>
        <w:right w:val="none" w:sz="0" w:space="0" w:color="auto"/>
      </w:divBdr>
    </w:div>
    <w:div w:id="2085836553">
      <w:bodyDiv w:val="1"/>
      <w:marLeft w:val="0"/>
      <w:marRight w:val="0"/>
      <w:marTop w:val="0"/>
      <w:marBottom w:val="0"/>
      <w:divBdr>
        <w:top w:val="none" w:sz="0" w:space="0" w:color="auto"/>
        <w:left w:val="none" w:sz="0" w:space="0" w:color="auto"/>
        <w:bottom w:val="none" w:sz="0" w:space="0" w:color="auto"/>
        <w:right w:val="none" w:sz="0" w:space="0" w:color="auto"/>
      </w:divBdr>
    </w:div>
    <w:div w:id="2089424624">
      <w:bodyDiv w:val="1"/>
      <w:marLeft w:val="0"/>
      <w:marRight w:val="0"/>
      <w:marTop w:val="0"/>
      <w:marBottom w:val="0"/>
      <w:divBdr>
        <w:top w:val="none" w:sz="0" w:space="0" w:color="auto"/>
        <w:left w:val="none" w:sz="0" w:space="0" w:color="auto"/>
        <w:bottom w:val="none" w:sz="0" w:space="0" w:color="auto"/>
        <w:right w:val="none" w:sz="0" w:space="0" w:color="auto"/>
      </w:divBdr>
    </w:div>
    <w:div w:id="2095125323">
      <w:bodyDiv w:val="1"/>
      <w:marLeft w:val="0"/>
      <w:marRight w:val="0"/>
      <w:marTop w:val="0"/>
      <w:marBottom w:val="0"/>
      <w:divBdr>
        <w:top w:val="none" w:sz="0" w:space="0" w:color="auto"/>
        <w:left w:val="none" w:sz="0" w:space="0" w:color="auto"/>
        <w:bottom w:val="none" w:sz="0" w:space="0" w:color="auto"/>
        <w:right w:val="none" w:sz="0" w:space="0" w:color="auto"/>
      </w:divBdr>
    </w:div>
    <w:div w:id="2106263315">
      <w:bodyDiv w:val="1"/>
      <w:marLeft w:val="0"/>
      <w:marRight w:val="0"/>
      <w:marTop w:val="0"/>
      <w:marBottom w:val="0"/>
      <w:divBdr>
        <w:top w:val="none" w:sz="0" w:space="0" w:color="auto"/>
        <w:left w:val="none" w:sz="0" w:space="0" w:color="auto"/>
        <w:bottom w:val="none" w:sz="0" w:space="0" w:color="auto"/>
        <w:right w:val="none" w:sz="0" w:space="0" w:color="auto"/>
      </w:divBdr>
    </w:div>
    <w:div w:id="2113233367">
      <w:bodyDiv w:val="1"/>
      <w:marLeft w:val="0"/>
      <w:marRight w:val="0"/>
      <w:marTop w:val="0"/>
      <w:marBottom w:val="0"/>
      <w:divBdr>
        <w:top w:val="none" w:sz="0" w:space="0" w:color="auto"/>
        <w:left w:val="none" w:sz="0" w:space="0" w:color="auto"/>
        <w:bottom w:val="none" w:sz="0" w:space="0" w:color="auto"/>
        <w:right w:val="none" w:sz="0" w:space="0" w:color="auto"/>
      </w:divBdr>
    </w:div>
    <w:div w:id="2123957371">
      <w:bodyDiv w:val="1"/>
      <w:marLeft w:val="0"/>
      <w:marRight w:val="0"/>
      <w:marTop w:val="0"/>
      <w:marBottom w:val="0"/>
      <w:divBdr>
        <w:top w:val="none" w:sz="0" w:space="0" w:color="auto"/>
        <w:left w:val="none" w:sz="0" w:space="0" w:color="auto"/>
        <w:bottom w:val="none" w:sz="0" w:space="0" w:color="auto"/>
        <w:right w:val="none" w:sz="0" w:space="0" w:color="auto"/>
      </w:divBdr>
    </w:div>
    <w:div w:id="213668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pt.lrv.lt/lt/nuorodos/kiti-duomenys/powerbi/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https://vpt.lrv.lt/lt/naujienos-3/finansiniu-ataskaitu-nepateikimas-gali-tapti-kliutimi-dalyvauti-viesuosiuose-pirkimuos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raudejai.sodra.lt/draudeju_viesi_duomenys/" TargetMode="External"/><Relationship Id="rId5" Type="http://schemas.openxmlformats.org/officeDocument/2006/relationships/webSettings" Target="webSettings.xml"/><Relationship Id="rId15" Type="http://schemas.openxmlformats.org/officeDocument/2006/relationships/hyperlink" Target="https://www.registrucentras.lt/jar/p/index.php" TargetMode="External"/><Relationship Id="rId10" Type="http://schemas.openxmlformats.org/officeDocument/2006/relationships/hyperlink" Target="https://ec.europa.eu/tools/ecerti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 Id="rId14" Type="http://schemas.openxmlformats.org/officeDocument/2006/relationships/hyperlink" Target="https://vpt.lrv.lt/lt/pasalinimo-pagrindai-1/nepatikimu-koncesininku-sarasas-1/nepatikimu-koncesininku-saras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EE137-A298-463C-8D21-AC22DEDC5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33</Pages>
  <Words>39650</Words>
  <Characters>22601</Characters>
  <Application>Microsoft Office Word</Application>
  <DocSecurity>0</DocSecurity>
  <Lines>188</Lines>
  <Paragraphs>124</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62127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Sandra Gerbenė</cp:lastModifiedBy>
  <cp:revision>26</cp:revision>
  <cp:lastPrinted>2026-07-27T13:18:00Z</cp:lastPrinted>
  <dcterms:created xsi:type="dcterms:W3CDTF">2026-07-24T07:05:00Z</dcterms:created>
  <dcterms:modified xsi:type="dcterms:W3CDTF">2026-08-06T06:30:00Z</dcterms:modified>
</cp:coreProperties>
</file>