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31C6" w14:textId="77777777" w:rsidR="0046238E" w:rsidRPr="0046238E" w:rsidRDefault="0046238E" w:rsidP="0046238E">
      <w:pPr>
        <w:jc w:val="right"/>
        <w:rPr>
          <w:i/>
          <w:iCs/>
          <w:sz w:val="20"/>
        </w:rPr>
      </w:pPr>
      <w:r w:rsidRPr="0046238E">
        <w:rPr>
          <w:i/>
          <w:iCs/>
          <w:sz w:val="20"/>
        </w:rPr>
        <w:t xml:space="preserve">Šviesolaidinio kabelio vietos nuomos paslaugos </w:t>
      </w:r>
    </w:p>
    <w:p w14:paraId="4D6A638D" w14:textId="75D95035" w:rsidR="0046238E" w:rsidRPr="0046238E" w:rsidRDefault="0046238E" w:rsidP="0046238E">
      <w:pPr>
        <w:ind w:firstLine="697"/>
        <w:jc w:val="right"/>
        <w:rPr>
          <w:i/>
          <w:iCs/>
          <w:sz w:val="20"/>
        </w:rPr>
      </w:pPr>
      <w:r w:rsidRPr="0046238E">
        <w:rPr>
          <w:i/>
          <w:iCs/>
          <w:sz w:val="20"/>
        </w:rPr>
        <w:t xml:space="preserve">pirkimo specialiųjų sąlygų </w:t>
      </w:r>
    </w:p>
    <w:p w14:paraId="057A0446" w14:textId="0A0E6538" w:rsidR="0046238E" w:rsidRPr="0046238E" w:rsidRDefault="009C56C6" w:rsidP="0046238E">
      <w:pPr>
        <w:ind w:left="5040" w:firstLine="720"/>
        <w:jc w:val="right"/>
        <w:rPr>
          <w:i/>
          <w:iCs/>
          <w:sz w:val="20"/>
        </w:rPr>
      </w:pPr>
      <w:r>
        <w:rPr>
          <w:i/>
          <w:iCs/>
          <w:sz w:val="20"/>
        </w:rPr>
        <w:t>4</w:t>
      </w:r>
      <w:r w:rsidR="0046238E" w:rsidRPr="0046238E">
        <w:rPr>
          <w:i/>
          <w:iCs/>
          <w:sz w:val="20"/>
        </w:rPr>
        <w:t xml:space="preserve"> priedas</w:t>
      </w:r>
    </w:p>
    <w:p w14:paraId="479AEAF4" w14:textId="77777777" w:rsidR="0046238E" w:rsidRDefault="0046238E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0001730C" w14:textId="77777777" w:rsidR="0046238E" w:rsidRDefault="0046238E">
      <w:pPr>
        <w:shd w:val="clear" w:color="auto" w:fill="FFFFFF"/>
        <w:suppressAutoHyphens/>
        <w:ind w:firstLine="6237"/>
        <w:rPr>
          <w:sz w:val="23"/>
          <w:szCs w:val="23"/>
        </w:rPr>
      </w:pPr>
    </w:p>
    <w:p w14:paraId="1F9AD0B6" w14:textId="1D3471E0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11459762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35CD4618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1F06E91A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672950E0" w14:textId="77777777"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371097B0" w14:textId="77777777" w:rsidR="009F56AA" w:rsidRDefault="009F56AA">
      <w:pPr>
        <w:tabs>
          <w:tab w:val="left" w:pos="5103"/>
        </w:tabs>
        <w:suppressAutoHyphens/>
        <w:textAlignment w:val="baseline"/>
      </w:pPr>
    </w:p>
    <w:p w14:paraId="12980D83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6E4B1482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515EA8BA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377BB7D2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2047BB5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7AEBFB4F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4A14F0B2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2062C53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0833AB31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413B27BB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156FFBDD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041E1957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11BEE019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62A7C91D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59DB59EA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4F1553ED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004196D9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6F44BDF3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3B37F92F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D5F4322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7A9F5EFE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4F0C28FD" w14:textId="77777777"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208D4F59" w14:textId="77777777"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14:paraId="6829D036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2725A161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15CF756A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ACC015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51C829" w14:textId="44120916" w:rsidR="009F56AA" w:rsidRDefault="00AD2288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>
              <w:rPr>
                <w:lang w:eastAsia="lt-LT"/>
              </w:rPr>
              <w:t>(</w:t>
            </w:r>
            <w:r w:rsidR="00E85240" w:rsidRPr="00E85240">
              <w:rPr>
                <w:u w:val="single"/>
                <w:lang w:eastAsia="lt-LT"/>
              </w:rPr>
              <w:t xml:space="preserve">  4.2.</w:t>
            </w:r>
            <w:r w:rsidR="00C745FA">
              <w:rPr>
                <w:u w:val="single"/>
                <w:lang w:eastAsia="lt-LT"/>
              </w:rPr>
              <w:t xml:space="preserve"> p.</w:t>
            </w:r>
            <w:r w:rsidR="00E85240">
              <w:rPr>
                <w:u w:val="single"/>
                <w:lang w:eastAsia="lt-LT"/>
              </w:rPr>
              <w:t xml:space="preserve">  </w:t>
            </w:r>
            <w:r>
              <w:rPr>
                <w:lang w:eastAsia="lt-LT"/>
              </w:rPr>
              <w:t>)</w:t>
            </w:r>
          </w:p>
          <w:p w14:paraId="1378A144" w14:textId="77777777" w:rsidR="009F56AA" w:rsidRDefault="00AD2288" w:rsidP="00C745FA">
            <w:pPr>
              <w:shd w:val="clear" w:color="auto" w:fill="FFFFFF"/>
              <w:ind w:firstLine="5035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</w:p>
        </w:tc>
      </w:tr>
      <w:tr w:rsidR="009F56AA" w14:paraId="028CA840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81077" w14:textId="6B4B1BE5" w:rsidR="009F56AA" w:rsidRDefault="00C745F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          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7E78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40D1A672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91F4CE1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54554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45EB31DD" w14:textId="77777777" w:rsidR="009F56AA" w:rsidRDefault="009F56AA">
      <w:pPr>
        <w:shd w:val="clear" w:color="auto" w:fill="FFFFFF"/>
        <w:rPr>
          <w:i/>
          <w:sz w:val="20"/>
        </w:rPr>
      </w:pPr>
    </w:p>
    <w:p w14:paraId="6AE4CBF1" w14:textId="77777777" w:rsidR="009F56AA" w:rsidRDefault="009F56AA">
      <w:pPr>
        <w:shd w:val="clear" w:color="auto" w:fill="FFFFFF"/>
        <w:rPr>
          <w:iCs/>
          <w:sz w:val="20"/>
        </w:rPr>
      </w:pPr>
    </w:p>
    <w:p w14:paraId="6670C287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CF56DF2" w14:textId="7777777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14:paraId="0EE39721" w14:textId="77777777"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29778C" w14:textId="3A188D0A" w:rsidR="009F56AA" w:rsidRDefault="00AD2288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 xml:space="preserve">paslaugų teikimas nebus vykdomas iš VPĮ 92 straipsnio 14 dalyje numatytame sąraše nurodytų valstybių ar teritorijų. </w:t>
            </w:r>
            <w:r w:rsidR="001A194C" w:rsidRPr="001A194C">
              <w:rPr>
                <w:lang w:eastAsia="lt-LT"/>
              </w:rPr>
              <w:t>(</w:t>
            </w:r>
            <w:r w:rsidR="001A194C" w:rsidRPr="001A194C">
              <w:rPr>
                <w:u w:val="single"/>
                <w:lang w:eastAsia="lt-LT"/>
              </w:rPr>
              <w:t xml:space="preserve">  4.2. p.  </w:t>
            </w:r>
            <w:r w:rsidR="001A194C" w:rsidRPr="001A194C">
              <w:rPr>
                <w:lang w:eastAsia="lt-LT"/>
              </w:rPr>
              <w:t>)</w:t>
            </w:r>
          </w:p>
          <w:p w14:paraId="6DDC164A" w14:textId="75D6C862" w:rsidR="009F56AA" w:rsidRDefault="00C26FBE" w:rsidP="00C26FBE">
            <w:pPr>
              <w:shd w:val="clear" w:color="auto" w:fill="FFFFFF"/>
              <w:spacing w:line="276" w:lineRule="auto"/>
              <w:ind w:firstLine="365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</w:t>
            </w:r>
            <w:r w:rsidR="00AD2288">
              <w:rPr>
                <w:i/>
                <w:sz w:val="20"/>
              </w:rPr>
              <w:t>(pirkimo dokumentų punktai)</w:t>
            </w:r>
          </w:p>
          <w:p w14:paraId="2F500C52" w14:textId="77777777" w:rsidR="009F56AA" w:rsidRDefault="009F56AA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9F56AA" w14:paraId="360791E5" w14:textId="7777777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5E87B3AE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50117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2B032A85" w14:textId="7777777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B74BD0E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5AB23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</w:tbl>
    <w:p w14:paraId="3382EAC3" w14:textId="77777777" w:rsidR="009F56AA" w:rsidRDefault="009F56AA">
      <w:pPr>
        <w:shd w:val="clear" w:color="auto" w:fill="FFFFFF"/>
        <w:spacing w:line="276" w:lineRule="auto"/>
        <w:rPr>
          <w:i/>
          <w:sz w:val="20"/>
        </w:rPr>
      </w:pPr>
    </w:p>
    <w:p w14:paraId="40750864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72531BF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CFBE17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3CF18D" w14:textId="77777777" w:rsidR="007252E0" w:rsidRDefault="00AD2288">
            <w:pPr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</w:t>
            </w:r>
            <w:r>
              <w:rPr>
                <w:color w:val="000000"/>
                <w:szCs w:val="24"/>
                <w:bdr w:val="none" w:sz="0" w:space="0" w:color="auto" w:frame="1"/>
              </w:rPr>
              <w:lastRenderedPageBreak/>
              <w:t xml:space="preserve">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</w:p>
          <w:p w14:paraId="10BC696D" w14:textId="41F95280" w:rsidR="009F56AA" w:rsidRDefault="007252E0">
            <w:pPr>
              <w:jc w:val="both"/>
              <w:rPr>
                <w:szCs w:val="24"/>
              </w:rPr>
            </w:pPr>
            <w:r w:rsidRPr="007252E0">
              <w:rPr>
                <w:szCs w:val="24"/>
                <w:lang w:eastAsia="lt-LT"/>
              </w:rPr>
              <w:t>(</w:t>
            </w:r>
            <w:r w:rsidRPr="007252E0">
              <w:rPr>
                <w:szCs w:val="24"/>
                <w:u w:val="single"/>
                <w:lang w:eastAsia="lt-LT"/>
              </w:rPr>
              <w:t xml:space="preserve"> 4.</w:t>
            </w:r>
            <w:r w:rsidR="00A8152F">
              <w:rPr>
                <w:szCs w:val="24"/>
                <w:u w:val="single"/>
                <w:lang w:eastAsia="lt-LT"/>
              </w:rPr>
              <w:t>3</w:t>
            </w:r>
            <w:r w:rsidRPr="007252E0">
              <w:rPr>
                <w:szCs w:val="24"/>
                <w:u w:val="single"/>
                <w:lang w:eastAsia="lt-LT"/>
              </w:rPr>
              <w:t xml:space="preserve">. p.  </w:t>
            </w:r>
            <w:r w:rsidRPr="007252E0">
              <w:rPr>
                <w:szCs w:val="24"/>
                <w:lang w:eastAsia="lt-LT"/>
              </w:rPr>
              <w:t>)</w:t>
            </w:r>
          </w:p>
        </w:tc>
      </w:tr>
      <w:tr w:rsidR="009F56AA" w14:paraId="252A53E9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23A3C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1056F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56BBBFAB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3E1CA4A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5F02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7BB4EB31" w14:textId="77777777" w:rsidR="009F56AA" w:rsidRDefault="00AD2288" w:rsidP="007252E0">
      <w:pPr>
        <w:shd w:val="clear" w:color="auto" w:fill="FFFFFF"/>
        <w:rPr>
          <w:i/>
          <w:sz w:val="20"/>
        </w:rPr>
      </w:pPr>
      <w:r>
        <w:rPr>
          <w:i/>
          <w:sz w:val="20"/>
        </w:rPr>
        <w:t>(pirkimo dokumentų punktai)</w:t>
      </w:r>
    </w:p>
    <w:p w14:paraId="26B1BF26" w14:textId="11466995" w:rsidR="009F56AA" w:rsidRPr="00912064" w:rsidRDefault="009F56AA" w:rsidP="00912064">
      <w:pPr>
        <w:shd w:val="clear" w:color="auto" w:fill="FFFFFF"/>
        <w:rPr>
          <w:i/>
          <w:sz w:val="20"/>
        </w:rPr>
      </w:pPr>
    </w:p>
    <w:p w14:paraId="0BFEDB04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4B24E37F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61385E12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4A7DB7B3" w14:textId="645BDC25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 perkančioji organizacija bet kuriuo pirkimo procedūros metu gali paprašyti kandidatų ar dalyvių pateikti visus ar dalį dokumentų, patvirtinančių atitiktį VPĮ 37 straipsnio 9 dalies</w:t>
      </w:r>
      <w:r w:rsidR="00EF76EE">
        <w:rPr>
          <w:szCs w:val="24"/>
        </w:rPr>
        <w:t xml:space="preserve"> </w:t>
      </w:r>
      <w:r>
        <w:rPr>
          <w:szCs w:val="24"/>
        </w:rPr>
        <w:t>reikalavimams, jeigu tai būtina siekiant užtikrinti tinkamą pirkimo procedūros atlikimą.</w:t>
      </w:r>
    </w:p>
    <w:p w14:paraId="53FD1BBA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301D9646" w14:textId="483BE1D9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7A1ABDE3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6EF3B216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1603E351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2E344E81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27B4678F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6E5D8" w14:textId="77777777" w:rsidR="007A47F4" w:rsidRDefault="007A47F4">
      <w:pPr>
        <w:suppressAutoHyphens/>
        <w:textAlignment w:val="baseline"/>
      </w:pPr>
      <w:r>
        <w:separator/>
      </w:r>
    </w:p>
  </w:endnote>
  <w:endnote w:type="continuationSeparator" w:id="0">
    <w:p w14:paraId="1FD1BFFB" w14:textId="77777777" w:rsidR="007A47F4" w:rsidRDefault="007A47F4">
      <w:pPr>
        <w:suppressAutoHyphens/>
        <w:textAlignment w:val="baseline"/>
      </w:pPr>
      <w:r>
        <w:continuationSeparator/>
      </w:r>
    </w:p>
  </w:endnote>
  <w:endnote w:type="continuationNotice" w:id="1">
    <w:p w14:paraId="4C9FF950" w14:textId="77777777" w:rsidR="007A47F4" w:rsidRDefault="007A47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DE87" w14:textId="77777777" w:rsidR="007A47F4" w:rsidRDefault="007A47F4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2EA1FB32" w14:textId="77777777" w:rsidR="007A47F4" w:rsidRDefault="007A47F4">
      <w:pPr>
        <w:suppressAutoHyphens/>
        <w:textAlignment w:val="baseline"/>
      </w:pPr>
      <w:r>
        <w:continuationSeparator/>
      </w:r>
    </w:p>
  </w:footnote>
  <w:footnote w:type="continuationNotice" w:id="1">
    <w:p w14:paraId="6D2C57FC" w14:textId="77777777" w:rsidR="007A47F4" w:rsidRDefault="007A47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846AD"/>
    <w:rsid w:val="001A194C"/>
    <w:rsid w:val="00336A60"/>
    <w:rsid w:val="0046238E"/>
    <w:rsid w:val="004A597F"/>
    <w:rsid w:val="00551A1E"/>
    <w:rsid w:val="00565131"/>
    <w:rsid w:val="007252E0"/>
    <w:rsid w:val="007A47F4"/>
    <w:rsid w:val="00912064"/>
    <w:rsid w:val="009C56C6"/>
    <w:rsid w:val="009F56AA"/>
    <w:rsid w:val="00A25C1A"/>
    <w:rsid w:val="00A8152F"/>
    <w:rsid w:val="00AA1E73"/>
    <w:rsid w:val="00AD2288"/>
    <w:rsid w:val="00C26FBE"/>
    <w:rsid w:val="00C745FA"/>
    <w:rsid w:val="00E8297D"/>
    <w:rsid w:val="00E85240"/>
    <w:rsid w:val="00ED0BB4"/>
    <w:rsid w:val="00EF231D"/>
    <w:rsid w:val="00E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B2F7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4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2273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Agnė Gelminauskaitė-Viskontienė</cp:lastModifiedBy>
  <cp:revision>17</cp:revision>
  <cp:lastPrinted>2017-06-22T06:38:00Z</cp:lastPrinted>
  <dcterms:created xsi:type="dcterms:W3CDTF">2026-08-06T08:30:00Z</dcterms:created>
  <dcterms:modified xsi:type="dcterms:W3CDTF">2026-08-06T08:52:00Z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