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175AF24C" w:rsidR="005B163D" w:rsidRDefault="00C35DE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>
        <w:rPr>
          <w:rFonts w:ascii="Times New Roman" w:eastAsia="Calibri" w:hAnsi="Times New Roman" w:cs="Times New Roman"/>
          <w:sz w:val="24"/>
        </w:rPr>
        <w:t>2</w:t>
      </w:r>
      <w:r w:rsidR="005B163D"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="005B163D"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32CB81C4" w14:textId="022B336A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C35DED">
        <w:rPr>
          <w:rFonts w:ascii="Times New Roman" w:hAnsi="Times New Roman" w:cs="Times New Roman"/>
          <w:b/>
          <w:sz w:val="24"/>
        </w:rPr>
        <w:t>RINKOS KONSULTACIJAI</w:t>
      </w:r>
      <w:r>
        <w:rPr>
          <w:rFonts w:ascii="Times New Roman" w:hAnsi="Times New Roman" w:cs="Times New Roman"/>
          <w:b/>
          <w:sz w:val="24"/>
        </w:rPr>
        <w:br/>
      </w:r>
      <w:r w:rsidR="00544178" w:rsidRPr="001B2DB5">
        <w:rPr>
          <w:rFonts w:ascii="Times New Roman" w:hAnsi="Times New Roman"/>
          <w:b/>
          <w:sz w:val="24"/>
        </w:rPr>
        <w:t xml:space="preserve">VILKAVIŠKIO RAJONE ESANČIŲ VALSTYBINĖS IR VIETINĖS REIKŠMĖS </w:t>
      </w:r>
      <w:r w:rsidR="00544178" w:rsidRPr="00544178">
        <w:rPr>
          <w:rFonts w:ascii="Times New Roman" w:hAnsi="Times New Roman"/>
          <w:b/>
          <w:sz w:val="24"/>
        </w:rPr>
        <w:t xml:space="preserve">KELIŲ RUOŽŲ </w:t>
      </w:r>
      <w:r w:rsidR="00544178" w:rsidRPr="001B2DB5">
        <w:rPr>
          <w:rFonts w:ascii="Times New Roman" w:hAnsi="Times New Roman"/>
          <w:b/>
          <w:sz w:val="24"/>
        </w:rPr>
        <w:t>PAPRASTOJO IR KAPITALINIO REMONTO DARBAI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248D9402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09F1D1F9" w:rsidR="005D75EB" w:rsidRPr="00776DB8" w:rsidRDefault="00C378AE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Kontaktinio a</w:t>
            </w:r>
            <w:r w:rsidR="005D75EB" w:rsidRPr="00054AFB">
              <w:rPr>
                <w:rFonts w:ascii="Times New Roman" w:hAnsi="Times New Roman" w:cs="Times New Roman"/>
                <w:sz w:val="24"/>
              </w:rPr>
              <w:t xml:space="preserve">smens </w:t>
            </w:r>
            <w:r>
              <w:rPr>
                <w:rFonts w:ascii="Times New Roman" w:hAnsi="Times New Roman" w:cs="Times New Roman"/>
                <w:sz w:val="24"/>
              </w:rPr>
              <w:t>vardas</w:t>
            </w:r>
            <w:r w:rsidR="00C87EE2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pavardė</w:t>
            </w:r>
            <w:r w:rsidR="00C87EE2">
              <w:rPr>
                <w:rFonts w:ascii="Times New Roman" w:hAnsi="Times New Roman" w:cs="Times New Roman"/>
                <w:sz w:val="24"/>
              </w:rPr>
              <w:t>,</w:t>
            </w:r>
            <w:r w:rsidR="005D75EB" w:rsidRPr="00054AFB">
              <w:rPr>
                <w:rFonts w:ascii="Times New Roman" w:hAnsi="Times New Roman" w:cs="Times New Roman"/>
                <w:sz w:val="24"/>
              </w:rPr>
              <w:t xml:space="preserve"> telefono numeris</w:t>
            </w:r>
            <w:r w:rsidR="00C87EE2">
              <w:rPr>
                <w:rFonts w:ascii="Times New Roman" w:hAnsi="Times New Roman" w:cs="Times New Roman"/>
                <w:sz w:val="24"/>
              </w:rPr>
              <w:t>, el. pašto adresas</w:t>
            </w:r>
            <w:r w:rsidR="005D75EB" w:rsidRPr="00054AF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</w:tbl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D0EE43F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401515" w:rsidRPr="00776DB8" w14:paraId="5AE72201" w14:textId="77777777" w:rsidTr="003A0B46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088" w14:textId="77777777" w:rsidR="00401515" w:rsidRPr="00776DB8" w:rsidRDefault="00401515" w:rsidP="003A0B46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01B" w14:textId="77777777" w:rsidR="00401515" w:rsidRPr="00776DB8" w:rsidRDefault="00401515" w:rsidP="003A0B46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401515" w:rsidRPr="00776DB8" w14:paraId="45D397E1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67D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4038B95A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9EB" w14:textId="14E136F9" w:rsidR="00401515" w:rsidRPr="00776DB8" w:rsidRDefault="00CD105C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="00401515" w:rsidRPr="00776DB8">
              <w:rPr>
                <w:rFonts w:ascii="Times New Roman" w:hAnsi="Times New Roman"/>
                <w:sz w:val="24"/>
              </w:rPr>
              <w:t>avadinimas</w:t>
            </w:r>
          </w:p>
          <w:p w14:paraId="32BCBF9D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B73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436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DF65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2BF4ECE0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647" w14:textId="77777777" w:rsidR="00401515" w:rsidRPr="00776DB8" w:rsidRDefault="00401515" w:rsidP="003A0B46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401515" w:rsidRPr="00776DB8" w14:paraId="2488D794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4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9DA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235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610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9B6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55E" w14:textId="77777777" w:rsidR="00401515" w:rsidRPr="00776DB8" w:rsidRDefault="00401515" w:rsidP="003A0B4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401515" w:rsidRPr="00776DB8" w14:paraId="0BCDA490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8FB" w14:textId="77777777" w:rsidR="00401515" w:rsidRDefault="00401515" w:rsidP="003A0B46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236" w14:textId="663FCF99" w:rsidR="00401515" w:rsidRDefault="00AF190C" w:rsidP="003A0B46">
            <w:pPr>
              <w:ind w:firstLine="0"/>
              <w:rPr>
                <w:rFonts w:ascii="Times New Roman" w:hAnsi="Times New Roman"/>
                <w:sz w:val="24"/>
              </w:rPr>
            </w:pPr>
            <w:r w:rsidRPr="00AF190C">
              <w:rPr>
                <w:rFonts w:ascii="Times New Roman" w:hAnsi="Times New Roman"/>
                <w:b/>
                <w:sz w:val="22"/>
                <w:szCs w:val="22"/>
              </w:rPr>
              <w:t xml:space="preserve">Susisiekimo komunikacijų paskirties statinio, kelio Karaliai-Didieji </w:t>
            </w:r>
            <w:proofErr w:type="spellStart"/>
            <w:r w:rsidRPr="00AF190C">
              <w:rPr>
                <w:rFonts w:ascii="Times New Roman" w:hAnsi="Times New Roman"/>
                <w:b/>
                <w:sz w:val="22"/>
                <w:szCs w:val="22"/>
              </w:rPr>
              <w:t>Šelviai</w:t>
            </w:r>
            <w:proofErr w:type="spellEnd"/>
            <w:r w:rsidRPr="00AF190C">
              <w:rPr>
                <w:rFonts w:ascii="Times New Roman" w:hAnsi="Times New Roman"/>
                <w:b/>
                <w:sz w:val="22"/>
                <w:szCs w:val="22"/>
              </w:rPr>
              <w:t xml:space="preserve"> VK0048, esančio Šeimenos sen., Vilkaviškio r., kapitalinio remonto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0F8" w14:textId="77777777" w:rsidR="00401515" w:rsidRPr="00776DB8" w:rsidRDefault="00401515" w:rsidP="003A0B46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B49" w14:textId="77777777" w:rsidR="00401515" w:rsidRPr="00776DB8" w:rsidRDefault="00401515" w:rsidP="003A0B46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40B" w14:textId="77777777" w:rsidR="00401515" w:rsidRPr="00776DB8" w:rsidRDefault="00401515" w:rsidP="003A0B46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07F" w14:textId="77777777" w:rsidR="00401515" w:rsidRPr="00776DB8" w:rsidRDefault="00401515" w:rsidP="003A0B46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3541A" w:rsidRPr="00776DB8" w14:paraId="68AF334F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F43" w14:textId="0F410DC0" w:rsidR="00E3541A" w:rsidRDefault="00E3541A" w:rsidP="00E3541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5C9" w14:textId="0A0822F5" w:rsidR="00E3541A" w:rsidRPr="002114BE" w:rsidRDefault="00E3541A" w:rsidP="00E3541A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541A">
              <w:rPr>
                <w:rFonts w:ascii="Times New Roman" w:hAnsi="Times New Roman"/>
                <w:b/>
                <w:sz w:val="22"/>
                <w:szCs w:val="22"/>
              </w:rPr>
              <w:t xml:space="preserve">Vietinės reikšmės kelio Nr. VK2017 Keturvalakiai–Bardauskai </w:t>
            </w:r>
            <w:r w:rsidR="00B024CD">
              <w:rPr>
                <w:rFonts w:ascii="Times New Roman" w:hAnsi="Times New Roman"/>
                <w:b/>
                <w:sz w:val="22"/>
                <w:szCs w:val="22"/>
              </w:rPr>
              <w:t>ruožo</w:t>
            </w:r>
            <w:r w:rsidRPr="00E3541A">
              <w:rPr>
                <w:rFonts w:ascii="Times New Roman" w:hAnsi="Times New Roman"/>
                <w:b/>
                <w:sz w:val="22"/>
                <w:szCs w:val="22"/>
              </w:rPr>
              <w:t xml:space="preserve"> ir vietinės reikšmės privažiuojamųjų kelių Nr. VK2019, Nr. VK2020 </w:t>
            </w:r>
            <w:r w:rsidR="00B024CD">
              <w:rPr>
                <w:rFonts w:ascii="Times New Roman" w:hAnsi="Times New Roman"/>
                <w:b/>
                <w:sz w:val="22"/>
                <w:szCs w:val="22"/>
              </w:rPr>
              <w:t>ruožų</w:t>
            </w:r>
            <w:r w:rsidRPr="00E3541A">
              <w:rPr>
                <w:rFonts w:ascii="Times New Roman" w:hAnsi="Times New Roman"/>
                <w:b/>
                <w:sz w:val="22"/>
                <w:szCs w:val="22"/>
              </w:rPr>
              <w:t>, esančių Keturvalakių sen., Vilkaviškio r. sav., kapitalinio remonto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829" w14:textId="2F76611D" w:rsidR="00E3541A" w:rsidRPr="00776DB8" w:rsidRDefault="00E3541A" w:rsidP="00E3541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EBE" w14:textId="6B7858BE" w:rsidR="00E3541A" w:rsidRPr="00776DB8" w:rsidRDefault="00E3541A" w:rsidP="00E3541A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6FD" w14:textId="77777777" w:rsidR="00E3541A" w:rsidRPr="00776DB8" w:rsidRDefault="00E3541A" w:rsidP="00E3541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40B" w14:textId="77777777" w:rsidR="00E3541A" w:rsidRPr="00776DB8" w:rsidRDefault="00E3541A" w:rsidP="00E3541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56324" w:rsidRPr="007C5DC4" w14:paraId="3D44012D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1FE" w14:textId="6B9595C2" w:rsidR="00C56324" w:rsidRPr="007C5DC4" w:rsidRDefault="00146E11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C56324" w:rsidRPr="007C5D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A01" w14:textId="5D5104F4" w:rsidR="00C56324" w:rsidRPr="007C5DC4" w:rsidRDefault="00C56324" w:rsidP="00C56324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C5DC4">
              <w:rPr>
                <w:rFonts w:ascii="Times New Roman" w:hAnsi="Times New Roman"/>
                <w:b/>
                <w:sz w:val="22"/>
                <w:szCs w:val="22"/>
              </w:rPr>
              <w:t xml:space="preserve">Kapitaliai remontuojamų statinių </w:t>
            </w:r>
            <w:r w:rsidRPr="007C5DC4">
              <w:rPr>
                <w:rFonts w:ascii="Times New Roman" w:hAnsi="Times New Roman"/>
                <w:b/>
                <w:iCs/>
                <w:sz w:val="22"/>
                <w:szCs w:val="22"/>
              </w:rPr>
              <w:t>kadastrinių matavimų bylų parengimas su VĮ Registrų centras patikra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310" w14:textId="50532E2C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977" w14:textId="221F3E9B" w:rsidR="00C56324" w:rsidRPr="007C5DC4" w:rsidRDefault="00C56324" w:rsidP="00C5632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D1A" w14:textId="77777777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43C" w14:textId="77777777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56324" w:rsidRPr="00776DB8" w14:paraId="2A164209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228" w14:textId="4883437F" w:rsidR="00C56324" w:rsidRPr="007C5DC4" w:rsidRDefault="00146E11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C56324" w:rsidRPr="007C5D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5F6" w14:textId="3EE78018" w:rsidR="00C56324" w:rsidRPr="007C5DC4" w:rsidRDefault="00C56324" w:rsidP="00C56324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C5DC4">
              <w:rPr>
                <w:rFonts w:ascii="Times New Roman" w:hAnsi="Times New Roman"/>
                <w:b/>
                <w:sz w:val="22"/>
                <w:szCs w:val="22"/>
              </w:rPr>
              <w:t>Elektroninio statybos darbų žurnalo užsakymas (prenumeratos užsakymas, statybos žurnalo pildymas ir saugojimas ir po statybos darbų baigimo jo pilnas perleidimas perkančiajai organizacijai)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AE6" w14:textId="1894947F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C5D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645" w14:textId="1EBFF38D" w:rsidR="00C56324" w:rsidRPr="007C5DC4" w:rsidRDefault="00C56324" w:rsidP="00C5632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C5DC4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C5D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3B3" w14:textId="77777777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3AE" w14:textId="77777777" w:rsidR="00C56324" w:rsidRPr="007C5DC4" w:rsidRDefault="00C56324" w:rsidP="00C5632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6E11" w:rsidRPr="00776DB8" w14:paraId="364928E9" w14:textId="77777777" w:rsidTr="003A0B4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A42" w14:textId="041892FD" w:rsidR="00146E11" w:rsidRDefault="00146E11" w:rsidP="00146E11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307" w14:textId="33208013" w:rsidR="00146E11" w:rsidRPr="007C5DC4" w:rsidRDefault="00146E11" w:rsidP="00146E11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Atidėto apmokėjimo palūkanos pagal preliminarų mokėjimo grafiką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0AC" w14:textId="00DE23E9" w:rsidR="00146E11" w:rsidRPr="007C5DC4" w:rsidRDefault="00146E11" w:rsidP="00146E11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D83" w14:textId="65144E4D" w:rsidR="00146E11" w:rsidRPr="007C5DC4" w:rsidRDefault="00146E11" w:rsidP="00146E11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B10" w14:textId="77777777" w:rsidR="00146E11" w:rsidRPr="007C5DC4" w:rsidRDefault="00146E11" w:rsidP="00146E11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1CD" w14:textId="77777777" w:rsidR="00146E11" w:rsidRPr="007C5DC4" w:rsidRDefault="00146E11" w:rsidP="00146E11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6E11" w:rsidRPr="00776DB8" w14:paraId="547E81CF" w14:textId="77777777" w:rsidTr="003A0B46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57E" w14:textId="77777777" w:rsidR="00146E11" w:rsidRPr="00776DB8" w:rsidRDefault="00146E11" w:rsidP="00146E11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0EA" w14:textId="77777777" w:rsidR="00146E11" w:rsidRPr="00776DB8" w:rsidRDefault="00146E11" w:rsidP="00146E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6E11" w:rsidRPr="00776DB8" w14:paraId="61C2DD2A" w14:textId="77777777" w:rsidTr="003A0B46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555" w14:textId="77777777" w:rsidR="00146E11" w:rsidRPr="00776DB8" w:rsidRDefault="00146E11" w:rsidP="00146E11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D44" w14:textId="77777777" w:rsidR="00146E11" w:rsidRPr="00776DB8" w:rsidRDefault="00146E11" w:rsidP="00146E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6E11" w:rsidRPr="00776DB8" w14:paraId="6D8A348D" w14:textId="77777777" w:rsidTr="003A0B46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104" w14:textId="77777777" w:rsidR="00146E11" w:rsidRPr="00776DB8" w:rsidRDefault="00146E11" w:rsidP="00146E11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A7D" w14:textId="77777777" w:rsidR="00146E11" w:rsidRPr="00776DB8" w:rsidRDefault="00146E11" w:rsidP="00146E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0EE893" w14:textId="77777777" w:rsidR="00401515" w:rsidRPr="00776DB8" w:rsidRDefault="00401515" w:rsidP="00401515">
      <w:pPr>
        <w:jc w:val="both"/>
        <w:rPr>
          <w:rFonts w:ascii="Times New Roman" w:hAnsi="Times New Roman"/>
          <w:sz w:val="24"/>
        </w:rPr>
      </w:pPr>
    </w:p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204A20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D19B2"/>
    <w:rsid w:val="000D569C"/>
    <w:rsid w:val="000F227F"/>
    <w:rsid w:val="00145092"/>
    <w:rsid w:val="00145235"/>
    <w:rsid w:val="00146E11"/>
    <w:rsid w:val="001B2DB5"/>
    <w:rsid w:val="001C738F"/>
    <w:rsid w:val="00204A20"/>
    <w:rsid w:val="00266483"/>
    <w:rsid w:val="002772CD"/>
    <w:rsid w:val="002836B7"/>
    <w:rsid w:val="002A7CC7"/>
    <w:rsid w:val="002B4132"/>
    <w:rsid w:val="00323E25"/>
    <w:rsid w:val="003300DC"/>
    <w:rsid w:val="003A06D1"/>
    <w:rsid w:val="003A3DFD"/>
    <w:rsid w:val="003C227B"/>
    <w:rsid w:val="003D7240"/>
    <w:rsid w:val="003E53AF"/>
    <w:rsid w:val="00401515"/>
    <w:rsid w:val="004445A9"/>
    <w:rsid w:val="00463731"/>
    <w:rsid w:val="00473F78"/>
    <w:rsid w:val="004A129A"/>
    <w:rsid w:val="004C57F9"/>
    <w:rsid w:val="004F1A18"/>
    <w:rsid w:val="00544178"/>
    <w:rsid w:val="005632BA"/>
    <w:rsid w:val="005A1A44"/>
    <w:rsid w:val="005A3CF4"/>
    <w:rsid w:val="005B163D"/>
    <w:rsid w:val="005B2E8F"/>
    <w:rsid w:val="005C2E27"/>
    <w:rsid w:val="005D291F"/>
    <w:rsid w:val="005D75EB"/>
    <w:rsid w:val="006210B3"/>
    <w:rsid w:val="0062219D"/>
    <w:rsid w:val="00626D5E"/>
    <w:rsid w:val="00631CA8"/>
    <w:rsid w:val="00655F22"/>
    <w:rsid w:val="0066305B"/>
    <w:rsid w:val="00671DD6"/>
    <w:rsid w:val="006950DF"/>
    <w:rsid w:val="006B000C"/>
    <w:rsid w:val="006B31F3"/>
    <w:rsid w:val="006C7EFB"/>
    <w:rsid w:val="006D75DC"/>
    <w:rsid w:val="00715D9C"/>
    <w:rsid w:val="00717803"/>
    <w:rsid w:val="00772B0B"/>
    <w:rsid w:val="0079157C"/>
    <w:rsid w:val="007C5DC4"/>
    <w:rsid w:val="007D1398"/>
    <w:rsid w:val="007D2C9E"/>
    <w:rsid w:val="007F3834"/>
    <w:rsid w:val="00817E65"/>
    <w:rsid w:val="00864768"/>
    <w:rsid w:val="008C0D37"/>
    <w:rsid w:val="008C67BC"/>
    <w:rsid w:val="009010FA"/>
    <w:rsid w:val="00A0506D"/>
    <w:rsid w:val="00A13D83"/>
    <w:rsid w:val="00A15E45"/>
    <w:rsid w:val="00A738B2"/>
    <w:rsid w:val="00A947EE"/>
    <w:rsid w:val="00AB7D20"/>
    <w:rsid w:val="00AC3284"/>
    <w:rsid w:val="00AF190C"/>
    <w:rsid w:val="00B024CD"/>
    <w:rsid w:val="00B048FB"/>
    <w:rsid w:val="00B96963"/>
    <w:rsid w:val="00BA3751"/>
    <w:rsid w:val="00C064C7"/>
    <w:rsid w:val="00C35DED"/>
    <w:rsid w:val="00C378AE"/>
    <w:rsid w:val="00C56324"/>
    <w:rsid w:val="00C75B13"/>
    <w:rsid w:val="00C87EE2"/>
    <w:rsid w:val="00C947DD"/>
    <w:rsid w:val="00CB1093"/>
    <w:rsid w:val="00CD105C"/>
    <w:rsid w:val="00CD6AE0"/>
    <w:rsid w:val="00CE563B"/>
    <w:rsid w:val="00CF51AC"/>
    <w:rsid w:val="00D138BE"/>
    <w:rsid w:val="00D177D4"/>
    <w:rsid w:val="00D61327"/>
    <w:rsid w:val="00DC095D"/>
    <w:rsid w:val="00DE60C4"/>
    <w:rsid w:val="00E15026"/>
    <w:rsid w:val="00E3541A"/>
    <w:rsid w:val="00EA46DA"/>
    <w:rsid w:val="00ED4CE4"/>
    <w:rsid w:val="00ED5693"/>
    <w:rsid w:val="00EE2329"/>
    <w:rsid w:val="00EE44E1"/>
    <w:rsid w:val="00F04C0B"/>
    <w:rsid w:val="00F304FA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Valdimaras</dc:creator>
  <cp:keywords/>
  <dc:description/>
  <cp:lastModifiedBy>Valdimaras</cp:lastModifiedBy>
  <cp:revision>2</cp:revision>
  <dcterms:created xsi:type="dcterms:W3CDTF">2025-01-27T06:02:00Z</dcterms:created>
  <dcterms:modified xsi:type="dcterms:W3CDTF">2025-01-27T06:02:00Z</dcterms:modified>
</cp:coreProperties>
</file>