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page" w:tblpX="2566" w:tblpY="-810"/>
        <w:tblW w:w="0" w:type="auto"/>
        <w:tblLook w:val="04A0" w:firstRow="1" w:lastRow="0" w:firstColumn="1" w:lastColumn="0" w:noHBand="0" w:noVBand="1"/>
      </w:tblPr>
      <w:tblGrid>
        <w:gridCol w:w="9016"/>
      </w:tblGrid>
      <w:tr w:rsidR="00ED3E57" w:rsidRPr="00ED3E57" w14:paraId="56EDD153" w14:textId="77777777" w:rsidTr="00ED3E57">
        <w:trPr>
          <w:trHeight w:val="699"/>
        </w:trPr>
        <w:tc>
          <w:tcPr>
            <w:tcW w:w="9016" w:type="dxa"/>
            <w:tcBorders>
              <w:top w:val="nil"/>
              <w:left w:val="nil"/>
              <w:bottom w:val="nil"/>
              <w:right w:val="nil"/>
            </w:tcBorders>
          </w:tcPr>
          <w:p w14:paraId="33DCED80" w14:textId="5ECD75EF" w:rsidR="00ED3E57" w:rsidRPr="00ED3E57" w:rsidRDefault="00ED3E57" w:rsidP="00ED3E57">
            <w:pPr>
              <w:jc w:val="right"/>
              <w:rPr>
                <w:rFonts w:ascii="Times New Roman" w:hAnsi="Times New Roman" w:cs="Times New Roman"/>
                <w:sz w:val="22"/>
                <w:szCs w:val="22"/>
              </w:rPr>
            </w:pPr>
            <w:r w:rsidRPr="00ED3E57">
              <w:rPr>
                <w:rFonts w:ascii="Times New Roman" w:hAnsi="Times New Roman" w:cs="Times New Roman"/>
                <w:sz w:val="22"/>
                <w:szCs w:val="22"/>
              </w:rPr>
              <w:t>Pirkimo sąlyg</w:t>
            </w:r>
            <w:r w:rsidR="00B95DD5">
              <w:rPr>
                <w:rFonts w:ascii="Times New Roman" w:hAnsi="Times New Roman" w:cs="Times New Roman"/>
                <w:sz w:val="22"/>
                <w:szCs w:val="22"/>
              </w:rPr>
              <w:t>ų</w:t>
            </w:r>
          </w:p>
          <w:p w14:paraId="79C35DAE" w14:textId="2B295725" w:rsidR="00ED3E57" w:rsidRPr="00ED3E57" w:rsidRDefault="0013741E" w:rsidP="00ED3E57">
            <w:pPr>
              <w:jc w:val="right"/>
              <w:rPr>
                <w:rFonts w:ascii="Times New Roman" w:hAnsi="Times New Roman" w:cs="Times New Roman"/>
                <w:sz w:val="22"/>
                <w:szCs w:val="22"/>
              </w:rPr>
            </w:pPr>
            <w:r>
              <w:rPr>
                <w:rFonts w:ascii="Times New Roman" w:hAnsi="Times New Roman" w:cs="Times New Roman"/>
                <w:sz w:val="22"/>
                <w:szCs w:val="22"/>
              </w:rPr>
              <w:t>4</w:t>
            </w:r>
            <w:r w:rsidR="00ED3E57" w:rsidRPr="00ED3E57">
              <w:rPr>
                <w:rFonts w:ascii="Times New Roman" w:hAnsi="Times New Roman" w:cs="Times New Roman"/>
                <w:sz w:val="22"/>
                <w:szCs w:val="22"/>
              </w:rPr>
              <w:t xml:space="preserve"> priedas</w:t>
            </w:r>
          </w:p>
        </w:tc>
      </w:tr>
    </w:tbl>
    <w:p w14:paraId="0D465B05" w14:textId="55C022FA" w:rsidR="00404BCE" w:rsidRPr="0013741E" w:rsidRDefault="0013741E" w:rsidP="0013741E">
      <w:pPr>
        <w:jc w:val="center"/>
        <w:rPr>
          <w:rFonts w:ascii="Times New Roman" w:hAnsi="Times New Roman" w:cs="Times New Roman"/>
          <w:b/>
          <w:bCs/>
          <w:sz w:val="20"/>
          <w:szCs w:val="20"/>
        </w:rPr>
      </w:pPr>
      <w:r w:rsidRPr="0013741E">
        <w:rPr>
          <w:rFonts w:ascii="Times New Roman" w:hAnsi="Times New Roman" w:cs="Times New Roman"/>
          <w:b/>
          <w:bCs/>
          <w:sz w:val="20"/>
          <w:szCs w:val="20"/>
        </w:rPr>
        <w:t>TIEKĖJŲ PAŠALINIMO PAGRINDAI IR REIKALAUJAMI KVALIFIKACIJOS REIKALAVIMAI</w:t>
      </w:r>
    </w:p>
    <w:p w14:paraId="482C66E6" w14:textId="71DE5FBB" w:rsidR="00ED3E57" w:rsidRPr="0013741E" w:rsidRDefault="00ED3E57" w:rsidP="00ED3E57">
      <w:pPr>
        <w:jc w:val="center"/>
        <w:rPr>
          <w:rFonts w:ascii="Times New Roman" w:hAnsi="Times New Roman" w:cs="Times New Roman"/>
          <w:b/>
          <w:bCs/>
          <w:sz w:val="20"/>
          <w:szCs w:val="20"/>
        </w:rPr>
      </w:pPr>
      <w:r w:rsidRPr="0013741E">
        <w:rPr>
          <w:rFonts w:ascii="Times New Roman" w:eastAsia="Arial Unicode MS" w:hAnsi="Times New Roman" w:cs="Times New Roman"/>
          <w:b/>
          <w:bCs/>
          <w:sz w:val="18"/>
          <w:szCs w:val="18"/>
          <w:bdr w:val="nil"/>
          <w:lang w:eastAsia="en-US"/>
        </w:rPr>
        <w:t>TIEKĖJŲ PAŠALINIMO PAGRINDAI</w:t>
      </w:r>
    </w:p>
    <w:tbl>
      <w:tblPr>
        <w:tblW w:w="11199" w:type="dxa"/>
        <w:tblInd w:w="-998" w:type="dxa"/>
        <w:tblLayout w:type="fixed"/>
        <w:tblCellMar>
          <w:left w:w="10" w:type="dxa"/>
          <w:right w:w="10" w:type="dxa"/>
        </w:tblCellMar>
        <w:tblLook w:val="04A0" w:firstRow="1" w:lastRow="0" w:firstColumn="1" w:lastColumn="0" w:noHBand="0" w:noVBand="1"/>
      </w:tblPr>
      <w:tblGrid>
        <w:gridCol w:w="709"/>
        <w:gridCol w:w="3545"/>
        <w:gridCol w:w="2551"/>
        <w:gridCol w:w="4394"/>
      </w:tblGrid>
      <w:tr w:rsidR="00805F54" w:rsidRPr="00ED3E57" w14:paraId="32A111A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ED3E57" w:rsidRDefault="00805F54" w:rsidP="00B21D0F">
            <w:pPr>
              <w:pStyle w:val="NoSpacing"/>
              <w:ind w:left="32"/>
              <w:jc w:val="center"/>
              <w:rPr>
                <w:rFonts w:ascii="Times New Roman" w:hAnsi="Times New Roman" w:cs="Times New Roman"/>
                <w:b/>
                <w:bCs/>
                <w:sz w:val="24"/>
                <w:szCs w:val="24"/>
              </w:rPr>
            </w:pPr>
            <w:r w:rsidRPr="00ED3E57">
              <w:rPr>
                <w:rFonts w:ascii="Times New Roman" w:hAnsi="Times New Roman" w:cs="Times New Roman"/>
                <w:b/>
                <w:bCs/>
                <w:sz w:val="24"/>
                <w:szCs w:val="24"/>
              </w:rPr>
              <w:t>Eil. Nr.</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ED3E57" w:rsidRDefault="00805F54" w:rsidP="00B21D0F">
            <w:pPr>
              <w:pStyle w:val="NoSpacing"/>
              <w:jc w:val="center"/>
              <w:rPr>
                <w:rFonts w:ascii="Times New Roman" w:hAnsi="Times New Roman" w:cs="Times New Roman"/>
                <w:bCs/>
                <w:sz w:val="24"/>
                <w:szCs w:val="24"/>
                <w:lang w:eastAsia="en-US"/>
              </w:rPr>
            </w:pPr>
            <w:r w:rsidRPr="00ED3E57">
              <w:rPr>
                <w:rFonts w:ascii="Times New Roman" w:hAnsi="Times New Roman" w:cs="Times New Roman"/>
                <w:b/>
                <w:sz w:val="24"/>
                <w:szCs w:val="24"/>
              </w:rPr>
              <w:t>Tiekėjo pašalinimo pagrindai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ED3E57" w:rsidRDefault="00FB1CCA" w:rsidP="005859BE">
            <w:pPr>
              <w:pStyle w:val="NoSpacing"/>
              <w:jc w:val="center"/>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 xml:space="preserve">VPĮ straipsnis,  dalis, punktas bei </w:t>
            </w:r>
            <w:r w:rsidR="00805F54" w:rsidRPr="00ED3E57">
              <w:rPr>
                <w:rFonts w:ascii="Times New Roman" w:eastAsia="Yu Mincho" w:hAnsi="Times New Roman" w:cs="Times New Roman"/>
                <w:b/>
                <w:bCs/>
                <w:sz w:val="24"/>
                <w:szCs w:val="24"/>
              </w:rPr>
              <w:t>EBVPD formos dalis pildymui</w:t>
            </w:r>
            <w:r w:rsidR="00787677" w:rsidRPr="00ED3E57">
              <w:rPr>
                <w:rFonts w:ascii="Times New Roman" w:eastAsia="Yu Mincho" w:hAnsi="Times New Roman" w:cs="Times New Roman"/>
                <w:b/>
                <w:bCs/>
                <w:sz w:val="24"/>
                <w:szCs w:val="24"/>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ED3E57" w:rsidRDefault="00805F54" w:rsidP="00B21D0F">
            <w:pPr>
              <w:pStyle w:val="NoSpacing"/>
              <w:jc w:val="center"/>
              <w:rPr>
                <w:rFonts w:ascii="Times New Roman" w:hAnsi="Times New Roman" w:cs="Times New Roman"/>
                <w:bCs/>
                <w:iCs/>
                <w:sz w:val="24"/>
                <w:szCs w:val="24"/>
                <w:lang w:eastAsia="en-US"/>
              </w:rPr>
            </w:pPr>
            <w:r w:rsidRPr="00ED3E57">
              <w:rPr>
                <w:rFonts w:ascii="Times New Roman" w:hAnsi="Times New Roman" w:cs="Times New Roman"/>
                <w:b/>
                <w:sz w:val="24"/>
                <w:szCs w:val="24"/>
              </w:rPr>
              <w:t>Pašalinimo pagrindų nebuvimą įrodantys dokumentai</w:t>
            </w:r>
          </w:p>
        </w:tc>
      </w:tr>
      <w:tr w:rsidR="00805F54" w:rsidRPr="00ED3E57" w14:paraId="2D28F62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ED3E57" w:rsidRDefault="00805F54" w:rsidP="39658640">
            <w:pPr>
              <w:pStyle w:val="NoSpacing"/>
              <w:jc w:val="both"/>
              <w:rPr>
                <w:rFonts w:ascii="Times New Roman" w:hAnsi="Times New Roman" w:cs="Times New Roman"/>
                <w:b/>
                <w:bCs/>
                <w:sz w:val="24"/>
                <w:szCs w:val="24"/>
                <w:lang w:eastAsia="en-US"/>
              </w:rPr>
            </w:pPr>
            <w:r w:rsidRPr="00ED3E57">
              <w:rPr>
                <w:rFonts w:ascii="Times New Roman" w:hAnsi="Times New Roman" w:cs="Times New Roman"/>
                <w:sz w:val="24"/>
                <w:szCs w:val="24"/>
                <w:lang w:eastAsia="en-US"/>
              </w:rPr>
              <w:t>Tiekėjas arba jo atsakingas asmuo, nurodytas VPĮ 46 straipsnio 2 dalies 2 punkte, nuteistas už šią nusikalstamą veiką:</w:t>
            </w:r>
          </w:p>
          <w:p w14:paraId="0A06DD16"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1) dalyvavimą nusikalstamame susivienijime, jo organizavimą ar vadovavimą jam;</w:t>
            </w:r>
          </w:p>
          <w:p w14:paraId="445C3849"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2) kyšininkavimą, prekybą poveikiu, papirkimą;</w:t>
            </w:r>
          </w:p>
          <w:p w14:paraId="20E81134"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4) nusikalstamą bankrotą;</w:t>
            </w:r>
          </w:p>
          <w:p w14:paraId="571CBA25"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5) teroristinį ir su teroristine veikla susijusį nusikaltimą;</w:t>
            </w:r>
          </w:p>
          <w:p w14:paraId="041E08F8"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6) nusikalstamu būdu gauto turto legalizavimą;</w:t>
            </w:r>
          </w:p>
          <w:p w14:paraId="0F4ACF50"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7) prekybą žmonėmis, vaiko pirkimą arba pardavimą;</w:t>
            </w:r>
          </w:p>
          <w:p w14:paraId="43FFF2E6"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lastRenderedPageBreak/>
              <w:t>8) kitos valstybės tiekėjo atliktą nusikaltimą, apibrėžtą Direktyvos 2014/24/ES 57 straipsnio 1 dalyje išvardytus Europos Sąjungos teisės aktus įgyvendinančiuose kitų valstybių teisės aktuose.</w:t>
            </w:r>
          </w:p>
          <w:p w14:paraId="4D163C4B" w14:textId="77777777" w:rsidR="00805F54" w:rsidRPr="00ED3E57" w:rsidRDefault="00805F54" w:rsidP="00290CC0">
            <w:pPr>
              <w:pStyle w:val="NoSpacing"/>
              <w:jc w:val="both"/>
              <w:rPr>
                <w:rFonts w:ascii="Times New Roman" w:hAnsi="Times New Roman" w:cs="Times New Roman"/>
                <w:b/>
                <w:bCs/>
                <w:sz w:val="24"/>
                <w:szCs w:val="24"/>
                <w:lang w:eastAsia="en-US"/>
              </w:rPr>
            </w:pPr>
          </w:p>
          <w:p w14:paraId="6913E1CF"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Laikoma, kad tiekėjas arba jo atsakingas asmuo nuteistas už aukščiau nurodytą nusikalstamą veiką, kai dėl:</w:t>
            </w:r>
          </w:p>
          <w:p w14:paraId="2999525C" w14:textId="084A5A67" w:rsidR="0070400A" w:rsidRPr="00ED3E57" w:rsidRDefault="00805F54" w:rsidP="00290CC0">
            <w:pPr>
              <w:pStyle w:val="NoSpacing"/>
              <w:jc w:val="both"/>
              <w:rPr>
                <w:rFonts w:ascii="Times New Roman" w:hAnsi="Times New Roman" w:cs="Times New Roman"/>
                <w:bCs/>
                <w:sz w:val="24"/>
                <w:szCs w:val="24"/>
                <w:lang w:eastAsia="en-US"/>
              </w:rPr>
            </w:pPr>
            <w:r w:rsidRPr="00ED3E57">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39EA154" w14:textId="667A98F2" w:rsidR="00E2565D" w:rsidRPr="00ED3E57" w:rsidRDefault="4317A6D1" w:rsidP="00825C68">
            <w:pPr>
              <w:pStyle w:val="NoSpacing"/>
              <w:jc w:val="both"/>
              <w:rPr>
                <w:rFonts w:ascii="Times New Roman" w:hAnsi="Times New Roman" w:cs="Times New Roman"/>
                <w:b/>
                <w:bCs/>
                <w:sz w:val="24"/>
                <w:szCs w:val="24"/>
                <w:lang w:eastAsia="en-US"/>
              </w:rPr>
            </w:pPr>
            <w:r w:rsidRPr="00ED3E57">
              <w:rPr>
                <w:rFonts w:ascii="Times New Roman" w:hAnsi="Times New Roman" w:cs="Times New Roman"/>
                <w:b/>
                <w:bCs/>
                <w:sz w:val="24"/>
                <w:szCs w:val="24"/>
                <w:lang w:eastAsia="en-US"/>
              </w:rPr>
              <w:t xml:space="preserve"> </w:t>
            </w:r>
          </w:p>
          <w:p w14:paraId="680A8795" w14:textId="5DD628AB" w:rsidR="00E2565D" w:rsidRPr="00EA57BF" w:rsidRDefault="00E2565D" w:rsidP="00AD02FA">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 xml:space="preserve">2) tiekėjo, kuris yra juridinis asmuo, kita organizacija ar jos </w:t>
            </w:r>
            <w:r w:rsidRPr="00ED3E57">
              <w:rPr>
                <w:rFonts w:ascii="Times New Roman" w:hAnsi="Times New Roman" w:cs="Times New Roman"/>
                <w:b/>
                <w:bCs/>
                <w:sz w:val="24"/>
                <w:szCs w:val="24"/>
                <w:lang w:eastAsia="en-US"/>
              </w:rPr>
              <w:t>struktūrinis</w:t>
            </w:r>
            <w:r w:rsidRPr="00ED3E57">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ED3E57" w:rsidRDefault="00FB1CCA" w:rsidP="001C3EF8">
            <w:pPr>
              <w:pStyle w:val="NoSpacing"/>
              <w:jc w:val="both"/>
              <w:rPr>
                <w:rFonts w:ascii="Times New Roman" w:eastAsia="Yu Mincho" w:hAnsi="Times New Roman" w:cs="Times New Roman"/>
                <w:b/>
                <w:bCs/>
                <w:sz w:val="24"/>
                <w:szCs w:val="24"/>
                <w:lang w:eastAsia="en-US"/>
              </w:rPr>
            </w:pPr>
            <w:r w:rsidRPr="00ED3E57">
              <w:rPr>
                <w:rFonts w:ascii="Times New Roman" w:eastAsia="Yu Mincho" w:hAnsi="Times New Roman" w:cs="Times New Roman"/>
                <w:b/>
                <w:bCs/>
                <w:sz w:val="24"/>
                <w:szCs w:val="24"/>
                <w:lang w:eastAsia="en-US"/>
              </w:rPr>
              <w:lastRenderedPageBreak/>
              <w:t>VPĮ 46 straipsnio 1 dalis</w:t>
            </w:r>
          </w:p>
          <w:p w14:paraId="05603EEB" w14:textId="77777777" w:rsidR="00FB1CCA" w:rsidRPr="00ED3E57" w:rsidRDefault="00FB1CCA" w:rsidP="001C3EF8">
            <w:pPr>
              <w:pStyle w:val="NoSpacing"/>
              <w:jc w:val="both"/>
              <w:rPr>
                <w:rFonts w:ascii="Times New Roman" w:eastAsia="Yu Mincho" w:hAnsi="Times New Roman" w:cs="Times New Roman"/>
                <w:sz w:val="24"/>
                <w:szCs w:val="24"/>
                <w:lang w:eastAsia="en-US"/>
              </w:rPr>
            </w:pPr>
          </w:p>
          <w:p w14:paraId="2F16B890" w14:textId="38576DA8" w:rsidR="00805F54" w:rsidRPr="00ED3E57" w:rsidRDefault="001E687D" w:rsidP="001C3EF8">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lang w:eastAsia="en-US"/>
              </w:rPr>
              <w:t xml:space="preserve">EBVPD </w:t>
            </w:r>
            <w:r w:rsidR="00805F54" w:rsidRPr="00ED3E57">
              <w:rPr>
                <w:rFonts w:ascii="Times New Roman" w:eastAsia="Yu Mincho" w:hAnsi="Times New Roman" w:cs="Times New Roman"/>
                <w:sz w:val="24"/>
                <w:szCs w:val="24"/>
                <w:lang w:eastAsia="en-US"/>
              </w:rPr>
              <w:t>III dalies A1</w:t>
            </w:r>
            <w:r w:rsidR="00625EFE" w:rsidRPr="00ED3E57">
              <w:rPr>
                <w:rFonts w:ascii="Times New Roman" w:eastAsia="Yu Mincho" w:hAnsi="Times New Roman" w:cs="Times New Roman"/>
                <w:sz w:val="24"/>
                <w:szCs w:val="24"/>
                <w:lang w:eastAsia="en-US"/>
              </w:rPr>
              <w:t xml:space="preserve">-A6 </w:t>
            </w:r>
            <w:r w:rsidR="00805F54" w:rsidRPr="00ED3E57">
              <w:rPr>
                <w:rFonts w:ascii="Times New Roman" w:eastAsia="Yu Mincho" w:hAnsi="Times New Roman" w:cs="Times New Roman"/>
                <w:sz w:val="24"/>
                <w:szCs w:val="24"/>
                <w:lang w:eastAsia="en-US"/>
              </w:rPr>
              <w:t>punkt</w:t>
            </w:r>
            <w:r w:rsidR="00625EFE" w:rsidRPr="00ED3E57">
              <w:rPr>
                <w:rFonts w:ascii="Times New Roman" w:eastAsia="Yu Mincho" w:hAnsi="Times New Roman" w:cs="Times New Roman"/>
                <w:sz w:val="24"/>
                <w:szCs w:val="24"/>
                <w:lang w:eastAsia="en-US"/>
              </w:rPr>
              <w:t>ai</w:t>
            </w:r>
          </w:p>
          <w:p w14:paraId="78A8475A" w14:textId="77777777" w:rsidR="00B548E2" w:rsidRPr="00ED3E57" w:rsidRDefault="00B548E2" w:rsidP="001C3EF8">
            <w:pPr>
              <w:pStyle w:val="NoSpacing"/>
              <w:jc w:val="both"/>
              <w:rPr>
                <w:rFonts w:ascii="Times New Roman" w:eastAsia="Yu Mincho" w:hAnsi="Times New Roman" w:cs="Times New Roman"/>
                <w:sz w:val="24"/>
                <w:szCs w:val="24"/>
                <w:lang w:eastAsia="en-US"/>
              </w:rPr>
            </w:pPr>
          </w:p>
          <w:p w14:paraId="568DCC81" w14:textId="75ED702F" w:rsidR="00B548E2" w:rsidRPr="00ED3E57" w:rsidRDefault="001E687D" w:rsidP="001C3EF8">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lang w:eastAsia="en-US"/>
              </w:rPr>
              <w:t xml:space="preserve">EBVPD </w:t>
            </w:r>
            <w:r w:rsidR="00B548E2" w:rsidRPr="00ED3E57">
              <w:rPr>
                <w:rFonts w:ascii="Times New Roman" w:eastAsia="Yu Mincho" w:hAnsi="Times New Roman" w:cs="Times New Roman"/>
                <w:sz w:val="24"/>
                <w:szCs w:val="24"/>
                <w:lang w:eastAsia="en-US"/>
              </w:rPr>
              <w:t>III dalies D1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ED3E57" w:rsidRDefault="00805F54" w:rsidP="006A6F2F">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 xml:space="preserve">Iš Lietuvoje įsteigtų subjektų </w:t>
            </w:r>
            <w:r w:rsidR="006A6F2F" w:rsidRPr="00ED3E57">
              <w:rPr>
                <w:rFonts w:ascii="Times New Roman" w:hAnsi="Times New Roman" w:cs="Times New Roman"/>
                <w:sz w:val="24"/>
                <w:szCs w:val="24"/>
                <w:lang w:eastAsia="en-US"/>
              </w:rPr>
              <w:t>reikalaujama:</w:t>
            </w:r>
          </w:p>
          <w:p w14:paraId="65CF0289" w14:textId="4CC7957B" w:rsidR="00805F54" w:rsidRPr="00ED3E57" w:rsidRDefault="00805F54" w:rsidP="39658640">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išraš</w:t>
            </w:r>
            <w:r w:rsidR="004F43FB" w:rsidRPr="00ED3E57">
              <w:rPr>
                <w:rFonts w:ascii="Times New Roman" w:hAnsi="Times New Roman" w:cs="Times New Roman"/>
                <w:sz w:val="24"/>
                <w:szCs w:val="24"/>
              </w:rPr>
              <w:t>o</w:t>
            </w:r>
            <w:r w:rsidRPr="00ED3E57">
              <w:rPr>
                <w:rFonts w:ascii="Times New Roman" w:hAnsi="Times New Roman" w:cs="Times New Roman"/>
                <w:sz w:val="24"/>
                <w:szCs w:val="24"/>
              </w:rPr>
              <w:t xml:space="preserve"> iš teismo sprendimo arba</w:t>
            </w:r>
          </w:p>
          <w:p w14:paraId="51A13F20" w14:textId="25B4E0C4" w:rsidR="00805F54" w:rsidRPr="00ED3E57" w:rsidRDefault="00805F54" w:rsidP="39658640">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Informatikos ir ryšių departamento prie Vidaus reikalų ministerijos pažym</w:t>
            </w:r>
            <w:r w:rsidR="004F43FB" w:rsidRPr="00ED3E57">
              <w:rPr>
                <w:rFonts w:ascii="Times New Roman" w:hAnsi="Times New Roman" w:cs="Times New Roman"/>
                <w:sz w:val="24"/>
                <w:szCs w:val="24"/>
              </w:rPr>
              <w:t>os</w:t>
            </w:r>
            <w:r w:rsidRPr="00ED3E57">
              <w:rPr>
                <w:rFonts w:ascii="Times New Roman" w:hAnsi="Times New Roman" w:cs="Times New Roman"/>
                <w:sz w:val="24"/>
                <w:szCs w:val="24"/>
              </w:rPr>
              <w:t>, arba</w:t>
            </w:r>
          </w:p>
          <w:p w14:paraId="31FF840B" w14:textId="14D9DD07" w:rsidR="00805F54" w:rsidRPr="00ED3E57" w:rsidRDefault="5C47E7C8" w:rsidP="00290CC0">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v</w:t>
            </w:r>
            <w:r w:rsidR="667EEFFF" w:rsidRPr="00ED3E57">
              <w:rPr>
                <w:rFonts w:ascii="Times New Roman" w:hAnsi="Times New Roman" w:cs="Times New Roman"/>
                <w:sz w:val="24"/>
                <w:szCs w:val="24"/>
              </w:rPr>
              <w:t>alstybės įmonės Registrų centro Lietuvos Respublikos Vyriausybės nustatyta tvarka išduot</w:t>
            </w:r>
            <w:r w:rsidR="1BD4208A" w:rsidRPr="00ED3E57">
              <w:rPr>
                <w:rFonts w:ascii="Times New Roman" w:hAnsi="Times New Roman" w:cs="Times New Roman"/>
                <w:sz w:val="24"/>
                <w:szCs w:val="24"/>
              </w:rPr>
              <w:t>o</w:t>
            </w:r>
            <w:r w:rsidR="667EEFFF" w:rsidRPr="00ED3E57">
              <w:rPr>
                <w:rFonts w:ascii="Times New Roman" w:hAnsi="Times New Roman" w:cs="Times New Roman"/>
                <w:sz w:val="24"/>
                <w:szCs w:val="24"/>
              </w:rPr>
              <w:t xml:space="preserve"> dokument</w:t>
            </w:r>
            <w:r w:rsidR="1BD4208A" w:rsidRPr="00ED3E57">
              <w:rPr>
                <w:rFonts w:ascii="Times New Roman" w:hAnsi="Times New Roman" w:cs="Times New Roman"/>
                <w:sz w:val="24"/>
                <w:szCs w:val="24"/>
              </w:rPr>
              <w:t>o</w:t>
            </w:r>
            <w:r w:rsidR="667EEFFF" w:rsidRPr="00ED3E57">
              <w:rPr>
                <w:rFonts w:ascii="Times New Roman" w:hAnsi="Times New Roman" w:cs="Times New Roman"/>
                <w:sz w:val="24"/>
                <w:szCs w:val="24"/>
              </w:rPr>
              <w:t xml:space="preserve">, </w:t>
            </w:r>
            <w:r w:rsidR="1BD4208A" w:rsidRPr="00ED3E57">
              <w:rPr>
                <w:rFonts w:ascii="Times New Roman" w:hAnsi="Times New Roman" w:cs="Times New Roman"/>
                <w:sz w:val="24"/>
                <w:szCs w:val="24"/>
              </w:rPr>
              <w:t>patvirtinančio</w:t>
            </w:r>
            <w:r w:rsidR="667EEFFF" w:rsidRPr="00ED3E57">
              <w:rPr>
                <w:rFonts w:ascii="Times New Roman" w:hAnsi="Times New Roman" w:cs="Times New Roman"/>
                <w:sz w:val="24"/>
                <w:szCs w:val="24"/>
              </w:rPr>
              <w:t xml:space="preserve"> jungtinius kompetentingų institucijų tvarkomus duomenis</w:t>
            </w:r>
            <w:r w:rsidR="52610686" w:rsidRPr="00ED3E57">
              <w:rPr>
                <w:rFonts w:ascii="Times New Roman" w:hAnsi="Times New Roman" w:cs="Times New Roman"/>
                <w:sz w:val="24"/>
                <w:szCs w:val="24"/>
              </w:rPr>
              <w:t>.</w:t>
            </w:r>
          </w:p>
          <w:p w14:paraId="08269C15" w14:textId="77777777" w:rsidR="00275429" w:rsidRPr="00ED3E57" w:rsidRDefault="00275429" w:rsidP="00275429">
            <w:pPr>
              <w:pStyle w:val="NoSpacing"/>
              <w:jc w:val="both"/>
              <w:rPr>
                <w:rFonts w:ascii="Times New Roman" w:hAnsi="Times New Roman" w:cs="Times New Roman"/>
                <w:sz w:val="24"/>
                <w:szCs w:val="24"/>
                <w:lang w:eastAsia="en-US"/>
              </w:rPr>
            </w:pPr>
          </w:p>
          <w:p w14:paraId="3112119A" w14:textId="1ABAB7B7" w:rsidR="00275429" w:rsidRPr="00ED3E57" w:rsidRDefault="00275429" w:rsidP="00275429">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Iš ne Lietuvoje įsteigtų subjektų reikalaujama:</w:t>
            </w:r>
          </w:p>
          <w:p w14:paraId="32797689" w14:textId="3AF8A271" w:rsidR="00805F54" w:rsidRPr="00ED3E57" w:rsidRDefault="667EEFFF" w:rsidP="496BE0B5">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atitinkamos užsienio šalies institucijos dokumento</w:t>
            </w:r>
            <w:r w:rsidR="00805F54" w:rsidRPr="00ED3E57">
              <w:rPr>
                <w:rStyle w:val="FootnoteReference"/>
                <w:rFonts w:ascii="Times New Roman" w:hAnsi="Times New Roman" w:cs="Times New Roman"/>
                <w:sz w:val="24"/>
                <w:szCs w:val="24"/>
              </w:rPr>
              <w:footnoteReference w:id="2"/>
            </w:r>
            <w:r w:rsidR="647AC547" w:rsidRPr="00ED3E57">
              <w:rPr>
                <w:rFonts w:ascii="Times New Roman" w:hAnsi="Times New Roman" w:cs="Times New Roman"/>
                <w:sz w:val="24"/>
                <w:szCs w:val="24"/>
              </w:rPr>
              <w:t>.</w:t>
            </w:r>
          </w:p>
          <w:p w14:paraId="18764C9A" w14:textId="77777777" w:rsidR="00275429" w:rsidRPr="00ED3E57" w:rsidRDefault="00275429" w:rsidP="001C3EF8">
            <w:pPr>
              <w:pStyle w:val="NoSpacing"/>
              <w:jc w:val="both"/>
              <w:rPr>
                <w:rFonts w:ascii="Times New Roman" w:hAnsi="Times New Roman" w:cs="Times New Roman"/>
                <w:sz w:val="24"/>
                <w:szCs w:val="24"/>
              </w:rPr>
            </w:pPr>
          </w:p>
          <w:p w14:paraId="78C525C1" w14:textId="2FFD3076" w:rsidR="00805F54" w:rsidRPr="00ED3E57" w:rsidRDefault="00275429" w:rsidP="001C3EF8">
            <w:pPr>
              <w:pStyle w:val="NoSpacing"/>
              <w:jc w:val="both"/>
              <w:rPr>
                <w:rFonts w:ascii="Times New Roman" w:hAnsi="Times New Roman" w:cs="Times New Roman"/>
                <w:color w:val="7030A0"/>
                <w:sz w:val="24"/>
                <w:szCs w:val="24"/>
              </w:rPr>
            </w:pPr>
            <w:r w:rsidRPr="00ED3E57">
              <w:rPr>
                <w:rFonts w:ascii="Times New Roman" w:hAnsi="Times New Roman" w:cs="Times New Roman"/>
                <w:sz w:val="24"/>
                <w:szCs w:val="24"/>
              </w:rPr>
              <w:t xml:space="preserve">Nurodyti dokumentai turi būti </w:t>
            </w:r>
            <w:r w:rsidR="00805F54" w:rsidRPr="00ED3E57">
              <w:rPr>
                <w:rFonts w:ascii="Times New Roman" w:hAnsi="Times New Roman" w:cs="Times New Roman"/>
                <w:sz w:val="24"/>
                <w:szCs w:val="24"/>
              </w:rPr>
              <w:t>išduot</w:t>
            </w:r>
            <w:r w:rsidRPr="00ED3E57">
              <w:rPr>
                <w:rFonts w:ascii="Times New Roman" w:hAnsi="Times New Roman" w:cs="Times New Roman"/>
                <w:sz w:val="24"/>
                <w:szCs w:val="24"/>
              </w:rPr>
              <w:t>i</w:t>
            </w:r>
            <w:r w:rsidR="00805F54" w:rsidRPr="00ED3E57">
              <w:rPr>
                <w:rFonts w:ascii="Times New Roman" w:hAnsi="Times New Roman" w:cs="Times New Roman"/>
                <w:sz w:val="24"/>
                <w:szCs w:val="24"/>
              </w:rPr>
              <w:t xml:space="preserve"> ne anksčiau kaip </w:t>
            </w:r>
            <w:r w:rsidR="00865B74" w:rsidRPr="00ED3E57">
              <w:rPr>
                <w:rFonts w:ascii="Times New Roman" w:hAnsi="Times New Roman" w:cs="Times New Roman"/>
                <w:sz w:val="24"/>
                <w:szCs w:val="24"/>
              </w:rPr>
              <w:t xml:space="preserve">180 </w:t>
            </w:r>
            <w:r w:rsidR="00805F54" w:rsidRPr="00ED3E57">
              <w:rPr>
                <w:rFonts w:ascii="Times New Roman" w:hAnsi="Times New Roman" w:cs="Times New Roman"/>
                <w:sz w:val="24"/>
                <w:szCs w:val="24"/>
              </w:rPr>
              <w:t xml:space="preserve">dienų iki </w:t>
            </w:r>
            <w:r w:rsidR="00805F54" w:rsidRPr="00ED3E57">
              <w:rPr>
                <w:rFonts w:ascii="Times New Roman" w:eastAsia="Times New Roman" w:hAnsi="Times New Roman" w:cs="Times New Roman"/>
                <w:i/>
                <w:iCs/>
                <w:sz w:val="24"/>
                <w:szCs w:val="24"/>
              </w:rPr>
              <w:t xml:space="preserve">tos dienos, kai </w:t>
            </w:r>
            <w:r w:rsidR="00542C6A" w:rsidRPr="00ED3E57">
              <w:rPr>
                <w:rFonts w:ascii="Times New Roman" w:eastAsia="Times New Roman" w:hAnsi="Times New Roman" w:cs="Times New Roman"/>
                <w:i/>
                <w:iCs/>
                <w:sz w:val="24"/>
                <w:szCs w:val="24"/>
              </w:rPr>
              <w:t>tiekėjas perkančiosios organizacijos prašymu</w:t>
            </w:r>
            <w:r w:rsidR="00805F54" w:rsidRPr="00ED3E57">
              <w:rPr>
                <w:rFonts w:ascii="Times New Roman" w:eastAsia="Times New Roman" w:hAnsi="Times New Roman" w:cs="Times New Roman"/>
                <w:i/>
                <w:iCs/>
                <w:sz w:val="24"/>
                <w:szCs w:val="24"/>
              </w:rPr>
              <w:t xml:space="preserve"> turės pateikti pašalinimo pagrindų nebuvimą patvirtinančius dok</w:t>
            </w:r>
            <w:r w:rsidR="00805F54" w:rsidRPr="00ED3E57">
              <w:rPr>
                <w:rFonts w:ascii="Times New Roman" w:eastAsia="Times New Roman" w:hAnsi="Times New Roman" w:cs="Times New Roman"/>
                <w:sz w:val="24"/>
                <w:szCs w:val="24"/>
              </w:rPr>
              <w:t>umentus</w:t>
            </w:r>
            <w:r w:rsidR="00805F54" w:rsidRPr="00ED3E57">
              <w:rPr>
                <w:rFonts w:ascii="Times New Roman" w:hAnsi="Times New Roman" w:cs="Times New Roman"/>
                <w:sz w:val="24"/>
                <w:szCs w:val="24"/>
              </w:rPr>
              <w:t>.</w:t>
            </w:r>
            <w:r w:rsidR="00CA1DBE" w:rsidRPr="00ED3E57">
              <w:rPr>
                <w:rFonts w:ascii="Times New Roman" w:hAnsi="Times New Roman" w:cs="Times New Roman"/>
                <w:sz w:val="24"/>
                <w:szCs w:val="24"/>
              </w:rPr>
              <w:t xml:space="preserve"> </w:t>
            </w:r>
            <w:r w:rsidR="00CA1DBE" w:rsidRPr="00ED3E57">
              <w:rPr>
                <w:rFonts w:ascii="Times New Roman" w:hAnsi="Times New Roman" w:cs="Times New Roman"/>
                <w:b/>
                <w:bCs/>
                <w:i/>
                <w:iCs/>
                <w:color w:val="000000" w:themeColor="text1"/>
                <w:sz w:val="24"/>
                <w:szCs w:val="24"/>
              </w:rPr>
              <w:t>Pavyzdys</w:t>
            </w:r>
            <w:r w:rsidR="00CA1DBE" w:rsidRPr="00ED3E57">
              <w:rPr>
                <w:rFonts w:ascii="Times New Roman" w:hAnsi="Times New Roman" w:cs="Times New Roman"/>
                <w:i/>
                <w:iCs/>
                <w:color w:val="000000" w:themeColor="text1"/>
                <w:sz w:val="24"/>
                <w:szCs w:val="24"/>
              </w:rPr>
              <w:t xml:space="preserve">: </w:t>
            </w:r>
            <w:r w:rsidR="00447215" w:rsidRPr="00ED3E57">
              <w:rPr>
                <w:rFonts w:ascii="Times New Roman" w:hAnsi="Times New Roman" w:cs="Times New Roman"/>
                <w:i/>
                <w:iCs/>
                <w:color w:val="000000" w:themeColor="text1"/>
                <w:sz w:val="24"/>
                <w:szCs w:val="24"/>
              </w:rPr>
              <w:t>Jeigu perkančioji organizacija 2022-10-10 kreipėsi į tiekėją prašydama iki 2022-10-14 pateikti įrodančius dokumentus, ji</w:t>
            </w:r>
            <w:r w:rsidR="00EE0CB1" w:rsidRPr="00ED3E57">
              <w:rPr>
                <w:rFonts w:ascii="Times New Roman" w:hAnsi="Times New Roman" w:cs="Times New Roman"/>
                <w:i/>
                <w:iCs/>
                <w:color w:val="000000" w:themeColor="text1"/>
                <w:sz w:val="24"/>
                <w:szCs w:val="24"/>
              </w:rPr>
              <w:t>e</w:t>
            </w:r>
            <w:r w:rsidR="00447215" w:rsidRPr="00ED3E57">
              <w:rPr>
                <w:rFonts w:ascii="Times New Roman" w:hAnsi="Times New Roman" w:cs="Times New Roman"/>
                <w:i/>
                <w:iCs/>
                <w:color w:val="000000" w:themeColor="text1"/>
                <w:sz w:val="24"/>
                <w:szCs w:val="24"/>
              </w:rPr>
              <w:t xml:space="preserve"> turi būti išduot</w:t>
            </w:r>
            <w:r w:rsidR="00EE0CB1" w:rsidRPr="00ED3E57">
              <w:rPr>
                <w:rFonts w:ascii="Times New Roman" w:hAnsi="Times New Roman" w:cs="Times New Roman"/>
                <w:i/>
                <w:iCs/>
                <w:color w:val="000000" w:themeColor="text1"/>
                <w:sz w:val="24"/>
                <w:szCs w:val="24"/>
              </w:rPr>
              <w:t>i</w:t>
            </w:r>
            <w:r w:rsidR="00447215" w:rsidRPr="00ED3E57">
              <w:rPr>
                <w:rFonts w:ascii="Times New Roman" w:hAnsi="Times New Roman" w:cs="Times New Roman"/>
                <w:i/>
                <w:iCs/>
                <w:color w:val="000000" w:themeColor="text1"/>
                <w:sz w:val="24"/>
                <w:szCs w:val="24"/>
              </w:rPr>
              <w:t xml:space="preserve"> </w:t>
            </w:r>
            <w:r w:rsidR="00692064" w:rsidRPr="00ED3E57">
              <w:rPr>
                <w:rFonts w:ascii="Times New Roman" w:hAnsi="Times New Roman" w:cs="Times New Roman"/>
                <w:i/>
                <w:iCs/>
                <w:color w:val="000000" w:themeColor="text1"/>
                <w:sz w:val="24"/>
                <w:szCs w:val="24"/>
              </w:rPr>
              <w:t xml:space="preserve">ne anksčiau kaip </w:t>
            </w:r>
            <w:r w:rsidR="00865B74" w:rsidRPr="00ED3E57">
              <w:rPr>
                <w:rFonts w:ascii="Times New Roman" w:hAnsi="Times New Roman" w:cs="Times New Roman"/>
                <w:i/>
                <w:iCs/>
                <w:color w:val="000000" w:themeColor="text1"/>
                <w:sz w:val="24"/>
                <w:szCs w:val="24"/>
              </w:rPr>
              <w:t xml:space="preserve">180 </w:t>
            </w:r>
            <w:r w:rsidR="00692064" w:rsidRPr="00ED3E57">
              <w:rPr>
                <w:rFonts w:ascii="Times New Roman" w:hAnsi="Times New Roman" w:cs="Times New Roman"/>
                <w:i/>
                <w:iCs/>
                <w:color w:val="000000" w:themeColor="text1"/>
                <w:sz w:val="24"/>
                <w:szCs w:val="24"/>
              </w:rPr>
              <w:t>dienų</w:t>
            </w:r>
            <w:r w:rsidR="00575CCD" w:rsidRPr="00ED3E57">
              <w:rPr>
                <w:rFonts w:ascii="Times New Roman" w:hAnsi="Times New Roman" w:cs="Times New Roman"/>
                <w:i/>
                <w:iCs/>
                <w:color w:val="000000" w:themeColor="text1"/>
                <w:sz w:val="24"/>
                <w:szCs w:val="24"/>
              </w:rPr>
              <w:t>, jas skaičiuojant atgal nuo</w:t>
            </w:r>
            <w:r w:rsidR="00692064" w:rsidRPr="00ED3E57">
              <w:rPr>
                <w:rFonts w:ascii="Times New Roman" w:hAnsi="Times New Roman" w:cs="Times New Roman"/>
                <w:i/>
                <w:iCs/>
                <w:color w:val="000000" w:themeColor="text1"/>
                <w:sz w:val="24"/>
                <w:szCs w:val="24"/>
              </w:rPr>
              <w:t xml:space="preserve"> 2022-10-14. </w:t>
            </w:r>
          </w:p>
          <w:p w14:paraId="52DA8522" w14:textId="77777777" w:rsidR="00805F54" w:rsidRPr="00ED3E57" w:rsidRDefault="00805F54" w:rsidP="00290CC0">
            <w:pPr>
              <w:pStyle w:val="NoSpacing"/>
              <w:jc w:val="both"/>
              <w:rPr>
                <w:rFonts w:ascii="Times New Roman" w:hAnsi="Times New Roman" w:cs="Times New Roman"/>
                <w:b/>
                <w:bCs/>
                <w:sz w:val="24"/>
                <w:szCs w:val="24"/>
              </w:rPr>
            </w:pPr>
          </w:p>
          <w:p w14:paraId="5CA0D7F4" w14:textId="79381260" w:rsidR="00805F54" w:rsidRPr="00ED3E57" w:rsidRDefault="00805F54" w:rsidP="00AF4EAC">
            <w:pPr>
              <w:pStyle w:val="NoSpacing"/>
              <w:jc w:val="both"/>
              <w:rPr>
                <w:rFonts w:ascii="Times New Roman" w:hAnsi="Times New Roman" w:cs="Times New Roman"/>
                <w:bCs/>
                <w:sz w:val="24"/>
                <w:szCs w:val="24"/>
              </w:rPr>
            </w:pPr>
            <w:r w:rsidRPr="00ED3E57">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ED3E57" w:rsidRDefault="002455BA" w:rsidP="00AF4EAC">
            <w:pPr>
              <w:pStyle w:val="NoSpacing"/>
              <w:jc w:val="both"/>
              <w:rPr>
                <w:rFonts w:ascii="Times New Roman" w:hAnsi="Times New Roman" w:cs="Times New Roman"/>
                <w:bCs/>
                <w:sz w:val="24"/>
                <w:szCs w:val="24"/>
              </w:rPr>
            </w:pPr>
          </w:p>
          <w:p w14:paraId="3E4661F6" w14:textId="17620E2A" w:rsidR="00805F54" w:rsidRPr="00930928" w:rsidRDefault="00805F54" w:rsidP="004E6986">
            <w:pPr>
              <w:pStyle w:val="NoSpacing"/>
              <w:jc w:val="both"/>
              <w:rPr>
                <w:rFonts w:ascii="Times New Roman" w:hAnsi="Times New Roman" w:cs="Times New Roman"/>
                <w:b/>
                <w:bCs/>
                <w:sz w:val="24"/>
                <w:szCs w:val="24"/>
                <w:lang w:val="en-US"/>
              </w:rPr>
            </w:pPr>
          </w:p>
        </w:tc>
      </w:tr>
      <w:tr w:rsidR="0063344C" w:rsidRPr="00ED3E57" w14:paraId="0F742419"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ED3E57" w:rsidRDefault="0063344C"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ED3E57" w:rsidRDefault="00152C24" w:rsidP="39658640">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ED3E57" w:rsidRDefault="005119B8" w:rsidP="005119B8">
            <w:pPr>
              <w:pStyle w:val="NoSpacing"/>
              <w:jc w:val="both"/>
              <w:rPr>
                <w:rFonts w:ascii="Times New Roman" w:eastAsia="Yu Mincho" w:hAnsi="Times New Roman" w:cs="Times New Roman"/>
                <w:b/>
                <w:bCs/>
                <w:sz w:val="24"/>
                <w:szCs w:val="24"/>
                <w:lang w:eastAsia="en-US"/>
              </w:rPr>
            </w:pPr>
            <w:r w:rsidRPr="00ED3E57">
              <w:rPr>
                <w:rFonts w:ascii="Times New Roman" w:eastAsia="Yu Mincho" w:hAnsi="Times New Roman" w:cs="Times New Roman"/>
                <w:b/>
                <w:bCs/>
                <w:sz w:val="24"/>
                <w:szCs w:val="24"/>
                <w:lang w:eastAsia="en-US"/>
              </w:rPr>
              <w:t>VPĮ 46 straipsnio 2</w:t>
            </w:r>
            <w:r w:rsidR="0059239D" w:rsidRPr="00ED3E57">
              <w:rPr>
                <w:rFonts w:ascii="Times New Roman" w:eastAsia="Yu Mincho" w:hAnsi="Times New Roman" w:cs="Times New Roman"/>
                <w:b/>
                <w:bCs/>
                <w:sz w:val="24"/>
                <w:szCs w:val="24"/>
                <w:lang w:eastAsia="en-US"/>
              </w:rPr>
              <w:t>¹</w:t>
            </w:r>
            <w:r w:rsidRPr="00ED3E57">
              <w:rPr>
                <w:rFonts w:ascii="Times New Roman" w:eastAsia="Yu Mincho" w:hAnsi="Times New Roman" w:cs="Times New Roman"/>
                <w:b/>
                <w:bCs/>
                <w:sz w:val="24"/>
                <w:szCs w:val="24"/>
                <w:lang w:eastAsia="en-US"/>
              </w:rPr>
              <w:t xml:space="preserve"> dalis</w:t>
            </w:r>
          </w:p>
          <w:p w14:paraId="4096EEC5" w14:textId="77777777" w:rsidR="0063344C" w:rsidRPr="00ED3E57" w:rsidRDefault="0063344C" w:rsidP="008D5E3C">
            <w:pPr>
              <w:pStyle w:val="NoSpacing"/>
              <w:jc w:val="both"/>
              <w:rPr>
                <w:rFonts w:ascii="Times New Roman" w:eastAsia="Yu Mincho" w:hAnsi="Times New Roman" w:cs="Times New Roman"/>
                <w:b/>
                <w:bCs/>
                <w:sz w:val="24"/>
                <w:szCs w:val="24"/>
              </w:rPr>
            </w:pPr>
          </w:p>
          <w:p w14:paraId="4BA292D9" w14:textId="210AE706" w:rsidR="00D15862" w:rsidRPr="00ED3E57" w:rsidRDefault="00D15862" w:rsidP="008D5E3C">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sz w:val="24"/>
                <w:szCs w:val="24"/>
                <w:lang w:eastAsia="en-US"/>
              </w:rPr>
              <w:t>EBVPD III dalies D2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ED3E57" w:rsidRDefault="00082B63" w:rsidP="00082B63">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36E878EE" w14:textId="77777777" w:rsidR="0063344C" w:rsidRPr="00ED3E57" w:rsidRDefault="0063344C" w:rsidP="00290CC0">
            <w:pPr>
              <w:pStyle w:val="NoSpacing"/>
              <w:jc w:val="both"/>
              <w:rPr>
                <w:rFonts w:ascii="Times New Roman" w:hAnsi="Times New Roman" w:cs="Times New Roman"/>
                <w:sz w:val="24"/>
                <w:szCs w:val="24"/>
              </w:rPr>
            </w:pPr>
          </w:p>
        </w:tc>
      </w:tr>
      <w:tr w:rsidR="00805F54" w:rsidRPr="00ED3E57" w14:paraId="3C74361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ED3E57" w:rsidRDefault="00805F54" w:rsidP="0068119C">
            <w:pPr>
              <w:pStyle w:val="NoSpacing"/>
              <w:numPr>
                <w:ilvl w:val="0"/>
                <w:numId w:val="5"/>
              </w:numPr>
              <w:rPr>
                <w:rFonts w:ascii="Times New Roman" w:hAnsi="Times New Roman" w:cs="Times New Roman"/>
                <w:b/>
                <w:bCs/>
                <w:sz w:val="24"/>
                <w:szCs w:val="24"/>
              </w:rPr>
            </w:pPr>
            <w:bookmarkStart w:id="0" w:name="_Hlk90887843"/>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ED3E57" w:rsidRDefault="00805F54" w:rsidP="39658640">
            <w:pPr>
              <w:pStyle w:val="NoSpacing"/>
              <w:jc w:val="both"/>
              <w:rPr>
                <w:rFonts w:ascii="Times New Roman" w:hAnsi="Times New Roman" w:cs="Times New Roman"/>
                <w:b/>
                <w:bCs/>
                <w:sz w:val="24"/>
                <w:szCs w:val="24"/>
                <w:lang w:eastAsia="en-US"/>
              </w:rPr>
            </w:pPr>
            <w:r w:rsidRPr="00ED3E57">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ED3E57" w:rsidRDefault="00805F54" w:rsidP="00290CC0">
            <w:pPr>
              <w:pStyle w:val="NoSpacing"/>
              <w:jc w:val="both"/>
              <w:rPr>
                <w:rFonts w:ascii="Times New Roman" w:hAnsi="Times New Roman" w:cs="Times New Roman"/>
                <w:b/>
                <w:bCs/>
                <w:sz w:val="24"/>
                <w:szCs w:val="24"/>
                <w:lang w:eastAsia="en-US"/>
              </w:rPr>
            </w:pPr>
          </w:p>
          <w:p w14:paraId="3E7AE0B6" w14:textId="1F38E2D4"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lastRenderedPageBreak/>
              <w:t>Laikoma, kad tiekėjas nuteistas už aukščiau nurodytą nusikalstamą veiką, kai dėl:</w:t>
            </w:r>
          </w:p>
          <w:p w14:paraId="0B0B8162" w14:textId="77777777" w:rsidR="00805F54" w:rsidRPr="00ED3E57" w:rsidRDefault="00805F54" w:rsidP="00290CC0">
            <w:pPr>
              <w:pStyle w:val="NoSpacing"/>
              <w:jc w:val="both"/>
              <w:rPr>
                <w:rFonts w:ascii="Times New Roman" w:hAnsi="Times New Roman" w:cs="Times New Roman"/>
                <w:bCs/>
                <w:sz w:val="24"/>
                <w:szCs w:val="24"/>
                <w:lang w:eastAsia="en-US"/>
              </w:rPr>
            </w:pPr>
            <w:r w:rsidRPr="00ED3E57">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ED3E57" w:rsidRDefault="00C04025" w:rsidP="00290CC0">
            <w:pPr>
              <w:pStyle w:val="NoSpacing"/>
              <w:jc w:val="both"/>
              <w:rPr>
                <w:rFonts w:ascii="Times New Roman" w:hAnsi="Times New Roman" w:cs="Times New Roman"/>
                <w:b/>
                <w:bCs/>
                <w:sz w:val="24"/>
                <w:szCs w:val="24"/>
                <w:lang w:eastAsia="en-US"/>
              </w:rPr>
            </w:pPr>
          </w:p>
          <w:p w14:paraId="6F58C128" w14:textId="2795E1B5" w:rsidR="00805F54" w:rsidRPr="00ED3E57" w:rsidRDefault="00EB5041" w:rsidP="00C04025">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2</w:t>
            </w:r>
            <w:r w:rsidR="00C04025" w:rsidRPr="00ED3E57">
              <w:rPr>
                <w:rFonts w:ascii="Times New Roman" w:hAnsi="Times New Roman" w:cs="Times New Roman"/>
                <w:bCs/>
                <w:sz w:val="24"/>
                <w:szCs w:val="24"/>
                <w:lang w:eastAsia="en-US"/>
              </w:rPr>
              <w:t xml:space="preserve">) tiekėjo, kuris yra juridinis asmuo, kita organizacija ar jos </w:t>
            </w:r>
            <w:r w:rsidR="00C04025" w:rsidRPr="00ED3E57">
              <w:rPr>
                <w:rFonts w:ascii="Times New Roman" w:hAnsi="Times New Roman" w:cs="Times New Roman"/>
                <w:b/>
                <w:sz w:val="24"/>
                <w:szCs w:val="24"/>
                <w:lang w:eastAsia="en-US"/>
              </w:rPr>
              <w:t>struktūrinis</w:t>
            </w:r>
            <w:r w:rsidR="00C04025" w:rsidRPr="00ED3E57">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Tačiau ši nuostata netaikoma, jeigu:</w:t>
            </w:r>
          </w:p>
          <w:p w14:paraId="344354CE"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2) įsiskolinimo suma neviršija 50 Eur (penkiasdešimt eurų);</w:t>
            </w:r>
          </w:p>
          <w:p w14:paraId="5F0343FF" w14:textId="77777777" w:rsidR="00805F54" w:rsidRPr="00ED3E57" w:rsidRDefault="00805F54" w:rsidP="00290CC0">
            <w:pPr>
              <w:pStyle w:val="NoSpacing"/>
              <w:jc w:val="both"/>
              <w:rPr>
                <w:rFonts w:ascii="Times New Roman" w:hAnsi="Times New Roman" w:cs="Times New Roman"/>
                <w:b/>
                <w:bCs/>
                <w:sz w:val="24"/>
                <w:szCs w:val="24"/>
                <w:lang w:eastAsia="en-US"/>
              </w:rPr>
            </w:pPr>
            <w:r w:rsidRPr="00ED3E57">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w:t>
            </w:r>
            <w:r w:rsidRPr="00ED3E57">
              <w:rPr>
                <w:rFonts w:ascii="Times New Roman" w:hAnsi="Times New Roman" w:cs="Times New Roman"/>
                <w:bCs/>
                <w:sz w:val="24"/>
                <w:szCs w:val="24"/>
                <w:lang w:eastAsia="en-US"/>
              </w:rPr>
              <w:lastRenderedPageBreak/>
              <w:t>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ED3E57" w:rsidRDefault="008370F0" w:rsidP="008D5E3C">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lastRenderedPageBreak/>
              <w:t>VPĮ 46 straipsnio 3 dalis</w:t>
            </w:r>
          </w:p>
          <w:p w14:paraId="1D57067C" w14:textId="77777777" w:rsidR="008370F0" w:rsidRPr="00ED3E57" w:rsidRDefault="008370F0" w:rsidP="008D5E3C">
            <w:pPr>
              <w:pStyle w:val="NoSpacing"/>
              <w:jc w:val="both"/>
              <w:rPr>
                <w:rFonts w:ascii="Times New Roman" w:eastAsia="Arial" w:hAnsi="Times New Roman" w:cs="Times New Roman"/>
                <w:sz w:val="24"/>
                <w:szCs w:val="24"/>
              </w:rPr>
            </w:pPr>
          </w:p>
          <w:p w14:paraId="3A790964" w14:textId="5EC51D0A" w:rsidR="00805F54" w:rsidRPr="00ED3E57" w:rsidRDefault="001E687D" w:rsidP="008D5E3C">
            <w:pPr>
              <w:pStyle w:val="NoSpacing"/>
              <w:jc w:val="both"/>
              <w:rPr>
                <w:rFonts w:ascii="Times New Roman" w:eastAsia="Yu Mincho" w:hAnsi="Times New Roman" w:cs="Times New Roman"/>
                <w:sz w:val="24"/>
                <w:szCs w:val="24"/>
              </w:rPr>
            </w:pPr>
            <w:r w:rsidRPr="00ED3E57">
              <w:rPr>
                <w:rFonts w:ascii="Times New Roman" w:eastAsia="Arial" w:hAnsi="Times New Roman" w:cs="Times New Roman"/>
                <w:sz w:val="24"/>
                <w:szCs w:val="24"/>
              </w:rPr>
              <w:t xml:space="preserve">EBVPD </w:t>
            </w:r>
            <w:r w:rsidR="00805F54" w:rsidRPr="00ED3E57">
              <w:rPr>
                <w:rFonts w:ascii="Times New Roman" w:eastAsia="Arial" w:hAnsi="Times New Roman" w:cs="Times New Roman"/>
                <w:sz w:val="24"/>
                <w:szCs w:val="24"/>
              </w:rPr>
              <w:t>III dalies B</w:t>
            </w:r>
            <w:r w:rsidR="008D5E3C" w:rsidRPr="00ED3E57">
              <w:rPr>
                <w:rFonts w:ascii="Times New Roman" w:eastAsia="Arial" w:hAnsi="Times New Roman" w:cs="Times New Roman"/>
                <w:sz w:val="24"/>
                <w:szCs w:val="24"/>
              </w:rPr>
              <w:t>1 ir B2 punktai</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ED3E57" w:rsidRDefault="006924F7" w:rsidP="006924F7">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Iš Lietuvoje įsteigtų subjektų reikalaujama:</w:t>
            </w:r>
          </w:p>
          <w:p w14:paraId="3C2B78BF" w14:textId="531DB6BB" w:rsidR="00805F54" w:rsidRPr="00ED3E57" w:rsidRDefault="00805F54" w:rsidP="00290CC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1) Dėl įsipareigojimų, susijusių su mokesčių mokėjimu,</w:t>
            </w:r>
            <w:r w:rsidR="004548D6" w:rsidRPr="00ED3E57">
              <w:rPr>
                <w:rFonts w:ascii="Times New Roman" w:hAnsi="Times New Roman" w:cs="Times New Roman"/>
                <w:sz w:val="24"/>
                <w:szCs w:val="24"/>
              </w:rPr>
              <w:t xml:space="preserve"> įvykdymo</w:t>
            </w:r>
            <w:r w:rsidRPr="00ED3E57">
              <w:rPr>
                <w:rFonts w:ascii="Times New Roman" w:hAnsi="Times New Roman" w:cs="Times New Roman"/>
                <w:sz w:val="24"/>
                <w:szCs w:val="24"/>
              </w:rPr>
              <w:t xml:space="preserve"> </w:t>
            </w:r>
            <w:r w:rsidR="00867543" w:rsidRPr="00ED3E57">
              <w:rPr>
                <w:rFonts w:ascii="Times New Roman" w:hAnsi="Times New Roman" w:cs="Times New Roman"/>
                <w:sz w:val="24"/>
                <w:szCs w:val="24"/>
              </w:rPr>
              <w:t>i</w:t>
            </w:r>
            <w:r w:rsidR="00867543" w:rsidRPr="00ED3E57">
              <w:rPr>
                <w:rFonts w:ascii="Times New Roman" w:hAnsi="Times New Roman" w:cs="Times New Roman"/>
                <w:sz w:val="24"/>
                <w:szCs w:val="24"/>
                <w:lang w:eastAsia="en-US"/>
              </w:rPr>
              <w:t xml:space="preserve">š Lietuvoje įsteigtų subjektų </w:t>
            </w:r>
            <w:r w:rsidRPr="00ED3E57">
              <w:rPr>
                <w:rFonts w:ascii="Times New Roman" w:hAnsi="Times New Roman" w:cs="Times New Roman"/>
                <w:sz w:val="24"/>
                <w:szCs w:val="24"/>
              </w:rPr>
              <w:t>prašoma:</w:t>
            </w:r>
          </w:p>
          <w:p w14:paraId="2E780372" w14:textId="3F9106F0" w:rsidR="1B0E7516" w:rsidRPr="00ED3E57" w:rsidRDefault="1B0E7516" w:rsidP="00F510E6">
            <w:pPr>
              <w:pStyle w:val="NoSpacing"/>
              <w:jc w:val="both"/>
              <w:rPr>
                <w:rFonts w:ascii="Times New Roman" w:hAnsi="Times New Roman" w:cs="Times New Roman"/>
                <w:b/>
                <w:bCs/>
                <w:sz w:val="24"/>
                <w:szCs w:val="24"/>
              </w:rPr>
            </w:pPr>
          </w:p>
          <w:p w14:paraId="2AFB4F1C" w14:textId="77777777" w:rsidR="00BC75EA" w:rsidRPr="00ED3E57" w:rsidRDefault="4619C3AF" w:rsidP="6AF60749">
            <w:pPr>
              <w:pStyle w:val="NoSpacing"/>
              <w:numPr>
                <w:ilvl w:val="0"/>
                <w:numId w:val="3"/>
              </w:numPr>
              <w:jc w:val="both"/>
              <w:rPr>
                <w:rFonts w:ascii="Times New Roman" w:hAnsi="Times New Roman" w:cs="Times New Roman"/>
                <w:sz w:val="24"/>
                <w:szCs w:val="24"/>
              </w:rPr>
            </w:pPr>
            <w:r w:rsidRPr="00ED3E57">
              <w:rPr>
                <w:rFonts w:ascii="Times New Roman" w:hAnsi="Times New Roman" w:cs="Times New Roman"/>
                <w:sz w:val="24"/>
                <w:szCs w:val="24"/>
              </w:rPr>
              <w:t>išraš</w:t>
            </w:r>
            <w:r w:rsidR="42A771CF" w:rsidRPr="00ED3E57">
              <w:rPr>
                <w:rFonts w:ascii="Times New Roman" w:hAnsi="Times New Roman" w:cs="Times New Roman"/>
                <w:sz w:val="24"/>
                <w:szCs w:val="24"/>
              </w:rPr>
              <w:t>o</w:t>
            </w:r>
            <w:r w:rsidRPr="00ED3E57">
              <w:rPr>
                <w:rFonts w:ascii="Times New Roman" w:hAnsi="Times New Roman" w:cs="Times New Roman"/>
                <w:sz w:val="24"/>
                <w:szCs w:val="24"/>
              </w:rPr>
              <w:t xml:space="preserve"> iš teismo sprendimo (jei toks yra) </w:t>
            </w:r>
          </w:p>
          <w:p w14:paraId="5B77C66C" w14:textId="5E4227BC" w:rsidR="00805F54" w:rsidRPr="00ED3E57" w:rsidRDefault="4619C3AF" w:rsidP="6AF60749">
            <w:pPr>
              <w:pStyle w:val="NoSpacing"/>
              <w:numPr>
                <w:ilvl w:val="0"/>
                <w:numId w:val="3"/>
              </w:numPr>
              <w:jc w:val="both"/>
              <w:rPr>
                <w:rFonts w:ascii="Times New Roman" w:hAnsi="Times New Roman" w:cs="Times New Roman"/>
                <w:sz w:val="24"/>
                <w:szCs w:val="24"/>
              </w:rPr>
            </w:pPr>
            <w:r w:rsidRPr="00ED3E57">
              <w:rPr>
                <w:rFonts w:ascii="Times New Roman" w:hAnsi="Times New Roman" w:cs="Times New Roman"/>
                <w:sz w:val="24"/>
                <w:szCs w:val="24"/>
              </w:rPr>
              <w:t>arba</w:t>
            </w:r>
            <w:r w:rsidR="00B35395" w:rsidRPr="00ED3E57">
              <w:rPr>
                <w:rFonts w:ascii="Times New Roman" w:hAnsi="Times New Roman" w:cs="Times New Roman"/>
                <w:sz w:val="24"/>
                <w:szCs w:val="24"/>
              </w:rPr>
              <w:t xml:space="preserve"> </w:t>
            </w:r>
            <w:r w:rsidR="6D8B9F2E" w:rsidRPr="00ED3E57">
              <w:rPr>
                <w:rFonts w:ascii="Times New Roman" w:hAnsi="Times New Roman" w:cs="Times New Roman"/>
                <w:sz w:val="24"/>
                <w:szCs w:val="24"/>
              </w:rPr>
              <w:t>Valstybinės mokesčių inspekcijos prie Lietuvos Respublikos finansų ministerijos išduoto dokumento,</w:t>
            </w:r>
          </w:p>
          <w:p w14:paraId="6AC40F0D" w14:textId="1F18153C" w:rsidR="00805F54" w:rsidRPr="00ED3E57" w:rsidRDefault="6D8B9F2E" w:rsidP="00F510E6">
            <w:pPr>
              <w:pStyle w:val="NoSpacing"/>
              <w:numPr>
                <w:ilvl w:val="0"/>
                <w:numId w:val="1"/>
              </w:numPr>
              <w:jc w:val="both"/>
              <w:rPr>
                <w:rFonts w:ascii="Times New Roman" w:hAnsi="Times New Roman" w:cs="Times New Roman"/>
                <w:sz w:val="24"/>
                <w:szCs w:val="24"/>
              </w:rPr>
            </w:pPr>
            <w:r w:rsidRPr="00ED3E57">
              <w:rPr>
                <w:rFonts w:ascii="Times New Roman" w:hAnsi="Times New Roman" w:cs="Times New Roman"/>
                <w:sz w:val="24"/>
                <w:szCs w:val="24"/>
              </w:rPr>
              <w:t xml:space="preserve">arba valstybės įmonės Registrų centro Lietuvos Respublikos Vyriausybės nustatyta tvarka išduoto dokumento, patvirtinančio </w:t>
            </w:r>
            <w:r w:rsidRPr="00ED3E57">
              <w:rPr>
                <w:rFonts w:ascii="Times New Roman" w:hAnsi="Times New Roman" w:cs="Times New Roman"/>
                <w:sz w:val="24"/>
                <w:szCs w:val="24"/>
              </w:rPr>
              <w:lastRenderedPageBreak/>
              <w:t>jungtinius kompetentingų institucijų tvarkomus duomenis.</w:t>
            </w:r>
          </w:p>
          <w:p w14:paraId="5F9B7D6E" w14:textId="77777777" w:rsidR="00805F54" w:rsidRPr="00ED3E57" w:rsidRDefault="00805F54" w:rsidP="39658640">
            <w:pPr>
              <w:pStyle w:val="NoSpacing"/>
              <w:jc w:val="both"/>
              <w:rPr>
                <w:rFonts w:ascii="Times New Roman" w:hAnsi="Times New Roman" w:cs="Times New Roman"/>
                <w:sz w:val="24"/>
                <w:szCs w:val="24"/>
              </w:rPr>
            </w:pPr>
          </w:p>
          <w:p w14:paraId="4EEEE929" w14:textId="77777777" w:rsidR="00110134" w:rsidRPr="00ED3E57" w:rsidRDefault="00110134" w:rsidP="00110134">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Iš ne Lietuvoje įsteigtų subjektų reikalaujama:</w:t>
            </w:r>
          </w:p>
          <w:p w14:paraId="39B721F9" w14:textId="31E3FF33" w:rsidR="00110134" w:rsidRPr="00ED3E57" w:rsidRDefault="7C8FB8CF" w:rsidP="496BE0B5">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atitinkamos užsienio šalies institucijos dokumento</w:t>
            </w:r>
            <w:r w:rsidR="00110134" w:rsidRPr="00ED3E57">
              <w:rPr>
                <w:rStyle w:val="FootnoteReference"/>
                <w:rFonts w:ascii="Times New Roman" w:hAnsi="Times New Roman" w:cs="Times New Roman"/>
                <w:sz w:val="24"/>
                <w:szCs w:val="24"/>
              </w:rPr>
              <w:footnoteReference w:id="3"/>
            </w:r>
            <w:r w:rsidR="7871E20C" w:rsidRPr="00ED3E57">
              <w:rPr>
                <w:rFonts w:ascii="Times New Roman" w:hAnsi="Times New Roman" w:cs="Times New Roman"/>
                <w:sz w:val="24"/>
                <w:szCs w:val="24"/>
              </w:rPr>
              <w:t>.</w:t>
            </w:r>
          </w:p>
          <w:p w14:paraId="2DBA6DC7" w14:textId="419F1A1C" w:rsidR="00805F54" w:rsidRPr="00ED3E57" w:rsidRDefault="00805F54" w:rsidP="39658640">
            <w:pPr>
              <w:pStyle w:val="NoSpacing"/>
              <w:jc w:val="both"/>
              <w:rPr>
                <w:rFonts w:ascii="Times New Roman" w:eastAsia="Yu Mincho" w:hAnsi="Times New Roman" w:cs="Times New Roman"/>
                <w:sz w:val="24"/>
                <w:szCs w:val="24"/>
              </w:rPr>
            </w:pPr>
          </w:p>
          <w:p w14:paraId="0D468FA1" w14:textId="38E7ABEA" w:rsidR="00110134" w:rsidRPr="00ED3E57" w:rsidRDefault="009F236C" w:rsidP="4EAB1EA5">
            <w:pPr>
              <w:pStyle w:val="NoSpacing"/>
              <w:jc w:val="both"/>
              <w:rPr>
                <w:rFonts w:ascii="Times New Roman" w:hAnsi="Times New Roman" w:cs="Times New Roman"/>
                <w:i/>
                <w:iCs/>
                <w:color w:val="000000" w:themeColor="text1"/>
                <w:sz w:val="24"/>
                <w:szCs w:val="24"/>
              </w:rPr>
            </w:pPr>
            <w:r w:rsidRPr="00ED3E57">
              <w:rPr>
                <w:rFonts w:ascii="Times New Roman" w:hAnsi="Times New Roman" w:cs="Times New Roman"/>
                <w:sz w:val="24"/>
                <w:szCs w:val="24"/>
              </w:rPr>
              <w:t>Nurodyti dokumentai</w:t>
            </w:r>
            <w:r w:rsidR="00805F54" w:rsidRPr="00ED3E57">
              <w:rPr>
                <w:rFonts w:ascii="Times New Roman" w:hAnsi="Times New Roman" w:cs="Times New Roman"/>
                <w:sz w:val="24"/>
                <w:szCs w:val="24"/>
              </w:rPr>
              <w:t xml:space="preserve"> turi būti  išduot</w:t>
            </w:r>
            <w:r w:rsidRPr="00ED3E57">
              <w:rPr>
                <w:rFonts w:ascii="Times New Roman" w:hAnsi="Times New Roman" w:cs="Times New Roman"/>
                <w:sz w:val="24"/>
                <w:szCs w:val="24"/>
              </w:rPr>
              <w:t>i</w:t>
            </w:r>
            <w:r w:rsidR="00805F54" w:rsidRPr="00ED3E57">
              <w:rPr>
                <w:rFonts w:ascii="Times New Roman" w:hAnsi="Times New Roman" w:cs="Times New Roman"/>
                <w:sz w:val="24"/>
                <w:szCs w:val="24"/>
              </w:rPr>
              <w:t xml:space="preserve"> ne anksčiau kaip 120 dienų </w:t>
            </w:r>
            <w:r w:rsidR="56F204F8" w:rsidRPr="00ED3E57">
              <w:rPr>
                <w:rFonts w:ascii="Times New Roman" w:hAnsi="Times New Roman" w:cs="Times New Roman"/>
                <w:sz w:val="24"/>
                <w:szCs w:val="24"/>
              </w:rPr>
              <w:t>iki</w:t>
            </w:r>
            <w:r w:rsidR="00805F54" w:rsidRPr="00ED3E57">
              <w:rPr>
                <w:rFonts w:ascii="Times New Roman" w:hAnsi="Times New Roman" w:cs="Times New Roman"/>
                <w:sz w:val="24"/>
                <w:szCs w:val="24"/>
              </w:rPr>
              <w:t xml:space="preserve"> </w:t>
            </w:r>
            <w:r w:rsidR="0016677C" w:rsidRPr="00ED3E57">
              <w:rPr>
                <w:rFonts w:ascii="Times New Roman" w:eastAsia="Times New Roman" w:hAnsi="Times New Roman" w:cs="Times New Roman"/>
                <w:i/>
                <w:iCs/>
                <w:sz w:val="24"/>
                <w:szCs w:val="24"/>
              </w:rPr>
              <w:t xml:space="preserve">tos dienos, kai </w:t>
            </w:r>
            <w:r w:rsidR="00542C6A" w:rsidRPr="00ED3E57">
              <w:rPr>
                <w:rFonts w:ascii="Times New Roman" w:eastAsia="Times New Roman" w:hAnsi="Times New Roman" w:cs="Times New Roman"/>
                <w:i/>
                <w:iCs/>
                <w:sz w:val="24"/>
                <w:szCs w:val="24"/>
              </w:rPr>
              <w:t>tiekėjas perkančiosios organizacijos prašymu</w:t>
            </w:r>
            <w:r w:rsidR="0016677C" w:rsidRPr="00ED3E57">
              <w:rPr>
                <w:rFonts w:ascii="Times New Roman" w:eastAsia="Times New Roman" w:hAnsi="Times New Roman" w:cs="Times New Roman"/>
                <w:i/>
                <w:iCs/>
                <w:sz w:val="24"/>
                <w:szCs w:val="24"/>
              </w:rPr>
              <w:t xml:space="preserve"> turės pateikti pašalinimo pagrindų nebuvimą patvirtinančius dok</w:t>
            </w:r>
            <w:r w:rsidR="0016677C" w:rsidRPr="00ED3E57">
              <w:rPr>
                <w:rFonts w:ascii="Times New Roman" w:eastAsia="Times New Roman" w:hAnsi="Times New Roman" w:cs="Times New Roman"/>
                <w:sz w:val="24"/>
                <w:szCs w:val="24"/>
              </w:rPr>
              <w:t>umentus</w:t>
            </w:r>
            <w:r w:rsidR="0016677C" w:rsidRPr="00ED3E57">
              <w:rPr>
                <w:rFonts w:ascii="Times New Roman" w:hAnsi="Times New Roman" w:cs="Times New Roman"/>
                <w:sz w:val="24"/>
                <w:szCs w:val="24"/>
              </w:rPr>
              <w:t xml:space="preserve">. </w:t>
            </w:r>
            <w:r w:rsidR="00FB4DE7" w:rsidRPr="00ED3E57">
              <w:rPr>
                <w:rFonts w:ascii="Times New Roman" w:hAnsi="Times New Roman" w:cs="Times New Roman"/>
                <w:b/>
                <w:bCs/>
                <w:i/>
                <w:iCs/>
                <w:color w:val="000000" w:themeColor="text1"/>
                <w:sz w:val="24"/>
                <w:szCs w:val="24"/>
              </w:rPr>
              <w:t>Pavyzdys</w:t>
            </w:r>
            <w:r w:rsidR="00FB4DE7" w:rsidRPr="00ED3E57">
              <w:rPr>
                <w:rFonts w:ascii="Times New Roman" w:hAnsi="Times New Roman" w:cs="Times New Roman"/>
                <w:i/>
                <w:iCs/>
                <w:color w:val="000000" w:themeColor="text1"/>
                <w:sz w:val="24"/>
                <w:szCs w:val="24"/>
              </w:rPr>
              <w:t>: Jeigu perkančioji organizacija 2022-10-10 kreipėsi į tiekėją prašydama iki 2022-10-14 pateikti įrodančius dokumentus, ji</w:t>
            </w:r>
            <w:r w:rsidR="00EE0CB1" w:rsidRPr="00ED3E57">
              <w:rPr>
                <w:rFonts w:ascii="Times New Roman" w:hAnsi="Times New Roman" w:cs="Times New Roman"/>
                <w:i/>
                <w:iCs/>
                <w:color w:val="000000" w:themeColor="text1"/>
                <w:sz w:val="24"/>
                <w:szCs w:val="24"/>
              </w:rPr>
              <w:t>e</w:t>
            </w:r>
            <w:r w:rsidR="00FB4DE7" w:rsidRPr="00ED3E57">
              <w:rPr>
                <w:rFonts w:ascii="Times New Roman" w:hAnsi="Times New Roman" w:cs="Times New Roman"/>
                <w:i/>
                <w:iCs/>
                <w:color w:val="000000" w:themeColor="text1"/>
                <w:sz w:val="24"/>
                <w:szCs w:val="24"/>
              </w:rPr>
              <w:t xml:space="preserve"> turi būti išduot</w:t>
            </w:r>
            <w:r w:rsidR="00EE0CB1" w:rsidRPr="00ED3E57">
              <w:rPr>
                <w:rFonts w:ascii="Times New Roman" w:hAnsi="Times New Roman" w:cs="Times New Roman"/>
                <w:i/>
                <w:iCs/>
                <w:color w:val="000000" w:themeColor="text1"/>
                <w:sz w:val="24"/>
                <w:szCs w:val="24"/>
              </w:rPr>
              <w:t>i</w:t>
            </w:r>
            <w:r w:rsidR="00FB4DE7" w:rsidRPr="00ED3E57">
              <w:rPr>
                <w:rFonts w:ascii="Times New Roman" w:hAnsi="Times New Roman" w:cs="Times New Roman"/>
                <w:i/>
                <w:iCs/>
                <w:color w:val="000000" w:themeColor="text1"/>
                <w:sz w:val="24"/>
                <w:szCs w:val="24"/>
              </w:rPr>
              <w:t xml:space="preserve"> ne anksčiau kaip 120</w:t>
            </w:r>
            <w:r w:rsidR="00F10DFC" w:rsidRPr="00ED3E57">
              <w:rPr>
                <w:rFonts w:ascii="Times New Roman" w:hAnsi="Times New Roman" w:cs="Times New Roman"/>
                <w:i/>
                <w:iCs/>
                <w:color w:val="000000" w:themeColor="text1"/>
                <w:sz w:val="24"/>
                <w:szCs w:val="24"/>
              </w:rPr>
              <w:t xml:space="preserve"> </w:t>
            </w:r>
            <w:r w:rsidR="00FB4DE7" w:rsidRPr="00ED3E57">
              <w:rPr>
                <w:rFonts w:ascii="Times New Roman" w:hAnsi="Times New Roman" w:cs="Times New Roman"/>
                <w:i/>
                <w:iCs/>
                <w:color w:val="000000" w:themeColor="text1"/>
                <w:sz w:val="24"/>
                <w:szCs w:val="24"/>
              </w:rPr>
              <w:t xml:space="preserve">dienų, jas skaičiuojant atgal nuo 2022-10-14. </w:t>
            </w:r>
          </w:p>
          <w:p w14:paraId="4EC464DE" w14:textId="77777777" w:rsidR="00FB4DE7" w:rsidRPr="00ED3E57" w:rsidRDefault="00FB4DE7" w:rsidP="39658640">
            <w:pPr>
              <w:pStyle w:val="NoSpacing"/>
              <w:jc w:val="both"/>
              <w:rPr>
                <w:rFonts w:ascii="Times New Roman" w:hAnsi="Times New Roman" w:cs="Times New Roman"/>
                <w:i/>
                <w:iCs/>
                <w:color w:val="7030A0"/>
                <w:sz w:val="24"/>
                <w:szCs w:val="24"/>
              </w:rPr>
            </w:pPr>
          </w:p>
          <w:p w14:paraId="6A81B2CB" w14:textId="77777777" w:rsidR="00805F54" w:rsidRPr="00ED3E57" w:rsidRDefault="00805F54" w:rsidP="00290CC0">
            <w:pPr>
              <w:pStyle w:val="NoSpacing"/>
              <w:jc w:val="both"/>
              <w:rPr>
                <w:rFonts w:ascii="Times New Roman" w:hAnsi="Times New Roman" w:cs="Times New Roman"/>
                <w:b/>
                <w:bCs/>
                <w:sz w:val="24"/>
                <w:szCs w:val="24"/>
              </w:rPr>
            </w:pPr>
            <w:r w:rsidRPr="00ED3E57">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ED3E57" w:rsidRDefault="00805F54" w:rsidP="00290CC0">
            <w:pPr>
              <w:pStyle w:val="NoSpacing"/>
              <w:jc w:val="both"/>
              <w:rPr>
                <w:rFonts w:ascii="Times New Roman" w:hAnsi="Times New Roman" w:cs="Times New Roman"/>
                <w:b/>
                <w:bCs/>
                <w:sz w:val="24"/>
                <w:szCs w:val="24"/>
              </w:rPr>
            </w:pPr>
          </w:p>
          <w:p w14:paraId="19FB1E3F" w14:textId="3DCE32A1" w:rsidR="00805F54" w:rsidRPr="00ED3E57" w:rsidRDefault="00805F54" w:rsidP="00290CC0">
            <w:pPr>
              <w:pStyle w:val="NoSpacing"/>
              <w:jc w:val="both"/>
              <w:rPr>
                <w:rFonts w:ascii="Times New Roman" w:hAnsi="Times New Roman" w:cs="Times New Roman"/>
                <w:b/>
                <w:bCs/>
                <w:sz w:val="24"/>
                <w:szCs w:val="24"/>
              </w:rPr>
            </w:pPr>
            <w:r w:rsidRPr="00ED3E57">
              <w:rPr>
                <w:rFonts w:ascii="Times New Roman" w:hAnsi="Times New Roman" w:cs="Times New Roman"/>
                <w:bCs/>
                <w:sz w:val="24"/>
                <w:szCs w:val="24"/>
              </w:rPr>
              <w:t>2) Dėl įsipareigojimų, susijusių su socialinio draudimo įmokų mokėjimu, įvykdymo</w:t>
            </w:r>
            <w:r w:rsidR="009F236C" w:rsidRPr="00ED3E57">
              <w:rPr>
                <w:rFonts w:ascii="Times New Roman" w:hAnsi="Times New Roman" w:cs="Times New Roman"/>
                <w:bCs/>
                <w:sz w:val="24"/>
                <w:szCs w:val="24"/>
              </w:rPr>
              <w:t xml:space="preserve"> i</w:t>
            </w:r>
            <w:r w:rsidR="009F236C" w:rsidRPr="00ED3E57">
              <w:rPr>
                <w:rFonts w:ascii="Times New Roman" w:hAnsi="Times New Roman" w:cs="Times New Roman"/>
                <w:sz w:val="24"/>
                <w:szCs w:val="24"/>
                <w:lang w:eastAsia="en-US"/>
              </w:rPr>
              <w:t xml:space="preserve">š Lietuvoje įsteigtų subjektų </w:t>
            </w:r>
            <w:r w:rsidR="009F236C" w:rsidRPr="00ED3E57">
              <w:rPr>
                <w:rFonts w:ascii="Times New Roman" w:hAnsi="Times New Roman" w:cs="Times New Roman"/>
                <w:bCs/>
                <w:sz w:val="24"/>
                <w:szCs w:val="24"/>
              </w:rPr>
              <w:t>prašoma</w:t>
            </w:r>
            <w:r w:rsidRPr="00ED3E57">
              <w:rPr>
                <w:rFonts w:ascii="Times New Roman" w:hAnsi="Times New Roman" w:cs="Times New Roman"/>
                <w:bCs/>
                <w:sz w:val="24"/>
                <w:szCs w:val="24"/>
              </w:rPr>
              <w:t>:</w:t>
            </w:r>
          </w:p>
          <w:p w14:paraId="51C40CC2" w14:textId="68149291" w:rsidR="00805F54" w:rsidRPr="00ED3E57" w:rsidRDefault="00805F54" w:rsidP="00290CC0">
            <w:pPr>
              <w:pStyle w:val="NoSpacing"/>
              <w:jc w:val="both"/>
              <w:rPr>
                <w:rFonts w:ascii="Times New Roman" w:hAnsi="Times New Roman" w:cs="Times New Roman"/>
                <w:bCs/>
                <w:sz w:val="24"/>
                <w:szCs w:val="24"/>
              </w:rPr>
            </w:pPr>
            <w:r w:rsidRPr="00ED3E57">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00CC7D4C" w:rsidRPr="00ED3E57">
              <w:rPr>
                <w:rFonts w:ascii="Times New Roman" w:hAnsi="Times New Roman" w:cs="Times New Roman"/>
                <w:bCs/>
                <w:sz w:val="24"/>
                <w:szCs w:val="24"/>
              </w:rPr>
              <w:t>Perkančioji organizacija</w:t>
            </w:r>
            <w:r w:rsidRPr="00ED3E57">
              <w:rPr>
                <w:rFonts w:ascii="Times New Roman" w:hAnsi="Times New Roman" w:cs="Times New Roman"/>
                <w:bCs/>
                <w:sz w:val="24"/>
                <w:szCs w:val="24"/>
              </w:rPr>
              <w:t xml:space="preserve"> savarankiškai patikrina duomenis nacionalinėje duomenų bazėje,  adresu </w:t>
            </w:r>
            <w:hyperlink r:id="rId8" w:history="1">
              <w:r w:rsidRPr="00ED3E57">
                <w:rPr>
                  <w:rStyle w:val="Hyperlink"/>
                  <w:rFonts w:ascii="Times New Roman" w:hAnsi="Times New Roman" w:cs="Times New Roman"/>
                  <w:bCs/>
                  <w:sz w:val="24"/>
                  <w:szCs w:val="24"/>
                  <w:u w:val="single"/>
                </w:rPr>
                <w:t>http://draudejai.sodra.lt/draudeju_viesi_duomenys/</w:t>
              </w:r>
            </w:hyperlink>
            <w:r w:rsidRPr="00ED3E57">
              <w:rPr>
                <w:rFonts w:ascii="Times New Roman" w:hAnsi="Times New Roman" w:cs="Times New Roman"/>
                <w:bCs/>
                <w:sz w:val="24"/>
                <w:szCs w:val="24"/>
              </w:rPr>
              <w:t>.</w:t>
            </w:r>
          </w:p>
          <w:p w14:paraId="75F4E2AC" w14:textId="77777777" w:rsidR="00805F54" w:rsidRPr="00ED3E57" w:rsidRDefault="00805F54" w:rsidP="00290CC0">
            <w:pPr>
              <w:pStyle w:val="NoSpacing"/>
              <w:jc w:val="both"/>
              <w:rPr>
                <w:rFonts w:ascii="Times New Roman" w:hAnsi="Times New Roman" w:cs="Times New Roman"/>
                <w:b/>
                <w:bCs/>
                <w:sz w:val="24"/>
                <w:szCs w:val="24"/>
              </w:rPr>
            </w:pPr>
          </w:p>
          <w:p w14:paraId="692A5F51" w14:textId="4BC191AD" w:rsidR="00805F54" w:rsidRPr="00ED3E57" w:rsidRDefault="6D8B9F2E" w:rsidP="00290CC0">
            <w:pPr>
              <w:pStyle w:val="NoSpacing"/>
              <w:jc w:val="both"/>
              <w:rPr>
                <w:rFonts w:ascii="Times New Roman" w:hAnsi="Times New Roman" w:cs="Times New Roman"/>
                <w:sz w:val="24"/>
                <w:szCs w:val="24"/>
              </w:rPr>
            </w:pPr>
            <w:r w:rsidRPr="00ED3E57">
              <w:rPr>
                <w:rFonts w:ascii="Times New Roman" w:hAnsi="Times New Roman" w:cs="Times New Roman"/>
                <w:sz w:val="24"/>
                <w:szCs w:val="24"/>
              </w:rPr>
              <w:t xml:space="preserve">Jeigu dėl Valstybinio socialinio draudimo fondo valdybos (toliau – „Sodra“) informacinės sistemos techninių trikdžių </w:t>
            </w:r>
            <w:r w:rsidR="3498D103" w:rsidRPr="00ED3E57">
              <w:rPr>
                <w:rFonts w:ascii="Times New Roman" w:hAnsi="Times New Roman" w:cs="Times New Roman"/>
                <w:sz w:val="24"/>
                <w:szCs w:val="24"/>
              </w:rPr>
              <w:t>Perkančioji organizacija</w:t>
            </w:r>
            <w:r w:rsidRPr="00ED3E57">
              <w:rPr>
                <w:rFonts w:ascii="Times New Roman" w:hAnsi="Times New Roman" w:cs="Times New Roman"/>
                <w:sz w:val="24"/>
                <w:szCs w:val="24"/>
              </w:rPr>
              <w:t xml:space="preserve"> neturės galimybės patikrinti neatlygintinai prieinamų duomenų apie tiekėją (juridinį asmenį), jis turės teisę prašyti tiekėjo (juridinio asmens) pateikti išrašą i</w:t>
            </w:r>
            <w:r w:rsidR="4619C3AF" w:rsidRPr="00ED3E57">
              <w:rPr>
                <w:rFonts w:ascii="Times New Roman" w:hAnsi="Times New Roman" w:cs="Times New Roman"/>
                <w:sz w:val="24"/>
                <w:szCs w:val="24"/>
              </w:rPr>
              <w:t xml:space="preserve">š teismo sprendimo (jei toks yra) arba </w:t>
            </w:r>
            <w:r w:rsidRPr="00ED3E57">
              <w:rPr>
                <w:rFonts w:ascii="Times New Roman" w:hAnsi="Times New Roman" w:cs="Times New Roman"/>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ED3E57">
              <w:rPr>
                <w:rFonts w:ascii="Times New Roman" w:hAnsi="Times New Roman" w:cs="Times New Roman"/>
                <w:sz w:val="24"/>
                <w:szCs w:val="24"/>
              </w:rPr>
              <w:t>.</w:t>
            </w:r>
          </w:p>
          <w:p w14:paraId="6CBE20EB" w14:textId="77777777" w:rsidR="00805F54" w:rsidRPr="00ED3E57" w:rsidRDefault="00805F54" w:rsidP="00290CC0">
            <w:pPr>
              <w:pStyle w:val="NoSpacing"/>
              <w:jc w:val="both"/>
              <w:rPr>
                <w:rFonts w:ascii="Times New Roman" w:hAnsi="Times New Roman" w:cs="Times New Roman"/>
                <w:b/>
                <w:bCs/>
                <w:sz w:val="24"/>
                <w:szCs w:val="24"/>
              </w:rPr>
            </w:pPr>
          </w:p>
          <w:p w14:paraId="19979566" w14:textId="0BE2D688" w:rsidR="00805F54" w:rsidRPr="00ED3E57" w:rsidRDefault="6D8B9F2E" w:rsidP="496BE0B5">
            <w:pPr>
              <w:pStyle w:val="NoSpacing"/>
              <w:jc w:val="both"/>
              <w:rPr>
                <w:rFonts w:ascii="Times New Roman" w:hAnsi="Times New Roman" w:cs="Times New Roman"/>
                <w:sz w:val="24"/>
                <w:szCs w:val="24"/>
              </w:rPr>
            </w:pPr>
            <w:r w:rsidRPr="00ED3E57">
              <w:rPr>
                <w:rFonts w:ascii="Times New Roman" w:hAnsi="Times New Roman" w:cs="Times New Roman"/>
                <w:sz w:val="24"/>
                <w:szCs w:val="24"/>
              </w:rPr>
              <w:t>2.2) Jeigu tiekėjas yra fizinis asmuo, registruotas Lietuvos Respublikoje, jis pateikia išrašą i</w:t>
            </w:r>
            <w:r w:rsidR="4619C3AF" w:rsidRPr="00ED3E57">
              <w:rPr>
                <w:rFonts w:ascii="Times New Roman" w:hAnsi="Times New Roman" w:cs="Times New Roman"/>
                <w:sz w:val="24"/>
                <w:szCs w:val="24"/>
              </w:rPr>
              <w:t>š teismo sprendimo (jei toks yra) arba</w:t>
            </w:r>
            <w:r w:rsidRPr="00ED3E57">
              <w:rPr>
                <w:rFonts w:ascii="Times New Roman" w:hAnsi="Times New Roman" w:cs="Times New Roman"/>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ED3E57">
              <w:rPr>
                <w:rFonts w:ascii="Times New Roman" w:hAnsi="Times New Roman" w:cs="Times New Roman"/>
                <w:sz w:val="24"/>
                <w:szCs w:val="24"/>
              </w:rPr>
              <w:t>.</w:t>
            </w:r>
          </w:p>
          <w:p w14:paraId="6D77F270" w14:textId="77777777" w:rsidR="00ED4C15" w:rsidRPr="00ED3E57" w:rsidRDefault="00ED4C15" w:rsidP="00290CC0">
            <w:pPr>
              <w:pStyle w:val="NoSpacing"/>
              <w:jc w:val="both"/>
              <w:rPr>
                <w:rFonts w:ascii="Times New Roman" w:hAnsi="Times New Roman" w:cs="Times New Roman"/>
                <w:b/>
                <w:bCs/>
                <w:sz w:val="24"/>
                <w:szCs w:val="24"/>
              </w:rPr>
            </w:pPr>
          </w:p>
          <w:p w14:paraId="2D9C991E" w14:textId="77777777" w:rsidR="00ED4C15" w:rsidRPr="00ED3E57" w:rsidRDefault="00ED4C15" w:rsidP="00ED4C15">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Iš ne Lietuvoje įsteigtų subjektų reikalaujama:</w:t>
            </w:r>
          </w:p>
          <w:p w14:paraId="6BAAD310" w14:textId="72DA23BB" w:rsidR="00ED4C15" w:rsidRPr="00ED3E57" w:rsidRDefault="6EB37D41" w:rsidP="496BE0B5">
            <w:pPr>
              <w:pStyle w:val="NoSpacing"/>
              <w:numPr>
                <w:ilvl w:val="0"/>
                <w:numId w:val="4"/>
              </w:numPr>
              <w:ind w:left="314"/>
              <w:jc w:val="both"/>
              <w:rPr>
                <w:rFonts w:ascii="Times New Roman" w:hAnsi="Times New Roman" w:cs="Times New Roman"/>
                <w:b/>
                <w:bCs/>
                <w:sz w:val="24"/>
                <w:szCs w:val="24"/>
              </w:rPr>
            </w:pPr>
            <w:r w:rsidRPr="00ED3E57">
              <w:rPr>
                <w:rFonts w:ascii="Times New Roman" w:hAnsi="Times New Roman" w:cs="Times New Roman"/>
                <w:sz w:val="24"/>
                <w:szCs w:val="24"/>
              </w:rPr>
              <w:t>atitinkamos užsienio šalies kompetentingos institucijos dokumento</w:t>
            </w:r>
            <w:r w:rsidR="00ED4C15" w:rsidRPr="00ED3E57">
              <w:rPr>
                <w:rStyle w:val="FootnoteReference"/>
                <w:rFonts w:ascii="Times New Roman" w:hAnsi="Times New Roman" w:cs="Times New Roman"/>
                <w:sz w:val="24"/>
                <w:szCs w:val="24"/>
              </w:rPr>
              <w:footnoteReference w:id="4"/>
            </w:r>
            <w:r w:rsidR="63D226CC" w:rsidRPr="00ED3E57">
              <w:rPr>
                <w:rFonts w:ascii="Times New Roman" w:hAnsi="Times New Roman" w:cs="Times New Roman"/>
                <w:sz w:val="24"/>
                <w:szCs w:val="24"/>
              </w:rPr>
              <w:t>.</w:t>
            </w:r>
          </w:p>
          <w:p w14:paraId="034F3AB4" w14:textId="0FB2172E" w:rsidR="00805F54" w:rsidRPr="00ED3E57" w:rsidRDefault="00805F54" w:rsidP="00290CC0">
            <w:pPr>
              <w:pStyle w:val="NoSpacing"/>
              <w:jc w:val="both"/>
              <w:rPr>
                <w:rFonts w:ascii="Times New Roman" w:hAnsi="Times New Roman" w:cs="Times New Roman"/>
                <w:b/>
                <w:bCs/>
                <w:sz w:val="24"/>
                <w:szCs w:val="24"/>
              </w:rPr>
            </w:pPr>
          </w:p>
          <w:p w14:paraId="1E49B92E" w14:textId="639285B8" w:rsidR="0016677C" w:rsidRPr="00ED3E57" w:rsidRDefault="0016677C" w:rsidP="4EAB1EA5">
            <w:pPr>
              <w:pStyle w:val="NoSpacing"/>
              <w:jc w:val="both"/>
              <w:rPr>
                <w:rFonts w:ascii="Times New Roman" w:hAnsi="Times New Roman" w:cs="Times New Roman"/>
                <w:i/>
                <w:iCs/>
                <w:color w:val="7030A0"/>
                <w:sz w:val="24"/>
                <w:szCs w:val="24"/>
              </w:rPr>
            </w:pPr>
            <w:r w:rsidRPr="00ED3E57">
              <w:rPr>
                <w:rFonts w:ascii="Times New Roman" w:hAnsi="Times New Roman" w:cs="Times New Roman"/>
                <w:sz w:val="24"/>
                <w:szCs w:val="24"/>
              </w:rPr>
              <w:t>Nu</w:t>
            </w:r>
            <w:r w:rsidR="00846BC2" w:rsidRPr="00ED3E57">
              <w:rPr>
                <w:rFonts w:ascii="Times New Roman" w:hAnsi="Times New Roman" w:cs="Times New Roman"/>
                <w:sz w:val="24"/>
                <w:szCs w:val="24"/>
              </w:rPr>
              <w:t xml:space="preserve">rodyti dokumentai </w:t>
            </w:r>
            <w:r w:rsidRPr="00ED3E57">
              <w:rPr>
                <w:rFonts w:ascii="Times New Roman" w:hAnsi="Times New Roman" w:cs="Times New Roman"/>
                <w:sz w:val="24"/>
                <w:szCs w:val="24"/>
              </w:rPr>
              <w:t>turi būti  išduot</w:t>
            </w:r>
            <w:r w:rsidR="00846BC2" w:rsidRPr="00ED3E57">
              <w:rPr>
                <w:rFonts w:ascii="Times New Roman" w:hAnsi="Times New Roman" w:cs="Times New Roman"/>
                <w:sz w:val="24"/>
                <w:szCs w:val="24"/>
              </w:rPr>
              <w:t>i</w:t>
            </w:r>
            <w:r w:rsidRPr="00ED3E57">
              <w:rPr>
                <w:rFonts w:ascii="Times New Roman" w:hAnsi="Times New Roman" w:cs="Times New Roman"/>
                <w:sz w:val="24"/>
                <w:szCs w:val="24"/>
              </w:rPr>
              <w:t xml:space="preserve"> ne anksčiau kaip 120 dienų iki </w:t>
            </w:r>
            <w:r w:rsidRPr="00ED3E57">
              <w:rPr>
                <w:rFonts w:ascii="Times New Roman" w:eastAsia="Times New Roman" w:hAnsi="Times New Roman" w:cs="Times New Roman"/>
                <w:i/>
                <w:iCs/>
                <w:sz w:val="24"/>
                <w:szCs w:val="24"/>
              </w:rPr>
              <w:t xml:space="preserve">tos dienos, kai </w:t>
            </w:r>
            <w:r w:rsidR="00542C6A" w:rsidRPr="00ED3E57">
              <w:rPr>
                <w:rFonts w:ascii="Times New Roman" w:eastAsia="Times New Roman" w:hAnsi="Times New Roman" w:cs="Times New Roman"/>
                <w:i/>
                <w:iCs/>
                <w:sz w:val="24"/>
                <w:szCs w:val="24"/>
              </w:rPr>
              <w:t>tiekėjas perkančiosios organizacijos prašymu</w:t>
            </w:r>
            <w:r w:rsidRPr="00ED3E57">
              <w:rPr>
                <w:rFonts w:ascii="Times New Roman" w:eastAsia="Times New Roman" w:hAnsi="Times New Roman" w:cs="Times New Roman"/>
                <w:i/>
                <w:iCs/>
                <w:sz w:val="24"/>
                <w:szCs w:val="24"/>
              </w:rPr>
              <w:t xml:space="preserve"> turės pateikti pašalinimo pagrindų nebuvimą patvirtinančius dok</w:t>
            </w:r>
            <w:r w:rsidRPr="00ED3E57">
              <w:rPr>
                <w:rFonts w:ascii="Times New Roman" w:eastAsia="Times New Roman" w:hAnsi="Times New Roman" w:cs="Times New Roman"/>
                <w:sz w:val="24"/>
                <w:szCs w:val="24"/>
              </w:rPr>
              <w:t>umentus</w:t>
            </w:r>
            <w:r w:rsidRPr="00ED3E57">
              <w:rPr>
                <w:rFonts w:ascii="Times New Roman" w:hAnsi="Times New Roman" w:cs="Times New Roman"/>
                <w:sz w:val="24"/>
                <w:szCs w:val="24"/>
              </w:rPr>
              <w:t xml:space="preserve">. </w:t>
            </w:r>
            <w:r w:rsidR="00FB4DE7" w:rsidRPr="00ED3E57">
              <w:rPr>
                <w:rFonts w:ascii="Times New Roman" w:hAnsi="Times New Roman" w:cs="Times New Roman"/>
                <w:b/>
                <w:bCs/>
                <w:i/>
                <w:iCs/>
                <w:color w:val="000000" w:themeColor="text1"/>
                <w:sz w:val="24"/>
                <w:szCs w:val="24"/>
              </w:rPr>
              <w:t>Pavyzdys</w:t>
            </w:r>
            <w:r w:rsidR="00FB4DE7" w:rsidRPr="00ED3E57">
              <w:rPr>
                <w:rFonts w:ascii="Times New Roman" w:hAnsi="Times New Roman" w:cs="Times New Roman"/>
                <w:i/>
                <w:iCs/>
                <w:color w:val="000000" w:themeColor="text1"/>
                <w:sz w:val="24"/>
                <w:szCs w:val="24"/>
              </w:rPr>
              <w:t xml:space="preserve">: Jeigu perkančioji organizacija 2022-10-10 kreipėsi į tiekėją prašydama iki </w:t>
            </w:r>
            <w:r w:rsidR="00FB4DE7" w:rsidRPr="00ED3E57">
              <w:rPr>
                <w:rFonts w:ascii="Times New Roman" w:hAnsi="Times New Roman" w:cs="Times New Roman"/>
                <w:i/>
                <w:iCs/>
                <w:color w:val="000000" w:themeColor="text1"/>
                <w:sz w:val="24"/>
                <w:szCs w:val="24"/>
              </w:rPr>
              <w:lastRenderedPageBreak/>
              <w:t>2022-10-14 pateikti įrodančius dokumentus, ji</w:t>
            </w:r>
            <w:r w:rsidR="00EE0CB1" w:rsidRPr="00ED3E57">
              <w:rPr>
                <w:rFonts w:ascii="Times New Roman" w:hAnsi="Times New Roman" w:cs="Times New Roman"/>
                <w:i/>
                <w:iCs/>
                <w:color w:val="000000" w:themeColor="text1"/>
                <w:sz w:val="24"/>
                <w:szCs w:val="24"/>
              </w:rPr>
              <w:t>e</w:t>
            </w:r>
            <w:r w:rsidR="00FB4DE7" w:rsidRPr="00ED3E57">
              <w:rPr>
                <w:rFonts w:ascii="Times New Roman" w:hAnsi="Times New Roman" w:cs="Times New Roman"/>
                <w:i/>
                <w:iCs/>
                <w:color w:val="000000" w:themeColor="text1"/>
                <w:sz w:val="24"/>
                <w:szCs w:val="24"/>
              </w:rPr>
              <w:t xml:space="preserve"> turi būti išduot</w:t>
            </w:r>
            <w:r w:rsidR="00EE0CB1" w:rsidRPr="00ED3E57">
              <w:rPr>
                <w:rFonts w:ascii="Times New Roman" w:hAnsi="Times New Roman" w:cs="Times New Roman"/>
                <w:i/>
                <w:iCs/>
                <w:color w:val="000000" w:themeColor="text1"/>
                <w:sz w:val="24"/>
                <w:szCs w:val="24"/>
              </w:rPr>
              <w:t>i</w:t>
            </w:r>
            <w:r w:rsidR="00FB4DE7" w:rsidRPr="00ED3E57">
              <w:rPr>
                <w:rFonts w:ascii="Times New Roman" w:hAnsi="Times New Roman" w:cs="Times New Roman"/>
                <w:i/>
                <w:iCs/>
                <w:color w:val="000000" w:themeColor="text1"/>
                <w:sz w:val="24"/>
                <w:szCs w:val="24"/>
              </w:rPr>
              <w:t xml:space="preserve"> ne anksčiau kaip 120 dienų, jas skaičiuojant atgal nuo 2022-10-14.</w:t>
            </w:r>
          </w:p>
          <w:p w14:paraId="3E3009F7" w14:textId="53FB22CB" w:rsidR="0016677C" w:rsidRPr="00ED3E57" w:rsidRDefault="0016677C" w:rsidP="00290CC0">
            <w:pPr>
              <w:pStyle w:val="NoSpacing"/>
              <w:jc w:val="both"/>
              <w:rPr>
                <w:rFonts w:ascii="Times New Roman" w:hAnsi="Times New Roman" w:cs="Times New Roman"/>
                <w:b/>
                <w:bCs/>
                <w:sz w:val="24"/>
                <w:szCs w:val="24"/>
              </w:rPr>
            </w:pPr>
          </w:p>
          <w:p w14:paraId="75DAD648" w14:textId="77777777" w:rsidR="00805F54" w:rsidRPr="00ED3E57" w:rsidRDefault="00805F54" w:rsidP="39658640">
            <w:pPr>
              <w:pStyle w:val="NoSpacing"/>
              <w:jc w:val="both"/>
              <w:rPr>
                <w:rFonts w:ascii="Times New Roman" w:hAnsi="Times New Roman" w:cs="Times New Roman"/>
                <w:sz w:val="24"/>
                <w:szCs w:val="24"/>
              </w:rPr>
            </w:pPr>
            <w:r w:rsidRPr="00ED3E57">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ED3E57" w:rsidRDefault="00AD02FA" w:rsidP="39658640">
            <w:pPr>
              <w:pStyle w:val="NoSpacing"/>
              <w:jc w:val="both"/>
              <w:rPr>
                <w:rFonts w:ascii="Times New Roman" w:hAnsi="Times New Roman" w:cs="Times New Roman"/>
                <w:sz w:val="24"/>
                <w:szCs w:val="24"/>
              </w:rPr>
            </w:pPr>
          </w:p>
          <w:p w14:paraId="6362FB83" w14:textId="77777777" w:rsidR="000B3775" w:rsidRPr="00ED3E57" w:rsidRDefault="000B3775" w:rsidP="000B3775">
            <w:pPr>
              <w:pStyle w:val="NoSpacing"/>
              <w:jc w:val="both"/>
              <w:rPr>
                <w:rFonts w:ascii="Times New Roman" w:hAnsi="Times New Roman" w:cs="Times New Roman"/>
                <w:sz w:val="24"/>
                <w:szCs w:val="24"/>
              </w:rPr>
            </w:pPr>
            <w:r w:rsidRPr="00ED3E57">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47C71B6E" w14:textId="1563191E" w:rsidR="00AD02FA" w:rsidRPr="00ED3E57" w:rsidRDefault="00AD02FA" w:rsidP="00ED3E57">
            <w:pPr>
              <w:pStyle w:val="NoSpacing"/>
              <w:jc w:val="both"/>
              <w:rPr>
                <w:rFonts w:ascii="Times New Roman" w:hAnsi="Times New Roman" w:cs="Times New Roman"/>
                <w:b/>
                <w:bCs/>
                <w:sz w:val="24"/>
                <w:szCs w:val="24"/>
              </w:rPr>
            </w:pPr>
          </w:p>
        </w:tc>
      </w:tr>
      <w:bookmarkEnd w:id="0"/>
      <w:tr w:rsidR="00805F54" w:rsidRPr="00ED3E57" w14:paraId="69372B4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ED3E57" w:rsidRDefault="00805F54" w:rsidP="3965864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ED3E57" w:rsidRDefault="008370F0" w:rsidP="008D5E3C">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1 punktas</w:t>
            </w:r>
          </w:p>
          <w:p w14:paraId="5C279DB3" w14:textId="77777777" w:rsidR="00045824" w:rsidRPr="00ED3E57" w:rsidRDefault="00045824" w:rsidP="008D5E3C">
            <w:pPr>
              <w:pStyle w:val="NoSpacing"/>
              <w:jc w:val="both"/>
              <w:rPr>
                <w:rFonts w:ascii="Times New Roman" w:eastAsia="Yu Mincho" w:hAnsi="Times New Roman" w:cs="Times New Roman"/>
                <w:sz w:val="24"/>
                <w:szCs w:val="24"/>
              </w:rPr>
            </w:pPr>
          </w:p>
          <w:p w14:paraId="35DF3CE9" w14:textId="3FC27070" w:rsidR="00805F54" w:rsidRPr="00ED3E57" w:rsidRDefault="001E687D" w:rsidP="008D5E3C">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rPr>
              <w:t xml:space="preserve">EBVPD </w:t>
            </w:r>
            <w:r w:rsidR="001670FA" w:rsidRPr="00ED3E57">
              <w:rPr>
                <w:rFonts w:ascii="Times New Roman" w:eastAsia="Yu Mincho" w:hAnsi="Times New Roman" w:cs="Times New Roman"/>
                <w:sz w:val="24"/>
                <w:szCs w:val="24"/>
              </w:rPr>
              <w:t xml:space="preserve">III dalies </w:t>
            </w:r>
            <w:r w:rsidR="00851739" w:rsidRPr="00ED3E57">
              <w:rPr>
                <w:rFonts w:ascii="Times New Roman" w:eastAsia="Yu Mincho" w:hAnsi="Times New Roman" w:cs="Times New Roman"/>
                <w:sz w:val="24"/>
                <w:szCs w:val="24"/>
              </w:rPr>
              <w:t xml:space="preserve">C10 </w:t>
            </w:r>
            <w:r w:rsidR="001670FA" w:rsidRPr="00ED3E57">
              <w:rPr>
                <w:rFonts w:ascii="Times New Roman" w:eastAsia="Yu Mincho" w:hAnsi="Times New Roman" w:cs="Times New Roman"/>
                <w:sz w:val="24"/>
                <w:szCs w:val="24"/>
              </w:rPr>
              <w:t>punkta</w:t>
            </w:r>
            <w:r w:rsidR="005F56F5" w:rsidRPr="00ED3E57">
              <w:rPr>
                <w:rFonts w:ascii="Times New Roman" w:eastAsia="Yu Mincho" w:hAnsi="Times New Roman" w:cs="Times New Roman"/>
                <w:sz w:val="24"/>
                <w:szCs w:val="24"/>
              </w:rPr>
              <w:t>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ED3E57" w:rsidRDefault="00805F54" w:rsidP="39658640">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1DCE5D90" w14:textId="77777777" w:rsidR="00805F54" w:rsidRPr="00ED3E57" w:rsidRDefault="00805F54" w:rsidP="00290CC0">
            <w:pPr>
              <w:pStyle w:val="NoSpacing"/>
              <w:jc w:val="both"/>
              <w:rPr>
                <w:rFonts w:ascii="Times New Roman" w:hAnsi="Times New Roman" w:cs="Times New Roman"/>
                <w:bCs/>
                <w:iCs/>
                <w:sz w:val="24"/>
                <w:szCs w:val="24"/>
                <w:lang w:eastAsia="en-US"/>
              </w:rPr>
            </w:pPr>
          </w:p>
          <w:p w14:paraId="2C057A72" w14:textId="6B2AC537" w:rsidR="00805F54" w:rsidRPr="00ED3E57" w:rsidRDefault="00805F54" w:rsidP="00290CC0">
            <w:pPr>
              <w:pStyle w:val="NoSpacing"/>
              <w:jc w:val="both"/>
              <w:rPr>
                <w:rFonts w:ascii="Times New Roman" w:hAnsi="Times New Roman" w:cs="Times New Roman"/>
                <w:b/>
                <w:bCs/>
                <w:iCs/>
                <w:sz w:val="24"/>
                <w:szCs w:val="24"/>
                <w:lang w:eastAsia="en-US"/>
              </w:rPr>
            </w:pPr>
          </w:p>
        </w:tc>
      </w:tr>
      <w:tr w:rsidR="00805F54" w:rsidRPr="00ED3E57" w14:paraId="57956676"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ED3E57" w:rsidRDefault="00805F54" w:rsidP="3965864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D777E76" w14:textId="51106961" w:rsidR="00805F54" w:rsidRPr="00ED3E57" w:rsidRDefault="00805F54" w:rsidP="3965864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 xml:space="preserve">Laikoma, kad atitinkamos padėties dėl interesų konflikto negalima ištaisyti, jeigu į interesų konfliktą patekę asmenys nulėmė </w:t>
            </w:r>
            <w:r w:rsidR="008B3E88" w:rsidRPr="00ED3E57">
              <w:rPr>
                <w:rFonts w:ascii="Times New Roman" w:hAnsi="Times New Roman" w:cs="Times New Roman"/>
                <w:sz w:val="24"/>
                <w:szCs w:val="24"/>
              </w:rPr>
              <w:t xml:space="preserve">viešojo pirkimo komisijos </w:t>
            </w:r>
            <w:r w:rsidRPr="00ED3E57">
              <w:rPr>
                <w:rFonts w:ascii="Times New Roman" w:hAnsi="Times New Roman" w:cs="Times New Roman"/>
                <w:sz w:val="24"/>
                <w:szCs w:val="24"/>
              </w:rPr>
              <w:t>ar perkančiosios organizacijos sprendimus ir šių sprendimų pakeitimas prieštarautų VPĮ nuostatoms.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ED3E57" w:rsidRDefault="00045824" w:rsidP="00045824">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2 punktas</w:t>
            </w:r>
          </w:p>
          <w:p w14:paraId="46A02C83" w14:textId="77777777" w:rsidR="00045824" w:rsidRPr="00ED3E57" w:rsidRDefault="00045824" w:rsidP="008D5E3C">
            <w:pPr>
              <w:pStyle w:val="NoSpacing"/>
              <w:jc w:val="both"/>
              <w:rPr>
                <w:rFonts w:ascii="Times New Roman" w:eastAsia="Yu Mincho" w:hAnsi="Times New Roman" w:cs="Times New Roman"/>
                <w:sz w:val="24"/>
                <w:szCs w:val="24"/>
              </w:rPr>
            </w:pPr>
          </w:p>
          <w:p w14:paraId="032CA815" w14:textId="102A6CE4" w:rsidR="00805F54" w:rsidRPr="00ED3E57" w:rsidRDefault="001E687D" w:rsidP="008D5E3C">
            <w:pPr>
              <w:pStyle w:val="NoSpacing"/>
              <w:jc w:val="both"/>
              <w:rPr>
                <w:rFonts w:ascii="Times New Roman" w:eastAsia="Yu Mincho" w:hAnsi="Times New Roman" w:cs="Times New Roman"/>
                <w:sz w:val="24"/>
                <w:szCs w:val="24"/>
              </w:rPr>
            </w:pPr>
            <w:r w:rsidRPr="00ED3E57">
              <w:rPr>
                <w:rFonts w:ascii="Times New Roman" w:eastAsia="Yu Mincho" w:hAnsi="Times New Roman" w:cs="Times New Roman"/>
                <w:sz w:val="24"/>
                <w:szCs w:val="24"/>
              </w:rPr>
              <w:t xml:space="preserve">EBVPD </w:t>
            </w:r>
            <w:r w:rsidR="00851739" w:rsidRPr="00ED3E57">
              <w:rPr>
                <w:rFonts w:ascii="Times New Roman" w:eastAsia="Yu Mincho" w:hAnsi="Times New Roman" w:cs="Times New Roman"/>
                <w:sz w:val="24"/>
                <w:szCs w:val="24"/>
              </w:rPr>
              <w:t>III dalies C12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ED3E57" w:rsidRDefault="00805F54" w:rsidP="00427E63">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4D02C02E" w14:textId="77777777" w:rsidR="00805F54" w:rsidRPr="00ED3E57" w:rsidRDefault="00805F54" w:rsidP="00290CC0">
            <w:pPr>
              <w:pStyle w:val="NoSpacing"/>
              <w:jc w:val="both"/>
              <w:rPr>
                <w:rFonts w:ascii="Times New Roman" w:hAnsi="Times New Roman" w:cs="Times New Roman"/>
                <w:bCs/>
                <w:iCs/>
                <w:sz w:val="24"/>
                <w:szCs w:val="24"/>
                <w:lang w:eastAsia="en-US"/>
              </w:rPr>
            </w:pPr>
          </w:p>
          <w:p w14:paraId="0C3B3CBA" w14:textId="50B715AF" w:rsidR="00805F54" w:rsidRPr="00ED3E57" w:rsidRDefault="00805F54" w:rsidP="00290CC0">
            <w:pPr>
              <w:pStyle w:val="NoSpacing"/>
              <w:jc w:val="both"/>
              <w:rPr>
                <w:rFonts w:ascii="Times New Roman" w:hAnsi="Times New Roman" w:cs="Times New Roman"/>
                <w:b/>
                <w:bCs/>
                <w:iCs/>
                <w:sz w:val="24"/>
                <w:szCs w:val="24"/>
                <w:lang w:eastAsia="en-US"/>
              </w:rPr>
            </w:pPr>
          </w:p>
        </w:tc>
      </w:tr>
      <w:tr w:rsidR="00805F54" w:rsidRPr="00ED3E57" w14:paraId="52380506"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ED3E57" w:rsidRDefault="00805F54" w:rsidP="3965864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Pažeista konkurencija, kaip nustatyta VPĮ 27 straipsnio 3 ir 4 dalyse, ir atitinkamos padėties negalima ištaisyti.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ED3E57" w:rsidRDefault="00045824" w:rsidP="00045824">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3 punktas</w:t>
            </w:r>
          </w:p>
          <w:p w14:paraId="3AFB197B" w14:textId="77777777" w:rsidR="00045824" w:rsidRPr="00ED3E57" w:rsidRDefault="00045824" w:rsidP="39658640">
            <w:pPr>
              <w:pStyle w:val="NoSpacing"/>
              <w:jc w:val="both"/>
              <w:rPr>
                <w:rFonts w:ascii="Times New Roman" w:eastAsia="Yu Mincho" w:hAnsi="Times New Roman" w:cs="Times New Roman"/>
                <w:sz w:val="24"/>
                <w:szCs w:val="24"/>
              </w:rPr>
            </w:pPr>
          </w:p>
          <w:p w14:paraId="51237B56" w14:textId="3F0B990B" w:rsidR="00805F54" w:rsidRPr="00ED3E57" w:rsidRDefault="001E687D" w:rsidP="39658640">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rPr>
              <w:t xml:space="preserve">EBVPD </w:t>
            </w:r>
            <w:r w:rsidR="00A142D8" w:rsidRPr="00ED3E57">
              <w:rPr>
                <w:rFonts w:ascii="Times New Roman" w:eastAsia="Yu Mincho" w:hAnsi="Times New Roman" w:cs="Times New Roman"/>
                <w:sz w:val="24"/>
                <w:szCs w:val="24"/>
              </w:rPr>
              <w:t>III dalies C13 punktas</w:t>
            </w:r>
            <w:r w:rsidR="00A142D8" w:rsidRPr="00ED3E57">
              <w:rPr>
                <w:rFonts w:ascii="Times New Roman" w:eastAsia="Yu Mincho" w:hAnsi="Times New Roman" w:cs="Times New Roman"/>
                <w:sz w:val="24"/>
                <w:szCs w:val="24"/>
                <w:lang w:eastAsia="en-US"/>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ED3E57" w:rsidRDefault="00805F54" w:rsidP="00427E63">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6BC07AE8" w14:textId="26128163" w:rsidR="00805F54" w:rsidRPr="00ED3E57" w:rsidRDefault="00805F54" w:rsidP="00290CC0">
            <w:pPr>
              <w:pStyle w:val="NoSpacing"/>
              <w:jc w:val="both"/>
              <w:rPr>
                <w:rFonts w:ascii="Times New Roman" w:hAnsi="Times New Roman" w:cs="Times New Roman"/>
                <w:b/>
                <w:bCs/>
                <w:iCs/>
                <w:sz w:val="24"/>
                <w:szCs w:val="24"/>
                <w:lang w:eastAsia="en-US"/>
              </w:rPr>
            </w:pPr>
          </w:p>
        </w:tc>
      </w:tr>
      <w:tr w:rsidR="00805F54" w:rsidRPr="00ED3E57" w14:paraId="4EE79C41"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ED3E57" w:rsidRDefault="00805F54" w:rsidP="39658640">
            <w:pPr>
              <w:pStyle w:val="NoSpacing"/>
              <w:jc w:val="both"/>
              <w:rPr>
                <w:rFonts w:ascii="Times New Roman" w:hAnsi="Times New Roman" w:cs="Times New Roman"/>
                <w:sz w:val="24"/>
                <w:szCs w:val="24"/>
              </w:rPr>
            </w:pPr>
            <w:r w:rsidRPr="00ED3E57">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w:t>
            </w:r>
            <w:r w:rsidRPr="00ED3E57">
              <w:rPr>
                <w:rFonts w:ascii="Times New Roman" w:hAnsi="Times New Roman" w:cs="Times New Roman"/>
                <w:sz w:val="24"/>
                <w:szCs w:val="24"/>
              </w:rPr>
              <w:lastRenderedPageBreak/>
              <w:t xml:space="preserve">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ED3E57" w:rsidRDefault="00805F54" w:rsidP="00290CC0">
            <w:pPr>
              <w:pStyle w:val="NoSpacing"/>
              <w:jc w:val="both"/>
              <w:rPr>
                <w:rFonts w:ascii="Times New Roman" w:hAnsi="Times New Roman" w:cs="Times New Roman"/>
                <w:bCs/>
                <w:sz w:val="24"/>
                <w:szCs w:val="24"/>
              </w:rPr>
            </w:pPr>
            <w:r w:rsidRPr="00ED3E57">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ED3E57" w:rsidRDefault="00805F54" w:rsidP="00290CC0">
            <w:pPr>
              <w:pStyle w:val="NoSpacing"/>
              <w:jc w:val="both"/>
              <w:rPr>
                <w:rFonts w:ascii="Times New Roman" w:hAnsi="Times New Roman" w:cs="Times New Roman"/>
                <w:bCs/>
                <w:sz w:val="24"/>
                <w:szCs w:val="24"/>
              </w:rPr>
            </w:pPr>
            <w:r w:rsidRPr="00ED3E57">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ED3E57" w:rsidRDefault="00045824" w:rsidP="00045824">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lastRenderedPageBreak/>
              <w:t>VPĮ 46 straipsnio 4 dalies 4 punktas</w:t>
            </w:r>
          </w:p>
          <w:p w14:paraId="63595B10" w14:textId="77777777" w:rsidR="00045824" w:rsidRPr="00ED3E57" w:rsidRDefault="00045824" w:rsidP="39658640">
            <w:pPr>
              <w:pStyle w:val="NoSpacing"/>
              <w:jc w:val="both"/>
              <w:rPr>
                <w:rFonts w:ascii="Times New Roman" w:eastAsia="Yu Mincho" w:hAnsi="Times New Roman" w:cs="Times New Roman"/>
                <w:sz w:val="24"/>
                <w:szCs w:val="24"/>
              </w:rPr>
            </w:pPr>
          </w:p>
          <w:p w14:paraId="13F3F88F" w14:textId="7D66946F" w:rsidR="00805F54" w:rsidRPr="00ED3E57" w:rsidRDefault="001E687D" w:rsidP="39658640">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rPr>
              <w:t xml:space="preserve">EBVPD </w:t>
            </w:r>
            <w:r w:rsidR="00E05CC7" w:rsidRPr="00ED3E57">
              <w:rPr>
                <w:rFonts w:ascii="Times New Roman" w:eastAsia="Yu Mincho" w:hAnsi="Times New Roman" w:cs="Times New Roman"/>
                <w:sz w:val="24"/>
                <w:szCs w:val="24"/>
              </w:rPr>
              <w:t>III dalies C15 punktas</w:t>
            </w:r>
            <w:r w:rsidR="00E05CC7" w:rsidRPr="00ED3E57">
              <w:rPr>
                <w:rFonts w:ascii="Times New Roman" w:eastAsia="Yu Mincho" w:hAnsi="Times New Roman" w:cs="Times New Roman"/>
                <w:sz w:val="24"/>
                <w:szCs w:val="24"/>
                <w:lang w:eastAsia="en-US"/>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ED3E57" w:rsidRDefault="00805F54" w:rsidP="00427E63">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68D69063" w14:textId="587220A0" w:rsidR="00805F54" w:rsidRPr="00ED3E57" w:rsidRDefault="00805F54" w:rsidP="00290CC0">
            <w:pPr>
              <w:pStyle w:val="NoSpacing"/>
              <w:jc w:val="both"/>
              <w:rPr>
                <w:rFonts w:ascii="Times New Roman" w:hAnsi="Times New Roman" w:cs="Times New Roman"/>
                <w:bCs/>
                <w:iCs/>
                <w:sz w:val="24"/>
                <w:szCs w:val="24"/>
                <w:lang w:eastAsia="en-US"/>
              </w:rPr>
            </w:pPr>
          </w:p>
          <w:p w14:paraId="3CD26747" w14:textId="77777777" w:rsidR="00805F54" w:rsidRPr="00ED3E57" w:rsidRDefault="00805F54" w:rsidP="00290CC0">
            <w:pPr>
              <w:pStyle w:val="NoSpacing"/>
              <w:jc w:val="both"/>
              <w:rPr>
                <w:rFonts w:ascii="Times New Roman" w:hAnsi="Times New Roman" w:cs="Times New Roman"/>
                <w:bCs/>
                <w:iCs/>
                <w:sz w:val="24"/>
                <w:szCs w:val="24"/>
                <w:lang w:eastAsia="en-US"/>
              </w:rPr>
            </w:pPr>
          </w:p>
          <w:p w14:paraId="33AC8C4B" w14:textId="33712722" w:rsidR="00805F54" w:rsidRPr="00ED3E57" w:rsidRDefault="667EEFFF" w:rsidP="39658640">
            <w:pPr>
              <w:pStyle w:val="NoSpacing"/>
              <w:jc w:val="both"/>
              <w:rPr>
                <w:rFonts w:ascii="Times New Roman" w:hAnsi="Times New Roman" w:cs="Times New Roman"/>
                <w:b/>
                <w:bCs/>
                <w:sz w:val="24"/>
                <w:szCs w:val="24"/>
              </w:rPr>
            </w:pPr>
            <w:r w:rsidRPr="00ED3E57">
              <w:rPr>
                <w:rFonts w:ascii="Times New Roman" w:hAnsi="Times New Roman" w:cs="Times New Roman"/>
                <w:b/>
                <w:bCs/>
                <w:sz w:val="24"/>
                <w:szCs w:val="24"/>
              </w:rPr>
              <w:lastRenderedPageBreak/>
              <w:t>Priimant sprendimus dėl tiekėjo pašalinimo iš pirkimo procedūros šiame punkte nurodytu pašalinimo pagrindu, be kita ko,</w:t>
            </w:r>
            <w:r w:rsidR="724CD946" w:rsidRPr="00ED3E57">
              <w:rPr>
                <w:rFonts w:ascii="Times New Roman" w:hAnsi="Times New Roman" w:cs="Times New Roman"/>
                <w:b/>
                <w:bCs/>
                <w:sz w:val="24"/>
                <w:szCs w:val="24"/>
              </w:rPr>
              <w:t xml:space="preserve"> gali būti</w:t>
            </w:r>
            <w:r w:rsidRPr="00ED3E57">
              <w:rPr>
                <w:rFonts w:ascii="Times New Roman" w:hAnsi="Times New Roman" w:cs="Times New Roman"/>
                <w:b/>
                <w:bCs/>
                <w:sz w:val="24"/>
                <w:szCs w:val="24"/>
              </w:rPr>
              <w:t xml:space="preserve"> atsižvelgiama į pagal VPĮ 52 straipsnį skelbiamą informaciją: </w:t>
            </w:r>
          </w:p>
          <w:p w14:paraId="18429F57" w14:textId="130F49E7" w:rsidR="00443D09" w:rsidRPr="00ED3E57" w:rsidRDefault="00835A28" w:rsidP="00290CC0">
            <w:pPr>
              <w:pStyle w:val="NoSpacing"/>
              <w:jc w:val="both"/>
              <w:rPr>
                <w:rFonts w:ascii="Times New Roman" w:hAnsi="Times New Roman" w:cs="Times New Roman"/>
                <w:sz w:val="24"/>
                <w:szCs w:val="24"/>
              </w:rPr>
            </w:pPr>
            <w:hyperlink r:id="rId9" w:history="1">
              <w:r w:rsidR="00443D09" w:rsidRPr="00ED3E57">
                <w:rPr>
                  <w:rStyle w:val="Hyperlink"/>
                  <w:rFonts w:ascii="Times New Roman" w:hAnsi="Times New Roman" w:cs="Times New Roman"/>
                  <w:sz w:val="24"/>
                  <w:szCs w:val="24"/>
                </w:rPr>
                <w:t>https://vpt.lrv.lt/lt/nuorodos/kiti-duomenys/powerbi/melaginga-informacija-pateikusiu-tiekeju-sarasas-3/</w:t>
              </w:r>
            </w:hyperlink>
          </w:p>
        </w:tc>
      </w:tr>
      <w:tr w:rsidR="00805F54" w:rsidRPr="00ED3E57" w14:paraId="7138A595"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ED3E57" w:rsidRDefault="00805F54" w:rsidP="39658640">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w:t>
            </w:r>
            <w:r w:rsidRPr="00ED3E57">
              <w:rPr>
                <w:rFonts w:ascii="Times New Roman" w:hAnsi="Times New Roman" w:cs="Times New Roman"/>
                <w:sz w:val="24"/>
                <w:szCs w:val="24"/>
              </w:rPr>
              <w:lastRenderedPageBreak/>
              <w:t>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ED3E57" w:rsidRDefault="0052109B" w:rsidP="0052109B">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lastRenderedPageBreak/>
              <w:t>VPĮ 46 straipsnio 4 dalies 5 punktas</w:t>
            </w:r>
          </w:p>
          <w:p w14:paraId="445F8D4C" w14:textId="77777777" w:rsidR="0052109B" w:rsidRPr="00ED3E57" w:rsidRDefault="0052109B" w:rsidP="39658640">
            <w:pPr>
              <w:pStyle w:val="NoSpacing"/>
              <w:jc w:val="both"/>
              <w:rPr>
                <w:rFonts w:ascii="Times New Roman" w:eastAsia="Yu Mincho" w:hAnsi="Times New Roman" w:cs="Times New Roman"/>
                <w:sz w:val="24"/>
                <w:szCs w:val="24"/>
              </w:rPr>
            </w:pPr>
          </w:p>
          <w:p w14:paraId="13E41BB7" w14:textId="480008D4" w:rsidR="00805F54" w:rsidRPr="00ED3E57" w:rsidRDefault="001E687D" w:rsidP="39658640">
            <w:pPr>
              <w:pStyle w:val="NoSpacing"/>
              <w:jc w:val="both"/>
              <w:rPr>
                <w:rFonts w:ascii="Times New Roman" w:eastAsia="Yu Mincho" w:hAnsi="Times New Roman" w:cs="Times New Roman"/>
                <w:sz w:val="24"/>
                <w:szCs w:val="24"/>
              </w:rPr>
            </w:pPr>
            <w:r w:rsidRPr="00ED3E57">
              <w:rPr>
                <w:rFonts w:ascii="Times New Roman" w:eastAsia="Yu Mincho" w:hAnsi="Times New Roman" w:cs="Times New Roman"/>
                <w:sz w:val="24"/>
                <w:szCs w:val="24"/>
              </w:rPr>
              <w:t>EBVPD</w:t>
            </w:r>
            <w:r w:rsidRPr="00ED3E57">
              <w:rPr>
                <w:rFonts w:ascii="Times New Roman" w:eastAsia="Arial" w:hAnsi="Times New Roman" w:cs="Times New Roman"/>
                <w:sz w:val="24"/>
                <w:szCs w:val="24"/>
              </w:rPr>
              <w:t xml:space="preserve"> </w:t>
            </w:r>
            <w:r w:rsidR="00805F54" w:rsidRPr="00ED3E57">
              <w:rPr>
                <w:rFonts w:ascii="Times New Roman" w:eastAsia="Arial" w:hAnsi="Times New Roman" w:cs="Times New Roman"/>
                <w:sz w:val="24"/>
                <w:szCs w:val="24"/>
              </w:rPr>
              <w:t>III dalies C</w:t>
            </w:r>
            <w:r w:rsidR="00375DF9" w:rsidRPr="00ED3E57">
              <w:rPr>
                <w:rFonts w:ascii="Times New Roman" w:eastAsia="Arial" w:hAnsi="Times New Roman" w:cs="Times New Roman"/>
                <w:sz w:val="24"/>
                <w:szCs w:val="24"/>
              </w:rPr>
              <w:t>15</w:t>
            </w:r>
            <w:r w:rsidR="00805F54" w:rsidRPr="00ED3E57">
              <w:rPr>
                <w:rFonts w:ascii="Times New Roman" w:eastAsia="Arial" w:hAnsi="Times New Roman" w:cs="Times New Roman"/>
                <w:sz w:val="24"/>
                <w:szCs w:val="24"/>
              </w:rPr>
              <w:t xml:space="preserve"> punktas</w:t>
            </w:r>
          </w:p>
          <w:p w14:paraId="122DB63B" w14:textId="67BA9191" w:rsidR="00805F54" w:rsidRPr="00ED3E57" w:rsidRDefault="00805F54" w:rsidP="39658640">
            <w:pPr>
              <w:pStyle w:val="NoSpacing"/>
              <w:jc w:val="both"/>
              <w:rPr>
                <w:rFonts w:ascii="Times New Roman" w:eastAsia="Yu Mincho" w:hAnsi="Times New Roman" w:cs="Times New Roman"/>
                <w:sz w:val="24"/>
                <w:szCs w:val="24"/>
                <w:lang w:eastAsia="en-US"/>
              </w:rPr>
            </w:pPr>
          </w:p>
          <w:p w14:paraId="5477505E" w14:textId="412D8054" w:rsidR="00805F54" w:rsidRPr="00ED3E57" w:rsidRDefault="00805F54" w:rsidP="39658640">
            <w:pPr>
              <w:pStyle w:val="NoSpacing"/>
              <w:jc w:val="both"/>
              <w:rPr>
                <w:rFonts w:ascii="Times New Roman" w:eastAsia="Yu Mincho" w:hAnsi="Times New Roman" w:cs="Times New Roman"/>
                <w:sz w:val="24"/>
                <w:szCs w:val="24"/>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ED3E57" w:rsidRDefault="00805F54" w:rsidP="00180614">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2227F041" w14:textId="5BB6B1F2" w:rsidR="00805F54" w:rsidRPr="00ED3E57" w:rsidRDefault="00805F54" w:rsidP="00290CC0">
            <w:pPr>
              <w:pStyle w:val="NoSpacing"/>
              <w:jc w:val="both"/>
              <w:rPr>
                <w:rFonts w:ascii="Times New Roman" w:hAnsi="Times New Roman" w:cs="Times New Roman"/>
                <w:b/>
                <w:bCs/>
                <w:iCs/>
                <w:sz w:val="24"/>
                <w:szCs w:val="24"/>
                <w:lang w:eastAsia="en-US"/>
              </w:rPr>
            </w:pPr>
          </w:p>
        </w:tc>
      </w:tr>
      <w:tr w:rsidR="00805F54" w:rsidRPr="00ED3E57" w14:paraId="18484A1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ED3E57" w:rsidRDefault="00805F54" w:rsidP="00F510E6">
            <w:pPr>
              <w:spacing w:after="0" w:line="240" w:lineRule="auto"/>
              <w:jc w:val="both"/>
              <w:rPr>
                <w:rFonts w:ascii="Times New Roman" w:hAnsi="Times New Roman" w:cs="Times New Roman"/>
                <w:sz w:val="24"/>
                <w:szCs w:val="24"/>
              </w:rPr>
            </w:pPr>
            <w:r w:rsidRPr="00ED3E57">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ED3E57" w:rsidRDefault="00805F54" w:rsidP="00F510E6">
            <w:pPr>
              <w:spacing w:after="0" w:line="240" w:lineRule="auto"/>
              <w:jc w:val="both"/>
              <w:rPr>
                <w:rFonts w:ascii="Times New Roman" w:hAnsi="Times New Roman" w:cs="Times New Roman"/>
                <w:sz w:val="24"/>
                <w:szCs w:val="24"/>
              </w:rPr>
            </w:pPr>
            <w:r w:rsidRPr="00ED3E57">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w:t>
            </w:r>
            <w:r w:rsidRPr="00ED3E57">
              <w:rPr>
                <w:rFonts w:ascii="Times New Roman" w:hAnsi="Times New Roman" w:cs="Times New Roman"/>
                <w:sz w:val="24"/>
                <w:szCs w:val="24"/>
              </w:rPr>
              <w:lastRenderedPageBreak/>
              <w:t>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ED3E57" w:rsidRDefault="0052109B" w:rsidP="0052109B">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lastRenderedPageBreak/>
              <w:t>VPĮ 46 straipsnio 4 dalies 6 punktas</w:t>
            </w:r>
          </w:p>
          <w:p w14:paraId="670EDB72" w14:textId="77777777" w:rsidR="0052109B" w:rsidRPr="00ED3E57" w:rsidRDefault="0052109B" w:rsidP="39658640">
            <w:pPr>
              <w:pStyle w:val="NoSpacing"/>
              <w:jc w:val="both"/>
              <w:rPr>
                <w:rFonts w:ascii="Times New Roman" w:eastAsia="Yu Mincho" w:hAnsi="Times New Roman" w:cs="Times New Roman"/>
                <w:sz w:val="24"/>
                <w:szCs w:val="24"/>
              </w:rPr>
            </w:pPr>
          </w:p>
          <w:p w14:paraId="619A3DBC" w14:textId="6C7BDE5F" w:rsidR="00805F54" w:rsidRPr="00ED3E57" w:rsidRDefault="001E687D" w:rsidP="39658640">
            <w:pPr>
              <w:pStyle w:val="NoSpacing"/>
              <w:jc w:val="both"/>
              <w:rPr>
                <w:rFonts w:ascii="Times New Roman" w:eastAsia="Yu Mincho" w:hAnsi="Times New Roman" w:cs="Times New Roman"/>
                <w:sz w:val="24"/>
                <w:szCs w:val="24"/>
              </w:rPr>
            </w:pPr>
            <w:r w:rsidRPr="00ED3E57">
              <w:rPr>
                <w:rFonts w:ascii="Times New Roman" w:eastAsia="Yu Mincho" w:hAnsi="Times New Roman" w:cs="Times New Roman"/>
                <w:sz w:val="24"/>
                <w:szCs w:val="24"/>
              </w:rPr>
              <w:t>EBVPD</w:t>
            </w:r>
            <w:r w:rsidRPr="00ED3E57">
              <w:rPr>
                <w:rFonts w:ascii="Times New Roman" w:eastAsia="Arial" w:hAnsi="Times New Roman" w:cs="Times New Roman"/>
                <w:sz w:val="24"/>
                <w:szCs w:val="24"/>
              </w:rPr>
              <w:t xml:space="preserve"> </w:t>
            </w:r>
            <w:r w:rsidR="00805F54" w:rsidRPr="00ED3E57">
              <w:rPr>
                <w:rFonts w:ascii="Times New Roman" w:eastAsia="Arial" w:hAnsi="Times New Roman" w:cs="Times New Roman"/>
                <w:sz w:val="24"/>
                <w:szCs w:val="24"/>
              </w:rPr>
              <w:t>III dalies C</w:t>
            </w:r>
            <w:r w:rsidR="00B548E2" w:rsidRPr="00ED3E57">
              <w:rPr>
                <w:rFonts w:ascii="Times New Roman" w:eastAsia="Arial" w:hAnsi="Times New Roman" w:cs="Times New Roman"/>
                <w:sz w:val="24"/>
                <w:szCs w:val="24"/>
              </w:rPr>
              <w:t>14</w:t>
            </w:r>
            <w:r w:rsidR="00805F54" w:rsidRPr="00ED3E57">
              <w:rPr>
                <w:rFonts w:ascii="Times New Roman" w:eastAsia="Arial" w:hAnsi="Times New Roman" w:cs="Times New Roman"/>
                <w:sz w:val="24"/>
                <w:szCs w:val="24"/>
              </w:rPr>
              <w:t xml:space="preserve"> punktas</w:t>
            </w:r>
          </w:p>
          <w:p w14:paraId="62D98185" w14:textId="67BA9191" w:rsidR="00805F54" w:rsidRPr="00ED3E57" w:rsidRDefault="00805F54" w:rsidP="39658640">
            <w:pPr>
              <w:pStyle w:val="NoSpacing"/>
              <w:jc w:val="both"/>
              <w:rPr>
                <w:rFonts w:ascii="Times New Roman" w:eastAsia="Yu Mincho" w:hAnsi="Times New Roman" w:cs="Times New Roman"/>
                <w:sz w:val="24"/>
                <w:szCs w:val="24"/>
                <w:lang w:eastAsia="en-US"/>
              </w:rPr>
            </w:pPr>
          </w:p>
          <w:p w14:paraId="01F165CA" w14:textId="5EB3DE32" w:rsidR="00805F54" w:rsidRPr="00ED3E57" w:rsidRDefault="00805F54" w:rsidP="39658640">
            <w:pPr>
              <w:pStyle w:val="NoSpacing"/>
              <w:jc w:val="both"/>
              <w:rPr>
                <w:rFonts w:ascii="Times New Roman" w:eastAsia="Yu Mincho" w:hAnsi="Times New Roman" w:cs="Times New Roman"/>
                <w:sz w:val="24"/>
                <w:szCs w:val="24"/>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ED3E57" w:rsidRDefault="00805F54" w:rsidP="00180614">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33BDE9CB" w14:textId="77777777" w:rsidR="00805F54" w:rsidRPr="00ED3E57" w:rsidRDefault="00805F54" w:rsidP="00290CC0">
            <w:pPr>
              <w:pStyle w:val="NoSpacing"/>
              <w:jc w:val="both"/>
              <w:rPr>
                <w:rFonts w:ascii="Times New Roman" w:hAnsi="Times New Roman" w:cs="Times New Roman"/>
                <w:bCs/>
                <w:iCs/>
                <w:sz w:val="24"/>
                <w:szCs w:val="24"/>
                <w:lang w:eastAsia="en-US"/>
              </w:rPr>
            </w:pPr>
          </w:p>
          <w:p w14:paraId="01131722" w14:textId="0AEAC441" w:rsidR="00805F54" w:rsidRPr="00ED3E57" w:rsidRDefault="667EEFFF" w:rsidP="39658640">
            <w:pPr>
              <w:pStyle w:val="NoSpacing"/>
              <w:jc w:val="both"/>
              <w:rPr>
                <w:rFonts w:ascii="Times New Roman" w:hAnsi="Times New Roman" w:cs="Times New Roman"/>
                <w:b/>
                <w:bCs/>
                <w:sz w:val="24"/>
                <w:szCs w:val="24"/>
              </w:rPr>
            </w:pPr>
            <w:r w:rsidRPr="00ED3E57">
              <w:rPr>
                <w:rFonts w:ascii="Times New Roman" w:hAnsi="Times New Roman" w:cs="Times New Roman"/>
                <w:b/>
                <w:bCs/>
                <w:sz w:val="24"/>
                <w:szCs w:val="24"/>
              </w:rPr>
              <w:t xml:space="preserve">Priimant sprendimus dėl tiekėjo pašalinimo iš pirkimo procedūros šiame punkte nurodytu pašalinimo pagrindu, </w:t>
            </w:r>
            <w:r w:rsidR="3E87D31B" w:rsidRPr="00ED3E57">
              <w:rPr>
                <w:rFonts w:ascii="Times New Roman" w:hAnsi="Times New Roman" w:cs="Times New Roman"/>
                <w:b/>
                <w:bCs/>
                <w:sz w:val="24"/>
                <w:szCs w:val="24"/>
              </w:rPr>
              <w:t xml:space="preserve">gali būti </w:t>
            </w:r>
            <w:r w:rsidRPr="00ED3E57">
              <w:rPr>
                <w:rFonts w:ascii="Times New Roman" w:hAnsi="Times New Roman" w:cs="Times New Roman"/>
                <w:b/>
                <w:bCs/>
                <w:sz w:val="24"/>
                <w:szCs w:val="24"/>
              </w:rPr>
              <w:t xml:space="preserve">atsižvelgiama į pagal VPĮ 91 straipsnį skelbiamą informaciją: </w:t>
            </w:r>
          </w:p>
          <w:p w14:paraId="105B7E82" w14:textId="77777777" w:rsidR="00805F54" w:rsidRPr="00ED3E57" w:rsidRDefault="00805F54" w:rsidP="00290CC0">
            <w:pPr>
              <w:pStyle w:val="NoSpacing"/>
              <w:jc w:val="both"/>
              <w:rPr>
                <w:rFonts w:ascii="Times New Roman" w:hAnsi="Times New Roman" w:cs="Times New Roman"/>
                <w:sz w:val="24"/>
                <w:szCs w:val="24"/>
              </w:rPr>
            </w:pPr>
          </w:p>
          <w:p w14:paraId="3D908458" w14:textId="4DE18920" w:rsidR="00805F54" w:rsidRPr="00ED3E57" w:rsidRDefault="00835A28" w:rsidP="00290CC0">
            <w:pPr>
              <w:pStyle w:val="NoSpacing"/>
              <w:jc w:val="both"/>
              <w:rPr>
                <w:rFonts w:ascii="Times New Roman" w:hAnsi="Times New Roman" w:cs="Times New Roman"/>
                <w:sz w:val="24"/>
                <w:szCs w:val="24"/>
              </w:rPr>
            </w:pPr>
            <w:hyperlink r:id="rId10" w:history="1">
              <w:r w:rsidR="00443D09" w:rsidRPr="00ED3E57">
                <w:rPr>
                  <w:rStyle w:val="Hyperlink"/>
                  <w:rFonts w:ascii="Times New Roman" w:hAnsi="Times New Roman" w:cs="Times New Roman"/>
                  <w:sz w:val="24"/>
                  <w:szCs w:val="24"/>
                </w:rPr>
                <w:t>https://vpt.lrv.lt/lt/nuorodos/kiti-duomenys/powerbi/nepatikimi-tiekejai-1/</w:t>
              </w:r>
            </w:hyperlink>
          </w:p>
          <w:p w14:paraId="2046476E" w14:textId="77777777" w:rsidR="00443D09" w:rsidRPr="00ED3E57" w:rsidRDefault="00443D09" w:rsidP="00290CC0">
            <w:pPr>
              <w:pStyle w:val="NoSpacing"/>
              <w:jc w:val="both"/>
              <w:rPr>
                <w:rFonts w:ascii="Times New Roman" w:hAnsi="Times New Roman" w:cs="Times New Roman"/>
                <w:sz w:val="24"/>
                <w:szCs w:val="24"/>
              </w:rPr>
            </w:pPr>
          </w:p>
          <w:p w14:paraId="796E0992" w14:textId="4201B929" w:rsidR="00805F54" w:rsidRPr="00ED3E57" w:rsidRDefault="00835A28" w:rsidP="00290CC0">
            <w:pPr>
              <w:pStyle w:val="NoSpacing"/>
              <w:jc w:val="both"/>
              <w:rPr>
                <w:rFonts w:ascii="Times New Roman" w:hAnsi="Times New Roman" w:cs="Times New Roman"/>
                <w:sz w:val="24"/>
                <w:szCs w:val="24"/>
              </w:rPr>
            </w:pPr>
            <w:hyperlink r:id="rId11" w:history="1">
              <w:r w:rsidR="00443D09" w:rsidRPr="00ED3E57">
                <w:rPr>
                  <w:rStyle w:val="Hyperlink"/>
                  <w:rFonts w:ascii="Times New Roman" w:hAnsi="Times New Roman" w:cs="Times New Roman"/>
                  <w:sz w:val="24"/>
                  <w:szCs w:val="24"/>
                </w:rPr>
                <w:t>https://vpt.lrv.lt/lt/pasalinimo-pagrindai-1/nepatikimu-koncesininku-sarasas-1/nepatikimu-koncesininku-sarasas/</w:t>
              </w:r>
            </w:hyperlink>
          </w:p>
          <w:p w14:paraId="075AD000" w14:textId="77777777" w:rsidR="00443D09" w:rsidRPr="00ED3E57" w:rsidRDefault="00443D09" w:rsidP="00290CC0">
            <w:pPr>
              <w:pStyle w:val="NoSpacing"/>
              <w:jc w:val="both"/>
              <w:rPr>
                <w:rFonts w:ascii="Times New Roman" w:hAnsi="Times New Roman" w:cs="Times New Roman"/>
                <w:bCs/>
                <w:sz w:val="24"/>
                <w:szCs w:val="24"/>
              </w:rPr>
            </w:pPr>
          </w:p>
          <w:p w14:paraId="18FF6166" w14:textId="1B327A2D" w:rsidR="00805F54" w:rsidRPr="00ED3E57" w:rsidRDefault="00805F54" w:rsidP="00290CC0">
            <w:pPr>
              <w:pStyle w:val="NoSpacing"/>
              <w:jc w:val="both"/>
              <w:rPr>
                <w:rFonts w:ascii="Times New Roman" w:hAnsi="Times New Roman" w:cs="Times New Roman"/>
                <w:b/>
                <w:bCs/>
                <w:sz w:val="24"/>
                <w:szCs w:val="24"/>
              </w:rPr>
            </w:pPr>
          </w:p>
        </w:tc>
      </w:tr>
      <w:tr w:rsidR="00F2785B" w:rsidRPr="00ED3E57" w14:paraId="704AEB47"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ED3E57" w:rsidRDefault="00F2785B" w:rsidP="0068119C">
            <w:pPr>
              <w:pStyle w:val="NoSpacing"/>
              <w:numPr>
                <w:ilvl w:val="0"/>
                <w:numId w:val="5"/>
              </w:numPr>
              <w:rPr>
                <w:rFonts w:ascii="Times New Roman" w:hAnsi="Times New Roman" w:cs="Times New Roman"/>
                <w:sz w:val="24"/>
                <w:szCs w:val="24"/>
              </w:rPr>
            </w:pPr>
          </w:p>
          <w:p w14:paraId="284F2B80" w14:textId="075852A7" w:rsidR="0068119C" w:rsidRPr="00ED3E57" w:rsidRDefault="0068119C" w:rsidP="00F2785B">
            <w:pPr>
              <w:pStyle w:val="NoSpacing"/>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ED3E57" w:rsidRDefault="00F2785B" w:rsidP="00F510E6">
            <w:pPr>
              <w:pStyle w:val="NoSpacing"/>
              <w:jc w:val="both"/>
              <w:rPr>
                <w:rFonts w:ascii="Times New Roman" w:hAnsi="Times New Roman" w:cs="Times New Roman"/>
                <w:sz w:val="24"/>
                <w:szCs w:val="24"/>
              </w:rPr>
            </w:pPr>
            <w:r w:rsidRPr="00ED3E57">
              <w:rPr>
                <w:rFonts w:ascii="Times New Roman" w:hAnsi="Times New Roman" w:cs="Times New Roman"/>
                <w:sz w:val="24"/>
                <w:szCs w:val="24"/>
              </w:rPr>
              <w:t>Tiekėjas yra padaręs rimtą profesinį pažeidimą, dėl kurio perkančioji organizacija abejoja tiekėjo sąžiningumu, kai jis</w:t>
            </w:r>
            <w:bookmarkStart w:id="1" w:name="part_030e6c6c64ba4f96a23474e439d1b80c"/>
            <w:bookmarkEnd w:id="1"/>
            <w:r w:rsidRPr="00ED3E57">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00448A7F" w14:textId="61C70A06" w:rsidR="00F2785B" w:rsidRPr="00ED3E57" w:rsidRDefault="00F2785B" w:rsidP="00F510E6">
            <w:pPr>
              <w:spacing w:after="0" w:line="240" w:lineRule="auto"/>
              <w:jc w:val="both"/>
              <w:rPr>
                <w:rFonts w:ascii="Times New Roman"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ED3E57" w:rsidRDefault="0052109B" w:rsidP="0052109B">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7 punkto a papunktis</w:t>
            </w:r>
          </w:p>
          <w:p w14:paraId="15D83A30" w14:textId="77777777" w:rsidR="0052109B" w:rsidRPr="00ED3E57" w:rsidRDefault="0052109B" w:rsidP="00F2785B">
            <w:pPr>
              <w:pStyle w:val="NoSpacing"/>
              <w:jc w:val="both"/>
              <w:rPr>
                <w:rFonts w:ascii="Times New Roman" w:eastAsia="Yu Mincho" w:hAnsi="Times New Roman" w:cs="Times New Roman"/>
                <w:sz w:val="24"/>
                <w:szCs w:val="24"/>
              </w:rPr>
            </w:pPr>
          </w:p>
          <w:p w14:paraId="1C178DE7" w14:textId="5F7E92F2" w:rsidR="00F2785B" w:rsidRPr="00ED3E57" w:rsidRDefault="001E687D" w:rsidP="00F2785B">
            <w:pPr>
              <w:pStyle w:val="NoSpacing"/>
              <w:jc w:val="both"/>
              <w:rPr>
                <w:rFonts w:ascii="Times New Roman" w:eastAsia="Yu Mincho" w:hAnsi="Times New Roman" w:cs="Times New Roman"/>
                <w:sz w:val="24"/>
                <w:szCs w:val="24"/>
              </w:rPr>
            </w:pPr>
            <w:r w:rsidRPr="00ED3E57">
              <w:rPr>
                <w:rFonts w:ascii="Times New Roman" w:eastAsia="Yu Mincho" w:hAnsi="Times New Roman" w:cs="Times New Roman"/>
                <w:sz w:val="24"/>
                <w:szCs w:val="24"/>
              </w:rPr>
              <w:t xml:space="preserve">EBVPD </w:t>
            </w:r>
            <w:r w:rsidR="00F2785B" w:rsidRPr="00ED3E57">
              <w:rPr>
                <w:rFonts w:ascii="Times New Roman" w:eastAsia="Yu Mincho" w:hAnsi="Times New Roman" w:cs="Times New Roman"/>
                <w:sz w:val="24"/>
                <w:szCs w:val="24"/>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ED3E57" w:rsidRDefault="00F2785B" w:rsidP="00372F8B">
            <w:pPr>
              <w:pStyle w:val="NoSpacing"/>
              <w:jc w:val="both"/>
              <w:rPr>
                <w:rFonts w:ascii="Times New Roman" w:hAnsi="Times New Roman" w:cs="Times New Roman"/>
                <w:sz w:val="24"/>
                <w:szCs w:val="24"/>
              </w:rPr>
            </w:pPr>
            <w:r w:rsidRPr="00ED3E57">
              <w:rPr>
                <w:rFonts w:ascii="Times New Roman" w:hAnsi="Times New Roman" w:cs="Times New Roman"/>
                <w:sz w:val="24"/>
                <w:szCs w:val="24"/>
                <w:lang w:eastAsia="en-US"/>
              </w:rPr>
              <w:t>Iš Lietuvoje įsteigtų subjektų įrodančių dokumentų nereikalaujama. Užtenka pateikto EBVPD.</w:t>
            </w:r>
            <w:r w:rsidR="00372F8B" w:rsidRPr="00ED3E57">
              <w:rPr>
                <w:rFonts w:ascii="Times New Roman" w:hAnsi="Times New Roman" w:cs="Times New Roman"/>
                <w:sz w:val="24"/>
                <w:szCs w:val="24"/>
                <w:lang w:eastAsia="en-US"/>
              </w:rPr>
              <w:t xml:space="preserve"> </w:t>
            </w:r>
            <w:r w:rsidR="00372F8B" w:rsidRPr="00ED3E57">
              <w:rPr>
                <w:rFonts w:ascii="Times New Roman" w:hAnsi="Times New Roman" w:cs="Times New Roman"/>
                <w:sz w:val="24"/>
                <w:szCs w:val="24"/>
              </w:rPr>
              <w:t>Priimant sprendimus dėl tiekėjo pašalinimo iš pirkimo procedūros šiame punkte nurodytu pašalinimo pagrindu, be kita ko, atsižvelgiama į</w:t>
            </w:r>
            <w:r w:rsidR="00372F8B" w:rsidRPr="00ED3E57">
              <w:rPr>
                <w:rFonts w:ascii="Times New Roman" w:hAnsi="Times New Roman" w:cs="Times New Roman"/>
                <w:b/>
                <w:bCs/>
                <w:sz w:val="24"/>
                <w:szCs w:val="24"/>
              </w:rPr>
              <w:t xml:space="preserve"> </w:t>
            </w:r>
            <w:r w:rsidR="00372F8B" w:rsidRPr="00ED3E57">
              <w:rPr>
                <w:rFonts w:ascii="Times New Roman" w:hAnsi="Times New Roman" w:cs="Times New Roman"/>
                <w:sz w:val="24"/>
                <w:szCs w:val="24"/>
              </w:rPr>
              <w:t xml:space="preserve">nacionalinėje duomenų bazėje adresu: </w:t>
            </w:r>
            <w:hyperlink r:id="rId12" w:history="1">
              <w:r w:rsidR="00372F8B" w:rsidRPr="00ED3E57">
                <w:rPr>
                  <w:rStyle w:val="Hyperlink"/>
                  <w:rFonts w:ascii="Times New Roman" w:hAnsi="Times New Roman" w:cs="Times New Roman"/>
                  <w:sz w:val="24"/>
                  <w:szCs w:val="24"/>
                  <w:u w:val="single"/>
                </w:rPr>
                <w:t>https://www.registrucentras.lt/jar/p/index.php</w:t>
              </w:r>
            </w:hyperlink>
          </w:p>
          <w:p w14:paraId="64F02081" w14:textId="77777777" w:rsidR="00F75815" w:rsidRPr="00ED3E57" w:rsidRDefault="00372F8B" w:rsidP="00F2785B">
            <w:pPr>
              <w:pStyle w:val="NoSpacing"/>
              <w:jc w:val="both"/>
              <w:rPr>
                <w:rFonts w:ascii="Times New Roman" w:hAnsi="Times New Roman" w:cs="Times New Roman"/>
                <w:sz w:val="24"/>
                <w:szCs w:val="24"/>
              </w:rPr>
            </w:pPr>
            <w:r w:rsidRPr="00ED3E57">
              <w:rPr>
                <w:rFonts w:ascii="Times New Roman" w:hAnsi="Times New Roman" w:cs="Times New Roman"/>
                <w:sz w:val="24"/>
                <w:szCs w:val="24"/>
              </w:rPr>
              <w:t xml:space="preserve">paskelbtą informaciją, </w:t>
            </w:r>
            <w:r w:rsidR="00EE0CB1" w:rsidRPr="00ED3E57">
              <w:rPr>
                <w:rFonts w:ascii="Times New Roman" w:hAnsi="Times New Roman" w:cs="Times New Roman"/>
                <w:sz w:val="24"/>
                <w:szCs w:val="24"/>
              </w:rPr>
              <w:t>taip pat</w:t>
            </w:r>
            <w:r w:rsidRPr="00ED3E57">
              <w:rPr>
                <w:rFonts w:ascii="Times New Roman" w:hAnsi="Times New Roman" w:cs="Times New Roman"/>
                <w:sz w:val="24"/>
                <w:szCs w:val="24"/>
              </w:rPr>
              <w:t xml:space="preserve"> į šiame informaciniame pranešime pateiktą</w:t>
            </w:r>
            <w:r w:rsidR="00F66ED8" w:rsidRPr="00ED3E57">
              <w:rPr>
                <w:rFonts w:ascii="Times New Roman" w:hAnsi="Times New Roman" w:cs="Times New Roman"/>
                <w:sz w:val="24"/>
                <w:szCs w:val="24"/>
              </w:rPr>
              <w:t xml:space="preserve"> informaciją:</w:t>
            </w:r>
          </w:p>
          <w:p w14:paraId="5793D86E" w14:textId="727EE999" w:rsidR="00F2785B" w:rsidRPr="00ED3E57" w:rsidRDefault="00835A28" w:rsidP="00F2785B">
            <w:pPr>
              <w:pStyle w:val="NoSpacing"/>
              <w:jc w:val="both"/>
              <w:rPr>
                <w:rFonts w:ascii="Times New Roman" w:hAnsi="Times New Roman" w:cs="Times New Roman"/>
                <w:sz w:val="24"/>
                <w:szCs w:val="24"/>
              </w:rPr>
            </w:pPr>
            <w:hyperlink r:id="rId13" w:history="1">
              <w:r w:rsidR="00183860" w:rsidRPr="00ED3E57">
                <w:rPr>
                  <w:rStyle w:val="Hyperlink"/>
                  <w:rFonts w:ascii="Times New Roman" w:hAnsi="Times New Roman" w:cs="Times New Roman"/>
                  <w:sz w:val="24"/>
                  <w:szCs w:val="24"/>
                </w:rPr>
                <w:t>https://vpt.lrv.lt/lt/naujienos-3/finansiniu-ataskaitu-nepateikimas-gali-tapti-kliutimi-dalyvauti-viesuosiuose-pirkimuose/</w:t>
              </w:r>
            </w:hyperlink>
          </w:p>
          <w:p w14:paraId="6081D811" w14:textId="256E8672" w:rsidR="00183860" w:rsidRPr="00ED3E57" w:rsidRDefault="00183860" w:rsidP="00F2785B">
            <w:pPr>
              <w:pStyle w:val="NoSpacing"/>
              <w:jc w:val="both"/>
              <w:rPr>
                <w:rFonts w:ascii="Times New Roman" w:hAnsi="Times New Roman" w:cs="Times New Roman"/>
                <w:b/>
                <w:bCs/>
                <w:iCs/>
                <w:sz w:val="24"/>
                <w:szCs w:val="24"/>
              </w:rPr>
            </w:pPr>
          </w:p>
        </w:tc>
      </w:tr>
      <w:tr w:rsidR="00F2785B" w:rsidRPr="00ED3E57" w14:paraId="6C45D761"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ED3E57" w:rsidRDefault="00F2785B" w:rsidP="0068119C">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ED3E57" w:rsidRDefault="601259E8" w:rsidP="00F510E6">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 xml:space="preserve">Tiekėjas yra padaręs rimtą profesinį pažeidimą, dėl kurio perkančioji organizacija abejoja tiekėjo sąžiningumu, </w:t>
            </w:r>
            <w:r w:rsidRPr="00ED3E57">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ED3E57">
              <w:rPr>
                <w:rFonts w:ascii="Times New Roman" w:eastAsia="Times New Roman" w:hAnsi="Times New Roman" w:cs="Times New Roman"/>
                <w:sz w:val="24"/>
                <w:szCs w:val="24"/>
                <w:vertAlign w:val="superscript"/>
              </w:rPr>
              <w:t>1</w:t>
            </w:r>
            <w:r w:rsidRPr="00ED3E57">
              <w:rPr>
                <w:rFonts w:ascii="Times New Roman" w:eastAsia="Times New Roman" w:hAnsi="Times New Roman" w:cs="Times New Roman"/>
                <w:sz w:val="24"/>
                <w:szCs w:val="24"/>
              </w:rPr>
              <w:t xml:space="preserve"> straipsnio 1 dalyje.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ED3E57" w:rsidRDefault="0052109B" w:rsidP="0052109B">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7 punkto b papunktis</w:t>
            </w:r>
          </w:p>
          <w:p w14:paraId="1A86EE03" w14:textId="77777777" w:rsidR="0052109B" w:rsidRPr="00ED3E57" w:rsidRDefault="0052109B" w:rsidP="00F2785B">
            <w:pPr>
              <w:pStyle w:val="NoSpacing"/>
              <w:jc w:val="both"/>
              <w:rPr>
                <w:rFonts w:ascii="Times New Roman" w:eastAsia="Yu Mincho" w:hAnsi="Times New Roman" w:cs="Times New Roman"/>
                <w:sz w:val="24"/>
                <w:szCs w:val="24"/>
              </w:rPr>
            </w:pPr>
          </w:p>
          <w:p w14:paraId="09BFC3E6" w14:textId="70341E9A" w:rsidR="00F2785B" w:rsidRPr="00ED3E57" w:rsidRDefault="001E687D" w:rsidP="00F2785B">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rPr>
              <w:t xml:space="preserve">EBVPD </w:t>
            </w:r>
            <w:r w:rsidR="00F2785B" w:rsidRPr="00ED3E57">
              <w:rPr>
                <w:rFonts w:ascii="Times New Roman" w:eastAsia="Yu Mincho" w:hAnsi="Times New Roman" w:cs="Times New Roman"/>
                <w:sz w:val="24"/>
                <w:szCs w:val="24"/>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ED3E57" w:rsidRDefault="00F2785B" w:rsidP="00F2785B">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0BFEA51A" w14:textId="77777777" w:rsidR="00F2785B" w:rsidRPr="00ED3E57" w:rsidRDefault="00F2785B" w:rsidP="00F2785B">
            <w:pPr>
              <w:pStyle w:val="NoSpacing"/>
              <w:jc w:val="both"/>
              <w:rPr>
                <w:rFonts w:ascii="Times New Roman" w:hAnsi="Times New Roman" w:cs="Times New Roman"/>
                <w:b/>
                <w:bCs/>
                <w:iCs/>
                <w:sz w:val="24"/>
                <w:szCs w:val="24"/>
                <w:lang w:eastAsia="en-US"/>
              </w:rPr>
            </w:pPr>
          </w:p>
          <w:p w14:paraId="43108833" w14:textId="1EE0A5EE" w:rsidR="00F2785B" w:rsidRPr="00ED3E57" w:rsidRDefault="601259E8" w:rsidP="00F2785B">
            <w:pPr>
              <w:pStyle w:val="NoSpacing"/>
              <w:jc w:val="both"/>
              <w:rPr>
                <w:rFonts w:ascii="Times New Roman" w:hAnsi="Times New Roman" w:cs="Times New Roman"/>
                <w:b/>
                <w:bCs/>
                <w:sz w:val="24"/>
                <w:szCs w:val="24"/>
              </w:rPr>
            </w:pPr>
            <w:r w:rsidRPr="00ED3E57">
              <w:rPr>
                <w:rFonts w:ascii="Times New Roman" w:hAnsi="Times New Roman" w:cs="Times New Roman"/>
                <w:sz w:val="24"/>
                <w:szCs w:val="24"/>
              </w:rPr>
              <w:t>Priimant sprendimus dėl tiekėjo pašalinimo iš pirkimo procedūros šiame punkte nurodytu pašalinimo pagrindu, be kita ko, atsižvelgiama į</w:t>
            </w:r>
            <w:r w:rsidRPr="00ED3E57">
              <w:rPr>
                <w:rFonts w:ascii="Times New Roman" w:hAnsi="Times New Roman" w:cs="Times New Roman"/>
                <w:b/>
                <w:bCs/>
                <w:sz w:val="24"/>
                <w:szCs w:val="24"/>
              </w:rPr>
              <w:t xml:space="preserve"> </w:t>
            </w:r>
            <w:r w:rsidRPr="00ED3E57">
              <w:rPr>
                <w:rFonts w:ascii="Times New Roman" w:hAnsi="Times New Roman" w:cs="Times New Roman"/>
                <w:sz w:val="24"/>
                <w:szCs w:val="24"/>
              </w:rPr>
              <w:t xml:space="preserve">nacionalinėje duomenų bazėje adresu </w:t>
            </w:r>
            <w:hyperlink r:id="rId14">
              <w:r w:rsidRPr="00ED3E57">
                <w:rPr>
                  <w:rStyle w:val="Hyperlink"/>
                  <w:rFonts w:ascii="Times New Roman" w:hAnsi="Times New Roman" w:cs="Times New Roman"/>
                  <w:sz w:val="24"/>
                  <w:szCs w:val="24"/>
                  <w:u w:val="single"/>
                </w:rPr>
                <w:t>https://www.vmi.lt/evmi/mokesciu-moketoju-informacija</w:t>
              </w:r>
            </w:hyperlink>
            <w:r w:rsidRPr="00ED3E57">
              <w:rPr>
                <w:rFonts w:ascii="Times New Roman" w:hAnsi="Times New Roman" w:cs="Times New Roman"/>
                <w:sz w:val="24"/>
                <w:szCs w:val="24"/>
              </w:rPr>
              <w:t xml:space="preserve"> skelbiamą informaciją.</w:t>
            </w:r>
          </w:p>
        </w:tc>
      </w:tr>
      <w:tr w:rsidR="00F2785B" w:rsidRPr="00ED3E57" w14:paraId="41A1269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ED3E57" w:rsidRDefault="00F2785B" w:rsidP="0068119C">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ED3E57" w:rsidRDefault="00F2785B" w:rsidP="00F2785B">
            <w:pPr>
              <w:pStyle w:val="NoSpacing"/>
              <w:jc w:val="both"/>
              <w:rPr>
                <w:rFonts w:ascii="Times New Roman" w:hAnsi="Times New Roman" w:cs="Times New Roman"/>
                <w:sz w:val="24"/>
                <w:szCs w:val="24"/>
              </w:rPr>
            </w:pPr>
            <w:r w:rsidRPr="00ED3E57">
              <w:rPr>
                <w:rFonts w:ascii="Times New Roman" w:hAnsi="Times New Roman" w:cs="Times New Roman"/>
                <w:sz w:val="24"/>
                <w:szCs w:val="24"/>
              </w:rPr>
              <w:t>Tiekėjas yra padaręs rimtą profesinį pažeidimą, dėl kurio perkančioji organizacija abejoja tiekėjo sąžiningumu,</w:t>
            </w:r>
            <w:r w:rsidRPr="00ED3E57">
              <w:rPr>
                <w:rFonts w:ascii="Times New Roman" w:eastAsia="Times New Roman" w:hAnsi="Times New Roman" w:cs="Times New Roman"/>
                <w:sz w:val="24"/>
                <w:szCs w:val="24"/>
              </w:rPr>
              <w:t xml:space="preserve"> kai jis </w:t>
            </w:r>
            <w:r w:rsidRPr="00ED3E57">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ED3E57" w:rsidRDefault="0052109B" w:rsidP="0052109B">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4 dalies 7 punkto c papunktis</w:t>
            </w:r>
          </w:p>
          <w:p w14:paraId="6DC3F2B5" w14:textId="77777777" w:rsidR="0052109B" w:rsidRPr="00ED3E57" w:rsidRDefault="0052109B" w:rsidP="00F2785B">
            <w:pPr>
              <w:pStyle w:val="NoSpacing"/>
              <w:jc w:val="both"/>
              <w:rPr>
                <w:rFonts w:ascii="Times New Roman" w:eastAsia="Yu Mincho" w:hAnsi="Times New Roman" w:cs="Times New Roman"/>
                <w:sz w:val="24"/>
                <w:szCs w:val="24"/>
              </w:rPr>
            </w:pPr>
          </w:p>
          <w:p w14:paraId="4D06A296" w14:textId="506FD825" w:rsidR="00F2785B" w:rsidRPr="00ED3E57" w:rsidRDefault="001E687D" w:rsidP="00F2785B">
            <w:pPr>
              <w:pStyle w:val="NoSpacing"/>
              <w:jc w:val="both"/>
              <w:rPr>
                <w:rFonts w:ascii="Times New Roman" w:eastAsia="Yu Mincho" w:hAnsi="Times New Roman" w:cs="Times New Roman"/>
                <w:sz w:val="24"/>
                <w:szCs w:val="24"/>
                <w:lang w:eastAsia="en-US"/>
              </w:rPr>
            </w:pPr>
            <w:r w:rsidRPr="00ED3E57">
              <w:rPr>
                <w:rFonts w:ascii="Times New Roman" w:eastAsia="Yu Mincho" w:hAnsi="Times New Roman" w:cs="Times New Roman"/>
                <w:sz w:val="24"/>
                <w:szCs w:val="24"/>
              </w:rPr>
              <w:t xml:space="preserve">EBVPD </w:t>
            </w:r>
            <w:r w:rsidR="00F2785B" w:rsidRPr="00ED3E57">
              <w:rPr>
                <w:rFonts w:ascii="Times New Roman" w:eastAsia="Yu Mincho" w:hAnsi="Times New Roman" w:cs="Times New Roman"/>
                <w:sz w:val="24"/>
                <w:szCs w:val="24"/>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ED3E57" w:rsidRDefault="00F2785B" w:rsidP="00F2785B">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p w14:paraId="6FE39C48" w14:textId="0C9D4859" w:rsidR="00F2785B" w:rsidRPr="00ED3E57" w:rsidRDefault="00F2785B" w:rsidP="00F2785B">
            <w:pPr>
              <w:pStyle w:val="NoSpacing"/>
              <w:jc w:val="both"/>
              <w:rPr>
                <w:rFonts w:ascii="Times New Roman" w:hAnsi="Times New Roman" w:cs="Times New Roman"/>
                <w:bCs/>
                <w:iCs/>
                <w:sz w:val="24"/>
                <w:szCs w:val="24"/>
                <w:lang w:eastAsia="en-US"/>
              </w:rPr>
            </w:pPr>
          </w:p>
          <w:p w14:paraId="1B380521" w14:textId="59BEBF10" w:rsidR="00F2785B" w:rsidRPr="00ED3E57" w:rsidRDefault="601259E8" w:rsidP="00F2785B">
            <w:pPr>
              <w:rPr>
                <w:rFonts w:ascii="Times New Roman" w:hAnsi="Times New Roman" w:cs="Times New Roman"/>
                <w:b/>
                <w:bCs/>
                <w:sz w:val="24"/>
                <w:szCs w:val="24"/>
              </w:rPr>
            </w:pPr>
            <w:r w:rsidRPr="00ED3E57">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r w:rsidR="6F0A0DC9" w:rsidRPr="00ED3E57">
              <w:rPr>
                <w:rFonts w:ascii="Times New Roman" w:hAnsi="Times New Roman" w:cs="Times New Roman"/>
                <w:b/>
                <w:bCs/>
                <w:sz w:val="24"/>
                <w:szCs w:val="24"/>
              </w:rPr>
              <w:t>:</w:t>
            </w:r>
            <w:r w:rsidRPr="00ED3E57">
              <w:rPr>
                <w:rFonts w:ascii="Times New Roman" w:hAnsi="Times New Roman" w:cs="Times New Roman"/>
                <w:b/>
                <w:bCs/>
                <w:sz w:val="24"/>
                <w:szCs w:val="24"/>
              </w:rPr>
              <w:t xml:space="preserve"> </w:t>
            </w:r>
          </w:p>
          <w:p w14:paraId="5DEB9188" w14:textId="55042624" w:rsidR="00F2785B" w:rsidRPr="00ED3E57" w:rsidRDefault="00835A28" w:rsidP="00F2785B">
            <w:pPr>
              <w:rPr>
                <w:rFonts w:ascii="Times New Roman" w:hAnsi="Times New Roman" w:cs="Times New Roman"/>
                <w:bCs/>
                <w:iCs/>
                <w:sz w:val="24"/>
                <w:szCs w:val="24"/>
                <w:lang w:eastAsia="en-US"/>
              </w:rPr>
            </w:pPr>
            <w:hyperlink r:id="rId15" w:history="1">
              <w:r w:rsidR="00F2785B" w:rsidRPr="00ED3E57">
                <w:rPr>
                  <w:rStyle w:val="Hyperlink"/>
                  <w:rFonts w:ascii="Times New Roman" w:hAnsi="Times New Roman" w:cs="Times New Roman"/>
                  <w:sz w:val="24"/>
                  <w:szCs w:val="24"/>
                  <w:u w:val="single"/>
                </w:rPr>
                <w:t>https://kt.gov.lt/lt/atviri-duomenys/diskvalifikavimas-is-viesuju-pirkimu</w:t>
              </w:r>
            </w:hyperlink>
            <w:r w:rsidR="00F2785B" w:rsidRPr="00ED3E57">
              <w:rPr>
                <w:rFonts w:ascii="Times New Roman" w:hAnsi="Times New Roman" w:cs="Times New Roman"/>
                <w:sz w:val="24"/>
                <w:szCs w:val="24"/>
              </w:rPr>
              <w:t xml:space="preserve"> skelbiamą informaciją. </w:t>
            </w:r>
          </w:p>
        </w:tc>
      </w:tr>
      <w:tr w:rsidR="008D437D" w:rsidRPr="00ED3E57" w14:paraId="469977C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ED3E57" w:rsidRDefault="008D437D" w:rsidP="008D437D">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ED3E57" w:rsidRDefault="008D437D" w:rsidP="008D437D">
            <w:pPr>
              <w:pStyle w:val="NoSpacing"/>
              <w:jc w:val="both"/>
              <w:rPr>
                <w:rFonts w:ascii="Times New Roman" w:hAnsi="Times New Roman" w:cs="Times New Roman"/>
                <w:sz w:val="24"/>
                <w:szCs w:val="24"/>
              </w:rPr>
            </w:pPr>
            <w:r w:rsidRPr="00ED3E57">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ED3E57" w:rsidRDefault="008D437D" w:rsidP="008D437D">
            <w:pPr>
              <w:pStyle w:val="NoSpacing"/>
              <w:jc w:val="both"/>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VPĮ 46 straipsnio 7 dalis</w:t>
            </w:r>
          </w:p>
          <w:p w14:paraId="2518E530" w14:textId="77777777" w:rsidR="008D437D" w:rsidRPr="00ED3E57" w:rsidRDefault="008D437D" w:rsidP="008D437D">
            <w:pPr>
              <w:pStyle w:val="NoSpacing"/>
              <w:jc w:val="both"/>
              <w:rPr>
                <w:rFonts w:ascii="Times New Roman" w:eastAsia="Yu Mincho" w:hAnsi="Times New Roman" w:cs="Times New Roman"/>
                <w:b/>
                <w:bCs/>
                <w:sz w:val="24"/>
                <w:szCs w:val="24"/>
              </w:rPr>
            </w:pPr>
          </w:p>
          <w:p w14:paraId="473EB6DB" w14:textId="471D3755" w:rsidR="008D437D" w:rsidRPr="00ED3E57" w:rsidRDefault="008D437D" w:rsidP="008D437D">
            <w:pPr>
              <w:pStyle w:val="NoSpacing"/>
              <w:jc w:val="both"/>
              <w:rPr>
                <w:rFonts w:ascii="Times New Roman" w:eastAsia="Yu Mincho" w:hAnsi="Times New Roman" w:cs="Times New Roman"/>
                <w:b/>
                <w:bCs/>
                <w:sz w:val="24"/>
                <w:szCs w:val="24"/>
              </w:rPr>
            </w:pPr>
            <w:r w:rsidRPr="00ED3E57">
              <w:rPr>
                <w:rFonts w:ascii="Times New Roman" w:hAnsi="Times New Roman" w:cs="Times New Roman"/>
                <w:sz w:val="24"/>
                <w:szCs w:val="24"/>
                <w:lang w:eastAsia="en-US"/>
              </w:rPr>
              <w:t>EBVPD III dalies D3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ED3E57" w:rsidRDefault="008D437D" w:rsidP="008D437D">
            <w:pPr>
              <w:pStyle w:val="NoSpacing"/>
              <w:jc w:val="both"/>
              <w:rPr>
                <w:rFonts w:ascii="Times New Roman" w:hAnsi="Times New Roman" w:cs="Times New Roman"/>
                <w:sz w:val="24"/>
                <w:szCs w:val="24"/>
                <w:lang w:eastAsia="en-US"/>
              </w:rPr>
            </w:pPr>
            <w:r w:rsidRPr="00ED3E57">
              <w:rPr>
                <w:rFonts w:ascii="Times New Roman" w:hAnsi="Times New Roman" w:cs="Times New Roman"/>
                <w:sz w:val="24"/>
                <w:szCs w:val="24"/>
                <w:lang w:eastAsia="en-US"/>
              </w:rPr>
              <w:t>Iš Lietuvoje įsteigtų subjektų įrodančių dokumentų nereikalaujama, užtenka pateikto EBVPD.</w:t>
            </w:r>
          </w:p>
        </w:tc>
      </w:tr>
    </w:tbl>
    <w:p w14:paraId="2F93CAC4" w14:textId="77777777" w:rsidR="004E5D0A" w:rsidRPr="00ED3E57" w:rsidRDefault="004E5D0A" w:rsidP="00290CC0">
      <w:pPr>
        <w:spacing w:after="0" w:line="240" w:lineRule="auto"/>
        <w:rPr>
          <w:rFonts w:ascii="Times New Roman" w:hAnsi="Times New Roman" w:cs="Times New Roman"/>
          <w:sz w:val="24"/>
          <w:szCs w:val="24"/>
        </w:rPr>
      </w:pPr>
    </w:p>
    <w:p w14:paraId="08C4A970" w14:textId="77777777" w:rsidR="0068726E" w:rsidRPr="0013741E" w:rsidRDefault="0068726E" w:rsidP="0013741E">
      <w:pPr>
        <w:spacing w:after="0" w:line="240" w:lineRule="auto"/>
        <w:rPr>
          <w:rFonts w:ascii="Times New Roman" w:hAnsi="Times New Roman" w:cs="Times New Roman"/>
          <w:sz w:val="24"/>
          <w:szCs w:val="24"/>
        </w:rPr>
      </w:pPr>
    </w:p>
    <w:p w14:paraId="4C26BFEC" w14:textId="77777777" w:rsidR="0068726E" w:rsidRPr="0013741E" w:rsidRDefault="0068726E" w:rsidP="0068726E">
      <w:pPr>
        <w:spacing w:after="0" w:line="240" w:lineRule="auto"/>
        <w:jc w:val="center"/>
        <w:rPr>
          <w:rFonts w:ascii="Times New Roman" w:hAnsi="Times New Roman" w:cs="Times New Roman"/>
          <w:b/>
          <w:bCs/>
          <w:sz w:val="24"/>
          <w:szCs w:val="24"/>
        </w:rPr>
      </w:pPr>
      <w:r w:rsidRPr="0013741E">
        <w:rPr>
          <w:rFonts w:ascii="Times New Roman" w:hAnsi="Times New Roman" w:cs="Times New Roman"/>
          <w:b/>
          <w:bCs/>
          <w:sz w:val="24"/>
          <w:szCs w:val="24"/>
        </w:rPr>
        <w:t>KVALIFIKACIJOS REIKALAVIMAI</w:t>
      </w:r>
    </w:p>
    <w:p w14:paraId="059DA55E" w14:textId="77777777" w:rsidR="0068726E" w:rsidRPr="0013741E" w:rsidRDefault="0068726E" w:rsidP="0068726E">
      <w:pPr>
        <w:spacing w:after="0" w:line="240" w:lineRule="auto"/>
        <w:rPr>
          <w:rFonts w:ascii="Times New Roman" w:hAnsi="Times New Roman" w:cs="Times New Roman"/>
          <w:sz w:val="24"/>
          <w:szCs w:val="24"/>
        </w:rPr>
      </w:pPr>
    </w:p>
    <w:tbl>
      <w:tblPr>
        <w:tblStyle w:val="TableGrid"/>
        <w:tblW w:w="10632" w:type="dxa"/>
        <w:tblInd w:w="-431" w:type="dxa"/>
        <w:tblLayout w:type="fixed"/>
        <w:tblLook w:val="04A0" w:firstRow="1" w:lastRow="0" w:firstColumn="1" w:lastColumn="0" w:noHBand="0" w:noVBand="1"/>
      </w:tblPr>
      <w:tblGrid>
        <w:gridCol w:w="3403"/>
        <w:gridCol w:w="3969"/>
        <w:gridCol w:w="3260"/>
      </w:tblGrid>
      <w:tr w:rsidR="0068726E" w:rsidRPr="0013741E" w14:paraId="3D89CAD8" w14:textId="77777777" w:rsidTr="00B43051">
        <w:tc>
          <w:tcPr>
            <w:tcW w:w="3403" w:type="dxa"/>
            <w:vAlign w:val="center"/>
          </w:tcPr>
          <w:p w14:paraId="0BDDB874" w14:textId="77777777" w:rsidR="0068726E" w:rsidRPr="0013741E" w:rsidRDefault="0068726E" w:rsidP="00B43051">
            <w:pPr>
              <w:spacing w:line="240" w:lineRule="auto"/>
              <w:rPr>
                <w:rFonts w:ascii="Times New Roman" w:hAnsi="Times New Roman" w:cs="Times New Roman"/>
                <w:b/>
                <w:bCs/>
                <w:sz w:val="24"/>
                <w:szCs w:val="24"/>
              </w:rPr>
            </w:pPr>
            <w:r w:rsidRPr="0013741E">
              <w:rPr>
                <w:rFonts w:ascii="Times New Roman" w:hAnsi="Times New Roman" w:cs="Times New Roman"/>
                <w:b/>
                <w:bCs/>
                <w:sz w:val="24"/>
                <w:szCs w:val="24"/>
              </w:rPr>
              <w:t>Reikalavimas</w:t>
            </w:r>
          </w:p>
        </w:tc>
        <w:tc>
          <w:tcPr>
            <w:tcW w:w="3969" w:type="dxa"/>
            <w:vAlign w:val="center"/>
          </w:tcPr>
          <w:p w14:paraId="53FA018C" w14:textId="77777777" w:rsidR="0068726E" w:rsidRPr="0013741E" w:rsidRDefault="0068726E" w:rsidP="00B43051">
            <w:pPr>
              <w:spacing w:line="240" w:lineRule="auto"/>
              <w:rPr>
                <w:rFonts w:ascii="Times New Roman" w:hAnsi="Times New Roman" w:cs="Times New Roman"/>
                <w:b/>
                <w:bCs/>
                <w:sz w:val="24"/>
                <w:szCs w:val="24"/>
              </w:rPr>
            </w:pPr>
            <w:r w:rsidRPr="0013741E">
              <w:rPr>
                <w:rFonts w:ascii="Times New Roman" w:hAnsi="Times New Roman" w:cs="Times New Roman"/>
                <w:b/>
                <w:bCs/>
                <w:sz w:val="24"/>
                <w:szCs w:val="24"/>
              </w:rPr>
              <w:t>Atitikį pagrindžiantys dokumentai</w:t>
            </w:r>
          </w:p>
        </w:tc>
        <w:tc>
          <w:tcPr>
            <w:tcW w:w="3260" w:type="dxa"/>
          </w:tcPr>
          <w:p w14:paraId="391A35AC" w14:textId="77777777" w:rsidR="0068726E" w:rsidRPr="0013741E" w:rsidRDefault="0068726E" w:rsidP="00B43051">
            <w:pPr>
              <w:spacing w:line="240" w:lineRule="auto"/>
              <w:rPr>
                <w:rFonts w:ascii="Times New Roman" w:hAnsi="Times New Roman" w:cs="Times New Roman"/>
                <w:b/>
                <w:bCs/>
                <w:sz w:val="24"/>
                <w:szCs w:val="24"/>
              </w:rPr>
            </w:pPr>
            <w:r w:rsidRPr="0013741E">
              <w:rPr>
                <w:rFonts w:ascii="Times New Roman" w:hAnsi="Times New Roman" w:cs="Times New Roman"/>
                <w:b/>
                <w:bCs/>
                <w:sz w:val="24"/>
                <w:szCs w:val="24"/>
              </w:rPr>
              <w:t>Subjektas, kuris turi atitikti reikalavimą</w:t>
            </w:r>
          </w:p>
        </w:tc>
      </w:tr>
      <w:tr w:rsidR="0068726E" w:rsidRPr="0013741E" w14:paraId="6B9CD9F7" w14:textId="77777777" w:rsidTr="00B43051">
        <w:tc>
          <w:tcPr>
            <w:tcW w:w="3403" w:type="dxa"/>
          </w:tcPr>
          <w:p w14:paraId="6A37A59F" w14:textId="398C3044" w:rsidR="0068726E" w:rsidRPr="0013741E" w:rsidRDefault="0068726E" w:rsidP="00B43051">
            <w:pPr>
              <w:spacing w:line="240" w:lineRule="auto"/>
              <w:rPr>
                <w:rFonts w:ascii="Times New Roman" w:hAnsi="Times New Roman" w:cs="Times New Roman"/>
                <w:sz w:val="24"/>
                <w:szCs w:val="24"/>
              </w:rPr>
            </w:pPr>
            <w:r w:rsidRPr="0013741E">
              <w:rPr>
                <w:rFonts w:ascii="Times New Roman" w:hAnsi="Times New Roman" w:cs="Times New Roman"/>
                <w:sz w:val="24"/>
                <w:szCs w:val="24"/>
              </w:rPr>
              <w:t xml:space="preserve">Tiekėjas per </w:t>
            </w:r>
            <w:r w:rsidR="00767E88" w:rsidRPr="00767E88">
              <w:rPr>
                <w:rFonts w:ascii="Times New Roman" w:hAnsi="Times New Roman" w:cs="Times New Roman"/>
                <w:sz w:val="24"/>
                <w:szCs w:val="24"/>
              </w:rPr>
              <w:t xml:space="preserve">paskutinius </w:t>
            </w:r>
            <w:r w:rsidRPr="0013741E">
              <w:rPr>
                <w:rFonts w:ascii="Times New Roman" w:hAnsi="Times New Roman" w:cs="Times New Roman"/>
                <w:sz w:val="24"/>
                <w:szCs w:val="24"/>
              </w:rPr>
              <w:t>3 metus iki pasiūlymo pateikimo termino pabaigos, o jeigu tiekėjas įregistruotas vėliau, per laiką nuo tiekėjo registracijos dienos  pagal vieną ar daugiau sutarčių yra savo jėgomis patiekęs tekstilės gaminių, kurių bendra vertė būtų ne mažesnė kaip:</w:t>
            </w:r>
          </w:p>
          <w:p w14:paraId="73D9A6D7" w14:textId="77777777" w:rsidR="0068726E" w:rsidRPr="0013741E" w:rsidRDefault="0068726E" w:rsidP="0068726E">
            <w:pPr>
              <w:numPr>
                <w:ilvl w:val="0"/>
                <w:numId w:val="22"/>
              </w:numPr>
              <w:spacing w:line="240" w:lineRule="auto"/>
              <w:rPr>
                <w:rFonts w:ascii="Times New Roman" w:hAnsi="Times New Roman" w:cs="Times New Roman"/>
                <w:i/>
                <w:sz w:val="24"/>
                <w:szCs w:val="24"/>
              </w:rPr>
            </w:pPr>
            <w:bookmarkStart w:id="2" w:name="_Hlk211245443"/>
            <w:r>
              <w:rPr>
                <w:rFonts w:ascii="Times New Roman" w:hAnsi="Times New Roman" w:cs="Times New Roman"/>
                <w:sz w:val="24"/>
                <w:szCs w:val="24"/>
              </w:rPr>
              <w:t>43 464,00</w:t>
            </w:r>
            <w:r w:rsidRPr="0013741E">
              <w:rPr>
                <w:rFonts w:ascii="Times New Roman" w:hAnsi="Times New Roman" w:cs="Times New Roman"/>
                <w:sz w:val="24"/>
                <w:szCs w:val="24"/>
              </w:rPr>
              <w:t xml:space="preserve"> Eur be PVM</w:t>
            </w:r>
            <w:r w:rsidRPr="0013741E">
              <w:rPr>
                <w:rFonts w:ascii="Times New Roman" w:hAnsi="Times New Roman" w:cs="Times New Roman"/>
                <w:b/>
                <w:sz w:val="24"/>
                <w:szCs w:val="24"/>
              </w:rPr>
              <w:t xml:space="preserve"> </w:t>
            </w:r>
            <w:r w:rsidRPr="0013741E">
              <w:rPr>
                <w:rFonts w:ascii="Times New Roman" w:hAnsi="Times New Roman" w:cs="Times New Roman"/>
                <w:i/>
                <w:sz w:val="24"/>
                <w:szCs w:val="24"/>
              </w:rPr>
              <w:t>(taikoma 1-ai pirkimo daliai);</w:t>
            </w:r>
          </w:p>
          <w:p w14:paraId="7FE27D63" w14:textId="77777777" w:rsidR="0068726E" w:rsidRDefault="0068726E" w:rsidP="0068726E">
            <w:pPr>
              <w:numPr>
                <w:ilvl w:val="0"/>
                <w:numId w:val="22"/>
              </w:numPr>
              <w:spacing w:line="240" w:lineRule="auto"/>
              <w:rPr>
                <w:rFonts w:ascii="Times New Roman" w:hAnsi="Times New Roman" w:cs="Times New Roman"/>
                <w:bCs/>
                <w:i/>
                <w:iCs/>
                <w:sz w:val="24"/>
                <w:szCs w:val="24"/>
              </w:rPr>
            </w:pPr>
            <w:r>
              <w:rPr>
                <w:rFonts w:ascii="Times New Roman" w:hAnsi="Times New Roman" w:cs="Times New Roman"/>
                <w:sz w:val="24"/>
                <w:szCs w:val="24"/>
              </w:rPr>
              <w:t>73 867</w:t>
            </w:r>
            <w:r w:rsidRPr="0013741E">
              <w:rPr>
                <w:rFonts w:ascii="Times New Roman" w:hAnsi="Times New Roman" w:cs="Times New Roman"/>
                <w:sz w:val="24"/>
                <w:szCs w:val="24"/>
              </w:rPr>
              <w:t>,00 Eur be PVM</w:t>
            </w:r>
            <w:r w:rsidRPr="0013741E">
              <w:rPr>
                <w:rFonts w:ascii="Times New Roman" w:hAnsi="Times New Roman" w:cs="Times New Roman"/>
                <w:i/>
                <w:sz w:val="24"/>
                <w:szCs w:val="24"/>
              </w:rPr>
              <w:t xml:space="preserve"> (taikoma 2-ai pirkimo daliai)</w:t>
            </w:r>
            <w:r>
              <w:rPr>
                <w:rFonts w:ascii="Times New Roman" w:hAnsi="Times New Roman" w:cs="Times New Roman"/>
                <w:bCs/>
                <w:i/>
                <w:iCs/>
                <w:sz w:val="24"/>
                <w:szCs w:val="24"/>
              </w:rPr>
              <w:t>;</w:t>
            </w:r>
          </w:p>
          <w:p w14:paraId="2EF145C3" w14:textId="77777777" w:rsidR="0068726E" w:rsidRPr="004C17A6" w:rsidRDefault="0068726E" w:rsidP="0068726E">
            <w:pPr>
              <w:numPr>
                <w:ilvl w:val="0"/>
                <w:numId w:val="22"/>
              </w:numPr>
              <w:spacing w:line="240" w:lineRule="auto"/>
              <w:rPr>
                <w:rFonts w:ascii="Times New Roman" w:hAnsi="Times New Roman" w:cs="Times New Roman"/>
                <w:bCs/>
                <w:sz w:val="24"/>
                <w:szCs w:val="24"/>
              </w:rPr>
            </w:pPr>
            <w:r w:rsidRPr="004C17A6">
              <w:rPr>
                <w:rFonts w:ascii="Times New Roman" w:hAnsi="Times New Roman" w:cs="Times New Roman"/>
                <w:bCs/>
                <w:sz w:val="24"/>
                <w:szCs w:val="24"/>
              </w:rPr>
              <w:t xml:space="preserve">44 730,00 </w:t>
            </w:r>
            <w:r w:rsidRPr="0013741E">
              <w:rPr>
                <w:rFonts w:ascii="Times New Roman" w:hAnsi="Times New Roman" w:cs="Times New Roman"/>
                <w:bCs/>
                <w:sz w:val="24"/>
                <w:szCs w:val="24"/>
              </w:rPr>
              <w:t>Eur be PVM</w:t>
            </w:r>
          </w:p>
          <w:p w14:paraId="790E1AFC" w14:textId="77777777" w:rsidR="0068726E" w:rsidRDefault="0068726E" w:rsidP="00B43051">
            <w:pPr>
              <w:spacing w:line="240" w:lineRule="auto"/>
              <w:ind w:left="720"/>
              <w:rPr>
                <w:rFonts w:ascii="Times New Roman" w:hAnsi="Times New Roman" w:cs="Times New Roman"/>
                <w:bCs/>
                <w:i/>
                <w:iCs/>
                <w:sz w:val="24"/>
                <w:szCs w:val="24"/>
              </w:rPr>
            </w:pPr>
            <w:r w:rsidRPr="0013741E">
              <w:rPr>
                <w:rFonts w:ascii="Times New Roman" w:hAnsi="Times New Roman" w:cs="Times New Roman"/>
                <w:bCs/>
                <w:i/>
                <w:iCs/>
                <w:sz w:val="24"/>
                <w:szCs w:val="24"/>
              </w:rPr>
              <w:t xml:space="preserve">(taikoma </w:t>
            </w:r>
            <w:r>
              <w:rPr>
                <w:rFonts w:ascii="Times New Roman" w:hAnsi="Times New Roman" w:cs="Times New Roman"/>
                <w:bCs/>
                <w:i/>
                <w:iCs/>
                <w:sz w:val="24"/>
                <w:szCs w:val="24"/>
              </w:rPr>
              <w:t>3</w:t>
            </w:r>
            <w:r w:rsidRPr="0013741E">
              <w:rPr>
                <w:rFonts w:ascii="Times New Roman" w:hAnsi="Times New Roman" w:cs="Times New Roman"/>
                <w:bCs/>
                <w:i/>
                <w:iCs/>
                <w:sz w:val="24"/>
                <w:szCs w:val="24"/>
              </w:rPr>
              <w:t>-</w:t>
            </w:r>
            <w:r>
              <w:rPr>
                <w:rFonts w:ascii="Times New Roman" w:hAnsi="Times New Roman" w:cs="Times New Roman"/>
                <w:bCs/>
                <w:i/>
                <w:iCs/>
                <w:sz w:val="24"/>
                <w:szCs w:val="24"/>
              </w:rPr>
              <w:t>i</w:t>
            </w:r>
            <w:r w:rsidRPr="0013741E">
              <w:rPr>
                <w:rFonts w:ascii="Times New Roman" w:hAnsi="Times New Roman" w:cs="Times New Roman"/>
                <w:bCs/>
                <w:i/>
                <w:iCs/>
                <w:sz w:val="24"/>
                <w:szCs w:val="24"/>
              </w:rPr>
              <w:t>ai pirkimo daliai)</w:t>
            </w:r>
            <w:bookmarkEnd w:id="2"/>
            <w:r>
              <w:rPr>
                <w:rFonts w:ascii="Times New Roman" w:hAnsi="Times New Roman" w:cs="Times New Roman"/>
                <w:bCs/>
                <w:i/>
                <w:iCs/>
                <w:sz w:val="24"/>
                <w:szCs w:val="24"/>
              </w:rPr>
              <w:t>.</w:t>
            </w:r>
          </w:p>
          <w:p w14:paraId="2D2E2AE3" w14:textId="77777777" w:rsidR="0068726E" w:rsidRDefault="0068726E" w:rsidP="00B43051">
            <w:pPr>
              <w:spacing w:line="240" w:lineRule="auto"/>
              <w:ind w:left="720"/>
              <w:rPr>
                <w:rFonts w:ascii="Times New Roman" w:hAnsi="Times New Roman" w:cs="Times New Roman"/>
                <w:bCs/>
                <w:i/>
                <w:iCs/>
                <w:sz w:val="24"/>
                <w:szCs w:val="24"/>
              </w:rPr>
            </w:pPr>
          </w:p>
          <w:p w14:paraId="5F300B53" w14:textId="77777777" w:rsidR="0068726E" w:rsidRDefault="0068726E" w:rsidP="00B43051">
            <w:pPr>
              <w:pBdr>
                <w:top w:val="nil"/>
                <w:left w:val="nil"/>
                <w:bottom w:val="nil"/>
                <w:right w:val="nil"/>
                <w:between w:val="nil"/>
                <w:bar w:val="nil"/>
              </w:pBdr>
              <w:spacing w:line="240" w:lineRule="auto"/>
              <w:jc w:val="both"/>
              <w:rPr>
                <w:rFonts w:ascii="Times New Roman" w:eastAsia="Arial Unicode MS" w:hAnsi="Times New Roman" w:cs="Times New Roman"/>
                <w:sz w:val="22"/>
                <w:szCs w:val="22"/>
                <w:bdr w:val="nil"/>
                <w:lang w:eastAsia="en-US"/>
              </w:rPr>
            </w:pPr>
            <w:r w:rsidRPr="00B95DD5">
              <w:rPr>
                <w:rFonts w:ascii="Times New Roman" w:eastAsia="Arial Unicode MS" w:hAnsi="Times New Roman" w:cs="Times New Roman"/>
                <w:sz w:val="22"/>
                <w:szCs w:val="22"/>
                <w:bdr w:val="nil"/>
                <w:lang w:eastAsia="en-US"/>
              </w:rPr>
              <w:t>Čiužinių, kurių bendra vertė būtų ne mažesnė kaip:</w:t>
            </w:r>
          </w:p>
          <w:p w14:paraId="512F4638" w14:textId="77777777" w:rsidR="0068726E" w:rsidRDefault="0068726E" w:rsidP="0068726E">
            <w:pPr>
              <w:pStyle w:val="ListParagraph"/>
              <w:numPr>
                <w:ilvl w:val="0"/>
                <w:numId w:val="23"/>
              </w:numPr>
              <w:pBdr>
                <w:top w:val="nil"/>
                <w:left w:val="nil"/>
                <w:bottom w:val="nil"/>
                <w:right w:val="nil"/>
                <w:between w:val="nil"/>
                <w:bar w:val="nil"/>
              </w:pBdr>
              <w:spacing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295 215.00 Eur be PVM</w:t>
            </w:r>
          </w:p>
          <w:p w14:paraId="1DA5AEBC" w14:textId="77777777" w:rsidR="0068726E" w:rsidRPr="00B95DD5" w:rsidRDefault="0068726E" w:rsidP="00B43051">
            <w:pPr>
              <w:pStyle w:val="ListParagraph"/>
              <w:pBdr>
                <w:top w:val="nil"/>
                <w:left w:val="nil"/>
                <w:bottom w:val="nil"/>
                <w:right w:val="nil"/>
                <w:between w:val="nil"/>
                <w:bar w:val="nil"/>
              </w:pBdr>
              <w:spacing w:line="240" w:lineRule="auto"/>
              <w:jc w:val="both"/>
              <w:rPr>
                <w:rFonts w:ascii="Times New Roman" w:eastAsia="Arial Unicode MS" w:hAnsi="Times New Roman" w:cs="Times New Roman"/>
                <w:sz w:val="22"/>
                <w:szCs w:val="22"/>
                <w:bdr w:val="nil"/>
                <w:lang w:eastAsia="en-US"/>
              </w:rPr>
            </w:pPr>
            <w:r w:rsidRPr="0013741E">
              <w:rPr>
                <w:rFonts w:ascii="Times New Roman" w:hAnsi="Times New Roman" w:cs="Times New Roman"/>
                <w:i/>
                <w:sz w:val="24"/>
                <w:szCs w:val="24"/>
              </w:rPr>
              <w:t xml:space="preserve">(taikoma </w:t>
            </w:r>
            <w:r>
              <w:rPr>
                <w:rFonts w:ascii="Times New Roman" w:hAnsi="Times New Roman" w:cs="Times New Roman"/>
                <w:i/>
                <w:sz w:val="24"/>
                <w:szCs w:val="24"/>
              </w:rPr>
              <w:t>4</w:t>
            </w:r>
            <w:r w:rsidRPr="0013741E">
              <w:rPr>
                <w:rFonts w:ascii="Times New Roman" w:hAnsi="Times New Roman" w:cs="Times New Roman"/>
                <w:i/>
                <w:sz w:val="24"/>
                <w:szCs w:val="24"/>
              </w:rPr>
              <w:t>-ai pirkimo daliai);</w:t>
            </w:r>
          </w:p>
          <w:p w14:paraId="782D1459" w14:textId="77777777" w:rsidR="0068726E" w:rsidRPr="0013741E" w:rsidRDefault="0068726E" w:rsidP="00B43051">
            <w:pPr>
              <w:spacing w:line="240" w:lineRule="auto"/>
              <w:rPr>
                <w:rFonts w:ascii="Times New Roman" w:hAnsi="Times New Roman" w:cs="Times New Roman"/>
                <w:sz w:val="24"/>
                <w:szCs w:val="24"/>
              </w:rPr>
            </w:pPr>
            <w:r w:rsidRPr="0013741E">
              <w:rPr>
                <w:rFonts w:ascii="Times New Roman" w:hAnsi="Times New Roman" w:cs="Times New Roman"/>
                <w:sz w:val="24"/>
                <w:szCs w:val="24"/>
              </w:rPr>
              <w:t xml:space="preserve">Jei tiekėjas teikia informaciją apie vykdomą sutartį/vykdomas sutartis, laikoma, kad jo patirtis atitinka keliamą reikalavimą, jei vykdomos sutarties/vykdomų sutarčių įvykdyta dalis/dalys per pastaruosius 3 metus arba per laiką nuo tiekėjo įregistravimo dienos (jeigu tiekėjas vykdo veiklą mažiau nei 3 metus) yra ne mažesnė kaip aukščiau </w:t>
            </w:r>
            <w:r w:rsidRPr="0013741E">
              <w:rPr>
                <w:rFonts w:ascii="Times New Roman" w:hAnsi="Times New Roman" w:cs="Times New Roman"/>
                <w:sz w:val="24"/>
                <w:szCs w:val="24"/>
              </w:rPr>
              <w:lastRenderedPageBreak/>
              <w:t>nurodyta suma kiekvienai pirkimo daliai.</w:t>
            </w:r>
          </w:p>
          <w:p w14:paraId="7472810E" w14:textId="77777777" w:rsidR="0068726E" w:rsidRPr="0013741E" w:rsidRDefault="0068726E" w:rsidP="00B43051">
            <w:pPr>
              <w:spacing w:line="240" w:lineRule="auto"/>
              <w:rPr>
                <w:rFonts w:ascii="Times New Roman" w:hAnsi="Times New Roman" w:cs="Times New Roman"/>
                <w:i/>
                <w:iCs/>
                <w:sz w:val="24"/>
                <w:szCs w:val="24"/>
              </w:rPr>
            </w:pPr>
          </w:p>
          <w:p w14:paraId="67CDF77C" w14:textId="77777777" w:rsidR="0068726E" w:rsidRPr="00791126" w:rsidRDefault="0068726E" w:rsidP="00B43051">
            <w:pPr>
              <w:jc w:val="both"/>
              <w:rPr>
                <w:rFonts w:ascii="Times New Roman" w:eastAsia="Times New Roman" w:hAnsi="Times New Roman" w:cs="Times New Roman"/>
                <w:i/>
                <w:sz w:val="24"/>
                <w:szCs w:val="24"/>
              </w:rPr>
            </w:pPr>
            <w:r w:rsidRPr="0013741E">
              <w:rPr>
                <w:rFonts w:ascii="Times New Roman" w:hAnsi="Times New Roman" w:cs="Times New Roman"/>
                <w:i/>
                <w:iCs/>
                <w:sz w:val="24"/>
                <w:szCs w:val="24"/>
              </w:rPr>
              <w:t xml:space="preserve">Tiekėjui nedraudžiama remtis sutartimi, kurią tiekėjas vykdė ne vienas, bet kartu su kitais ūkio subjektais. Tokiu atveju bus vertinama būtent konkretaus </w:t>
            </w:r>
            <w:r w:rsidRPr="00791126">
              <w:rPr>
                <w:rFonts w:ascii="Times New Roman" w:eastAsia="Times New Roman" w:hAnsi="Times New Roman" w:cs="Times New Roman"/>
                <w:i/>
                <w:sz w:val="24"/>
                <w:szCs w:val="24"/>
              </w:rPr>
              <w:t>ūkio subjekto, grindžiančio atitiktį nustatytam reikalavimui (t. y. tiekėjo, tiekėjo grupės nario (-</w:t>
            </w:r>
            <w:proofErr w:type="spellStart"/>
            <w:r w:rsidRPr="00791126">
              <w:rPr>
                <w:rFonts w:ascii="Times New Roman" w:eastAsia="Times New Roman" w:hAnsi="Times New Roman" w:cs="Times New Roman"/>
                <w:i/>
                <w:sz w:val="24"/>
                <w:szCs w:val="24"/>
              </w:rPr>
              <w:t>ių</w:t>
            </w:r>
            <w:proofErr w:type="spellEnd"/>
            <w:r w:rsidRPr="00791126">
              <w:rPr>
                <w:rFonts w:ascii="Times New Roman" w:eastAsia="Times New Roman" w:hAnsi="Times New Roman" w:cs="Times New Roman"/>
                <w:i/>
                <w:sz w:val="24"/>
                <w:szCs w:val="24"/>
              </w:rPr>
              <w:t>), ūkio subjekto (-ų), kurio (-</w:t>
            </w:r>
            <w:proofErr w:type="spellStart"/>
            <w:r w:rsidRPr="00791126">
              <w:rPr>
                <w:rFonts w:ascii="Times New Roman" w:eastAsia="Times New Roman" w:hAnsi="Times New Roman" w:cs="Times New Roman"/>
                <w:i/>
                <w:sz w:val="24"/>
                <w:szCs w:val="24"/>
              </w:rPr>
              <w:t>ių</w:t>
            </w:r>
            <w:proofErr w:type="spellEnd"/>
            <w:r w:rsidRPr="00791126">
              <w:rPr>
                <w:rFonts w:ascii="Times New Roman" w:eastAsia="Times New Roman" w:hAnsi="Times New Roman" w:cs="Times New Roman"/>
                <w:i/>
                <w:sz w:val="24"/>
                <w:szCs w:val="24"/>
              </w:rPr>
              <w:t>) pajėgumais tiekėjas remiasi), savo jėgomis (t. y. savarankiškai, nepasitelkiant ūkio subjektų), patiektos prekės ar</w:t>
            </w:r>
            <w:r w:rsidRPr="00791126">
              <w:rPr>
                <w:rFonts w:ascii="Times New Roman" w:eastAsia="Times New Roman" w:hAnsi="Times New Roman" w:cs="Times New Roman"/>
                <w:b/>
                <w:i/>
                <w:sz w:val="24"/>
                <w:szCs w:val="20"/>
                <w:lang w:eastAsia="en-US"/>
              </w:rPr>
              <w:t xml:space="preserve"> </w:t>
            </w:r>
            <w:r w:rsidRPr="00791126">
              <w:rPr>
                <w:rFonts w:ascii="Times New Roman" w:eastAsia="Times New Roman" w:hAnsi="Times New Roman" w:cs="Times New Roman"/>
                <w:i/>
                <w:sz w:val="24"/>
                <w:szCs w:val="24"/>
              </w:rPr>
              <w:t>jų</w:t>
            </w:r>
            <w:r w:rsidRPr="00791126">
              <w:rPr>
                <w:rFonts w:ascii="Times New Roman" w:eastAsia="Times New Roman" w:hAnsi="Times New Roman" w:cs="Times New Roman"/>
                <w:b/>
                <w:i/>
                <w:sz w:val="24"/>
                <w:szCs w:val="20"/>
                <w:lang w:eastAsia="en-US"/>
              </w:rPr>
              <w:t xml:space="preserve"> </w:t>
            </w:r>
            <w:r w:rsidRPr="00791126">
              <w:rPr>
                <w:rFonts w:ascii="Times New Roman" w:eastAsia="Times New Roman" w:hAnsi="Times New Roman" w:cs="Times New Roman"/>
                <w:i/>
                <w:sz w:val="24"/>
                <w:szCs w:val="24"/>
              </w:rPr>
              <w:t>dalis, o ne visas vykdytos sutarties objektas.</w:t>
            </w:r>
          </w:p>
          <w:p w14:paraId="639C448F" w14:textId="77777777" w:rsidR="0068726E" w:rsidRPr="0013741E" w:rsidRDefault="0068726E" w:rsidP="00B43051">
            <w:pPr>
              <w:spacing w:line="240" w:lineRule="auto"/>
              <w:rPr>
                <w:rFonts w:ascii="Times New Roman" w:hAnsi="Times New Roman" w:cs="Times New Roman"/>
                <w:sz w:val="24"/>
                <w:szCs w:val="24"/>
              </w:rPr>
            </w:pPr>
          </w:p>
        </w:tc>
        <w:tc>
          <w:tcPr>
            <w:tcW w:w="3969" w:type="dxa"/>
          </w:tcPr>
          <w:p w14:paraId="7CFF0D18" w14:textId="77777777" w:rsidR="0068726E" w:rsidRPr="0013741E" w:rsidRDefault="0068726E" w:rsidP="00B43051">
            <w:pPr>
              <w:spacing w:line="240" w:lineRule="auto"/>
              <w:rPr>
                <w:rFonts w:ascii="Times New Roman" w:hAnsi="Times New Roman" w:cs="Times New Roman"/>
                <w:sz w:val="24"/>
                <w:szCs w:val="24"/>
              </w:rPr>
            </w:pPr>
            <w:r w:rsidRPr="00B95DD5">
              <w:rPr>
                <w:rFonts w:ascii="Times New Roman" w:hAnsi="Times New Roman" w:cs="Times New Roman"/>
                <w:sz w:val="24"/>
                <w:szCs w:val="24"/>
              </w:rPr>
              <w:lastRenderedPageBreak/>
              <w:t xml:space="preserve">Pateikti </w:t>
            </w:r>
            <w:bookmarkStart w:id="3" w:name="_Hlk236662856"/>
            <w:r w:rsidRPr="00B95DD5">
              <w:rPr>
                <w:rFonts w:ascii="Times New Roman" w:hAnsi="Times New Roman" w:cs="Times New Roman"/>
                <w:sz w:val="24"/>
                <w:szCs w:val="24"/>
              </w:rPr>
              <w:t xml:space="preserve">per </w:t>
            </w:r>
            <w:r w:rsidRPr="00767E88">
              <w:rPr>
                <w:rFonts w:ascii="Times New Roman" w:hAnsi="Times New Roman" w:cs="Times New Roman"/>
                <w:sz w:val="24"/>
                <w:szCs w:val="24"/>
              </w:rPr>
              <w:t xml:space="preserve">paskutinius </w:t>
            </w:r>
            <w:r w:rsidRPr="00B95DD5">
              <w:rPr>
                <w:rFonts w:ascii="Times New Roman" w:hAnsi="Times New Roman" w:cs="Times New Roman"/>
                <w:sz w:val="24"/>
                <w:szCs w:val="24"/>
              </w:rPr>
              <w:t>3 metus įvykdytų/įvykdytos ir (ar) vykdomų/vykdomos sutarčių/sutarties dalių/dalies</w:t>
            </w:r>
            <w:bookmarkEnd w:id="3"/>
            <w:r w:rsidRPr="00B95DD5">
              <w:rPr>
                <w:rFonts w:ascii="Times New Roman" w:hAnsi="Times New Roman" w:cs="Times New Roman"/>
                <w:sz w:val="24"/>
                <w:szCs w:val="24"/>
              </w:rPr>
              <w:t>, susijusių su tekstilės gaminiais (taikoma 1</w:t>
            </w:r>
            <w:r>
              <w:rPr>
                <w:rFonts w:ascii="Times New Roman" w:hAnsi="Times New Roman" w:cs="Times New Roman"/>
                <w:sz w:val="24"/>
                <w:szCs w:val="24"/>
              </w:rPr>
              <w:t>-3</w:t>
            </w:r>
            <w:r w:rsidRPr="00B95DD5">
              <w:rPr>
                <w:rFonts w:ascii="Times New Roman" w:hAnsi="Times New Roman" w:cs="Times New Roman"/>
                <w:sz w:val="24"/>
                <w:szCs w:val="24"/>
              </w:rPr>
              <w:t xml:space="preserve"> pirkimo dalims)  čiužinių (taikoma </w:t>
            </w:r>
            <w:r>
              <w:rPr>
                <w:rFonts w:ascii="Times New Roman" w:hAnsi="Times New Roman" w:cs="Times New Roman"/>
                <w:sz w:val="24"/>
                <w:szCs w:val="24"/>
              </w:rPr>
              <w:t>4</w:t>
            </w:r>
            <w:r w:rsidRPr="00B95DD5">
              <w:rPr>
                <w:rFonts w:ascii="Times New Roman" w:hAnsi="Times New Roman" w:cs="Times New Roman"/>
                <w:sz w:val="24"/>
                <w:szCs w:val="24"/>
              </w:rPr>
              <w:t xml:space="preserve"> pirkimo daliai) tiekimu sąrašą (užpildyti lentelę, pirkimo sąlygų 4 priedo priedėlį)  nurodant: sutarties objektą (prekių pavadinimą), sutarties Nr., sutarties sudarymo datą, sutarties vykdymo laikotarpį, įvykdytos sutarties ar sutarties dalies sumą eurais, prekių gavėjų (tiek viešųjų, tiek privačių) adresus, kontaktinius asmenis (vardus, pavardes, tel. Nr.).</w:t>
            </w:r>
          </w:p>
        </w:tc>
        <w:tc>
          <w:tcPr>
            <w:tcW w:w="3260" w:type="dxa"/>
          </w:tcPr>
          <w:p w14:paraId="5FA6482E" w14:textId="77777777" w:rsidR="0068726E" w:rsidRPr="0013741E" w:rsidRDefault="0068726E" w:rsidP="00B43051">
            <w:pPr>
              <w:spacing w:line="240" w:lineRule="auto"/>
              <w:rPr>
                <w:rFonts w:ascii="Times New Roman" w:hAnsi="Times New Roman" w:cs="Times New Roman"/>
                <w:sz w:val="24"/>
                <w:szCs w:val="24"/>
              </w:rPr>
            </w:pPr>
            <w:r w:rsidRPr="0013741E">
              <w:rPr>
                <w:rFonts w:ascii="Times New Roman" w:hAnsi="Times New Roman" w:cs="Times New Roman"/>
                <w:sz w:val="24"/>
                <w:szCs w:val="24"/>
              </w:rPr>
              <w:t xml:space="preserve">Tiekėjas arba jeigu pasiūlymą teikia </w:t>
            </w:r>
            <w:r>
              <w:rPr>
                <w:rFonts w:ascii="Times New Roman" w:hAnsi="Times New Roman" w:cs="Times New Roman"/>
                <w:sz w:val="24"/>
                <w:szCs w:val="24"/>
              </w:rPr>
              <w:t>tiekėjų</w:t>
            </w:r>
            <w:r w:rsidRPr="0013741E">
              <w:rPr>
                <w:rFonts w:ascii="Times New Roman" w:hAnsi="Times New Roman" w:cs="Times New Roman"/>
                <w:sz w:val="24"/>
                <w:szCs w:val="24"/>
              </w:rPr>
              <w:t xml:space="preserve"> grupė – reikalavimą turi atitikti visi </w:t>
            </w:r>
            <w:r>
              <w:rPr>
                <w:rFonts w:ascii="Times New Roman" w:hAnsi="Times New Roman" w:cs="Times New Roman"/>
                <w:sz w:val="24"/>
                <w:szCs w:val="24"/>
              </w:rPr>
              <w:t>tiekėjų</w:t>
            </w:r>
            <w:r w:rsidRPr="0013741E">
              <w:rPr>
                <w:rFonts w:ascii="Times New Roman" w:hAnsi="Times New Roman" w:cs="Times New Roman"/>
                <w:sz w:val="24"/>
                <w:szCs w:val="24"/>
              </w:rPr>
              <w:t xml:space="preserve"> grupės nariai kartu (</w:t>
            </w:r>
            <w:r>
              <w:rPr>
                <w:rFonts w:ascii="Times New Roman" w:hAnsi="Times New Roman" w:cs="Times New Roman"/>
                <w:sz w:val="24"/>
                <w:szCs w:val="24"/>
              </w:rPr>
              <w:t>tiekėjų</w:t>
            </w:r>
            <w:r w:rsidRPr="0013741E">
              <w:rPr>
                <w:rFonts w:ascii="Times New Roman" w:hAnsi="Times New Roman" w:cs="Times New Roman"/>
                <w:sz w:val="24"/>
                <w:szCs w:val="24"/>
              </w:rPr>
              <w:t xml:space="preserve"> grupės narių turima patirtis sumuojama), atsižvelgiant į jų prisiimamus įsipareigojimus pirkimo sutarčiai vykdyti.</w:t>
            </w:r>
          </w:p>
          <w:p w14:paraId="092BED4C" w14:textId="77777777" w:rsidR="0068726E" w:rsidRPr="0013741E" w:rsidRDefault="0068726E" w:rsidP="00B43051">
            <w:pPr>
              <w:spacing w:line="240" w:lineRule="auto"/>
              <w:rPr>
                <w:rFonts w:ascii="Times New Roman" w:hAnsi="Times New Roman" w:cs="Times New Roman"/>
                <w:sz w:val="24"/>
                <w:szCs w:val="24"/>
              </w:rPr>
            </w:pPr>
          </w:p>
          <w:p w14:paraId="753B3541" w14:textId="77777777" w:rsidR="0068726E" w:rsidRDefault="0068726E" w:rsidP="00B43051">
            <w:pPr>
              <w:spacing w:line="240" w:lineRule="auto"/>
              <w:rPr>
                <w:rFonts w:ascii="Times New Roman" w:hAnsi="Times New Roman" w:cs="Times New Roman"/>
                <w:sz w:val="24"/>
                <w:szCs w:val="24"/>
              </w:rPr>
            </w:pPr>
            <w:r w:rsidRPr="0013741E">
              <w:rPr>
                <w:rFonts w:ascii="Times New Roman" w:hAnsi="Times New Roman" w:cs="Times New Roman"/>
                <w:sz w:val="24"/>
                <w:szCs w:val="24"/>
              </w:rPr>
              <w:t>Tiekėjas gali remtis kitų ūkio subjektų pajėgumais tik tuo atveju, jeigu tie subjektai patys vykdys tą pirkimo sutarties dalį, kuriai reikia jų turimų pajėgumų.</w:t>
            </w:r>
          </w:p>
          <w:p w14:paraId="7B76E4BD" w14:textId="77777777" w:rsidR="0068726E" w:rsidRDefault="0068726E" w:rsidP="00B43051">
            <w:pPr>
              <w:spacing w:line="240" w:lineRule="auto"/>
              <w:rPr>
                <w:rFonts w:ascii="Times New Roman" w:hAnsi="Times New Roman" w:cs="Times New Roman"/>
                <w:sz w:val="24"/>
                <w:szCs w:val="24"/>
              </w:rPr>
            </w:pPr>
          </w:p>
          <w:p w14:paraId="1B3216AE" w14:textId="77777777" w:rsidR="0068726E" w:rsidRPr="0013741E" w:rsidRDefault="0068726E" w:rsidP="00B43051">
            <w:pPr>
              <w:spacing w:line="240" w:lineRule="auto"/>
              <w:rPr>
                <w:rFonts w:ascii="Times New Roman" w:hAnsi="Times New Roman" w:cs="Times New Roman"/>
                <w:sz w:val="24"/>
                <w:szCs w:val="24"/>
              </w:rPr>
            </w:pPr>
            <w:r>
              <w:rPr>
                <w:rFonts w:ascii="Times New Roman" w:eastAsia="Times New Roman" w:hAnsi="Times New Roman" w:cs="Times New Roman"/>
                <w:iCs/>
                <w:color w:val="000000"/>
                <w:sz w:val="24"/>
                <w:szCs w:val="24"/>
              </w:rPr>
              <w:t>S</w:t>
            </w:r>
            <w:r w:rsidRPr="00791126">
              <w:rPr>
                <w:rFonts w:ascii="Times New Roman" w:eastAsia="Times New Roman" w:hAnsi="Times New Roman" w:cs="Times New Roman"/>
                <w:iCs/>
                <w:color w:val="000000"/>
                <w:sz w:val="24"/>
                <w:szCs w:val="24"/>
              </w:rPr>
              <w:t xml:space="preserve">ubtiekėjams šis reikalavimas </w:t>
            </w:r>
            <w:r w:rsidRPr="00791126">
              <w:rPr>
                <w:rFonts w:ascii="Times New Roman" w:eastAsia="Times New Roman" w:hAnsi="Times New Roman" w:cs="Times New Roman"/>
                <w:color w:val="000000"/>
                <w:sz w:val="24"/>
                <w:szCs w:val="24"/>
              </w:rPr>
              <w:t>nenustatomas</w:t>
            </w:r>
            <w:r w:rsidRPr="00791126">
              <w:rPr>
                <w:rFonts w:ascii="Times New Roman" w:eastAsia="Times New Roman" w:hAnsi="Times New Roman" w:cs="Times New Roman"/>
                <w:iCs/>
                <w:color w:val="000000"/>
                <w:sz w:val="24"/>
                <w:szCs w:val="24"/>
              </w:rPr>
              <w:t>.</w:t>
            </w:r>
          </w:p>
        </w:tc>
      </w:tr>
    </w:tbl>
    <w:p w14:paraId="61C661C4" w14:textId="77777777" w:rsidR="0003565D" w:rsidRPr="00ED3E57" w:rsidRDefault="0003565D" w:rsidP="0003565D">
      <w:pPr>
        <w:spacing w:after="0" w:line="240" w:lineRule="auto"/>
        <w:rPr>
          <w:rFonts w:ascii="Times New Roman" w:hAnsi="Times New Roman" w:cs="Times New Roman"/>
          <w:sz w:val="24"/>
          <w:szCs w:val="24"/>
        </w:rPr>
      </w:pPr>
    </w:p>
    <w:sectPr w:rsidR="0003565D" w:rsidRPr="00ED3E57" w:rsidSect="00825C68">
      <w:footerReference w:type="default" r:id="rId16"/>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590D" w14:textId="77777777" w:rsidR="008E3139" w:rsidRDefault="008E3139" w:rsidP="00B97C4F">
      <w:pPr>
        <w:spacing w:after="0" w:line="240" w:lineRule="auto"/>
      </w:pPr>
      <w:r>
        <w:separator/>
      </w:r>
    </w:p>
  </w:endnote>
  <w:endnote w:type="continuationSeparator" w:id="0">
    <w:p w14:paraId="40FFC65D" w14:textId="77777777" w:rsidR="008E3139" w:rsidRDefault="008E3139" w:rsidP="00B97C4F">
      <w:pPr>
        <w:spacing w:after="0" w:line="240" w:lineRule="auto"/>
      </w:pPr>
      <w:r>
        <w:continuationSeparator/>
      </w:r>
    </w:p>
  </w:endnote>
  <w:endnote w:type="continuationNotice" w:id="1">
    <w:p w14:paraId="057429C6" w14:textId="77777777" w:rsidR="008E3139" w:rsidRDefault="008E3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39CE" w14:textId="77777777" w:rsidR="008E3139" w:rsidRDefault="008E3139" w:rsidP="00B97C4F">
      <w:pPr>
        <w:spacing w:after="0" w:line="240" w:lineRule="auto"/>
      </w:pPr>
      <w:r>
        <w:separator/>
      </w:r>
    </w:p>
  </w:footnote>
  <w:footnote w:type="continuationSeparator" w:id="0">
    <w:p w14:paraId="1ECC47F2" w14:textId="77777777" w:rsidR="008E3139" w:rsidRDefault="008E3139" w:rsidP="00B97C4F">
      <w:pPr>
        <w:spacing w:after="0" w:line="240" w:lineRule="auto"/>
      </w:pPr>
      <w:r>
        <w:continuationSeparator/>
      </w:r>
    </w:p>
  </w:footnote>
  <w:footnote w:type="continuationNotice" w:id="1">
    <w:p w14:paraId="3BFEBE3A" w14:textId="77777777" w:rsidR="008E3139" w:rsidRDefault="008E3139">
      <w:pPr>
        <w:spacing w:after="0" w:line="240" w:lineRule="auto"/>
      </w:pPr>
    </w:p>
  </w:footnote>
  <w:footnote w:id="2">
    <w:p w14:paraId="34DB55B6" w14:textId="60291E93" w:rsidR="00805F54" w:rsidRPr="001620D3" w:rsidRDefault="00805F54" w:rsidP="0068119C">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2CF2EA1"/>
    <w:multiLevelType w:val="hybridMultilevel"/>
    <w:tmpl w:val="24DEA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0"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78E95DD4"/>
    <w:multiLevelType w:val="hybridMultilevel"/>
    <w:tmpl w:val="FAA8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6"/>
  </w:num>
  <w:num w:numId="4" w16cid:durableId="371005059">
    <w:abstractNumId w:val="12"/>
  </w:num>
  <w:num w:numId="5" w16cid:durableId="1789858266">
    <w:abstractNumId w:val="19"/>
  </w:num>
  <w:num w:numId="6" w16cid:durableId="2124107227">
    <w:abstractNumId w:val="17"/>
  </w:num>
  <w:num w:numId="7" w16cid:durableId="1314943731">
    <w:abstractNumId w:val="2"/>
  </w:num>
  <w:num w:numId="8" w16cid:durableId="1935088708">
    <w:abstractNumId w:val="1"/>
  </w:num>
  <w:num w:numId="9" w16cid:durableId="1884630571">
    <w:abstractNumId w:val="11"/>
  </w:num>
  <w:num w:numId="10" w16cid:durableId="494614562">
    <w:abstractNumId w:val="14"/>
  </w:num>
  <w:num w:numId="11" w16cid:durableId="1473055655">
    <w:abstractNumId w:val="18"/>
  </w:num>
  <w:num w:numId="12" w16cid:durableId="510532351">
    <w:abstractNumId w:val="0"/>
  </w:num>
  <w:num w:numId="13" w16cid:durableId="1562592174">
    <w:abstractNumId w:val="3"/>
  </w:num>
  <w:num w:numId="14" w16cid:durableId="2139257011">
    <w:abstractNumId w:val="20"/>
  </w:num>
  <w:num w:numId="15" w16cid:durableId="544875328">
    <w:abstractNumId w:val="15"/>
  </w:num>
  <w:num w:numId="16" w16cid:durableId="720862133">
    <w:abstractNumId w:val="7"/>
  </w:num>
  <w:num w:numId="17" w16cid:durableId="1613201099">
    <w:abstractNumId w:val="6"/>
  </w:num>
  <w:num w:numId="18" w16cid:durableId="635306071">
    <w:abstractNumId w:val="13"/>
  </w:num>
  <w:num w:numId="19" w16cid:durableId="379399690">
    <w:abstractNumId w:val="10"/>
  </w:num>
  <w:num w:numId="20" w16cid:durableId="1457481937">
    <w:abstractNumId w:val="9"/>
  </w:num>
  <w:num w:numId="21" w16cid:durableId="633147045">
    <w:abstractNumId w:val="21"/>
  </w:num>
  <w:num w:numId="22" w16cid:durableId="461652302">
    <w:abstractNumId w:val="22"/>
  </w:num>
  <w:num w:numId="23" w16cid:durableId="1832791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0C0D"/>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1682"/>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41E"/>
    <w:rsid w:val="001377FB"/>
    <w:rsid w:val="0015055E"/>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277B"/>
    <w:rsid w:val="00233FFB"/>
    <w:rsid w:val="00235EBC"/>
    <w:rsid w:val="00236E61"/>
    <w:rsid w:val="0024184B"/>
    <w:rsid w:val="00241C1E"/>
    <w:rsid w:val="002448A8"/>
    <w:rsid w:val="002455BA"/>
    <w:rsid w:val="002549DD"/>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4CB0"/>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E2A98"/>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17A6"/>
    <w:rsid w:val="004C69E6"/>
    <w:rsid w:val="004D2837"/>
    <w:rsid w:val="004E0772"/>
    <w:rsid w:val="004E4362"/>
    <w:rsid w:val="004E5D0A"/>
    <w:rsid w:val="004E6986"/>
    <w:rsid w:val="004F3653"/>
    <w:rsid w:val="004F43FB"/>
    <w:rsid w:val="005054A2"/>
    <w:rsid w:val="00506786"/>
    <w:rsid w:val="0050727D"/>
    <w:rsid w:val="0051108B"/>
    <w:rsid w:val="005111BC"/>
    <w:rsid w:val="005119B8"/>
    <w:rsid w:val="0052109B"/>
    <w:rsid w:val="0052109D"/>
    <w:rsid w:val="00527E1D"/>
    <w:rsid w:val="00536209"/>
    <w:rsid w:val="00540ECB"/>
    <w:rsid w:val="00542C6A"/>
    <w:rsid w:val="00546862"/>
    <w:rsid w:val="0055306C"/>
    <w:rsid w:val="00560C91"/>
    <w:rsid w:val="0056176F"/>
    <w:rsid w:val="00571713"/>
    <w:rsid w:val="00573EFC"/>
    <w:rsid w:val="005740F0"/>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5DC7"/>
    <w:rsid w:val="00646297"/>
    <w:rsid w:val="00652729"/>
    <w:rsid w:val="00672DEE"/>
    <w:rsid w:val="0068119C"/>
    <w:rsid w:val="0068726E"/>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1267"/>
    <w:rsid w:val="0070400A"/>
    <w:rsid w:val="00705FC9"/>
    <w:rsid w:val="0070683D"/>
    <w:rsid w:val="00711BB2"/>
    <w:rsid w:val="0071277E"/>
    <w:rsid w:val="00716320"/>
    <w:rsid w:val="00723311"/>
    <w:rsid w:val="00725861"/>
    <w:rsid w:val="0072756D"/>
    <w:rsid w:val="00730428"/>
    <w:rsid w:val="00767A08"/>
    <w:rsid w:val="00767E88"/>
    <w:rsid w:val="00772809"/>
    <w:rsid w:val="00772ABA"/>
    <w:rsid w:val="00772F5D"/>
    <w:rsid w:val="00787677"/>
    <w:rsid w:val="007906D8"/>
    <w:rsid w:val="0079091C"/>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25C68"/>
    <w:rsid w:val="00835A28"/>
    <w:rsid w:val="008370F0"/>
    <w:rsid w:val="00837EB8"/>
    <w:rsid w:val="0083BB93"/>
    <w:rsid w:val="00841615"/>
    <w:rsid w:val="00846BC2"/>
    <w:rsid w:val="00846D6C"/>
    <w:rsid w:val="00851739"/>
    <w:rsid w:val="00862FA2"/>
    <w:rsid w:val="0086302E"/>
    <w:rsid w:val="00865B74"/>
    <w:rsid w:val="00867543"/>
    <w:rsid w:val="00871A3C"/>
    <w:rsid w:val="00871C07"/>
    <w:rsid w:val="00892BE9"/>
    <w:rsid w:val="00894E65"/>
    <w:rsid w:val="008A1C06"/>
    <w:rsid w:val="008A341E"/>
    <w:rsid w:val="008B3370"/>
    <w:rsid w:val="008B3E88"/>
    <w:rsid w:val="008C449E"/>
    <w:rsid w:val="008C495D"/>
    <w:rsid w:val="008D437D"/>
    <w:rsid w:val="008D5E3C"/>
    <w:rsid w:val="008E20E0"/>
    <w:rsid w:val="008E236A"/>
    <w:rsid w:val="008E2402"/>
    <w:rsid w:val="008E3139"/>
    <w:rsid w:val="008F0F04"/>
    <w:rsid w:val="008F195A"/>
    <w:rsid w:val="008F43EA"/>
    <w:rsid w:val="008F5A5B"/>
    <w:rsid w:val="008F7645"/>
    <w:rsid w:val="008F7A96"/>
    <w:rsid w:val="00906B94"/>
    <w:rsid w:val="00920C96"/>
    <w:rsid w:val="00920E05"/>
    <w:rsid w:val="00930928"/>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E7137"/>
    <w:rsid w:val="009F236C"/>
    <w:rsid w:val="009F7B89"/>
    <w:rsid w:val="00A0764A"/>
    <w:rsid w:val="00A142D8"/>
    <w:rsid w:val="00A148F2"/>
    <w:rsid w:val="00A255FA"/>
    <w:rsid w:val="00A3537C"/>
    <w:rsid w:val="00A35903"/>
    <w:rsid w:val="00A411BD"/>
    <w:rsid w:val="00A573D4"/>
    <w:rsid w:val="00A6552A"/>
    <w:rsid w:val="00A669AE"/>
    <w:rsid w:val="00A70BC4"/>
    <w:rsid w:val="00A70C49"/>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3CE1"/>
    <w:rsid w:val="00B35395"/>
    <w:rsid w:val="00B46BE2"/>
    <w:rsid w:val="00B5060C"/>
    <w:rsid w:val="00B548E2"/>
    <w:rsid w:val="00B66427"/>
    <w:rsid w:val="00B66675"/>
    <w:rsid w:val="00B73A06"/>
    <w:rsid w:val="00B74345"/>
    <w:rsid w:val="00B76549"/>
    <w:rsid w:val="00B92225"/>
    <w:rsid w:val="00B9553D"/>
    <w:rsid w:val="00B95DD5"/>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B6C7B"/>
    <w:rsid w:val="00CC30EF"/>
    <w:rsid w:val="00CC7D4C"/>
    <w:rsid w:val="00CE5BC4"/>
    <w:rsid w:val="00CE7421"/>
    <w:rsid w:val="00CF0FA8"/>
    <w:rsid w:val="00D02302"/>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1DA"/>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A57BF"/>
    <w:rsid w:val="00EB5041"/>
    <w:rsid w:val="00EB56B1"/>
    <w:rsid w:val="00EC2A36"/>
    <w:rsid w:val="00EC3B57"/>
    <w:rsid w:val="00ED2903"/>
    <w:rsid w:val="00ED3E57"/>
    <w:rsid w:val="00ED4C15"/>
    <w:rsid w:val="00EDC014"/>
    <w:rsid w:val="00EE0CB1"/>
    <w:rsid w:val="00EE1468"/>
    <w:rsid w:val="00EF5FE8"/>
    <w:rsid w:val="00F009F2"/>
    <w:rsid w:val="00F10DFC"/>
    <w:rsid w:val="00F146CB"/>
    <w:rsid w:val="00F1607C"/>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A7A58"/>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3/finansiniu-ataskaitu-nepateikimas-gali-tapti-kliutimi-dalyvauti-viesuosiuose-pirkimuo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strucentras.lt/jar/p/index.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nuorodos/kiti-duomenys/powerbi/nepatikimi-tiekejai-1/" TargetMode="External"/><Relationship Id="rId4" Type="http://schemas.openxmlformats.org/officeDocument/2006/relationships/settings" Target="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13320</Words>
  <Characters>7593</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20872</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2026-07-17T11:15:00Z</dcterms:created>
  <dcterms:modified xsi:type="dcterms:W3CDTF">2026-08-06T11:10:00Z</dcterms:modified>
</cp:coreProperties>
</file>