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1F456" w14:textId="77777777" w:rsidR="007F68B1" w:rsidRDefault="007F68B1" w:rsidP="0077061D">
      <w:pPr>
        <w:contextualSpacing/>
        <w:jc w:val="center"/>
        <w:rPr>
          <w:lang w:eastAsia="lt-LT"/>
        </w:rPr>
      </w:pPr>
      <w:bookmarkStart w:id="0" w:name="_Toc76448820"/>
      <w:bookmarkStart w:id="1" w:name="_Toc112567499"/>
    </w:p>
    <w:p w14:paraId="68C2C776" w14:textId="4CD4E069" w:rsidR="0077061D" w:rsidRPr="006A552F" w:rsidRDefault="0077061D" w:rsidP="0077061D">
      <w:pPr>
        <w:contextualSpacing/>
        <w:jc w:val="center"/>
        <w:rPr>
          <w:lang w:val="lt-LT"/>
        </w:rPr>
      </w:pPr>
      <w:r w:rsidRPr="006A552F">
        <w:rPr>
          <w:lang w:val="lt-LT"/>
        </w:rPr>
        <w:t>Herbas arba prekių ženklas</w:t>
      </w:r>
    </w:p>
    <w:p w14:paraId="136AED1C" w14:textId="77777777" w:rsidR="0077061D" w:rsidRPr="006A552F" w:rsidRDefault="0077061D" w:rsidP="0077061D">
      <w:pPr>
        <w:contextualSpacing/>
        <w:jc w:val="center"/>
        <w:rPr>
          <w:lang w:val="lt-LT"/>
        </w:rPr>
      </w:pPr>
      <w:r w:rsidRPr="006A552F">
        <w:rPr>
          <w:lang w:val="lt-LT"/>
        </w:rPr>
        <w:t>(Tiekėjo pavadinimas)</w:t>
      </w:r>
    </w:p>
    <w:p w14:paraId="08170C97" w14:textId="77777777" w:rsidR="0077061D" w:rsidRPr="006A552F" w:rsidRDefault="0077061D" w:rsidP="0077061D">
      <w:pPr>
        <w:contextualSpacing/>
        <w:jc w:val="center"/>
        <w:rPr>
          <w:lang w:val="lt-LT"/>
        </w:rPr>
      </w:pPr>
      <w:r w:rsidRPr="006A552F">
        <w:rPr>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4A9FEB" w14:textId="77777777" w:rsidR="0077061D" w:rsidRPr="006A552F" w:rsidRDefault="0077061D" w:rsidP="0077061D">
      <w:pPr>
        <w:tabs>
          <w:tab w:val="center" w:pos="2520"/>
        </w:tabs>
        <w:contextualSpacing/>
        <w:jc w:val="both"/>
        <w:rPr>
          <w:b/>
          <w:lang w:val="lt-LT"/>
        </w:rPr>
      </w:pPr>
    </w:p>
    <w:p w14:paraId="04E5FAE1" w14:textId="77777777" w:rsidR="0077061D" w:rsidRPr="006A552F" w:rsidRDefault="0077061D" w:rsidP="0077061D">
      <w:pPr>
        <w:tabs>
          <w:tab w:val="center" w:pos="2520"/>
        </w:tabs>
        <w:contextualSpacing/>
        <w:jc w:val="both"/>
        <w:rPr>
          <w:b/>
          <w:lang w:val="lt-LT"/>
        </w:rPr>
      </w:pPr>
    </w:p>
    <w:p w14:paraId="05D62AA3" w14:textId="7C8F8868" w:rsidR="0077061D" w:rsidRPr="006A552F" w:rsidRDefault="00D214D7" w:rsidP="0077061D">
      <w:pPr>
        <w:tabs>
          <w:tab w:val="right" w:leader="underscore" w:pos="8505"/>
        </w:tabs>
        <w:contextualSpacing/>
        <w:rPr>
          <w:b/>
          <w:lang w:val="lt-LT"/>
        </w:rPr>
      </w:pPr>
      <w:r>
        <w:rPr>
          <w:b/>
          <w:lang w:val="lt-LT"/>
        </w:rPr>
        <w:t>Trakų rajono savivaldybės administracijai</w:t>
      </w:r>
    </w:p>
    <w:p w14:paraId="010EA32D" w14:textId="77777777" w:rsidR="0077061D" w:rsidRPr="006A552F" w:rsidRDefault="0077061D" w:rsidP="0077061D">
      <w:pPr>
        <w:tabs>
          <w:tab w:val="right" w:leader="underscore" w:pos="8505"/>
        </w:tabs>
        <w:contextualSpacing/>
        <w:rPr>
          <w:b/>
          <w:lang w:val="lt-LT"/>
        </w:rPr>
      </w:pPr>
    </w:p>
    <w:p w14:paraId="2996B364" w14:textId="77777777" w:rsidR="0077061D" w:rsidRDefault="0077061D" w:rsidP="0077061D">
      <w:pPr>
        <w:tabs>
          <w:tab w:val="right" w:leader="underscore" w:pos="8505"/>
        </w:tabs>
        <w:contextualSpacing/>
        <w:jc w:val="center"/>
        <w:rPr>
          <w:b/>
          <w:lang w:val="lt-LT"/>
        </w:rPr>
      </w:pPr>
      <w:r w:rsidRPr="006A552F">
        <w:rPr>
          <w:b/>
          <w:lang w:val="lt-LT"/>
        </w:rPr>
        <w:t>PASIŪLYMAS</w:t>
      </w:r>
    </w:p>
    <w:p w14:paraId="62DA2340" w14:textId="77777777" w:rsidR="0077061D" w:rsidRPr="006A552F" w:rsidRDefault="0077061D" w:rsidP="0077061D">
      <w:pPr>
        <w:tabs>
          <w:tab w:val="right" w:leader="underscore" w:pos="8505"/>
        </w:tabs>
        <w:contextualSpacing/>
        <w:jc w:val="center"/>
        <w:rPr>
          <w:b/>
          <w:lang w:val="lt-LT"/>
        </w:rPr>
      </w:pPr>
    </w:p>
    <w:p w14:paraId="4B1099FA" w14:textId="70DBB638" w:rsidR="00E62129" w:rsidRDefault="00137F5B" w:rsidP="0077061D">
      <w:pPr>
        <w:contextualSpacing/>
        <w:jc w:val="center"/>
        <w:rPr>
          <w:b/>
          <w:bCs/>
          <w:lang w:val="lt-LT"/>
        </w:rPr>
      </w:pPr>
      <w:r w:rsidRPr="00137F5B">
        <w:rPr>
          <w:b/>
          <w:bCs/>
          <w:lang w:val="lt-LT"/>
        </w:rPr>
        <w:t>PONTONINIAI LIEPTAI (GYVYBINGI EŽERŲ KRANTAI AUKŠTADVARYJE)</w:t>
      </w:r>
    </w:p>
    <w:p w14:paraId="36ADC876" w14:textId="017044EB" w:rsidR="0077061D" w:rsidRPr="006A552F" w:rsidRDefault="0077061D" w:rsidP="0077061D">
      <w:pPr>
        <w:contextualSpacing/>
        <w:jc w:val="center"/>
        <w:rPr>
          <w:bCs/>
          <w:lang w:val="lt-LT"/>
        </w:rPr>
      </w:pPr>
      <w:r w:rsidRPr="006A552F">
        <w:rPr>
          <w:bCs/>
          <w:lang w:val="lt-LT"/>
        </w:rPr>
        <w:t>(Data)</w:t>
      </w:r>
    </w:p>
    <w:p w14:paraId="43F02534" w14:textId="77777777" w:rsidR="0077061D" w:rsidRPr="006A552F" w:rsidRDefault="0077061D" w:rsidP="0077061D">
      <w:pPr>
        <w:contextualSpacing/>
        <w:jc w:val="center"/>
        <w:rPr>
          <w:bCs/>
          <w:lang w:val="lt-LT"/>
        </w:rPr>
      </w:pPr>
      <w:r w:rsidRPr="006A552F">
        <w:rPr>
          <w:bCs/>
          <w:lang w:val="lt-LT"/>
        </w:rPr>
        <w:t>(Sudarymo vieta)</w:t>
      </w:r>
    </w:p>
    <w:p w14:paraId="6ED0253D" w14:textId="77777777" w:rsidR="0077061D" w:rsidRPr="006A552F" w:rsidRDefault="0077061D" w:rsidP="0077061D">
      <w:pPr>
        <w:contextualSpacing/>
        <w:jc w:val="center"/>
        <w:rPr>
          <w:lang w:val="lt-LT"/>
        </w:rPr>
      </w:pPr>
    </w:p>
    <w:p w14:paraId="42317DD6" w14:textId="77777777" w:rsidR="0077061D" w:rsidRPr="002F1231" w:rsidRDefault="0077061D" w:rsidP="0077061D">
      <w:pPr>
        <w:suppressAutoHyphens/>
        <w:contextualSpacing/>
        <w:jc w:val="both"/>
        <w:rPr>
          <w:rFonts w:ascii="TimesLT" w:hAnsi="TimesLT"/>
          <w:sz w:val="16"/>
          <w:szCs w:val="16"/>
          <w:lang w:val="lt-LT"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0"/>
        <w:gridCol w:w="7343"/>
      </w:tblGrid>
      <w:tr w:rsidR="0077061D" w:rsidRPr="000312AE" w14:paraId="120BD0F7" w14:textId="77777777" w:rsidTr="00BA0BED">
        <w:trPr>
          <w:trHeight w:val="509"/>
        </w:trPr>
        <w:tc>
          <w:tcPr>
            <w:tcW w:w="2404" w:type="pct"/>
            <w:shd w:val="clear" w:color="auto" w:fill="F2F2F2"/>
          </w:tcPr>
          <w:p w14:paraId="7FB54B23" w14:textId="77777777" w:rsidR="0077061D" w:rsidRPr="002F1231" w:rsidRDefault="0077061D" w:rsidP="00BB734B">
            <w:pPr>
              <w:suppressAutoHyphens/>
              <w:contextualSpacing/>
              <w:jc w:val="both"/>
              <w:rPr>
                <w:rFonts w:ascii="TimesLT" w:hAnsi="TimesLT"/>
                <w:i/>
                <w:szCs w:val="20"/>
                <w:lang w:val="lt-LT" w:eastAsia="ar-SA"/>
              </w:rPr>
            </w:pPr>
            <w:r w:rsidRPr="002F1231">
              <w:rPr>
                <w:rFonts w:ascii="TimesLT" w:hAnsi="TimesLT"/>
                <w:b/>
                <w:szCs w:val="20"/>
                <w:lang w:val="lt-LT" w:eastAsia="ar-SA"/>
              </w:rPr>
              <w:t>Tiekėjo pavadinimas</w:t>
            </w:r>
            <w:r w:rsidRPr="002F1231">
              <w:rPr>
                <w:rFonts w:ascii="TimesLT" w:hAnsi="TimesLT"/>
                <w:szCs w:val="20"/>
                <w:lang w:val="lt-LT" w:eastAsia="ar-SA"/>
              </w:rPr>
              <w:t xml:space="preserve"> </w:t>
            </w:r>
            <w:r w:rsidRPr="002F1231">
              <w:rPr>
                <w:rFonts w:ascii="TimesLT" w:hAnsi="TimesLT"/>
                <w:i/>
                <w:szCs w:val="20"/>
                <w:lang w:val="lt-LT" w:eastAsia="ar-SA"/>
              </w:rPr>
              <w:t>(jeigu dalyvauja tiekėjų grupė, surašomi visi dalyvių pavadinimai)</w:t>
            </w:r>
          </w:p>
        </w:tc>
        <w:tc>
          <w:tcPr>
            <w:tcW w:w="2596" w:type="pct"/>
            <w:shd w:val="clear" w:color="auto" w:fill="F2F2F2"/>
          </w:tcPr>
          <w:p w14:paraId="69107A18" w14:textId="77777777" w:rsidR="0077061D" w:rsidRPr="002F1231" w:rsidRDefault="0077061D" w:rsidP="00BB734B">
            <w:pPr>
              <w:suppressAutoHyphens/>
              <w:contextualSpacing/>
              <w:jc w:val="both"/>
              <w:rPr>
                <w:rFonts w:ascii="TimesLT" w:hAnsi="TimesLT"/>
                <w:szCs w:val="20"/>
                <w:lang w:val="lt-LT" w:eastAsia="ar-SA"/>
              </w:rPr>
            </w:pPr>
          </w:p>
          <w:p w14:paraId="3828D8A4" w14:textId="77777777" w:rsidR="0077061D" w:rsidRPr="002F1231" w:rsidRDefault="0077061D" w:rsidP="00BB734B">
            <w:pPr>
              <w:suppressAutoHyphens/>
              <w:contextualSpacing/>
              <w:jc w:val="both"/>
              <w:rPr>
                <w:rFonts w:ascii="TimesLT" w:hAnsi="TimesLT"/>
                <w:szCs w:val="20"/>
                <w:lang w:val="lt-LT" w:eastAsia="ar-SA"/>
              </w:rPr>
            </w:pPr>
          </w:p>
        </w:tc>
      </w:tr>
      <w:tr w:rsidR="0077061D" w:rsidRPr="000312AE" w14:paraId="7EB2FC64" w14:textId="77777777" w:rsidTr="00BA0BED">
        <w:trPr>
          <w:trHeight w:val="524"/>
        </w:trPr>
        <w:tc>
          <w:tcPr>
            <w:tcW w:w="2404" w:type="pct"/>
          </w:tcPr>
          <w:p w14:paraId="6A5C4ED9"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Tiekėjo adresas</w:t>
            </w:r>
            <w:r w:rsidRPr="002F1231">
              <w:rPr>
                <w:rFonts w:ascii="TimesLT" w:hAnsi="TimesLT"/>
                <w:i/>
                <w:szCs w:val="20"/>
                <w:lang w:val="lt-LT" w:eastAsia="ar-SA"/>
              </w:rPr>
              <w:t xml:space="preserve"> (jeigu dalyvauja tiekėjų grupė, surašomi visi dalyvių adresai)</w:t>
            </w:r>
          </w:p>
        </w:tc>
        <w:tc>
          <w:tcPr>
            <w:tcW w:w="2596" w:type="pct"/>
          </w:tcPr>
          <w:p w14:paraId="7249C0BB" w14:textId="77777777" w:rsidR="0077061D" w:rsidRPr="002F1231" w:rsidRDefault="0077061D" w:rsidP="00BB734B">
            <w:pPr>
              <w:suppressAutoHyphens/>
              <w:contextualSpacing/>
              <w:jc w:val="both"/>
              <w:rPr>
                <w:rFonts w:ascii="TimesLT" w:hAnsi="TimesLT"/>
                <w:szCs w:val="20"/>
                <w:lang w:val="lt-LT" w:eastAsia="ar-SA"/>
              </w:rPr>
            </w:pPr>
          </w:p>
          <w:p w14:paraId="1273C756" w14:textId="77777777" w:rsidR="0077061D" w:rsidRPr="002F1231" w:rsidRDefault="0077061D" w:rsidP="00BB734B">
            <w:pPr>
              <w:suppressAutoHyphens/>
              <w:contextualSpacing/>
              <w:jc w:val="both"/>
              <w:rPr>
                <w:rFonts w:ascii="TimesLT" w:hAnsi="TimesLT"/>
                <w:szCs w:val="20"/>
                <w:lang w:val="lt-LT" w:eastAsia="ar-SA"/>
              </w:rPr>
            </w:pPr>
          </w:p>
        </w:tc>
      </w:tr>
      <w:tr w:rsidR="0077061D" w:rsidRPr="000312AE" w14:paraId="50D0AC1F" w14:textId="77777777" w:rsidTr="00BA0BED">
        <w:trPr>
          <w:trHeight w:val="205"/>
        </w:trPr>
        <w:tc>
          <w:tcPr>
            <w:tcW w:w="2404" w:type="pct"/>
          </w:tcPr>
          <w:p w14:paraId="3389737A"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Už pasiūlymą atsakingo asmens vardas, pavardė</w:t>
            </w:r>
          </w:p>
        </w:tc>
        <w:tc>
          <w:tcPr>
            <w:tcW w:w="2596" w:type="pct"/>
          </w:tcPr>
          <w:p w14:paraId="3B1FDF92"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D6578F0" w14:textId="77777777" w:rsidTr="00BA0BED">
        <w:trPr>
          <w:trHeight w:val="254"/>
        </w:trPr>
        <w:tc>
          <w:tcPr>
            <w:tcW w:w="2404" w:type="pct"/>
          </w:tcPr>
          <w:p w14:paraId="7067F10F"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Telefono numeris</w:t>
            </w:r>
          </w:p>
        </w:tc>
        <w:tc>
          <w:tcPr>
            <w:tcW w:w="2596" w:type="pct"/>
          </w:tcPr>
          <w:p w14:paraId="5E97B772"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2A313E5B" w14:textId="77777777" w:rsidTr="00BA0BED">
        <w:trPr>
          <w:trHeight w:val="254"/>
        </w:trPr>
        <w:tc>
          <w:tcPr>
            <w:tcW w:w="2404" w:type="pct"/>
          </w:tcPr>
          <w:p w14:paraId="38DD77F0"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El. pašto adresas</w:t>
            </w:r>
          </w:p>
        </w:tc>
        <w:tc>
          <w:tcPr>
            <w:tcW w:w="2596" w:type="pct"/>
          </w:tcPr>
          <w:p w14:paraId="234F09A2" w14:textId="77777777" w:rsidR="0077061D" w:rsidRPr="002F1231" w:rsidRDefault="0077061D" w:rsidP="00BB734B">
            <w:pPr>
              <w:suppressAutoHyphens/>
              <w:contextualSpacing/>
              <w:jc w:val="both"/>
              <w:rPr>
                <w:rFonts w:ascii="TimesLT" w:hAnsi="TimesLT"/>
                <w:szCs w:val="20"/>
                <w:lang w:val="lt-LT" w:eastAsia="ar-SA"/>
              </w:rPr>
            </w:pPr>
          </w:p>
        </w:tc>
      </w:tr>
    </w:tbl>
    <w:p w14:paraId="3E31ECDE" w14:textId="77777777" w:rsidR="0077061D" w:rsidRPr="002F1231" w:rsidRDefault="0077061D" w:rsidP="0077061D">
      <w:pPr>
        <w:suppressAutoHyphens/>
        <w:contextualSpacing/>
        <w:jc w:val="both"/>
        <w:rPr>
          <w:rFonts w:ascii="TimesLT" w:hAnsi="TimesLT"/>
          <w:szCs w:val="20"/>
          <w:lang w:val="lt-LT" w:eastAsia="ar-SA"/>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7371"/>
      </w:tblGrid>
      <w:tr w:rsidR="0077061D" w:rsidRPr="00A44E9E" w14:paraId="495BDFFC" w14:textId="77777777" w:rsidTr="00BA0BED">
        <w:tc>
          <w:tcPr>
            <w:tcW w:w="6799" w:type="dxa"/>
            <w:shd w:val="clear" w:color="auto" w:fill="F2F2F2"/>
            <w:tcMar>
              <w:top w:w="0" w:type="dxa"/>
              <w:left w:w="108" w:type="dxa"/>
              <w:bottom w:w="0" w:type="dxa"/>
              <w:right w:w="108" w:type="dxa"/>
            </w:tcMar>
            <w:hideMark/>
          </w:tcPr>
          <w:p w14:paraId="1C58E940" w14:textId="77777777" w:rsidR="0077061D" w:rsidRPr="002F1231" w:rsidRDefault="0077061D" w:rsidP="00BB734B">
            <w:pPr>
              <w:suppressAutoHyphens/>
              <w:contextualSpacing/>
              <w:jc w:val="both"/>
              <w:rPr>
                <w:rFonts w:ascii="TimesLT" w:hAnsi="TimesLT"/>
                <w:b/>
                <w:bCs/>
                <w:szCs w:val="20"/>
                <w:lang w:val="lt-LT" w:eastAsia="ar-SA"/>
              </w:rPr>
            </w:pPr>
          </w:p>
          <w:p w14:paraId="19F9059C" w14:textId="77777777" w:rsidR="0077061D" w:rsidRPr="002F1231" w:rsidRDefault="0077061D" w:rsidP="00BB734B">
            <w:pPr>
              <w:suppressAutoHyphens/>
              <w:contextualSpacing/>
              <w:jc w:val="both"/>
              <w:rPr>
                <w:rFonts w:ascii="TimesLT" w:hAnsi="TimesLT"/>
                <w:i/>
                <w:iCs/>
                <w:szCs w:val="20"/>
                <w:lang w:val="lt-LT" w:eastAsia="ar-SA"/>
              </w:rPr>
            </w:pPr>
            <w:r w:rsidRPr="002F1231">
              <w:rPr>
                <w:rFonts w:ascii="TimesLT" w:hAnsi="TimesLT"/>
                <w:b/>
                <w:bCs/>
                <w:szCs w:val="20"/>
                <w:lang w:val="lt-LT" w:eastAsia="ar-SA"/>
              </w:rPr>
              <w:t>Kito ūkio subjekto, kurio pajėgumais (t. y. kvalifikacija) remiamasi,</w:t>
            </w:r>
            <w:r w:rsidRPr="002F1231">
              <w:rPr>
                <w:rFonts w:ascii="TimesLT" w:hAnsi="TimesLT"/>
                <w:szCs w:val="20"/>
                <w:lang w:val="lt-LT" w:eastAsia="ar-SA"/>
              </w:rPr>
              <w:t xml:space="preserve"> </w:t>
            </w:r>
            <w:r w:rsidRPr="002F1231">
              <w:rPr>
                <w:rFonts w:ascii="TimesLT" w:hAnsi="TimesLT"/>
                <w:b/>
                <w:szCs w:val="20"/>
                <w:lang w:val="lt-LT" w:eastAsia="ar-SA"/>
              </w:rPr>
              <w:t>pavadinimas</w:t>
            </w:r>
            <w:r w:rsidRPr="002F1231">
              <w:rPr>
                <w:rFonts w:ascii="TimesLT" w:hAnsi="TimesLT"/>
                <w:szCs w:val="20"/>
                <w:lang w:val="lt-LT" w:eastAsia="ar-SA"/>
              </w:rPr>
              <w:t xml:space="preserve"> </w:t>
            </w:r>
          </w:p>
        </w:tc>
        <w:tc>
          <w:tcPr>
            <w:tcW w:w="7371" w:type="dxa"/>
            <w:shd w:val="clear" w:color="auto" w:fill="F2F2F2"/>
            <w:tcMar>
              <w:top w:w="0" w:type="dxa"/>
              <w:left w:w="108" w:type="dxa"/>
              <w:bottom w:w="0" w:type="dxa"/>
              <w:right w:w="108" w:type="dxa"/>
            </w:tcMar>
          </w:tcPr>
          <w:p w14:paraId="0158DE7C"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9A69917" w14:textId="77777777" w:rsidTr="00BA0BED">
        <w:tc>
          <w:tcPr>
            <w:tcW w:w="6799" w:type="dxa"/>
            <w:tcMar>
              <w:top w:w="0" w:type="dxa"/>
              <w:left w:w="108" w:type="dxa"/>
              <w:bottom w:w="0" w:type="dxa"/>
              <w:right w:w="108" w:type="dxa"/>
            </w:tcMar>
            <w:hideMark/>
          </w:tcPr>
          <w:p w14:paraId="64ACB571"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 xml:space="preserve">Kito ūkio subjekto adresas </w:t>
            </w:r>
          </w:p>
        </w:tc>
        <w:tc>
          <w:tcPr>
            <w:tcW w:w="7371" w:type="dxa"/>
            <w:tcMar>
              <w:top w:w="0" w:type="dxa"/>
              <w:left w:w="108" w:type="dxa"/>
              <w:bottom w:w="0" w:type="dxa"/>
              <w:right w:w="108" w:type="dxa"/>
            </w:tcMar>
          </w:tcPr>
          <w:p w14:paraId="50B98EC2"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6BA50C90" w14:textId="77777777" w:rsidTr="00BA0BED">
        <w:tc>
          <w:tcPr>
            <w:tcW w:w="6799" w:type="dxa"/>
            <w:tcMar>
              <w:top w:w="0" w:type="dxa"/>
              <w:left w:w="108" w:type="dxa"/>
              <w:bottom w:w="0" w:type="dxa"/>
              <w:right w:w="108" w:type="dxa"/>
            </w:tcMar>
            <w:hideMark/>
          </w:tcPr>
          <w:p w14:paraId="074C07C9"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Įsipareigojimų dalis (procentais), kuriai ketinama pasitelkti kitą ūkio subjektą</w:t>
            </w:r>
          </w:p>
        </w:tc>
        <w:tc>
          <w:tcPr>
            <w:tcW w:w="7371" w:type="dxa"/>
            <w:tcMar>
              <w:top w:w="0" w:type="dxa"/>
              <w:left w:w="108" w:type="dxa"/>
              <w:bottom w:w="0" w:type="dxa"/>
              <w:right w:w="108" w:type="dxa"/>
            </w:tcMar>
          </w:tcPr>
          <w:p w14:paraId="0AD36A63"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4CF54FB8" w14:textId="77777777" w:rsidTr="00BA0BED">
        <w:tc>
          <w:tcPr>
            <w:tcW w:w="6799" w:type="dxa"/>
            <w:tcMar>
              <w:top w:w="0" w:type="dxa"/>
              <w:left w:w="108" w:type="dxa"/>
              <w:bottom w:w="0" w:type="dxa"/>
              <w:right w:w="108" w:type="dxa"/>
            </w:tcMar>
            <w:hideMark/>
          </w:tcPr>
          <w:p w14:paraId="35DFDDC9"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Įsipareigojimai, kuriuos numatoma perduoti kitam ūkio subjektui</w:t>
            </w:r>
          </w:p>
        </w:tc>
        <w:tc>
          <w:tcPr>
            <w:tcW w:w="7371" w:type="dxa"/>
            <w:tcMar>
              <w:top w:w="0" w:type="dxa"/>
              <w:left w:w="108" w:type="dxa"/>
              <w:bottom w:w="0" w:type="dxa"/>
              <w:right w:w="108" w:type="dxa"/>
            </w:tcMar>
          </w:tcPr>
          <w:p w14:paraId="684C2A07"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2A6C46A" w14:textId="77777777" w:rsidTr="00BA0BED">
        <w:trPr>
          <w:trHeight w:val="199"/>
        </w:trPr>
        <w:tc>
          <w:tcPr>
            <w:tcW w:w="14170" w:type="dxa"/>
            <w:gridSpan w:val="2"/>
            <w:shd w:val="clear" w:color="auto" w:fill="F2F2F2"/>
            <w:tcMar>
              <w:top w:w="0" w:type="dxa"/>
              <w:left w:w="108" w:type="dxa"/>
              <w:bottom w:w="0" w:type="dxa"/>
              <w:right w:w="108" w:type="dxa"/>
            </w:tcMar>
            <w:hideMark/>
          </w:tcPr>
          <w:p w14:paraId="7A002560" w14:textId="77777777" w:rsidR="0077061D" w:rsidRPr="002F1231" w:rsidRDefault="0077061D" w:rsidP="00BB734B">
            <w:pPr>
              <w:suppressAutoHyphens/>
              <w:contextualSpacing/>
              <w:jc w:val="both"/>
              <w:rPr>
                <w:rFonts w:ascii="TimesLT" w:hAnsi="TimesLT"/>
                <w:szCs w:val="20"/>
                <w:lang w:val="lt-LT" w:eastAsia="ar-SA"/>
              </w:rPr>
            </w:pPr>
            <w:proofErr w:type="spellStart"/>
            <w:r w:rsidRPr="002F1231">
              <w:rPr>
                <w:rFonts w:ascii="TimesLT" w:hAnsi="TimesLT"/>
                <w:b/>
                <w:bCs/>
                <w:szCs w:val="20"/>
                <w:lang w:val="lt-LT" w:eastAsia="ar-SA"/>
              </w:rPr>
              <w:t>Kvazisubtiekėjas</w:t>
            </w:r>
            <w:proofErr w:type="spellEnd"/>
            <w:r w:rsidRPr="002F1231">
              <w:rPr>
                <w:rFonts w:ascii="TimesLT" w:hAnsi="TimesLT"/>
                <w:b/>
                <w:bCs/>
                <w:szCs w:val="20"/>
                <w:lang w:val="lt-LT" w:eastAsia="ar-SA"/>
              </w:rPr>
              <w:t xml:space="preserve"> – </w:t>
            </w:r>
            <w:r w:rsidRPr="002F1231">
              <w:rPr>
                <w:rFonts w:ascii="TimesLT" w:hAnsi="TimesLT"/>
                <w:szCs w:val="20"/>
                <w:lang w:val="lt-LT" w:eastAsia="ar-SA"/>
              </w:rPr>
              <w:t xml:space="preserve">specialistas, kurio kvalifikacija tiekėjas remiasi, ir kuris pasiūlymo teikimo metu dar nėra tiekėjo, jungtinės veiklos partnerio, kito ūkio subjekto, kurio pajėgumais remiamasi, ar subtiekėjo darbuotojas, tačiau </w:t>
            </w:r>
            <w:r w:rsidRPr="002F1231">
              <w:rPr>
                <w:rFonts w:ascii="TimesLT" w:hAnsi="TimesLT"/>
                <w:b/>
                <w:bCs/>
                <w:szCs w:val="20"/>
                <w:lang w:val="lt-LT" w:eastAsia="ar-SA"/>
              </w:rPr>
              <w:t xml:space="preserve">yra ketinamas įdarbinti </w:t>
            </w:r>
            <w:r w:rsidRPr="002F1231">
              <w:rPr>
                <w:rFonts w:ascii="TimesLT" w:hAnsi="TimesLT"/>
                <w:szCs w:val="20"/>
                <w:lang w:val="lt-LT" w:eastAsia="ar-SA"/>
              </w:rPr>
              <w:t>konkurso laimėjimo ir sutarties sudarymo atveju:</w:t>
            </w:r>
          </w:p>
        </w:tc>
      </w:tr>
      <w:tr w:rsidR="0077061D" w:rsidRPr="002F1231" w14:paraId="50DD3944" w14:textId="77777777" w:rsidTr="00BA0BED">
        <w:trPr>
          <w:trHeight w:val="20"/>
        </w:trPr>
        <w:tc>
          <w:tcPr>
            <w:tcW w:w="6799" w:type="dxa"/>
            <w:tcMar>
              <w:top w:w="0" w:type="dxa"/>
              <w:left w:w="108" w:type="dxa"/>
              <w:bottom w:w="0" w:type="dxa"/>
              <w:right w:w="108" w:type="dxa"/>
            </w:tcMar>
          </w:tcPr>
          <w:p w14:paraId="02CA101F" w14:textId="77777777" w:rsidR="0077061D" w:rsidRPr="002F1231" w:rsidRDefault="0077061D" w:rsidP="00BB734B">
            <w:pPr>
              <w:suppressAutoHyphens/>
              <w:contextualSpacing/>
              <w:jc w:val="both"/>
              <w:rPr>
                <w:rFonts w:ascii="TimesLT" w:hAnsi="TimesLT"/>
                <w:bCs/>
                <w:szCs w:val="20"/>
                <w:lang w:val="lt-LT" w:eastAsia="ar-SA"/>
              </w:rPr>
            </w:pPr>
            <w:r w:rsidRPr="002F1231">
              <w:rPr>
                <w:rFonts w:ascii="TimesLT" w:hAnsi="TimesLT"/>
                <w:bCs/>
                <w:szCs w:val="20"/>
                <w:lang w:val="lt-LT" w:eastAsia="ar-SA"/>
              </w:rPr>
              <w:t xml:space="preserve">Pvz.: Kvalifikuotas ypatingo statinio statybos vadovas (statinių grupė: negyvenamieji pastatai) </w:t>
            </w:r>
          </w:p>
        </w:tc>
        <w:tc>
          <w:tcPr>
            <w:tcW w:w="7371" w:type="dxa"/>
            <w:tcMar>
              <w:top w:w="0" w:type="dxa"/>
              <w:left w:w="108" w:type="dxa"/>
              <w:bottom w:w="0" w:type="dxa"/>
              <w:right w:w="108" w:type="dxa"/>
            </w:tcMar>
          </w:tcPr>
          <w:p w14:paraId="1CD9213F"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62BF7788" w14:textId="77777777" w:rsidTr="00BA0BED">
        <w:trPr>
          <w:trHeight w:val="20"/>
        </w:trPr>
        <w:tc>
          <w:tcPr>
            <w:tcW w:w="6799" w:type="dxa"/>
            <w:tcMar>
              <w:top w:w="0" w:type="dxa"/>
              <w:left w:w="108" w:type="dxa"/>
              <w:bottom w:w="0" w:type="dxa"/>
              <w:right w:w="108" w:type="dxa"/>
            </w:tcMar>
          </w:tcPr>
          <w:p w14:paraId="51EACC34" w14:textId="77777777" w:rsidR="0077061D" w:rsidRPr="002F1231" w:rsidRDefault="0077061D" w:rsidP="00BB734B">
            <w:pPr>
              <w:suppressAutoHyphens/>
              <w:contextualSpacing/>
              <w:jc w:val="both"/>
              <w:rPr>
                <w:rFonts w:ascii="TimesLT" w:hAnsi="TimesLT"/>
                <w:bCs/>
                <w:szCs w:val="20"/>
                <w:lang w:val="lt-LT" w:eastAsia="ar-SA"/>
              </w:rPr>
            </w:pPr>
            <w:r w:rsidRPr="002F1231">
              <w:rPr>
                <w:rFonts w:ascii="TimesLT" w:hAnsi="TimesLT"/>
                <w:bCs/>
                <w:szCs w:val="20"/>
                <w:lang w:val="lt-LT" w:eastAsia="ar-SA"/>
              </w:rPr>
              <w:t>Pvz.: Kvalifikuotas matininkas</w:t>
            </w:r>
          </w:p>
        </w:tc>
        <w:tc>
          <w:tcPr>
            <w:tcW w:w="7371" w:type="dxa"/>
            <w:tcMar>
              <w:top w:w="0" w:type="dxa"/>
              <w:left w:w="108" w:type="dxa"/>
              <w:bottom w:w="0" w:type="dxa"/>
              <w:right w:w="108" w:type="dxa"/>
            </w:tcMar>
          </w:tcPr>
          <w:p w14:paraId="37A8D350"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5F5587E0" w14:textId="77777777" w:rsidTr="00BA0BED">
        <w:trPr>
          <w:trHeight w:val="20"/>
        </w:trPr>
        <w:tc>
          <w:tcPr>
            <w:tcW w:w="6799" w:type="dxa"/>
            <w:tcMar>
              <w:top w:w="0" w:type="dxa"/>
              <w:left w:w="108" w:type="dxa"/>
              <w:bottom w:w="0" w:type="dxa"/>
              <w:right w:w="108" w:type="dxa"/>
            </w:tcMar>
          </w:tcPr>
          <w:p w14:paraId="66598395" w14:textId="77777777" w:rsidR="0077061D" w:rsidRPr="002F1231" w:rsidRDefault="0077061D" w:rsidP="00BB734B">
            <w:pPr>
              <w:suppressAutoHyphens/>
              <w:contextualSpacing/>
              <w:jc w:val="both"/>
              <w:rPr>
                <w:rFonts w:ascii="TimesLT" w:hAnsi="TimesLT"/>
                <w:bCs/>
                <w:szCs w:val="20"/>
                <w:lang w:val="lt-LT" w:eastAsia="ar-SA"/>
              </w:rPr>
            </w:pPr>
            <w:r w:rsidRPr="002F1231">
              <w:rPr>
                <w:rFonts w:ascii="TimesLT" w:hAnsi="TimesLT"/>
                <w:bCs/>
                <w:szCs w:val="20"/>
                <w:lang w:val="lt-LT" w:eastAsia="ar-SA"/>
              </w:rPr>
              <w:lastRenderedPageBreak/>
              <w:t>Pvz.: Kvalifikuotas geodezininkas</w:t>
            </w:r>
          </w:p>
        </w:tc>
        <w:tc>
          <w:tcPr>
            <w:tcW w:w="7371" w:type="dxa"/>
            <w:tcMar>
              <w:top w:w="0" w:type="dxa"/>
              <w:left w:w="108" w:type="dxa"/>
              <w:bottom w:w="0" w:type="dxa"/>
              <w:right w:w="108" w:type="dxa"/>
            </w:tcMar>
          </w:tcPr>
          <w:p w14:paraId="1319C98B" w14:textId="77777777" w:rsidR="0077061D" w:rsidRPr="002F1231" w:rsidRDefault="0077061D" w:rsidP="00BB734B">
            <w:pPr>
              <w:suppressAutoHyphens/>
              <w:contextualSpacing/>
              <w:jc w:val="both"/>
              <w:rPr>
                <w:rFonts w:ascii="TimesLT" w:hAnsi="TimesLT"/>
                <w:szCs w:val="20"/>
                <w:lang w:val="lt-LT" w:eastAsia="ar-SA"/>
              </w:rPr>
            </w:pPr>
          </w:p>
        </w:tc>
      </w:tr>
    </w:tbl>
    <w:p w14:paraId="6F4A86EC" w14:textId="77777777" w:rsidR="0077061D" w:rsidRPr="002F1231" w:rsidRDefault="0077061D" w:rsidP="0077061D">
      <w:pPr>
        <w:suppressAutoHyphens/>
        <w:contextualSpacing/>
        <w:jc w:val="both"/>
        <w:rPr>
          <w:rFonts w:ascii="TimesLT" w:hAnsi="TimesLT"/>
          <w:i/>
          <w:iCs/>
          <w:szCs w:val="20"/>
          <w:lang w:val="lt-LT" w:eastAsia="ar-SA"/>
        </w:rPr>
      </w:pPr>
      <w:r w:rsidRPr="002F1231">
        <w:rPr>
          <w:rFonts w:ascii="TimesLT" w:hAnsi="TimesLT"/>
          <w:i/>
          <w:iCs/>
          <w:szCs w:val="20"/>
          <w:lang w:val="lt-LT" w:eastAsia="ar-SA"/>
        </w:rPr>
        <w:t>Pastaba. Pildoma, jei tiekėjas ketina pasitelkti kitus ūkio subjektus,</w:t>
      </w:r>
      <w:r w:rsidRPr="002F1231">
        <w:rPr>
          <w:rFonts w:ascii="TimesLT" w:hAnsi="TimesLT"/>
          <w:szCs w:val="20"/>
          <w:lang w:val="lt-LT" w:eastAsia="ar-SA"/>
        </w:rPr>
        <w:t xml:space="preserve"> </w:t>
      </w:r>
      <w:r w:rsidRPr="002F1231">
        <w:rPr>
          <w:rFonts w:ascii="TimesLT" w:hAnsi="TimesLT"/>
          <w:i/>
          <w:iCs/>
          <w:szCs w:val="20"/>
          <w:lang w:val="lt-LT" w:eastAsia="ar-SA"/>
        </w:rPr>
        <w:t xml:space="preserve">kurių pajėgumais (kvalifikacija) remiamasi, </w:t>
      </w:r>
      <w:proofErr w:type="spellStart"/>
      <w:r w:rsidRPr="002F1231">
        <w:rPr>
          <w:rFonts w:ascii="TimesLT" w:hAnsi="TimesLT"/>
          <w:i/>
          <w:iCs/>
          <w:szCs w:val="20"/>
          <w:lang w:val="lt-LT" w:eastAsia="ar-SA"/>
        </w:rPr>
        <w:t>kvazisubtiekėjus</w:t>
      </w:r>
      <w:proofErr w:type="spellEnd"/>
      <w:r w:rsidRPr="002F1231">
        <w:rPr>
          <w:rFonts w:ascii="TimesLT" w:hAnsi="TimesLT"/>
          <w:i/>
          <w:iCs/>
          <w:szCs w:val="20"/>
          <w:lang w:val="lt-LT" w:eastAsia="ar-SA"/>
        </w:rPr>
        <w:t>.</w:t>
      </w:r>
    </w:p>
    <w:p w14:paraId="1926F0D1" w14:textId="77777777" w:rsidR="0077061D" w:rsidRPr="002F1231" w:rsidRDefault="0077061D" w:rsidP="0077061D">
      <w:pPr>
        <w:suppressAutoHyphens/>
        <w:contextualSpacing/>
        <w:jc w:val="both"/>
        <w:rPr>
          <w:rFonts w:ascii="TimesLT" w:hAnsi="TimesLT"/>
          <w:i/>
          <w:iCs/>
          <w:szCs w:val="20"/>
          <w:lang w:val="lt-LT" w:eastAsia="ar-SA"/>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7371"/>
      </w:tblGrid>
      <w:tr w:rsidR="0077061D" w:rsidRPr="000312AE" w14:paraId="3070F7C7" w14:textId="77777777" w:rsidTr="00BA0BED">
        <w:tc>
          <w:tcPr>
            <w:tcW w:w="6799" w:type="dxa"/>
            <w:shd w:val="clear" w:color="auto" w:fill="F2F2F2"/>
            <w:tcMar>
              <w:top w:w="0" w:type="dxa"/>
              <w:left w:w="108" w:type="dxa"/>
              <w:bottom w:w="0" w:type="dxa"/>
              <w:right w:w="108" w:type="dxa"/>
            </w:tcMar>
            <w:hideMark/>
          </w:tcPr>
          <w:p w14:paraId="05F136C1" w14:textId="77777777" w:rsidR="0077061D" w:rsidRPr="002F1231" w:rsidRDefault="0077061D" w:rsidP="00BB734B">
            <w:pPr>
              <w:suppressAutoHyphens/>
              <w:contextualSpacing/>
              <w:jc w:val="both"/>
              <w:rPr>
                <w:rFonts w:ascii="TimesLT" w:hAnsi="TimesLT"/>
                <w:i/>
                <w:iCs/>
                <w:szCs w:val="20"/>
                <w:lang w:val="lt-LT" w:eastAsia="ar-SA"/>
              </w:rPr>
            </w:pPr>
            <w:r w:rsidRPr="002F1231">
              <w:rPr>
                <w:rFonts w:ascii="TimesLT" w:hAnsi="TimesLT"/>
                <w:b/>
                <w:bCs/>
                <w:szCs w:val="20"/>
                <w:lang w:val="lt-LT" w:eastAsia="ar-SA"/>
              </w:rPr>
              <w:t xml:space="preserve">Subrangovo pavadinimas </w:t>
            </w:r>
            <w:r w:rsidRPr="002F1231">
              <w:rPr>
                <w:rFonts w:ascii="TimesLT" w:hAnsi="TimesLT"/>
                <w:i/>
                <w:iCs/>
                <w:szCs w:val="20"/>
                <w:lang w:val="lt-LT" w:eastAsia="ar-SA"/>
              </w:rPr>
              <w:t xml:space="preserve">(sutarties vykdymui pasitelkiamas trečiasis asmuo, kurio </w:t>
            </w:r>
            <w:r w:rsidRPr="002F1231">
              <w:rPr>
                <w:rFonts w:ascii="TimesLT" w:hAnsi="TimesLT"/>
                <w:bCs/>
                <w:i/>
                <w:iCs/>
                <w:szCs w:val="20"/>
                <w:lang w:val="lt-LT" w:eastAsia="ar-SA"/>
              </w:rPr>
              <w:t>kvalifikacija tiekėjas nesiremia</w:t>
            </w:r>
            <w:r w:rsidRPr="002F1231">
              <w:rPr>
                <w:rFonts w:ascii="TimesLT" w:hAnsi="TimesLT"/>
                <w:i/>
                <w:iCs/>
                <w:szCs w:val="20"/>
                <w:lang w:val="lt-LT" w:eastAsia="ar-SA"/>
              </w:rPr>
              <w:t xml:space="preserve">, kad atitiktų kvalifikacijos reikalavimus </w:t>
            </w:r>
          </w:p>
        </w:tc>
        <w:tc>
          <w:tcPr>
            <w:tcW w:w="7371" w:type="dxa"/>
            <w:shd w:val="clear" w:color="auto" w:fill="F2F2F2"/>
            <w:tcMar>
              <w:top w:w="0" w:type="dxa"/>
              <w:left w:w="108" w:type="dxa"/>
              <w:bottom w:w="0" w:type="dxa"/>
              <w:right w:w="108" w:type="dxa"/>
            </w:tcMar>
          </w:tcPr>
          <w:p w14:paraId="11CE3FC4"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0B14BDC1" w14:textId="77777777" w:rsidTr="00BA0BED">
        <w:tc>
          <w:tcPr>
            <w:tcW w:w="6799" w:type="dxa"/>
            <w:tcMar>
              <w:top w:w="0" w:type="dxa"/>
              <w:left w:w="108" w:type="dxa"/>
              <w:bottom w:w="0" w:type="dxa"/>
              <w:right w:w="108" w:type="dxa"/>
            </w:tcMar>
            <w:hideMark/>
          </w:tcPr>
          <w:p w14:paraId="78DE6242"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 xml:space="preserve">Subrangovo adresas </w:t>
            </w:r>
          </w:p>
        </w:tc>
        <w:tc>
          <w:tcPr>
            <w:tcW w:w="7371" w:type="dxa"/>
            <w:tcMar>
              <w:top w:w="0" w:type="dxa"/>
              <w:left w:w="108" w:type="dxa"/>
              <w:bottom w:w="0" w:type="dxa"/>
              <w:right w:w="108" w:type="dxa"/>
            </w:tcMar>
          </w:tcPr>
          <w:p w14:paraId="066C7D6F" w14:textId="77777777" w:rsidR="0077061D" w:rsidRPr="002F1231" w:rsidRDefault="0077061D" w:rsidP="00BB734B">
            <w:pPr>
              <w:suppressAutoHyphens/>
              <w:contextualSpacing/>
              <w:jc w:val="both"/>
              <w:rPr>
                <w:rFonts w:ascii="TimesLT" w:hAnsi="TimesLT"/>
                <w:szCs w:val="20"/>
                <w:lang w:val="lt-LT" w:eastAsia="ar-SA"/>
              </w:rPr>
            </w:pPr>
          </w:p>
        </w:tc>
      </w:tr>
      <w:tr w:rsidR="0077061D" w:rsidRPr="002F1231" w14:paraId="736FBAC3" w14:textId="77777777" w:rsidTr="00BA0BED">
        <w:tc>
          <w:tcPr>
            <w:tcW w:w="6799" w:type="dxa"/>
            <w:tcMar>
              <w:top w:w="0" w:type="dxa"/>
              <w:left w:w="108" w:type="dxa"/>
              <w:bottom w:w="0" w:type="dxa"/>
              <w:right w:w="108" w:type="dxa"/>
            </w:tcMar>
            <w:hideMark/>
          </w:tcPr>
          <w:p w14:paraId="35C051F5" w14:textId="77777777" w:rsidR="0077061D" w:rsidRPr="002F1231" w:rsidRDefault="0077061D" w:rsidP="00BB734B">
            <w:pPr>
              <w:suppressAutoHyphens/>
              <w:contextualSpacing/>
              <w:jc w:val="both"/>
              <w:rPr>
                <w:rFonts w:ascii="TimesLT" w:hAnsi="TimesLT"/>
                <w:szCs w:val="20"/>
                <w:lang w:val="lt-LT" w:eastAsia="ar-SA"/>
              </w:rPr>
            </w:pPr>
            <w:r w:rsidRPr="002F1231">
              <w:rPr>
                <w:rFonts w:ascii="TimesLT" w:hAnsi="TimesLT"/>
                <w:szCs w:val="20"/>
                <w:lang w:val="lt-LT" w:eastAsia="ar-SA"/>
              </w:rPr>
              <w:t>Subrangovui perduodamos vykdyti sutartinės prievolės</w:t>
            </w:r>
          </w:p>
        </w:tc>
        <w:tc>
          <w:tcPr>
            <w:tcW w:w="7371" w:type="dxa"/>
            <w:tcMar>
              <w:top w:w="0" w:type="dxa"/>
              <w:left w:w="108" w:type="dxa"/>
              <w:bottom w:w="0" w:type="dxa"/>
              <w:right w:w="108" w:type="dxa"/>
            </w:tcMar>
          </w:tcPr>
          <w:p w14:paraId="2E14EA5D" w14:textId="77777777" w:rsidR="0077061D" w:rsidRPr="002F1231" w:rsidRDefault="0077061D" w:rsidP="00BB734B">
            <w:pPr>
              <w:suppressAutoHyphens/>
              <w:contextualSpacing/>
              <w:jc w:val="both"/>
              <w:rPr>
                <w:rFonts w:ascii="TimesLT" w:hAnsi="TimesLT"/>
                <w:szCs w:val="20"/>
                <w:lang w:val="lt-LT" w:eastAsia="ar-SA"/>
              </w:rPr>
            </w:pPr>
          </w:p>
        </w:tc>
      </w:tr>
    </w:tbl>
    <w:p w14:paraId="205CC7E6" w14:textId="77777777" w:rsidR="0077061D" w:rsidRPr="002F1231" w:rsidRDefault="0077061D" w:rsidP="0077061D">
      <w:pPr>
        <w:suppressAutoHyphens/>
        <w:contextualSpacing/>
        <w:jc w:val="both"/>
        <w:rPr>
          <w:rFonts w:ascii="TimesLT" w:hAnsi="TimesLT"/>
          <w:i/>
          <w:iCs/>
          <w:szCs w:val="20"/>
          <w:lang w:val="lt-LT" w:eastAsia="ar-SA"/>
        </w:rPr>
      </w:pPr>
      <w:r w:rsidRPr="002F1231">
        <w:rPr>
          <w:rFonts w:ascii="TimesLT" w:hAnsi="TimesLT"/>
          <w:i/>
          <w:iCs/>
          <w:szCs w:val="20"/>
          <w:lang w:val="lt-LT" w:eastAsia="ar-SA"/>
        </w:rPr>
        <w:t>Pastaba. Pildoma, jei tiekėjas sutartinėms prievolėms (ne kvalifikacijai) vykdyti pasitelkia subrangovus.</w:t>
      </w:r>
    </w:p>
    <w:p w14:paraId="226D7C2D" w14:textId="77777777" w:rsidR="0077061D" w:rsidRPr="002F1231" w:rsidRDefault="0077061D" w:rsidP="0077061D">
      <w:pPr>
        <w:suppressAutoHyphens/>
        <w:contextualSpacing/>
        <w:jc w:val="both"/>
        <w:rPr>
          <w:rFonts w:ascii="TimesLT" w:hAnsi="TimesLT"/>
          <w:szCs w:val="20"/>
          <w:lang w:val="lt-LT" w:eastAsia="ar-SA"/>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99"/>
        <w:gridCol w:w="7371"/>
      </w:tblGrid>
      <w:tr w:rsidR="0077061D" w:rsidRPr="000312AE" w14:paraId="3D907A62" w14:textId="77777777" w:rsidTr="00BA0BED">
        <w:tc>
          <w:tcPr>
            <w:tcW w:w="6799" w:type="dxa"/>
            <w:shd w:val="clear" w:color="auto" w:fill="F2F2F2"/>
            <w:tcMar>
              <w:top w:w="0" w:type="dxa"/>
              <w:left w:w="108" w:type="dxa"/>
              <w:bottom w:w="0" w:type="dxa"/>
              <w:right w:w="108" w:type="dxa"/>
            </w:tcMar>
            <w:hideMark/>
          </w:tcPr>
          <w:p w14:paraId="5D4197F9" w14:textId="77777777" w:rsidR="0077061D" w:rsidRPr="004E5AA9" w:rsidRDefault="0077061D" w:rsidP="00BB734B">
            <w:pPr>
              <w:suppressAutoHyphens/>
              <w:contextualSpacing/>
              <w:jc w:val="both"/>
              <w:rPr>
                <w:rFonts w:ascii="TimesLT" w:hAnsi="TimesLT"/>
                <w:i/>
                <w:iCs/>
                <w:color w:val="000000" w:themeColor="text1"/>
                <w:szCs w:val="20"/>
                <w:lang w:val="lt-LT" w:eastAsia="ar-SA"/>
              </w:rPr>
            </w:pPr>
            <w:r w:rsidRPr="004E5AA9">
              <w:rPr>
                <w:rFonts w:ascii="TimesLT" w:hAnsi="TimesLT"/>
                <w:b/>
                <w:bCs/>
                <w:color w:val="000000" w:themeColor="text1"/>
                <w:szCs w:val="20"/>
                <w:lang w:val="lt-LT" w:eastAsia="ar-SA"/>
              </w:rPr>
              <w:t>Tretieji asmenys, kurie tiesiogiai aktyviai nedalyvaus sutarties vykdyme</w:t>
            </w:r>
            <w:r w:rsidRPr="004E5AA9">
              <w:rPr>
                <w:rFonts w:ascii="TimesLT" w:hAnsi="TimesLT"/>
                <w:i/>
                <w:iCs/>
                <w:color w:val="000000" w:themeColor="text1"/>
                <w:szCs w:val="20"/>
                <w:lang w:val="lt-LT" w:eastAsia="ar-SA"/>
              </w:rPr>
              <w:t xml:space="preserve"> (t. y. tiesiogiai nevykdys dalies darbų,</w:t>
            </w:r>
            <w:r w:rsidRPr="004E5AA9">
              <w:rPr>
                <w:rFonts w:ascii="TimesLT" w:hAnsi="TimesLT"/>
                <w:color w:val="000000" w:themeColor="text1"/>
                <w:szCs w:val="20"/>
                <w:lang w:val="lt-LT" w:eastAsia="ar-SA"/>
              </w:rPr>
              <w:t xml:space="preserve"> </w:t>
            </w:r>
            <w:r w:rsidRPr="004E5AA9">
              <w:rPr>
                <w:rFonts w:ascii="TimesLT" w:hAnsi="TimesLT"/>
                <w:i/>
                <w:iCs/>
                <w:color w:val="000000" w:themeColor="text1"/>
                <w:szCs w:val="20"/>
                <w:lang w:val="lt-LT" w:eastAsia="ar-SA"/>
              </w:rPr>
              <w:t xml:space="preserve">neprisiims solidarios atsakomybės už sutarties vykdymą ar kitaip tiesiogiai nedalyvaus sutarties vykdyme), tiekėjui tik leis naudosis jų turimomis priemonėmis (pvz. išnuomos patalpas, išnuomos įrangą ar pan.) </w:t>
            </w:r>
          </w:p>
        </w:tc>
        <w:tc>
          <w:tcPr>
            <w:tcW w:w="7371" w:type="dxa"/>
            <w:shd w:val="clear" w:color="auto" w:fill="F2F2F2"/>
            <w:tcMar>
              <w:top w:w="0" w:type="dxa"/>
              <w:left w:w="108" w:type="dxa"/>
              <w:bottom w:w="0" w:type="dxa"/>
              <w:right w:w="108" w:type="dxa"/>
            </w:tcMar>
          </w:tcPr>
          <w:p w14:paraId="38700C31" w14:textId="77777777" w:rsidR="0077061D" w:rsidRPr="004E5AA9" w:rsidRDefault="0077061D" w:rsidP="00BB734B">
            <w:pPr>
              <w:suppressAutoHyphens/>
              <w:contextualSpacing/>
              <w:jc w:val="both"/>
              <w:rPr>
                <w:rFonts w:ascii="TimesLT" w:hAnsi="TimesLT"/>
                <w:color w:val="000000" w:themeColor="text1"/>
                <w:szCs w:val="20"/>
                <w:lang w:val="lt-LT" w:eastAsia="ar-SA"/>
              </w:rPr>
            </w:pPr>
          </w:p>
        </w:tc>
      </w:tr>
      <w:tr w:rsidR="0077061D" w:rsidRPr="004E5AA9" w14:paraId="17379BB2" w14:textId="77777777" w:rsidTr="00BA0BED">
        <w:tc>
          <w:tcPr>
            <w:tcW w:w="6799" w:type="dxa"/>
            <w:tcMar>
              <w:top w:w="0" w:type="dxa"/>
              <w:left w:w="108" w:type="dxa"/>
              <w:bottom w:w="0" w:type="dxa"/>
              <w:right w:w="108" w:type="dxa"/>
            </w:tcMar>
            <w:hideMark/>
          </w:tcPr>
          <w:p w14:paraId="6AB3DF7C" w14:textId="77777777" w:rsidR="0077061D" w:rsidRPr="004E5AA9" w:rsidRDefault="0077061D" w:rsidP="00BB734B">
            <w:pPr>
              <w:suppressAutoHyphens/>
              <w:contextualSpacing/>
              <w:jc w:val="both"/>
              <w:rPr>
                <w:rFonts w:ascii="TimesLT" w:hAnsi="TimesLT"/>
                <w:color w:val="000000" w:themeColor="text1"/>
                <w:szCs w:val="20"/>
                <w:lang w:val="lt-LT" w:eastAsia="ar-SA"/>
              </w:rPr>
            </w:pPr>
            <w:r w:rsidRPr="004E5AA9">
              <w:rPr>
                <w:rFonts w:ascii="TimesLT" w:hAnsi="TimesLT"/>
                <w:color w:val="000000" w:themeColor="text1"/>
                <w:szCs w:val="20"/>
                <w:lang w:val="lt-LT" w:eastAsia="ar-SA"/>
              </w:rPr>
              <w:t xml:space="preserve">Trečiųjų asmenų adresas (-ai) </w:t>
            </w:r>
          </w:p>
        </w:tc>
        <w:tc>
          <w:tcPr>
            <w:tcW w:w="7371" w:type="dxa"/>
            <w:tcMar>
              <w:top w:w="0" w:type="dxa"/>
              <w:left w:w="108" w:type="dxa"/>
              <w:bottom w:w="0" w:type="dxa"/>
              <w:right w:w="108" w:type="dxa"/>
            </w:tcMar>
          </w:tcPr>
          <w:p w14:paraId="119188BE" w14:textId="77777777" w:rsidR="0077061D" w:rsidRPr="004E5AA9" w:rsidRDefault="0077061D" w:rsidP="00BB734B">
            <w:pPr>
              <w:suppressAutoHyphens/>
              <w:contextualSpacing/>
              <w:jc w:val="both"/>
              <w:rPr>
                <w:rFonts w:ascii="TimesLT" w:hAnsi="TimesLT"/>
                <w:color w:val="000000" w:themeColor="text1"/>
                <w:szCs w:val="20"/>
                <w:lang w:val="lt-LT" w:eastAsia="ar-SA"/>
              </w:rPr>
            </w:pPr>
          </w:p>
        </w:tc>
      </w:tr>
      <w:tr w:rsidR="0077061D" w:rsidRPr="004E5AA9" w14:paraId="58653591" w14:textId="77777777" w:rsidTr="00BA0BED">
        <w:tc>
          <w:tcPr>
            <w:tcW w:w="6799" w:type="dxa"/>
            <w:tcMar>
              <w:top w:w="0" w:type="dxa"/>
              <w:left w:w="108" w:type="dxa"/>
              <w:bottom w:w="0" w:type="dxa"/>
              <w:right w:w="108" w:type="dxa"/>
            </w:tcMar>
            <w:hideMark/>
          </w:tcPr>
          <w:p w14:paraId="4B5CB7C2" w14:textId="77777777" w:rsidR="0077061D" w:rsidRPr="004E5AA9" w:rsidRDefault="0077061D" w:rsidP="00BB734B">
            <w:pPr>
              <w:suppressAutoHyphens/>
              <w:contextualSpacing/>
              <w:jc w:val="both"/>
              <w:rPr>
                <w:rFonts w:ascii="TimesLT" w:hAnsi="TimesLT"/>
                <w:color w:val="000000" w:themeColor="text1"/>
                <w:szCs w:val="20"/>
                <w:lang w:val="lt-LT" w:eastAsia="ar-SA"/>
              </w:rPr>
            </w:pPr>
            <w:r w:rsidRPr="004E5AA9">
              <w:rPr>
                <w:rFonts w:ascii="TimesLT" w:hAnsi="TimesLT"/>
                <w:color w:val="000000" w:themeColor="text1"/>
                <w:szCs w:val="20"/>
                <w:lang w:val="lt-LT" w:eastAsia="ar-SA"/>
              </w:rPr>
              <w:t>Tiekėjui suteikiamos naudoti  priemonės (pvz. patalpos, įranga)</w:t>
            </w:r>
          </w:p>
        </w:tc>
        <w:tc>
          <w:tcPr>
            <w:tcW w:w="7371" w:type="dxa"/>
            <w:tcMar>
              <w:top w:w="0" w:type="dxa"/>
              <w:left w:w="108" w:type="dxa"/>
              <w:bottom w:w="0" w:type="dxa"/>
              <w:right w:w="108" w:type="dxa"/>
            </w:tcMar>
          </w:tcPr>
          <w:p w14:paraId="3F025AE1" w14:textId="77777777" w:rsidR="0077061D" w:rsidRPr="004E5AA9" w:rsidRDefault="0077061D" w:rsidP="00BB734B">
            <w:pPr>
              <w:suppressAutoHyphens/>
              <w:contextualSpacing/>
              <w:jc w:val="both"/>
              <w:rPr>
                <w:rFonts w:ascii="TimesLT" w:hAnsi="TimesLT"/>
                <w:color w:val="000000" w:themeColor="text1"/>
                <w:szCs w:val="20"/>
                <w:lang w:val="lt-LT" w:eastAsia="ar-SA"/>
              </w:rPr>
            </w:pPr>
          </w:p>
        </w:tc>
      </w:tr>
    </w:tbl>
    <w:p w14:paraId="3DC4CE9F" w14:textId="77777777" w:rsidR="0077061D" w:rsidRPr="004E5AA9" w:rsidRDefault="0077061D" w:rsidP="001435F1">
      <w:pPr>
        <w:suppressAutoHyphens/>
        <w:ind w:right="-755" w:firstLine="720"/>
        <w:contextualSpacing/>
        <w:jc w:val="both"/>
        <w:rPr>
          <w:rFonts w:ascii="TimesLT" w:hAnsi="TimesLT"/>
          <w:color w:val="000000" w:themeColor="text1"/>
          <w:szCs w:val="20"/>
          <w:lang w:val="lt-LT" w:eastAsia="ar-SA"/>
        </w:rPr>
      </w:pPr>
      <w:r w:rsidRPr="004E5AA9">
        <w:rPr>
          <w:rFonts w:ascii="TimesLT" w:hAnsi="TimesLT"/>
          <w:i/>
          <w:iCs/>
          <w:color w:val="000000" w:themeColor="text1"/>
          <w:szCs w:val="20"/>
          <w:lang w:val="lt-LT" w:eastAsia="ar-SA"/>
        </w:rPr>
        <w:t>Pastaba. Pildoma, jei tiekėjas naudojasi (naudosis) trečiųjų asmenų, kurie tiesiogiai aktyviai</w:t>
      </w:r>
    </w:p>
    <w:p w14:paraId="42378686" w14:textId="77777777" w:rsidR="0077061D" w:rsidRPr="004E5AA9" w:rsidRDefault="0077061D" w:rsidP="001435F1">
      <w:pPr>
        <w:ind w:right="-755"/>
        <w:contextualSpacing/>
        <w:jc w:val="both"/>
        <w:rPr>
          <w:color w:val="000000" w:themeColor="text1"/>
        </w:rPr>
      </w:pPr>
    </w:p>
    <w:p w14:paraId="67309792" w14:textId="77777777" w:rsidR="0077061D" w:rsidRPr="00F06C62" w:rsidRDefault="0077061D" w:rsidP="00903534">
      <w:pPr>
        <w:ind w:right="-22" w:firstLine="720"/>
        <w:contextualSpacing/>
        <w:jc w:val="both"/>
        <w:rPr>
          <w:color w:val="000000" w:themeColor="text1"/>
          <w:lang w:val="lt-LT"/>
        </w:rPr>
      </w:pPr>
      <w:r w:rsidRPr="00F06C62">
        <w:rPr>
          <w:color w:val="000000" w:themeColor="text1"/>
          <w:lang w:val="lt-LT"/>
        </w:rPr>
        <w:t>Šiuo pasiūlymu pažymime, kad:</w:t>
      </w:r>
    </w:p>
    <w:p w14:paraId="4E33B486" w14:textId="00FB9889" w:rsidR="0077061D" w:rsidRPr="00F06C62" w:rsidRDefault="0077061D" w:rsidP="00903534">
      <w:pPr>
        <w:ind w:right="-22" w:firstLine="567"/>
        <w:contextualSpacing/>
        <w:jc w:val="both"/>
        <w:rPr>
          <w:color w:val="000000" w:themeColor="text1"/>
          <w:lang w:val="lt-LT"/>
        </w:rPr>
      </w:pPr>
      <w:r w:rsidRPr="001435F1">
        <w:rPr>
          <w:b/>
          <w:bCs/>
          <w:color w:val="000000" w:themeColor="text1"/>
          <w:lang w:val="lt-LT"/>
        </w:rPr>
        <w:t>1</w:t>
      </w:r>
      <w:r w:rsidRPr="00F06C62">
        <w:rPr>
          <w:color w:val="000000" w:themeColor="text1"/>
          <w:lang w:val="lt-LT"/>
        </w:rPr>
        <w:t xml:space="preserve">. Sutinkame su visomis </w:t>
      </w:r>
      <w:r w:rsidR="007F68B1">
        <w:rPr>
          <w:color w:val="000000" w:themeColor="text1"/>
          <w:lang w:val="lt-LT"/>
        </w:rPr>
        <w:t xml:space="preserve">Apklausos </w:t>
      </w:r>
      <w:r w:rsidRPr="00F06C62">
        <w:rPr>
          <w:color w:val="000000" w:themeColor="text1"/>
          <w:lang w:val="lt-LT"/>
        </w:rPr>
        <w:t>sąlygomis</w:t>
      </w:r>
      <w:r w:rsidR="007F68B1">
        <w:rPr>
          <w:color w:val="000000" w:themeColor="text1"/>
          <w:lang w:val="lt-LT"/>
        </w:rPr>
        <w:t>.</w:t>
      </w:r>
    </w:p>
    <w:p w14:paraId="4A6E2323" w14:textId="0B3A3C72" w:rsidR="001474D6" w:rsidRDefault="0077061D" w:rsidP="00903534">
      <w:pPr>
        <w:ind w:right="-22" w:firstLine="567"/>
        <w:contextualSpacing/>
        <w:jc w:val="both"/>
        <w:rPr>
          <w:rFonts w:eastAsia="Calibri"/>
          <w:color w:val="000000" w:themeColor="text1"/>
          <w:lang w:val="lt-LT"/>
        </w:rPr>
      </w:pPr>
      <w:r w:rsidRPr="001435F1">
        <w:rPr>
          <w:rFonts w:eastAsia="Calibri"/>
          <w:b/>
          <w:bCs/>
          <w:color w:val="000000" w:themeColor="text1"/>
          <w:lang w:val="lt-LT"/>
        </w:rPr>
        <w:t>2.</w:t>
      </w:r>
      <w:r w:rsidRPr="004E5AA9">
        <w:rPr>
          <w:rFonts w:eastAsia="Calibri"/>
          <w:color w:val="000000" w:themeColor="text1"/>
          <w:lang w:val="lt-LT"/>
        </w:rPr>
        <w:t xml:space="preserve"> Atitinkame visus </w:t>
      </w:r>
      <w:r w:rsidR="007F68B1">
        <w:rPr>
          <w:rFonts w:eastAsia="Calibri"/>
          <w:color w:val="000000" w:themeColor="text1"/>
          <w:lang w:val="lt-LT"/>
        </w:rPr>
        <w:t>Apklausos sąlygose</w:t>
      </w:r>
      <w:r w:rsidRPr="004E5AA9">
        <w:rPr>
          <w:rFonts w:eastAsia="Calibri"/>
          <w:color w:val="000000" w:themeColor="text1"/>
          <w:lang w:val="lt-LT"/>
        </w:rPr>
        <w:t xml:space="preserve"> keliamus reikalavimus</w:t>
      </w:r>
      <w:r w:rsidR="007F68B1">
        <w:rPr>
          <w:rFonts w:eastAsia="Calibri"/>
          <w:color w:val="000000" w:themeColor="text1"/>
          <w:lang w:val="lt-LT"/>
        </w:rPr>
        <w:t xml:space="preserve"> p</w:t>
      </w:r>
      <w:r w:rsidR="005A0DFA">
        <w:rPr>
          <w:rFonts w:eastAsia="Calibri"/>
          <w:color w:val="000000" w:themeColor="text1"/>
          <w:lang w:val="lt-LT"/>
        </w:rPr>
        <w:t>irkimo objektui</w:t>
      </w:r>
      <w:r w:rsidR="007F68B1">
        <w:rPr>
          <w:rFonts w:eastAsia="Calibri"/>
          <w:color w:val="000000" w:themeColor="text1"/>
          <w:lang w:val="lt-LT"/>
        </w:rPr>
        <w:t xml:space="preserve"> ir </w:t>
      </w:r>
      <w:r w:rsidRPr="004E5AA9">
        <w:rPr>
          <w:rFonts w:eastAsia="Calibri"/>
          <w:color w:val="000000" w:themeColor="text1"/>
          <w:lang w:val="lt-LT"/>
        </w:rPr>
        <w:t xml:space="preserve"> dėl aplinkos</w:t>
      </w:r>
      <w:r w:rsidR="007F68B1">
        <w:rPr>
          <w:rFonts w:eastAsia="Calibri"/>
          <w:color w:val="000000" w:themeColor="text1"/>
          <w:lang w:val="lt-LT"/>
        </w:rPr>
        <w:t xml:space="preserve">auginių reikalavimų </w:t>
      </w:r>
      <w:r w:rsidRPr="004E5AA9">
        <w:rPr>
          <w:rFonts w:eastAsia="Calibri"/>
          <w:color w:val="000000" w:themeColor="text1"/>
          <w:lang w:val="lt-LT" w:eastAsia="lt-LT"/>
        </w:rPr>
        <w:t>i</w:t>
      </w:r>
      <w:r w:rsidRPr="004E5AA9">
        <w:rPr>
          <w:rFonts w:eastAsia="Calibri"/>
          <w:color w:val="000000" w:themeColor="text1"/>
          <w:lang w:val="lt-LT"/>
        </w:rPr>
        <w:t xml:space="preserve">r teikiame duomenis bei kitus dokumentus pagal dokumentų reikalavimus. </w:t>
      </w:r>
    </w:p>
    <w:p w14:paraId="7DB251AD" w14:textId="3BA9457A" w:rsidR="001B6A59" w:rsidRDefault="007F68B1" w:rsidP="00903534">
      <w:pPr>
        <w:ind w:right="-22" w:firstLine="567"/>
        <w:contextualSpacing/>
        <w:jc w:val="both"/>
        <w:rPr>
          <w:b/>
          <w:bCs/>
          <w:lang w:val="lt-LT"/>
        </w:rPr>
      </w:pPr>
      <w:r>
        <w:rPr>
          <w:rFonts w:eastAsia="Calibri"/>
          <w:b/>
          <w:bCs/>
          <w:color w:val="000000" w:themeColor="text1"/>
          <w:lang w:val="lt-LT"/>
        </w:rPr>
        <w:t>3</w:t>
      </w:r>
      <w:r w:rsidR="001474D6">
        <w:rPr>
          <w:rFonts w:eastAsia="Calibri"/>
          <w:color w:val="000000" w:themeColor="text1"/>
          <w:lang w:val="lt-LT"/>
        </w:rPr>
        <w:t xml:space="preserve">. </w:t>
      </w:r>
      <w:r w:rsidR="001B6A59" w:rsidRPr="001B6A59">
        <w:rPr>
          <w:b/>
          <w:bCs/>
          <w:lang w:val="lt-LT"/>
        </w:rPr>
        <w:t xml:space="preserve">Išnagrinėję pirkimo sąlygas, jų priedus ir juose nustatytus reikalavimus, siūlome pateikti projekto „Gyvybingi ežerų krantai Aukštadvaryje“ įgyvendinimui skirtas Prekes Trakų rajono savivaldybės Aukštadvario </w:t>
      </w:r>
      <w:r w:rsidR="00BC04B8">
        <w:rPr>
          <w:b/>
          <w:bCs/>
          <w:lang w:val="lt-LT"/>
        </w:rPr>
        <w:t xml:space="preserve">sen. </w:t>
      </w:r>
      <w:r w:rsidR="00BC04B8" w:rsidRPr="00BC04B8">
        <w:rPr>
          <w:b/>
          <w:bCs/>
          <w:lang w:val="lt-LT"/>
        </w:rPr>
        <w:t xml:space="preserve">Pilaitės ežero pakrantėje ir Aukštadvario HE tvenkinio pakrantėje </w:t>
      </w:r>
      <w:r w:rsidR="001B6A59" w:rsidRPr="001B6A59">
        <w:rPr>
          <w:b/>
          <w:bCs/>
          <w:lang w:val="lt-LT"/>
        </w:rPr>
        <w:t xml:space="preserve">(Pilaitės ežere – </w:t>
      </w:r>
      <w:r w:rsidR="007B7CBD">
        <w:rPr>
          <w:b/>
          <w:bCs/>
          <w:lang w:val="lt-LT"/>
        </w:rPr>
        <w:t>1 pontoninis lieptas</w:t>
      </w:r>
      <w:r w:rsidR="001B6A59" w:rsidRPr="001B6A59">
        <w:rPr>
          <w:b/>
          <w:bCs/>
          <w:lang w:val="lt-LT"/>
        </w:rPr>
        <w:t xml:space="preserve">, Aukštadvario HE tvenkinyje – 2 </w:t>
      </w:r>
      <w:r w:rsidR="007B7CBD">
        <w:rPr>
          <w:b/>
          <w:bCs/>
          <w:lang w:val="lt-LT"/>
        </w:rPr>
        <w:t>pontoniniai lieptai</w:t>
      </w:r>
      <w:r w:rsidR="001B6A59" w:rsidRPr="001B6A59">
        <w:rPr>
          <w:b/>
          <w:bCs/>
          <w:lang w:val="lt-LT"/>
        </w:rPr>
        <w:t>), kurios visiškai atitinka sutartyje ir jos priede – techninėje specifikacijoje – nustatytus reikalavimus.</w:t>
      </w:r>
    </w:p>
    <w:p w14:paraId="14F72D6A" w14:textId="04D09AD1" w:rsidR="0077061D" w:rsidRPr="004E5AA9" w:rsidRDefault="001B6A59" w:rsidP="00903534">
      <w:pPr>
        <w:ind w:right="-22" w:firstLine="567"/>
        <w:contextualSpacing/>
        <w:jc w:val="both"/>
        <w:rPr>
          <w:color w:val="000000" w:themeColor="text1"/>
          <w:lang w:val="lt-LT"/>
        </w:rPr>
      </w:pPr>
      <w:r w:rsidRPr="001B6A59">
        <w:rPr>
          <w:color w:val="000000" w:themeColor="text1"/>
          <w:lang w:val="lt-LT"/>
        </w:rPr>
        <w:t>4</w:t>
      </w:r>
      <w:r w:rsidR="001435F1" w:rsidRPr="001B6A59">
        <w:rPr>
          <w:color w:val="000000" w:themeColor="text1"/>
          <w:lang w:val="lt-LT"/>
        </w:rPr>
        <w:t>.</w:t>
      </w:r>
      <w:r w:rsidR="001435F1">
        <w:rPr>
          <w:color w:val="000000" w:themeColor="text1"/>
          <w:lang w:val="lt-LT"/>
        </w:rPr>
        <w:t xml:space="preserve"> </w:t>
      </w:r>
      <w:r w:rsidR="0077061D" w:rsidRPr="004E5AA9">
        <w:rPr>
          <w:color w:val="000000" w:themeColor="text1"/>
          <w:lang w:val="lt-LT"/>
        </w:rPr>
        <w:t xml:space="preserve">Mes siūlome šias Prekes </w:t>
      </w:r>
      <w:r w:rsidR="001474D6">
        <w:rPr>
          <w:color w:val="000000" w:themeColor="text1"/>
          <w:lang w:val="lt-LT"/>
        </w:rPr>
        <w:t xml:space="preserve">už šią kainą </w:t>
      </w:r>
      <w:r w:rsidR="0077061D" w:rsidRPr="004E5AA9">
        <w:rPr>
          <w:color w:val="000000" w:themeColor="text1"/>
          <w:lang w:val="lt-LT"/>
        </w:rPr>
        <w:t>ir patvirtiname, kad mūsų siūlomos Prekės atitinka visus šiuose pirkimo dokumentuose nurodytus keliamus reikalavimus:</w:t>
      </w:r>
    </w:p>
    <w:p w14:paraId="6996023D" w14:textId="45E4E922" w:rsidR="0077061D" w:rsidRPr="00224900" w:rsidRDefault="0077061D" w:rsidP="00903534">
      <w:pPr>
        <w:ind w:right="-22" w:firstLine="567"/>
        <w:contextualSpacing/>
        <w:jc w:val="both"/>
        <w:rPr>
          <w:b/>
          <w:bCs/>
          <w:lang w:val="lt-LT"/>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8"/>
        <w:gridCol w:w="7210"/>
        <w:gridCol w:w="1984"/>
        <w:gridCol w:w="1703"/>
        <w:gridCol w:w="2406"/>
      </w:tblGrid>
      <w:tr w:rsidR="0077061D" w:rsidRPr="004E5AA9" w14:paraId="519A344F" w14:textId="77777777" w:rsidTr="00903534">
        <w:trPr>
          <w:trHeight w:val="439"/>
        </w:trPr>
        <w:tc>
          <w:tcPr>
            <w:tcW w:w="306" w:type="pct"/>
            <w:tcBorders>
              <w:top w:val="single" w:sz="4" w:space="0" w:color="auto"/>
              <w:left w:val="single" w:sz="4" w:space="0" w:color="auto"/>
              <w:bottom w:val="single" w:sz="4" w:space="0" w:color="auto"/>
              <w:right w:val="single" w:sz="4" w:space="0" w:color="auto"/>
            </w:tcBorders>
          </w:tcPr>
          <w:p w14:paraId="4BDC0444" w14:textId="77777777" w:rsidR="0077061D" w:rsidRPr="007F68B1" w:rsidRDefault="0077061D" w:rsidP="00BB734B">
            <w:pPr>
              <w:widowControl w:val="0"/>
              <w:autoSpaceDE w:val="0"/>
              <w:autoSpaceDN w:val="0"/>
              <w:adjustRightInd w:val="0"/>
              <w:contextualSpacing/>
              <w:jc w:val="center"/>
              <w:rPr>
                <w:b/>
                <w:bCs/>
                <w:color w:val="000000" w:themeColor="text1"/>
                <w:sz w:val="22"/>
                <w:szCs w:val="22"/>
                <w:lang w:val="lt-LT" w:eastAsia="lt-LT"/>
              </w:rPr>
            </w:pPr>
            <w:r w:rsidRPr="007F68B1">
              <w:rPr>
                <w:b/>
                <w:bCs/>
                <w:color w:val="000000" w:themeColor="text1"/>
                <w:sz w:val="22"/>
                <w:szCs w:val="22"/>
                <w:lang w:val="lt-LT" w:eastAsia="lt-LT"/>
              </w:rPr>
              <w:t>Eil. Nr.</w:t>
            </w:r>
          </w:p>
        </w:tc>
        <w:tc>
          <w:tcPr>
            <w:tcW w:w="2544" w:type="pct"/>
            <w:tcBorders>
              <w:top w:val="single" w:sz="4" w:space="0" w:color="auto"/>
              <w:left w:val="single" w:sz="4" w:space="0" w:color="auto"/>
              <w:bottom w:val="single" w:sz="4" w:space="0" w:color="auto"/>
              <w:right w:val="single" w:sz="4" w:space="0" w:color="auto"/>
            </w:tcBorders>
          </w:tcPr>
          <w:p w14:paraId="529C6F42" w14:textId="77777777" w:rsidR="0077061D" w:rsidRPr="007F68B1" w:rsidRDefault="0077061D" w:rsidP="00BB734B">
            <w:pPr>
              <w:widowControl w:val="0"/>
              <w:autoSpaceDE w:val="0"/>
              <w:autoSpaceDN w:val="0"/>
              <w:adjustRightInd w:val="0"/>
              <w:contextualSpacing/>
              <w:jc w:val="center"/>
              <w:rPr>
                <w:b/>
                <w:bCs/>
                <w:color w:val="000000" w:themeColor="text1"/>
                <w:sz w:val="22"/>
                <w:szCs w:val="22"/>
                <w:lang w:val="lt-LT" w:eastAsia="lt-LT"/>
              </w:rPr>
            </w:pPr>
            <w:r w:rsidRPr="007F68B1">
              <w:rPr>
                <w:b/>
                <w:bCs/>
                <w:color w:val="000000" w:themeColor="text1"/>
                <w:sz w:val="22"/>
                <w:szCs w:val="22"/>
                <w:lang w:val="lt-LT" w:eastAsia="lt-LT"/>
              </w:rPr>
              <w:t>Pavadinimas</w:t>
            </w:r>
          </w:p>
          <w:p w14:paraId="5665068D" w14:textId="77777777" w:rsidR="0077061D" w:rsidRPr="007F68B1" w:rsidRDefault="0077061D" w:rsidP="00BB734B">
            <w:pPr>
              <w:widowControl w:val="0"/>
              <w:autoSpaceDE w:val="0"/>
              <w:autoSpaceDN w:val="0"/>
              <w:adjustRightInd w:val="0"/>
              <w:contextualSpacing/>
              <w:jc w:val="center"/>
              <w:rPr>
                <w:b/>
                <w:bCs/>
                <w:color w:val="000000" w:themeColor="text1"/>
                <w:sz w:val="22"/>
                <w:szCs w:val="22"/>
                <w:lang w:val="lt-LT" w:eastAsia="lt-LT"/>
              </w:rPr>
            </w:pPr>
          </w:p>
        </w:tc>
        <w:tc>
          <w:tcPr>
            <w:tcW w:w="700" w:type="pct"/>
            <w:tcBorders>
              <w:top w:val="single" w:sz="4" w:space="0" w:color="auto"/>
              <w:left w:val="single" w:sz="4" w:space="0" w:color="auto"/>
              <w:bottom w:val="single" w:sz="4" w:space="0" w:color="auto"/>
              <w:right w:val="single" w:sz="4" w:space="0" w:color="auto"/>
            </w:tcBorders>
          </w:tcPr>
          <w:p w14:paraId="65D962F3" w14:textId="4B7E4176" w:rsidR="0077061D" w:rsidRPr="007F68B1" w:rsidRDefault="00B92D3B" w:rsidP="00BB734B">
            <w:pPr>
              <w:widowControl w:val="0"/>
              <w:autoSpaceDE w:val="0"/>
              <w:autoSpaceDN w:val="0"/>
              <w:adjustRightInd w:val="0"/>
              <w:contextualSpacing/>
              <w:jc w:val="center"/>
              <w:rPr>
                <w:b/>
                <w:bCs/>
                <w:color w:val="000000" w:themeColor="text1"/>
                <w:sz w:val="22"/>
                <w:szCs w:val="22"/>
                <w:lang w:val="lt-LT" w:eastAsia="lt-LT"/>
              </w:rPr>
            </w:pPr>
            <w:r w:rsidRPr="007F68B1">
              <w:rPr>
                <w:b/>
                <w:bCs/>
                <w:color w:val="000000" w:themeColor="text1"/>
                <w:sz w:val="22"/>
                <w:szCs w:val="22"/>
                <w:lang w:val="lt-LT" w:eastAsia="lt-LT"/>
              </w:rPr>
              <w:t>Prekių ir paslaugų kiekis, vnt.</w:t>
            </w:r>
            <w:r w:rsidR="00D214D7">
              <w:rPr>
                <w:b/>
                <w:bCs/>
                <w:color w:val="000000" w:themeColor="text1"/>
                <w:sz w:val="22"/>
                <w:szCs w:val="22"/>
                <w:lang w:val="lt-LT" w:eastAsia="lt-LT"/>
              </w:rPr>
              <w:t>/</w:t>
            </w:r>
            <w:proofErr w:type="spellStart"/>
            <w:r w:rsidR="00D214D7">
              <w:rPr>
                <w:b/>
                <w:bCs/>
                <w:color w:val="000000" w:themeColor="text1"/>
                <w:sz w:val="22"/>
                <w:szCs w:val="22"/>
                <w:lang w:val="lt-LT" w:eastAsia="lt-LT"/>
              </w:rPr>
              <w:t>kompl</w:t>
            </w:r>
            <w:proofErr w:type="spellEnd"/>
            <w:r w:rsidR="00D214D7">
              <w:rPr>
                <w:b/>
                <w:bCs/>
                <w:color w:val="000000" w:themeColor="text1"/>
                <w:sz w:val="22"/>
                <w:szCs w:val="22"/>
                <w:lang w:val="lt-LT" w:eastAsia="lt-LT"/>
              </w:rPr>
              <w:t>.</w:t>
            </w:r>
          </w:p>
        </w:tc>
        <w:tc>
          <w:tcPr>
            <w:tcW w:w="601" w:type="pct"/>
            <w:tcBorders>
              <w:top w:val="single" w:sz="4" w:space="0" w:color="auto"/>
              <w:left w:val="single" w:sz="4" w:space="0" w:color="auto"/>
              <w:bottom w:val="single" w:sz="4" w:space="0" w:color="auto"/>
              <w:right w:val="single" w:sz="4" w:space="0" w:color="auto"/>
            </w:tcBorders>
          </w:tcPr>
          <w:p w14:paraId="5FB5EBE7" w14:textId="77777777" w:rsidR="0077061D" w:rsidRPr="007F68B1" w:rsidRDefault="0077061D" w:rsidP="00BB734B">
            <w:pPr>
              <w:widowControl w:val="0"/>
              <w:autoSpaceDE w:val="0"/>
              <w:autoSpaceDN w:val="0"/>
              <w:adjustRightInd w:val="0"/>
              <w:contextualSpacing/>
              <w:jc w:val="center"/>
              <w:rPr>
                <w:b/>
                <w:bCs/>
                <w:color w:val="000000" w:themeColor="text1"/>
                <w:sz w:val="22"/>
                <w:szCs w:val="22"/>
                <w:lang w:val="lt-LT" w:eastAsia="lt-LT"/>
              </w:rPr>
            </w:pPr>
            <w:r w:rsidRPr="007F68B1">
              <w:rPr>
                <w:b/>
                <w:bCs/>
                <w:color w:val="000000" w:themeColor="text1"/>
                <w:sz w:val="22"/>
                <w:szCs w:val="22"/>
                <w:lang w:val="lt-LT" w:eastAsia="lt-LT"/>
              </w:rPr>
              <w:t>Vieneto kaina, Eur be PVM</w:t>
            </w:r>
          </w:p>
        </w:tc>
        <w:tc>
          <w:tcPr>
            <w:tcW w:w="849" w:type="pct"/>
            <w:tcBorders>
              <w:top w:val="single" w:sz="4" w:space="0" w:color="auto"/>
              <w:left w:val="single" w:sz="4" w:space="0" w:color="auto"/>
              <w:bottom w:val="single" w:sz="4" w:space="0" w:color="auto"/>
              <w:right w:val="single" w:sz="4" w:space="0" w:color="auto"/>
            </w:tcBorders>
          </w:tcPr>
          <w:p w14:paraId="6127DEC6" w14:textId="77777777" w:rsidR="0077061D" w:rsidRPr="007F68B1" w:rsidRDefault="0077061D" w:rsidP="00BB734B">
            <w:pPr>
              <w:widowControl w:val="0"/>
              <w:autoSpaceDE w:val="0"/>
              <w:autoSpaceDN w:val="0"/>
              <w:adjustRightInd w:val="0"/>
              <w:contextualSpacing/>
              <w:jc w:val="center"/>
              <w:rPr>
                <w:b/>
                <w:bCs/>
                <w:color w:val="000000" w:themeColor="text1"/>
                <w:sz w:val="22"/>
                <w:szCs w:val="22"/>
                <w:lang w:val="lt-LT" w:eastAsia="lt-LT"/>
              </w:rPr>
            </w:pPr>
            <w:r w:rsidRPr="007F68B1">
              <w:rPr>
                <w:b/>
                <w:bCs/>
                <w:color w:val="000000" w:themeColor="text1"/>
                <w:sz w:val="22"/>
                <w:szCs w:val="22"/>
                <w:lang w:val="lt-LT" w:eastAsia="lt-LT"/>
              </w:rPr>
              <w:t>Suma, Eur be PVM</w:t>
            </w:r>
          </w:p>
        </w:tc>
      </w:tr>
      <w:tr w:rsidR="0077061D" w:rsidRPr="004E5AA9" w14:paraId="7007F017" w14:textId="77777777" w:rsidTr="00903534">
        <w:trPr>
          <w:trHeight w:val="226"/>
        </w:trPr>
        <w:tc>
          <w:tcPr>
            <w:tcW w:w="306" w:type="pct"/>
            <w:tcBorders>
              <w:top w:val="single" w:sz="4" w:space="0" w:color="auto"/>
              <w:left w:val="single" w:sz="4" w:space="0" w:color="auto"/>
              <w:bottom w:val="single" w:sz="4" w:space="0" w:color="auto"/>
              <w:right w:val="single" w:sz="4" w:space="0" w:color="auto"/>
            </w:tcBorders>
          </w:tcPr>
          <w:p w14:paraId="23D5A77F"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1</w:t>
            </w:r>
          </w:p>
        </w:tc>
        <w:tc>
          <w:tcPr>
            <w:tcW w:w="2544" w:type="pct"/>
            <w:tcBorders>
              <w:top w:val="single" w:sz="4" w:space="0" w:color="auto"/>
              <w:left w:val="single" w:sz="4" w:space="0" w:color="auto"/>
              <w:bottom w:val="single" w:sz="4" w:space="0" w:color="auto"/>
              <w:right w:val="single" w:sz="4" w:space="0" w:color="auto"/>
            </w:tcBorders>
          </w:tcPr>
          <w:p w14:paraId="56878316"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2</w:t>
            </w:r>
          </w:p>
        </w:tc>
        <w:tc>
          <w:tcPr>
            <w:tcW w:w="700" w:type="pct"/>
            <w:tcBorders>
              <w:top w:val="single" w:sz="4" w:space="0" w:color="auto"/>
              <w:left w:val="single" w:sz="4" w:space="0" w:color="auto"/>
              <w:bottom w:val="single" w:sz="4" w:space="0" w:color="auto"/>
              <w:right w:val="single" w:sz="4" w:space="0" w:color="auto"/>
            </w:tcBorders>
          </w:tcPr>
          <w:p w14:paraId="27BCB591"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3</w:t>
            </w:r>
          </w:p>
        </w:tc>
        <w:tc>
          <w:tcPr>
            <w:tcW w:w="601" w:type="pct"/>
            <w:tcBorders>
              <w:top w:val="single" w:sz="4" w:space="0" w:color="auto"/>
              <w:left w:val="single" w:sz="4" w:space="0" w:color="auto"/>
              <w:bottom w:val="single" w:sz="4" w:space="0" w:color="auto"/>
              <w:right w:val="single" w:sz="4" w:space="0" w:color="auto"/>
            </w:tcBorders>
          </w:tcPr>
          <w:p w14:paraId="0D8E3599"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sidRPr="004E5AA9">
              <w:rPr>
                <w:i/>
                <w:color w:val="000000" w:themeColor="text1"/>
                <w:sz w:val="22"/>
                <w:szCs w:val="22"/>
                <w:lang w:val="lt-LT" w:eastAsia="lt-LT"/>
              </w:rPr>
              <w:t>4</w:t>
            </w:r>
          </w:p>
        </w:tc>
        <w:tc>
          <w:tcPr>
            <w:tcW w:w="849" w:type="pct"/>
            <w:tcBorders>
              <w:top w:val="single" w:sz="4" w:space="0" w:color="auto"/>
              <w:left w:val="single" w:sz="4" w:space="0" w:color="auto"/>
              <w:bottom w:val="single" w:sz="4" w:space="0" w:color="auto"/>
              <w:right w:val="single" w:sz="4" w:space="0" w:color="auto"/>
            </w:tcBorders>
          </w:tcPr>
          <w:p w14:paraId="23AAF1B8" w14:textId="77777777" w:rsidR="0077061D" w:rsidRPr="004E5AA9" w:rsidRDefault="0077061D" w:rsidP="00BB734B">
            <w:pPr>
              <w:widowControl w:val="0"/>
              <w:autoSpaceDE w:val="0"/>
              <w:autoSpaceDN w:val="0"/>
              <w:adjustRightInd w:val="0"/>
              <w:contextualSpacing/>
              <w:jc w:val="center"/>
              <w:rPr>
                <w:i/>
                <w:color w:val="000000" w:themeColor="text1"/>
                <w:sz w:val="22"/>
                <w:szCs w:val="22"/>
                <w:lang w:val="lt-LT" w:eastAsia="lt-LT"/>
              </w:rPr>
            </w:pPr>
            <w:r>
              <w:rPr>
                <w:i/>
                <w:color w:val="000000" w:themeColor="text1"/>
                <w:sz w:val="22"/>
                <w:szCs w:val="22"/>
                <w:lang w:val="lt-LT" w:eastAsia="lt-LT"/>
              </w:rPr>
              <w:t>3*4</w:t>
            </w:r>
          </w:p>
        </w:tc>
      </w:tr>
      <w:tr w:rsidR="0077061D" w:rsidRPr="005F5CAA" w14:paraId="1CF48817" w14:textId="77777777" w:rsidTr="00903534">
        <w:trPr>
          <w:trHeight w:val="251"/>
        </w:trPr>
        <w:tc>
          <w:tcPr>
            <w:tcW w:w="306" w:type="pct"/>
            <w:tcBorders>
              <w:top w:val="single" w:sz="4" w:space="0" w:color="auto"/>
              <w:left w:val="single" w:sz="4" w:space="0" w:color="auto"/>
              <w:right w:val="single" w:sz="4" w:space="0" w:color="auto"/>
            </w:tcBorders>
          </w:tcPr>
          <w:p w14:paraId="55CA364A" w14:textId="161DB82E" w:rsidR="0077061D" w:rsidRPr="004E5AA9" w:rsidRDefault="006368A6" w:rsidP="00BB734B">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1</w:t>
            </w:r>
          </w:p>
        </w:tc>
        <w:tc>
          <w:tcPr>
            <w:tcW w:w="2544" w:type="pct"/>
            <w:tcBorders>
              <w:top w:val="single" w:sz="4" w:space="0" w:color="auto"/>
              <w:left w:val="single" w:sz="4" w:space="0" w:color="auto"/>
              <w:bottom w:val="single" w:sz="4" w:space="0" w:color="auto"/>
              <w:right w:val="single" w:sz="4" w:space="0" w:color="auto"/>
            </w:tcBorders>
          </w:tcPr>
          <w:p w14:paraId="49918581" w14:textId="65F6824A" w:rsidR="001474D6" w:rsidRPr="00136ED9" w:rsidRDefault="0006352D" w:rsidP="00BB734B">
            <w:pPr>
              <w:widowControl w:val="0"/>
              <w:autoSpaceDE w:val="0"/>
              <w:autoSpaceDN w:val="0"/>
              <w:adjustRightInd w:val="0"/>
              <w:contextualSpacing/>
              <w:jc w:val="both"/>
              <w:rPr>
                <w:b/>
                <w:bCs/>
                <w:lang w:val="lt-LT"/>
              </w:rPr>
            </w:pPr>
            <w:r>
              <w:rPr>
                <w:b/>
                <w:bCs/>
                <w:lang w:val="lt-LT"/>
              </w:rPr>
              <w:t xml:space="preserve">Pontoninis lieptas </w:t>
            </w:r>
            <w:r w:rsidR="00835143">
              <w:rPr>
                <w:b/>
                <w:bCs/>
                <w:lang w:val="lt-LT"/>
              </w:rPr>
              <w:t xml:space="preserve">„T“ formos </w:t>
            </w:r>
            <w:r>
              <w:rPr>
                <w:b/>
                <w:bCs/>
                <w:lang w:val="lt-LT"/>
              </w:rPr>
              <w:t>(</w:t>
            </w:r>
            <w:r w:rsidR="00835143">
              <w:rPr>
                <w:b/>
                <w:bCs/>
                <w:lang w:val="lt-LT"/>
              </w:rPr>
              <w:t>Pilaitės ežer</w:t>
            </w:r>
            <w:r w:rsidR="0025313E">
              <w:rPr>
                <w:b/>
                <w:bCs/>
                <w:lang w:val="lt-LT"/>
              </w:rPr>
              <w:t>e</w:t>
            </w:r>
            <w:r w:rsidR="00835143">
              <w:rPr>
                <w:b/>
                <w:bCs/>
                <w:lang w:val="lt-LT"/>
              </w:rPr>
              <w:t>)</w:t>
            </w:r>
          </w:p>
        </w:tc>
        <w:tc>
          <w:tcPr>
            <w:tcW w:w="700" w:type="pct"/>
            <w:tcBorders>
              <w:top w:val="single" w:sz="4" w:space="0" w:color="auto"/>
              <w:left w:val="single" w:sz="4" w:space="0" w:color="auto"/>
              <w:bottom w:val="single" w:sz="4" w:space="0" w:color="auto"/>
              <w:right w:val="single" w:sz="4" w:space="0" w:color="auto"/>
            </w:tcBorders>
          </w:tcPr>
          <w:p w14:paraId="6EBB90C9" w14:textId="4344BFFE" w:rsidR="0077061D" w:rsidRPr="00E306AD" w:rsidRDefault="00E306AD" w:rsidP="00BB734B">
            <w:pPr>
              <w:widowControl w:val="0"/>
              <w:autoSpaceDE w:val="0"/>
              <w:autoSpaceDN w:val="0"/>
              <w:adjustRightInd w:val="0"/>
              <w:contextualSpacing/>
              <w:jc w:val="center"/>
              <w:rPr>
                <w:color w:val="000000" w:themeColor="text1"/>
                <w:lang w:val="lt-LT"/>
              </w:rPr>
            </w:pPr>
            <w:r w:rsidRPr="00E306AD">
              <w:rPr>
                <w:color w:val="000000" w:themeColor="text1"/>
                <w:lang w:val="lt-LT"/>
              </w:rPr>
              <w:t>1</w:t>
            </w:r>
            <w:r w:rsidR="00FE63EF">
              <w:rPr>
                <w:color w:val="000000" w:themeColor="text1"/>
                <w:lang w:val="lt-LT"/>
              </w:rPr>
              <w:t xml:space="preserve"> vnt.</w:t>
            </w:r>
          </w:p>
        </w:tc>
        <w:tc>
          <w:tcPr>
            <w:tcW w:w="601" w:type="pct"/>
            <w:tcBorders>
              <w:top w:val="single" w:sz="4" w:space="0" w:color="auto"/>
              <w:left w:val="single" w:sz="4" w:space="0" w:color="auto"/>
              <w:bottom w:val="single" w:sz="4" w:space="0" w:color="auto"/>
              <w:right w:val="single" w:sz="4" w:space="0" w:color="auto"/>
            </w:tcBorders>
            <w:vAlign w:val="bottom"/>
          </w:tcPr>
          <w:p w14:paraId="2CAE5094" w14:textId="77777777" w:rsidR="0077061D" w:rsidRPr="004E5AA9" w:rsidRDefault="0077061D" w:rsidP="00BB734B">
            <w:pPr>
              <w:widowControl w:val="0"/>
              <w:autoSpaceDE w:val="0"/>
              <w:autoSpaceDN w:val="0"/>
              <w:adjustRightInd w:val="0"/>
              <w:contextualSpacing/>
              <w:jc w:val="both"/>
              <w:rPr>
                <w:color w:val="000000" w:themeColor="text1"/>
                <w:sz w:val="22"/>
                <w:szCs w:val="22"/>
                <w:lang w:val="lt-LT" w:eastAsia="lt-LT"/>
              </w:rPr>
            </w:pPr>
          </w:p>
        </w:tc>
        <w:tc>
          <w:tcPr>
            <w:tcW w:w="849" w:type="pct"/>
            <w:tcBorders>
              <w:top w:val="single" w:sz="4" w:space="0" w:color="auto"/>
              <w:left w:val="single" w:sz="4" w:space="0" w:color="auto"/>
              <w:bottom w:val="single" w:sz="4" w:space="0" w:color="auto"/>
              <w:right w:val="single" w:sz="4" w:space="0" w:color="auto"/>
            </w:tcBorders>
          </w:tcPr>
          <w:p w14:paraId="3656046D" w14:textId="77777777" w:rsidR="0077061D" w:rsidRPr="004E5AA9" w:rsidRDefault="0077061D" w:rsidP="00BB734B">
            <w:pPr>
              <w:widowControl w:val="0"/>
              <w:autoSpaceDE w:val="0"/>
              <w:autoSpaceDN w:val="0"/>
              <w:adjustRightInd w:val="0"/>
              <w:contextualSpacing/>
              <w:jc w:val="both"/>
              <w:rPr>
                <w:color w:val="000000" w:themeColor="text1"/>
                <w:sz w:val="22"/>
                <w:szCs w:val="22"/>
                <w:lang w:val="lt-LT" w:eastAsia="lt-LT"/>
              </w:rPr>
            </w:pPr>
          </w:p>
        </w:tc>
      </w:tr>
      <w:tr w:rsidR="00FE63EF" w:rsidRPr="004E5AA9" w14:paraId="2C963423" w14:textId="77777777" w:rsidTr="00903534">
        <w:trPr>
          <w:trHeight w:val="255"/>
        </w:trPr>
        <w:tc>
          <w:tcPr>
            <w:tcW w:w="306" w:type="pct"/>
            <w:tcBorders>
              <w:top w:val="single" w:sz="4" w:space="0" w:color="auto"/>
              <w:left w:val="single" w:sz="4" w:space="0" w:color="auto"/>
              <w:right w:val="single" w:sz="4" w:space="0" w:color="auto"/>
            </w:tcBorders>
          </w:tcPr>
          <w:p w14:paraId="4A045FC8" w14:textId="0EA8FF50" w:rsidR="00FE63EF" w:rsidRDefault="00FE63EF" w:rsidP="00FE63EF">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2</w:t>
            </w:r>
          </w:p>
        </w:tc>
        <w:tc>
          <w:tcPr>
            <w:tcW w:w="2544" w:type="pct"/>
            <w:tcBorders>
              <w:top w:val="single" w:sz="4" w:space="0" w:color="auto"/>
              <w:left w:val="single" w:sz="4" w:space="0" w:color="auto"/>
              <w:bottom w:val="single" w:sz="4" w:space="0" w:color="auto"/>
              <w:right w:val="single" w:sz="4" w:space="0" w:color="auto"/>
            </w:tcBorders>
          </w:tcPr>
          <w:p w14:paraId="24DB50C7" w14:textId="63AEACD7" w:rsidR="00FE63EF" w:rsidRPr="00136ED9" w:rsidRDefault="00835143" w:rsidP="00FE63EF">
            <w:pPr>
              <w:widowControl w:val="0"/>
              <w:autoSpaceDE w:val="0"/>
              <w:autoSpaceDN w:val="0"/>
              <w:adjustRightInd w:val="0"/>
              <w:contextualSpacing/>
              <w:jc w:val="both"/>
              <w:rPr>
                <w:b/>
                <w:bCs/>
                <w:lang w:val="lt-LT"/>
              </w:rPr>
            </w:pPr>
            <w:r>
              <w:rPr>
                <w:b/>
                <w:bCs/>
                <w:lang w:val="lt-LT"/>
              </w:rPr>
              <w:t xml:space="preserve">Pontoninis lieptas </w:t>
            </w:r>
            <w:r w:rsidR="00425AE1">
              <w:rPr>
                <w:b/>
                <w:bCs/>
                <w:lang w:val="lt-LT"/>
              </w:rPr>
              <w:t>„L“ formos (</w:t>
            </w:r>
            <w:r w:rsidR="007B3AAD" w:rsidRPr="007B3AAD">
              <w:rPr>
                <w:b/>
                <w:bCs/>
                <w:lang w:val="lt-LT"/>
              </w:rPr>
              <w:t>Aukštadvario HE tvenkinyje</w:t>
            </w:r>
            <w:r w:rsidR="0025313E">
              <w:rPr>
                <w:b/>
                <w:bCs/>
                <w:lang w:val="lt-LT"/>
              </w:rPr>
              <w:t>)</w:t>
            </w:r>
          </w:p>
        </w:tc>
        <w:tc>
          <w:tcPr>
            <w:tcW w:w="700" w:type="pct"/>
            <w:tcBorders>
              <w:top w:val="single" w:sz="4" w:space="0" w:color="auto"/>
              <w:left w:val="single" w:sz="4" w:space="0" w:color="auto"/>
              <w:bottom w:val="single" w:sz="4" w:space="0" w:color="auto"/>
              <w:right w:val="single" w:sz="4" w:space="0" w:color="auto"/>
            </w:tcBorders>
          </w:tcPr>
          <w:p w14:paraId="0CB6A2F6" w14:textId="365EEF0B" w:rsidR="00FE63EF" w:rsidRPr="00E306AD" w:rsidRDefault="00FE63EF" w:rsidP="00FE63EF">
            <w:pPr>
              <w:widowControl w:val="0"/>
              <w:autoSpaceDE w:val="0"/>
              <w:autoSpaceDN w:val="0"/>
              <w:adjustRightInd w:val="0"/>
              <w:contextualSpacing/>
              <w:jc w:val="center"/>
              <w:rPr>
                <w:color w:val="000000" w:themeColor="text1"/>
              </w:rPr>
            </w:pPr>
            <w:r w:rsidRPr="002D565A">
              <w:rPr>
                <w:color w:val="000000" w:themeColor="text1"/>
                <w:lang w:val="lt-LT"/>
              </w:rPr>
              <w:t>1 vnt.</w:t>
            </w:r>
          </w:p>
        </w:tc>
        <w:tc>
          <w:tcPr>
            <w:tcW w:w="601" w:type="pct"/>
            <w:tcBorders>
              <w:top w:val="single" w:sz="4" w:space="0" w:color="auto"/>
              <w:left w:val="single" w:sz="4" w:space="0" w:color="auto"/>
              <w:bottom w:val="single" w:sz="4" w:space="0" w:color="auto"/>
              <w:right w:val="single" w:sz="4" w:space="0" w:color="auto"/>
            </w:tcBorders>
            <w:vAlign w:val="bottom"/>
          </w:tcPr>
          <w:p w14:paraId="5596617A" w14:textId="77777777" w:rsidR="00FE63EF" w:rsidRPr="004E5AA9" w:rsidRDefault="00FE63EF" w:rsidP="00FE63EF">
            <w:pPr>
              <w:widowControl w:val="0"/>
              <w:autoSpaceDE w:val="0"/>
              <w:autoSpaceDN w:val="0"/>
              <w:adjustRightInd w:val="0"/>
              <w:contextualSpacing/>
              <w:jc w:val="both"/>
              <w:rPr>
                <w:color w:val="000000" w:themeColor="text1"/>
                <w:sz w:val="22"/>
                <w:szCs w:val="22"/>
                <w:lang w:val="lt-LT" w:eastAsia="lt-LT"/>
              </w:rPr>
            </w:pPr>
          </w:p>
        </w:tc>
        <w:tc>
          <w:tcPr>
            <w:tcW w:w="849" w:type="pct"/>
            <w:tcBorders>
              <w:top w:val="single" w:sz="4" w:space="0" w:color="auto"/>
              <w:left w:val="single" w:sz="4" w:space="0" w:color="auto"/>
              <w:bottom w:val="single" w:sz="4" w:space="0" w:color="auto"/>
              <w:right w:val="single" w:sz="4" w:space="0" w:color="auto"/>
            </w:tcBorders>
          </w:tcPr>
          <w:p w14:paraId="0526624F" w14:textId="77777777" w:rsidR="00FE63EF" w:rsidRPr="004E5AA9" w:rsidRDefault="00FE63EF" w:rsidP="00FE63EF">
            <w:pPr>
              <w:widowControl w:val="0"/>
              <w:autoSpaceDE w:val="0"/>
              <w:autoSpaceDN w:val="0"/>
              <w:adjustRightInd w:val="0"/>
              <w:contextualSpacing/>
              <w:jc w:val="both"/>
              <w:rPr>
                <w:color w:val="000000" w:themeColor="text1"/>
                <w:sz w:val="22"/>
                <w:szCs w:val="22"/>
                <w:lang w:val="lt-LT" w:eastAsia="lt-LT"/>
              </w:rPr>
            </w:pPr>
          </w:p>
        </w:tc>
      </w:tr>
      <w:tr w:rsidR="00FE63EF" w:rsidRPr="004E5AA9" w14:paraId="36A91887" w14:textId="77777777" w:rsidTr="00903534">
        <w:trPr>
          <w:trHeight w:val="245"/>
        </w:trPr>
        <w:tc>
          <w:tcPr>
            <w:tcW w:w="306" w:type="pct"/>
            <w:tcBorders>
              <w:top w:val="single" w:sz="4" w:space="0" w:color="auto"/>
              <w:left w:val="single" w:sz="4" w:space="0" w:color="auto"/>
              <w:right w:val="single" w:sz="4" w:space="0" w:color="auto"/>
            </w:tcBorders>
          </w:tcPr>
          <w:p w14:paraId="59F6E4F0" w14:textId="04576A3F" w:rsidR="00FE63EF" w:rsidRDefault="00FE63EF" w:rsidP="00FE63EF">
            <w:pPr>
              <w:widowControl w:val="0"/>
              <w:autoSpaceDE w:val="0"/>
              <w:autoSpaceDN w:val="0"/>
              <w:adjustRightInd w:val="0"/>
              <w:contextualSpacing/>
              <w:jc w:val="center"/>
              <w:rPr>
                <w:color w:val="000000" w:themeColor="text1"/>
                <w:sz w:val="22"/>
                <w:szCs w:val="22"/>
                <w:lang w:val="lt-LT" w:eastAsia="lt-LT"/>
              </w:rPr>
            </w:pPr>
            <w:r>
              <w:rPr>
                <w:color w:val="000000" w:themeColor="text1"/>
                <w:sz w:val="22"/>
                <w:szCs w:val="22"/>
                <w:lang w:val="lt-LT" w:eastAsia="lt-LT"/>
              </w:rPr>
              <w:t>3</w:t>
            </w:r>
          </w:p>
        </w:tc>
        <w:tc>
          <w:tcPr>
            <w:tcW w:w="2544" w:type="pct"/>
            <w:tcBorders>
              <w:top w:val="single" w:sz="4" w:space="0" w:color="auto"/>
              <w:left w:val="single" w:sz="4" w:space="0" w:color="auto"/>
              <w:bottom w:val="single" w:sz="4" w:space="0" w:color="auto"/>
              <w:right w:val="single" w:sz="4" w:space="0" w:color="auto"/>
            </w:tcBorders>
          </w:tcPr>
          <w:p w14:paraId="6FB9AF37" w14:textId="1DD94881" w:rsidR="00FE63EF" w:rsidRPr="00136ED9" w:rsidRDefault="0025313E" w:rsidP="00FE63EF">
            <w:pPr>
              <w:widowControl w:val="0"/>
              <w:autoSpaceDE w:val="0"/>
              <w:autoSpaceDN w:val="0"/>
              <w:adjustRightInd w:val="0"/>
              <w:contextualSpacing/>
              <w:jc w:val="both"/>
              <w:rPr>
                <w:b/>
                <w:bCs/>
                <w:lang w:val="lt-LT"/>
              </w:rPr>
            </w:pPr>
            <w:r w:rsidRPr="0025313E">
              <w:rPr>
                <w:b/>
                <w:bCs/>
                <w:lang w:val="lt-LT"/>
              </w:rPr>
              <w:t>Pontoninis lieptas „</w:t>
            </w:r>
            <w:r w:rsidR="00482A95">
              <w:rPr>
                <w:b/>
                <w:bCs/>
                <w:lang w:val="lt-LT"/>
              </w:rPr>
              <w:t>L</w:t>
            </w:r>
            <w:r w:rsidRPr="0025313E">
              <w:rPr>
                <w:b/>
                <w:bCs/>
                <w:lang w:val="lt-LT"/>
              </w:rPr>
              <w:t>“ formos (Aukštadvario HE tvenkinyje)</w:t>
            </w:r>
          </w:p>
        </w:tc>
        <w:tc>
          <w:tcPr>
            <w:tcW w:w="700" w:type="pct"/>
            <w:tcBorders>
              <w:top w:val="single" w:sz="4" w:space="0" w:color="auto"/>
              <w:left w:val="single" w:sz="4" w:space="0" w:color="auto"/>
              <w:bottom w:val="single" w:sz="4" w:space="0" w:color="auto"/>
              <w:right w:val="single" w:sz="4" w:space="0" w:color="auto"/>
            </w:tcBorders>
          </w:tcPr>
          <w:p w14:paraId="4183BDA0" w14:textId="2A9BB7B5" w:rsidR="00FE63EF" w:rsidRPr="00E306AD" w:rsidRDefault="00FE63EF" w:rsidP="00FE63EF">
            <w:pPr>
              <w:widowControl w:val="0"/>
              <w:autoSpaceDE w:val="0"/>
              <w:autoSpaceDN w:val="0"/>
              <w:adjustRightInd w:val="0"/>
              <w:contextualSpacing/>
              <w:jc w:val="center"/>
              <w:rPr>
                <w:color w:val="000000" w:themeColor="text1"/>
              </w:rPr>
            </w:pPr>
            <w:r w:rsidRPr="002D565A">
              <w:rPr>
                <w:color w:val="000000" w:themeColor="text1"/>
                <w:lang w:val="lt-LT"/>
              </w:rPr>
              <w:t>1 vnt.</w:t>
            </w:r>
          </w:p>
        </w:tc>
        <w:tc>
          <w:tcPr>
            <w:tcW w:w="601" w:type="pct"/>
            <w:tcBorders>
              <w:top w:val="single" w:sz="4" w:space="0" w:color="auto"/>
              <w:left w:val="single" w:sz="4" w:space="0" w:color="auto"/>
              <w:bottom w:val="single" w:sz="4" w:space="0" w:color="auto"/>
              <w:right w:val="single" w:sz="4" w:space="0" w:color="auto"/>
            </w:tcBorders>
            <w:vAlign w:val="bottom"/>
          </w:tcPr>
          <w:p w14:paraId="760E8BA6" w14:textId="77777777" w:rsidR="00FE63EF" w:rsidRPr="004E5AA9" w:rsidRDefault="00FE63EF" w:rsidP="00FE63EF">
            <w:pPr>
              <w:widowControl w:val="0"/>
              <w:autoSpaceDE w:val="0"/>
              <w:autoSpaceDN w:val="0"/>
              <w:adjustRightInd w:val="0"/>
              <w:contextualSpacing/>
              <w:jc w:val="both"/>
              <w:rPr>
                <w:color w:val="000000" w:themeColor="text1"/>
                <w:sz w:val="22"/>
                <w:szCs w:val="22"/>
                <w:lang w:val="lt-LT" w:eastAsia="lt-LT"/>
              </w:rPr>
            </w:pPr>
          </w:p>
        </w:tc>
        <w:tc>
          <w:tcPr>
            <w:tcW w:w="849" w:type="pct"/>
            <w:tcBorders>
              <w:top w:val="single" w:sz="4" w:space="0" w:color="auto"/>
              <w:left w:val="single" w:sz="4" w:space="0" w:color="auto"/>
              <w:bottom w:val="single" w:sz="4" w:space="0" w:color="auto"/>
              <w:right w:val="single" w:sz="4" w:space="0" w:color="auto"/>
            </w:tcBorders>
          </w:tcPr>
          <w:p w14:paraId="2710480E" w14:textId="77777777" w:rsidR="00FE63EF" w:rsidRPr="004E5AA9" w:rsidRDefault="00FE63EF" w:rsidP="00FE63EF">
            <w:pPr>
              <w:widowControl w:val="0"/>
              <w:autoSpaceDE w:val="0"/>
              <w:autoSpaceDN w:val="0"/>
              <w:adjustRightInd w:val="0"/>
              <w:contextualSpacing/>
              <w:jc w:val="both"/>
              <w:rPr>
                <w:color w:val="000000" w:themeColor="text1"/>
                <w:sz w:val="22"/>
                <w:szCs w:val="22"/>
                <w:lang w:val="lt-LT" w:eastAsia="lt-LT"/>
              </w:rPr>
            </w:pPr>
          </w:p>
        </w:tc>
      </w:tr>
    </w:tbl>
    <w:tbl>
      <w:tblPr>
        <w:tblStyle w:val="Lentelstinklelis8"/>
        <w:tblW w:w="14170" w:type="dxa"/>
        <w:tblLook w:val="04A0" w:firstRow="1" w:lastRow="0" w:firstColumn="1" w:lastColumn="0" w:noHBand="0" w:noVBand="1"/>
      </w:tblPr>
      <w:tblGrid>
        <w:gridCol w:w="5382"/>
        <w:gridCol w:w="8788"/>
      </w:tblGrid>
      <w:tr w:rsidR="001474D6" w:rsidRPr="0000069E" w14:paraId="45AC6A91" w14:textId="77777777" w:rsidTr="007A771C">
        <w:tc>
          <w:tcPr>
            <w:tcW w:w="5382" w:type="dxa"/>
            <w:tcBorders>
              <w:top w:val="single" w:sz="4" w:space="0" w:color="auto"/>
              <w:left w:val="single" w:sz="4" w:space="0" w:color="auto"/>
              <w:bottom w:val="single" w:sz="4" w:space="0" w:color="auto"/>
              <w:right w:val="single" w:sz="4" w:space="0" w:color="auto"/>
            </w:tcBorders>
            <w:hideMark/>
          </w:tcPr>
          <w:p w14:paraId="41B637BF" w14:textId="0D55A373" w:rsidR="001474D6" w:rsidRPr="006535E0" w:rsidRDefault="001474D6" w:rsidP="005E64E5">
            <w:pPr>
              <w:jc w:val="both"/>
            </w:pPr>
            <w:r w:rsidRPr="006535E0">
              <w:t xml:space="preserve">Pasiūlymo kaina* Eur be PVM </w:t>
            </w:r>
            <w:r>
              <w:t xml:space="preserve"> (1+2+3)</w:t>
            </w:r>
          </w:p>
        </w:tc>
        <w:tc>
          <w:tcPr>
            <w:tcW w:w="8788" w:type="dxa"/>
            <w:tcBorders>
              <w:top w:val="single" w:sz="4" w:space="0" w:color="auto"/>
              <w:left w:val="single" w:sz="4" w:space="0" w:color="auto"/>
              <w:bottom w:val="single" w:sz="4" w:space="0" w:color="auto"/>
              <w:right w:val="single" w:sz="4" w:space="0" w:color="auto"/>
            </w:tcBorders>
          </w:tcPr>
          <w:p w14:paraId="06855F79" w14:textId="77777777" w:rsidR="001474D6" w:rsidRPr="006535E0" w:rsidRDefault="001474D6" w:rsidP="005E64E5">
            <w:pPr>
              <w:jc w:val="both"/>
              <w:rPr>
                <w:sz w:val="22"/>
                <w:szCs w:val="22"/>
              </w:rPr>
            </w:pPr>
            <w:r w:rsidRPr="006535E0">
              <w:rPr>
                <w:sz w:val="22"/>
                <w:szCs w:val="22"/>
              </w:rPr>
              <w:t>(</w:t>
            </w:r>
            <w:r w:rsidRPr="006535E0">
              <w:rPr>
                <w:i/>
                <w:iCs/>
                <w:sz w:val="22"/>
                <w:szCs w:val="22"/>
              </w:rPr>
              <w:t>nurodyti</w:t>
            </w:r>
            <w:r w:rsidRPr="006535E0">
              <w:rPr>
                <w:sz w:val="22"/>
                <w:szCs w:val="22"/>
              </w:rPr>
              <w:t xml:space="preserve"> </w:t>
            </w:r>
            <w:r w:rsidRPr="006535E0">
              <w:rPr>
                <w:i/>
                <w:iCs/>
                <w:sz w:val="22"/>
                <w:szCs w:val="22"/>
              </w:rPr>
              <w:t>skaičiais</w:t>
            </w:r>
            <w:r w:rsidRPr="006535E0">
              <w:rPr>
                <w:sz w:val="22"/>
                <w:szCs w:val="22"/>
              </w:rPr>
              <w:t xml:space="preserve"> ir </w:t>
            </w:r>
            <w:r w:rsidRPr="006535E0">
              <w:rPr>
                <w:i/>
                <w:sz w:val="22"/>
                <w:szCs w:val="22"/>
              </w:rPr>
              <w:t>žodžiais</w:t>
            </w:r>
            <w:r w:rsidRPr="006535E0">
              <w:rPr>
                <w:sz w:val="22"/>
                <w:szCs w:val="22"/>
              </w:rPr>
              <w:t>)</w:t>
            </w:r>
          </w:p>
        </w:tc>
      </w:tr>
      <w:tr w:rsidR="001474D6" w:rsidRPr="0000069E" w14:paraId="0D427ED8" w14:textId="77777777" w:rsidTr="007A771C">
        <w:tc>
          <w:tcPr>
            <w:tcW w:w="5382" w:type="dxa"/>
            <w:tcBorders>
              <w:top w:val="single" w:sz="4" w:space="0" w:color="auto"/>
              <w:left w:val="single" w:sz="4" w:space="0" w:color="auto"/>
              <w:bottom w:val="single" w:sz="4" w:space="0" w:color="auto"/>
              <w:right w:val="single" w:sz="4" w:space="0" w:color="auto"/>
            </w:tcBorders>
            <w:hideMark/>
          </w:tcPr>
          <w:p w14:paraId="02810CB4" w14:textId="77777777" w:rsidR="001474D6" w:rsidRPr="0000069E" w:rsidRDefault="001474D6" w:rsidP="005E64E5">
            <w:pPr>
              <w:jc w:val="both"/>
            </w:pPr>
            <w:r w:rsidRPr="0000069E">
              <w:lastRenderedPageBreak/>
              <w:t>PVM suma (</w:t>
            </w:r>
            <w:r w:rsidRPr="0000069E">
              <w:rPr>
                <w:i/>
                <w:iCs/>
              </w:rPr>
              <w:t>nurodyti</w:t>
            </w:r>
            <w:r w:rsidRPr="0000069E">
              <w:t xml:space="preserve"> proc.) </w:t>
            </w:r>
          </w:p>
        </w:tc>
        <w:tc>
          <w:tcPr>
            <w:tcW w:w="8788" w:type="dxa"/>
            <w:tcBorders>
              <w:top w:val="single" w:sz="4" w:space="0" w:color="auto"/>
              <w:left w:val="single" w:sz="4" w:space="0" w:color="auto"/>
              <w:bottom w:val="single" w:sz="4" w:space="0" w:color="auto"/>
              <w:right w:val="single" w:sz="4" w:space="0" w:color="auto"/>
            </w:tcBorders>
          </w:tcPr>
          <w:p w14:paraId="2BD10891" w14:textId="77777777" w:rsidR="001474D6" w:rsidRPr="0000069E" w:rsidRDefault="001474D6" w:rsidP="005E64E5">
            <w:pPr>
              <w:jc w:val="both"/>
              <w:rPr>
                <w:sz w:val="22"/>
                <w:szCs w:val="22"/>
              </w:rPr>
            </w:pPr>
            <w:r w:rsidRPr="0000069E">
              <w:rPr>
                <w:sz w:val="22"/>
                <w:szCs w:val="22"/>
              </w:rPr>
              <w:t>(</w:t>
            </w:r>
            <w:r w:rsidRPr="0000069E">
              <w:rPr>
                <w:i/>
                <w:iCs/>
                <w:sz w:val="22"/>
                <w:szCs w:val="22"/>
              </w:rPr>
              <w:t>nurodyti</w:t>
            </w:r>
            <w:r w:rsidRPr="0000069E">
              <w:rPr>
                <w:sz w:val="22"/>
                <w:szCs w:val="22"/>
              </w:rPr>
              <w:t xml:space="preserve"> </w:t>
            </w:r>
            <w:r w:rsidRPr="0000069E">
              <w:rPr>
                <w:i/>
                <w:iCs/>
                <w:sz w:val="22"/>
                <w:szCs w:val="22"/>
              </w:rPr>
              <w:t>skaičiais</w:t>
            </w:r>
            <w:r w:rsidRPr="0000069E">
              <w:rPr>
                <w:sz w:val="22"/>
                <w:szCs w:val="22"/>
              </w:rPr>
              <w:t xml:space="preserve"> ir </w:t>
            </w:r>
            <w:r w:rsidRPr="0000069E">
              <w:rPr>
                <w:i/>
                <w:sz w:val="22"/>
                <w:szCs w:val="22"/>
              </w:rPr>
              <w:t>žodžiais</w:t>
            </w:r>
            <w:r w:rsidRPr="0000069E">
              <w:rPr>
                <w:sz w:val="22"/>
                <w:szCs w:val="22"/>
              </w:rPr>
              <w:t>)</w:t>
            </w:r>
          </w:p>
        </w:tc>
      </w:tr>
      <w:tr w:rsidR="001474D6" w:rsidRPr="0000069E" w14:paraId="7F3B7CE5" w14:textId="77777777" w:rsidTr="007A771C">
        <w:tc>
          <w:tcPr>
            <w:tcW w:w="5382" w:type="dxa"/>
            <w:tcBorders>
              <w:top w:val="single" w:sz="4" w:space="0" w:color="auto"/>
              <w:left w:val="single" w:sz="4" w:space="0" w:color="auto"/>
              <w:bottom w:val="single" w:sz="4" w:space="0" w:color="auto"/>
              <w:right w:val="single" w:sz="4" w:space="0" w:color="auto"/>
            </w:tcBorders>
            <w:hideMark/>
          </w:tcPr>
          <w:p w14:paraId="4B08D89E" w14:textId="77777777" w:rsidR="001474D6" w:rsidRPr="006535E0" w:rsidRDefault="001474D6" w:rsidP="005E64E5">
            <w:pPr>
              <w:jc w:val="both"/>
              <w:rPr>
                <w:b/>
                <w:bCs/>
              </w:rPr>
            </w:pPr>
            <w:r w:rsidRPr="006535E0">
              <w:rPr>
                <w:b/>
                <w:bCs/>
              </w:rPr>
              <w:t xml:space="preserve">Pasiūlymo kaina* Eur su PVM </w:t>
            </w:r>
          </w:p>
        </w:tc>
        <w:tc>
          <w:tcPr>
            <w:tcW w:w="8788" w:type="dxa"/>
            <w:tcBorders>
              <w:top w:val="single" w:sz="4" w:space="0" w:color="auto"/>
              <w:left w:val="single" w:sz="4" w:space="0" w:color="auto"/>
              <w:bottom w:val="single" w:sz="4" w:space="0" w:color="auto"/>
              <w:right w:val="single" w:sz="4" w:space="0" w:color="auto"/>
            </w:tcBorders>
          </w:tcPr>
          <w:p w14:paraId="2D6B0F6C" w14:textId="77777777" w:rsidR="001474D6" w:rsidRPr="0000069E" w:rsidRDefault="001474D6" w:rsidP="005E64E5">
            <w:pPr>
              <w:jc w:val="both"/>
              <w:rPr>
                <w:sz w:val="22"/>
                <w:szCs w:val="22"/>
              </w:rPr>
            </w:pPr>
            <w:r w:rsidRPr="0000069E">
              <w:rPr>
                <w:sz w:val="22"/>
                <w:szCs w:val="22"/>
              </w:rPr>
              <w:t>(</w:t>
            </w:r>
            <w:r w:rsidRPr="0000069E">
              <w:rPr>
                <w:i/>
                <w:iCs/>
                <w:sz w:val="22"/>
                <w:szCs w:val="22"/>
              </w:rPr>
              <w:t>nurodyti</w:t>
            </w:r>
            <w:r w:rsidRPr="0000069E">
              <w:rPr>
                <w:sz w:val="22"/>
                <w:szCs w:val="22"/>
              </w:rPr>
              <w:t xml:space="preserve"> </w:t>
            </w:r>
            <w:r w:rsidRPr="0000069E">
              <w:rPr>
                <w:i/>
                <w:iCs/>
                <w:sz w:val="22"/>
                <w:szCs w:val="22"/>
              </w:rPr>
              <w:t>skaičiais</w:t>
            </w:r>
            <w:r w:rsidRPr="0000069E">
              <w:rPr>
                <w:sz w:val="22"/>
                <w:szCs w:val="22"/>
              </w:rPr>
              <w:t xml:space="preserve"> ir </w:t>
            </w:r>
            <w:r w:rsidRPr="0000069E">
              <w:rPr>
                <w:i/>
                <w:sz w:val="22"/>
                <w:szCs w:val="22"/>
              </w:rPr>
              <w:t>žodžiais</w:t>
            </w:r>
            <w:r w:rsidRPr="0000069E">
              <w:rPr>
                <w:sz w:val="22"/>
                <w:szCs w:val="22"/>
              </w:rPr>
              <w:t>)</w:t>
            </w:r>
          </w:p>
        </w:tc>
      </w:tr>
    </w:tbl>
    <w:p w14:paraId="5B0D59A2" w14:textId="74D3BCE6" w:rsidR="001474D6" w:rsidRDefault="001474D6" w:rsidP="007A771C">
      <w:pPr>
        <w:ind w:right="-22" w:firstLine="567"/>
        <w:contextualSpacing/>
        <w:jc w:val="both"/>
        <w:rPr>
          <w:rFonts w:eastAsia="Lucida Sans Unicode"/>
          <w:color w:val="000000"/>
          <w:lang w:val="lt-LT"/>
        </w:rPr>
      </w:pPr>
      <w:r w:rsidRPr="0020420C">
        <w:rPr>
          <w:i/>
        </w:rPr>
        <w:t xml:space="preserve">     </w:t>
      </w:r>
      <w:r w:rsidRPr="008376B0">
        <w:rPr>
          <w:rFonts w:eastAsia="Lucida Sans Unicode"/>
          <w:color w:val="000000"/>
          <w:lang w:val="lt-LT"/>
        </w:rPr>
        <w:t>Į pasiūlymo kainą įskaityti visi tiekėjo mokami mokesčiai ir visos tiekėjo patiriamos su pirkimo sutarties vykdymu susijusios išlaidos</w:t>
      </w:r>
      <w:r>
        <w:rPr>
          <w:rFonts w:eastAsia="Lucida Sans Unicode"/>
          <w:color w:val="000000"/>
          <w:lang w:val="lt-LT"/>
        </w:rPr>
        <w:t>.</w:t>
      </w:r>
    </w:p>
    <w:p w14:paraId="787FDEAA" w14:textId="429EF838" w:rsidR="0077061D" w:rsidRPr="001435F1" w:rsidRDefault="001474D6" w:rsidP="007A771C">
      <w:pPr>
        <w:pStyle w:val="Sraopastraipa"/>
        <w:tabs>
          <w:tab w:val="left" w:pos="284"/>
        </w:tabs>
        <w:ind w:left="0" w:right="-22" w:firstLine="0"/>
        <w:jc w:val="both"/>
        <w:rPr>
          <w:rFonts w:ascii="Times New Roman" w:hAnsi="Times New Roman"/>
          <w:sz w:val="24"/>
        </w:rPr>
      </w:pPr>
      <w:r w:rsidRPr="001435F1">
        <w:rPr>
          <w:rFonts w:ascii="Times New Roman" w:eastAsia="Lucida Sans Unicode" w:hAnsi="Times New Roman"/>
          <w:color w:val="000000"/>
          <w:sz w:val="24"/>
          <w:lang w:val="lt-LT"/>
        </w:rPr>
        <w:t xml:space="preserve">           </w:t>
      </w:r>
      <w:r w:rsidRPr="001435F1">
        <w:rPr>
          <w:rFonts w:ascii="Times New Roman" w:hAnsi="Times New Roman"/>
          <w:i/>
          <w:sz w:val="24"/>
        </w:rPr>
        <w:t xml:space="preserve">  *Tais atvejais, kai pagal galiojančius teisės aktus tiekėjui nereikia mokėti PVM, prašome nurodyti teisinį pagrindą, kuriuo remiantis nereikia mokėti PVM: ......................................................</w:t>
      </w:r>
      <w:r w:rsidRPr="001435F1">
        <w:rPr>
          <w:rFonts w:ascii="Times New Roman" w:hAnsi="Times New Roman"/>
          <w:sz w:val="24"/>
        </w:rPr>
        <w:t xml:space="preserve"> </w:t>
      </w:r>
      <w:r w:rsidRPr="001435F1">
        <w:rPr>
          <w:rFonts w:ascii="Times New Roman" w:hAnsi="Times New Roman"/>
          <w:i/>
          <w:iCs/>
          <w:sz w:val="24"/>
        </w:rPr>
        <w:t>Jei tiekėjas vykdydamas sutartį taps PVM mokėtoju, pasiūlyme turi nurodyti kainą su PVM</w:t>
      </w:r>
      <w:r w:rsidRPr="006A552F">
        <w:rPr>
          <w:rFonts w:ascii="Times New Roman" w:hAnsi="Times New Roman"/>
          <w:sz w:val="24"/>
        </w:rPr>
        <w:t xml:space="preserve">. </w:t>
      </w:r>
    </w:p>
    <w:p w14:paraId="1CDDFF0F" w14:textId="4A1168D7" w:rsidR="0077061D" w:rsidRPr="001435F1" w:rsidRDefault="0077061D" w:rsidP="007A771C">
      <w:pPr>
        <w:ind w:right="-22"/>
        <w:contextualSpacing/>
        <w:jc w:val="both"/>
        <w:rPr>
          <w:b/>
          <w:lang w:val="lt-LT"/>
        </w:rPr>
      </w:pPr>
      <w:r w:rsidRPr="006A552F">
        <w:rPr>
          <w:b/>
          <w:lang w:val="lt-LT"/>
        </w:rPr>
        <w:t xml:space="preserve">Pastabos: </w:t>
      </w:r>
      <w:r w:rsidRPr="006A552F">
        <w:t xml:space="preserve"> </w:t>
      </w:r>
    </w:p>
    <w:p w14:paraId="0B8EA211" w14:textId="77777777" w:rsidR="0077061D" w:rsidRPr="006A552F" w:rsidRDefault="0077061D" w:rsidP="007A771C">
      <w:pPr>
        <w:pStyle w:val="Sraopastraipa"/>
        <w:numPr>
          <w:ilvl w:val="0"/>
          <w:numId w:val="2"/>
        </w:numPr>
        <w:tabs>
          <w:tab w:val="left" w:pos="284"/>
        </w:tabs>
        <w:ind w:left="0" w:right="-22"/>
        <w:jc w:val="both"/>
        <w:rPr>
          <w:rFonts w:ascii="Times New Roman" w:hAnsi="Times New Roman"/>
          <w:sz w:val="24"/>
        </w:rPr>
      </w:pPr>
      <w:r w:rsidRPr="006A552F">
        <w:rPr>
          <w:rFonts w:ascii="Times New Roman" w:hAnsi="Times New Roman"/>
          <w:sz w:val="24"/>
          <w:lang w:val="lt-LT"/>
        </w:rPr>
        <w:t>K</w:t>
      </w:r>
      <w:proofErr w:type="spellStart"/>
      <w:r w:rsidRPr="006A552F">
        <w:rPr>
          <w:rFonts w:ascii="Times New Roman" w:hAnsi="Times New Roman"/>
          <w:sz w:val="24"/>
        </w:rPr>
        <w:t>aina</w:t>
      </w:r>
      <w:proofErr w:type="spellEnd"/>
      <w:r w:rsidRPr="006A552F">
        <w:rPr>
          <w:rFonts w:ascii="Times New Roman" w:hAnsi="Times New Roman"/>
          <w:sz w:val="24"/>
        </w:rPr>
        <w:t xml:space="preserve"> (ir j</w:t>
      </w:r>
      <w:r w:rsidRPr="006A552F">
        <w:rPr>
          <w:rFonts w:ascii="Times New Roman" w:hAnsi="Times New Roman"/>
          <w:sz w:val="24"/>
          <w:lang w:val="lt-LT"/>
        </w:rPr>
        <w:t>os</w:t>
      </w:r>
      <w:r w:rsidRPr="006A552F">
        <w:rPr>
          <w:rFonts w:ascii="Times New Roman" w:hAnsi="Times New Roman"/>
          <w:sz w:val="24"/>
        </w:rPr>
        <w:t xml:space="preserve">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r w:rsidRPr="006A552F">
        <w:rPr>
          <w:rFonts w:ascii="Times New Roman" w:hAnsi="Times New Roman"/>
          <w:sz w:val="24"/>
          <w:lang w:val="lt-LT"/>
        </w:rPr>
        <w:t>.</w:t>
      </w:r>
    </w:p>
    <w:p w14:paraId="79EC21D1" w14:textId="77777777" w:rsidR="0077061D" w:rsidRPr="006A552F" w:rsidRDefault="0077061D" w:rsidP="007A771C">
      <w:pPr>
        <w:tabs>
          <w:tab w:val="left" w:pos="720"/>
        </w:tabs>
        <w:ind w:right="-22"/>
        <w:contextualSpacing/>
        <w:jc w:val="both"/>
        <w:rPr>
          <w:b/>
          <w:lang w:val="lt-LT"/>
        </w:rPr>
      </w:pPr>
    </w:p>
    <w:p w14:paraId="659480C5" w14:textId="748946C6" w:rsidR="00B848E0" w:rsidRPr="004019AF" w:rsidRDefault="001435F1" w:rsidP="007A771C">
      <w:pPr>
        <w:tabs>
          <w:tab w:val="left" w:pos="720"/>
        </w:tabs>
        <w:ind w:right="-22"/>
        <w:contextualSpacing/>
        <w:jc w:val="both"/>
        <w:rPr>
          <w:b/>
          <w:color w:val="000000" w:themeColor="text1"/>
          <w:u w:val="single"/>
          <w:lang w:val="lt-LT"/>
        </w:rPr>
      </w:pPr>
      <w:r w:rsidRPr="00BD1447">
        <w:rPr>
          <w:b/>
          <w:bCs/>
          <w:spacing w:val="-5"/>
          <w:lang w:val="lt-LT"/>
        </w:rPr>
        <w:t>2.</w:t>
      </w:r>
      <w:r w:rsidRPr="00BD1447">
        <w:rPr>
          <w:b/>
          <w:spacing w:val="-5"/>
          <w:lang w:val="lt-LT"/>
        </w:rPr>
        <w:t xml:space="preserve"> </w:t>
      </w:r>
      <w:r w:rsidRPr="00BD1447">
        <w:rPr>
          <w:lang w:val="lt-LT"/>
        </w:rPr>
        <w:t xml:space="preserve">Teikdami šį pasiūlymą, </w:t>
      </w:r>
      <w:r w:rsidRPr="00BD1447">
        <w:rPr>
          <w:bCs/>
          <w:iCs/>
          <w:color w:val="000000"/>
          <w:lang w:val="lt-LT"/>
        </w:rPr>
        <w:t>p</w:t>
      </w:r>
      <w:r w:rsidRPr="00BD1447">
        <w:rPr>
          <w:color w:val="000000" w:themeColor="text1"/>
          <w:lang w:val="lt-LT"/>
        </w:rPr>
        <w:t>atvirtiname, kad siūlomos prekės visiškai atitinka pirkimo dokumentuose nurodytus reikalavimus</w:t>
      </w:r>
      <w:r w:rsidRPr="00BD1447">
        <w:rPr>
          <w:b/>
          <w:bCs/>
          <w:lang w:val="lt-LT"/>
        </w:rPr>
        <w:t xml:space="preserve">, </w:t>
      </w:r>
      <w:r w:rsidRPr="00BD1447">
        <w:rPr>
          <w:b/>
          <w:bCs/>
          <w:u w:val="single"/>
          <w:lang w:val="lt-LT"/>
        </w:rPr>
        <w:t xml:space="preserve">kurias pateikiame </w:t>
      </w:r>
      <w:r w:rsidRPr="001435F1">
        <w:rPr>
          <w:noProof/>
          <w:u w:val="single"/>
        </w:rPr>
        <mc:AlternateContent>
          <mc:Choice Requires="wpg">
            <w:drawing>
              <wp:anchor distT="0" distB="0" distL="114300" distR="114300" simplePos="0" relativeHeight="251659264" behindDoc="0" locked="0" layoutInCell="1" allowOverlap="1" wp14:anchorId="4A8C75E7" wp14:editId="09940DBE">
                <wp:simplePos x="0" y="0"/>
                <wp:positionH relativeFrom="page">
                  <wp:posOffset>0</wp:posOffset>
                </wp:positionH>
                <wp:positionV relativeFrom="page">
                  <wp:posOffset>0</wp:posOffset>
                </wp:positionV>
                <wp:extent cx="9525" cy="10687050"/>
                <wp:effectExtent l="0" t="0" r="0" b="0"/>
                <wp:wrapTopAndBottom/>
                <wp:docPr id="771177187" name="Group 1"/>
                <wp:cNvGraphicFramePr/>
                <a:graphic xmlns:a="http://schemas.openxmlformats.org/drawingml/2006/main">
                  <a:graphicData uri="http://schemas.microsoft.com/office/word/2010/wordprocessingGroup">
                    <wpg:wgp>
                      <wpg:cNvGrpSpPr/>
                      <wpg:grpSpPr>
                        <a:xfrm>
                          <a:off x="0" y="0"/>
                          <a:ext cx="9525" cy="10687050"/>
                          <a:chOff x="0" y="0"/>
                          <a:chExt cx="9525" cy="10687050"/>
                        </a:xfrm>
                      </wpg:grpSpPr>
                      <wps:wsp>
                        <wps:cNvPr id="1346461796" name="Shape 6"/>
                        <wps:cNvSpPr/>
                        <wps:spPr>
                          <a:xfrm>
                            <a:off x="0" y="0"/>
                            <a:ext cx="0" cy="10687050"/>
                          </a:xfrm>
                          <a:custGeom>
                            <a:avLst/>
                            <a:gdLst/>
                            <a:ahLst/>
                            <a:cxnLst/>
                            <a:rect l="0" t="0" r="0" b="0"/>
                            <a:pathLst>
                              <a:path h="10687050">
                                <a:moveTo>
                                  <a:pt x="0" y="10687050"/>
                                </a:moveTo>
                                <a:lnTo>
                                  <a:pt x="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703E78A" id="Group 1" o:spid="_x0000_s1026" style="position:absolute;margin-left:0;margin-top:0;width:.75pt;height:841.5pt;z-index:251659264;mso-position-horizontal-relative:page;mso-position-vertical-relative:page" coordsize="95,106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">
                <v:shape id="Shape 6" o:spid="_x0000_s1027" style="position:absolute;width:0;height:106870;visibility:visible;mso-wrap-style:square;v-text-anchor:top" coordsize="0,1068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" path="m,10687050l,e" filled="f">
                  <v:stroke endcap="round"/>
                  <v:path arrowok="t" textboxrect="0,0,0,10687050"/>
                </v:shape>
                <w10:wrap type="topAndBottom" anchorx="page" anchory="page"/>
              </v:group>
            </w:pict>
          </mc:Fallback>
        </mc:AlternateContent>
      </w:r>
      <w:r w:rsidRPr="00BD1447">
        <w:rPr>
          <w:b/>
          <w:color w:val="000000" w:themeColor="text1"/>
          <w:u w:val="single"/>
          <w:lang w:val="lt-LT"/>
        </w:rPr>
        <w:t xml:space="preserve">su </w:t>
      </w:r>
      <w:r w:rsidR="007F68B1" w:rsidRPr="00BD1447">
        <w:rPr>
          <w:b/>
          <w:color w:val="000000" w:themeColor="text1"/>
          <w:u w:val="single"/>
          <w:lang w:val="lt-LT"/>
        </w:rPr>
        <w:t xml:space="preserve">pasiūlymo </w:t>
      </w:r>
      <w:r w:rsidRPr="00BD1447">
        <w:rPr>
          <w:b/>
          <w:color w:val="000000" w:themeColor="text1"/>
          <w:u w:val="single"/>
          <w:lang w:val="lt-LT"/>
        </w:rPr>
        <w:t>priedais</w:t>
      </w:r>
      <w:r w:rsidR="00D214D7" w:rsidRPr="00BD1447">
        <w:rPr>
          <w:b/>
          <w:color w:val="000000" w:themeColor="text1"/>
          <w:u w:val="single"/>
          <w:lang w:val="lt-LT"/>
        </w:rPr>
        <w:t xml:space="preserve"> ir nurodome žemiau</w:t>
      </w:r>
      <w:r w:rsidR="006411B5">
        <w:rPr>
          <w:b/>
          <w:color w:val="000000" w:themeColor="text1"/>
          <w:u w:val="single"/>
          <w:lang w:val="lt-LT"/>
        </w:rPr>
        <w:t xml:space="preserve"> </w:t>
      </w:r>
      <w:r w:rsidR="006411B5" w:rsidRPr="006411B5">
        <w:rPr>
          <w:b/>
          <w:bCs/>
          <w:color w:val="000000" w:themeColor="text1"/>
          <w:u w:val="single"/>
          <w:lang w:val="lt-LT"/>
        </w:rPr>
        <w:t xml:space="preserve">(lentelė pildoma, vadovaujantis specialiųjų pirkimo sąlygų </w:t>
      </w:r>
      <w:r w:rsidR="00D263D8">
        <w:rPr>
          <w:b/>
          <w:bCs/>
          <w:color w:val="000000" w:themeColor="text1"/>
          <w:u w:val="single"/>
          <w:lang w:val="lt-LT"/>
        </w:rPr>
        <w:t>1</w:t>
      </w:r>
      <w:r w:rsidR="006411B5" w:rsidRPr="006411B5">
        <w:rPr>
          <w:b/>
          <w:bCs/>
          <w:color w:val="000000" w:themeColor="text1"/>
          <w:u w:val="single"/>
          <w:lang w:val="lt-LT"/>
        </w:rPr>
        <w:t xml:space="preserve"> priedu ,,Techninė specifikacija“)</w:t>
      </w:r>
      <w:r w:rsidR="008C469C" w:rsidRPr="00BD1447">
        <w:rPr>
          <w:b/>
          <w:color w:val="000000" w:themeColor="text1"/>
          <w:u w:val="single"/>
          <w:lang w:val="lt-LT"/>
        </w:rPr>
        <w:t>:</w:t>
      </w:r>
    </w:p>
    <w:p w14:paraId="2D33EB16" w14:textId="77777777" w:rsidR="00B848E0" w:rsidRPr="00BD1447" w:rsidRDefault="00B848E0" w:rsidP="008C469C">
      <w:pPr>
        <w:jc w:val="both"/>
        <w:rPr>
          <w:b/>
          <w:color w:val="000000" w:themeColor="text1"/>
          <w:lang w:val="lt-LT"/>
        </w:rPr>
      </w:pPr>
    </w:p>
    <w:p w14:paraId="521BDF39" w14:textId="272C45CF" w:rsidR="000720F5" w:rsidRPr="00BD1447" w:rsidRDefault="00B848E0" w:rsidP="008C469C">
      <w:pPr>
        <w:jc w:val="both"/>
        <w:rPr>
          <w:b/>
          <w:bCs/>
          <w:i/>
          <w:iCs/>
          <w:color w:val="4472C4" w:themeColor="accent1"/>
          <w:lang w:val="lt-LT"/>
        </w:rPr>
      </w:pPr>
      <w:r w:rsidRPr="00BE54A1">
        <w:rPr>
          <w:b/>
          <w:color w:val="EE0000"/>
          <w:lang w:val="lt-LT"/>
        </w:rPr>
        <w:t xml:space="preserve">                                                        </w:t>
      </w:r>
      <w:r w:rsidR="008C469C" w:rsidRPr="00A409F0">
        <w:rPr>
          <w:b/>
          <w:lang w:val="lt-LT"/>
        </w:rPr>
        <w:t xml:space="preserve">Techninės specifikacijos atitikties lentelė </w:t>
      </w:r>
      <w:r w:rsidR="008C469C" w:rsidRPr="00BD1447">
        <w:rPr>
          <w:b/>
          <w:bCs/>
          <w:i/>
          <w:iCs/>
          <w:color w:val="4472C4" w:themeColor="accent1"/>
          <w:lang w:val="lt-LT"/>
        </w:rPr>
        <w:t>(pildo tiekėjas):</w:t>
      </w:r>
    </w:p>
    <w:p w14:paraId="7A2F6F15" w14:textId="77777777" w:rsidR="000720F5" w:rsidRPr="00BD1447" w:rsidRDefault="000720F5" w:rsidP="008C469C">
      <w:pPr>
        <w:jc w:val="both"/>
        <w:rPr>
          <w:b/>
          <w:bCs/>
          <w:i/>
          <w:iCs/>
          <w:color w:val="4472C4" w:themeColor="accent1"/>
          <w:lang w:val="lt-LT"/>
        </w:rPr>
      </w:pPr>
    </w:p>
    <w:tbl>
      <w:tblPr>
        <w:tblW w:w="14170" w:type="dxa"/>
        <w:jc w:val="center"/>
        <w:tblCellMar>
          <w:left w:w="10" w:type="dxa"/>
          <w:right w:w="10" w:type="dxa"/>
        </w:tblCellMar>
        <w:tblLook w:val="04A0" w:firstRow="1" w:lastRow="0" w:firstColumn="1" w:lastColumn="0" w:noHBand="0" w:noVBand="1"/>
      </w:tblPr>
      <w:tblGrid>
        <w:gridCol w:w="2405"/>
        <w:gridCol w:w="4111"/>
        <w:gridCol w:w="4961"/>
        <w:gridCol w:w="2693"/>
      </w:tblGrid>
      <w:tr w:rsidR="00D8355D" w:rsidRPr="000312AE" w14:paraId="3DBB41B1" w14:textId="1586FFBA" w:rsidTr="00B67F71">
        <w:trPr>
          <w:jc w:val="center"/>
        </w:trPr>
        <w:tc>
          <w:tcPr>
            <w:tcW w:w="24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BF58C3B" w14:textId="4F2FD813" w:rsidR="00D8355D" w:rsidRPr="00483041" w:rsidRDefault="00D8355D" w:rsidP="000720F5">
            <w:pPr>
              <w:suppressAutoHyphens/>
              <w:autoSpaceDN w:val="0"/>
              <w:jc w:val="center"/>
              <w:rPr>
                <w:b/>
              </w:rPr>
            </w:pPr>
            <w:proofErr w:type="spellStart"/>
            <w:r w:rsidRPr="00483041">
              <w:rPr>
                <w:b/>
              </w:rPr>
              <w:t>Pavadinimas</w:t>
            </w:r>
            <w:proofErr w:type="spellEnd"/>
          </w:p>
        </w:tc>
        <w:tc>
          <w:tcPr>
            <w:tcW w:w="411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611A387" w14:textId="6E81E7F7" w:rsidR="00D8355D" w:rsidRPr="00483041" w:rsidRDefault="00D8355D" w:rsidP="000720F5">
            <w:pPr>
              <w:suppressAutoHyphens/>
              <w:autoSpaceDN w:val="0"/>
              <w:ind w:right="1538"/>
              <w:jc w:val="center"/>
              <w:rPr>
                <w:b/>
              </w:rPr>
            </w:pPr>
            <w:r w:rsidRPr="00483041">
              <w:rPr>
                <w:b/>
                <w:lang w:val="lt-LT"/>
              </w:rPr>
              <w:t>Reikalaujama reikšmė</w:t>
            </w:r>
          </w:p>
        </w:tc>
        <w:tc>
          <w:tcPr>
            <w:tcW w:w="4961" w:type="dxa"/>
            <w:tcBorders>
              <w:top w:val="single" w:sz="4" w:space="0" w:color="auto"/>
              <w:bottom w:val="single" w:sz="4" w:space="0" w:color="auto"/>
              <w:right w:val="single" w:sz="4" w:space="0" w:color="auto"/>
            </w:tcBorders>
            <w:vAlign w:val="center"/>
          </w:tcPr>
          <w:p w14:paraId="25599A55" w14:textId="1AF0363C" w:rsidR="00D8355D" w:rsidRPr="00483041" w:rsidRDefault="00D8355D" w:rsidP="000720F5">
            <w:pPr>
              <w:rPr>
                <w:snapToGrid w:val="0"/>
                <w:color w:val="000000"/>
                <w:lang w:val="lt-LT"/>
              </w:rPr>
            </w:pPr>
            <w:r w:rsidRPr="00483041">
              <w:rPr>
                <w:b/>
                <w:snapToGrid w:val="0"/>
                <w:color w:val="000000"/>
                <w:lang w:val="lt-LT"/>
              </w:rPr>
              <w:t xml:space="preserve">Atitikimas reikalavimui </w:t>
            </w:r>
            <w:r w:rsidRPr="00483041">
              <w:rPr>
                <w:snapToGrid w:val="0"/>
                <w:color w:val="000000"/>
                <w:lang w:val="lt-LT"/>
              </w:rPr>
              <w:t>(</w:t>
            </w:r>
            <w:r w:rsidRPr="00483041">
              <w:rPr>
                <w:b/>
                <w:i/>
                <w:snapToGrid w:val="0"/>
                <w:color w:val="000000"/>
                <w:lang w:val="lt-LT"/>
              </w:rPr>
              <w:t xml:space="preserve">nurodyti </w:t>
            </w:r>
            <w:r w:rsidRPr="00483041">
              <w:rPr>
                <w:b/>
                <w:bCs/>
                <w:i/>
                <w:iCs/>
                <w:color w:val="000000"/>
                <w:lang w:val="lt-LT"/>
              </w:rPr>
              <w:t>konkrečias siūlomų prekių rodiklių reikšmes, pavadinimus</w:t>
            </w:r>
            <w:r w:rsidRPr="00483041">
              <w:rPr>
                <w:b/>
                <w:i/>
                <w:snapToGrid w:val="0"/>
                <w:color w:val="000000"/>
                <w:lang w:val="lt-LT"/>
              </w:rPr>
              <w:t xml:space="preserve"> ir pateikti </w:t>
            </w:r>
            <w:r w:rsidRPr="00483041">
              <w:rPr>
                <w:b/>
                <w:i/>
                <w:iCs/>
                <w:snapToGrid w:val="0"/>
                <w:color w:val="000000"/>
                <w:lang w:val="lt-LT"/>
              </w:rPr>
              <w:t xml:space="preserve">siūlomų prekių atitikimą techninės specifikacijos reikalavimams įrodančius dokumentus (aprašymai, bukletai, instrukcijos, </w:t>
            </w:r>
            <w:r w:rsidR="00202B40" w:rsidRPr="00202B40">
              <w:rPr>
                <w:b/>
                <w:i/>
                <w:iCs/>
                <w:snapToGrid w:val="0"/>
                <w:color w:val="000000"/>
                <w:lang w:val="lt-LT"/>
              </w:rPr>
              <w:t>nuotraukos, techniniai brėžiniai</w:t>
            </w:r>
            <w:r w:rsidRPr="00483041">
              <w:rPr>
                <w:b/>
                <w:i/>
                <w:iCs/>
                <w:snapToGrid w:val="0"/>
                <w:color w:val="000000"/>
                <w:lang w:val="lt-LT"/>
              </w:rPr>
              <w:t xml:space="preserve"> ir pan.- </w:t>
            </w:r>
            <w:r w:rsidRPr="00483041">
              <w:rPr>
                <w:b/>
                <w:i/>
                <w:iCs/>
                <w:snapToGrid w:val="0"/>
                <w:color w:val="000000"/>
                <w:u w:val="single"/>
                <w:lang w:val="lt-LT"/>
              </w:rPr>
              <w:t>tai, kas įrodytų siūlomos prekės atitiktį ir pačią siūlomą prekę</w:t>
            </w:r>
            <w:r w:rsidRPr="00483041">
              <w:rPr>
                <w:snapToGrid w:val="0"/>
                <w:color w:val="000000"/>
                <w:lang w:val="lt-LT"/>
              </w:rPr>
              <w:t xml:space="preserve">) </w:t>
            </w:r>
          </w:p>
          <w:p w14:paraId="79828139" w14:textId="77777777" w:rsidR="00D8355D" w:rsidRPr="00483041" w:rsidRDefault="00D8355D" w:rsidP="000720F5">
            <w:pPr>
              <w:rPr>
                <w:b/>
                <w:bCs/>
                <w:u w:val="single"/>
                <w:lang w:val="lt-LT"/>
              </w:rPr>
            </w:pPr>
            <w:r w:rsidRPr="00483041">
              <w:rPr>
                <w:color w:val="000000"/>
                <w:lang w:val="lt-LT"/>
              </w:rPr>
              <w:t>(</w:t>
            </w:r>
            <w:r w:rsidRPr="00483041">
              <w:rPr>
                <w:i/>
                <w:color w:val="FF0000"/>
                <w:lang w:val="lt-LT"/>
              </w:rPr>
              <w:t>į</w:t>
            </w:r>
            <w:r w:rsidRPr="00483041">
              <w:rPr>
                <w:i/>
                <w:color w:val="FF0000"/>
                <w:u w:val="single"/>
                <w:lang w:val="lt-LT"/>
              </w:rPr>
              <w:t>rašai „Taip“, „Atitinka“, „Tenkina“, „+“, „&lt;... yra ne mažesnis kaip ...&gt;“, „&lt;... bus ne didesnis kaip ...&gt;“ ar  pan.</w:t>
            </w:r>
            <w:r w:rsidRPr="00483041">
              <w:rPr>
                <w:i/>
                <w:color w:val="FF0000"/>
                <w:lang w:val="lt-LT"/>
              </w:rPr>
              <w:t xml:space="preserve">, </w:t>
            </w:r>
            <w:r w:rsidRPr="00483041">
              <w:rPr>
                <w:b/>
                <w:bCs/>
                <w:i/>
                <w:color w:val="FF0000"/>
                <w:u w:val="single"/>
                <w:lang w:val="lt-LT"/>
              </w:rPr>
              <w:t>negalimi</w:t>
            </w:r>
            <w:r w:rsidRPr="00483041">
              <w:rPr>
                <w:b/>
                <w:bCs/>
                <w:color w:val="FF0000"/>
                <w:u w:val="single"/>
                <w:lang w:val="lt-LT"/>
              </w:rPr>
              <w:t>)</w:t>
            </w:r>
          </w:p>
          <w:p w14:paraId="1EA45973" w14:textId="77777777" w:rsidR="00D8355D" w:rsidRPr="00483041" w:rsidRDefault="00D8355D" w:rsidP="000720F5">
            <w:pPr>
              <w:rPr>
                <w:bCs/>
                <w:lang w:val="lt-LT"/>
              </w:rPr>
            </w:pPr>
          </w:p>
          <w:p w14:paraId="0DD2764E" w14:textId="2208606E" w:rsidR="00D8355D" w:rsidRPr="00483041" w:rsidRDefault="00D8355D" w:rsidP="000720F5">
            <w:pPr>
              <w:spacing w:after="160" w:line="259" w:lineRule="auto"/>
              <w:rPr>
                <w:lang w:val="lt-LT"/>
              </w:rPr>
            </w:pPr>
            <w:r w:rsidRPr="00483041">
              <w:rPr>
                <w:b/>
                <w:color w:val="FF0000"/>
                <w:lang w:val="lt-LT"/>
              </w:rPr>
              <w:t xml:space="preserve">                                  </w:t>
            </w:r>
            <w:r w:rsidRPr="00483041">
              <w:rPr>
                <w:b/>
                <w:i/>
                <w:color w:val="4472C4" w:themeColor="accent1"/>
                <w:lang w:val="lt-LT"/>
              </w:rPr>
              <w:t>pildo tiekėjas</w:t>
            </w:r>
          </w:p>
        </w:tc>
        <w:tc>
          <w:tcPr>
            <w:tcW w:w="2693" w:type="dxa"/>
            <w:tcBorders>
              <w:top w:val="single" w:sz="4" w:space="0" w:color="auto"/>
              <w:bottom w:val="single" w:sz="4" w:space="0" w:color="auto"/>
              <w:right w:val="single" w:sz="4" w:space="0" w:color="auto"/>
            </w:tcBorders>
            <w:vAlign w:val="center"/>
          </w:tcPr>
          <w:p w14:paraId="770D2F73" w14:textId="473CEE9A" w:rsidR="00D8355D" w:rsidRPr="00D8594E" w:rsidRDefault="008E6BC3" w:rsidP="00D8594E">
            <w:pPr>
              <w:suppressAutoHyphens/>
              <w:autoSpaceDN w:val="0"/>
              <w:ind w:right="-14"/>
              <w:jc w:val="center"/>
              <w:rPr>
                <w:b/>
                <w:lang w:val="lt-LT"/>
              </w:rPr>
            </w:pPr>
            <w:r w:rsidRPr="008E6BC3">
              <w:rPr>
                <w:b/>
                <w:lang w:val="lt-LT"/>
              </w:rPr>
              <w:t>Tiekėjo siūloma reikšmė. Nuoroda į techninį aprašymą, katalogą, brėžinį ar kitą atitiktį pagrindžiantį dokumentą (puslapis)</w:t>
            </w:r>
          </w:p>
        </w:tc>
      </w:tr>
      <w:tr w:rsidR="00073B6D" w:rsidRPr="000312AE" w14:paraId="630165B4" w14:textId="77777777" w:rsidTr="00B67F71">
        <w:trPr>
          <w:trHeight w:val="1243"/>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2928A" w14:textId="2DBA32B4" w:rsidR="00073B6D" w:rsidRPr="00840CEF" w:rsidRDefault="00073B6D" w:rsidP="00840CEF">
            <w:pPr>
              <w:suppressAutoHyphens/>
              <w:rPr>
                <w:b/>
                <w:bCs/>
                <w:lang w:val="lt-LT"/>
              </w:rPr>
            </w:pPr>
            <w:r w:rsidRPr="00840CEF">
              <w:rPr>
                <w:b/>
                <w:bCs/>
                <w:lang w:val="lt-LT"/>
              </w:rPr>
              <w:t xml:space="preserve">1. </w:t>
            </w:r>
            <w:r w:rsidRPr="008F02FD">
              <w:rPr>
                <w:b/>
                <w:bCs/>
                <w:lang w:val="lt-LT"/>
              </w:rPr>
              <w:t>Pontoninis lieptas „T“ formos (Pilaitės ežere)</w:t>
            </w:r>
          </w:p>
        </w:tc>
        <w:tc>
          <w:tcPr>
            <w:tcW w:w="4111" w:type="dxa"/>
            <w:tcBorders>
              <w:top w:val="single" w:sz="4" w:space="0" w:color="auto"/>
              <w:left w:val="single" w:sz="4" w:space="0" w:color="auto"/>
              <w:bottom w:val="single" w:sz="4" w:space="0" w:color="auto"/>
            </w:tcBorders>
            <w:tcMar>
              <w:top w:w="0" w:type="dxa"/>
              <w:left w:w="108" w:type="dxa"/>
              <w:bottom w:w="0" w:type="dxa"/>
              <w:right w:w="108" w:type="dxa"/>
            </w:tcMar>
          </w:tcPr>
          <w:p w14:paraId="263C8F0D" w14:textId="77777777" w:rsidR="00073B6D" w:rsidRPr="008F02FD" w:rsidRDefault="00073B6D" w:rsidP="009B676D">
            <w:pPr>
              <w:jc w:val="both"/>
              <w:rPr>
                <w:color w:val="EE0000"/>
                <w:lang w:val="lt-LT"/>
              </w:rPr>
            </w:pPr>
          </w:p>
        </w:tc>
        <w:tc>
          <w:tcPr>
            <w:tcW w:w="4961" w:type="dxa"/>
            <w:tcBorders>
              <w:top w:val="single" w:sz="4" w:space="0" w:color="auto"/>
              <w:left w:val="nil"/>
              <w:bottom w:val="single" w:sz="4" w:space="0" w:color="auto"/>
            </w:tcBorders>
          </w:tcPr>
          <w:p w14:paraId="7C48B42B" w14:textId="77777777" w:rsidR="00073B6D" w:rsidRPr="009B676D" w:rsidRDefault="00073B6D" w:rsidP="000720F5">
            <w:pPr>
              <w:suppressAutoHyphens/>
              <w:autoSpaceDN w:val="0"/>
              <w:spacing w:before="100" w:after="100"/>
              <w:rPr>
                <w:lang w:val="lt-LT"/>
              </w:rPr>
            </w:pPr>
          </w:p>
        </w:tc>
        <w:tc>
          <w:tcPr>
            <w:tcW w:w="2693" w:type="dxa"/>
            <w:tcBorders>
              <w:top w:val="single" w:sz="4" w:space="0" w:color="auto"/>
              <w:left w:val="nil"/>
              <w:bottom w:val="single" w:sz="4" w:space="0" w:color="auto"/>
              <w:right w:val="single" w:sz="4" w:space="0" w:color="auto"/>
            </w:tcBorders>
          </w:tcPr>
          <w:p w14:paraId="0C34DCA5" w14:textId="77777777" w:rsidR="00073B6D" w:rsidRPr="009B676D" w:rsidRDefault="00073B6D" w:rsidP="000720F5">
            <w:pPr>
              <w:suppressAutoHyphens/>
              <w:autoSpaceDN w:val="0"/>
              <w:spacing w:before="100" w:after="100"/>
              <w:rPr>
                <w:lang w:val="lt-LT"/>
              </w:rPr>
            </w:pPr>
          </w:p>
        </w:tc>
      </w:tr>
      <w:tr w:rsidR="00073B6D" w:rsidRPr="009B676D" w14:paraId="1ECDA529"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CE9AF" w14:textId="3E829223" w:rsidR="00073B6D" w:rsidRPr="0026109D" w:rsidRDefault="0026109D" w:rsidP="00073B6D">
            <w:pPr>
              <w:suppressAutoHyphens/>
              <w:rPr>
                <w:lang w:val="lt-LT"/>
              </w:rPr>
            </w:pPr>
            <w:r w:rsidRPr="0026109D">
              <w:rPr>
                <w:lang w:val="lt-LT"/>
              </w:rPr>
              <w:t>Konstrukcijos tipas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DC7A0" w14:textId="71C6E616" w:rsidR="00073B6D" w:rsidRPr="0026109D" w:rsidRDefault="00C46763" w:rsidP="009B676D">
            <w:pPr>
              <w:jc w:val="both"/>
              <w:rPr>
                <w:lang w:val="lt-LT"/>
              </w:rPr>
            </w:pPr>
            <w:r w:rsidRPr="00C46763">
              <w:rPr>
                <w:lang w:val="lt-LT"/>
              </w:rPr>
              <w:t>T formos pontoninis lieptas pagal Techninės specifikacijos Priedą Nr. 1</w:t>
            </w:r>
            <w:r w:rsidR="00076FF4">
              <w:rPr>
                <w:lang w:val="lt-LT"/>
              </w:rPr>
              <w:t>.</w:t>
            </w:r>
          </w:p>
        </w:tc>
        <w:tc>
          <w:tcPr>
            <w:tcW w:w="4961" w:type="dxa"/>
            <w:tcBorders>
              <w:top w:val="single" w:sz="4" w:space="0" w:color="auto"/>
              <w:left w:val="single" w:sz="4" w:space="0" w:color="auto"/>
              <w:bottom w:val="single" w:sz="4" w:space="0" w:color="auto"/>
              <w:right w:val="single" w:sz="4" w:space="0" w:color="auto"/>
            </w:tcBorders>
          </w:tcPr>
          <w:p w14:paraId="1CE02902" w14:textId="77777777" w:rsidR="00073B6D" w:rsidRPr="009B676D" w:rsidRDefault="00073B6D" w:rsidP="000720F5">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5E91EA12" w14:textId="77777777" w:rsidR="00073B6D" w:rsidRPr="009B676D" w:rsidRDefault="00073B6D" w:rsidP="000720F5">
            <w:pPr>
              <w:suppressAutoHyphens/>
              <w:autoSpaceDN w:val="0"/>
              <w:spacing w:before="100" w:after="100"/>
              <w:rPr>
                <w:lang w:val="lt-LT"/>
              </w:rPr>
            </w:pPr>
          </w:p>
        </w:tc>
      </w:tr>
      <w:tr w:rsidR="009839AB" w:rsidRPr="009B676D" w14:paraId="191240F4"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4DC65C" w14:textId="74BBE87E" w:rsidR="009839AB" w:rsidRPr="0026109D" w:rsidRDefault="008F0D42" w:rsidP="00073B6D">
            <w:pPr>
              <w:suppressAutoHyphens/>
              <w:rPr>
                <w:lang w:val="lt-LT"/>
              </w:rPr>
            </w:pPr>
            <w:r w:rsidRPr="008F0D42">
              <w:rPr>
                <w:lang w:val="lt-LT"/>
              </w:rPr>
              <w:t>Bendras ilgis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BF93E1" w14:textId="4D60865D" w:rsidR="009839AB" w:rsidRPr="0026109D" w:rsidRDefault="008F0D42" w:rsidP="009B676D">
            <w:pPr>
              <w:jc w:val="both"/>
              <w:rPr>
                <w:lang w:val="lt-LT"/>
              </w:rPr>
            </w:pPr>
            <w:r w:rsidRPr="008F0D42">
              <w:rPr>
                <w:lang w:val="lt-LT"/>
              </w:rPr>
              <w:t>15,0 m</w:t>
            </w:r>
          </w:p>
        </w:tc>
        <w:tc>
          <w:tcPr>
            <w:tcW w:w="4961" w:type="dxa"/>
            <w:tcBorders>
              <w:top w:val="single" w:sz="4" w:space="0" w:color="auto"/>
              <w:left w:val="single" w:sz="4" w:space="0" w:color="auto"/>
              <w:bottom w:val="single" w:sz="4" w:space="0" w:color="auto"/>
              <w:right w:val="single" w:sz="4" w:space="0" w:color="auto"/>
            </w:tcBorders>
          </w:tcPr>
          <w:p w14:paraId="7499247B" w14:textId="77777777" w:rsidR="009839AB" w:rsidRPr="009B676D" w:rsidRDefault="009839AB" w:rsidP="000720F5">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2198BBB" w14:textId="77777777" w:rsidR="009839AB" w:rsidRPr="009B676D" w:rsidRDefault="009839AB" w:rsidP="000720F5">
            <w:pPr>
              <w:suppressAutoHyphens/>
              <w:autoSpaceDN w:val="0"/>
              <w:spacing w:before="100" w:after="100"/>
              <w:rPr>
                <w:lang w:val="lt-LT"/>
              </w:rPr>
            </w:pPr>
          </w:p>
        </w:tc>
      </w:tr>
      <w:tr w:rsidR="009839AB" w:rsidRPr="009B676D" w14:paraId="3BAF7ACD"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F75EF9" w14:textId="2E583963" w:rsidR="009839AB" w:rsidRPr="0026109D" w:rsidRDefault="008F0D42" w:rsidP="00073B6D">
            <w:pPr>
              <w:suppressAutoHyphens/>
              <w:rPr>
                <w:lang w:val="lt-LT"/>
              </w:rPr>
            </w:pPr>
            <w:r w:rsidRPr="008F0D42">
              <w:rPr>
                <w:lang w:val="lt-LT"/>
              </w:rPr>
              <w:lastRenderedPageBreak/>
              <w:t>Pagrindinės dalies ilgis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33DB6" w14:textId="54A3431E" w:rsidR="009839AB" w:rsidRPr="0026109D" w:rsidRDefault="00831C74" w:rsidP="009B676D">
            <w:pPr>
              <w:jc w:val="both"/>
              <w:rPr>
                <w:lang w:val="lt-LT"/>
              </w:rPr>
            </w:pPr>
            <w:r w:rsidRPr="00831C74">
              <w:rPr>
                <w:lang w:val="lt-LT"/>
              </w:rPr>
              <w:t>10,0 m</w:t>
            </w:r>
          </w:p>
        </w:tc>
        <w:tc>
          <w:tcPr>
            <w:tcW w:w="4961" w:type="dxa"/>
            <w:tcBorders>
              <w:top w:val="single" w:sz="4" w:space="0" w:color="auto"/>
              <w:left w:val="single" w:sz="4" w:space="0" w:color="auto"/>
              <w:bottom w:val="single" w:sz="4" w:space="0" w:color="auto"/>
              <w:right w:val="single" w:sz="4" w:space="0" w:color="auto"/>
            </w:tcBorders>
          </w:tcPr>
          <w:p w14:paraId="4963655B" w14:textId="77777777" w:rsidR="009839AB" w:rsidRPr="009B676D" w:rsidRDefault="009839AB" w:rsidP="000720F5">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5341FAA" w14:textId="77777777" w:rsidR="009839AB" w:rsidRPr="009B676D" w:rsidRDefault="009839AB" w:rsidP="000720F5">
            <w:pPr>
              <w:suppressAutoHyphens/>
              <w:autoSpaceDN w:val="0"/>
              <w:spacing w:before="100" w:after="100"/>
              <w:rPr>
                <w:lang w:val="lt-LT"/>
              </w:rPr>
            </w:pPr>
          </w:p>
        </w:tc>
      </w:tr>
      <w:tr w:rsidR="009839AB" w:rsidRPr="000312AE" w14:paraId="20233EBE"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8CD562" w14:textId="0154F4AF" w:rsidR="009839AB" w:rsidRPr="0026109D" w:rsidRDefault="00A13779" w:rsidP="00073B6D">
            <w:pPr>
              <w:suppressAutoHyphens/>
              <w:rPr>
                <w:lang w:val="lt-LT"/>
              </w:rPr>
            </w:pPr>
            <w:r w:rsidRPr="00A13779">
              <w:rPr>
                <w:lang w:val="lt-LT"/>
              </w:rPr>
              <w:t>T formos skersinės dalies ilgis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2F8D3" w14:textId="0F43CB04" w:rsidR="009839AB" w:rsidRPr="0026109D" w:rsidRDefault="005363CC" w:rsidP="009B676D">
            <w:pPr>
              <w:jc w:val="both"/>
              <w:rPr>
                <w:lang w:val="lt-LT"/>
              </w:rPr>
            </w:pPr>
            <w:r w:rsidRPr="005363CC">
              <w:rPr>
                <w:lang w:val="lt-LT"/>
              </w:rPr>
              <w:t>5,0 m (</w:t>
            </w:r>
            <w:r w:rsidR="001E0489">
              <w:rPr>
                <w:lang w:val="lt-LT"/>
              </w:rPr>
              <w:t>s</w:t>
            </w:r>
            <w:r w:rsidR="001E0489" w:rsidRPr="001E0489">
              <w:rPr>
                <w:lang w:val="lt-LT"/>
              </w:rPr>
              <w:t>kersinė dalis centruojama pagrindinės liepto dalies atžvilgiu.</w:t>
            </w:r>
            <w:r w:rsidRPr="005363CC">
              <w:rPr>
                <w:lang w:val="lt-LT"/>
              </w:rPr>
              <w:t>)</w:t>
            </w:r>
            <w:r w:rsidR="00076FF4">
              <w:rPr>
                <w:lang w:val="lt-LT"/>
              </w:rPr>
              <w:t>.</w:t>
            </w:r>
          </w:p>
        </w:tc>
        <w:tc>
          <w:tcPr>
            <w:tcW w:w="4961" w:type="dxa"/>
            <w:tcBorders>
              <w:top w:val="single" w:sz="4" w:space="0" w:color="auto"/>
              <w:left w:val="single" w:sz="4" w:space="0" w:color="auto"/>
              <w:bottom w:val="single" w:sz="4" w:space="0" w:color="auto"/>
              <w:right w:val="single" w:sz="4" w:space="0" w:color="auto"/>
            </w:tcBorders>
          </w:tcPr>
          <w:p w14:paraId="2C70A9E5" w14:textId="77777777" w:rsidR="009839AB" w:rsidRPr="009B676D" w:rsidRDefault="009839AB" w:rsidP="000720F5">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7932779A" w14:textId="77777777" w:rsidR="009839AB" w:rsidRPr="009B676D" w:rsidRDefault="009839AB" w:rsidP="000720F5">
            <w:pPr>
              <w:suppressAutoHyphens/>
              <w:autoSpaceDN w:val="0"/>
              <w:spacing w:before="100" w:after="100"/>
              <w:rPr>
                <w:lang w:val="lt-LT"/>
              </w:rPr>
            </w:pPr>
          </w:p>
        </w:tc>
      </w:tr>
      <w:tr w:rsidR="009839AB" w:rsidRPr="009B676D" w14:paraId="2D0CC03B" w14:textId="77777777" w:rsidTr="00B67F71">
        <w:trPr>
          <w:trHeight w:val="79"/>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5FF52" w14:textId="4460FA92" w:rsidR="009839AB" w:rsidRPr="0026109D" w:rsidRDefault="005363CC" w:rsidP="00073B6D">
            <w:pPr>
              <w:suppressAutoHyphens/>
              <w:rPr>
                <w:lang w:val="lt-LT"/>
              </w:rPr>
            </w:pPr>
            <w:r w:rsidRPr="005363CC">
              <w:rPr>
                <w:lang w:val="lt-LT"/>
              </w:rPr>
              <w:t>Liepto plotis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0B339" w14:textId="731C745B" w:rsidR="009839AB" w:rsidRPr="0026109D" w:rsidRDefault="005363CC" w:rsidP="009B676D">
            <w:pPr>
              <w:jc w:val="both"/>
              <w:rPr>
                <w:lang w:val="lt-LT"/>
              </w:rPr>
            </w:pPr>
            <w:r w:rsidRPr="005363CC">
              <w:rPr>
                <w:lang w:val="lt-LT"/>
              </w:rPr>
              <w:t>2,0 m</w:t>
            </w:r>
          </w:p>
        </w:tc>
        <w:tc>
          <w:tcPr>
            <w:tcW w:w="4961" w:type="dxa"/>
            <w:tcBorders>
              <w:top w:val="single" w:sz="4" w:space="0" w:color="auto"/>
              <w:left w:val="single" w:sz="4" w:space="0" w:color="auto"/>
              <w:bottom w:val="single" w:sz="4" w:space="0" w:color="auto"/>
              <w:right w:val="single" w:sz="4" w:space="0" w:color="auto"/>
            </w:tcBorders>
          </w:tcPr>
          <w:p w14:paraId="639861A7" w14:textId="77777777" w:rsidR="009839AB" w:rsidRPr="009B676D" w:rsidRDefault="009839AB" w:rsidP="000720F5">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7E73C9A" w14:textId="77777777" w:rsidR="009839AB" w:rsidRPr="009B676D" w:rsidRDefault="009839AB" w:rsidP="000720F5">
            <w:pPr>
              <w:suppressAutoHyphens/>
              <w:autoSpaceDN w:val="0"/>
              <w:spacing w:before="100" w:after="100"/>
              <w:rPr>
                <w:lang w:val="lt-LT"/>
              </w:rPr>
            </w:pPr>
          </w:p>
        </w:tc>
      </w:tr>
      <w:tr w:rsidR="0060051C" w:rsidRPr="000312AE" w14:paraId="06B40B26" w14:textId="77777777" w:rsidTr="00B67F71">
        <w:trPr>
          <w:trHeight w:val="79"/>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8C3EE" w14:textId="739D529A" w:rsidR="0060051C" w:rsidRPr="005363CC" w:rsidRDefault="0060051C" w:rsidP="0060051C">
            <w:pPr>
              <w:suppressAutoHyphens/>
              <w:rPr>
                <w:lang w:val="lt-LT"/>
              </w:rPr>
            </w:pPr>
            <w:r w:rsidRPr="00264A33">
              <w:rPr>
                <w:lang w:val="lt-LT"/>
              </w:rPr>
              <w:t>Konstrukcijos eksploatavimas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15514" w14:textId="7576CBA3" w:rsidR="0060051C" w:rsidRPr="005363CC" w:rsidRDefault="0060051C" w:rsidP="0060051C">
            <w:pPr>
              <w:jc w:val="both"/>
              <w:rPr>
                <w:lang w:val="lt-LT"/>
              </w:rPr>
            </w:pPr>
            <w:r w:rsidRPr="009424B8">
              <w:rPr>
                <w:lang w:val="lt-LT"/>
              </w:rPr>
              <w:t>Lieptai turi būti pritaikyti eksploatuoti Lietuvos klimato sąlygomis, įskaitant žiemos laikotarpį, paliekant juos vandens telkinyje visus metus, jų kasmet neišmontuojant ir neiškeliant iš vandens.</w:t>
            </w:r>
          </w:p>
        </w:tc>
        <w:tc>
          <w:tcPr>
            <w:tcW w:w="4961" w:type="dxa"/>
            <w:tcBorders>
              <w:top w:val="single" w:sz="4" w:space="0" w:color="auto"/>
              <w:left w:val="single" w:sz="4" w:space="0" w:color="auto"/>
              <w:bottom w:val="single" w:sz="4" w:space="0" w:color="auto"/>
              <w:right w:val="single" w:sz="4" w:space="0" w:color="auto"/>
            </w:tcBorders>
          </w:tcPr>
          <w:p w14:paraId="6919D560"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1F1BC07C" w14:textId="77777777" w:rsidR="0060051C" w:rsidRPr="009B676D" w:rsidRDefault="0060051C" w:rsidP="0060051C">
            <w:pPr>
              <w:suppressAutoHyphens/>
              <w:autoSpaceDN w:val="0"/>
              <w:spacing w:before="100" w:after="100"/>
              <w:rPr>
                <w:lang w:val="lt-LT"/>
              </w:rPr>
            </w:pPr>
          </w:p>
        </w:tc>
      </w:tr>
      <w:tr w:rsidR="0060051C" w:rsidRPr="000312AE" w14:paraId="214B9F57"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8AB34C" w14:textId="2F9C248A" w:rsidR="0060051C" w:rsidRPr="0026109D" w:rsidRDefault="0060051C" w:rsidP="0060051C">
            <w:pPr>
              <w:suppressAutoHyphens/>
              <w:rPr>
                <w:lang w:val="lt-LT"/>
              </w:rPr>
            </w:pPr>
            <w:r w:rsidRPr="00FC0B9B">
              <w:rPr>
                <w:lang w:val="lt-LT"/>
              </w:rPr>
              <w:t>Pereinamasis lieptelis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D4C65" w14:textId="33589B66" w:rsidR="0060051C" w:rsidRPr="0026109D" w:rsidRDefault="000312AE" w:rsidP="0060051C">
            <w:pPr>
              <w:jc w:val="both"/>
              <w:rPr>
                <w:lang w:val="lt-LT"/>
              </w:rPr>
            </w:pPr>
            <w:r w:rsidRPr="000312AE">
              <w:rPr>
                <w:lang w:val="lt-LT"/>
              </w:rPr>
              <w:t>Numatytas; plotis – ne mažesnis kaip 2,0 m; ilgį ir konstrukcinį sprendinį tiekėjas parenka pagal vietos sąlygas.</w:t>
            </w:r>
          </w:p>
        </w:tc>
        <w:tc>
          <w:tcPr>
            <w:tcW w:w="4961" w:type="dxa"/>
            <w:tcBorders>
              <w:top w:val="single" w:sz="4" w:space="0" w:color="auto"/>
              <w:left w:val="single" w:sz="4" w:space="0" w:color="auto"/>
              <w:bottom w:val="single" w:sz="4" w:space="0" w:color="auto"/>
              <w:right w:val="single" w:sz="4" w:space="0" w:color="auto"/>
            </w:tcBorders>
          </w:tcPr>
          <w:p w14:paraId="523873BD"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5ABD0A93" w14:textId="77777777" w:rsidR="0060051C" w:rsidRPr="009B676D" w:rsidRDefault="0060051C" w:rsidP="0060051C">
            <w:pPr>
              <w:suppressAutoHyphens/>
              <w:autoSpaceDN w:val="0"/>
              <w:spacing w:before="100" w:after="100"/>
              <w:rPr>
                <w:lang w:val="lt-LT"/>
              </w:rPr>
            </w:pPr>
          </w:p>
        </w:tc>
      </w:tr>
      <w:tr w:rsidR="0060051C" w:rsidRPr="000312AE" w14:paraId="3B31371C"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A44A14" w14:textId="505518BA" w:rsidR="0060051C" w:rsidRPr="0026109D" w:rsidRDefault="0060051C" w:rsidP="0060051C">
            <w:pPr>
              <w:suppressAutoHyphens/>
              <w:rPr>
                <w:lang w:val="lt-LT"/>
              </w:rPr>
            </w:pPr>
            <w:r w:rsidRPr="00DF339D">
              <w:rPr>
                <w:lang w:val="lt-LT"/>
              </w:rPr>
              <w:t>Turėklai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BAADC4" w14:textId="749A442E" w:rsidR="0060051C" w:rsidRPr="0026109D" w:rsidRDefault="0060051C" w:rsidP="0060051C">
            <w:pPr>
              <w:jc w:val="both"/>
              <w:rPr>
                <w:lang w:val="lt-LT"/>
              </w:rPr>
            </w:pPr>
            <w:r w:rsidRPr="00DC5CCA">
              <w:rPr>
                <w:lang w:val="lt-LT"/>
              </w:rPr>
              <w:t>Vienoje pagrindinės 10 m dalies pusėje bei pereinamojo lieptelio vienoje pusėje</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6BA92380"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52C3C389" w14:textId="77777777" w:rsidR="0060051C" w:rsidRPr="009B676D" w:rsidRDefault="0060051C" w:rsidP="0060051C">
            <w:pPr>
              <w:suppressAutoHyphens/>
              <w:autoSpaceDN w:val="0"/>
              <w:spacing w:before="100" w:after="100"/>
              <w:rPr>
                <w:lang w:val="lt-LT"/>
              </w:rPr>
            </w:pPr>
          </w:p>
        </w:tc>
      </w:tr>
      <w:tr w:rsidR="0060051C" w:rsidRPr="000312AE" w14:paraId="5875FCC0"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6F7A68" w14:textId="685C6746" w:rsidR="0060051C" w:rsidRPr="00DF339D" w:rsidRDefault="0060051C" w:rsidP="0060051C">
            <w:pPr>
              <w:suppressAutoHyphens/>
              <w:rPr>
                <w:lang w:val="lt-LT"/>
              </w:rPr>
            </w:pPr>
            <w:proofErr w:type="spellStart"/>
            <w:r w:rsidRPr="003D443F">
              <w:rPr>
                <w:lang w:val="lt-LT"/>
              </w:rPr>
              <w:t>Kopetėlės</w:t>
            </w:r>
            <w:proofErr w:type="spellEnd"/>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7E450" w14:textId="72CB1966" w:rsidR="0060051C" w:rsidRPr="00DF339D" w:rsidRDefault="0060051C" w:rsidP="0060051C">
            <w:pPr>
              <w:jc w:val="both"/>
              <w:rPr>
                <w:lang w:val="lt-LT"/>
              </w:rPr>
            </w:pPr>
            <w:r w:rsidRPr="003D443F">
              <w:rPr>
                <w:lang w:val="lt-LT"/>
              </w:rPr>
              <w:t>1 vnt., T formos skersinės dalies gale</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01BEB219"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BC3252E" w14:textId="77777777" w:rsidR="0060051C" w:rsidRPr="009B676D" w:rsidRDefault="0060051C" w:rsidP="0060051C">
            <w:pPr>
              <w:suppressAutoHyphens/>
              <w:autoSpaceDN w:val="0"/>
              <w:spacing w:before="100" w:after="100"/>
              <w:rPr>
                <w:lang w:val="lt-LT"/>
              </w:rPr>
            </w:pPr>
          </w:p>
        </w:tc>
      </w:tr>
      <w:tr w:rsidR="0060051C" w:rsidRPr="000312AE" w14:paraId="0ECF94F7"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1F755B" w14:textId="45629BA0" w:rsidR="0060051C" w:rsidRPr="00DF339D" w:rsidRDefault="0060051C" w:rsidP="0060051C">
            <w:pPr>
              <w:suppressAutoHyphens/>
              <w:rPr>
                <w:lang w:val="lt-LT"/>
              </w:rPr>
            </w:pPr>
            <w:r w:rsidRPr="003D443F">
              <w:rPr>
                <w:lang w:val="lt-LT"/>
              </w:rPr>
              <w:t>Švartavimosi poli</w:t>
            </w:r>
            <w:r w:rsidR="00BD091D">
              <w:rPr>
                <w:lang w:val="lt-LT"/>
              </w:rPr>
              <w:t>u</w:t>
            </w:r>
            <w:r w:rsidRPr="003D443F">
              <w:rPr>
                <w:lang w:val="lt-LT"/>
              </w:rPr>
              <w:t>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6053E" w14:textId="6F5A35B3" w:rsidR="0060051C" w:rsidRPr="00DF339D" w:rsidRDefault="0060051C" w:rsidP="0060051C">
            <w:pPr>
              <w:jc w:val="both"/>
              <w:rPr>
                <w:lang w:val="lt-LT"/>
              </w:rPr>
            </w:pPr>
            <w:r w:rsidRPr="00E04BE8">
              <w:rPr>
                <w:lang w:val="lt-LT"/>
              </w:rPr>
              <w:t>1 vnt., montavimo vieta suderinama montavimo metu</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1963E58E"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286A3DBF" w14:textId="77777777" w:rsidR="0060051C" w:rsidRPr="009B676D" w:rsidRDefault="0060051C" w:rsidP="0060051C">
            <w:pPr>
              <w:suppressAutoHyphens/>
              <w:autoSpaceDN w:val="0"/>
              <w:spacing w:before="100" w:after="100"/>
              <w:rPr>
                <w:lang w:val="lt-LT"/>
              </w:rPr>
            </w:pPr>
          </w:p>
        </w:tc>
      </w:tr>
      <w:tr w:rsidR="0060051C" w:rsidRPr="009B676D" w14:paraId="7F9ACC2A" w14:textId="77777777" w:rsidTr="00B67F71">
        <w:trPr>
          <w:trHeight w:val="259"/>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6FB64" w14:textId="3F564CCB" w:rsidR="0060051C" w:rsidRPr="00DF339D" w:rsidRDefault="0060051C" w:rsidP="0060051C">
            <w:pPr>
              <w:suppressAutoHyphens/>
              <w:rPr>
                <w:lang w:val="lt-LT"/>
              </w:rPr>
            </w:pPr>
            <w:r w:rsidRPr="00E04BE8">
              <w:rPr>
                <w:lang w:val="lt-LT"/>
              </w:rPr>
              <w:t>Pontonai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6F2F6" w14:textId="4DBD39AB" w:rsidR="0060051C" w:rsidRPr="00DF339D" w:rsidRDefault="0060051C" w:rsidP="0060051C">
            <w:pPr>
              <w:jc w:val="both"/>
              <w:rPr>
                <w:lang w:val="lt-LT"/>
              </w:rPr>
            </w:pPr>
            <w:r w:rsidRPr="00E04BE8">
              <w:rPr>
                <w:lang w:val="lt-LT"/>
              </w:rPr>
              <w:t>HDPE arba lygiaverčiai</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0BE393B9"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4A6D735" w14:textId="77777777" w:rsidR="0060051C" w:rsidRPr="009B676D" w:rsidRDefault="0060051C" w:rsidP="0060051C">
            <w:pPr>
              <w:suppressAutoHyphens/>
              <w:autoSpaceDN w:val="0"/>
              <w:spacing w:before="100" w:after="100"/>
              <w:rPr>
                <w:lang w:val="lt-LT"/>
              </w:rPr>
            </w:pPr>
          </w:p>
        </w:tc>
      </w:tr>
      <w:tr w:rsidR="0060051C" w:rsidRPr="000312AE" w14:paraId="1AF63602"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9E108" w14:textId="4D60646B" w:rsidR="0060051C" w:rsidRPr="00DF339D" w:rsidRDefault="0060051C" w:rsidP="0060051C">
            <w:pPr>
              <w:suppressAutoHyphens/>
              <w:rPr>
                <w:lang w:val="lt-LT"/>
              </w:rPr>
            </w:pPr>
            <w:r w:rsidRPr="008B2583">
              <w:rPr>
                <w:lang w:val="lt-LT"/>
              </w:rPr>
              <w:t>Paklotas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4A9B11" w14:textId="78015346" w:rsidR="0060051C" w:rsidRPr="00DF339D" w:rsidRDefault="0093344E" w:rsidP="0060051C">
            <w:pPr>
              <w:jc w:val="both"/>
              <w:rPr>
                <w:lang w:val="lt-LT"/>
              </w:rPr>
            </w:pPr>
            <w:r w:rsidRPr="0093344E">
              <w:rPr>
                <w:lang w:val="lt-LT"/>
              </w:rPr>
              <w:t xml:space="preserve">Neslidus, impregnuota mediena, </w:t>
            </w:r>
            <w:proofErr w:type="spellStart"/>
            <w:r w:rsidRPr="0093344E">
              <w:rPr>
                <w:lang w:val="lt-LT"/>
              </w:rPr>
              <w:t>termomediena</w:t>
            </w:r>
            <w:proofErr w:type="spellEnd"/>
            <w:r w:rsidRPr="0093344E">
              <w:rPr>
                <w:lang w:val="lt-LT"/>
              </w:rPr>
              <w:t>, WPC arba lygiavertė medžiaga.</w:t>
            </w:r>
          </w:p>
        </w:tc>
        <w:tc>
          <w:tcPr>
            <w:tcW w:w="4961" w:type="dxa"/>
            <w:tcBorders>
              <w:top w:val="single" w:sz="4" w:space="0" w:color="auto"/>
              <w:left w:val="single" w:sz="4" w:space="0" w:color="auto"/>
              <w:bottom w:val="single" w:sz="4" w:space="0" w:color="auto"/>
              <w:right w:val="single" w:sz="4" w:space="0" w:color="auto"/>
            </w:tcBorders>
          </w:tcPr>
          <w:p w14:paraId="692BA6A0"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4AA444F5" w14:textId="77777777" w:rsidR="0060051C" w:rsidRPr="009B676D" w:rsidRDefault="0060051C" w:rsidP="0060051C">
            <w:pPr>
              <w:suppressAutoHyphens/>
              <w:autoSpaceDN w:val="0"/>
              <w:spacing w:before="100" w:after="100"/>
              <w:rPr>
                <w:lang w:val="lt-LT"/>
              </w:rPr>
            </w:pPr>
          </w:p>
        </w:tc>
      </w:tr>
      <w:tr w:rsidR="0060051C" w:rsidRPr="000312AE" w14:paraId="592E1882"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EE2564" w14:textId="6975AF54" w:rsidR="0060051C" w:rsidRPr="00DF339D" w:rsidRDefault="0060051C" w:rsidP="0060051C">
            <w:pPr>
              <w:suppressAutoHyphens/>
              <w:rPr>
                <w:lang w:val="lt-LT"/>
              </w:rPr>
            </w:pPr>
            <w:r w:rsidRPr="002F3711">
              <w:rPr>
                <w:lang w:val="lt-LT"/>
              </w:rPr>
              <w:t>Metalinės detalės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D1844" w14:textId="5D29321A" w:rsidR="0060051C" w:rsidRPr="00DF339D" w:rsidRDefault="0060051C" w:rsidP="0060051C">
            <w:pPr>
              <w:jc w:val="both"/>
              <w:rPr>
                <w:lang w:val="lt-LT"/>
              </w:rPr>
            </w:pPr>
            <w:r w:rsidRPr="002F3711">
              <w:rPr>
                <w:lang w:val="lt-LT"/>
              </w:rPr>
              <w:t>Karštai cinkuotos arba nerūdijančiojo plieno</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46389F40"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5423D16" w14:textId="77777777" w:rsidR="0060051C" w:rsidRPr="009B676D" w:rsidRDefault="0060051C" w:rsidP="0060051C">
            <w:pPr>
              <w:suppressAutoHyphens/>
              <w:autoSpaceDN w:val="0"/>
              <w:spacing w:before="100" w:after="100"/>
              <w:rPr>
                <w:lang w:val="lt-LT"/>
              </w:rPr>
            </w:pPr>
          </w:p>
        </w:tc>
      </w:tr>
      <w:tr w:rsidR="0060051C" w:rsidRPr="009B676D" w14:paraId="6E307D87" w14:textId="77777777" w:rsidTr="00B67F71">
        <w:trPr>
          <w:trHeight w:val="477"/>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9D7785" w14:textId="068301C6" w:rsidR="0060051C" w:rsidRPr="00DF339D" w:rsidRDefault="0060051C" w:rsidP="0060051C">
            <w:pPr>
              <w:suppressAutoHyphens/>
              <w:rPr>
                <w:lang w:val="lt-LT"/>
              </w:rPr>
            </w:pPr>
            <w:proofErr w:type="spellStart"/>
            <w:r w:rsidRPr="00446AA8">
              <w:rPr>
                <w:lang w:val="lt-LT"/>
              </w:rPr>
              <w:t>Inkaravimo</w:t>
            </w:r>
            <w:proofErr w:type="spellEnd"/>
            <w:r w:rsidRPr="00446AA8">
              <w:rPr>
                <w:lang w:val="lt-LT"/>
              </w:rPr>
              <w:t xml:space="preserve"> sistema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FF3582" w14:textId="5BBC2D78" w:rsidR="0060051C" w:rsidRPr="00DF339D" w:rsidRDefault="0060051C" w:rsidP="0060051C">
            <w:pPr>
              <w:jc w:val="both"/>
              <w:rPr>
                <w:lang w:val="lt-LT"/>
              </w:rPr>
            </w:pPr>
            <w:r w:rsidRPr="00446AA8">
              <w:rPr>
                <w:lang w:val="lt-LT"/>
              </w:rPr>
              <w:t>Grandinėmis arba lygiaverčiu sprendiniu</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61B4905F"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71365AD" w14:textId="77777777" w:rsidR="0060051C" w:rsidRPr="009B676D" w:rsidRDefault="0060051C" w:rsidP="0060051C">
            <w:pPr>
              <w:suppressAutoHyphens/>
              <w:autoSpaceDN w:val="0"/>
              <w:spacing w:before="100" w:after="100"/>
              <w:rPr>
                <w:lang w:val="lt-LT"/>
              </w:rPr>
            </w:pPr>
          </w:p>
        </w:tc>
      </w:tr>
      <w:tr w:rsidR="0060051C" w:rsidRPr="000312AE" w14:paraId="1513AD20" w14:textId="77777777" w:rsidTr="00B67F71">
        <w:trPr>
          <w:trHeight w:val="995"/>
          <w:jc w:val="center"/>
        </w:trPr>
        <w:tc>
          <w:tcPr>
            <w:tcW w:w="24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D1ECA" w14:textId="7C56F6A1" w:rsidR="0060051C" w:rsidRPr="00446AA8" w:rsidRDefault="0060051C" w:rsidP="0060051C">
            <w:pPr>
              <w:suppressAutoHyphens/>
              <w:rPr>
                <w:lang w:val="lt-LT"/>
              </w:rPr>
            </w:pPr>
            <w:r w:rsidRPr="00B95A89">
              <w:rPr>
                <w:lang w:val="lt-LT"/>
              </w:rPr>
              <w:t>Pateikiami dokumentai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A30AEB" w14:textId="5AB8E8FA" w:rsidR="0060051C" w:rsidRPr="00616598" w:rsidRDefault="00D1433A" w:rsidP="0060051C">
            <w:pPr>
              <w:jc w:val="both"/>
              <w:rPr>
                <w:lang w:val="lt-LT"/>
              </w:rPr>
            </w:pPr>
            <w:r w:rsidRPr="0098593E">
              <w:rPr>
                <w:lang w:val="lt-LT"/>
              </w:rPr>
              <w:t>Tiekėjo ir (ar) gamintojo techninis aprašymas, katalogas, brėžinys ar kita atitiktį pagrindžianti medžiaga.</w:t>
            </w:r>
          </w:p>
        </w:tc>
        <w:tc>
          <w:tcPr>
            <w:tcW w:w="4961" w:type="dxa"/>
            <w:tcBorders>
              <w:top w:val="single" w:sz="4" w:space="0" w:color="auto"/>
              <w:left w:val="single" w:sz="4" w:space="0" w:color="auto"/>
              <w:bottom w:val="single" w:sz="4" w:space="0" w:color="auto"/>
              <w:right w:val="single" w:sz="4" w:space="0" w:color="auto"/>
            </w:tcBorders>
          </w:tcPr>
          <w:p w14:paraId="1CE6A38D" w14:textId="77777777" w:rsidR="0060051C" w:rsidRPr="009B676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571D2B51" w14:textId="77777777" w:rsidR="0060051C" w:rsidRPr="009B676D" w:rsidRDefault="0060051C" w:rsidP="0060051C">
            <w:pPr>
              <w:suppressAutoHyphens/>
              <w:autoSpaceDN w:val="0"/>
              <w:spacing w:before="100" w:after="100"/>
              <w:rPr>
                <w:lang w:val="lt-LT"/>
              </w:rPr>
            </w:pPr>
          </w:p>
        </w:tc>
      </w:tr>
      <w:tr w:rsidR="0060051C" w:rsidRPr="000312AE" w14:paraId="4C2A1673" w14:textId="7799994B"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5867AFF2" w14:textId="6173CAC1" w:rsidR="0060051C" w:rsidRPr="000F799E" w:rsidRDefault="0060051C" w:rsidP="0060051C">
            <w:pPr>
              <w:suppressAutoHyphens/>
              <w:autoSpaceDN w:val="0"/>
              <w:spacing w:before="100" w:after="100"/>
              <w:rPr>
                <w:lang w:val="lt-LT"/>
              </w:rPr>
            </w:pPr>
            <w:r w:rsidRPr="00F97DAC">
              <w:rPr>
                <w:lang w:val="lt-LT"/>
              </w:rPr>
              <w:t>Brėžinys / vizualizacija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5ABBC" w14:textId="6D84F8E4" w:rsidR="0060051C" w:rsidRPr="00B22ED1" w:rsidRDefault="0060051C" w:rsidP="0060051C">
            <w:pPr>
              <w:suppressAutoHyphens/>
              <w:autoSpaceDN w:val="0"/>
              <w:spacing w:before="100" w:after="100"/>
              <w:jc w:val="both"/>
              <w:rPr>
                <w:lang w:val="lt-LT"/>
              </w:rPr>
            </w:pPr>
            <w:r w:rsidRPr="00B22ED1">
              <w:rPr>
                <w:lang w:val="lt-LT"/>
              </w:rPr>
              <w:t xml:space="preserve">Tiekėjas privalo pateikti siūlomo liepto schemą, techninį brėžinį arba vizualizaciją, iš kurios būtų aiškiai matoma konstrukcija, matmenys, </w:t>
            </w:r>
            <w:r w:rsidRPr="00B22ED1">
              <w:rPr>
                <w:lang w:val="lt-LT"/>
              </w:rPr>
              <w:lastRenderedPageBreak/>
              <w:t xml:space="preserve">turėklų, </w:t>
            </w:r>
            <w:proofErr w:type="spellStart"/>
            <w:r w:rsidRPr="00B22ED1">
              <w:rPr>
                <w:lang w:val="lt-LT"/>
              </w:rPr>
              <w:t>kopetėlių</w:t>
            </w:r>
            <w:proofErr w:type="spellEnd"/>
            <w:r w:rsidRPr="00B22ED1">
              <w:rPr>
                <w:lang w:val="lt-LT"/>
              </w:rPr>
              <w:t>, pereinamojo lieptelio ir švartavimosi polių vietos.</w:t>
            </w:r>
          </w:p>
        </w:tc>
        <w:tc>
          <w:tcPr>
            <w:tcW w:w="4961" w:type="dxa"/>
            <w:tcBorders>
              <w:top w:val="single" w:sz="4" w:space="0" w:color="auto"/>
              <w:left w:val="single" w:sz="4" w:space="0" w:color="auto"/>
              <w:bottom w:val="single" w:sz="4" w:space="0" w:color="auto"/>
              <w:right w:val="single" w:sz="4" w:space="0" w:color="auto"/>
            </w:tcBorders>
          </w:tcPr>
          <w:p w14:paraId="740615B5" w14:textId="538DA355" w:rsidR="0060051C" w:rsidRPr="00B22ED1"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5A9AC662" w14:textId="77777777" w:rsidR="0060051C" w:rsidRPr="00B22ED1" w:rsidRDefault="0060051C" w:rsidP="0060051C">
            <w:pPr>
              <w:suppressAutoHyphens/>
              <w:autoSpaceDN w:val="0"/>
              <w:spacing w:before="100" w:after="100"/>
              <w:rPr>
                <w:lang w:val="lt-LT"/>
              </w:rPr>
            </w:pPr>
          </w:p>
        </w:tc>
      </w:tr>
      <w:tr w:rsidR="0060051C" w:rsidRPr="00B22ED1" w14:paraId="711881E4" w14:textId="77777777"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134462DD" w14:textId="2C2EBCA0" w:rsidR="0060051C" w:rsidRPr="00F97DAC" w:rsidRDefault="0060051C" w:rsidP="0060051C">
            <w:pPr>
              <w:suppressAutoHyphens/>
              <w:autoSpaceDN w:val="0"/>
              <w:spacing w:before="100" w:after="100"/>
              <w:rPr>
                <w:lang w:val="lt-LT"/>
              </w:rPr>
            </w:pPr>
            <w:r w:rsidRPr="00483041">
              <w:rPr>
                <w:rFonts w:eastAsia="MS Mincho"/>
                <w:b/>
                <w:bCs/>
                <w:lang w:val="x-none" w:eastAsia="x-none"/>
              </w:rPr>
              <w:t xml:space="preserve">2. </w:t>
            </w:r>
            <w:r w:rsidRPr="007D60F8">
              <w:rPr>
                <w:rFonts w:eastAsia="MS Mincho"/>
                <w:b/>
                <w:bCs/>
                <w:lang w:val="x-none" w:eastAsia="x-none"/>
              </w:rPr>
              <w:t>Pontoninis lieptas „L“ formos (Aukštadvario HE tvenkinyje)</w:t>
            </w:r>
          </w:p>
        </w:tc>
        <w:tc>
          <w:tcPr>
            <w:tcW w:w="4111" w:type="dxa"/>
            <w:tcBorders>
              <w:top w:val="single" w:sz="4" w:space="0" w:color="auto"/>
              <w:left w:val="single" w:sz="4" w:space="0" w:color="auto"/>
              <w:bottom w:val="single" w:sz="4" w:space="0" w:color="auto"/>
            </w:tcBorders>
            <w:tcMar>
              <w:top w:w="0" w:type="dxa"/>
              <w:left w:w="108" w:type="dxa"/>
              <w:bottom w:w="0" w:type="dxa"/>
              <w:right w:w="108" w:type="dxa"/>
            </w:tcMar>
          </w:tcPr>
          <w:p w14:paraId="419178E0" w14:textId="77777777" w:rsidR="0060051C" w:rsidRPr="00B22ED1" w:rsidRDefault="0060051C" w:rsidP="0060051C">
            <w:pPr>
              <w:suppressAutoHyphens/>
              <w:autoSpaceDN w:val="0"/>
              <w:spacing w:before="100" w:after="100"/>
              <w:jc w:val="both"/>
              <w:rPr>
                <w:lang w:val="lt-LT"/>
              </w:rPr>
            </w:pPr>
          </w:p>
        </w:tc>
        <w:tc>
          <w:tcPr>
            <w:tcW w:w="4961" w:type="dxa"/>
            <w:tcBorders>
              <w:top w:val="single" w:sz="4" w:space="0" w:color="auto"/>
              <w:left w:val="nil"/>
              <w:bottom w:val="single" w:sz="4" w:space="0" w:color="auto"/>
            </w:tcBorders>
          </w:tcPr>
          <w:p w14:paraId="04D6F2E2" w14:textId="77777777" w:rsidR="0060051C" w:rsidRPr="00B22ED1" w:rsidRDefault="0060051C" w:rsidP="0060051C">
            <w:pPr>
              <w:suppressAutoHyphens/>
              <w:autoSpaceDN w:val="0"/>
              <w:spacing w:before="100" w:after="100"/>
              <w:rPr>
                <w:lang w:val="lt-LT"/>
              </w:rPr>
            </w:pPr>
          </w:p>
        </w:tc>
        <w:tc>
          <w:tcPr>
            <w:tcW w:w="2693" w:type="dxa"/>
            <w:tcBorders>
              <w:top w:val="single" w:sz="4" w:space="0" w:color="auto"/>
              <w:left w:val="nil"/>
              <w:bottom w:val="single" w:sz="4" w:space="0" w:color="auto"/>
              <w:right w:val="single" w:sz="4" w:space="0" w:color="auto"/>
            </w:tcBorders>
          </w:tcPr>
          <w:p w14:paraId="453082D8" w14:textId="77777777" w:rsidR="0060051C" w:rsidRPr="00B22ED1" w:rsidRDefault="0060051C" w:rsidP="0060051C">
            <w:pPr>
              <w:suppressAutoHyphens/>
              <w:autoSpaceDN w:val="0"/>
              <w:spacing w:before="100" w:after="100"/>
              <w:rPr>
                <w:lang w:val="lt-LT"/>
              </w:rPr>
            </w:pPr>
          </w:p>
        </w:tc>
      </w:tr>
      <w:tr w:rsidR="0060051C" w:rsidRPr="00EE0A8C" w14:paraId="7E90CC09" w14:textId="77777777" w:rsidTr="00B67F71">
        <w:trPr>
          <w:trHeight w:val="549"/>
          <w:jc w:val="center"/>
        </w:trPr>
        <w:tc>
          <w:tcPr>
            <w:tcW w:w="2405" w:type="dxa"/>
            <w:tcBorders>
              <w:top w:val="single" w:sz="4" w:space="0" w:color="auto"/>
              <w:left w:val="single" w:sz="4" w:space="0" w:color="auto"/>
              <w:bottom w:val="single" w:sz="4" w:space="0" w:color="auto"/>
              <w:right w:val="single" w:sz="4" w:space="0" w:color="auto"/>
            </w:tcBorders>
          </w:tcPr>
          <w:p w14:paraId="30969B4B" w14:textId="7332540E" w:rsidR="0060051C" w:rsidRPr="00EE0A8C" w:rsidRDefault="0060051C" w:rsidP="0060051C">
            <w:pPr>
              <w:suppressAutoHyphens/>
              <w:autoSpaceDN w:val="0"/>
              <w:spacing w:before="100" w:after="100"/>
              <w:rPr>
                <w:rFonts w:eastAsia="MS Mincho"/>
                <w:lang w:val="x-none" w:eastAsia="x-none"/>
              </w:rPr>
            </w:pPr>
            <w:r w:rsidRPr="00930A88">
              <w:rPr>
                <w:rFonts w:eastAsia="MS Mincho"/>
                <w:lang w:val="x-none" w:eastAsia="x-none"/>
              </w:rPr>
              <w:t>Konstrukcijos tipas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1CD060EB" w14:textId="2A60B994" w:rsidR="0060051C" w:rsidRPr="00EE0A8C" w:rsidRDefault="0060051C" w:rsidP="0060051C">
            <w:pPr>
              <w:suppressAutoHyphens/>
              <w:autoSpaceDN w:val="0"/>
              <w:spacing w:before="100" w:after="100"/>
              <w:jc w:val="both"/>
              <w:rPr>
                <w:lang w:val="lt-LT"/>
              </w:rPr>
            </w:pPr>
            <w:r w:rsidRPr="00DF05A9">
              <w:rPr>
                <w:lang w:val="lt-LT"/>
              </w:rPr>
              <w:t>L formos pontoninis lieptas</w:t>
            </w:r>
            <w:r>
              <w:t xml:space="preserve"> </w:t>
            </w:r>
            <w:r w:rsidRPr="00DF05A9">
              <w:rPr>
                <w:lang w:val="lt-LT"/>
              </w:rPr>
              <w:t>pagal Techninės specifikacijos Priedą Nr. 1</w:t>
            </w:r>
            <w:r>
              <w:rPr>
                <w:lang w:val="lt-LT"/>
              </w:rPr>
              <w:t>.</w:t>
            </w:r>
          </w:p>
        </w:tc>
        <w:tc>
          <w:tcPr>
            <w:tcW w:w="4961" w:type="dxa"/>
            <w:tcBorders>
              <w:top w:val="single" w:sz="4" w:space="0" w:color="auto"/>
              <w:left w:val="single" w:sz="4" w:space="0" w:color="auto"/>
              <w:right w:val="single" w:sz="4" w:space="0" w:color="auto"/>
            </w:tcBorders>
          </w:tcPr>
          <w:p w14:paraId="0122D497"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304267B1" w14:textId="77777777" w:rsidR="0060051C" w:rsidRPr="00EE0A8C" w:rsidRDefault="0060051C" w:rsidP="0060051C">
            <w:pPr>
              <w:suppressAutoHyphens/>
              <w:autoSpaceDN w:val="0"/>
              <w:spacing w:before="100" w:after="100"/>
              <w:rPr>
                <w:lang w:val="lt-LT"/>
              </w:rPr>
            </w:pPr>
          </w:p>
        </w:tc>
      </w:tr>
      <w:tr w:rsidR="0060051C" w:rsidRPr="00EE0A8C" w14:paraId="41EB1FEF" w14:textId="77777777" w:rsidTr="00B67F71">
        <w:trPr>
          <w:trHeight w:val="360"/>
          <w:jc w:val="center"/>
        </w:trPr>
        <w:tc>
          <w:tcPr>
            <w:tcW w:w="2405" w:type="dxa"/>
            <w:tcBorders>
              <w:top w:val="single" w:sz="4" w:space="0" w:color="auto"/>
              <w:left w:val="single" w:sz="4" w:space="0" w:color="auto"/>
              <w:bottom w:val="single" w:sz="4" w:space="0" w:color="auto"/>
              <w:right w:val="single" w:sz="4" w:space="0" w:color="auto"/>
            </w:tcBorders>
          </w:tcPr>
          <w:p w14:paraId="6EB8746E" w14:textId="5F21A011" w:rsidR="0060051C" w:rsidRPr="00EE0A8C" w:rsidRDefault="0060051C" w:rsidP="0060051C">
            <w:pPr>
              <w:suppressAutoHyphens/>
              <w:autoSpaceDN w:val="0"/>
              <w:spacing w:before="100" w:after="100"/>
              <w:rPr>
                <w:rFonts w:eastAsia="MS Mincho"/>
                <w:lang w:val="x-none" w:eastAsia="x-none"/>
              </w:rPr>
            </w:pPr>
            <w:r w:rsidRPr="00DF05A9">
              <w:rPr>
                <w:rFonts w:eastAsia="MS Mincho"/>
                <w:lang w:val="x-none" w:eastAsia="x-none"/>
              </w:rPr>
              <w:t>Bendras ilgis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3557803F" w14:textId="5B817B5D" w:rsidR="0060051C" w:rsidRPr="00EE0A8C" w:rsidRDefault="0060051C" w:rsidP="0060051C">
            <w:pPr>
              <w:suppressAutoHyphens/>
              <w:autoSpaceDN w:val="0"/>
              <w:spacing w:before="100" w:after="100"/>
              <w:jc w:val="both"/>
              <w:rPr>
                <w:lang w:val="lt-LT"/>
              </w:rPr>
            </w:pPr>
            <w:r w:rsidRPr="00722F82">
              <w:rPr>
                <w:lang w:val="lt-LT"/>
              </w:rPr>
              <w:t>15,0 m</w:t>
            </w:r>
          </w:p>
        </w:tc>
        <w:tc>
          <w:tcPr>
            <w:tcW w:w="4961" w:type="dxa"/>
            <w:tcBorders>
              <w:top w:val="single" w:sz="4" w:space="0" w:color="auto"/>
              <w:left w:val="single" w:sz="4" w:space="0" w:color="auto"/>
              <w:right w:val="single" w:sz="4" w:space="0" w:color="auto"/>
            </w:tcBorders>
          </w:tcPr>
          <w:p w14:paraId="78DFB418"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390CFA4D" w14:textId="77777777" w:rsidR="0060051C" w:rsidRPr="00EE0A8C" w:rsidRDefault="0060051C" w:rsidP="0060051C">
            <w:pPr>
              <w:suppressAutoHyphens/>
              <w:autoSpaceDN w:val="0"/>
              <w:spacing w:before="100" w:after="100"/>
              <w:rPr>
                <w:lang w:val="lt-LT"/>
              </w:rPr>
            </w:pPr>
          </w:p>
        </w:tc>
      </w:tr>
      <w:tr w:rsidR="0060051C" w:rsidRPr="00EE0A8C" w14:paraId="7373B78E" w14:textId="77777777" w:rsidTr="00B67F71">
        <w:trPr>
          <w:trHeight w:val="438"/>
          <w:jc w:val="center"/>
        </w:trPr>
        <w:tc>
          <w:tcPr>
            <w:tcW w:w="2405" w:type="dxa"/>
            <w:tcBorders>
              <w:top w:val="single" w:sz="4" w:space="0" w:color="auto"/>
              <w:left w:val="single" w:sz="4" w:space="0" w:color="auto"/>
              <w:bottom w:val="single" w:sz="4" w:space="0" w:color="auto"/>
              <w:right w:val="single" w:sz="4" w:space="0" w:color="auto"/>
            </w:tcBorders>
          </w:tcPr>
          <w:p w14:paraId="5ADAD377" w14:textId="1B171829" w:rsidR="0060051C" w:rsidRPr="00EE0A8C" w:rsidRDefault="0060051C" w:rsidP="0060051C">
            <w:pPr>
              <w:suppressAutoHyphens/>
              <w:autoSpaceDN w:val="0"/>
              <w:spacing w:before="100" w:after="100"/>
              <w:rPr>
                <w:rFonts w:eastAsia="MS Mincho"/>
                <w:lang w:val="x-none" w:eastAsia="x-none"/>
              </w:rPr>
            </w:pPr>
            <w:r w:rsidRPr="00722F82">
              <w:rPr>
                <w:rFonts w:eastAsia="MS Mincho"/>
                <w:lang w:val="x-none" w:eastAsia="x-none"/>
              </w:rPr>
              <w:t>Pagrindinės dalies ilgis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17EF6103" w14:textId="53D55A2A" w:rsidR="0060051C" w:rsidRPr="00EE0A8C" w:rsidRDefault="0060051C" w:rsidP="0060051C">
            <w:pPr>
              <w:suppressAutoHyphens/>
              <w:autoSpaceDN w:val="0"/>
              <w:spacing w:before="100" w:after="100"/>
              <w:jc w:val="both"/>
              <w:rPr>
                <w:lang w:val="lt-LT"/>
              </w:rPr>
            </w:pPr>
            <w:r w:rsidRPr="00722F82">
              <w:rPr>
                <w:lang w:val="lt-LT"/>
              </w:rPr>
              <w:t>10,0 m</w:t>
            </w:r>
          </w:p>
        </w:tc>
        <w:tc>
          <w:tcPr>
            <w:tcW w:w="4961" w:type="dxa"/>
            <w:tcBorders>
              <w:top w:val="single" w:sz="4" w:space="0" w:color="auto"/>
              <w:left w:val="single" w:sz="4" w:space="0" w:color="auto"/>
              <w:right w:val="single" w:sz="4" w:space="0" w:color="auto"/>
            </w:tcBorders>
          </w:tcPr>
          <w:p w14:paraId="55696F54"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48E0CF0B" w14:textId="77777777" w:rsidR="0060051C" w:rsidRPr="00EE0A8C" w:rsidRDefault="0060051C" w:rsidP="0060051C">
            <w:pPr>
              <w:suppressAutoHyphens/>
              <w:autoSpaceDN w:val="0"/>
              <w:spacing w:before="100" w:after="100"/>
              <w:rPr>
                <w:lang w:val="lt-LT"/>
              </w:rPr>
            </w:pPr>
          </w:p>
        </w:tc>
      </w:tr>
      <w:tr w:rsidR="0060051C" w:rsidRPr="00EE0A8C" w14:paraId="53BBA1A5" w14:textId="77777777" w:rsidTr="00B67F71">
        <w:trPr>
          <w:trHeight w:val="392"/>
          <w:jc w:val="center"/>
        </w:trPr>
        <w:tc>
          <w:tcPr>
            <w:tcW w:w="2405" w:type="dxa"/>
            <w:tcBorders>
              <w:top w:val="single" w:sz="4" w:space="0" w:color="auto"/>
              <w:left w:val="single" w:sz="4" w:space="0" w:color="auto"/>
              <w:bottom w:val="single" w:sz="4" w:space="0" w:color="auto"/>
              <w:right w:val="single" w:sz="4" w:space="0" w:color="auto"/>
            </w:tcBorders>
          </w:tcPr>
          <w:p w14:paraId="1B44CB4E" w14:textId="05CF5D73" w:rsidR="0060051C" w:rsidRPr="00EE0A8C" w:rsidRDefault="0060051C" w:rsidP="0060051C">
            <w:pPr>
              <w:suppressAutoHyphens/>
              <w:autoSpaceDN w:val="0"/>
              <w:spacing w:before="100" w:after="100"/>
              <w:rPr>
                <w:rFonts w:eastAsia="MS Mincho"/>
                <w:lang w:val="x-none" w:eastAsia="x-none"/>
              </w:rPr>
            </w:pPr>
            <w:r w:rsidRPr="0008636B">
              <w:rPr>
                <w:rFonts w:eastAsia="MS Mincho"/>
                <w:lang w:val="x-none" w:eastAsia="x-none"/>
              </w:rPr>
              <w:t>Šoninės dalies ilgis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39383D69" w14:textId="2D08A522" w:rsidR="0060051C" w:rsidRPr="00EE0A8C" w:rsidRDefault="0060051C" w:rsidP="0060051C">
            <w:pPr>
              <w:suppressAutoHyphens/>
              <w:autoSpaceDN w:val="0"/>
              <w:spacing w:before="100" w:after="100"/>
              <w:jc w:val="both"/>
              <w:rPr>
                <w:lang w:val="lt-LT"/>
              </w:rPr>
            </w:pPr>
            <w:r w:rsidRPr="0008636B">
              <w:rPr>
                <w:lang w:val="lt-LT"/>
              </w:rPr>
              <w:t>5,0 m</w:t>
            </w:r>
          </w:p>
        </w:tc>
        <w:tc>
          <w:tcPr>
            <w:tcW w:w="4961" w:type="dxa"/>
            <w:tcBorders>
              <w:top w:val="single" w:sz="4" w:space="0" w:color="auto"/>
              <w:left w:val="single" w:sz="4" w:space="0" w:color="auto"/>
              <w:right w:val="single" w:sz="4" w:space="0" w:color="auto"/>
            </w:tcBorders>
          </w:tcPr>
          <w:p w14:paraId="3D98C953"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29704960" w14:textId="77777777" w:rsidR="0060051C" w:rsidRPr="00EE0A8C" w:rsidRDefault="0060051C" w:rsidP="0060051C">
            <w:pPr>
              <w:suppressAutoHyphens/>
              <w:autoSpaceDN w:val="0"/>
              <w:spacing w:before="100" w:after="100"/>
              <w:rPr>
                <w:lang w:val="lt-LT"/>
              </w:rPr>
            </w:pPr>
          </w:p>
        </w:tc>
      </w:tr>
      <w:tr w:rsidR="0060051C" w:rsidRPr="00EE0A8C" w14:paraId="64FD797A" w14:textId="77777777" w:rsidTr="00B67F71">
        <w:trPr>
          <w:trHeight w:val="470"/>
          <w:jc w:val="center"/>
        </w:trPr>
        <w:tc>
          <w:tcPr>
            <w:tcW w:w="2405" w:type="dxa"/>
            <w:tcBorders>
              <w:top w:val="single" w:sz="4" w:space="0" w:color="auto"/>
              <w:left w:val="single" w:sz="4" w:space="0" w:color="auto"/>
              <w:bottom w:val="single" w:sz="4" w:space="0" w:color="auto"/>
              <w:right w:val="single" w:sz="4" w:space="0" w:color="auto"/>
            </w:tcBorders>
          </w:tcPr>
          <w:p w14:paraId="28E74DBD" w14:textId="5BEB4D80" w:rsidR="0060051C" w:rsidRPr="00EE0A8C" w:rsidRDefault="0060051C" w:rsidP="0060051C">
            <w:pPr>
              <w:suppressAutoHyphens/>
              <w:autoSpaceDN w:val="0"/>
              <w:spacing w:before="100" w:after="100"/>
              <w:rPr>
                <w:rFonts w:eastAsia="MS Mincho"/>
                <w:lang w:val="x-none" w:eastAsia="x-none"/>
              </w:rPr>
            </w:pPr>
            <w:r w:rsidRPr="0008636B">
              <w:rPr>
                <w:rFonts w:eastAsia="MS Mincho"/>
                <w:lang w:val="x-none" w:eastAsia="x-none"/>
              </w:rPr>
              <w:t>Šoninės dalies kryptis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4C9E14A4" w14:textId="394BC210" w:rsidR="0060051C" w:rsidRPr="00EE0A8C" w:rsidRDefault="0060051C" w:rsidP="0060051C">
            <w:pPr>
              <w:suppressAutoHyphens/>
              <w:autoSpaceDN w:val="0"/>
              <w:spacing w:before="100" w:after="100"/>
              <w:jc w:val="both"/>
              <w:rPr>
                <w:lang w:val="lt-LT"/>
              </w:rPr>
            </w:pPr>
            <w:r w:rsidRPr="0008636B">
              <w:rPr>
                <w:lang w:val="lt-LT"/>
              </w:rPr>
              <w:t>Į kairę pusę (žiūrint nuo kranto)</w:t>
            </w:r>
            <w:r>
              <w:rPr>
                <w:lang w:val="lt-LT"/>
              </w:rPr>
              <w:t>.</w:t>
            </w:r>
          </w:p>
        </w:tc>
        <w:tc>
          <w:tcPr>
            <w:tcW w:w="4961" w:type="dxa"/>
            <w:tcBorders>
              <w:top w:val="single" w:sz="4" w:space="0" w:color="auto"/>
              <w:left w:val="single" w:sz="4" w:space="0" w:color="auto"/>
              <w:right w:val="single" w:sz="4" w:space="0" w:color="auto"/>
            </w:tcBorders>
          </w:tcPr>
          <w:p w14:paraId="678AAE45"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4E4C6CF9" w14:textId="77777777" w:rsidR="0060051C" w:rsidRPr="00EE0A8C" w:rsidRDefault="0060051C" w:rsidP="0060051C">
            <w:pPr>
              <w:suppressAutoHyphens/>
              <w:autoSpaceDN w:val="0"/>
              <w:spacing w:before="100" w:after="100"/>
              <w:rPr>
                <w:lang w:val="lt-LT"/>
              </w:rPr>
            </w:pPr>
          </w:p>
        </w:tc>
      </w:tr>
      <w:tr w:rsidR="0060051C" w:rsidRPr="00EE0A8C" w14:paraId="66348F1D" w14:textId="77777777" w:rsidTr="00B67F71">
        <w:trPr>
          <w:trHeight w:val="424"/>
          <w:jc w:val="center"/>
        </w:trPr>
        <w:tc>
          <w:tcPr>
            <w:tcW w:w="2405" w:type="dxa"/>
            <w:tcBorders>
              <w:top w:val="single" w:sz="4" w:space="0" w:color="auto"/>
              <w:left w:val="single" w:sz="4" w:space="0" w:color="auto"/>
              <w:bottom w:val="single" w:sz="4" w:space="0" w:color="auto"/>
              <w:right w:val="single" w:sz="4" w:space="0" w:color="auto"/>
            </w:tcBorders>
          </w:tcPr>
          <w:p w14:paraId="57E7E763" w14:textId="474A92E1" w:rsidR="0060051C" w:rsidRPr="00EE0A8C" w:rsidRDefault="0060051C" w:rsidP="0060051C">
            <w:pPr>
              <w:suppressAutoHyphens/>
              <w:autoSpaceDN w:val="0"/>
              <w:spacing w:before="100" w:after="100"/>
              <w:rPr>
                <w:rFonts w:eastAsia="MS Mincho"/>
                <w:lang w:val="x-none" w:eastAsia="x-none"/>
              </w:rPr>
            </w:pPr>
            <w:r w:rsidRPr="006B75A7">
              <w:rPr>
                <w:rFonts w:eastAsia="MS Mincho"/>
                <w:lang w:val="x-none" w:eastAsia="x-none"/>
              </w:rPr>
              <w:t>Liepto plotis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76A4ABA9" w14:textId="5D32D907" w:rsidR="0060051C" w:rsidRPr="00EE0A8C" w:rsidRDefault="0060051C" w:rsidP="0060051C">
            <w:pPr>
              <w:suppressAutoHyphens/>
              <w:autoSpaceDN w:val="0"/>
              <w:spacing w:before="100" w:after="100"/>
              <w:jc w:val="both"/>
              <w:rPr>
                <w:lang w:val="lt-LT"/>
              </w:rPr>
            </w:pPr>
            <w:r w:rsidRPr="006B75A7">
              <w:rPr>
                <w:lang w:val="lt-LT"/>
              </w:rPr>
              <w:t>2,0 m</w:t>
            </w:r>
          </w:p>
        </w:tc>
        <w:tc>
          <w:tcPr>
            <w:tcW w:w="4961" w:type="dxa"/>
            <w:tcBorders>
              <w:top w:val="single" w:sz="4" w:space="0" w:color="auto"/>
              <w:left w:val="single" w:sz="4" w:space="0" w:color="auto"/>
              <w:right w:val="single" w:sz="4" w:space="0" w:color="auto"/>
            </w:tcBorders>
          </w:tcPr>
          <w:p w14:paraId="265A6569"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74F14016" w14:textId="77777777" w:rsidR="0060051C" w:rsidRPr="00EE0A8C" w:rsidRDefault="0060051C" w:rsidP="0060051C">
            <w:pPr>
              <w:suppressAutoHyphens/>
              <w:autoSpaceDN w:val="0"/>
              <w:spacing w:before="100" w:after="100"/>
              <w:rPr>
                <w:lang w:val="lt-LT"/>
              </w:rPr>
            </w:pPr>
          </w:p>
        </w:tc>
      </w:tr>
      <w:tr w:rsidR="0060051C" w:rsidRPr="00EE0A8C" w14:paraId="5B82692F" w14:textId="77777777" w:rsidTr="00B67F71">
        <w:trPr>
          <w:trHeight w:val="424"/>
          <w:jc w:val="center"/>
        </w:trPr>
        <w:tc>
          <w:tcPr>
            <w:tcW w:w="2405" w:type="dxa"/>
            <w:tcBorders>
              <w:top w:val="single" w:sz="4" w:space="0" w:color="auto"/>
              <w:left w:val="single" w:sz="4" w:space="0" w:color="auto"/>
              <w:bottom w:val="single" w:sz="4" w:space="0" w:color="auto"/>
              <w:right w:val="single" w:sz="4" w:space="0" w:color="auto"/>
            </w:tcBorders>
          </w:tcPr>
          <w:p w14:paraId="7A894BA2" w14:textId="71736735" w:rsidR="0060051C" w:rsidRPr="006B75A7" w:rsidRDefault="0060051C" w:rsidP="0060051C">
            <w:pPr>
              <w:suppressAutoHyphens/>
              <w:autoSpaceDN w:val="0"/>
              <w:spacing w:before="100" w:after="100"/>
              <w:rPr>
                <w:rFonts w:eastAsia="MS Mincho"/>
                <w:lang w:val="x-none" w:eastAsia="x-none"/>
              </w:rPr>
            </w:pPr>
            <w:r w:rsidRPr="00264A33">
              <w:rPr>
                <w:lang w:val="lt-LT"/>
              </w:rPr>
              <w:t>Konstrukcijos eksploatavimas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00276EC1" w14:textId="734B40CE" w:rsidR="0060051C" w:rsidRPr="006B75A7" w:rsidRDefault="0060051C" w:rsidP="0060051C">
            <w:pPr>
              <w:suppressAutoHyphens/>
              <w:autoSpaceDN w:val="0"/>
              <w:spacing w:before="100" w:after="100"/>
              <w:jc w:val="both"/>
              <w:rPr>
                <w:lang w:val="lt-LT"/>
              </w:rPr>
            </w:pPr>
            <w:r w:rsidRPr="009424B8">
              <w:rPr>
                <w:lang w:val="lt-LT"/>
              </w:rPr>
              <w:t>Lieptai turi būti pritaikyti eksploatuoti Lietuvos klimato sąlygomis, įskaitant žiemos laikotarpį, paliekant juos vandens telkinyje visus metus, jų kasmet neišmontuojant ir neiškeliant iš vandens.</w:t>
            </w:r>
          </w:p>
        </w:tc>
        <w:tc>
          <w:tcPr>
            <w:tcW w:w="4961" w:type="dxa"/>
            <w:tcBorders>
              <w:top w:val="single" w:sz="4" w:space="0" w:color="auto"/>
              <w:left w:val="single" w:sz="4" w:space="0" w:color="auto"/>
              <w:right w:val="single" w:sz="4" w:space="0" w:color="auto"/>
            </w:tcBorders>
          </w:tcPr>
          <w:p w14:paraId="03D0A0FB"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75BC7FDE" w14:textId="77777777" w:rsidR="0060051C" w:rsidRPr="00EE0A8C" w:rsidRDefault="0060051C" w:rsidP="0060051C">
            <w:pPr>
              <w:suppressAutoHyphens/>
              <w:autoSpaceDN w:val="0"/>
              <w:spacing w:before="100" w:after="100"/>
              <w:rPr>
                <w:lang w:val="lt-LT"/>
              </w:rPr>
            </w:pPr>
          </w:p>
        </w:tc>
      </w:tr>
      <w:tr w:rsidR="0060051C" w:rsidRPr="00EE0A8C" w14:paraId="506D9164" w14:textId="77777777" w:rsidTr="00B67F71">
        <w:trPr>
          <w:trHeight w:val="771"/>
          <w:jc w:val="center"/>
        </w:trPr>
        <w:tc>
          <w:tcPr>
            <w:tcW w:w="2405" w:type="dxa"/>
            <w:tcBorders>
              <w:top w:val="single" w:sz="4" w:space="0" w:color="auto"/>
              <w:left w:val="single" w:sz="4" w:space="0" w:color="auto"/>
              <w:bottom w:val="single" w:sz="4" w:space="0" w:color="auto"/>
              <w:right w:val="single" w:sz="4" w:space="0" w:color="auto"/>
            </w:tcBorders>
          </w:tcPr>
          <w:p w14:paraId="4E42B97A" w14:textId="3DA19C1A" w:rsidR="0060051C" w:rsidRPr="00EE0A8C" w:rsidRDefault="0060051C" w:rsidP="0060051C">
            <w:pPr>
              <w:suppressAutoHyphens/>
              <w:autoSpaceDN w:val="0"/>
              <w:spacing w:before="100" w:after="100"/>
              <w:rPr>
                <w:rFonts w:eastAsia="MS Mincho"/>
                <w:lang w:val="x-none" w:eastAsia="x-none"/>
              </w:rPr>
            </w:pPr>
            <w:r w:rsidRPr="003004D7">
              <w:rPr>
                <w:rFonts w:eastAsia="MS Mincho"/>
                <w:lang w:val="x-none" w:eastAsia="x-none"/>
              </w:rPr>
              <w:t>Pereinamasis lieptelis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D26C96" w14:textId="3D69E54A" w:rsidR="0060051C" w:rsidRPr="00EE0A8C" w:rsidRDefault="007A1198" w:rsidP="0060051C">
            <w:pPr>
              <w:suppressAutoHyphens/>
              <w:autoSpaceDN w:val="0"/>
              <w:spacing w:before="100" w:after="100"/>
              <w:jc w:val="both"/>
              <w:rPr>
                <w:lang w:val="lt-LT"/>
              </w:rPr>
            </w:pPr>
            <w:r w:rsidRPr="007A1198">
              <w:rPr>
                <w:rFonts w:eastAsia="MS Mincho"/>
                <w:lang w:val="x-none" w:eastAsia="x-none"/>
              </w:rPr>
              <w:t>Numatytas; plotis – ne mažesnis kaip 2,0 m; ilgį ir konstrukcinį sprendinį tiekėjas parenka pagal vietos sąlygas.</w:t>
            </w:r>
          </w:p>
        </w:tc>
        <w:tc>
          <w:tcPr>
            <w:tcW w:w="4961" w:type="dxa"/>
            <w:tcBorders>
              <w:top w:val="single" w:sz="4" w:space="0" w:color="auto"/>
              <w:left w:val="single" w:sz="4" w:space="0" w:color="auto"/>
              <w:bottom w:val="single" w:sz="4" w:space="0" w:color="auto"/>
              <w:right w:val="single" w:sz="4" w:space="0" w:color="auto"/>
            </w:tcBorders>
          </w:tcPr>
          <w:p w14:paraId="539CAC94"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C958DCC" w14:textId="77777777" w:rsidR="0060051C" w:rsidRPr="00EE0A8C" w:rsidRDefault="0060051C" w:rsidP="0060051C">
            <w:pPr>
              <w:suppressAutoHyphens/>
              <w:autoSpaceDN w:val="0"/>
              <w:spacing w:before="100" w:after="100"/>
              <w:rPr>
                <w:lang w:val="lt-LT"/>
              </w:rPr>
            </w:pPr>
          </w:p>
        </w:tc>
      </w:tr>
      <w:tr w:rsidR="0060051C" w:rsidRPr="00EE0A8C" w14:paraId="163AA093" w14:textId="77777777" w:rsidTr="00B67F71">
        <w:trPr>
          <w:trHeight w:val="556"/>
          <w:jc w:val="center"/>
        </w:trPr>
        <w:tc>
          <w:tcPr>
            <w:tcW w:w="2405" w:type="dxa"/>
            <w:tcBorders>
              <w:top w:val="single" w:sz="4" w:space="0" w:color="auto"/>
              <w:left w:val="single" w:sz="4" w:space="0" w:color="auto"/>
              <w:bottom w:val="single" w:sz="4" w:space="0" w:color="auto"/>
              <w:right w:val="single" w:sz="4" w:space="0" w:color="auto"/>
            </w:tcBorders>
          </w:tcPr>
          <w:p w14:paraId="5CA39FC7" w14:textId="06140BCB" w:rsidR="0060051C" w:rsidRPr="00EE0A8C" w:rsidRDefault="0060051C" w:rsidP="0060051C">
            <w:pPr>
              <w:suppressAutoHyphens/>
              <w:autoSpaceDN w:val="0"/>
              <w:spacing w:before="100" w:after="100"/>
              <w:rPr>
                <w:rFonts w:eastAsia="MS Mincho"/>
                <w:lang w:val="x-none" w:eastAsia="x-none"/>
              </w:rPr>
            </w:pPr>
            <w:r w:rsidRPr="003004D7">
              <w:rPr>
                <w:rFonts w:eastAsia="MS Mincho"/>
                <w:lang w:val="x-none" w:eastAsia="x-none"/>
              </w:rPr>
              <w:t>Turėklai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56CAA" w14:textId="4B237CD0" w:rsidR="0060051C" w:rsidRPr="00EE0A8C" w:rsidRDefault="0060051C" w:rsidP="0060051C">
            <w:pPr>
              <w:suppressAutoHyphens/>
              <w:autoSpaceDN w:val="0"/>
              <w:spacing w:before="100" w:after="100"/>
              <w:jc w:val="both"/>
              <w:rPr>
                <w:lang w:val="lt-LT"/>
              </w:rPr>
            </w:pPr>
            <w:r w:rsidRPr="009B49A6">
              <w:rPr>
                <w:lang w:val="lt-LT"/>
              </w:rPr>
              <w:t>Vienoje pagrindinės 10 m dalies pusėje</w:t>
            </w:r>
            <w:r>
              <w:rPr>
                <w:lang w:val="lt-LT"/>
              </w:rPr>
              <w:t xml:space="preserve"> bei pereinamojo lieptelio vienoje pusėje.</w:t>
            </w:r>
          </w:p>
        </w:tc>
        <w:tc>
          <w:tcPr>
            <w:tcW w:w="4961" w:type="dxa"/>
            <w:tcBorders>
              <w:top w:val="single" w:sz="4" w:space="0" w:color="auto"/>
              <w:left w:val="single" w:sz="4" w:space="0" w:color="auto"/>
              <w:bottom w:val="single" w:sz="4" w:space="0" w:color="auto"/>
              <w:right w:val="single" w:sz="4" w:space="0" w:color="auto"/>
            </w:tcBorders>
          </w:tcPr>
          <w:p w14:paraId="7896614A"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C1F422E" w14:textId="77777777" w:rsidR="0060051C" w:rsidRPr="00EE0A8C" w:rsidRDefault="0060051C" w:rsidP="0060051C">
            <w:pPr>
              <w:suppressAutoHyphens/>
              <w:autoSpaceDN w:val="0"/>
              <w:spacing w:before="100" w:after="100"/>
              <w:rPr>
                <w:lang w:val="lt-LT"/>
              </w:rPr>
            </w:pPr>
          </w:p>
        </w:tc>
      </w:tr>
      <w:tr w:rsidR="0060051C" w:rsidRPr="000312AE" w14:paraId="25E76A1E" w14:textId="77777777" w:rsidTr="00D1433A">
        <w:trPr>
          <w:trHeight w:val="524"/>
          <w:jc w:val="center"/>
        </w:trPr>
        <w:tc>
          <w:tcPr>
            <w:tcW w:w="2405" w:type="dxa"/>
            <w:tcBorders>
              <w:top w:val="single" w:sz="4" w:space="0" w:color="auto"/>
              <w:left w:val="single" w:sz="4" w:space="0" w:color="auto"/>
              <w:bottom w:val="single" w:sz="4" w:space="0" w:color="auto"/>
              <w:right w:val="single" w:sz="4" w:space="0" w:color="auto"/>
            </w:tcBorders>
          </w:tcPr>
          <w:p w14:paraId="250BD5B1" w14:textId="0B4E7081" w:rsidR="0060051C" w:rsidRPr="00EE0A8C" w:rsidRDefault="0060051C" w:rsidP="0060051C">
            <w:pPr>
              <w:suppressAutoHyphens/>
              <w:autoSpaceDN w:val="0"/>
              <w:spacing w:before="100" w:after="100"/>
              <w:rPr>
                <w:rFonts w:eastAsia="MS Mincho"/>
                <w:lang w:val="x-none" w:eastAsia="x-none"/>
              </w:rPr>
            </w:pPr>
            <w:proofErr w:type="spellStart"/>
            <w:r w:rsidRPr="00CE286D">
              <w:rPr>
                <w:rFonts w:eastAsia="MS Mincho"/>
                <w:lang w:val="x-none" w:eastAsia="x-none"/>
              </w:rPr>
              <w:t>Kopetėlės</w:t>
            </w:r>
            <w:proofErr w:type="spellEnd"/>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1A0EB" w14:textId="474C09DF" w:rsidR="0060051C" w:rsidRPr="00EE0A8C" w:rsidRDefault="0060051C" w:rsidP="0060051C">
            <w:pPr>
              <w:suppressAutoHyphens/>
              <w:autoSpaceDN w:val="0"/>
              <w:spacing w:before="100" w:after="100"/>
              <w:jc w:val="both"/>
              <w:rPr>
                <w:lang w:val="lt-LT"/>
              </w:rPr>
            </w:pPr>
            <w:r w:rsidRPr="00CE286D">
              <w:rPr>
                <w:lang w:val="lt-LT"/>
              </w:rPr>
              <w:t>1 vnt., L formos dalies gale</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09574B5D"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74F2E927" w14:textId="77777777" w:rsidR="0060051C" w:rsidRPr="00EE0A8C" w:rsidRDefault="0060051C" w:rsidP="0060051C">
            <w:pPr>
              <w:suppressAutoHyphens/>
              <w:autoSpaceDN w:val="0"/>
              <w:spacing w:before="100" w:after="100"/>
              <w:rPr>
                <w:lang w:val="lt-LT"/>
              </w:rPr>
            </w:pPr>
          </w:p>
        </w:tc>
      </w:tr>
      <w:tr w:rsidR="0060051C" w:rsidRPr="000312AE" w14:paraId="3FF4FE86" w14:textId="77777777" w:rsidTr="00D1433A">
        <w:trPr>
          <w:trHeight w:val="546"/>
          <w:jc w:val="center"/>
        </w:trPr>
        <w:tc>
          <w:tcPr>
            <w:tcW w:w="2405" w:type="dxa"/>
            <w:tcBorders>
              <w:top w:val="single" w:sz="4" w:space="0" w:color="auto"/>
              <w:left w:val="single" w:sz="4" w:space="0" w:color="auto"/>
              <w:bottom w:val="single" w:sz="4" w:space="0" w:color="auto"/>
              <w:right w:val="single" w:sz="4" w:space="0" w:color="auto"/>
            </w:tcBorders>
          </w:tcPr>
          <w:p w14:paraId="20EE74D2" w14:textId="72F913FA" w:rsidR="0060051C" w:rsidRPr="00EE0A8C" w:rsidRDefault="0060051C" w:rsidP="0060051C">
            <w:pPr>
              <w:suppressAutoHyphens/>
              <w:autoSpaceDN w:val="0"/>
              <w:spacing w:before="100" w:after="100"/>
              <w:rPr>
                <w:rFonts w:eastAsia="MS Mincho"/>
                <w:lang w:val="x-none" w:eastAsia="x-none"/>
              </w:rPr>
            </w:pPr>
            <w:r w:rsidRPr="00CE286D">
              <w:rPr>
                <w:rFonts w:eastAsia="MS Mincho"/>
                <w:lang w:val="x-none" w:eastAsia="x-none"/>
              </w:rPr>
              <w:t>Švartavimosi poli</w:t>
            </w:r>
            <w:r w:rsidR="00BD091D">
              <w:rPr>
                <w:rFonts w:eastAsia="MS Mincho"/>
                <w:lang w:val="x-none" w:eastAsia="x-none"/>
              </w:rPr>
              <w:t>u</w:t>
            </w:r>
            <w:r w:rsidRPr="00CE286D">
              <w:rPr>
                <w:rFonts w:eastAsia="MS Mincho"/>
                <w:lang w:val="x-none" w:eastAsia="x-none"/>
              </w:rPr>
              <w:t>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045741" w14:textId="4651B2FA" w:rsidR="0060051C" w:rsidRPr="00EE0A8C" w:rsidRDefault="0060051C" w:rsidP="0060051C">
            <w:pPr>
              <w:suppressAutoHyphens/>
              <w:autoSpaceDN w:val="0"/>
              <w:spacing w:before="100" w:after="100"/>
              <w:jc w:val="both"/>
              <w:rPr>
                <w:lang w:val="lt-LT"/>
              </w:rPr>
            </w:pPr>
            <w:r w:rsidRPr="006244D5">
              <w:rPr>
                <w:lang w:val="lt-LT"/>
              </w:rPr>
              <w:t>1 vnt., montavimo vieta suderinama montavimo metu</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7C9456F0"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1D83EFB" w14:textId="77777777" w:rsidR="0060051C" w:rsidRPr="00EE0A8C" w:rsidRDefault="0060051C" w:rsidP="0060051C">
            <w:pPr>
              <w:suppressAutoHyphens/>
              <w:autoSpaceDN w:val="0"/>
              <w:spacing w:before="100" w:after="100"/>
              <w:rPr>
                <w:lang w:val="lt-LT"/>
              </w:rPr>
            </w:pPr>
          </w:p>
        </w:tc>
      </w:tr>
      <w:tr w:rsidR="0060051C" w:rsidRPr="00EE0A8C" w14:paraId="35595413" w14:textId="77777777" w:rsidTr="00D1433A">
        <w:trPr>
          <w:trHeight w:val="486"/>
          <w:jc w:val="center"/>
        </w:trPr>
        <w:tc>
          <w:tcPr>
            <w:tcW w:w="2405" w:type="dxa"/>
            <w:tcBorders>
              <w:top w:val="single" w:sz="4" w:space="0" w:color="auto"/>
              <w:left w:val="single" w:sz="4" w:space="0" w:color="auto"/>
              <w:bottom w:val="single" w:sz="4" w:space="0" w:color="auto"/>
              <w:right w:val="single" w:sz="4" w:space="0" w:color="auto"/>
            </w:tcBorders>
          </w:tcPr>
          <w:p w14:paraId="7673E7CD" w14:textId="0711EF71" w:rsidR="0060051C" w:rsidRPr="00EE0A8C" w:rsidRDefault="0060051C" w:rsidP="0060051C">
            <w:pPr>
              <w:suppressAutoHyphens/>
              <w:autoSpaceDN w:val="0"/>
              <w:spacing w:before="100" w:after="100"/>
              <w:rPr>
                <w:rFonts w:eastAsia="MS Mincho"/>
                <w:lang w:val="x-none" w:eastAsia="x-none"/>
              </w:rPr>
            </w:pPr>
            <w:r w:rsidRPr="006244D5">
              <w:rPr>
                <w:rFonts w:eastAsia="MS Mincho"/>
                <w:lang w:val="x-none" w:eastAsia="x-none"/>
              </w:rPr>
              <w:lastRenderedPageBreak/>
              <w:t>Pontonai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90937D" w14:textId="6437A8C0" w:rsidR="0060051C" w:rsidRPr="00EE0A8C" w:rsidRDefault="0060051C" w:rsidP="0060051C">
            <w:pPr>
              <w:suppressAutoHyphens/>
              <w:autoSpaceDN w:val="0"/>
              <w:spacing w:before="100" w:after="100"/>
              <w:jc w:val="both"/>
              <w:rPr>
                <w:lang w:val="lt-LT"/>
              </w:rPr>
            </w:pPr>
            <w:r w:rsidRPr="006244D5">
              <w:rPr>
                <w:lang w:val="lt-LT"/>
              </w:rPr>
              <w:t>HDPE arba lygiaverčiai</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60771187"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52E85031" w14:textId="77777777" w:rsidR="0060051C" w:rsidRPr="00EE0A8C" w:rsidRDefault="0060051C" w:rsidP="0060051C">
            <w:pPr>
              <w:suppressAutoHyphens/>
              <w:autoSpaceDN w:val="0"/>
              <w:spacing w:before="100" w:after="100"/>
              <w:rPr>
                <w:lang w:val="lt-LT"/>
              </w:rPr>
            </w:pPr>
          </w:p>
        </w:tc>
      </w:tr>
      <w:tr w:rsidR="0060051C" w:rsidRPr="00EE0A8C" w14:paraId="57193456" w14:textId="77777777" w:rsidTr="00B67F71">
        <w:trPr>
          <w:trHeight w:val="422"/>
          <w:jc w:val="center"/>
        </w:trPr>
        <w:tc>
          <w:tcPr>
            <w:tcW w:w="2405" w:type="dxa"/>
            <w:tcBorders>
              <w:top w:val="single" w:sz="4" w:space="0" w:color="auto"/>
              <w:left w:val="single" w:sz="4" w:space="0" w:color="auto"/>
              <w:bottom w:val="single" w:sz="4" w:space="0" w:color="auto"/>
              <w:right w:val="single" w:sz="4" w:space="0" w:color="auto"/>
            </w:tcBorders>
          </w:tcPr>
          <w:p w14:paraId="1837AD45" w14:textId="6250E19D" w:rsidR="0060051C" w:rsidRPr="00EE0A8C" w:rsidRDefault="0060051C" w:rsidP="0060051C">
            <w:pPr>
              <w:suppressAutoHyphens/>
              <w:autoSpaceDN w:val="0"/>
              <w:spacing w:before="100" w:after="100"/>
              <w:rPr>
                <w:rFonts w:eastAsia="MS Mincho"/>
                <w:lang w:val="x-none" w:eastAsia="x-none"/>
              </w:rPr>
            </w:pPr>
            <w:r w:rsidRPr="00257684">
              <w:rPr>
                <w:rFonts w:eastAsia="MS Mincho"/>
                <w:lang w:val="x-none" w:eastAsia="x-none"/>
              </w:rPr>
              <w:t>Paklotas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EEF02" w14:textId="2B3EABDE" w:rsidR="0060051C" w:rsidRPr="0093344E" w:rsidRDefault="0093344E" w:rsidP="0060051C">
            <w:pPr>
              <w:suppressAutoHyphens/>
              <w:autoSpaceDN w:val="0"/>
              <w:spacing w:before="100" w:after="100"/>
              <w:jc w:val="both"/>
              <w:rPr>
                <w:lang w:val="lt-LT"/>
              </w:rPr>
            </w:pPr>
            <w:r w:rsidRPr="0093344E">
              <w:rPr>
                <w:lang w:val="lt-LT"/>
              </w:rPr>
              <w:t xml:space="preserve">Neslidus, impregnuota mediena, </w:t>
            </w:r>
            <w:proofErr w:type="spellStart"/>
            <w:r w:rsidRPr="0093344E">
              <w:rPr>
                <w:lang w:val="lt-LT"/>
              </w:rPr>
              <w:t>termomediena</w:t>
            </w:r>
            <w:proofErr w:type="spellEnd"/>
            <w:r w:rsidRPr="0093344E">
              <w:rPr>
                <w:lang w:val="lt-LT"/>
              </w:rPr>
              <w:t>, WPC arba lygiavertė medžiaga.</w:t>
            </w:r>
          </w:p>
        </w:tc>
        <w:tc>
          <w:tcPr>
            <w:tcW w:w="4961" w:type="dxa"/>
            <w:tcBorders>
              <w:top w:val="single" w:sz="4" w:space="0" w:color="auto"/>
              <w:left w:val="single" w:sz="4" w:space="0" w:color="auto"/>
              <w:bottom w:val="single" w:sz="4" w:space="0" w:color="auto"/>
              <w:right w:val="single" w:sz="4" w:space="0" w:color="auto"/>
            </w:tcBorders>
          </w:tcPr>
          <w:p w14:paraId="1123E962"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29BD1D49" w14:textId="77777777" w:rsidR="0060051C" w:rsidRPr="00EE0A8C" w:rsidRDefault="0060051C" w:rsidP="0060051C">
            <w:pPr>
              <w:suppressAutoHyphens/>
              <w:autoSpaceDN w:val="0"/>
              <w:spacing w:before="100" w:after="100"/>
              <w:rPr>
                <w:lang w:val="lt-LT"/>
              </w:rPr>
            </w:pPr>
          </w:p>
        </w:tc>
      </w:tr>
      <w:tr w:rsidR="0060051C" w:rsidRPr="00EE0A8C" w14:paraId="38A29F89" w14:textId="77777777" w:rsidTr="00B67F71">
        <w:trPr>
          <w:trHeight w:val="514"/>
          <w:jc w:val="center"/>
        </w:trPr>
        <w:tc>
          <w:tcPr>
            <w:tcW w:w="2405" w:type="dxa"/>
            <w:tcBorders>
              <w:top w:val="single" w:sz="4" w:space="0" w:color="auto"/>
              <w:left w:val="single" w:sz="4" w:space="0" w:color="auto"/>
              <w:bottom w:val="single" w:sz="4" w:space="0" w:color="auto"/>
              <w:right w:val="single" w:sz="4" w:space="0" w:color="auto"/>
            </w:tcBorders>
          </w:tcPr>
          <w:p w14:paraId="00D7D07C" w14:textId="748AD1C5" w:rsidR="0060051C" w:rsidRPr="00EE0A8C" w:rsidRDefault="0060051C" w:rsidP="0060051C">
            <w:pPr>
              <w:suppressAutoHyphens/>
              <w:autoSpaceDN w:val="0"/>
              <w:spacing w:before="100" w:after="100"/>
              <w:rPr>
                <w:rFonts w:eastAsia="MS Mincho"/>
                <w:lang w:val="x-none" w:eastAsia="x-none"/>
              </w:rPr>
            </w:pPr>
            <w:r w:rsidRPr="000D09BD">
              <w:rPr>
                <w:rFonts w:eastAsia="MS Mincho"/>
                <w:lang w:val="x-none" w:eastAsia="x-none"/>
              </w:rPr>
              <w:t>Metalinės detalės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5D78C" w14:textId="2DE636BE" w:rsidR="0060051C" w:rsidRPr="00EE0A8C" w:rsidRDefault="0060051C" w:rsidP="0060051C">
            <w:pPr>
              <w:suppressAutoHyphens/>
              <w:autoSpaceDN w:val="0"/>
              <w:spacing w:before="100" w:after="100"/>
              <w:jc w:val="both"/>
              <w:rPr>
                <w:lang w:val="lt-LT"/>
              </w:rPr>
            </w:pPr>
            <w:r w:rsidRPr="000D09BD">
              <w:rPr>
                <w:lang w:val="lt-LT"/>
              </w:rPr>
              <w:t>Karštai cinkuotos arba nerūdijančiojo plieno</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480B0009"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90D271E" w14:textId="77777777" w:rsidR="0060051C" w:rsidRPr="00EE0A8C" w:rsidRDefault="0060051C" w:rsidP="0060051C">
            <w:pPr>
              <w:suppressAutoHyphens/>
              <w:autoSpaceDN w:val="0"/>
              <w:spacing w:before="100" w:after="100"/>
              <w:rPr>
                <w:lang w:val="lt-LT"/>
              </w:rPr>
            </w:pPr>
          </w:p>
        </w:tc>
      </w:tr>
      <w:tr w:rsidR="0060051C" w:rsidRPr="00EE0A8C" w14:paraId="27B1F1DC" w14:textId="77777777" w:rsidTr="00B67F71">
        <w:trPr>
          <w:trHeight w:val="408"/>
          <w:jc w:val="center"/>
        </w:trPr>
        <w:tc>
          <w:tcPr>
            <w:tcW w:w="2405" w:type="dxa"/>
            <w:tcBorders>
              <w:top w:val="single" w:sz="4" w:space="0" w:color="auto"/>
              <w:left w:val="single" w:sz="4" w:space="0" w:color="auto"/>
              <w:bottom w:val="single" w:sz="4" w:space="0" w:color="auto"/>
              <w:right w:val="single" w:sz="4" w:space="0" w:color="auto"/>
            </w:tcBorders>
          </w:tcPr>
          <w:p w14:paraId="1644DA93" w14:textId="1FE19416" w:rsidR="0060051C" w:rsidRPr="000D09BD" w:rsidRDefault="0060051C" w:rsidP="0060051C">
            <w:pPr>
              <w:suppressAutoHyphens/>
              <w:autoSpaceDN w:val="0"/>
              <w:spacing w:before="100" w:after="100"/>
              <w:rPr>
                <w:rFonts w:eastAsia="MS Mincho"/>
                <w:lang w:val="x-none" w:eastAsia="x-none"/>
              </w:rPr>
            </w:pPr>
            <w:proofErr w:type="spellStart"/>
            <w:r w:rsidRPr="000D09BD">
              <w:rPr>
                <w:rFonts w:eastAsia="MS Mincho"/>
                <w:lang w:val="x-none" w:eastAsia="x-none"/>
              </w:rPr>
              <w:t>Inkaravimo</w:t>
            </w:r>
            <w:proofErr w:type="spellEnd"/>
            <w:r w:rsidRPr="000D09BD">
              <w:rPr>
                <w:rFonts w:eastAsia="MS Mincho"/>
                <w:lang w:val="x-none" w:eastAsia="x-none"/>
              </w:rPr>
              <w:t xml:space="preserve"> sistema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209A6" w14:textId="5CF7EA59" w:rsidR="0060051C" w:rsidRPr="000D09BD" w:rsidRDefault="0060051C" w:rsidP="0060051C">
            <w:pPr>
              <w:suppressAutoHyphens/>
              <w:autoSpaceDN w:val="0"/>
              <w:spacing w:before="100" w:after="100"/>
              <w:jc w:val="both"/>
              <w:rPr>
                <w:lang w:val="lt-LT"/>
              </w:rPr>
            </w:pPr>
            <w:r w:rsidRPr="00470B05">
              <w:rPr>
                <w:lang w:val="lt-LT"/>
              </w:rPr>
              <w:t>Grandinėmis arba lygiaverčiu sprendiniu</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19B913C0"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C377C8C" w14:textId="77777777" w:rsidR="0060051C" w:rsidRPr="00EE0A8C" w:rsidRDefault="0060051C" w:rsidP="0060051C">
            <w:pPr>
              <w:suppressAutoHyphens/>
              <w:autoSpaceDN w:val="0"/>
              <w:spacing w:before="100" w:after="100"/>
              <w:rPr>
                <w:lang w:val="lt-LT"/>
              </w:rPr>
            </w:pPr>
          </w:p>
        </w:tc>
      </w:tr>
      <w:tr w:rsidR="0060051C" w:rsidRPr="00A57D96" w14:paraId="401BBD42" w14:textId="77777777"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0ABD1C14" w14:textId="55FD1FC2" w:rsidR="0060051C" w:rsidRPr="000D09BD" w:rsidRDefault="0060051C" w:rsidP="0060051C">
            <w:pPr>
              <w:suppressAutoHyphens/>
              <w:autoSpaceDN w:val="0"/>
              <w:spacing w:before="100" w:after="100"/>
              <w:rPr>
                <w:rFonts w:eastAsia="MS Mincho"/>
                <w:lang w:val="x-none" w:eastAsia="x-none"/>
              </w:rPr>
            </w:pPr>
            <w:r w:rsidRPr="00470B05">
              <w:rPr>
                <w:rFonts w:eastAsia="MS Mincho"/>
                <w:lang w:val="x-none" w:eastAsia="x-none"/>
              </w:rPr>
              <w:t>Pateikiami dokumentai</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13EAED81" w14:textId="2CEBA229" w:rsidR="0060051C" w:rsidRPr="00616598" w:rsidRDefault="00D1433A" w:rsidP="0060051C">
            <w:pPr>
              <w:suppressAutoHyphens/>
              <w:autoSpaceDN w:val="0"/>
              <w:spacing w:before="100" w:after="100"/>
              <w:jc w:val="both"/>
              <w:rPr>
                <w:lang w:val="lt-LT"/>
              </w:rPr>
            </w:pPr>
            <w:r w:rsidRPr="0098593E">
              <w:rPr>
                <w:lang w:val="lt-LT"/>
              </w:rPr>
              <w:t>Tiekėjo ir (ar) gamintojo techninis aprašymas, katalogas, brėžinys ar kita atitiktį pagrindžianti medžiaga.</w:t>
            </w:r>
          </w:p>
        </w:tc>
        <w:tc>
          <w:tcPr>
            <w:tcW w:w="4961" w:type="dxa"/>
            <w:tcBorders>
              <w:top w:val="single" w:sz="4" w:space="0" w:color="auto"/>
              <w:left w:val="single" w:sz="4" w:space="0" w:color="auto"/>
              <w:right w:val="single" w:sz="4" w:space="0" w:color="auto"/>
            </w:tcBorders>
          </w:tcPr>
          <w:p w14:paraId="36A63738"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21A13284" w14:textId="77777777" w:rsidR="0060051C" w:rsidRPr="00EE0A8C" w:rsidRDefault="0060051C" w:rsidP="0060051C">
            <w:pPr>
              <w:suppressAutoHyphens/>
              <w:autoSpaceDN w:val="0"/>
              <w:spacing w:before="100" w:after="100"/>
              <w:rPr>
                <w:lang w:val="lt-LT"/>
              </w:rPr>
            </w:pPr>
          </w:p>
        </w:tc>
      </w:tr>
      <w:tr w:rsidR="0060051C" w:rsidRPr="00EE0A8C" w14:paraId="7ADDB3BA" w14:textId="77777777"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2448C320" w14:textId="0A3EF386" w:rsidR="0060051C" w:rsidRPr="00470B05" w:rsidRDefault="0060051C" w:rsidP="0060051C">
            <w:pPr>
              <w:suppressAutoHyphens/>
              <w:autoSpaceDN w:val="0"/>
              <w:spacing w:before="100" w:after="100"/>
              <w:rPr>
                <w:rFonts w:eastAsia="MS Mincho"/>
                <w:lang w:val="x-none" w:eastAsia="x-none"/>
              </w:rPr>
            </w:pPr>
            <w:r w:rsidRPr="00F97DAC">
              <w:rPr>
                <w:lang w:val="lt-LT"/>
              </w:rPr>
              <w:t>Brėžinys / vizualizacija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727739" w14:textId="76A5A969" w:rsidR="0060051C" w:rsidRPr="00AD7056" w:rsidRDefault="0060051C" w:rsidP="0060051C">
            <w:pPr>
              <w:suppressAutoHyphens/>
              <w:autoSpaceDN w:val="0"/>
              <w:spacing w:before="100" w:after="100"/>
              <w:jc w:val="both"/>
              <w:rPr>
                <w:lang w:val="lt-LT"/>
              </w:rPr>
            </w:pPr>
            <w:r w:rsidRPr="00B22ED1">
              <w:rPr>
                <w:lang w:val="lt-LT"/>
              </w:rPr>
              <w:t xml:space="preserve">Tiekėjas privalo pateikti siūlomo liepto schemą, techninį brėžinį arba vizualizaciją, iš kurios būtų aiškiai matoma konstrukcija, matmenys, turėklų, </w:t>
            </w:r>
            <w:proofErr w:type="spellStart"/>
            <w:r w:rsidRPr="00B22ED1">
              <w:rPr>
                <w:lang w:val="lt-LT"/>
              </w:rPr>
              <w:t>kopetėlių</w:t>
            </w:r>
            <w:proofErr w:type="spellEnd"/>
            <w:r w:rsidRPr="00B22ED1">
              <w:rPr>
                <w:lang w:val="lt-LT"/>
              </w:rPr>
              <w:t>, pereinamojo lieptelio ir švartavimosi polių vietos.</w:t>
            </w:r>
          </w:p>
        </w:tc>
        <w:tc>
          <w:tcPr>
            <w:tcW w:w="4961" w:type="dxa"/>
            <w:tcBorders>
              <w:top w:val="single" w:sz="4" w:space="0" w:color="auto"/>
              <w:left w:val="single" w:sz="4" w:space="0" w:color="auto"/>
              <w:bottom w:val="single" w:sz="4" w:space="0" w:color="auto"/>
              <w:right w:val="single" w:sz="4" w:space="0" w:color="auto"/>
            </w:tcBorders>
          </w:tcPr>
          <w:p w14:paraId="40547BF5"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4242CF7" w14:textId="77777777" w:rsidR="0060051C" w:rsidRPr="00EE0A8C" w:rsidRDefault="0060051C" w:rsidP="0060051C">
            <w:pPr>
              <w:suppressAutoHyphens/>
              <w:autoSpaceDN w:val="0"/>
              <w:spacing w:before="100" w:after="100"/>
              <w:rPr>
                <w:lang w:val="lt-LT"/>
              </w:rPr>
            </w:pPr>
          </w:p>
        </w:tc>
      </w:tr>
      <w:tr w:rsidR="0060051C" w:rsidRPr="00EE0A8C" w14:paraId="5242AE88" w14:textId="77777777"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324618C7" w14:textId="7585149E" w:rsidR="0060051C" w:rsidRPr="00F97DAC" w:rsidRDefault="0060051C" w:rsidP="0060051C">
            <w:pPr>
              <w:suppressAutoHyphens/>
              <w:autoSpaceDN w:val="0"/>
              <w:spacing w:before="100" w:after="100"/>
              <w:rPr>
                <w:lang w:val="lt-LT"/>
              </w:rPr>
            </w:pPr>
            <w:r w:rsidRPr="005F2C7F">
              <w:rPr>
                <w:b/>
                <w:bCs/>
                <w:lang w:val="lt-LT"/>
              </w:rPr>
              <w:t xml:space="preserve">3. </w:t>
            </w:r>
            <w:r w:rsidRPr="0025313E">
              <w:rPr>
                <w:b/>
                <w:bCs/>
                <w:lang w:val="lt-LT"/>
              </w:rPr>
              <w:t>Pontoninis lieptas „</w:t>
            </w:r>
            <w:r>
              <w:rPr>
                <w:b/>
                <w:bCs/>
                <w:lang w:val="lt-LT"/>
              </w:rPr>
              <w:t>L</w:t>
            </w:r>
            <w:r w:rsidRPr="0025313E">
              <w:rPr>
                <w:b/>
                <w:bCs/>
                <w:lang w:val="lt-LT"/>
              </w:rPr>
              <w:t>“ formos (Aukštadvario HE tvenkinyje)</w:t>
            </w:r>
          </w:p>
        </w:tc>
        <w:tc>
          <w:tcPr>
            <w:tcW w:w="4111" w:type="dxa"/>
            <w:tcBorders>
              <w:top w:val="single" w:sz="4" w:space="0" w:color="auto"/>
              <w:left w:val="single" w:sz="4" w:space="0" w:color="auto"/>
              <w:bottom w:val="single" w:sz="4" w:space="0" w:color="auto"/>
            </w:tcBorders>
            <w:tcMar>
              <w:top w:w="0" w:type="dxa"/>
              <w:left w:w="108" w:type="dxa"/>
              <w:bottom w:w="0" w:type="dxa"/>
              <w:right w:w="108" w:type="dxa"/>
            </w:tcMar>
          </w:tcPr>
          <w:p w14:paraId="46316960" w14:textId="77777777" w:rsidR="0060051C" w:rsidRPr="00B22ED1" w:rsidRDefault="0060051C" w:rsidP="0060051C">
            <w:pPr>
              <w:suppressAutoHyphens/>
              <w:autoSpaceDN w:val="0"/>
              <w:spacing w:before="100" w:after="100"/>
              <w:jc w:val="both"/>
              <w:rPr>
                <w:lang w:val="lt-LT"/>
              </w:rPr>
            </w:pPr>
          </w:p>
        </w:tc>
        <w:tc>
          <w:tcPr>
            <w:tcW w:w="4961" w:type="dxa"/>
            <w:tcBorders>
              <w:top w:val="single" w:sz="4" w:space="0" w:color="auto"/>
              <w:left w:val="nil"/>
              <w:bottom w:val="single" w:sz="4" w:space="0" w:color="auto"/>
            </w:tcBorders>
          </w:tcPr>
          <w:p w14:paraId="70A474F8"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nil"/>
              <w:right w:val="single" w:sz="4" w:space="0" w:color="auto"/>
            </w:tcBorders>
          </w:tcPr>
          <w:p w14:paraId="702839EA" w14:textId="77777777" w:rsidR="0060051C" w:rsidRPr="00EE0A8C" w:rsidRDefault="0060051C" w:rsidP="0060051C">
            <w:pPr>
              <w:suppressAutoHyphens/>
              <w:autoSpaceDN w:val="0"/>
              <w:spacing w:before="100" w:after="100"/>
              <w:rPr>
                <w:lang w:val="lt-LT"/>
              </w:rPr>
            </w:pPr>
          </w:p>
        </w:tc>
      </w:tr>
      <w:tr w:rsidR="0060051C" w:rsidRPr="00EE0A8C" w14:paraId="76FB9CF4" w14:textId="77777777" w:rsidTr="00B67F71">
        <w:trPr>
          <w:trHeight w:val="579"/>
          <w:jc w:val="center"/>
        </w:trPr>
        <w:tc>
          <w:tcPr>
            <w:tcW w:w="2405" w:type="dxa"/>
            <w:tcBorders>
              <w:top w:val="single" w:sz="4" w:space="0" w:color="auto"/>
              <w:left w:val="single" w:sz="4" w:space="0" w:color="auto"/>
              <w:bottom w:val="single" w:sz="4" w:space="0" w:color="auto"/>
              <w:right w:val="single" w:sz="4" w:space="0" w:color="auto"/>
            </w:tcBorders>
          </w:tcPr>
          <w:p w14:paraId="04D2B105" w14:textId="77777777" w:rsidR="0060051C" w:rsidRPr="00EE0A8C" w:rsidRDefault="0060051C" w:rsidP="0060051C">
            <w:pPr>
              <w:suppressAutoHyphens/>
              <w:autoSpaceDN w:val="0"/>
              <w:spacing w:before="100" w:after="100"/>
              <w:rPr>
                <w:rFonts w:eastAsia="MS Mincho"/>
                <w:lang w:val="x-none" w:eastAsia="x-none"/>
              </w:rPr>
            </w:pPr>
            <w:r w:rsidRPr="00930A88">
              <w:rPr>
                <w:rFonts w:eastAsia="MS Mincho"/>
                <w:lang w:val="x-none" w:eastAsia="x-none"/>
              </w:rPr>
              <w:t>Konstrukcijos tipas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21DDB847" w14:textId="1B2C15F4" w:rsidR="0060051C" w:rsidRPr="00EE0A8C" w:rsidRDefault="0060051C" w:rsidP="0060051C">
            <w:pPr>
              <w:suppressAutoHyphens/>
              <w:autoSpaceDN w:val="0"/>
              <w:spacing w:before="100" w:after="100"/>
              <w:jc w:val="both"/>
              <w:rPr>
                <w:lang w:val="lt-LT"/>
              </w:rPr>
            </w:pPr>
            <w:r w:rsidRPr="00DF05A9">
              <w:rPr>
                <w:lang w:val="lt-LT"/>
              </w:rPr>
              <w:t>L formos pontoninis lieptas</w:t>
            </w:r>
            <w:r>
              <w:t xml:space="preserve"> </w:t>
            </w:r>
            <w:r w:rsidRPr="00DF05A9">
              <w:rPr>
                <w:lang w:val="lt-LT"/>
              </w:rPr>
              <w:t>pagal Techninės specifikacijos Priedą Nr. 1</w:t>
            </w:r>
            <w:r>
              <w:rPr>
                <w:lang w:val="lt-LT"/>
              </w:rPr>
              <w:t>.</w:t>
            </w:r>
          </w:p>
        </w:tc>
        <w:tc>
          <w:tcPr>
            <w:tcW w:w="4961" w:type="dxa"/>
            <w:tcBorders>
              <w:top w:val="single" w:sz="4" w:space="0" w:color="auto"/>
              <w:left w:val="single" w:sz="4" w:space="0" w:color="auto"/>
              <w:right w:val="single" w:sz="4" w:space="0" w:color="auto"/>
            </w:tcBorders>
          </w:tcPr>
          <w:p w14:paraId="51F34840"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7D27B299" w14:textId="77777777" w:rsidR="0060051C" w:rsidRPr="00EE0A8C" w:rsidRDefault="0060051C" w:rsidP="0060051C">
            <w:pPr>
              <w:suppressAutoHyphens/>
              <w:autoSpaceDN w:val="0"/>
              <w:spacing w:before="100" w:after="100"/>
              <w:rPr>
                <w:lang w:val="lt-LT"/>
              </w:rPr>
            </w:pPr>
          </w:p>
        </w:tc>
      </w:tr>
      <w:tr w:rsidR="0060051C" w:rsidRPr="00EE0A8C" w14:paraId="02396ED7" w14:textId="77777777" w:rsidTr="00B67F71">
        <w:trPr>
          <w:trHeight w:val="379"/>
          <w:jc w:val="center"/>
        </w:trPr>
        <w:tc>
          <w:tcPr>
            <w:tcW w:w="2405" w:type="dxa"/>
            <w:tcBorders>
              <w:top w:val="single" w:sz="4" w:space="0" w:color="auto"/>
              <w:left w:val="single" w:sz="4" w:space="0" w:color="auto"/>
              <w:bottom w:val="single" w:sz="4" w:space="0" w:color="auto"/>
              <w:right w:val="single" w:sz="4" w:space="0" w:color="auto"/>
            </w:tcBorders>
          </w:tcPr>
          <w:p w14:paraId="2DC122C5" w14:textId="77777777" w:rsidR="0060051C" w:rsidRPr="00EE0A8C" w:rsidRDefault="0060051C" w:rsidP="0060051C">
            <w:pPr>
              <w:suppressAutoHyphens/>
              <w:autoSpaceDN w:val="0"/>
              <w:spacing w:before="100" w:after="100"/>
              <w:rPr>
                <w:rFonts w:eastAsia="MS Mincho"/>
                <w:lang w:val="x-none" w:eastAsia="x-none"/>
              </w:rPr>
            </w:pPr>
            <w:r w:rsidRPr="00DF05A9">
              <w:rPr>
                <w:rFonts w:eastAsia="MS Mincho"/>
                <w:lang w:val="x-none" w:eastAsia="x-none"/>
              </w:rPr>
              <w:t>Bendras ilgis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FA938" w14:textId="77777777" w:rsidR="0060051C" w:rsidRPr="00EE0A8C" w:rsidRDefault="0060051C" w:rsidP="0060051C">
            <w:pPr>
              <w:suppressAutoHyphens/>
              <w:autoSpaceDN w:val="0"/>
              <w:spacing w:before="100" w:after="100"/>
              <w:jc w:val="both"/>
              <w:rPr>
                <w:lang w:val="lt-LT"/>
              </w:rPr>
            </w:pPr>
            <w:r w:rsidRPr="00722F82">
              <w:rPr>
                <w:lang w:val="lt-LT"/>
              </w:rPr>
              <w:t>15,0 m</w:t>
            </w:r>
          </w:p>
        </w:tc>
        <w:tc>
          <w:tcPr>
            <w:tcW w:w="4961" w:type="dxa"/>
            <w:tcBorders>
              <w:top w:val="single" w:sz="4" w:space="0" w:color="auto"/>
              <w:left w:val="single" w:sz="4" w:space="0" w:color="auto"/>
              <w:bottom w:val="single" w:sz="4" w:space="0" w:color="auto"/>
              <w:right w:val="single" w:sz="4" w:space="0" w:color="auto"/>
            </w:tcBorders>
          </w:tcPr>
          <w:p w14:paraId="21EBB864"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B0D8F25" w14:textId="77777777" w:rsidR="0060051C" w:rsidRPr="00EE0A8C" w:rsidRDefault="0060051C" w:rsidP="0060051C">
            <w:pPr>
              <w:suppressAutoHyphens/>
              <w:autoSpaceDN w:val="0"/>
              <w:spacing w:before="100" w:after="100"/>
              <w:rPr>
                <w:lang w:val="lt-LT"/>
              </w:rPr>
            </w:pPr>
          </w:p>
        </w:tc>
      </w:tr>
      <w:tr w:rsidR="0060051C" w:rsidRPr="00EE0A8C" w14:paraId="1F2BA0D3" w14:textId="77777777" w:rsidTr="00B67F71">
        <w:trPr>
          <w:trHeight w:val="457"/>
          <w:jc w:val="center"/>
        </w:trPr>
        <w:tc>
          <w:tcPr>
            <w:tcW w:w="2405" w:type="dxa"/>
            <w:tcBorders>
              <w:top w:val="single" w:sz="4" w:space="0" w:color="auto"/>
              <w:left w:val="single" w:sz="4" w:space="0" w:color="auto"/>
              <w:bottom w:val="single" w:sz="4" w:space="0" w:color="auto"/>
              <w:right w:val="single" w:sz="4" w:space="0" w:color="auto"/>
            </w:tcBorders>
          </w:tcPr>
          <w:p w14:paraId="705DCCE6" w14:textId="77777777" w:rsidR="0060051C" w:rsidRPr="00EE0A8C" w:rsidRDefault="0060051C" w:rsidP="0060051C">
            <w:pPr>
              <w:suppressAutoHyphens/>
              <w:autoSpaceDN w:val="0"/>
              <w:spacing w:before="100" w:after="100"/>
              <w:rPr>
                <w:rFonts w:eastAsia="MS Mincho"/>
                <w:lang w:val="x-none" w:eastAsia="x-none"/>
              </w:rPr>
            </w:pPr>
            <w:r w:rsidRPr="00722F82">
              <w:rPr>
                <w:rFonts w:eastAsia="MS Mincho"/>
                <w:lang w:val="x-none" w:eastAsia="x-none"/>
              </w:rPr>
              <w:t>Pagrindinės dalies ilgis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8A867F" w14:textId="77777777" w:rsidR="0060051C" w:rsidRPr="00EE0A8C" w:rsidRDefault="0060051C" w:rsidP="0060051C">
            <w:pPr>
              <w:suppressAutoHyphens/>
              <w:autoSpaceDN w:val="0"/>
              <w:spacing w:before="100" w:after="100"/>
              <w:jc w:val="both"/>
              <w:rPr>
                <w:lang w:val="lt-LT"/>
              </w:rPr>
            </w:pPr>
            <w:r w:rsidRPr="00722F82">
              <w:rPr>
                <w:lang w:val="lt-LT"/>
              </w:rPr>
              <w:t>10,0 m</w:t>
            </w:r>
          </w:p>
        </w:tc>
        <w:tc>
          <w:tcPr>
            <w:tcW w:w="4961" w:type="dxa"/>
            <w:tcBorders>
              <w:top w:val="single" w:sz="4" w:space="0" w:color="auto"/>
              <w:left w:val="single" w:sz="4" w:space="0" w:color="auto"/>
              <w:bottom w:val="single" w:sz="4" w:space="0" w:color="auto"/>
              <w:right w:val="single" w:sz="4" w:space="0" w:color="auto"/>
            </w:tcBorders>
          </w:tcPr>
          <w:p w14:paraId="3256991E"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F3CEBB7" w14:textId="77777777" w:rsidR="0060051C" w:rsidRPr="00EE0A8C" w:rsidRDefault="0060051C" w:rsidP="0060051C">
            <w:pPr>
              <w:suppressAutoHyphens/>
              <w:autoSpaceDN w:val="0"/>
              <w:spacing w:before="100" w:after="100"/>
              <w:rPr>
                <w:lang w:val="lt-LT"/>
              </w:rPr>
            </w:pPr>
          </w:p>
        </w:tc>
      </w:tr>
      <w:tr w:rsidR="0060051C" w:rsidRPr="00EE0A8C" w14:paraId="7DF08B87" w14:textId="77777777" w:rsidTr="00B67F71">
        <w:trPr>
          <w:trHeight w:val="269"/>
          <w:jc w:val="center"/>
        </w:trPr>
        <w:tc>
          <w:tcPr>
            <w:tcW w:w="2405" w:type="dxa"/>
            <w:tcBorders>
              <w:top w:val="single" w:sz="4" w:space="0" w:color="auto"/>
              <w:left w:val="single" w:sz="4" w:space="0" w:color="auto"/>
              <w:bottom w:val="single" w:sz="4" w:space="0" w:color="auto"/>
              <w:right w:val="single" w:sz="4" w:space="0" w:color="auto"/>
            </w:tcBorders>
          </w:tcPr>
          <w:p w14:paraId="67C59438" w14:textId="77777777" w:rsidR="0060051C" w:rsidRPr="00EE0A8C" w:rsidRDefault="0060051C" w:rsidP="0060051C">
            <w:pPr>
              <w:suppressAutoHyphens/>
              <w:autoSpaceDN w:val="0"/>
              <w:spacing w:before="100" w:after="100"/>
              <w:rPr>
                <w:rFonts w:eastAsia="MS Mincho"/>
                <w:lang w:val="x-none" w:eastAsia="x-none"/>
              </w:rPr>
            </w:pPr>
            <w:r w:rsidRPr="0008636B">
              <w:rPr>
                <w:rFonts w:eastAsia="MS Mincho"/>
                <w:lang w:val="x-none" w:eastAsia="x-none"/>
              </w:rPr>
              <w:t>Šoninės dalies ilgis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412D2" w14:textId="77777777" w:rsidR="0060051C" w:rsidRPr="00EE0A8C" w:rsidRDefault="0060051C" w:rsidP="0060051C">
            <w:pPr>
              <w:suppressAutoHyphens/>
              <w:autoSpaceDN w:val="0"/>
              <w:spacing w:before="100" w:after="100"/>
              <w:jc w:val="both"/>
              <w:rPr>
                <w:lang w:val="lt-LT"/>
              </w:rPr>
            </w:pPr>
            <w:r w:rsidRPr="0008636B">
              <w:rPr>
                <w:lang w:val="lt-LT"/>
              </w:rPr>
              <w:t>5,0 m</w:t>
            </w:r>
          </w:p>
        </w:tc>
        <w:tc>
          <w:tcPr>
            <w:tcW w:w="4961" w:type="dxa"/>
            <w:tcBorders>
              <w:top w:val="single" w:sz="4" w:space="0" w:color="auto"/>
              <w:left w:val="single" w:sz="4" w:space="0" w:color="auto"/>
              <w:bottom w:val="single" w:sz="4" w:space="0" w:color="auto"/>
              <w:right w:val="single" w:sz="4" w:space="0" w:color="auto"/>
            </w:tcBorders>
          </w:tcPr>
          <w:p w14:paraId="5FE2BA09"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1807CA82" w14:textId="77777777" w:rsidR="0060051C" w:rsidRPr="00EE0A8C" w:rsidRDefault="0060051C" w:rsidP="0060051C">
            <w:pPr>
              <w:suppressAutoHyphens/>
              <w:autoSpaceDN w:val="0"/>
              <w:spacing w:before="100" w:after="100"/>
              <w:rPr>
                <w:lang w:val="lt-LT"/>
              </w:rPr>
            </w:pPr>
          </w:p>
        </w:tc>
      </w:tr>
      <w:tr w:rsidR="0060051C" w:rsidRPr="00EE0A8C" w14:paraId="2D6A634E" w14:textId="77777777" w:rsidTr="00B67F71">
        <w:trPr>
          <w:trHeight w:val="191"/>
          <w:jc w:val="center"/>
        </w:trPr>
        <w:tc>
          <w:tcPr>
            <w:tcW w:w="2405" w:type="dxa"/>
            <w:tcBorders>
              <w:top w:val="single" w:sz="4" w:space="0" w:color="auto"/>
              <w:left w:val="single" w:sz="4" w:space="0" w:color="auto"/>
              <w:bottom w:val="single" w:sz="4" w:space="0" w:color="auto"/>
              <w:right w:val="single" w:sz="4" w:space="0" w:color="auto"/>
            </w:tcBorders>
          </w:tcPr>
          <w:p w14:paraId="1025C3FD" w14:textId="77777777" w:rsidR="0060051C" w:rsidRPr="00EE0A8C" w:rsidRDefault="0060051C" w:rsidP="0060051C">
            <w:pPr>
              <w:suppressAutoHyphens/>
              <w:autoSpaceDN w:val="0"/>
              <w:spacing w:before="100" w:after="100"/>
              <w:rPr>
                <w:rFonts w:eastAsia="MS Mincho"/>
                <w:lang w:val="x-none" w:eastAsia="x-none"/>
              </w:rPr>
            </w:pPr>
            <w:r w:rsidRPr="0008636B">
              <w:rPr>
                <w:rFonts w:eastAsia="MS Mincho"/>
                <w:lang w:val="x-none" w:eastAsia="x-none"/>
              </w:rPr>
              <w:t>Šoninės dalies kryptis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DC83D3" w14:textId="1D352729" w:rsidR="0060051C" w:rsidRPr="00EE0A8C" w:rsidRDefault="0060051C" w:rsidP="0060051C">
            <w:pPr>
              <w:suppressAutoHyphens/>
              <w:autoSpaceDN w:val="0"/>
              <w:spacing w:before="100" w:after="100"/>
              <w:jc w:val="both"/>
              <w:rPr>
                <w:lang w:val="lt-LT"/>
              </w:rPr>
            </w:pPr>
            <w:r w:rsidRPr="0008636B">
              <w:rPr>
                <w:lang w:val="lt-LT"/>
              </w:rPr>
              <w:t>Į kairę pusę (žiūrint nuo kranto)</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0DB9F100"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15F3B15" w14:textId="77777777" w:rsidR="0060051C" w:rsidRPr="00EE0A8C" w:rsidRDefault="0060051C" w:rsidP="0060051C">
            <w:pPr>
              <w:suppressAutoHyphens/>
              <w:autoSpaceDN w:val="0"/>
              <w:spacing w:before="100" w:after="100"/>
              <w:rPr>
                <w:lang w:val="lt-LT"/>
              </w:rPr>
            </w:pPr>
          </w:p>
        </w:tc>
      </w:tr>
      <w:tr w:rsidR="0060051C" w:rsidRPr="00EE0A8C" w14:paraId="7C0F6909" w14:textId="77777777" w:rsidTr="00B67F71">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65707688" w14:textId="77777777" w:rsidR="0060051C" w:rsidRPr="00EE0A8C" w:rsidRDefault="0060051C" w:rsidP="0060051C">
            <w:pPr>
              <w:suppressAutoHyphens/>
              <w:autoSpaceDN w:val="0"/>
              <w:spacing w:before="100" w:after="100"/>
              <w:rPr>
                <w:rFonts w:eastAsia="MS Mincho"/>
                <w:lang w:val="x-none" w:eastAsia="x-none"/>
              </w:rPr>
            </w:pPr>
            <w:r w:rsidRPr="006B75A7">
              <w:rPr>
                <w:rFonts w:eastAsia="MS Mincho"/>
                <w:lang w:val="x-none" w:eastAsia="x-none"/>
              </w:rPr>
              <w:t>Liepto plotis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03F63" w14:textId="77777777" w:rsidR="0060051C" w:rsidRPr="00EE0A8C" w:rsidRDefault="0060051C" w:rsidP="0060051C">
            <w:pPr>
              <w:suppressAutoHyphens/>
              <w:autoSpaceDN w:val="0"/>
              <w:spacing w:before="100" w:after="100"/>
              <w:jc w:val="both"/>
              <w:rPr>
                <w:lang w:val="lt-LT"/>
              </w:rPr>
            </w:pPr>
            <w:r w:rsidRPr="006B75A7">
              <w:rPr>
                <w:lang w:val="lt-LT"/>
              </w:rPr>
              <w:t>2,0 m</w:t>
            </w:r>
          </w:p>
        </w:tc>
        <w:tc>
          <w:tcPr>
            <w:tcW w:w="4961" w:type="dxa"/>
            <w:tcBorders>
              <w:top w:val="single" w:sz="4" w:space="0" w:color="auto"/>
              <w:left w:val="single" w:sz="4" w:space="0" w:color="auto"/>
              <w:bottom w:val="single" w:sz="4" w:space="0" w:color="auto"/>
              <w:right w:val="single" w:sz="4" w:space="0" w:color="auto"/>
            </w:tcBorders>
          </w:tcPr>
          <w:p w14:paraId="210C75BC"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760D6CAF" w14:textId="77777777" w:rsidR="0060051C" w:rsidRPr="00EE0A8C" w:rsidRDefault="0060051C" w:rsidP="0060051C">
            <w:pPr>
              <w:suppressAutoHyphens/>
              <w:autoSpaceDN w:val="0"/>
              <w:spacing w:before="100" w:after="100"/>
              <w:rPr>
                <w:lang w:val="lt-LT"/>
              </w:rPr>
            </w:pPr>
          </w:p>
        </w:tc>
      </w:tr>
      <w:tr w:rsidR="0060051C" w:rsidRPr="00EE0A8C" w14:paraId="3ADFE012" w14:textId="77777777" w:rsidTr="00B67F71">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45CFD83B" w14:textId="39A3DE24" w:rsidR="0060051C" w:rsidRPr="00264A33" w:rsidRDefault="0060051C" w:rsidP="0060051C">
            <w:pPr>
              <w:suppressAutoHyphens/>
              <w:autoSpaceDN w:val="0"/>
              <w:spacing w:before="100" w:after="100"/>
              <w:rPr>
                <w:rFonts w:eastAsia="MS Mincho"/>
                <w:lang w:val="x-none" w:eastAsia="x-none"/>
              </w:rPr>
            </w:pPr>
            <w:r w:rsidRPr="00264A33">
              <w:rPr>
                <w:lang w:val="lt-LT"/>
              </w:rPr>
              <w:lastRenderedPageBreak/>
              <w:t>Konstrukcijos eksploatavimas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A73170" w14:textId="0C8378C9" w:rsidR="0060051C" w:rsidRPr="006B75A7" w:rsidRDefault="0060051C" w:rsidP="0060051C">
            <w:pPr>
              <w:suppressAutoHyphens/>
              <w:autoSpaceDN w:val="0"/>
              <w:spacing w:before="100" w:after="100"/>
              <w:jc w:val="both"/>
              <w:rPr>
                <w:lang w:val="lt-LT"/>
              </w:rPr>
            </w:pPr>
            <w:r w:rsidRPr="009424B8">
              <w:rPr>
                <w:lang w:val="lt-LT"/>
              </w:rPr>
              <w:t>Lieptai turi būti pritaikyti eksploatuoti Lietuvos klimato sąlygomis, įskaitant žiemos laikotarpį, paliekant juos vandens telkinyje visus metus, jų kasmet neišmontuojant ir neiškeliant iš vandens.</w:t>
            </w:r>
          </w:p>
        </w:tc>
        <w:tc>
          <w:tcPr>
            <w:tcW w:w="4961" w:type="dxa"/>
            <w:tcBorders>
              <w:top w:val="single" w:sz="4" w:space="0" w:color="auto"/>
              <w:left w:val="single" w:sz="4" w:space="0" w:color="auto"/>
              <w:bottom w:val="single" w:sz="4" w:space="0" w:color="auto"/>
              <w:right w:val="single" w:sz="4" w:space="0" w:color="auto"/>
            </w:tcBorders>
          </w:tcPr>
          <w:p w14:paraId="16208602"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78C1B8EA" w14:textId="77777777" w:rsidR="0060051C" w:rsidRPr="00EE0A8C" w:rsidRDefault="0060051C" w:rsidP="0060051C">
            <w:pPr>
              <w:suppressAutoHyphens/>
              <w:autoSpaceDN w:val="0"/>
              <w:spacing w:before="100" w:after="100"/>
              <w:rPr>
                <w:lang w:val="lt-LT"/>
              </w:rPr>
            </w:pPr>
          </w:p>
        </w:tc>
      </w:tr>
      <w:tr w:rsidR="0060051C" w:rsidRPr="00EE0A8C" w14:paraId="33F608FA" w14:textId="77777777" w:rsidTr="00B67F71">
        <w:trPr>
          <w:trHeight w:val="222"/>
          <w:jc w:val="center"/>
        </w:trPr>
        <w:tc>
          <w:tcPr>
            <w:tcW w:w="2405" w:type="dxa"/>
            <w:tcBorders>
              <w:top w:val="single" w:sz="4" w:space="0" w:color="auto"/>
              <w:left w:val="single" w:sz="4" w:space="0" w:color="auto"/>
              <w:bottom w:val="single" w:sz="4" w:space="0" w:color="auto"/>
              <w:right w:val="single" w:sz="4" w:space="0" w:color="auto"/>
            </w:tcBorders>
          </w:tcPr>
          <w:p w14:paraId="763D7B06" w14:textId="77777777" w:rsidR="0060051C" w:rsidRPr="003004D7" w:rsidRDefault="0060051C" w:rsidP="0060051C">
            <w:pPr>
              <w:suppressAutoHyphens/>
              <w:autoSpaceDN w:val="0"/>
              <w:spacing w:before="100" w:after="100"/>
              <w:rPr>
                <w:rFonts w:eastAsia="MS Mincho"/>
                <w:lang w:val="x-none" w:eastAsia="x-none"/>
              </w:rPr>
            </w:pPr>
            <w:r w:rsidRPr="003004D7">
              <w:rPr>
                <w:rFonts w:eastAsia="MS Mincho"/>
                <w:lang w:val="x-none" w:eastAsia="x-none"/>
              </w:rPr>
              <w:t>Pereinamasis lieptelis</w:t>
            </w:r>
          </w:p>
          <w:p w14:paraId="2FA57FA7" w14:textId="77777777" w:rsidR="0060051C" w:rsidRPr="00EE0A8C" w:rsidRDefault="0060051C" w:rsidP="0060051C">
            <w:pPr>
              <w:suppressAutoHyphens/>
              <w:autoSpaceDN w:val="0"/>
              <w:spacing w:before="100" w:after="100"/>
              <w:rPr>
                <w:rFonts w:eastAsia="MS Mincho"/>
                <w:lang w:val="x-none" w:eastAsia="x-none"/>
              </w:rPr>
            </w:pP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F07D9" w14:textId="78864342" w:rsidR="0060051C" w:rsidRPr="00EE0A8C" w:rsidRDefault="007A1198" w:rsidP="0060051C">
            <w:pPr>
              <w:suppressAutoHyphens/>
              <w:autoSpaceDN w:val="0"/>
              <w:spacing w:before="100" w:after="100"/>
              <w:jc w:val="both"/>
              <w:rPr>
                <w:lang w:val="lt-LT"/>
              </w:rPr>
            </w:pPr>
            <w:r w:rsidRPr="007A1198">
              <w:rPr>
                <w:rFonts w:eastAsia="MS Mincho"/>
                <w:lang w:val="x-none" w:eastAsia="x-none"/>
              </w:rPr>
              <w:t>Numatytas; plotis – ne mažesnis kaip 2,0 m; ilgį ir konstrukcinį sprendinį tiekėjas parenka pagal vietos sąlygas.</w:t>
            </w:r>
          </w:p>
        </w:tc>
        <w:tc>
          <w:tcPr>
            <w:tcW w:w="4961" w:type="dxa"/>
            <w:tcBorders>
              <w:top w:val="single" w:sz="4" w:space="0" w:color="auto"/>
              <w:left w:val="single" w:sz="4" w:space="0" w:color="auto"/>
              <w:bottom w:val="single" w:sz="4" w:space="0" w:color="auto"/>
              <w:right w:val="single" w:sz="4" w:space="0" w:color="auto"/>
            </w:tcBorders>
          </w:tcPr>
          <w:p w14:paraId="707D1C65"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AB7459B" w14:textId="77777777" w:rsidR="0060051C" w:rsidRPr="00EE0A8C" w:rsidRDefault="0060051C" w:rsidP="0060051C">
            <w:pPr>
              <w:suppressAutoHyphens/>
              <w:autoSpaceDN w:val="0"/>
              <w:spacing w:before="100" w:after="100"/>
              <w:rPr>
                <w:lang w:val="lt-LT"/>
              </w:rPr>
            </w:pPr>
          </w:p>
        </w:tc>
      </w:tr>
      <w:tr w:rsidR="0060051C" w:rsidRPr="00EE0A8C" w14:paraId="4CDDC893" w14:textId="77777777" w:rsidTr="00B67F71">
        <w:trPr>
          <w:trHeight w:val="366"/>
          <w:jc w:val="center"/>
        </w:trPr>
        <w:tc>
          <w:tcPr>
            <w:tcW w:w="2405" w:type="dxa"/>
            <w:tcBorders>
              <w:top w:val="single" w:sz="4" w:space="0" w:color="auto"/>
              <w:left w:val="single" w:sz="4" w:space="0" w:color="auto"/>
              <w:bottom w:val="single" w:sz="4" w:space="0" w:color="auto"/>
              <w:right w:val="single" w:sz="4" w:space="0" w:color="auto"/>
            </w:tcBorders>
          </w:tcPr>
          <w:p w14:paraId="00C3251B" w14:textId="77777777" w:rsidR="0060051C" w:rsidRPr="00EE0A8C" w:rsidRDefault="0060051C" w:rsidP="0060051C">
            <w:pPr>
              <w:suppressAutoHyphens/>
              <w:autoSpaceDN w:val="0"/>
              <w:spacing w:before="100" w:after="100"/>
              <w:rPr>
                <w:rFonts w:eastAsia="MS Mincho"/>
                <w:lang w:val="x-none" w:eastAsia="x-none"/>
              </w:rPr>
            </w:pPr>
            <w:r w:rsidRPr="003004D7">
              <w:rPr>
                <w:rFonts w:eastAsia="MS Mincho"/>
                <w:lang w:val="x-none" w:eastAsia="x-none"/>
              </w:rPr>
              <w:t>Turėklai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33ED2" w14:textId="52EAFD29" w:rsidR="0060051C" w:rsidRPr="00EE0A8C" w:rsidRDefault="0060051C" w:rsidP="0060051C">
            <w:pPr>
              <w:suppressAutoHyphens/>
              <w:autoSpaceDN w:val="0"/>
              <w:spacing w:before="100" w:after="100"/>
              <w:jc w:val="both"/>
              <w:rPr>
                <w:lang w:val="lt-LT"/>
              </w:rPr>
            </w:pPr>
            <w:r w:rsidRPr="009B49A6">
              <w:rPr>
                <w:lang w:val="lt-LT"/>
              </w:rPr>
              <w:t>Vienoje pagrindinės 10 m dalies pusėje</w:t>
            </w:r>
            <w:r>
              <w:rPr>
                <w:lang w:val="lt-LT"/>
              </w:rPr>
              <w:t xml:space="preserve"> bei pereinamojo lieptelio vienoje pusėje.</w:t>
            </w:r>
          </w:p>
        </w:tc>
        <w:tc>
          <w:tcPr>
            <w:tcW w:w="4961" w:type="dxa"/>
            <w:tcBorders>
              <w:top w:val="single" w:sz="4" w:space="0" w:color="auto"/>
              <w:left w:val="single" w:sz="4" w:space="0" w:color="auto"/>
              <w:bottom w:val="single" w:sz="4" w:space="0" w:color="auto"/>
              <w:right w:val="single" w:sz="4" w:space="0" w:color="auto"/>
            </w:tcBorders>
          </w:tcPr>
          <w:p w14:paraId="353DD91B"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20BEA572" w14:textId="77777777" w:rsidR="0060051C" w:rsidRPr="00EE0A8C" w:rsidRDefault="0060051C" w:rsidP="0060051C">
            <w:pPr>
              <w:suppressAutoHyphens/>
              <w:autoSpaceDN w:val="0"/>
              <w:spacing w:before="100" w:after="100"/>
              <w:rPr>
                <w:lang w:val="lt-LT"/>
              </w:rPr>
            </w:pPr>
          </w:p>
        </w:tc>
      </w:tr>
      <w:tr w:rsidR="0060051C" w:rsidRPr="000312AE" w14:paraId="74B10094" w14:textId="77777777" w:rsidTr="00B67F71">
        <w:trPr>
          <w:trHeight w:val="178"/>
          <w:jc w:val="center"/>
        </w:trPr>
        <w:tc>
          <w:tcPr>
            <w:tcW w:w="2405" w:type="dxa"/>
            <w:tcBorders>
              <w:top w:val="single" w:sz="4" w:space="0" w:color="auto"/>
              <w:left w:val="single" w:sz="4" w:space="0" w:color="auto"/>
              <w:bottom w:val="single" w:sz="4" w:space="0" w:color="auto"/>
              <w:right w:val="single" w:sz="4" w:space="0" w:color="auto"/>
            </w:tcBorders>
          </w:tcPr>
          <w:p w14:paraId="73649826" w14:textId="77777777" w:rsidR="0060051C" w:rsidRPr="00EE0A8C" w:rsidRDefault="0060051C" w:rsidP="0060051C">
            <w:pPr>
              <w:suppressAutoHyphens/>
              <w:autoSpaceDN w:val="0"/>
              <w:spacing w:before="100" w:after="100"/>
              <w:rPr>
                <w:rFonts w:eastAsia="MS Mincho"/>
                <w:lang w:val="x-none" w:eastAsia="x-none"/>
              </w:rPr>
            </w:pPr>
            <w:proofErr w:type="spellStart"/>
            <w:r w:rsidRPr="00CE286D">
              <w:rPr>
                <w:rFonts w:eastAsia="MS Mincho"/>
                <w:lang w:val="x-none" w:eastAsia="x-none"/>
              </w:rPr>
              <w:t>Kopetėlės</w:t>
            </w:r>
            <w:proofErr w:type="spellEnd"/>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2DE775" w14:textId="424E5A4C" w:rsidR="0060051C" w:rsidRPr="00EE0A8C" w:rsidRDefault="0060051C" w:rsidP="0060051C">
            <w:pPr>
              <w:suppressAutoHyphens/>
              <w:autoSpaceDN w:val="0"/>
              <w:spacing w:before="100" w:after="100"/>
              <w:jc w:val="both"/>
              <w:rPr>
                <w:lang w:val="lt-LT"/>
              </w:rPr>
            </w:pPr>
            <w:r w:rsidRPr="00CE286D">
              <w:rPr>
                <w:lang w:val="lt-LT"/>
              </w:rPr>
              <w:t>1 vnt., L formos dalies gale</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7D1564DE"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38CB921C" w14:textId="77777777" w:rsidR="0060051C" w:rsidRPr="00EE0A8C" w:rsidRDefault="0060051C" w:rsidP="0060051C">
            <w:pPr>
              <w:suppressAutoHyphens/>
              <w:autoSpaceDN w:val="0"/>
              <w:spacing w:before="100" w:after="100"/>
              <w:rPr>
                <w:lang w:val="lt-LT"/>
              </w:rPr>
            </w:pPr>
          </w:p>
        </w:tc>
      </w:tr>
      <w:tr w:rsidR="0060051C" w:rsidRPr="000312AE" w14:paraId="48488A48" w14:textId="77777777" w:rsidTr="00B67F71">
        <w:trPr>
          <w:trHeight w:val="398"/>
          <w:jc w:val="center"/>
        </w:trPr>
        <w:tc>
          <w:tcPr>
            <w:tcW w:w="2405" w:type="dxa"/>
            <w:tcBorders>
              <w:top w:val="single" w:sz="4" w:space="0" w:color="auto"/>
              <w:left w:val="single" w:sz="4" w:space="0" w:color="auto"/>
              <w:bottom w:val="single" w:sz="4" w:space="0" w:color="auto"/>
              <w:right w:val="single" w:sz="4" w:space="0" w:color="auto"/>
            </w:tcBorders>
          </w:tcPr>
          <w:p w14:paraId="457027C0" w14:textId="682C2AC4" w:rsidR="0060051C" w:rsidRPr="00EE0A8C" w:rsidRDefault="0060051C" w:rsidP="0060051C">
            <w:pPr>
              <w:suppressAutoHyphens/>
              <w:autoSpaceDN w:val="0"/>
              <w:spacing w:before="100" w:after="100"/>
              <w:rPr>
                <w:rFonts w:eastAsia="MS Mincho"/>
                <w:lang w:val="x-none" w:eastAsia="x-none"/>
              </w:rPr>
            </w:pPr>
            <w:r w:rsidRPr="00CE286D">
              <w:rPr>
                <w:rFonts w:eastAsia="MS Mincho"/>
                <w:lang w:val="x-none" w:eastAsia="x-none"/>
              </w:rPr>
              <w:t>Švartavimosi poli</w:t>
            </w:r>
            <w:r w:rsidR="009E738E">
              <w:rPr>
                <w:rFonts w:eastAsia="MS Mincho"/>
                <w:lang w:val="x-none" w:eastAsia="x-none"/>
              </w:rPr>
              <w:t>u</w:t>
            </w:r>
            <w:r w:rsidRPr="00CE286D">
              <w:rPr>
                <w:rFonts w:eastAsia="MS Mincho"/>
                <w:lang w:val="x-none" w:eastAsia="x-none"/>
              </w:rPr>
              <w:t>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7AB1BF7F" w14:textId="0F40C190" w:rsidR="0060051C" w:rsidRPr="00EE0A8C" w:rsidRDefault="0060051C" w:rsidP="0060051C">
            <w:pPr>
              <w:suppressAutoHyphens/>
              <w:autoSpaceDN w:val="0"/>
              <w:spacing w:before="100" w:after="100"/>
              <w:jc w:val="both"/>
              <w:rPr>
                <w:lang w:val="lt-LT"/>
              </w:rPr>
            </w:pPr>
            <w:r w:rsidRPr="006244D5">
              <w:rPr>
                <w:lang w:val="lt-LT"/>
              </w:rPr>
              <w:t>1 vnt., montavimo vieta suderinama montavimo metu</w:t>
            </w:r>
            <w:r>
              <w:rPr>
                <w:lang w:val="lt-LT"/>
              </w:rPr>
              <w:t>.</w:t>
            </w:r>
          </w:p>
        </w:tc>
        <w:tc>
          <w:tcPr>
            <w:tcW w:w="4961" w:type="dxa"/>
            <w:tcBorders>
              <w:top w:val="single" w:sz="4" w:space="0" w:color="auto"/>
              <w:left w:val="single" w:sz="4" w:space="0" w:color="auto"/>
              <w:right w:val="single" w:sz="4" w:space="0" w:color="auto"/>
            </w:tcBorders>
          </w:tcPr>
          <w:p w14:paraId="100C67AC"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46F1E0C4" w14:textId="77777777" w:rsidR="0060051C" w:rsidRPr="00EE0A8C" w:rsidRDefault="0060051C" w:rsidP="0060051C">
            <w:pPr>
              <w:suppressAutoHyphens/>
              <w:autoSpaceDN w:val="0"/>
              <w:spacing w:before="100" w:after="100"/>
              <w:rPr>
                <w:lang w:val="lt-LT"/>
              </w:rPr>
            </w:pPr>
          </w:p>
        </w:tc>
      </w:tr>
      <w:tr w:rsidR="0060051C" w:rsidRPr="00EE0A8C" w14:paraId="32BE3B9F" w14:textId="77777777" w:rsidTr="00B67F71">
        <w:trPr>
          <w:trHeight w:val="424"/>
          <w:jc w:val="center"/>
        </w:trPr>
        <w:tc>
          <w:tcPr>
            <w:tcW w:w="2405" w:type="dxa"/>
            <w:tcBorders>
              <w:top w:val="single" w:sz="4" w:space="0" w:color="auto"/>
              <w:left w:val="single" w:sz="4" w:space="0" w:color="auto"/>
              <w:bottom w:val="single" w:sz="4" w:space="0" w:color="auto"/>
              <w:right w:val="single" w:sz="4" w:space="0" w:color="auto"/>
            </w:tcBorders>
          </w:tcPr>
          <w:p w14:paraId="21EDC626" w14:textId="77777777" w:rsidR="0060051C" w:rsidRPr="00EE0A8C" w:rsidRDefault="0060051C" w:rsidP="0060051C">
            <w:pPr>
              <w:suppressAutoHyphens/>
              <w:autoSpaceDN w:val="0"/>
              <w:spacing w:before="100" w:after="100"/>
              <w:rPr>
                <w:rFonts w:eastAsia="MS Mincho"/>
                <w:lang w:val="x-none" w:eastAsia="x-none"/>
              </w:rPr>
            </w:pPr>
            <w:r w:rsidRPr="006244D5">
              <w:rPr>
                <w:rFonts w:eastAsia="MS Mincho"/>
                <w:lang w:val="x-none" w:eastAsia="x-none"/>
              </w:rPr>
              <w:t>Pontonai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D7590D" w14:textId="70307D38" w:rsidR="0060051C" w:rsidRPr="00EE0A8C" w:rsidRDefault="0060051C" w:rsidP="0060051C">
            <w:pPr>
              <w:suppressAutoHyphens/>
              <w:autoSpaceDN w:val="0"/>
              <w:spacing w:before="100" w:after="100"/>
              <w:jc w:val="both"/>
              <w:rPr>
                <w:lang w:val="lt-LT"/>
              </w:rPr>
            </w:pPr>
            <w:r w:rsidRPr="006244D5">
              <w:rPr>
                <w:lang w:val="lt-LT"/>
              </w:rPr>
              <w:t>HDPE arba lygiaverčiai</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158018DF"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E46F1FC" w14:textId="77777777" w:rsidR="0060051C" w:rsidRPr="00EE0A8C" w:rsidRDefault="0060051C" w:rsidP="0060051C">
            <w:pPr>
              <w:suppressAutoHyphens/>
              <w:autoSpaceDN w:val="0"/>
              <w:spacing w:before="100" w:after="100"/>
              <w:rPr>
                <w:lang w:val="lt-LT"/>
              </w:rPr>
            </w:pPr>
          </w:p>
        </w:tc>
      </w:tr>
      <w:tr w:rsidR="0060051C" w:rsidRPr="00EE0A8C" w14:paraId="0354DA83" w14:textId="77777777" w:rsidTr="00B67F71">
        <w:trPr>
          <w:trHeight w:val="266"/>
          <w:jc w:val="center"/>
        </w:trPr>
        <w:tc>
          <w:tcPr>
            <w:tcW w:w="2405" w:type="dxa"/>
            <w:tcBorders>
              <w:top w:val="single" w:sz="4" w:space="0" w:color="auto"/>
              <w:left w:val="single" w:sz="4" w:space="0" w:color="auto"/>
              <w:bottom w:val="single" w:sz="4" w:space="0" w:color="auto"/>
              <w:right w:val="single" w:sz="4" w:space="0" w:color="auto"/>
            </w:tcBorders>
          </w:tcPr>
          <w:p w14:paraId="47020BF7" w14:textId="77777777" w:rsidR="0060051C" w:rsidRPr="00EE0A8C" w:rsidRDefault="0060051C" w:rsidP="0060051C">
            <w:pPr>
              <w:suppressAutoHyphens/>
              <w:autoSpaceDN w:val="0"/>
              <w:spacing w:before="100" w:after="100"/>
              <w:rPr>
                <w:rFonts w:eastAsia="MS Mincho"/>
                <w:lang w:val="x-none" w:eastAsia="x-none"/>
              </w:rPr>
            </w:pPr>
            <w:r w:rsidRPr="00257684">
              <w:rPr>
                <w:rFonts w:eastAsia="MS Mincho"/>
                <w:lang w:val="x-none" w:eastAsia="x-none"/>
              </w:rPr>
              <w:t>Paklotas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91EE54" w14:textId="31439746" w:rsidR="0060051C" w:rsidRPr="0093344E" w:rsidRDefault="0093344E" w:rsidP="0060051C">
            <w:pPr>
              <w:suppressAutoHyphens/>
              <w:autoSpaceDN w:val="0"/>
              <w:spacing w:before="100" w:after="100"/>
              <w:jc w:val="both"/>
              <w:rPr>
                <w:lang w:val="lt-LT"/>
              </w:rPr>
            </w:pPr>
            <w:r w:rsidRPr="0093344E">
              <w:rPr>
                <w:lang w:val="lt-LT"/>
              </w:rPr>
              <w:t xml:space="preserve">Neslidus, impregnuota mediena, </w:t>
            </w:r>
            <w:proofErr w:type="spellStart"/>
            <w:r w:rsidRPr="0093344E">
              <w:rPr>
                <w:lang w:val="lt-LT"/>
              </w:rPr>
              <w:t>termomediena</w:t>
            </w:r>
            <w:proofErr w:type="spellEnd"/>
            <w:r w:rsidRPr="0093344E">
              <w:rPr>
                <w:lang w:val="lt-LT"/>
              </w:rPr>
              <w:t>, WPC arba lygiavertė medžiaga.</w:t>
            </w:r>
          </w:p>
        </w:tc>
        <w:tc>
          <w:tcPr>
            <w:tcW w:w="4961" w:type="dxa"/>
            <w:tcBorders>
              <w:top w:val="single" w:sz="4" w:space="0" w:color="auto"/>
              <w:left w:val="single" w:sz="4" w:space="0" w:color="auto"/>
              <w:bottom w:val="single" w:sz="4" w:space="0" w:color="auto"/>
              <w:right w:val="single" w:sz="4" w:space="0" w:color="auto"/>
            </w:tcBorders>
          </w:tcPr>
          <w:p w14:paraId="5D70E00F"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4E508D98" w14:textId="77777777" w:rsidR="0060051C" w:rsidRPr="00EE0A8C" w:rsidRDefault="0060051C" w:rsidP="0060051C">
            <w:pPr>
              <w:suppressAutoHyphens/>
              <w:autoSpaceDN w:val="0"/>
              <w:spacing w:before="100" w:after="100"/>
              <w:rPr>
                <w:lang w:val="lt-LT"/>
              </w:rPr>
            </w:pPr>
          </w:p>
        </w:tc>
      </w:tr>
      <w:tr w:rsidR="0060051C" w:rsidRPr="00EE0A8C" w14:paraId="391566C4" w14:textId="77777777" w:rsidTr="00B67F71">
        <w:trPr>
          <w:trHeight w:val="408"/>
          <w:jc w:val="center"/>
        </w:trPr>
        <w:tc>
          <w:tcPr>
            <w:tcW w:w="2405" w:type="dxa"/>
            <w:tcBorders>
              <w:top w:val="single" w:sz="4" w:space="0" w:color="auto"/>
              <w:left w:val="single" w:sz="4" w:space="0" w:color="auto"/>
              <w:bottom w:val="single" w:sz="4" w:space="0" w:color="auto"/>
              <w:right w:val="single" w:sz="4" w:space="0" w:color="auto"/>
            </w:tcBorders>
          </w:tcPr>
          <w:p w14:paraId="694F8258" w14:textId="77777777" w:rsidR="0060051C" w:rsidRPr="00EE0A8C" w:rsidRDefault="0060051C" w:rsidP="0060051C">
            <w:pPr>
              <w:suppressAutoHyphens/>
              <w:autoSpaceDN w:val="0"/>
              <w:spacing w:before="100" w:after="100"/>
              <w:rPr>
                <w:rFonts w:eastAsia="MS Mincho"/>
                <w:lang w:val="x-none" w:eastAsia="x-none"/>
              </w:rPr>
            </w:pPr>
            <w:r w:rsidRPr="000D09BD">
              <w:rPr>
                <w:rFonts w:eastAsia="MS Mincho"/>
                <w:lang w:val="x-none" w:eastAsia="x-none"/>
              </w:rPr>
              <w:t>Metalinės detalės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2A485100" w14:textId="551EE2C1" w:rsidR="0060051C" w:rsidRPr="00EE0A8C" w:rsidRDefault="0060051C" w:rsidP="0060051C">
            <w:pPr>
              <w:suppressAutoHyphens/>
              <w:autoSpaceDN w:val="0"/>
              <w:spacing w:before="100" w:after="100"/>
              <w:jc w:val="both"/>
              <w:rPr>
                <w:lang w:val="lt-LT"/>
              </w:rPr>
            </w:pPr>
            <w:r w:rsidRPr="000D09BD">
              <w:rPr>
                <w:lang w:val="lt-LT"/>
              </w:rPr>
              <w:t>Karštai cinkuotos arba nerūdijančiojo plieno</w:t>
            </w:r>
            <w:r>
              <w:rPr>
                <w:lang w:val="lt-LT"/>
              </w:rPr>
              <w:t>.</w:t>
            </w:r>
          </w:p>
        </w:tc>
        <w:tc>
          <w:tcPr>
            <w:tcW w:w="4961" w:type="dxa"/>
            <w:tcBorders>
              <w:top w:val="single" w:sz="4" w:space="0" w:color="auto"/>
              <w:left w:val="single" w:sz="4" w:space="0" w:color="auto"/>
              <w:right w:val="single" w:sz="4" w:space="0" w:color="auto"/>
            </w:tcBorders>
          </w:tcPr>
          <w:p w14:paraId="33582E1D"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58EDE274" w14:textId="77777777" w:rsidR="0060051C" w:rsidRPr="00EE0A8C" w:rsidRDefault="0060051C" w:rsidP="0060051C">
            <w:pPr>
              <w:suppressAutoHyphens/>
              <w:autoSpaceDN w:val="0"/>
              <w:spacing w:before="100" w:after="100"/>
              <w:rPr>
                <w:lang w:val="lt-LT"/>
              </w:rPr>
            </w:pPr>
          </w:p>
        </w:tc>
      </w:tr>
      <w:tr w:rsidR="0060051C" w:rsidRPr="00EE0A8C" w14:paraId="66556D6B" w14:textId="77777777" w:rsidTr="00B67F71">
        <w:trPr>
          <w:trHeight w:val="215"/>
          <w:jc w:val="center"/>
        </w:trPr>
        <w:tc>
          <w:tcPr>
            <w:tcW w:w="2405" w:type="dxa"/>
            <w:tcBorders>
              <w:top w:val="single" w:sz="4" w:space="0" w:color="auto"/>
              <w:left w:val="single" w:sz="4" w:space="0" w:color="auto"/>
              <w:bottom w:val="single" w:sz="4" w:space="0" w:color="auto"/>
              <w:right w:val="single" w:sz="4" w:space="0" w:color="auto"/>
            </w:tcBorders>
          </w:tcPr>
          <w:p w14:paraId="051432E4" w14:textId="77777777" w:rsidR="0060051C" w:rsidRPr="000D09BD" w:rsidRDefault="0060051C" w:rsidP="0060051C">
            <w:pPr>
              <w:suppressAutoHyphens/>
              <w:autoSpaceDN w:val="0"/>
              <w:spacing w:before="100" w:after="100"/>
              <w:rPr>
                <w:rFonts w:eastAsia="MS Mincho"/>
                <w:lang w:val="x-none" w:eastAsia="x-none"/>
              </w:rPr>
            </w:pPr>
            <w:proofErr w:type="spellStart"/>
            <w:r w:rsidRPr="000D09BD">
              <w:rPr>
                <w:rFonts w:eastAsia="MS Mincho"/>
                <w:lang w:val="x-none" w:eastAsia="x-none"/>
              </w:rPr>
              <w:t>Inkaravimo</w:t>
            </w:r>
            <w:proofErr w:type="spellEnd"/>
            <w:r w:rsidRPr="000D09BD">
              <w:rPr>
                <w:rFonts w:eastAsia="MS Mincho"/>
                <w:lang w:val="x-none" w:eastAsia="x-none"/>
              </w:rPr>
              <w:t xml:space="preserve"> sistema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F10574" w14:textId="6643E115" w:rsidR="0060051C" w:rsidRPr="000D09BD" w:rsidRDefault="0060051C" w:rsidP="0060051C">
            <w:pPr>
              <w:suppressAutoHyphens/>
              <w:autoSpaceDN w:val="0"/>
              <w:spacing w:before="100" w:after="100"/>
              <w:jc w:val="both"/>
              <w:rPr>
                <w:lang w:val="lt-LT"/>
              </w:rPr>
            </w:pPr>
            <w:r w:rsidRPr="00470B05">
              <w:rPr>
                <w:lang w:val="lt-LT"/>
              </w:rPr>
              <w:t>Grandinėmis arba lygiaverčiu sprendiniu</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236B2EED"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61F3F045" w14:textId="77777777" w:rsidR="0060051C" w:rsidRPr="00EE0A8C" w:rsidRDefault="0060051C" w:rsidP="0060051C">
            <w:pPr>
              <w:suppressAutoHyphens/>
              <w:autoSpaceDN w:val="0"/>
              <w:spacing w:before="100" w:after="100"/>
              <w:rPr>
                <w:lang w:val="lt-LT"/>
              </w:rPr>
            </w:pPr>
          </w:p>
        </w:tc>
      </w:tr>
      <w:tr w:rsidR="0060051C" w:rsidRPr="00A57D96" w14:paraId="4DF9911B" w14:textId="77777777" w:rsidTr="00B67F71">
        <w:trPr>
          <w:trHeight w:val="434"/>
          <w:jc w:val="center"/>
        </w:trPr>
        <w:tc>
          <w:tcPr>
            <w:tcW w:w="2405" w:type="dxa"/>
            <w:tcBorders>
              <w:top w:val="single" w:sz="4" w:space="0" w:color="auto"/>
              <w:left w:val="single" w:sz="4" w:space="0" w:color="auto"/>
              <w:bottom w:val="single" w:sz="4" w:space="0" w:color="auto"/>
              <w:right w:val="single" w:sz="4" w:space="0" w:color="auto"/>
            </w:tcBorders>
          </w:tcPr>
          <w:p w14:paraId="7653805A" w14:textId="77777777" w:rsidR="0060051C" w:rsidRPr="000D09BD" w:rsidRDefault="0060051C" w:rsidP="0060051C">
            <w:pPr>
              <w:suppressAutoHyphens/>
              <w:autoSpaceDN w:val="0"/>
              <w:spacing w:before="100" w:after="100"/>
              <w:rPr>
                <w:rFonts w:eastAsia="MS Mincho"/>
                <w:lang w:val="x-none" w:eastAsia="x-none"/>
              </w:rPr>
            </w:pPr>
            <w:r w:rsidRPr="00470B05">
              <w:rPr>
                <w:rFonts w:eastAsia="MS Mincho"/>
                <w:lang w:val="x-none" w:eastAsia="x-none"/>
              </w:rPr>
              <w:t>Pateikiami dokumentai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6FFEC4" w14:textId="215576D4" w:rsidR="0060051C" w:rsidRPr="000D09BD" w:rsidRDefault="0098593E" w:rsidP="0060051C">
            <w:pPr>
              <w:suppressAutoHyphens/>
              <w:autoSpaceDN w:val="0"/>
              <w:spacing w:before="100" w:after="100"/>
              <w:jc w:val="both"/>
              <w:rPr>
                <w:lang w:val="lt-LT"/>
              </w:rPr>
            </w:pPr>
            <w:r w:rsidRPr="0098593E">
              <w:rPr>
                <w:lang w:val="lt-LT"/>
              </w:rPr>
              <w:t>Tiekėjo ir (ar) gamintojo techninis aprašymas, katalogas, brėžinys ar kita atitiktį pagrindžianti medžiaga.</w:t>
            </w:r>
          </w:p>
        </w:tc>
        <w:tc>
          <w:tcPr>
            <w:tcW w:w="4961" w:type="dxa"/>
            <w:tcBorders>
              <w:top w:val="single" w:sz="4" w:space="0" w:color="auto"/>
              <w:left w:val="single" w:sz="4" w:space="0" w:color="auto"/>
              <w:bottom w:val="single" w:sz="4" w:space="0" w:color="auto"/>
              <w:right w:val="single" w:sz="4" w:space="0" w:color="auto"/>
            </w:tcBorders>
          </w:tcPr>
          <w:p w14:paraId="6F8DB1FE"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29F242CE" w14:textId="77777777" w:rsidR="0060051C" w:rsidRPr="00EE0A8C" w:rsidRDefault="0060051C" w:rsidP="0060051C">
            <w:pPr>
              <w:suppressAutoHyphens/>
              <w:autoSpaceDN w:val="0"/>
              <w:spacing w:before="100" w:after="100"/>
              <w:rPr>
                <w:lang w:val="lt-LT"/>
              </w:rPr>
            </w:pPr>
          </w:p>
        </w:tc>
      </w:tr>
      <w:tr w:rsidR="0060051C" w:rsidRPr="00EE0A8C" w14:paraId="06A4BEF9" w14:textId="77777777"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7A40A274" w14:textId="77777777" w:rsidR="0060051C" w:rsidRPr="00470B05" w:rsidRDefault="0060051C" w:rsidP="0060051C">
            <w:pPr>
              <w:suppressAutoHyphens/>
              <w:autoSpaceDN w:val="0"/>
              <w:spacing w:before="100" w:after="100"/>
              <w:rPr>
                <w:rFonts w:eastAsia="MS Mincho"/>
                <w:lang w:val="x-none" w:eastAsia="x-none"/>
              </w:rPr>
            </w:pPr>
            <w:r w:rsidRPr="00F97DAC">
              <w:rPr>
                <w:lang w:val="lt-LT"/>
              </w:rPr>
              <w:t>Brėžinys / vizualizacija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A540B1" w14:textId="79AD7E75" w:rsidR="0060051C" w:rsidRPr="00AD7056" w:rsidRDefault="0060051C" w:rsidP="0060051C">
            <w:pPr>
              <w:suppressAutoHyphens/>
              <w:autoSpaceDN w:val="0"/>
              <w:spacing w:before="100" w:after="100"/>
              <w:jc w:val="both"/>
              <w:rPr>
                <w:lang w:val="lt-LT"/>
              </w:rPr>
            </w:pPr>
            <w:r w:rsidRPr="00B22ED1">
              <w:rPr>
                <w:lang w:val="lt-LT"/>
              </w:rPr>
              <w:t xml:space="preserve">Tiekėjas privalo pateikti siūlomo liepto schemą, techninį brėžinį arba vizualizaciją, iš kurios būtų aiškiai matoma konstrukcija, matmenys, </w:t>
            </w:r>
            <w:r w:rsidRPr="00B22ED1">
              <w:rPr>
                <w:lang w:val="lt-LT"/>
              </w:rPr>
              <w:lastRenderedPageBreak/>
              <w:t xml:space="preserve">turėklų, </w:t>
            </w:r>
            <w:proofErr w:type="spellStart"/>
            <w:r w:rsidRPr="00B22ED1">
              <w:rPr>
                <w:lang w:val="lt-LT"/>
              </w:rPr>
              <w:t>kopetėlių</w:t>
            </w:r>
            <w:proofErr w:type="spellEnd"/>
            <w:r w:rsidRPr="00B22ED1">
              <w:rPr>
                <w:lang w:val="lt-LT"/>
              </w:rPr>
              <w:t>, pereinamojo lieptelio ir švartavimosi polių vietos.</w:t>
            </w:r>
          </w:p>
        </w:tc>
        <w:tc>
          <w:tcPr>
            <w:tcW w:w="4961" w:type="dxa"/>
            <w:tcBorders>
              <w:top w:val="single" w:sz="4" w:space="0" w:color="auto"/>
              <w:left w:val="single" w:sz="4" w:space="0" w:color="auto"/>
              <w:bottom w:val="single" w:sz="4" w:space="0" w:color="auto"/>
              <w:right w:val="single" w:sz="4" w:space="0" w:color="auto"/>
            </w:tcBorders>
          </w:tcPr>
          <w:p w14:paraId="0AAF8638" w14:textId="77777777" w:rsidR="0060051C" w:rsidRPr="00EE0A8C"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ABCC380" w14:textId="77777777" w:rsidR="0060051C" w:rsidRPr="00EE0A8C" w:rsidRDefault="0060051C" w:rsidP="0060051C">
            <w:pPr>
              <w:suppressAutoHyphens/>
              <w:autoSpaceDN w:val="0"/>
              <w:spacing w:before="100" w:after="100"/>
              <w:rPr>
                <w:lang w:val="lt-LT"/>
              </w:rPr>
            </w:pPr>
          </w:p>
        </w:tc>
      </w:tr>
      <w:tr w:rsidR="0060051C" w:rsidRPr="00D620DD" w14:paraId="561487DE" w14:textId="77777777" w:rsidTr="00D5397D">
        <w:trPr>
          <w:trHeight w:val="550"/>
          <w:jc w:val="center"/>
        </w:trPr>
        <w:tc>
          <w:tcPr>
            <w:tcW w:w="2405" w:type="dxa"/>
            <w:tcBorders>
              <w:top w:val="single" w:sz="4" w:space="0" w:color="auto"/>
              <w:left w:val="single" w:sz="4" w:space="0" w:color="auto"/>
              <w:bottom w:val="single" w:sz="4" w:space="0" w:color="auto"/>
              <w:right w:val="single" w:sz="4" w:space="0" w:color="auto"/>
            </w:tcBorders>
          </w:tcPr>
          <w:p w14:paraId="77A1F447" w14:textId="61B0AE44" w:rsidR="0060051C" w:rsidRPr="00D620DD" w:rsidRDefault="0060051C" w:rsidP="0060051C">
            <w:pPr>
              <w:suppressAutoHyphens/>
              <w:autoSpaceDN w:val="0"/>
              <w:spacing w:before="100" w:after="100"/>
              <w:rPr>
                <w:lang w:val="lt-LT"/>
              </w:rPr>
            </w:pPr>
            <w:r w:rsidRPr="00D620DD">
              <w:rPr>
                <w:b/>
                <w:bCs/>
                <w:lang w:val="lt-LT"/>
              </w:rPr>
              <w:t>4. Aplinkosauginiai reikalavimai</w:t>
            </w:r>
          </w:p>
        </w:tc>
        <w:tc>
          <w:tcPr>
            <w:tcW w:w="4111" w:type="dxa"/>
            <w:tcBorders>
              <w:top w:val="single" w:sz="4" w:space="0" w:color="auto"/>
              <w:left w:val="single" w:sz="4" w:space="0" w:color="auto"/>
              <w:bottom w:val="single" w:sz="4" w:space="0" w:color="auto"/>
            </w:tcBorders>
            <w:tcMar>
              <w:top w:w="0" w:type="dxa"/>
              <w:left w:w="108" w:type="dxa"/>
              <w:bottom w:w="0" w:type="dxa"/>
              <w:right w:w="108" w:type="dxa"/>
            </w:tcMar>
          </w:tcPr>
          <w:p w14:paraId="1B253D0F" w14:textId="77777777" w:rsidR="0060051C" w:rsidRPr="00D620DD" w:rsidRDefault="0060051C" w:rsidP="0060051C">
            <w:pPr>
              <w:suppressAutoHyphens/>
              <w:autoSpaceDN w:val="0"/>
              <w:spacing w:before="100" w:after="100"/>
              <w:jc w:val="both"/>
              <w:rPr>
                <w:lang w:val="lt-LT"/>
              </w:rPr>
            </w:pPr>
          </w:p>
        </w:tc>
        <w:tc>
          <w:tcPr>
            <w:tcW w:w="4961" w:type="dxa"/>
            <w:tcBorders>
              <w:top w:val="single" w:sz="4" w:space="0" w:color="auto"/>
              <w:left w:val="nil"/>
              <w:bottom w:val="single" w:sz="4" w:space="0" w:color="auto"/>
            </w:tcBorders>
          </w:tcPr>
          <w:p w14:paraId="7EA42643" w14:textId="77777777" w:rsidR="0060051C" w:rsidRPr="00D620DD" w:rsidRDefault="0060051C" w:rsidP="0060051C">
            <w:pPr>
              <w:suppressAutoHyphens/>
              <w:autoSpaceDN w:val="0"/>
              <w:spacing w:before="100" w:after="100"/>
              <w:rPr>
                <w:lang w:val="lt-LT"/>
              </w:rPr>
            </w:pPr>
          </w:p>
        </w:tc>
        <w:tc>
          <w:tcPr>
            <w:tcW w:w="2693" w:type="dxa"/>
            <w:tcBorders>
              <w:top w:val="single" w:sz="4" w:space="0" w:color="auto"/>
              <w:left w:val="nil"/>
              <w:bottom w:val="single" w:sz="4" w:space="0" w:color="auto"/>
              <w:right w:val="single" w:sz="4" w:space="0" w:color="auto"/>
            </w:tcBorders>
          </w:tcPr>
          <w:p w14:paraId="7A5CD2EB" w14:textId="77777777" w:rsidR="0060051C" w:rsidRPr="00D620DD" w:rsidRDefault="0060051C" w:rsidP="0060051C">
            <w:pPr>
              <w:suppressAutoHyphens/>
              <w:autoSpaceDN w:val="0"/>
              <w:spacing w:before="100" w:after="100"/>
              <w:rPr>
                <w:lang w:val="lt-LT"/>
              </w:rPr>
            </w:pPr>
          </w:p>
        </w:tc>
      </w:tr>
      <w:tr w:rsidR="0060051C" w:rsidRPr="000312AE" w14:paraId="38AF08D7" w14:textId="77777777" w:rsidTr="00DB7A1A">
        <w:trPr>
          <w:trHeight w:val="928"/>
          <w:jc w:val="center"/>
        </w:trPr>
        <w:tc>
          <w:tcPr>
            <w:tcW w:w="2405" w:type="dxa"/>
            <w:tcBorders>
              <w:top w:val="single" w:sz="4" w:space="0" w:color="auto"/>
              <w:left w:val="single" w:sz="4" w:space="0" w:color="auto"/>
              <w:bottom w:val="single" w:sz="4" w:space="0" w:color="auto"/>
              <w:right w:val="single" w:sz="4" w:space="0" w:color="auto"/>
            </w:tcBorders>
          </w:tcPr>
          <w:p w14:paraId="77F787B9" w14:textId="23908714" w:rsidR="0060051C" w:rsidRPr="00D620DD" w:rsidRDefault="0060051C" w:rsidP="0060051C">
            <w:pPr>
              <w:suppressAutoHyphens/>
              <w:autoSpaceDN w:val="0"/>
              <w:spacing w:before="100" w:after="100"/>
              <w:rPr>
                <w:b/>
                <w:bCs/>
                <w:lang w:val="lt-LT"/>
              </w:rPr>
            </w:pPr>
            <w:r w:rsidRPr="00D620DD">
              <w:rPr>
                <w:lang w:val="lt-LT"/>
              </w:rPr>
              <w:t>Naudojamos medžiagos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6E1EAC81" w14:textId="6B8C0A58" w:rsidR="0060051C" w:rsidRPr="00D620DD" w:rsidRDefault="0060051C" w:rsidP="0060051C">
            <w:pPr>
              <w:suppressAutoHyphens/>
              <w:autoSpaceDN w:val="0"/>
              <w:spacing w:before="100" w:after="100"/>
              <w:jc w:val="both"/>
              <w:rPr>
                <w:lang w:val="lt-LT"/>
              </w:rPr>
            </w:pPr>
            <w:r w:rsidRPr="00351BB3">
              <w:rPr>
                <w:lang w:val="lt-LT"/>
              </w:rPr>
              <w:t>Tinkamos naudoti lauko sąlygomis ir neturi neigiamo poveikio aplinkai</w:t>
            </w:r>
            <w:r>
              <w:rPr>
                <w:lang w:val="lt-LT"/>
              </w:rPr>
              <w:t>.</w:t>
            </w:r>
          </w:p>
        </w:tc>
        <w:tc>
          <w:tcPr>
            <w:tcW w:w="4961" w:type="dxa"/>
            <w:tcBorders>
              <w:top w:val="single" w:sz="4" w:space="0" w:color="auto"/>
              <w:left w:val="single" w:sz="4" w:space="0" w:color="auto"/>
              <w:right w:val="single" w:sz="4" w:space="0" w:color="auto"/>
            </w:tcBorders>
          </w:tcPr>
          <w:p w14:paraId="29CCCB13" w14:textId="77777777" w:rsidR="0060051C" w:rsidRPr="00D620DD"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30975545" w14:textId="77777777" w:rsidR="0060051C" w:rsidRPr="00D620DD" w:rsidRDefault="0060051C" w:rsidP="0060051C">
            <w:pPr>
              <w:suppressAutoHyphens/>
              <w:autoSpaceDN w:val="0"/>
              <w:spacing w:before="100" w:after="100"/>
              <w:rPr>
                <w:lang w:val="lt-LT"/>
              </w:rPr>
            </w:pPr>
          </w:p>
        </w:tc>
      </w:tr>
      <w:tr w:rsidR="0060051C" w:rsidRPr="000312AE" w14:paraId="36530D4E" w14:textId="77777777" w:rsidTr="00DB7A1A">
        <w:trPr>
          <w:trHeight w:val="1576"/>
          <w:jc w:val="center"/>
        </w:trPr>
        <w:tc>
          <w:tcPr>
            <w:tcW w:w="2405" w:type="dxa"/>
            <w:tcBorders>
              <w:top w:val="single" w:sz="4" w:space="0" w:color="auto"/>
              <w:left w:val="single" w:sz="4" w:space="0" w:color="auto"/>
              <w:bottom w:val="single" w:sz="4" w:space="0" w:color="auto"/>
              <w:right w:val="single" w:sz="4" w:space="0" w:color="auto"/>
            </w:tcBorders>
          </w:tcPr>
          <w:p w14:paraId="43F0491B" w14:textId="04BE3FA5" w:rsidR="0060051C" w:rsidRPr="00D620DD" w:rsidRDefault="0060051C" w:rsidP="0060051C">
            <w:pPr>
              <w:suppressAutoHyphens/>
              <w:autoSpaceDN w:val="0"/>
              <w:spacing w:before="100" w:after="100"/>
              <w:rPr>
                <w:b/>
                <w:bCs/>
                <w:lang w:val="lt-LT"/>
              </w:rPr>
            </w:pPr>
            <w:r w:rsidRPr="00D620DD">
              <w:rPr>
                <w:lang w:val="lt-LT"/>
              </w:rPr>
              <w:t>Mediena (jeigu naudojama)</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317536" w14:textId="3A4CE873" w:rsidR="0060051C" w:rsidRPr="00D620DD" w:rsidRDefault="0060051C" w:rsidP="0060051C">
            <w:pPr>
              <w:suppressAutoHyphens/>
              <w:autoSpaceDN w:val="0"/>
              <w:spacing w:before="100" w:after="100"/>
              <w:jc w:val="both"/>
              <w:rPr>
                <w:lang w:val="lt-LT"/>
              </w:rPr>
            </w:pPr>
            <w:r w:rsidRPr="00351BB3">
              <w:rPr>
                <w:lang w:val="lt-LT"/>
              </w:rPr>
              <w:t>Impregnuota naudoti lauko sąlygomis, atitinka techninės specifikacijos reikalavimus</w:t>
            </w:r>
            <w:r>
              <w:rPr>
                <w:lang w:val="lt-LT"/>
              </w:rPr>
              <w:t>.</w:t>
            </w:r>
            <w:r w:rsidR="009D4E0B" w:rsidRPr="009D4E0B">
              <w:rPr>
                <w:lang w:val="lt-LT"/>
              </w:rPr>
              <w:t xml:space="preserve"> Ne mažiau kaip 80 proc. naudojamos medienos turi būti iš FSC, PEFC arba lygiaverčiai sertifikuotų miškų.</w:t>
            </w:r>
          </w:p>
        </w:tc>
        <w:tc>
          <w:tcPr>
            <w:tcW w:w="4961" w:type="dxa"/>
            <w:tcBorders>
              <w:top w:val="single" w:sz="4" w:space="0" w:color="auto"/>
              <w:left w:val="single" w:sz="4" w:space="0" w:color="auto"/>
              <w:bottom w:val="single" w:sz="4" w:space="0" w:color="auto"/>
              <w:right w:val="single" w:sz="4" w:space="0" w:color="auto"/>
            </w:tcBorders>
          </w:tcPr>
          <w:p w14:paraId="286A81BE" w14:textId="77777777" w:rsidR="0060051C" w:rsidRPr="00D620D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190029DF" w14:textId="77777777" w:rsidR="0060051C" w:rsidRPr="00D620DD" w:rsidRDefault="0060051C" w:rsidP="0060051C">
            <w:pPr>
              <w:suppressAutoHyphens/>
              <w:autoSpaceDN w:val="0"/>
              <w:spacing w:before="100" w:after="100"/>
              <w:rPr>
                <w:lang w:val="lt-LT"/>
              </w:rPr>
            </w:pPr>
          </w:p>
        </w:tc>
      </w:tr>
      <w:tr w:rsidR="00354900" w:rsidRPr="000312AE" w14:paraId="2E4FF0C0" w14:textId="77777777" w:rsidTr="00D5397D">
        <w:trPr>
          <w:trHeight w:val="600"/>
          <w:jc w:val="center"/>
        </w:trPr>
        <w:tc>
          <w:tcPr>
            <w:tcW w:w="2405" w:type="dxa"/>
            <w:tcBorders>
              <w:top w:val="single" w:sz="4" w:space="0" w:color="auto"/>
              <w:left w:val="single" w:sz="4" w:space="0" w:color="auto"/>
              <w:bottom w:val="single" w:sz="4" w:space="0" w:color="auto"/>
              <w:right w:val="single" w:sz="4" w:space="0" w:color="auto"/>
            </w:tcBorders>
          </w:tcPr>
          <w:p w14:paraId="67678594" w14:textId="3CCC9D52" w:rsidR="00354900" w:rsidRPr="00D620DD" w:rsidRDefault="00354900" w:rsidP="0060051C">
            <w:pPr>
              <w:suppressAutoHyphens/>
              <w:autoSpaceDN w:val="0"/>
              <w:spacing w:before="100" w:after="100"/>
              <w:rPr>
                <w:lang w:val="lt-LT"/>
              </w:rPr>
            </w:pPr>
            <w:r w:rsidRPr="00354900">
              <w:rPr>
                <w:lang w:val="lt-LT"/>
              </w:rPr>
              <w:t>Medienos atitiktį pagrindžiantys dokumentai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C76F4" w14:textId="077C9D59" w:rsidR="00354900" w:rsidRPr="00351BB3" w:rsidRDefault="00354900" w:rsidP="0060051C">
            <w:pPr>
              <w:suppressAutoHyphens/>
              <w:autoSpaceDN w:val="0"/>
              <w:spacing w:before="100" w:after="100"/>
              <w:jc w:val="both"/>
              <w:rPr>
                <w:lang w:val="lt-LT"/>
              </w:rPr>
            </w:pPr>
            <w:r w:rsidRPr="00354900">
              <w:rPr>
                <w:lang w:val="lt-LT"/>
              </w:rPr>
              <w:t>Pateikiamas FSC, PEFC sertifikatas arba kiti lygiaverčiai įrodymai.</w:t>
            </w:r>
          </w:p>
        </w:tc>
        <w:tc>
          <w:tcPr>
            <w:tcW w:w="4961" w:type="dxa"/>
            <w:tcBorders>
              <w:top w:val="single" w:sz="4" w:space="0" w:color="auto"/>
              <w:left w:val="single" w:sz="4" w:space="0" w:color="auto"/>
              <w:bottom w:val="single" w:sz="4" w:space="0" w:color="auto"/>
              <w:right w:val="single" w:sz="4" w:space="0" w:color="auto"/>
            </w:tcBorders>
          </w:tcPr>
          <w:p w14:paraId="06EC2F9B" w14:textId="77777777" w:rsidR="00354900" w:rsidRPr="00D620DD" w:rsidRDefault="00354900"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2DEB134B" w14:textId="77777777" w:rsidR="00354900" w:rsidRPr="00D620DD" w:rsidRDefault="00354900" w:rsidP="0060051C">
            <w:pPr>
              <w:suppressAutoHyphens/>
              <w:autoSpaceDN w:val="0"/>
              <w:spacing w:before="100" w:after="100"/>
              <w:rPr>
                <w:lang w:val="lt-LT"/>
              </w:rPr>
            </w:pPr>
          </w:p>
        </w:tc>
      </w:tr>
      <w:tr w:rsidR="0060051C" w:rsidRPr="000312AE" w14:paraId="723441F0" w14:textId="77777777" w:rsidTr="00D5397D">
        <w:trPr>
          <w:trHeight w:val="416"/>
          <w:jc w:val="center"/>
        </w:trPr>
        <w:tc>
          <w:tcPr>
            <w:tcW w:w="2405" w:type="dxa"/>
            <w:tcBorders>
              <w:top w:val="single" w:sz="4" w:space="0" w:color="auto"/>
              <w:left w:val="single" w:sz="4" w:space="0" w:color="auto"/>
              <w:bottom w:val="single" w:sz="4" w:space="0" w:color="auto"/>
              <w:right w:val="single" w:sz="4" w:space="0" w:color="auto"/>
            </w:tcBorders>
          </w:tcPr>
          <w:p w14:paraId="6E24B515" w14:textId="20C91729" w:rsidR="0060051C" w:rsidRPr="00D620DD" w:rsidRDefault="0060051C" w:rsidP="0060051C">
            <w:pPr>
              <w:suppressAutoHyphens/>
              <w:autoSpaceDN w:val="0"/>
              <w:spacing w:before="100" w:after="100"/>
              <w:rPr>
                <w:lang w:val="lt-LT"/>
              </w:rPr>
            </w:pPr>
            <w:r w:rsidRPr="002A3BF2">
              <w:rPr>
                <w:lang w:val="lt-LT"/>
              </w:rPr>
              <w:t>Metalinės konstrukcijos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3CA10" w14:textId="7ACCA5B0" w:rsidR="0060051C" w:rsidRPr="00D620DD" w:rsidRDefault="0060051C" w:rsidP="0060051C">
            <w:pPr>
              <w:suppressAutoHyphens/>
              <w:autoSpaceDN w:val="0"/>
              <w:spacing w:before="100" w:after="100"/>
              <w:jc w:val="both"/>
              <w:rPr>
                <w:lang w:val="lt-LT"/>
              </w:rPr>
            </w:pPr>
            <w:r w:rsidRPr="002A3BF2">
              <w:rPr>
                <w:lang w:val="lt-LT"/>
              </w:rPr>
              <w:t>Atsparios korozijai (karštai cinkuotos arba nerūdijančiojo plieno)</w:t>
            </w:r>
            <w:r>
              <w:rPr>
                <w:lang w:val="lt-LT"/>
              </w:rPr>
              <w:t>.</w:t>
            </w:r>
          </w:p>
        </w:tc>
        <w:tc>
          <w:tcPr>
            <w:tcW w:w="4961" w:type="dxa"/>
            <w:tcBorders>
              <w:top w:val="single" w:sz="4" w:space="0" w:color="auto"/>
              <w:left w:val="single" w:sz="4" w:space="0" w:color="auto"/>
              <w:bottom w:val="single" w:sz="4" w:space="0" w:color="auto"/>
              <w:right w:val="single" w:sz="4" w:space="0" w:color="auto"/>
            </w:tcBorders>
          </w:tcPr>
          <w:p w14:paraId="70AB7CC9" w14:textId="77777777" w:rsidR="0060051C" w:rsidRPr="00D620DD" w:rsidRDefault="0060051C"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7DDF14F7" w14:textId="77777777" w:rsidR="0060051C" w:rsidRPr="00D620DD" w:rsidRDefault="0060051C" w:rsidP="0060051C">
            <w:pPr>
              <w:suppressAutoHyphens/>
              <w:autoSpaceDN w:val="0"/>
              <w:spacing w:before="100" w:after="100"/>
              <w:rPr>
                <w:lang w:val="lt-LT"/>
              </w:rPr>
            </w:pPr>
          </w:p>
        </w:tc>
      </w:tr>
      <w:tr w:rsidR="0060051C" w:rsidRPr="000312AE" w14:paraId="6BAFF8C4" w14:textId="77777777" w:rsidTr="00D5397D">
        <w:trPr>
          <w:trHeight w:val="301"/>
          <w:jc w:val="center"/>
        </w:trPr>
        <w:tc>
          <w:tcPr>
            <w:tcW w:w="2405" w:type="dxa"/>
            <w:tcBorders>
              <w:top w:val="single" w:sz="4" w:space="0" w:color="auto"/>
              <w:left w:val="single" w:sz="4" w:space="0" w:color="auto"/>
              <w:bottom w:val="single" w:sz="4" w:space="0" w:color="auto"/>
              <w:right w:val="single" w:sz="4" w:space="0" w:color="auto"/>
            </w:tcBorders>
          </w:tcPr>
          <w:p w14:paraId="7A061010" w14:textId="419BF3DB" w:rsidR="0060051C" w:rsidRPr="00D620DD" w:rsidRDefault="0060051C" w:rsidP="0060051C">
            <w:pPr>
              <w:suppressAutoHyphens/>
              <w:autoSpaceDN w:val="0"/>
              <w:spacing w:before="100" w:after="100"/>
              <w:rPr>
                <w:lang w:val="lt-LT"/>
              </w:rPr>
            </w:pPr>
            <w:r w:rsidRPr="002A3BF2">
              <w:rPr>
                <w:lang w:val="lt-LT"/>
              </w:rPr>
              <w:t>Paklotas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55A32049" w14:textId="05A3DFC8" w:rsidR="0060051C" w:rsidRPr="00D620DD" w:rsidRDefault="0060051C" w:rsidP="0060051C">
            <w:pPr>
              <w:suppressAutoHyphens/>
              <w:autoSpaceDN w:val="0"/>
              <w:spacing w:before="100" w:after="100"/>
              <w:jc w:val="both"/>
              <w:rPr>
                <w:lang w:val="lt-LT"/>
              </w:rPr>
            </w:pPr>
            <w:r w:rsidRPr="00076FF4">
              <w:rPr>
                <w:lang w:val="lt-LT"/>
              </w:rPr>
              <w:t>Neslidus ir atsparus atmosferos poveikiui</w:t>
            </w:r>
            <w:r>
              <w:rPr>
                <w:lang w:val="lt-LT"/>
              </w:rPr>
              <w:t>.</w:t>
            </w:r>
          </w:p>
        </w:tc>
        <w:tc>
          <w:tcPr>
            <w:tcW w:w="4961" w:type="dxa"/>
            <w:tcBorders>
              <w:top w:val="single" w:sz="4" w:space="0" w:color="auto"/>
              <w:left w:val="single" w:sz="4" w:space="0" w:color="auto"/>
              <w:right w:val="single" w:sz="4" w:space="0" w:color="auto"/>
            </w:tcBorders>
          </w:tcPr>
          <w:p w14:paraId="6E1A6EB4" w14:textId="77777777" w:rsidR="0060051C" w:rsidRPr="00D620DD" w:rsidRDefault="0060051C"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0715D599" w14:textId="77777777" w:rsidR="0060051C" w:rsidRPr="00D620DD" w:rsidRDefault="0060051C" w:rsidP="0060051C">
            <w:pPr>
              <w:suppressAutoHyphens/>
              <w:autoSpaceDN w:val="0"/>
              <w:spacing w:before="100" w:after="100"/>
              <w:rPr>
                <w:lang w:val="lt-LT"/>
              </w:rPr>
            </w:pPr>
          </w:p>
        </w:tc>
      </w:tr>
      <w:tr w:rsidR="002962E3" w:rsidRPr="000312AE" w14:paraId="6840FDA3" w14:textId="77777777" w:rsidTr="00B67F71">
        <w:trPr>
          <w:trHeight w:val="814"/>
          <w:jc w:val="center"/>
        </w:trPr>
        <w:tc>
          <w:tcPr>
            <w:tcW w:w="2405" w:type="dxa"/>
            <w:tcBorders>
              <w:top w:val="single" w:sz="4" w:space="0" w:color="auto"/>
              <w:left w:val="single" w:sz="4" w:space="0" w:color="auto"/>
              <w:bottom w:val="single" w:sz="4" w:space="0" w:color="auto"/>
              <w:right w:val="single" w:sz="4" w:space="0" w:color="auto"/>
            </w:tcBorders>
          </w:tcPr>
          <w:p w14:paraId="54C2A8A5" w14:textId="2FC7F244" w:rsidR="002962E3" w:rsidRPr="002A3BF2" w:rsidRDefault="00D5397D" w:rsidP="0060051C">
            <w:pPr>
              <w:suppressAutoHyphens/>
              <w:autoSpaceDN w:val="0"/>
              <w:spacing w:before="100" w:after="100"/>
              <w:rPr>
                <w:lang w:val="lt-LT"/>
              </w:rPr>
            </w:pPr>
            <w:r w:rsidRPr="00D5397D">
              <w:rPr>
                <w:lang w:val="lt-LT"/>
              </w:rPr>
              <w:t>Konstrukcijos ilgaamžiškumas</w:t>
            </w:r>
          </w:p>
        </w:tc>
        <w:tc>
          <w:tcPr>
            <w:tcW w:w="4111" w:type="dxa"/>
            <w:tcBorders>
              <w:top w:val="single" w:sz="4" w:space="0" w:color="auto"/>
              <w:left w:val="single" w:sz="4" w:space="0" w:color="auto"/>
              <w:right w:val="single" w:sz="4" w:space="0" w:color="auto"/>
            </w:tcBorders>
            <w:tcMar>
              <w:top w:w="0" w:type="dxa"/>
              <w:left w:w="108" w:type="dxa"/>
              <w:bottom w:w="0" w:type="dxa"/>
              <w:right w:w="108" w:type="dxa"/>
            </w:tcMar>
          </w:tcPr>
          <w:p w14:paraId="4ACCAA3E" w14:textId="68CFF1C7" w:rsidR="002962E3" w:rsidRPr="00076FF4" w:rsidRDefault="00D5397D" w:rsidP="0060051C">
            <w:pPr>
              <w:suppressAutoHyphens/>
              <w:autoSpaceDN w:val="0"/>
              <w:spacing w:before="100" w:after="100"/>
              <w:jc w:val="both"/>
              <w:rPr>
                <w:lang w:val="lt-LT"/>
              </w:rPr>
            </w:pPr>
            <w:r w:rsidRPr="00D5397D">
              <w:rPr>
                <w:lang w:val="lt-LT"/>
              </w:rPr>
              <w:t>Konstrukcija turi būti pritaikyta ilgalaikei eksploatacijai lauko sąlygomis, naudojant ilgaamžes ir korozijai atsparias medžiagas.</w:t>
            </w:r>
          </w:p>
        </w:tc>
        <w:tc>
          <w:tcPr>
            <w:tcW w:w="4961" w:type="dxa"/>
            <w:tcBorders>
              <w:top w:val="single" w:sz="4" w:space="0" w:color="auto"/>
              <w:left w:val="single" w:sz="4" w:space="0" w:color="auto"/>
              <w:right w:val="single" w:sz="4" w:space="0" w:color="auto"/>
            </w:tcBorders>
          </w:tcPr>
          <w:p w14:paraId="28ABE05F" w14:textId="77777777" w:rsidR="002962E3" w:rsidRPr="00D620DD" w:rsidRDefault="002962E3" w:rsidP="0060051C">
            <w:pPr>
              <w:suppressAutoHyphens/>
              <w:autoSpaceDN w:val="0"/>
              <w:spacing w:before="100" w:after="100"/>
              <w:rPr>
                <w:lang w:val="lt-LT"/>
              </w:rPr>
            </w:pPr>
          </w:p>
        </w:tc>
        <w:tc>
          <w:tcPr>
            <w:tcW w:w="2693" w:type="dxa"/>
            <w:tcBorders>
              <w:top w:val="single" w:sz="4" w:space="0" w:color="auto"/>
              <w:left w:val="single" w:sz="4" w:space="0" w:color="auto"/>
              <w:right w:val="single" w:sz="4" w:space="0" w:color="auto"/>
            </w:tcBorders>
          </w:tcPr>
          <w:p w14:paraId="64CB59CD" w14:textId="77777777" w:rsidR="002962E3" w:rsidRPr="00D620DD" w:rsidRDefault="002962E3" w:rsidP="0060051C">
            <w:pPr>
              <w:suppressAutoHyphens/>
              <w:autoSpaceDN w:val="0"/>
              <w:spacing w:before="100" w:after="100"/>
              <w:rPr>
                <w:lang w:val="lt-LT"/>
              </w:rPr>
            </w:pPr>
          </w:p>
        </w:tc>
      </w:tr>
      <w:tr w:rsidR="002962E3" w:rsidRPr="000312AE" w14:paraId="025E7C97" w14:textId="77777777" w:rsidTr="00AC1104">
        <w:trPr>
          <w:trHeight w:val="572"/>
          <w:jc w:val="center"/>
        </w:trPr>
        <w:tc>
          <w:tcPr>
            <w:tcW w:w="2405" w:type="dxa"/>
            <w:tcBorders>
              <w:top w:val="single" w:sz="4" w:space="0" w:color="auto"/>
              <w:left w:val="single" w:sz="4" w:space="0" w:color="auto"/>
              <w:bottom w:val="single" w:sz="4" w:space="0" w:color="auto"/>
              <w:right w:val="single" w:sz="4" w:space="0" w:color="auto"/>
            </w:tcBorders>
          </w:tcPr>
          <w:p w14:paraId="0067F7BE" w14:textId="7B205B9F" w:rsidR="002962E3" w:rsidRPr="00D5397D" w:rsidRDefault="00D5397D" w:rsidP="0060051C">
            <w:pPr>
              <w:suppressAutoHyphens/>
              <w:autoSpaceDN w:val="0"/>
              <w:spacing w:before="100" w:after="100"/>
              <w:rPr>
                <w:lang w:val="lt-LT"/>
              </w:rPr>
            </w:pPr>
            <w:r w:rsidRPr="00D5397D">
              <w:rPr>
                <w:lang w:val="lt-LT"/>
              </w:rPr>
              <w:t>Pakuočių atliekos</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7E328" w14:textId="1011EB52" w:rsidR="002962E3" w:rsidRPr="00076FF4" w:rsidRDefault="00D5397D" w:rsidP="0060051C">
            <w:pPr>
              <w:suppressAutoHyphens/>
              <w:autoSpaceDN w:val="0"/>
              <w:spacing w:before="100" w:after="100"/>
              <w:jc w:val="both"/>
              <w:rPr>
                <w:lang w:val="lt-LT"/>
              </w:rPr>
            </w:pPr>
            <w:r w:rsidRPr="00D5397D">
              <w:rPr>
                <w:lang w:val="lt-LT"/>
              </w:rPr>
              <w:t>Tiekėjas įsipareigoja pakuočių atliekas sutvarkyti teisės aktų nustatyta tvarka.</w:t>
            </w:r>
          </w:p>
        </w:tc>
        <w:tc>
          <w:tcPr>
            <w:tcW w:w="4961" w:type="dxa"/>
            <w:tcBorders>
              <w:top w:val="single" w:sz="4" w:space="0" w:color="auto"/>
              <w:left w:val="single" w:sz="4" w:space="0" w:color="auto"/>
              <w:bottom w:val="single" w:sz="4" w:space="0" w:color="auto"/>
              <w:right w:val="single" w:sz="4" w:space="0" w:color="auto"/>
            </w:tcBorders>
          </w:tcPr>
          <w:p w14:paraId="70F232AC" w14:textId="77777777" w:rsidR="002962E3" w:rsidRPr="00D620DD" w:rsidRDefault="002962E3"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168EE11B" w14:textId="77777777" w:rsidR="002962E3" w:rsidRPr="00D620DD" w:rsidRDefault="002962E3" w:rsidP="0060051C">
            <w:pPr>
              <w:suppressAutoHyphens/>
              <w:autoSpaceDN w:val="0"/>
              <w:spacing w:before="100" w:after="100"/>
              <w:rPr>
                <w:lang w:val="lt-LT"/>
              </w:rPr>
            </w:pPr>
          </w:p>
        </w:tc>
      </w:tr>
      <w:tr w:rsidR="000C5FC5" w:rsidRPr="000312AE" w14:paraId="31E5B5AF" w14:textId="77777777" w:rsidTr="00AC1104">
        <w:trPr>
          <w:trHeight w:val="572"/>
          <w:jc w:val="center"/>
        </w:trPr>
        <w:tc>
          <w:tcPr>
            <w:tcW w:w="2405" w:type="dxa"/>
            <w:tcBorders>
              <w:top w:val="single" w:sz="4" w:space="0" w:color="auto"/>
              <w:left w:val="single" w:sz="4" w:space="0" w:color="auto"/>
              <w:bottom w:val="single" w:sz="4" w:space="0" w:color="auto"/>
              <w:right w:val="single" w:sz="4" w:space="0" w:color="auto"/>
            </w:tcBorders>
          </w:tcPr>
          <w:p w14:paraId="4EEA1861" w14:textId="73B60FD8" w:rsidR="000C5FC5" w:rsidRPr="00D5397D" w:rsidRDefault="00AC1104" w:rsidP="0060051C">
            <w:pPr>
              <w:suppressAutoHyphens/>
              <w:autoSpaceDN w:val="0"/>
              <w:spacing w:before="100" w:after="100"/>
              <w:rPr>
                <w:lang w:val="lt-LT"/>
              </w:rPr>
            </w:pPr>
            <w:r w:rsidRPr="00AC1104">
              <w:rPr>
                <w:lang w:val="lt-LT"/>
              </w:rPr>
              <w:t>Montavimo darbų aplinkosaugos reikalavimai</w:t>
            </w:r>
          </w:p>
        </w:tc>
        <w:tc>
          <w:tcPr>
            <w:tcW w:w="41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B62DD0" w14:textId="3A6543EF" w:rsidR="000C5FC5" w:rsidRPr="00D5397D" w:rsidRDefault="00AC1104" w:rsidP="0060051C">
            <w:pPr>
              <w:suppressAutoHyphens/>
              <w:autoSpaceDN w:val="0"/>
              <w:spacing w:before="100" w:after="100"/>
              <w:jc w:val="both"/>
              <w:rPr>
                <w:lang w:val="lt-LT"/>
              </w:rPr>
            </w:pPr>
            <w:r>
              <w:rPr>
                <w:lang w:val="lt-LT"/>
              </w:rPr>
              <w:t>V</w:t>
            </w:r>
            <w:r w:rsidRPr="00AC1104">
              <w:rPr>
                <w:lang w:val="lt-LT"/>
              </w:rPr>
              <w:t xml:space="preserve">ykdant sutartį turi būti laikomasi Techninės specifikacijos 10.3, 10.4, 10.7 ir 10.9 punktuose nustatytų kranto, </w:t>
            </w:r>
            <w:r w:rsidRPr="00AC1104">
              <w:rPr>
                <w:lang w:val="lt-LT"/>
              </w:rPr>
              <w:lastRenderedPageBreak/>
              <w:t>vandens telkinio ir atliekų tvarkymo reikalavimų.</w:t>
            </w:r>
          </w:p>
        </w:tc>
        <w:tc>
          <w:tcPr>
            <w:tcW w:w="4961" w:type="dxa"/>
            <w:tcBorders>
              <w:top w:val="single" w:sz="4" w:space="0" w:color="auto"/>
              <w:left w:val="single" w:sz="4" w:space="0" w:color="auto"/>
              <w:bottom w:val="single" w:sz="4" w:space="0" w:color="auto"/>
              <w:right w:val="single" w:sz="4" w:space="0" w:color="auto"/>
            </w:tcBorders>
          </w:tcPr>
          <w:p w14:paraId="39083F9B" w14:textId="77777777" w:rsidR="000C5FC5" w:rsidRPr="00D620DD" w:rsidRDefault="000C5FC5" w:rsidP="0060051C">
            <w:pPr>
              <w:suppressAutoHyphens/>
              <w:autoSpaceDN w:val="0"/>
              <w:spacing w:before="100" w:after="100"/>
              <w:rPr>
                <w:lang w:val="lt-LT"/>
              </w:rPr>
            </w:pPr>
          </w:p>
        </w:tc>
        <w:tc>
          <w:tcPr>
            <w:tcW w:w="2693" w:type="dxa"/>
            <w:tcBorders>
              <w:top w:val="single" w:sz="4" w:space="0" w:color="auto"/>
              <w:left w:val="single" w:sz="4" w:space="0" w:color="auto"/>
              <w:bottom w:val="single" w:sz="4" w:space="0" w:color="auto"/>
              <w:right w:val="single" w:sz="4" w:space="0" w:color="auto"/>
            </w:tcBorders>
          </w:tcPr>
          <w:p w14:paraId="0C7CFC3F" w14:textId="77777777" w:rsidR="000C5FC5" w:rsidRPr="00D620DD" w:rsidRDefault="000C5FC5" w:rsidP="0060051C">
            <w:pPr>
              <w:suppressAutoHyphens/>
              <w:autoSpaceDN w:val="0"/>
              <w:spacing w:before="100" w:after="100"/>
              <w:rPr>
                <w:lang w:val="lt-LT"/>
              </w:rPr>
            </w:pPr>
          </w:p>
        </w:tc>
      </w:tr>
      <w:tr w:rsidR="0060051C" w:rsidRPr="00D620DD" w14:paraId="66D789BE" w14:textId="297A30DF" w:rsidTr="00AC1104">
        <w:trPr>
          <w:trHeight w:val="470"/>
          <w:jc w:val="center"/>
        </w:trPr>
        <w:tc>
          <w:tcPr>
            <w:tcW w:w="240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502A4B5" w14:textId="31E1E255" w:rsidR="0060051C" w:rsidRPr="00D620DD" w:rsidRDefault="0060051C" w:rsidP="0060051C">
            <w:pPr>
              <w:suppressAutoHyphens/>
              <w:autoSpaceDN w:val="0"/>
              <w:rPr>
                <w:b/>
                <w:bCs/>
                <w:lang w:val="lt-LT"/>
              </w:rPr>
            </w:pPr>
            <w:r>
              <w:rPr>
                <w:b/>
                <w:bCs/>
                <w:lang w:val="lt-LT"/>
              </w:rPr>
              <w:t>5</w:t>
            </w:r>
            <w:r w:rsidRPr="00D620DD">
              <w:rPr>
                <w:b/>
                <w:bCs/>
                <w:lang w:val="lt-LT"/>
              </w:rPr>
              <w:t>. Garantija</w:t>
            </w:r>
          </w:p>
        </w:tc>
        <w:tc>
          <w:tcPr>
            <w:tcW w:w="4111" w:type="dxa"/>
            <w:tcBorders>
              <w:top w:val="single" w:sz="4" w:space="0" w:color="auto"/>
              <w:left w:val="single" w:sz="4" w:space="0" w:color="000000"/>
              <w:bottom w:val="single" w:sz="4" w:space="0" w:color="000000"/>
            </w:tcBorders>
            <w:tcMar>
              <w:top w:w="0" w:type="dxa"/>
              <w:left w:w="108" w:type="dxa"/>
              <w:bottom w:w="0" w:type="dxa"/>
              <w:right w:w="108" w:type="dxa"/>
            </w:tcMar>
          </w:tcPr>
          <w:p w14:paraId="7175892B" w14:textId="59226106" w:rsidR="0060051C" w:rsidRPr="00D620DD" w:rsidRDefault="0060051C" w:rsidP="0060051C">
            <w:pPr>
              <w:jc w:val="both"/>
              <w:rPr>
                <w:lang w:val="lt-LT"/>
              </w:rPr>
            </w:pPr>
          </w:p>
        </w:tc>
        <w:tc>
          <w:tcPr>
            <w:tcW w:w="4961" w:type="dxa"/>
            <w:tcBorders>
              <w:top w:val="single" w:sz="4" w:space="0" w:color="auto"/>
              <w:left w:val="nil"/>
              <w:bottom w:val="single" w:sz="4" w:space="0" w:color="000000"/>
            </w:tcBorders>
          </w:tcPr>
          <w:p w14:paraId="451C3985" w14:textId="77777777" w:rsidR="0060051C" w:rsidRPr="00D620DD" w:rsidRDefault="0060051C" w:rsidP="0060051C">
            <w:pPr>
              <w:spacing w:after="160" w:line="259" w:lineRule="auto"/>
              <w:rPr>
                <w:b/>
                <w:bCs/>
                <w:lang w:val="lt-LT"/>
              </w:rPr>
            </w:pPr>
          </w:p>
        </w:tc>
        <w:tc>
          <w:tcPr>
            <w:tcW w:w="2693" w:type="dxa"/>
            <w:tcBorders>
              <w:top w:val="single" w:sz="4" w:space="0" w:color="auto"/>
              <w:left w:val="nil"/>
              <w:bottom w:val="single" w:sz="4" w:space="0" w:color="000000"/>
              <w:right w:val="single" w:sz="4" w:space="0" w:color="000000"/>
            </w:tcBorders>
          </w:tcPr>
          <w:p w14:paraId="4FB19CA6" w14:textId="77777777" w:rsidR="0060051C" w:rsidRPr="00D620DD" w:rsidRDefault="0060051C" w:rsidP="0060051C">
            <w:pPr>
              <w:spacing w:after="160" w:line="259" w:lineRule="auto"/>
              <w:rPr>
                <w:b/>
                <w:bCs/>
                <w:lang w:val="lt-LT"/>
              </w:rPr>
            </w:pPr>
          </w:p>
        </w:tc>
      </w:tr>
      <w:tr w:rsidR="0060051C" w:rsidRPr="00482A95" w14:paraId="2D3C4282" w14:textId="77777777" w:rsidTr="00DB7A1A">
        <w:trPr>
          <w:trHeight w:val="556"/>
          <w:jc w:val="center"/>
        </w:trPr>
        <w:tc>
          <w:tcPr>
            <w:tcW w:w="240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D6EB10C" w14:textId="2E812EE3" w:rsidR="0060051C" w:rsidRPr="00702386" w:rsidRDefault="0060051C" w:rsidP="0060051C">
            <w:pPr>
              <w:suppressAutoHyphens/>
              <w:autoSpaceDN w:val="0"/>
              <w:rPr>
                <w:lang w:val="lt-LT"/>
              </w:rPr>
            </w:pPr>
            <w:r w:rsidRPr="00702386">
              <w:rPr>
                <w:lang w:val="lt-LT"/>
              </w:rPr>
              <w:t>Garantinis terminas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ADB25" w14:textId="28BA7E1F" w:rsidR="0060051C" w:rsidRPr="00702386" w:rsidRDefault="0060051C" w:rsidP="0060051C">
            <w:pPr>
              <w:jc w:val="both"/>
              <w:rPr>
                <w:lang w:val="lt-LT"/>
              </w:rPr>
            </w:pPr>
            <w:r w:rsidRPr="00AB7896">
              <w:rPr>
                <w:lang w:val="lt-LT"/>
              </w:rPr>
              <w:t>Ne trumpesnis kaip 36 mėnesiai</w:t>
            </w:r>
            <w:r>
              <w:rPr>
                <w:lang w:val="lt-LT"/>
              </w:rPr>
              <w:t>.</w:t>
            </w:r>
          </w:p>
        </w:tc>
        <w:tc>
          <w:tcPr>
            <w:tcW w:w="4961" w:type="dxa"/>
            <w:tcBorders>
              <w:top w:val="single" w:sz="4" w:space="0" w:color="000000"/>
              <w:left w:val="single" w:sz="4" w:space="0" w:color="000000"/>
              <w:bottom w:val="single" w:sz="4" w:space="0" w:color="000000"/>
              <w:right w:val="single" w:sz="4" w:space="0" w:color="000000"/>
            </w:tcBorders>
          </w:tcPr>
          <w:p w14:paraId="6C0606B6" w14:textId="77777777" w:rsidR="0060051C" w:rsidRPr="00702386" w:rsidRDefault="0060051C" w:rsidP="0060051C">
            <w:pPr>
              <w:spacing w:after="160" w:line="259" w:lineRule="auto"/>
              <w:rPr>
                <w:lang w:val="lt-LT"/>
              </w:rPr>
            </w:pPr>
          </w:p>
        </w:tc>
        <w:tc>
          <w:tcPr>
            <w:tcW w:w="2693" w:type="dxa"/>
            <w:tcBorders>
              <w:top w:val="single" w:sz="4" w:space="0" w:color="000000"/>
              <w:left w:val="single" w:sz="4" w:space="0" w:color="000000"/>
              <w:bottom w:val="single" w:sz="4" w:space="0" w:color="000000"/>
              <w:right w:val="single" w:sz="4" w:space="0" w:color="000000"/>
            </w:tcBorders>
          </w:tcPr>
          <w:p w14:paraId="3E3C6004" w14:textId="77777777" w:rsidR="0060051C" w:rsidRPr="00702386" w:rsidRDefault="0060051C" w:rsidP="0060051C">
            <w:pPr>
              <w:spacing w:after="160" w:line="259" w:lineRule="auto"/>
              <w:rPr>
                <w:lang w:val="lt-LT"/>
              </w:rPr>
            </w:pPr>
          </w:p>
        </w:tc>
      </w:tr>
      <w:tr w:rsidR="0060051C" w:rsidRPr="00482A95" w14:paraId="6324A450" w14:textId="77777777" w:rsidTr="00DB7A1A">
        <w:trPr>
          <w:trHeight w:val="692"/>
          <w:jc w:val="center"/>
        </w:trPr>
        <w:tc>
          <w:tcPr>
            <w:tcW w:w="2405"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8261B4A" w14:textId="79081868" w:rsidR="0060051C" w:rsidRPr="00702386" w:rsidRDefault="0060051C" w:rsidP="0060051C">
            <w:pPr>
              <w:suppressAutoHyphens/>
              <w:autoSpaceDN w:val="0"/>
              <w:rPr>
                <w:lang w:val="lt-LT"/>
              </w:rPr>
            </w:pPr>
            <w:r w:rsidRPr="00AB7896">
              <w:rPr>
                <w:lang w:val="lt-LT"/>
              </w:rPr>
              <w:t>Gedimų šalinimas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1C078" w14:textId="7675BDB6" w:rsidR="0060051C" w:rsidRPr="00702386" w:rsidRDefault="0060051C" w:rsidP="0060051C">
            <w:pPr>
              <w:jc w:val="both"/>
              <w:rPr>
                <w:lang w:val="lt-LT"/>
              </w:rPr>
            </w:pPr>
            <w:r w:rsidRPr="00AB7896">
              <w:rPr>
                <w:lang w:val="lt-LT"/>
              </w:rPr>
              <w:t>Pagal pirkimo sutarties sąlygas</w:t>
            </w:r>
            <w:r>
              <w:rPr>
                <w:lang w:val="lt-LT"/>
              </w:rPr>
              <w:t>.</w:t>
            </w:r>
          </w:p>
        </w:tc>
        <w:tc>
          <w:tcPr>
            <w:tcW w:w="4961" w:type="dxa"/>
            <w:tcBorders>
              <w:top w:val="single" w:sz="4" w:space="0" w:color="000000"/>
              <w:left w:val="single" w:sz="4" w:space="0" w:color="000000"/>
              <w:bottom w:val="single" w:sz="4" w:space="0" w:color="000000"/>
              <w:right w:val="single" w:sz="4" w:space="0" w:color="000000"/>
            </w:tcBorders>
          </w:tcPr>
          <w:p w14:paraId="6D71AC95" w14:textId="77777777" w:rsidR="0060051C" w:rsidRPr="00702386" w:rsidRDefault="0060051C" w:rsidP="0060051C">
            <w:pPr>
              <w:spacing w:after="160" w:line="259" w:lineRule="auto"/>
              <w:rPr>
                <w:lang w:val="lt-LT"/>
              </w:rPr>
            </w:pPr>
          </w:p>
        </w:tc>
        <w:tc>
          <w:tcPr>
            <w:tcW w:w="2693" w:type="dxa"/>
            <w:tcBorders>
              <w:top w:val="single" w:sz="4" w:space="0" w:color="000000"/>
              <w:left w:val="single" w:sz="4" w:space="0" w:color="000000"/>
              <w:bottom w:val="single" w:sz="4" w:space="0" w:color="000000"/>
              <w:right w:val="single" w:sz="4" w:space="0" w:color="000000"/>
            </w:tcBorders>
          </w:tcPr>
          <w:p w14:paraId="3CF6CD09" w14:textId="77777777" w:rsidR="0060051C" w:rsidRPr="00702386" w:rsidRDefault="0060051C" w:rsidP="0060051C">
            <w:pPr>
              <w:spacing w:after="160" w:line="259" w:lineRule="auto"/>
              <w:rPr>
                <w:lang w:val="lt-LT"/>
              </w:rPr>
            </w:pPr>
          </w:p>
        </w:tc>
      </w:tr>
    </w:tbl>
    <w:p w14:paraId="64640266" w14:textId="381F930C" w:rsidR="001435F1" w:rsidRPr="00540016" w:rsidRDefault="008C469C" w:rsidP="00540016">
      <w:pPr>
        <w:spacing w:line="300" w:lineRule="atLeast"/>
        <w:jc w:val="both"/>
        <w:rPr>
          <w:i/>
          <w:lang w:val="lt-LT"/>
        </w:rPr>
      </w:pPr>
      <w:r w:rsidRPr="00540016">
        <w:rPr>
          <w:i/>
          <w:lang w:val="lt-LT"/>
        </w:rPr>
        <w:t xml:space="preserve">  </w:t>
      </w:r>
    </w:p>
    <w:p w14:paraId="72DA3F3E" w14:textId="5BC6602A" w:rsidR="0077061D" w:rsidRPr="00540016" w:rsidRDefault="0077061D" w:rsidP="00BA7E67">
      <w:pPr>
        <w:tabs>
          <w:tab w:val="left" w:pos="720"/>
        </w:tabs>
        <w:ind w:right="-22"/>
        <w:contextualSpacing/>
        <w:jc w:val="both"/>
        <w:rPr>
          <w:lang w:val="lt-LT"/>
        </w:rPr>
      </w:pPr>
      <w:r w:rsidRPr="00540016">
        <w:rPr>
          <w:b/>
          <w:lang w:val="lt-LT"/>
        </w:rPr>
        <w:t>Teikdami šį pasiūlymą, mes patvirtiname, kad</w:t>
      </w:r>
      <w:r w:rsidRPr="00540016">
        <w:rPr>
          <w:lang w:val="lt-LT"/>
        </w:rPr>
        <w:t>:</w:t>
      </w:r>
    </w:p>
    <w:p w14:paraId="39B91227" w14:textId="77777777" w:rsidR="0077061D" w:rsidRPr="00540016" w:rsidRDefault="0077061D" w:rsidP="00BA7E67">
      <w:pPr>
        <w:numPr>
          <w:ilvl w:val="0"/>
          <w:numId w:val="1"/>
        </w:numPr>
        <w:tabs>
          <w:tab w:val="left" w:pos="709"/>
        </w:tabs>
        <w:ind w:left="284" w:right="-22" w:firstLine="0"/>
        <w:contextualSpacing/>
        <w:jc w:val="both"/>
        <w:rPr>
          <w:lang w:val="lt-LT"/>
        </w:rPr>
      </w:pPr>
      <w:r w:rsidRPr="00540016">
        <w:rPr>
          <w:lang w:val="lt-LT"/>
        </w:rPr>
        <w:t>Atidžiai išnagrinėjome perkančiosios organizacijos pateiktą techninę specifikaciją ir kitus pirkimo dokumentus, pirkimo metu perkančiosios organizacijos pateiktus paaiškinimus ir kt. perkančiosios organizacijos pirkimui pateiktus dokumentus;</w:t>
      </w:r>
    </w:p>
    <w:p w14:paraId="0BFA39EA" w14:textId="77777777" w:rsidR="0077061D" w:rsidRPr="00540016" w:rsidRDefault="0077061D" w:rsidP="00BA7E67">
      <w:pPr>
        <w:numPr>
          <w:ilvl w:val="0"/>
          <w:numId w:val="1"/>
        </w:numPr>
        <w:tabs>
          <w:tab w:val="left" w:pos="709"/>
        </w:tabs>
        <w:ind w:left="284" w:right="-22" w:firstLine="0"/>
        <w:contextualSpacing/>
        <w:jc w:val="both"/>
        <w:rPr>
          <w:lang w:val="lt-LT"/>
        </w:rPr>
      </w:pPr>
      <w:r w:rsidRPr="00540016">
        <w:rPr>
          <w:lang w:val="lt-LT"/>
        </w:rPr>
        <w:t>Į mūsų siūlomą kainą įskaičiuotos visos Prekių tiekimo išlaidos ir visi mokesčiai, ir mes prisiimame riziką už visas išlaidas, kurias, teikdami pasiūlymą ir laikydamiesi pirkimo dokumentuose nustatytų reikalavimų, privalėjome įskaičiuoti į pasiūlymo kainą;</w:t>
      </w:r>
    </w:p>
    <w:p w14:paraId="198C6E06" w14:textId="77777777" w:rsidR="0077061D" w:rsidRPr="00540016" w:rsidRDefault="0077061D" w:rsidP="00BA7E67">
      <w:pPr>
        <w:numPr>
          <w:ilvl w:val="0"/>
          <w:numId w:val="1"/>
        </w:numPr>
        <w:tabs>
          <w:tab w:val="left" w:pos="709"/>
        </w:tabs>
        <w:ind w:left="284" w:right="-22" w:firstLine="0"/>
        <w:contextualSpacing/>
        <w:jc w:val="both"/>
        <w:rPr>
          <w:lang w:val="lt-LT"/>
        </w:rPr>
      </w:pPr>
      <w:r w:rsidRPr="00540016">
        <w:rPr>
          <w:lang w:val="lt-LT"/>
        </w:rPr>
        <w:t xml:space="preserve">Pateikdami pasiūlymą, mes įsivertinome visas Prekių apimtis bei prisiimame riziką dėl kiekių ir išlaidų dydžio svyravimo. </w:t>
      </w:r>
    </w:p>
    <w:p w14:paraId="3B658F82" w14:textId="77777777" w:rsidR="0077061D" w:rsidRPr="00540016" w:rsidRDefault="0077061D" w:rsidP="00BA7E67">
      <w:pPr>
        <w:numPr>
          <w:ilvl w:val="0"/>
          <w:numId w:val="1"/>
        </w:numPr>
        <w:tabs>
          <w:tab w:val="left" w:pos="709"/>
        </w:tabs>
        <w:ind w:left="284" w:right="-22" w:firstLine="0"/>
        <w:contextualSpacing/>
        <w:jc w:val="both"/>
        <w:rPr>
          <w:lang w:val="lt-LT"/>
        </w:rPr>
      </w:pPr>
      <w:r w:rsidRPr="00540016">
        <w:rPr>
          <w:lang w:val="lt-LT"/>
        </w:rPr>
        <w:t>Visa pasiūlyme pateikta informacija yra teisinga, atitinka tikrovę ir apima viską, ko reikia visiškam ir tinkamam sutarties įvykdymui;</w:t>
      </w:r>
    </w:p>
    <w:p w14:paraId="423F31F6" w14:textId="77777777" w:rsidR="0077061D" w:rsidRPr="00540016" w:rsidRDefault="0077061D" w:rsidP="00BA7E67">
      <w:pPr>
        <w:numPr>
          <w:ilvl w:val="0"/>
          <w:numId w:val="1"/>
        </w:numPr>
        <w:tabs>
          <w:tab w:val="left" w:pos="709"/>
        </w:tabs>
        <w:ind w:left="284" w:right="-22" w:firstLine="0"/>
        <w:contextualSpacing/>
        <w:jc w:val="both"/>
        <w:rPr>
          <w:rFonts w:eastAsia="Calibri"/>
          <w:iCs/>
          <w:lang w:val="lt-LT"/>
        </w:rPr>
      </w:pPr>
      <w:r w:rsidRPr="00540016">
        <w:rPr>
          <w:lang w:val="lt-LT"/>
        </w:rPr>
        <w:t>Įvertinome pirkimo dokumentų, Prekių teikimui 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0D6C8C01" w14:textId="77777777" w:rsidR="0077061D" w:rsidRPr="00540016" w:rsidRDefault="0077061D" w:rsidP="00BA7E67">
      <w:pPr>
        <w:numPr>
          <w:ilvl w:val="0"/>
          <w:numId w:val="1"/>
        </w:numPr>
        <w:tabs>
          <w:tab w:val="left" w:pos="709"/>
        </w:tabs>
        <w:ind w:left="284" w:right="-22" w:firstLine="0"/>
        <w:contextualSpacing/>
        <w:jc w:val="both"/>
        <w:rPr>
          <w:lang w:val="lt-LT"/>
        </w:rPr>
      </w:pPr>
      <w:r w:rsidRPr="00540016">
        <w:rPr>
          <w:b/>
          <w:lang w:val="lt-LT"/>
        </w:rPr>
        <w:t>Žinome, kad perkančioji organizacija laimėjusio dalyvio pasiūlymą, sudarytą pirkimo sutartį ir pirkimo sutarties sąlygų pakeitimus, išskyrus informaciją,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1843A97B" w14:textId="77777777" w:rsidR="0077061D" w:rsidRPr="00540016" w:rsidRDefault="0077061D" w:rsidP="0077061D">
      <w:pPr>
        <w:contextualSpacing/>
        <w:jc w:val="both"/>
        <w:rPr>
          <w:b/>
          <w:lang w:val="lt-LT" w:eastAsia="lt-LT"/>
        </w:rPr>
      </w:pPr>
    </w:p>
    <w:p w14:paraId="76C9801D" w14:textId="77777777" w:rsidR="0077061D" w:rsidRPr="00540016" w:rsidRDefault="0077061D" w:rsidP="0077061D">
      <w:pPr>
        <w:tabs>
          <w:tab w:val="left" w:pos="720"/>
        </w:tabs>
        <w:contextualSpacing/>
        <w:jc w:val="both"/>
        <w:rPr>
          <w:lang w:val="lt-LT"/>
        </w:rPr>
      </w:pPr>
      <w:r w:rsidRPr="00540016">
        <w:rPr>
          <w:lang w:val="lt-LT"/>
        </w:rPr>
        <w:t>Kartu su pasiūlymu pateikiami šie dokumentai:</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6974"/>
      </w:tblGrid>
      <w:tr w:rsidR="0077061D" w:rsidRPr="00540016" w14:paraId="12CE117D" w14:textId="77777777" w:rsidTr="005F5CAA">
        <w:tc>
          <w:tcPr>
            <w:tcW w:w="567" w:type="dxa"/>
            <w:shd w:val="clear" w:color="auto" w:fill="D9D9D9"/>
          </w:tcPr>
          <w:p w14:paraId="2B44CDB9" w14:textId="77777777" w:rsidR="0077061D" w:rsidRPr="00540016" w:rsidRDefault="0077061D" w:rsidP="00BB734B">
            <w:pPr>
              <w:contextualSpacing/>
              <w:jc w:val="center"/>
              <w:rPr>
                <w:b/>
                <w:lang w:val="lt-LT"/>
              </w:rPr>
            </w:pPr>
            <w:proofErr w:type="spellStart"/>
            <w:r w:rsidRPr="00540016">
              <w:rPr>
                <w:b/>
                <w:lang w:val="lt-LT"/>
              </w:rPr>
              <w:t>Eil.Nr</w:t>
            </w:r>
            <w:proofErr w:type="spellEnd"/>
            <w:r w:rsidRPr="00540016">
              <w:rPr>
                <w:b/>
                <w:lang w:val="lt-LT"/>
              </w:rPr>
              <w:t>.</w:t>
            </w:r>
          </w:p>
        </w:tc>
        <w:tc>
          <w:tcPr>
            <w:tcW w:w="6521" w:type="dxa"/>
            <w:shd w:val="clear" w:color="auto" w:fill="D9D9D9"/>
          </w:tcPr>
          <w:p w14:paraId="09950F59" w14:textId="77777777" w:rsidR="0077061D" w:rsidRPr="00540016" w:rsidRDefault="0077061D" w:rsidP="00BB734B">
            <w:pPr>
              <w:contextualSpacing/>
              <w:jc w:val="center"/>
              <w:rPr>
                <w:b/>
                <w:lang w:val="lt-LT"/>
              </w:rPr>
            </w:pPr>
            <w:r w:rsidRPr="00540016">
              <w:rPr>
                <w:b/>
                <w:lang w:val="lt-LT"/>
              </w:rPr>
              <w:t>Pateiktų dokumentų (failų) pavadinimas</w:t>
            </w:r>
          </w:p>
        </w:tc>
        <w:tc>
          <w:tcPr>
            <w:tcW w:w="6974" w:type="dxa"/>
            <w:shd w:val="clear" w:color="auto" w:fill="D9D9D9"/>
          </w:tcPr>
          <w:p w14:paraId="367A7457" w14:textId="77777777" w:rsidR="0077061D" w:rsidRPr="00540016" w:rsidRDefault="0077061D" w:rsidP="00BB734B">
            <w:pPr>
              <w:contextualSpacing/>
              <w:jc w:val="center"/>
              <w:rPr>
                <w:b/>
                <w:lang w:val="lt-LT"/>
              </w:rPr>
            </w:pPr>
            <w:r w:rsidRPr="00540016">
              <w:rPr>
                <w:b/>
                <w:lang w:val="lt-LT"/>
              </w:rPr>
              <w:t>Dokumento puslapių skaičius</w:t>
            </w:r>
          </w:p>
        </w:tc>
      </w:tr>
      <w:tr w:rsidR="0077061D" w:rsidRPr="00540016" w14:paraId="2EF7FC37" w14:textId="77777777" w:rsidTr="005F5CAA">
        <w:tc>
          <w:tcPr>
            <w:tcW w:w="567" w:type="dxa"/>
          </w:tcPr>
          <w:p w14:paraId="0681A0C3" w14:textId="77777777" w:rsidR="0077061D" w:rsidRPr="00540016" w:rsidRDefault="0077061D" w:rsidP="00BB734B">
            <w:pPr>
              <w:contextualSpacing/>
              <w:rPr>
                <w:lang w:val="lt-LT"/>
              </w:rPr>
            </w:pPr>
            <w:r w:rsidRPr="00540016">
              <w:rPr>
                <w:lang w:val="lt-LT"/>
              </w:rPr>
              <w:t>1.</w:t>
            </w:r>
          </w:p>
        </w:tc>
        <w:tc>
          <w:tcPr>
            <w:tcW w:w="6521" w:type="dxa"/>
          </w:tcPr>
          <w:p w14:paraId="3600FCBB" w14:textId="77777777" w:rsidR="0077061D" w:rsidRPr="00540016" w:rsidRDefault="0077061D" w:rsidP="00BB734B">
            <w:pPr>
              <w:contextualSpacing/>
              <w:rPr>
                <w:lang w:val="lt-LT"/>
              </w:rPr>
            </w:pPr>
            <w:r w:rsidRPr="00540016">
              <w:rPr>
                <w:lang w:val="lt-LT"/>
              </w:rPr>
              <w:t>[Tiekėjas įrašo dokumento pavadinimą, pvz., EBVPD]</w:t>
            </w:r>
          </w:p>
        </w:tc>
        <w:tc>
          <w:tcPr>
            <w:tcW w:w="6974" w:type="dxa"/>
          </w:tcPr>
          <w:p w14:paraId="5EEC6BFF" w14:textId="77777777" w:rsidR="0077061D" w:rsidRPr="00540016" w:rsidRDefault="0077061D" w:rsidP="00BB734B">
            <w:pPr>
              <w:contextualSpacing/>
              <w:rPr>
                <w:lang w:val="lt-LT"/>
              </w:rPr>
            </w:pPr>
            <w:r w:rsidRPr="00540016">
              <w:rPr>
                <w:lang w:val="lt-LT"/>
              </w:rPr>
              <w:t>...</w:t>
            </w:r>
          </w:p>
        </w:tc>
      </w:tr>
      <w:tr w:rsidR="0077061D" w:rsidRPr="000312AE" w14:paraId="3D2ACBE6" w14:textId="77777777" w:rsidTr="005F5CAA">
        <w:tc>
          <w:tcPr>
            <w:tcW w:w="567" w:type="dxa"/>
          </w:tcPr>
          <w:p w14:paraId="7A939701" w14:textId="77777777" w:rsidR="0077061D" w:rsidRPr="00540016" w:rsidRDefault="0077061D" w:rsidP="00BB734B">
            <w:pPr>
              <w:contextualSpacing/>
              <w:rPr>
                <w:lang w:val="lt-LT"/>
              </w:rPr>
            </w:pPr>
            <w:r w:rsidRPr="00540016">
              <w:rPr>
                <w:lang w:val="lt-LT"/>
              </w:rPr>
              <w:t>2.</w:t>
            </w:r>
          </w:p>
        </w:tc>
        <w:tc>
          <w:tcPr>
            <w:tcW w:w="6521" w:type="dxa"/>
          </w:tcPr>
          <w:p w14:paraId="0B14F714" w14:textId="77777777" w:rsidR="0077061D" w:rsidRPr="00540016" w:rsidRDefault="0077061D" w:rsidP="00BB734B">
            <w:pPr>
              <w:contextualSpacing/>
              <w:rPr>
                <w:lang w:val="lt-LT"/>
              </w:rPr>
            </w:pPr>
            <w:r w:rsidRPr="00540016">
              <w:rPr>
                <w:rFonts w:eastAsia="Calibri"/>
                <w:lang w:val="lt-LT"/>
              </w:rPr>
              <w:t xml:space="preserve">Pvz., </w:t>
            </w:r>
            <w:r w:rsidRPr="00540016">
              <w:rPr>
                <w:iCs/>
                <w:lang w:val="lt-LT"/>
              </w:rPr>
              <w:t xml:space="preserve">pasiūlyme nurodytų subtiekėjų/subteikėjų/subrangovų ketinimų protokolai (susitarimai) ar kiti dokumentai </w:t>
            </w:r>
          </w:p>
        </w:tc>
        <w:tc>
          <w:tcPr>
            <w:tcW w:w="6974" w:type="dxa"/>
          </w:tcPr>
          <w:p w14:paraId="3E577B87" w14:textId="77777777" w:rsidR="0077061D" w:rsidRPr="00540016" w:rsidRDefault="0077061D" w:rsidP="00BB734B">
            <w:pPr>
              <w:contextualSpacing/>
              <w:rPr>
                <w:lang w:val="lt-LT"/>
              </w:rPr>
            </w:pPr>
          </w:p>
        </w:tc>
      </w:tr>
      <w:tr w:rsidR="0077061D" w:rsidRPr="00540016" w14:paraId="27882CB1" w14:textId="77777777" w:rsidTr="005F5CAA">
        <w:tc>
          <w:tcPr>
            <w:tcW w:w="567" w:type="dxa"/>
            <w:tcBorders>
              <w:top w:val="single" w:sz="4" w:space="0" w:color="auto"/>
              <w:left w:val="single" w:sz="4" w:space="0" w:color="auto"/>
              <w:bottom w:val="single" w:sz="4" w:space="0" w:color="auto"/>
              <w:right w:val="single" w:sz="4" w:space="0" w:color="auto"/>
            </w:tcBorders>
          </w:tcPr>
          <w:p w14:paraId="2DDD18F0" w14:textId="77777777" w:rsidR="0077061D" w:rsidRPr="00540016" w:rsidRDefault="0077061D" w:rsidP="00BB734B">
            <w:pPr>
              <w:contextualSpacing/>
              <w:rPr>
                <w:lang w:val="lt-LT"/>
              </w:rPr>
            </w:pPr>
            <w:r w:rsidRPr="00540016">
              <w:rPr>
                <w:lang w:val="lt-LT"/>
              </w:rPr>
              <w:t>3.</w:t>
            </w:r>
          </w:p>
        </w:tc>
        <w:tc>
          <w:tcPr>
            <w:tcW w:w="6521" w:type="dxa"/>
            <w:tcBorders>
              <w:top w:val="single" w:sz="4" w:space="0" w:color="auto"/>
              <w:left w:val="single" w:sz="4" w:space="0" w:color="auto"/>
              <w:bottom w:val="single" w:sz="4" w:space="0" w:color="auto"/>
              <w:right w:val="single" w:sz="4" w:space="0" w:color="auto"/>
            </w:tcBorders>
          </w:tcPr>
          <w:p w14:paraId="1612759F" w14:textId="77777777" w:rsidR="0077061D" w:rsidRPr="00540016" w:rsidRDefault="0077061D" w:rsidP="00BB734B">
            <w:pPr>
              <w:contextualSpacing/>
              <w:rPr>
                <w:lang w:val="lt-LT"/>
              </w:rPr>
            </w:pPr>
            <w:r w:rsidRPr="00540016">
              <w:rPr>
                <w:lang w:val="lt-LT"/>
              </w:rPr>
              <w:t>...</w:t>
            </w:r>
          </w:p>
        </w:tc>
        <w:tc>
          <w:tcPr>
            <w:tcW w:w="6974" w:type="dxa"/>
            <w:tcBorders>
              <w:top w:val="single" w:sz="4" w:space="0" w:color="auto"/>
              <w:left w:val="single" w:sz="4" w:space="0" w:color="auto"/>
              <w:bottom w:val="single" w:sz="4" w:space="0" w:color="auto"/>
              <w:right w:val="single" w:sz="4" w:space="0" w:color="auto"/>
            </w:tcBorders>
          </w:tcPr>
          <w:p w14:paraId="5D3724B5" w14:textId="77777777" w:rsidR="0077061D" w:rsidRPr="00540016" w:rsidRDefault="0077061D" w:rsidP="00BB734B">
            <w:pPr>
              <w:contextualSpacing/>
              <w:rPr>
                <w:lang w:val="lt-LT"/>
              </w:rPr>
            </w:pPr>
          </w:p>
        </w:tc>
      </w:tr>
      <w:tr w:rsidR="0077061D" w:rsidRPr="00540016" w14:paraId="219CB1ED" w14:textId="77777777" w:rsidTr="005F5CAA">
        <w:tc>
          <w:tcPr>
            <w:tcW w:w="567" w:type="dxa"/>
            <w:tcBorders>
              <w:top w:val="single" w:sz="4" w:space="0" w:color="auto"/>
              <w:left w:val="single" w:sz="4" w:space="0" w:color="auto"/>
              <w:bottom w:val="single" w:sz="4" w:space="0" w:color="auto"/>
              <w:right w:val="single" w:sz="4" w:space="0" w:color="auto"/>
            </w:tcBorders>
          </w:tcPr>
          <w:p w14:paraId="2E273C39" w14:textId="77777777" w:rsidR="0077061D" w:rsidRPr="00540016" w:rsidRDefault="0077061D" w:rsidP="00BB734B">
            <w:pPr>
              <w:contextualSpacing/>
              <w:rPr>
                <w:lang w:val="lt-LT"/>
              </w:rPr>
            </w:pPr>
          </w:p>
        </w:tc>
        <w:tc>
          <w:tcPr>
            <w:tcW w:w="6521" w:type="dxa"/>
            <w:tcBorders>
              <w:top w:val="single" w:sz="4" w:space="0" w:color="auto"/>
              <w:left w:val="single" w:sz="4" w:space="0" w:color="auto"/>
              <w:bottom w:val="single" w:sz="4" w:space="0" w:color="auto"/>
              <w:right w:val="single" w:sz="4" w:space="0" w:color="auto"/>
            </w:tcBorders>
          </w:tcPr>
          <w:p w14:paraId="323E19D8" w14:textId="77777777" w:rsidR="0077061D" w:rsidRPr="00540016" w:rsidRDefault="0077061D" w:rsidP="00BB734B">
            <w:pPr>
              <w:contextualSpacing/>
              <w:rPr>
                <w:lang w:val="lt-LT"/>
              </w:rPr>
            </w:pPr>
          </w:p>
        </w:tc>
        <w:tc>
          <w:tcPr>
            <w:tcW w:w="6974" w:type="dxa"/>
            <w:tcBorders>
              <w:top w:val="single" w:sz="4" w:space="0" w:color="auto"/>
              <w:left w:val="single" w:sz="4" w:space="0" w:color="auto"/>
              <w:bottom w:val="single" w:sz="4" w:space="0" w:color="auto"/>
              <w:right w:val="single" w:sz="4" w:space="0" w:color="auto"/>
            </w:tcBorders>
          </w:tcPr>
          <w:p w14:paraId="137243B8" w14:textId="77777777" w:rsidR="0077061D" w:rsidRPr="00540016" w:rsidRDefault="0077061D" w:rsidP="00BB734B">
            <w:pPr>
              <w:contextualSpacing/>
              <w:rPr>
                <w:lang w:val="lt-LT"/>
              </w:rPr>
            </w:pPr>
          </w:p>
        </w:tc>
      </w:tr>
    </w:tbl>
    <w:p w14:paraId="1362A0E6" w14:textId="77777777" w:rsidR="0077061D" w:rsidRPr="00540016" w:rsidRDefault="0077061D" w:rsidP="0077061D">
      <w:pPr>
        <w:contextualSpacing/>
        <w:jc w:val="both"/>
        <w:rPr>
          <w:lang w:val="lt-LT"/>
        </w:rPr>
      </w:pPr>
    </w:p>
    <w:p w14:paraId="49C35C30" w14:textId="77777777" w:rsidR="0077061D" w:rsidRPr="00540016" w:rsidRDefault="0077061D" w:rsidP="0077061D">
      <w:pPr>
        <w:contextualSpacing/>
        <w:jc w:val="both"/>
        <w:rPr>
          <w:lang w:val="lt-LT"/>
        </w:rPr>
      </w:pPr>
      <w:r w:rsidRPr="00540016">
        <w:rPr>
          <w:lang w:val="lt-LT"/>
        </w:rPr>
        <w:lastRenderedPageBreak/>
        <w:t>Ši pasiūlyme ir (ar) kituose dokumentuose nurodyta informacija yra konfidenciali**/perkančioji organizacija šios informacijos negali atskleisti tretiesiems asmenims/:</w:t>
      </w: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6833"/>
      </w:tblGrid>
      <w:tr w:rsidR="0077061D" w:rsidRPr="000312AE" w14:paraId="5D2C24FC" w14:textId="77777777" w:rsidTr="005F5CAA">
        <w:tc>
          <w:tcPr>
            <w:tcW w:w="567" w:type="dxa"/>
            <w:shd w:val="clear" w:color="auto" w:fill="D9D9D9"/>
            <w:vAlign w:val="center"/>
          </w:tcPr>
          <w:p w14:paraId="66B485F6" w14:textId="77777777" w:rsidR="0077061D" w:rsidRPr="00540016" w:rsidRDefault="0077061D" w:rsidP="00BB734B">
            <w:pPr>
              <w:contextualSpacing/>
              <w:jc w:val="center"/>
              <w:rPr>
                <w:rFonts w:eastAsia="Calibri"/>
                <w:b/>
                <w:lang w:val="lt-LT"/>
              </w:rPr>
            </w:pPr>
            <w:proofErr w:type="spellStart"/>
            <w:r w:rsidRPr="00540016">
              <w:rPr>
                <w:rFonts w:eastAsia="Calibri"/>
                <w:b/>
                <w:lang w:val="lt-LT"/>
              </w:rPr>
              <w:t>Eil.Nr</w:t>
            </w:r>
            <w:proofErr w:type="spellEnd"/>
            <w:r w:rsidRPr="00540016">
              <w:rPr>
                <w:rFonts w:eastAsia="Calibri"/>
                <w:b/>
                <w:lang w:val="lt-LT"/>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3684171E" w14:textId="77777777" w:rsidR="0077061D" w:rsidRPr="00540016" w:rsidRDefault="0077061D" w:rsidP="00BB734B">
            <w:pPr>
              <w:contextualSpacing/>
              <w:jc w:val="center"/>
              <w:rPr>
                <w:rFonts w:eastAsia="Calibri"/>
                <w:b/>
                <w:lang w:val="lt-LT"/>
              </w:rPr>
            </w:pPr>
            <w:r w:rsidRPr="00540016">
              <w:rPr>
                <w:rFonts w:eastAsia="Calibri"/>
                <w:b/>
                <w:lang w:val="lt-LT"/>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477B132" w14:textId="77777777" w:rsidR="0077061D" w:rsidRPr="00540016" w:rsidRDefault="0077061D" w:rsidP="00BB734B">
            <w:pPr>
              <w:contextualSpacing/>
              <w:jc w:val="center"/>
              <w:rPr>
                <w:rFonts w:eastAsia="Calibri"/>
                <w:b/>
                <w:lang w:val="lt-LT"/>
              </w:rPr>
            </w:pPr>
            <w:r w:rsidRPr="00540016">
              <w:rPr>
                <w:rFonts w:eastAsia="Calibri"/>
                <w:b/>
                <w:bCs/>
                <w:lang w:val="lt-LT" w:eastAsia="lt-LT"/>
              </w:rPr>
              <w:t>Paaiškinimas, kokia konkreti informacija dokumente (faile) yra konfidenciali</w:t>
            </w:r>
          </w:p>
        </w:tc>
        <w:tc>
          <w:tcPr>
            <w:tcW w:w="6833" w:type="dxa"/>
            <w:tcBorders>
              <w:top w:val="single" w:sz="4" w:space="0" w:color="auto"/>
              <w:left w:val="single" w:sz="4" w:space="0" w:color="auto"/>
              <w:bottom w:val="single" w:sz="4" w:space="0" w:color="auto"/>
              <w:right w:val="single" w:sz="4" w:space="0" w:color="auto"/>
            </w:tcBorders>
            <w:shd w:val="clear" w:color="auto" w:fill="D9D9D9"/>
            <w:vAlign w:val="center"/>
          </w:tcPr>
          <w:p w14:paraId="7ED56FBA" w14:textId="77777777" w:rsidR="0077061D" w:rsidRPr="00540016" w:rsidRDefault="0077061D" w:rsidP="00BB734B">
            <w:pPr>
              <w:contextualSpacing/>
              <w:jc w:val="center"/>
              <w:rPr>
                <w:rFonts w:eastAsia="Calibri"/>
                <w:b/>
                <w:bCs/>
                <w:lang w:val="lt-LT" w:eastAsia="lt-LT"/>
              </w:rPr>
            </w:pPr>
            <w:r w:rsidRPr="00540016">
              <w:rPr>
                <w:rFonts w:eastAsia="Calibri"/>
                <w:b/>
                <w:bCs/>
                <w:lang w:val="lt-LT" w:eastAsia="lt-LT"/>
              </w:rPr>
              <w:t>Konfidencialumo pagrindimas (kokiu pagrindu informacija laikoma konfidencialia)</w:t>
            </w:r>
          </w:p>
        </w:tc>
      </w:tr>
      <w:tr w:rsidR="0077061D" w:rsidRPr="00540016" w14:paraId="5BFE5B01" w14:textId="77777777" w:rsidTr="005F5CAA">
        <w:tc>
          <w:tcPr>
            <w:tcW w:w="567" w:type="dxa"/>
          </w:tcPr>
          <w:p w14:paraId="0193BF7A" w14:textId="77777777" w:rsidR="0077061D" w:rsidRPr="00540016" w:rsidRDefault="0077061D" w:rsidP="00BB734B">
            <w:pPr>
              <w:contextualSpacing/>
              <w:rPr>
                <w:rFonts w:eastAsia="Calibri"/>
                <w:lang w:val="lt-LT"/>
              </w:rPr>
            </w:pPr>
            <w:r w:rsidRPr="00540016">
              <w:rPr>
                <w:rFonts w:eastAsia="Calibri"/>
                <w:lang w:val="lt-LT"/>
              </w:rPr>
              <w:t>1.</w:t>
            </w:r>
          </w:p>
        </w:tc>
        <w:tc>
          <w:tcPr>
            <w:tcW w:w="3544" w:type="dxa"/>
            <w:tcBorders>
              <w:top w:val="single" w:sz="4" w:space="0" w:color="auto"/>
              <w:left w:val="single" w:sz="4" w:space="0" w:color="auto"/>
              <w:bottom w:val="single" w:sz="4" w:space="0" w:color="auto"/>
              <w:right w:val="single" w:sz="4" w:space="0" w:color="auto"/>
            </w:tcBorders>
          </w:tcPr>
          <w:p w14:paraId="1C255C53" w14:textId="77777777" w:rsidR="0077061D" w:rsidRPr="00540016" w:rsidRDefault="0077061D" w:rsidP="00BB734B">
            <w:pPr>
              <w:contextualSpacing/>
              <w:jc w:val="both"/>
              <w:rPr>
                <w:rFonts w:eastAsia="Calibri"/>
                <w:lang w:val="lt-LT"/>
              </w:rPr>
            </w:pPr>
            <w:r w:rsidRPr="00540016">
              <w:rPr>
                <w:rFonts w:eastAsia="Calibri"/>
                <w:lang w:val="lt-LT"/>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6053AE0C" w14:textId="77777777" w:rsidR="0077061D" w:rsidRPr="00540016" w:rsidRDefault="0077061D" w:rsidP="00BB734B">
            <w:pPr>
              <w:contextualSpacing/>
              <w:jc w:val="both"/>
              <w:rPr>
                <w:rFonts w:eastAsia="Calibri"/>
                <w:lang w:val="lt-LT"/>
              </w:rPr>
            </w:pPr>
          </w:p>
        </w:tc>
        <w:tc>
          <w:tcPr>
            <w:tcW w:w="6833" w:type="dxa"/>
            <w:tcBorders>
              <w:top w:val="single" w:sz="4" w:space="0" w:color="auto"/>
              <w:left w:val="single" w:sz="4" w:space="0" w:color="auto"/>
              <w:bottom w:val="single" w:sz="4" w:space="0" w:color="auto"/>
              <w:right w:val="single" w:sz="4" w:space="0" w:color="auto"/>
            </w:tcBorders>
          </w:tcPr>
          <w:p w14:paraId="0548FC29" w14:textId="77777777" w:rsidR="0077061D" w:rsidRPr="00540016" w:rsidRDefault="0077061D" w:rsidP="00BB734B">
            <w:pPr>
              <w:contextualSpacing/>
              <w:jc w:val="both"/>
              <w:rPr>
                <w:rFonts w:eastAsia="Calibri"/>
                <w:lang w:val="lt-LT"/>
              </w:rPr>
            </w:pPr>
          </w:p>
        </w:tc>
      </w:tr>
      <w:tr w:rsidR="0077061D" w:rsidRPr="00540016" w14:paraId="5737F9CC" w14:textId="77777777" w:rsidTr="005F5CAA">
        <w:tc>
          <w:tcPr>
            <w:tcW w:w="567" w:type="dxa"/>
          </w:tcPr>
          <w:p w14:paraId="47F61259" w14:textId="77777777" w:rsidR="0077061D" w:rsidRPr="00540016" w:rsidRDefault="0077061D" w:rsidP="00BB734B">
            <w:pPr>
              <w:contextualSpacing/>
              <w:rPr>
                <w:rFonts w:eastAsia="Calibri"/>
                <w:lang w:val="lt-LT"/>
              </w:rPr>
            </w:pPr>
            <w:r w:rsidRPr="00540016">
              <w:rPr>
                <w:rFonts w:eastAsia="Calibri"/>
                <w:lang w:val="lt-LT"/>
              </w:rPr>
              <w:t>2.</w:t>
            </w:r>
          </w:p>
        </w:tc>
        <w:tc>
          <w:tcPr>
            <w:tcW w:w="3544" w:type="dxa"/>
            <w:tcBorders>
              <w:top w:val="single" w:sz="4" w:space="0" w:color="auto"/>
              <w:left w:val="single" w:sz="4" w:space="0" w:color="auto"/>
              <w:bottom w:val="single" w:sz="4" w:space="0" w:color="auto"/>
              <w:right w:val="single" w:sz="4" w:space="0" w:color="auto"/>
            </w:tcBorders>
          </w:tcPr>
          <w:p w14:paraId="462ACA21" w14:textId="77777777" w:rsidR="0077061D" w:rsidRPr="00540016" w:rsidRDefault="0077061D" w:rsidP="00BB734B">
            <w:pPr>
              <w:contextualSpacing/>
              <w:jc w:val="both"/>
              <w:rPr>
                <w:rFonts w:eastAsia="Calibri"/>
                <w:lang w:val="lt-LT"/>
              </w:rPr>
            </w:pPr>
            <w:r w:rsidRPr="00540016">
              <w:rPr>
                <w:rFonts w:eastAsia="Calibri"/>
                <w:lang w:val="lt-LT"/>
              </w:rPr>
              <w:t>...</w:t>
            </w:r>
          </w:p>
        </w:tc>
        <w:tc>
          <w:tcPr>
            <w:tcW w:w="3118" w:type="dxa"/>
            <w:tcBorders>
              <w:top w:val="single" w:sz="4" w:space="0" w:color="auto"/>
              <w:left w:val="single" w:sz="4" w:space="0" w:color="auto"/>
              <w:bottom w:val="single" w:sz="4" w:space="0" w:color="auto"/>
              <w:right w:val="single" w:sz="4" w:space="0" w:color="auto"/>
            </w:tcBorders>
          </w:tcPr>
          <w:p w14:paraId="7299401B" w14:textId="77777777" w:rsidR="0077061D" w:rsidRPr="00540016" w:rsidRDefault="0077061D" w:rsidP="00BB734B">
            <w:pPr>
              <w:contextualSpacing/>
              <w:jc w:val="both"/>
              <w:rPr>
                <w:rFonts w:eastAsia="Calibri"/>
                <w:lang w:val="lt-LT"/>
              </w:rPr>
            </w:pPr>
          </w:p>
        </w:tc>
        <w:tc>
          <w:tcPr>
            <w:tcW w:w="6833" w:type="dxa"/>
            <w:tcBorders>
              <w:top w:val="single" w:sz="4" w:space="0" w:color="auto"/>
              <w:left w:val="single" w:sz="4" w:space="0" w:color="auto"/>
              <w:bottom w:val="single" w:sz="4" w:space="0" w:color="auto"/>
              <w:right w:val="single" w:sz="4" w:space="0" w:color="auto"/>
            </w:tcBorders>
          </w:tcPr>
          <w:p w14:paraId="7C3D5021" w14:textId="77777777" w:rsidR="0077061D" w:rsidRPr="00540016" w:rsidRDefault="0077061D" w:rsidP="00BB734B">
            <w:pPr>
              <w:contextualSpacing/>
              <w:jc w:val="both"/>
              <w:rPr>
                <w:rFonts w:eastAsia="Calibri"/>
                <w:lang w:val="lt-LT"/>
              </w:rPr>
            </w:pPr>
          </w:p>
        </w:tc>
      </w:tr>
      <w:tr w:rsidR="0077061D" w:rsidRPr="006A552F" w14:paraId="0603A139" w14:textId="77777777" w:rsidTr="005F5CAA">
        <w:tc>
          <w:tcPr>
            <w:tcW w:w="567" w:type="dxa"/>
            <w:tcBorders>
              <w:top w:val="single" w:sz="4" w:space="0" w:color="auto"/>
              <w:left w:val="single" w:sz="4" w:space="0" w:color="auto"/>
              <w:bottom w:val="single" w:sz="4" w:space="0" w:color="auto"/>
              <w:right w:val="single" w:sz="4" w:space="0" w:color="auto"/>
            </w:tcBorders>
          </w:tcPr>
          <w:p w14:paraId="1976F209" w14:textId="77777777" w:rsidR="0077061D" w:rsidRPr="006A552F" w:rsidRDefault="0077061D" w:rsidP="00BB734B">
            <w:pPr>
              <w:contextualSpacing/>
              <w:rPr>
                <w:rFonts w:eastAsia="Calibri"/>
                <w:lang w:val="lt-LT"/>
              </w:rPr>
            </w:pPr>
            <w:r w:rsidRPr="006A552F">
              <w:rPr>
                <w:rFonts w:eastAsia="Calibri"/>
                <w:lang w:val="lt-LT"/>
              </w:rPr>
              <w:t>3</w:t>
            </w:r>
          </w:p>
        </w:tc>
        <w:tc>
          <w:tcPr>
            <w:tcW w:w="3544" w:type="dxa"/>
            <w:tcBorders>
              <w:top w:val="single" w:sz="4" w:space="0" w:color="auto"/>
              <w:left w:val="single" w:sz="4" w:space="0" w:color="auto"/>
              <w:bottom w:val="single" w:sz="4" w:space="0" w:color="auto"/>
              <w:right w:val="single" w:sz="4" w:space="0" w:color="auto"/>
            </w:tcBorders>
          </w:tcPr>
          <w:p w14:paraId="032FFE78" w14:textId="77777777" w:rsidR="0077061D" w:rsidRPr="006A552F" w:rsidRDefault="0077061D" w:rsidP="00BB734B">
            <w:pPr>
              <w:contextualSpacing/>
              <w:jc w:val="both"/>
              <w:rPr>
                <w:rFonts w:eastAsia="Calibri"/>
                <w:lang w:val="lt-LT"/>
              </w:rPr>
            </w:pPr>
            <w:r w:rsidRPr="006A552F">
              <w:rPr>
                <w:rFonts w:eastAsia="Calibri"/>
                <w:lang w:val="lt-LT"/>
              </w:rPr>
              <w:t>...</w:t>
            </w:r>
          </w:p>
        </w:tc>
        <w:tc>
          <w:tcPr>
            <w:tcW w:w="3118" w:type="dxa"/>
            <w:tcBorders>
              <w:top w:val="single" w:sz="4" w:space="0" w:color="auto"/>
              <w:left w:val="single" w:sz="4" w:space="0" w:color="auto"/>
              <w:bottom w:val="single" w:sz="4" w:space="0" w:color="auto"/>
              <w:right w:val="single" w:sz="4" w:space="0" w:color="auto"/>
            </w:tcBorders>
          </w:tcPr>
          <w:p w14:paraId="6341E1BC" w14:textId="77777777" w:rsidR="0077061D" w:rsidRPr="006A552F" w:rsidRDefault="0077061D" w:rsidP="00BB734B">
            <w:pPr>
              <w:contextualSpacing/>
              <w:jc w:val="both"/>
              <w:rPr>
                <w:rFonts w:eastAsia="Calibri"/>
                <w:lang w:val="lt-LT"/>
              </w:rPr>
            </w:pPr>
          </w:p>
        </w:tc>
        <w:tc>
          <w:tcPr>
            <w:tcW w:w="6833" w:type="dxa"/>
            <w:tcBorders>
              <w:top w:val="single" w:sz="4" w:space="0" w:color="auto"/>
              <w:left w:val="single" w:sz="4" w:space="0" w:color="auto"/>
              <w:bottom w:val="single" w:sz="4" w:space="0" w:color="auto"/>
              <w:right w:val="single" w:sz="4" w:space="0" w:color="auto"/>
            </w:tcBorders>
          </w:tcPr>
          <w:p w14:paraId="717DE694" w14:textId="77777777" w:rsidR="0077061D" w:rsidRPr="006A552F" w:rsidRDefault="0077061D" w:rsidP="00BB734B">
            <w:pPr>
              <w:contextualSpacing/>
              <w:jc w:val="both"/>
              <w:rPr>
                <w:rFonts w:eastAsia="Calibri"/>
                <w:lang w:val="lt-LT"/>
              </w:rPr>
            </w:pPr>
          </w:p>
        </w:tc>
      </w:tr>
    </w:tbl>
    <w:p w14:paraId="544CB915" w14:textId="77777777" w:rsidR="0077061D" w:rsidRPr="004E5AA9" w:rsidRDefault="0077061D" w:rsidP="0077061D">
      <w:pPr>
        <w:contextualSpacing/>
        <w:jc w:val="both"/>
        <w:rPr>
          <w:rFonts w:eastAsia="Calibri"/>
          <w:color w:val="000000" w:themeColor="text1"/>
          <w:lang w:val="lt-LT"/>
        </w:rPr>
      </w:pPr>
      <w:r w:rsidRPr="006A552F">
        <w:rPr>
          <w:rFonts w:eastAsia="Calibri"/>
          <w:bCs/>
          <w:lang w:val="lt-LT"/>
        </w:rPr>
        <w:t xml:space="preserve">**Pildyti tuomet, jei bus pateikta konfidenciali informacija. </w:t>
      </w:r>
      <w:r w:rsidRPr="006A552F">
        <w:rPr>
          <w:rFonts w:eastAsia="Calibri"/>
          <w:lang w:val="lt-LT"/>
        </w:rPr>
        <w:t xml:space="preserve">Tiekėjui nenurodžius, kokia informacija yra konfidenciali, laikoma, kad </w:t>
      </w:r>
      <w:r w:rsidRPr="004E5AA9">
        <w:rPr>
          <w:rFonts w:eastAsia="Calibri"/>
          <w:color w:val="000000" w:themeColor="text1"/>
          <w:lang w:val="lt-LT"/>
        </w:rPr>
        <w:t>konfidencialios informacijos pasiūlyme nėra.</w:t>
      </w:r>
    </w:p>
    <w:p w14:paraId="42A2F6D5" w14:textId="77777777" w:rsidR="00540016" w:rsidRDefault="00540016" w:rsidP="008C469C">
      <w:pPr>
        <w:contextualSpacing/>
        <w:jc w:val="both"/>
        <w:rPr>
          <w:color w:val="000000" w:themeColor="text1"/>
          <w:lang w:val="lt-LT"/>
        </w:rPr>
      </w:pPr>
    </w:p>
    <w:p w14:paraId="38ADABF7" w14:textId="3F4B30FC" w:rsidR="008C469C" w:rsidRDefault="0077061D" w:rsidP="008C469C">
      <w:pPr>
        <w:contextualSpacing/>
        <w:jc w:val="both"/>
        <w:rPr>
          <w:lang w:val="lt-LT"/>
        </w:rPr>
      </w:pPr>
      <w:r w:rsidRPr="004E5AA9">
        <w:rPr>
          <w:color w:val="000000" w:themeColor="text1"/>
          <w:lang w:val="lt-LT"/>
        </w:rPr>
        <w:t xml:space="preserve">Pasiūlymas galioja </w:t>
      </w:r>
      <w:r>
        <w:rPr>
          <w:color w:val="000000" w:themeColor="text1"/>
          <w:lang w:val="lt-LT"/>
        </w:rPr>
        <w:t>3 mėnesius</w:t>
      </w:r>
    </w:p>
    <w:p w14:paraId="5D4FBC81" w14:textId="77777777" w:rsidR="008C469C" w:rsidRDefault="008C469C" w:rsidP="008C469C">
      <w:pPr>
        <w:contextualSpacing/>
        <w:jc w:val="both"/>
        <w:rPr>
          <w:lang w:val="lt-LT"/>
        </w:rPr>
      </w:pPr>
    </w:p>
    <w:p w14:paraId="32BFC82A" w14:textId="6070AAA7" w:rsidR="0077061D" w:rsidRDefault="0077061D" w:rsidP="008C469C">
      <w:pPr>
        <w:contextualSpacing/>
        <w:jc w:val="both"/>
        <w:rPr>
          <w:lang w:val="lt-LT"/>
        </w:rPr>
      </w:pPr>
      <w:r w:rsidRPr="006A552F">
        <w:rPr>
          <w:lang w:val="lt-LT"/>
        </w:rPr>
        <w:t>(Tiekėjo arba jo įgalioto asmens vardas, pavardė, parašas)</w:t>
      </w:r>
      <w:bookmarkEnd w:id="0"/>
      <w:bookmarkEnd w:id="1"/>
      <w:r w:rsidR="00A44E9E" w:rsidRPr="00B92D3B">
        <w:rPr>
          <w:lang w:val="lt-LT"/>
        </w:rPr>
        <w:t xml:space="preserve"> </w:t>
      </w:r>
    </w:p>
    <w:p w14:paraId="0AA100DB" w14:textId="77777777" w:rsidR="008C469C" w:rsidRDefault="008C469C" w:rsidP="008C469C">
      <w:pPr>
        <w:contextualSpacing/>
        <w:jc w:val="both"/>
        <w:rPr>
          <w:lang w:val="lt-LT"/>
        </w:rPr>
      </w:pPr>
    </w:p>
    <w:p w14:paraId="4594103A" w14:textId="77777777" w:rsidR="008C469C" w:rsidRPr="00BD1447" w:rsidRDefault="008C469C" w:rsidP="008C469C">
      <w:pPr>
        <w:jc w:val="both"/>
        <w:rPr>
          <w:b/>
          <w:bCs/>
          <w:i/>
          <w:iCs/>
          <w:lang w:val="lt-LT"/>
        </w:rPr>
      </w:pPr>
      <w:r w:rsidRPr="00BD1447">
        <w:rPr>
          <w:b/>
          <w:bCs/>
          <w:i/>
          <w:iCs/>
          <w:lang w:val="lt-LT"/>
        </w:rPr>
        <w:t xml:space="preserve">Pildant pasiūlymą, rekomenduojame vadovautis: </w:t>
      </w:r>
    </w:p>
    <w:p w14:paraId="7EC0CD61" w14:textId="5C3F6300" w:rsidR="008C469C" w:rsidRPr="00B92D3B" w:rsidRDefault="008C469C" w:rsidP="008C469C">
      <w:pPr>
        <w:contextualSpacing/>
        <w:jc w:val="both"/>
        <w:rPr>
          <w:lang w:val="lt-LT"/>
        </w:rPr>
      </w:pPr>
      <w:hyperlink r:id="rId5" w:history="1">
        <w:r w:rsidRPr="00BD1447">
          <w:rPr>
            <w:rStyle w:val="Hipersaitas"/>
            <w:i/>
            <w:iCs/>
            <w:lang w:val="lt-LT"/>
          </w:rPr>
          <w:t>Kaip sėkmingai dalyvauti viešuosiuose pirkimuose | Viešųjų pirkimų tarnyba (</w:t>
        </w:r>
        <w:proofErr w:type="spellStart"/>
        <w:r w:rsidRPr="00BD1447">
          <w:rPr>
            <w:rStyle w:val="Hipersaitas"/>
            <w:i/>
            <w:iCs/>
            <w:lang w:val="lt-LT"/>
          </w:rPr>
          <w:t>lrv.lt</w:t>
        </w:r>
        <w:proofErr w:type="spellEnd"/>
        <w:r w:rsidRPr="00BD1447">
          <w:rPr>
            <w:rStyle w:val="Hipersaitas"/>
            <w:i/>
            <w:iCs/>
            <w:lang w:val="lt-LT"/>
          </w:rPr>
          <w:t>)</w:t>
        </w:r>
      </w:hyperlink>
    </w:p>
    <w:sectPr w:rsidR="008C469C" w:rsidRPr="00B92D3B" w:rsidSect="00DE20D0">
      <w:pgSz w:w="16838" w:h="11906" w:orient="landscape"/>
      <w:pgMar w:top="568" w:right="1245"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460"/>
    <w:multiLevelType w:val="multilevel"/>
    <w:tmpl w:val="67801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64806"/>
    <w:multiLevelType w:val="multilevel"/>
    <w:tmpl w:val="C2EC7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03E02"/>
    <w:multiLevelType w:val="hybridMultilevel"/>
    <w:tmpl w:val="D29AFC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5A341B"/>
    <w:multiLevelType w:val="hybridMultilevel"/>
    <w:tmpl w:val="423C86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EC4625"/>
    <w:multiLevelType w:val="hybridMultilevel"/>
    <w:tmpl w:val="80D4B9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59B6C18"/>
    <w:multiLevelType w:val="multilevel"/>
    <w:tmpl w:val="30688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60E53"/>
    <w:multiLevelType w:val="multilevel"/>
    <w:tmpl w:val="819E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552F0"/>
    <w:multiLevelType w:val="hybridMultilevel"/>
    <w:tmpl w:val="6DA020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1120EC"/>
    <w:multiLevelType w:val="multilevel"/>
    <w:tmpl w:val="8C66C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96373"/>
    <w:multiLevelType w:val="hybridMultilevel"/>
    <w:tmpl w:val="CD023A70"/>
    <w:lvl w:ilvl="0" w:tplc="04270001">
      <w:start w:val="1"/>
      <w:numFmt w:val="bullet"/>
      <w:lvlText w:val=""/>
      <w:lvlJc w:val="left"/>
      <w:pPr>
        <w:ind w:left="1080" w:hanging="360"/>
      </w:pPr>
      <w:rPr>
        <w:rFonts w:ascii="Symbol" w:hAnsi="Symbol" w:hint="default"/>
        <w:b w:val="0"/>
        <w:i w:val="0"/>
        <w:sz w:val="24"/>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ED0122A"/>
    <w:multiLevelType w:val="hybridMultilevel"/>
    <w:tmpl w:val="068ED746"/>
    <w:lvl w:ilvl="0" w:tplc="8FD8E432">
      <w:start w:val="1"/>
      <w:numFmt w:val="bullet"/>
      <w:lvlText w:val=""/>
      <w:lvlJc w:val="left"/>
      <w:pPr>
        <w:ind w:left="720" w:hanging="360"/>
      </w:pPr>
      <w:rPr>
        <w:rFonts w:ascii="Times New Roman" w:hAnsi="Times New Roman" w:hint="default"/>
        <w:b w:val="0"/>
        <w:i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5E3E1A"/>
    <w:multiLevelType w:val="hybridMultilevel"/>
    <w:tmpl w:val="492A4FEA"/>
    <w:lvl w:ilvl="0" w:tplc="3D14A05E">
      <w:start w:val="1"/>
      <w:numFmt w:val="decimal"/>
      <w:lvlText w:val="%1."/>
      <w:lvlJc w:val="left"/>
      <w:pPr>
        <w:ind w:left="786"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7C6F80"/>
    <w:multiLevelType w:val="multilevel"/>
    <w:tmpl w:val="8C92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17678"/>
    <w:multiLevelType w:val="multilevel"/>
    <w:tmpl w:val="3844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BD06F7"/>
    <w:multiLevelType w:val="hybridMultilevel"/>
    <w:tmpl w:val="D88276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C94BE8"/>
    <w:multiLevelType w:val="multilevel"/>
    <w:tmpl w:val="80F0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97128B"/>
    <w:multiLevelType w:val="multilevel"/>
    <w:tmpl w:val="40B0F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6F04EF"/>
    <w:multiLevelType w:val="multilevel"/>
    <w:tmpl w:val="DB26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32FB7"/>
    <w:multiLevelType w:val="multilevel"/>
    <w:tmpl w:val="7096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C1D9B"/>
    <w:multiLevelType w:val="multilevel"/>
    <w:tmpl w:val="19F64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23489"/>
    <w:multiLevelType w:val="multilevel"/>
    <w:tmpl w:val="3708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DB447A"/>
    <w:multiLevelType w:val="hybridMultilevel"/>
    <w:tmpl w:val="E2F8DDD8"/>
    <w:lvl w:ilvl="0" w:tplc="04270001">
      <w:start w:val="1"/>
      <w:numFmt w:val="bullet"/>
      <w:lvlText w:val=""/>
      <w:lvlJc w:val="left"/>
      <w:pPr>
        <w:ind w:left="1080" w:hanging="360"/>
      </w:pPr>
      <w:rPr>
        <w:rFonts w:ascii="Symbol" w:hAnsi="Symbol" w:hint="default"/>
        <w:b w:val="0"/>
        <w:i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B614F59"/>
    <w:multiLevelType w:val="hybridMultilevel"/>
    <w:tmpl w:val="8F5AF5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A7250C"/>
    <w:multiLevelType w:val="hybridMultilevel"/>
    <w:tmpl w:val="7DEC6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BCF2E59"/>
    <w:multiLevelType w:val="hybridMultilevel"/>
    <w:tmpl w:val="B2D62E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68E7E92"/>
    <w:multiLevelType w:val="hybridMultilevel"/>
    <w:tmpl w:val="24DC58BA"/>
    <w:lvl w:ilvl="0" w:tplc="696CC65A">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5A6402"/>
    <w:multiLevelType w:val="hybridMultilevel"/>
    <w:tmpl w:val="B74088B4"/>
    <w:lvl w:ilvl="0" w:tplc="AD74D6E2">
      <w:start w:val="1"/>
      <w:numFmt w:val="bullet"/>
      <w:lvlText w:val="•"/>
      <w:lvlJc w:val="left"/>
      <w:pPr>
        <w:ind w:left="720" w:hanging="360"/>
      </w:pPr>
      <w:rPr>
        <w:rFonts w:ascii="Times New Roman" w:hAnsi="Times New Roman" w:cs="Times New Roman" w:hint="default"/>
        <w:b w:val="0"/>
        <w:i w:val="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9A620E2"/>
    <w:multiLevelType w:val="multilevel"/>
    <w:tmpl w:val="595C9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E33604"/>
    <w:multiLevelType w:val="multilevel"/>
    <w:tmpl w:val="A66C2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3280174">
    <w:abstractNumId w:val="23"/>
  </w:num>
  <w:num w:numId="2" w16cid:durableId="497891409">
    <w:abstractNumId w:val="14"/>
  </w:num>
  <w:num w:numId="3" w16cid:durableId="80222531">
    <w:abstractNumId w:val="29"/>
  </w:num>
  <w:num w:numId="4" w16cid:durableId="941912486">
    <w:abstractNumId w:val="11"/>
  </w:num>
  <w:num w:numId="5" w16cid:durableId="402946057">
    <w:abstractNumId w:val="26"/>
  </w:num>
  <w:num w:numId="6" w16cid:durableId="998655472">
    <w:abstractNumId w:val="0"/>
  </w:num>
  <w:num w:numId="7" w16cid:durableId="1563977632">
    <w:abstractNumId w:val="6"/>
  </w:num>
  <w:num w:numId="8" w16cid:durableId="609817175">
    <w:abstractNumId w:val="16"/>
  </w:num>
  <w:num w:numId="9" w16cid:durableId="572474151">
    <w:abstractNumId w:val="17"/>
  </w:num>
  <w:num w:numId="10" w16cid:durableId="346030086">
    <w:abstractNumId w:val="3"/>
  </w:num>
  <w:num w:numId="11" w16cid:durableId="1470127749">
    <w:abstractNumId w:val="1"/>
  </w:num>
  <w:num w:numId="12" w16cid:durableId="1506361052">
    <w:abstractNumId w:val="13"/>
  </w:num>
  <w:num w:numId="13" w16cid:durableId="1173184615">
    <w:abstractNumId w:val="15"/>
  </w:num>
  <w:num w:numId="14" w16cid:durableId="434978311">
    <w:abstractNumId w:val="8"/>
  </w:num>
  <w:num w:numId="15" w16cid:durableId="1594052723">
    <w:abstractNumId w:val="19"/>
  </w:num>
  <w:num w:numId="16" w16cid:durableId="86656844">
    <w:abstractNumId w:val="18"/>
  </w:num>
  <w:num w:numId="17" w16cid:durableId="673805974">
    <w:abstractNumId w:val="5"/>
  </w:num>
  <w:num w:numId="18" w16cid:durableId="761800350">
    <w:abstractNumId w:val="12"/>
  </w:num>
  <w:num w:numId="19" w16cid:durableId="1104956346">
    <w:abstractNumId w:val="28"/>
  </w:num>
  <w:num w:numId="20" w16cid:durableId="1412266257">
    <w:abstractNumId w:val="20"/>
  </w:num>
  <w:num w:numId="21" w16cid:durableId="68891419">
    <w:abstractNumId w:val="4"/>
  </w:num>
  <w:num w:numId="22" w16cid:durableId="1892384214">
    <w:abstractNumId w:val="25"/>
  </w:num>
  <w:num w:numId="23" w16cid:durableId="1104955915">
    <w:abstractNumId w:val="22"/>
  </w:num>
  <w:num w:numId="24" w16cid:durableId="1223171837">
    <w:abstractNumId w:val="24"/>
  </w:num>
  <w:num w:numId="25" w16cid:durableId="947930703">
    <w:abstractNumId w:val="2"/>
  </w:num>
  <w:num w:numId="26" w16cid:durableId="1093166898">
    <w:abstractNumId w:val="7"/>
  </w:num>
  <w:num w:numId="27" w16cid:durableId="2143880326">
    <w:abstractNumId w:val="10"/>
  </w:num>
  <w:num w:numId="28" w16cid:durableId="162136167">
    <w:abstractNumId w:val="9"/>
  </w:num>
  <w:num w:numId="29" w16cid:durableId="1586916628">
    <w:abstractNumId w:val="21"/>
  </w:num>
  <w:num w:numId="30" w16cid:durableId="4923748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1D"/>
    <w:rsid w:val="000008CC"/>
    <w:rsid w:val="00000D34"/>
    <w:rsid w:val="00007DF0"/>
    <w:rsid w:val="0002006D"/>
    <w:rsid w:val="00027612"/>
    <w:rsid w:val="000312AE"/>
    <w:rsid w:val="00051DFF"/>
    <w:rsid w:val="00054C89"/>
    <w:rsid w:val="0006061A"/>
    <w:rsid w:val="00061A7B"/>
    <w:rsid w:val="0006352D"/>
    <w:rsid w:val="000720F5"/>
    <w:rsid w:val="0007383A"/>
    <w:rsid w:val="00073B6D"/>
    <w:rsid w:val="00075AF9"/>
    <w:rsid w:val="00076FF4"/>
    <w:rsid w:val="0008280B"/>
    <w:rsid w:val="00082CBD"/>
    <w:rsid w:val="0008370E"/>
    <w:rsid w:val="000840C6"/>
    <w:rsid w:val="0008636B"/>
    <w:rsid w:val="000A1681"/>
    <w:rsid w:val="000B1426"/>
    <w:rsid w:val="000C46BC"/>
    <w:rsid w:val="000C4E0B"/>
    <w:rsid w:val="000C5FC5"/>
    <w:rsid w:val="000D09BD"/>
    <w:rsid w:val="000D6143"/>
    <w:rsid w:val="000E6AE2"/>
    <w:rsid w:val="000F48DD"/>
    <w:rsid w:val="000F799E"/>
    <w:rsid w:val="00104C76"/>
    <w:rsid w:val="001074E6"/>
    <w:rsid w:val="00115388"/>
    <w:rsid w:val="001253BE"/>
    <w:rsid w:val="00126410"/>
    <w:rsid w:val="00130B2E"/>
    <w:rsid w:val="00136ED9"/>
    <w:rsid w:val="00137F5B"/>
    <w:rsid w:val="001435F1"/>
    <w:rsid w:val="001474D6"/>
    <w:rsid w:val="001567D6"/>
    <w:rsid w:val="00166CF9"/>
    <w:rsid w:val="00167996"/>
    <w:rsid w:val="00172115"/>
    <w:rsid w:val="00193DB3"/>
    <w:rsid w:val="001A44E8"/>
    <w:rsid w:val="001B6A59"/>
    <w:rsid w:val="001C0F4D"/>
    <w:rsid w:val="001C47F7"/>
    <w:rsid w:val="001C4D32"/>
    <w:rsid w:val="001C7B77"/>
    <w:rsid w:val="001D028A"/>
    <w:rsid w:val="001E0489"/>
    <w:rsid w:val="001E137A"/>
    <w:rsid w:val="00202B40"/>
    <w:rsid w:val="00207133"/>
    <w:rsid w:val="0021124C"/>
    <w:rsid w:val="00217875"/>
    <w:rsid w:val="00217982"/>
    <w:rsid w:val="00224900"/>
    <w:rsid w:val="0022561D"/>
    <w:rsid w:val="00252E44"/>
    <w:rsid w:val="0025313E"/>
    <w:rsid w:val="00257684"/>
    <w:rsid w:val="0026109D"/>
    <w:rsid w:val="00263C07"/>
    <w:rsid w:val="002641E8"/>
    <w:rsid w:val="00264A33"/>
    <w:rsid w:val="00272014"/>
    <w:rsid w:val="00293B86"/>
    <w:rsid w:val="002962E3"/>
    <w:rsid w:val="002A3BF2"/>
    <w:rsid w:val="002B79C4"/>
    <w:rsid w:val="002C140B"/>
    <w:rsid w:val="002C2432"/>
    <w:rsid w:val="002C45A7"/>
    <w:rsid w:val="002E487C"/>
    <w:rsid w:val="002F3711"/>
    <w:rsid w:val="002F4CA6"/>
    <w:rsid w:val="003004D7"/>
    <w:rsid w:val="00303A5C"/>
    <w:rsid w:val="00316451"/>
    <w:rsid w:val="00317557"/>
    <w:rsid w:val="0033500A"/>
    <w:rsid w:val="00346031"/>
    <w:rsid w:val="00351BB3"/>
    <w:rsid w:val="00354900"/>
    <w:rsid w:val="0035799F"/>
    <w:rsid w:val="00375E08"/>
    <w:rsid w:val="00394311"/>
    <w:rsid w:val="00395FF7"/>
    <w:rsid w:val="003966DD"/>
    <w:rsid w:val="003968B2"/>
    <w:rsid w:val="00397176"/>
    <w:rsid w:val="003A2EA7"/>
    <w:rsid w:val="003B181D"/>
    <w:rsid w:val="003B7B55"/>
    <w:rsid w:val="003C00FD"/>
    <w:rsid w:val="003C0CC6"/>
    <w:rsid w:val="003D443F"/>
    <w:rsid w:val="003D5756"/>
    <w:rsid w:val="003D60CB"/>
    <w:rsid w:val="003D7AEE"/>
    <w:rsid w:val="003F1698"/>
    <w:rsid w:val="003F7101"/>
    <w:rsid w:val="004019AF"/>
    <w:rsid w:val="004040BF"/>
    <w:rsid w:val="0041496E"/>
    <w:rsid w:val="00425AE1"/>
    <w:rsid w:val="00430040"/>
    <w:rsid w:val="00441819"/>
    <w:rsid w:val="00446AA8"/>
    <w:rsid w:val="00447952"/>
    <w:rsid w:val="00447A5E"/>
    <w:rsid w:val="00470B05"/>
    <w:rsid w:val="00482A95"/>
    <w:rsid w:val="00483041"/>
    <w:rsid w:val="00493957"/>
    <w:rsid w:val="004A1FD9"/>
    <w:rsid w:val="004A6CA3"/>
    <w:rsid w:val="004D6215"/>
    <w:rsid w:val="004E7843"/>
    <w:rsid w:val="00521C22"/>
    <w:rsid w:val="00522E0D"/>
    <w:rsid w:val="005363CC"/>
    <w:rsid w:val="00540016"/>
    <w:rsid w:val="005416EA"/>
    <w:rsid w:val="00550CFA"/>
    <w:rsid w:val="00562C5B"/>
    <w:rsid w:val="00570F0F"/>
    <w:rsid w:val="00576D5D"/>
    <w:rsid w:val="00581C06"/>
    <w:rsid w:val="00594FB5"/>
    <w:rsid w:val="005A0DFA"/>
    <w:rsid w:val="005C3801"/>
    <w:rsid w:val="005D5245"/>
    <w:rsid w:val="005F2C7F"/>
    <w:rsid w:val="005F5423"/>
    <w:rsid w:val="005F54B8"/>
    <w:rsid w:val="005F5CAA"/>
    <w:rsid w:val="005F6B97"/>
    <w:rsid w:val="0060051C"/>
    <w:rsid w:val="00603969"/>
    <w:rsid w:val="0061167B"/>
    <w:rsid w:val="00616598"/>
    <w:rsid w:val="006244D5"/>
    <w:rsid w:val="006368A6"/>
    <w:rsid w:val="006411B5"/>
    <w:rsid w:val="00641667"/>
    <w:rsid w:val="006432DC"/>
    <w:rsid w:val="006674BA"/>
    <w:rsid w:val="00673559"/>
    <w:rsid w:val="0067506A"/>
    <w:rsid w:val="006827DB"/>
    <w:rsid w:val="00682DB2"/>
    <w:rsid w:val="006937C5"/>
    <w:rsid w:val="006A4CE6"/>
    <w:rsid w:val="006B143F"/>
    <w:rsid w:val="006B75A7"/>
    <w:rsid w:val="006C432E"/>
    <w:rsid w:val="006D4556"/>
    <w:rsid w:val="006D6F83"/>
    <w:rsid w:val="006F7499"/>
    <w:rsid w:val="00702386"/>
    <w:rsid w:val="00705C6E"/>
    <w:rsid w:val="00706A57"/>
    <w:rsid w:val="00722866"/>
    <w:rsid w:val="00722F82"/>
    <w:rsid w:val="00745922"/>
    <w:rsid w:val="00752150"/>
    <w:rsid w:val="00762F0C"/>
    <w:rsid w:val="00767FE5"/>
    <w:rsid w:val="0077061D"/>
    <w:rsid w:val="0077190C"/>
    <w:rsid w:val="00794A30"/>
    <w:rsid w:val="007A1198"/>
    <w:rsid w:val="007A35FD"/>
    <w:rsid w:val="007A771C"/>
    <w:rsid w:val="007B3AAD"/>
    <w:rsid w:val="007B7CBD"/>
    <w:rsid w:val="007C61CE"/>
    <w:rsid w:val="007D60F8"/>
    <w:rsid w:val="007D7488"/>
    <w:rsid w:val="007E7554"/>
    <w:rsid w:val="007F3B6E"/>
    <w:rsid w:val="007F68B1"/>
    <w:rsid w:val="00802353"/>
    <w:rsid w:val="00830D9F"/>
    <w:rsid w:val="00831C74"/>
    <w:rsid w:val="00835143"/>
    <w:rsid w:val="008371BB"/>
    <w:rsid w:val="00840CEF"/>
    <w:rsid w:val="00843825"/>
    <w:rsid w:val="00872ABA"/>
    <w:rsid w:val="00884E7E"/>
    <w:rsid w:val="0088611A"/>
    <w:rsid w:val="008B01DE"/>
    <w:rsid w:val="008B2583"/>
    <w:rsid w:val="008C469C"/>
    <w:rsid w:val="008D09AF"/>
    <w:rsid w:val="008E6BC3"/>
    <w:rsid w:val="008F02FD"/>
    <w:rsid w:val="008F0D42"/>
    <w:rsid w:val="008F0DE1"/>
    <w:rsid w:val="008F58AA"/>
    <w:rsid w:val="00903534"/>
    <w:rsid w:val="0090432B"/>
    <w:rsid w:val="00924894"/>
    <w:rsid w:val="00930A88"/>
    <w:rsid w:val="0093344E"/>
    <w:rsid w:val="009424B8"/>
    <w:rsid w:val="00942F57"/>
    <w:rsid w:val="00960903"/>
    <w:rsid w:val="009629CC"/>
    <w:rsid w:val="009839AB"/>
    <w:rsid w:val="0098593E"/>
    <w:rsid w:val="00990746"/>
    <w:rsid w:val="00992A13"/>
    <w:rsid w:val="009B1C2C"/>
    <w:rsid w:val="009B49A6"/>
    <w:rsid w:val="009B676D"/>
    <w:rsid w:val="009D4E0B"/>
    <w:rsid w:val="009D65A5"/>
    <w:rsid w:val="009E323A"/>
    <w:rsid w:val="009E6B63"/>
    <w:rsid w:val="009E738E"/>
    <w:rsid w:val="00A059DC"/>
    <w:rsid w:val="00A13779"/>
    <w:rsid w:val="00A26485"/>
    <w:rsid w:val="00A343A7"/>
    <w:rsid w:val="00A409F0"/>
    <w:rsid w:val="00A44E9E"/>
    <w:rsid w:val="00A479D7"/>
    <w:rsid w:val="00A50C64"/>
    <w:rsid w:val="00A53834"/>
    <w:rsid w:val="00A57D96"/>
    <w:rsid w:val="00A7447D"/>
    <w:rsid w:val="00A82774"/>
    <w:rsid w:val="00AA3755"/>
    <w:rsid w:val="00AA5310"/>
    <w:rsid w:val="00AA7091"/>
    <w:rsid w:val="00AB5BFC"/>
    <w:rsid w:val="00AB7896"/>
    <w:rsid w:val="00AC1104"/>
    <w:rsid w:val="00AD6BC3"/>
    <w:rsid w:val="00AD7056"/>
    <w:rsid w:val="00AF4CF9"/>
    <w:rsid w:val="00AF63FD"/>
    <w:rsid w:val="00B15C94"/>
    <w:rsid w:val="00B22ED1"/>
    <w:rsid w:val="00B357AE"/>
    <w:rsid w:val="00B4177D"/>
    <w:rsid w:val="00B53507"/>
    <w:rsid w:val="00B53A60"/>
    <w:rsid w:val="00B568A6"/>
    <w:rsid w:val="00B6041B"/>
    <w:rsid w:val="00B67F71"/>
    <w:rsid w:val="00B70C0A"/>
    <w:rsid w:val="00B848E0"/>
    <w:rsid w:val="00B85030"/>
    <w:rsid w:val="00B85888"/>
    <w:rsid w:val="00B92D3B"/>
    <w:rsid w:val="00B94929"/>
    <w:rsid w:val="00B95A89"/>
    <w:rsid w:val="00BA0BED"/>
    <w:rsid w:val="00BA787B"/>
    <w:rsid w:val="00BA7E67"/>
    <w:rsid w:val="00BC04B8"/>
    <w:rsid w:val="00BD091D"/>
    <w:rsid w:val="00BD1447"/>
    <w:rsid w:val="00BE0FBB"/>
    <w:rsid w:val="00BE4075"/>
    <w:rsid w:val="00BE4ECD"/>
    <w:rsid w:val="00BE54A1"/>
    <w:rsid w:val="00BE7380"/>
    <w:rsid w:val="00BE7A7B"/>
    <w:rsid w:val="00BF3AD2"/>
    <w:rsid w:val="00BF7658"/>
    <w:rsid w:val="00C02838"/>
    <w:rsid w:val="00C07759"/>
    <w:rsid w:val="00C15FB3"/>
    <w:rsid w:val="00C23C5E"/>
    <w:rsid w:val="00C26BFB"/>
    <w:rsid w:val="00C46763"/>
    <w:rsid w:val="00C61098"/>
    <w:rsid w:val="00C657DE"/>
    <w:rsid w:val="00C727AD"/>
    <w:rsid w:val="00C80102"/>
    <w:rsid w:val="00C93D33"/>
    <w:rsid w:val="00CB431C"/>
    <w:rsid w:val="00CD549F"/>
    <w:rsid w:val="00CE286D"/>
    <w:rsid w:val="00CE6ABA"/>
    <w:rsid w:val="00D07275"/>
    <w:rsid w:val="00D0783F"/>
    <w:rsid w:val="00D1433A"/>
    <w:rsid w:val="00D1688A"/>
    <w:rsid w:val="00D214D7"/>
    <w:rsid w:val="00D263D8"/>
    <w:rsid w:val="00D35668"/>
    <w:rsid w:val="00D40AD2"/>
    <w:rsid w:val="00D5397D"/>
    <w:rsid w:val="00D5634E"/>
    <w:rsid w:val="00D620DD"/>
    <w:rsid w:val="00D807C5"/>
    <w:rsid w:val="00D8355D"/>
    <w:rsid w:val="00D8360D"/>
    <w:rsid w:val="00D8594E"/>
    <w:rsid w:val="00D87B40"/>
    <w:rsid w:val="00D979B4"/>
    <w:rsid w:val="00DB3D9B"/>
    <w:rsid w:val="00DB7A1A"/>
    <w:rsid w:val="00DC5024"/>
    <w:rsid w:val="00DC5CCA"/>
    <w:rsid w:val="00DE20D0"/>
    <w:rsid w:val="00DF05A9"/>
    <w:rsid w:val="00DF339D"/>
    <w:rsid w:val="00DF49BA"/>
    <w:rsid w:val="00E04BE8"/>
    <w:rsid w:val="00E17720"/>
    <w:rsid w:val="00E25355"/>
    <w:rsid w:val="00E306AD"/>
    <w:rsid w:val="00E42054"/>
    <w:rsid w:val="00E53ED6"/>
    <w:rsid w:val="00E548C2"/>
    <w:rsid w:val="00E56E5F"/>
    <w:rsid w:val="00E62129"/>
    <w:rsid w:val="00E730CA"/>
    <w:rsid w:val="00E97DBE"/>
    <w:rsid w:val="00EB0912"/>
    <w:rsid w:val="00EB18A2"/>
    <w:rsid w:val="00EB4EF1"/>
    <w:rsid w:val="00ED2788"/>
    <w:rsid w:val="00EE0A8C"/>
    <w:rsid w:val="00EE0BE4"/>
    <w:rsid w:val="00EE4680"/>
    <w:rsid w:val="00EE4F9D"/>
    <w:rsid w:val="00EF1548"/>
    <w:rsid w:val="00F06C62"/>
    <w:rsid w:val="00F17DB1"/>
    <w:rsid w:val="00F24BEB"/>
    <w:rsid w:val="00F27FB7"/>
    <w:rsid w:val="00F344FF"/>
    <w:rsid w:val="00F425E0"/>
    <w:rsid w:val="00F507B0"/>
    <w:rsid w:val="00F74A74"/>
    <w:rsid w:val="00F8069A"/>
    <w:rsid w:val="00F83D9F"/>
    <w:rsid w:val="00F97DAC"/>
    <w:rsid w:val="00FA29F0"/>
    <w:rsid w:val="00FB31AC"/>
    <w:rsid w:val="00FB381D"/>
    <w:rsid w:val="00FC0B9B"/>
    <w:rsid w:val="00FD57F2"/>
    <w:rsid w:val="00FE1D40"/>
    <w:rsid w:val="00FE63EF"/>
    <w:rsid w:val="00FF2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BAC53"/>
  <w15:docId w15:val="{CC1C2D12-9371-4626-8E08-17DA5057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061D"/>
    <w:pPr>
      <w:spacing w:after="0" w:line="240" w:lineRule="auto"/>
    </w:pPr>
    <w:rPr>
      <w:rFonts w:ascii="Times New Roman" w:eastAsia="Times New Roman" w:hAnsi="Times New Roman" w:cs="Times New Roman"/>
      <w:kern w:val="0"/>
      <w:sz w:val="24"/>
      <w:szCs w:val="24"/>
      <w14:ligatures w14:val="none"/>
    </w:rPr>
  </w:style>
  <w:style w:type="paragraph" w:styleId="Antrat6">
    <w:name w:val="heading 6"/>
    <w:basedOn w:val="prastasis"/>
    <w:next w:val="prastasis"/>
    <w:link w:val="Antrat6Diagrama"/>
    <w:qFormat/>
    <w:rsid w:val="0077061D"/>
    <w:pPr>
      <w:keepNext/>
      <w:outlineLvl w:val="5"/>
    </w:pPr>
    <w:rPr>
      <w:b/>
      <w:sz w:val="36"/>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77061D"/>
    <w:rPr>
      <w:rFonts w:ascii="Times New Roman" w:eastAsia="Times New Roman" w:hAnsi="Times New Roman" w:cs="Times New Roman"/>
      <w:b/>
      <w:kern w:val="0"/>
      <w:sz w:val="36"/>
      <w:szCs w:val="20"/>
      <w:lang w:val="x-none" w:eastAsia="x-none"/>
      <w14:ligatures w14:val="none"/>
    </w:rPr>
  </w:style>
  <w:style w:type="paragraph" w:styleId="Sraopastraipa">
    <w:name w:val="List Paragraph"/>
    <w:aliases w:val="Numbering,ERP-List Paragraph,List Paragraph11,List Paragraph111,List Paragraph Red,Buletai,List Paragraph21,lp1,Bullet 1,Use Case List Paragraph,Paragraph,Bullet EY,List Paragraph2,Medium Grid 1 - Accent 21,List Paragraph1,Bullet,Lentel"/>
    <w:basedOn w:val="prastasis"/>
    <w:link w:val="SraopastraipaDiagrama"/>
    <w:uiPriority w:val="34"/>
    <w:qFormat/>
    <w:rsid w:val="0077061D"/>
    <w:pPr>
      <w:widowControl w:val="0"/>
      <w:autoSpaceDE w:val="0"/>
      <w:autoSpaceDN w:val="0"/>
      <w:adjustRightInd w:val="0"/>
      <w:ind w:left="720" w:firstLine="720"/>
      <w:contextualSpacing/>
    </w:pPr>
    <w:rPr>
      <w:rFonts w:ascii="Arial" w:eastAsia="MS Mincho" w:hAnsi="Arial"/>
      <w:sz w:val="20"/>
      <w:lang w:val="x-none" w:eastAsia="x-none"/>
    </w:rPr>
  </w:style>
  <w:style w:type="character" w:customStyle="1" w:styleId="SraopastraipaDiagrama">
    <w:name w:val="Sąrašo pastraipa Diagrama"/>
    <w:aliases w:val="Numbering Diagrama,ERP-List Paragraph Diagrama,List Paragraph11 Diagrama,List Paragraph111 Diagrama,List Paragraph Red Diagrama,Buletai Diagrama,List Paragraph21 Diagrama,lp1 Diagrama,Bullet 1 Diagrama,Paragraph Diagrama"/>
    <w:link w:val="Sraopastraipa"/>
    <w:uiPriority w:val="34"/>
    <w:qFormat/>
    <w:locked/>
    <w:rsid w:val="0077061D"/>
    <w:rPr>
      <w:rFonts w:ascii="Arial" w:eastAsia="MS Mincho" w:hAnsi="Arial" w:cs="Times New Roman"/>
      <w:kern w:val="0"/>
      <w:sz w:val="20"/>
      <w:szCs w:val="24"/>
      <w:lang w:val="x-none" w:eastAsia="x-none"/>
      <w14:ligatures w14:val="none"/>
    </w:rPr>
  </w:style>
  <w:style w:type="table" w:customStyle="1" w:styleId="Lentelstinklelis8">
    <w:name w:val="Lentelės tinklelis8"/>
    <w:basedOn w:val="prastojilentel"/>
    <w:next w:val="Lentelstinklelis"/>
    <w:uiPriority w:val="39"/>
    <w:rsid w:val="001474D6"/>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4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IVPK Hyperlink"/>
    <w:uiPriority w:val="99"/>
    <w:unhideWhenUsed/>
    <w:qFormat/>
    <w:rsid w:val="008C469C"/>
    <w:rPr>
      <w:color w:val="0000FF"/>
      <w:u w:val="single"/>
    </w:rPr>
  </w:style>
  <w:style w:type="paragraph" w:styleId="Pagrindinistekstas3">
    <w:name w:val="Body Text 3"/>
    <w:basedOn w:val="prastasis"/>
    <w:link w:val="Pagrindinistekstas3Diagrama"/>
    <w:rsid w:val="008C469C"/>
    <w:pPr>
      <w:spacing w:after="120"/>
    </w:pPr>
    <w:rPr>
      <w:sz w:val="16"/>
      <w:szCs w:val="16"/>
      <w:lang w:val="lt-LT"/>
    </w:rPr>
  </w:style>
  <w:style w:type="character" w:customStyle="1" w:styleId="Pagrindinistekstas3Diagrama">
    <w:name w:val="Pagrindinis tekstas 3 Diagrama"/>
    <w:basedOn w:val="Numatytasispastraiposriftas"/>
    <w:link w:val="Pagrindinistekstas3"/>
    <w:rsid w:val="008C469C"/>
    <w:rPr>
      <w:rFonts w:ascii="Times New Roman" w:eastAsia="Times New Roman" w:hAnsi="Times New Roman" w:cs="Times New Roman"/>
      <w:kern w:val="0"/>
      <w:sz w:val="16"/>
      <w:szCs w:val="16"/>
      <w:lang w:val="lt-LT"/>
      <w14:ligatures w14:val="none"/>
    </w:rPr>
  </w:style>
  <w:style w:type="paragraph" w:customStyle="1" w:styleId="CentrBold">
    <w:name w:val="CentrBold"/>
    <w:basedOn w:val="prastasis"/>
    <w:rsid w:val="008C469C"/>
    <w:pPr>
      <w:keepLines/>
      <w:suppressAutoHyphens/>
      <w:autoSpaceDE w:val="0"/>
      <w:autoSpaceDN w:val="0"/>
      <w:adjustRightInd w:val="0"/>
      <w:spacing w:line="288" w:lineRule="auto"/>
      <w:jc w:val="center"/>
      <w:textAlignment w:val="center"/>
    </w:pPr>
    <w:rPr>
      <w:b/>
      <w:bCs/>
      <w:caps/>
      <w:color w:val="000000"/>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pt.lrv.lt/lt/naujienos/kaip-sekmingai-dalyvauti-viesuosiuose-pirkimuose-2020-metai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9297</Words>
  <Characters>5300</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Večerinskienė</dc:creator>
  <cp:lastModifiedBy>Edita Dagienė</cp:lastModifiedBy>
  <cp:revision>2</cp:revision>
  <cp:lastPrinted>2024-05-21T12:24:00Z</cp:lastPrinted>
  <dcterms:created xsi:type="dcterms:W3CDTF">2026-08-07T11:10:00Z</dcterms:created>
  <dcterms:modified xsi:type="dcterms:W3CDTF">2026-08-07T11:10:00Z</dcterms:modified>
</cp:coreProperties>
</file>