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701968CC" w14:textId="77777777" w:rsidR="00D2502F" w:rsidRPr="007E4999" w:rsidRDefault="00D2502F" w:rsidP="00D2502F">
          <w:pPr>
            <w:spacing w:after="120"/>
            <w:ind w:left="567" w:firstLine="0"/>
            <w:contextualSpacing/>
            <w:jc w:val="center"/>
            <w:rPr>
              <w:rFonts w:cstheme="minorHAnsi"/>
              <w:b/>
              <w:bCs/>
              <w:sz w:val="28"/>
              <w:szCs w:val="28"/>
            </w:rPr>
          </w:pPr>
          <w:r w:rsidRPr="007E4999">
            <w:rPr>
              <w:rFonts w:cstheme="minorHAnsi"/>
              <w:b/>
              <w:bCs/>
              <w:sz w:val="28"/>
              <w:szCs w:val="28"/>
            </w:rPr>
            <w:t>UAB TAURAGĖS ŠILUMOS TINKLAI</w:t>
          </w:r>
        </w:p>
        <w:p w14:paraId="19D64D34" w14:textId="77777777" w:rsidR="00D2502F" w:rsidRPr="007E4999" w:rsidRDefault="00D2502F" w:rsidP="00D2502F">
          <w:pPr>
            <w:spacing w:after="120"/>
            <w:ind w:left="567" w:firstLine="0"/>
            <w:contextualSpacing/>
            <w:jc w:val="center"/>
            <w:rPr>
              <w:rFonts w:cstheme="minorHAnsi"/>
              <w:b/>
              <w:bCs/>
              <w:sz w:val="28"/>
              <w:szCs w:val="28"/>
            </w:rPr>
          </w:pPr>
        </w:p>
        <w:p w14:paraId="4D5C775E" w14:textId="77777777" w:rsidR="00D2502F" w:rsidRPr="00282FA1" w:rsidRDefault="00D2502F" w:rsidP="00D2502F">
          <w:pPr>
            <w:spacing w:after="120"/>
            <w:ind w:left="567" w:firstLine="0"/>
            <w:contextualSpacing/>
            <w:jc w:val="center"/>
            <w:rPr>
              <w:rFonts w:cstheme="minorHAnsi"/>
              <w:b/>
              <w:bCs/>
              <w:sz w:val="28"/>
              <w:szCs w:val="28"/>
            </w:rPr>
          </w:pPr>
          <w:bookmarkStart w:id="0" w:name="_Toc202784561"/>
          <w:r w:rsidRPr="00282FA1">
            <w:rPr>
              <w:rFonts w:cstheme="minorHAnsi"/>
              <w:b/>
              <w:bCs/>
              <w:sz w:val="28"/>
              <w:szCs w:val="28"/>
            </w:rPr>
            <w:t>SKELBIAMA APKLAUSA</w:t>
          </w:r>
          <w:bookmarkEnd w:id="0"/>
        </w:p>
        <w:p w14:paraId="6F5C22D1" w14:textId="77777777" w:rsidR="00D2502F" w:rsidRPr="00282FA1" w:rsidRDefault="00D2502F" w:rsidP="00D2502F">
          <w:pPr>
            <w:spacing w:after="120"/>
            <w:ind w:left="567" w:firstLine="0"/>
            <w:contextualSpacing/>
            <w:jc w:val="center"/>
            <w:rPr>
              <w:rFonts w:cstheme="minorHAnsi"/>
              <w:b/>
              <w:bCs/>
              <w:color w:val="00B050"/>
              <w:sz w:val="28"/>
              <w:szCs w:val="28"/>
            </w:rPr>
          </w:pPr>
          <w:bookmarkStart w:id="1" w:name="_Toc202784562"/>
          <w:r w:rsidRPr="00282FA1">
            <w:rPr>
              <w:rFonts w:cstheme="minorHAnsi"/>
              <w:b/>
              <w:bCs/>
              <w:sz w:val="28"/>
              <w:szCs w:val="28"/>
            </w:rPr>
            <w:t>MAŽOS VERTĖS PIRKIMAS</w:t>
          </w:r>
          <w:bookmarkEnd w:id="1"/>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2C7A4898" w:rsidR="00D526C8" w:rsidRPr="00D2502F" w:rsidRDefault="00C006CB" w:rsidP="00D2502F">
          <w:pPr>
            <w:spacing w:after="120"/>
            <w:ind w:left="567" w:firstLine="0"/>
            <w:contextualSpacing/>
            <w:jc w:val="center"/>
            <w:rPr>
              <w:rFonts w:cstheme="minorHAnsi"/>
              <w:b/>
              <w:bCs/>
              <w:color w:val="00B050"/>
              <w:sz w:val="28"/>
              <w:szCs w:val="28"/>
              <w:lang w:val="en-US"/>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810B3B" w:rsidRPr="00D2502F">
            <w:rPr>
              <w:rFonts w:cstheme="minorHAnsi"/>
              <w:b/>
              <w:bCs/>
              <w:color w:val="000000" w:themeColor="text1"/>
              <w:sz w:val="28"/>
              <w:szCs w:val="28"/>
              <w:lang w:val="en-US"/>
            </w:rPr>
            <w:t>ŠILUMOS PUNKTO REKONSTRUKCIJA IR ŠILDYMO SISTEMOS REKONSTRUKCIJA SU PROJEKTAVIMU</w:t>
          </w:r>
          <w:r w:rsidR="00D526C8" w:rsidRPr="00D2502F">
            <w:rPr>
              <w:rFonts w:cstheme="minorHAnsi"/>
              <w:b/>
              <w:bCs/>
              <w:color w:val="000000" w:themeColor="text1"/>
              <w:sz w:val="28"/>
              <w:szCs w:val="28"/>
            </w:rPr>
            <w:t>“</w:t>
          </w:r>
        </w:p>
        <w:p w14:paraId="18ACC6AD" w14:textId="5C240C6E" w:rsidR="00D526C8" w:rsidRPr="001A2892" w:rsidRDefault="00DF1318"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r w:rsidR="00110582">
            <w:rPr>
              <w:rFonts w:cstheme="minorHAnsi"/>
              <w:b/>
              <w:bCs/>
              <w:sz w:val="28"/>
              <w:szCs w:val="28"/>
            </w:rPr>
            <w:t xml:space="preserve"> </w:t>
          </w:r>
        </w:p>
        <w:p w14:paraId="517C01D9" w14:textId="3827DC51" w:rsidR="001C24BC" w:rsidRDefault="00D53BF4" w:rsidP="001A2892">
          <w:pPr>
            <w:spacing w:after="120" w:line="240" w:lineRule="auto"/>
            <w:ind w:left="567" w:firstLine="0"/>
            <w:contextualSpacing/>
            <w:jc w:val="center"/>
            <w:rPr>
              <w:rFonts w:ascii="Arial" w:hAnsi="Arial" w:cs="Arial"/>
            </w:rPr>
          </w:pPr>
          <w:r w:rsidRPr="001A2892">
            <w:rPr>
              <w:rFonts w:cstheme="minorHAnsi"/>
              <w:b/>
              <w:bCs/>
              <w:sz w:val="28"/>
              <w:szCs w:val="28"/>
            </w:rPr>
            <w:t>V</w:t>
          </w:r>
          <w:r w:rsidR="00755F3B" w:rsidRPr="001A2892">
            <w:rPr>
              <w:rFonts w:cstheme="minorHAnsi"/>
              <w:b/>
              <w:bCs/>
              <w:sz w:val="28"/>
              <w:szCs w:val="28"/>
            </w:rPr>
            <w:t>ersija</w:t>
          </w:r>
          <w:r w:rsidRPr="001A2892">
            <w:rPr>
              <w:rFonts w:cstheme="minorHAnsi"/>
              <w:b/>
              <w:bCs/>
              <w:sz w:val="28"/>
              <w:szCs w:val="28"/>
            </w:rPr>
            <w:t xml:space="preserve"> Nr. </w:t>
          </w:r>
          <w:r w:rsidR="00D2502F">
            <w:rPr>
              <w:rFonts w:cstheme="minorHAnsi"/>
              <w:b/>
              <w:bCs/>
              <w:sz w:val="28"/>
              <w:szCs w:val="28"/>
            </w:rPr>
            <w:t>1</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6AF7D59" w14:textId="30716BE3" w:rsidR="00B830BF" w:rsidRDefault="00173FBA">
              <w:pPr>
                <w:pStyle w:val="Turinys1"/>
                <w:rPr>
                  <w:noProof/>
                  <w:kern w:val="2"/>
                  <w:sz w:val="24"/>
                  <w:szCs w:val="24"/>
                  <w14:ligatures w14:val="standardContextual"/>
                </w:rPr>
              </w:pPr>
              <w:r w:rsidRPr="00D50C54">
                <w:fldChar w:fldCharType="begin"/>
              </w:r>
              <w:r w:rsidRPr="003468EC">
                <w:instrText xml:space="preserve"> TOC \o "1-3" \h \z \u </w:instrText>
              </w:r>
              <w:r w:rsidRPr="00D50C54">
                <w:fldChar w:fldCharType="separate"/>
              </w:r>
              <w:hyperlink w:anchor="_Toc237009072" w:history="1">
                <w:r w:rsidR="00B830BF" w:rsidRPr="005C75ED">
                  <w:rPr>
                    <w:rStyle w:val="Hipersaitas"/>
                    <w:rFonts w:cstheme="minorHAnsi"/>
                    <w:noProof/>
                  </w:rPr>
                  <w:t>1.</w:t>
                </w:r>
                <w:r w:rsidR="00B830BF">
                  <w:rPr>
                    <w:noProof/>
                    <w:kern w:val="2"/>
                    <w:sz w:val="24"/>
                    <w:szCs w:val="24"/>
                    <w14:ligatures w14:val="standardContextual"/>
                  </w:rPr>
                  <w:tab/>
                </w:r>
                <w:r w:rsidR="00B830BF" w:rsidRPr="005C75ED">
                  <w:rPr>
                    <w:rStyle w:val="Hipersaitas"/>
                    <w:rFonts w:cstheme="minorHAnsi"/>
                    <w:noProof/>
                  </w:rPr>
                  <w:t>Bendra informacija</w:t>
                </w:r>
                <w:r w:rsidR="00B830BF">
                  <w:rPr>
                    <w:noProof/>
                    <w:webHidden/>
                  </w:rPr>
                  <w:tab/>
                </w:r>
                <w:r w:rsidR="00B830BF">
                  <w:rPr>
                    <w:noProof/>
                    <w:webHidden/>
                  </w:rPr>
                  <w:fldChar w:fldCharType="begin"/>
                </w:r>
                <w:r w:rsidR="00B830BF">
                  <w:rPr>
                    <w:noProof/>
                    <w:webHidden/>
                  </w:rPr>
                  <w:instrText xml:space="preserve"> PAGEREF _Toc237009072 \h </w:instrText>
                </w:r>
                <w:r w:rsidR="00B830BF">
                  <w:rPr>
                    <w:noProof/>
                    <w:webHidden/>
                  </w:rPr>
                </w:r>
                <w:r w:rsidR="00B830BF">
                  <w:rPr>
                    <w:noProof/>
                    <w:webHidden/>
                  </w:rPr>
                  <w:fldChar w:fldCharType="separate"/>
                </w:r>
                <w:r w:rsidR="00B830BF">
                  <w:rPr>
                    <w:noProof/>
                    <w:webHidden/>
                  </w:rPr>
                  <w:t>0</w:t>
                </w:r>
                <w:r w:rsidR="00B830BF">
                  <w:rPr>
                    <w:noProof/>
                    <w:webHidden/>
                  </w:rPr>
                  <w:fldChar w:fldCharType="end"/>
                </w:r>
              </w:hyperlink>
            </w:p>
            <w:p w14:paraId="7568B80A" w14:textId="0986D1DE" w:rsidR="00B830BF" w:rsidRDefault="00B830BF">
              <w:pPr>
                <w:pStyle w:val="Turinys1"/>
                <w:rPr>
                  <w:noProof/>
                  <w:kern w:val="2"/>
                  <w:sz w:val="24"/>
                  <w:szCs w:val="24"/>
                  <w14:ligatures w14:val="standardContextual"/>
                </w:rPr>
              </w:pPr>
              <w:hyperlink w:anchor="_Toc237009073" w:history="1">
                <w:r w:rsidRPr="005C75ED">
                  <w:rPr>
                    <w:rStyle w:val="Hipersaitas"/>
                    <w:rFonts w:eastAsia="Calibri" w:cstheme="minorHAnsi"/>
                    <w:noProof/>
                  </w:rPr>
                  <w:t>2.</w:t>
                </w:r>
                <w:r>
                  <w:rPr>
                    <w:noProof/>
                    <w:kern w:val="2"/>
                    <w:sz w:val="24"/>
                    <w:szCs w:val="24"/>
                    <w14:ligatures w14:val="standardContextual"/>
                  </w:rPr>
                  <w:tab/>
                </w:r>
                <w:r w:rsidRPr="005C75ED">
                  <w:rPr>
                    <w:rStyle w:val="Hipersaitas"/>
                    <w:rFonts w:cstheme="minorHAnsi"/>
                    <w:noProof/>
                  </w:rPr>
                  <w:t>Pirkimo objektas</w:t>
                </w:r>
                <w:r>
                  <w:rPr>
                    <w:noProof/>
                    <w:webHidden/>
                  </w:rPr>
                  <w:tab/>
                </w:r>
                <w:r>
                  <w:rPr>
                    <w:noProof/>
                    <w:webHidden/>
                  </w:rPr>
                  <w:fldChar w:fldCharType="begin"/>
                </w:r>
                <w:r>
                  <w:rPr>
                    <w:noProof/>
                    <w:webHidden/>
                  </w:rPr>
                  <w:instrText xml:space="preserve"> PAGEREF _Toc237009073 \h </w:instrText>
                </w:r>
                <w:r>
                  <w:rPr>
                    <w:noProof/>
                    <w:webHidden/>
                  </w:rPr>
                </w:r>
                <w:r>
                  <w:rPr>
                    <w:noProof/>
                    <w:webHidden/>
                  </w:rPr>
                  <w:fldChar w:fldCharType="separate"/>
                </w:r>
                <w:r>
                  <w:rPr>
                    <w:noProof/>
                    <w:webHidden/>
                  </w:rPr>
                  <w:t>0</w:t>
                </w:r>
                <w:r>
                  <w:rPr>
                    <w:noProof/>
                    <w:webHidden/>
                  </w:rPr>
                  <w:fldChar w:fldCharType="end"/>
                </w:r>
              </w:hyperlink>
            </w:p>
            <w:p w14:paraId="4D694960" w14:textId="3DE74361" w:rsidR="00B830BF" w:rsidRDefault="00B830BF">
              <w:pPr>
                <w:pStyle w:val="Turinys1"/>
                <w:rPr>
                  <w:noProof/>
                  <w:kern w:val="2"/>
                  <w:sz w:val="24"/>
                  <w:szCs w:val="24"/>
                  <w14:ligatures w14:val="standardContextual"/>
                </w:rPr>
              </w:pPr>
              <w:hyperlink w:anchor="_Toc237009074" w:history="1">
                <w:r w:rsidRPr="005C75ED">
                  <w:rPr>
                    <w:rStyle w:val="Hipersaitas"/>
                    <w:rFonts w:eastAsia="Calibri" w:cstheme="minorHAnsi"/>
                    <w:noProof/>
                  </w:rPr>
                  <w:t>3.</w:t>
                </w:r>
                <w:r>
                  <w:rPr>
                    <w:noProof/>
                    <w:kern w:val="2"/>
                    <w:sz w:val="24"/>
                    <w:szCs w:val="24"/>
                    <w14:ligatures w14:val="standardContextual"/>
                  </w:rPr>
                  <w:tab/>
                </w:r>
                <w:r w:rsidRPr="005C75ED">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_Toc237009074 \h </w:instrText>
                </w:r>
                <w:r>
                  <w:rPr>
                    <w:noProof/>
                    <w:webHidden/>
                  </w:rPr>
                </w:r>
                <w:r>
                  <w:rPr>
                    <w:noProof/>
                    <w:webHidden/>
                  </w:rPr>
                  <w:fldChar w:fldCharType="separate"/>
                </w:r>
                <w:r>
                  <w:rPr>
                    <w:noProof/>
                    <w:webHidden/>
                  </w:rPr>
                  <w:t>0</w:t>
                </w:r>
                <w:r>
                  <w:rPr>
                    <w:noProof/>
                    <w:webHidden/>
                  </w:rPr>
                  <w:fldChar w:fldCharType="end"/>
                </w:r>
              </w:hyperlink>
            </w:p>
            <w:p w14:paraId="5B30B786" w14:textId="55DCA42C" w:rsidR="00B830BF" w:rsidRDefault="00B830BF">
              <w:pPr>
                <w:pStyle w:val="Turinys1"/>
                <w:rPr>
                  <w:noProof/>
                  <w:kern w:val="2"/>
                  <w:sz w:val="24"/>
                  <w:szCs w:val="24"/>
                  <w14:ligatures w14:val="standardContextual"/>
                </w:rPr>
              </w:pPr>
              <w:hyperlink w:anchor="_Toc237009075" w:history="1">
                <w:r w:rsidRPr="005C75ED">
                  <w:rPr>
                    <w:rStyle w:val="Hipersaitas"/>
                    <w:rFonts w:eastAsia="Calibri" w:cstheme="minorHAnsi"/>
                    <w:noProof/>
                  </w:rPr>
                  <w:t>4.</w:t>
                </w:r>
                <w:r>
                  <w:rPr>
                    <w:noProof/>
                    <w:kern w:val="2"/>
                    <w:sz w:val="24"/>
                    <w:szCs w:val="24"/>
                    <w14:ligatures w14:val="standardContextual"/>
                  </w:rPr>
                  <w:tab/>
                </w:r>
                <w:r w:rsidRPr="005C75ED">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_Toc237009075 \h </w:instrText>
                </w:r>
                <w:r>
                  <w:rPr>
                    <w:noProof/>
                    <w:webHidden/>
                  </w:rPr>
                </w:r>
                <w:r>
                  <w:rPr>
                    <w:noProof/>
                    <w:webHidden/>
                  </w:rPr>
                  <w:fldChar w:fldCharType="separate"/>
                </w:r>
                <w:r>
                  <w:rPr>
                    <w:noProof/>
                    <w:webHidden/>
                  </w:rPr>
                  <w:t>1</w:t>
                </w:r>
                <w:r>
                  <w:rPr>
                    <w:noProof/>
                    <w:webHidden/>
                  </w:rPr>
                  <w:fldChar w:fldCharType="end"/>
                </w:r>
              </w:hyperlink>
            </w:p>
            <w:p w14:paraId="76FD6CBD" w14:textId="02C2D9C1" w:rsidR="00B830BF" w:rsidRDefault="00B830BF">
              <w:pPr>
                <w:pStyle w:val="Turinys1"/>
                <w:rPr>
                  <w:noProof/>
                  <w:kern w:val="2"/>
                  <w:sz w:val="24"/>
                  <w:szCs w:val="24"/>
                  <w14:ligatures w14:val="standardContextual"/>
                </w:rPr>
              </w:pPr>
              <w:hyperlink w:anchor="_Toc237009076" w:history="1">
                <w:r w:rsidRPr="005C75ED">
                  <w:rPr>
                    <w:rStyle w:val="Hipersaitas"/>
                    <w:rFonts w:eastAsia="Calibri" w:cstheme="minorHAnsi"/>
                    <w:noProof/>
                  </w:rPr>
                  <w:t>5.</w:t>
                </w:r>
                <w:r>
                  <w:rPr>
                    <w:noProof/>
                    <w:kern w:val="2"/>
                    <w:sz w:val="24"/>
                    <w:szCs w:val="24"/>
                    <w14:ligatures w14:val="standardContextual"/>
                  </w:rPr>
                  <w:tab/>
                </w:r>
                <w:r w:rsidRPr="005C75ED">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_Toc237009076 \h </w:instrText>
                </w:r>
                <w:r>
                  <w:rPr>
                    <w:noProof/>
                    <w:webHidden/>
                  </w:rPr>
                </w:r>
                <w:r>
                  <w:rPr>
                    <w:noProof/>
                    <w:webHidden/>
                  </w:rPr>
                  <w:fldChar w:fldCharType="separate"/>
                </w:r>
                <w:r>
                  <w:rPr>
                    <w:noProof/>
                    <w:webHidden/>
                  </w:rPr>
                  <w:t>1</w:t>
                </w:r>
                <w:r>
                  <w:rPr>
                    <w:noProof/>
                    <w:webHidden/>
                  </w:rPr>
                  <w:fldChar w:fldCharType="end"/>
                </w:r>
              </w:hyperlink>
            </w:p>
            <w:p w14:paraId="73417F6D" w14:textId="13BA0EC6" w:rsidR="00B830BF" w:rsidRDefault="00B830BF">
              <w:pPr>
                <w:pStyle w:val="Turinys1"/>
                <w:rPr>
                  <w:noProof/>
                  <w:kern w:val="2"/>
                  <w:sz w:val="24"/>
                  <w:szCs w:val="24"/>
                  <w14:ligatures w14:val="standardContextual"/>
                </w:rPr>
              </w:pPr>
              <w:hyperlink w:anchor="_Toc237009077" w:history="1">
                <w:r w:rsidRPr="005C75ED">
                  <w:rPr>
                    <w:rStyle w:val="Hipersaitas"/>
                    <w:rFonts w:cstheme="minorHAnsi"/>
                    <w:noProof/>
                  </w:rPr>
                  <w:t>6. Pasiūlymo galiojimo užtikrinimas</w:t>
                </w:r>
                <w:r>
                  <w:rPr>
                    <w:noProof/>
                    <w:webHidden/>
                  </w:rPr>
                  <w:tab/>
                </w:r>
                <w:r>
                  <w:rPr>
                    <w:noProof/>
                    <w:webHidden/>
                  </w:rPr>
                  <w:fldChar w:fldCharType="begin"/>
                </w:r>
                <w:r>
                  <w:rPr>
                    <w:noProof/>
                    <w:webHidden/>
                  </w:rPr>
                  <w:instrText xml:space="preserve"> PAGEREF _Toc237009077 \h </w:instrText>
                </w:r>
                <w:r>
                  <w:rPr>
                    <w:noProof/>
                    <w:webHidden/>
                  </w:rPr>
                </w:r>
                <w:r>
                  <w:rPr>
                    <w:noProof/>
                    <w:webHidden/>
                  </w:rPr>
                  <w:fldChar w:fldCharType="separate"/>
                </w:r>
                <w:r>
                  <w:rPr>
                    <w:noProof/>
                    <w:webHidden/>
                  </w:rPr>
                  <w:t>1</w:t>
                </w:r>
                <w:r>
                  <w:rPr>
                    <w:noProof/>
                    <w:webHidden/>
                  </w:rPr>
                  <w:fldChar w:fldCharType="end"/>
                </w:r>
              </w:hyperlink>
            </w:p>
            <w:p w14:paraId="32C260AD" w14:textId="0FD7630B" w:rsidR="00B830BF" w:rsidRDefault="00B830BF">
              <w:pPr>
                <w:pStyle w:val="Turinys1"/>
                <w:rPr>
                  <w:noProof/>
                  <w:kern w:val="2"/>
                  <w:sz w:val="24"/>
                  <w:szCs w:val="24"/>
                  <w14:ligatures w14:val="standardContextual"/>
                </w:rPr>
              </w:pPr>
              <w:hyperlink w:anchor="_Toc237009078" w:history="1">
                <w:r w:rsidRPr="005C75ED">
                  <w:rPr>
                    <w:rStyle w:val="Hipersaitas"/>
                    <w:rFonts w:ascii="Arial" w:hAnsi="Arial" w:cs="Arial"/>
                    <w:noProof/>
                  </w:rPr>
                  <w:t>7.</w:t>
                </w:r>
                <w:r>
                  <w:rPr>
                    <w:noProof/>
                    <w:kern w:val="2"/>
                    <w:sz w:val="24"/>
                    <w:szCs w:val="24"/>
                    <w14:ligatures w14:val="standardContextual"/>
                  </w:rPr>
                  <w:tab/>
                </w:r>
                <w:r w:rsidRPr="005C75ED">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_Toc237009078 \h </w:instrText>
                </w:r>
                <w:r>
                  <w:rPr>
                    <w:noProof/>
                    <w:webHidden/>
                  </w:rPr>
                </w:r>
                <w:r>
                  <w:rPr>
                    <w:noProof/>
                    <w:webHidden/>
                  </w:rPr>
                  <w:fldChar w:fldCharType="separate"/>
                </w:r>
                <w:r>
                  <w:rPr>
                    <w:noProof/>
                    <w:webHidden/>
                  </w:rPr>
                  <w:t>2</w:t>
                </w:r>
                <w:r>
                  <w:rPr>
                    <w:noProof/>
                    <w:webHidden/>
                  </w:rPr>
                  <w:fldChar w:fldCharType="end"/>
                </w:r>
              </w:hyperlink>
            </w:p>
            <w:p w14:paraId="66038BDC" w14:textId="5FEA78B5" w:rsidR="00B830BF" w:rsidRDefault="00B830BF">
              <w:pPr>
                <w:pStyle w:val="Turinys1"/>
                <w:rPr>
                  <w:noProof/>
                  <w:kern w:val="2"/>
                  <w:sz w:val="24"/>
                  <w:szCs w:val="24"/>
                  <w14:ligatures w14:val="standardContextual"/>
                </w:rPr>
              </w:pPr>
              <w:hyperlink w:anchor="_Toc237009079" w:history="1">
                <w:r w:rsidRPr="005C75ED">
                  <w:rPr>
                    <w:rStyle w:val="Hipersaitas"/>
                    <w:rFonts w:cstheme="minorHAnsi"/>
                    <w:noProof/>
                  </w:rPr>
                  <w:t>8. Sutarties sudarymas</w:t>
                </w:r>
                <w:r>
                  <w:rPr>
                    <w:noProof/>
                    <w:webHidden/>
                  </w:rPr>
                  <w:tab/>
                </w:r>
                <w:r>
                  <w:rPr>
                    <w:noProof/>
                    <w:webHidden/>
                  </w:rPr>
                  <w:fldChar w:fldCharType="begin"/>
                </w:r>
                <w:r>
                  <w:rPr>
                    <w:noProof/>
                    <w:webHidden/>
                  </w:rPr>
                  <w:instrText xml:space="preserve"> PAGEREF _Toc237009079 \h </w:instrText>
                </w:r>
                <w:r>
                  <w:rPr>
                    <w:noProof/>
                    <w:webHidden/>
                  </w:rPr>
                </w:r>
                <w:r>
                  <w:rPr>
                    <w:noProof/>
                    <w:webHidden/>
                  </w:rPr>
                  <w:fldChar w:fldCharType="separate"/>
                </w:r>
                <w:r>
                  <w:rPr>
                    <w:noProof/>
                    <w:webHidden/>
                  </w:rPr>
                  <w:t>2</w:t>
                </w:r>
                <w:r>
                  <w:rPr>
                    <w:noProof/>
                    <w:webHidden/>
                  </w:rPr>
                  <w:fldChar w:fldCharType="end"/>
                </w:r>
              </w:hyperlink>
            </w:p>
            <w:p w14:paraId="50FBC201" w14:textId="31196DE9"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280D3D">
      <w:pPr>
        <w:pStyle w:val="Antrat1"/>
        <w:numPr>
          <w:ilvl w:val="0"/>
          <w:numId w:val="5"/>
        </w:numPr>
        <w:spacing w:before="720" w:after="0" w:line="300" w:lineRule="auto"/>
        <w:ind w:left="357" w:hanging="357"/>
        <w:rPr>
          <w:rFonts w:asciiTheme="minorHAnsi" w:hAnsiTheme="minorHAnsi" w:cstheme="minorHAnsi"/>
          <w:color w:val="auto"/>
        </w:rPr>
      </w:pPr>
      <w:bookmarkStart w:id="2" w:name="_Toc147739116"/>
      <w:bookmarkStart w:id="3" w:name="part_c8889be5d523482e81bb176e6fe56cd2"/>
      <w:bookmarkStart w:id="4" w:name="part_da460e3efffa45688cb920cd281c7959"/>
      <w:bookmarkStart w:id="5" w:name="part_2d694ec0bf4747a2ace8bc3a118ff44f"/>
      <w:bookmarkStart w:id="6" w:name="part_b3f278cdbcbe467a8b3f1d6ea4ea85f8"/>
      <w:bookmarkStart w:id="7" w:name="part_472a163f4f844a9297cdf9e29b7fb942"/>
      <w:bookmarkStart w:id="8" w:name="_Ref39666794"/>
      <w:bookmarkStart w:id="9" w:name="_Ref39666796"/>
      <w:bookmarkStart w:id="10" w:name="_Toc48053171"/>
      <w:bookmarkStart w:id="11" w:name="_Toc237009072"/>
      <w:bookmarkEnd w:id="3"/>
      <w:bookmarkEnd w:id="4"/>
      <w:bookmarkEnd w:id="5"/>
      <w:bookmarkEnd w:id="6"/>
      <w:bookmarkEnd w:id="7"/>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11"/>
      <w:r w:rsidR="6B81CCAC" w:rsidRPr="004D1673">
        <w:rPr>
          <w:rFonts w:asciiTheme="minorHAnsi" w:hAnsiTheme="minorHAnsi" w:cstheme="minorHAnsi"/>
          <w:color w:val="auto"/>
        </w:rPr>
        <w:t xml:space="preserve"> </w:t>
      </w:r>
    </w:p>
    <w:p w14:paraId="718CA890" w14:textId="62CB23D2" w:rsidR="00FB3C75" w:rsidRPr="006B1A30" w:rsidRDefault="00FB3C75" w:rsidP="00F77A5D">
      <w:pPr>
        <w:spacing w:line="240" w:lineRule="auto"/>
        <w:ind w:firstLine="0"/>
        <w:rPr>
          <w:rFonts w:cstheme="minorHAnsi"/>
          <w:i/>
          <w:iCs/>
        </w:rPr>
      </w:pPr>
    </w:p>
    <w:p w14:paraId="768CC8BF" w14:textId="7522B030" w:rsidR="00FB3C75" w:rsidRPr="00810B3B" w:rsidRDefault="00D2502F" w:rsidP="00D2502F">
      <w:pPr>
        <w:pStyle w:val="Sraopastraipa"/>
        <w:numPr>
          <w:ilvl w:val="1"/>
          <w:numId w:val="5"/>
        </w:numPr>
        <w:spacing w:line="240" w:lineRule="auto"/>
        <w:rPr>
          <w:rFonts w:ascii="Times New Roman" w:hAnsi="Times New Roman" w:cs="Times New Roman"/>
          <w:color w:val="000000" w:themeColor="text1"/>
        </w:rPr>
      </w:pPr>
      <w:r>
        <w:rPr>
          <w:rFonts w:ascii="Times New Roman" w:hAnsi="Times New Roman" w:cs="Times New Roman"/>
        </w:rPr>
        <w:t xml:space="preserve"> </w:t>
      </w:r>
      <w:r w:rsidRPr="00810B3B">
        <w:rPr>
          <w:rFonts w:ascii="Times New Roman" w:hAnsi="Times New Roman" w:cs="Times New Roman"/>
          <w:color w:val="000000" w:themeColor="text1"/>
        </w:rPr>
        <w:t>Perkančioji organizacija – UAB Tauragės šilumos tinklai</w:t>
      </w:r>
      <w:r w:rsidRPr="00810B3B">
        <w:rPr>
          <w:rFonts w:ascii="Times New Roman" w:eastAsia="Calibri" w:hAnsi="Times New Roman" w:cs="Times New Roman"/>
          <w:color w:val="000000" w:themeColor="text1"/>
        </w:rPr>
        <w:t xml:space="preserve">, </w:t>
      </w:r>
      <w:r w:rsidRPr="00810B3B">
        <w:rPr>
          <w:rFonts w:ascii="Times New Roman" w:hAnsi="Times New Roman" w:cs="Times New Roman"/>
          <w:color w:val="000000" w:themeColor="text1"/>
        </w:rPr>
        <w:t>,  juridinio asmens 179478621, adresas Paberžių g. 16, Tauragė. Perkančioji organizacija yra PVM mokėtoja.</w:t>
      </w:r>
      <w:r w:rsidR="00FB3C75" w:rsidRPr="00810B3B">
        <w:rPr>
          <w:rFonts w:cstheme="minorHAnsi"/>
          <w:color w:val="000000" w:themeColor="text1"/>
        </w:rPr>
        <w:t>.</w:t>
      </w:r>
      <w:r w:rsidR="5A547363" w:rsidRPr="00810B3B">
        <w:rPr>
          <w:rFonts w:eastAsia="Calibri" w:cstheme="minorHAnsi"/>
          <w:i/>
          <w:iCs/>
          <w:color w:val="000000" w:themeColor="text1"/>
        </w:rPr>
        <w:t xml:space="preserve"> </w:t>
      </w:r>
    </w:p>
    <w:p w14:paraId="5367CAF4" w14:textId="77777777" w:rsidR="00F04C18" w:rsidRPr="00810B3B" w:rsidRDefault="00CA0CC5" w:rsidP="00F04C18">
      <w:pPr>
        <w:pStyle w:val="Sraopastraipa"/>
        <w:numPr>
          <w:ilvl w:val="1"/>
          <w:numId w:val="9"/>
        </w:numPr>
        <w:spacing w:line="240" w:lineRule="auto"/>
        <w:ind w:left="0" w:firstLine="710"/>
        <w:rPr>
          <w:rFonts w:cstheme="minorHAnsi"/>
          <w:color w:val="000000" w:themeColor="text1"/>
        </w:rPr>
      </w:pPr>
      <w:r w:rsidRPr="00810B3B">
        <w:rPr>
          <w:rFonts w:cstheme="minorHAnsi"/>
          <w:color w:val="000000" w:themeColor="text1"/>
        </w:rPr>
        <w:t xml:space="preserve">Pirkimas neatliekamas naudojantis centralizuotų pirkimų katalogu, nes </w:t>
      </w:r>
      <w:r w:rsidR="00D2502F" w:rsidRPr="00810B3B">
        <w:rPr>
          <w:rFonts w:cstheme="minorHAnsi"/>
          <w:color w:val="000000" w:themeColor="text1"/>
        </w:rPr>
        <w:t>kataloge tokių  prekių  darbų ir paslaugų įsigyti negalima</w:t>
      </w:r>
      <w:r w:rsidRPr="00810B3B">
        <w:rPr>
          <w:rFonts w:cstheme="minorHAnsi"/>
          <w:color w:val="000000" w:themeColor="text1"/>
        </w:rPr>
        <w:t xml:space="preserve">.  </w:t>
      </w:r>
    </w:p>
    <w:p w14:paraId="26D9976E" w14:textId="77777777" w:rsidR="00F04C18" w:rsidRPr="00810B3B" w:rsidRDefault="00503A5B" w:rsidP="00F04C18">
      <w:pPr>
        <w:pStyle w:val="Sraopastraipa"/>
        <w:numPr>
          <w:ilvl w:val="1"/>
          <w:numId w:val="9"/>
        </w:numPr>
        <w:spacing w:line="240" w:lineRule="auto"/>
        <w:ind w:left="0" w:firstLine="710"/>
        <w:rPr>
          <w:rFonts w:cstheme="minorHAnsi"/>
          <w:color w:val="000000" w:themeColor="text1"/>
        </w:rPr>
      </w:pPr>
      <w:r w:rsidRPr="00810B3B">
        <w:rPr>
          <w:rFonts w:cstheme="minorHAnsi"/>
          <w:color w:val="000000" w:themeColor="text1"/>
        </w:rPr>
        <w:t xml:space="preserve"> </w:t>
      </w:r>
      <w:r w:rsidR="00091F01" w:rsidRPr="00810B3B">
        <w:rPr>
          <w:rFonts w:cstheme="minorHAnsi"/>
          <w:color w:val="000000" w:themeColor="text1"/>
        </w:rPr>
        <w:t xml:space="preserve">Pirkimo Komisija </w:t>
      </w:r>
      <w:sdt>
        <w:sdtPr>
          <w:rPr>
            <w:color w:val="000000" w:themeColor="text1"/>
          </w:r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D2502F" w:rsidRPr="00810B3B">
            <w:rPr>
              <w:color w:val="000000" w:themeColor="text1"/>
            </w:rPr>
            <w:t>nėra</w:t>
          </w:r>
        </w:sdtContent>
      </w:sdt>
      <w:r w:rsidR="00A100C8" w:rsidRPr="00810B3B" w:rsidDel="00A100C8">
        <w:rPr>
          <w:rFonts w:cstheme="minorHAnsi"/>
          <w:color w:val="000000" w:themeColor="text1"/>
        </w:rPr>
        <w:t xml:space="preserve"> </w:t>
      </w:r>
      <w:r w:rsidR="00091F01" w:rsidRPr="00810B3B">
        <w:rPr>
          <w:rFonts w:cstheme="minorHAnsi"/>
          <w:color w:val="000000" w:themeColor="text1"/>
        </w:rPr>
        <w:t xml:space="preserve">sudaroma. </w:t>
      </w:r>
    </w:p>
    <w:p w14:paraId="59CE622F" w14:textId="77777777" w:rsidR="00F04C18" w:rsidRPr="00810B3B" w:rsidRDefault="00D459E3" w:rsidP="00F04C18">
      <w:pPr>
        <w:pStyle w:val="Sraopastraipa"/>
        <w:numPr>
          <w:ilvl w:val="1"/>
          <w:numId w:val="9"/>
        </w:numPr>
        <w:spacing w:line="240" w:lineRule="auto"/>
        <w:ind w:left="0" w:firstLine="710"/>
        <w:rPr>
          <w:rFonts w:cstheme="minorHAnsi"/>
          <w:color w:val="000000" w:themeColor="text1"/>
        </w:rPr>
      </w:pPr>
      <w:r w:rsidRPr="00810B3B">
        <w:rPr>
          <w:color w:val="000000" w:themeColor="text1"/>
        </w:rPr>
        <w:t xml:space="preserve">Atliekamas žaliasis pirkimas. Pirkimas vykdomas vadovaujantis </w:t>
      </w:r>
      <w:hyperlink r:id="rId14" w:history="1">
        <w:r w:rsidR="009B66AB" w:rsidRPr="00810B3B">
          <w:rPr>
            <w:rStyle w:val="Hipersaitas"/>
            <w:rFonts w:cstheme="minorHAnsi"/>
            <w:color w:val="000000" w:themeColor="text1"/>
          </w:rPr>
          <w:t>Lietuvos Respublikos aplinkos ministro 2011 m. birželio 28 d. įsakymu Nr. D1-508 „Dėl aplinkos apsaugos kriterijų taikymo, vykdant žaliuosius pirkimus, tvarkos aprašo patvirtinimo“</w:t>
        </w:r>
      </w:hyperlink>
      <w:r w:rsidR="009B66AB" w:rsidRPr="00810B3B">
        <w:rPr>
          <w:color w:val="000000" w:themeColor="text1"/>
        </w:rPr>
        <w:t xml:space="preserve"> </w:t>
      </w:r>
      <w:r w:rsidR="002E4679" w:rsidRPr="00810B3B">
        <w:rPr>
          <w:rFonts w:cstheme="minorHAnsi"/>
          <w:color w:val="000000" w:themeColor="text1"/>
        </w:rPr>
        <w:t xml:space="preserve">4 punkto </w:t>
      </w:r>
      <w:r w:rsidR="00F04C18" w:rsidRPr="00810B3B">
        <w:rPr>
          <w:color w:val="000000" w:themeColor="text1"/>
        </w:rPr>
        <w:t>4.1 papunkčiu. Aplinkos apsaugos kriterijai nustatyti Produktų, kurių viešiesiems pirkimams ir pirkimams taikytini minimalūs aplinkos apsaugos kriterijai, sąrašo 12 punkte „Pastatų projektavimo paslaugos ir statybos darbai“</w:t>
      </w:r>
      <w:r w:rsidR="00F04C18" w:rsidRPr="00810B3B">
        <w:rPr>
          <w:color w:val="000000" w:themeColor="text1"/>
        </w:rPr>
        <w:t>.</w:t>
      </w:r>
    </w:p>
    <w:p w14:paraId="15179C0E" w14:textId="64819217" w:rsidR="00257685" w:rsidRPr="00F04C18" w:rsidRDefault="4B7098B6" w:rsidP="00F04C18">
      <w:pPr>
        <w:pStyle w:val="Sraopastraipa"/>
        <w:numPr>
          <w:ilvl w:val="1"/>
          <w:numId w:val="9"/>
        </w:numPr>
        <w:spacing w:line="240" w:lineRule="auto"/>
        <w:ind w:left="0" w:firstLine="710"/>
        <w:rPr>
          <w:rFonts w:cstheme="minorHAnsi"/>
        </w:rPr>
      </w:pPr>
      <w:r w:rsidRPr="00F04C18">
        <w:rPr>
          <w:rFonts w:eastAsia="Arial" w:cstheme="minorHAnsi"/>
        </w:rPr>
        <w:t>Bendrosios</w:t>
      </w:r>
      <w:r w:rsidR="00931CA2" w:rsidRPr="00F04C18">
        <w:rPr>
          <w:rFonts w:eastAsia="Arial" w:cstheme="minorHAnsi"/>
        </w:rPr>
        <w:t xml:space="preserve"> pirkimo</w:t>
      </w:r>
      <w:r w:rsidRPr="00F04C18">
        <w:rPr>
          <w:rFonts w:eastAsia="Arial" w:cstheme="minorHAnsi"/>
        </w:rPr>
        <w:t xml:space="preserve"> sąlygos yra neatskiriama ši</w:t>
      </w:r>
      <w:r w:rsidR="00931CA2" w:rsidRPr="00F04C18">
        <w:rPr>
          <w:rFonts w:eastAsia="Arial" w:cstheme="minorHAnsi"/>
        </w:rPr>
        <w:t>ų</w:t>
      </w:r>
      <w:r w:rsidRPr="00F04C18">
        <w:rPr>
          <w:rFonts w:eastAsia="Arial" w:cstheme="minorHAnsi"/>
        </w:rPr>
        <w:t xml:space="preserve"> pirkimo sąlygų dalis.</w:t>
      </w:r>
    </w:p>
    <w:p w14:paraId="4ED932F3" w14:textId="2CE07367" w:rsidR="00FB3C75" w:rsidRPr="00244994" w:rsidRDefault="00244994" w:rsidP="00280D3D">
      <w:pPr>
        <w:pStyle w:val="Antrat1"/>
        <w:numPr>
          <w:ilvl w:val="0"/>
          <w:numId w:val="7"/>
        </w:numPr>
        <w:spacing w:before="720" w:after="0" w:line="300" w:lineRule="auto"/>
        <w:rPr>
          <w:rFonts w:asciiTheme="minorHAnsi" w:hAnsiTheme="minorHAnsi" w:cstheme="minorHAnsi"/>
          <w:color w:val="auto"/>
        </w:rPr>
      </w:pPr>
      <w:bookmarkStart w:id="12" w:name="_Toc237009073"/>
      <w:r w:rsidRPr="00244994">
        <w:rPr>
          <w:rFonts w:asciiTheme="minorHAnsi" w:hAnsiTheme="minorHAnsi" w:cstheme="minorHAnsi"/>
          <w:color w:val="auto"/>
        </w:rPr>
        <w:t>Pirkimo objektas</w:t>
      </w:r>
      <w:bookmarkEnd w:id="12"/>
    </w:p>
    <w:p w14:paraId="7D847502" w14:textId="77777777" w:rsidR="00FB3C75" w:rsidRPr="00F04C18" w:rsidRDefault="00FB3C75" w:rsidP="00E62E95">
      <w:pPr>
        <w:spacing w:line="240" w:lineRule="auto"/>
        <w:ind w:firstLine="0"/>
        <w:rPr>
          <w:color w:val="000000" w:themeColor="text1"/>
        </w:rPr>
      </w:pPr>
    </w:p>
    <w:p w14:paraId="0AEFEE07" w14:textId="01C9B200" w:rsidR="00FB3C75" w:rsidRPr="00B830BF" w:rsidRDefault="4A330118" w:rsidP="00F04C18">
      <w:pPr>
        <w:pStyle w:val="Betarp"/>
        <w:numPr>
          <w:ilvl w:val="1"/>
          <w:numId w:val="7"/>
        </w:numPr>
        <w:tabs>
          <w:tab w:val="left" w:pos="1134"/>
        </w:tabs>
        <w:spacing w:after="120"/>
        <w:ind w:left="0" w:firstLine="709"/>
        <w:contextualSpacing/>
        <w:rPr>
          <w:rFonts w:cstheme="minorHAnsi"/>
          <w:color w:val="000000" w:themeColor="text1"/>
        </w:rPr>
      </w:pPr>
      <w:r w:rsidRPr="00F04C18">
        <w:rPr>
          <w:rFonts w:cstheme="minorHAnsi"/>
          <w:color w:val="000000" w:themeColor="text1"/>
        </w:rPr>
        <w:t xml:space="preserve"> </w:t>
      </w:r>
      <w:r w:rsidR="00651664" w:rsidRPr="00B830BF">
        <w:rPr>
          <w:rFonts w:cstheme="minorHAnsi"/>
          <w:color w:val="000000" w:themeColor="text1"/>
        </w:rPr>
        <w:t xml:space="preserve">Perkančioji organizacija </w:t>
      </w:r>
      <w:r w:rsidR="00FB3C75" w:rsidRPr="00B830BF">
        <w:rPr>
          <w:rFonts w:eastAsia="Calibri" w:cstheme="minorHAnsi"/>
          <w:color w:val="000000" w:themeColor="text1"/>
        </w:rPr>
        <w:t xml:space="preserve">numato įsigyti </w:t>
      </w:r>
      <w:proofErr w:type="spellStart"/>
      <w:r w:rsidR="00F04C18" w:rsidRPr="00B830BF">
        <w:rPr>
          <w:rFonts w:eastAsia="Calibri" w:cstheme="minorHAnsi"/>
          <w:b/>
          <w:bCs/>
          <w:color w:val="000000" w:themeColor="text1"/>
          <w:lang w:val="en-US"/>
        </w:rPr>
        <w:t>Šilumos</w:t>
      </w:r>
      <w:proofErr w:type="spellEnd"/>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punkto</w:t>
      </w:r>
      <w:proofErr w:type="spellEnd"/>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rekonstrukcija</w:t>
      </w:r>
      <w:proofErr w:type="spellEnd"/>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bei</w:t>
      </w:r>
      <w:proofErr w:type="spellEnd"/>
      <w:r w:rsidR="00F04C18" w:rsidRPr="00B830BF">
        <w:rPr>
          <w:rFonts w:eastAsia="Calibri" w:cstheme="minorHAnsi"/>
          <w:b/>
          <w:bCs/>
          <w:color w:val="000000" w:themeColor="text1"/>
          <w:lang w:val="en-US"/>
        </w:rPr>
        <w:t xml:space="preserve"> </w:t>
      </w:r>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šildymo</w:t>
      </w:r>
      <w:proofErr w:type="spellEnd"/>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sistemos</w:t>
      </w:r>
      <w:proofErr w:type="spellEnd"/>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rekonstrukcija</w:t>
      </w:r>
      <w:proofErr w:type="spellEnd"/>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su</w:t>
      </w:r>
      <w:proofErr w:type="spellEnd"/>
      <w:r w:rsidR="00F04C18" w:rsidRPr="00B830BF">
        <w:rPr>
          <w:rFonts w:eastAsia="Calibri" w:cstheme="minorHAnsi"/>
          <w:b/>
          <w:bCs/>
          <w:color w:val="000000" w:themeColor="text1"/>
          <w:lang w:val="en-US"/>
        </w:rPr>
        <w:t xml:space="preserve"> </w:t>
      </w:r>
      <w:proofErr w:type="spellStart"/>
      <w:r w:rsidR="00F04C18" w:rsidRPr="00B830BF">
        <w:rPr>
          <w:rFonts w:eastAsia="Calibri" w:cstheme="minorHAnsi"/>
          <w:b/>
          <w:bCs/>
          <w:color w:val="000000" w:themeColor="text1"/>
          <w:lang w:val="en-US"/>
        </w:rPr>
        <w:t>projektavimu</w:t>
      </w:r>
      <w:proofErr w:type="spellEnd"/>
      <w:r w:rsidR="00F04C18" w:rsidRPr="00B830BF">
        <w:rPr>
          <w:rFonts w:eastAsia="Calibri" w:cstheme="minorHAnsi"/>
          <w:b/>
          <w:bCs/>
          <w:color w:val="000000" w:themeColor="text1"/>
          <w:lang w:val="en-US"/>
        </w:rPr>
        <w:t xml:space="preserve">. </w:t>
      </w:r>
      <w:r w:rsidR="00FB3C75" w:rsidRPr="00B830BF">
        <w:rPr>
          <w:rFonts w:cstheme="minorHAnsi"/>
          <w:color w:val="000000" w:themeColor="text1"/>
        </w:rPr>
        <w:t xml:space="preserve">Reikalavimai </w:t>
      </w:r>
      <w:r w:rsidR="00966703" w:rsidRPr="00B830BF">
        <w:rPr>
          <w:rFonts w:cstheme="minorHAnsi"/>
          <w:color w:val="000000" w:themeColor="text1"/>
        </w:rPr>
        <w:t>p</w:t>
      </w:r>
      <w:r w:rsidR="00FB3C75" w:rsidRPr="00B830BF">
        <w:rPr>
          <w:rFonts w:cstheme="minorHAnsi"/>
          <w:color w:val="000000" w:themeColor="text1"/>
        </w:rPr>
        <w:t>irkimo objektui nustatyti</w:t>
      </w:r>
      <w:r w:rsidR="00AE2AEF" w:rsidRPr="00B830BF">
        <w:rPr>
          <w:rFonts w:cstheme="minorHAnsi"/>
          <w:color w:val="000000" w:themeColor="text1"/>
        </w:rPr>
        <w:t xml:space="preserve"> </w:t>
      </w:r>
      <w:r w:rsidR="00966703" w:rsidRPr="00B830BF">
        <w:rPr>
          <w:rFonts w:cstheme="minorHAnsi"/>
          <w:color w:val="000000" w:themeColor="text1"/>
        </w:rPr>
        <w:t>s</w:t>
      </w:r>
      <w:r w:rsidR="00044836" w:rsidRPr="00B830BF">
        <w:rPr>
          <w:rFonts w:cstheme="minorHAnsi"/>
          <w:color w:val="000000" w:themeColor="text1"/>
        </w:rPr>
        <w:t>pecialiųjų p</w:t>
      </w:r>
      <w:r w:rsidR="00AE2AEF" w:rsidRPr="00B830BF">
        <w:rPr>
          <w:rFonts w:cstheme="minorHAnsi"/>
          <w:color w:val="000000" w:themeColor="text1"/>
        </w:rPr>
        <w:t>irkimo sąlygų priede</w:t>
      </w:r>
      <w:r w:rsidR="00F04C18" w:rsidRPr="00B830BF">
        <w:rPr>
          <w:rFonts w:cstheme="minorHAnsi"/>
          <w:color w:val="000000" w:themeColor="text1"/>
        </w:rPr>
        <w:t xml:space="preserve"> </w:t>
      </w:r>
      <w:r w:rsidR="00F04C18" w:rsidRPr="00B830BF">
        <w:rPr>
          <w:rFonts w:cstheme="minorHAnsi"/>
          <w:color w:val="000000" w:themeColor="text1"/>
        </w:rPr>
        <w:t>4 priede „Techninė specifikacija“ priede.</w:t>
      </w:r>
    </w:p>
    <w:p w14:paraId="49117D58" w14:textId="53A348FE" w:rsidR="005D280D" w:rsidRPr="00B830BF" w:rsidRDefault="00ED1C85" w:rsidP="00F04C18">
      <w:pPr>
        <w:pStyle w:val="Betarp"/>
        <w:numPr>
          <w:ilvl w:val="1"/>
          <w:numId w:val="7"/>
        </w:numPr>
        <w:tabs>
          <w:tab w:val="left" w:pos="1134"/>
        </w:tabs>
        <w:spacing w:after="120"/>
        <w:ind w:left="0" w:firstLine="709"/>
        <w:contextualSpacing/>
        <w:rPr>
          <w:rFonts w:cstheme="minorHAnsi"/>
          <w:color w:val="000000" w:themeColor="text1"/>
        </w:rPr>
      </w:pPr>
      <w:r w:rsidRPr="00B830BF">
        <w:rPr>
          <w:rFonts w:cstheme="minorHAnsi"/>
        </w:rPr>
        <w:t xml:space="preserve"> </w:t>
      </w:r>
      <w:r w:rsidR="00FB3C75" w:rsidRPr="00B830BF">
        <w:rPr>
          <w:rFonts w:cstheme="minorHAnsi"/>
        </w:rPr>
        <w:t>Pirkimo objektas į dalis neskaidomas.</w:t>
      </w:r>
      <w:r w:rsidR="00702B7B" w:rsidRPr="00B830BF">
        <w:rPr>
          <w:rFonts w:cstheme="minorHAnsi"/>
        </w:rPr>
        <w:t xml:space="preserve"> Pirkimo apimtys, reikalavimai ir techninė specifikacija apibrėžti </w:t>
      </w:r>
      <w:r w:rsidR="00C314B2" w:rsidRPr="00B830BF">
        <w:rPr>
          <w:rFonts w:cstheme="minorHAnsi"/>
        </w:rPr>
        <w:t>s</w:t>
      </w:r>
      <w:r w:rsidR="000B6976" w:rsidRPr="00B830BF">
        <w:rPr>
          <w:rFonts w:cstheme="minorHAnsi"/>
        </w:rPr>
        <w:t>pecialiųjų p</w:t>
      </w:r>
      <w:r w:rsidR="00702B7B" w:rsidRPr="00B830BF">
        <w:rPr>
          <w:rFonts w:cstheme="minorHAnsi"/>
        </w:rPr>
        <w:t xml:space="preserve">irkimo sąlygų </w:t>
      </w:r>
      <w:r w:rsidR="00F04C18" w:rsidRPr="00B830BF">
        <w:rPr>
          <w:rFonts w:cstheme="minorHAnsi"/>
          <w:color w:val="000000" w:themeColor="text1"/>
        </w:rPr>
        <w:t>4 priede „Techninė specifikacija“ priede.</w:t>
      </w:r>
      <w:r w:rsidR="00702B7B" w:rsidRPr="00B830BF">
        <w:rPr>
          <w:rFonts w:cstheme="minorHAnsi"/>
          <w:color w:val="00B050"/>
        </w:rPr>
        <w:t xml:space="preserve"> </w:t>
      </w:r>
    </w:p>
    <w:p w14:paraId="2B9FCCA2" w14:textId="34073C68" w:rsidR="003943EC" w:rsidRPr="00B830BF" w:rsidRDefault="003943EC" w:rsidP="00F77A5D">
      <w:pPr>
        <w:pStyle w:val="Sraopastraipa"/>
        <w:spacing w:line="240" w:lineRule="auto"/>
        <w:ind w:left="0" w:firstLine="709"/>
        <w:rPr>
          <w:rFonts w:cstheme="minorHAnsi"/>
        </w:rPr>
      </w:pPr>
      <w:r w:rsidRPr="00B830BF">
        <w:rPr>
          <w:rFonts w:cstheme="minorHAnsi"/>
        </w:rPr>
        <w:t>2.</w:t>
      </w:r>
      <w:r w:rsidR="001F568A" w:rsidRPr="00B830BF">
        <w:rPr>
          <w:rFonts w:cstheme="minorHAnsi"/>
        </w:rPr>
        <w:t>3</w:t>
      </w:r>
      <w:r w:rsidRPr="00B830BF">
        <w:rPr>
          <w:rFonts w:cstheme="minorHAns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B830BF" w:rsidRDefault="003943EC" w:rsidP="00F77A5D">
      <w:pPr>
        <w:pStyle w:val="Sraopastraipa"/>
        <w:spacing w:line="240" w:lineRule="auto"/>
        <w:ind w:left="0" w:firstLine="709"/>
        <w:rPr>
          <w:rFonts w:cstheme="minorHAnsi"/>
        </w:rPr>
      </w:pPr>
      <w:r w:rsidRPr="00B830BF">
        <w:rPr>
          <w:rFonts w:cstheme="minorHAnsi"/>
        </w:rPr>
        <w:t>2.</w:t>
      </w:r>
      <w:r w:rsidR="001F568A" w:rsidRPr="00B830BF">
        <w:rPr>
          <w:rFonts w:cstheme="minorHAnsi"/>
        </w:rPr>
        <w:t>4</w:t>
      </w:r>
      <w:r w:rsidRPr="00B830BF">
        <w:rPr>
          <w:rFonts w:cstheme="minorHAnsi"/>
        </w:rPr>
        <w:t xml:space="preserve">. Jeigu apibūdinant pirkimo objektą techninėje specifikacijoje nurodytas standartas, </w:t>
      </w:r>
      <w:r w:rsidRPr="00B830BF">
        <w:rPr>
          <w:rFonts w:cstheme="minorHAnsi"/>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B830BF">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Antrat1"/>
        <w:numPr>
          <w:ilvl w:val="0"/>
          <w:numId w:val="7"/>
        </w:numPr>
        <w:spacing w:before="720" w:after="0"/>
        <w:ind w:left="357" w:hanging="357"/>
        <w:rPr>
          <w:rFonts w:asciiTheme="minorHAnsi" w:hAnsiTheme="minorHAnsi" w:cstheme="minorHAnsi"/>
          <w:color w:val="auto"/>
        </w:rPr>
      </w:pPr>
      <w:bookmarkStart w:id="13" w:name="_Toc237009074"/>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3"/>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03A5358" w14:textId="4B0CF438" w:rsidR="00AA5F07" w:rsidRPr="00F04C18" w:rsidRDefault="005D280D" w:rsidP="000A587F">
      <w:pPr>
        <w:pStyle w:val="Sraopastraipa"/>
        <w:numPr>
          <w:ilvl w:val="1"/>
          <w:numId w:val="7"/>
        </w:numPr>
        <w:spacing w:line="240" w:lineRule="auto"/>
        <w:ind w:left="0" w:firstLine="709"/>
        <w:rPr>
          <w:rFonts w:cstheme="minorHAnsi"/>
          <w:i/>
          <w:iCs/>
        </w:rPr>
      </w:pPr>
      <w:r w:rsidRPr="00F04C18">
        <w:rPr>
          <w:rFonts w:cstheme="minorHAnsi"/>
        </w:rPr>
        <w:lastRenderedPageBreak/>
        <w:t>Reikalavimai dėl tiekėjo ir</w:t>
      </w:r>
      <w:r w:rsidR="00F17EDA" w:rsidRPr="00F04C18">
        <w:rPr>
          <w:rFonts w:cstheme="minorHAnsi"/>
        </w:rPr>
        <w:t xml:space="preserve"> </w:t>
      </w:r>
      <w:r w:rsidRPr="00F04C18">
        <w:rPr>
          <w:rFonts w:cstheme="minorHAnsi"/>
        </w:rPr>
        <w:t>subtiekėjų</w:t>
      </w:r>
      <w:r w:rsidR="00DF6485" w:rsidRPr="00F04C18">
        <w:rPr>
          <w:rFonts w:cstheme="minorHAnsi"/>
        </w:rPr>
        <w:t xml:space="preserve"> (jeigu taikoma)</w:t>
      </w:r>
      <w:r w:rsidR="00A857C4" w:rsidRPr="00F04C18">
        <w:rPr>
          <w:rFonts w:cstheme="minorHAnsi"/>
        </w:rPr>
        <w:t xml:space="preserve">, ūkio subjektų, kurių pajėgumais </w:t>
      </w:r>
      <w:r w:rsidR="00CF1B69" w:rsidRPr="00F04C18">
        <w:rPr>
          <w:rFonts w:cstheme="minorHAnsi"/>
        </w:rPr>
        <w:t>tiekėjas remiasi,</w:t>
      </w:r>
      <w:r w:rsidR="00FB4B5E" w:rsidRPr="00F04C18">
        <w:rPr>
          <w:rFonts w:cstheme="minorHAnsi"/>
        </w:rPr>
        <w:t xml:space="preserve"> </w:t>
      </w:r>
      <w:r w:rsidRPr="00F04C18">
        <w:rPr>
          <w:rFonts w:cstheme="minorHAnsi"/>
        </w:rPr>
        <w:t>pašalinimo pagrindų nebuvimo</w:t>
      </w:r>
      <w:r w:rsidR="004A415C" w:rsidRPr="00F04C18">
        <w:rPr>
          <w:rFonts w:cstheme="minorHAnsi"/>
        </w:rPr>
        <w:t xml:space="preserve"> </w:t>
      </w:r>
      <w:r w:rsidRPr="00F04C18">
        <w:rPr>
          <w:rFonts w:cstheme="minorHAnsi"/>
        </w:rPr>
        <w:t xml:space="preserve">bei jų nebuvimą patvirtinantys dokumentai nurodyti </w:t>
      </w:r>
      <w:r w:rsidR="00CF1B69" w:rsidRPr="00F04C18">
        <w:rPr>
          <w:rFonts w:cstheme="minorHAnsi"/>
        </w:rPr>
        <w:t>s</w:t>
      </w:r>
      <w:r w:rsidR="0035091B" w:rsidRPr="00F04C18">
        <w:rPr>
          <w:rFonts w:cstheme="minorHAnsi"/>
        </w:rPr>
        <w:t>pecialiųjų p</w:t>
      </w:r>
      <w:r w:rsidRPr="00F04C18">
        <w:rPr>
          <w:rFonts w:cstheme="minorHAnsi"/>
        </w:rPr>
        <w:t xml:space="preserve">irkimo sąlygų </w:t>
      </w:r>
      <w:r w:rsidR="003F0F95" w:rsidRPr="00C91B25">
        <w:rPr>
          <w:rFonts w:cstheme="minorHAnsi"/>
        </w:rPr>
        <w:t xml:space="preserve">Nr. 1  </w:t>
      </w:r>
      <w:r w:rsidR="003F0F95" w:rsidRPr="00276CAA">
        <w:rPr>
          <w:rFonts w:cstheme="minorHAnsi"/>
        </w:rPr>
        <w:t xml:space="preserve">priede. </w:t>
      </w:r>
      <w:r w:rsidRPr="00F04C18">
        <w:rPr>
          <w:rFonts w:cstheme="minorHAnsi"/>
        </w:rPr>
        <w:t xml:space="preserve">priede. </w:t>
      </w:r>
    </w:p>
    <w:p w14:paraId="317A11F7" w14:textId="2CB59436" w:rsidR="00464D07" w:rsidRPr="00817AB9" w:rsidRDefault="00464D07" w:rsidP="00F77A5D">
      <w:pPr>
        <w:spacing w:line="240" w:lineRule="auto"/>
        <w:ind w:firstLine="709"/>
        <w:rPr>
          <w:rFonts w:cstheme="minorHAnsi"/>
        </w:rPr>
      </w:pPr>
      <w:r w:rsidRPr="00817AB9">
        <w:rPr>
          <w:rFonts w:cstheme="minorHAnsi"/>
        </w:rPr>
        <w:t>3.</w:t>
      </w:r>
      <w:r w:rsidR="001B5CAB">
        <w:rPr>
          <w:rFonts w:cstheme="minorHAnsi"/>
        </w:rPr>
        <w:t>2.</w:t>
      </w:r>
      <w:r w:rsidRPr="00817AB9">
        <w:rPr>
          <w:rFonts w:cstheme="minorHAnsi"/>
        </w:rPr>
        <w:t xml:space="preserve"> Tiekėjams nustatomi kvalifikacijos reikalavimai,</w:t>
      </w:r>
      <w:r w:rsidR="00774FA3" w:rsidRPr="00817AB9">
        <w:rPr>
          <w:rFonts w:cstheme="minorHAnsi"/>
        </w:rPr>
        <w:t xml:space="preserve"> </w:t>
      </w:r>
      <w:r w:rsidRPr="00817AB9">
        <w:rPr>
          <w:rFonts w:cstheme="minorHAnsi"/>
        </w:rPr>
        <w:t xml:space="preserve">ir (arba) reikalavimai dėl kokybės vadybos sistemos ir (arba) aplinkos apsaugos vadybos sistemos standartų laikymosi ir jų atitiktį patvirtinantys dokumentai nurodyti </w:t>
      </w:r>
      <w:r w:rsidR="00703983">
        <w:rPr>
          <w:rFonts w:cstheme="minorHAnsi"/>
        </w:rPr>
        <w:t>s</w:t>
      </w:r>
      <w:r w:rsidR="006E42EC" w:rsidRPr="00817AB9">
        <w:rPr>
          <w:rFonts w:cstheme="minorHAnsi"/>
        </w:rPr>
        <w:t>pecialiųjų p</w:t>
      </w:r>
      <w:r w:rsidRPr="00817AB9">
        <w:rPr>
          <w:rFonts w:cstheme="minorHAnsi"/>
        </w:rPr>
        <w:t xml:space="preserve">irkimo sąlygų </w:t>
      </w:r>
      <w:r w:rsidR="00B830BF" w:rsidRPr="00B830BF">
        <w:rPr>
          <w:rFonts w:cstheme="minorHAnsi"/>
          <w:color w:val="000000" w:themeColor="text1"/>
        </w:rPr>
        <w:t xml:space="preserve">Nr. 2 </w:t>
      </w:r>
      <w:r w:rsidRPr="00B830BF">
        <w:rPr>
          <w:rFonts w:cstheme="minorHAnsi"/>
          <w:color w:val="000000" w:themeColor="text1"/>
        </w:rPr>
        <w:t>pr</w:t>
      </w:r>
      <w:r w:rsidRPr="00817AB9">
        <w:rPr>
          <w:rFonts w:cstheme="minorHAnsi"/>
        </w:rPr>
        <w:t>iede. Tiekėjas, teikdamas pasiūlymą</w:t>
      </w:r>
      <w:r w:rsidR="00FD0F2E" w:rsidRPr="00817AB9">
        <w:rPr>
          <w:rFonts w:cstheme="minorHAnsi"/>
        </w:rPr>
        <w:t>,</w:t>
      </w:r>
      <w:r w:rsidRPr="00817AB9">
        <w:rPr>
          <w:rFonts w:cstheme="minorHAnsi"/>
        </w:rPr>
        <w:t xml:space="preserve"> įsipareigoja, kad sutartį vykdys tik teisę verstis atitinkama veikla turintys asmenys.</w:t>
      </w:r>
    </w:p>
    <w:p w14:paraId="52D80500" w14:textId="426252E5" w:rsidR="00894FEF" w:rsidRDefault="0008617B" w:rsidP="00F77A5D">
      <w:pPr>
        <w:spacing w:line="240" w:lineRule="auto"/>
        <w:ind w:firstLine="709"/>
        <w:rPr>
          <w:rFonts w:ascii="Arial" w:eastAsia="Arial" w:hAnsi="Arial" w:cs="Arial"/>
        </w:rPr>
      </w:pPr>
      <w:r w:rsidRPr="00817AB9">
        <w:rPr>
          <w:rFonts w:cstheme="minorHAnsi"/>
        </w:rPr>
        <w:t>3.</w:t>
      </w:r>
      <w:r w:rsidR="001B5CAB">
        <w:rPr>
          <w:rFonts w:cstheme="minorHAnsi"/>
        </w:rPr>
        <w:t xml:space="preserve">3. </w:t>
      </w: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w:t>
      </w:r>
      <w:r w:rsidR="002C50AE">
        <w:rPr>
          <w:rFonts w:eastAsia="Arial" w:cstheme="minorHAnsi"/>
        </w:rPr>
        <w:t xml:space="preserve">neturi </w:t>
      </w:r>
      <w:r w:rsidRPr="00817AB9">
        <w:rPr>
          <w:rFonts w:eastAsia="Arial" w:cstheme="minorHAnsi"/>
        </w:rPr>
        <w:t xml:space="preserve">pateikti </w:t>
      </w:r>
      <w:r w:rsidR="002C50AE">
        <w:rPr>
          <w:rFonts w:eastAsia="Arial" w:cstheme="minorHAnsi"/>
        </w:rPr>
        <w:t>nei EBVPD</w:t>
      </w:r>
      <w:r w:rsidR="00531D05">
        <w:rPr>
          <w:rFonts w:eastAsia="Arial" w:cstheme="minorHAnsi"/>
        </w:rPr>
        <w:t>,</w:t>
      </w:r>
      <w:r w:rsidR="002C50AE">
        <w:rPr>
          <w:rFonts w:eastAsia="Arial" w:cstheme="minorHAnsi"/>
        </w:rPr>
        <w:t xml:space="preserve"> nei </w:t>
      </w:r>
      <w:r w:rsidRPr="00817AB9">
        <w:rPr>
          <w:rFonts w:eastAsia="Arial" w:cstheme="minorHAnsi"/>
        </w:rPr>
        <w:t>laisvos formos deklaracij</w:t>
      </w:r>
      <w:r w:rsidR="002C50AE">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 xml:space="preserve">eikalavimams. </w:t>
      </w:r>
    </w:p>
    <w:p w14:paraId="69360CD7" w14:textId="6915587E" w:rsidR="00894FEF" w:rsidRPr="00817AB9" w:rsidRDefault="00817AB9" w:rsidP="00280D3D">
      <w:pPr>
        <w:pStyle w:val="Antrat1"/>
        <w:numPr>
          <w:ilvl w:val="0"/>
          <w:numId w:val="7"/>
        </w:numPr>
        <w:spacing w:before="720" w:after="0" w:line="300" w:lineRule="auto"/>
        <w:ind w:left="357" w:hanging="357"/>
        <w:rPr>
          <w:rFonts w:asciiTheme="minorHAnsi" w:hAnsiTheme="minorHAnsi" w:cstheme="minorHAnsi"/>
          <w:color w:val="auto"/>
        </w:rPr>
      </w:pPr>
      <w:bookmarkStart w:id="14" w:name="_Toc237009075"/>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4"/>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74CFA4F3" w14:textId="40D396E8" w:rsidR="000C625C" w:rsidRPr="003F0F95" w:rsidRDefault="003F0F95" w:rsidP="003F0F95">
      <w:pPr>
        <w:spacing w:line="240" w:lineRule="auto"/>
        <w:ind w:firstLine="567"/>
        <w:rPr>
          <w:rFonts w:cstheme="minorHAnsi"/>
          <w:iCs/>
        </w:rPr>
      </w:pPr>
      <w:r w:rsidRPr="00F8218F">
        <w:rPr>
          <w:rFonts w:cstheme="minorHAnsi"/>
          <w:iCs/>
        </w:rPr>
        <w:t xml:space="preserve">4.1. </w:t>
      </w:r>
      <w:r w:rsidRPr="00DC3BDD">
        <w:rPr>
          <w:rFonts w:ascii="Times New Roman" w:hAnsi="Times New Roman" w:cs="Times New Roman"/>
          <w:color w:val="000000" w:themeColor="text1"/>
        </w:rPr>
        <w:t>Pirkimui netaikomos Reglamento nuostatos</w:t>
      </w:r>
      <w:r w:rsidR="000C625C" w:rsidRPr="000C625C">
        <w:rPr>
          <w:rFonts w:cstheme="minorHAnsi"/>
        </w:rPr>
        <w:t>.</w:t>
      </w:r>
    </w:p>
    <w:p w14:paraId="490591E3" w14:textId="4440F86E" w:rsidR="006D3202" w:rsidRPr="001B1CD4" w:rsidRDefault="003630A0" w:rsidP="00280D3D">
      <w:pPr>
        <w:pStyle w:val="Antrat1"/>
        <w:numPr>
          <w:ilvl w:val="0"/>
          <w:numId w:val="7"/>
        </w:numPr>
        <w:spacing w:before="720" w:after="0" w:line="300" w:lineRule="auto"/>
        <w:rPr>
          <w:rFonts w:asciiTheme="minorHAnsi" w:hAnsiTheme="minorHAnsi" w:cstheme="minorHAnsi"/>
          <w:color w:val="auto"/>
        </w:rPr>
      </w:pPr>
      <w:bookmarkStart w:id="15" w:name="_Toc237009076"/>
      <w:r w:rsidRPr="001B1CD4">
        <w:rPr>
          <w:rFonts w:asciiTheme="minorHAnsi" w:hAnsiTheme="minorHAnsi" w:cstheme="minorHAnsi"/>
          <w:color w:val="auto"/>
        </w:rPr>
        <w:t>Specialieji reikalavimai pasiūlymų rengimui ir pateikimui</w:t>
      </w:r>
      <w:bookmarkEnd w:id="8"/>
      <w:bookmarkEnd w:id="9"/>
      <w:bookmarkEnd w:id="10"/>
      <w:bookmarkEnd w:id="15"/>
    </w:p>
    <w:p w14:paraId="5971D0C7" w14:textId="77777777" w:rsidR="00E861F5" w:rsidRPr="00257685" w:rsidRDefault="00E861F5" w:rsidP="00257685">
      <w:pPr>
        <w:ind w:firstLine="0"/>
        <w:rPr>
          <w:rFonts w:ascii="Arial" w:hAnsi="Arial" w:cs="Arial"/>
          <w:b/>
          <w:bCs/>
        </w:rPr>
      </w:pPr>
    </w:p>
    <w:p w14:paraId="655CCE55" w14:textId="2035A2BB" w:rsidR="0008755A" w:rsidRPr="00B830BF" w:rsidRDefault="0008755A" w:rsidP="00A5105A">
      <w:pPr>
        <w:spacing w:line="20" w:lineRule="atLeast"/>
        <w:ind w:firstLine="709"/>
        <w:rPr>
          <w:rFonts w:ascii="Calibri" w:hAnsi="Calibri" w:cs="Calibri"/>
          <w:i/>
          <w:iCs/>
          <w:color w:val="000000" w:themeColor="text1"/>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 xml:space="preserve">asiūlymą sudaro CVP IS pateikiamų ir žemiau nurodytų </w:t>
      </w:r>
      <w:r w:rsidRPr="00B830BF">
        <w:rPr>
          <w:rFonts w:ascii="Calibri" w:hAnsi="Calibri" w:cs="Calibri"/>
          <w:color w:val="000000" w:themeColor="text1"/>
        </w:rPr>
        <w:t>dokumentų visuma:</w:t>
      </w:r>
    </w:p>
    <w:p w14:paraId="42752441" w14:textId="641CB3A5" w:rsidR="008B12C0" w:rsidRPr="00F70558" w:rsidRDefault="000010DA" w:rsidP="009B4FB1">
      <w:pPr>
        <w:pStyle w:val="Sraopastraipa"/>
        <w:spacing w:line="240" w:lineRule="auto"/>
        <w:ind w:left="0" w:firstLine="709"/>
        <w:rPr>
          <w:rFonts w:cstheme="minorHAnsi"/>
        </w:rPr>
      </w:pPr>
      <w:r w:rsidRPr="00B830BF">
        <w:rPr>
          <w:rFonts w:cstheme="minorHAnsi"/>
          <w:color w:val="000000" w:themeColor="text1"/>
        </w:rPr>
        <w:t>5</w:t>
      </w:r>
      <w:r w:rsidR="00CC654F" w:rsidRPr="00B830BF">
        <w:rPr>
          <w:rFonts w:cstheme="minorHAnsi"/>
          <w:color w:val="000000" w:themeColor="text1"/>
        </w:rPr>
        <w:t>.</w:t>
      </w:r>
      <w:r w:rsidR="00BD2E81" w:rsidRPr="00B830BF">
        <w:rPr>
          <w:rFonts w:cstheme="minorHAnsi"/>
          <w:color w:val="000000" w:themeColor="text1"/>
        </w:rPr>
        <w:t>1</w:t>
      </w:r>
      <w:r w:rsidR="00CC654F" w:rsidRPr="00B830BF">
        <w:rPr>
          <w:rFonts w:cstheme="minorHAnsi"/>
          <w:color w:val="000000" w:themeColor="text1"/>
        </w:rPr>
        <w:t>.</w:t>
      </w:r>
      <w:r w:rsidR="0008755A" w:rsidRPr="00B830BF">
        <w:rPr>
          <w:rFonts w:cstheme="minorHAnsi"/>
          <w:color w:val="000000" w:themeColor="text1"/>
        </w:rPr>
        <w:t>1.</w:t>
      </w:r>
      <w:r w:rsidR="00291C92" w:rsidRPr="00B830BF">
        <w:rPr>
          <w:rFonts w:cstheme="minorHAnsi"/>
          <w:color w:val="000000" w:themeColor="text1"/>
        </w:rPr>
        <w:t xml:space="preserve"> </w:t>
      </w:r>
      <w:r w:rsidR="00A31E24" w:rsidRPr="00B830BF">
        <w:rPr>
          <w:rFonts w:cstheme="minorHAnsi"/>
          <w:color w:val="000000" w:themeColor="text1"/>
        </w:rPr>
        <w:t>T</w:t>
      </w:r>
      <w:r w:rsidR="005A5204" w:rsidRPr="00B830BF">
        <w:rPr>
          <w:rFonts w:cstheme="minorHAnsi"/>
          <w:color w:val="000000" w:themeColor="text1"/>
        </w:rPr>
        <w:t xml:space="preserve">iekėjo pasirašytas pasiūlymas, parengtas pagal </w:t>
      </w:r>
      <w:r w:rsidR="00820787" w:rsidRPr="00B830BF">
        <w:rPr>
          <w:rFonts w:cstheme="minorHAnsi"/>
          <w:color w:val="000000" w:themeColor="text1"/>
        </w:rPr>
        <w:t>s</w:t>
      </w:r>
      <w:r w:rsidR="00D85943" w:rsidRPr="00B830BF">
        <w:rPr>
          <w:rFonts w:cstheme="minorHAnsi"/>
          <w:color w:val="000000" w:themeColor="text1"/>
        </w:rPr>
        <w:t xml:space="preserve">pecialiųjų </w:t>
      </w:r>
      <w:r w:rsidR="005A5204" w:rsidRPr="00B830BF">
        <w:rPr>
          <w:rFonts w:cstheme="minorHAnsi"/>
          <w:color w:val="000000" w:themeColor="text1"/>
        </w:rPr>
        <w:fldChar w:fldCharType="begin"/>
      </w:r>
      <w:r w:rsidR="005A5204" w:rsidRPr="00B830BF">
        <w:rPr>
          <w:rFonts w:cstheme="minorHAnsi"/>
          <w:color w:val="000000" w:themeColor="text1"/>
        </w:rPr>
        <w:instrText xml:space="preserve"> REF _Ref38540913 \h  \* MERGEFORMAT </w:instrText>
      </w:r>
      <w:r w:rsidR="005A5204" w:rsidRPr="00B830BF">
        <w:rPr>
          <w:rFonts w:cstheme="minorHAnsi"/>
          <w:color w:val="000000" w:themeColor="text1"/>
        </w:rPr>
      </w:r>
      <w:r w:rsidR="005A5204" w:rsidRPr="00B830BF">
        <w:rPr>
          <w:rFonts w:cstheme="minorHAnsi"/>
          <w:color w:val="000000" w:themeColor="text1"/>
        </w:rPr>
        <w:fldChar w:fldCharType="separate"/>
      </w:r>
      <w:r w:rsidR="00D85943" w:rsidRPr="00B830BF">
        <w:rPr>
          <w:rFonts w:cstheme="minorHAnsi"/>
          <w:color w:val="000000" w:themeColor="text1"/>
        </w:rPr>
        <w:t>p</w:t>
      </w:r>
      <w:r w:rsidR="005A5204" w:rsidRPr="00B830BF">
        <w:rPr>
          <w:rFonts w:cstheme="minorHAnsi"/>
          <w:color w:val="000000" w:themeColor="text1"/>
        </w:rPr>
        <w:t xml:space="preserve">irkimo sąlygų </w:t>
      </w:r>
      <w:r w:rsidR="003F0F95" w:rsidRPr="00B830BF">
        <w:rPr>
          <w:rFonts w:cstheme="minorHAnsi"/>
          <w:color w:val="000000" w:themeColor="text1"/>
          <w:shd w:val="clear" w:color="auto" w:fill="FFFFFF"/>
        </w:rPr>
        <w:t>Nr.</w:t>
      </w:r>
      <w:r w:rsidR="005A5204" w:rsidRPr="00B830BF">
        <w:rPr>
          <w:rFonts w:cstheme="minorHAnsi"/>
          <w:color w:val="000000" w:themeColor="text1"/>
        </w:rPr>
        <w:fldChar w:fldCharType="end"/>
      </w:r>
      <w:r w:rsidR="003F0F95" w:rsidRPr="00B830BF">
        <w:rPr>
          <w:rFonts w:cstheme="minorHAnsi"/>
          <w:color w:val="000000" w:themeColor="text1"/>
        </w:rPr>
        <w:t xml:space="preserve"> 5</w:t>
      </w:r>
      <w:r w:rsidR="00B830BF" w:rsidRPr="00B830BF">
        <w:rPr>
          <w:rFonts w:cstheme="minorHAnsi"/>
          <w:color w:val="000000" w:themeColor="text1"/>
        </w:rPr>
        <w:t xml:space="preserve"> </w:t>
      </w:r>
      <w:r w:rsidR="008339CC">
        <w:rPr>
          <w:rFonts w:cstheme="minorHAnsi"/>
        </w:rPr>
        <w:t xml:space="preserve">priede </w:t>
      </w:r>
      <w:r w:rsidR="005A5204" w:rsidRPr="00F70558">
        <w:rPr>
          <w:rFonts w:cstheme="minorHAnsi"/>
        </w:rPr>
        <w:t>pateiktą pasiūlymo formą ir pasiūlymo formoje nurodyti ir kiti, tiekėjo nuomone, būtini dokumentai (jų kopijos).</w:t>
      </w:r>
    </w:p>
    <w:p w14:paraId="5449EA50" w14:textId="77777777" w:rsidR="009A71C5" w:rsidRPr="00F70558" w:rsidRDefault="009A71C5" w:rsidP="009A71C5">
      <w:pPr>
        <w:pStyle w:val="Sraopastraipa"/>
        <w:spacing w:line="240" w:lineRule="auto"/>
        <w:ind w:left="0"/>
        <w:rPr>
          <w:rFonts w:cstheme="minorHAnsi"/>
          <w:u w:val="single"/>
        </w:rPr>
      </w:pP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32AEED9F" w14:textId="77777777" w:rsidR="009A71C5" w:rsidRPr="00F70558" w:rsidRDefault="009A71C5" w:rsidP="009A71C5">
      <w:pPr>
        <w:spacing w:line="240" w:lineRule="auto"/>
        <w:ind w:firstLine="709"/>
        <w:rPr>
          <w:rFonts w:cstheme="minorHAnsi"/>
        </w:rPr>
      </w:pPr>
      <w:r w:rsidRPr="00F70558">
        <w:rPr>
          <w:rFonts w:eastAsia="Calibri" w:cstheme="minorHAnsi"/>
        </w:rPr>
        <w:t>5.2.1. pateikiami kvalifikuotu elektroniniu parašu pasirašyti elektroninėmis priemonėmis suformuoti dokumentai;</w:t>
      </w:r>
    </w:p>
    <w:p w14:paraId="7BDEB3CA" w14:textId="77777777" w:rsidR="009A71C5" w:rsidRPr="00F70558" w:rsidRDefault="009A71C5" w:rsidP="009A71C5">
      <w:pPr>
        <w:pStyle w:val="Sraopastraipa"/>
        <w:spacing w:line="240" w:lineRule="auto"/>
        <w:ind w:left="0"/>
        <w:rPr>
          <w:rFonts w:cstheme="minorHAnsi"/>
        </w:rPr>
      </w:pPr>
      <w:r w:rsidRPr="00F70558">
        <w:rPr>
          <w:rFonts w:eastAsia="Calibri" w:cstheme="minorHAnsi"/>
        </w:rPr>
        <w:t>5.2.2. skaitmeninės dokumentų kopijos (fiziniu parašu tvirtinami dokumentai turi būti pateikiami pasirašyti ir nuskenuoti).</w:t>
      </w:r>
    </w:p>
    <w:p w14:paraId="25741C16" w14:textId="460BD0E0"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w:t>
      </w:r>
      <w:proofErr w:type="spellStart"/>
      <w:r w:rsidR="00D61DED" w:rsidRPr="00F70558">
        <w:rPr>
          <w:rFonts w:eastAsia="Arial" w:cstheme="minorHAnsi"/>
        </w:rPr>
        <w:t>kalb</w:t>
      </w:r>
      <w:r w:rsidR="003F0F95">
        <w:rPr>
          <w:rFonts w:eastAsia="Arial" w:cstheme="minorHAnsi"/>
        </w:rPr>
        <w:t>a</w:t>
      </w:r>
      <w:r w:rsidR="003F0F95">
        <w:rPr>
          <w:rFonts w:cstheme="minorHAnsi"/>
        </w:rPr>
        <w:t>.</w:t>
      </w:r>
      <w:r w:rsidR="000A3108" w:rsidRPr="127DD6E8">
        <w:rPr>
          <w:rFonts w:eastAsia="Arial"/>
        </w:rPr>
        <w:t>Jei</w:t>
      </w:r>
      <w:proofErr w:type="spellEnd"/>
      <w:r w:rsidR="000A3108" w:rsidRPr="127DD6E8">
        <w:rPr>
          <w:rFonts w:eastAsia="Arial"/>
        </w:rPr>
        <w:t xml:space="preserve">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4E58F8E5"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6" w:name="_Toc237009077"/>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6"/>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F77A5D">
      <w:pPr>
        <w:pStyle w:val="Sraopastraipa"/>
        <w:spacing w:line="240" w:lineRule="auto"/>
        <w:ind w:left="0" w:firstLine="567"/>
      </w:pPr>
      <w:r w:rsidRPr="00E62E95">
        <w:rPr>
          <w:rFonts w:cstheme="minorHAnsi"/>
        </w:rPr>
        <w:lastRenderedPageBreak/>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E62E95" w:rsidRDefault="00B52705" w:rsidP="00280D3D">
      <w:pPr>
        <w:pStyle w:val="Antrat1"/>
        <w:numPr>
          <w:ilvl w:val="0"/>
          <w:numId w:val="6"/>
        </w:numPr>
        <w:spacing w:before="0" w:after="0" w:line="300" w:lineRule="auto"/>
        <w:ind w:left="425" w:firstLine="0"/>
        <w:rPr>
          <w:rFonts w:ascii="Arial" w:hAnsi="Arial" w:cs="Arial"/>
        </w:rPr>
      </w:pPr>
      <w:bookmarkStart w:id="17" w:name="_Toc15392775"/>
      <w:bookmarkStart w:id="18" w:name="_Toc237009078"/>
      <w:r w:rsidRPr="00E62E95">
        <w:rPr>
          <w:rFonts w:asciiTheme="minorHAnsi" w:hAnsiTheme="minorHAnsi" w:cstheme="minorHAnsi"/>
          <w:color w:val="auto"/>
        </w:rPr>
        <w:t>P</w:t>
      </w:r>
      <w:bookmarkEnd w:id="17"/>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8"/>
    </w:p>
    <w:p w14:paraId="0C1B0E3A" w14:textId="77777777" w:rsidR="00E85882" w:rsidRPr="00A84437" w:rsidRDefault="00E85882" w:rsidP="00F77A5D">
      <w:pPr>
        <w:spacing w:line="240" w:lineRule="auto"/>
        <w:ind w:firstLine="0"/>
        <w:rPr>
          <w:rFonts w:cstheme="minorHAnsi"/>
          <w:vanish/>
        </w:rPr>
      </w:pPr>
    </w:p>
    <w:p w14:paraId="6BF5F619" w14:textId="5E6E8DDB" w:rsidR="003300F2" w:rsidRPr="003F0F95" w:rsidRDefault="005A4255" w:rsidP="003F0F95">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priede </w:t>
      </w:r>
      <w:r w:rsidR="00B830BF">
        <w:rPr>
          <w:rFonts w:eastAsia="Calibri" w:cstheme="minorHAnsi"/>
          <w:color w:val="00B050"/>
        </w:rPr>
        <w:t>Nr. 5</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9" w:name="_Ref39425999"/>
      <w:bookmarkStart w:id="20" w:name="_Ref39426005"/>
      <w:bookmarkStart w:id="21" w:name="_Toc126333937"/>
      <w:bookmarkStart w:id="22" w:name="_Toc237009079"/>
      <w:r>
        <w:rPr>
          <w:rFonts w:asciiTheme="minorHAnsi" w:hAnsiTheme="minorHAnsi" w:cstheme="minorHAnsi"/>
        </w:rPr>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7A9E6109"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D83C57">
        <w:t xml:space="preserve"> </w:t>
      </w:r>
      <w:r w:rsidR="00810B3B">
        <w:rPr>
          <w:rFonts w:cstheme="minorHAnsi"/>
          <w:color w:val="00B050"/>
        </w:rPr>
        <w:t xml:space="preserve">Nr. 6 </w:t>
      </w:r>
      <w:r w:rsidR="00F56579" w:rsidRPr="004A0305">
        <w:rPr>
          <w:rFonts w:cstheme="minorHAnsi"/>
        </w:rPr>
        <w:t xml:space="preserve">priede. </w:t>
      </w:r>
    </w:p>
    <w:p w14:paraId="10559D25" w14:textId="77777777" w:rsidR="00F5411E" w:rsidRDefault="00F5411E" w:rsidP="003F0F95">
      <w:pPr>
        <w:pStyle w:val="Betarp"/>
        <w:ind w:firstLine="0"/>
        <w:contextualSpacing/>
        <w:rPr>
          <w:color w:val="00B050"/>
        </w:rPr>
      </w:pPr>
    </w:p>
    <w:p w14:paraId="7B6389DF" w14:textId="3463DB23" w:rsidR="00CB5907" w:rsidRDefault="00CB5907" w:rsidP="00F77A5D">
      <w:pPr>
        <w:pStyle w:val="Betarp"/>
        <w:spacing w:line="276" w:lineRule="auto"/>
        <w:contextualSpacing/>
        <w:jc w:val="left"/>
        <w:rPr>
          <w:rFonts w:ascii="Arial" w:eastAsiaTheme="minorHAnsi" w:hAnsi="Arial" w:cs="Arial"/>
        </w:rPr>
      </w:pPr>
    </w:p>
    <w:p w14:paraId="12A01B89" w14:textId="77777777" w:rsidR="00AE7102" w:rsidRDefault="00AE7102" w:rsidP="00F77A5D">
      <w:pPr>
        <w:pStyle w:val="Betarp"/>
        <w:spacing w:line="276" w:lineRule="auto"/>
        <w:contextualSpacing/>
        <w:jc w:val="left"/>
        <w:rPr>
          <w:rFonts w:ascii="Arial" w:eastAsiaTheme="minorHAnsi" w:hAnsi="Arial" w:cs="Arial"/>
        </w:rPr>
      </w:pPr>
    </w:p>
    <w:p w14:paraId="52BA0CEF" w14:textId="7D51BCB5" w:rsidR="00E250DF" w:rsidRDefault="00EE68F7" w:rsidP="00F77A5D">
      <w:pPr>
        <w:pStyle w:val="Betarp"/>
        <w:spacing w:line="276" w:lineRule="auto"/>
        <w:ind w:firstLine="0"/>
        <w:contextualSpacing/>
        <w:rPr>
          <w:rFonts w:ascii="Arial" w:eastAsiaTheme="minorHAnsi" w:hAnsi="Arial" w:cs="Arial"/>
        </w:rPr>
      </w:pPr>
      <w:r>
        <w:rPr>
          <w:rFonts w:ascii="Arial" w:eastAsiaTheme="minorHAnsi" w:hAnsi="Arial" w:cs="Arial"/>
        </w:rPr>
        <w:br w:type="page"/>
      </w: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3F0F95" w:rsidRDefault="00440E78" w:rsidP="00F77A5D">
      <w:pPr>
        <w:spacing w:line="240" w:lineRule="auto"/>
        <w:ind w:firstLine="720"/>
        <w:rPr>
          <w:rFonts w:eastAsia="Arial" w:cstheme="minorHAnsi"/>
          <w:i/>
          <w:color w:val="000000" w:themeColor="text1"/>
        </w:rPr>
      </w:pPr>
      <w:r w:rsidRPr="003F0F95">
        <w:rPr>
          <w:rFonts w:eastAsia="Arial" w:cstheme="minorHAnsi"/>
          <w:i/>
          <w:color w:val="000000" w:themeColor="text1"/>
        </w:rPr>
        <w:t>Perkančioji organizacija atmeta tiekėjo pasiūlym</w:t>
      </w:r>
      <w:r w:rsidR="00CB237B" w:rsidRPr="003F0F95">
        <w:rPr>
          <w:rFonts w:eastAsia="Arial" w:cstheme="minorHAnsi"/>
          <w:i/>
          <w:color w:val="000000" w:themeColor="text1"/>
        </w:rPr>
        <w:t>ą</w:t>
      </w:r>
      <w:r w:rsidRPr="003F0F95">
        <w:rPr>
          <w:rFonts w:eastAsia="Arial" w:cstheme="minorHAnsi"/>
          <w:i/>
          <w:color w:val="000000" w:themeColor="text1"/>
        </w:rPr>
        <w:t xml:space="preserve">, jeigu: </w:t>
      </w:r>
    </w:p>
    <w:p w14:paraId="5833966D" w14:textId="07260701" w:rsidR="006D67EE" w:rsidRPr="003F0F95" w:rsidRDefault="008B2E27" w:rsidP="00F77A5D">
      <w:pPr>
        <w:pStyle w:val="Betarp"/>
        <w:ind w:firstLine="720"/>
        <w:rPr>
          <w:rFonts w:eastAsia="Yu Mincho" w:cstheme="minorHAnsi"/>
          <w:b/>
          <w:bCs/>
          <w:i/>
          <w:color w:val="000000" w:themeColor="text1"/>
        </w:rPr>
      </w:pPr>
      <w:r w:rsidRPr="003F0F95">
        <w:rPr>
          <w:rFonts w:eastAsia="Arial" w:cstheme="minorHAnsi"/>
          <w:i/>
          <w:color w:val="000000" w:themeColor="text1"/>
        </w:rPr>
        <w:t xml:space="preserve">1. </w:t>
      </w:r>
      <w:r w:rsidR="00AC0420" w:rsidRPr="003F0F95">
        <w:rPr>
          <w:rFonts w:cstheme="minorHAnsi"/>
          <w:i/>
          <w:color w:val="000000" w:themeColor="text1"/>
        </w:rPr>
        <w:t>Tiekėjas su kitais tiekėjais yra sudaręs susitarimų, kuriais siekiama iškreipti konkurenciją atliekamame pirkime, ir perkančioji organizacija dėl to turi įtikinamų duomenų</w:t>
      </w:r>
      <w:r w:rsidR="00C11375" w:rsidRPr="003F0F95">
        <w:rPr>
          <w:rFonts w:cstheme="minorHAnsi"/>
          <w:i/>
          <w:color w:val="000000" w:themeColor="text1"/>
        </w:rPr>
        <w:t xml:space="preserve"> </w:t>
      </w:r>
      <w:r w:rsidR="00C11375" w:rsidRPr="003F0F95">
        <w:rPr>
          <w:rFonts w:cstheme="minorHAnsi"/>
          <w:b/>
          <w:i/>
          <w:color w:val="000000" w:themeColor="text1"/>
        </w:rPr>
        <w:t>(</w:t>
      </w:r>
      <w:r w:rsidR="00C11375" w:rsidRPr="003F0F95">
        <w:rPr>
          <w:rFonts w:eastAsia="Yu Mincho" w:cstheme="minorHAnsi"/>
          <w:b/>
          <w:i/>
          <w:color w:val="000000" w:themeColor="text1"/>
        </w:rPr>
        <w:t>VPĮ 46 straipsnio 4 dalies 1 punktas</w:t>
      </w:r>
      <w:r w:rsidR="00C11375" w:rsidRPr="003F0F95">
        <w:rPr>
          <w:rFonts w:eastAsia="Arial" w:cstheme="minorHAnsi"/>
          <w:i/>
          <w:color w:val="000000" w:themeColor="text1"/>
        </w:rPr>
        <w:t>).</w:t>
      </w:r>
    </w:p>
    <w:p w14:paraId="3417C9CD" w14:textId="1083D667" w:rsidR="006D67EE" w:rsidRPr="003F0F95" w:rsidRDefault="006D67EE" w:rsidP="00F77A5D">
      <w:pPr>
        <w:pStyle w:val="Betarp"/>
        <w:ind w:firstLine="720"/>
        <w:rPr>
          <w:rFonts w:cstheme="minorHAnsi"/>
          <w:b/>
          <w:i/>
          <w:color w:val="000000" w:themeColor="text1"/>
        </w:rPr>
      </w:pPr>
      <w:r w:rsidRPr="003F0F95">
        <w:rPr>
          <w:rFonts w:eastAsia="Arial" w:cstheme="minorHAnsi"/>
          <w:i/>
          <w:color w:val="000000" w:themeColor="text1"/>
        </w:rPr>
        <w:t>2.</w:t>
      </w:r>
      <w:r w:rsidR="00C11375" w:rsidRPr="003F0F95">
        <w:rPr>
          <w:rFonts w:eastAsia="Arial" w:cstheme="minorHAnsi"/>
          <w:i/>
          <w:color w:val="000000" w:themeColor="text1"/>
        </w:rPr>
        <w:t xml:space="preserve"> </w:t>
      </w:r>
      <w:r w:rsidR="00277655" w:rsidRPr="003F0F95">
        <w:rPr>
          <w:rFonts w:cstheme="minorHAnsi"/>
          <w:i/>
          <w:color w:val="000000" w:themeColor="text1"/>
        </w:rPr>
        <w:t>Tiekėjas pirkimo metu pateko į interesų konflikto situaciją, kaip apibrėžta VPĮ 21 straipsnyje, ir atitinkamos padėties negalima ištaisyti.</w:t>
      </w:r>
      <w:r w:rsidR="008A37DA" w:rsidRPr="003F0F95">
        <w:rPr>
          <w:rFonts w:cstheme="minorHAnsi"/>
          <w:i/>
          <w:color w:val="000000" w:themeColor="text1"/>
        </w:rPr>
        <w:t xml:space="preserve"> </w:t>
      </w:r>
      <w:r w:rsidR="00277655" w:rsidRPr="003F0F95">
        <w:rPr>
          <w:rFonts w:cstheme="minorHAnsi"/>
          <w:i/>
          <w:color w:val="000000" w:themeColor="text1"/>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3F0F95">
        <w:rPr>
          <w:rFonts w:cstheme="minorHAnsi"/>
          <w:i/>
          <w:color w:val="000000" w:themeColor="text1"/>
        </w:rPr>
        <w:t xml:space="preserve"> </w:t>
      </w:r>
      <w:r w:rsidR="008A37DA" w:rsidRPr="003F0F95">
        <w:rPr>
          <w:rFonts w:cstheme="minorHAnsi"/>
          <w:b/>
          <w:i/>
          <w:color w:val="000000" w:themeColor="text1"/>
        </w:rPr>
        <w:t>(</w:t>
      </w:r>
      <w:r w:rsidR="008A37DA" w:rsidRPr="003F0F95">
        <w:rPr>
          <w:rFonts w:eastAsia="Yu Mincho" w:cstheme="minorHAnsi"/>
          <w:b/>
          <w:i/>
          <w:color w:val="000000" w:themeColor="text1"/>
        </w:rPr>
        <w:t>VPĮ 46 straipsnio 4 dalies 2 punktas)</w:t>
      </w:r>
      <w:r w:rsidR="00277655" w:rsidRPr="003F0F95">
        <w:rPr>
          <w:rFonts w:cstheme="minorHAnsi"/>
          <w:i/>
          <w:color w:val="000000" w:themeColor="text1"/>
        </w:rPr>
        <w:t>.</w:t>
      </w:r>
    </w:p>
    <w:p w14:paraId="4E7FF8EC" w14:textId="0143612F" w:rsidR="006D67EE" w:rsidRPr="003F0F95" w:rsidRDefault="006D67EE" w:rsidP="00F77A5D">
      <w:pPr>
        <w:pStyle w:val="Betarp"/>
        <w:ind w:firstLine="720"/>
        <w:rPr>
          <w:rFonts w:eastAsia="Yu Mincho" w:cstheme="minorHAnsi"/>
          <w:b/>
          <w:bCs/>
          <w:color w:val="000000" w:themeColor="text1"/>
        </w:rPr>
      </w:pPr>
      <w:r w:rsidRPr="003F0F95">
        <w:rPr>
          <w:rFonts w:eastAsia="Arial" w:cstheme="minorHAnsi"/>
          <w:i/>
          <w:color w:val="000000" w:themeColor="text1"/>
        </w:rPr>
        <w:t>3.</w:t>
      </w:r>
      <w:r w:rsidR="008A37DA" w:rsidRPr="003F0F95">
        <w:rPr>
          <w:rFonts w:eastAsia="Arial" w:cstheme="minorHAnsi"/>
          <w:i/>
          <w:color w:val="000000" w:themeColor="text1"/>
        </w:rPr>
        <w:t xml:space="preserve"> </w:t>
      </w:r>
      <w:r w:rsidR="00C95F80" w:rsidRPr="003F0F95">
        <w:rPr>
          <w:rFonts w:cstheme="minorHAnsi"/>
          <w:color w:val="000000" w:themeColor="text1"/>
        </w:rPr>
        <w:t xml:space="preserve">Pažeista konkurencija, kaip nustatyta VPĮ 27 straipsnio 3 ir 4 dalyse, ir atitinkamos padėties negalima ištaisyti </w:t>
      </w:r>
      <w:r w:rsidR="00C95F80" w:rsidRPr="003F0F95">
        <w:rPr>
          <w:rFonts w:cstheme="minorHAnsi"/>
          <w:b/>
          <w:color w:val="000000" w:themeColor="text1"/>
        </w:rPr>
        <w:t>(</w:t>
      </w:r>
      <w:r w:rsidR="003878F0" w:rsidRPr="003F0F95">
        <w:rPr>
          <w:rFonts w:eastAsia="Yu Mincho" w:cstheme="minorHAnsi"/>
          <w:b/>
          <w:color w:val="000000" w:themeColor="text1"/>
        </w:rPr>
        <w:t>VPĮ 46 straipsnio 4 dalies 3 punktas).</w:t>
      </w:r>
    </w:p>
    <w:p w14:paraId="5D0561FC" w14:textId="77777777" w:rsidR="00DD10C2" w:rsidRPr="003F0F95" w:rsidRDefault="006D67EE" w:rsidP="00F77A5D">
      <w:pPr>
        <w:pStyle w:val="Betarp"/>
        <w:ind w:firstLine="720"/>
        <w:rPr>
          <w:rFonts w:cstheme="minorHAnsi"/>
          <w:color w:val="000000" w:themeColor="text1"/>
        </w:rPr>
      </w:pPr>
      <w:r w:rsidRPr="003F0F95">
        <w:rPr>
          <w:rFonts w:eastAsia="Arial" w:cstheme="minorHAnsi"/>
          <w:i/>
          <w:color w:val="000000" w:themeColor="text1"/>
        </w:rPr>
        <w:t>4.</w:t>
      </w:r>
      <w:r w:rsidR="003878F0" w:rsidRPr="003F0F95">
        <w:rPr>
          <w:rFonts w:eastAsia="Arial" w:cstheme="minorHAnsi"/>
          <w:i/>
          <w:color w:val="000000" w:themeColor="text1"/>
        </w:rPr>
        <w:t xml:space="preserve"> </w:t>
      </w:r>
      <w:r w:rsidR="00DD10C2" w:rsidRPr="003F0F95">
        <w:rPr>
          <w:rFonts w:cstheme="minorHAnsi"/>
          <w:color w:val="000000" w:themeColor="text1"/>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3F0F95" w:rsidRDefault="006D67EE" w:rsidP="00F77A5D">
      <w:pPr>
        <w:pStyle w:val="Betarp"/>
        <w:ind w:firstLine="720"/>
        <w:rPr>
          <w:rFonts w:eastAsia="Yu Mincho" w:cstheme="minorHAnsi"/>
          <w:b/>
          <w:bCs/>
          <w:iCs/>
          <w:color w:val="000000" w:themeColor="text1"/>
        </w:rPr>
      </w:pPr>
      <w:r w:rsidRPr="003F0F95">
        <w:rPr>
          <w:rFonts w:eastAsia="Arial" w:cstheme="minorHAnsi"/>
          <w:color w:val="000000" w:themeColor="text1"/>
        </w:rPr>
        <w:t>5.</w:t>
      </w:r>
      <w:r w:rsidR="0093234E" w:rsidRPr="003F0F95">
        <w:rPr>
          <w:rFonts w:cstheme="minorHAnsi"/>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3F0F95">
        <w:rPr>
          <w:rFonts w:cstheme="minorHAnsi"/>
          <w:color w:val="000000" w:themeColor="text1"/>
        </w:rPr>
        <w:t>(</w:t>
      </w:r>
      <w:r w:rsidR="00E405E7" w:rsidRPr="003F0F95">
        <w:rPr>
          <w:rFonts w:eastAsia="Yu Mincho" w:cstheme="minorHAnsi"/>
          <w:b/>
          <w:color w:val="000000" w:themeColor="text1"/>
        </w:rPr>
        <w:t>VPĮ 46 straipsnio 4 dalies 5 punktas).</w:t>
      </w:r>
    </w:p>
    <w:p w14:paraId="628BCAD7" w14:textId="77777777" w:rsidR="006D67EE" w:rsidRDefault="006D67EE" w:rsidP="00F77A5D">
      <w:pPr>
        <w:spacing w:line="240" w:lineRule="auto"/>
        <w:ind w:firstLine="720"/>
        <w:rPr>
          <w:rFonts w:eastAsia="Arial" w:cstheme="minorHAnsi"/>
          <w:i/>
          <w:color w:val="7030A0"/>
        </w:rPr>
      </w:pP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2F237D8B" w14:textId="0C96C3BA" w:rsidR="00112F92" w:rsidRPr="003F0F95" w:rsidRDefault="00000000" w:rsidP="00F77A5D">
      <w:pPr>
        <w:spacing w:line="240" w:lineRule="auto"/>
        <w:ind w:firstLine="567"/>
        <w:rPr>
          <w:rFonts w:eastAsia="Arial" w:cstheme="minorHAnsi"/>
          <w:color w:val="000000" w:themeColor="text1"/>
        </w:rPr>
      </w:pPr>
      <w:sdt>
        <w:sdtPr>
          <w:rPr>
            <w:rFonts w:cstheme="minorHAnsi"/>
            <w:color w:val="000000" w:themeColor="text1"/>
          </w:rPr>
          <w:tag w:val="goog_rdk_129"/>
          <w:id w:val="-1599392971"/>
          <w:placeholder>
            <w:docPart w:val="DefaultPlaceholder_1081868574"/>
          </w:placeholder>
        </w:sdtPr>
        <w:sdtContent>
          <w:r w:rsidR="00EE7AE4" w:rsidRPr="003F0F95">
            <w:rPr>
              <w:rFonts w:cstheme="minorHAnsi"/>
              <w:color w:val="000000" w:themeColor="text1"/>
            </w:rPr>
            <w:t>1.</w:t>
          </w:r>
        </w:sdtContent>
      </w:sdt>
      <w:r w:rsidR="00112F92" w:rsidRPr="003F0F95">
        <w:rPr>
          <w:rFonts w:eastAsia="Arial" w:cstheme="minorHAnsi"/>
          <w:color w:val="000000" w:themeColor="text1"/>
        </w:rPr>
        <w:t xml:space="preserve">Tiekėjo kvalifikacija turi atitikti šiame priede nustatytus reikalavimus kvalifikacijai. </w:t>
      </w:r>
    </w:p>
    <w:p w14:paraId="03C16A5B" w14:textId="523A69E2" w:rsidR="003F0F95" w:rsidRPr="003F0F95" w:rsidRDefault="00112F92" w:rsidP="003F0F95">
      <w:pPr>
        <w:numPr>
          <w:ilvl w:val="0"/>
          <w:numId w:val="8"/>
        </w:numPr>
        <w:spacing w:line="240" w:lineRule="auto"/>
        <w:ind w:left="0" w:firstLine="568"/>
        <w:rPr>
          <w:rFonts w:cstheme="minorHAnsi"/>
          <w:i/>
          <w:iCs/>
          <w:color w:val="000000" w:themeColor="text1"/>
        </w:rPr>
      </w:pPr>
      <w:r w:rsidRPr="003F0F95">
        <w:rPr>
          <w:rFonts w:eastAsia="Arial" w:cstheme="minorHAnsi"/>
          <w:color w:val="000000" w:themeColor="text1"/>
        </w:rPr>
        <w:t>Kai tiekėjas remiasi kitų ūkio subjektų pajėgumais, kad atitiktų nustatytus ekonominio ir finansinio pajėgumo reikalavimus jie privalo prisiimti solidarią atsakomybę už sutarties įvykdymą.</w:t>
      </w:r>
    </w:p>
    <w:p w14:paraId="3CFED87F" w14:textId="43C165E3" w:rsidR="00467515" w:rsidRPr="003C45FB" w:rsidRDefault="00B25747" w:rsidP="00116B9B">
      <w:pPr>
        <w:pStyle w:val="Sraopastraipa"/>
        <w:tabs>
          <w:tab w:val="left" w:pos="993"/>
        </w:tabs>
        <w:spacing w:line="240" w:lineRule="auto"/>
        <w:ind w:left="0" w:firstLine="568"/>
        <w:rPr>
          <w:rFonts w:cstheme="minorHAnsi"/>
          <w:i/>
          <w:iCs/>
          <w:color w:val="7030A0"/>
        </w:rPr>
      </w:pPr>
      <w:r w:rsidRPr="000F38FD">
        <w:rPr>
          <w:rFonts w:cstheme="minorHAnsi"/>
          <w:i/>
          <w:iCs/>
          <w:color w:val="7030A0"/>
        </w:rPr>
        <w:t>.</w:t>
      </w:r>
    </w:p>
    <w:p w14:paraId="37FDDEB4" w14:textId="77777777" w:rsidR="00AE7102" w:rsidRPr="00CD2FF0" w:rsidRDefault="00AE7102" w:rsidP="00CD2FF0">
      <w:pPr>
        <w:tabs>
          <w:tab w:val="left" w:pos="568"/>
        </w:tabs>
        <w:spacing w:line="276" w:lineRule="auto"/>
        <w:ind w:firstLine="0"/>
        <w:rPr>
          <w:rFonts w:cstheme="minorHAnsi"/>
          <w:i/>
          <w:iCs/>
          <w:color w:val="7030A0"/>
        </w:rPr>
      </w:pPr>
    </w:p>
    <w:p w14:paraId="2FD049B3" w14:textId="77777777" w:rsidR="00AE7102" w:rsidRDefault="00AE7102" w:rsidP="00114768">
      <w:pPr>
        <w:pStyle w:val="Sraopastraipa"/>
        <w:tabs>
          <w:tab w:val="left" w:pos="568"/>
        </w:tabs>
        <w:spacing w:line="276" w:lineRule="auto"/>
        <w:ind w:left="568" w:firstLine="0"/>
        <w:jc w:val="center"/>
        <w:rPr>
          <w:rFonts w:cstheme="minorHAnsi"/>
          <w:i/>
          <w:iCs/>
          <w:color w:val="7030A0"/>
        </w:rPr>
      </w:pPr>
    </w:p>
    <w:p w14:paraId="2278D638" w14:textId="10BEF140" w:rsidR="007C483C" w:rsidRDefault="007C483C" w:rsidP="00114768">
      <w:pPr>
        <w:pStyle w:val="Sraopastraipa"/>
        <w:tabs>
          <w:tab w:val="left" w:pos="568"/>
        </w:tabs>
        <w:spacing w:line="276" w:lineRule="auto"/>
        <w:ind w:left="568" w:firstLine="0"/>
        <w:jc w:val="left"/>
        <w:rPr>
          <w:rFonts w:cstheme="minorHAnsi"/>
          <w:i/>
          <w:iCs/>
          <w:color w:val="7030A0"/>
        </w:rPr>
      </w:pPr>
    </w:p>
    <w:p w14:paraId="0839D2A2" w14:textId="2D52550A" w:rsidR="007C483C" w:rsidRDefault="007C483C" w:rsidP="00114768">
      <w:pPr>
        <w:pStyle w:val="Sraopastraipa"/>
        <w:tabs>
          <w:tab w:val="left" w:pos="568"/>
        </w:tabs>
        <w:spacing w:line="276" w:lineRule="auto"/>
        <w:ind w:left="568" w:firstLine="0"/>
        <w:jc w:val="left"/>
        <w:rPr>
          <w:rFonts w:cstheme="minorHAnsi"/>
          <w:i/>
          <w:iCs/>
          <w:color w:val="7030A0"/>
        </w:rPr>
      </w:pPr>
    </w:p>
    <w:p w14:paraId="3F24F8E5" w14:textId="086D3F4A" w:rsidR="007C483C" w:rsidRDefault="007C483C" w:rsidP="00114768">
      <w:pPr>
        <w:tabs>
          <w:tab w:val="left" w:pos="709"/>
        </w:tabs>
        <w:jc w:val="left"/>
        <w:rPr>
          <w:rFonts w:ascii="Arial" w:eastAsia="Arial" w:hAnsi="Arial" w:cs="Arial"/>
          <w:b/>
          <w:i/>
          <w:color w:val="7030A0"/>
        </w:rPr>
      </w:pPr>
    </w:p>
    <w:p w14:paraId="5AF0FD5D" w14:textId="77777777" w:rsidR="007C483C" w:rsidRDefault="007C483C" w:rsidP="00866E87">
      <w:pPr>
        <w:spacing w:before="60" w:after="60" w:line="256" w:lineRule="auto"/>
        <w:jc w:val="left"/>
        <w:rPr>
          <w:rFonts w:eastAsiaTheme="minorHAnsi" w:cstheme="minorHAnsi"/>
          <w:b/>
          <w:bCs/>
        </w:rPr>
      </w:pPr>
    </w:p>
    <w:tbl>
      <w:tblPr>
        <w:tblStyle w:val="TableGrid3"/>
        <w:tblpPr w:leftFromText="180" w:rightFromText="180" w:horzAnchor="margin" w:tblpY="770"/>
        <w:tblW w:w="5000" w:type="pct"/>
        <w:tblLook w:val="04A0" w:firstRow="1" w:lastRow="0" w:firstColumn="1" w:lastColumn="0" w:noHBand="0" w:noVBand="1"/>
      </w:tblPr>
      <w:tblGrid>
        <w:gridCol w:w="1339"/>
        <w:gridCol w:w="2911"/>
        <w:gridCol w:w="3190"/>
        <w:gridCol w:w="2522"/>
      </w:tblGrid>
      <w:tr w:rsidR="001A4191" w:rsidRPr="00CB20ED" w14:paraId="30B8C4F0" w14:textId="77777777" w:rsidTr="000B1465">
        <w:trPr>
          <w:cantSplit/>
          <w:tblHeader/>
        </w:trPr>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1D57577" w14:textId="77777777" w:rsidR="001A4191" w:rsidRPr="00F0499F" w:rsidRDefault="001A4191" w:rsidP="00866E87">
            <w:pPr>
              <w:spacing w:before="60" w:after="60" w:line="256" w:lineRule="auto"/>
              <w:ind w:firstLine="0"/>
              <w:jc w:val="left"/>
              <w:rPr>
                <w:rFonts w:asciiTheme="minorHAnsi" w:hAnsiTheme="minorHAnsi" w:cstheme="minorHAnsi"/>
                <w:b/>
                <w:bCs/>
                <w:sz w:val="21"/>
                <w:szCs w:val="21"/>
              </w:rPr>
            </w:pPr>
            <w:r w:rsidRPr="00F0499F">
              <w:rPr>
                <w:rFonts w:asciiTheme="minorHAnsi" w:eastAsiaTheme="minorHAnsi" w:hAnsiTheme="minorHAnsi" w:cstheme="minorHAnsi"/>
                <w:b/>
                <w:bCs/>
                <w:sz w:val="21"/>
                <w:szCs w:val="21"/>
              </w:rPr>
              <w:lastRenderedPageBreak/>
              <w:t>Eil. Nr.</w:t>
            </w: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508024A" w14:textId="77777777" w:rsidR="001A4191" w:rsidRPr="00CB20ED" w:rsidRDefault="001A4191" w:rsidP="00866E87">
            <w:pPr>
              <w:spacing w:before="60" w:after="60" w:line="256" w:lineRule="auto"/>
              <w:ind w:firstLine="0"/>
              <w:jc w:val="left"/>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Pr="2F71CD79">
              <w:rPr>
                <w:rStyle w:val="Puslapioinaosnuoroda"/>
                <w:rFonts w:asciiTheme="minorHAnsi" w:hAnsiTheme="minorHAnsi" w:cstheme="minorBidi"/>
                <w:b/>
                <w:bCs/>
                <w:color w:val="000000"/>
                <w:sz w:val="21"/>
                <w:szCs w:val="21"/>
              </w:rPr>
              <w:footnoteReference w:id="2"/>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F4CA33A" w14:textId="3F03D3E8" w:rsidR="001A4191" w:rsidRPr="00F0499F" w:rsidRDefault="001A4191" w:rsidP="00866E87">
            <w:pPr>
              <w:autoSpaceDE w:val="0"/>
              <w:autoSpaceDN w:val="0"/>
              <w:adjustRightInd w:val="0"/>
              <w:ind w:firstLine="0"/>
              <w:jc w:val="left"/>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 xml:space="preserve">Atitiktį reikalavimui įrodantys </w:t>
            </w:r>
            <w:r w:rsidR="000B1465" w:rsidRPr="00F0499F">
              <w:rPr>
                <w:rFonts w:asciiTheme="minorHAnsi" w:hAnsiTheme="minorHAnsi" w:cstheme="minorHAnsi"/>
                <w:b/>
                <w:bCs/>
                <w:color w:val="000000"/>
                <w:sz w:val="21"/>
                <w:szCs w:val="21"/>
              </w:rPr>
              <w:t xml:space="preserve"> dokumentai</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A1ED9D0" w14:textId="77777777" w:rsidR="001A4191" w:rsidRPr="00CB20ED" w:rsidRDefault="001A4191" w:rsidP="00866E87">
            <w:pPr>
              <w:autoSpaceDE w:val="0"/>
              <w:autoSpaceDN w:val="0"/>
              <w:adjustRightInd w:val="0"/>
              <w:ind w:firstLine="0"/>
              <w:jc w:val="left"/>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Subjektas, kuris turi atitikti reikalavimą</w:t>
            </w:r>
          </w:p>
          <w:p w14:paraId="2C96D010" w14:textId="1115E279" w:rsidR="001A4191" w:rsidRPr="00CB20ED" w:rsidRDefault="001A4191" w:rsidP="00866E87">
            <w:pPr>
              <w:autoSpaceDE w:val="0"/>
              <w:autoSpaceDN w:val="0"/>
              <w:adjustRightInd w:val="0"/>
              <w:ind w:firstLine="0"/>
              <w:jc w:val="left"/>
              <w:rPr>
                <w:rFonts w:cstheme="minorHAnsi"/>
                <w:b/>
                <w:bCs/>
                <w:color w:val="000000"/>
              </w:rPr>
            </w:pPr>
          </w:p>
        </w:tc>
      </w:tr>
      <w:tr w:rsidR="000B1465" w:rsidRPr="00CB20ED" w14:paraId="7F49B945" w14:textId="77777777" w:rsidTr="000B1465">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7FDD6" w14:textId="77777777" w:rsidR="000B1465" w:rsidRPr="00CB20ED" w:rsidRDefault="000B1465" w:rsidP="00280D3D">
            <w:pPr>
              <w:pStyle w:val="Sraopastraipa"/>
              <w:numPr>
                <w:ilvl w:val="0"/>
                <w:numId w:val="11"/>
              </w:numPr>
              <w:spacing w:before="60" w:after="60" w:line="257" w:lineRule="auto"/>
              <w:ind w:left="357" w:hanging="357"/>
              <w:jc w:val="left"/>
              <w:rPr>
                <w:rFonts w:asciiTheme="minorHAnsi" w:eastAsiaTheme="minorHAnsi" w:hAnsiTheme="minorHAnsi" w:cstheme="minorHAnsi"/>
                <w:sz w:val="21"/>
                <w:szCs w:val="21"/>
              </w:rPr>
            </w:pPr>
          </w:p>
        </w:tc>
        <w:tc>
          <w:tcPr>
            <w:tcW w:w="432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F4DE" w14:textId="0CECE63F" w:rsidR="000B1465" w:rsidRPr="00CB20ED" w:rsidRDefault="000B1465" w:rsidP="000B1465">
            <w:pPr>
              <w:autoSpaceDE w:val="0"/>
              <w:autoSpaceDN w:val="0"/>
              <w:adjustRightInd w:val="0"/>
              <w:ind w:firstLine="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Teisė verstis veikla</w:t>
            </w:r>
          </w:p>
        </w:tc>
      </w:tr>
      <w:tr w:rsidR="000B1465" w:rsidRPr="00CB20ED" w14:paraId="3DEB5141" w14:textId="77777777" w:rsidTr="000B1465">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576FD" w14:textId="77777777" w:rsidR="000B1465" w:rsidRPr="00CB20ED" w:rsidRDefault="000B1465" w:rsidP="000B1465">
            <w:pPr>
              <w:pStyle w:val="Sraopastraipa"/>
              <w:spacing w:before="60" w:after="60" w:line="257" w:lineRule="auto"/>
              <w:ind w:left="0"/>
              <w:jc w:val="right"/>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 xml:space="preserve">1.1 </w:t>
            </w: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4BC2A98B" w14:textId="7D1CFC1A" w:rsidR="000B1465" w:rsidRPr="00716B64" w:rsidRDefault="00716B64" w:rsidP="000B1465">
            <w:pPr>
              <w:autoSpaceDE w:val="0"/>
              <w:autoSpaceDN w:val="0"/>
              <w:adjustRightInd w:val="0"/>
              <w:rPr>
                <w:color w:val="000000"/>
                <w:sz w:val="18"/>
                <w:szCs w:val="18"/>
              </w:rPr>
            </w:pPr>
            <w:r w:rsidRPr="00716B64">
              <w:rPr>
                <w:color w:val="000000"/>
                <w:sz w:val="18"/>
                <w:szCs w:val="18"/>
              </w:rPr>
              <w:t>Tiekėjas turi turėti teisę verstis veikla, reikalinga pirkimo sutarčiai įvykdyti – šilumos punkto ir šildymo sistemų projektavimo bei įrengimo (rekonstravimo / remonto) darbų vykdymu pagal Lietuvos Respublikos teisės aktų reikalavimus.</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369E100D" w14:textId="00F922F9" w:rsidR="000B1465" w:rsidRPr="00716B64" w:rsidRDefault="00716B64" w:rsidP="000B1465">
            <w:pPr>
              <w:autoSpaceDE w:val="0"/>
              <w:autoSpaceDN w:val="0"/>
              <w:adjustRightInd w:val="0"/>
              <w:rPr>
                <w:color w:val="000000"/>
                <w:sz w:val="18"/>
                <w:szCs w:val="18"/>
              </w:rPr>
            </w:pPr>
            <w:r w:rsidRPr="00716B64">
              <w:rPr>
                <w:color w:val="000000"/>
                <w:sz w:val="18"/>
                <w:szCs w:val="18"/>
              </w:rPr>
              <w:t>Tiekėjo pateikiama informacija apie teisę verstis atitinkama veikla. Jeigu pagal teisės aktus tam tikrai veiklai privalomas kvalifikacijos atestatas ar kitas dokumentas – pateikiamas galiojantis atestatas arba lygiavertis dokumentas, suteikiantis teisę vykdyti atitinkamus darbus.</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F06FA" w14:textId="2DB6467D" w:rsidR="000B1465" w:rsidRPr="00716B64" w:rsidRDefault="00716B64" w:rsidP="000B1465">
            <w:pPr>
              <w:autoSpaceDE w:val="0"/>
              <w:autoSpaceDN w:val="0"/>
              <w:adjustRightInd w:val="0"/>
              <w:rPr>
                <w:color w:val="000000"/>
                <w:sz w:val="18"/>
                <w:szCs w:val="18"/>
              </w:rPr>
            </w:pPr>
            <w:r w:rsidRPr="00716B64">
              <w:rPr>
                <w:color w:val="000000"/>
                <w:sz w:val="18"/>
                <w:szCs w:val="18"/>
              </w:rPr>
              <w:t>Tiekėjas arba ūkio subjektas, kurio pajėgumais tiekėjas remiasi (subtiekėjas / kitas pasitelkiamas subjektas), jeigu jam bus perduota atitinkamų darbų dalis.</w:t>
            </w:r>
          </w:p>
        </w:tc>
      </w:tr>
      <w:tr w:rsidR="000B1465" w:rsidRPr="00CB20ED" w14:paraId="2EBA6F6B" w14:textId="77777777" w:rsidTr="000B1465">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B575B" w14:textId="77777777" w:rsidR="000B1465" w:rsidRPr="00CB20ED" w:rsidRDefault="000B1465" w:rsidP="00280D3D">
            <w:pPr>
              <w:pStyle w:val="Sraopastraipa"/>
              <w:numPr>
                <w:ilvl w:val="0"/>
                <w:numId w:val="11"/>
              </w:numPr>
              <w:spacing w:before="60" w:after="60" w:line="257" w:lineRule="auto"/>
              <w:ind w:left="357" w:hanging="357"/>
              <w:jc w:val="left"/>
              <w:rPr>
                <w:rFonts w:asciiTheme="minorHAnsi" w:eastAsiaTheme="minorHAnsi" w:hAnsiTheme="minorHAnsi" w:cstheme="minorHAnsi"/>
                <w:sz w:val="21"/>
                <w:szCs w:val="21"/>
              </w:rPr>
            </w:pPr>
          </w:p>
        </w:tc>
        <w:tc>
          <w:tcPr>
            <w:tcW w:w="432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AAEA4" w14:textId="1166F355" w:rsidR="000B1465" w:rsidRPr="00CB20ED" w:rsidRDefault="000B1465" w:rsidP="000B1465">
            <w:pPr>
              <w:autoSpaceDE w:val="0"/>
              <w:autoSpaceDN w:val="0"/>
              <w:adjustRightInd w:val="0"/>
              <w:ind w:firstLine="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Techninis ir profesinis pajėgumas</w:t>
            </w:r>
          </w:p>
        </w:tc>
      </w:tr>
      <w:tr w:rsidR="000B1465" w:rsidRPr="00CB20ED" w14:paraId="114BEBF9" w14:textId="77777777" w:rsidTr="000B1465">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12B4C" w14:textId="77777777" w:rsidR="000B1465" w:rsidRPr="00CB20ED" w:rsidRDefault="000B1465" w:rsidP="00280D3D">
            <w:pPr>
              <w:pStyle w:val="Sraopastraipa"/>
              <w:numPr>
                <w:ilvl w:val="1"/>
                <w:numId w:val="11"/>
              </w:numPr>
              <w:spacing w:before="60" w:after="60" w:line="257" w:lineRule="auto"/>
              <w:ind w:left="357" w:hanging="357"/>
              <w:jc w:val="right"/>
              <w:rPr>
                <w:rFonts w:asciiTheme="minorHAnsi" w:eastAsiaTheme="minorHAnsi" w:hAnsiTheme="minorHAnsi" w:cstheme="minorHAnsi"/>
                <w:sz w:val="21"/>
                <w:szCs w:val="21"/>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61F6CAC3" w14:textId="3741C880" w:rsidR="000B1465" w:rsidRPr="00716B64" w:rsidRDefault="00716B64" w:rsidP="000B1465">
            <w:pPr>
              <w:autoSpaceDE w:val="0"/>
              <w:autoSpaceDN w:val="0"/>
              <w:adjustRightInd w:val="0"/>
              <w:rPr>
                <w:color w:val="000000"/>
                <w:sz w:val="18"/>
                <w:szCs w:val="18"/>
              </w:rPr>
            </w:pPr>
            <w:r w:rsidRPr="00716B64">
              <w:rPr>
                <w:color w:val="000000"/>
                <w:sz w:val="18"/>
                <w:szCs w:val="18"/>
              </w:rPr>
              <w:t>Tiekėjas turi turėti ne mažiau kaip 1 kvalifikuotą specialistą, turintį teisę rengti pastato šildymo ir šilumos tiekimo sistemų projektus, kuris bus atsakingas už techninio projekto parengimą.</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28B103FB" w14:textId="1D23CCC1" w:rsidR="000B1465" w:rsidRPr="00716B64" w:rsidRDefault="00716B64" w:rsidP="000B1465">
            <w:pPr>
              <w:autoSpaceDE w:val="0"/>
              <w:autoSpaceDN w:val="0"/>
              <w:adjustRightInd w:val="0"/>
              <w:rPr>
                <w:color w:val="000000"/>
                <w:sz w:val="18"/>
                <w:szCs w:val="18"/>
              </w:rPr>
            </w:pPr>
            <w:r w:rsidRPr="00716B64">
              <w:rPr>
                <w:color w:val="000000"/>
                <w:sz w:val="18"/>
                <w:szCs w:val="18"/>
              </w:rPr>
              <w:t>Pateikiamas specialistų sąrašas ir dokumentai, patvirtinantys specialisto kvalifikaciją ir teisę rengti atitinkamos srities projektus (atestatas arba lygiavertis dokumentas).</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D97F8" w14:textId="4233E507" w:rsidR="000B1465" w:rsidRPr="00716B64" w:rsidRDefault="00716B64" w:rsidP="000B1465">
            <w:pPr>
              <w:autoSpaceDE w:val="0"/>
              <w:autoSpaceDN w:val="0"/>
              <w:adjustRightInd w:val="0"/>
              <w:rPr>
                <w:color w:val="000000"/>
                <w:sz w:val="18"/>
                <w:szCs w:val="18"/>
              </w:rPr>
            </w:pPr>
            <w:r w:rsidRPr="00716B64">
              <w:rPr>
                <w:color w:val="000000"/>
                <w:sz w:val="18"/>
                <w:szCs w:val="18"/>
              </w:rPr>
              <w:t>Tiekėjas arba ūkio subjektas, kurio pajėgumais tiekėjas remiasi (subtiekėjas / kitas pasitelkiamas subjektas), jeigu jam bus perduota atitinkamų darbų dalis.</w:t>
            </w:r>
          </w:p>
        </w:tc>
      </w:tr>
      <w:tr w:rsidR="00716B64" w:rsidRPr="00CB20ED" w14:paraId="329241E0" w14:textId="77777777" w:rsidTr="000B1465">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D6212" w14:textId="77777777" w:rsidR="00716B64" w:rsidRPr="00CB20ED" w:rsidRDefault="00716B64" w:rsidP="00280D3D">
            <w:pPr>
              <w:pStyle w:val="Sraopastraipa"/>
              <w:numPr>
                <w:ilvl w:val="1"/>
                <w:numId w:val="11"/>
              </w:numPr>
              <w:spacing w:before="60" w:after="60" w:line="257" w:lineRule="auto"/>
              <w:ind w:left="357" w:hanging="357"/>
              <w:jc w:val="right"/>
              <w:rPr>
                <w:rFonts w:eastAsiaTheme="minorHAnsi" w:cstheme="minorHAnsi"/>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2EF825C8" w14:textId="29E05320" w:rsidR="00716B64" w:rsidRPr="00716B64" w:rsidRDefault="00716B64" w:rsidP="000B1465">
            <w:pPr>
              <w:autoSpaceDE w:val="0"/>
              <w:autoSpaceDN w:val="0"/>
              <w:adjustRightInd w:val="0"/>
              <w:rPr>
                <w:color w:val="000000"/>
                <w:sz w:val="18"/>
                <w:szCs w:val="18"/>
              </w:rPr>
            </w:pPr>
            <w:r w:rsidRPr="00716B64">
              <w:rPr>
                <w:color w:val="000000"/>
                <w:sz w:val="18"/>
                <w:szCs w:val="18"/>
              </w:rPr>
              <w:t>Tiekėjas turi turėti ne mažiau kaip 1 kvalifikuotą specialistą, turintį teisę vykdyti šilumos punkto ir šildymo sistemų montavimo bei paleidimo–derinimo darbus.</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00CE29F3" w14:textId="7E918AD5" w:rsidR="00716B64" w:rsidRPr="00716B64" w:rsidRDefault="00716B64" w:rsidP="000B1465">
            <w:pPr>
              <w:autoSpaceDE w:val="0"/>
              <w:autoSpaceDN w:val="0"/>
              <w:adjustRightInd w:val="0"/>
              <w:rPr>
                <w:color w:val="000000"/>
                <w:sz w:val="18"/>
                <w:szCs w:val="18"/>
              </w:rPr>
            </w:pPr>
            <w:r w:rsidRPr="00716B64">
              <w:rPr>
                <w:color w:val="000000"/>
                <w:sz w:val="18"/>
                <w:szCs w:val="18"/>
              </w:rPr>
              <w:t>Pateikiamas specialistų sąrašas ir dokumentai, patvirtinantys specialisto kvalifikaciją (atestatas, kvalifikacijos pažymėjimas arba kitas teisę vykdyti darbus patvirtinantis dokumentas).</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BFCEA" w14:textId="5AEDCA17" w:rsidR="00716B64" w:rsidRPr="00716B64" w:rsidRDefault="00716B64" w:rsidP="000B1465">
            <w:pPr>
              <w:autoSpaceDE w:val="0"/>
              <w:autoSpaceDN w:val="0"/>
              <w:adjustRightInd w:val="0"/>
              <w:rPr>
                <w:color w:val="000000"/>
                <w:sz w:val="18"/>
                <w:szCs w:val="18"/>
              </w:rPr>
            </w:pPr>
            <w:r w:rsidRPr="00716B64">
              <w:rPr>
                <w:color w:val="000000"/>
                <w:sz w:val="18"/>
                <w:szCs w:val="18"/>
              </w:rPr>
              <w:t>Tiekėjas arba ūkio subjektas, kurio pajėgumais tiekėjas remiasi (subtiekėjas / kitas pasitelkiamas subjektas), jeigu jam bus perduota atitinkamų darbų dalis.</w:t>
            </w:r>
          </w:p>
        </w:tc>
      </w:tr>
      <w:tr w:rsidR="00716B64" w:rsidRPr="00CB20ED" w14:paraId="00A4C56F" w14:textId="77777777" w:rsidTr="000B1465">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F5C19" w14:textId="77777777" w:rsidR="00716B64" w:rsidRPr="00CB20ED" w:rsidRDefault="00716B64" w:rsidP="00280D3D">
            <w:pPr>
              <w:pStyle w:val="Sraopastraipa"/>
              <w:numPr>
                <w:ilvl w:val="1"/>
                <w:numId w:val="11"/>
              </w:numPr>
              <w:spacing w:before="60" w:after="60" w:line="257" w:lineRule="auto"/>
              <w:ind w:left="357" w:hanging="357"/>
              <w:jc w:val="right"/>
              <w:rPr>
                <w:rFonts w:eastAsiaTheme="minorHAnsi" w:cstheme="minorHAnsi"/>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3B4D309B" w14:textId="0EC6A845" w:rsidR="00716B64" w:rsidRPr="00716B64" w:rsidRDefault="00716B64" w:rsidP="000B1465">
            <w:pPr>
              <w:autoSpaceDE w:val="0"/>
              <w:autoSpaceDN w:val="0"/>
              <w:adjustRightInd w:val="0"/>
              <w:rPr>
                <w:color w:val="000000"/>
                <w:sz w:val="18"/>
                <w:szCs w:val="18"/>
              </w:rPr>
            </w:pPr>
            <w:r w:rsidRPr="00716B64">
              <w:rPr>
                <w:color w:val="000000"/>
                <w:sz w:val="18"/>
                <w:szCs w:val="18"/>
              </w:rPr>
              <w:t>Tiekėjas turi užtikrinti, kad plieninių vamzdynų suvirinimo darbus vykdys ne mažiau kaip 1 kvalifikuotas suvirintojas, turintis galiojantį suvirintojo kvalifikaciją patvirtinantį dokumentą ir teisę atlikti atitinkamos rūšies suvirinimo darbus pagal naudojamą suvirinimo būdą.</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1B4E8666" w14:textId="22D56ADA" w:rsidR="00716B64" w:rsidRPr="00716B64" w:rsidRDefault="00716B64" w:rsidP="000B1465">
            <w:pPr>
              <w:autoSpaceDE w:val="0"/>
              <w:autoSpaceDN w:val="0"/>
              <w:adjustRightInd w:val="0"/>
              <w:rPr>
                <w:color w:val="000000"/>
                <w:sz w:val="18"/>
                <w:szCs w:val="18"/>
              </w:rPr>
            </w:pPr>
            <w:r w:rsidRPr="00716B64">
              <w:rPr>
                <w:color w:val="000000"/>
                <w:sz w:val="18"/>
                <w:szCs w:val="18"/>
              </w:rPr>
              <w:t>Suvirintojo kvalifikaciją patvirtinantis dokumentas (kvalifikacijos pažymėjimas, sertifikatas ar kitas lygiavertis dokumentas).</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B399" w14:textId="6F6EC93E" w:rsidR="00716B64" w:rsidRPr="00716B64" w:rsidRDefault="00716B64" w:rsidP="000B1465">
            <w:pPr>
              <w:autoSpaceDE w:val="0"/>
              <w:autoSpaceDN w:val="0"/>
              <w:adjustRightInd w:val="0"/>
              <w:rPr>
                <w:color w:val="000000"/>
                <w:sz w:val="18"/>
                <w:szCs w:val="18"/>
              </w:rPr>
            </w:pPr>
            <w:r w:rsidRPr="00716B64">
              <w:rPr>
                <w:color w:val="000000"/>
                <w:sz w:val="18"/>
                <w:szCs w:val="18"/>
              </w:rPr>
              <w:t>Tiekėjas arba ūkio subjektas, kurio pajėgumais tiekėjas remiasi (subtiekėjas / kitas pasitelkiamas subjektas), jeigu jam bus perduota atitinkamų darbų dalis.</w:t>
            </w:r>
          </w:p>
        </w:tc>
      </w:tr>
      <w:tr w:rsidR="000B1465" w:rsidRPr="00CB20ED" w14:paraId="43EE7385" w14:textId="77777777" w:rsidTr="000B1465">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76A58" w14:textId="59D5D0A2" w:rsidR="000B1465" w:rsidRPr="00CB20ED" w:rsidRDefault="000B1465" w:rsidP="000B1465">
            <w:pPr>
              <w:spacing w:before="60" w:after="60" w:line="257" w:lineRule="auto"/>
              <w:jc w:val="center"/>
              <w:rPr>
                <w:rFonts w:asciiTheme="minorHAnsi" w:eastAsiaTheme="minorHAnsi" w:hAnsiTheme="minorHAnsi" w:cstheme="minorHAnsi"/>
                <w:sz w:val="21"/>
                <w:szCs w:val="21"/>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01E75D22" w14:textId="77777777" w:rsidR="000B1465" w:rsidRPr="00CB20ED" w:rsidRDefault="000B1465" w:rsidP="000B1465">
            <w:pPr>
              <w:autoSpaceDE w:val="0"/>
              <w:autoSpaceDN w:val="0"/>
              <w:adjustRightInd w:val="0"/>
              <w:rPr>
                <w:rFonts w:asciiTheme="minorHAnsi" w:hAnsiTheme="minorHAnsi" w:cstheme="minorHAnsi"/>
                <w:color w:val="000000"/>
                <w:sz w:val="21"/>
                <w:szCs w:val="21"/>
              </w:rPr>
            </w:pP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75B71443" w14:textId="77777777" w:rsidR="000B1465" w:rsidRPr="00CB20ED" w:rsidRDefault="000B1465" w:rsidP="000B1465">
            <w:pPr>
              <w:autoSpaceDE w:val="0"/>
              <w:autoSpaceDN w:val="0"/>
              <w:adjustRightInd w:val="0"/>
              <w:rPr>
                <w:rFonts w:cstheme="minorHAnsi"/>
                <w:color w:val="000000"/>
              </w:rPr>
            </w:pP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C8671" w14:textId="18865D54" w:rsidR="000B1465" w:rsidRPr="00CB20ED" w:rsidRDefault="000B1465" w:rsidP="000B1465">
            <w:pPr>
              <w:autoSpaceDE w:val="0"/>
              <w:autoSpaceDN w:val="0"/>
              <w:adjustRightInd w:val="0"/>
              <w:rPr>
                <w:rFonts w:asciiTheme="minorHAnsi" w:hAnsiTheme="minorHAnsi" w:cstheme="minorHAnsi"/>
                <w:color w:val="000000"/>
                <w:sz w:val="21"/>
                <w:szCs w:val="21"/>
              </w:rPr>
            </w:pPr>
          </w:p>
        </w:tc>
      </w:tr>
    </w:tbl>
    <w:p w14:paraId="7AA86CFA" w14:textId="77777777" w:rsidR="00716B64" w:rsidRPr="00716B64" w:rsidRDefault="00716B64" w:rsidP="00716B64">
      <w:pPr>
        <w:pStyle w:val="Sraopastraipa"/>
        <w:tabs>
          <w:tab w:val="left" w:pos="568"/>
        </w:tabs>
        <w:spacing w:line="276" w:lineRule="auto"/>
        <w:ind w:left="568" w:firstLine="0"/>
        <w:jc w:val="center"/>
        <w:rPr>
          <w:rFonts w:cstheme="minorHAnsi"/>
          <w:b/>
          <w:bCs/>
          <w:i/>
          <w:iCs/>
          <w:color w:val="000000" w:themeColor="text1"/>
        </w:rPr>
      </w:pPr>
      <w:r w:rsidRPr="00716B64">
        <w:rPr>
          <w:rFonts w:eastAsiaTheme="minorHAnsi" w:cstheme="minorHAnsi"/>
          <w:b/>
          <w:bCs/>
          <w:color w:val="000000" w:themeColor="text1"/>
        </w:rPr>
        <w:tab/>
      </w:r>
      <w:r w:rsidRPr="00716B64">
        <w:rPr>
          <w:rFonts w:cstheme="minorHAnsi"/>
          <w:b/>
          <w:bCs/>
          <w:i/>
          <w:iCs/>
          <w:color w:val="000000" w:themeColor="text1"/>
        </w:rPr>
        <w:t>Tiekėjų kvalifikacijos reikalavimai</w:t>
      </w:r>
    </w:p>
    <w:p w14:paraId="7EC44FBB" w14:textId="2A69BF03" w:rsidR="007C483C" w:rsidRDefault="00716B64" w:rsidP="00716B64">
      <w:pPr>
        <w:tabs>
          <w:tab w:val="left" w:pos="3300"/>
          <w:tab w:val="center" w:pos="5334"/>
        </w:tabs>
        <w:spacing w:before="60" w:after="60" w:line="256" w:lineRule="auto"/>
        <w:jc w:val="left"/>
        <w:rPr>
          <w:rFonts w:eastAsiaTheme="minorHAnsi" w:cstheme="minorHAnsi"/>
          <w:b/>
          <w:bCs/>
        </w:rPr>
      </w:pPr>
      <w:r>
        <w:rPr>
          <w:rFonts w:eastAsiaTheme="minorHAnsi" w:cstheme="minorHAnsi"/>
          <w:b/>
          <w:bCs/>
        </w:rPr>
        <w:tab/>
      </w:r>
    </w:p>
    <w:p w14:paraId="3F52679F" w14:textId="5BE77E9C" w:rsidR="00716B64" w:rsidRPr="00716B64" w:rsidRDefault="00716B64" w:rsidP="00716B64">
      <w:pPr>
        <w:ind w:firstLine="0"/>
        <w:rPr>
          <w:rFonts w:eastAsiaTheme="minorHAnsi" w:cstheme="minorHAnsi"/>
        </w:rPr>
        <w:sectPr w:rsidR="00716B64" w:rsidRPr="00716B64" w:rsidSect="0094708F">
          <w:headerReference w:type="first" r:id="rId15"/>
          <w:pgSz w:w="12240" w:h="15840"/>
          <w:pgMar w:top="1134" w:right="567" w:bottom="1134" w:left="1701" w:header="720" w:footer="720" w:gutter="0"/>
          <w:pgNumType w:start="0"/>
          <w:cols w:space="720"/>
          <w:titlePg/>
          <w:docGrid w:linePitch="360"/>
        </w:sectPr>
      </w:pPr>
    </w:p>
    <w:p w14:paraId="54363B23" w14:textId="77777777" w:rsidR="00483B9F" w:rsidRPr="00483B9F" w:rsidRDefault="00483B9F" w:rsidP="00483B9F">
      <w:bookmarkStart w:id="23" w:name="_heading=h.26in1rg" w:colFirst="0" w:colLast="0"/>
      <w:bookmarkStart w:id="24" w:name="ketvpriedas"/>
      <w:bookmarkStart w:id="25" w:name="_Toc85439812"/>
      <w:bookmarkEnd w:id="23"/>
    </w:p>
    <w:p w14:paraId="6147A0F2" w14:textId="77777777" w:rsidR="00112F92" w:rsidRPr="00272488" w:rsidRDefault="00112F92" w:rsidP="00112F92">
      <w:pPr>
        <w:spacing w:line="240" w:lineRule="auto"/>
        <w:ind w:left="7314" w:firstLine="0"/>
        <w:rPr>
          <w:rFonts w:cstheme="minorHAnsi"/>
        </w:rPr>
      </w:pPr>
      <w:r w:rsidRPr="00272488">
        <w:rPr>
          <w:rFonts w:cstheme="minorHAnsi"/>
        </w:rPr>
        <w:t>Pirkimo sąlygų 3 priedas „„EBVPD“ (XML formatu)“</w:t>
      </w:r>
    </w:p>
    <w:bookmarkEnd w:id="24"/>
    <w:bookmarkEnd w:id="25"/>
    <w:p w14:paraId="13F645DA" w14:textId="77777777" w:rsidR="00112F92" w:rsidRPr="00E508D6" w:rsidRDefault="00112F92" w:rsidP="00112F92">
      <w:pPr>
        <w:pStyle w:val="Paantrat"/>
        <w:jc w:val="center"/>
        <w:rPr>
          <w:rFonts w:eastAsia="Arial" w:cstheme="minorHAnsi"/>
        </w:rPr>
      </w:pPr>
    </w:p>
    <w:p w14:paraId="69E26FD2" w14:textId="77777777" w:rsidR="00112F92" w:rsidRPr="00E508D6" w:rsidRDefault="00112F92" w:rsidP="00112F92">
      <w:pPr>
        <w:pStyle w:val="Paantrat"/>
        <w:jc w:val="center"/>
        <w:rPr>
          <w:rFonts w:eastAsia="Arial" w:cstheme="minorHAnsi"/>
        </w:rPr>
      </w:pPr>
      <w:r w:rsidRPr="00E508D6">
        <w:rPr>
          <w:rFonts w:eastAsia="Arial" w:cstheme="minorHAnsi"/>
        </w:rPr>
        <w:t>EUROPOS BENDRASIS VIEŠŲJŲ PIRKIMŲ DOKUMENTAS</w:t>
      </w:r>
    </w:p>
    <w:p w14:paraId="2EE8AAE6" w14:textId="77777777" w:rsidR="00112F92" w:rsidRPr="0011128B" w:rsidRDefault="00112F92" w:rsidP="00112F92">
      <w:pPr>
        <w:rPr>
          <w:lang w:val="en-US"/>
        </w:rPr>
      </w:pPr>
    </w:p>
    <w:p w14:paraId="0D7EC485" w14:textId="77777777" w:rsidR="00716B64" w:rsidRDefault="00716B64" w:rsidP="00716B64">
      <w:pPr>
        <w:jc w:val="left"/>
        <w:rPr>
          <w:rFonts w:eastAsia="Arial" w:cstheme="minorHAnsi"/>
        </w:rPr>
      </w:pPr>
      <w:r>
        <w:rPr>
          <w:rFonts w:eastAsia="Arial" w:cstheme="minorHAnsi"/>
        </w:rPr>
        <w:t>NETAIKOMA</w:t>
      </w:r>
    </w:p>
    <w:p w14:paraId="38B1C3B9" w14:textId="77777777" w:rsidR="00716B64" w:rsidRDefault="00716B64" w:rsidP="00716B64">
      <w:pPr>
        <w:jc w:val="left"/>
        <w:rPr>
          <w:rFonts w:eastAsia="Arial" w:cstheme="minorHAnsi"/>
        </w:rPr>
      </w:pPr>
    </w:p>
    <w:p w14:paraId="70346A5D" w14:textId="5345D2B8" w:rsidR="00112F92" w:rsidRDefault="00112F92" w:rsidP="00716B64">
      <w:pPr>
        <w:jc w:val="center"/>
        <w:rPr>
          <w:rFonts w:ascii="Arial" w:eastAsia="Arial" w:hAnsi="Arial" w:cs="Arial"/>
          <w:smallCaps/>
        </w:rPr>
      </w:pPr>
      <w:r>
        <w:rPr>
          <w:rFonts w:ascii="Arial" w:eastAsia="Arial" w:hAnsi="Arial" w:cs="Arial"/>
          <w:smallCaps/>
        </w:rPr>
        <w:t>_______</w:t>
      </w:r>
    </w:p>
    <w:p w14:paraId="231299BB" w14:textId="5035DED3" w:rsidR="003D35C4" w:rsidRDefault="00112F92" w:rsidP="00C70E3A">
      <w:pPr>
        <w:jc w:val="right"/>
        <w:rPr>
          <w:rFonts w:ascii="Arial" w:eastAsia="Arial" w:hAnsi="Arial" w:cs="Arial"/>
          <w:b/>
          <w:smallCaps/>
        </w:rPr>
      </w:pPr>
      <w: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A76EAF" w:rsidRDefault="00DE051B" w:rsidP="00105DAD">
      <w:pPr>
        <w:spacing w:line="240" w:lineRule="auto"/>
        <w:ind w:left="7314" w:firstLine="0"/>
        <w:rPr>
          <w:rFonts w:cstheme="minorHAnsi"/>
        </w:rPr>
      </w:pPr>
      <w:r w:rsidRPr="00A76EAF">
        <w:rPr>
          <w:rFonts w:cstheme="minorHAnsi"/>
        </w:rPr>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6"/>
      <w:bookmarkEnd w:id="27"/>
      <w:bookmarkEnd w:id="28"/>
      <w:bookmarkEnd w:id="29"/>
      <w:bookmarkEnd w:id="30"/>
      <w:bookmarkEnd w:id="31"/>
    </w:p>
    <w:bookmarkEnd w:id="32"/>
    <w:p w14:paraId="111DB7D6" w14:textId="77777777" w:rsidR="00CB5907" w:rsidRPr="00A76EAF" w:rsidRDefault="00CB5907" w:rsidP="00CB5907">
      <w:pPr>
        <w:jc w:val="center"/>
        <w:rPr>
          <w:rFonts w:cstheme="minorHAnsi"/>
          <w:sz w:val="28"/>
          <w:szCs w:val="28"/>
        </w:rPr>
      </w:pPr>
    </w:p>
    <w:p w14:paraId="3C224FCE" w14:textId="77777777" w:rsidR="00CB5907"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7414DB5C" w14:textId="77777777" w:rsidR="00716B64" w:rsidRPr="00A76EAF" w:rsidRDefault="00716B64" w:rsidP="00DC230B">
      <w:pPr>
        <w:spacing w:line="240" w:lineRule="auto"/>
        <w:jc w:val="center"/>
        <w:rPr>
          <w:rFonts w:cstheme="minorHAnsi"/>
          <w:sz w:val="28"/>
          <w:szCs w:val="28"/>
        </w:rPr>
      </w:pPr>
    </w:p>
    <w:p w14:paraId="71820812"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proofErr w:type="spellStart"/>
      <w:r w:rsidRPr="00716B64">
        <w:rPr>
          <w:rFonts w:ascii="Arial" w:eastAsia="Calibri" w:hAnsi="Arial" w:cs="Arial"/>
          <w:b/>
          <w:bCs/>
          <w:color w:val="000000" w:themeColor="text1"/>
          <w:lang w:val="en-US"/>
        </w:rPr>
        <w:t>Šilumos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punkto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rekonstrukcija</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ir</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šildymo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sistemos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rekonstrukcija</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su</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projektavimu</w:t>
      </w:r>
      <w:proofErr w:type="spellEnd"/>
    </w:p>
    <w:p w14:paraId="5D9C5A3F" w14:textId="77777777" w:rsidR="00716B64" w:rsidRDefault="00716B64" w:rsidP="00716B64">
      <w:pPr>
        <w:tabs>
          <w:tab w:val="left" w:pos="810"/>
          <w:tab w:val="left" w:pos="990"/>
        </w:tabs>
        <w:jc w:val="left"/>
        <w:rPr>
          <w:rFonts w:ascii="Arial" w:eastAsia="Calibri" w:hAnsi="Arial" w:cs="Arial"/>
          <w:b/>
          <w:color w:val="000000" w:themeColor="text1"/>
          <w:lang w:val="en-US"/>
        </w:rPr>
      </w:pPr>
    </w:p>
    <w:p w14:paraId="247C9B1E" w14:textId="5F305E3E" w:rsidR="00716B64" w:rsidRPr="00716B64" w:rsidRDefault="00716B64" w:rsidP="00716B64">
      <w:pPr>
        <w:tabs>
          <w:tab w:val="left" w:pos="810"/>
          <w:tab w:val="left" w:pos="990"/>
        </w:tabs>
        <w:jc w:val="left"/>
        <w:rPr>
          <w:rFonts w:ascii="Arial" w:eastAsia="Calibri" w:hAnsi="Arial" w:cs="Arial"/>
          <w:color w:val="000000" w:themeColor="text1"/>
          <w:lang w:val="en-US"/>
        </w:rPr>
      </w:pPr>
      <w:proofErr w:type="spellStart"/>
      <w:r w:rsidRPr="00716B64">
        <w:rPr>
          <w:rFonts w:ascii="Arial" w:eastAsia="Calibri" w:hAnsi="Arial" w:cs="Arial"/>
          <w:b/>
          <w:color w:val="000000" w:themeColor="text1"/>
          <w:lang w:val="en-US"/>
        </w:rPr>
        <w:t>Objektas</w:t>
      </w:r>
      <w:proofErr w:type="spellEnd"/>
      <w:r w:rsidRPr="00716B64">
        <w:rPr>
          <w:rFonts w:ascii="Arial" w:eastAsia="Calibri" w:hAnsi="Arial" w:cs="Arial"/>
          <w:b/>
          <w:color w:val="000000" w:themeColor="text1"/>
          <w:lang w:val="en-US"/>
        </w:rPr>
        <w:t>:</w:t>
      </w:r>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Mokyklos</w:t>
      </w:r>
      <w:proofErr w:type="spellEnd"/>
      <w:r w:rsidRPr="00716B64">
        <w:rPr>
          <w:rFonts w:ascii="Arial" w:eastAsia="Calibri" w:hAnsi="Arial" w:cs="Arial"/>
          <w:color w:val="000000" w:themeColor="text1"/>
          <w:lang w:val="en-US"/>
        </w:rPr>
        <w:t xml:space="preserve"> g. 8, </w:t>
      </w:r>
      <w:proofErr w:type="spellStart"/>
      <w:r w:rsidRPr="00716B64">
        <w:rPr>
          <w:rFonts w:ascii="Arial" w:eastAsia="Calibri" w:hAnsi="Arial" w:cs="Arial"/>
          <w:color w:val="000000" w:themeColor="text1"/>
          <w:lang w:val="en-US"/>
        </w:rPr>
        <w:t>Eičiai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Tauragės</w:t>
      </w:r>
      <w:proofErr w:type="spellEnd"/>
      <w:r w:rsidRPr="00716B64">
        <w:rPr>
          <w:rFonts w:ascii="Arial" w:eastAsia="Calibri" w:hAnsi="Arial" w:cs="Arial"/>
          <w:color w:val="000000" w:themeColor="text1"/>
          <w:lang w:val="en-US"/>
        </w:rPr>
        <w:t xml:space="preserve"> r. sav.</w:t>
      </w:r>
      <w:r w:rsidRPr="00716B64">
        <w:rPr>
          <w:rFonts w:ascii="Arial" w:eastAsia="Calibri" w:hAnsi="Arial" w:cs="Arial"/>
          <w:color w:val="000000" w:themeColor="text1"/>
          <w:lang w:val="en-US"/>
        </w:rPr>
        <w:br/>
      </w:r>
      <w:r w:rsidRPr="00716B64">
        <w:rPr>
          <w:rFonts w:ascii="Arial" w:eastAsia="Calibri" w:hAnsi="Arial" w:cs="Arial"/>
          <w:color w:val="000000" w:themeColor="text1"/>
          <w:lang w:val="en-US"/>
        </w:rPr>
        <w:br/>
        <w:t xml:space="preserve">1. </w:t>
      </w:r>
      <w:proofErr w:type="spellStart"/>
      <w:r w:rsidRPr="00716B64">
        <w:rPr>
          <w:rFonts w:ascii="Arial" w:eastAsia="Calibri" w:hAnsi="Arial" w:cs="Arial"/>
          <w:color w:val="000000" w:themeColor="text1"/>
          <w:lang w:val="en-US"/>
        </w:rPr>
        <w:t>Pirkimo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objektas</w:t>
      </w:r>
      <w:proofErr w:type="spellEnd"/>
    </w:p>
    <w:p w14:paraId="5B579C0C"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b/>
          <w:color w:val="000000" w:themeColor="text1"/>
          <w:lang w:val="en-US"/>
        </w:rPr>
        <w:t>Pirkimo</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objektas</w:t>
      </w:r>
      <w:proofErr w:type="spellEnd"/>
      <w:r w:rsidRPr="00716B64">
        <w:rPr>
          <w:rFonts w:ascii="Arial" w:eastAsia="Calibri" w:hAnsi="Arial" w:cs="Arial"/>
          <w:color w:val="000000" w:themeColor="text1"/>
          <w:lang w:val="en-US"/>
        </w:rPr>
        <w:t xml:space="preserve"> — </w:t>
      </w:r>
      <w:proofErr w:type="spellStart"/>
      <w:r w:rsidRPr="00716B64">
        <w:rPr>
          <w:rFonts w:ascii="Arial" w:eastAsia="Calibri" w:hAnsi="Arial" w:cs="Arial"/>
          <w:color w:val="000000" w:themeColor="text1"/>
          <w:lang w:val="en-US"/>
        </w:rPr>
        <w:t>šilumos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punkto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rekonstrukcijos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rekonstrukcijos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darbai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projektavimu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gyvenamajame</w:t>
      </w:r>
      <w:proofErr w:type="spellEnd"/>
      <w:r w:rsidRPr="00716B64">
        <w:rPr>
          <w:rFonts w:ascii="Arial" w:eastAsia="Calibri" w:hAnsi="Arial" w:cs="Arial"/>
          <w:color w:val="000000" w:themeColor="text1"/>
          <w:lang w:val="en-US"/>
        </w:rPr>
        <w:t xml:space="preserve"> name, </w:t>
      </w:r>
      <w:proofErr w:type="spellStart"/>
      <w:r w:rsidRPr="00716B64">
        <w:rPr>
          <w:rFonts w:ascii="Arial" w:eastAsia="Calibri" w:hAnsi="Arial" w:cs="Arial"/>
          <w:color w:val="000000" w:themeColor="text1"/>
          <w:lang w:val="en-US"/>
        </w:rPr>
        <w:t>Mokyklos</w:t>
      </w:r>
      <w:proofErr w:type="spellEnd"/>
      <w:r w:rsidRPr="00716B64">
        <w:rPr>
          <w:rFonts w:ascii="Arial" w:eastAsia="Calibri" w:hAnsi="Arial" w:cs="Arial"/>
          <w:color w:val="000000" w:themeColor="text1"/>
          <w:lang w:val="en-US"/>
        </w:rPr>
        <w:t xml:space="preserve"> g. 8, </w:t>
      </w:r>
      <w:proofErr w:type="spellStart"/>
      <w:r w:rsidRPr="00716B64">
        <w:rPr>
          <w:rFonts w:ascii="Arial" w:eastAsia="Calibri" w:hAnsi="Arial" w:cs="Arial"/>
          <w:color w:val="000000" w:themeColor="text1"/>
          <w:lang w:val="en-US"/>
        </w:rPr>
        <w:t>Eičiai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Tauragės</w:t>
      </w:r>
      <w:proofErr w:type="spellEnd"/>
      <w:r w:rsidRPr="00716B64">
        <w:rPr>
          <w:rFonts w:ascii="Arial" w:eastAsia="Calibri" w:hAnsi="Arial" w:cs="Arial"/>
          <w:color w:val="000000" w:themeColor="text1"/>
          <w:lang w:val="en-US"/>
        </w:rPr>
        <w:t xml:space="preserve"> r. sav.</w:t>
      </w:r>
    </w:p>
    <w:p w14:paraId="4B0A6382"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Pirkimas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apima</w:t>
      </w:r>
      <w:proofErr w:type="spellEnd"/>
      <w:r w:rsidRPr="00716B64">
        <w:rPr>
          <w:rFonts w:ascii="Arial" w:eastAsia="Calibri" w:hAnsi="Arial" w:cs="Arial"/>
          <w:color w:val="000000" w:themeColor="text1"/>
          <w:lang w:val="en-US"/>
        </w:rPr>
        <w:t xml:space="preserve"> du </w:t>
      </w:r>
      <w:proofErr w:type="spellStart"/>
      <w:r w:rsidRPr="00716B64">
        <w:rPr>
          <w:rFonts w:ascii="Arial" w:eastAsia="Calibri" w:hAnsi="Arial" w:cs="Arial"/>
          <w:color w:val="000000" w:themeColor="text1"/>
          <w:lang w:val="en-US"/>
        </w:rPr>
        <w:t>etapus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vykdomus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vienos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sutarties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pagrindu</w:t>
      </w:r>
      <w:proofErr w:type="spellEnd"/>
      <w:r w:rsidRPr="00716B64">
        <w:rPr>
          <w:rFonts w:ascii="Arial" w:eastAsia="Calibri" w:hAnsi="Arial" w:cs="Arial"/>
          <w:color w:val="000000" w:themeColor="text1"/>
          <w:lang w:val="en-US"/>
        </w:rPr>
        <w:t>:</w:t>
      </w:r>
    </w:p>
    <w:tbl>
      <w:tblPr>
        <w:tblStyle w:val="Lentelstinklelis"/>
        <w:tblW w:w="0" w:type="auto"/>
        <w:jc w:val="center"/>
        <w:tblInd w:w="0" w:type="dxa"/>
        <w:tblLook w:val="04A0" w:firstRow="1" w:lastRow="0" w:firstColumn="1" w:lastColumn="0" w:noHBand="0" w:noVBand="1"/>
      </w:tblPr>
      <w:tblGrid>
        <w:gridCol w:w="2880"/>
        <w:gridCol w:w="2880"/>
      </w:tblGrid>
      <w:tr w:rsidR="00716B64" w:rsidRPr="00716B64" w14:paraId="2DD64593" w14:textId="77777777">
        <w:trPr>
          <w:jc w:val="center"/>
        </w:trPr>
        <w:tc>
          <w:tcPr>
            <w:tcW w:w="2880" w:type="dxa"/>
            <w:tcBorders>
              <w:top w:val="single" w:sz="4" w:space="0" w:color="auto"/>
              <w:left w:val="single" w:sz="4" w:space="0" w:color="auto"/>
              <w:bottom w:val="single" w:sz="4" w:space="0" w:color="auto"/>
              <w:right w:val="single" w:sz="4" w:space="0" w:color="auto"/>
            </w:tcBorders>
            <w:shd w:val="clear" w:color="auto" w:fill="F0F0F0"/>
            <w:hideMark/>
          </w:tcPr>
          <w:p w14:paraId="68984253"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Etapas</w:t>
            </w:r>
            <w:proofErr w:type="spellEnd"/>
          </w:p>
        </w:tc>
        <w:tc>
          <w:tcPr>
            <w:tcW w:w="2880" w:type="dxa"/>
            <w:tcBorders>
              <w:top w:val="single" w:sz="4" w:space="0" w:color="auto"/>
              <w:left w:val="single" w:sz="4" w:space="0" w:color="auto"/>
              <w:bottom w:val="single" w:sz="4" w:space="0" w:color="auto"/>
              <w:right w:val="single" w:sz="4" w:space="0" w:color="auto"/>
            </w:tcBorders>
            <w:shd w:val="clear" w:color="auto" w:fill="F0F0F0"/>
            <w:hideMark/>
          </w:tcPr>
          <w:p w14:paraId="34354AA9"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Aprašymas</w:t>
            </w:r>
            <w:proofErr w:type="spellEnd"/>
          </w:p>
        </w:tc>
      </w:tr>
      <w:tr w:rsidR="00716B64" w:rsidRPr="00716B64" w14:paraId="180A7A35"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1037E1C3"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 xml:space="preserve">I </w:t>
            </w:r>
            <w:proofErr w:type="spellStart"/>
            <w:r w:rsidRPr="00716B64">
              <w:rPr>
                <w:rFonts w:ascii="Arial" w:eastAsia="Calibri" w:hAnsi="Arial" w:cs="Arial"/>
                <w:color w:val="000000" w:themeColor="text1"/>
                <w:sz w:val="21"/>
                <w:szCs w:val="21"/>
                <w:lang w:val="en-US"/>
              </w:rPr>
              <w:t>etapas</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4ADCA2A6"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Šilumos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punkto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ir</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šildymo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sistemos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rekonstrukcijos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techninis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projektas</w:t>
            </w:r>
            <w:proofErr w:type="spellEnd"/>
          </w:p>
        </w:tc>
      </w:tr>
      <w:tr w:rsidR="00716B64" w:rsidRPr="00716B64" w14:paraId="7DCF9368"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64FEF022"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 xml:space="preserve">II </w:t>
            </w:r>
            <w:proofErr w:type="spellStart"/>
            <w:r w:rsidRPr="00716B64">
              <w:rPr>
                <w:rFonts w:ascii="Arial" w:eastAsia="Calibri" w:hAnsi="Arial" w:cs="Arial"/>
                <w:color w:val="000000" w:themeColor="text1"/>
                <w:sz w:val="21"/>
                <w:szCs w:val="21"/>
                <w:lang w:val="en-US"/>
              </w:rPr>
              <w:t>etapas</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234F40FD"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Šilumos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punkto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rekonstrukcijos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ir</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šildymo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sistemos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rekonstrukcijos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darbai</w:t>
            </w:r>
            <w:proofErr w:type="spellEnd"/>
          </w:p>
        </w:tc>
      </w:tr>
    </w:tbl>
    <w:p w14:paraId="1F56F1E6"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42611867"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b/>
          <w:color w:val="000000" w:themeColor="text1"/>
          <w:lang w:val="en-US"/>
        </w:rPr>
        <w:t>Pastaba</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dėl</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kiekių</w:t>
      </w:r>
      <w:proofErr w:type="spellEnd"/>
      <w:r w:rsidRPr="00716B64">
        <w:rPr>
          <w:rFonts w:ascii="Arial" w:eastAsia="Calibri" w:hAnsi="Arial" w:cs="Arial"/>
          <w:b/>
          <w:color w:val="000000" w:themeColor="text1"/>
          <w:lang w:val="en-US"/>
        </w:rPr>
        <w:t>:</w:t>
      </w:r>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Tikslūs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darbų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kiekiai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nustatomi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techniniame</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projekte</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Nurodyti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parametrai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yra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orientaciniai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skirti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pasiūlymams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palyginti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Pirkėjas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neįsipareigoja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keisti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parametrų</w:t>
      </w:r>
      <w:proofErr w:type="spellEnd"/>
      <w:r w:rsidRPr="00716B64">
        <w:rPr>
          <w:rFonts w:ascii="Arial" w:eastAsia="Calibri" w:hAnsi="Arial" w:cs="Arial"/>
          <w:color w:val="000000" w:themeColor="text1"/>
          <w:lang w:val="en-US"/>
        </w:rPr>
        <w:t xml:space="preserve"> be </w:t>
      </w:r>
      <w:proofErr w:type="spellStart"/>
      <w:r w:rsidRPr="00716B64">
        <w:rPr>
          <w:rFonts w:ascii="Arial" w:eastAsia="Calibri" w:hAnsi="Arial" w:cs="Arial"/>
          <w:color w:val="000000" w:themeColor="text1"/>
          <w:lang w:val="en-US"/>
        </w:rPr>
        <w:t>pagrįsto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techninio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sprendimo</w:t>
      </w:r>
      <w:proofErr w:type="spellEnd"/>
      <w:r w:rsidRPr="00716B64">
        <w:rPr>
          <w:rFonts w:ascii="Arial" w:eastAsia="Calibri" w:hAnsi="Arial" w:cs="Arial"/>
          <w:color w:val="000000" w:themeColor="text1"/>
          <w:lang w:val="en-US"/>
        </w:rPr>
        <w:t>.</w:t>
      </w:r>
    </w:p>
    <w:p w14:paraId="21F20A07"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2. </w:t>
      </w:r>
      <w:proofErr w:type="spellStart"/>
      <w:r w:rsidRPr="00716B64">
        <w:rPr>
          <w:rFonts w:ascii="Arial" w:eastAsia="Calibri" w:hAnsi="Arial" w:cs="Arial"/>
          <w:b/>
          <w:bCs/>
          <w:color w:val="000000" w:themeColor="text1"/>
          <w:lang w:val="en-US"/>
        </w:rPr>
        <w:t>Projektavimo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reikalavimai</w:t>
      </w:r>
      <w:proofErr w:type="spellEnd"/>
    </w:p>
    <w:p w14:paraId="5D776384"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2.1. </w:t>
      </w:r>
      <w:proofErr w:type="spellStart"/>
      <w:r w:rsidRPr="00716B64">
        <w:rPr>
          <w:rFonts w:ascii="Arial" w:eastAsia="Calibri" w:hAnsi="Arial" w:cs="Arial"/>
          <w:b/>
          <w:bCs/>
          <w:color w:val="000000" w:themeColor="text1"/>
          <w:lang w:val="en-US"/>
        </w:rPr>
        <w:t>Projekto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sudėtis</w:t>
      </w:r>
      <w:proofErr w:type="spellEnd"/>
    </w:p>
    <w:p w14:paraId="4831A8E7"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Rangovas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privalo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parengti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techninį</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apimantį</w:t>
      </w:r>
      <w:proofErr w:type="spellEnd"/>
      <w:r w:rsidRPr="00716B64">
        <w:rPr>
          <w:rFonts w:ascii="Arial" w:eastAsia="Calibri" w:hAnsi="Arial" w:cs="Arial"/>
          <w:color w:val="000000" w:themeColor="text1"/>
          <w:lang w:val="en-US"/>
        </w:rPr>
        <w:t>:</w:t>
      </w:r>
    </w:p>
    <w:p w14:paraId="3429799D"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b/>
          <w:color w:val="000000" w:themeColor="text1"/>
          <w:lang w:val="en-US"/>
        </w:rPr>
        <w:t>Šilumos</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punkto</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rekonstrukcijos</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techninį</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projektą</w:t>
      </w:r>
      <w:proofErr w:type="spellEnd"/>
      <w:r w:rsidRPr="00716B64">
        <w:rPr>
          <w:rFonts w:ascii="Arial" w:eastAsia="Calibri" w:hAnsi="Arial" w:cs="Arial"/>
          <w:color w:val="000000" w:themeColor="text1"/>
          <w:lang w:val="en-US"/>
        </w:rPr>
        <w:t xml:space="preserve"> — </w:t>
      </w:r>
      <w:proofErr w:type="spellStart"/>
      <w:r w:rsidRPr="00716B64">
        <w:rPr>
          <w:rFonts w:ascii="Arial" w:eastAsia="Calibri" w:hAnsi="Arial" w:cs="Arial"/>
          <w:color w:val="000000" w:themeColor="text1"/>
          <w:lang w:val="en-US"/>
        </w:rPr>
        <w:t>esamo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šilumos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punkto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rekonstrukcija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įrengiant</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naują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šilumokaičio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mazgą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cirkuliacinius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siurblius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armatūrą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automatikos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valdymo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šilumos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skaitiklį</w:t>
      </w:r>
      <w:proofErr w:type="spellEnd"/>
      <w:r w:rsidRPr="00716B64">
        <w:rPr>
          <w:rFonts w:ascii="Arial" w:eastAsia="Calibri" w:hAnsi="Arial" w:cs="Arial"/>
          <w:color w:val="000000" w:themeColor="text1"/>
          <w:lang w:val="en-US"/>
        </w:rPr>
        <w:t>.</w:t>
      </w:r>
    </w:p>
    <w:p w14:paraId="362B51C1"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b/>
          <w:color w:val="000000" w:themeColor="text1"/>
          <w:lang w:val="en-US"/>
        </w:rPr>
        <w:t>Šildymo</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sistemos</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rekonstrukcijos</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techninį</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projektą</w:t>
      </w:r>
      <w:proofErr w:type="spellEnd"/>
      <w:r w:rsidRPr="00716B64">
        <w:rPr>
          <w:rFonts w:ascii="Arial" w:eastAsia="Calibri" w:hAnsi="Arial" w:cs="Arial"/>
          <w:color w:val="000000" w:themeColor="text1"/>
          <w:lang w:val="en-US"/>
        </w:rPr>
        <w:t xml:space="preserve"> — </w:t>
      </w:r>
      <w:proofErr w:type="spellStart"/>
      <w:r w:rsidRPr="00716B64">
        <w:rPr>
          <w:rFonts w:ascii="Arial" w:eastAsia="Calibri" w:hAnsi="Arial" w:cs="Arial"/>
          <w:color w:val="000000" w:themeColor="text1"/>
          <w:lang w:val="en-US"/>
        </w:rPr>
        <w:t>vienvamzdės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rekonstrukcija</w:t>
      </w:r>
      <w:proofErr w:type="spellEnd"/>
      <w:r w:rsidRPr="00716B64">
        <w:rPr>
          <w:rFonts w:ascii="Arial" w:eastAsia="Calibri" w:hAnsi="Arial" w:cs="Arial"/>
          <w:color w:val="000000" w:themeColor="text1"/>
          <w:lang w:val="en-US"/>
        </w:rPr>
        <w:t xml:space="preserve"> 4 </w:t>
      </w:r>
      <w:proofErr w:type="spellStart"/>
      <w:r w:rsidRPr="00716B64">
        <w:rPr>
          <w:rFonts w:ascii="Arial" w:eastAsia="Calibri" w:hAnsi="Arial" w:cs="Arial"/>
          <w:color w:val="000000" w:themeColor="text1"/>
          <w:lang w:val="en-US"/>
        </w:rPr>
        <w:t>aukštų</w:t>
      </w:r>
      <w:proofErr w:type="spellEnd"/>
      <w:r w:rsidRPr="00716B64">
        <w:rPr>
          <w:rFonts w:ascii="Arial" w:eastAsia="Calibri" w:hAnsi="Arial" w:cs="Arial"/>
          <w:color w:val="000000" w:themeColor="text1"/>
          <w:lang w:val="en-US"/>
        </w:rPr>
        <w:t xml:space="preserve">, 36 </w:t>
      </w:r>
      <w:proofErr w:type="spellStart"/>
      <w:r w:rsidRPr="00716B64">
        <w:rPr>
          <w:rFonts w:ascii="Arial" w:eastAsia="Calibri" w:hAnsi="Arial" w:cs="Arial"/>
          <w:color w:val="000000" w:themeColor="text1"/>
          <w:lang w:val="en-US"/>
        </w:rPr>
        <w:t>butų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gyvenamajame</w:t>
      </w:r>
      <w:proofErr w:type="spellEnd"/>
      <w:r w:rsidRPr="00716B64">
        <w:rPr>
          <w:rFonts w:ascii="Arial" w:eastAsia="Calibri" w:hAnsi="Arial" w:cs="Arial"/>
          <w:color w:val="000000" w:themeColor="text1"/>
          <w:lang w:val="en-US"/>
        </w:rPr>
        <w:t xml:space="preserve"> name, </w:t>
      </w:r>
      <w:proofErr w:type="spellStart"/>
      <w:r w:rsidRPr="00716B64">
        <w:rPr>
          <w:rFonts w:ascii="Arial" w:eastAsia="Calibri" w:hAnsi="Arial" w:cs="Arial"/>
          <w:color w:val="000000" w:themeColor="text1"/>
          <w:lang w:val="en-US"/>
        </w:rPr>
        <w:t>su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balansinių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ventilių</w:t>
      </w:r>
      <w:proofErr w:type="spellEnd"/>
      <w:r w:rsidRPr="00716B64">
        <w:rPr>
          <w:rFonts w:ascii="Arial" w:eastAsia="Calibri" w:hAnsi="Arial" w:cs="Arial"/>
          <w:color w:val="000000" w:themeColor="text1"/>
          <w:lang w:val="en-US"/>
        </w:rPr>
        <w:t xml:space="preserve"> schema </w:t>
      </w:r>
      <w:proofErr w:type="spellStart"/>
      <w:r w:rsidRPr="00716B64">
        <w:rPr>
          <w:rFonts w:ascii="Arial" w:eastAsia="Calibri" w:hAnsi="Arial" w:cs="Arial"/>
          <w:color w:val="000000" w:themeColor="text1"/>
          <w:lang w:val="en-US"/>
        </w:rPr>
        <w:t>kiekvienam</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stovui</w:t>
      </w:r>
      <w:proofErr w:type="spellEnd"/>
      <w:r w:rsidRPr="00716B64">
        <w:rPr>
          <w:rFonts w:ascii="Arial" w:eastAsia="Calibri" w:hAnsi="Arial" w:cs="Arial"/>
          <w:color w:val="000000" w:themeColor="text1"/>
          <w:lang w:val="en-US"/>
        </w:rPr>
        <w:t>.</w:t>
      </w:r>
    </w:p>
    <w:p w14:paraId="36EC2B29"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2.2. </w:t>
      </w:r>
      <w:proofErr w:type="spellStart"/>
      <w:r w:rsidRPr="00716B64">
        <w:rPr>
          <w:rFonts w:ascii="Arial" w:eastAsia="Calibri" w:hAnsi="Arial" w:cs="Arial"/>
          <w:b/>
          <w:bCs/>
          <w:color w:val="000000" w:themeColor="text1"/>
          <w:lang w:val="en-US"/>
        </w:rPr>
        <w:t>Privalomi</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skaičiavimai</w:t>
      </w:r>
      <w:proofErr w:type="spellEnd"/>
    </w:p>
    <w:p w14:paraId="1D4099C4"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Šilumos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apkrovos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skaičiavimas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pastatą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rangovas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skaičiuoja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projektą</w:t>
      </w:r>
      <w:proofErr w:type="spellEnd"/>
      <w:r w:rsidRPr="00716B64">
        <w:rPr>
          <w:rFonts w:ascii="Arial" w:eastAsia="Calibri" w:hAnsi="Arial" w:cs="Arial"/>
          <w:color w:val="000000" w:themeColor="text1"/>
          <w:lang w:val="en-US"/>
        </w:rPr>
        <w:t>).</w:t>
      </w:r>
    </w:p>
    <w:p w14:paraId="5257ADD2"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Hidraulinis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skaičiavimas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balansinių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ventilių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parinkimu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kiekvienam</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stovui</w:t>
      </w:r>
      <w:proofErr w:type="spellEnd"/>
      <w:r w:rsidRPr="00716B64">
        <w:rPr>
          <w:rFonts w:ascii="Arial" w:eastAsia="Calibri" w:hAnsi="Arial" w:cs="Arial"/>
          <w:color w:val="000000" w:themeColor="text1"/>
          <w:lang w:val="en-US"/>
        </w:rPr>
        <w:t>.</w:t>
      </w:r>
    </w:p>
    <w:p w14:paraId="08B44548"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Šilumokaičio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galios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skaičiavimas</w:t>
      </w:r>
      <w:proofErr w:type="spellEnd"/>
      <w:r w:rsidRPr="00716B64">
        <w:rPr>
          <w:rFonts w:ascii="Arial" w:eastAsia="Calibri" w:hAnsi="Arial" w:cs="Arial"/>
          <w:color w:val="000000" w:themeColor="text1"/>
          <w:lang w:val="en-US"/>
        </w:rPr>
        <w:t>.</w:t>
      </w:r>
    </w:p>
    <w:p w14:paraId="06D29587"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2.3. </w:t>
      </w:r>
      <w:proofErr w:type="spellStart"/>
      <w:r w:rsidRPr="00716B64">
        <w:rPr>
          <w:rFonts w:ascii="Arial" w:eastAsia="Calibri" w:hAnsi="Arial" w:cs="Arial"/>
          <w:b/>
          <w:bCs/>
          <w:color w:val="000000" w:themeColor="text1"/>
          <w:lang w:val="en-US"/>
        </w:rPr>
        <w:t>Normatyvinė</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bazė</w:t>
      </w:r>
      <w:proofErr w:type="spellEnd"/>
    </w:p>
    <w:p w14:paraId="57BF22A0"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Projektas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rengiamas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vadovaujantis</w:t>
      </w:r>
      <w:proofErr w:type="spellEnd"/>
      <w:r w:rsidRPr="00716B64">
        <w:rPr>
          <w:rFonts w:ascii="Arial" w:eastAsia="Calibri" w:hAnsi="Arial" w:cs="Arial"/>
          <w:color w:val="000000" w:themeColor="text1"/>
          <w:lang w:val="en-US"/>
        </w:rPr>
        <w:t>:</w:t>
      </w:r>
    </w:p>
    <w:p w14:paraId="5AA03202" w14:textId="77777777" w:rsidR="00716B64" w:rsidRPr="00716B64" w:rsidRDefault="00716B64" w:rsidP="00716B64">
      <w:pPr>
        <w:tabs>
          <w:tab w:val="left" w:pos="810"/>
          <w:tab w:val="left" w:pos="990"/>
        </w:tabs>
        <w:rPr>
          <w:rFonts w:ascii="Arial" w:eastAsia="Calibri" w:hAnsi="Arial" w:cs="Arial"/>
          <w:color w:val="000000" w:themeColor="text1"/>
          <w:lang w:val="en-US"/>
        </w:rPr>
      </w:pPr>
      <w:r w:rsidRPr="00716B64">
        <w:rPr>
          <w:rFonts w:ascii="Arial" w:eastAsia="Calibri" w:hAnsi="Arial" w:cs="Arial"/>
          <w:b/>
          <w:color w:val="000000" w:themeColor="text1"/>
          <w:lang w:val="en-US"/>
        </w:rPr>
        <w:t>STR 1.04.04:2017</w:t>
      </w:r>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Statinio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projektavimas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ekspertizė</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w:t>
      </w:r>
    </w:p>
    <w:p w14:paraId="4EAB676B" w14:textId="77777777" w:rsidR="00716B64" w:rsidRPr="00716B64" w:rsidRDefault="00716B64" w:rsidP="00716B64">
      <w:pPr>
        <w:tabs>
          <w:tab w:val="left" w:pos="810"/>
          <w:tab w:val="left" w:pos="990"/>
        </w:tabs>
        <w:rPr>
          <w:rFonts w:ascii="Arial" w:eastAsia="Calibri" w:hAnsi="Arial" w:cs="Arial"/>
          <w:color w:val="000000" w:themeColor="text1"/>
          <w:lang w:val="en-US"/>
        </w:rPr>
      </w:pPr>
      <w:r w:rsidRPr="00716B64">
        <w:rPr>
          <w:rFonts w:ascii="Arial" w:eastAsia="Calibri" w:hAnsi="Arial" w:cs="Arial"/>
          <w:b/>
          <w:color w:val="000000" w:themeColor="text1"/>
          <w:lang w:val="en-US"/>
        </w:rPr>
        <w:t>STR 2.09.01:2005</w:t>
      </w:r>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Pastatų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vėdinimas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w:t>
      </w:r>
    </w:p>
    <w:p w14:paraId="20AB54E8" w14:textId="77777777" w:rsidR="00716B64" w:rsidRPr="00716B64" w:rsidRDefault="00716B64" w:rsidP="00716B64">
      <w:pPr>
        <w:tabs>
          <w:tab w:val="left" w:pos="810"/>
          <w:tab w:val="left" w:pos="990"/>
        </w:tabs>
        <w:rPr>
          <w:rFonts w:ascii="Arial" w:eastAsia="Calibri" w:hAnsi="Arial" w:cs="Arial"/>
          <w:color w:val="000000" w:themeColor="text1"/>
          <w:lang w:val="en-US"/>
        </w:rPr>
      </w:pPr>
      <w:r w:rsidRPr="00716B64">
        <w:rPr>
          <w:rFonts w:ascii="Arial" w:eastAsia="Calibri" w:hAnsi="Arial" w:cs="Arial"/>
          <w:b/>
          <w:color w:val="000000" w:themeColor="text1"/>
          <w:lang w:val="en-US"/>
        </w:rPr>
        <w:t>STR 1.01.04:2015</w:t>
      </w:r>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Normatyviniai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statybos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techniniai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dokumentai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w:t>
      </w:r>
    </w:p>
    <w:p w14:paraId="67E5045F" w14:textId="77777777" w:rsidR="00716B64" w:rsidRPr="00716B64" w:rsidRDefault="00716B64" w:rsidP="00716B64">
      <w:pPr>
        <w:tabs>
          <w:tab w:val="left" w:pos="810"/>
          <w:tab w:val="left" w:pos="990"/>
        </w:tabs>
        <w:rPr>
          <w:rFonts w:ascii="Arial" w:eastAsia="Calibri" w:hAnsi="Arial" w:cs="Arial"/>
          <w:color w:val="000000" w:themeColor="text1"/>
          <w:lang w:val="en-US"/>
        </w:rPr>
      </w:pPr>
      <w:r w:rsidRPr="00716B64">
        <w:rPr>
          <w:rFonts w:ascii="Arial" w:eastAsia="Calibri" w:hAnsi="Arial" w:cs="Arial"/>
          <w:b/>
          <w:color w:val="000000" w:themeColor="text1"/>
          <w:lang w:val="en-US"/>
        </w:rPr>
        <w:lastRenderedPageBreak/>
        <w:t>LST EN 14336:2004</w:t>
      </w:r>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pastatuose</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Vandens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įrengimas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priėmimas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w:t>
      </w:r>
    </w:p>
    <w:p w14:paraId="57E5A446"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Kitais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galiojančiais</w:t>
      </w:r>
      <w:proofErr w:type="spellEnd"/>
      <w:r w:rsidRPr="00716B64">
        <w:rPr>
          <w:rFonts w:ascii="Arial" w:eastAsia="Calibri" w:hAnsi="Arial" w:cs="Arial"/>
          <w:color w:val="000000" w:themeColor="text1"/>
          <w:lang w:val="en-US"/>
        </w:rPr>
        <w:t xml:space="preserve"> Lietuvos </w:t>
      </w:r>
      <w:proofErr w:type="spellStart"/>
      <w:r w:rsidRPr="00716B64">
        <w:rPr>
          <w:rFonts w:ascii="Arial" w:eastAsia="Calibri" w:hAnsi="Arial" w:cs="Arial"/>
          <w:color w:val="000000" w:themeColor="text1"/>
          <w:lang w:val="en-US"/>
        </w:rPr>
        <w:t>Respublikos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statybos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techniniais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reglamentais</w:t>
      </w:r>
      <w:proofErr w:type="spellEnd"/>
      <w:r w:rsidRPr="00716B64">
        <w:rPr>
          <w:rFonts w:ascii="Arial" w:eastAsia="Calibri" w:hAnsi="Arial" w:cs="Arial"/>
          <w:color w:val="000000" w:themeColor="text1"/>
          <w:lang w:val="en-US"/>
        </w:rPr>
        <w:t>.</w:t>
      </w:r>
    </w:p>
    <w:p w14:paraId="1FDC039F"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2.4. </w:t>
      </w:r>
      <w:proofErr w:type="spellStart"/>
      <w:r w:rsidRPr="00716B64">
        <w:rPr>
          <w:rFonts w:ascii="Arial" w:eastAsia="Calibri" w:hAnsi="Arial" w:cs="Arial"/>
          <w:b/>
          <w:bCs/>
          <w:color w:val="000000" w:themeColor="text1"/>
          <w:lang w:val="en-US"/>
        </w:rPr>
        <w:t>Derinimas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ir</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pateikimas</w:t>
      </w:r>
      <w:proofErr w:type="spellEnd"/>
    </w:p>
    <w:p w14:paraId="5683BDB5"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Projektas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derinamas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šilumos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tiekimo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įmone</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visomis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kitomis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reikiamomis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institucijomis</w:t>
      </w:r>
      <w:proofErr w:type="spellEnd"/>
      <w:r w:rsidRPr="00716B64">
        <w:rPr>
          <w:rFonts w:ascii="Arial" w:eastAsia="Calibri" w:hAnsi="Arial" w:cs="Arial"/>
          <w:color w:val="000000" w:themeColor="text1"/>
          <w:lang w:val="en-US"/>
        </w:rPr>
        <w:t>.</w:t>
      </w:r>
    </w:p>
    <w:p w14:paraId="1711A585"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Pateikiami</w:t>
      </w:r>
      <w:proofErr w:type="spellEnd"/>
      <w:r w:rsidRPr="00716B64">
        <w:rPr>
          <w:rFonts w:ascii="Arial" w:eastAsia="Calibri" w:hAnsi="Arial" w:cs="Arial"/>
          <w:color w:val="000000" w:themeColor="text1"/>
          <w:lang w:val="en-US"/>
        </w:rPr>
        <w:t xml:space="preserve"> </w:t>
      </w:r>
      <w:r w:rsidRPr="00716B64">
        <w:rPr>
          <w:rFonts w:ascii="Arial" w:eastAsia="Calibri" w:hAnsi="Arial" w:cs="Arial"/>
          <w:b/>
          <w:color w:val="000000" w:themeColor="text1"/>
          <w:lang w:val="en-US"/>
        </w:rPr>
        <w:t xml:space="preserve">3 </w:t>
      </w:r>
      <w:proofErr w:type="spellStart"/>
      <w:r w:rsidRPr="00716B64">
        <w:rPr>
          <w:rFonts w:ascii="Arial" w:eastAsia="Calibri" w:hAnsi="Arial" w:cs="Arial"/>
          <w:b/>
          <w:color w:val="000000" w:themeColor="text1"/>
          <w:lang w:val="en-US"/>
        </w:rPr>
        <w:t>egzemplioriai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spausdintų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projektų</w:t>
      </w:r>
      <w:proofErr w:type="spellEnd"/>
      <w:r w:rsidRPr="00716B64">
        <w:rPr>
          <w:rFonts w:ascii="Arial" w:eastAsia="Calibri" w:hAnsi="Arial" w:cs="Arial"/>
          <w:color w:val="000000" w:themeColor="text1"/>
          <w:lang w:val="en-US"/>
        </w:rPr>
        <w:t xml:space="preserve"> + </w:t>
      </w:r>
      <w:proofErr w:type="spellStart"/>
      <w:r w:rsidRPr="00716B64">
        <w:rPr>
          <w:rFonts w:ascii="Arial" w:eastAsia="Calibri" w:hAnsi="Arial" w:cs="Arial"/>
          <w:b/>
          <w:color w:val="000000" w:themeColor="text1"/>
          <w:lang w:val="en-US"/>
        </w:rPr>
        <w:t>skaitmeninė</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versija</w:t>
      </w:r>
      <w:proofErr w:type="spellEnd"/>
      <w:r w:rsidRPr="00716B64">
        <w:rPr>
          <w:rFonts w:ascii="Arial" w:eastAsia="Calibri" w:hAnsi="Arial" w:cs="Arial"/>
          <w:color w:val="000000" w:themeColor="text1"/>
          <w:lang w:val="en-US"/>
        </w:rPr>
        <w:t xml:space="preserve"> (PDF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DWG/DXF </w:t>
      </w:r>
      <w:proofErr w:type="spellStart"/>
      <w:r w:rsidRPr="00716B64">
        <w:rPr>
          <w:rFonts w:ascii="Arial" w:eastAsia="Calibri" w:hAnsi="Arial" w:cs="Arial"/>
          <w:color w:val="000000" w:themeColor="text1"/>
          <w:lang w:val="en-US"/>
        </w:rPr>
        <w:t>formatais</w:t>
      </w:r>
      <w:proofErr w:type="spellEnd"/>
      <w:r w:rsidRPr="00716B64">
        <w:rPr>
          <w:rFonts w:ascii="Arial" w:eastAsia="Calibri" w:hAnsi="Arial" w:cs="Arial"/>
          <w:color w:val="000000" w:themeColor="text1"/>
          <w:lang w:val="en-US"/>
        </w:rPr>
        <w:t>).</w:t>
      </w:r>
    </w:p>
    <w:p w14:paraId="1B078DD9"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Projektas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turi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būti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parengtas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lietuvių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kalba</w:t>
      </w:r>
      <w:proofErr w:type="spellEnd"/>
      <w:r w:rsidRPr="00716B64">
        <w:rPr>
          <w:rFonts w:ascii="Arial" w:eastAsia="Calibri" w:hAnsi="Arial" w:cs="Arial"/>
          <w:color w:val="000000" w:themeColor="text1"/>
          <w:lang w:val="en-US"/>
        </w:rPr>
        <w:t>.</w:t>
      </w:r>
    </w:p>
    <w:p w14:paraId="0BD98FF5"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3474607A"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3. </w:t>
      </w:r>
      <w:proofErr w:type="spellStart"/>
      <w:r w:rsidRPr="00716B64">
        <w:rPr>
          <w:rFonts w:ascii="Arial" w:eastAsia="Calibri" w:hAnsi="Arial" w:cs="Arial"/>
          <w:b/>
          <w:bCs/>
          <w:color w:val="000000" w:themeColor="text1"/>
          <w:lang w:val="en-US"/>
        </w:rPr>
        <w:t>Šilumos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punkto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techniniai</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reikalavimai</w:t>
      </w:r>
      <w:proofErr w:type="spellEnd"/>
    </w:p>
    <w:p w14:paraId="6FA6042E"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3.1. </w:t>
      </w:r>
      <w:proofErr w:type="spellStart"/>
      <w:r w:rsidRPr="00716B64">
        <w:rPr>
          <w:rFonts w:ascii="Arial" w:eastAsia="Calibri" w:hAnsi="Arial" w:cs="Arial"/>
          <w:b/>
          <w:bCs/>
          <w:color w:val="000000" w:themeColor="text1"/>
          <w:lang w:val="en-US"/>
        </w:rPr>
        <w:t>Pagrindiniai</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komponentai</w:t>
      </w:r>
      <w:proofErr w:type="spellEnd"/>
    </w:p>
    <w:tbl>
      <w:tblPr>
        <w:tblStyle w:val="Lentelstinklelis"/>
        <w:tblW w:w="0" w:type="auto"/>
        <w:jc w:val="center"/>
        <w:tblInd w:w="0" w:type="dxa"/>
        <w:tblLook w:val="04A0" w:firstRow="1" w:lastRow="0" w:firstColumn="1" w:lastColumn="0" w:noHBand="0" w:noVBand="1"/>
      </w:tblPr>
      <w:tblGrid>
        <w:gridCol w:w="1018"/>
        <w:gridCol w:w="2425"/>
        <w:gridCol w:w="6986"/>
      </w:tblGrid>
      <w:tr w:rsidR="00716B64" w:rsidRPr="00716B64" w14:paraId="6497B206"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shd w:val="clear" w:color="auto" w:fill="F0F0F0"/>
            <w:hideMark/>
          </w:tcPr>
          <w:p w14:paraId="4EFB4D13" w14:textId="32CC22C7" w:rsidR="00716B64" w:rsidRPr="00716B64" w:rsidRDefault="00716B64" w:rsidP="00716B64">
            <w:pPr>
              <w:tabs>
                <w:tab w:val="left" w:pos="810"/>
                <w:tab w:val="left" w:pos="990"/>
              </w:tabs>
              <w:spacing w:line="300" w:lineRule="auto"/>
              <w:ind w:firstLine="0"/>
              <w:jc w:val="left"/>
              <w:rPr>
                <w:rFonts w:ascii="Arial" w:eastAsia="Calibri" w:hAnsi="Arial" w:cs="Arial"/>
                <w:b/>
                <w:color w:val="000000" w:themeColor="text1"/>
                <w:sz w:val="21"/>
                <w:szCs w:val="21"/>
                <w:lang w:val="en-US"/>
              </w:rPr>
            </w:pPr>
            <w:r w:rsidRPr="00716B64">
              <w:rPr>
                <w:rFonts w:ascii="Arial" w:eastAsia="Calibri" w:hAnsi="Arial" w:cs="Arial"/>
                <w:b/>
                <w:color w:val="000000" w:themeColor="text1"/>
                <w:sz w:val="21"/>
                <w:szCs w:val="21"/>
                <w:lang w:val="en-US"/>
              </w:rPr>
              <w:t>Eil. Nr.</w:t>
            </w:r>
          </w:p>
        </w:tc>
        <w:tc>
          <w:tcPr>
            <w:tcW w:w="2425" w:type="dxa"/>
            <w:tcBorders>
              <w:top w:val="single" w:sz="4" w:space="0" w:color="auto"/>
              <w:left w:val="single" w:sz="4" w:space="0" w:color="auto"/>
              <w:bottom w:val="single" w:sz="4" w:space="0" w:color="auto"/>
              <w:right w:val="single" w:sz="4" w:space="0" w:color="auto"/>
            </w:tcBorders>
            <w:shd w:val="clear" w:color="auto" w:fill="F0F0F0"/>
            <w:hideMark/>
          </w:tcPr>
          <w:p w14:paraId="19C8AF31" w14:textId="77777777" w:rsidR="00716B64" w:rsidRPr="00716B64" w:rsidRDefault="00716B64" w:rsidP="00716B64">
            <w:pPr>
              <w:tabs>
                <w:tab w:val="left" w:pos="810"/>
                <w:tab w:val="left" w:pos="990"/>
              </w:tabs>
              <w:spacing w:line="300" w:lineRule="auto"/>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Komponentas</w:t>
            </w:r>
            <w:proofErr w:type="spellEnd"/>
          </w:p>
        </w:tc>
        <w:tc>
          <w:tcPr>
            <w:tcW w:w="6986" w:type="dxa"/>
            <w:tcBorders>
              <w:top w:val="single" w:sz="4" w:space="0" w:color="auto"/>
              <w:left w:val="single" w:sz="4" w:space="0" w:color="auto"/>
              <w:bottom w:val="single" w:sz="4" w:space="0" w:color="auto"/>
              <w:right w:val="single" w:sz="4" w:space="0" w:color="auto"/>
            </w:tcBorders>
            <w:shd w:val="clear" w:color="auto" w:fill="F0F0F0"/>
            <w:hideMark/>
          </w:tcPr>
          <w:p w14:paraId="42F5A3BF" w14:textId="77777777" w:rsidR="00716B64" w:rsidRPr="00716B64" w:rsidRDefault="00716B64" w:rsidP="00716B64">
            <w:pPr>
              <w:tabs>
                <w:tab w:val="left" w:pos="810"/>
                <w:tab w:val="left" w:pos="990"/>
              </w:tabs>
              <w:spacing w:line="300" w:lineRule="auto"/>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Techniniai</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reikalavimai</w:t>
            </w:r>
            <w:proofErr w:type="spellEnd"/>
          </w:p>
        </w:tc>
      </w:tr>
      <w:tr w:rsidR="00716B64" w:rsidRPr="00716B64" w14:paraId="7B66B4E7"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2A956FA4"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1</w:t>
            </w:r>
          </w:p>
        </w:tc>
        <w:tc>
          <w:tcPr>
            <w:tcW w:w="2425" w:type="dxa"/>
            <w:tcBorders>
              <w:top w:val="single" w:sz="4" w:space="0" w:color="auto"/>
              <w:left w:val="single" w:sz="4" w:space="0" w:color="auto"/>
              <w:bottom w:val="single" w:sz="4" w:space="0" w:color="auto"/>
              <w:right w:val="single" w:sz="4" w:space="0" w:color="auto"/>
            </w:tcBorders>
            <w:hideMark/>
          </w:tcPr>
          <w:p w14:paraId="41E8A9CA"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Šilumokaitis</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šildymui</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15C6819A"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 xml:space="preserve">Tipas: </w:t>
            </w:r>
            <w:proofErr w:type="spellStart"/>
            <w:r w:rsidRPr="00716B64">
              <w:rPr>
                <w:rFonts w:ascii="Arial" w:eastAsia="Calibri" w:hAnsi="Arial" w:cs="Arial"/>
                <w:color w:val="000000" w:themeColor="text1"/>
                <w:sz w:val="21"/>
                <w:szCs w:val="21"/>
                <w:lang w:val="en-US"/>
              </w:rPr>
              <w:t>lituotas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plokštelinis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Plokštelių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medžiaga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nerūdijantis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plienas</w:t>
            </w:r>
            <w:proofErr w:type="spellEnd"/>
            <w:r w:rsidRPr="00716B64">
              <w:rPr>
                <w:rFonts w:ascii="Arial" w:eastAsia="Calibri" w:hAnsi="Arial" w:cs="Arial"/>
                <w:color w:val="000000" w:themeColor="text1"/>
                <w:sz w:val="21"/>
                <w:szCs w:val="21"/>
                <w:lang w:val="en-US"/>
              </w:rPr>
              <w:t xml:space="preserve"> AISI 316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lygiavertis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Litavimo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medžiaga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varis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Slėgio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nuostoliai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pirminis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žiedas</w:t>
            </w:r>
            <w:proofErr w:type="spellEnd"/>
            <w:r w:rsidRPr="00716B64">
              <w:rPr>
                <w:rFonts w:ascii="Arial" w:eastAsia="Calibri" w:hAnsi="Arial" w:cs="Arial"/>
                <w:color w:val="000000" w:themeColor="text1"/>
                <w:sz w:val="21"/>
                <w:szCs w:val="21"/>
                <w:lang w:val="en-US"/>
              </w:rPr>
              <w:t xml:space="preserve"> ≤ 30 kPa, </w:t>
            </w:r>
            <w:proofErr w:type="spellStart"/>
            <w:r w:rsidRPr="00716B64">
              <w:rPr>
                <w:rFonts w:ascii="Arial" w:eastAsia="Calibri" w:hAnsi="Arial" w:cs="Arial"/>
                <w:color w:val="000000" w:themeColor="text1"/>
                <w:sz w:val="21"/>
                <w:szCs w:val="21"/>
                <w:lang w:val="en-US"/>
              </w:rPr>
              <w:t>antrinis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žiedas</w:t>
            </w:r>
            <w:proofErr w:type="spellEnd"/>
            <w:r w:rsidRPr="00716B64">
              <w:rPr>
                <w:rFonts w:ascii="Arial" w:eastAsia="Calibri" w:hAnsi="Arial" w:cs="Arial"/>
                <w:color w:val="000000" w:themeColor="text1"/>
                <w:sz w:val="21"/>
                <w:szCs w:val="21"/>
                <w:lang w:val="en-US"/>
              </w:rPr>
              <w:t xml:space="preserve"> ≤ 20 kPa. </w:t>
            </w:r>
            <w:proofErr w:type="spellStart"/>
            <w:r w:rsidRPr="00716B64">
              <w:rPr>
                <w:rFonts w:ascii="Arial" w:eastAsia="Calibri" w:hAnsi="Arial" w:cs="Arial"/>
                <w:color w:val="000000" w:themeColor="text1"/>
                <w:sz w:val="21"/>
                <w:szCs w:val="21"/>
                <w:lang w:val="en-US"/>
              </w:rPr>
              <w:t>Darbinė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temperatūra</w:t>
            </w:r>
            <w:proofErr w:type="spellEnd"/>
            <w:r w:rsidRPr="00716B64">
              <w:rPr>
                <w:rFonts w:ascii="Arial" w:eastAsia="Calibri" w:hAnsi="Arial" w:cs="Arial"/>
                <w:color w:val="000000" w:themeColor="text1"/>
                <w:sz w:val="21"/>
                <w:szCs w:val="21"/>
                <w:lang w:val="en-US"/>
              </w:rPr>
              <w:t xml:space="preserve">: −10 °C … +180 °C. </w:t>
            </w:r>
            <w:proofErr w:type="spellStart"/>
            <w:r w:rsidRPr="00716B64">
              <w:rPr>
                <w:rFonts w:ascii="Arial" w:eastAsia="Calibri" w:hAnsi="Arial" w:cs="Arial"/>
                <w:color w:val="000000" w:themeColor="text1"/>
                <w:sz w:val="21"/>
                <w:szCs w:val="21"/>
                <w:lang w:val="en-US"/>
              </w:rPr>
              <w:t>Izoliacija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gamyklinė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lengvai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nuimami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kevalai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Šildymo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parametrai</w:t>
            </w:r>
            <w:proofErr w:type="spellEnd"/>
            <w:r w:rsidRPr="00716B64">
              <w:rPr>
                <w:rFonts w:ascii="Arial" w:eastAsia="Calibri" w:hAnsi="Arial" w:cs="Arial"/>
                <w:color w:val="000000" w:themeColor="text1"/>
                <w:sz w:val="21"/>
                <w:szCs w:val="21"/>
                <w:lang w:val="en-US"/>
              </w:rPr>
              <w:t xml:space="preserve">: T1=80 °C, T2=50 °C, T11=75 °C, T22=45 °C. </w:t>
            </w:r>
            <w:proofErr w:type="spellStart"/>
            <w:r w:rsidRPr="00716B64">
              <w:rPr>
                <w:rFonts w:ascii="Arial" w:eastAsia="Calibri" w:hAnsi="Arial" w:cs="Arial"/>
                <w:color w:val="000000" w:themeColor="text1"/>
                <w:sz w:val="21"/>
                <w:szCs w:val="21"/>
                <w:lang w:val="en-US"/>
              </w:rPr>
              <w:t>Šilumos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galia</w:t>
            </w:r>
            <w:proofErr w:type="spellEnd"/>
            <w:r w:rsidRPr="00716B64">
              <w:rPr>
                <w:rFonts w:ascii="Arial" w:eastAsia="Calibri" w:hAnsi="Arial" w:cs="Arial"/>
                <w:color w:val="000000" w:themeColor="text1"/>
                <w:sz w:val="21"/>
                <w:szCs w:val="21"/>
                <w:lang w:val="en-US"/>
              </w:rPr>
              <w:t xml:space="preserve"> — </w:t>
            </w:r>
            <w:proofErr w:type="spellStart"/>
            <w:r w:rsidRPr="00716B64">
              <w:rPr>
                <w:rFonts w:ascii="Arial" w:eastAsia="Calibri" w:hAnsi="Arial" w:cs="Arial"/>
                <w:color w:val="000000" w:themeColor="text1"/>
                <w:sz w:val="21"/>
                <w:szCs w:val="21"/>
                <w:lang w:val="en-US"/>
              </w:rPr>
              <w:t>pagal</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hidraulinį</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skaičiavimą</w:t>
            </w:r>
            <w:proofErr w:type="spellEnd"/>
            <w:r w:rsidRPr="00716B64">
              <w:rPr>
                <w:rFonts w:ascii="Arial" w:eastAsia="Calibri" w:hAnsi="Arial" w:cs="Arial"/>
                <w:color w:val="000000" w:themeColor="text1"/>
                <w:sz w:val="21"/>
                <w:szCs w:val="21"/>
                <w:lang w:val="en-US"/>
              </w:rPr>
              <w:t xml:space="preserve">. </w:t>
            </w:r>
            <w:r w:rsidRPr="00716B64">
              <w:rPr>
                <w:rFonts w:ascii="Arial" w:eastAsia="Calibri" w:hAnsi="Arial" w:cs="Arial"/>
                <w:b/>
                <w:color w:val="000000" w:themeColor="text1"/>
                <w:sz w:val="21"/>
                <w:szCs w:val="21"/>
                <w:lang w:val="en-US"/>
              </w:rPr>
              <w:t xml:space="preserve">Anglinį </w:t>
            </w:r>
            <w:proofErr w:type="spellStart"/>
            <w:r w:rsidRPr="00716B64">
              <w:rPr>
                <w:rFonts w:ascii="Arial" w:eastAsia="Calibri" w:hAnsi="Arial" w:cs="Arial"/>
                <w:b/>
                <w:color w:val="000000" w:themeColor="text1"/>
                <w:sz w:val="21"/>
                <w:szCs w:val="21"/>
                <w:lang w:val="en-US"/>
              </w:rPr>
              <w:t>plieną</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plokštelėms</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naudoti</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draudžiama</w:t>
            </w:r>
            <w:proofErr w:type="spellEnd"/>
            <w:r w:rsidRPr="00716B64">
              <w:rPr>
                <w:rFonts w:ascii="Arial" w:eastAsia="Calibri" w:hAnsi="Arial" w:cs="Arial"/>
                <w:b/>
                <w:color w:val="000000" w:themeColor="text1"/>
                <w:sz w:val="21"/>
                <w:szCs w:val="21"/>
                <w:lang w:val="en-US"/>
              </w:rPr>
              <w:t>.</w:t>
            </w:r>
          </w:p>
        </w:tc>
      </w:tr>
      <w:tr w:rsidR="00716B64" w:rsidRPr="00716B64" w14:paraId="1D8DE7D5"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2E36F875"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2</w:t>
            </w:r>
          </w:p>
        </w:tc>
        <w:tc>
          <w:tcPr>
            <w:tcW w:w="2425" w:type="dxa"/>
            <w:tcBorders>
              <w:top w:val="single" w:sz="4" w:space="0" w:color="auto"/>
              <w:left w:val="single" w:sz="4" w:space="0" w:color="auto"/>
              <w:bottom w:val="single" w:sz="4" w:space="0" w:color="auto"/>
              <w:right w:val="single" w:sz="4" w:space="0" w:color="auto"/>
            </w:tcBorders>
            <w:hideMark/>
          </w:tcPr>
          <w:p w14:paraId="0DE661C5"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Cirkuliacinis</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siurblys</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5A417E0F"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 xml:space="preserve">Tipas: </w:t>
            </w:r>
            <w:proofErr w:type="spellStart"/>
            <w:r w:rsidRPr="00716B64">
              <w:rPr>
                <w:rFonts w:ascii="Arial" w:eastAsia="Calibri" w:hAnsi="Arial" w:cs="Arial"/>
                <w:color w:val="000000" w:themeColor="text1"/>
                <w:sz w:val="21"/>
                <w:szCs w:val="21"/>
                <w:lang w:val="en-US"/>
              </w:rPr>
              <w:t>išcentrinis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Greičių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reguliavimas</w:t>
            </w:r>
            <w:proofErr w:type="spellEnd"/>
            <w:r w:rsidRPr="00716B64">
              <w:rPr>
                <w:rFonts w:ascii="Arial" w:eastAsia="Calibri" w:hAnsi="Arial" w:cs="Arial"/>
                <w:color w:val="000000" w:themeColor="text1"/>
                <w:sz w:val="21"/>
                <w:szCs w:val="21"/>
                <w:lang w:val="en-US"/>
              </w:rPr>
              <w:t xml:space="preserve">: 3-jų </w:t>
            </w:r>
            <w:proofErr w:type="spellStart"/>
            <w:r w:rsidRPr="00716B64">
              <w:rPr>
                <w:rFonts w:ascii="Arial" w:eastAsia="Calibri" w:hAnsi="Arial" w:cs="Arial"/>
                <w:color w:val="000000" w:themeColor="text1"/>
                <w:sz w:val="21"/>
                <w:szCs w:val="21"/>
                <w:lang w:val="en-US"/>
              </w:rPr>
              <w:t>greičių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elektroninis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kintamo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greičio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Maitinimas</w:t>
            </w:r>
            <w:proofErr w:type="spellEnd"/>
            <w:r w:rsidRPr="00716B64">
              <w:rPr>
                <w:rFonts w:ascii="Arial" w:eastAsia="Calibri" w:hAnsi="Arial" w:cs="Arial"/>
                <w:color w:val="000000" w:themeColor="text1"/>
                <w:sz w:val="21"/>
                <w:szCs w:val="21"/>
                <w:lang w:val="en-US"/>
              </w:rPr>
              <w:t xml:space="preserve">: 1 </w:t>
            </w:r>
            <w:proofErr w:type="spellStart"/>
            <w:r w:rsidRPr="00716B64">
              <w:rPr>
                <w:rFonts w:ascii="Arial" w:eastAsia="Calibri" w:hAnsi="Arial" w:cs="Arial"/>
                <w:color w:val="000000" w:themeColor="text1"/>
                <w:sz w:val="21"/>
                <w:szCs w:val="21"/>
                <w:lang w:val="en-US"/>
              </w:rPr>
              <w:t>fazė</w:t>
            </w:r>
            <w:proofErr w:type="spellEnd"/>
            <w:r w:rsidRPr="00716B64">
              <w:rPr>
                <w:rFonts w:ascii="Arial" w:eastAsia="Calibri" w:hAnsi="Arial" w:cs="Arial"/>
                <w:color w:val="000000" w:themeColor="text1"/>
                <w:sz w:val="21"/>
                <w:szCs w:val="21"/>
                <w:lang w:val="en-US"/>
              </w:rPr>
              <w:t xml:space="preserve">, 240 V, 50 Hz. Darbo </w:t>
            </w:r>
            <w:proofErr w:type="spellStart"/>
            <w:r w:rsidRPr="00716B64">
              <w:rPr>
                <w:rFonts w:ascii="Arial" w:eastAsia="Calibri" w:hAnsi="Arial" w:cs="Arial"/>
                <w:color w:val="000000" w:themeColor="text1"/>
                <w:sz w:val="21"/>
                <w:szCs w:val="21"/>
                <w:lang w:val="en-US"/>
              </w:rPr>
              <w:t>aplinkos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temperatūra</w:t>
            </w:r>
            <w:proofErr w:type="spellEnd"/>
            <w:r w:rsidRPr="00716B64">
              <w:rPr>
                <w:rFonts w:ascii="Arial" w:eastAsia="Calibri" w:hAnsi="Arial" w:cs="Arial"/>
                <w:color w:val="000000" w:themeColor="text1"/>
                <w:sz w:val="21"/>
                <w:szCs w:val="21"/>
                <w:lang w:val="en-US"/>
              </w:rPr>
              <w:t xml:space="preserve">: 5–40 °C. Maks. </w:t>
            </w:r>
            <w:proofErr w:type="spellStart"/>
            <w:r w:rsidRPr="00716B64">
              <w:rPr>
                <w:rFonts w:ascii="Arial" w:eastAsia="Calibri" w:hAnsi="Arial" w:cs="Arial"/>
                <w:color w:val="000000" w:themeColor="text1"/>
                <w:sz w:val="21"/>
                <w:szCs w:val="21"/>
                <w:lang w:val="en-US"/>
              </w:rPr>
              <w:t>darbinis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slėgis</w:t>
            </w:r>
            <w:proofErr w:type="spellEnd"/>
            <w:r w:rsidRPr="00716B64">
              <w:rPr>
                <w:rFonts w:ascii="Arial" w:eastAsia="Calibri" w:hAnsi="Arial" w:cs="Arial"/>
                <w:color w:val="000000" w:themeColor="text1"/>
                <w:sz w:val="21"/>
                <w:szCs w:val="21"/>
                <w:lang w:val="en-US"/>
              </w:rPr>
              <w:t xml:space="preserve">: ≥ 1,0 MPa. Maks. </w:t>
            </w:r>
            <w:proofErr w:type="spellStart"/>
            <w:r w:rsidRPr="00716B64">
              <w:rPr>
                <w:rFonts w:ascii="Arial" w:eastAsia="Calibri" w:hAnsi="Arial" w:cs="Arial"/>
                <w:color w:val="000000" w:themeColor="text1"/>
                <w:sz w:val="21"/>
                <w:szCs w:val="21"/>
                <w:lang w:val="en-US"/>
              </w:rPr>
              <w:t>leidžiama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terpės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temperatūra</w:t>
            </w:r>
            <w:proofErr w:type="spellEnd"/>
            <w:r w:rsidRPr="00716B64">
              <w:rPr>
                <w:rFonts w:ascii="Arial" w:eastAsia="Calibri" w:hAnsi="Arial" w:cs="Arial"/>
                <w:color w:val="000000" w:themeColor="text1"/>
                <w:sz w:val="21"/>
                <w:szCs w:val="21"/>
                <w:lang w:val="en-US"/>
              </w:rPr>
              <w:t xml:space="preserve">: ≤ 110 °C. Darbo </w:t>
            </w:r>
            <w:proofErr w:type="spellStart"/>
            <w:r w:rsidRPr="00716B64">
              <w:rPr>
                <w:rFonts w:ascii="Arial" w:eastAsia="Calibri" w:hAnsi="Arial" w:cs="Arial"/>
                <w:color w:val="000000" w:themeColor="text1"/>
                <w:sz w:val="21"/>
                <w:szCs w:val="21"/>
                <w:lang w:val="en-US"/>
              </w:rPr>
              <w:t>temperatūra</w:t>
            </w:r>
            <w:proofErr w:type="spellEnd"/>
            <w:r w:rsidRPr="00716B64">
              <w:rPr>
                <w:rFonts w:ascii="Arial" w:eastAsia="Calibri" w:hAnsi="Arial" w:cs="Arial"/>
                <w:color w:val="000000" w:themeColor="text1"/>
                <w:sz w:val="21"/>
                <w:szCs w:val="21"/>
                <w:lang w:val="en-US"/>
              </w:rPr>
              <w:t xml:space="preserve">: 80 °C. </w:t>
            </w:r>
            <w:proofErr w:type="spellStart"/>
            <w:r w:rsidRPr="00716B64">
              <w:rPr>
                <w:rFonts w:ascii="Arial" w:eastAsia="Calibri" w:hAnsi="Arial" w:cs="Arial"/>
                <w:color w:val="000000" w:themeColor="text1"/>
                <w:sz w:val="21"/>
                <w:szCs w:val="21"/>
                <w:lang w:val="en-US"/>
              </w:rPr>
              <w:t>Apsaugos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klasė</w:t>
            </w:r>
            <w:proofErr w:type="spellEnd"/>
            <w:r w:rsidRPr="00716B64">
              <w:rPr>
                <w:rFonts w:ascii="Arial" w:eastAsia="Calibri" w:hAnsi="Arial" w:cs="Arial"/>
                <w:color w:val="000000" w:themeColor="text1"/>
                <w:sz w:val="21"/>
                <w:szCs w:val="21"/>
                <w:lang w:val="en-US"/>
              </w:rPr>
              <w:t xml:space="preserve">: ≥ IP43. </w:t>
            </w:r>
            <w:proofErr w:type="spellStart"/>
            <w:r w:rsidRPr="00716B64">
              <w:rPr>
                <w:rFonts w:ascii="Arial" w:eastAsia="Calibri" w:hAnsi="Arial" w:cs="Arial"/>
                <w:color w:val="000000" w:themeColor="text1"/>
                <w:sz w:val="21"/>
                <w:szCs w:val="21"/>
                <w:lang w:val="en-US"/>
              </w:rPr>
              <w:t>Montavimas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movinėmis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flanšinėmis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jungtimis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Privaloma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apsauga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nuo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įtampos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padidėjimo</w:t>
            </w:r>
            <w:proofErr w:type="spellEnd"/>
            <w:r w:rsidRPr="00716B64">
              <w:rPr>
                <w:rFonts w:ascii="Arial" w:eastAsia="Calibri" w:hAnsi="Arial" w:cs="Arial"/>
                <w:color w:val="000000" w:themeColor="text1"/>
                <w:sz w:val="21"/>
                <w:szCs w:val="21"/>
                <w:lang w:val="en-US"/>
              </w:rPr>
              <w:t>.</w:t>
            </w:r>
          </w:p>
        </w:tc>
      </w:tr>
      <w:tr w:rsidR="00716B64" w:rsidRPr="00716B64" w14:paraId="47DE4854"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68039CCF"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3</w:t>
            </w:r>
          </w:p>
        </w:tc>
        <w:tc>
          <w:tcPr>
            <w:tcW w:w="2425" w:type="dxa"/>
            <w:tcBorders>
              <w:top w:val="single" w:sz="4" w:space="0" w:color="auto"/>
              <w:left w:val="single" w:sz="4" w:space="0" w:color="auto"/>
              <w:bottom w:val="single" w:sz="4" w:space="0" w:color="auto"/>
              <w:right w:val="single" w:sz="4" w:space="0" w:color="auto"/>
            </w:tcBorders>
            <w:hideMark/>
          </w:tcPr>
          <w:p w14:paraId="6DA3A782"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Vamzdynai</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3A5E1F29"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Plieniniai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vamzdynai</w:t>
            </w:r>
            <w:proofErr w:type="spellEnd"/>
            <w:r w:rsidRPr="00716B64">
              <w:rPr>
                <w:rFonts w:ascii="Arial" w:eastAsia="Calibri" w:hAnsi="Arial" w:cs="Arial"/>
                <w:color w:val="000000" w:themeColor="text1"/>
                <w:sz w:val="21"/>
                <w:szCs w:val="21"/>
                <w:lang w:val="en-US"/>
              </w:rPr>
              <w:t xml:space="preserve"> DN15–DN125 </w:t>
            </w:r>
            <w:proofErr w:type="spellStart"/>
            <w:r w:rsidRPr="00716B64">
              <w:rPr>
                <w:rFonts w:ascii="Arial" w:eastAsia="Calibri" w:hAnsi="Arial" w:cs="Arial"/>
                <w:color w:val="000000" w:themeColor="text1"/>
                <w:sz w:val="21"/>
                <w:szCs w:val="21"/>
                <w:lang w:val="en-US"/>
              </w:rPr>
              <w:t>pagal</w:t>
            </w:r>
            <w:proofErr w:type="spellEnd"/>
            <w:r w:rsidRPr="00716B64">
              <w:rPr>
                <w:rFonts w:ascii="Arial" w:eastAsia="Calibri" w:hAnsi="Arial" w:cs="Arial"/>
                <w:color w:val="000000" w:themeColor="text1"/>
                <w:sz w:val="21"/>
                <w:szCs w:val="21"/>
                <w:lang w:val="en-US"/>
              </w:rPr>
              <w:t xml:space="preserve"> LST EN 10204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lygiavertis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Termofikatui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darbinis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slėgis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iki</w:t>
            </w:r>
            <w:proofErr w:type="spellEnd"/>
            <w:r w:rsidRPr="00716B64">
              <w:rPr>
                <w:rFonts w:ascii="Arial" w:eastAsia="Calibri" w:hAnsi="Arial" w:cs="Arial"/>
                <w:color w:val="000000" w:themeColor="text1"/>
                <w:sz w:val="21"/>
                <w:szCs w:val="21"/>
                <w:lang w:val="en-US"/>
              </w:rPr>
              <w:t xml:space="preserve"> 2,0 MPa. </w:t>
            </w:r>
            <w:proofErr w:type="spellStart"/>
            <w:r w:rsidRPr="00716B64">
              <w:rPr>
                <w:rFonts w:ascii="Arial" w:eastAsia="Calibri" w:hAnsi="Arial" w:cs="Arial"/>
                <w:color w:val="000000" w:themeColor="text1"/>
                <w:sz w:val="21"/>
                <w:szCs w:val="21"/>
                <w:lang w:val="en-US"/>
              </w:rPr>
              <w:t>Šildymui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ir</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karštam</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vandeniui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darbinis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slėgis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iki</w:t>
            </w:r>
            <w:proofErr w:type="spellEnd"/>
            <w:r w:rsidRPr="00716B64">
              <w:rPr>
                <w:rFonts w:ascii="Arial" w:eastAsia="Calibri" w:hAnsi="Arial" w:cs="Arial"/>
                <w:color w:val="000000" w:themeColor="text1"/>
                <w:sz w:val="21"/>
                <w:szCs w:val="21"/>
                <w:lang w:val="en-US"/>
              </w:rPr>
              <w:t xml:space="preserve"> 1,0 MPa. </w:t>
            </w:r>
            <w:proofErr w:type="spellStart"/>
            <w:r w:rsidRPr="00716B64">
              <w:rPr>
                <w:rFonts w:ascii="Arial" w:eastAsia="Calibri" w:hAnsi="Arial" w:cs="Arial"/>
                <w:color w:val="000000" w:themeColor="text1"/>
                <w:sz w:val="21"/>
                <w:szCs w:val="21"/>
                <w:lang w:val="en-US"/>
              </w:rPr>
              <w:t>Sienelės</w:t>
            </w:r>
            <w:proofErr w:type="spellEnd"/>
            <w:r w:rsidRPr="00716B64">
              <w:rPr>
                <w:rFonts w:ascii="Arial" w:eastAsia="Calibri" w:hAnsi="Arial" w:cs="Arial"/>
                <w:color w:val="000000" w:themeColor="text1"/>
                <w:sz w:val="21"/>
                <w:szCs w:val="21"/>
                <w:lang w:val="en-US"/>
              </w:rPr>
              <w:t xml:space="preserve"> storis: ≥ 2,2 mm. </w:t>
            </w:r>
            <w:proofErr w:type="spellStart"/>
            <w:r w:rsidRPr="00716B64">
              <w:rPr>
                <w:rFonts w:ascii="Arial" w:eastAsia="Calibri" w:hAnsi="Arial" w:cs="Arial"/>
                <w:color w:val="000000" w:themeColor="text1"/>
                <w:sz w:val="21"/>
                <w:szCs w:val="21"/>
                <w:lang w:val="en-US"/>
              </w:rPr>
              <w:t>Paviršiai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gruntuoti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gamykloje</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Horizontalus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nuolydis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w:t>
            </w:r>
            <w:proofErr w:type="spellEnd"/>
            <w:r w:rsidRPr="00716B64">
              <w:rPr>
                <w:rFonts w:ascii="Arial" w:eastAsia="Calibri" w:hAnsi="Arial" w:cs="Arial"/>
                <w:color w:val="000000" w:themeColor="text1"/>
                <w:sz w:val="21"/>
                <w:szCs w:val="21"/>
                <w:lang w:val="en-US"/>
              </w:rPr>
              <w:t xml:space="preserve"> = 0,002. </w:t>
            </w:r>
            <w:proofErr w:type="spellStart"/>
            <w:r w:rsidRPr="00716B64">
              <w:rPr>
                <w:rFonts w:ascii="Arial" w:eastAsia="Calibri" w:hAnsi="Arial" w:cs="Arial"/>
                <w:color w:val="000000" w:themeColor="text1"/>
                <w:sz w:val="21"/>
                <w:szCs w:val="21"/>
                <w:lang w:val="en-US"/>
              </w:rPr>
              <w:t>Medžiagos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pirminis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ir</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antrinis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kontūras</w:t>
            </w:r>
            <w:proofErr w:type="spellEnd"/>
            <w:r w:rsidRPr="00716B64">
              <w:rPr>
                <w:rFonts w:ascii="Arial" w:eastAsia="Calibri" w:hAnsi="Arial" w:cs="Arial"/>
                <w:color w:val="000000" w:themeColor="text1"/>
                <w:sz w:val="21"/>
                <w:szCs w:val="21"/>
                <w:lang w:val="en-US"/>
              </w:rPr>
              <w:t xml:space="preserve"> — </w:t>
            </w:r>
            <w:proofErr w:type="spellStart"/>
            <w:r w:rsidRPr="00716B64">
              <w:rPr>
                <w:rFonts w:ascii="Arial" w:eastAsia="Calibri" w:hAnsi="Arial" w:cs="Arial"/>
                <w:color w:val="000000" w:themeColor="text1"/>
                <w:sz w:val="21"/>
                <w:szCs w:val="21"/>
                <w:lang w:val="en-US"/>
              </w:rPr>
              <w:t>anglinis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plienas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šalto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vandens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kontūras</w:t>
            </w:r>
            <w:proofErr w:type="spellEnd"/>
            <w:r w:rsidRPr="00716B64">
              <w:rPr>
                <w:rFonts w:ascii="Arial" w:eastAsia="Calibri" w:hAnsi="Arial" w:cs="Arial"/>
                <w:color w:val="000000" w:themeColor="text1"/>
                <w:sz w:val="21"/>
                <w:szCs w:val="21"/>
                <w:lang w:val="en-US"/>
              </w:rPr>
              <w:t xml:space="preserve"> — </w:t>
            </w:r>
            <w:proofErr w:type="spellStart"/>
            <w:r w:rsidRPr="00716B64">
              <w:rPr>
                <w:rFonts w:ascii="Arial" w:eastAsia="Calibri" w:hAnsi="Arial" w:cs="Arial"/>
                <w:color w:val="000000" w:themeColor="text1"/>
                <w:sz w:val="21"/>
                <w:szCs w:val="21"/>
                <w:lang w:val="en-US"/>
              </w:rPr>
              <w:t>galvanizuotas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plienas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srieginiai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sujungimai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karšto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vandens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kontūras</w:t>
            </w:r>
            <w:proofErr w:type="spellEnd"/>
            <w:r w:rsidRPr="00716B64">
              <w:rPr>
                <w:rFonts w:ascii="Arial" w:eastAsia="Calibri" w:hAnsi="Arial" w:cs="Arial"/>
                <w:color w:val="000000" w:themeColor="text1"/>
                <w:sz w:val="21"/>
                <w:szCs w:val="21"/>
                <w:lang w:val="en-US"/>
              </w:rPr>
              <w:t xml:space="preserve"> — </w:t>
            </w:r>
            <w:proofErr w:type="spellStart"/>
            <w:r w:rsidRPr="00716B64">
              <w:rPr>
                <w:rFonts w:ascii="Arial" w:eastAsia="Calibri" w:hAnsi="Arial" w:cs="Arial"/>
                <w:color w:val="000000" w:themeColor="text1"/>
                <w:sz w:val="21"/>
                <w:szCs w:val="21"/>
                <w:lang w:val="en-US"/>
              </w:rPr>
              <w:t>galvanizuotas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nerūdijantis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plienas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srieginiai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sujungimai</w:t>
            </w:r>
            <w:proofErr w:type="spellEnd"/>
            <w:r w:rsidRPr="00716B64">
              <w:rPr>
                <w:rFonts w:ascii="Arial" w:eastAsia="Calibri" w:hAnsi="Arial" w:cs="Arial"/>
                <w:color w:val="000000" w:themeColor="text1"/>
                <w:sz w:val="21"/>
                <w:szCs w:val="21"/>
                <w:lang w:val="en-US"/>
              </w:rPr>
              <w:t>.</w:t>
            </w:r>
          </w:p>
        </w:tc>
      </w:tr>
      <w:tr w:rsidR="00716B64" w:rsidRPr="00716B64" w14:paraId="3604A5A8"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35898F97"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4</w:t>
            </w:r>
          </w:p>
        </w:tc>
        <w:tc>
          <w:tcPr>
            <w:tcW w:w="2425" w:type="dxa"/>
            <w:tcBorders>
              <w:top w:val="single" w:sz="4" w:space="0" w:color="auto"/>
              <w:left w:val="single" w:sz="4" w:space="0" w:color="auto"/>
              <w:bottom w:val="single" w:sz="4" w:space="0" w:color="auto"/>
              <w:right w:val="single" w:sz="4" w:space="0" w:color="auto"/>
            </w:tcBorders>
            <w:hideMark/>
          </w:tcPr>
          <w:p w14:paraId="79565BDC"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Uždaromoji</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armatūra</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010EF61F"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Termofikaciniam</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vandeniui</w:t>
            </w:r>
            <w:proofErr w:type="spellEnd"/>
            <w:r w:rsidRPr="00716B64">
              <w:rPr>
                <w:rFonts w:ascii="Arial" w:eastAsia="Calibri" w:hAnsi="Arial" w:cs="Arial"/>
                <w:color w:val="000000" w:themeColor="text1"/>
                <w:sz w:val="21"/>
                <w:szCs w:val="21"/>
                <w:lang w:val="en-US"/>
              </w:rPr>
              <w:t xml:space="preserve">: PN25, </w:t>
            </w:r>
            <w:proofErr w:type="spellStart"/>
            <w:r w:rsidRPr="00716B64">
              <w:rPr>
                <w:rFonts w:ascii="Arial" w:eastAsia="Calibri" w:hAnsi="Arial" w:cs="Arial"/>
                <w:color w:val="000000" w:themeColor="text1"/>
                <w:sz w:val="21"/>
                <w:szCs w:val="21"/>
                <w:lang w:val="en-US"/>
              </w:rPr>
              <w:t>plieninė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rutulinė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sklendė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privirinama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iki</w:t>
            </w:r>
            <w:proofErr w:type="spellEnd"/>
            <w:r w:rsidRPr="00716B64">
              <w:rPr>
                <w:rFonts w:ascii="Arial" w:eastAsia="Calibri" w:hAnsi="Arial" w:cs="Arial"/>
                <w:color w:val="000000" w:themeColor="text1"/>
                <w:sz w:val="21"/>
                <w:szCs w:val="21"/>
                <w:lang w:val="en-US"/>
              </w:rPr>
              <w:t xml:space="preserve"> 130 °C. Kita </w:t>
            </w:r>
            <w:proofErr w:type="spellStart"/>
            <w:r w:rsidRPr="00716B64">
              <w:rPr>
                <w:rFonts w:ascii="Arial" w:eastAsia="Calibri" w:hAnsi="Arial" w:cs="Arial"/>
                <w:color w:val="000000" w:themeColor="text1"/>
                <w:sz w:val="21"/>
                <w:szCs w:val="21"/>
                <w:lang w:val="en-US"/>
              </w:rPr>
              <w:t>šilumos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mazgo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armatūra</w:t>
            </w:r>
            <w:proofErr w:type="spellEnd"/>
            <w:r w:rsidRPr="00716B64">
              <w:rPr>
                <w:rFonts w:ascii="Arial" w:eastAsia="Calibri" w:hAnsi="Arial" w:cs="Arial"/>
                <w:color w:val="000000" w:themeColor="text1"/>
                <w:sz w:val="21"/>
                <w:szCs w:val="21"/>
                <w:lang w:val="en-US"/>
              </w:rPr>
              <w:t xml:space="preserve">: PN16, </w:t>
            </w:r>
            <w:proofErr w:type="spellStart"/>
            <w:r w:rsidRPr="00716B64">
              <w:rPr>
                <w:rFonts w:ascii="Arial" w:eastAsia="Calibri" w:hAnsi="Arial" w:cs="Arial"/>
                <w:color w:val="000000" w:themeColor="text1"/>
                <w:sz w:val="21"/>
                <w:szCs w:val="21"/>
                <w:lang w:val="en-US"/>
              </w:rPr>
              <w:t>rutulinė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srieginė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iki</w:t>
            </w:r>
            <w:proofErr w:type="spellEnd"/>
            <w:r w:rsidRPr="00716B64">
              <w:rPr>
                <w:rFonts w:ascii="Arial" w:eastAsia="Calibri" w:hAnsi="Arial" w:cs="Arial"/>
                <w:color w:val="000000" w:themeColor="text1"/>
                <w:sz w:val="21"/>
                <w:szCs w:val="21"/>
                <w:lang w:val="en-US"/>
              </w:rPr>
              <w:t xml:space="preserve"> 120 °C. </w:t>
            </w:r>
            <w:proofErr w:type="spellStart"/>
            <w:r w:rsidRPr="00716B64">
              <w:rPr>
                <w:rFonts w:ascii="Arial" w:eastAsia="Calibri" w:hAnsi="Arial" w:cs="Arial"/>
                <w:color w:val="000000" w:themeColor="text1"/>
                <w:sz w:val="21"/>
                <w:szCs w:val="21"/>
                <w:lang w:val="en-US"/>
              </w:rPr>
              <w:t>Medžiaga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korozijai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atsparios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medžiagos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Atitikti</w:t>
            </w:r>
            <w:proofErr w:type="spellEnd"/>
            <w:r w:rsidRPr="00716B64">
              <w:rPr>
                <w:rFonts w:ascii="Arial" w:eastAsia="Calibri" w:hAnsi="Arial" w:cs="Arial"/>
                <w:color w:val="000000" w:themeColor="text1"/>
                <w:sz w:val="21"/>
                <w:szCs w:val="21"/>
                <w:lang w:val="en-US"/>
              </w:rPr>
              <w:t xml:space="preserve"> LST EN 448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lygiavertis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ir</w:t>
            </w:r>
            <w:proofErr w:type="spellEnd"/>
            <w:r w:rsidRPr="00716B64">
              <w:rPr>
                <w:rFonts w:ascii="Arial" w:eastAsia="Calibri" w:hAnsi="Arial" w:cs="Arial"/>
                <w:color w:val="000000" w:themeColor="text1"/>
                <w:sz w:val="21"/>
                <w:szCs w:val="21"/>
                <w:lang w:val="en-US"/>
              </w:rPr>
              <w:t xml:space="preserve"> LR </w:t>
            </w:r>
            <w:proofErr w:type="spellStart"/>
            <w:r w:rsidRPr="00716B64">
              <w:rPr>
                <w:rFonts w:ascii="Arial" w:eastAsia="Calibri" w:hAnsi="Arial" w:cs="Arial"/>
                <w:color w:val="000000" w:themeColor="text1"/>
                <w:sz w:val="21"/>
                <w:szCs w:val="21"/>
                <w:lang w:val="en-US"/>
              </w:rPr>
              <w:t>galiojančius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reikalavimus</w:t>
            </w:r>
            <w:proofErr w:type="spellEnd"/>
            <w:r w:rsidRPr="00716B64">
              <w:rPr>
                <w:rFonts w:ascii="Arial" w:eastAsia="Calibri" w:hAnsi="Arial" w:cs="Arial"/>
                <w:color w:val="000000" w:themeColor="text1"/>
                <w:sz w:val="21"/>
                <w:szCs w:val="21"/>
                <w:lang w:val="en-US"/>
              </w:rPr>
              <w:t>.</w:t>
            </w:r>
          </w:p>
        </w:tc>
      </w:tr>
      <w:tr w:rsidR="00716B64" w:rsidRPr="00716B64" w14:paraId="0EAEC2E2"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6B53DFD1"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5</w:t>
            </w:r>
          </w:p>
        </w:tc>
        <w:tc>
          <w:tcPr>
            <w:tcW w:w="2425" w:type="dxa"/>
            <w:tcBorders>
              <w:top w:val="single" w:sz="4" w:space="0" w:color="auto"/>
              <w:left w:val="single" w:sz="4" w:space="0" w:color="auto"/>
              <w:bottom w:val="single" w:sz="4" w:space="0" w:color="auto"/>
              <w:right w:val="single" w:sz="4" w:space="0" w:color="auto"/>
            </w:tcBorders>
            <w:hideMark/>
          </w:tcPr>
          <w:p w14:paraId="0BBE4CAA"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Filtrai</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1E8FD36D"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Įvadinis</w:t>
            </w:r>
            <w:proofErr w:type="spellEnd"/>
            <w:r w:rsidRPr="00716B64">
              <w:rPr>
                <w:rFonts w:ascii="Arial" w:eastAsia="Calibri" w:hAnsi="Arial" w:cs="Arial"/>
                <w:color w:val="000000" w:themeColor="text1"/>
                <w:sz w:val="21"/>
                <w:szCs w:val="21"/>
                <w:lang w:val="en-US"/>
              </w:rPr>
              <w:t xml:space="preserve"> filtras: </w:t>
            </w:r>
            <w:proofErr w:type="spellStart"/>
            <w:r w:rsidRPr="00716B64">
              <w:rPr>
                <w:rFonts w:ascii="Arial" w:eastAsia="Calibri" w:hAnsi="Arial" w:cs="Arial"/>
                <w:color w:val="000000" w:themeColor="text1"/>
                <w:sz w:val="21"/>
                <w:szCs w:val="21"/>
                <w:lang w:val="en-US"/>
              </w:rPr>
              <w:t>plieninis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korpusas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nerūdijančio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plieno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sietelis</w:t>
            </w:r>
            <w:proofErr w:type="spellEnd"/>
            <w:r w:rsidRPr="00716B64">
              <w:rPr>
                <w:rFonts w:ascii="Arial" w:eastAsia="Calibri" w:hAnsi="Arial" w:cs="Arial"/>
                <w:color w:val="000000" w:themeColor="text1"/>
                <w:sz w:val="21"/>
                <w:szCs w:val="21"/>
                <w:lang w:val="en-US"/>
              </w:rPr>
              <w:t xml:space="preserve"> 0,8–1,0 mm, </w:t>
            </w:r>
            <w:proofErr w:type="spellStart"/>
            <w:r w:rsidRPr="00716B64">
              <w:rPr>
                <w:rFonts w:ascii="Arial" w:eastAsia="Calibri" w:hAnsi="Arial" w:cs="Arial"/>
                <w:color w:val="000000" w:themeColor="text1"/>
                <w:sz w:val="21"/>
                <w:szCs w:val="21"/>
                <w:lang w:val="en-US"/>
              </w:rPr>
              <w:t>flanšinis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privirinamas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iki</w:t>
            </w:r>
            <w:proofErr w:type="spellEnd"/>
            <w:r w:rsidRPr="00716B64">
              <w:rPr>
                <w:rFonts w:ascii="Arial" w:eastAsia="Calibri" w:hAnsi="Arial" w:cs="Arial"/>
                <w:color w:val="000000" w:themeColor="text1"/>
                <w:sz w:val="21"/>
                <w:szCs w:val="21"/>
                <w:lang w:val="en-US"/>
              </w:rPr>
              <w:t xml:space="preserve"> 120 °C, 1,6 MPa. Kiti </w:t>
            </w:r>
            <w:proofErr w:type="spellStart"/>
            <w:r w:rsidRPr="00716B64">
              <w:rPr>
                <w:rFonts w:ascii="Arial" w:eastAsia="Calibri" w:hAnsi="Arial" w:cs="Arial"/>
                <w:color w:val="000000" w:themeColor="text1"/>
                <w:sz w:val="21"/>
                <w:szCs w:val="21"/>
                <w:lang w:val="en-US"/>
              </w:rPr>
              <w:t>filtrai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spalvotų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metalų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korpusas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nerūdijančio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plieno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sietelis</w:t>
            </w:r>
            <w:proofErr w:type="spellEnd"/>
            <w:r w:rsidRPr="00716B64">
              <w:rPr>
                <w:rFonts w:ascii="Arial" w:eastAsia="Calibri" w:hAnsi="Arial" w:cs="Arial"/>
                <w:color w:val="000000" w:themeColor="text1"/>
                <w:sz w:val="21"/>
                <w:szCs w:val="21"/>
                <w:lang w:val="en-US"/>
              </w:rPr>
              <w:t xml:space="preserve"> 0,8–1,0 mm, </w:t>
            </w:r>
            <w:proofErr w:type="spellStart"/>
            <w:r w:rsidRPr="00716B64">
              <w:rPr>
                <w:rFonts w:ascii="Arial" w:eastAsia="Calibri" w:hAnsi="Arial" w:cs="Arial"/>
                <w:color w:val="000000" w:themeColor="text1"/>
                <w:sz w:val="21"/>
                <w:szCs w:val="21"/>
                <w:lang w:val="en-US"/>
              </w:rPr>
              <w:t>srieginis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iki</w:t>
            </w:r>
            <w:proofErr w:type="spellEnd"/>
            <w:r w:rsidRPr="00716B64">
              <w:rPr>
                <w:rFonts w:ascii="Arial" w:eastAsia="Calibri" w:hAnsi="Arial" w:cs="Arial"/>
                <w:color w:val="000000" w:themeColor="text1"/>
                <w:sz w:val="21"/>
                <w:szCs w:val="21"/>
                <w:lang w:val="en-US"/>
              </w:rPr>
              <w:t xml:space="preserve"> 100 °C, 1,0 MPa.</w:t>
            </w:r>
          </w:p>
        </w:tc>
      </w:tr>
      <w:tr w:rsidR="00716B64" w:rsidRPr="00716B64" w14:paraId="395CDCD4"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61771A1D"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6</w:t>
            </w:r>
          </w:p>
        </w:tc>
        <w:tc>
          <w:tcPr>
            <w:tcW w:w="2425" w:type="dxa"/>
            <w:tcBorders>
              <w:top w:val="single" w:sz="4" w:space="0" w:color="auto"/>
              <w:left w:val="single" w:sz="4" w:space="0" w:color="auto"/>
              <w:bottom w:val="single" w:sz="4" w:space="0" w:color="auto"/>
              <w:right w:val="single" w:sz="4" w:space="0" w:color="auto"/>
            </w:tcBorders>
            <w:hideMark/>
          </w:tcPr>
          <w:p w14:paraId="3131A559"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Temperatūros</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reguliatorius</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58A126DD"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 xml:space="preserve">Paros </w:t>
            </w:r>
            <w:proofErr w:type="spellStart"/>
            <w:r w:rsidRPr="00716B64">
              <w:rPr>
                <w:rFonts w:ascii="Arial" w:eastAsia="Calibri" w:hAnsi="Arial" w:cs="Arial"/>
                <w:color w:val="000000" w:themeColor="text1"/>
                <w:sz w:val="21"/>
                <w:szCs w:val="21"/>
                <w:lang w:val="en-US"/>
              </w:rPr>
              <w:t>ir</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savaitinių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režimų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programa</w:t>
            </w:r>
            <w:proofErr w:type="spellEnd"/>
            <w:r w:rsidRPr="00716B64">
              <w:rPr>
                <w:rFonts w:ascii="Arial" w:eastAsia="Calibri" w:hAnsi="Arial" w:cs="Arial"/>
                <w:color w:val="000000" w:themeColor="text1"/>
                <w:sz w:val="21"/>
                <w:szCs w:val="21"/>
                <w:lang w:val="en-US"/>
              </w:rPr>
              <w:t xml:space="preserve">. RS-232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duomenų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perdavimo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protokolas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Šildymas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pagal</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temperatūrinį</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grafiką</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lauko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oro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funkcija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Rankinio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ir</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automatinio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valdymo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galimybė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Displėjus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su</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parametrų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apžvalga</w:t>
            </w:r>
            <w:proofErr w:type="spellEnd"/>
            <w:r w:rsidRPr="00716B64">
              <w:rPr>
                <w:rFonts w:ascii="Arial" w:eastAsia="Calibri" w:hAnsi="Arial" w:cs="Arial"/>
                <w:color w:val="000000" w:themeColor="text1"/>
                <w:sz w:val="21"/>
                <w:szCs w:val="21"/>
                <w:lang w:val="en-US"/>
              </w:rPr>
              <w:t>.</w:t>
            </w:r>
          </w:p>
        </w:tc>
      </w:tr>
      <w:tr w:rsidR="00716B64" w:rsidRPr="00716B64" w14:paraId="7527D7A0"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3A90841D"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lastRenderedPageBreak/>
              <w:t>7</w:t>
            </w:r>
          </w:p>
        </w:tc>
        <w:tc>
          <w:tcPr>
            <w:tcW w:w="2425" w:type="dxa"/>
            <w:tcBorders>
              <w:top w:val="single" w:sz="4" w:space="0" w:color="auto"/>
              <w:left w:val="single" w:sz="4" w:space="0" w:color="auto"/>
              <w:bottom w:val="single" w:sz="4" w:space="0" w:color="auto"/>
              <w:right w:val="single" w:sz="4" w:space="0" w:color="auto"/>
            </w:tcBorders>
            <w:hideMark/>
          </w:tcPr>
          <w:p w14:paraId="552910DE"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Šilumos</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skaitiklis</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237907AA" w14:textId="1A0E7348" w:rsidR="00716B64" w:rsidRPr="00716B64" w:rsidRDefault="00810B3B" w:rsidP="00810B3B">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Pr>
                <w:rFonts w:ascii="Arial" w:eastAsia="Calibri" w:hAnsi="Arial" w:cs="Arial"/>
                <w:color w:val="000000" w:themeColor="text1"/>
                <w:sz w:val="21"/>
                <w:szCs w:val="21"/>
                <w:lang w:val="en-US"/>
              </w:rPr>
              <w:t>Į</w:t>
            </w:r>
            <w:r w:rsidR="00716B64" w:rsidRPr="00716B64">
              <w:rPr>
                <w:rFonts w:ascii="Arial" w:eastAsia="Calibri" w:hAnsi="Arial" w:cs="Arial"/>
                <w:color w:val="000000" w:themeColor="text1"/>
                <w:sz w:val="21"/>
                <w:szCs w:val="21"/>
                <w:lang w:val="en-US"/>
              </w:rPr>
              <w:t>trauktas</w:t>
            </w:r>
            <w:proofErr w:type="spellEnd"/>
            <w:r w:rsidR="00716B64" w:rsidRPr="00716B64">
              <w:rPr>
                <w:rFonts w:ascii="Arial" w:eastAsia="Calibri" w:hAnsi="Arial" w:cs="Arial"/>
                <w:color w:val="000000" w:themeColor="text1"/>
                <w:sz w:val="21"/>
                <w:szCs w:val="21"/>
                <w:lang w:val="en-US"/>
              </w:rPr>
              <w:t xml:space="preserve"> į Lietuvos </w:t>
            </w:r>
            <w:proofErr w:type="spellStart"/>
            <w:r w:rsidR="00716B64" w:rsidRPr="00716B64">
              <w:rPr>
                <w:rFonts w:ascii="Arial" w:eastAsia="Calibri" w:hAnsi="Arial" w:cs="Arial"/>
                <w:color w:val="000000" w:themeColor="text1"/>
                <w:sz w:val="21"/>
                <w:szCs w:val="21"/>
                <w:lang w:val="en-US"/>
              </w:rPr>
              <w:t>matavimo</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priemonių</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registrą</w:t>
            </w:r>
            <w:proofErr w:type="spellEnd"/>
            <w:r w:rsidR="00716B64" w:rsidRPr="00716B64">
              <w:rPr>
                <w:rFonts w:ascii="Arial" w:eastAsia="Calibri" w:hAnsi="Arial" w:cs="Arial"/>
                <w:color w:val="000000" w:themeColor="text1"/>
                <w:sz w:val="21"/>
                <w:szCs w:val="21"/>
                <w:lang w:val="en-US"/>
              </w:rPr>
              <w:t xml:space="preserve">. Tipas: </w:t>
            </w:r>
            <w:proofErr w:type="spellStart"/>
            <w:r w:rsidR="00716B64" w:rsidRPr="00716B64">
              <w:rPr>
                <w:rFonts w:ascii="Arial" w:eastAsia="Calibri" w:hAnsi="Arial" w:cs="Arial"/>
                <w:color w:val="000000" w:themeColor="text1"/>
                <w:sz w:val="21"/>
                <w:szCs w:val="21"/>
                <w:lang w:val="en-US"/>
              </w:rPr>
              <w:t>ultragarsinis</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arba</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elektromagnetinis</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Atitikti</w:t>
            </w:r>
            <w:proofErr w:type="spellEnd"/>
            <w:r w:rsidR="00716B64" w:rsidRPr="00716B64">
              <w:rPr>
                <w:rFonts w:ascii="Arial" w:eastAsia="Calibri" w:hAnsi="Arial" w:cs="Arial"/>
                <w:color w:val="000000" w:themeColor="text1"/>
                <w:sz w:val="21"/>
                <w:szCs w:val="21"/>
                <w:lang w:val="en-US"/>
              </w:rPr>
              <w:t xml:space="preserve"> 2 </w:t>
            </w:r>
            <w:proofErr w:type="spellStart"/>
            <w:r w:rsidR="00716B64" w:rsidRPr="00716B64">
              <w:rPr>
                <w:rFonts w:ascii="Arial" w:eastAsia="Calibri" w:hAnsi="Arial" w:cs="Arial"/>
                <w:color w:val="000000" w:themeColor="text1"/>
                <w:sz w:val="21"/>
                <w:szCs w:val="21"/>
                <w:lang w:val="en-US"/>
              </w:rPr>
              <w:t>klasei</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pagal</w:t>
            </w:r>
            <w:proofErr w:type="spellEnd"/>
            <w:r w:rsidR="00716B64" w:rsidRPr="00716B64">
              <w:rPr>
                <w:rFonts w:ascii="Arial" w:eastAsia="Calibri" w:hAnsi="Arial" w:cs="Arial"/>
                <w:color w:val="000000" w:themeColor="text1"/>
                <w:sz w:val="21"/>
                <w:szCs w:val="21"/>
                <w:lang w:val="en-US"/>
              </w:rPr>
              <w:t xml:space="preserve"> LST EN 1434 </w:t>
            </w:r>
            <w:proofErr w:type="spellStart"/>
            <w:r w:rsidR="00716B64" w:rsidRPr="00716B64">
              <w:rPr>
                <w:rFonts w:ascii="Arial" w:eastAsia="Calibri" w:hAnsi="Arial" w:cs="Arial"/>
                <w:color w:val="000000" w:themeColor="text1"/>
                <w:sz w:val="21"/>
                <w:szCs w:val="21"/>
                <w:lang w:val="en-US"/>
              </w:rPr>
              <w:t>arba</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lygiavertis</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Klimatinė</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klasė</w:t>
            </w:r>
            <w:proofErr w:type="spellEnd"/>
            <w:r w:rsidR="00716B64" w:rsidRPr="00716B64">
              <w:rPr>
                <w:rFonts w:ascii="Arial" w:eastAsia="Calibri" w:hAnsi="Arial" w:cs="Arial"/>
                <w:color w:val="000000" w:themeColor="text1"/>
                <w:sz w:val="21"/>
                <w:szCs w:val="21"/>
                <w:lang w:val="en-US"/>
              </w:rPr>
              <w:t xml:space="preserve"> C </w:t>
            </w:r>
            <w:proofErr w:type="spellStart"/>
            <w:r w:rsidR="00716B64" w:rsidRPr="00716B64">
              <w:rPr>
                <w:rFonts w:ascii="Arial" w:eastAsia="Calibri" w:hAnsi="Arial" w:cs="Arial"/>
                <w:color w:val="000000" w:themeColor="text1"/>
                <w:sz w:val="21"/>
                <w:szCs w:val="21"/>
                <w:lang w:val="en-US"/>
              </w:rPr>
              <w:t>pagal</w:t>
            </w:r>
            <w:proofErr w:type="spellEnd"/>
            <w:r w:rsidR="00716B64" w:rsidRPr="00716B64">
              <w:rPr>
                <w:rFonts w:ascii="Arial" w:eastAsia="Calibri" w:hAnsi="Arial" w:cs="Arial"/>
                <w:color w:val="000000" w:themeColor="text1"/>
                <w:sz w:val="21"/>
                <w:szCs w:val="21"/>
                <w:lang w:val="en-US"/>
              </w:rPr>
              <w:t xml:space="preserve"> LST EN 1434. </w:t>
            </w:r>
            <w:proofErr w:type="spellStart"/>
            <w:r w:rsidR="00716B64" w:rsidRPr="00716B64">
              <w:rPr>
                <w:rFonts w:ascii="Arial" w:eastAsia="Calibri" w:hAnsi="Arial" w:cs="Arial"/>
                <w:color w:val="000000" w:themeColor="text1"/>
                <w:sz w:val="21"/>
                <w:szCs w:val="21"/>
                <w:lang w:val="en-US"/>
              </w:rPr>
              <w:t>Duomenų</w:t>
            </w:r>
            <w:proofErr w:type="spellEnd"/>
            <w:r w:rsidR="00716B64" w:rsidRPr="00716B64">
              <w:rPr>
                <w:rFonts w:ascii="Arial" w:eastAsia="Calibri" w:hAnsi="Arial" w:cs="Arial"/>
                <w:color w:val="000000" w:themeColor="text1"/>
                <w:sz w:val="21"/>
                <w:szCs w:val="21"/>
                <w:lang w:val="en-US"/>
              </w:rPr>
              <w:t xml:space="preserve"> </w:t>
            </w:r>
            <w:proofErr w:type="spellStart"/>
            <w:r w:rsidR="00716B64" w:rsidRPr="00716B64">
              <w:rPr>
                <w:rFonts w:ascii="Arial" w:eastAsia="Calibri" w:hAnsi="Arial" w:cs="Arial"/>
                <w:color w:val="000000" w:themeColor="text1"/>
                <w:sz w:val="21"/>
                <w:szCs w:val="21"/>
                <w:lang w:val="en-US"/>
              </w:rPr>
              <w:t>registracija</w:t>
            </w:r>
            <w:proofErr w:type="spellEnd"/>
            <w:r w:rsidR="00716B64" w:rsidRPr="00716B64">
              <w:rPr>
                <w:rFonts w:ascii="Arial" w:eastAsia="Calibri" w:hAnsi="Arial" w:cs="Arial"/>
                <w:color w:val="000000" w:themeColor="text1"/>
                <w:sz w:val="21"/>
                <w:szCs w:val="21"/>
                <w:lang w:val="en-US"/>
              </w:rPr>
              <w:t xml:space="preserve">: ≥ 2 </w:t>
            </w:r>
            <w:proofErr w:type="spellStart"/>
            <w:r w:rsidR="00716B64" w:rsidRPr="00716B64">
              <w:rPr>
                <w:rFonts w:ascii="Arial" w:eastAsia="Calibri" w:hAnsi="Arial" w:cs="Arial"/>
                <w:color w:val="000000" w:themeColor="text1"/>
                <w:sz w:val="21"/>
                <w:szCs w:val="21"/>
                <w:lang w:val="en-US"/>
              </w:rPr>
              <w:t>mėnesiai</w:t>
            </w:r>
            <w:proofErr w:type="spellEnd"/>
            <w:r w:rsidR="00716B64" w:rsidRPr="00716B64">
              <w:rPr>
                <w:rFonts w:ascii="Arial" w:eastAsia="Calibri" w:hAnsi="Arial" w:cs="Arial"/>
                <w:color w:val="000000" w:themeColor="text1"/>
                <w:sz w:val="21"/>
                <w:szCs w:val="21"/>
                <w:lang w:val="en-US"/>
              </w:rPr>
              <w:t>.</w:t>
            </w:r>
          </w:p>
        </w:tc>
      </w:tr>
      <w:tr w:rsidR="00716B64" w:rsidRPr="00716B64" w14:paraId="4DE8C52E"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14881149"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8</w:t>
            </w:r>
          </w:p>
        </w:tc>
        <w:tc>
          <w:tcPr>
            <w:tcW w:w="2425" w:type="dxa"/>
            <w:tcBorders>
              <w:top w:val="single" w:sz="4" w:space="0" w:color="auto"/>
              <w:left w:val="single" w:sz="4" w:space="0" w:color="auto"/>
              <w:bottom w:val="single" w:sz="4" w:space="0" w:color="auto"/>
              <w:right w:val="single" w:sz="4" w:space="0" w:color="auto"/>
            </w:tcBorders>
            <w:hideMark/>
          </w:tcPr>
          <w:p w14:paraId="430BD03F" w14:textId="77777777" w:rsidR="00716B64" w:rsidRPr="00716B64" w:rsidRDefault="00716B64" w:rsidP="00716B64">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Izoliacija</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3740D99A" w14:textId="77777777" w:rsidR="00716B64" w:rsidRPr="00716B64" w:rsidRDefault="00716B64" w:rsidP="00810B3B">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Vamzdynams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akmens</w:t>
            </w:r>
            <w:proofErr w:type="spellEnd"/>
            <w:r w:rsidRPr="00716B64">
              <w:rPr>
                <w:rFonts w:ascii="Arial" w:eastAsia="Calibri" w:hAnsi="Arial" w:cs="Arial"/>
                <w:color w:val="000000" w:themeColor="text1"/>
                <w:sz w:val="21"/>
                <w:szCs w:val="21"/>
                <w:lang w:val="en-US"/>
              </w:rPr>
              <w:t xml:space="preserve"> vatos </w:t>
            </w:r>
            <w:proofErr w:type="spellStart"/>
            <w:r w:rsidRPr="00716B64">
              <w:rPr>
                <w:rFonts w:ascii="Arial" w:eastAsia="Calibri" w:hAnsi="Arial" w:cs="Arial"/>
                <w:color w:val="000000" w:themeColor="text1"/>
                <w:sz w:val="21"/>
                <w:szCs w:val="21"/>
                <w:lang w:val="en-US"/>
              </w:rPr>
              <w:t>kevalai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padengti</w:t>
            </w:r>
            <w:proofErr w:type="spellEnd"/>
            <w:r w:rsidRPr="00716B64">
              <w:rPr>
                <w:rFonts w:ascii="Arial" w:eastAsia="Calibri" w:hAnsi="Arial" w:cs="Arial"/>
                <w:color w:val="000000" w:themeColor="text1"/>
                <w:sz w:val="21"/>
                <w:szCs w:val="21"/>
                <w:lang w:val="en-US"/>
              </w:rPr>
              <w:t xml:space="preserve"> PVC </w:t>
            </w:r>
            <w:proofErr w:type="spellStart"/>
            <w:r w:rsidRPr="00716B64">
              <w:rPr>
                <w:rFonts w:ascii="Arial" w:eastAsia="Calibri" w:hAnsi="Arial" w:cs="Arial"/>
                <w:color w:val="000000" w:themeColor="text1"/>
                <w:sz w:val="21"/>
                <w:szCs w:val="21"/>
                <w:lang w:val="en-US"/>
              </w:rPr>
              <w:t>plėvele</w:t>
            </w:r>
            <w:proofErr w:type="spellEnd"/>
            <w:r w:rsidRPr="00716B64">
              <w:rPr>
                <w:rFonts w:ascii="Arial" w:eastAsia="Calibri" w:hAnsi="Arial" w:cs="Arial"/>
                <w:color w:val="000000" w:themeColor="text1"/>
                <w:sz w:val="21"/>
                <w:szCs w:val="21"/>
                <w:lang w:val="en-US"/>
              </w:rPr>
              <w:t xml:space="preserve"> δ = 0,35 mm. Minimalus </w:t>
            </w:r>
            <w:proofErr w:type="spellStart"/>
            <w:r w:rsidRPr="00716B64">
              <w:rPr>
                <w:rFonts w:ascii="Arial" w:eastAsia="Calibri" w:hAnsi="Arial" w:cs="Arial"/>
                <w:color w:val="000000" w:themeColor="text1"/>
                <w:sz w:val="21"/>
                <w:szCs w:val="21"/>
                <w:lang w:val="en-US"/>
              </w:rPr>
              <w:t>izoliacijos</w:t>
            </w:r>
            <w:proofErr w:type="spellEnd"/>
            <w:r w:rsidRPr="00716B64">
              <w:rPr>
                <w:rFonts w:ascii="Arial" w:eastAsia="Calibri" w:hAnsi="Arial" w:cs="Arial"/>
                <w:color w:val="000000" w:themeColor="text1"/>
                <w:sz w:val="21"/>
                <w:szCs w:val="21"/>
                <w:lang w:val="en-US"/>
              </w:rPr>
              <w:t xml:space="preserve"> storis DN15–20: 30 mm. </w:t>
            </w:r>
            <w:proofErr w:type="spellStart"/>
            <w:r w:rsidRPr="00716B64">
              <w:rPr>
                <w:rFonts w:ascii="Arial" w:eastAsia="Calibri" w:hAnsi="Arial" w:cs="Arial"/>
                <w:color w:val="000000" w:themeColor="text1"/>
                <w:sz w:val="21"/>
                <w:szCs w:val="21"/>
                <w:lang w:val="en-US"/>
              </w:rPr>
              <w:t>Ventiliai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sklendės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filtrai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siūta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stiklo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audinio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medžiaga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nuimama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Draudžiama</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naudoti</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asbesto</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turinčias</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medžiagas</w:t>
            </w:r>
            <w:proofErr w:type="spellEnd"/>
            <w:r w:rsidRPr="00716B64">
              <w:rPr>
                <w:rFonts w:ascii="Arial" w:eastAsia="Calibri" w:hAnsi="Arial" w:cs="Arial"/>
                <w:b/>
                <w:color w:val="000000" w:themeColor="text1"/>
                <w:sz w:val="21"/>
                <w:szCs w:val="21"/>
                <w:lang w:val="en-US"/>
              </w:rPr>
              <w:t>.</w:t>
            </w:r>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Izoliuoto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paviršiaus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darbo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zonose</w:t>
            </w:r>
            <w:proofErr w:type="spellEnd"/>
            <w:r w:rsidRPr="00716B64">
              <w:rPr>
                <w:rFonts w:ascii="Arial" w:eastAsia="Calibri" w:hAnsi="Arial" w:cs="Arial"/>
                <w:color w:val="000000" w:themeColor="text1"/>
                <w:sz w:val="21"/>
                <w:szCs w:val="21"/>
                <w:lang w:val="en-US"/>
              </w:rPr>
              <w:t xml:space="preserve">: ≤ 45 °C (kai </w:t>
            </w:r>
            <w:proofErr w:type="spellStart"/>
            <w:r w:rsidRPr="00716B64">
              <w:rPr>
                <w:rFonts w:ascii="Arial" w:eastAsia="Calibri" w:hAnsi="Arial" w:cs="Arial"/>
                <w:color w:val="000000" w:themeColor="text1"/>
                <w:sz w:val="21"/>
                <w:szCs w:val="21"/>
                <w:lang w:val="en-US"/>
              </w:rPr>
              <w:t>terpė</w:t>
            </w:r>
            <w:proofErr w:type="spellEnd"/>
            <w:r w:rsidRPr="00716B64">
              <w:rPr>
                <w:rFonts w:ascii="Arial" w:eastAsia="Calibri" w:hAnsi="Arial" w:cs="Arial"/>
                <w:color w:val="000000" w:themeColor="text1"/>
                <w:sz w:val="21"/>
                <w:szCs w:val="21"/>
                <w:lang w:val="en-US"/>
              </w:rPr>
              <w:t xml:space="preserve"> &gt; 100 °C).</w:t>
            </w:r>
          </w:p>
        </w:tc>
      </w:tr>
      <w:tr w:rsidR="00716B64" w:rsidRPr="00716B64" w14:paraId="4B77FF79" w14:textId="77777777" w:rsidTr="00716B64">
        <w:trPr>
          <w:jc w:val="center"/>
        </w:trPr>
        <w:tc>
          <w:tcPr>
            <w:tcW w:w="1018" w:type="dxa"/>
            <w:tcBorders>
              <w:top w:val="single" w:sz="4" w:space="0" w:color="auto"/>
              <w:left w:val="single" w:sz="4" w:space="0" w:color="auto"/>
              <w:bottom w:val="single" w:sz="4" w:space="0" w:color="auto"/>
              <w:right w:val="single" w:sz="4" w:space="0" w:color="auto"/>
            </w:tcBorders>
            <w:hideMark/>
          </w:tcPr>
          <w:p w14:paraId="75E1668D" w14:textId="77777777" w:rsidR="00716B64" w:rsidRPr="00716B64" w:rsidRDefault="00716B64" w:rsidP="00810B3B">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9</w:t>
            </w:r>
          </w:p>
        </w:tc>
        <w:tc>
          <w:tcPr>
            <w:tcW w:w="2425" w:type="dxa"/>
            <w:tcBorders>
              <w:top w:val="single" w:sz="4" w:space="0" w:color="auto"/>
              <w:left w:val="single" w:sz="4" w:space="0" w:color="auto"/>
              <w:bottom w:val="single" w:sz="4" w:space="0" w:color="auto"/>
              <w:right w:val="single" w:sz="4" w:space="0" w:color="auto"/>
            </w:tcBorders>
            <w:hideMark/>
          </w:tcPr>
          <w:p w14:paraId="63281E31" w14:textId="77777777" w:rsidR="00716B64" w:rsidRPr="00716B64" w:rsidRDefault="00716B64" w:rsidP="00810B3B">
            <w:pPr>
              <w:tabs>
                <w:tab w:val="left" w:pos="810"/>
                <w:tab w:val="left" w:pos="990"/>
              </w:tabs>
              <w:spacing w:line="300" w:lineRule="auto"/>
              <w:ind w:firstLine="0"/>
              <w:jc w:val="left"/>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Elektros</w:t>
            </w:r>
            <w:proofErr w:type="spellEnd"/>
            <w:r w:rsidRPr="00716B64">
              <w:rPr>
                <w:rFonts w:ascii="Arial" w:eastAsia="Calibri" w:hAnsi="Arial" w:cs="Arial"/>
                <w:b/>
                <w:color w:val="000000" w:themeColor="text1"/>
                <w:sz w:val="21"/>
                <w:szCs w:val="21"/>
                <w:lang w:val="en-US"/>
              </w:rPr>
              <w:t xml:space="preserve"> </w:t>
            </w:r>
            <w:proofErr w:type="spellStart"/>
            <w:r w:rsidRPr="00716B64">
              <w:rPr>
                <w:rFonts w:ascii="Arial" w:eastAsia="Calibri" w:hAnsi="Arial" w:cs="Arial"/>
                <w:b/>
                <w:color w:val="000000" w:themeColor="text1"/>
                <w:sz w:val="21"/>
                <w:szCs w:val="21"/>
                <w:lang w:val="en-US"/>
              </w:rPr>
              <w:t>dalis</w:t>
            </w:r>
            <w:proofErr w:type="spellEnd"/>
          </w:p>
        </w:tc>
        <w:tc>
          <w:tcPr>
            <w:tcW w:w="6986" w:type="dxa"/>
            <w:tcBorders>
              <w:top w:val="single" w:sz="4" w:space="0" w:color="auto"/>
              <w:left w:val="single" w:sz="4" w:space="0" w:color="auto"/>
              <w:bottom w:val="single" w:sz="4" w:space="0" w:color="auto"/>
              <w:right w:val="single" w:sz="4" w:space="0" w:color="auto"/>
            </w:tcBorders>
            <w:hideMark/>
          </w:tcPr>
          <w:p w14:paraId="151B1818" w14:textId="77777777" w:rsidR="00716B64" w:rsidRPr="00716B64" w:rsidRDefault="00716B64" w:rsidP="00810B3B">
            <w:pPr>
              <w:tabs>
                <w:tab w:val="left" w:pos="810"/>
                <w:tab w:val="left" w:pos="990"/>
              </w:tabs>
              <w:spacing w:line="300" w:lineRule="auto"/>
              <w:ind w:firstLine="0"/>
              <w:jc w:val="left"/>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 xml:space="preserve">Visa </w:t>
            </w:r>
            <w:proofErr w:type="spellStart"/>
            <w:r w:rsidRPr="00716B64">
              <w:rPr>
                <w:rFonts w:ascii="Arial" w:eastAsia="Calibri" w:hAnsi="Arial" w:cs="Arial"/>
                <w:color w:val="000000" w:themeColor="text1"/>
                <w:sz w:val="21"/>
                <w:szCs w:val="21"/>
                <w:lang w:val="en-US"/>
              </w:rPr>
              <w:t>įranga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atitinka</w:t>
            </w:r>
            <w:proofErr w:type="spellEnd"/>
            <w:r w:rsidRPr="00716B64">
              <w:rPr>
                <w:rFonts w:ascii="Arial" w:eastAsia="Calibri" w:hAnsi="Arial" w:cs="Arial"/>
                <w:color w:val="000000" w:themeColor="text1"/>
                <w:sz w:val="21"/>
                <w:szCs w:val="21"/>
                <w:lang w:val="en-US"/>
              </w:rPr>
              <w:t xml:space="preserve"> EĮĮT </w:t>
            </w:r>
            <w:proofErr w:type="spellStart"/>
            <w:r w:rsidRPr="00716B64">
              <w:rPr>
                <w:rFonts w:ascii="Arial" w:eastAsia="Calibri" w:hAnsi="Arial" w:cs="Arial"/>
                <w:color w:val="000000" w:themeColor="text1"/>
                <w:sz w:val="21"/>
                <w:szCs w:val="21"/>
                <w:lang w:val="en-US"/>
              </w:rPr>
              <w:t>reikalavimus</w:t>
            </w:r>
            <w:proofErr w:type="spellEnd"/>
            <w:r w:rsidRPr="00716B64">
              <w:rPr>
                <w:rFonts w:ascii="Arial" w:eastAsia="Calibri" w:hAnsi="Arial" w:cs="Arial"/>
                <w:color w:val="000000" w:themeColor="text1"/>
                <w:sz w:val="21"/>
                <w:szCs w:val="21"/>
                <w:lang w:val="en-US"/>
              </w:rPr>
              <w:t xml:space="preserve">. Atskiri </w:t>
            </w:r>
            <w:proofErr w:type="spellStart"/>
            <w:r w:rsidRPr="00716B64">
              <w:rPr>
                <w:rFonts w:ascii="Arial" w:eastAsia="Calibri" w:hAnsi="Arial" w:cs="Arial"/>
                <w:color w:val="000000" w:themeColor="text1"/>
                <w:sz w:val="21"/>
                <w:szCs w:val="21"/>
                <w:lang w:val="en-US"/>
              </w:rPr>
              <w:t>automatiniai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išjungikliai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kiekvienam</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siurblio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varikliui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Kabeliai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apsaugoti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degimo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nepalaikančiais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gofruotais</w:t>
            </w:r>
            <w:proofErr w:type="spellEnd"/>
            <w:r w:rsidRPr="00716B64">
              <w:rPr>
                <w:rFonts w:ascii="Arial" w:eastAsia="Calibri" w:hAnsi="Arial" w:cs="Arial"/>
                <w:color w:val="000000" w:themeColor="text1"/>
                <w:sz w:val="21"/>
                <w:szCs w:val="21"/>
                <w:lang w:val="en-US"/>
              </w:rPr>
              <w:t xml:space="preserve"> PVC </w:t>
            </w:r>
            <w:proofErr w:type="spellStart"/>
            <w:r w:rsidRPr="00716B64">
              <w:rPr>
                <w:rFonts w:ascii="Arial" w:eastAsia="Calibri" w:hAnsi="Arial" w:cs="Arial"/>
                <w:color w:val="000000" w:themeColor="text1"/>
                <w:sz w:val="21"/>
                <w:szCs w:val="21"/>
                <w:lang w:val="en-US"/>
              </w:rPr>
              <w:t>vamzdžiais</w:t>
            </w:r>
            <w:proofErr w:type="spellEnd"/>
            <w:r w:rsidRPr="00716B64">
              <w:rPr>
                <w:rFonts w:ascii="Arial" w:eastAsia="Calibri" w:hAnsi="Arial" w:cs="Arial"/>
                <w:color w:val="000000" w:themeColor="text1"/>
                <w:sz w:val="21"/>
                <w:szCs w:val="21"/>
                <w:lang w:val="en-US"/>
              </w:rPr>
              <w:t xml:space="preserve">. Visi </w:t>
            </w:r>
            <w:proofErr w:type="spellStart"/>
            <w:r w:rsidRPr="00716B64">
              <w:rPr>
                <w:rFonts w:ascii="Arial" w:eastAsia="Calibri" w:hAnsi="Arial" w:cs="Arial"/>
                <w:color w:val="000000" w:themeColor="text1"/>
                <w:sz w:val="21"/>
                <w:szCs w:val="21"/>
                <w:lang w:val="en-US"/>
              </w:rPr>
              <w:t>įrenginiai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įžeminti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Elektros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įrenginių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apsaugos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laipsnis</w:t>
            </w:r>
            <w:proofErr w:type="spellEnd"/>
            <w:r w:rsidRPr="00716B64">
              <w:rPr>
                <w:rFonts w:ascii="Arial" w:eastAsia="Calibri" w:hAnsi="Arial" w:cs="Arial"/>
                <w:color w:val="000000" w:themeColor="text1"/>
                <w:sz w:val="21"/>
                <w:szCs w:val="21"/>
                <w:lang w:val="en-US"/>
              </w:rPr>
              <w:t>: ≥ IP54.</w:t>
            </w:r>
          </w:p>
        </w:tc>
      </w:tr>
    </w:tbl>
    <w:p w14:paraId="5590ABFC"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2A22B306"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3.2. </w:t>
      </w:r>
      <w:proofErr w:type="spellStart"/>
      <w:r w:rsidRPr="00716B64">
        <w:rPr>
          <w:rFonts w:ascii="Arial" w:eastAsia="Calibri" w:hAnsi="Arial" w:cs="Arial"/>
          <w:b/>
          <w:bCs/>
          <w:color w:val="000000" w:themeColor="text1"/>
          <w:lang w:val="en-US"/>
        </w:rPr>
        <w:t>Patalpos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reikalavimai</w:t>
      </w:r>
      <w:proofErr w:type="spellEnd"/>
    </w:p>
    <w:p w14:paraId="103AA3CE"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Santykinė</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oro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drėgmė</w:t>
      </w:r>
      <w:proofErr w:type="spellEnd"/>
      <w:r w:rsidRPr="00716B64">
        <w:rPr>
          <w:rFonts w:ascii="Arial" w:eastAsia="Calibri" w:hAnsi="Arial" w:cs="Arial"/>
          <w:color w:val="000000" w:themeColor="text1"/>
          <w:lang w:val="en-US"/>
        </w:rPr>
        <w:t>: ≤ 75 %.</w:t>
      </w:r>
    </w:p>
    <w:p w14:paraId="34AAD946"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Vidaus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temperatūra</w:t>
      </w:r>
      <w:proofErr w:type="spellEnd"/>
      <w:r w:rsidRPr="00716B64">
        <w:rPr>
          <w:rFonts w:ascii="Arial" w:eastAsia="Calibri" w:hAnsi="Arial" w:cs="Arial"/>
          <w:color w:val="000000" w:themeColor="text1"/>
          <w:lang w:val="en-US"/>
        </w:rPr>
        <w:t>: ≥ +10 °C.</w:t>
      </w:r>
    </w:p>
    <w:p w14:paraId="195E1831"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Apšvietimas</w:t>
      </w:r>
      <w:proofErr w:type="spellEnd"/>
      <w:r w:rsidRPr="00716B64">
        <w:rPr>
          <w:rFonts w:ascii="Arial" w:eastAsia="Calibri" w:hAnsi="Arial" w:cs="Arial"/>
          <w:color w:val="000000" w:themeColor="text1"/>
          <w:lang w:val="en-US"/>
        </w:rPr>
        <w:t xml:space="preserve">: ≥ 150 </w:t>
      </w:r>
      <w:proofErr w:type="spellStart"/>
      <w:r w:rsidRPr="00716B64">
        <w:rPr>
          <w:rFonts w:ascii="Arial" w:eastAsia="Calibri" w:hAnsi="Arial" w:cs="Arial"/>
          <w:color w:val="000000" w:themeColor="text1"/>
          <w:lang w:val="en-US"/>
        </w:rPr>
        <w:t>liuksų</w:t>
      </w:r>
      <w:proofErr w:type="spellEnd"/>
      <w:r w:rsidRPr="00716B64">
        <w:rPr>
          <w:rFonts w:ascii="Arial" w:eastAsia="Calibri" w:hAnsi="Arial" w:cs="Arial"/>
          <w:color w:val="000000" w:themeColor="text1"/>
          <w:lang w:val="en-US"/>
        </w:rPr>
        <w:t xml:space="preserve"> (ne </w:t>
      </w:r>
      <w:proofErr w:type="spellStart"/>
      <w:r w:rsidRPr="00716B64">
        <w:rPr>
          <w:rFonts w:ascii="Arial" w:eastAsia="Calibri" w:hAnsi="Arial" w:cs="Arial"/>
          <w:color w:val="000000" w:themeColor="text1"/>
          <w:lang w:val="en-US"/>
        </w:rPr>
        <w:t>mažiau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kaip</w:t>
      </w:r>
      <w:proofErr w:type="spellEnd"/>
      <w:r w:rsidRPr="00716B64">
        <w:rPr>
          <w:rFonts w:ascii="Arial" w:eastAsia="Calibri" w:hAnsi="Arial" w:cs="Arial"/>
          <w:color w:val="000000" w:themeColor="text1"/>
          <w:lang w:val="en-US"/>
        </w:rPr>
        <w:t xml:space="preserve"> 2 </w:t>
      </w:r>
      <w:proofErr w:type="spellStart"/>
      <w:r w:rsidRPr="00716B64">
        <w:rPr>
          <w:rFonts w:ascii="Arial" w:eastAsia="Calibri" w:hAnsi="Arial" w:cs="Arial"/>
          <w:color w:val="000000" w:themeColor="text1"/>
          <w:lang w:val="en-US"/>
        </w:rPr>
        <w:t>šviestuvai</w:t>
      </w:r>
      <w:proofErr w:type="spellEnd"/>
      <w:r w:rsidRPr="00716B64">
        <w:rPr>
          <w:rFonts w:ascii="Arial" w:eastAsia="Calibri" w:hAnsi="Arial" w:cs="Arial"/>
          <w:color w:val="000000" w:themeColor="text1"/>
          <w:lang w:val="en-US"/>
        </w:rPr>
        <w:t>).</w:t>
      </w:r>
    </w:p>
    <w:p w14:paraId="49D2C766"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Vibracijos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atitinka</w:t>
      </w:r>
      <w:proofErr w:type="spellEnd"/>
      <w:r w:rsidRPr="00716B64">
        <w:rPr>
          <w:rFonts w:ascii="Arial" w:eastAsia="Calibri" w:hAnsi="Arial" w:cs="Arial"/>
          <w:color w:val="000000" w:themeColor="text1"/>
          <w:lang w:val="en-US"/>
        </w:rPr>
        <w:t xml:space="preserve"> HN 50-2003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w:t>
      </w:r>
    </w:p>
    <w:p w14:paraId="3638655A"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2C950A9C"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4. </w:t>
      </w:r>
      <w:proofErr w:type="spellStart"/>
      <w:r w:rsidRPr="00716B64">
        <w:rPr>
          <w:rFonts w:ascii="Arial" w:eastAsia="Calibri" w:hAnsi="Arial" w:cs="Arial"/>
          <w:b/>
          <w:bCs/>
          <w:color w:val="000000" w:themeColor="text1"/>
          <w:lang w:val="en-US"/>
        </w:rPr>
        <w:t>Šildymo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sistemos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rekonstrukcijos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reikalavimai</w:t>
      </w:r>
      <w:proofErr w:type="spellEnd"/>
    </w:p>
    <w:p w14:paraId="6CC4BF23"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4.1. </w:t>
      </w:r>
      <w:proofErr w:type="spellStart"/>
      <w:r w:rsidRPr="00716B64">
        <w:rPr>
          <w:rFonts w:ascii="Arial" w:eastAsia="Calibri" w:hAnsi="Arial" w:cs="Arial"/>
          <w:b/>
          <w:bCs/>
          <w:color w:val="000000" w:themeColor="text1"/>
          <w:lang w:val="en-US"/>
        </w:rPr>
        <w:t>Sistemos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apibūdinimas</w:t>
      </w:r>
      <w:proofErr w:type="spellEnd"/>
    </w:p>
    <w:p w14:paraId="52E591F5"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Rekonstruojama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vienvamzdė</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sistema</w:t>
      </w:r>
      <w:proofErr w:type="spellEnd"/>
      <w:r w:rsidRPr="00716B64">
        <w:rPr>
          <w:rFonts w:ascii="Arial" w:eastAsia="Calibri" w:hAnsi="Arial" w:cs="Arial"/>
          <w:color w:val="000000" w:themeColor="text1"/>
          <w:lang w:val="en-US"/>
        </w:rPr>
        <w:t xml:space="preserve"> 4 </w:t>
      </w:r>
      <w:proofErr w:type="spellStart"/>
      <w:r w:rsidRPr="00716B64">
        <w:rPr>
          <w:rFonts w:ascii="Arial" w:eastAsia="Calibri" w:hAnsi="Arial" w:cs="Arial"/>
          <w:color w:val="000000" w:themeColor="text1"/>
          <w:lang w:val="en-US"/>
        </w:rPr>
        <w:t>aukštų</w:t>
      </w:r>
      <w:proofErr w:type="spellEnd"/>
      <w:r w:rsidRPr="00716B64">
        <w:rPr>
          <w:rFonts w:ascii="Arial" w:eastAsia="Calibri" w:hAnsi="Arial" w:cs="Arial"/>
          <w:color w:val="000000" w:themeColor="text1"/>
          <w:lang w:val="en-US"/>
        </w:rPr>
        <w:t xml:space="preserve">, 36 </w:t>
      </w:r>
      <w:proofErr w:type="spellStart"/>
      <w:r w:rsidRPr="00716B64">
        <w:rPr>
          <w:rFonts w:ascii="Arial" w:eastAsia="Calibri" w:hAnsi="Arial" w:cs="Arial"/>
          <w:color w:val="000000" w:themeColor="text1"/>
          <w:lang w:val="en-US"/>
        </w:rPr>
        <w:t>butų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gyvenamajame</w:t>
      </w:r>
      <w:proofErr w:type="spellEnd"/>
      <w:r w:rsidRPr="00716B64">
        <w:rPr>
          <w:rFonts w:ascii="Arial" w:eastAsia="Calibri" w:hAnsi="Arial" w:cs="Arial"/>
          <w:color w:val="000000" w:themeColor="text1"/>
          <w:lang w:val="en-US"/>
        </w:rPr>
        <w:t xml:space="preserve"> name. </w:t>
      </w:r>
      <w:proofErr w:type="spellStart"/>
      <w:r w:rsidRPr="00716B64">
        <w:rPr>
          <w:rFonts w:ascii="Arial" w:eastAsia="Calibri" w:hAnsi="Arial" w:cs="Arial"/>
          <w:color w:val="000000" w:themeColor="text1"/>
          <w:lang w:val="en-US"/>
        </w:rPr>
        <w:t>Rangovas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techninį</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projektą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hidraulinį</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skaičiavimą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nustato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tikslų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stovų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skaičių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automatinių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balansinių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ventilių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išdėstymą</w:t>
      </w:r>
      <w:proofErr w:type="spellEnd"/>
      <w:r w:rsidRPr="00716B64">
        <w:rPr>
          <w:rFonts w:ascii="Arial" w:eastAsia="Calibri" w:hAnsi="Arial" w:cs="Arial"/>
          <w:color w:val="000000" w:themeColor="text1"/>
          <w:lang w:val="en-US"/>
        </w:rPr>
        <w:t>.</w:t>
      </w:r>
    </w:p>
    <w:p w14:paraId="4C1D41BD"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4.2. </w:t>
      </w:r>
      <w:proofErr w:type="spellStart"/>
      <w:r w:rsidRPr="00716B64">
        <w:rPr>
          <w:rFonts w:ascii="Arial" w:eastAsia="Calibri" w:hAnsi="Arial" w:cs="Arial"/>
          <w:b/>
          <w:bCs/>
          <w:color w:val="000000" w:themeColor="text1"/>
          <w:lang w:val="en-US"/>
        </w:rPr>
        <w:t>Balansiniai</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ventiliai</w:t>
      </w:r>
      <w:proofErr w:type="spellEnd"/>
    </w:p>
    <w:tbl>
      <w:tblPr>
        <w:tblStyle w:val="Lentelstinklelis"/>
        <w:tblW w:w="0" w:type="auto"/>
        <w:jc w:val="center"/>
        <w:tblInd w:w="0" w:type="dxa"/>
        <w:tblLook w:val="04A0" w:firstRow="1" w:lastRow="0" w:firstColumn="1" w:lastColumn="0" w:noHBand="0" w:noVBand="1"/>
      </w:tblPr>
      <w:tblGrid>
        <w:gridCol w:w="4320"/>
        <w:gridCol w:w="4320"/>
      </w:tblGrid>
      <w:tr w:rsidR="00716B64" w:rsidRPr="00716B64" w14:paraId="6F987B5C" w14:textId="77777777">
        <w:trPr>
          <w:jc w:val="center"/>
        </w:trPr>
        <w:tc>
          <w:tcPr>
            <w:tcW w:w="4320" w:type="dxa"/>
            <w:tcBorders>
              <w:top w:val="single" w:sz="4" w:space="0" w:color="auto"/>
              <w:left w:val="single" w:sz="4" w:space="0" w:color="auto"/>
              <w:bottom w:val="single" w:sz="4" w:space="0" w:color="auto"/>
              <w:right w:val="single" w:sz="4" w:space="0" w:color="auto"/>
            </w:tcBorders>
            <w:shd w:val="clear" w:color="auto" w:fill="F0F0F0"/>
            <w:hideMark/>
          </w:tcPr>
          <w:p w14:paraId="196FD26B"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Parametras</w:t>
            </w:r>
            <w:proofErr w:type="spellEnd"/>
          </w:p>
        </w:tc>
        <w:tc>
          <w:tcPr>
            <w:tcW w:w="4320" w:type="dxa"/>
            <w:tcBorders>
              <w:top w:val="single" w:sz="4" w:space="0" w:color="auto"/>
              <w:left w:val="single" w:sz="4" w:space="0" w:color="auto"/>
              <w:bottom w:val="single" w:sz="4" w:space="0" w:color="auto"/>
              <w:right w:val="single" w:sz="4" w:space="0" w:color="auto"/>
            </w:tcBorders>
            <w:shd w:val="clear" w:color="auto" w:fill="F0F0F0"/>
            <w:hideMark/>
          </w:tcPr>
          <w:p w14:paraId="71E815C8"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Reikalavimas</w:t>
            </w:r>
            <w:proofErr w:type="spellEnd"/>
          </w:p>
        </w:tc>
      </w:tr>
      <w:tr w:rsidR="00716B64" w:rsidRPr="00716B64" w14:paraId="1E5F7A3E"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47C1733B"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Tipas</w:t>
            </w:r>
          </w:p>
        </w:tc>
        <w:tc>
          <w:tcPr>
            <w:tcW w:w="4320" w:type="dxa"/>
            <w:tcBorders>
              <w:top w:val="single" w:sz="4" w:space="0" w:color="auto"/>
              <w:left w:val="single" w:sz="4" w:space="0" w:color="auto"/>
              <w:bottom w:val="single" w:sz="4" w:space="0" w:color="auto"/>
              <w:right w:val="single" w:sz="4" w:space="0" w:color="auto"/>
            </w:tcBorders>
            <w:hideMark/>
          </w:tcPr>
          <w:p w14:paraId="636E6D2E"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proofErr w:type="gramStart"/>
            <w:r w:rsidRPr="00716B64">
              <w:rPr>
                <w:rFonts w:ascii="Arial" w:eastAsia="Calibri" w:hAnsi="Arial" w:cs="Arial"/>
                <w:color w:val="000000" w:themeColor="text1"/>
                <w:sz w:val="21"/>
                <w:szCs w:val="21"/>
                <w:lang w:val="en-US"/>
              </w:rPr>
              <w:t>Automatiniai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balansiniai</w:t>
            </w:r>
            <w:proofErr w:type="spellEnd"/>
            <w:proofErr w:type="gram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ventiliai</w:t>
            </w:r>
            <w:proofErr w:type="spellEnd"/>
          </w:p>
        </w:tc>
      </w:tr>
      <w:tr w:rsidR="00716B64" w:rsidRPr="00716B64" w14:paraId="26AC273D"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4FE17204"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Paskirtis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16DFE6F6"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Kiekvienam</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šildymo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stovui</w:t>
            </w:r>
            <w:proofErr w:type="spellEnd"/>
            <w:r w:rsidRPr="00716B64">
              <w:rPr>
                <w:rFonts w:ascii="Arial" w:eastAsia="Calibri" w:hAnsi="Arial" w:cs="Arial"/>
                <w:color w:val="000000" w:themeColor="text1"/>
                <w:sz w:val="21"/>
                <w:szCs w:val="21"/>
                <w:lang w:val="en-US"/>
              </w:rPr>
              <w:t xml:space="preserve"> — </w:t>
            </w:r>
            <w:proofErr w:type="spellStart"/>
            <w:r w:rsidRPr="00716B64">
              <w:rPr>
                <w:rFonts w:ascii="Arial" w:eastAsia="Calibri" w:hAnsi="Arial" w:cs="Arial"/>
                <w:color w:val="000000" w:themeColor="text1"/>
                <w:sz w:val="21"/>
                <w:szCs w:val="21"/>
                <w:lang w:val="en-US"/>
              </w:rPr>
              <w:t>tikslus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srauto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kiekio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reguliavimas</w:t>
            </w:r>
            <w:proofErr w:type="spellEnd"/>
          </w:p>
        </w:tc>
      </w:tr>
      <w:tr w:rsidR="00716B64" w:rsidRPr="00716B64" w14:paraId="0D0DAC88"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356A07A8"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Stovų</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skaičius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3FB49039"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Pagal</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hidraulinį</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skaičiavimą</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rangovas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nustato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projekte</w:t>
            </w:r>
            <w:proofErr w:type="spellEnd"/>
            <w:r w:rsidRPr="00716B64">
              <w:rPr>
                <w:rFonts w:ascii="Arial" w:eastAsia="Calibri" w:hAnsi="Arial" w:cs="Arial"/>
                <w:color w:val="000000" w:themeColor="text1"/>
                <w:sz w:val="21"/>
                <w:szCs w:val="21"/>
                <w:lang w:val="en-US"/>
              </w:rPr>
              <w:t>)</w:t>
            </w:r>
          </w:p>
        </w:tc>
      </w:tr>
      <w:tr w:rsidR="00716B64" w:rsidRPr="00716B64" w14:paraId="4AFD9CA3"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60A09E5E"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Medžiaga</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0CE86880"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Žalvaris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arba</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nerūdijantis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plienas</w:t>
            </w:r>
            <w:proofErr w:type="spellEnd"/>
          </w:p>
        </w:tc>
      </w:tr>
      <w:tr w:rsidR="00716B64" w:rsidRPr="00716B64" w14:paraId="7FEB1976"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7E6F0482"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Darbinis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slėgis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040CF3A1"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r w:rsidRPr="00716B64">
              <w:rPr>
                <w:rFonts w:ascii="Arial" w:eastAsia="Calibri" w:hAnsi="Arial" w:cs="Arial"/>
                <w:color w:val="000000" w:themeColor="text1"/>
                <w:sz w:val="21"/>
                <w:szCs w:val="21"/>
                <w:lang w:val="en-US"/>
              </w:rPr>
              <w:t>≥ 1,0 MPa</w:t>
            </w:r>
          </w:p>
        </w:tc>
      </w:tr>
      <w:tr w:rsidR="00716B64" w:rsidRPr="00716B64" w14:paraId="0E7A3630"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793CC9FC"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Darbinė</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temperatūra</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2C1DCE25"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iki</w:t>
            </w:r>
            <w:proofErr w:type="spellEnd"/>
            <w:r w:rsidRPr="00716B64">
              <w:rPr>
                <w:rFonts w:ascii="Arial" w:eastAsia="Calibri" w:hAnsi="Arial" w:cs="Arial"/>
                <w:color w:val="000000" w:themeColor="text1"/>
                <w:sz w:val="21"/>
                <w:szCs w:val="21"/>
                <w:lang w:val="en-US"/>
              </w:rPr>
              <w:t xml:space="preserve"> 100 °C</w:t>
            </w:r>
          </w:p>
        </w:tc>
      </w:tr>
      <w:tr w:rsidR="00716B64" w:rsidRPr="00716B64" w14:paraId="78F35637"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017D93A0"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Matavimo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nipeliai</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49951FD7"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Privalomi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hidrauliniam</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balansavimui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atlikti</w:t>
            </w:r>
            <w:proofErr w:type="spellEnd"/>
          </w:p>
        </w:tc>
      </w:tr>
      <w:tr w:rsidR="00716B64" w:rsidRPr="00716B64" w14:paraId="48E7910C"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2A3F82DA"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Montavimas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618BBD3C"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Pagal</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hidraulinio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skaičiavimo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rezultatus</w:t>
            </w:r>
            <w:proofErr w:type="spellEnd"/>
          </w:p>
        </w:tc>
      </w:tr>
    </w:tbl>
    <w:p w14:paraId="76B44290"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7C6A79E8"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4.3. </w:t>
      </w:r>
      <w:proofErr w:type="spellStart"/>
      <w:r w:rsidRPr="00716B64">
        <w:rPr>
          <w:rFonts w:ascii="Arial" w:eastAsia="Calibri" w:hAnsi="Arial" w:cs="Arial"/>
          <w:b/>
          <w:bCs/>
          <w:color w:val="000000" w:themeColor="text1"/>
          <w:lang w:val="en-US"/>
        </w:rPr>
        <w:t>Hidraulinis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balansavimas</w:t>
      </w:r>
      <w:proofErr w:type="spellEnd"/>
    </w:p>
    <w:p w14:paraId="1BD3B331" w14:textId="77777777" w:rsidR="00716B64" w:rsidRPr="00716B64" w:rsidRDefault="00716B64" w:rsidP="00716B64">
      <w:pPr>
        <w:tabs>
          <w:tab w:val="left" w:pos="810"/>
          <w:tab w:val="left" w:pos="990"/>
        </w:tabs>
        <w:rPr>
          <w:rFonts w:ascii="Arial" w:eastAsia="Calibri" w:hAnsi="Arial" w:cs="Arial"/>
          <w:color w:val="000000" w:themeColor="text1"/>
          <w:lang w:val="en-US"/>
        </w:rPr>
      </w:pPr>
      <w:r w:rsidRPr="00716B64">
        <w:rPr>
          <w:rFonts w:ascii="Arial" w:eastAsia="Calibri" w:hAnsi="Arial" w:cs="Arial"/>
          <w:color w:val="000000" w:themeColor="text1"/>
          <w:lang w:val="en-US"/>
        </w:rPr>
        <w:t xml:space="preserve">Po </w:t>
      </w:r>
      <w:proofErr w:type="spellStart"/>
      <w:r w:rsidRPr="00716B64">
        <w:rPr>
          <w:rFonts w:ascii="Arial" w:eastAsia="Calibri" w:hAnsi="Arial" w:cs="Arial"/>
          <w:color w:val="000000" w:themeColor="text1"/>
          <w:lang w:val="en-US"/>
        </w:rPr>
        <w:t>montavimo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rangovas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privalo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atlikti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b/>
          <w:color w:val="000000" w:themeColor="text1"/>
          <w:lang w:val="en-US"/>
        </w:rPr>
        <w:t>hidraulinį</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balansavimą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visoje</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šildymo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sistemoje</w:t>
      </w:r>
      <w:proofErr w:type="spellEnd"/>
      <w:r w:rsidRPr="00716B64">
        <w:rPr>
          <w:rFonts w:ascii="Arial" w:eastAsia="Calibri" w:hAnsi="Arial" w:cs="Arial"/>
          <w:color w:val="000000" w:themeColor="text1"/>
          <w:lang w:val="en-US"/>
        </w:rPr>
        <w:t>.</w:t>
      </w:r>
    </w:p>
    <w:p w14:paraId="238E26A9"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Balansavimo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rezultatai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fiksuojami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b/>
          <w:color w:val="000000" w:themeColor="text1"/>
          <w:lang w:val="en-US"/>
        </w:rPr>
        <w:t>balansavimo</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protokole</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kuris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perduodamas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Pirkėjui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kartu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atliktų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darbų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dokumentacija</w:t>
      </w:r>
      <w:proofErr w:type="spellEnd"/>
      <w:r w:rsidRPr="00716B64">
        <w:rPr>
          <w:rFonts w:ascii="Arial" w:eastAsia="Calibri" w:hAnsi="Arial" w:cs="Arial"/>
          <w:color w:val="000000" w:themeColor="text1"/>
          <w:lang w:val="en-US"/>
        </w:rPr>
        <w:t>.</w:t>
      </w:r>
    </w:p>
    <w:p w14:paraId="1F6DDC4A"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Balansavimo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protokole</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nurodomi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kiekvieno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stovo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ventilio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padėtis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išmatuoti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srautai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slėgių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skirtumai</w:t>
      </w:r>
      <w:proofErr w:type="spellEnd"/>
      <w:r w:rsidRPr="00716B64">
        <w:rPr>
          <w:rFonts w:ascii="Arial" w:eastAsia="Calibri" w:hAnsi="Arial" w:cs="Arial"/>
          <w:color w:val="000000" w:themeColor="text1"/>
          <w:lang w:val="en-US"/>
        </w:rPr>
        <w:t>.</w:t>
      </w:r>
    </w:p>
    <w:p w14:paraId="54A8D3E1"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lastRenderedPageBreak/>
        <w:t xml:space="preserve">4.4. </w:t>
      </w:r>
      <w:proofErr w:type="spellStart"/>
      <w:r w:rsidRPr="00716B64">
        <w:rPr>
          <w:rFonts w:ascii="Arial" w:eastAsia="Calibri" w:hAnsi="Arial" w:cs="Arial"/>
          <w:b/>
          <w:bCs/>
          <w:color w:val="000000" w:themeColor="text1"/>
          <w:lang w:val="en-US"/>
        </w:rPr>
        <w:t>Vamzdynai</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šildymo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sistemoje</w:t>
      </w:r>
      <w:proofErr w:type="spellEnd"/>
    </w:p>
    <w:p w14:paraId="6BD54623"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Plieniniai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vamzdynai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LST EN 10204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w:t>
      </w:r>
    </w:p>
    <w:p w14:paraId="6FF0A007"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Montavimas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LST EN 14336:2004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w:t>
      </w:r>
    </w:p>
    <w:p w14:paraId="7D381B5C"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Horizontalus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nuolydis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w:t>
      </w:r>
      <w:proofErr w:type="spellEnd"/>
      <w:r w:rsidRPr="00716B64">
        <w:rPr>
          <w:rFonts w:ascii="Arial" w:eastAsia="Calibri" w:hAnsi="Arial" w:cs="Arial"/>
          <w:color w:val="000000" w:themeColor="text1"/>
          <w:lang w:val="en-US"/>
        </w:rPr>
        <w:t xml:space="preserve"> = 0,002.</w:t>
      </w:r>
    </w:p>
    <w:p w14:paraId="6C7E8B22"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Sienelės</w:t>
      </w:r>
      <w:proofErr w:type="spellEnd"/>
      <w:r w:rsidRPr="00716B64">
        <w:rPr>
          <w:rFonts w:ascii="Arial" w:eastAsia="Calibri" w:hAnsi="Arial" w:cs="Arial"/>
          <w:color w:val="000000" w:themeColor="text1"/>
          <w:lang w:val="en-US"/>
        </w:rPr>
        <w:t xml:space="preserve"> storis: ≥ 2,2 mm.</w:t>
      </w:r>
    </w:p>
    <w:p w14:paraId="4DAC9B26"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71C8EE1F"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5. </w:t>
      </w:r>
      <w:proofErr w:type="spellStart"/>
      <w:r w:rsidRPr="00716B64">
        <w:rPr>
          <w:rFonts w:ascii="Arial" w:eastAsia="Calibri" w:hAnsi="Arial" w:cs="Arial"/>
          <w:b/>
          <w:bCs/>
          <w:color w:val="000000" w:themeColor="text1"/>
          <w:lang w:val="en-US"/>
        </w:rPr>
        <w:t>Montavimo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ir</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bandymų</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reikalavimai</w:t>
      </w:r>
      <w:proofErr w:type="spellEnd"/>
    </w:p>
    <w:p w14:paraId="44641BFD"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5.1. </w:t>
      </w:r>
      <w:proofErr w:type="spellStart"/>
      <w:r w:rsidRPr="00716B64">
        <w:rPr>
          <w:rFonts w:ascii="Arial" w:eastAsia="Calibri" w:hAnsi="Arial" w:cs="Arial"/>
          <w:b/>
          <w:bCs/>
          <w:color w:val="000000" w:themeColor="text1"/>
          <w:lang w:val="en-US"/>
        </w:rPr>
        <w:t>Kvalifikaciniai</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reikalavimai</w:t>
      </w:r>
      <w:proofErr w:type="spellEnd"/>
    </w:p>
    <w:p w14:paraId="4F929525"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Montavimo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darbus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vykdo</w:t>
      </w:r>
      <w:proofErr w:type="spellEnd"/>
      <w:r w:rsidRPr="00716B64">
        <w:rPr>
          <w:rFonts w:ascii="Arial" w:eastAsia="Calibri" w:hAnsi="Arial" w:cs="Arial"/>
          <w:color w:val="000000" w:themeColor="text1"/>
          <w:lang w:val="en-US"/>
        </w:rPr>
        <w:t xml:space="preserve"> tik </w:t>
      </w:r>
      <w:proofErr w:type="spellStart"/>
      <w:r w:rsidRPr="00716B64">
        <w:rPr>
          <w:rFonts w:ascii="Arial" w:eastAsia="Calibri" w:hAnsi="Arial" w:cs="Arial"/>
          <w:b/>
          <w:color w:val="000000" w:themeColor="text1"/>
          <w:lang w:val="en-US"/>
        </w:rPr>
        <w:t>atestuoti</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montuotojai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galiojančia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licencija</w:t>
      </w:r>
      <w:proofErr w:type="spellEnd"/>
      <w:r w:rsidRPr="00716B64">
        <w:rPr>
          <w:rFonts w:ascii="Arial" w:eastAsia="Calibri" w:hAnsi="Arial" w:cs="Arial"/>
          <w:color w:val="000000" w:themeColor="text1"/>
          <w:lang w:val="en-US"/>
        </w:rPr>
        <w:t>.</w:t>
      </w:r>
    </w:p>
    <w:p w14:paraId="45709D49"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Suvirinimo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darbus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atlieka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b/>
          <w:color w:val="000000" w:themeColor="text1"/>
          <w:lang w:val="en-US"/>
        </w:rPr>
        <w:t>atestuoti</w:t>
      </w:r>
      <w:proofErr w:type="spellEnd"/>
      <w:r w:rsidRPr="00716B64">
        <w:rPr>
          <w:rFonts w:ascii="Arial" w:eastAsia="Calibri" w:hAnsi="Arial" w:cs="Arial"/>
          <w:b/>
          <w:color w:val="000000" w:themeColor="text1"/>
          <w:lang w:val="en-US"/>
        </w:rPr>
        <w:t xml:space="preserve"> </w:t>
      </w:r>
      <w:proofErr w:type="spellStart"/>
      <w:r w:rsidRPr="00716B64">
        <w:rPr>
          <w:rFonts w:ascii="Arial" w:eastAsia="Calibri" w:hAnsi="Arial" w:cs="Arial"/>
          <w:b/>
          <w:color w:val="000000" w:themeColor="text1"/>
          <w:lang w:val="en-US"/>
        </w:rPr>
        <w:t>suvirintojai</w:t>
      </w:r>
      <w:proofErr w:type="spellEnd"/>
      <w:r w:rsidRPr="00716B64">
        <w:rPr>
          <w:rFonts w:ascii="Arial" w:eastAsia="Calibri" w:hAnsi="Arial" w:cs="Arial"/>
          <w:color w:val="000000" w:themeColor="text1"/>
          <w:lang w:val="en-US"/>
        </w:rPr>
        <w:t>.</w:t>
      </w:r>
    </w:p>
    <w:p w14:paraId="0C4EC221"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Suvirinimo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procedūrų</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aprašai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rengiami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LST EN ISO 15614 </w:t>
      </w:r>
      <w:proofErr w:type="spellStart"/>
      <w:r w:rsidRPr="00716B64">
        <w:rPr>
          <w:rFonts w:ascii="Arial" w:eastAsia="Calibri" w:hAnsi="Arial" w:cs="Arial"/>
          <w:color w:val="000000" w:themeColor="text1"/>
          <w:lang w:val="en-US"/>
        </w:rPr>
        <w:t>seriją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lygiavertis</w:t>
      </w:r>
      <w:proofErr w:type="spellEnd"/>
      <w:r w:rsidRPr="00716B64">
        <w:rPr>
          <w:rFonts w:ascii="Arial" w:eastAsia="Calibri" w:hAnsi="Arial" w:cs="Arial"/>
          <w:color w:val="000000" w:themeColor="text1"/>
          <w:lang w:val="en-US"/>
        </w:rPr>
        <w:t xml:space="preserve"> (sena LST EN 288 </w:t>
      </w:r>
      <w:proofErr w:type="spellStart"/>
      <w:r w:rsidRPr="00716B64">
        <w:rPr>
          <w:rFonts w:ascii="Arial" w:eastAsia="Calibri" w:hAnsi="Arial" w:cs="Arial"/>
          <w:color w:val="000000" w:themeColor="text1"/>
          <w:lang w:val="en-US"/>
        </w:rPr>
        <w:t>serija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pakeista</w:t>
      </w:r>
      <w:proofErr w:type="spellEnd"/>
      <w:r w:rsidRPr="00716B64">
        <w:rPr>
          <w:rFonts w:ascii="Arial" w:eastAsia="Calibri" w:hAnsi="Arial" w:cs="Arial"/>
          <w:color w:val="000000" w:themeColor="text1"/>
          <w:lang w:val="en-US"/>
        </w:rPr>
        <w:t>).</w:t>
      </w:r>
    </w:p>
    <w:p w14:paraId="447A1FD7"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5.2. </w:t>
      </w:r>
      <w:proofErr w:type="spellStart"/>
      <w:r w:rsidRPr="00716B64">
        <w:rPr>
          <w:rFonts w:ascii="Arial" w:eastAsia="Calibri" w:hAnsi="Arial" w:cs="Arial"/>
          <w:b/>
          <w:bCs/>
          <w:color w:val="000000" w:themeColor="text1"/>
          <w:lang w:val="en-US"/>
        </w:rPr>
        <w:t>Bandymai</w:t>
      </w:r>
      <w:proofErr w:type="spellEnd"/>
    </w:p>
    <w:tbl>
      <w:tblPr>
        <w:tblStyle w:val="Lentelstinklelis"/>
        <w:tblW w:w="0" w:type="auto"/>
        <w:jc w:val="center"/>
        <w:tblInd w:w="0" w:type="dxa"/>
        <w:tblLook w:val="04A0" w:firstRow="1" w:lastRow="0" w:firstColumn="1" w:lastColumn="0" w:noHBand="0" w:noVBand="1"/>
      </w:tblPr>
      <w:tblGrid>
        <w:gridCol w:w="4320"/>
        <w:gridCol w:w="4320"/>
      </w:tblGrid>
      <w:tr w:rsidR="00716B64" w:rsidRPr="00716B64" w14:paraId="28B761F1" w14:textId="77777777">
        <w:trPr>
          <w:jc w:val="center"/>
        </w:trPr>
        <w:tc>
          <w:tcPr>
            <w:tcW w:w="4320" w:type="dxa"/>
            <w:tcBorders>
              <w:top w:val="single" w:sz="4" w:space="0" w:color="auto"/>
              <w:left w:val="single" w:sz="4" w:space="0" w:color="auto"/>
              <w:bottom w:val="single" w:sz="4" w:space="0" w:color="auto"/>
              <w:right w:val="single" w:sz="4" w:space="0" w:color="auto"/>
            </w:tcBorders>
            <w:shd w:val="clear" w:color="auto" w:fill="F0F0F0"/>
            <w:hideMark/>
          </w:tcPr>
          <w:p w14:paraId="1C244942"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Bandymas</w:t>
            </w:r>
            <w:proofErr w:type="spellEnd"/>
          </w:p>
        </w:tc>
        <w:tc>
          <w:tcPr>
            <w:tcW w:w="4320" w:type="dxa"/>
            <w:tcBorders>
              <w:top w:val="single" w:sz="4" w:space="0" w:color="auto"/>
              <w:left w:val="single" w:sz="4" w:space="0" w:color="auto"/>
              <w:bottom w:val="single" w:sz="4" w:space="0" w:color="auto"/>
              <w:right w:val="single" w:sz="4" w:space="0" w:color="auto"/>
            </w:tcBorders>
            <w:shd w:val="clear" w:color="auto" w:fill="F0F0F0"/>
            <w:hideMark/>
          </w:tcPr>
          <w:p w14:paraId="371B2DC3"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b/>
                <w:color w:val="000000" w:themeColor="text1"/>
                <w:sz w:val="21"/>
                <w:szCs w:val="21"/>
                <w:lang w:val="en-US"/>
              </w:rPr>
              <w:t>Reikalavimas</w:t>
            </w:r>
            <w:proofErr w:type="spellEnd"/>
          </w:p>
        </w:tc>
      </w:tr>
      <w:tr w:rsidR="00716B64" w:rsidRPr="00716B64" w14:paraId="298B8BA4"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1E3514B3"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Hidraulinis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bandymas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7567C8B4"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Bandomasis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slėgis</w:t>
            </w:r>
            <w:proofErr w:type="spellEnd"/>
            <w:r w:rsidRPr="00716B64">
              <w:rPr>
                <w:rFonts w:ascii="Arial" w:eastAsia="Calibri" w:hAnsi="Arial" w:cs="Arial"/>
                <w:color w:val="000000" w:themeColor="text1"/>
                <w:sz w:val="21"/>
                <w:szCs w:val="21"/>
                <w:lang w:val="en-US"/>
              </w:rPr>
              <w:t xml:space="preserve">: 1,25 × </w:t>
            </w:r>
            <w:proofErr w:type="spellStart"/>
            <w:r w:rsidRPr="00716B64">
              <w:rPr>
                <w:rFonts w:ascii="Arial" w:eastAsia="Calibri" w:hAnsi="Arial" w:cs="Arial"/>
                <w:color w:val="000000" w:themeColor="text1"/>
                <w:sz w:val="21"/>
                <w:szCs w:val="21"/>
                <w:lang w:val="en-US"/>
              </w:rPr>
              <w:t>P_darbinis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Rezultatai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fiksuojami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akte</w:t>
            </w:r>
            <w:proofErr w:type="spellEnd"/>
            <w:r w:rsidRPr="00716B64">
              <w:rPr>
                <w:rFonts w:ascii="Arial" w:eastAsia="Calibri" w:hAnsi="Arial" w:cs="Arial"/>
                <w:color w:val="000000" w:themeColor="text1"/>
                <w:sz w:val="21"/>
                <w:szCs w:val="21"/>
                <w:lang w:val="en-US"/>
              </w:rPr>
              <w:t>.</w:t>
            </w:r>
          </w:p>
        </w:tc>
      </w:tr>
      <w:tr w:rsidR="00716B64" w:rsidRPr="00716B64" w14:paraId="22A32BF1"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6978DBEE"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Šiluminis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išbandymas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5C9A32FE"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Tinklo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vandeniu</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temperatūra</w:t>
            </w:r>
            <w:proofErr w:type="spellEnd"/>
            <w:r w:rsidRPr="00716B64">
              <w:rPr>
                <w:rFonts w:ascii="Arial" w:eastAsia="Calibri" w:hAnsi="Arial" w:cs="Arial"/>
                <w:color w:val="000000" w:themeColor="text1"/>
                <w:sz w:val="21"/>
                <w:szCs w:val="21"/>
                <w:lang w:val="en-US"/>
              </w:rPr>
              <w:t xml:space="preserve"> ≥ 60 °C. </w:t>
            </w:r>
            <w:proofErr w:type="spellStart"/>
            <w:r w:rsidRPr="00716B64">
              <w:rPr>
                <w:rFonts w:ascii="Arial" w:eastAsia="Calibri" w:hAnsi="Arial" w:cs="Arial"/>
                <w:color w:val="000000" w:themeColor="text1"/>
                <w:sz w:val="21"/>
                <w:szCs w:val="21"/>
                <w:lang w:val="en-US"/>
              </w:rPr>
              <w:t>Rezultatai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fiksuojami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akte</w:t>
            </w:r>
            <w:proofErr w:type="spellEnd"/>
            <w:r w:rsidRPr="00716B64">
              <w:rPr>
                <w:rFonts w:ascii="Arial" w:eastAsia="Calibri" w:hAnsi="Arial" w:cs="Arial"/>
                <w:color w:val="000000" w:themeColor="text1"/>
                <w:sz w:val="21"/>
                <w:szCs w:val="21"/>
                <w:lang w:val="en-US"/>
              </w:rPr>
              <w:t>.</w:t>
            </w:r>
          </w:p>
        </w:tc>
      </w:tr>
      <w:tr w:rsidR="00716B64" w:rsidRPr="00716B64" w14:paraId="73C5E8A5"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68D98514"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Hidraulinis</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balansavimas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7BD349DF" w14:textId="77777777" w:rsidR="00716B64" w:rsidRPr="00716B64" w:rsidRDefault="00716B64" w:rsidP="00716B64">
            <w:pPr>
              <w:tabs>
                <w:tab w:val="left" w:pos="810"/>
                <w:tab w:val="left" w:pos="990"/>
              </w:tabs>
              <w:spacing w:line="300" w:lineRule="auto"/>
              <w:rPr>
                <w:rFonts w:ascii="Arial" w:eastAsia="Calibri" w:hAnsi="Arial" w:cs="Arial"/>
                <w:color w:val="000000" w:themeColor="text1"/>
                <w:sz w:val="21"/>
                <w:szCs w:val="21"/>
                <w:lang w:val="en-US"/>
              </w:rPr>
            </w:pPr>
            <w:proofErr w:type="spellStart"/>
            <w:r w:rsidRPr="00716B64">
              <w:rPr>
                <w:rFonts w:ascii="Arial" w:eastAsia="Calibri" w:hAnsi="Arial" w:cs="Arial"/>
                <w:color w:val="000000" w:themeColor="text1"/>
                <w:sz w:val="21"/>
                <w:szCs w:val="21"/>
                <w:lang w:val="en-US"/>
              </w:rPr>
              <w:t>Atlikti</w:t>
            </w:r>
            <w:proofErr w:type="spellEnd"/>
            <w:r w:rsidRPr="00716B64">
              <w:rPr>
                <w:rFonts w:ascii="Arial" w:eastAsia="Calibri" w:hAnsi="Arial" w:cs="Arial"/>
                <w:color w:val="000000" w:themeColor="text1"/>
                <w:sz w:val="21"/>
                <w:szCs w:val="21"/>
                <w:lang w:val="en-US"/>
              </w:rPr>
              <w:t xml:space="preserve"> po </w:t>
            </w:r>
            <w:proofErr w:type="spellStart"/>
            <w:r w:rsidRPr="00716B64">
              <w:rPr>
                <w:rFonts w:ascii="Arial" w:eastAsia="Calibri" w:hAnsi="Arial" w:cs="Arial"/>
                <w:color w:val="000000" w:themeColor="text1"/>
                <w:sz w:val="21"/>
                <w:szCs w:val="21"/>
                <w:lang w:val="en-US"/>
              </w:rPr>
              <w:t>montavimo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surašyti</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balansavimo</w:t>
            </w:r>
            <w:proofErr w:type="spellEnd"/>
            <w:r w:rsidRPr="00716B64">
              <w:rPr>
                <w:rFonts w:ascii="Arial" w:eastAsia="Calibri" w:hAnsi="Arial" w:cs="Arial"/>
                <w:color w:val="000000" w:themeColor="text1"/>
                <w:sz w:val="21"/>
                <w:szCs w:val="21"/>
                <w:lang w:val="en-US"/>
              </w:rPr>
              <w:t xml:space="preserve"> </w:t>
            </w:r>
            <w:proofErr w:type="spellStart"/>
            <w:r w:rsidRPr="00716B64">
              <w:rPr>
                <w:rFonts w:ascii="Arial" w:eastAsia="Calibri" w:hAnsi="Arial" w:cs="Arial"/>
                <w:color w:val="000000" w:themeColor="text1"/>
                <w:sz w:val="21"/>
                <w:szCs w:val="21"/>
                <w:lang w:val="en-US"/>
              </w:rPr>
              <w:t>protokolą</w:t>
            </w:r>
            <w:proofErr w:type="spellEnd"/>
            <w:r w:rsidRPr="00716B64">
              <w:rPr>
                <w:rFonts w:ascii="Arial" w:eastAsia="Calibri" w:hAnsi="Arial" w:cs="Arial"/>
                <w:color w:val="000000" w:themeColor="text1"/>
                <w:sz w:val="21"/>
                <w:szCs w:val="21"/>
                <w:lang w:val="en-US"/>
              </w:rPr>
              <w:t>.</w:t>
            </w:r>
          </w:p>
        </w:tc>
      </w:tr>
    </w:tbl>
    <w:p w14:paraId="0A7AECDE"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28DDBBEB"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5.3. </w:t>
      </w:r>
      <w:proofErr w:type="spellStart"/>
      <w:r w:rsidRPr="00716B64">
        <w:rPr>
          <w:rFonts w:ascii="Arial" w:eastAsia="Calibri" w:hAnsi="Arial" w:cs="Arial"/>
          <w:b/>
          <w:bCs/>
          <w:color w:val="000000" w:themeColor="text1"/>
          <w:lang w:val="en-US"/>
        </w:rPr>
        <w:t>Žymėjimas</w:t>
      </w:r>
      <w:proofErr w:type="spellEnd"/>
    </w:p>
    <w:p w14:paraId="5D7EF3D8"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Vamzdynai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žymimi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spalviniais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žiedais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eksploatacinę</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schemą</w:t>
      </w:r>
      <w:proofErr w:type="spellEnd"/>
      <w:r w:rsidRPr="00716B64">
        <w:rPr>
          <w:rFonts w:ascii="Arial" w:eastAsia="Calibri" w:hAnsi="Arial" w:cs="Arial"/>
          <w:color w:val="000000" w:themeColor="text1"/>
          <w:lang w:val="en-US"/>
        </w:rPr>
        <w:t>.</w:t>
      </w:r>
    </w:p>
    <w:p w14:paraId="6A5D9EA0" w14:textId="77777777" w:rsidR="00716B64" w:rsidRPr="00716B64" w:rsidRDefault="00716B64" w:rsidP="00716B64">
      <w:pPr>
        <w:tabs>
          <w:tab w:val="left" w:pos="810"/>
          <w:tab w:val="left" w:pos="990"/>
        </w:tabs>
        <w:rPr>
          <w:rFonts w:ascii="Arial" w:eastAsia="Calibri" w:hAnsi="Arial" w:cs="Arial"/>
          <w:color w:val="000000" w:themeColor="text1"/>
          <w:lang w:val="en-US"/>
        </w:rPr>
      </w:pPr>
    </w:p>
    <w:p w14:paraId="249B5551" w14:textId="77777777" w:rsidR="00716B64" w:rsidRPr="00716B64" w:rsidRDefault="00716B64" w:rsidP="00716B64">
      <w:pPr>
        <w:tabs>
          <w:tab w:val="left" w:pos="810"/>
          <w:tab w:val="left" w:pos="990"/>
        </w:tabs>
        <w:rPr>
          <w:rFonts w:ascii="Arial" w:eastAsia="Calibri" w:hAnsi="Arial" w:cs="Arial"/>
          <w:b/>
          <w:bCs/>
          <w:color w:val="000000" w:themeColor="text1"/>
          <w:lang w:val="en-US"/>
        </w:rPr>
      </w:pPr>
      <w:r w:rsidRPr="00716B64">
        <w:rPr>
          <w:rFonts w:ascii="Arial" w:eastAsia="Calibri" w:hAnsi="Arial" w:cs="Arial"/>
          <w:b/>
          <w:bCs/>
          <w:color w:val="000000" w:themeColor="text1"/>
          <w:lang w:val="en-US"/>
        </w:rPr>
        <w:t xml:space="preserve">5.4. Seno </w:t>
      </w:r>
      <w:proofErr w:type="spellStart"/>
      <w:r w:rsidRPr="00716B64">
        <w:rPr>
          <w:rFonts w:ascii="Arial" w:eastAsia="Calibri" w:hAnsi="Arial" w:cs="Arial"/>
          <w:b/>
          <w:bCs/>
          <w:color w:val="000000" w:themeColor="text1"/>
          <w:lang w:val="en-US"/>
        </w:rPr>
        <w:t>šilumos</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punkto</w:t>
      </w:r>
      <w:proofErr w:type="spellEnd"/>
      <w:r w:rsidRPr="00716B64">
        <w:rPr>
          <w:rFonts w:ascii="Arial" w:eastAsia="Calibri" w:hAnsi="Arial" w:cs="Arial"/>
          <w:b/>
          <w:bCs/>
          <w:color w:val="000000" w:themeColor="text1"/>
          <w:lang w:val="en-US"/>
        </w:rPr>
        <w:t xml:space="preserve"> </w:t>
      </w:r>
      <w:proofErr w:type="spellStart"/>
      <w:r w:rsidRPr="00716B64">
        <w:rPr>
          <w:rFonts w:ascii="Arial" w:eastAsia="Calibri" w:hAnsi="Arial" w:cs="Arial"/>
          <w:b/>
          <w:bCs/>
          <w:color w:val="000000" w:themeColor="text1"/>
          <w:lang w:val="en-US"/>
        </w:rPr>
        <w:t>demontavimas</w:t>
      </w:r>
      <w:proofErr w:type="spellEnd"/>
    </w:p>
    <w:p w14:paraId="7624BB32"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Rangovas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demontavimo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darbus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pradeda</w:t>
      </w:r>
      <w:proofErr w:type="spellEnd"/>
      <w:r w:rsidRPr="00716B64">
        <w:rPr>
          <w:rFonts w:ascii="Arial" w:eastAsia="Calibri" w:hAnsi="Arial" w:cs="Arial"/>
          <w:color w:val="000000" w:themeColor="text1"/>
          <w:lang w:val="en-US"/>
        </w:rPr>
        <w:t xml:space="preserve"> tik </w:t>
      </w:r>
      <w:proofErr w:type="spellStart"/>
      <w:r w:rsidRPr="00716B64">
        <w:rPr>
          <w:rFonts w:ascii="Arial" w:eastAsia="Calibri" w:hAnsi="Arial" w:cs="Arial"/>
          <w:color w:val="000000" w:themeColor="text1"/>
          <w:lang w:val="en-US"/>
        </w:rPr>
        <w:t>gavęs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rašytinį</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Pirkėjo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leidimą</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suderinęs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atjungimo</w:t>
      </w:r>
      <w:proofErr w:type="spellEnd"/>
      <w:r w:rsidRPr="00716B64">
        <w:rPr>
          <w:rFonts w:ascii="Arial" w:eastAsia="Calibri" w:hAnsi="Arial" w:cs="Arial"/>
          <w:color w:val="000000" w:themeColor="text1"/>
          <w:lang w:val="en-US"/>
        </w:rPr>
        <w:t xml:space="preserve"> terminus </w:t>
      </w:r>
      <w:proofErr w:type="spellStart"/>
      <w:r w:rsidRPr="00716B64">
        <w:rPr>
          <w:rFonts w:ascii="Arial" w:eastAsia="Calibri" w:hAnsi="Arial" w:cs="Arial"/>
          <w:color w:val="000000" w:themeColor="text1"/>
          <w:lang w:val="en-US"/>
        </w:rPr>
        <w:t>su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šilumos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tiekimo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įmone</w:t>
      </w:r>
      <w:proofErr w:type="spellEnd"/>
      <w:r w:rsidRPr="00716B64">
        <w:rPr>
          <w:rFonts w:ascii="Arial" w:eastAsia="Calibri" w:hAnsi="Arial" w:cs="Arial"/>
          <w:color w:val="000000" w:themeColor="text1"/>
          <w:lang w:val="en-US"/>
        </w:rPr>
        <w:t>.</w:t>
      </w:r>
    </w:p>
    <w:p w14:paraId="7A2E64E5"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Demontavimo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metu</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išmontuojami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visi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seni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šilumos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punkto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įrenginiai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vamzdynai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šilumokaičiai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siurbliai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armatūra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automatika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elektros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skydai</w:t>
      </w:r>
      <w:proofErr w:type="spellEnd"/>
      <w:r w:rsidRPr="00716B64">
        <w:rPr>
          <w:rFonts w:ascii="Arial" w:eastAsia="Calibri" w:hAnsi="Arial" w:cs="Arial"/>
          <w:color w:val="000000" w:themeColor="text1"/>
          <w:lang w:val="en-US"/>
        </w:rPr>
        <w:t>.</w:t>
      </w:r>
    </w:p>
    <w:p w14:paraId="60E1AF95" w14:textId="77777777" w:rsidR="00716B64" w:rsidRPr="00716B64" w:rsidRDefault="00716B64" w:rsidP="00716B64">
      <w:pPr>
        <w:tabs>
          <w:tab w:val="left" w:pos="810"/>
          <w:tab w:val="left" w:pos="990"/>
        </w:tabs>
        <w:rPr>
          <w:rFonts w:ascii="Arial" w:eastAsia="Calibri" w:hAnsi="Arial" w:cs="Arial"/>
          <w:color w:val="000000" w:themeColor="text1"/>
          <w:lang w:val="en-US"/>
        </w:rPr>
      </w:pPr>
      <w:proofErr w:type="spellStart"/>
      <w:r w:rsidRPr="00716B64">
        <w:rPr>
          <w:rFonts w:ascii="Arial" w:eastAsia="Calibri" w:hAnsi="Arial" w:cs="Arial"/>
          <w:color w:val="000000" w:themeColor="text1"/>
          <w:lang w:val="en-US"/>
        </w:rPr>
        <w:t>Išmontuota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metalinė</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įranga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ir</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vamzdynai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perduodami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Pirkėjui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arba</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utilizuojami</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kaip</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metalo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laužas</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pagal</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Pirkėjo</w:t>
      </w:r>
      <w:proofErr w:type="spellEnd"/>
      <w:r w:rsidRPr="00716B64">
        <w:rPr>
          <w:rFonts w:ascii="Arial" w:eastAsia="Calibri" w:hAnsi="Arial" w:cs="Arial"/>
          <w:color w:val="000000" w:themeColor="text1"/>
          <w:lang w:val="en-US"/>
        </w:rPr>
        <w:t xml:space="preserve"> </w:t>
      </w:r>
      <w:proofErr w:type="spellStart"/>
      <w:r w:rsidRPr="00716B64">
        <w:rPr>
          <w:rFonts w:ascii="Arial" w:eastAsia="Calibri" w:hAnsi="Arial" w:cs="Arial"/>
          <w:color w:val="000000" w:themeColor="text1"/>
          <w:lang w:val="en-US"/>
        </w:rPr>
        <w:t>nurodymą</w:t>
      </w:r>
      <w:proofErr w:type="spellEnd"/>
      <w:r w:rsidRPr="00716B64">
        <w:rPr>
          <w:rFonts w:ascii="Arial" w:eastAsia="Calibri" w:hAnsi="Arial" w:cs="Arial"/>
          <w:color w:val="000000" w:themeColor="text1"/>
          <w:lang w:val="en-US"/>
        </w:rPr>
        <w:t>.</w:t>
      </w:r>
    </w:p>
    <w:p w14:paraId="4D19D3D9" w14:textId="77777777" w:rsidR="00716B64" w:rsidRPr="00810B3B" w:rsidRDefault="00716B64" w:rsidP="00716B64">
      <w:pPr>
        <w:tabs>
          <w:tab w:val="left" w:pos="810"/>
          <w:tab w:val="left" w:pos="990"/>
        </w:tabs>
        <w:rPr>
          <w:rFonts w:ascii="Arial" w:eastAsia="Calibri" w:hAnsi="Arial" w:cs="Arial"/>
          <w:color w:val="000000" w:themeColor="text1"/>
          <w:lang w:val="en-US"/>
        </w:rPr>
      </w:pPr>
      <w:proofErr w:type="spellStart"/>
      <w:r w:rsidRPr="00810B3B">
        <w:rPr>
          <w:rFonts w:ascii="Arial" w:eastAsia="Calibri" w:hAnsi="Arial" w:cs="Arial"/>
          <w:color w:val="000000" w:themeColor="text1"/>
          <w:lang w:val="en-US"/>
        </w:rPr>
        <w:t>Asbesto</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turinčios</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izoliacinės</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medžiagos</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utilizuojamos</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pristatant</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jas</w:t>
      </w:r>
      <w:proofErr w:type="spellEnd"/>
      <w:r w:rsidRPr="00810B3B">
        <w:rPr>
          <w:rFonts w:ascii="Arial" w:eastAsia="Calibri" w:hAnsi="Arial" w:cs="Arial"/>
          <w:color w:val="000000" w:themeColor="text1"/>
          <w:lang w:val="en-US"/>
        </w:rPr>
        <w:t xml:space="preserve"> į tam </w:t>
      </w:r>
      <w:proofErr w:type="spellStart"/>
      <w:r w:rsidRPr="00810B3B">
        <w:rPr>
          <w:rFonts w:ascii="Arial" w:eastAsia="Calibri" w:hAnsi="Arial" w:cs="Arial"/>
          <w:color w:val="000000" w:themeColor="text1"/>
          <w:lang w:val="en-US"/>
        </w:rPr>
        <w:t>skirtus</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priėmimo</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punktus</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pagal</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galiojančius</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atliekų</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tvarkymo</w:t>
      </w:r>
      <w:proofErr w:type="spellEnd"/>
      <w:r w:rsidRPr="00810B3B">
        <w:rPr>
          <w:rFonts w:ascii="Arial" w:eastAsia="Calibri" w:hAnsi="Arial" w:cs="Arial"/>
          <w:color w:val="000000" w:themeColor="text1"/>
          <w:lang w:val="en-US"/>
        </w:rPr>
        <w:t xml:space="preserve"> </w:t>
      </w:r>
      <w:proofErr w:type="spellStart"/>
      <w:r w:rsidRPr="00810B3B">
        <w:rPr>
          <w:rFonts w:ascii="Arial" w:eastAsia="Calibri" w:hAnsi="Arial" w:cs="Arial"/>
          <w:color w:val="000000" w:themeColor="text1"/>
          <w:lang w:val="en-US"/>
        </w:rPr>
        <w:t>reikalavimus</w:t>
      </w:r>
      <w:proofErr w:type="spellEnd"/>
      <w:r w:rsidRPr="00810B3B">
        <w:rPr>
          <w:rFonts w:ascii="Arial" w:eastAsia="Calibri" w:hAnsi="Arial" w:cs="Arial"/>
          <w:color w:val="000000" w:themeColor="text1"/>
          <w:lang w:val="en-US"/>
        </w:rPr>
        <w:t>.</w:t>
      </w:r>
    </w:p>
    <w:p w14:paraId="72E11B2C" w14:textId="77777777" w:rsidR="00716B64" w:rsidRPr="00716B64" w:rsidRDefault="00716B64" w:rsidP="00716B64">
      <w:pPr>
        <w:tabs>
          <w:tab w:val="left" w:pos="810"/>
          <w:tab w:val="left" w:pos="990"/>
        </w:tabs>
        <w:rPr>
          <w:rFonts w:ascii="Arial" w:eastAsia="Calibri" w:hAnsi="Arial" w:cs="Arial"/>
          <w:color w:val="7030A0"/>
          <w:lang w:val="en-US"/>
        </w:rPr>
      </w:pPr>
    </w:p>
    <w:p w14:paraId="6160E563" w14:textId="515A8F08" w:rsidR="00CB5907" w:rsidRPr="003277FD" w:rsidRDefault="00CB5907" w:rsidP="00CB5907">
      <w:pPr>
        <w:tabs>
          <w:tab w:val="left" w:pos="810"/>
          <w:tab w:val="left" w:pos="990"/>
        </w:tabs>
        <w:rPr>
          <w:rFonts w:ascii="Arial" w:eastAsia="Calibri" w:hAnsi="Arial" w:cs="Arial"/>
          <w:color w:val="7030A0"/>
        </w:rPr>
      </w:pP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060B51" w:rsidRDefault="00506996" w:rsidP="00506996">
      <w:pPr>
        <w:spacing w:line="240" w:lineRule="auto"/>
        <w:ind w:left="7314" w:firstLine="0"/>
        <w:rPr>
          <w:rFonts w:cstheme="minorHAnsi"/>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r w:rsidRPr="00060B51">
        <w:rPr>
          <w:rFonts w:cstheme="minorHAnsi"/>
        </w:rPr>
        <w:lastRenderedPageBreak/>
        <w:t xml:space="preserve">Pirkimo sąlygų </w:t>
      </w:r>
      <w:r w:rsidR="0012726D" w:rsidRPr="00060B51">
        <w:rPr>
          <w:rFonts w:cstheme="minorHAnsi"/>
        </w:rPr>
        <w:t>5</w:t>
      </w:r>
      <w:r w:rsidRPr="00060B51">
        <w:rPr>
          <w:rFonts w:cstheme="minorHAnsi"/>
        </w:rPr>
        <w:t xml:space="preserve"> priedas „Pasiūlymo forma“</w:t>
      </w:r>
    </w:p>
    <w:bookmarkEnd w:id="34"/>
    <w:bookmarkEnd w:id="35"/>
    <w:bookmarkEnd w:id="36"/>
    <w:bookmarkEnd w:id="37"/>
    <w:bookmarkEnd w:id="38"/>
    <w:bookmarkEnd w:id="39"/>
    <w:p w14:paraId="70DE549E" w14:textId="77777777" w:rsidR="00810B3B" w:rsidRPr="00DC3BDD" w:rsidRDefault="00810B3B" w:rsidP="00810B3B">
      <w:pPr>
        <w:jc w:val="center"/>
        <w:rPr>
          <w:rFonts w:ascii="Times New Roman" w:hAnsi="Times New Roman" w:cs="Times New Roman"/>
        </w:rPr>
      </w:pPr>
    </w:p>
    <w:p w14:paraId="1C6134E6"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Herbas arba prekių ženklas</w:t>
      </w:r>
    </w:p>
    <w:p w14:paraId="58372D00"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w:t>
      </w:r>
    </w:p>
    <w:p w14:paraId="57C643D9"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(Tiekėjo pavadinimas)</w:t>
      </w:r>
    </w:p>
    <w:p w14:paraId="6C25B66B"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w:t>
      </w:r>
    </w:p>
    <w:p w14:paraId="7DD417DC"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(Juridinio asmens teisinė forma, buveinė, kontaktinė informacija, registro, kuriame kaupiami ir saugomi duomenys apie tiekėją, pavadinimas, juridinio</w:t>
      </w:r>
    </w:p>
    <w:p w14:paraId="4CA44FD4"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asmens kodas, pridėtinės vertės mokesčio mokėtojo kodas, jei juridinis asmuo yra pridėtinės vertės mokesčio mokėtojas)</w:t>
      </w:r>
    </w:p>
    <w:p w14:paraId="56974A10"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__________________________</w:t>
      </w:r>
    </w:p>
    <w:p w14:paraId="05011DAF" w14:textId="77777777" w:rsidR="00810B3B" w:rsidRPr="00DC3BDD" w:rsidRDefault="00810B3B" w:rsidP="00810B3B">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(Adresatas (perkančioji organizacija)</w:t>
      </w:r>
    </w:p>
    <w:p w14:paraId="16DC7C32" w14:textId="77777777" w:rsidR="00810B3B" w:rsidRPr="00DC3BDD" w:rsidRDefault="00810B3B" w:rsidP="00810B3B">
      <w:pPr>
        <w:jc w:val="center"/>
        <w:rPr>
          <w:rFonts w:ascii="Times New Roman" w:hAnsi="Times New Roman" w:cs="Times New Roman"/>
          <w:b/>
          <w:bCs/>
          <w:sz w:val="24"/>
          <w:szCs w:val="24"/>
        </w:rPr>
      </w:pPr>
    </w:p>
    <w:p w14:paraId="4CDBE8F6" w14:textId="77777777" w:rsidR="00810B3B" w:rsidRPr="00810B3B" w:rsidRDefault="00810B3B" w:rsidP="00810B3B">
      <w:pPr>
        <w:rPr>
          <w:rFonts w:ascii="Times New Roman" w:hAnsi="Times New Roman" w:cs="Times New Roman"/>
          <w:b/>
          <w:bCs/>
          <w:smallCaps/>
          <w:sz w:val="22"/>
          <w:szCs w:val="22"/>
        </w:rPr>
      </w:pPr>
    </w:p>
    <w:p w14:paraId="2B851670" w14:textId="77777777" w:rsidR="00810B3B" w:rsidRPr="00810B3B" w:rsidRDefault="00810B3B" w:rsidP="00810B3B">
      <w:pPr>
        <w:jc w:val="center"/>
        <w:rPr>
          <w:rFonts w:ascii="Times New Roman" w:eastAsia="Arial" w:hAnsi="Times New Roman" w:cs="Times New Roman"/>
          <w:b/>
          <w:bCs/>
          <w:caps/>
          <w:color w:val="404040" w:themeColor="text1" w:themeTint="BF"/>
          <w:spacing w:val="20"/>
          <w:sz w:val="28"/>
          <w:szCs w:val="28"/>
        </w:rPr>
      </w:pPr>
      <w:r w:rsidRPr="00810B3B">
        <w:rPr>
          <w:rFonts w:ascii="Times New Roman" w:eastAsia="Arial" w:hAnsi="Times New Roman" w:cs="Times New Roman"/>
          <w:b/>
          <w:bCs/>
          <w:caps/>
          <w:color w:val="404040" w:themeColor="text1" w:themeTint="BF"/>
          <w:spacing w:val="20"/>
          <w:sz w:val="28"/>
          <w:szCs w:val="28"/>
        </w:rPr>
        <w:t>PASIŪLYMAS</w:t>
      </w:r>
    </w:p>
    <w:p w14:paraId="1E8A1B49" w14:textId="02D948C5" w:rsidR="00A52BA0" w:rsidRDefault="00810B3B" w:rsidP="00810B3B">
      <w:pPr>
        <w:spacing w:line="240" w:lineRule="auto"/>
        <w:jc w:val="center"/>
        <w:rPr>
          <w:rFonts w:ascii="Times New Roman" w:hAnsi="Times New Roman" w:cs="Times New Roman"/>
          <w:b/>
          <w:bCs/>
          <w:color w:val="000000" w:themeColor="text1"/>
          <w:sz w:val="28"/>
          <w:szCs w:val="28"/>
          <w:lang w:val="en-US"/>
        </w:rPr>
      </w:pPr>
      <w:r w:rsidRPr="00810B3B">
        <w:rPr>
          <w:rFonts w:ascii="Times New Roman" w:hAnsi="Times New Roman" w:cs="Times New Roman"/>
          <w:b/>
          <w:bCs/>
          <w:color w:val="000000" w:themeColor="text1"/>
          <w:sz w:val="28"/>
          <w:szCs w:val="28"/>
          <w:lang w:val="en-US"/>
        </w:rPr>
        <w:t>ŠILUMOS PUNKTO REKONSTRUKCIJA IR ŠILDYMO SISTEMOS REKONSTRUKCIJA SU PROJEKTAVIMU</w:t>
      </w:r>
    </w:p>
    <w:p w14:paraId="6E8D45AD" w14:textId="77777777" w:rsidR="00810B3B" w:rsidRDefault="00810B3B" w:rsidP="00810B3B">
      <w:pPr>
        <w:spacing w:line="240" w:lineRule="auto"/>
        <w:jc w:val="center"/>
        <w:rPr>
          <w:rFonts w:ascii="Times New Roman" w:hAnsi="Times New Roman" w:cs="Times New Roman"/>
          <w:b/>
          <w:bCs/>
          <w:color w:val="000000" w:themeColor="text1"/>
          <w:sz w:val="28"/>
          <w:szCs w:val="28"/>
          <w:lang w:val="en-US"/>
        </w:rPr>
      </w:pPr>
    </w:p>
    <w:p w14:paraId="6258E62F" w14:textId="77777777" w:rsidR="00810B3B" w:rsidRPr="00DC3BDD" w:rsidRDefault="00810B3B" w:rsidP="00810B3B">
      <w:pPr>
        <w:jc w:val="center"/>
        <w:rPr>
          <w:rFonts w:ascii="Times New Roman" w:hAnsi="Times New Roman" w:cs="Times New Roman"/>
          <w:sz w:val="24"/>
          <w:szCs w:val="24"/>
        </w:rPr>
      </w:pPr>
      <w:r w:rsidRPr="00DC3BDD">
        <w:rPr>
          <w:rFonts w:ascii="Times New Roman" w:hAnsi="Times New Roman" w:cs="Times New Roman"/>
          <w:sz w:val="24"/>
          <w:szCs w:val="24"/>
        </w:rPr>
        <w:t>____________ Nr.______</w:t>
      </w:r>
    </w:p>
    <w:p w14:paraId="078394C9" w14:textId="77777777" w:rsidR="00810B3B" w:rsidRPr="00DC3BDD" w:rsidRDefault="00810B3B" w:rsidP="00810B3B">
      <w:pPr>
        <w:jc w:val="center"/>
        <w:rPr>
          <w:rFonts w:ascii="Times New Roman" w:hAnsi="Times New Roman" w:cs="Times New Roman"/>
        </w:rPr>
      </w:pPr>
      <w:r w:rsidRPr="00DC3BDD">
        <w:rPr>
          <w:rFonts w:ascii="Times New Roman" w:hAnsi="Times New Roman" w:cs="Times New Roman"/>
        </w:rPr>
        <w:t>(Data)</w:t>
      </w:r>
    </w:p>
    <w:p w14:paraId="5DEF9239" w14:textId="77777777" w:rsidR="00810B3B" w:rsidRPr="00DC3BDD" w:rsidRDefault="00810B3B" w:rsidP="00810B3B">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04"/>
        <w:gridCol w:w="4038"/>
      </w:tblGrid>
      <w:tr w:rsidR="00810B3B" w:rsidRPr="00DC3BDD" w14:paraId="1C1D8887" w14:textId="77777777" w:rsidTr="0061431D">
        <w:trPr>
          <w:jc w:val="center"/>
        </w:trPr>
        <w:tc>
          <w:tcPr>
            <w:tcW w:w="5104" w:type="dxa"/>
            <w:tcBorders>
              <w:top w:val="single" w:sz="4" w:space="0" w:color="auto"/>
              <w:left w:val="single" w:sz="4" w:space="0" w:color="auto"/>
              <w:bottom w:val="single" w:sz="4" w:space="0" w:color="auto"/>
              <w:right w:val="single" w:sz="4" w:space="0" w:color="auto"/>
            </w:tcBorders>
            <w:hideMark/>
          </w:tcPr>
          <w:p w14:paraId="4AC97F2E"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Tiekėjo pavadinimas</w:t>
            </w:r>
          </w:p>
        </w:tc>
        <w:tc>
          <w:tcPr>
            <w:tcW w:w="4038" w:type="dxa"/>
            <w:tcBorders>
              <w:top w:val="single" w:sz="4" w:space="0" w:color="auto"/>
              <w:left w:val="single" w:sz="4" w:space="0" w:color="auto"/>
              <w:bottom w:val="single" w:sz="4" w:space="0" w:color="auto"/>
              <w:right w:val="single" w:sz="4" w:space="0" w:color="auto"/>
            </w:tcBorders>
          </w:tcPr>
          <w:p w14:paraId="2F20E5D2" w14:textId="77777777" w:rsidR="00810B3B" w:rsidRPr="00DC3BDD" w:rsidRDefault="00810B3B" w:rsidP="0061431D">
            <w:pPr>
              <w:jc w:val="left"/>
              <w:rPr>
                <w:rFonts w:ascii="Times New Roman" w:hAnsi="Times New Roman" w:cs="Times New Roman"/>
              </w:rPr>
            </w:pPr>
          </w:p>
        </w:tc>
      </w:tr>
      <w:tr w:rsidR="00810B3B" w:rsidRPr="00DC3BDD" w14:paraId="7EDC21D7" w14:textId="77777777" w:rsidTr="0061431D">
        <w:trPr>
          <w:trHeight w:val="302"/>
          <w:jc w:val="center"/>
        </w:trPr>
        <w:tc>
          <w:tcPr>
            <w:tcW w:w="5104" w:type="dxa"/>
            <w:tcBorders>
              <w:top w:val="single" w:sz="4" w:space="0" w:color="auto"/>
              <w:left w:val="single" w:sz="4" w:space="0" w:color="auto"/>
              <w:bottom w:val="single" w:sz="4" w:space="0" w:color="auto"/>
              <w:right w:val="single" w:sz="4" w:space="0" w:color="auto"/>
            </w:tcBorders>
            <w:hideMark/>
          </w:tcPr>
          <w:p w14:paraId="340B515A"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Tiekėjo adresas</w:t>
            </w:r>
          </w:p>
        </w:tc>
        <w:tc>
          <w:tcPr>
            <w:tcW w:w="4038" w:type="dxa"/>
            <w:tcBorders>
              <w:top w:val="single" w:sz="4" w:space="0" w:color="auto"/>
              <w:left w:val="single" w:sz="4" w:space="0" w:color="auto"/>
              <w:bottom w:val="single" w:sz="4" w:space="0" w:color="auto"/>
              <w:right w:val="single" w:sz="4" w:space="0" w:color="auto"/>
            </w:tcBorders>
          </w:tcPr>
          <w:p w14:paraId="313CA6EA" w14:textId="77777777" w:rsidR="00810B3B" w:rsidRPr="00DC3BDD" w:rsidRDefault="00810B3B" w:rsidP="0061431D">
            <w:pPr>
              <w:jc w:val="left"/>
              <w:rPr>
                <w:rFonts w:ascii="Times New Roman" w:hAnsi="Times New Roman" w:cs="Times New Roman"/>
              </w:rPr>
            </w:pPr>
          </w:p>
        </w:tc>
      </w:tr>
      <w:tr w:rsidR="00810B3B" w:rsidRPr="00DC3BDD" w14:paraId="6F3D9175" w14:textId="77777777" w:rsidTr="0061431D">
        <w:trPr>
          <w:jc w:val="center"/>
        </w:trPr>
        <w:tc>
          <w:tcPr>
            <w:tcW w:w="5104" w:type="dxa"/>
            <w:tcBorders>
              <w:top w:val="single" w:sz="4" w:space="0" w:color="auto"/>
              <w:left w:val="single" w:sz="4" w:space="0" w:color="auto"/>
              <w:bottom w:val="single" w:sz="4" w:space="0" w:color="auto"/>
              <w:right w:val="single" w:sz="4" w:space="0" w:color="auto"/>
            </w:tcBorders>
            <w:hideMark/>
          </w:tcPr>
          <w:p w14:paraId="5E0B3635"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Įmonės kodas</w:t>
            </w:r>
          </w:p>
        </w:tc>
        <w:tc>
          <w:tcPr>
            <w:tcW w:w="4038" w:type="dxa"/>
            <w:tcBorders>
              <w:top w:val="single" w:sz="4" w:space="0" w:color="auto"/>
              <w:left w:val="single" w:sz="4" w:space="0" w:color="auto"/>
              <w:bottom w:val="single" w:sz="4" w:space="0" w:color="auto"/>
              <w:right w:val="single" w:sz="4" w:space="0" w:color="auto"/>
            </w:tcBorders>
          </w:tcPr>
          <w:p w14:paraId="6F2B67E4" w14:textId="77777777" w:rsidR="00810B3B" w:rsidRPr="00DC3BDD" w:rsidRDefault="00810B3B" w:rsidP="0061431D">
            <w:pPr>
              <w:jc w:val="left"/>
              <w:rPr>
                <w:rFonts w:ascii="Times New Roman" w:hAnsi="Times New Roman" w:cs="Times New Roman"/>
              </w:rPr>
            </w:pPr>
          </w:p>
        </w:tc>
      </w:tr>
      <w:tr w:rsidR="00810B3B" w:rsidRPr="00DC3BDD" w14:paraId="3B90010A" w14:textId="77777777" w:rsidTr="0061431D">
        <w:trPr>
          <w:jc w:val="center"/>
        </w:trPr>
        <w:tc>
          <w:tcPr>
            <w:tcW w:w="5104" w:type="dxa"/>
            <w:tcBorders>
              <w:top w:val="single" w:sz="4" w:space="0" w:color="auto"/>
              <w:left w:val="single" w:sz="4" w:space="0" w:color="auto"/>
              <w:bottom w:val="single" w:sz="4" w:space="0" w:color="auto"/>
              <w:right w:val="single" w:sz="4" w:space="0" w:color="auto"/>
            </w:tcBorders>
            <w:hideMark/>
          </w:tcPr>
          <w:p w14:paraId="28022A9E"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Įmonės vadovo pareigos, vardas ir pavardė</w:t>
            </w:r>
          </w:p>
        </w:tc>
        <w:tc>
          <w:tcPr>
            <w:tcW w:w="4038" w:type="dxa"/>
            <w:tcBorders>
              <w:top w:val="single" w:sz="4" w:space="0" w:color="auto"/>
              <w:left w:val="single" w:sz="4" w:space="0" w:color="auto"/>
              <w:bottom w:val="single" w:sz="4" w:space="0" w:color="auto"/>
              <w:right w:val="single" w:sz="4" w:space="0" w:color="auto"/>
            </w:tcBorders>
          </w:tcPr>
          <w:p w14:paraId="7629C5A3" w14:textId="77777777" w:rsidR="00810B3B" w:rsidRPr="00DC3BDD" w:rsidRDefault="00810B3B" w:rsidP="0061431D">
            <w:pPr>
              <w:jc w:val="left"/>
              <w:rPr>
                <w:rFonts w:ascii="Times New Roman" w:hAnsi="Times New Roman" w:cs="Times New Roman"/>
              </w:rPr>
            </w:pPr>
          </w:p>
        </w:tc>
      </w:tr>
      <w:tr w:rsidR="00810B3B" w:rsidRPr="00DC3BDD" w14:paraId="04ED9692" w14:textId="77777777" w:rsidTr="0061431D">
        <w:trPr>
          <w:jc w:val="center"/>
        </w:trPr>
        <w:tc>
          <w:tcPr>
            <w:tcW w:w="5104" w:type="dxa"/>
            <w:tcBorders>
              <w:top w:val="single" w:sz="4" w:space="0" w:color="auto"/>
              <w:left w:val="single" w:sz="4" w:space="0" w:color="auto"/>
              <w:bottom w:val="single" w:sz="4" w:space="0" w:color="auto"/>
              <w:right w:val="single" w:sz="4" w:space="0" w:color="auto"/>
            </w:tcBorders>
            <w:hideMark/>
          </w:tcPr>
          <w:p w14:paraId="1E84BC2B"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Už pasiūlymą atsakingo asmens vardas, pavardė</w:t>
            </w:r>
          </w:p>
        </w:tc>
        <w:tc>
          <w:tcPr>
            <w:tcW w:w="4038" w:type="dxa"/>
            <w:tcBorders>
              <w:top w:val="single" w:sz="4" w:space="0" w:color="auto"/>
              <w:left w:val="single" w:sz="4" w:space="0" w:color="auto"/>
              <w:bottom w:val="single" w:sz="4" w:space="0" w:color="auto"/>
              <w:right w:val="single" w:sz="4" w:space="0" w:color="auto"/>
            </w:tcBorders>
          </w:tcPr>
          <w:p w14:paraId="653387CC" w14:textId="77777777" w:rsidR="00810B3B" w:rsidRPr="00DC3BDD" w:rsidRDefault="00810B3B" w:rsidP="0061431D">
            <w:pPr>
              <w:jc w:val="left"/>
              <w:rPr>
                <w:rFonts w:ascii="Times New Roman" w:hAnsi="Times New Roman" w:cs="Times New Roman"/>
              </w:rPr>
            </w:pPr>
          </w:p>
        </w:tc>
      </w:tr>
      <w:tr w:rsidR="00810B3B" w:rsidRPr="00DC3BDD" w14:paraId="51D39BEA" w14:textId="77777777" w:rsidTr="0061431D">
        <w:trPr>
          <w:jc w:val="center"/>
        </w:trPr>
        <w:tc>
          <w:tcPr>
            <w:tcW w:w="5104" w:type="dxa"/>
            <w:tcBorders>
              <w:top w:val="single" w:sz="4" w:space="0" w:color="auto"/>
              <w:left w:val="single" w:sz="4" w:space="0" w:color="auto"/>
              <w:bottom w:val="single" w:sz="4" w:space="0" w:color="auto"/>
              <w:right w:val="single" w:sz="4" w:space="0" w:color="auto"/>
            </w:tcBorders>
            <w:hideMark/>
          </w:tcPr>
          <w:p w14:paraId="29B62360"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Telefono numeris</w:t>
            </w:r>
          </w:p>
        </w:tc>
        <w:tc>
          <w:tcPr>
            <w:tcW w:w="4038" w:type="dxa"/>
            <w:tcBorders>
              <w:top w:val="single" w:sz="4" w:space="0" w:color="auto"/>
              <w:left w:val="single" w:sz="4" w:space="0" w:color="auto"/>
              <w:bottom w:val="single" w:sz="4" w:space="0" w:color="auto"/>
              <w:right w:val="single" w:sz="4" w:space="0" w:color="auto"/>
            </w:tcBorders>
          </w:tcPr>
          <w:p w14:paraId="4B77E687" w14:textId="77777777" w:rsidR="00810B3B" w:rsidRPr="00DC3BDD" w:rsidRDefault="00810B3B" w:rsidP="0061431D">
            <w:pPr>
              <w:jc w:val="left"/>
              <w:rPr>
                <w:rFonts w:ascii="Times New Roman" w:hAnsi="Times New Roman" w:cs="Times New Roman"/>
              </w:rPr>
            </w:pPr>
          </w:p>
        </w:tc>
      </w:tr>
      <w:tr w:rsidR="00810B3B" w:rsidRPr="00DC3BDD" w14:paraId="6C1CD728" w14:textId="77777777" w:rsidTr="0061431D">
        <w:trPr>
          <w:jc w:val="center"/>
        </w:trPr>
        <w:tc>
          <w:tcPr>
            <w:tcW w:w="5104" w:type="dxa"/>
            <w:tcBorders>
              <w:top w:val="single" w:sz="4" w:space="0" w:color="auto"/>
              <w:left w:val="single" w:sz="4" w:space="0" w:color="auto"/>
              <w:bottom w:val="single" w:sz="4" w:space="0" w:color="auto"/>
              <w:right w:val="single" w:sz="4" w:space="0" w:color="auto"/>
            </w:tcBorders>
            <w:hideMark/>
          </w:tcPr>
          <w:p w14:paraId="3E1135CD"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Fakso numeris</w:t>
            </w:r>
          </w:p>
        </w:tc>
        <w:tc>
          <w:tcPr>
            <w:tcW w:w="4038" w:type="dxa"/>
            <w:tcBorders>
              <w:top w:val="single" w:sz="4" w:space="0" w:color="auto"/>
              <w:left w:val="single" w:sz="4" w:space="0" w:color="auto"/>
              <w:bottom w:val="single" w:sz="4" w:space="0" w:color="auto"/>
              <w:right w:val="single" w:sz="4" w:space="0" w:color="auto"/>
            </w:tcBorders>
          </w:tcPr>
          <w:p w14:paraId="3549D27D" w14:textId="77777777" w:rsidR="00810B3B" w:rsidRPr="00DC3BDD" w:rsidRDefault="00810B3B" w:rsidP="0061431D">
            <w:pPr>
              <w:jc w:val="left"/>
              <w:rPr>
                <w:rFonts w:ascii="Times New Roman" w:hAnsi="Times New Roman" w:cs="Times New Roman"/>
              </w:rPr>
            </w:pPr>
          </w:p>
        </w:tc>
      </w:tr>
      <w:tr w:rsidR="00810B3B" w:rsidRPr="00DC3BDD" w14:paraId="1EBB81B2" w14:textId="77777777" w:rsidTr="0061431D">
        <w:trPr>
          <w:jc w:val="center"/>
        </w:trPr>
        <w:tc>
          <w:tcPr>
            <w:tcW w:w="5104" w:type="dxa"/>
            <w:tcBorders>
              <w:top w:val="single" w:sz="4" w:space="0" w:color="auto"/>
              <w:left w:val="single" w:sz="4" w:space="0" w:color="auto"/>
              <w:bottom w:val="single" w:sz="4" w:space="0" w:color="auto"/>
              <w:right w:val="single" w:sz="4" w:space="0" w:color="auto"/>
            </w:tcBorders>
            <w:hideMark/>
          </w:tcPr>
          <w:p w14:paraId="2976F9E4"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El. pašto adresas</w:t>
            </w:r>
          </w:p>
        </w:tc>
        <w:tc>
          <w:tcPr>
            <w:tcW w:w="4038" w:type="dxa"/>
            <w:tcBorders>
              <w:top w:val="single" w:sz="4" w:space="0" w:color="auto"/>
              <w:left w:val="single" w:sz="4" w:space="0" w:color="auto"/>
              <w:bottom w:val="single" w:sz="4" w:space="0" w:color="auto"/>
              <w:right w:val="single" w:sz="4" w:space="0" w:color="auto"/>
            </w:tcBorders>
          </w:tcPr>
          <w:p w14:paraId="545D6A15" w14:textId="77777777" w:rsidR="00810B3B" w:rsidRPr="00DC3BDD" w:rsidRDefault="00810B3B" w:rsidP="0061431D">
            <w:pPr>
              <w:jc w:val="left"/>
              <w:rPr>
                <w:rFonts w:ascii="Times New Roman" w:hAnsi="Times New Roman" w:cs="Times New Roman"/>
              </w:rPr>
            </w:pPr>
          </w:p>
        </w:tc>
      </w:tr>
    </w:tbl>
    <w:p w14:paraId="1A6B49E1" w14:textId="77777777" w:rsidR="00810B3B" w:rsidRPr="00DC3BDD" w:rsidRDefault="00810B3B" w:rsidP="00810B3B">
      <w:pPr>
        <w:jc w:val="left"/>
        <w:rPr>
          <w:rFonts w:ascii="Times New Roman" w:hAnsi="Times New Roman" w:cs="Times New Roman"/>
        </w:rPr>
      </w:pPr>
    </w:p>
    <w:p w14:paraId="20FE09C4" w14:textId="77777777" w:rsidR="00810B3B" w:rsidRPr="00DC3BDD" w:rsidRDefault="00810B3B" w:rsidP="00810B3B">
      <w:pPr>
        <w:jc w:val="left"/>
        <w:rPr>
          <w:rFonts w:ascii="Times New Roman" w:hAnsi="Times New Roman" w:cs="Times New Roman"/>
        </w:rPr>
      </w:pPr>
      <w:r w:rsidRPr="00DC3BDD">
        <w:rPr>
          <w:rFonts w:ascii="Times New Roman" w:hAnsi="Times New Roman" w:cs="Times New Roman"/>
        </w:rPr>
        <w:t>Šiuo pasiūlymu pažymime, kad sutinkame su visomis nustatytomis pirkimo sąlygomis, jų paaiškinimais, papildymais.</w:t>
      </w:r>
    </w:p>
    <w:p w14:paraId="4CC9738D" w14:textId="77777777" w:rsidR="00810B3B" w:rsidRPr="00DC3BDD" w:rsidRDefault="00810B3B" w:rsidP="00810B3B">
      <w:pPr>
        <w:jc w:val="left"/>
        <w:rPr>
          <w:rFonts w:ascii="Times New Roman" w:hAnsi="Times New Roman" w:cs="Times New Roman"/>
        </w:rPr>
      </w:pPr>
      <w:r w:rsidRPr="00DC3BDD">
        <w:rPr>
          <w:rFonts w:ascii="Times New Roman" w:hAnsi="Times New Roman" w:cs="Times New Roman"/>
          <w:i/>
        </w:rPr>
        <w:t>/Pastaba. Pildoma, jei tiekėjas ketina pasitelkti subrangovą (-</w:t>
      </w:r>
      <w:proofErr w:type="spellStart"/>
      <w:r w:rsidRPr="00DC3BDD">
        <w:rPr>
          <w:rFonts w:ascii="Times New Roman" w:hAnsi="Times New Roman" w:cs="Times New Roman"/>
          <w:i/>
        </w:rPr>
        <w:t>us</w:t>
      </w:r>
      <w:proofErr w:type="spellEnd"/>
      <w:r w:rsidRPr="00DC3BDD">
        <w:rPr>
          <w:rFonts w:ascii="Times New Roman" w:hAnsi="Times New Roman" w:cs="Times New Roman"/>
          <w:i/>
        </w:rPr>
        <w:t>), subtiekėją (-</w:t>
      </w:r>
      <w:proofErr w:type="spellStart"/>
      <w:r w:rsidRPr="00DC3BDD">
        <w:rPr>
          <w:rFonts w:ascii="Times New Roman" w:hAnsi="Times New Roman" w:cs="Times New Roman"/>
          <w:i/>
        </w:rPr>
        <w:t>us</w:t>
      </w:r>
      <w:proofErr w:type="spellEnd"/>
      <w:r w:rsidRPr="00DC3BDD">
        <w:rPr>
          <w:rFonts w:ascii="Times New Roman" w:hAnsi="Times New Roman" w:cs="Times New Roman"/>
          <w:i/>
        </w:rPr>
        <w:t>), ar subteikėją (-</w:t>
      </w:r>
      <w:proofErr w:type="spellStart"/>
      <w:r w:rsidRPr="00DC3BDD">
        <w:rPr>
          <w:rFonts w:ascii="Times New Roman" w:hAnsi="Times New Roman" w:cs="Times New Roman"/>
          <w:i/>
        </w:rPr>
        <w:t>us</w:t>
      </w:r>
      <w:proofErr w:type="spellEnd"/>
      <w:r w:rsidRPr="00DC3BDD">
        <w:rPr>
          <w:rFonts w:ascii="Times New Roman" w:hAnsi="Times New Roman" w:cs="Times New Roman"/>
          <w:i/>
        </w:rPr>
        <w:t>)/</w:t>
      </w:r>
    </w:p>
    <w:tbl>
      <w:tblPr>
        <w:tblW w:w="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58"/>
        <w:gridCol w:w="4410"/>
      </w:tblGrid>
      <w:tr w:rsidR="00810B3B" w:rsidRPr="00DC3BDD" w14:paraId="59EA6D6D" w14:textId="77777777" w:rsidTr="0061431D">
        <w:trPr>
          <w:jc w:val="center"/>
        </w:trPr>
        <w:tc>
          <w:tcPr>
            <w:tcW w:w="5058" w:type="dxa"/>
            <w:tcBorders>
              <w:top w:val="single" w:sz="4" w:space="0" w:color="auto"/>
              <w:left w:val="single" w:sz="4" w:space="0" w:color="auto"/>
              <w:bottom w:val="single" w:sz="4" w:space="0" w:color="auto"/>
              <w:right w:val="single" w:sz="4" w:space="0" w:color="auto"/>
            </w:tcBorders>
            <w:hideMark/>
          </w:tcPr>
          <w:p w14:paraId="6762CFC5" w14:textId="77777777" w:rsidR="00810B3B" w:rsidRPr="00DC3BDD" w:rsidRDefault="00810B3B" w:rsidP="0061431D">
            <w:pPr>
              <w:ind w:firstLine="0"/>
              <w:jc w:val="left"/>
              <w:rPr>
                <w:rFonts w:ascii="Times New Roman" w:hAnsi="Times New Roman" w:cs="Times New Roman"/>
                <w:i/>
              </w:rPr>
            </w:pPr>
            <w:r w:rsidRPr="00DC3BDD">
              <w:rPr>
                <w:rFonts w:ascii="Times New Roman" w:hAnsi="Times New Roman" w:cs="Times New Roman"/>
              </w:rPr>
              <w:t>Subrangovo (-ų), subtiekėjo (-ų) ar subteikėjo  (</w:t>
            </w:r>
            <w:r w:rsidRPr="00DC3BDD">
              <w:rPr>
                <w:rFonts w:ascii="Times New Roman" w:hAnsi="Times New Roman" w:cs="Times New Roman"/>
              </w:rPr>
              <w:noBreakHyphen/>
              <w:t>ų) pavadinimas (-ai)</w:t>
            </w:r>
          </w:p>
        </w:tc>
        <w:tc>
          <w:tcPr>
            <w:tcW w:w="4410" w:type="dxa"/>
            <w:tcBorders>
              <w:top w:val="single" w:sz="4" w:space="0" w:color="auto"/>
              <w:left w:val="single" w:sz="4" w:space="0" w:color="auto"/>
              <w:bottom w:val="single" w:sz="4" w:space="0" w:color="auto"/>
              <w:right w:val="single" w:sz="4" w:space="0" w:color="auto"/>
            </w:tcBorders>
          </w:tcPr>
          <w:p w14:paraId="54C9B9D1" w14:textId="77777777" w:rsidR="00810B3B" w:rsidRPr="00DC3BDD" w:rsidRDefault="00810B3B" w:rsidP="0061431D">
            <w:pPr>
              <w:jc w:val="left"/>
              <w:rPr>
                <w:rFonts w:ascii="Times New Roman" w:hAnsi="Times New Roman" w:cs="Times New Roman"/>
              </w:rPr>
            </w:pPr>
          </w:p>
        </w:tc>
      </w:tr>
      <w:tr w:rsidR="00810B3B" w:rsidRPr="00DC3BDD" w14:paraId="524731B2" w14:textId="77777777" w:rsidTr="0061431D">
        <w:trPr>
          <w:jc w:val="center"/>
        </w:trPr>
        <w:tc>
          <w:tcPr>
            <w:tcW w:w="5058" w:type="dxa"/>
            <w:tcBorders>
              <w:top w:val="single" w:sz="4" w:space="0" w:color="auto"/>
              <w:left w:val="single" w:sz="4" w:space="0" w:color="auto"/>
              <w:bottom w:val="single" w:sz="4" w:space="0" w:color="auto"/>
              <w:right w:val="single" w:sz="4" w:space="0" w:color="auto"/>
            </w:tcBorders>
            <w:hideMark/>
          </w:tcPr>
          <w:p w14:paraId="1174DB06"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Subrangovo (-ų), subtiekėjo (-ų) ar subteikėjo  (</w:t>
            </w:r>
            <w:r w:rsidRPr="00DC3BDD">
              <w:rPr>
                <w:rFonts w:ascii="Times New Roman" w:hAnsi="Times New Roman" w:cs="Times New Roman"/>
              </w:rPr>
              <w:noBreakHyphen/>
              <w:t>ų) adresas (-ai)</w:t>
            </w:r>
          </w:p>
        </w:tc>
        <w:tc>
          <w:tcPr>
            <w:tcW w:w="4410" w:type="dxa"/>
            <w:tcBorders>
              <w:top w:val="single" w:sz="4" w:space="0" w:color="auto"/>
              <w:left w:val="single" w:sz="4" w:space="0" w:color="auto"/>
              <w:bottom w:val="single" w:sz="4" w:space="0" w:color="auto"/>
              <w:right w:val="single" w:sz="4" w:space="0" w:color="auto"/>
            </w:tcBorders>
          </w:tcPr>
          <w:p w14:paraId="4B032249" w14:textId="77777777" w:rsidR="00810B3B" w:rsidRPr="00DC3BDD" w:rsidRDefault="00810B3B" w:rsidP="0061431D">
            <w:pPr>
              <w:jc w:val="left"/>
              <w:rPr>
                <w:rFonts w:ascii="Times New Roman" w:hAnsi="Times New Roman" w:cs="Times New Roman"/>
              </w:rPr>
            </w:pPr>
          </w:p>
        </w:tc>
      </w:tr>
      <w:tr w:rsidR="00810B3B" w:rsidRPr="00DC3BDD" w14:paraId="18DC957E" w14:textId="77777777" w:rsidTr="0061431D">
        <w:trPr>
          <w:jc w:val="center"/>
        </w:trPr>
        <w:tc>
          <w:tcPr>
            <w:tcW w:w="5058" w:type="dxa"/>
            <w:tcBorders>
              <w:top w:val="single" w:sz="4" w:space="0" w:color="auto"/>
              <w:left w:val="single" w:sz="4" w:space="0" w:color="auto"/>
              <w:bottom w:val="single" w:sz="4" w:space="0" w:color="auto"/>
              <w:right w:val="single" w:sz="4" w:space="0" w:color="auto"/>
            </w:tcBorders>
            <w:hideMark/>
          </w:tcPr>
          <w:p w14:paraId="104A5814" w14:textId="77777777" w:rsidR="00810B3B" w:rsidRPr="00DC3BDD" w:rsidRDefault="00810B3B" w:rsidP="0061431D">
            <w:pPr>
              <w:ind w:firstLine="0"/>
              <w:jc w:val="left"/>
              <w:rPr>
                <w:rFonts w:ascii="Times New Roman" w:hAnsi="Times New Roman" w:cs="Times New Roman"/>
              </w:rPr>
            </w:pPr>
            <w:r w:rsidRPr="00DC3BDD">
              <w:rPr>
                <w:rFonts w:ascii="Times New Roman" w:hAnsi="Times New Roman" w:cs="Times New Roman"/>
              </w:rPr>
              <w:t>Įsipareigojimų dalis (procentais), kuriai ketinama pasitelkti subrangovą (-</w:t>
            </w:r>
            <w:proofErr w:type="spellStart"/>
            <w:r w:rsidRPr="00DC3BDD">
              <w:rPr>
                <w:rFonts w:ascii="Times New Roman" w:hAnsi="Times New Roman" w:cs="Times New Roman"/>
              </w:rPr>
              <w:t>us</w:t>
            </w:r>
            <w:proofErr w:type="spellEnd"/>
            <w:r w:rsidRPr="00DC3BDD">
              <w:rPr>
                <w:rFonts w:ascii="Times New Roman" w:hAnsi="Times New Roman" w:cs="Times New Roman"/>
              </w:rPr>
              <w:t>), subtiekėją (-</w:t>
            </w:r>
            <w:proofErr w:type="spellStart"/>
            <w:r w:rsidRPr="00DC3BDD">
              <w:rPr>
                <w:rFonts w:ascii="Times New Roman" w:hAnsi="Times New Roman" w:cs="Times New Roman"/>
              </w:rPr>
              <w:t>us</w:t>
            </w:r>
            <w:proofErr w:type="spellEnd"/>
            <w:r w:rsidRPr="00DC3BDD">
              <w:rPr>
                <w:rFonts w:ascii="Times New Roman" w:hAnsi="Times New Roman" w:cs="Times New Roman"/>
              </w:rPr>
              <w:t>) ar subteikėją (-</w:t>
            </w:r>
            <w:proofErr w:type="spellStart"/>
            <w:r w:rsidRPr="00DC3BDD">
              <w:rPr>
                <w:rFonts w:ascii="Times New Roman" w:hAnsi="Times New Roman" w:cs="Times New Roman"/>
              </w:rPr>
              <w:t>us</w:t>
            </w:r>
            <w:proofErr w:type="spellEnd"/>
            <w:r w:rsidRPr="00DC3BDD">
              <w:rPr>
                <w:rFonts w:ascii="Times New Roman" w:hAnsi="Times New Roman" w:cs="Times New Roman"/>
              </w:rPr>
              <w:t>)</w:t>
            </w:r>
          </w:p>
        </w:tc>
        <w:tc>
          <w:tcPr>
            <w:tcW w:w="4410" w:type="dxa"/>
            <w:tcBorders>
              <w:top w:val="single" w:sz="4" w:space="0" w:color="auto"/>
              <w:left w:val="single" w:sz="4" w:space="0" w:color="auto"/>
              <w:bottom w:val="single" w:sz="4" w:space="0" w:color="auto"/>
              <w:right w:val="single" w:sz="4" w:space="0" w:color="auto"/>
            </w:tcBorders>
          </w:tcPr>
          <w:p w14:paraId="0F21A5A6" w14:textId="77777777" w:rsidR="00810B3B" w:rsidRPr="00DC3BDD" w:rsidRDefault="00810B3B" w:rsidP="0061431D">
            <w:pPr>
              <w:jc w:val="left"/>
              <w:rPr>
                <w:rFonts w:ascii="Times New Roman" w:hAnsi="Times New Roman" w:cs="Times New Roman"/>
              </w:rPr>
            </w:pPr>
          </w:p>
        </w:tc>
      </w:tr>
    </w:tbl>
    <w:p w14:paraId="615FC17D" w14:textId="77777777" w:rsidR="00810B3B" w:rsidRPr="00DC3BDD" w:rsidRDefault="00810B3B" w:rsidP="00810B3B">
      <w:pPr>
        <w:rPr>
          <w:rFonts w:ascii="Times New Roman" w:hAnsi="Times New Roman" w:cs="Times New Roman"/>
        </w:rPr>
      </w:pPr>
    </w:p>
    <w:p w14:paraId="318EB386" w14:textId="77777777" w:rsidR="00810B3B" w:rsidRPr="00DC3BDD" w:rsidRDefault="00810B3B" w:rsidP="00810B3B">
      <w:pPr>
        <w:rPr>
          <w:rFonts w:ascii="Times New Roman" w:hAnsi="Times New Roman" w:cs="Times New Roman"/>
        </w:rPr>
      </w:pPr>
      <w:r w:rsidRPr="00DC3BDD">
        <w:rPr>
          <w:rFonts w:ascii="Times New Roman" w:hAnsi="Times New Roman" w:cs="Times New Roman"/>
        </w:rPr>
        <w:t>Mes darbus siūlome:</w:t>
      </w:r>
    </w:p>
    <w:p w14:paraId="4A89F0B9" w14:textId="77777777" w:rsidR="00810B3B" w:rsidRPr="00DC3BDD" w:rsidRDefault="00810B3B" w:rsidP="00810B3B">
      <w:pPr>
        <w:rPr>
          <w:rFonts w:ascii="Times New Roman" w:hAnsi="Times New Roman" w:cs="Times New Roman"/>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1843"/>
        <w:gridCol w:w="1701"/>
        <w:gridCol w:w="1701"/>
        <w:gridCol w:w="1701"/>
      </w:tblGrid>
      <w:tr w:rsidR="00810B3B" w:rsidRPr="00DC3BDD" w14:paraId="559A213D" w14:textId="77777777" w:rsidTr="0061431D">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14:paraId="28E4C944" w14:textId="77777777" w:rsidR="00810B3B" w:rsidRPr="00DC3BDD" w:rsidRDefault="00810B3B" w:rsidP="0061431D">
            <w:pPr>
              <w:spacing w:line="276" w:lineRule="auto"/>
              <w:ind w:firstLine="0"/>
              <w:jc w:val="center"/>
              <w:rPr>
                <w:rFonts w:ascii="Times New Roman" w:eastAsia="Times New Roman" w:hAnsi="Times New Roman" w:cs="Times New Roman"/>
                <w:b/>
                <w:bCs/>
              </w:rPr>
            </w:pPr>
            <w:r w:rsidRPr="00DC3BDD">
              <w:rPr>
                <w:rFonts w:ascii="Times New Roman" w:hAnsi="Times New Roman" w:cs="Times New Roman"/>
                <w:b/>
                <w:bCs/>
              </w:rPr>
              <w:t>Eil. Nr.</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C0A0A4B" w14:textId="2ED309C6" w:rsidR="00810B3B" w:rsidRPr="00DC3BDD" w:rsidRDefault="00810B3B" w:rsidP="0061431D">
            <w:pPr>
              <w:spacing w:line="276" w:lineRule="auto"/>
              <w:ind w:firstLine="0"/>
              <w:jc w:val="center"/>
              <w:rPr>
                <w:rFonts w:ascii="Times New Roman" w:eastAsia="Times New Roman" w:hAnsi="Times New Roman" w:cs="Times New Roman"/>
                <w:b/>
                <w:bCs/>
              </w:rPr>
            </w:pPr>
            <w:r>
              <w:rPr>
                <w:rFonts w:ascii="Times New Roman" w:hAnsi="Times New Roman" w:cs="Times New Roman"/>
                <w:b/>
                <w:bCs/>
              </w:rPr>
              <w:t xml:space="preserve">Darbų/ paslaugos </w:t>
            </w:r>
            <w:r w:rsidRPr="00DC3BDD">
              <w:rPr>
                <w:rFonts w:ascii="Times New Roman" w:hAnsi="Times New Roman" w:cs="Times New Roman"/>
                <w:b/>
                <w:bCs/>
              </w:rPr>
              <w:t>pavadinimas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39E238" w14:textId="77777777" w:rsidR="00810B3B" w:rsidRPr="00DC3BDD" w:rsidRDefault="00810B3B" w:rsidP="0061431D">
            <w:pPr>
              <w:tabs>
                <w:tab w:val="left" w:pos="200"/>
              </w:tabs>
              <w:spacing w:line="276" w:lineRule="auto"/>
              <w:ind w:firstLine="0"/>
              <w:jc w:val="center"/>
              <w:rPr>
                <w:rFonts w:ascii="Times New Roman" w:eastAsia="Times New Roman" w:hAnsi="Times New Roman" w:cs="Times New Roman"/>
                <w:b/>
                <w:bCs/>
              </w:rPr>
            </w:pPr>
            <w:r>
              <w:rPr>
                <w:rFonts w:ascii="Times New Roman" w:hAnsi="Times New Roman" w:cs="Times New Roman"/>
                <w:b/>
                <w:bCs/>
              </w:rPr>
              <w:t>K</w:t>
            </w:r>
            <w:r w:rsidRPr="00DC3BDD">
              <w:rPr>
                <w:rFonts w:ascii="Times New Roman" w:hAnsi="Times New Roman" w:cs="Times New Roman"/>
                <w:b/>
                <w:bCs/>
              </w:rPr>
              <w:t>iekis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A86BAA" w14:textId="77777777" w:rsidR="00810B3B" w:rsidRPr="00DC3BDD" w:rsidRDefault="00810B3B" w:rsidP="0061431D">
            <w:pPr>
              <w:tabs>
                <w:tab w:val="left" w:pos="200"/>
              </w:tabs>
              <w:spacing w:line="276" w:lineRule="auto"/>
              <w:ind w:firstLine="0"/>
              <w:jc w:val="center"/>
              <w:rPr>
                <w:rFonts w:ascii="Times New Roman" w:hAnsi="Times New Roman" w:cs="Times New Roman"/>
                <w:b/>
                <w:bCs/>
              </w:rPr>
            </w:pPr>
            <w:r w:rsidRPr="00DC3BDD">
              <w:rPr>
                <w:rFonts w:ascii="Times New Roman" w:hAnsi="Times New Roman" w:cs="Times New Roman"/>
                <w:b/>
                <w:bCs/>
              </w:rPr>
              <w:t>Vieneto kaina Eur be PVM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37331F" w14:textId="77777777" w:rsidR="00810B3B" w:rsidRPr="00DC3BDD" w:rsidRDefault="00810B3B" w:rsidP="0061431D">
            <w:pPr>
              <w:tabs>
                <w:tab w:val="left" w:pos="200"/>
              </w:tabs>
              <w:spacing w:line="276" w:lineRule="auto"/>
              <w:ind w:firstLine="0"/>
              <w:jc w:val="center"/>
              <w:rPr>
                <w:rFonts w:ascii="Times New Roman" w:eastAsia="Times New Roman" w:hAnsi="Times New Roman" w:cs="Times New Roman"/>
                <w:b/>
                <w:bCs/>
              </w:rPr>
            </w:pPr>
            <w:r w:rsidRPr="00DC3BDD">
              <w:rPr>
                <w:rFonts w:ascii="Times New Roman" w:hAnsi="Times New Roman" w:cs="Times New Roman"/>
                <w:b/>
                <w:bCs/>
              </w:rPr>
              <w:t>Viso kiekio kaina Eur be PVM</w:t>
            </w:r>
          </w:p>
        </w:tc>
        <w:tc>
          <w:tcPr>
            <w:tcW w:w="1701" w:type="dxa"/>
            <w:tcBorders>
              <w:top w:val="single" w:sz="4" w:space="0" w:color="auto"/>
              <w:left w:val="single" w:sz="4" w:space="0" w:color="auto"/>
              <w:bottom w:val="single" w:sz="4" w:space="0" w:color="auto"/>
              <w:right w:val="single" w:sz="4" w:space="0" w:color="auto"/>
            </w:tcBorders>
          </w:tcPr>
          <w:p w14:paraId="4FB10859" w14:textId="77777777" w:rsidR="00810B3B" w:rsidRPr="00DC3BDD" w:rsidRDefault="00810B3B" w:rsidP="0061431D">
            <w:pPr>
              <w:tabs>
                <w:tab w:val="left" w:pos="200"/>
              </w:tabs>
              <w:spacing w:line="276" w:lineRule="auto"/>
              <w:ind w:firstLine="0"/>
              <w:jc w:val="center"/>
              <w:rPr>
                <w:rFonts w:ascii="Times New Roman" w:hAnsi="Times New Roman" w:cs="Times New Roman"/>
                <w:b/>
                <w:bCs/>
              </w:rPr>
            </w:pPr>
            <w:r w:rsidRPr="00DC3BDD">
              <w:rPr>
                <w:rFonts w:ascii="Times New Roman" w:hAnsi="Times New Roman" w:cs="Times New Roman"/>
                <w:b/>
                <w:bCs/>
              </w:rPr>
              <w:t xml:space="preserve">Viso kiekio kaina Eur </w:t>
            </w:r>
            <w:r>
              <w:rPr>
                <w:rFonts w:ascii="Times New Roman" w:hAnsi="Times New Roman" w:cs="Times New Roman"/>
                <w:b/>
                <w:bCs/>
              </w:rPr>
              <w:t xml:space="preserve"> su </w:t>
            </w:r>
            <w:r w:rsidRPr="00DC3BDD">
              <w:rPr>
                <w:rFonts w:ascii="Times New Roman" w:hAnsi="Times New Roman" w:cs="Times New Roman"/>
                <w:b/>
                <w:bCs/>
              </w:rPr>
              <w:t>PVM</w:t>
            </w:r>
          </w:p>
        </w:tc>
      </w:tr>
      <w:tr w:rsidR="00810B3B" w:rsidRPr="00DC3BDD" w14:paraId="097278B7" w14:textId="77777777" w:rsidTr="0061431D">
        <w:trPr>
          <w:trHeight w:val="843"/>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14:paraId="14F9F203" w14:textId="77777777" w:rsidR="00810B3B" w:rsidRPr="00DC3BDD" w:rsidRDefault="00810B3B" w:rsidP="0061431D">
            <w:pPr>
              <w:spacing w:line="276" w:lineRule="auto"/>
              <w:jc w:val="center"/>
              <w:rPr>
                <w:rFonts w:ascii="Times New Roman" w:eastAsia="Times New Roman" w:hAnsi="Times New Roman" w:cs="Times New Roman"/>
              </w:rPr>
            </w:pPr>
            <w:r w:rsidRPr="00DC3BDD">
              <w:rPr>
                <w:rFonts w:ascii="Times New Roman" w:hAnsi="Times New Roman" w:cs="Times New Roman"/>
              </w:rPr>
              <w:lastRenderedPageBreak/>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3C61031" w14:textId="29E3E944" w:rsidR="00810B3B" w:rsidRPr="00DC3BDD" w:rsidRDefault="00810B3B" w:rsidP="0061431D">
            <w:pPr>
              <w:spacing w:line="276" w:lineRule="auto"/>
              <w:ind w:firstLine="0"/>
              <w:jc w:val="left"/>
              <w:rPr>
                <w:rFonts w:ascii="Times New Roman" w:eastAsia="Times New Roman" w:hAnsi="Times New Roman" w:cs="Times New Roman"/>
              </w:rPr>
            </w:pPr>
            <w:r w:rsidRPr="00810B3B">
              <w:rPr>
                <w:rFonts w:ascii="Times New Roman" w:eastAsia="Times New Roman" w:hAnsi="Times New Roman" w:cs="Times New Roman"/>
              </w:rPr>
              <w:t>Šilumos punkto ir šildymo sistemos rekonstrukcijos techninis projektas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67FCFE" w14:textId="46577491" w:rsidR="00810B3B" w:rsidRPr="00DC3BDD" w:rsidRDefault="00810B3B" w:rsidP="0061431D">
            <w:pPr>
              <w:spacing w:line="276" w:lineRule="auto"/>
              <w:ind w:right="-249" w:firstLine="0"/>
              <w:jc w:val="center"/>
              <w:rPr>
                <w:rFonts w:ascii="Times New Roman" w:eastAsia="Times New Roman" w:hAnsi="Times New Roman" w:cs="Times New Roman"/>
              </w:rPr>
            </w:pPr>
            <w:r>
              <w:rPr>
                <w:rFonts w:ascii="Times New Roman" w:eastAsia="Times New Roman" w:hAnsi="Times New Roman" w:cs="Times New Roman"/>
              </w:rPr>
              <w:t xml:space="preserve">1 </w:t>
            </w:r>
            <w:proofErr w:type="spellStart"/>
            <w:r>
              <w:rPr>
                <w:rFonts w:ascii="Times New Roman" w:eastAsia="Times New Roman" w:hAnsi="Times New Roman" w:cs="Times New Roman"/>
              </w:rPr>
              <w:t>vnt</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60618A44"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1902456C"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72DF73C"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r>
      <w:tr w:rsidR="00810B3B" w:rsidRPr="00DC3BDD" w14:paraId="74E6CA75" w14:textId="77777777" w:rsidTr="0061431D">
        <w:trPr>
          <w:trHeight w:val="843"/>
          <w:jc w:val="center"/>
        </w:trPr>
        <w:tc>
          <w:tcPr>
            <w:tcW w:w="1101" w:type="dxa"/>
            <w:tcBorders>
              <w:top w:val="single" w:sz="4" w:space="0" w:color="auto"/>
              <w:left w:val="single" w:sz="4" w:space="0" w:color="auto"/>
              <w:bottom w:val="single" w:sz="4" w:space="0" w:color="auto"/>
              <w:right w:val="single" w:sz="4" w:space="0" w:color="auto"/>
            </w:tcBorders>
            <w:vAlign w:val="center"/>
          </w:tcPr>
          <w:p w14:paraId="078DB5A3" w14:textId="77777777" w:rsidR="00810B3B" w:rsidRPr="00DC3BDD" w:rsidRDefault="00810B3B" w:rsidP="0061431D">
            <w:pPr>
              <w:spacing w:line="276" w:lineRule="auto"/>
              <w:jc w:val="center"/>
              <w:rPr>
                <w:rFonts w:ascii="Times New Roman" w:hAnsi="Times New Roman" w:cs="Times New Roman"/>
              </w:rPr>
            </w:pPr>
            <w:r>
              <w:rPr>
                <w:rFonts w:ascii="Times New Roman" w:hAnsi="Times New Roman" w:cs="Times New Roman"/>
              </w:rPr>
              <w:t>2</w:t>
            </w:r>
          </w:p>
        </w:tc>
        <w:tc>
          <w:tcPr>
            <w:tcW w:w="2409" w:type="dxa"/>
            <w:tcBorders>
              <w:top w:val="single" w:sz="4" w:space="0" w:color="auto"/>
              <w:left w:val="single" w:sz="4" w:space="0" w:color="auto"/>
              <w:bottom w:val="single" w:sz="4" w:space="0" w:color="auto"/>
              <w:right w:val="single" w:sz="4" w:space="0" w:color="auto"/>
            </w:tcBorders>
            <w:vAlign w:val="center"/>
          </w:tcPr>
          <w:p w14:paraId="627DE7AF" w14:textId="2CCE9D7A" w:rsidR="00810B3B" w:rsidRPr="00DC3BDD" w:rsidRDefault="00810B3B" w:rsidP="00810B3B">
            <w:pPr>
              <w:spacing w:line="240" w:lineRule="auto"/>
              <w:ind w:firstLine="0"/>
              <w:jc w:val="left"/>
              <w:rPr>
                <w:rFonts w:ascii="Times New Roman" w:hAnsi="Times New Roman" w:cs="Times New Roman"/>
              </w:rPr>
            </w:pPr>
            <w:r>
              <w:rPr>
                <w:rFonts w:ascii="Times New Roman" w:hAnsi="Times New Roman" w:cs="Times New Roman"/>
                <w:sz w:val="20"/>
              </w:rPr>
              <w:t>Šilumos punkto rekonstrukcijos ir šildymo sistemos rekonstrukcijos darbai</w:t>
            </w:r>
          </w:p>
        </w:tc>
        <w:tc>
          <w:tcPr>
            <w:tcW w:w="1843" w:type="dxa"/>
            <w:tcBorders>
              <w:top w:val="single" w:sz="4" w:space="0" w:color="auto"/>
              <w:left w:val="single" w:sz="4" w:space="0" w:color="auto"/>
              <w:bottom w:val="single" w:sz="4" w:space="0" w:color="auto"/>
              <w:right w:val="single" w:sz="4" w:space="0" w:color="auto"/>
            </w:tcBorders>
            <w:vAlign w:val="center"/>
          </w:tcPr>
          <w:p w14:paraId="132E0AA1" w14:textId="19CD1053" w:rsidR="00810B3B" w:rsidRPr="00DC3BDD" w:rsidRDefault="00810B3B" w:rsidP="0061431D">
            <w:pPr>
              <w:spacing w:line="276" w:lineRule="auto"/>
              <w:ind w:right="-249" w:firstLine="0"/>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 xml:space="preserve"> vnt</w:t>
            </w:r>
          </w:p>
        </w:tc>
        <w:tc>
          <w:tcPr>
            <w:tcW w:w="1701" w:type="dxa"/>
            <w:tcBorders>
              <w:top w:val="single" w:sz="4" w:space="0" w:color="auto"/>
              <w:left w:val="single" w:sz="4" w:space="0" w:color="auto"/>
              <w:bottom w:val="single" w:sz="4" w:space="0" w:color="auto"/>
              <w:right w:val="single" w:sz="4" w:space="0" w:color="auto"/>
            </w:tcBorders>
            <w:vAlign w:val="center"/>
          </w:tcPr>
          <w:p w14:paraId="685A8519"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73B0FC47"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7CB14B8"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r>
      <w:tr w:rsidR="00810B3B" w:rsidRPr="00DC3BDD" w14:paraId="279C2532" w14:textId="77777777" w:rsidTr="0061431D">
        <w:trPr>
          <w:trHeight w:val="203"/>
          <w:jc w:val="center"/>
        </w:trPr>
        <w:tc>
          <w:tcPr>
            <w:tcW w:w="7054" w:type="dxa"/>
            <w:gridSpan w:val="4"/>
            <w:tcBorders>
              <w:top w:val="single" w:sz="4" w:space="0" w:color="auto"/>
              <w:left w:val="single" w:sz="4" w:space="0" w:color="auto"/>
              <w:bottom w:val="single" w:sz="4" w:space="0" w:color="auto"/>
              <w:right w:val="single" w:sz="4" w:space="0" w:color="auto"/>
            </w:tcBorders>
            <w:hideMark/>
          </w:tcPr>
          <w:p w14:paraId="6908D53E" w14:textId="77777777" w:rsidR="00810B3B" w:rsidRPr="00DC3BDD" w:rsidRDefault="00810B3B" w:rsidP="0061431D">
            <w:pPr>
              <w:tabs>
                <w:tab w:val="left" w:pos="200"/>
              </w:tabs>
              <w:spacing w:line="276" w:lineRule="auto"/>
              <w:jc w:val="right"/>
              <w:rPr>
                <w:rFonts w:ascii="Times New Roman" w:eastAsia="Times New Roman" w:hAnsi="Times New Roman" w:cs="Times New Roman"/>
                <w:b/>
              </w:rPr>
            </w:pPr>
            <w:r w:rsidRPr="00DC3BDD">
              <w:rPr>
                <w:rFonts w:ascii="Times New Roman" w:eastAsia="Times New Roman" w:hAnsi="Times New Roman" w:cs="Times New Roman"/>
                <w:b/>
              </w:rPr>
              <w:t>Iš viso Eur be PVM</w:t>
            </w:r>
          </w:p>
        </w:tc>
        <w:tc>
          <w:tcPr>
            <w:tcW w:w="3402" w:type="dxa"/>
            <w:gridSpan w:val="2"/>
            <w:tcBorders>
              <w:top w:val="single" w:sz="4" w:space="0" w:color="auto"/>
              <w:left w:val="single" w:sz="4" w:space="0" w:color="auto"/>
              <w:bottom w:val="single" w:sz="4" w:space="0" w:color="auto"/>
              <w:right w:val="single" w:sz="4" w:space="0" w:color="auto"/>
            </w:tcBorders>
          </w:tcPr>
          <w:p w14:paraId="12E99F97"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r>
      <w:tr w:rsidR="00810B3B" w:rsidRPr="00DC3BDD" w14:paraId="27A90DC6" w14:textId="77777777" w:rsidTr="0061431D">
        <w:trPr>
          <w:trHeight w:val="265"/>
          <w:jc w:val="center"/>
        </w:trPr>
        <w:tc>
          <w:tcPr>
            <w:tcW w:w="7054" w:type="dxa"/>
            <w:gridSpan w:val="4"/>
            <w:tcBorders>
              <w:top w:val="single" w:sz="4" w:space="0" w:color="auto"/>
              <w:left w:val="single" w:sz="4" w:space="0" w:color="auto"/>
              <w:bottom w:val="single" w:sz="4" w:space="0" w:color="auto"/>
              <w:right w:val="single" w:sz="4" w:space="0" w:color="auto"/>
            </w:tcBorders>
            <w:hideMark/>
          </w:tcPr>
          <w:p w14:paraId="2C4BB1A1" w14:textId="77777777" w:rsidR="00810B3B" w:rsidRPr="00DC3BDD" w:rsidRDefault="00810B3B" w:rsidP="0061431D">
            <w:pPr>
              <w:tabs>
                <w:tab w:val="left" w:pos="200"/>
              </w:tabs>
              <w:spacing w:line="276" w:lineRule="auto"/>
              <w:jc w:val="right"/>
              <w:rPr>
                <w:rFonts w:ascii="Times New Roman" w:eastAsia="Times New Roman" w:hAnsi="Times New Roman" w:cs="Times New Roman"/>
                <w:b/>
              </w:rPr>
            </w:pPr>
            <w:r w:rsidRPr="00DC3BDD">
              <w:rPr>
                <w:rFonts w:ascii="Times New Roman" w:eastAsia="Times New Roman" w:hAnsi="Times New Roman" w:cs="Times New Roman"/>
                <w:b/>
              </w:rPr>
              <w:t>21 proc. PVM</w:t>
            </w:r>
          </w:p>
        </w:tc>
        <w:tc>
          <w:tcPr>
            <w:tcW w:w="3402" w:type="dxa"/>
            <w:gridSpan w:val="2"/>
            <w:tcBorders>
              <w:top w:val="single" w:sz="4" w:space="0" w:color="auto"/>
              <w:left w:val="single" w:sz="4" w:space="0" w:color="auto"/>
              <w:bottom w:val="single" w:sz="4" w:space="0" w:color="auto"/>
              <w:right w:val="single" w:sz="4" w:space="0" w:color="auto"/>
            </w:tcBorders>
          </w:tcPr>
          <w:p w14:paraId="6EEA2562"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r>
      <w:tr w:rsidR="00810B3B" w:rsidRPr="00DC3BDD" w14:paraId="1874A604" w14:textId="77777777" w:rsidTr="0061431D">
        <w:trPr>
          <w:trHeight w:val="228"/>
          <w:jc w:val="center"/>
        </w:trPr>
        <w:tc>
          <w:tcPr>
            <w:tcW w:w="7054" w:type="dxa"/>
            <w:gridSpan w:val="4"/>
            <w:tcBorders>
              <w:top w:val="single" w:sz="4" w:space="0" w:color="auto"/>
              <w:left w:val="single" w:sz="4" w:space="0" w:color="auto"/>
              <w:bottom w:val="single" w:sz="4" w:space="0" w:color="auto"/>
              <w:right w:val="single" w:sz="4" w:space="0" w:color="auto"/>
            </w:tcBorders>
            <w:hideMark/>
          </w:tcPr>
          <w:p w14:paraId="1B82316F" w14:textId="77777777" w:rsidR="00810B3B" w:rsidRPr="00DC3BDD" w:rsidRDefault="00810B3B" w:rsidP="0061431D">
            <w:pPr>
              <w:tabs>
                <w:tab w:val="left" w:pos="200"/>
              </w:tabs>
              <w:spacing w:line="276" w:lineRule="auto"/>
              <w:jc w:val="right"/>
              <w:rPr>
                <w:rFonts w:ascii="Times New Roman" w:eastAsia="Times New Roman" w:hAnsi="Times New Roman" w:cs="Times New Roman"/>
                <w:b/>
              </w:rPr>
            </w:pPr>
            <w:r w:rsidRPr="00DC3BDD">
              <w:rPr>
                <w:rFonts w:ascii="Times New Roman" w:eastAsia="Times New Roman" w:hAnsi="Times New Roman" w:cs="Times New Roman"/>
                <w:b/>
              </w:rPr>
              <w:t>Iš viso Eur su PVM</w:t>
            </w:r>
          </w:p>
        </w:tc>
        <w:tc>
          <w:tcPr>
            <w:tcW w:w="3402" w:type="dxa"/>
            <w:gridSpan w:val="2"/>
            <w:tcBorders>
              <w:top w:val="single" w:sz="4" w:space="0" w:color="auto"/>
              <w:left w:val="single" w:sz="4" w:space="0" w:color="auto"/>
              <w:bottom w:val="single" w:sz="4" w:space="0" w:color="auto"/>
              <w:right w:val="single" w:sz="4" w:space="0" w:color="auto"/>
            </w:tcBorders>
          </w:tcPr>
          <w:p w14:paraId="6CAF3441" w14:textId="77777777" w:rsidR="00810B3B" w:rsidRPr="00DC3BDD" w:rsidRDefault="00810B3B" w:rsidP="0061431D">
            <w:pPr>
              <w:tabs>
                <w:tab w:val="left" w:pos="200"/>
              </w:tabs>
              <w:spacing w:line="276" w:lineRule="auto"/>
              <w:jc w:val="center"/>
              <w:rPr>
                <w:rFonts w:ascii="Times New Roman" w:eastAsia="Times New Roman" w:hAnsi="Times New Roman" w:cs="Times New Roman"/>
              </w:rPr>
            </w:pPr>
          </w:p>
        </w:tc>
      </w:tr>
    </w:tbl>
    <w:p w14:paraId="4E11996E" w14:textId="77777777" w:rsidR="00810B3B" w:rsidRPr="00DC3BDD" w:rsidRDefault="00810B3B" w:rsidP="00810B3B">
      <w:pPr>
        <w:ind w:firstLine="0"/>
        <w:rPr>
          <w:rFonts w:ascii="Times New Roman" w:hAnsi="Times New Roman" w:cs="Times New Roman"/>
          <w:b/>
          <w:bCs/>
          <w:lang w:val="en-US"/>
        </w:rPr>
      </w:pPr>
    </w:p>
    <w:p w14:paraId="1437F0B9" w14:textId="77777777" w:rsidR="00810B3B" w:rsidRPr="00DC3BDD" w:rsidRDefault="00810B3B" w:rsidP="00810B3B">
      <w:pPr>
        <w:rPr>
          <w:rFonts w:ascii="Times New Roman" w:hAnsi="Times New Roman" w:cs="Times New Roman"/>
        </w:rPr>
      </w:pPr>
    </w:p>
    <w:p w14:paraId="411AA1EE" w14:textId="77777777" w:rsidR="00810B3B" w:rsidRPr="00DC3BDD" w:rsidRDefault="00810B3B" w:rsidP="00810B3B">
      <w:pPr>
        <w:ind w:left="851" w:hanging="154"/>
        <w:rPr>
          <w:rFonts w:ascii="Times New Roman" w:hAnsi="Times New Roman" w:cs="Times New Roman"/>
          <w:b/>
          <w:bCs/>
        </w:rPr>
      </w:pPr>
      <w:r w:rsidRPr="00DC3BDD">
        <w:rPr>
          <w:rFonts w:ascii="Times New Roman" w:hAnsi="Times New Roman" w:cs="Times New Roman"/>
          <w:b/>
          <w:bCs/>
        </w:rPr>
        <w:t>Bendra pasiūlymo kaina (iš lentelės) su PVM ir kitomis tiekėjo išlaidomis, taip pat pristatymo išlaidos (nurodoma skaičiais ir žodžiais): _______________________________________________</w:t>
      </w:r>
    </w:p>
    <w:p w14:paraId="35C2EE32" w14:textId="77777777" w:rsidR="00810B3B" w:rsidRPr="00DC3BDD" w:rsidRDefault="00810B3B" w:rsidP="00810B3B">
      <w:pPr>
        <w:rPr>
          <w:rFonts w:ascii="Times New Roman" w:hAnsi="Times New Roman" w:cs="Times New Roman"/>
        </w:rPr>
      </w:pPr>
    </w:p>
    <w:p w14:paraId="1238B9A0" w14:textId="77777777" w:rsidR="00810B3B" w:rsidRPr="00DC3BDD" w:rsidRDefault="00810B3B" w:rsidP="00810B3B">
      <w:pPr>
        <w:ind w:left="709" w:hanging="12"/>
        <w:rPr>
          <w:rFonts w:ascii="Times New Roman" w:hAnsi="Times New Roman" w:cs="Times New Roman"/>
        </w:rPr>
      </w:pPr>
      <w:r w:rsidRPr="00DC3BDD">
        <w:rPr>
          <w:rFonts w:ascii="Times New Roman" w:hAnsi="Times New Roman" w:cs="Times New Roman"/>
        </w:rPr>
        <w:t xml:space="preserve">Į šią pasiūlymo kaina įeina visos išlaidos, visi mokesčiai, taip pat ir PVM, kuris sudaro nurodoma skaičiais ir žodžiais ________ </w:t>
      </w:r>
      <w:proofErr w:type="spellStart"/>
      <w:r w:rsidRPr="00DC3BDD">
        <w:rPr>
          <w:rFonts w:ascii="Times New Roman" w:hAnsi="Times New Roman" w:cs="Times New Roman"/>
        </w:rPr>
        <w:t>eur</w:t>
      </w:r>
      <w:proofErr w:type="spellEnd"/>
      <w:r w:rsidRPr="00DC3BDD">
        <w:rPr>
          <w:rFonts w:ascii="Times New Roman" w:hAnsi="Times New Roman" w:cs="Times New Roman"/>
        </w:rPr>
        <w:t>.</w:t>
      </w:r>
    </w:p>
    <w:p w14:paraId="2535F137" w14:textId="77777777" w:rsidR="00810B3B" w:rsidRPr="00DC3BDD" w:rsidRDefault="00810B3B" w:rsidP="00810B3B">
      <w:pPr>
        <w:rPr>
          <w:rFonts w:ascii="Times New Roman" w:hAnsi="Times New Roman" w:cs="Times New Roman"/>
        </w:rPr>
      </w:pPr>
    </w:p>
    <w:p w14:paraId="21738667" w14:textId="77777777" w:rsidR="00810B3B" w:rsidRPr="00DC3BDD" w:rsidRDefault="00810B3B" w:rsidP="00810B3B">
      <w:pPr>
        <w:rPr>
          <w:rFonts w:ascii="Times New Roman" w:hAnsi="Times New Roman" w:cs="Times New Roman"/>
        </w:rPr>
      </w:pPr>
      <w:r w:rsidRPr="00DC3BDD">
        <w:rPr>
          <w:rFonts w:ascii="Times New Roman" w:hAnsi="Times New Roman" w:cs="Times New Roman"/>
        </w:rPr>
        <w:t>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6660"/>
        <w:gridCol w:w="1800"/>
      </w:tblGrid>
      <w:tr w:rsidR="00810B3B" w:rsidRPr="00DC3BDD" w14:paraId="2738CC55" w14:textId="77777777" w:rsidTr="0061431D">
        <w:trPr>
          <w:jc w:val="center"/>
        </w:trPr>
        <w:tc>
          <w:tcPr>
            <w:tcW w:w="720" w:type="dxa"/>
            <w:tcBorders>
              <w:top w:val="single" w:sz="4" w:space="0" w:color="auto"/>
              <w:left w:val="single" w:sz="4" w:space="0" w:color="auto"/>
              <w:bottom w:val="single" w:sz="4" w:space="0" w:color="auto"/>
              <w:right w:val="single" w:sz="4" w:space="0" w:color="auto"/>
            </w:tcBorders>
            <w:hideMark/>
          </w:tcPr>
          <w:p w14:paraId="67F7D277" w14:textId="77777777" w:rsidR="00810B3B" w:rsidRPr="00DC3BDD" w:rsidRDefault="00810B3B" w:rsidP="0061431D">
            <w:pPr>
              <w:ind w:firstLine="0"/>
              <w:rPr>
                <w:rFonts w:ascii="Times New Roman" w:hAnsi="Times New Roman" w:cs="Times New Roman"/>
              </w:rPr>
            </w:pPr>
            <w:r w:rsidRPr="00DC3BDD">
              <w:rPr>
                <w:rFonts w:ascii="Times New Roman" w:hAnsi="Times New Roman" w:cs="Times New Roman"/>
              </w:rPr>
              <w:t>Eil. Nr.</w:t>
            </w:r>
          </w:p>
        </w:tc>
        <w:tc>
          <w:tcPr>
            <w:tcW w:w="6660" w:type="dxa"/>
            <w:tcBorders>
              <w:top w:val="single" w:sz="4" w:space="0" w:color="auto"/>
              <w:left w:val="single" w:sz="4" w:space="0" w:color="auto"/>
              <w:bottom w:val="single" w:sz="4" w:space="0" w:color="auto"/>
              <w:right w:val="single" w:sz="4" w:space="0" w:color="auto"/>
            </w:tcBorders>
            <w:hideMark/>
          </w:tcPr>
          <w:p w14:paraId="29521026" w14:textId="77777777" w:rsidR="00810B3B" w:rsidRPr="00DC3BDD" w:rsidRDefault="00810B3B" w:rsidP="0061431D">
            <w:pPr>
              <w:ind w:firstLine="0"/>
              <w:rPr>
                <w:rFonts w:ascii="Times New Roman" w:hAnsi="Times New Roman" w:cs="Times New Roman"/>
              </w:rPr>
            </w:pPr>
            <w:r w:rsidRPr="00DC3BDD">
              <w:rPr>
                <w:rFonts w:ascii="Times New Roman" w:hAnsi="Times New Roman" w:cs="Times New Roman"/>
              </w:rPr>
              <w:t>Pateiktų dokumentų pavadinimas</w:t>
            </w:r>
          </w:p>
        </w:tc>
        <w:tc>
          <w:tcPr>
            <w:tcW w:w="1800" w:type="dxa"/>
            <w:tcBorders>
              <w:top w:val="single" w:sz="4" w:space="0" w:color="auto"/>
              <w:left w:val="single" w:sz="4" w:space="0" w:color="auto"/>
              <w:bottom w:val="single" w:sz="4" w:space="0" w:color="auto"/>
              <w:right w:val="single" w:sz="4" w:space="0" w:color="auto"/>
            </w:tcBorders>
            <w:hideMark/>
          </w:tcPr>
          <w:p w14:paraId="4C425161" w14:textId="77777777" w:rsidR="00810B3B" w:rsidRPr="00DC3BDD" w:rsidRDefault="00810B3B" w:rsidP="0061431D">
            <w:pPr>
              <w:ind w:firstLine="0"/>
              <w:rPr>
                <w:rFonts w:ascii="Times New Roman" w:hAnsi="Times New Roman" w:cs="Times New Roman"/>
              </w:rPr>
            </w:pPr>
            <w:r w:rsidRPr="00DC3BDD">
              <w:rPr>
                <w:rFonts w:ascii="Times New Roman" w:hAnsi="Times New Roman" w:cs="Times New Roman"/>
              </w:rPr>
              <w:t>Dokumento puslapių skaičius</w:t>
            </w:r>
          </w:p>
        </w:tc>
      </w:tr>
      <w:tr w:rsidR="00810B3B" w:rsidRPr="00DC3BDD" w14:paraId="22842A94" w14:textId="77777777" w:rsidTr="0061431D">
        <w:trPr>
          <w:jc w:val="center"/>
        </w:trPr>
        <w:tc>
          <w:tcPr>
            <w:tcW w:w="720" w:type="dxa"/>
            <w:tcBorders>
              <w:top w:val="single" w:sz="4" w:space="0" w:color="auto"/>
              <w:left w:val="single" w:sz="4" w:space="0" w:color="auto"/>
              <w:bottom w:val="single" w:sz="4" w:space="0" w:color="auto"/>
              <w:right w:val="single" w:sz="4" w:space="0" w:color="auto"/>
            </w:tcBorders>
          </w:tcPr>
          <w:p w14:paraId="4903A767" w14:textId="77777777" w:rsidR="00810B3B" w:rsidRPr="00DC3BDD" w:rsidRDefault="00810B3B" w:rsidP="0061431D">
            <w:pPr>
              <w:rPr>
                <w:rFonts w:ascii="Times New Roman" w:hAnsi="Times New Roman" w:cs="Times New Roman"/>
              </w:rPr>
            </w:pPr>
          </w:p>
        </w:tc>
        <w:tc>
          <w:tcPr>
            <w:tcW w:w="6660" w:type="dxa"/>
            <w:tcBorders>
              <w:top w:val="single" w:sz="4" w:space="0" w:color="auto"/>
              <w:left w:val="single" w:sz="4" w:space="0" w:color="auto"/>
              <w:bottom w:val="single" w:sz="4" w:space="0" w:color="auto"/>
              <w:right w:val="single" w:sz="4" w:space="0" w:color="auto"/>
            </w:tcBorders>
          </w:tcPr>
          <w:p w14:paraId="2C3A020C" w14:textId="77777777" w:rsidR="00810B3B" w:rsidRPr="00DC3BDD" w:rsidRDefault="00810B3B" w:rsidP="0061431D">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486D41DA" w14:textId="77777777" w:rsidR="00810B3B" w:rsidRPr="00DC3BDD" w:rsidRDefault="00810B3B" w:rsidP="0061431D">
            <w:pPr>
              <w:rPr>
                <w:rFonts w:ascii="Times New Roman" w:hAnsi="Times New Roman" w:cs="Times New Roman"/>
              </w:rPr>
            </w:pPr>
          </w:p>
        </w:tc>
      </w:tr>
      <w:tr w:rsidR="00810B3B" w:rsidRPr="00DC3BDD" w14:paraId="09259F1D" w14:textId="77777777" w:rsidTr="0061431D">
        <w:trPr>
          <w:jc w:val="center"/>
        </w:trPr>
        <w:tc>
          <w:tcPr>
            <w:tcW w:w="720" w:type="dxa"/>
            <w:tcBorders>
              <w:top w:val="single" w:sz="4" w:space="0" w:color="auto"/>
              <w:left w:val="single" w:sz="4" w:space="0" w:color="auto"/>
              <w:bottom w:val="single" w:sz="4" w:space="0" w:color="auto"/>
              <w:right w:val="single" w:sz="4" w:space="0" w:color="auto"/>
            </w:tcBorders>
          </w:tcPr>
          <w:p w14:paraId="43623633" w14:textId="77777777" w:rsidR="00810B3B" w:rsidRPr="00DC3BDD" w:rsidRDefault="00810B3B" w:rsidP="0061431D">
            <w:pPr>
              <w:rPr>
                <w:rFonts w:ascii="Times New Roman" w:hAnsi="Times New Roman" w:cs="Times New Roman"/>
              </w:rPr>
            </w:pPr>
          </w:p>
        </w:tc>
        <w:tc>
          <w:tcPr>
            <w:tcW w:w="6660" w:type="dxa"/>
            <w:tcBorders>
              <w:top w:val="single" w:sz="4" w:space="0" w:color="auto"/>
              <w:left w:val="single" w:sz="4" w:space="0" w:color="auto"/>
              <w:bottom w:val="single" w:sz="4" w:space="0" w:color="auto"/>
              <w:right w:val="single" w:sz="4" w:space="0" w:color="auto"/>
            </w:tcBorders>
          </w:tcPr>
          <w:p w14:paraId="29C6127A" w14:textId="77777777" w:rsidR="00810B3B" w:rsidRPr="00DC3BDD" w:rsidRDefault="00810B3B" w:rsidP="0061431D">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2EBFA4E5" w14:textId="77777777" w:rsidR="00810B3B" w:rsidRPr="00DC3BDD" w:rsidRDefault="00810B3B" w:rsidP="0061431D">
            <w:pPr>
              <w:rPr>
                <w:rFonts w:ascii="Times New Roman" w:hAnsi="Times New Roman" w:cs="Times New Roman"/>
              </w:rPr>
            </w:pPr>
          </w:p>
        </w:tc>
      </w:tr>
    </w:tbl>
    <w:p w14:paraId="0355DEAD" w14:textId="77777777" w:rsidR="00810B3B" w:rsidRPr="00DC3BDD" w:rsidRDefault="00810B3B" w:rsidP="00810B3B">
      <w:pPr>
        <w:rPr>
          <w:rFonts w:ascii="Times New Roman" w:hAnsi="Times New Roman" w:cs="Times New Roman"/>
        </w:rPr>
      </w:pPr>
    </w:p>
    <w:p w14:paraId="104C3CBC" w14:textId="77777777" w:rsidR="00810B3B" w:rsidRPr="00DC3BDD" w:rsidRDefault="00810B3B" w:rsidP="00810B3B">
      <w:pPr>
        <w:rPr>
          <w:rFonts w:ascii="Times New Roman" w:hAnsi="Times New Roman" w:cs="Times New Roman"/>
        </w:rPr>
      </w:pPr>
      <w:r w:rsidRPr="00DC3BDD">
        <w:rPr>
          <w:rFonts w:ascii="Times New Roman" w:hAnsi="Times New Roman" w:cs="Times New Roman"/>
        </w:rPr>
        <w:t>Šiame pasiūlyme yra pateikta ir konfidenciali informacija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1"/>
        <w:gridCol w:w="3530"/>
        <w:gridCol w:w="4927"/>
      </w:tblGrid>
      <w:tr w:rsidR="00810B3B" w:rsidRPr="00DC3BDD" w14:paraId="0A596E3B" w14:textId="77777777" w:rsidTr="0061431D">
        <w:trPr>
          <w:jc w:val="center"/>
        </w:trPr>
        <w:tc>
          <w:tcPr>
            <w:tcW w:w="831" w:type="dxa"/>
            <w:tcBorders>
              <w:top w:val="single" w:sz="4" w:space="0" w:color="auto"/>
              <w:left w:val="single" w:sz="4" w:space="0" w:color="auto"/>
              <w:bottom w:val="single" w:sz="4" w:space="0" w:color="auto"/>
              <w:right w:val="single" w:sz="4" w:space="0" w:color="auto"/>
            </w:tcBorders>
            <w:hideMark/>
          </w:tcPr>
          <w:p w14:paraId="57C2C060" w14:textId="77777777" w:rsidR="00810B3B" w:rsidRPr="00DC3BDD" w:rsidRDefault="00810B3B" w:rsidP="0061431D">
            <w:pPr>
              <w:ind w:firstLine="0"/>
              <w:rPr>
                <w:rFonts w:ascii="Times New Roman" w:hAnsi="Times New Roman" w:cs="Times New Roman"/>
              </w:rPr>
            </w:pPr>
            <w:proofErr w:type="spellStart"/>
            <w:r w:rsidRPr="00DC3BDD">
              <w:rPr>
                <w:rFonts w:ascii="Times New Roman" w:hAnsi="Times New Roman" w:cs="Times New Roman"/>
              </w:rPr>
              <w:t>Eil.Nr</w:t>
            </w:r>
            <w:proofErr w:type="spellEnd"/>
            <w:r w:rsidRPr="00DC3BDD">
              <w:rPr>
                <w:rFonts w:ascii="Times New Roman" w:hAnsi="Times New Roman" w:cs="Times New Roman"/>
              </w:rPr>
              <w:t>.</w:t>
            </w:r>
          </w:p>
        </w:tc>
        <w:tc>
          <w:tcPr>
            <w:tcW w:w="3530" w:type="dxa"/>
            <w:tcBorders>
              <w:top w:val="single" w:sz="4" w:space="0" w:color="auto"/>
              <w:left w:val="single" w:sz="4" w:space="0" w:color="auto"/>
              <w:bottom w:val="single" w:sz="4" w:space="0" w:color="auto"/>
              <w:right w:val="single" w:sz="4" w:space="0" w:color="auto"/>
            </w:tcBorders>
            <w:hideMark/>
          </w:tcPr>
          <w:p w14:paraId="655B1909" w14:textId="77777777" w:rsidR="00810B3B" w:rsidRPr="00DC3BDD" w:rsidRDefault="00810B3B" w:rsidP="0061431D">
            <w:pPr>
              <w:ind w:firstLine="0"/>
              <w:rPr>
                <w:rFonts w:ascii="Times New Roman" w:hAnsi="Times New Roman" w:cs="Times New Roman"/>
              </w:rPr>
            </w:pPr>
            <w:r w:rsidRPr="00DC3BDD">
              <w:rPr>
                <w:rFonts w:ascii="Times New Roman" w:hAnsi="Times New Roman" w:cs="Times New Roman"/>
              </w:rPr>
              <w:t>Pateikto dokumento pavadinimas</w:t>
            </w:r>
          </w:p>
        </w:tc>
        <w:tc>
          <w:tcPr>
            <w:tcW w:w="4927" w:type="dxa"/>
            <w:tcBorders>
              <w:top w:val="single" w:sz="4" w:space="0" w:color="auto"/>
              <w:left w:val="single" w:sz="4" w:space="0" w:color="auto"/>
              <w:bottom w:val="single" w:sz="4" w:space="0" w:color="auto"/>
              <w:right w:val="single" w:sz="4" w:space="0" w:color="auto"/>
            </w:tcBorders>
            <w:hideMark/>
          </w:tcPr>
          <w:p w14:paraId="72DC5944" w14:textId="77777777" w:rsidR="00810B3B" w:rsidRPr="00DC3BDD" w:rsidRDefault="00810B3B" w:rsidP="0061431D">
            <w:pPr>
              <w:ind w:firstLine="0"/>
              <w:rPr>
                <w:rFonts w:ascii="Times New Roman" w:hAnsi="Times New Roman" w:cs="Times New Roman"/>
              </w:rPr>
            </w:pPr>
            <w:r w:rsidRPr="00DC3BDD">
              <w:rPr>
                <w:rFonts w:ascii="Times New Roman" w:hAnsi="Times New Roman" w:cs="Times New Roman"/>
              </w:rPr>
              <w:t>Dokumentas yra įsiūtas konkursiniame pasiūlyme</w:t>
            </w:r>
          </w:p>
        </w:tc>
      </w:tr>
      <w:tr w:rsidR="00810B3B" w:rsidRPr="00DC3BDD" w14:paraId="5E0D70B4" w14:textId="77777777" w:rsidTr="0061431D">
        <w:trPr>
          <w:jc w:val="center"/>
        </w:trPr>
        <w:tc>
          <w:tcPr>
            <w:tcW w:w="831" w:type="dxa"/>
            <w:tcBorders>
              <w:top w:val="single" w:sz="4" w:space="0" w:color="auto"/>
              <w:left w:val="single" w:sz="4" w:space="0" w:color="auto"/>
              <w:bottom w:val="single" w:sz="4" w:space="0" w:color="auto"/>
              <w:right w:val="single" w:sz="4" w:space="0" w:color="auto"/>
            </w:tcBorders>
          </w:tcPr>
          <w:p w14:paraId="23E68FE6" w14:textId="77777777" w:rsidR="00810B3B" w:rsidRPr="00DC3BDD" w:rsidRDefault="00810B3B" w:rsidP="0061431D">
            <w:pPr>
              <w:rPr>
                <w:rFonts w:ascii="Times New Roman" w:hAnsi="Times New Roman" w:cs="Times New Roman"/>
              </w:rPr>
            </w:pPr>
          </w:p>
        </w:tc>
        <w:tc>
          <w:tcPr>
            <w:tcW w:w="3530" w:type="dxa"/>
            <w:tcBorders>
              <w:top w:val="single" w:sz="4" w:space="0" w:color="auto"/>
              <w:left w:val="single" w:sz="4" w:space="0" w:color="auto"/>
              <w:bottom w:val="single" w:sz="4" w:space="0" w:color="auto"/>
              <w:right w:val="single" w:sz="4" w:space="0" w:color="auto"/>
            </w:tcBorders>
          </w:tcPr>
          <w:p w14:paraId="5F2B2273" w14:textId="77777777" w:rsidR="00810B3B" w:rsidRPr="00DC3BDD" w:rsidRDefault="00810B3B" w:rsidP="0061431D">
            <w:pPr>
              <w:rPr>
                <w:rFonts w:ascii="Times New Roman" w:hAnsi="Times New Roman" w:cs="Times New Roman"/>
              </w:rPr>
            </w:pPr>
          </w:p>
        </w:tc>
        <w:tc>
          <w:tcPr>
            <w:tcW w:w="4927" w:type="dxa"/>
            <w:tcBorders>
              <w:top w:val="single" w:sz="4" w:space="0" w:color="auto"/>
              <w:left w:val="single" w:sz="4" w:space="0" w:color="auto"/>
              <w:bottom w:val="single" w:sz="4" w:space="0" w:color="auto"/>
              <w:right w:val="single" w:sz="4" w:space="0" w:color="auto"/>
            </w:tcBorders>
          </w:tcPr>
          <w:p w14:paraId="14D582F3" w14:textId="77777777" w:rsidR="00810B3B" w:rsidRPr="00DC3BDD" w:rsidRDefault="00810B3B" w:rsidP="0061431D">
            <w:pPr>
              <w:rPr>
                <w:rFonts w:ascii="Times New Roman" w:hAnsi="Times New Roman" w:cs="Times New Roman"/>
              </w:rPr>
            </w:pPr>
          </w:p>
        </w:tc>
      </w:tr>
      <w:tr w:rsidR="00810B3B" w:rsidRPr="00DC3BDD" w14:paraId="575FC024" w14:textId="77777777" w:rsidTr="0061431D">
        <w:trPr>
          <w:jc w:val="center"/>
        </w:trPr>
        <w:tc>
          <w:tcPr>
            <w:tcW w:w="831" w:type="dxa"/>
            <w:tcBorders>
              <w:top w:val="single" w:sz="4" w:space="0" w:color="auto"/>
              <w:left w:val="single" w:sz="4" w:space="0" w:color="auto"/>
              <w:bottom w:val="single" w:sz="4" w:space="0" w:color="auto"/>
              <w:right w:val="single" w:sz="4" w:space="0" w:color="auto"/>
            </w:tcBorders>
          </w:tcPr>
          <w:p w14:paraId="44A98DB8" w14:textId="77777777" w:rsidR="00810B3B" w:rsidRPr="00DC3BDD" w:rsidRDefault="00810B3B" w:rsidP="0061431D">
            <w:pPr>
              <w:rPr>
                <w:rFonts w:ascii="Times New Roman" w:hAnsi="Times New Roman" w:cs="Times New Roman"/>
              </w:rPr>
            </w:pPr>
          </w:p>
        </w:tc>
        <w:tc>
          <w:tcPr>
            <w:tcW w:w="3530" w:type="dxa"/>
            <w:tcBorders>
              <w:top w:val="single" w:sz="4" w:space="0" w:color="auto"/>
              <w:left w:val="single" w:sz="4" w:space="0" w:color="auto"/>
              <w:bottom w:val="single" w:sz="4" w:space="0" w:color="auto"/>
              <w:right w:val="single" w:sz="4" w:space="0" w:color="auto"/>
            </w:tcBorders>
          </w:tcPr>
          <w:p w14:paraId="37AEAE00" w14:textId="77777777" w:rsidR="00810B3B" w:rsidRPr="00DC3BDD" w:rsidRDefault="00810B3B" w:rsidP="0061431D">
            <w:pPr>
              <w:rPr>
                <w:rFonts w:ascii="Times New Roman" w:hAnsi="Times New Roman" w:cs="Times New Roman"/>
              </w:rPr>
            </w:pPr>
          </w:p>
        </w:tc>
        <w:tc>
          <w:tcPr>
            <w:tcW w:w="4927" w:type="dxa"/>
            <w:tcBorders>
              <w:top w:val="single" w:sz="4" w:space="0" w:color="auto"/>
              <w:left w:val="single" w:sz="4" w:space="0" w:color="auto"/>
              <w:bottom w:val="single" w:sz="4" w:space="0" w:color="auto"/>
              <w:right w:val="single" w:sz="4" w:space="0" w:color="auto"/>
            </w:tcBorders>
          </w:tcPr>
          <w:p w14:paraId="43560DE4" w14:textId="77777777" w:rsidR="00810B3B" w:rsidRPr="00DC3BDD" w:rsidRDefault="00810B3B" w:rsidP="0061431D">
            <w:pPr>
              <w:rPr>
                <w:rFonts w:ascii="Times New Roman" w:hAnsi="Times New Roman" w:cs="Times New Roman"/>
              </w:rPr>
            </w:pPr>
          </w:p>
        </w:tc>
      </w:tr>
      <w:tr w:rsidR="00810B3B" w:rsidRPr="00DC3BDD" w14:paraId="6869B77A" w14:textId="77777777" w:rsidTr="0061431D">
        <w:trPr>
          <w:jc w:val="center"/>
        </w:trPr>
        <w:tc>
          <w:tcPr>
            <w:tcW w:w="831" w:type="dxa"/>
            <w:tcBorders>
              <w:top w:val="single" w:sz="4" w:space="0" w:color="auto"/>
              <w:left w:val="single" w:sz="4" w:space="0" w:color="auto"/>
              <w:bottom w:val="single" w:sz="4" w:space="0" w:color="auto"/>
              <w:right w:val="single" w:sz="4" w:space="0" w:color="auto"/>
            </w:tcBorders>
          </w:tcPr>
          <w:p w14:paraId="0F5AF687" w14:textId="77777777" w:rsidR="00810B3B" w:rsidRPr="00DC3BDD" w:rsidRDefault="00810B3B" w:rsidP="0061431D">
            <w:pPr>
              <w:rPr>
                <w:rFonts w:ascii="Times New Roman" w:hAnsi="Times New Roman" w:cs="Times New Roman"/>
              </w:rPr>
            </w:pPr>
          </w:p>
        </w:tc>
        <w:tc>
          <w:tcPr>
            <w:tcW w:w="3530" w:type="dxa"/>
            <w:tcBorders>
              <w:top w:val="single" w:sz="4" w:space="0" w:color="auto"/>
              <w:left w:val="single" w:sz="4" w:space="0" w:color="auto"/>
              <w:bottom w:val="single" w:sz="4" w:space="0" w:color="auto"/>
              <w:right w:val="single" w:sz="4" w:space="0" w:color="auto"/>
            </w:tcBorders>
          </w:tcPr>
          <w:p w14:paraId="2FB05D87" w14:textId="77777777" w:rsidR="00810B3B" w:rsidRPr="00DC3BDD" w:rsidRDefault="00810B3B" w:rsidP="0061431D">
            <w:pPr>
              <w:rPr>
                <w:rFonts w:ascii="Times New Roman" w:hAnsi="Times New Roman" w:cs="Times New Roman"/>
              </w:rPr>
            </w:pPr>
          </w:p>
        </w:tc>
        <w:tc>
          <w:tcPr>
            <w:tcW w:w="4927" w:type="dxa"/>
            <w:tcBorders>
              <w:top w:val="single" w:sz="4" w:space="0" w:color="auto"/>
              <w:left w:val="single" w:sz="4" w:space="0" w:color="auto"/>
              <w:bottom w:val="single" w:sz="4" w:space="0" w:color="auto"/>
              <w:right w:val="single" w:sz="4" w:space="0" w:color="auto"/>
            </w:tcBorders>
          </w:tcPr>
          <w:p w14:paraId="1C00DEA2" w14:textId="77777777" w:rsidR="00810B3B" w:rsidRPr="00DC3BDD" w:rsidRDefault="00810B3B" w:rsidP="0061431D">
            <w:pPr>
              <w:rPr>
                <w:rFonts w:ascii="Times New Roman" w:hAnsi="Times New Roman" w:cs="Times New Roman"/>
              </w:rPr>
            </w:pPr>
          </w:p>
        </w:tc>
      </w:tr>
    </w:tbl>
    <w:p w14:paraId="3AB0C03A" w14:textId="77777777" w:rsidR="00810B3B" w:rsidRPr="00DC3BDD" w:rsidRDefault="00810B3B" w:rsidP="00810B3B">
      <w:pPr>
        <w:rPr>
          <w:rFonts w:ascii="Times New Roman" w:hAnsi="Times New Roman" w:cs="Times New Roman"/>
        </w:rPr>
      </w:pPr>
    </w:p>
    <w:p w14:paraId="29CB430B" w14:textId="77777777" w:rsidR="00810B3B" w:rsidRPr="00DC3BDD" w:rsidRDefault="00810B3B" w:rsidP="00810B3B">
      <w:pPr>
        <w:ind w:left="709" w:firstLine="0"/>
        <w:rPr>
          <w:rFonts w:ascii="Times New Roman" w:hAnsi="Times New Roman" w:cs="Times New Roman"/>
        </w:rPr>
      </w:pPr>
      <w:r w:rsidRPr="00DC3BDD">
        <w:rPr>
          <w:rFonts w:ascii="Times New Roman" w:hAnsi="Times New Roman" w:cs="Times New Roman"/>
        </w:rPr>
        <w:t>Pildyti tuomet, jei bus pateikta konfidenciali informacija. Tiekėjas negali nurodyti, kad konfidencialus yra pasiūlymo įkainis arba, kad visas pasiūlymas yra konfidencialus.</w:t>
      </w:r>
    </w:p>
    <w:p w14:paraId="75D7CBE5" w14:textId="77777777" w:rsidR="00810B3B" w:rsidRPr="00DC3BDD" w:rsidRDefault="00810B3B" w:rsidP="00810B3B">
      <w:pPr>
        <w:rPr>
          <w:rFonts w:ascii="Times New Roman" w:hAnsi="Times New Roman" w:cs="Times New Roman"/>
        </w:rPr>
      </w:pPr>
    </w:p>
    <w:p w14:paraId="72B5F44B" w14:textId="77777777" w:rsidR="00810B3B" w:rsidRPr="00DC3BDD" w:rsidRDefault="00810B3B" w:rsidP="00810B3B">
      <w:pPr>
        <w:rPr>
          <w:rFonts w:ascii="Times New Roman" w:hAnsi="Times New Roman" w:cs="Times New Roman"/>
        </w:rPr>
      </w:pPr>
      <w:r w:rsidRPr="00DC3BDD">
        <w:rPr>
          <w:rFonts w:ascii="Times New Roman" w:hAnsi="Times New Roman" w:cs="Times New Roman"/>
        </w:rPr>
        <w:t>Pasiūlymas galioja 30 dienų nuo pasiūlymų pateikimo galutinio termino dienos.</w:t>
      </w:r>
    </w:p>
    <w:p w14:paraId="4969D4DC" w14:textId="77777777" w:rsidR="00810B3B" w:rsidRPr="00DC3BDD" w:rsidRDefault="00810B3B" w:rsidP="00810B3B">
      <w:pPr>
        <w:rPr>
          <w:rFonts w:ascii="Times New Roman" w:hAnsi="Times New Roman" w:cs="Times New Roman"/>
        </w:rPr>
      </w:pPr>
    </w:p>
    <w:p w14:paraId="7C17E03F" w14:textId="77777777" w:rsidR="00810B3B" w:rsidRPr="00DC3BDD" w:rsidRDefault="00810B3B" w:rsidP="00810B3B">
      <w:pPr>
        <w:rPr>
          <w:rFonts w:ascii="Times New Roman" w:hAnsi="Times New Roman" w:cs="Times New Roman"/>
        </w:rPr>
      </w:pPr>
      <w:r w:rsidRPr="00DC3BDD">
        <w:rPr>
          <w:rFonts w:ascii="Times New Roman" w:hAnsi="Times New Roman" w:cs="Times New Roman"/>
        </w:rPr>
        <w:t>_______________________________________________________</w:t>
      </w:r>
    </w:p>
    <w:p w14:paraId="3B02D968" w14:textId="77777777" w:rsidR="00810B3B" w:rsidRPr="00DC3BDD" w:rsidRDefault="00810B3B" w:rsidP="00810B3B">
      <w:pPr>
        <w:rPr>
          <w:rFonts w:ascii="Times New Roman" w:hAnsi="Times New Roman" w:cs="Times New Roman"/>
        </w:rPr>
      </w:pPr>
      <w:r w:rsidRPr="00DC3BDD">
        <w:rPr>
          <w:rFonts w:ascii="Times New Roman" w:hAnsi="Times New Roman" w:cs="Times New Roman"/>
        </w:rPr>
        <w:t>(Tiekėjo arba jo įgalioto asmens vardas, pavardė, parašas)</w:t>
      </w:r>
    </w:p>
    <w:p w14:paraId="775B42D2" w14:textId="77777777" w:rsidR="00810B3B" w:rsidRPr="00DC3BDD" w:rsidRDefault="00810B3B" w:rsidP="00810B3B">
      <w:pPr>
        <w:rPr>
          <w:rFonts w:ascii="Times New Roman" w:hAnsi="Times New Roman" w:cs="Times New Roman"/>
        </w:rPr>
      </w:pPr>
    </w:p>
    <w:p w14:paraId="031F5C8B" w14:textId="77777777" w:rsidR="00810B3B" w:rsidRPr="00DC3BDD" w:rsidRDefault="00810B3B" w:rsidP="00810B3B">
      <w:pPr>
        <w:rPr>
          <w:rFonts w:ascii="Times New Roman" w:hAnsi="Times New Roman" w:cs="Times New Roman"/>
          <w:lang w:val="sv-SE"/>
        </w:rPr>
      </w:pPr>
    </w:p>
    <w:p w14:paraId="520C582D" w14:textId="77777777" w:rsidR="00810B3B" w:rsidRPr="00810B3B" w:rsidRDefault="00810B3B" w:rsidP="00810B3B">
      <w:pPr>
        <w:spacing w:line="240" w:lineRule="auto"/>
        <w:jc w:val="center"/>
        <w:rPr>
          <w:rFonts w:ascii="Times New Roman" w:eastAsia="Calibri" w:hAnsi="Times New Roman" w:cs="Times New Roman"/>
          <w:b/>
          <w:bCs/>
          <w:color w:val="7030A0"/>
        </w:rPr>
      </w:pPr>
    </w:p>
    <w:p w14:paraId="1BABFDEB" w14:textId="77777777" w:rsidR="00CB5907" w:rsidRDefault="00CB5907" w:rsidP="00506996">
      <w:pPr>
        <w:pStyle w:val="Betarp"/>
        <w:spacing w:line="300" w:lineRule="auto"/>
        <w:ind w:firstLine="0"/>
        <w:contextualSpacing/>
        <w:rPr>
          <w:rFonts w:ascii="Arial" w:eastAsiaTheme="minorHAnsi" w:hAnsi="Arial" w:cs="Arial"/>
          <w:bCs/>
          <w:iCs/>
        </w:rPr>
      </w:pPr>
      <w:bookmarkStart w:id="40" w:name="_Pirkimo_sąlygų_3"/>
      <w:bookmarkEnd w:id="40"/>
    </w:p>
    <w:p w14:paraId="1AA9499D" w14:textId="5196BA81" w:rsidR="00060B51" w:rsidRDefault="00060B51">
      <w:pPr>
        <w:rPr>
          <w:rFonts w:ascii="Arial" w:hAnsi="Arial" w:cs="Arial"/>
        </w:rPr>
      </w:pPr>
      <w:r>
        <w:rPr>
          <w:rFonts w:ascii="Arial" w:hAnsi="Arial" w:cs="Arial"/>
        </w:rPr>
        <w:br w:type="page"/>
      </w:r>
    </w:p>
    <w:p w14:paraId="183EEAC9" w14:textId="77777777" w:rsidR="00810B3B" w:rsidRPr="00194983" w:rsidRDefault="00810B3B" w:rsidP="00810B3B">
      <w:pPr>
        <w:spacing w:line="240" w:lineRule="auto"/>
        <w:ind w:left="7314" w:firstLine="0"/>
        <w:rPr>
          <w:rFonts w:cstheme="minorHAnsi"/>
        </w:rPr>
      </w:pPr>
    </w:p>
    <w:p w14:paraId="40C1D578" w14:textId="77777777" w:rsidR="00810B3B" w:rsidRPr="00194983" w:rsidRDefault="00810B3B" w:rsidP="00810B3B">
      <w:pPr>
        <w:spacing w:line="240" w:lineRule="auto"/>
        <w:ind w:left="7314" w:firstLine="0"/>
        <w:rPr>
          <w:rFonts w:cstheme="minorHAnsi"/>
        </w:rPr>
      </w:pPr>
      <w:r w:rsidRPr="00194983">
        <w:rPr>
          <w:rFonts w:cstheme="minorHAnsi"/>
        </w:rPr>
        <w:t xml:space="preserve">Pirkimo sąlygų </w:t>
      </w:r>
      <w:r>
        <w:rPr>
          <w:rFonts w:cstheme="minorHAnsi"/>
        </w:rPr>
        <w:t xml:space="preserve">6 </w:t>
      </w:r>
      <w:r w:rsidRPr="00194983">
        <w:rPr>
          <w:rFonts w:cstheme="minorHAnsi"/>
        </w:rPr>
        <w:t>priedas „Sutarties projektas“</w:t>
      </w:r>
    </w:p>
    <w:p w14:paraId="1E7DCE7E" w14:textId="77777777" w:rsidR="00E078A0" w:rsidRDefault="00E078A0" w:rsidP="007D6542">
      <w:pPr>
        <w:spacing w:line="240" w:lineRule="auto"/>
        <w:ind w:left="7314" w:firstLine="0"/>
        <w:rPr>
          <w:rFonts w:ascii="Arial" w:hAnsi="Arial" w:cs="Arial"/>
        </w:rPr>
      </w:pPr>
    </w:p>
    <w:p w14:paraId="3B35D96C" w14:textId="77777777" w:rsidR="00E078A0" w:rsidRPr="00A54EAE" w:rsidRDefault="00E078A0" w:rsidP="007D6542">
      <w:pPr>
        <w:spacing w:line="240" w:lineRule="auto"/>
        <w:ind w:left="7314" w:firstLine="0"/>
        <w:rPr>
          <w:rFonts w:cstheme="minorHAnsi"/>
        </w:rPr>
      </w:pPr>
    </w:p>
    <w:p w14:paraId="69A20E3E" w14:textId="77777777" w:rsidR="00E078A0" w:rsidRPr="00A54EAE" w:rsidRDefault="00E078A0" w:rsidP="007D6542">
      <w:pPr>
        <w:spacing w:line="240" w:lineRule="auto"/>
        <w:ind w:left="7314" w:firstLine="0"/>
        <w:rPr>
          <w:rFonts w:cstheme="minorHAnsi"/>
        </w:rPr>
      </w:pPr>
    </w:p>
    <w:p w14:paraId="0B6088BF" w14:textId="60C3B67F" w:rsidR="009B4090" w:rsidRPr="00DD1593" w:rsidRDefault="00810B3B" w:rsidP="00810B3B">
      <w:pPr>
        <w:rPr>
          <w:rFonts w:ascii="Arial" w:eastAsiaTheme="minorHAnsi" w:hAnsi="Arial" w:cs="Arial"/>
          <w:bCs/>
          <w:iCs/>
        </w:rPr>
      </w:pPr>
      <w:r>
        <w:rPr>
          <w:rFonts w:ascii="Arial" w:eastAsiaTheme="minorHAnsi" w:hAnsi="Arial" w:cs="Arial"/>
          <w:bCs/>
          <w:iCs/>
        </w:rPr>
        <w:t>Pateikiam atskiru  failu</w:t>
      </w:r>
      <w:r w:rsidR="009B4090" w:rsidRPr="00DD1593">
        <w:rPr>
          <w:rFonts w:ascii="Arial" w:eastAsiaTheme="minorHAnsi" w:hAnsi="Arial" w:cs="Arial"/>
          <w:bCs/>
          <w:iCs/>
        </w:rPr>
        <w:br w:type="page"/>
      </w:r>
    </w:p>
    <w:p w14:paraId="2039F6E6" w14:textId="77777777" w:rsidR="00506996" w:rsidRDefault="00506996" w:rsidP="00506996">
      <w:pPr>
        <w:pStyle w:val="Betarp"/>
        <w:spacing w:line="300" w:lineRule="auto"/>
        <w:ind w:firstLine="0"/>
        <w:contextualSpacing/>
        <w:rPr>
          <w:rFonts w:ascii="Arial" w:eastAsiaTheme="minorHAnsi" w:hAnsi="Arial" w:cs="Arial"/>
          <w:bCs/>
          <w:iCs/>
        </w:rPr>
      </w:pPr>
    </w:p>
    <w:p w14:paraId="5AECA85D" w14:textId="775115A3" w:rsidR="00506996" w:rsidRDefault="00506996" w:rsidP="00506996">
      <w:pPr>
        <w:pStyle w:val="Betarp"/>
        <w:spacing w:line="300" w:lineRule="auto"/>
        <w:ind w:firstLine="0"/>
        <w:contextualSpacing/>
        <w:rPr>
          <w:rFonts w:ascii="Arial" w:eastAsiaTheme="minorHAnsi" w:hAnsi="Arial" w:cs="Arial"/>
          <w:bCs/>
          <w:iCs/>
        </w:rPr>
      </w:pPr>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620C1954" w14:textId="48608D58" w:rsidR="00112F92" w:rsidRDefault="00112F92" w:rsidP="00E63A8A">
      <w:pPr>
        <w:pStyle w:val="Betarp"/>
        <w:spacing w:line="300" w:lineRule="auto"/>
        <w:ind w:firstLine="0"/>
        <w:contextualSpacing/>
        <w:rPr>
          <w:rFonts w:ascii="Arial" w:eastAsiaTheme="minorHAnsi" w:hAnsi="Arial" w:cs="Arial"/>
          <w:bCs/>
          <w:iCs/>
        </w:rPr>
      </w:pP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3CF04666"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color w:val="00B050"/>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3447E1C7"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iCs/>
                <w:color w:val="00B050"/>
                <w:sz w:val="21"/>
                <w:szCs w:val="21"/>
              </w:rPr>
              <w:t xml:space="preserve">3 (tris) darbo dienas </w:t>
            </w:r>
            <w:r w:rsidRPr="004F1A11">
              <w:rPr>
                <w:rFonts w:asciiTheme="minorHAnsi" w:hAnsiTheme="minorHAnsi" w:cstheme="minorHAnsi"/>
                <w:sz w:val="21"/>
                <w:szCs w:val="21"/>
              </w:rPr>
              <w:t>nuo prašymo gavimo dienos</w:t>
            </w:r>
          </w:p>
          <w:p w14:paraId="44AD543A" w14:textId="77777777" w:rsidR="009B4090" w:rsidRPr="004F1A11" w:rsidRDefault="009B4090" w:rsidP="003C138F">
            <w:pPr>
              <w:ind w:firstLine="34"/>
              <w:rPr>
                <w:rFonts w:asciiTheme="minorHAnsi" w:hAnsiTheme="minorHAnsi" w:cstheme="minorHAnsi"/>
                <w:sz w:val="21"/>
                <w:szCs w:val="21"/>
              </w:rPr>
            </w:pPr>
          </w:p>
        </w:tc>
        <w:tc>
          <w:tcPr>
            <w:tcW w:w="3424" w:type="dxa"/>
          </w:tcPr>
          <w:p w14:paraId="4885131B" w14:textId="6F628C0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color w:val="7030A0"/>
                <w:sz w:val="21"/>
                <w:szCs w:val="21"/>
              </w:rPr>
              <w:t>Netaikoma</w:t>
            </w:r>
            <w:r w:rsidR="003C180D">
              <w:rPr>
                <w:rFonts w:asciiTheme="minorHAnsi" w:hAnsiTheme="minorHAnsi" w:cstheme="minorHAnsi"/>
                <w:color w:val="7030A0"/>
                <w:sz w:val="21"/>
                <w:szCs w:val="21"/>
              </w:rPr>
              <w:t>,</w:t>
            </w:r>
            <w:r w:rsidRPr="004F1A11">
              <w:rPr>
                <w:rFonts w:asciiTheme="minorHAnsi" w:hAnsiTheme="minorHAnsi" w:cstheme="minorHAnsi"/>
                <w:color w:val="7030A0"/>
                <w:sz w:val="21"/>
                <w:szCs w:val="21"/>
              </w:rPr>
              <w:t xml:space="preserve"> jei neprašoma pateikti pasiūlymo galiojimo užtikrinimą patvirtinančio dokumento</w:t>
            </w: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7AC45695"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iCs/>
                <w:color w:val="00B050"/>
                <w:sz w:val="21"/>
                <w:szCs w:val="21"/>
              </w:rPr>
              <w:t xml:space="preserve">5  (penkias) darbo dienas </w:t>
            </w:r>
            <w:r w:rsidRPr="004F1A11">
              <w:rPr>
                <w:rFonts w:asciiTheme="minorHAnsi" w:hAnsiTheme="minorHAnsi" w:cstheme="minorHAnsi"/>
                <w:sz w:val="21"/>
                <w:szCs w:val="21"/>
              </w:rPr>
              <w:t>nuo prašymo gavimo dienos</w:t>
            </w:r>
          </w:p>
          <w:p w14:paraId="593A8179" w14:textId="77777777" w:rsidR="009B4090" w:rsidRPr="004F1A11" w:rsidRDefault="009B4090" w:rsidP="003C138F">
            <w:pPr>
              <w:ind w:firstLine="34"/>
              <w:rPr>
                <w:rFonts w:asciiTheme="minorHAnsi" w:hAnsiTheme="minorHAnsi" w:cstheme="minorHAnsi"/>
                <w:sz w:val="21"/>
                <w:szCs w:val="21"/>
              </w:rPr>
            </w:pPr>
          </w:p>
        </w:tc>
        <w:tc>
          <w:tcPr>
            <w:tcW w:w="3424" w:type="dxa"/>
          </w:tcPr>
          <w:p w14:paraId="3485D5CD" w14:textId="601ADD7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color w:val="7030A0"/>
                <w:sz w:val="21"/>
                <w:szCs w:val="21"/>
              </w:rPr>
              <w:t>Netaikoma</w:t>
            </w:r>
            <w:r w:rsidR="003C180D">
              <w:rPr>
                <w:rFonts w:asciiTheme="minorHAnsi" w:hAnsiTheme="minorHAnsi" w:cstheme="minorHAnsi"/>
                <w:color w:val="7030A0"/>
                <w:sz w:val="21"/>
                <w:szCs w:val="21"/>
              </w:rPr>
              <w:t>,</w:t>
            </w:r>
            <w:r w:rsidRPr="004F1A11">
              <w:rPr>
                <w:rFonts w:asciiTheme="minorHAnsi" w:hAnsiTheme="minorHAnsi" w:cstheme="minorHAnsi"/>
                <w:color w:val="7030A0"/>
                <w:sz w:val="21"/>
                <w:szCs w:val="21"/>
              </w:rPr>
              <w:t xml:space="preserve"> jei neprašoma pateikti pasiūlymo galiojimo užtikrinimą patvirtinančio dokumento</w:t>
            </w: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2"/>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61C2" w14:textId="77777777" w:rsidR="004B05A8" w:rsidRDefault="004B05A8" w:rsidP="00D05666">
      <w:r>
        <w:separator/>
      </w:r>
    </w:p>
  </w:endnote>
  <w:endnote w:type="continuationSeparator" w:id="0">
    <w:p w14:paraId="3754CA77" w14:textId="77777777" w:rsidR="004B05A8" w:rsidRDefault="004B05A8" w:rsidP="00D05666">
      <w:r>
        <w:continuationSeparator/>
      </w:r>
    </w:p>
  </w:endnote>
  <w:endnote w:type="continuationNotice" w:id="1">
    <w:p w14:paraId="44D52659" w14:textId="77777777" w:rsidR="004B05A8" w:rsidRDefault="004B05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F909" w14:textId="77777777" w:rsidR="004B05A8" w:rsidRDefault="004B05A8" w:rsidP="00D05666">
      <w:r>
        <w:separator/>
      </w:r>
    </w:p>
  </w:footnote>
  <w:footnote w:type="continuationSeparator" w:id="0">
    <w:p w14:paraId="4FFFAB66" w14:textId="77777777" w:rsidR="004B05A8" w:rsidRDefault="004B05A8" w:rsidP="00D05666">
      <w:r>
        <w:continuationSeparator/>
      </w:r>
    </w:p>
  </w:footnote>
  <w:footnote w:type="continuationNotice" w:id="1">
    <w:p w14:paraId="4894F2AC" w14:textId="77777777" w:rsidR="004B05A8" w:rsidRDefault="004B05A8">
      <w:pPr>
        <w:spacing w:line="240" w:lineRule="auto"/>
      </w:pPr>
    </w:p>
  </w:footnote>
  <w:footnote w:id="2">
    <w:p w14:paraId="2DD29753" w14:textId="77777777" w:rsidR="001A4191" w:rsidRDefault="001A4191" w:rsidP="001A4191">
      <w:pPr>
        <w:pStyle w:val="Puslapioinaostekstas"/>
        <w:tabs>
          <w:tab w:val="left" w:pos="9639"/>
        </w:tabs>
        <w:spacing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304151C" w14:textId="77777777" w:rsidR="001A4191" w:rsidRDefault="001A4191" w:rsidP="001A4191">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A165" w14:textId="77777777" w:rsidR="00413BD0" w:rsidRDefault="00413BD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1F6E256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ECE32D3"/>
    <w:multiLevelType w:val="multilevel"/>
    <w:tmpl w:val="F3C8E74C"/>
    <w:lvl w:ilvl="0">
      <w:start w:val="1"/>
      <w:numFmt w:val="decimal"/>
      <w:lvlText w:val="%1."/>
      <w:lvlJc w:val="left"/>
      <w:pPr>
        <w:ind w:left="1495"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7"/>
  </w:num>
  <w:num w:numId="3" w16cid:durableId="138770985">
    <w:abstractNumId w:val="4"/>
  </w:num>
  <w:num w:numId="4" w16cid:durableId="219707255">
    <w:abstractNumId w:val="11"/>
  </w:num>
  <w:num w:numId="5" w16cid:durableId="1652252092">
    <w:abstractNumId w:val="3"/>
  </w:num>
  <w:num w:numId="6" w16cid:durableId="963148996">
    <w:abstractNumId w:val="1"/>
  </w:num>
  <w:num w:numId="7" w16cid:durableId="817724215">
    <w:abstractNumId w:val="5"/>
  </w:num>
  <w:num w:numId="8" w16cid:durableId="1250694197">
    <w:abstractNumId w:val="0"/>
  </w:num>
  <w:num w:numId="9" w16cid:durableId="1476410157">
    <w:abstractNumId w:val="9"/>
  </w:num>
  <w:num w:numId="10" w16cid:durableId="1236630376">
    <w:abstractNumId w:val="10"/>
  </w:num>
  <w:num w:numId="11" w16cid:durableId="1415740606">
    <w:abstractNumId w:val="8"/>
  </w:num>
  <w:num w:numId="12" w16cid:durableId="159404530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9C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0F95"/>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5A8"/>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B64"/>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0B3B"/>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4788"/>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0BF"/>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02F"/>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4C18"/>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15AF5"/>
    <w:rsid w:val="00256A57"/>
    <w:rsid w:val="00295EF8"/>
    <w:rsid w:val="002B602E"/>
    <w:rsid w:val="002C1509"/>
    <w:rsid w:val="003661A6"/>
    <w:rsid w:val="00372672"/>
    <w:rsid w:val="004161F4"/>
    <w:rsid w:val="00430113"/>
    <w:rsid w:val="00460C76"/>
    <w:rsid w:val="0046126A"/>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A4788"/>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19</Pages>
  <Words>17384</Words>
  <Characters>9909</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27239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Greta Savickienė</cp:lastModifiedBy>
  <cp:revision>10</cp:revision>
  <cp:lastPrinted>2021-11-03T05:49:00Z</cp:lastPrinted>
  <dcterms:created xsi:type="dcterms:W3CDTF">2025-11-26T13:41:00Z</dcterms:created>
  <dcterms:modified xsi:type="dcterms:W3CDTF">2026-08-07T12:40:00Z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