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45905A3" w:rsidR="00F005DC" w:rsidRPr="001A0BEC"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bookmarkStart w:id="0" w:name="_Hlk136351114" w:displacedByCustomXml="prev"/>
        <w:p w14:paraId="076861BC" w14:textId="7ED35AE8" w:rsidR="004A2C6E" w:rsidRDefault="00830852" w:rsidP="00C73908">
          <w:pPr>
            <w:spacing w:after="120" w:line="20" w:lineRule="atLeast"/>
            <w:contextualSpacing/>
            <w:jc w:val="center"/>
            <w:rPr>
              <w:rFonts w:ascii="Arial" w:hAnsi="Arial" w:cs="Arial"/>
              <w:b/>
              <w:sz w:val="28"/>
              <w:szCs w:val="28"/>
            </w:rPr>
          </w:pPr>
          <w:r w:rsidRPr="00DD1A40">
            <w:rPr>
              <w:rFonts w:ascii="Arial" w:hAnsi="Arial" w:cs="Arial"/>
              <w:b/>
              <w:bCs/>
              <w:caps/>
              <w:sz w:val="28"/>
              <w:szCs w:val="28"/>
            </w:rPr>
            <w:t xml:space="preserve"> </w:t>
          </w:r>
          <w:bookmarkEnd w:id="0"/>
          <w:r w:rsidR="00C73908" w:rsidRPr="00C73908">
            <w:rPr>
              <w:rFonts w:ascii="Arial" w:hAnsi="Arial" w:cs="Arial"/>
              <w:b/>
              <w:bCs/>
              <w:sz w:val="28"/>
              <w:szCs w:val="28"/>
            </w:rPr>
            <w:t>GYVENAMŲJŲ NAMŲ BUTŲ BALKONŲ STOGELIŲ  REMONTO DARBAI</w:t>
          </w:r>
        </w:p>
        <w:p w14:paraId="1FC65494" w14:textId="77777777" w:rsidR="00C73908" w:rsidRDefault="00C73908" w:rsidP="002E16EC">
          <w:pPr>
            <w:widowControl w:val="0"/>
            <w:spacing w:after="0" w:line="240" w:lineRule="auto"/>
            <w:jc w:val="center"/>
            <w:rPr>
              <w:rFonts w:ascii="Arial" w:hAnsi="Arial" w:cs="Arial"/>
              <w:b/>
              <w:sz w:val="28"/>
              <w:szCs w:val="28"/>
            </w:rPr>
          </w:pPr>
        </w:p>
        <w:p w14:paraId="47B8D844" w14:textId="4B949FE1" w:rsidR="00F005DC" w:rsidRPr="002E16EC" w:rsidRDefault="00F005DC" w:rsidP="002E16EC">
          <w:pPr>
            <w:widowControl w:val="0"/>
            <w:spacing w:after="0" w:line="240" w:lineRule="auto"/>
            <w:jc w:val="center"/>
            <w:rPr>
              <w:rFonts w:ascii="Arial" w:hAnsi="Arial" w:cs="Arial"/>
              <w:b/>
              <w:sz w:val="28"/>
              <w:szCs w:val="28"/>
            </w:rPr>
          </w:pPr>
          <w:r w:rsidRPr="00DD1A40">
            <w:rPr>
              <w:rFonts w:ascii="Arial" w:hAnsi="Arial" w:cs="Arial"/>
              <w:b/>
              <w:sz w:val="28"/>
              <w:szCs w:val="28"/>
            </w:rPr>
            <w:t>SUPAPRASTINTO MAŽOS VERTĖS PIRKIMO SKELBIAMOS APKLAUSOS BŪDU</w:t>
          </w:r>
          <w:r w:rsidR="00DD50C8" w:rsidRPr="00DD1A40">
            <w:rPr>
              <w:rFonts w:ascii="Arial" w:hAnsi="Arial" w:cs="Arial"/>
              <w:b/>
              <w:sz w:val="28"/>
              <w:szCs w:val="28"/>
            </w:rPr>
            <w:t xml:space="preserve"> BENDROSIOS</w:t>
          </w:r>
          <w:r w:rsidRPr="00DD1A40">
            <w:rPr>
              <w:rFonts w:ascii="Arial" w:hAnsi="Arial" w:cs="Arial"/>
              <w:b/>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fldChar w:fldCharType="end"/>
              </w:r>
            </w:p>
          </w:sdtContent>
        </w:sdt>
      </w:sdtContent>
    </w:sdt>
    <w:bookmarkStart w:id="1" w:name="_Toc134703649" w:displacedByCustomXml="prev"/>
    <w:bookmarkStart w:id="2" w:name="_Toc335201954" w:displacedByCustomXml="prev"/>
    <w:bookmarkStart w:id="3"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1"/>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1"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w:t>
      </w:r>
      <w:r w:rsidRPr="004204AC">
        <w:rPr>
          <w:rFonts w:ascii="Times New Roman" w:hAnsi="Times New Roman" w:cs="Times New Roman"/>
          <w:sz w:val="24"/>
          <w:szCs w:val="24"/>
        </w:rPr>
        <w:lastRenderedPageBreak/>
        <w:t>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2">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Kvazisubtiekėjas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4" w:name="_Toc134703650"/>
      <w:bookmarkEnd w:id="2"/>
      <w:r w:rsidRPr="006B4839">
        <w:rPr>
          <w:rFonts w:ascii="Times New Roman" w:hAnsi="Times New Roman" w:cs="Times New Roman"/>
          <w:b/>
          <w:bCs/>
          <w:color w:val="002060"/>
          <w:sz w:val="28"/>
          <w:szCs w:val="28"/>
        </w:rPr>
        <w:t>Bendrosios nuostatos</w:t>
      </w:r>
      <w:bookmarkEnd w:id="4"/>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lastRenderedPageBreak/>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5" w:name="_Ref39426332"/>
      <w:bookmarkStart w:id="6" w:name="_Ref39426338"/>
      <w:bookmarkStart w:id="7" w:name="_Toc134703651"/>
      <w:r w:rsidRPr="006B4839">
        <w:rPr>
          <w:rFonts w:ascii="Times New Roman" w:hAnsi="Times New Roman" w:cs="Times New Roman"/>
          <w:b/>
          <w:bCs/>
          <w:color w:val="002060"/>
          <w:sz w:val="28"/>
          <w:szCs w:val="28"/>
        </w:rPr>
        <w:t>Pirkimo objektas</w:t>
      </w:r>
      <w:bookmarkEnd w:id="5"/>
      <w:bookmarkEnd w:id="6"/>
      <w:bookmarkEnd w:id="7"/>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8" w:name="_Ref38446847"/>
      <w:bookmarkStart w:id="9" w:name="_Ref38446850"/>
      <w:bookmarkStart w:id="10"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8"/>
      <w:bookmarkEnd w:id="9"/>
      <w:bookmarkEnd w:id="10"/>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3"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dokumentų popierinio </w:t>
      </w:r>
      <w:r w:rsidRPr="004204AC">
        <w:rPr>
          <w:rFonts w:ascii="Times New Roman" w:hAnsi="Times New Roman" w:cs="Times New Roman"/>
          <w:sz w:val="24"/>
          <w:szCs w:val="24"/>
        </w:rPr>
        <w:lastRenderedPageBreak/>
        <w:t>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6742587B" w:rsidR="007059CF" w:rsidRPr="00841E63"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w:t>
      </w:r>
      <w:r w:rsidR="00841E63">
        <w:rPr>
          <w:rFonts w:ascii="Times New Roman" w:hAnsi="Times New Roman" w:cs="Times New Roman"/>
          <w:sz w:val="24"/>
          <w:szCs w:val="24"/>
        </w:rPr>
        <w:t>UAB „</w:t>
      </w:r>
      <w:r w:rsidRPr="004204AC">
        <w:rPr>
          <w:rFonts w:ascii="Times New Roman" w:hAnsi="Times New Roman" w:cs="Times New Roman"/>
          <w:sz w:val="24"/>
          <w:szCs w:val="24"/>
        </w:rPr>
        <w:t>Visagino</w:t>
      </w:r>
      <w:r w:rsidR="00841E63">
        <w:rPr>
          <w:rFonts w:ascii="Times New Roman" w:hAnsi="Times New Roman" w:cs="Times New Roman"/>
          <w:sz w:val="24"/>
          <w:szCs w:val="24"/>
        </w:rPr>
        <w:t xml:space="preserve"> </w:t>
      </w:r>
      <w:proofErr w:type="spellStart"/>
      <w:r w:rsidR="00841E63">
        <w:rPr>
          <w:rFonts w:ascii="Times New Roman" w:hAnsi="Times New Roman" w:cs="Times New Roman"/>
          <w:sz w:val="24"/>
          <w:szCs w:val="24"/>
        </w:rPr>
        <w:t>būstas“</w:t>
      </w:r>
      <w:r w:rsidRPr="004204AC">
        <w:rPr>
          <w:rFonts w:ascii="Times New Roman" w:hAnsi="Times New Roman" w:cs="Times New Roman"/>
          <w:sz w:val="24"/>
          <w:szCs w:val="24"/>
        </w:rPr>
        <w:t>s</w:t>
      </w:r>
      <w:proofErr w:type="spellEnd"/>
      <w:r w:rsidRPr="004204AC">
        <w:rPr>
          <w:rFonts w:ascii="Times New Roman" w:hAnsi="Times New Roman" w:cs="Times New Roman"/>
          <w:sz w:val="24"/>
          <w:szCs w:val="24"/>
        </w:rPr>
        <w:t xml:space="preserve">, Viešųjų pirkimų </w:t>
      </w:r>
      <w:r w:rsidRPr="00841E63">
        <w:rPr>
          <w:rFonts w:ascii="Times New Roman" w:hAnsi="Times New Roman" w:cs="Times New Roman"/>
          <w:sz w:val="24"/>
          <w:szCs w:val="24"/>
        </w:rPr>
        <w:t xml:space="preserve">specialistė </w:t>
      </w:r>
      <w:r w:rsidR="00841E63" w:rsidRPr="00841E63">
        <w:rPr>
          <w:rFonts w:ascii="Times New Roman" w:hAnsi="Times New Roman" w:cs="Times New Roman"/>
          <w:sz w:val="24"/>
          <w:szCs w:val="24"/>
        </w:rPr>
        <w:t>Rūta Mikulėnė</w:t>
      </w:r>
      <w:r w:rsidRPr="00841E63">
        <w:rPr>
          <w:rFonts w:ascii="Times New Roman" w:hAnsi="Times New Roman" w:cs="Times New Roman"/>
          <w:sz w:val="24"/>
          <w:szCs w:val="24"/>
        </w:rPr>
        <w:t xml:space="preserve">, el. p. </w:t>
      </w:r>
      <w:hyperlink r:id="rId14" w:history="1">
        <w:r w:rsidR="00841E63" w:rsidRPr="00841E63">
          <w:rPr>
            <w:rStyle w:val="Hipersaitas"/>
            <w:rFonts w:ascii="Times New Roman" w:hAnsi="Times New Roman" w:cs="Times New Roman"/>
            <w:sz w:val="24"/>
            <w:szCs w:val="24"/>
          </w:rPr>
          <w:t>ruta.mikulene@visaginobustas.lt.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5"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1" w:name="_Ref38446835"/>
      <w:bookmarkStart w:id="12" w:name="_Toc134703653"/>
      <w:r w:rsidRPr="006B4839">
        <w:rPr>
          <w:rFonts w:ascii="Times New Roman" w:hAnsi="Times New Roman" w:cs="Times New Roman"/>
          <w:b/>
          <w:bCs/>
          <w:color w:val="002060"/>
          <w:sz w:val="28"/>
          <w:szCs w:val="28"/>
        </w:rPr>
        <w:t>Pirkimo dokumentų paaiškinimai ir patikslinimai</w:t>
      </w:r>
      <w:bookmarkEnd w:id="11"/>
      <w:bookmarkEnd w:id="12"/>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3"/>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4" w:name="_Ref37079740"/>
      <w:r w:rsidRPr="004204AC">
        <w:rPr>
          <w:rFonts w:ascii="Times New Roman" w:hAnsi="Times New Roman" w:cs="Times New Roman"/>
          <w:sz w:val="24"/>
          <w:szCs w:val="24"/>
        </w:rPr>
        <w:lastRenderedPageBreak/>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4"/>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5" w:name="_Ref39473754"/>
      <w:bookmarkStart w:id="16" w:name="_Ref39473761"/>
      <w:bookmarkStart w:id="17" w:name="_Ref39474188"/>
      <w:bookmarkStart w:id="18" w:name="_Toc134703654"/>
      <w:r w:rsidRPr="007919BC">
        <w:rPr>
          <w:rFonts w:ascii="Times New Roman" w:hAnsi="Times New Roman" w:cs="Times New Roman"/>
          <w:b/>
          <w:bCs/>
          <w:color w:val="002060"/>
          <w:sz w:val="28"/>
          <w:szCs w:val="28"/>
        </w:rPr>
        <w:t>Tiekėjų pašalinimo pagrindai</w:t>
      </w:r>
      <w:bookmarkEnd w:id="15"/>
      <w:bookmarkEnd w:id="16"/>
      <w:bookmarkEnd w:id="17"/>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8"/>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9"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9"/>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20" w:name="_Ref40443423"/>
      <w:bookmarkStart w:id="21" w:name="_Ref40443431"/>
      <w:bookmarkStart w:id="22" w:name="_Ref48037697"/>
      <w:bookmarkStart w:id="23" w:name="_Ref48037709"/>
      <w:bookmarkStart w:id="24"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20"/>
      <w:bookmarkEnd w:id="21"/>
      <w:bookmarkEnd w:id="22"/>
      <w:bookmarkEnd w:id="23"/>
      <w:bookmarkEnd w:id="24"/>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lastRenderedPageBreak/>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 xml:space="preserve">(kvazisubtiekėjai)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5"/>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6"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6"/>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6"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7" w:name="_Toc134703656"/>
      <w:r w:rsidR="007B2DBE" w:rsidRPr="006B4839">
        <w:rPr>
          <w:rFonts w:ascii="Times New Roman" w:hAnsi="Times New Roman" w:cs="Times New Roman"/>
          <w:b/>
          <w:bCs/>
          <w:color w:val="002060"/>
          <w:sz w:val="28"/>
          <w:szCs w:val="28"/>
        </w:rPr>
        <w:t>Rėmimasis ūkio subjektų pajėgumais</w:t>
      </w:r>
      <w:bookmarkEnd w:id="27"/>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(kvazisubtiekėjai)</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8"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8"/>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9" w:name="_Toc134703657"/>
      <w:r w:rsidRPr="006B4839">
        <w:rPr>
          <w:rFonts w:ascii="Times New Roman" w:hAnsi="Times New Roman" w:cs="Times New Roman"/>
          <w:b/>
          <w:bCs/>
          <w:color w:val="002060"/>
          <w:sz w:val="28"/>
          <w:szCs w:val="28"/>
        </w:rPr>
        <w:t>Subtiekėjų pasitelkimas</w:t>
      </w:r>
      <w:bookmarkEnd w:id="29"/>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lastRenderedPageBreak/>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30" w:name="_Ref39668380"/>
      <w:bookmarkStart w:id="31" w:name="_Ref39668383"/>
      <w:bookmarkStart w:id="32" w:name="_Toc134703658"/>
      <w:r w:rsidRPr="006B4839">
        <w:rPr>
          <w:rFonts w:ascii="Times New Roman" w:hAnsi="Times New Roman" w:cs="Times New Roman"/>
          <w:b/>
          <w:bCs/>
          <w:color w:val="002060"/>
          <w:sz w:val="28"/>
          <w:szCs w:val="28"/>
        </w:rPr>
        <w:t>Tiekėjų grupės dalyvavimas</w:t>
      </w:r>
      <w:bookmarkEnd w:id="30"/>
      <w:bookmarkEnd w:id="31"/>
      <w:bookmarkEnd w:id="32"/>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3"/>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675B3"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3" w:name="_Toc48053171"/>
      <w:bookmarkStart w:id="34" w:name="_Toc85698576"/>
      <w:bookmarkStart w:id="35" w:name="_Toc86176527"/>
      <w:bookmarkStart w:id="36" w:name="_Toc134703659"/>
      <w:r>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3"/>
      <w:bookmarkEnd w:id="34"/>
      <w:bookmarkEnd w:id="35"/>
      <w:bookmarkEnd w:id="36"/>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w:t>
      </w:r>
      <w:r w:rsidR="3962C9D5" w:rsidRPr="004204AC">
        <w:rPr>
          <w:rFonts w:ascii="Times New Roman" w:eastAsia="Times New Roman" w:hAnsi="Times New Roman" w:cs="Times New Roman"/>
          <w:sz w:val="24"/>
          <w:szCs w:val="24"/>
        </w:rPr>
        <w:lastRenderedPageBreak/>
        <w:t xml:space="preserve">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7" w:name="_Toc134703660"/>
      <w:r>
        <w:rPr>
          <w:rFonts w:ascii="Times New Roman" w:hAnsi="Times New Roman" w:cs="Times New Roman"/>
          <w:b/>
          <w:bCs/>
          <w:color w:val="002060"/>
          <w:sz w:val="28"/>
          <w:szCs w:val="28"/>
        </w:rPr>
        <w:lastRenderedPageBreak/>
        <w:t xml:space="preserve"> </w:t>
      </w:r>
      <w:r w:rsidR="0042545B" w:rsidRPr="00D675B3">
        <w:rPr>
          <w:rFonts w:ascii="Times New Roman" w:hAnsi="Times New Roman" w:cs="Times New Roman"/>
          <w:b/>
          <w:bCs/>
          <w:color w:val="002060"/>
          <w:sz w:val="28"/>
          <w:szCs w:val="28"/>
        </w:rPr>
        <w:t>Susipažinimas su pasiūlymais</w:t>
      </w:r>
      <w:bookmarkEnd w:id="37"/>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8" w:name="_Ref39754712"/>
      <w:r w:rsidRPr="004204AC">
        <w:rPr>
          <w:rFonts w:ascii="Times New Roman" w:eastAsia="Times New Roman" w:hAnsi="Times New Roman" w:cs="Times New Roman"/>
          <w:color w:val="000000"/>
          <w:sz w:val="24"/>
          <w:szCs w:val="24"/>
        </w:rPr>
        <w:lastRenderedPageBreak/>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8"/>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9" w:name="_GALUTINIŲ_PASIŪLYMŲ_VERTINIMAS"/>
      <w:bookmarkStart w:id="40" w:name="_Toc15392775"/>
      <w:bookmarkStart w:id="41" w:name="_Toc85698580"/>
      <w:bookmarkStart w:id="42" w:name="_Toc86176531"/>
      <w:bookmarkStart w:id="43" w:name="_Toc134703661"/>
      <w:bookmarkEnd w:id="39"/>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40"/>
      <w:bookmarkEnd w:id="41"/>
      <w:bookmarkEnd w:id="42"/>
      <w:bookmarkEnd w:id="43"/>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4"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4"/>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312AC19A"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5" w:name="_Hlk138682447"/>
      <w:bookmarkStart w:id="46"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5"/>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6"/>
      <w:r w:rsidR="00C73D8D" w:rsidRPr="00F00955">
        <w:rPr>
          <w:rFonts w:ascii="Times New Roman" w:eastAsia="Arial" w:hAnsi="Times New Roman" w:cs="Times New Roman"/>
          <w:sz w:val="24"/>
          <w:szCs w:val="24"/>
        </w:rPr>
        <w:t xml:space="preserve"> </w:t>
      </w:r>
      <w:r w:rsidR="004B5A78">
        <w:rPr>
          <w:rFonts w:ascii="Times New Roman" w:eastAsia="Arial" w:hAnsi="Times New Roman" w:cs="Times New Roman"/>
          <w:b/>
          <w:bCs/>
          <w:sz w:val="24"/>
          <w:szCs w:val="24"/>
        </w:rPr>
        <w:t>3426,72</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7"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7"/>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w:t>
      </w:r>
      <w:r w:rsidRPr="0077604C">
        <w:rPr>
          <w:rFonts w:ascii="Times New Roman" w:eastAsia="Arial" w:hAnsi="Times New Roman" w:cs="Times New Roman"/>
          <w:sz w:val="24"/>
          <w:szCs w:val="24"/>
        </w:rPr>
        <w:lastRenderedPageBreak/>
        <w:t xml:space="preserve">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8"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9" w:name="_Toc85698581"/>
      <w:bookmarkStart w:id="50" w:name="_Toc86176532"/>
      <w:bookmarkStart w:id="51"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8"/>
      <w:bookmarkEnd w:id="49"/>
      <w:bookmarkEnd w:id="50"/>
      <w:r w:rsidR="001566DB" w:rsidRPr="00D675B3">
        <w:rPr>
          <w:rFonts w:ascii="Times New Roman" w:hAnsi="Times New Roman" w:cs="Times New Roman"/>
          <w:b/>
          <w:bCs/>
          <w:color w:val="002060"/>
          <w:sz w:val="28"/>
          <w:szCs w:val="28"/>
        </w:rPr>
        <w:t>pagrindai</w:t>
      </w:r>
      <w:bookmarkEnd w:id="51"/>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 xml:space="preserve">apie tai praneša Europos Komisijai. Valstybės pagalba laikoma bet </w:t>
      </w:r>
      <w:r w:rsidR="5C1D5905" w:rsidRPr="004204AC">
        <w:rPr>
          <w:rFonts w:ascii="Times New Roman" w:eastAsia="Arial" w:hAnsi="Times New Roman" w:cs="Times New Roman"/>
          <w:color w:val="000000" w:themeColor="text1"/>
          <w:sz w:val="24"/>
          <w:szCs w:val="24"/>
        </w:rPr>
        <w:lastRenderedPageBreak/>
        <w:t>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2" w:name="_Ref40443104"/>
      <w:bookmarkStart w:id="53" w:name="_Toc48053180"/>
      <w:bookmarkStart w:id="54" w:name="_Toc85698582"/>
      <w:bookmarkStart w:id="55" w:name="_Toc86176533"/>
      <w:bookmarkStart w:id="56"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2"/>
      <w:bookmarkEnd w:id="53"/>
      <w:bookmarkEnd w:id="54"/>
      <w:bookmarkEnd w:id="55"/>
      <w:bookmarkEnd w:id="56"/>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7" w:name="_Ref40443308"/>
      <w:bookmarkStart w:id="58"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9" w:name="_Toc85698583"/>
      <w:bookmarkStart w:id="60" w:name="_Toc86176534"/>
      <w:bookmarkStart w:id="61"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7"/>
      <w:bookmarkEnd w:id="58"/>
      <w:bookmarkEnd w:id="59"/>
      <w:bookmarkEnd w:id="60"/>
      <w:bookmarkEnd w:id="61"/>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2" w:name="_Ref39425999"/>
      <w:bookmarkStart w:id="63" w:name="_Ref39426005"/>
      <w:bookmarkStart w:id="64"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5" w:name="_Toc85698584"/>
      <w:bookmarkStart w:id="66" w:name="_Toc86176535"/>
      <w:bookmarkStart w:id="67" w:name="_Toc124749448"/>
      <w:bookmarkStart w:id="68"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2"/>
      <w:bookmarkEnd w:id="63"/>
      <w:bookmarkEnd w:id="64"/>
      <w:bookmarkEnd w:id="65"/>
      <w:bookmarkEnd w:id="66"/>
      <w:bookmarkEnd w:id="67"/>
      <w:bookmarkEnd w:id="68"/>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lastRenderedPageBreak/>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9" w:name="_Toc85698585"/>
      <w:bookmarkStart w:id="70" w:name="_Toc86176536"/>
      <w:bookmarkStart w:id="71" w:name="_Toc124749449"/>
      <w:bookmarkStart w:id="72"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9"/>
      <w:bookmarkEnd w:id="70"/>
      <w:bookmarkEnd w:id="71"/>
      <w:bookmarkEnd w:id="72"/>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18"/>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2261A" w14:textId="77777777" w:rsidR="006C5F00" w:rsidRDefault="006C5F00" w:rsidP="00D05666">
      <w:r>
        <w:separator/>
      </w:r>
    </w:p>
  </w:endnote>
  <w:endnote w:type="continuationSeparator" w:id="0">
    <w:p w14:paraId="6AFFBC27" w14:textId="77777777" w:rsidR="006C5F00" w:rsidRDefault="006C5F00" w:rsidP="00D05666">
      <w:r>
        <w:continuationSeparator/>
      </w:r>
    </w:p>
  </w:endnote>
  <w:endnote w:type="continuationNotice" w:id="1">
    <w:p w14:paraId="50275304" w14:textId="77777777" w:rsidR="006C5F00" w:rsidRDefault="006C5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D319" w14:textId="77777777" w:rsidR="006C5F00" w:rsidRDefault="006C5F00" w:rsidP="00D05666">
      <w:r>
        <w:separator/>
      </w:r>
    </w:p>
  </w:footnote>
  <w:footnote w:type="continuationSeparator" w:id="0">
    <w:p w14:paraId="25B7ADF0" w14:textId="77777777" w:rsidR="006C5F00" w:rsidRDefault="006C5F00" w:rsidP="00D05666">
      <w:r>
        <w:continuationSeparator/>
      </w:r>
    </w:p>
  </w:footnote>
  <w:footnote w:type="continuationNotice" w:id="1">
    <w:p w14:paraId="03FF3465" w14:textId="77777777" w:rsidR="006C5F00" w:rsidRDefault="006C5F00">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4E61"/>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DA2"/>
    <w:rsid w:val="00164443"/>
    <w:rsid w:val="001647BD"/>
    <w:rsid w:val="001662DA"/>
    <w:rsid w:val="00166315"/>
    <w:rsid w:val="0016665C"/>
    <w:rsid w:val="00167555"/>
    <w:rsid w:val="00167E09"/>
    <w:rsid w:val="00170A00"/>
    <w:rsid w:val="00171C73"/>
    <w:rsid w:val="00171FA7"/>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4A55"/>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6893"/>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3BB"/>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ACA"/>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1EB2"/>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2C6E"/>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5A78"/>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711"/>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5F00"/>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82D"/>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E63"/>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2BA3"/>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2CC"/>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79"/>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18D4"/>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2E9D"/>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424F"/>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908"/>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6F35"/>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5E3A"/>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6F6"/>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77D6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7AB"/>
    <w:rsid w:val="00DC18B0"/>
    <w:rsid w:val="00DC1AF4"/>
    <w:rsid w:val="00DC2956"/>
    <w:rsid w:val="00DC3291"/>
    <w:rsid w:val="00DC35BA"/>
    <w:rsid w:val="00DC3961"/>
    <w:rsid w:val="00DC3A1D"/>
    <w:rsid w:val="00DC3D76"/>
    <w:rsid w:val="00DC3F3B"/>
    <w:rsid w:val="00DC40AF"/>
    <w:rsid w:val="00DC4BE0"/>
    <w:rsid w:val="00DC6585"/>
    <w:rsid w:val="00DC6CD0"/>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57D"/>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81A"/>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4D80"/>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uta.mikulene@visaginobusta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32694</Words>
  <Characters>18636</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51228</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Irma Daukantienė</dc:creator>
  <cp:keywords/>
  <dc:description/>
  <cp:lastModifiedBy>Irma Daukantienė</cp:lastModifiedBy>
  <cp:revision>5</cp:revision>
  <dcterms:created xsi:type="dcterms:W3CDTF">2026-05-11T08:18:00Z</dcterms:created>
  <dcterms:modified xsi:type="dcterms:W3CDTF">2026-08-11T07:57:00Z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