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4F86" w14:textId="77777777" w:rsidR="006F38C4" w:rsidRDefault="0083383A" w:rsidP="006F38C4">
      <w:pPr>
        <w:spacing w:line="276" w:lineRule="auto"/>
        <w:jc w:val="right"/>
      </w:pPr>
      <w:r>
        <w:rPr>
          <w:bCs/>
          <w:caps/>
        </w:rPr>
        <w:t xml:space="preserve">                                                </w:t>
      </w:r>
      <w:r w:rsidR="006F38C4">
        <w:t>Konkurso sąlygų aprašo</w:t>
      </w:r>
    </w:p>
    <w:p w14:paraId="4B8E48CC" w14:textId="3AF45A08" w:rsidR="007C0E15" w:rsidRPr="00FC5ABF" w:rsidRDefault="006F38C4" w:rsidP="006F38C4">
      <w:pPr>
        <w:spacing w:line="276" w:lineRule="auto"/>
        <w:jc w:val="center"/>
        <w:rPr>
          <w:bCs/>
          <w:i/>
          <w:iCs/>
          <w:caps/>
          <w:sz w:val="22"/>
          <w:szCs w:val="22"/>
        </w:rPr>
      </w:pPr>
      <w:r>
        <w:t xml:space="preserve">                                                                                                        </w:t>
      </w:r>
      <w:r w:rsidR="00841D0D" w:rsidRPr="00AD2370">
        <w:rPr>
          <w:highlight w:val="lightGray"/>
        </w:rPr>
        <w:t>3</w:t>
      </w:r>
      <w:r w:rsidRPr="00AD2370">
        <w:rPr>
          <w:highlight w:val="lightGray"/>
        </w:rPr>
        <w:t xml:space="preserve"> priedas</w:t>
      </w:r>
    </w:p>
    <w:p w14:paraId="67E5A38B" w14:textId="77777777" w:rsidR="00CC2969" w:rsidRDefault="00CC2969">
      <w:pPr>
        <w:tabs>
          <w:tab w:val="left" w:pos="5400"/>
        </w:tabs>
        <w:ind w:firstLine="62"/>
        <w:textAlignment w:val="center"/>
      </w:pPr>
    </w:p>
    <w:p w14:paraId="6FBFF9CA" w14:textId="77777777" w:rsidR="00CC2969" w:rsidRDefault="00CC2969">
      <w:pPr>
        <w:tabs>
          <w:tab w:val="left" w:pos="5400"/>
        </w:tabs>
        <w:textAlignment w:val="center"/>
        <w:rPr>
          <w:szCs w:val="24"/>
        </w:rPr>
      </w:pPr>
    </w:p>
    <w:p w14:paraId="2D3C1749" w14:textId="6D40B83D" w:rsidR="00CC2969" w:rsidRPr="007C0E15" w:rsidRDefault="000C718E" w:rsidP="007C0E15">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75562641" w14:textId="77777777" w:rsidR="00CC2969" w:rsidRDefault="00CC2969">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CC2969" w14:paraId="30795893" w14:textId="77777777">
        <w:tc>
          <w:tcPr>
            <w:tcW w:w="2448" w:type="dxa"/>
          </w:tcPr>
          <w:p w14:paraId="05068A8C" w14:textId="77777777" w:rsidR="00CC2969" w:rsidRDefault="000C718E">
            <w:pPr>
              <w:jc w:val="both"/>
              <w:rPr>
                <w:b/>
                <w:kern w:val="2"/>
                <w:szCs w:val="24"/>
              </w:rPr>
            </w:pPr>
            <w:r>
              <w:rPr>
                <w:b/>
                <w:kern w:val="2"/>
                <w:szCs w:val="24"/>
              </w:rPr>
              <w:t>Sutarties pavadinimas</w:t>
            </w:r>
          </w:p>
        </w:tc>
        <w:tc>
          <w:tcPr>
            <w:tcW w:w="7110" w:type="dxa"/>
            <w:gridSpan w:val="3"/>
          </w:tcPr>
          <w:p w14:paraId="66FDC4F2" w14:textId="33F80DA5" w:rsidR="00CC2969" w:rsidRPr="0007221D" w:rsidRDefault="000E113A">
            <w:pPr>
              <w:jc w:val="both"/>
              <w:rPr>
                <w:kern w:val="2"/>
                <w:szCs w:val="24"/>
              </w:rPr>
            </w:pPr>
            <w:r w:rsidRPr="008943CB">
              <w:rPr>
                <w:color w:val="000000" w:themeColor="text1"/>
                <w:szCs w:val="24"/>
              </w:rPr>
              <w:t xml:space="preserve">BĮ </w:t>
            </w:r>
            <w:r w:rsidR="009C3C78" w:rsidRPr="008943CB">
              <w:rPr>
                <w:color w:val="000000" w:themeColor="text1"/>
                <w:szCs w:val="24"/>
              </w:rPr>
              <w:t>Klaipėd</w:t>
            </w:r>
            <w:r w:rsidR="00905257" w:rsidRPr="008943CB">
              <w:rPr>
                <w:color w:val="000000" w:themeColor="text1"/>
                <w:szCs w:val="24"/>
              </w:rPr>
              <w:t>os</w:t>
            </w:r>
            <w:r w:rsidRPr="008943CB">
              <w:rPr>
                <w:color w:val="000000" w:themeColor="text1"/>
                <w:szCs w:val="24"/>
              </w:rPr>
              <w:t xml:space="preserve"> „</w:t>
            </w:r>
            <w:proofErr w:type="spellStart"/>
            <w:r w:rsidR="00905257" w:rsidRPr="008943CB">
              <w:rPr>
                <w:color w:val="000000" w:themeColor="text1"/>
                <w:szCs w:val="24"/>
              </w:rPr>
              <w:t>Medeinės</w:t>
            </w:r>
            <w:proofErr w:type="spellEnd"/>
            <w:r w:rsidRPr="008943CB">
              <w:rPr>
                <w:color w:val="000000" w:themeColor="text1"/>
                <w:szCs w:val="24"/>
              </w:rPr>
              <w:t>“</w:t>
            </w:r>
            <w:r w:rsidR="00905257" w:rsidRPr="008943CB">
              <w:rPr>
                <w:color w:val="000000" w:themeColor="text1"/>
                <w:szCs w:val="24"/>
              </w:rPr>
              <w:t xml:space="preserve"> mokyklos</w:t>
            </w:r>
            <w:r w:rsidRPr="008943CB">
              <w:rPr>
                <w:color w:val="000000" w:themeColor="text1"/>
                <w:szCs w:val="24"/>
              </w:rPr>
              <w:t xml:space="preserve"> </w:t>
            </w:r>
            <w:bookmarkStart w:id="0" w:name="_Hlk199335180"/>
            <w:r w:rsidR="00E5644A" w:rsidRPr="008943CB">
              <w:rPr>
                <w:szCs w:val="24"/>
              </w:rPr>
              <w:t>mokinių</w:t>
            </w:r>
            <w:r w:rsidRPr="008943CB">
              <w:rPr>
                <w:szCs w:val="24"/>
              </w:rPr>
              <w:t xml:space="preserve"> maitinimo </w:t>
            </w:r>
            <w:bookmarkEnd w:id="0"/>
            <w:r w:rsidRPr="008943CB">
              <w:rPr>
                <w:szCs w:val="24"/>
              </w:rPr>
              <w:t>paslaugos</w:t>
            </w:r>
            <w:r w:rsidR="007C0E15" w:rsidRPr="008943CB">
              <w:rPr>
                <w:szCs w:val="24"/>
              </w:rPr>
              <w:t xml:space="preserve"> su pristatymu</w:t>
            </w:r>
          </w:p>
        </w:tc>
      </w:tr>
      <w:tr w:rsidR="00CC2969" w14:paraId="2441090A" w14:textId="77777777">
        <w:tc>
          <w:tcPr>
            <w:tcW w:w="2448" w:type="dxa"/>
          </w:tcPr>
          <w:p w14:paraId="3A47BF04" w14:textId="77777777" w:rsidR="00CC2969" w:rsidRDefault="000C718E">
            <w:pPr>
              <w:jc w:val="both"/>
              <w:rPr>
                <w:b/>
                <w:kern w:val="2"/>
                <w:szCs w:val="24"/>
              </w:rPr>
            </w:pPr>
            <w:r>
              <w:rPr>
                <w:b/>
                <w:kern w:val="2"/>
                <w:szCs w:val="24"/>
              </w:rPr>
              <w:t>Sutarties data</w:t>
            </w:r>
          </w:p>
        </w:tc>
        <w:tc>
          <w:tcPr>
            <w:tcW w:w="2177" w:type="dxa"/>
          </w:tcPr>
          <w:p w14:paraId="6D77DE75" w14:textId="38B2DF01" w:rsidR="00CC2969" w:rsidRPr="000E113A" w:rsidRDefault="000E113A">
            <w:pPr>
              <w:jc w:val="both"/>
              <w:rPr>
                <w:i/>
                <w:iCs/>
                <w:kern w:val="2"/>
                <w:szCs w:val="24"/>
              </w:rPr>
            </w:pPr>
            <w:r w:rsidRPr="000E113A">
              <w:rPr>
                <w:i/>
                <w:iCs/>
                <w:color w:val="00B050"/>
                <w:kern w:val="2"/>
                <w:szCs w:val="24"/>
              </w:rPr>
              <w:t xml:space="preserve">Įrašyti </w:t>
            </w:r>
          </w:p>
        </w:tc>
        <w:tc>
          <w:tcPr>
            <w:tcW w:w="2362" w:type="dxa"/>
          </w:tcPr>
          <w:p w14:paraId="2A9E1ED3" w14:textId="77777777" w:rsidR="00CC2969" w:rsidRDefault="000C718E">
            <w:pPr>
              <w:jc w:val="both"/>
              <w:rPr>
                <w:b/>
                <w:kern w:val="2"/>
                <w:szCs w:val="24"/>
              </w:rPr>
            </w:pPr>
            <w:r>
              <w:rPr>
                <w:b/>
                <w:kern w:val="2"/>
                <w:szCs w:val="24"/>
              </w:rPr>
              <w:t>Sutarties numeris</w:t>
            </w:r>
          </w:p>
        </w:tc>
        <w:tc>
          <w:tcPr>
            <w:tcW w:w="2571" w:type="dxa"/>
          </w:tcPr>
          <w:p w14:paraId="0F1142EC" w14:textId="302F4DE6" w:rsidR="00CC2969" w:rsidRDefault="000E113A">
            <w:pPr>
              <w:jc w:val="both"/>
              <w:rPr>
                <w:kern w:val="2"/>
                <w:szCs w:val="24"/>
              </w:rPr>
            </w:pPr>
            <w:r w:rsidRPr="000E113A">
              <w:rPr>
                <w:color w:val="00B050"/>
                <w:kern w:val="2"/>
                <w:szCs w:val="24"/>
              </w:rPr>
              <w:t>Įrašyti</w:t>
            </w:r>
            <w:r>
              <w:rPr>
                <w:kern w:val="2"/>
                <w:szCs w:val="24"/>
              </w:rPr>
              <w:t xml:space="preserve"> </w:t>
            </w:r>
          </w:p>
        </w:tc>
      </w:tr>
      <w:tr w:rsidR="00E91F0E" w:rsidRPr="000E6C06" w14:paraId="0CD9DF07" w14:textId="77777777" w:rsidTr="00511AF3">
        <w:tc>
          <w:tcPr>
            <w:tcW w:w="9558" w:type="dxa"/>
            <w:gridSpan w:val="4"/>
          </w:tcPr>
          <w:p w14:paraId="09228876" w14:textId="7D368D1D" w:rsidR="00E91F0E" w:rsidRPr="000E6C06" w:rsidRDefault="00E91F0E" w:rsidP="000E6C06">
            <w:pPr>
              <w:tabs>
                <w:tab w:val="left" w:pos="700"/>
                <w:tab w:val="left" w:pos="1134"/>
              </w:tabs>
              <w:jc w:val="both"/>
              <w:rPr>
                <w:u w:val="single"/>
              </w:rPr>
            </w:pPr>
            <w:r w:rsidRPr="000E6C06">
              <w:rPr>
                <w:u w:val="single"/>
              </w:rPr>
              <w:t>Sutarties sudarymo pagrindas – Viešųjų pirkimų komisijos protokolas</w:t>
            </w:r>
            <w:r w:rsidR="000E6C06" w:rsidRPr="000E6C06">
              <w:rPr>
                <w:u w:val="single"/>
              </w:rPr>
              <w:t xml:space="preserve"> </w:t>
            </w:r>
            <w:r w:rsidR="00A05EA0">
              <w:rPr>
                <w:u w:val="single"/>
                <w:lang w:eastAsia="lt-LT"/>
              </w:rPr>
              <w:t xml:space="preserve">   data          </w:t>
            </w:r>
            <w:r w:rsidRPr="000E6C06">
              <w:rPr>
                <w:u w:val="single"/>
                <w:lang w:eastAsia="lt-LT"/>
              </w:rPr>
              <w:t>Nr.</w:t>
            </w:r>
            <w:r w:rsidR="00A05EA0">
              <w:rPr>
                <w:u w:val="single"/>
                <w:lang w:eastAsia="lt-LT"/>
              </w:rPr>
              <w:t xml:space="preserve">             </w:t>
            </w:r>
            <w:r w:rsidRPr="000E6C06">
              <w:rPr>
                <w:u w:val="single"/>
                <w:lang w:eastAsia="lt-LT"/>
              </w:rPr>
              <w:t>.</w:t>
            </w:r>
            <w:r w:rsidRPr="000E6C06">
              <w:rPr>
                <w:u w:val="single"/>
              </w:rPr>
              <w:t xml:space="preserve"> </w:t>
            </w:r>
          </w:p>
        </w:tc>
      </w:tr>
    </w:tbl>
    <w:p w14:paraId="6E048C09" w14:textId="77777777" w:rsidR="00CC2969" w:rsidRDefault="00CC2969">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CC2969" w14:paraId="42118DC6" w14:textId="77777777">
        <w:tc>
          <w:tcPr>
            <w:tcW w:w="9558" w:type="dxa"/>
            <w:gridSpan w:val="3"/>
          </w:tcPr>
          <w:p w14:paraId="3F7D3972" w14:textId="77777777" w:rsidR="00CC2969" w:rsidRDefault="000C718E">
            <w:pPr>
              <w:jc w:val="center"/>
              <w:rPr>
                <w:b/>
                <w:kern w:val="2"/>
                <w:szCs w:val="24"/>
              </w:rPr>
            </w:pPr>
            <w:r>
              <w:rPr>
                <w:b/>
                <w:kern w:val="2"/>
                <w:szCs w:val="24"/>
              </w:rPr>
              <w:t>1. SUTARTIES ŠALYS</w:t>
            </w:r>
          </w:p>
        </w:tc>
      </w:tr>
      <w:tr w:rsidR="00CC2969" w14:paraId="4DC1EE28" w14:textId="77777777">
        <w:tc>
          <w:tcPr>
            <w:tcW w:w="2808" w:type="dxa"/>
            <w:vMerge w:val="restart"/>
          </w:tcPr>
          <w:p w14:paraId="3678CA15" w14:textId="77777777" w:rsidR="00CC2969" w:rsidRDefault="00CC2969">
            <w:pPr>
              <w:jc w:val="center"/>
              <w:rPr>
                <w:b/>
                <w:kern w:val="2"/>
                <w:szCs w:val="24"/>
              </w:rPr>
            </w:pPr>
          </w:p>
          <w:p w14:paraId="52ED69B6" w14:textId="77777777" w:rsidR="00CC2969" w:rsidRDefault="00CC2969">
            <w:pPr>
              <w:jc w:val="center"/>
              <w:rPr>
                <w:b/>
                <w:kern w:val="2"/>
                <w:szCs w:val="24"/>
              </w:rPr>
            </w:pPr>
          </w:p>
          <w:p w14:paraId="78FD3C09" w14:textId="77777777" w:rsidR="00CC2969" w:rsidRDefault="00CC2969">
            <w:pPr>
              <w:jc w:val="center"/>
              <w:rPr>
                <w:b/>
                <w:kern w:val="2"/>
                <w:szCs w:val="24"/>
              </w:rPr>
            </w:pPr>
          </w:p>
          <w:p w14:paraId="25F52C11" w14:textId="77777777" w:rsidR="00CC2969" w:rsidRDefault="00CC2969">
            <w:pPr>
              <w:rPr>
                <w:b/>
                <w:kern w:val="2"/>
                <w:szCs w:val="24"/>
              </w:rPr>
            </w:pPr>
          </w:p>
          <w:p w14:paraId="49A85953" w14:textId="77777777" w:rsidR="00CC2969" w:rsidRDefault="000C718E">
            <w:pPr>
              <w:rPr>
                <w:b/>
                <w:kern w:val="2"/>
                <w:szCs w:val="24"/>
              </w:rPr>
            </w:pPr>
            <w:r>
              <w:rPr>
                <w:b/>
                <w:kern w:val="2"/>
                <w:szCs w:val="24"/>
              </w:rPr>
              <w:t>1.1. Pirkėjas</w:t>
            </w:r>
          </w:p>
        </w:tc>
        <w:tc>
          <w:tcPr>
            <w:tcW w:w="3240" w:type="dxa"/>
          </w:tcPr>
          <w:p w14:paraId="5A779420" w14:textId="77777777" w:rsidR="00CC2969" w:rsidRDefault="000C718E">
            <w:pPr>
              <w:rPr>
                <w:kern w:val="2"/>
                <w:szCs w:val="24"/>
              </w:rPr>
            </w:pPr>
            <w:r>
              <w:rPr>
                <w:kern w:val="2"/>
                <w:szCs w:val="24"/>
              </w:rPr>
              <w:t>1.1.1. Pavadinimas</w:t>
            </w:r>
          </w:p>
        </w:tc>
        <w:tc>
          <w:tcPr>
            <w:tcW w:w="3510" w:type="dxa"/>
          </w:tcPr>
          <w:p w14:paraId="387A7AB3" w14:textId="1B610563" w:rsidR="00CC2969" w:rsidRPr="00820CF9" w:rsidRDefault="00820CF9" w:rsidP="00820CF9">
            <w:pPr>
              <w:rPr>
                <w:kern w:val="2"/>
                <w:szCs w:val="24"/>
              </w:rPr>
            </w:pPr>
            <w:r w:rsidRPr="00820CF9">
              <w:rPr>
                <w:color w:val="000000"/>
                <w:szCs w:val="24"/>
              </w:rPr>
              <w:t>Biudžetinė įstaiga</w:t>
            </w:r>
            <w:r w:rsidR="00E96D28">
              <w:rPr>
                <w:color w:val="000000"/>
                <w:szCs w:val="24"/>
              </w:rPr>
              <w:t xml:space="preserve"> Klaipėdos </w:t>
            </w:r>
            <w:r w:rsidRPr="00820CF9">
              <w:rPr>
                <w:color w:val="000000"/>
                <w:szCs w:val="24"/>
              </w:rPr>
              <w:t>,,</w:t>
            </w:r>
            <w:proofErr w:type="spellStart"/>
            <w:r w:rsidR="00E96D28">
              <w:rPr>
                <w:color w:val="000000"/>
                <w:szCs w:val="24"/>
              </w:rPr>
              <w:t>Medeinės</w:t>
            </w:r>
            <w:proofErr w:type="spellEnd"/>
            <w:r w:rsidR="000E113A">
              <w:rPr>
                <w:color w:val="000000"/>
                <w:szCs w:val="24"/>
              </w:rPr>
              <w:t>“</w:t>
            </w:r>
            <w:r w:rsidR="00E96D28">
              <w:rPr>
                <w:color w:val="000000"/>
                <w:szCs w:val="24"/>
              </w:rPr>
              <w:t xml:space="preserve"> mokykla</w:t>
            </w:r>
          </w:p>
        </w:tc>
      </w:tr>
      <w:tr w:rsidR="00CC2969" w14:paraId="7DE518A7" w14:textId="77777777">
        <w:tc>
          <w:tcPr>
            <w:tcW w:w="2808" w:type="dxa"/>
            <w:vMerge/>
          </w:tcPr>
          <w:p w14:paraId="23DA5929" w14:textId="77777777" w:rsidR="00CC2969" w:rsidRDefault="00CC2969">
            <w:pPr>
              <w:rPr>
                <w:kern w:val="2"/>
                <w:szCs w:val="24"/>
              </w:rPr>
            </w:pPr>
          </w:p>
        </w:tc>
        <w:tc>
          <w:tcPr>
            <w:tcW w:w="3240" w:type="dxa"/>
          </w:tcPr>
          <w:p w14:paraId="0A9B5190" w14:textId="77777777" w:rsidR="00CC2969" w:rsidRDefault="000C718E">
            <w:pPr>
              <w:rPr>
                <w:kern w:val="2"/>
                <w:szCs w:val="24"/>
              </w:rPr>
            </w:pPr>
            <w:r>
              <w:rPr>
                <w:kern w:val="2"/>
                <w:szCs w:val="24"/>
              </w:rPr>
              <w:t>1.1.2. Juridinio asmens kodas</w:t>
            </w:r>
          </w:p>
        </w:tc>
        <w:tc>
          <w:tcPr>
            <w:tcW w:w="3510" w:type="dxa"/>
          </w:tcPr>
          <w:p w14:paraId="0394C8B9" w14:textId="0FBC65AB" w:rsidR="00CC2969" w:rsidRPr="00820CF9" w:rsidRDefault="009B6528" w:rsidP="00820CF9">
            <w:pPr>
              <w:rPr>
                <w:kern w:val="2"/>
                <w:szCs w:val="24"/>
              </w:rPr>
            </w:pPr>
            <w:r w:rsidRPr="009B6528">
              <w:rPr>
                <w:color w:val="000000"/>
                <w:szCs w:val="24"/>
              </w:rPr>
              <w:t>190983626</w:t>
            </w:r>
          </w:p>
        </w:tc>
      </w:tr>
      <w:tr w:rsidR="00CC2969" w14:paraId="369F9B2B" w14:textId="77777777">
        <w:tc>
          <w:tcPr>
            <w:tcW w:w="2808" w:type="dxa"/>
            <w:vMerge/>
          </w:tcPr>
          <w:p w14:paraId="58EFA864" w14:textId="77777777" w:rsidR="00CC2969" w:rsidRDefault="00CC2969">
            <w:pPr>
              <w:rPr>
                <w:kern w:val="2"/>
                <w:szCs w:val="24"/>
              </w:rPr>
            </w:pPr>
          </w:p>
        </w:tc>
        <w:tc>
          <w:tcPr>
            <w:tcW w:w="3240" w:type="dxa"/>
          </w:tcPr>
          <w:p w14:paraId="7D1BE98E" w14:textId="77777777" w:rsidR="00CC2969" w:rsidRDefault="000C718E">
            <w:pPr>
              <w:rPr>
                <w:kern w:val="2"/>
                <w:szCs w:val="24"/>
              </w:rPr>
            </w:pPr>
            <w:r>
              <w:rPr>
                <w:kern w:val="2"/>
                <w:szCs w:val="24"/>
              </w:rPr>
              <w:t>1.1.3. Adresas</w:t>
            </w:r>
          </w:p>
        </w:tc>
        <w:tc>
          <w:tcPr>
            <w:tcW w:w="3510" w:type="dxa"/>
          </w:tcPr>
          <w:p w14:paraId="32DBD5A3" w14:textId="4BCA7BC1" w:rsidR="00CC2969" w:rsidRPr="00820CF9" w:rsidRDefault="00504ADB" w:rsidP="00820CF9">
            <w:pPr>
              <w:rPr>
                <w:kern w:val="2"/>
                <w:szCs w:val="24"/>
              </w:rPr>
            </w:pPr>
            <w:r w:rsidRPr="00504ADB">
              <w:rPr>
                <w:color w:val="000000"/>
                <w:szCs w:val="24"/>
              </w:rPr>
              <w:t>Panevėžio g. 2, LT-92307 Klaipėda</w:t>
            </w:r>
          </w:p>
        </w:tc>
      </w:tr>
      <w:tr w:rsidR="00CC2969" w14:paraId="59F970A9" w14:textId="77777777">
        <w:tc>
          <w:tcPr>
            <w:tcW w:w="2808" w:type="dxa"/>
            <w:vMerge/>
          </w:tcPr>
          <w:p w14:paraId="24108901" w14:textId="77777777" w:rsidR="00CC2969" w:rsidRDefault="00CC2969">
            <w:pPr>
              <w:rPr>
                <w:kern w:val="2"/>
                <w:szCs w:val="24"/>
              </w:rPr>
            </w:pPr>
          </w:p>
        </w:tc>
        <w:tc>
          <w:tcPr>
            <w:tcW w:w="3240" w:type="dxa"/>
          </w:tcPr>
          <w:p w14:paraId="2964B0AC" w14:textId="77777777" w:rsidR="00CC2969" w:rsidRDefault="000C718E">
            <w:pPr>
              <w:rPr>
                <w:kern w:val="2"/>
                <w:szCs w:val="24"/>
              </w:rPr>
            </w:pPr>
            <w:r>
              <w:rPr>
                <w:kern w:val="2"/>
                <w:szCs w:val="24"/>
              </w:rPr>
              <w:t>1.1.4. PVM mokėtojo kodas</w:t>
            </w:r>
          </w:p>
        </w:tc>
        <w:tc>
          <w:tcPr>
            <w:tcW w:w="3510" w:type="dxa"/>
          </w:tcPr>
          <w:p w14:paraId="16DA9100" w14:textId="72539CDA" w:rsidR="00CC2969" w:rsidRPr="00820CF9" w:rsidRDefault="00820CF9" w:rsidP="00820CF9">
            <w:pPr>
              <w:rPr>
                <w:kern w:val="2"/>
                <w:szCs w:val="24"/>
              </w:rPr>
            </w:pPr>
            <w:r w:rsidRPr="00820CF9">
              <w:rPr>
                <w:kern w:val="2"/>
                <w:szCs w:val="24"/>
              </w:rPr>
              <w:t>-</w:t>
            </w:r>
          </w:p>
        </w:tc>
      </w:tr>
      <w:tr w:rsidR="00CC2969" w14:paraId="3EB2E001" w14:textId="77777777">
        <w:tc>
          <w:tcPr>
            <w:tcW w:w="2808" w:type="dxa"/>
            <w:vMerge/>
          </w:tcPr>
          <w:p w14:paraId="5163DE0F" w14:textId="77777777" w:rsidR="00CC2969" w:rsidRDefault="00CC2969">
            <w:pPr>
              <w:rPr>
                <w:kern w:val="2"/>
                <w:szCs w:val="24"/>
              </w:rPr>
            </w:pPr>
          </w:p>
        </w:tc>
        <w:tc>
          <w:tcPr>
            <w:tcW w:w="3240" w:type="dxa"/>
          </w:tcPr>
          <w:p w14:paraId="7F4AB70B" w14:textId="77777777" w:rsidR="00CC2969" w:rsidRDefault="000C718E">
            <w:pPr>
              <w:rPr>
                <w:kern w:val="2"/>
                <w:szCs w:val="24"/>
              </w:rPr>
            </w:pPr>
            <w:r>
              <w:rPr>
                <w:kern w:val="2"/>
                <w:szCs w:val="24"/>
              </w:rPr>
              <w:t>1.1.5. Atsiskaitomoji sąskaita</w:t>
            </w:r>
          </w:p>
        </w:tc>
        <w:tc>
          <w:tcPr>
            <w:tcW w:w="3510" w:type="dxa"/>
          </w:tcPr>
          <w:p w14:paraId="705D19C7" w14:textId="31FA7ED8" w:rsidR="00CC2969" w:rsidRPr="00820CF9" w:rsidRDefault="00820CF9" w:rsidP="00820CF9">
            <w:pPr>
              <w:rPr>
                <w:kern w:val="2"/>
                <w:szCs w:val="24"/>
              </w:rPr>
            </w:pPr>
            <w:r w:rsidRPr="00820CF9">
              <w:rPr>
                <w:color w:val="000000"/>
                <w:szCs w:val="24"/>
              </w:rPr>
              <w:t xml:space="preserve">Nr. </w:t>
            </w:r>
          </w:p>
        </w:tc>
      </w:tr>
      <w:tr w:rsidR="00CC2969" w14:paraId="4F65556D" w14:textId="77777777" w:rsidTr="001E6DE3">
        <w:tc>
          <w:tcPr>
            <w:tcW w:w="2808" w:type="dxa"/>
            <w:vMerge/>
          </w:tcPr>
          <w:p w14:paraId="6F4851D0" w14:textId="77777777" w:rsidR="00CC2969" w:rsidRDefault="00CC2969">
            <w:pPr>
              <w:rPr>
                <w:kern w:val="2"/>
                <w:szCs w:val="24"/>
              </w:rPr>
            </w:pPr>
          </w:p>
        </w:tc>
        <w:tc>
          <w:tcPr>
            <w:tcW w:w="3240" w:type="dxa"/>
          </w:tcPr>
          <w:p w14:paraId="44779565" w14:textId="77777777" w:rsidR="00CC2969" w:rsidRDefault="000C718E">
            <w:pPr>
              <w:rPr>
                <w:kern w:val="2"/>
                <w:szCs w:val="24"/>
              </w:rPr>
            </w:pPr>
            <w:r>
              <w:rPr>
                <w:kern w:val="2"/>
                <w:szCs w:val="24"/>
              </w:rPr>
              <w:t>1.1.6. Bankas, banko kodas</w:t>
            </w:r>
          </w:p>
        </w:tc>
        <w:tc>
          <w:tcPr>
            <w:tcW w:w="3510" w:type="dxa"/>
          </w:tcPr>
          <w:p w14:paraId="3AAB0ED8" w14:textId="3ECDC8E3" w:rsidR="00CC2969" w:rsidRPr="001E6DE3" w:rsidRDefault="00CD3012" w:rsidP="00820CF9">
            <w:pPr>
              <w:rPr>
                <w:kern w:val="2"/>
                <w:szCs w:val="24"/>
              </w:rPr>
            </w:pPr>
            <w:r w:rsidRPr="001E6DE3">
              <w:rPr>
                <w:kern w:val="2"/>
                <w:szCs w:val="24"/>
              </w:rPr>
              <w:t>LUMINOR, 40100</w:t>
            </w:r>
          </w:p>
        </w:tc>
      </w:tr>
      <w:tr w:rsidR="00CC2969" w14:paraId="039AF241" w14:textId="77777777" w:rsidTr="001E6DE3">
        <w:tc>
          <w:tcPr>
            <w:tcW w:w="2808" w:type="dxa"/>
            <w:vMerge/>
          </w:tcPr>
          <w:p w14:paraId="7D8B1215" w14:textId="77777777" w:rsidR="00CC2969" w:rsidRDefault="00CC2969">
            <w:pPr>
              <w:rPr>
                <w:kern w:val="2"/>
                <w:szCs w:val="24"/>
              </w:rPr>
            </w:pPr>
          </w:p>
        </w:tc>
        <w:tc>
          <w:tcPr>
            <w:tcW w:w="3240" w:type="dxa"/>
          </w:tcPr>
          <w:p w14:paraId="5B41A783" w14:textId="77777777" w:rsidR="00CC2969" w:rsidRDefault="000C718E">
            <w:pPr>
              <w:rPr>
                <w:kern w:val="2"/>
                <w:szCs w:val="24"/>
              </w:rPr>
            </w:pPr>
            <w:r>
              <w:rPr>
                <w:kern w:val="2"/>
                <w:szCs w:val="24"/>
              </w:rPr>
              <w:t>1.1.7. Telefonas</w:t>
            </w:r>
          </w:p>
        </w:tc>
        <w:tc>
          <w:tcPr>
            <w:tcW w:w="3510" w:type="dxa"/>
          </w:tcPr>
          <w:p w14:paraId="00C43E69" w14:textId="57E2BDFB" w:rsidR="00CC2969" w:rsidRPr="001E6DE3" w:rsidRDefault="001E6DE3" w:rsidP="00820CF9">
            <w:pPr>
              <w:rPr>
                <w:kern w:val="2"/>
                <w:szCs w:val="24"/>
              </w:rPr>
            </w:pPr>
            <w:r w:rsidRPr="001E6DE3">
              <w:rPr>
                <w:kern w:val="2"/>
                <w:szCs w:val="24"/>
              </w:rPr>
              <w:t>+37065935159</w:t>
            </w:r>
          </w:p>
        </w:tc>
      </w:tr>
      <w:tr w:rsidR="00CC2969" w14:paraId="4418F076" w14:textId="77777777" w:rsidTr="001E6DE3">
        <w:tc>
          <w:tcPr>
            <w:tcW w:w="2808" w:type="dxa"/>
            <w:vMerge/>
          </w:tcPr>
          <w:p w14:paraId="6A4C4C41" w14:textId="77777777" w:rsidR="00CC2969" w:rsidRDefault="00CC2969">
            <w:pPr>
              <w:rPr>
                <w:kern w:val="2"/>
                <w:szCs w:val="24"/>
              </w:rPr>
            </w:pPr>
          </w:p>
        </w:tc>
        <w:tc>
          <w:tcPr>
            <w:tcW w:w="3240" w:type="dxa"/>
          </w:tcPr>
          <w:p w14:paraId="0C163822" w14:textId="77777777" w:rsidR="00CC2969" w:rsidRDefault="000C718E">
            <w:pPr>
              <w:rPr>
                <w:kern w:val="2"/>
                <w:szCs w:val="24"/>
              </w:rPr>
            </w:pPr>
            <w:r>
              <w:rPr>
                <w:kern w:val="2"/>
                <w:szCs w:val="24"/>
              </w:rPr>
              <w:t>1.1.8. El. paštas</w:t>
            </w:r>
          </w:p>
        </w:tc>
        <w:tc>
          <w:tcPr>
            <w:tcW w:w="3510" w:type="dxa"/>
          </w:tcPr>
          <w:p w14:paraId="4B7434C3" w14:textId="2131DF92" w:rsidR="00CC2969" w:rsidRPr="001E6DE3" w:rsidRDefault="001E6DE3" w:rsidP="00820CF9">
            <w:pPr>
              <w:rPr>
                <w:kern w:val="2"/>
                <w:szCs w:val="24"/>
              </w:rPr>
            </w:pPr>
            <w:r w:rsidRPr="001E6DE3">
              <w:rPr>
                <w:kern w:val="2"/>
                <w:szCs w:val="24"/>
              </w:rPr>
              <w:t>ukis@medeinesmokykla.lt</w:t>
            </w:r>
          </w:p>
        </w:tc>
      </w:tr>
      <w:tr w:rsidR="00CC2969" w14:paraId="1A8FE134" w14:textId="77777777">
        <w:tc>
          <w:tcPr>
            <w:tcW w:w="2808" w:type="dxa"/>
            <w:vMerge/>
          </w:tcPr>
          <w:p w14:paraId="0BCDAD9F" w14:textId="77777777" w:rsidR="00CC2969" w:rsidRDefault="00CC2969">
            <w:pPr>
              <w:rPr>
                <w:kern w:val="2"/>
                <w:szCs w:val="24"/>
              </w:rPr>
            </w:pPr>
          </w:p>
        </w:tc>
        <w:tc>
          <w:tcPr>
            <w:tcW w:w="3240" w:type="dxa"/>
          </w:tcPr>
          <w:p w14:paraId="6C8A5C90" w14:textId="77777777" w:rsidR="00CC2969" w:rsidRDefault="000C718E">
            <w:pPr>
              <w:rPr>
                <w:kern w:val="2"/>
                <w:szCs w:val="24"/>
              </w:rPr>
            </w:pPr>
            <w:r>
              <w:rPr>
                <w:kern w:val="2"/>
                <w:szCs w:val="24"/>
              </w:rPr>
              <w:t>1.1.9. Šalies atstovas</w:t>
            </w:r>
          </w:p>
        </w:tc>
        <w:tc>
          <w:tcPr>
            <w:tcW w:w="3510" w:type="dxa"/>
          </w:tcPr>
          <w:p w14:paraId="130DFC2C" w14:textId="46E07A7C" w:rsidR="00CC2969" w:rsidRPr="00820CF9" w:rsidRDefault="00820CF9" w:rsidP="00820CF9">
            <w:pPr>
              <w:rPr>
                <w:kern w:val="2"/>
                <w:szCs w:val="24"/>
              </w:rPr>
            </w:pPr>
            <w:r w:rsidRPr="00820CF9">
              <w:rPr>
                <w:color w:val="000000"/>
                <w:szCs w:val="24"/>
              </w:rPr>
              <w:t xml:space="preserve">Direktorė </w:t>
            </w:r>
            <w:r w:rsidR="00E561D9" w:rsidRPr="00E561D9">
              <w:rPr>
                <w:color w:val="000000"/>
                <w:szCs w:val="24"/>
              </w:rPr>
              <w:t>Kristina Mockevičienė</w:t>
            </w:r>
          </w:p>
        </w:tc>
      </w:tr>
      <w:tr w:rsidR="00CC2969" w14:paraId="46E10E27" w14:textId="77777777">
        <w:tc>
          <w:tcPr>
            <w:tcW w:w="2808" w:type="dxa"/>
            <w:vMerge/>
          </w:tcPr>
          <w:p w14:paraId="1CBF4ABB" w14:textId="77777777" w:rsidR="00CC2969" w:rsidRDefault="00CC2969">
            <w:pPr>
              <w:rPr>
                <w:kern w:val="2"/>
                <w:szCs w:val="24"/>
              </w:rPr>
            </w:pPr>
          </w:p>
        </w:tc>
        <w:tc>
          <w:tcPr>
            <w:tcW w:w="3240" w:type="dxa"/>
          </w:tcPr>
          <w:p w14:paraId="71A29C4E" w14:textId="77777777" w:rsidR="00CC2969" w:rsidRDefault="000C718E">
            <w:pPr>
              <w:rPr>
                <w:kern w:val="2"/>
                <w:szCs w:val="24"/>
              </w:rPr>
            </w:pPr>
            <w:r>
              <w:rPr>
                <w:kern w:val="2"/>
                <w:szCs w:val="24"/>
              </w:rPr>
              <w:t>1.1.10. Atstovavimo pagrindas</w:t>
            </w:r>
          </w:p>
        </w:tc>
        <w:tc>
          <w:tcPr>
            <w:tcW w:w="3510" w:type="dxa"/>
          </w:tcPr>
          <w:p w14:paraId="06535B45" w14:textId="7D3544C8" w:rsidR="00CC2969" w:rsidRPr="00820CF9" w:rsidRDefault="00820CF9" w:rsidP="00820CF9">
            <w:pPr>
              <w:rPr>
                <w:kern w:val="2"/>
                <w:szCs w:val="24"/>
              </w:rPr>
            </w:pPr>
            <w:r w:rsidRPr="00820CF9">
              <w:rPr>
                <w:color w:val="000000"/>
                <w:szCs w:val="24"/>
              </w:rPr>
              <w:t>Pagal įstaigos nuostatus</w:t>
            </w:r>
          </w:p>
        </w:tc>
      </w:tr>
      <w:tr w:rsidR="00CC2969" w14:paraId="4CD39702" w14:textId="77777777">
        <w:tc>
          <w:tcPr>
            <w:tcW w:w="2808" w:type="dxa"/>
            <w:vMerge w:val="restart"/>
          </w:tcPr>
          <w:p w14:paraId="42E8CED3" w14:textId="77777777" w:rsidR="00CC2969" w:rsidRDefault="00CC2969">
            <w:pPr>
              <w:rPr>
                <w:b/>
                <w:kern w:val="2"/>
                <w:szCs w:val="24"/>
              </w:rPr>
            </w:pPr>
          </w:p>
          <w:p w14:paraId="78535AA0" w14:textId="77777777" w:rsidR="00CC2969" w:rsidRDefault="00CC2969">
            <w:pPr>
              <w:rPr>
                <w:b/>
                <w:kern w:val="2"/>
                <w:szCs w:val="24"/>
              </w:rPr>
            </w:pPr>
          </w:p>
          <w:p w14:paraId="30C8B47F" w14:textId="77777777" w:rsidR="00CC2969" w:rsidRDefault="00CC2969">
            <w:pPr>
              <w:rPr>
                <w:b/>
                <w:kern w:val="2"/>
                <w:szCs w:val="24"/>
              </w:rPr>
            </w:pPr>
          </w:p>
          <w:p w14:paraId="1EC13618" w14:textId="77777777" w:rsidR="00CC2969" w:rsidRDefault="000C718E">
            <w:pPr>
              <w:rPr>
                <w:b/>
                <w:kern w:val="2"/>
                <w:szCs w:val="24"/>
              </w:rPr>
            </w:pPr>
            <w:r>
              <w:rPr>
                <w:b/>
                <w:kern w:val="2"/>
                <w:szCs w:val="24"/>
              </w:rPr>
              <w:t>1.2. Tiekėjas</w:t>
            </w:r>
          </w:p>
          <w:p w14:paraId="7544F4E8" w14:textId="77777777" w:rsidR="00CC2969" w:rsidRDefault="000C718E">
            <w:pPr>
              <w:rPr>
                <w:color w:val="4472C4"/>
                <w:kern w:val="2"/>
                <w:szCs w:val="24"/>
              </w:rPr>
            </w:pPr>
            <w:r>
              <w:rPr>
                <w:color w:val="4472C4"/>
                <w:kern w:val="2"/>
                <w:szCs w:val="24"/>
              </w:rPr>
              <w:t>(jei Tiekėjas yra fizinis asmuo, skiltys atitinkamai pakoreguojamos.</w:t>
            </w:r>
          </w:p>
          <w:p w14:paraId="71745F57" w14:textId="77777777" w:rsidR="00CC2969" w:rsidRDefault="000C718E">
            <w:pPr>
              <w:rPr>
                <w:color w:val="4472C4"/>
                <w:kern w:val="2"/>
                <w:szCs w:val="24"/>
              </w:rPr>
            </w:pPr>
            <w:r>
              <w:rPr>
                <w:color w:val="4472C4"/>
                <w:kern w:val="2"/>
                <w:szCs w:val="24"/>
              </w:rPr>
              <w:t>Jei Tiekėjas yra tiekėjų grupė, skiltys pildomos įterpiant kiekvieno grupės nario informaciją)</w:t>
            </w:r>
          </w:p>
          <w:p w14:paraId="187A7E93" w14:textId="77777777" w:rsidR="00CC2969" w:rsidRDefault="00CC2969">
            <w:pPr>
              <w:rPr>
                <w:b/>
                <w:kern w:val="2"/>
                <w:szCs w:val="24"/>
              </w:rPr>
            </w:pPr>
          </w:p>
        </w:tc>
        <w:tc>
          <w:tcPr>
            <w:tcW w:w="3240" w:type="dxa"/>
          </w:tcPr>
          <w:p w14:paraId="2E568B85" w14:textId="77777777" w:rsidR="00CC2969" w:rsidRDefault="000C718E">
            <w:pPr>
              <w:rPr>
                <w:kern w:val="2"/>
                <w:szCs w:val="24"/>
              </w:rPr>
            </w:pPr>
            <w:r>
              <w:rPr>
                <w:kern w:val="2"/>
                <w:szCs w:val="24"/>
              </w:rPr>
              <w:t>1.2.1. Pavadinimas</w:t>
            </w:r>
          </w:p>
        </w:tc>
        <w:tc>
          <w:tcPr>
            <w:tcW w:w="3510" w:type="dxa"/>
          </w:tcPr>
          <w:p w14:paraId="4933370C" w14:textId="44EF1F8D" w:rsidR="00CC2969" w:rsidRPr="00303A0B" w:rsidRDefault="00303A0B">
            <w:pPr>
              <w:jc w:val="center"/>
              <w:rPr>
                <w:color w:val="ED7D31" w:themeColor="accent2"/>
                <w:kern w:val="2"/>
                <w:szCs w:val="24"/>
              </w:rPr>
            </w:pPr>
            <w:r w:rsidRPr="00303A0B">
              <w:rPr>
                <w:color w:val="ED7D31" w:themeColor="accent2"/>
                <w:kern w:val="2"/>
                <w:szCs w:val="24"/>
              </w:rPr>
              <w:t xml:space="preserve">Įrašyti </w:t>
            </w:r>
          </w:p>
        </w:tc>
      </w:tr>
      <w:tr w:rsidR="00303A0B" w14:paraId="0166E407" w14:textId="77777777">
        <w:tc>
          <w:tcPr>
            <w:tcW w:w="2808" w:type="dxa"/>
            <w:vMerge/>
          </w:tcPr>
          <w:p w14:paraId="6C5504C9" w14:textId="77777777" w:rsidR="00303A0B" w:rsidRDefault="00303A0B" w:rsidP="00303A0B">
            <w:pPr>
              <w:rPr>
                <w:b/>
                <w:kern w:val="2"/>
                <w:szCs w:val="24"/>
              </w:rPr>
            </w:pPr>
          </w:p>
        </w:tc>
        <w:tc>
          <w:tcPr>
            <w:tcW w:w="3240" w:type="dxa"/>
          </w:tcPr>
          <w:p w14:paraId="14A583CA" w14:textId="77777777" w:rsidR="00303A0B" w:rsidRDefault="00303A0B" w:rsidP="00303A0B">
            <w:pPr>
              <w:rPr>
                <w:kern w:val="2"/>
                <w:szCs w:val="24"/>
              </w:rPr>
            </w:pPr>
            <w:r>
              <w:rPr>
                <w:kern w:val="2"/>
                <w:szCs w:val="24"/>
              </w:rPr>
              <w:t>1.2.2. Juridinio asmens kodas</w:t>
            </w:r>
          </w:p>
        </w:tc>
        <w:tc>
          <w:tcPr>
            <w:tcW w:w="3510" w:type="dxa"/>
          </w:tcPr>
          <w:p w14:paraId="2CBD9E19" w14:textId="056BBC8D"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5FA5281D" w14:textId="77777777">
        <w:tc>
          <w:tcPr>
            <w:tcW w:w="2808" w:type="dxa"/>
            <w:vMerge/>
          </w:tcPr>
          <w:p w14:paraId="634683D5" w14:textId="77777777" w:rsidR="00303A0B" w:rsidRDefault="00303A0B" w:rsidP="00303A0B">
            <w:pPr>
              <w:rPr>
                <w:b/>
                <w:kern w:val="2"/>
                <w:szCs w:val="24"/>
              </w:rPr>
            </w:pPr>
          </w:p>
        </w:tc>
        <w:tc>
          <w:tcPr>
            <w:tcW w:w="3240" w:type="dxa"/>
          </w:tcPr>
          <w:p w14:paraId="233C716D" w14:textId="77777777" w:rsidR="00303A0B" w:rsidRDefault="00303A0B" w:rsidP="00303A0B">
            <w:pPr>
              <w:rPr>
                <w:kern w:val="2"/>
                <w:szCs w:val="24"/>
              </w:rPr>
            </w:pPr>
            <w:r>
              <w:rPr>
                <w:kern w:val="2"/>
                <w:szCs w:val="24"/>
              </w:rPr>
              <w:t>1.2.3. Adresas</w:t>
            </w:r>
          </w:p>
        </w:tc>
        <w:tc>
          <w:tcPr>
            <w:tcW w:w="3510" w:type="dxa"/>
          </w:tcPr>
          <w:p w14:paraId="60D828E1" w14:textId="112D1C81"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05CBF21D" w14:textId="77777777">
        <w:tc>
          <w:tcPr>
            <w:tcW w:w="2808" w:type="dxa"/>
            <w:vMerge/>
          </w:tcPr>
          <w:p w14:paraId="5E00BB59" w14:textId="77777777" w:rsidR="00303A0B" w:rsidRDefault="00303A0B" w:rsidP="00303A0B">
            <w:pPr>
              <w:rPr>
                <w:b/>
                <w:kern w:val="2"/>
                <w:szCs w:val="24"/>
              </w:rPr>
            </w:pPr>
          </w:p>
        </w:tc>
        <w:tc>
          <w:tcPr>
            <w:tcW w:w="3240" w:type="dxa"/>
          </w:tcPr>
          <w:p w14:paraId="5D2024DD" w14:textId="77777777" w:rsidR="00303A0B" w:rsidRDefault="00303A0B" w:rsidP="00303A0B">
            <w:pPr>
              <w:rPr>
                <w:kern w:val="2"/>
                <w:szCs w:val="24"/>
              </w:rPr>
            </w:pPr>
            <w:r>
              <w:rPr>
                <w:kern w:val="2"/>
                <w:szCs w:val="24"/>
              </w:rPr>
              <w:t>1.2.4. PVM mokėtojo kodas</w:t>
            </w:r>
          </w:p>
        </w:tc>
        <w:tc>
          <w:tcPr>
            <w:tcW w:w="3510" w:type="dxa"/>
          </w:tcPr>
          <w:p w14:paraId="353322D4" w14:textId="0AAB4BF2"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2951BF27" w14:textId="77777777">
        <w:tc>
          <w:tcPr>
            <w:tcW w:w="2808" w:type="dxa"/>
            <w:vMerge/>
          </w:tcPr>
          <w:p w14:paraId="7C1406DE" w14:textId="77777777" w:rsidR="00303A0B" w:rsidRDefault="00303A0B" w:rsidP="00303A0B">
            <w:pPr>
              <w:rPr>
                <w:b/>
                <w:kern w:val="2"/>
                <w:szCs w:val="24"/>
              </w:rPr>
            </w:pPr>
          </w:p>
        </w:tc>
        <w:tc>
          <w:tcPr>
            <w:tcW w:w="3240" w:type="dxa"/>
          </w:tcPr>
          <w:p w14:paraId="275865AA" w14:textId="77777777" w:rsidR="00303A0B" w:rsidRDefault="00303A0B" w:rsidP="00303A0B">
            <w:pPr>
              <w:rPr>
                <w:kern w:val="2"/>
                <w:szCs w:val="24"/>
              </w:rPr>
            </w:pPr>
            <w:r>
              <w:rPr>
                <w:kern w:val="2"/>
                <w:szCs w:val="24"/>
              </w:rPr>
              <w:t>1.2.5. Atsiskaitomoji sąskaita</w:t>
            </w:r>
          </w:p>
        </w:tc>
        <w:tc>
          <w:tcPr>
            <w:tcW w:w="3510" w:type="dxa"/>
          </w:tcPr>
          <w:p w14:paraId="0540FDB5" w14:textId="688D368A"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6E2B8742" w14:textId="77777777">
        <w:tc>
          <w:tcPr>
            <w:tcW w:w="2808" w:type="dxa"/>
            <w:vMerge/>
          </w:tcPr>
          <w:p w14:paraId="401F1010" w14:textId="77777777" w:rsidR="00303A0B" w:rsidRDefault="00303A0B" w:rsidP="00303A0B">
            <w:pPr>
              <w:rPr>
                <w:b/>
                <w:kern w:val="2"/>
                <w:szCs w:val="24"/>
              </w:rPr>
            </w:pPr>
          </w:p>
        </w:tc>
        <w:tc>
          <w:tcPr>
            <w:tcW w:w="3240" w:type="dxa"/>
          </w:tcPr>
          <w:p w14:paraId="02B807F0" w14:textId="77777777" w:rsidR="00303A0B" w:rsidRDefault="00303A0B" w:rsidP="00303A0B">
            <w:pPr>
              <w:rPr>
                <w:kern w:val="2"/>
                <w:szCs w:val="24"/>
              </w:rPr>
            </w:pPr>
            <w:r>
              <w:rPr>
                <w:kern w:val="2"/>
                <w:szCs w:val="24"/>
              </w:rPr>
              <w:t>1.2.6. Bankas, banko kodas</w:t>
            </w:r>
          </w:p>
        </w:tc>
        <w:tc>
          <w:tcPr>
            <w:tcW w:w="3510" w:type="dxa"/>
          </w:tcPr>
          <w:p w14:paraId="691538A8" w14:textId="0C722BBF"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21721DE6" w14:textId="77777777">
        <w:tc>
          <w:tcPr>
            <w:tcW w:w="2808" w:type="dxa"/>
            <w:vMerge/>
          </w:tcPr>
          <w:p w14:paraId="16F0D3FC" w14:textId="77777777" w:rsidR="00303A0B" w:rsidRDefault="00303A0B" w:rsidP="00303A0B">
            <w:pPr>
              <w:rPr>
                <w:b/>
                <w:kern w:val="2"/>
                <w:szCs w:val="24"/>
              </w:rPr>
            </w:pPr>
          </w:p>
        </w:tc>
        <w:tc>
          <w:tcPr>
            <w:tcW w:w="3240" w:type="dxa"/>
          </w:tcPr>
          <w:p w14:paraId="30011854" w14:textId="77777777" w:rsidR="00303A0B" w:rsidRDefault="00303A0B" w:rsidP="00303A0B">
            <w:pPr>
              <w:rPr>
                <w:kern w:val="2"/>
                <w:szCs w:val="24"/>
              </w:rPr>
            </w:pPr>
            <w:r>
              <w:rPr>
                <w:kern w:val="2"/>
                <w:szCs w:val="24"/>
              </w:rPr>
              <w:t>1.2.7. Telefonas</w:t>
            </w:r>
          </w:p>
        </w:tc>
        <w:tc>
          <w:tcPr>
            <w:tcW w:w="3510" w:type="dxa"/>
          </w:tcPr>
          <w:p w14:paraId="350F27AE" w14:textId="1304E92D"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1B48CB18" w14:textId="77777777">
        <w:tc>
          <w:tcPr>
            <w:tcW w:w="2808" w:type="dxa"/>
            <w:vMerge/>
          </w:tcPr>
          <w:p w14:paraId="31F1B24F" w14:textId="77777777" w:rsidR="00303A0B" w:rsidRDefault="00303A0B" w:rsidP="00303A0B">
            <w:pPr>
              <w:rPr>
                <w:b/>
                <w:kern w:val="2"/>
                <w:szCs w:val="24"/>
              </w:rPr>
            </w:pPr>
          </w:p>
        </w:tc>
        <w:tc>
          <w:tcPr>
            <w:tcW w:w="3240" w:type="dxa"/>
          </w:tcPr>
          <w:p w14:paraId="20524B8E" w14:textId="77777777" w:rsidR="00303A0B" w:rsidRDefault="00303A0B" w:rsidP="00303A0B">
            <w:pPr>
              <w:rPr>
                <w:kern w:val="2"/>
                <w:szCs w:val="24"/>
              </w:rPr>
            </w:pPr>
            <w:r>
              <w:rPr>
                <w:kern w:val="2"/>
                <w:szCs w:val="24"/>
              </w:rPr>
              <w:t>1.2.8. El. paštas</w:t>
            </w:r>
          </w:p>
        </w:tc>
        <w:tc>
          <w:tcPr>
            <w:tcW w:w="3510" w:type="dxa"/>
          </w:tcPr>
          <w:p w14:paraId="10294BAC" w14:textId="3E720BF6"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16E9E0FC" w14:textId="77777777">
        <w:tc>
          <w:tcPr>
            <w:tcW w:w="2808" w:type="dxa"/>
            <w:vMerge/>
          </w:tcPr>
          <w:p w14:paraId="52A427BE" w14:textId="77777777" w:rsidR="00303A0B" w:rsidRDefault="00303A0B" w:rsidP="00303A0B">
            <w:pPr>
              <w:rPr>
                <w:b/>
                <w:kern w:val="2"/>
                <w:szCs w:val="24"/>
              </w:rPr>
            </w:pPr>
          </w:p>
        </w:tc>
        <w:tc>
          <w:tcPr>
            <w:tcW w:w="3240" w:type="dxa"/>
          </w:tcPr>
          <w:p w14:paraId="7E957D8F" w14:textId="77777777" w:rsidR="00303A0B" w:rsidRDefault="00303A0B" w:rsidP="00303A0B">
            <w:pPr>
              <w:rPr>
                <w:kern w:val="2"/>
                <w:szCs w:val="24"/>
              </w:rPr>
            </w:pPr>
            <w:r>
              <w:rPr>
                <w:kern w:val="2"/>
                <w:szCs w:val="24"/>
              </w:rPr>
              <w:t>1.2.9. Šalies atstovas</w:t>
            </w:r>
          </w:p>
        </w:tc>
        <w:tc>
          <w:tcPr>
            <w:tcW w:w="3510" w:type="dxa"/>
          </w:tcPr>
          <w:p w14:paraId="47FED979" w14:textId="3841A114"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r w:rsidR="00303A0B" w14:paraId="1F6F90F3" w14:textId="77777777">
        <w:tc>
          <w:tcPr>
            <w:tcW w:w="2808" w:type="dxa"/>
            <w:vMerge/>
          </w:tcPr>
          <w:p w14:paraId="2568D7D9" w14:textId="77777777" w:rsidR="00303A0B" w:rsidRDefault="00303A0B" w:rsidP="00303A0B">
            <w:pPr>
              <w:rPr>
                <w:b/>
                <w:kern w:val="2"/>
                <w:szCs w:val="24"/>
              </w:rPr>
            </w:pPr>
          </w:p>
        </w:tc>
        <w:tc>
          <w:tcPr>
            <w:tcW w:w="3240" w:type="dxa"/>
          </w:tcPr>
          <w:p w14:paraId="422D716E" w14:textId="77777777" w:rsidR="00303A0B" w:rsidRDefault="00303A0B" w:rsidP="00303A0B">
            <w:pPr>
              <w:rPr>
                <w:kern w:val="2"/>
                <w:szCs w:val="24"/>
              </w:rPr>
            </w:pPr>
            <w:r>
              <w:rPr>
                <w:kern w:val="2"/>
                <w:szCs w:val="24"/>
              </w:rPr>
              <w:t>1.2.10. Atstovavimo pagrindas</w:t>
            </w:r>
          </w:p>
        </w:tc>
        <w:tc>
          <w:tcPr>
            <w:tcW w:w="3510" w:type="dxa"/>
          </w:tcPr>
          <w:p w14:paraId="64655B61" w14:textId="48CD4565" w:rsidR="00303A0B" w:rsidRPr="00303A0B" w:rsidRDefault="00303A0B" w:rsidP="00303A0B">
            <w:pPr>
              <w:jc w:val="center"/>
              <w:rPr>
                <w:color w:val="ED7D31" w:themeColor="accent2"/>
                <w:kern w:val="2"/>
                <w:szCs w:val="24"/>
              </w:rPr>
            </w:pPr>
            <w:r w:rsidRPr="00303A0B">
              <w:rPr>
                <w:color w:val="ED7D31" w:themeColor="accent2"/>
                <w:kern w:val="2"/>
                <w:szCs w:val="24"/>
              </w:rPr>
              <w:t xml:space="preserve">Įrašyti </w:t>
            </w:r>
          </w:p>
        </w:tc>
      </w:tr>
    </w:tbl>
    <w:p w14:paraId="161885A8" w14:textId="77777777" w:rsidR="00CC2969" w:rsidRDefault="00CC2969">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CC2969" w14:paraId="49C72988" w14:textId="77777777">
        <w:trPr>
          <w:trHeight w:val="300"/>
        </w:trPr>
        <w:tc>
          <w:tcPr>
            <w:tcW w:w="9535" w:type="dxa"/>
            <w:gridSpan w:val="4"/>
          </w:tcPr>
          <w:p w14:paraId="45CC4D88" w14:textId="77777777" w:rsidR="00CC2969" w:rsidRDefault="000C718E">
            <w:pPr>
              <w:jc w:val="center"/>
              <w:rPr>
                <w:b/>
                <w:kern w:val="2"/>
                <w:szCs w:val="24"/>
              </w:rPr>
            </w:pPr>
            <w:r>
              <w:rPr>
                <w:b/>
                <w:kern w:val="2"/>
                <w:szCs w:val="24"/>
              </w:rPr>
              <w:t>2. ATSAKINGI ASMENYS</w:t>
            </w:r>
          </w:p>
        </w:tc>
      </w:tr>
      <w:tr w:rsidR="00CC2969" w14:paraId="142EABFD" w14:textId="77777777">
        <w:trPr>
          <w:trHeight w:val="300"/>
        </w:trPr>
        <w:tc>
          <w:tcPr>
            <w:tcW w:w="3094" w:type="dxa"/>
            <w:gridSpan w:val="2"/>
          </w:tcPr>
          <w:p w14:paraId="7891190D" w14:textId="77777777" w:rsidR="00CC2969" w:rsidRDefault="000C718E">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115B47F3" w14:textId="2A9D6E29" w:rsidR="00E7575F" w:rsidRPr="006B029A" w:rsidRDefault="00E7575F" w:rsidP="00E7575F">
            <w:pPr>
              <w:jc w:val="both"/>
              <w:rPr>
                <w:kern w:val="2"/>
                <w:szCs w:val="24"/>
              </w:rPr>
            </w:pPr>
            <w:r w:rsidRPr="006B029A">
              <w:rPr>
                <w:kern w:val="2"/>
                <w:szCs w:val="24"/>
              </w:rPr>
              <w:t>Klaipėdos "</w:t>
            </w:r>
            <w:proofErr w:type="spellStart"/>
            <w:r w:rsidRPr="006B029A">
              <w:rPr>
                <w:kern w:val="2"/>
                <w:szCs w:val="24"/>
              </w:rPr>
              <w:t>Medeinės</w:t>
            </w:r>
            <w:proofErr w:type="spellEnd"/>
            <w:r w:rsidRPr="006B029A">
              <w:rPr>
                <w:kern w:val="2"/>
                <w:szCs w:val="24"/>
              </w:rPr>
              <w:t xml:space="preserve">" mokykla, </w:t>
            </w:r>
            <w:proofErr w:type="spellStart"/>
            <w:r w:rsidRPr="006B029A">
              <w:rPr>
                <w:kern w:val="2"/>
                <w:szCs w:val="24"/>
              </w:rPr>
              <w:t>L.e.p</w:t>
            </w:r>
            <w:proofErr w:type="spellEnd"/>
            <w:r w:rsidRPr="006B029A">
              <w:rPr>
                <w:kern w:val="2"/>
                <w:szCs w:val="24"/>
              </w:rPr>
              <w:t>. Direktorės pavaduotoja ūkiui ir bendriesiems klausimams</w:t>
            </w:r>
            <w:r w:rsidR="006B029A" w:rsidRPr="006B029A">
              <w:rPr>
                <w:kern w:val="2"/>
                <w:szCs w:val="24"/>
              </w:rPr>
              <w:t xml:space="preserve"> </w:t>
            </w:r>
            <w:r w:rsidRPr="006B029A">
              <w:rPr>
                <w:kern w:val="2"/>
                <w:szCs w:val="24"/>
              </w:rPr>
              <w:t xml:space="preserve">Daiva </w:t>
            </w:r>
            <w:proofErr w:type="spellStart"/>
            <w:r w:rsidRPr="006B029A">
              <w:rPr>
                <w:kern w:val="2"/>
                <w:szCs w:val="24"/>
              </w:rPr>
              <w:t>Goscickaitė</w:t>
            </w:r>
            <w:proofErr w:type="spellEnd"/>
            <w:r w:rsidR="006B029A" w:rsidRPr="006B029A">
              <w:rPr>
                <w:kern w:val="2"/>
                <w:szCs w:val="24"/>
              </w:rPr>
              <w:t>,</w:t>
            </w:r>
          </w:p>
          <w:p w14:paraId="7CDE7B9A" w14:textId="377DE3C7" w:rsidR="00CC2969" w:rsidRPr="006B029A" w:rsidRDefault="00E7575F" w:rsidP="00E7575F">
            <w:pPr>
              <w:jc w:val="both"/>
              <w:rPr>
                <w:kern w:val="2"/>
                <w:szCs w:val="24"/>
              </w:rPr>
            </w:pPr>
            <w:r w:rsidRPr="006B029A">
              <w:rPr>
                <w:kern w:val="2"/>
                <w:szCs w:val="24"/>
              </w:rPr>
              <w:t>Mob. Tel.: +37065935159</w:t>
            </w:r>
            <w:r w:rsidR="006B029A" w:rsidRPr="006B029A">
              <w:rPr>
                <w:kern w:val="2"/>
                <w:szCs w:val="24"/>
              </w:rPr>
              <w:t xml:space="preserve">, </w:t>
            </w:r>
            <w:r w:rsidRPr="006B029A">
              <w:rPr>
                <w:kern w:val="2"/>
                <w:szCs w:val="24"/>
              </w:rPr>
              <w:t>El. Paštas: ukis@medeinesmokykla.lt</w:t>
            </w:r>
          </w:p>
          <w:p w14:paraId="717AEEF9" w14:textId="2A152A77" w:rsidR="00E7575F" w:rsidRPr="00E7575F" w:rsidRDefault="00E7575F" w:rsidP="00E7575F">
            <w:pPr>
              <w:rPr>
                <w:szCs w:val="24"/>
              </w:rPr>
            </w:pPr>
          </w:p>
        </w:tc>
      </w:tr>
      <w:tr w:rsidR="00CC2969" w14:paraId="47BD069B" w14:textId="77777777">
        <w:trPr>
          <w:trHeight w:val="300"/>
        </w:trPr>
        <w:tc>
          <w:tcPr>
            <w:tcW w:w="3094" w:type="dxa"/>
            <w:gridSpan w:val="2"/>
          </w:tcPr>
          <w:p w14:paraId="5D88C12E" w14:textId="77777777" w:rsidR="00CC2969" w:rsidRDefault="000C718E">
            <w:pPr>
              <w:rPr>
                <w:b/>
                <w:kern w:val="2"/>
                <w:szCs w:val="24"/>
              </w:rPr>
            </w:pPr>
            <w:r>
              <w:rPr>
                <w:b/>
                <w:kern w:val="2"/>
                <w:szCs w:val="24"/>
              </w:rPr>
              <w:t>2.2. Tiekėjo kontaktiniai asmenys, atsakingi už Sutarties vykdymą</w:t>
            </w:r>
          </w:p>
        </w:tc>
        <w:tc>
          <w:tcPr>
            <w:tcW w:w="6441" w:type="dxa"/>
            <w:gridSpan w:val="2"/>
          </w:tcPr>
          <w:p w14:paraId="6267EB5C" w14:textId="77777777" w:rsidR="00CC2969" w:rsidRPr="00303A0B" w:rsidRDefault="000C718E">
            <w:pPr>
              <w:rPr>
                <w:color w:val="ED7D31" w:themeColor="accent2"/>
                <w:kern w:val="2"/>
                <w:szCs w:val="24"/>
              </w:rPr>
            </w:pPr>
            <w:r w:rsidRPr="00303A0B">
              <w:rPr>
                <w:color w:val="ED7D31" w:themeColor="accent2"/>
                <w:kern w:val="2"/>
                <w:szCs w:val="24"/>
              </w:rPr>
              <w:t>(nurodyti padalinį / skyrių, pareigas, vardą, pavardę, tel., el. paštą)</w:t>
            </w:r>
          </w:p>
        </w:tc>
      </w:tr>
      <w:tr w:rsidR="00CC2969" w14:paraId="2ED7C824" w14:textId="77777777">
        <w:trPr>
          <w:trHeight w:val="300"/>
        </w:trPr>
        <w:tc>
          <w:tcPr>
            <w:tcW w:w="9535" w:type="dxa"/>
            <w:gridSpan w:val="4"/>
          </w:tcPr>
          <w:p w14:paraId="39B34E83" w14:textId="77777777" w:rsidR="00CC2969" w:rsidRDefault="000C718E">
            <w:pPr>
              <w:jc w:val="center"/>
              <w:rPr>
                <w:b/>
                <w:kern w:val="2"/>
                <w:szCs w:val="24"/>
              </w:rPr>
            </w:pPr>
            <w:r>
              <w:rPr>
                <w:b/>
                <w:kern w:val="2"/>
                <w:szCs w:val="24"/>
              </w:rPr>
              <w:lastRenderedPageBreak/>
              <w:t>3. SUTARTIES DALYKAS</w:t>
            </w:r>
          </w:p>
        </w:tc>
      </w:tr>
      <w:tr w:rsidR="00CC2969" w14:paraId="32A139C0" w14:textId="77777777">
        <w:trPr>
          <w:trHeight w:val="300"/>
        </w:trPr>
        <w:tc>
          <w:tcPr>
            <w:tcW w:w="3094" w:type="dxa"/>
            <w:gridSpan w:val="2"/>
          </w:tcPr>
          <w:p w14:paraId="2725CAAC" w14:textId="77777777" w:rsidR="00CC2969" w:rsidRDefault="000C718E">
            <w:pPr>
              <w:rPr>
                <w:b/>
                <w:kern w:val="2"/>
                <w:szCs w:val="24"/>
              </w:rPr>
            </w:pPr>
            <w:r>
              <w:rPr>
                <w:b/>
                <w:kern w:val="2"/>
                <w:szCs w:val="24"/>
              </w:rPr>
              <w:t>3.1. Sutarties dalykas</w:t>
            </w:r>
          </w:p>
        </w:tc>
        <w:tc>
          <w:tcPr>
            <w:tcW w:w="6441" w:type="dxa"/>
            <w:gridSpan w:val="2"/>
          </w:tcPr>
          <w:p w14:paraId="7A97EA32" w14:textId="698A5567" w:rsidR="00EF652C" w:rsidRPr="006C0D46" w:rsidRDefault="00C672AC" w:rsidP="001F2B6E">
            <w:pPr>
              <w:jc w:val="both"/>
              <w:rPr>
                <w:bCs/>
                <w:szCs w:val="24"/>
              </w:rPr>
            </w:pPr>
            <w:r>
              <w:rPr>
                <w:kern w:val="2"/>
                <w:szCs w:val="24"/>
              </w:rPr>
              <w:t>3.1</w:t>
            </w:r>
            <w:r w:rsidRPr="006C0D46">
              <w:rPr>
                <w:kern w:val="2"/>
                <w:szCs w:val="24"/>
              </w:rPr>
              <w:t>.1.</w:t>
            </w:r>
            <w:r w:rsidR="000C718E" w:rsidRPr="006C0D46">
              <w:rPr>
                <w:kern w:val="2"/>
                <w:szCs w:val="24"/>
              </w:rPr>
              <w:t xml:space="preserve">Tiekėjas įsipareigoja Sutartyje numatytomis sąlygomis suteikti Pirkėjui </w:t>
            </w:r>
            <w:r w:rsidR="00A436FD" w:rsidRPr="006C0D46">
              <w:rPr>
                <w:color w:val="000000" w:themeColor="text1"/>
                <w:szCs w:val="24"/>
              </w:rPr>
              <w:t xml:space="preserve">BĮ </w:t>
            </w:r>
            <w:r w:rsidR="00D82A02" w:rsidRPr="006C0D46">
              <w:rPr>
                <w:color w:val="000000" w:themeColor="text1"/>
                <w:szCs w:val="24"/>
              </w:rPr>
              <w:t>Klaipėdos</w:t>
            </w:r>
            <w:r w:rsidR="00A436FD" w:rsidRPr="006C0D46">
              <w:rPr>
                <w:color w:val="000000" w:themeColor="text1"/>
                <w:szCs w:val="24"/>
              </w:rPr>
              <w:t xml:space="preserve"> „</w:t>
            </w:r>
            <w:proofErr w:type="spellStart"/>
            <w:r w:rsidR="00D82A02" w:rsidRPr="006C0D46">
              <w:rPr>
                <w:color w:val="000000" w:themeColor="text1"/>
                <w:szCs w:val="24"/>
              </w:rPr>
              <w:t>Medeinės</w:t>
            </w:r>
            <w:proofErr w:type="spellEnd"/>
            <w:r w:rsidR="00A436FD" w:rsidRPr="006C0D46">
              <w:rPr>
                <w:color w:val="000000" w:themeColor="text1"/>
                <w:szCs w:val="24"/>
              </w:rPr>
              <w:t xml:space="preserve">“ </w:t>
            </w:r>
            <w:r w:rsidR="00D82A02" w:rsidRPr="006C0D46">
              <w:rPr>
                <w:color w:val="000000" w:themeColor="text1"/>
                <w:szCs w:val="24"/>
              </w:rPr>
              <w:t xml:space="preserve">mokyklai </w:t>
            </w:r>
            <w:r w:rsidR="00D82A02" w:rsidRPr="006C0D46">
              <w:rPr>
                <w:szCs w:val="24"/>
              </w:rPr>
              <w:t>mokinių</w:t>
            </w:r>
            <w:r w:rsidR="00A436FD" w:rsidRPr="006C0D46">
              <w:rPr>
                <w:szCs w:val="24"/>
              </w:rPr>
              <w:t xml:space="preserve"> maitinimo paslaug</w:t>
            </w:r>
            <w:r w:rsidR="00EF652C" w:rsidRPr="006C0D46">
              <w:rPr>
                <w:szCs w:val="24"/>
              </w:rPr>
              <w:t>a</w:t>
            </w:r>
            <w:r w:rsidR="00A436FD" w:rsidRPr="006C0D46">
              <w:rPr>
                <w:szCs w:val="24"/>
              </w:rPr>
              <w:t>s su pristatymu</w:t>
            </w:r>
            <w:r w:rsidR="00A436FD" w:rsidRPr="006C0D46">
              <w:rPr>
                <w:b/>
                <w:bCs/>
                <w:szCs w:val="24"/>
              </w:rPr>
              <w:t xml:space="preserve"> </w:t>
            </w:r>
            <w:r w:rsidR="00A436FD" w:rsidRPr="006C0D46">
              <w:rPr>
                <w:kern w:val="2"/>
                <w:szCs w:val="24"/>
              </w:rPr>
              <w:t>(toliau – Paslaugos)</w:t>
            </w:r>
            <w:r w:rsidR="004106AE" w:rsidRPr="006C0D46">
              <w:rPr>
                <w:kern w:val="2"/>
                <w:szCs w:val="24"/>
              </w:rPr>
              <w:t xml:space="preserve">, kurios </w:t>
            </w:r>
            <w:r w:rsidR="0037220C" w:rsidRPr="006C0D46">
              <w:rPr>
                <w:bCs/>
                <w:szCs w:val="24"/>
              </w:rPr>
              <w:t xml:space="preserve">susideda iš </w:t>
            </w:r>
            <w:r w:rsidR="0037220C" w:rsidRPr="006C0D46">
              <w:rPr>
                <w:szCs w:val="24"/>
              </w:rPr>
              <w:t xml:space="preserve">preliminariai per dieną </w:t>
            </w:r>
            <w:r w:rsidR="00772F97" w:rsidRPr="006C0D46">
              <w:rPr>
                <w:szCs w:val="24"/>
              </w:rPr>
              <w:t>170</w:t>
            </w:r>
            <w:r w:rsidR="0037220C" w:rsidRPr="006C0D46">
              <w:rPr>
                <w:szCs w:val="24"/>
              </w:rPr>
              <w:t xml:space="preserve"> </w:t>
            </w:r>
            <w:r w:rsidR="00772F97" w:rsidRPr="006C0D46">
              <w:rPr>
                <w:szCs w:val="24"/>
              </w:rPr>
              <w:t xml:space="preserve">mokinių </w:t>
            </w:r>
            <w:r w:rsidR="0037220C" w:rsidRPr="006C0D46">
              <w:rPr>
                <w:szCs w:val="24"/>
              </w:rPr>
              <w:t>maitinimo</w:t>
            </w:r>
            <w:r w:rsidR="00A436FD" w:rsidRPr="006C0D46">
              <w:rPr>
                <w:szCs w:val="24"/>
              </w:rPr>
              <w:t>.</w:t>
            </w:r>
            <w:r w:rsidR="004106AE" w:rsidRPr="006C0D46">
              <w:rPr>
                <w:szCs w:val="24"/>
              </w:rPr>
              <w:t xml:space="preserve"> </w:t>
            </w:r>
          </w:p>
          <w:p w14:paraId="22D25170" w14:textId="02C2F5EC" w:rsidR="00C672AC" w:rsidRDefault="00C672AC" w:rsidP="00C672AC">
            <w:pPr>
              <w:widowControl w:val="0"/>
              <w:tabs>
                <w:tab w:val="left" w:pos="1134"/>
              </w:tabs>
              <w:jc w:val="both"/>
              <w:rPr>
                <w:szCs w:val="24"/>
              </w:rPr>
            </w:pPr>
            <w:r w:rsidRPr="006C0D46">
              <w:rPr>
                <w:szCs w:val="24"/>
              </w:rPr>
              <w:t>3.1.</w:t>
            </w:r>
            <w:r w:rsidR="002A1C80" w:rsidRPr="006C0D46">
              <w:rPr>
                <w:szCs w:val="24"/>
              </w:rPr>
              <w:t>3</w:t>
            </w:r>
            <w:r w:rsidRPr="006C0D46">
              <w:rPr>
                <w:szCs w:val="24"/>
              </w:rPr>
              <w:t>. Sutarties vykdymo metu, pagal perkančiosios organizacijos poreikį, preliminarus</w:t>
            </w:r>
            <w:r w:rsidRPr="008943CB">
              <w:rPr>
                <w:szCs w:val="24"/>
              </w:rPr>
              <w:t xml:space="preserve"> Paslaugų kiekis gali būti mažinamas arba didinamas.</w:t>
            </w:r>
            <w:r w:rsidRPr="00C672AC">
              <w:rPr>
                <w:szCs w:val="24"/>
              </w:rPr>
              <w:t xml:space="preserve"> </w:t>
            </w:r>
          </w:p>
          <w:p w14:paraId="2BFAB7B6" w14:textId="5BA3F450" w:rsidR="00C672AC" w:rsidRPr="002A1C80" w:rsidRDefault="00C672AC" w:rsidP="00EF652C">
            <w:pPr>
              <w:widowControl w:val="0"/>
              <w:tabs>
                <w:tab w:val="left" w:pos="1134"/>
              </w:tabs>
              <w:jc w:val="both"/>
              <w:rPr>
                <w:b/>
                <w:bCs/>
                <w:szCs w:val="24"/>
              </w:rPr>
            </w:pPr>
            <w:r>
              <w:rPr>
                <w:szCs w:val="24"/>
              </w:rPr>
              <w:t>3.1.</w:t>
            </w:r>
            <w:r w:rsidR="002A1C80" w:rsidRPr="008943CB">
              <w:rPr>
                <w:szCs w:val="24"/>
              </w:rPr>
              <w:t>4</w:t>
            </w:r>
            <w:r w:rsidRPr="008943CB">
              <w:rPr>
                <w:szCs w:val="24"/>
              </w:rPr>
              <w:t>. Maksimaliai</w:t>
            </w:r>
            <w:r w:rsidRPr="008943CB">
              <w:t xml:space="preserve"> sutarties vykdymo metu </w:t>
            </w:r>
            <w:r w:rsidRPr="008943CB">
              <w:rPr>
                <w:szCs w:val="24"/>
              </w:rPr>
              <w:t xml:space="preserve">Paslaugų gali būti perkama už ne daugiau kaip </w:t>
            </w:r>
            <w:r w:rsidR="005C7092" w:rsidRPr="008943CB">
              <w:rPr>
                <w:szCs w:val="24"/>
              </w:rPr>
              <w:t>706 860,00</w:t>
            </w:r>
            <w:r w:rsidR="00253ED3">
              <w:rPr>
                <w:szCs w:val="24"/>
              </w:rPr>
              <w:t xml:space="preserve"> </w:t>
            </w:r>
            <w:r w:rsidRPr="00253ED3">
              <w:rPr>
                <w:szCs w:val="24"/>
              </w:rPr>
              <w:t>Eur</w:t>
            </w:r>
            <w:r w:rsidRPr="00C672AC">
              <w:rPr>
                <w:szCs w:val="24"/>
              </w:rPr>
              <w:t xml:space="preserve"> su PVM (arba </w:t>
            </w:r>
            <w:r w:rsidR="00B3157B" w:rsidRPr="00B3157B">
              <w:rPr>
                <w:szCs w:val="24"/>
              </w:rPr>
              <w:t>584 181,82</w:t>
            </w:r>
            <w:r w:rsidR="00B3157B">
              <w:rPr>
                <w:szCs w:val="24"/>
              </w:rPr>
              <w:t xml:space="preserve"> </w:t>
            </w:r>
            <w:r w:rsidRPr="00C672AC">
              <w:rPr>
                <w:szCs w:val="24"/>
              </w:rPr>
              <w:t>be PVM, o jei tiekėjas yra ne PVM mokėtojas ar paslaugos neapmokestinamos PVM, ar dėl kitų priežasčių perkančiosios organizacijos galutinė tiekėjui mokėtina suma bus be PVM).</w:t>
            </w:r>
            <w:r w:rsidR="005C7092">
              <w:rPr>
                <w:szCs w:val="24"/>
              </w:rPr>
              <w:t xml:space="preserve"> </w:t>
            </w:r>
          </w:p>
          <w:p w14:paraId="08B5699C" w14:textId="6B9B189D" w:rsidR="00CC2969" w:rsidRPr="002A1C80" w:rsidRDefault="000C718E" w:rsidP="00EF652C">
            <w:pPr>
              <w:jc w:val="both"/>
              <w:rPr>
                <w:b/>
                <w:bCs/>
                <w:i/>
                <w:iCs/>
                <w:color w:val="000000"/>
                <w:kern w:val="2"/>
                <w:szCs w:val="24"/>
              </w:rPr>
            </w:pPr>
            <w:r w:rsidRPr="002A1C80">
              <w:rPr>
                <w:b/>
                <w:bCs/>
                <w:i/>
                <w:iCs/>
                <w:color w:val="000000"/>
                <w:kern w:val="2"/>
                <w:szCs w:val="24"/>
              </w:rPr>
              <w:t xml:space="preserve">Išsamus </w:t>
            </w:r>
            <w:r w:rsidRPr="002A1C80">
              <w:rPr>
                <w:b/>
                <w:bCs/>
                <w:i/>
                <w:iCs/>
                <w:color w:val="000000"/>
                <w:szCs w:val="24"/>
              </w:rPr>
              <w:t>Paslaugų</w:t>
            </w:r>
            <w:r w:rsidRPr="002A1C80">
              <w:rPr>
                <w:b/>
                <w:bCs/>
                <w:i/>
                <w:iCs/>
                <w:color w:val="000000"/>
                <w:kern w:val="2"/>
                <w:szCs w:val="24"/>
              </w:rPr>
              <w:t xml:space="preserve"> aprašymas ir kiti reikalavimai teikiamoms </w:t>
            </w:r>
            <w:r w:rsidRPr="002A1C80">
              <w:rPr>
                <w:b/>
                <w:bCs/>
                <w:i/>
                <w:iCs/>
                <w:color w:val="000000"/>
                <w:szCs w:val="24"/>
              </w:rPr>
              <w:t>Paslaugoms</w:t>
            </w:r>
            <w:r w:rsidRPr="002A1C80">
              <w:rPr>
                <w:b/>
                <w:bCs/>
                <w:i/>
                <w:iCs/>
                <w:color w:val="000000"/>
                <w:kern w:val="2"/>
                <w:szCs w:val="24"/>
              </w:rPr>
              <w:t xml:space="preserve"> nustatyti Sutarties priede Nr. </w:t>
            </w:r>
            <w:r w:rsidR="005E23E9" w:rsidRPr="002A1C80">
              <w:rPr>
                <w:b/>
                <w:bCs/>
                <w:i/>
                <w:iCs/>
                <w:color w:val="000000"/>
                <w:kern w:val="2"/>
                <w:szCs w:val="24"/>
              </w:rPr>
              <w:t xml:space="preserve">2 </w:t>
            </w:r>
            <w:r w:rsidRPr="002A1C80">
              <w:rPr>
                <w:b/>
                <w:bCs/>
                <w:i/>
                <w:iCs/>
                <w:color w:val="000000"/>
                <w:kern w:val="2"/>
                <w:szCs w:val="24"/>
              </w:rPr>
              <w:t xml:space="preserve">„Techninė specifikacija“ (toliau – Techninė specifikacija) ir Sutarties priede Nr. </w:t>
            </w:r>
            <w:r w:rsidR="005E23E9" w:rsidRPr="002A1C80">
              <w:rPr>
                <w:b/>
                <w:bCs/>
                <w:i/>
                <w:iCs/>
                <w:color w:val="000000"/>
                <w:kern w:val="2"/>
                <w:szCs w:val="24"/>
              </w:rPr>
              <w:t>1</w:t>
            </w:r>
            <w:r w:rsidRPr="002A1C80">
              <w:rPr>
                <w:b/>
                <w:bCs/>
                <w:i/>
                <w:iCs/>
                <w:color w:val="000000"/>
                <w:kern w:val="2"/>
                <w:szCs w:val="24"/>
              </w:rPr>
              <w:t xml:space="preserve"> „Pasiūlymas“.</w:t>
            </w:r>
          </w:p>
        </w:tc>
      </w:tr>
      <w:tr w:rsidR="00CC2969" w14:paraId="44AD8B0A" w14:textId="77777777">
        <w:trPr>
          <w:trHeight w:val="300"/>
        </w:trPr>
        <w:tc>
          <w:tcPr>
            <w:tcW w:w="3094" w:type="dxa"/>
            <w:gridSpan w:val="2"/>
          </w:tcPr>
          <w:p w14:paraId="6E313770" w14:textId="77777777" w:rsidR="00CC2969" w:rsidRDefault="000C718E">
            <w:pPr>
              <w:rPr>
                <w:b/>
                <w:kern w:val="2"/>
                <w:szCs w:val="24"/>
              </w:rPr>
            </w:pPr>
            <w:r>
              <w:rPr>
                <w:b/>
                <w:kern w:val="2"/>
                <w:szCs w:val="24"/>
              </w:rPr>
              <w:t>3.2. Pirkimo pavadinimas ir numeris</w:t>
            </w:r>
          </w:p>
        </w:tc>
        <w:tc>
          <w:tcPr>
            <w:tcW w:w="6441" w:type="dxa"/>
            <w:gridSpan w:val="2"/>
          </w:tcPr>
          <w:p w14:paraId="7128C8D5" w14:textId="22833D8B" w:rsidR="00CC2969" w:rsidRDefault="00A70098">
            <w:pPr>
              <w:rPr>
                <w:kern w:val="2"/>
                <w:szCs w:val="24"/>
              </w:rPr>
            </w:pPr>
            <w:r w:rsidRPr="00A436FD">
              <w:rPr>
                <w:color w:val="000000" w:themeColor="text1"/>
                <w:szCs w:val="24"/>
              </w:rPr>
              <w:t xml:space="preserve">BĮ </w:t>
            </w:r>
            <w:r w:rsidR="00986AC2">
              <w:rPr>
                <w:color w:val="000000" w:themeColor="text1"/>
                <w:szCs w:val="24"/>
              </w:rPr>
              <w:t>Klaipėdos</w:t>
            </w:r>
            <w:r w:rsidRPr="00A436FD">
              <w:rPr>
                <w:color w:val="000000" w:themeColor="text1"/>
                <w:szCs w:val="24"/>
              </w:rPr>
              <w:t xml:space="preserve"> „</w:t>
            </w:r>
            <w:proofErr w:type="spellStart"/>
            <w:r w:rsidR="00986AC2">
              <w:rPr>
                <w:color w:val="000000" w:themeColor="text1"/>
                <w:szCs w:val="24"/>
              </w:rPr>
              <w:t>Medeinės</w:t>
            </w:r>
            <w:proofErr w:type="spellEnd"/>
            <w:r w:rsidR="00986AC2">
              <w:rPr>
                <w:color w:val="000000" w:themeColor="text1"/>
                <w:szCs w:val="24"/>
              </w:rPr>
              <w:t xml:space="preserve"> </w:t>
            </w:r>
            <w:r w:rsidRPr="00A436FD">
              <w:rPr>
                <w:color w:val="000000" w:themeColor="text1"/>
                <w:szCs w:val="24"/>
              </w:rPr>
              <w:t>“</w:t>
            </w:r>
            <w:r w:rsidR="00986AC2">
              <w:rPr>
                <w:color w:val="000000" w:themeColor="text1"/>
                <w:szCs w:val="24"/>
              </w:rPr>
              <w:t xml:space="preserve"> mokyklos</w:t>
            </w:r>
            <w:r w:rsidRPr="00A436FD">
              <w:rPr>
                <w:color w:val="000000" w:themeColor="text1"/>
                <w:szCs w:val="24"/>
              </w:rPr>
              <w:t xml:space="preserve"> </w:t>
            </w:r>
            <w:r w:rsidR="00986AC2">
              <w:rPr>
                <w:szCs w:val="24"/>
              </w:rPr>
              <w:t>mokinių</w:t>
            </w:r>
            <w:r w:rsidRPr="00A436FD">
              <w:rPr>
                <w:szCs w:val="24"/>
              </w:rPr>
              <w:t xml:space="preserve"> maitinimo paslaugos su pristatymu</w:t>
            </w:r>
            <w:r>
              <w:rPr>
                <w:szCs w:val="24"/>
              </w:rPr>
              <w:t xml:space="preserve">, PVS </w:t>
            </w:r>
            <w:proofErr w:type="spellStart"/>
            <w:r>
              <w:rPr>
                <w:szCs w:val="24"/>
              </w:rPr>
              <w:t>EcoCost</w:t>
            </w:r>
            <w:proofErr w:type="spellEnd"/>
            <w:r>
              <w:rPr>
                <w:szCs w:val="24"/>
              </w:rPr>
              <w:t xml:space="preserve"> Nr. </w:t>
            </w:r>
            <w:r w:rsidR="00CC0AA3" w:rsidRPr="00CC0AA3">
              <w:rPr>
                <w:szCs w:val="24"/>
              </w:rPr>
              <w:t>64233</w:t>
            </w:r>
            <w:r>
              <w:rPr>
                <w:szCs w:val="24"/>
              </w:rPr>
              <w:t xml:space="preserve">; CVP IS ID </w:t>
            </w:r>
            <w:r w:rsidR="00FD37D3">
              <w:rPr>
                <w:szCs w:val="24"/>
              </w:rPr>
              <w:t>Nr.</w:t>
            </w:r>
            <w:r w:rsidR="00E91F0E" w:rsidRPr="007750F5">
              <w:rPr>
                <w:b/>
                <w:bCs/>
                <w:szCs w:val="24"/>
              </w:rPr>
              <w:t xml:space="preserve"> </w:t>
            </w:r>
            <w:r w:rsidR="00503DF0" w:rsidRPr="00503DF0">
              <w:rPr>
                <w:szCs w:val="24"/>
              </w:rPr>
              <w:t>(</w:t>
            </w:r>
            <w:r w:rsidR="00503DF0" w:rsidRPr="00503DF0">
              <w:rPr>
                <w:color w:val="4472C4" w:themeColor="accent1"/>
                <w:szCs w:val="24"/>
              </w:rPr>
              <w:t>įrašyti)</w:t>
            </w:r>
            <w:r w:rsidR="00E91F0E" w:rsidRPr="00503DF0">
              <w:rPr>
                <w:color w:val="4472C4" w:themeColor="accent1"/>
                <w:szCs w:val="24"/>
              </w:rPr>
              <w:t>.</w:t>
            </w:r>
            <w:r w:rsidR="00E91F0E" w:rsidRPr="00503DF0">
              <w:rPr>
                <w:b/>
                <w:bCs/>
                <w:color w:val="4472C4" w:themeColor="accent1"/>
                <w:szCs w:val="24"/>
              </w:rPr>
              <w:t xml:space="preserve"> </w:t>
            </w:r>
          </w:p>
        </w:tc>
      </w:tr>
      <w:tr w:rsidR="00CC2969" w14:paraId="3D6E89B9" w14:textId="77777777">
        <w:trPr>
          <w:trHeight w:val="300"/>
        </w:trPr>
        <w:tc>
          <w:tcPr>
            <w:tcW w:w="3094" w:type="dxa"/>
            <w:gridSpan w:val="2"/>
          </w:tcPr>
          <w:p w14:paraId="50BBDB9E" w14:textId="77777777" w:rsidR="00CC2969" w:rsidRDefault="000C718E">
            <w:pPr>
              <w:rPr>
                <w:b/>
                <w:kern w:val="2"/>
                <w:szCs w:val="24"/>
              </w:rPr>
            </w:pPr>
            <w:r>
              <w:rPr>
                <w:b/>
                <w:kern w:val="2"/>
                <w:szCs w:val="24"/>
              </w:rPr>
              <w:t>3.3. Informacija apie Europos Sąjungos lėšomis finansuojamą projektą arba kitą projektą</w:t>
            </w:r>
          </w:p>
        </w:tc>
        <w:tc>
          <w:tcPr>
            <w:tcW w:w="6441" w:type="dxa"/>
            <w:gridSpan w:val="2"/>
          </w:tcPr>
          <w:p w14:paraId="51E52632" w14:textId="77777777" w:rsidR="00CC2969" w:rsidRDefault="000C718E">
            <w:pPr>
              <w:rPr>
                <w:kern w:val="2"/>
                <w:szCs w:val="24"/>
              </w:rPr>
            </w:pPr>
            <w:r>
              <w:rPr>
                <w:kern w:val="2"/>
                <w:szCs w:val="24"/>
              </w:rPr>
              <w:t>Netaikoma</w:t>
            </w:r>
          </w:p>
          <w:p w14:paraId="5EF73849" w14:textId="77777777" w:rsidR="00CC2969" w:rsidRDefault="00CC2969">
            <w:pPr>
              <w:rPr>
                <w:kern w:val="2"/>
                <w:szCs w:val="24"/>
              </w:rPr>
            </w:pPr>
          </w:p>
          <w:p w14:paraId="1D616BBA" w14:textId="06A9B5A7" w:rsidR="00CC2969" w:rsidRDefault="00CC2969">
            <w:pPr>
              <w:rPr>
                <w:kern w:val="2"/>
                <w:szCs w:val="24"/>
              </w:rPr>
            </w:pPr>
          </w:p>
        </w:tc>
      </w:tr>
      <w:tr w:rsidR="00CC2969" w14:paraId="0D9DA9C0" w14:textId="77777777">
        <w:trPr>
          <w:trHeight w:val="300"/>
        </w:trPr>
        <w:tc>
          <w:tcPr>
            <w:tcW w:w="9535" w:type="dxa"/>
            <w:gridSpan w:val="4"/>
          </w:tcPr>
          <w:p w14:paraId="54A65F2A" w14:textId="77777777" w:rsidR="00CC2969" w:rsidRDefault="000C718E">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CC2969" w14:paraId="2EC76BB5" w14:textId="77777777">
        <w:trPr>
          <w:trHeight w:val="300"/>
        </w:trPr>
        <w:tc>
          <w:tcPr>
            <w:tcW w:w="3094" w:type="dxa"/>
            <w:gridSpan w:val="2"/>
          </w:tcPr>
          <w:p w14:paraId="141CB473" w14:textId="6794B60A" w:rsidR="00CC2969" w:rsidRPr="007C4C4D" w:rsidRDefault="000C718E" w:rsidP="005926B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0DAF6C3E" w14:textId="21E5C48F" w:rsidR="007C4C4D" w:rsidRPr="00956213" w:rsidRDefault="007C4C4D" w:rsidP="007C4C4D">
            <w:pPr>
              <w:tabs>
                <w:tab w:val="left" w:pos="1134"/>
              </w:tabs>
              <w:jc w:val="both"/>
              <w:rPr>
                <w:strike/>
                <w:szCs w:val="24"/>
              </w:rPr>
            </w:pPr>
            <w:r w:rsidRPr="006C0D46">
              <w:rPr>
                <w:szCs w:val="24"/>
              </w:rPr>
              <w:t xml:space="preserve">Tiekėjas įsipareigoja Sutartyje ir Techninėje specifikacijoje nurodytas Paslaugas teikti </w:t>
            </w:r>
            <w:r w:rsidR="00392D84" w:rsidRPr="006C0D46">
              <w:rPr>
                <w:szCs w:val="24"/>
              </w:rPr>
              <w:t>24</w:t>
            </w:r>
            <w:r w:rsidRPr="006C0D46">
              <w:rPr>
                <w:szCs w:val="24"/>
              </w:rPr>
              <w:t xml:space="preserve"> mėnesi</w:t>
            </w:r>
            <w:r w:rsidR="00CE6013" w:rsidRPr="006C0D46">
              <w:rPr>
                <w:szCs w:val="24"/>
              </w:rPr>
              <w:t>us</w:t>
            </w:r>
            <w:r w:rsidRPr="006C0D46">
              <w:rPr>
                <w:szCs w:val="24"/>
              </w:rPr>
              <w:t xml:space="preserve"> nuo </w:t>
            </w:r>
            <w:r w:rsidRPr="006C0D46">
              <w:rPr>
                <w:b/>
                <w:bCs/>
                <w:szCs w:val="24"/>
              </w:rPr>
              <w:t>s</w:t>
            </w:r>
            <w:r w:rsidRPr="006C0D46">
              <w:rPr>
                <w:szCs w:val="24"/>
              </w:rPr>
              <w:t>utarties įsigaliojimo dienos.</w:t>
            </w:r>
          </w:p>
          <w:p w14:paraId="0C5833C9" w14:textId="771A3EB2" w:rsidR="00CC2969" w:rsidRPr="00D40D2A" w:rsidRDefault="0000608A" w:rsidP="007C4C4D">
            <w:pPr>
              <w:tabs>
                <w:tab w:val="left" w:pos="1134"/>
              </w:tabs>
              <w:jc w:val="both"/>
              <w:rPr>
                <w:i/>
                <w:iCs/>
                <w:szCs w:val="24"/>
              </w:rPr>
            </w:pPr>
            <w:r w:rsidRPr="00956213">
              <w:rPr>
                <w:i/>
                <w:iCs/>
                <w:szCs w:val="24"/>
              </w:rPr>
              <w:t>Paslaugos teikiamos Techninėje specifikacijoje nustatyt</w:t>
            </w:r>
            <w:r>
              <w:rPr>
                <w:i/>
                <w:iCs/>
                <w:szCs w:val="24"/>
              </w:rPr>
              <w:t>a tvarka ir</w:t>
            </w:r>
            <w:r w:rsidRPr="00956213">
              <w:rPr>
                <w:i/>
                <w:iCs/>
                <w:szCs w:val="24"/>
              </w:rPr>
              <w:t xml:space="preserve"> grafiku.</w:t>
            </w:r>
          </w:p>
        </w:tc>
      </w:tr>
      <w:tr w:rsidR="00CC2969" w14:paraId="68CD24F2" w14:textId="77777777">
        <w:trPr>
          <w:trHeight w:val="300"/>
        </w:trPr>
        <w:tc>
          <w:tcPr>
            <w:tcW w:w="3094" w:type="dxa"/>
            <w:gridSpan w:val="2"/>
          </w:tcPr>
          <w:p w14:paraId="3C328CE9" w14:textId="77777777" w:rsidR="00CC2969" w:rsidRDefault="000C718E">
            <w:pPr>
              <w:rPr>
                <w:b/>
                <w:kern w:val="2"/>
                <w:szCs w:val="24"/>
              </w:rPr>
            </w:pPr>
            <w:r>
              <w:rPr>
                <w:b/>
                <w:kern w:val="2"/>
                <w:szCs w:val="24"/>
              </w:rPr>
              <w:t>4.2. Paslaugų / jų dalies / etapo / periodo suteikimo termino pratęsimas</w:t>
            </w:r>
          </w:p>
        </w:tc>
        <w:tc>
          <w:tcPr>
            <w:tcW w:w="6441" w:type="dxa"/>
            <w:gridSpan w:val="2"/>
          </w:tcPr>
          <w:p w14:paraId="4518F072" w14:textId="1E2D4492" w:rsidR="00BC291E" w:rsidRDefault="000F5285" w:rsidP="00BC291E">
            <w:pPr>
              <w:jc w:val="both"/>
              <w:rPr>
                <w:szCs w:val="24"/>
              </w:rPr>
            </w:pPr>
            <w:r>
              <w:rPr>
                <w:szCs w:val="24"/>
              </w:rPr>
              <w:t>Netaikoma</w:t>
            </w:r>
          </w:p>
        </w:tc>
      </w:tr>
      <w:tr w:rsidR="00CC2969" w14:paraId="7FD68CC8" w14:textId="77777777">
        <w:trPr>
          <w:trHeight w:val="300"/>
        </w:trPr>
        <w:tc>
          <w:tcPr>
            <w:tcW w:w="3094" w:type="dxa"/>
            <w:gridSpan w:val="2"/>
          </w:tcPr>
          <w:p w14:paraId="210F4875" w14:textId="77777777" w:rsidR="00CC2969" w:rsidRDefault="000C718E">
            <w:pPr>
              <w:rPr>
                <w:b/>
                <w:kern w:val="2"/>
                <w:szCs w:val="24"/>
              </w:rPr>
            </w:pPr>
            <w:r>
              <w:rPr>
                <w:b/>
                <w:kern w:val="2"/>
                <w:szCs w:val="24"/>
              </w:rPr>
              <w:t>4.3. Užsakymų teikimo tvarka</w:t>
            </w:r>
          </w:p>
        </w:tc>
        <w:tc>
          <w:tcPr>
            <w:tcW w:w="6441" w:type="dxa"/>
            <w:gridSpan w:val="2"/>
          </w:tcPr>
          <w:p w14:paraId="2430D134" w14:textId="59CCD12B" w:rsidR="009C6487" w:rsidRPr="00B7115D" w:rsidRDefault="00FF6EF0" w:rsidP="00F02160">
            <w:pPr>
              <w:jc w:val="both"/>
              <w:rPr>
                <w:color w:val="00B050"/>
                <w:kern w:val="2"/>
                <w:szCs w:val="24"/>
              </w:rPr>
            </w:pPr>
            <w:r w:rsidRPr="008044D7">
              <w:rPr>
                <w:kern w:val="2"/>
                <w:szCs w:val="24"/>
              </w:rPr>
              <w:t>Netaikoma</w:t>
            </w:r>
          </w:p>
        </w:tc>
      </w:tr>
      <w:tr w:rsidR="00CC2969" w14:paraId="4EC117D6" w14:textId="77777777" w:rsidTr="002241FB">
        <w:trPr>
          <w:trHeight w:val="908"/>
        </w:trPr>
        <w:tc>
          <w:tcPr>
            <w:tcW w:w="3094" w:type="dxa"/>
            <w:gridSpan w:val="2"/>
            <w:tcBorders>
              <w:top w:val="single" w:sz="4" w:space="0" w:color="auto"/>
              <w:left w:val="single" w:sz="4" w:space="0" w:color="auto"/>
              <w:bottom w:val="single" w:sz="4" w:space="0" w:color="auto"/>
              <w:right w:val="single" w:sz="4" w:space="0" w:color="auto"/>
            </w:tcBorders>
          </w:tcPr>
          <w:p w14:paraId="64E3CD24" w14:textId="77777777" w:rsidR="00CC2969" w:rsidRPr="006C0D46" w:rsidRDefault="000C718E">
            <w:pPr>
              <w:rPr>
                <w:b/>
                <w:kern w:val="2"/>
                <w:szCs w:val="24"/>
              </w:rPr>
            </w:pPr>
            <w:r w:rsidRPr="006C0D46">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1241BAEB" w14:textId="77777777" w:rsidR="00CC2969" w:rsidRPr="00B7115D" w:rsidRDefault="000C718E">
            <w:pPr>
              <w:rPr>
                <w:kern w:val="2"/>
                <w:szCs w:val="24"/>
              </w:rPr>
            </w:pPr>
            <w:r w:rsidRPr="00B7115D">
              <w:rPr>
                <w:kern w:val="2"/>
                <w:szCs w:val="24"/>
              </w:rPr>
              <w:t>Netaikoma</w:t>
            </w:r>
          </w:p>
          <w:p w14:paraId="7EAC7EDE" w14:textId="77777777" w:rsidR="00CC2969" w:rsidRPr="00B7115D" w:rsidRDefault="00CC2969">
            <w:pPr>
              <w:rPr>
                <w:kern w:val="2"/>
                <w:szCs w:val="24"/>
              </w:rPr>
            </w:pPr>
          </w:p>
          <w:p w14:paraId="47742BCC" w14:textId="7F705947" w:rsidR="00CC2969" w:rsidRPr="00B7115D" w:rsidRDefault="00CC2969">
            <w:pPr>
              <w:rPr>
                <w:szCs w:val="24"/>
              </w:rPr>
            </w:pPr>
          </w:p>
        </w:tc>
      </w:tr>
      <w:tr w:rsidR="00CC2969" w14:paraId="520F2D39" w14:textId="77777777" w:rsidTr="00886807">
        <w:trPr>
          <w:trHeight w:val="300"/>
        </w:trPr>
        <w:tc>
          <w:tcPr>
            <w:tcW w:w="3094" w:type="dxa"/>
            <w:gridSpan w:val="2"/>
          </w:tcPr>
          <w:p w14:paraId="60BC47B4" w14:textId="77777777" w:rsidR="00CC2969" w:rsidRPr="006C0D46" w:rsidRDefault="000C718E">
            <w:pPr>
              <w:rPr>
                <w:b/>
                <w:kern w:val="2"/>
                <w:szCs w:val="24"/>
              </w:rPr>
            </w:pPr>
            <w:r w:rsidRPr="006C0D46">
              <w:rPr>
                <w:b/>
                <w:kern w:val="2"/>
                <w:szCs w:val="24"/>
              </w:rPr>
              <w:t>4.5. Pateikiami dokumentai</w:t>
            </w:r>
          </w:p>
        </w:tc>
        <w:tc>
          <w:tcPr>
            <w:tcW w:w="6441" w:type="dxa"/>
            <w:gridSpan w:val="2"/>
          </w:tcPr>
          <w:p w14:paraId="55A7797C" w14:textId="7286261B" w:rsidR="009C6487" w:rsidRPr="006C0D46" w:rsidRDefault="009C6487" w:rsidP="00EC4569">
            <w:pPr>
              <w:jc w:val="both"/>
            </w:pPr>
            <w:r w:rsidRPr="006C0D46">
              <w:rPr>
                <w:kern w:val="2"/>
                <w:szCs w:val="24"/>
              </w:rPr>
              <w:t>Pirkėjui t</w:t>
            </w:r>
            <w:r w:rsidR="000C718E" w:rsidRPr="006C0D46">
              <w:rPr>
                <w:kern w:val="2"/>
                <w:szCs w:val="24"/>
              </w:rPr>
              <w:t>uri būti pateikiami šie dokumentai:</w:t>
            </w:r>
            <w:r w:rsidR="00556245" w:rsidRPr="006C0D46">
              <w:t xml:space="preserve"> </w:t>
            </w:r>
          </w:p>
          <w:p w14:paraId="557B5654" w14:textId="0145BE01" w:rsidR="009C6487" w:rsidRPr="006C0D46" w:rsidRDefault="00597279" w:rsidP="00EC4569">
            <w:pPr>
              <w:jc w:val="both"/>
              <w:rPr>
                <w:strike/>
                <w:color w:val="00B050"/>
                <w:kern w:val="2"/>
                <w:szCs w:val="24"/>
              </w:rPr>
            </w:pPr>
            <w:r w:rsidRPr="006C0D46">
              <w:rPr>
                <w:kern w:val="2"/>
                <w:szCs w:val="24"/>
              </w:rPr>
              <w:t>4.5.</w:t>
            </w:r>
            <w:r w:rsidR="009C6487" w:rsidRPr="006C0D46">
              <w:rPr>
                <w:kern w:val="2"/>
                <w:szCs w:val="24"/>
              </w:rPr>
              <w:t xml:space="preserve">1. </w:t>
            </w:r>
            <w:r w:rsidR="009C6487" w:rsidRPr="006C0D46">
              <w:rPr>
                <w:szCs w:val="24"/>
              </w:rPr>
              <w:t>iki einamojo mėnesio 25 (dvidešimt penktos) dienos</w:t>
            </w:r>
            <w:r w:rsidR="009C6487" w:rsidRPr="006C0D46">
              <w:rPr>
                <w:kern w:val="2"/>
                <w:szCs w:val="24"/>
              </w:rPr>
              <w:t xml:space="preserve"> </w:t>
            </w:r>
            <w:r w:rsidR="00556245" w:rsidRPr="006C0D46">
              <w:rPr>
                <w:kern w:val="2"/>
                <w:szCs w:val="24"/>
              </w:rPr>
              <w:t>sąskaita faktūra</w:t>
            </w:r>
            <w:r w:rsidR="00FD37D3" w:rsidRPr="006C0D46">
              <w:rPr>
                <w:kern w:val="2"/>
                <w:szCs w:val="24"/>
              </w:rPr>
              <w:t xml:space="preserve">, </w:t>
            </w:r>
            <w:r w:rsidR="00B54B46" w:rsidRPr="006C0D46">
              <w:rPr>
                <w:kern w:val="2"/>
                <w:szCs w:val="24"/>
              </w:rPr>
              <w:t>kuri pateikiama tik šalims suderinus suteiktų paslaugų kiekius</w:t>
            </w:r>
            <w:r w:rsidR="001E53E3" w:rsidRPr="006C0D46">
              <w:rPr>
                <w:kern w:val="2"/>
                <w:szCs w:val="24"/>
              </w:rPr>
              <w:t>;</w:t>
            </w:r>
          </w:p>
          <w:p w14:paraId="7870DC87" w14:textId="66DA3FEA" w:rsidR="00EC4569" w:rsidRPr="006C0D46" w:rsidRDefault="00597279" w:rsidP="00EC4569">
            <w:pPr>
              <w:jc w:val="both"/>
              <w:rPr>
                <w:kern w:val="2"/>
                <w:szCs w:val="24"/>
              </w:rPr>
            </w:pPr>
            <w:r w:rsidRPr="006C0D46">
              <w:rPr>
                <w:szCs w:val="24"/>
              </w:rPr>
              <w:t>4.5.</w:t>
            </w:r>
            <w:r w:rsidR="009C6487" w:rsidRPr="006C0D46">
              <w:rPr>
                <w:szCs w:val="24"/>
              </w:rPr>
              <w:t xml:space="preserve">2. </w:t>
            </w:r>
            <w:r w:rsidR="00EC4569" w:rsidRPr="006C0D46">
              <w:rPr>
                <w:kern w:val="2"/>
                <w:szCs w:val="24"/>
              </w:rPr>
              <w:t>Šalių pasirašytos suteiktų paslaugų pažymos apie praėjusio mėnesio faktiškai suteiktų paslaugų kiekius</w:t>
            </w:r>
            <w:r w:rsidR="009C6487" w:rsidRPr="006C0D46">
              <w:rPr>
                <w:kern w:val="2"/>
                <w:szCs w:val="24"/>
              </w:rPr>
              <w:t>;</w:t>
            </w:r>
          </w:p>
          <w:p w14:paraId="0EAE375E" w14:textId="480A375C" w:rsidR="00A177DC" w:rsidRPr="006C0D46" w:rsidRDefault="00597279" w:rsidP="00A177DC">
            <w:pPr>
              <w:jc w:val="both"/>
              <w:rPr>
                <w:kern w:val="2"/>
                <w:szCs w:val="24"/>
              </w:rPr>
            </w:pPr>
            <w:r w:rsidRPr="006C0D46">
              <w:rPr>
                <w:kern w:val="2"/>
                <w:szCs w:val="24"/>
              </w:rPr>
              <w:t>4.5.</w:t>
            </w:r>
            <w:r w:rsidR="009C6487" w:rsidRPr="006C0D46">
              <w:rPr>
                <w:kern w:val="2"/>
                <w:szCs w:val="24"/>
              </w:rPr>
              <w:t xml:space="preserve">3. </w:t>
            </w:r>
            <w:r w:rsidR="0000049D" w:rsidRPr="006C0D46">
              <w:rPr>
                <w:kern w:val="2"/>
                <w:szCs w:val="24"/>
              </w:rPr>
              <w:t>Šalims pasirašius Sutartį</w:t>
            </w:r>
            <w:r w:rsidR="00E54FB4" w:rsidRPr="006C0D46">
              <w:rPr>
                <w:kern w:val="2"/>
                <w:szCs w:val="24"/>
              </w:rPr>
              <w:t>,</w:t>
            </w:r>
            <w:r w:rsidR="0000049D" w:rsidRPr="006C0D46">
              <w:rPr>
                <w:kern w:val="2"/>
                <w:szCs w:val="24"/>
              </w:rPr>
              <w:t xml:space="preserve"> per 5 </w:t>
            </w:r>
            <w:r w:rsidR="00E54FB4" w:rsidRPr="006C0D46">
              <w:rPr>
                <w:kern w:val="2"/>
                <w:szCs w:val="24"/>
              </w:rPr>
              <w:t xml:space="preserve">kalendorines </w:t>
            </w:r>
            <w:r w:rsidR="0000049D" w:rsidRPr="006C0D46">
              <w:rPr>
                <w:kern w:val="2"/>
                <w:szCs w:val="24"/>
              </w:rPr>
              <w:t xml:space="preserve">dienas </w:t>
            </w:r>
            <w:r w:rsidR="001E53E3" w:rsidRPr="006C0D46">
              <w:rPr>
                <w:kern w:val="2"/>
                <w:szCs w:val="24"/>
              </w:rPr>
              <w:t xml:space="preserve">Pirkėjui pateikiamas </w:t>
            </w:r>
            <w:r w:rsidR="0000049D" w:rsidRPr="006C0D46">
              <w:rPr>
                <w:kern w:val="2"/>
                <w:szCs w:val="24"/>
              </w:rPr>
              <w:t>maisto tvarkymo subjekto pažymėjim</w:t>
            </w:r>
            <w:r w:rsidR="001E53E3" w:rsidRPr="006C0D46">
              <w:rPr>
                <w:kern w:val="2"/>
                <w:szCs w:val="24"/>
              </w:rPr>
              <w:t>as</w:t>
            </w:r>
            <w:r w:rsidR="0000049D" w:rsidRPr="006C0D46">
              <w:rPr>
                <w:kern w:val="2"/>
                <w:szCs w:val="24"/>
              </w:rPr>
              <w:t xml:space="preserve">, </w:t>
            </w:r>
            <w:r w:rsidR="0000049D" w:rsidRPr="006C0D46">
              <w:rPr>
                <w:kern w:val="2"/>
                <w:szCs w:val="24"/>
              </w:rPr>
              <w:lastRenderedPageBreak/>
              <w:t>kuriame nurodyta, kad tiekėjas turi teisę vykdyti maisto tvarkymo veiklą ir turi registruotą papi</w:t>
            </w:r>
            <w:r w:rsidR="00D44F87" w:rsidRPr="006C0D46">
              <w:rPr>
                <w:kern w:val="2"/>
                <w:szCs w:val="24"/>
              </w:rPr>
              <w:t>ldomą ūkinę-komercinę veiklą, leidžiančią maisto transportavimą</w:t>
            </w:r>
            <w:r w:rsidR="009750F2" w:rsidRPr="006C0D46">
              <w:rPr>
                <w:kern w:val="2"/>
                <w:szCs w:val="24"/>
              </w:rPr>
              <w:t>;</w:t>
            </w:r>
          </w:p>
          <w:p w14:paraId="2CC118EF" w14:textId="5B50520B" w:rsidR="009750F2" w:rsidRPr="006C0D46" w:rsidRDefault="00E8410A" w:rsidP="00A177DC">
            <w:pPr>
              <w:jc w:val="both"/>
              <w:rPr>
                <w:kern w:val="2"/>
                <w:szCs w:val="24"/>
              </w:rPr>
            </w:pPr>
            <w:r w:rsidRPr="006C0D46">
              <w:rPr>
                <w:kern w:val="2"/>
                <w:szCs w:val="24"/>
              </w:rPr>
              <w:t xml:space="preserve">4.5.4. </w:t>
            </w:r>
            <w:r w:rsidR="009750F2" w:rsidRPr="006C0D46">
              <w:rPr>
                <w:kern w:val="2"/>
                <w:szCs w:val="24"/>
              </w:rPr>
              <w:t>Šalims pasirašius Sutartį, per 5 kalendorines dienas Pirkėjui pateikiama (-</w:t>
            </w:r>
            <w:proofErr w:type="spellStart"/>
            <w:r w:rsidR="009750F2" w:rsidRPr="006C0D46">
              <w:rPr>
                <w:kern w:val="2"/>
                <w:szCs w:val="24"/>
              </w:rPr>
              <w:t>os</w:t>
            </w:r>
            <w:proofErr w:type="spellEnd"/>
            <w:r w:rsidR="009750F2" w:rsidRPr="006C0D46">
              <w:rPr>
                <w:kern w:val="2"/>
                <w:szCs w:val="24"/>
              </w:rPr>
              <w:t>) sutartis (-</w:t>
            </w:r>
            <w:proofErr w:type="spellStart"/>
            <w:r w:rsidR="009750F2" w:rsidRPr="006C0D46">
              <w:rPr>
                <w:kern w:val="2"/>
                <w:szCs w:val="24"/>
              </w:rPr>
              <w:t>ys</w:t>
            </w:r>
            <w:proofErr w:type="spellEnd"/>
            <w:r w:rsidR="009750F2" w:rsidRPr="006C0D46">
              <w:rPr>
                <w:kern w:val="2"/>
                <w:szCs w:val="24"/>
              </w:rPr>
              <w:t>) su atliekų tvarkytoju (-</w:t>
            </w:r>
            <w:proofErr w:type="spellStart"/>
            <w:r w:rsidR="009750F2" w:rsidRPr="006C0D46">
              <w:rPr>
                <w:kern w:val="2"/>
                <w:szCs w:val="24"/>
              </w:rPr>
              <w:t>ais</w:t>
            </w:r>
            <w:proofErr w:type="spellEnd"/>
            <w:r w:rsidR="009750F2" w:rsidRPr="006C0D46">
              <w:rPr>
                <w:kern w:val="2"/>
                <w:szCs w:val="24"/>
              </w:rPr>
              <w:t>);</w:t>
            </w:r>
          </w:p>
          <w:p w14:paraId="24486514" w14:textId="1B7D8838" w:rsidR="00B053EE" w:rsidRPr="006C0D46" w:rsidRDefault="009750F2" w:rsidP="00A177DC">
            <w:pPr>
              <w:jc w:val="both"/>
              <w:rPr>
                <w:kern w:val="2"/>
                <w:szCs w:val="24"/>
              </w:rPr>
            </w:pPr>
            <w:r w:rsidRPr="006C0D46">
              <w:rPr>
                <w:kern w:val="2"/>
                <w:szCs w:val="24"/>
              </w:rPr>
              <w:t xml:space="preserve">4.5.5. </w:t>
            </w:r>
            <w:r w:rsidR="00E54FB4" w:rsidRPr="006C0D46">
              <w:rPr>
                <w:kern w:val="2"/>
                <w:szCs w:val="24"/>
              </w:rPr>
              <w:t xml:space="preserve">Šalims pasirašius Sutartį, per 10 kalendorinių dienų </w:t>
            </w:r>
            <w:r w:rsidR="00471C90" w:rsidRPr="006C0D46">
              <w:rPr>
                <w:kern w:val="2"/>
                <w:szCs w:val="24"/>
              </w:rPr>
              <w:t>P</w:t>
            </w:r>
            <w:r w:rsidR="00E54FB4" w:rsidRPr="006C0D46">
              <w:rPr>
                <w:kern w:val="2"/>
                <w:szCs w:val="24"/>
              </w:rPr>
              <w:t xml:space="preserve">irkėjui pateikiami </w:t>
            </w:r>
            <w:r w:rsidR="00E8410A" w:rsidRPr="006C0D46">
              <w:rPr>
                <w:kern w:val="2"/>
                <w:szCs w:val="24"/>
              </w:rPr>
              <w:t>aplinkosauginius ir socialinius kriterijus pagrindžian</w:t>
            </w:r>
            <w:r w:rsidR="00E54FB4" w:rsidRPr="006C0D46">
              <w:rPr>
                <w:kern w:val="2"/>
                <w:szCs w:val="24"/>
              </w:rPr>
              <w:t>tys</w:t>
            </w:r>
            <w:r w:rsidR="00E8410A" w:rsidRPr="006C0D46">
              <w:rPr>
                <w:kern w:val="2"/>
                <w:szCs w:val="24"/>
              </w:rPr>
              <w:t xml:space="preserve"> dokument</w:t>
            </w:r>
            <w:r w:rsidR="00E54FB4" w:rsidRPr="006C0D46">
              <w:rPr>
                <w:kern w:val="2"/>
                <w:szCs w:val="24"/>
              </w:rPr>
              <w:t>ai</w:t>
            </w:r>
            <w:r w:rsidR="00E8410A" w:rsidRPr="006C0D46">
              <w:rPr>
                <w:kern w:val="2"/>
                <w:szCs w:val="24"/>
              </w:rPr>
              <w:t xml:space="preserve">, kurie nurodyti Techninės specifikacijos </w:t>
            </w:r>
            <w:r w:rsidR="0028776B" w:rsidRPr="006C0D46">
              <w:rPr>
                <w:kern w:val="2"/>
                <w:szCs w:val="24"/>
              </w:rPr>
              <w:t>54</w:t>
            </w:r>
            <w:r w:rsidR="00E8410A" w:rsidRPr="006C0D46">
              <w:rPr>
                <w:kern w:val="2"/>
                <w:szCs w:val="24"/>
              </w:rPr>
              <w:t xml:space="preserve"> ir </w:t>
            </w:r>
            <w:r w:rsidR="0028776B" w:rsidRPr="006C0D46">
              <w:rPr>
                <w:kern w:val="2"/>
                <w:szCs w:val="24"/>
              </w:rPr>
              <w:t>55</w:t>
            </w:r>
            <w:r w:rsidR="00E8410A" w:rsidRPr="006C0D46">
              <w:rPr>
                <w:kern w:val="2"/>
                <w:szCs w:val="24"/>
              </w:rPr>
              <w:t xml:space="preserve"> p. </w:t>
            </w:r>
            <w:r w:rsidR="00E54FB4" w:rsidRPr="006C0D46">
              <w:rPr>
                <w:kern w:val="2"/>
                <w:szCs w:val="24"/>
              </w:rPr>
              <w:t>(</w:t>
            </w:r>
            <w:r w:rsidR="00E54FB4" w:rsidRPr="006C0D46">
              <w:rPr>
                <w:i/>
                <w:iCs/>
                <w:kern w:val="2"/>
                <w:szCs w:val="24"/>
              </w:rPr>
              <w:t>vėliau dokumentai teikiami kas 6 mėn.</w:t>
            </w:r>
            <w:r w:rsidR="00E54FB4" w:rsidRPr="006C0D46">
              <w:rPr>
                <w:kern w:val="2"/>
                <w:szCs w:val="24"/>
              </w:rPr>
              <w:t>);</w:t>
            </w:r>
          </w:p>
          <w:p w14:paraId="6EA56320" w14:textId="112E7B7A" w:rsidR="00E54FB4" w:rsidRPr="00E5484E" w:rsidRDefault="00E54FB4" w:rsidP="00A177DC">
            <w:pPr>
              <w:jc w:val="both"/>
              <w:rPr>
                <w:kern w:val="2"/>
                <w:szCs w:val="24"/>
                <w:shd w:val="clear" w:color="auto" w:fill="AEAAAA" w:themeFill="background2" w:themeFillShade="BF"/>
              </w:rPr>
            </w:pPr>
            <w:r w:rsidRPr="006C0D46">
              <w:rPr>
                <w:kern w:val="2"/>
                <w:szCs w:val="24"/>
              </w:rPr>
              <w:t>4.5.6.</w:t>
            </w:r>
            <w:r w:rsidR="00471C90" w:rsidRPr="006C0D46">
              <w:t xml:space="preserve"> Šalims pasirašius Sutartį, </w:t>
            </w:r>
            <w:r w:rsidRPr="006C0D46">
              <w:t>per 10 darbo dienų</w:t>
            </w:r>
            <w:r w:rsidR="00471C90" w:rsidRPr="006C0D46">
              <w:t xml:space="preserve"> Pirkėjui pateikiami valgiaraščiai pagal Techninės specifikacijos 2</w:t>
            </w:r>
            <w:r w:rsidR="00BD347F" w:rsidRPr="006C0D46">
              <w:t>1</w:t>
            </w:r>
            <w:r w:rsidR="00471C90" w:rsidRPr="006C0D46">
              <w:t xml:space="preserve"> p. nurodytus  reikalavimus.</w:t>
            </w:r>
          </w:p>
          <w:p w14:paraId="3217B1DD" w14:textId="52B8980E" w:rsidR="00CC2969" w:rsidRPr="00A32823" w:rsidRDefault="000C718E" w:rsidP="00A177DC">
            <w:pPr>
              <w:jc w:val="both"/>
              <w:rPr>
                <w:i/>
                <w:iCs/>
                <w:szCs w:val="24"/>
              </w:rPr>
            </w:pPr>
            <w:r w:rsidRPr="00E5484E">
              <w:rPr>
                <w:i/>
                <w:iCs/>
                <w:kern w:val="2"/>
                <w:szCs w:val="24"/>
              </w:rPr>
              <w:t>Tiekėjui nepateikus nurodytų</w:t>
            </w:r>
            <w:r w:rsidRPr="00A32823">
              <w:rPr>
                <w:i/>
                <w:iCs/>
                <w:kern w:val="2"/>
                <w:szCs w:val="24"/>
              </w:rPr>
              <w:t xml:space="preserve"> dokumentų, laikoma, kad Paslaugos neatitinka Sutartyje nustatytų reikalavimų.</w:t>
            </w:r>
          </w:p>
        </w:tc>
      </w:tr>
      <w:tr w:rsidR="00CC2969" w14:paraId="52FC7FE0" w14:textId="77777777">
        <w:trPr>
          <w:trHeight w:val="300"/>
        </w:trPr>
        <w:tc>
          <w:tcPr>
            <w:tcW w:w="9535" w:type="dxa"/>
            <w:gridSpan w:val="4"/>
          </w:tcPr>
          <w:p w14:paraId="2B46B78E" w14:textId="77777777" w:rsidR="00CC2969" w:rsidRDefault="000C718E">
            <w:pPr>
              <w:jc w:val="center"/>
              <w:rPr>
                <w:b/>
                <w:kern w:val="2"/>
                <w:szCs w:val="24"/>
              </w:rPr>
            </w:pPr>
            <w:r>
              <w:rPr>
                <w:b/>
                <w:kern w:val="2"/>
                <w:szCs w:val="24"/>
              </w:rPr>
              <w:lastRenderedPageBreak/>
              <w:t>5. SUTARTIES KAINA IR ATSISKAITYMO TVARKA</w:t>
            </w:r>
          </w:p>
        </w:tc>
      </w:tr>
      <w:tr w:rsidR="00CC2969" w14:paraId="3E794474" w14:textId="77777777">
        <w:trPr>
          <w:trHeight w:val="300"/>
        </w:trPr>
        <w:tc>
          <w:tcPr>
            <w:tcW w:w="3094" w:type="dxa"/>
            <w:gridSpan w:val="2"/>
          </w:tcPr>
          <w:p w14:paraId="3BC2A48B" w14:textId="77777777" w:rsidR="00CC2969" w:rsidRDefault="000C718E">
            <w:pPr>
              <w:rPr>
                <w:b/>
                <w:kern w:val="2"/>
                <w:szCs w:val="24"/>
              </w:rPr>
            </w:pPr>
            <w:r>
              <w:rPr>
                <w:b/>
                <w:kern w:val="2"/>
                <w:szCs w:val="24"/>
              </w:rPr>
              <w:t>5.1. Sutarčiai taikomas kainos apskaičiavimo būdas</w:t>
            </w:r>
          </w:p>
        </w:tc>
        <w:tc>
          <w:tcPr>
            <w:tcW w:w="6441" w:type="dxa"/>
            <w:gridSpan w:val="2"/>
          </w:tcPr>
          <w:p w14:paraId="4C38EA17" w14:textId="402BB243" w:rsidR="00CC2969" w:rsidRPr="006C0D46" w:rsidRDefault="000C718E">
            <w:pPr>
              <w:rPr>
                <w:kern w:val="2"/>
                <w:szCs w:val="24"/>
              </w:rPr>
            </w:pPr>
            <w:r w:rsidRPr="006C0D46">
              <w:rPr>
                <w:kern w:val="2"/>
                <w:szCs w:val="24"/>
              </w:rPr>
              <w:t>Fiksuoto įkainio kainodara</w:t>
            </w:r>
          </w:p>
        </w:tc>
      </w:tr>
      <w:tr w:rsidR="00CC2969" w14:paraId="5A4477E1" w14:textId="77777777">
        <w:trPr>
          <w:trHeight w:val="300"/>
        </w:trPr>
        <w:tc>
          <w:tcPr>
            <w:tcW w:w="3094" w:type="dxa"/>
            <w:gridSpan w:val="2"/>
          </w:tcPr>
          <w:p w14:paraId="57000FAD" w14:textId="77777777" w:rsidR="00CC2969" w:rsidRDefault="000C718E">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38665616" w14:textId="77777777" w:rsidR="00CC2969" w:rsidRDefault="00CC2969">
            <w:pPr>
              <w:rPr>
                <w:b/>
                <w:kern w:val="2"/>
                <w:szCs w:val="24"/>
              </w:rPr>
            </w:pPr>
          </w:p>
          <w:p w14:paraId="49015598" w14:textId="77777777" w:rsidR="00CC2969" w:rsidRDefault="00CC2969">
            <w:pPr>
              <w:rPr>
                <w:b/>
                <w:kern w:val="2"/>
                <w:szCs w:val="24"/>
              </w:rPr>
            </w:pPr>
          </w:p>
          <w:p w14:paraId="533D8C9F" w14:textId="77777777" w:rsidR="00CC2969" w:rsidRDefault="00CC2969">
            <w:pPr>
              <w:rPr>
                <w:b/>
                <w:kern w:val="2"/>
                <w:szCs w:val="24"/>
              </w:rPr>
            </w:pPr>
          </w:p>
          <w:p w14:paraId="7B4898E2" w14:textId="77777777" w:rsidR="00CC2969" w:rsidRDefault="00CC2969">
            <w:pPr>
              <w:rPr>
                <w:b/>
                <w:kern w:val="2"/>
                <w:szCs w:val="24"/>
              </w:rPr>
            </w:pPr>
          </w:p>
          <w:p w14:paraId="2B1E103C" w14:textId="77777777" w:rsidR="00CC2969" w:rsidRDefault="00CC2969">
            <w:pPr>
              <w:rPr>
                <w:b/>
                <w:kern w:val="2"/>
                <w:szCs w:val="24"/>
              </w:rPr>
            </w:pPr>
          </w:p>
          <w:p w14:paraId="3B61AAA2" w14:textId="77777777" w:rsidR="00CC2969" w:rsidRDefault="00CC2969">
            <w:pPr>
              <w:rPr>
                <w:b/>
                <w:kern w:val="2"/>
                <w:szCs w:val="24"/>
              </w:rPr>
            </w:pPr>
          </w:p>
          <w:p w14:paraId="2CDBE4B7" w14:textId="77777777" w:rsidR="00CC2969" w:rsidRDefault="00CC2969">
            <w:pPr>
              <w:rPr>
                <w:b/>
                <w:kern w:val="2"/>
                <w:szCs w:val="24"/>
              </w:rPr>
            </w:pPr>
          </w:p>
          <w:p w14:paraId="0AE20E7C" w14:textId="77777777" w:rsidR="00CC2969" w:rsidRDefault="00CC2969">
            <w:pPr>
              <w:rPr>
                <w:b/>
                <w:kern w:val="2"/>
                <w:szCs w:val="24"/>
              </w:rPr>
            </w:pPr>
          </w:p>
          <w:p w14:paraId="1D5261E6" w14:textId="77777777" w:rsidR="00CC2969" w:rsidRDefault="00CC2969">
            <w:pPr>
              <w:rPr>
                <w:b/>
                <w:kern w:val="2"/>
                <w:szCs w:val="24"/>
              </w:rPr>
            </w:pPr>
          </w:p>
          <w:p w14:paraId="7C826687" w14:textId="77777777" w:rsidR="00CC2969" w:rsidRDefault="00CC2969">
            <w:pPr>
              <w:rPr>
                <w:b/>
                <w:kern w:val="2"/>
                <w:szCs w:val="24"/>
              </w:rPr>
            </w:pPr>
          </w:p>
          <w:p w14:paraId="31A44F2A" w14:textId="77777777" w:rsidR="00CC2969" w:rsidRDefault="00CC2969">
            <w:pPr>
              <w:rPr>
                <w:b/>
                <w:kern w:val="2"/>
                <w:szCs w:val="24"/>
              </w:rPr>
            </w:pPr>
          </w:p>
          <w:p w14:paraId="3A7C24B2" w14:textId="77777777" w:rsidR="00CC2969" w:rsidRDefault="00CC2969" w:rsidP="000A2F27">
            <w:pPr>
              <w:jc w:val="both"/>
              <w:rPr>
                <w:b/>
                <w:kern w:val="2"/>
                <w:szCs w:val="24"/>
              </w:rPr>
            </w:pPr>
          </w:p>
        </w:tc>
        <w:tc>
          <w:tcPr>
            <w:tcW w:w="6441" w:type="dxa"/>
            <w:gridSpan w:val="2"/>
          </w:tcPr>
          <w:p w14:paraId="5E41F1BF" w14:textId="474F8C50" w:rsidR="00CC2969" w:rsidRPr="006C0D46" w:rsidRDefault="000C718E" w:rsidP="00A96102">
            <w:pPr>
              <w:jc w:val="both"/>
              <w:rPr>
                <w:szCs w:val="24"/>
              </w:rPr>
            </w:pPr>
            <w:r w:rsidRPr="006C0D46">
              <w:rPr>
                <w:kern w:val="2"/>
                <w:szCs w:val="24"/>
              </w:rPr>
              <w:t xml:space="preserve">Pradinės Sutarties vertė yra </w:t>
            </w:r>
            <w:r w:rsidR="00960E21" w:rsidRPr="006C0D46">
              <w:rPr>
                <w:kern w:val="2"/>
                <w:szCs w:val="24"/>
              </w:rPr>
              <w:t xml:space="preserve"> </w:t>
            </w:r>
            <w:r w:rsidR="006F11AC" w:rsidRPr="006C0D46">
              <w:rPr>
                <w:b/>
                <w:bCs/>
                <w:kern w:val="2"/>
                <w:szCs w:val="24"/>
              </w:rPr>
              <w:t xml:space="preserve">584 181,82 </w:t>
            </w:r>
            <w:r w:rsidRPr="006C0D46">
              <w:rPr>
                <w:kern w:val="2"/>
                <w:szCs w:val="24"/>
              </w:rPr>
              <w:t>Eur (</w:t>
            </w:r>
            <w:r w:rsidR="00EC75D9" w:rsidRPr="006C0D46">
              <w:rPr>
                <w:kern w:val="2"/>
                <w:szCs w:val="24"/>
              </w:rPr>
              <w:t xml:space="preserve">penki šimtai aštuoniasdešimt keturi tūkstančiai </w:t>
            </w:r>
            <w:r w:rsidR="006F0A16" w:rsidRPr="006C0D46">
              <w:rPr>
                <w:kern w:val="2"/>
                <w:szCs w:val="24"/>
              </w:rPr>
              <w:t>šimtas aštuoniasdešimt vienas</w:t>
            </w:r>
            <w:r w:rsidR="00960E21" w:rsidRPr="006C0D46">
              <w:rPr>
                <w:kern w:val="2"/>
                <w:szCs w:val="24"/>
              </w:rPr>
              <w:t xml:space="preserve"> Eur, </w:t>
            </w:r>
            <w:r w:rsidR="006F0A16" w:rsidRPr="006C0D46">
              <w:rPr>
                <w:kern w:val="2"/>
                <w:szCs w:val="24"/>
              </w:rPr>
              <w:t>82</w:t>
            </w:r>
            <w:r w:rsidR="00960E21" w:rsidRPr="006C0D46">
              <w:rPr>
                <w:kern w:val="2"/>
                <w:szCs w:val="24"/>
              </w:rPr>
              <w:t xml:space="preserve"> ct. </w:t>
            </w:r>
            <w:r w:rsidRPr="006C0D46">
              <w:rPr>
                <w:kern w:val="2"/>
                <w:szCs w:val="24"/>
              </w:rPr>
              <w:t>) be PVM.</w:t>
            </w:r>
          </w:p>
          <w:p w14:paraId="22E405DA" w14:textId="08E2E77C" w:rsidR="00CC2969" w:rsidRPr="006C0D46" w:rsidRDefault="000C718E" w:rsidP="00A96102">
            <w:pPr>
              <w:jc w:val="both"/>
              <w:rPr>
                <w:szCs w:val="24"/>
              </w:rPr>
            </w:pPr>
            <w:r w:rsidRPr="006C0D46">
              <w:rPr>
                <w:kern w:val="2"/>
                <w:szCs w:val="24"/>
              </w:rPr>
              <w:t xml:space="preserve">PVM sudaro </w:t>
            </w:r>
            <w:r w:rsidR="00625174" w:rsidRPr="006C0D46">
              <w:rPr>
                <w:b/>
                <w:bCs/>
                <w:kern w:val="2"/>
                <w:szCs w:val="24"/>
              </w:rPr>
              <w:t xml:space="preserve">122 678,18 </w:t>
            </w:r>
            <w:r w:rsidRPr="006C0D46">
              <w:rPr>
                <w:kern w:val="2"/>
                <w:szCs w:val="24"/>
              </w:rPr>
              <w:t>Eur (</w:t>
            </w:r>
            <w:r w:rsidR="00625174" w:rsidRPr="006C0D46">
              <w:rPr>
                <w:kern w:val="2"/>
                <w:szCs w:val="24"/>
              </w:rPr>
              <w:t>ši</w:t>
            </w:r>
            <w:r w:rsidR="0003378E" w:rsidRPr="006C0D46">
              <w:rPr>
                <w:kern w:val="2"/>
                <w:szCs w:val="24"/>
              </w:rPr>
              <w:t>mtas dvidešimt du tūkstančiai šeši šimtai septyniasdešimt aštuoni</w:t>
            </w:r>
            <w:r w:rsidR="00960E21" w:rsidRPr="006C0D46">
              <w:rPr>
                <w:kern w:val="2"/>
                <w:szCs w:val="24"/>
              </w:rPr>
              <w:t xml:space="preserve"> Eur, </w:t>
            </w:r>
            <w:r w:rsidR="0003378E" w:rsidRPr="006C0D46">
              <w:rPr>
                <w:kern w:val="2"/>
                <w:szCs w:val="24"/>
              </w:rPr>
              <w:t>18</w:t>
            </w:r>
            <w:r w:rsidR="00960E21" w:rsidRPr="006C0D46">
              <w:rPr>
                <w:kern w:val="2"/>
                <w:szCs w:val="24"/>
              </w:rPr>
              <w:t xml:space="preserve"> ct</w:t>
            </w:r>
            <w:r w:rsidRPr="006C0D46">
              <w:rPr>
                <w:kern w:val="2"/>
                <w:szCs w:val="24"/>
              </w:rPr>
              <w:t>).</w:t>
            </w:r>
          </w:p>
          <w:p w14:paraId="20C15164" w14:textId="36A287A7" w:rsidR="00CC2969" w:rsidRPr="006C0D46" w:rsidRDefault="000C718E" w:rsidP="00A96102">
            <w:pPr>
              <w:jc w:val="both"/>
              <w:rPr>
                <w:szCs w:val="24"/>
              </w:rPr>
            </w:pPr>
            <w:r w:rsidRPr="006C0D46">
              <w:rPr>
                <w:kern w:val="2"/>
                <w:szCs w:val="24"/>
              </w:rPr>
              <w:t xml:space="preserve">Sutarties kaina yra </w:t>
            </w:r>
            <w:r w:rsidR="0025464F" w:rsidRPr="006C0D46">
              <w:rPr>
                <w:b/>
                <w:bCs/>
                <w:kern w:val="2"/>
                <w:szCs w:val="24"/>
              </w:rPr>
              <w:t xml:space="preserve">706 860,00 </w:t>
            </w:r>
            <w:r w:rsidR="008D1146" w:rsidRPr="006C0D46">
              <w:rPr>
                <w:kern w:val="2"/>
                <w:szCs w:val="24"/>
              </w:rPr>
              <w:t xml:space="preserve">Eur su PVM </w:t>
            </w:r>
            <w:r w:rsidRPr="006C0D46">
              <w:rPr>
                <w:kern w:val="2"/>
                <w:szCs w:val="24"/>
              </w:rPr>
              <w:t>(</w:t>
            </w:r>
            <w:r w:rsidR="0025464F" w:rsidRPr="006C0D46">
              <w:rPr>
                <w:kern w:val="2"/>
                <w:szCs w:val="24"/>
              </w:rPr>
              <w:t xml:space="preserve">septyni šimtai šeši tūkstančiai </w:t>
            </w:r>
            <w:r w:rsidR="002720E4" w:rsidRPr="006C0D46">
              <w:rPr>
                <w:kern w:val="2"/>
                <w:szCs w:val="24"/>
              </w:rPr>
              <w:t>aštuoni šimtai šešiasdešimt</w:t>
            </w:r>
            <w:r w:rsidR="00182427" w:rsidRPr="006C0D46">
              <w:rPr>
                <w:kern w:val="2"/>
                <w:szCs w:val="24"/>
              </w:rPr>
              <w:t xml:space="preserve"> </w:t>
            </w:r>
            <w:r w:rsidR="00960E21" w:rsidRPr="006C0D46">
              <w:rPr>
                <w:kern w:val="2"/>
                <w:szCs w:val="24"/>
              </w:rPr>
              <w:t xml:space="preserve"> Eur, 00 ct.</w:t>
            </w:r>
            <w:r w:rsidRPr="006C0D46">
              <w:rPr>
                <w:kern w:val="2"/>
                <w:szCs w:val="24"/>
              </w:rPr>
              <w:t>) su PVM.</w:t>
            </w:r>
          </w:p>
          <w:p w14:paraId="335C30F6" w14:textId="77777777" w:rsidR="00CC2969" w:rsidRPr="006C0D46" w:rsidRDefault="00CC2969" w:rsidP="00A96102">
            <w:pPr>
              <w:jc w:val="both"/>
              <w:rPr>
                <w:kern w:val="2"/>
                <w:szCs w:val="24"/>
              </w:rPr>
            </w:pPr>
          </w:p>
          <w:p w14:paraId="72CF19B7" w14:textId="4787DAFB" w:rsidR="00CC2969" w:rsidRPr="006C0D46" w:rsidRDefault="000C718E" w:rsidP="00A96102">
            <w:pPr>
              <w:jc w:val="both"/>
              <w:rPr>
                <w:kern w:val="2"/>
                <w:szCs w:val="24"/>
              </w:rPr>
            </w:pPr>
            <w:r w:rsidRPr="006C0D46">
              <w:rPr>
                <w:color w:val="000000"/>
                <w:kern w:val="2"/>
                <w:szCs w:val="24"/>
              </w:rPr>
              <w:t xml:space="preserve">Šioje Sutartyje Pradinės Sutarties vertė yra lygi </w:t>
            </w:r>
            <w:r w:rsidRPr="006C0D46">
              <w:rPr>
                <w:b/>
                <w:color w:val="000000"/>
                <w:kern w:val="2"/>
                <w:szCs w:val="24"/>
              </w:rPr>
              <w:t xml:space="preserve">maksimaliai pirkimui skirtai lėšų sumai be PVM </w:t>
            </w:r>
            <w:r w:rsidRPr="006C0D46">
              <w:rPr>
                <w:color w:val="000000"/>
                <w:kern w:val="2"/>
                <w:szCs w:val="24"/>
              </w:rPr>
              <w:t xml:space="preserve">pirkimo dokumentuose ir Sutartyje nurodytų </w:t>
            </w:r>
            <w:r w:rsidRPr="006C0D46">
              <w:rPr>
                <w:color w:val="000000"/>
                <w:szCs w:val="24"/>
              </w:rPr>
              <w:t xml:space="preserve">Paslaugų </w:t>
            </w:r>
            <w:r w:rsidRPr="006C0D46">
              <w:rPr>
                <w:color w:val="000000"/>
                <w:kern w:val="2"/>
                <w:szCs w:val="24"/>
              </w:rPr>
              <w:t>įsigijimui Tiekėjo pasiūlyme nurodyt</w:t>
            </w:r>
            <w:r w:rsidR="00A32823" w:rsidRPr="006C0D46">
              <w:rPr>
                <w:color w:val="000000"/>
                <w:kern w:val="2"/>
                <w:szCs w:val="24"/>
              </w:rPr>
              <w:t>u</w:t>
            </w:r>
            <w:r w:rsidRPr="006C0D46">
              <w:rPr>
                <w:color w:val="000000"/>
                <w:kern w:val="2"/>
                <w:szCs w:val="24"/>
              </w:rPr>
              <w:t xml:space="preserve"> įkaini</w:t>
            </w:r>
            <w:r w:rsidR="00A32823" w:rsidRPr="006C0D46">
              <w:rPr>
                <w:color w:val="000000"/>
                <w:kern w:val="2"/>
                <w:szCs w:val="24"/>
              </w:rPr>
              <w:t>u</w:t>
            </w:r>
            <w:r w:rsidRPr="006C0D46">
              <w:rPr>
                <w:color w:val="000000"/>
                <w:kern w:val="2"/>
                <w:szCs w:val="24"/>
              </w:rPr>
              <w:t xml:space="preserve"> be PVM.</w:t>
            </w:r>
            <w:r w:rsidRPr="006C0D46">
              <w:rPr>
                <w:color w:val="2B579A"/>
                <w:kern w:val="2"/>
                <w:szCs w:val="24"/>
              </w:rPr>
              <w:t xml:space="preserve"> </w:t>
            </w:r>
            <w:r w:rsidRPr="006C0D46">
              <w:rPr>
                <w:color w:val="000000"/>
                <w:kern w:val="2"/>
                <w:szCs w:val="24"/>
              </w:rPr>
              <w:t xml:space="preserve">Pirkėjas perka </w:t>
            </w:r>
            <w:r w:rsidRPr="006C0D46">
              <w:rPr>
                <w:color w:val="000000"/>
                <w:szCs w:val="24"/>
              </w:rPr>
              <w:t>Paslaugas</w:t>
            </w:r>
            <w:r w:rsidRPr="006C0D46">
              <w:rPr>
                <w:color w:val="000000"/>
                <w:kern w:val="2"/>
                <w:szCs w:val="24"/>
              </w:rPr>
              <w:t xml:space="preserve"> pagal poreikį Sutartyje arba jos priede Nr.</w:t>
            </w:r>
            <w:r w:rsidR="000A2F27" w:rsidRPr="006C0D46">
              <w:rPr>
                <w:color w:val="000000"/>
                <w:kern w:val="2"/>
                <w:szCs w:val="24"/>
              </w:rPr>
              <w:t xml:space="preserve"> 1</w:t>
            </w:r>
            <w:r w:rsidR="00A32823" w:rsidRPr="006C0D46">
              <w:rPr>
                <w:color w:val="000000"/>
                <w:kern w:val="2"/>
                <w:szCs w:val="24"/>
              </w:rPr>
              <w:t xml:space="preserve"> </w:t>
            </w:r>
            <w:r w:rsidRPr="006C0D46">
              <w:rPr>
                <w:color w:val="000000"/>
                <w:kern w:val="2"/>
                <w:szCs w:val="24"/>
              </w:rPr>
              <w:t>nurodyt</w:t>
            </w:r>
            <w:r w:rsidR="009728C3" w:rsidRPr="006C0D46">
              <w:rPr>
                <w:color w:val="000000"/>
                <w:kern w:val="2"/>
                <w:szCs w:val="24"/>
              </w:rPr>
              <w:t>u</w:t>
            </w:r>
            <w:r w:rsidRPr="006C0D46">
              <w:rPr>
                <w:color w:val="000000"/>
                <w:kern w:val="2"/>
                <w:szCs w:val="24"/>
              </w:rPr>
              <w:t xml:space="preserve"> įkaini</w:t>
            </w:r>
            <w:r w:rsidR="009728C3" w:rsidRPr="006C0D46">
              <w:rPr>
                <w:color w:val="000000"/>
                <w:kern w:val="2"/>
                <w:szCs w:val="24"/>
              </w:rPr>
              <w:t>u</w:t>
            </w:r>
            <w:r w:rsidRPr="006C0D46">
              <w:rPr>
                <w:color w:val="000000"/>
                <w:kern w:val="2"/>
                <w:szCs w:val="24"/>
              </w:rPr>
              <w:t xml:space="preserve">, neviršijant Sutarties kainos. Sutartyje arba jos priede Nr. </w:t>
            </w:r>
            <w:r w:rsidR="000A2F27" w:rsidRPr="006C0D46">
              <w:rPr>
                <w:kern w:val="2"/>
                <w:szCs w:val="24"/>
              </w:rPr>
              <w:t xml:space="preserve">1 </w:t>
            </w:r>
            <w:r w:rsidRPr="006C0D46">
              <w:rPr>
                <w:color w:val="000000"/>
                <w:kern w:val="2"/>
                <w:szCs w:val="24"/>
              </w:rPr>
              <w:t xml:space="preserve">atskirose eilutėse </w:t>
            </w:r>
            <w:r w:rsidRPr="006C0D46">
              <w:rPr>
                <w:kern w:val="2"/>
                <w:szCs w:val="24"/>
              </w:rPr>
              <w:t xml:space="preserve">nurodytas </w:t>
            </w:r>
            <w:r w:rsidRPr="006C0D46">
              <w:rPr>
                <w:szCs w:val="24"/>
              </w:rPr>
              <w:t>Paslaugų</w:t>
            </w:r>
            <w:r w:rsidRPr="006C0D46">
              <w:rPr>
                <w:kern w:val="2"/>
                <w:szCs w:val="24"/>
              </w:rPr>
              <w:t xml:space="preserve"> kiekis gali būti keičiamas (didėti ar mažėti).</w:t>
            </w:r>
          </w:p>
          <w:p w14:paraId="48FE2E56" w14:textId="56C6569D" w:rsidR="00CC2969" w:rsidRPr="006C0D46" w:rsidRDefault="000C718E" w:rsidP="00A96102">
            <w:pPr>
              <w:jc w:val="both"/>
              <w:rPr>
                <w:b/>
                <w:bCs/>
                <w:color w:val="4472C4"/>
                <w:kern w:val="2"/>
                <w:szCs w:val="24"/>
              </w:rPr>
            </w:pPr>
            <w:r w:rsidRPr="006C0D46">
              <w:rPr>
                <w:b/>
                <w:bCs/>
                <w:kern w:val="2"/>
                <w:szCs w:val="24"/>
              </w:rPr>
              <w:t>Pirkėjas neįsipareigoja išpirkti preliminaraus Paslaugų kiekio</w:t>
            </w:r>
            <w:r w:rsidR="00B62FA7" w:rsidRPr="006C0D46">
              <w:rPr>
                <w:b/>
                <w:bCs/>
                <w:kern w:val="2"/>
                <w:szCs w:val="24"/>
              </w:rPr>
              <w:t>.</w:t>
            </w:r>
          </w:p>
        </w:tc>
      </w:tr>
      <w:tr w:rsidR="00CC2969" w14:paraId="1C6679B7" w14:textId="77777777">
        <w:trPr>
          <w:trHeight w:val="300"/>
        </w:trPr>
        <w:tc>
          <w:tcPr>
            <w:tcW w:w="3094" w:type="dxa"/>
            <w:gridSpan w:val="2"/>
          </w:tcPr>
          <w:p w14:paraId="5F553CA8" w14:textId="46E59066" w:rsidR="00CC2969" w:rsidRPr="009728C3" w:rsidRDefault="000C718E">
            <w:pPr>
              <w:rPr>
                <w:b/>
                <w:kern w:val="2"/>
                <w:szCs w:val="24"/>
              </w:rPr>
            </w:pPr>
            <w:r>
              <w:rPr>
                <w:b/>
                <w:kern w:val="2"/>
                <w:szCs w:val="24"/>
              </w:rPr>
              <w:t xml:space="preserve">5.3. </w:t>
            </w:r>
            <w:r w:rsidRPr="00411FE2">
              <w:rPr>
                <w:b/>
                <w:kern w:val="2"/>
                <w:szCs w:val="24"/>
              </w:rPr>
              <w:t xml:space="preserve">Sutarties kainos / įkainių perskaičiavimas taikant </w:t>
            </w:r>
            <w:r w:rsidRPr="00411FE2">
              <w:rPr>
                <w:b/>
                <w:kern w:val="2"/>
                <w:szCs w:val="24"/>
                <w:u w:val="single"/>
              </w:rPr>
              <w:t>peržiūros</w:t>
            </w:r>
            <w:r w:rsidRPr="00411FE2">
              <w:rPr>
                <w:b/>
                <w:kern w:val="2"/>
                <w:szCs w:val="24"/>
              </w:rPr>
              <w:t xml:space="preserve"> taisykles</w:t>
            </w:r>
          </w:p>
        </w:tc>
        <w:tc>
          <w:tcPr>
            <w:tcW w:w="6441" w:type="dxa"/>
            <w:gridSpan w:val="2"/>
          </w:tcPr>
          <w:p w14:paraId="4F38F096" w14:textId="3745A5BE" w:rsidR="00CC2969" w:rsidRPr="006C0D46" w:rsidRDefault="000C718E">
            <w:pPr>
              <w:rPr>
                <w:szCs w:val="24"/>
              </w:rPr>
            </w:pPr>
            <w:r w:rsidRPr="006C0D46">
              <w:rPr>
                <w:kern w:val="2"/>
                <w:szCs w:val="24"/>
              </w:rPr>
              <w:t>Sutarties įkainiai bus perskaičiuojami:</w:t>
            </w:r>
          </w:p>
          <w:p w14:paraId="56728920" w14:textId="77777777" w:rsidR="00CC2969" w:rsidRPr="006C0D46" w:rsidRDefault="000C718E">
            <w:pPr>
              <w:rPr>
                <w:kern w:val="2"/>
                <w:szCs w:val="24"/>
              </w:rPr>
            </w:pPr>
            <w:r w:rsidRPr="006C0D46">
              <w:rPr>
                <w:kern w:val="2"/>
                <w:szCs w:val="24"/>
              </w:rPr>
              <w:t>5.3.1. dėl PVM tarifo pasikeitimo;</w:t>
            </w:r>
          </w:p>
          <w:p w14:paraId="5EEF463D" w14:textId="66A0EE5F" w:rsidR="00CC2969" w:rsidRPr="006C0D46" w:rsidRDefault="000C718E">
            <w:pPr>
              <w:rPr>
                <w:kern w:val="2"/>
                <w:szCs w:val="24"/>
              </w:rPr>
            </w:pPr>
            <w:r w:rsidRPr="006C0D46">
              <w:rPr>
                <w:kern w:val="2"/>
                <w:szCs w:val="24"/>
              </w:rPr>
              <w:t>5.3.</w:t>
            </w:r>
            <w:r w:rsidR="002D0E94" w:rsidRPr="006C0D46">
              <w:rPr>
                <w:kern w:val="2"/>
                <w:szCs w:val="24"/>
              </w:rPr>
              <w:t>2</w:t>
            </w:r>
            <w:r w:rsidRPr="006C0D46">
              <w:rPr>
                <w:kern w:val="2"/>
                <w:szCs w:val="24"/>
              </w:rPr>
              <w:t>. dėl kainų lygio pokyčio</w:t>
            </w:r>
            <w:r w:rsidR="00D86302" w:rsidRPr="006C0D46">
              <w:rPr>
                <w:kern w:val="2"/>
                <w:szCs w:val="24"/>
              </w:rPr>
              <w:t>.</w:t>
            </w:r>
          </w:p>
        </w:tc>
      </w:tr>
      <w:tr w:rsidR="00CC2969" w14:paraId="22603BD4" w14:textId="77777777">
        <w:trPr>
          <w:trHeight w:val="300"/>
        </w:trPr>
        <w:tc>
          <w:tcPr>
            <w:tcW w:w="3094" w:type="dxa"/>
            <w:gridSpan w:val="2"/>
          </w:tcPr>
          <w:p w14:paraId="22581602" w14:textId="77777777" w:rsidR="00CC2969" w:rsidRDefault="000C718E">
            <w:pPr>
              <w:rPr>
                <w:b/>
                <w:kern w:val="2"/>
                <w:szCs w:val="24"/>
              </w:rPr>
            </w:pPr>
            <w:r>
              <w:rPr>
                <w:b/>
                <w:kern w:val="2"/>
                <w:szCs w:val="24"/>
              </w:rPr>
              <w:t>5.3.1. Sutarties kainos / įkainių peržiūra dėl PVM tarifo pasikeitimo</w:t>
            </w:r>
          </w:p>
        </w:tc>
        <w:tc>
          <w:tcPr>
            <w:tcW w:w="6441" w:type="dxa"/>
            <w:gridSpan w:val="2"/>
          </w:tcPr>
          <w:p w14:paraId="481AACB5" w14:textId="365B5128" w:rsidR="00CC2969" w:rsidRPr="006C0D46" w:rsidRDefault="000C718E" w:rsidP="00D86302">
            <w:pPr>
              <w:jc w:val="both"/>
              <w:rPr>
                <w:szCs w:val="24"/>
              </w:rPr>
            </w:pPr>
            <w:r w:rsidRPr="006C0D46">
              <w:rPr>
                <w:kern w:val="2"/>
                <w:szCs w:val="24"/>
              </w:rPr>
              <w:t>Jeigu Sutarties vykdymo metu pasikeičia PVM mokėjimą reglamentuojantys teisės aktai, darantys tiesioginę įtaką Tiekėjo t</w:t>
            </w:r>
            <w:r w:rsidRPr="006C0D46">
              <w:rPr>
                <w:szCs w:val="24"/>
              </w:rPr>
              <w:t>ei</w:t>
            </w:r>
            <w:r w:rsidRPr="006C0D46">
              <w:rPr>
                <w:kern w:val="2"/>
                <w:szCs w:val="24"/>
              </w:rPr>
              <w:t>kiamų P</w:t>
            </w:r>
            <w:r w:rsidRPr="006C0D46">
              <w:rPr>
                <w:szCs w:val="24"/>
              </w:rPr>
              <w:t>aslaugų</w:t>
            </w:r>
            <w:r w:rsidRPr="006C0D46">
              <w:rPr>
                <w:kern w:val="2"/>
                <w:szCs w:val="24"/>
              </w:rPr>
              <w:t xml:space="preserve"> Sutartyje nurodyta</w:t>
            </w:r>
            <w:r w:rsidR="003F4A39" w:rsidRPr="006C0D46">
              <w:rPr>
                <w:kern w:val="2"/>
                <w:szCs w:val="24"/>
              </w:rPr>
              <w:t xml:space="preserve">m </w:t>
            </w:r>
            <w:r w:rsidRPr="006C0D46">
              <w:rPr>
                <w:kern w:val="2"/>
                <w:szCs w:val="24"/>
              </w:rPr>
              <w:t>įkaini</w:t>
            </w:r>
            <w:r w:rsidR="00AD4689" w:rsidRPr="006C0D46">
              <w:rPr>
                <w:kern w:val="2"/>
                <w:szCs w:val="24"/>
              </w:rPr>
              <w:t>ui</w:t>
            </w:r>
            <w:r w:rsidRPr="006C0D46">
              <w:rPr>
                <w:kern w:val="2"/>
                <w:szCs w:val="24"/>
              </w:rPr>
              <w:t>, Sutarties įkaini</w:t>
            </w:r>
            <w:r w:rsidR="00AD4689" w:rsidRPr="006C0D46">
              <w:rPr>
                <w:kern w:val="2"/>
                <w:szCs w:val="24"/>
              </w:rPr>
              <w:t>s</w:t>
            </w:r>
            <w:r w:rsidRPr="006C0D46">
              <w:rPr>
                <w:kern w:val="2"/>
                <w:szCs w:val="24"/>
              </w:rPr>
              <w:t xml:space="preserve"> perskaičiuojam</w:t>
            </w:r>
            <w:r w:rsidR="00C60A80" w:rsidRPr="006C0D46">
              <w:rPr>
                <w:kern w:val="2"/>
                <w:szCs w:val="24"/>
              </w:rPr>
              <w:t>as</w:t>
            </w:r>
            <w:r w:rsidRPr="006C0D46">
              <w:rPr>
                <w:kern w:val="2"/>
                <w:szCs w:val="24"/>
              </w:rPr>
              <w:t xml:space="preserve"> nekeičiant P</w:t>
            </w:r>
            <w:r w:rsidRPr="006C0D46">
              <w:rPr>
                <w:szCs w:val="24"/>
              </w:rPr>
              <w:t>aslaugų</w:t>
            </w:r>
            <w:r w:rsidRPr="006C0D46">
              <w:rPr>
                <w:kern w:val="2"/>
                <w:szCs w:val="24"/>
              </w:rPr>
              <w:t xml:space="preserve"> įkainio be PVM.</w:t>
            </w:r>
          </w:p>
          <w:p w14:paraId="2BFCF56E" w14:textId="593A85D7" w:rsidR="00CC2969" w:rsidRPr="006C0D46" w:rsidRDefault="000C718E" w:rsidP="00D86302">
            <w:pPr>
              <w:jc w:val="both"/>
              <w:rPr>
                <w:kern w:val="2"/>
                <w:szCs w:val="24"/>
              </w:rPr>
            </w:pPr>
            <w:r w:rsidRPr="006C0D46">
              <w:rPr>
                <w:kern w:val="2"/>
                <w:szCs w:val="24"/>
              </w:rPr>
              <w:t xml:space="preserve">Perskaičiavimas įforminamas Susitarimu ne vėliau kaip per </w:t>
            </w:r>
            <w:r w:rsidR="006F5985" w:rsidRPr="006C0D46">
              <w:rPr>
                <w:kern w:val="2"/>
                <w:szCs w:val="24"/>
              </w:rPr>
              <w:t>10 darbo dienų</w:t>
            </w:r>
            <w:r w:rsidRPr="006C0D46">
              <w:rPr>
                <w:kern w:val="2"/>
                <w:szCs w:val="24"/>
              </w:rPr>
              <w:t xml:space="preserve"> nuo PVM mokėjimą reglamentuojančių teisės aktų pasikeitimo, kuris tampa neatskiriama Sutarties dalimi. Perskaičiuotas</w:t>
            </w:r>
            <w:r w:rsidR="006C023E" w:rsidRPr="006C0D46">
              <w:rPr>
                <w:kern w:val="2"/>
                <w:szCs w:val="24"/>
              </w:rPr>
              <w:t xml:space="preserve"> </w:t>
            </w:r>
            <w:r w:rsidRPr="006C0D46">
              <w:rPr>
                <w:kern w:val="2"/>
                <w:szCs w:val="24"/>
              </w:rPr>
              <w:t>Sutarties įkaini</w:t>
            </w:r>
            <w:r w:rsidR="006C023E" w:rsidRPr="006C0D46">
              <w:rPr>
                <w:kern w:val="2"/>
                <w:szCs w:val="24"/>
              </w:rPr>
              <w:t>s</w:t>
            </w:r>
            <w:r w:rsidRPr="006C0D46">
              <w:rPr>
                <w:kern w:val="2"/>
                <w:szCs w:val="24"/>
              </w:rPr>
              <w:t xml:space="preserve"> taikoma</w:t>
            </w:r>
            <w:r w:rsidR="006C023E" w:rsidRPr="006C0D46">
              <w:rPr>
                <w:kern w:val="2"/>
                <w:szCs w:val="24"/>
              </w:rPr>
              <w:t>s</w:t>
            </w:r>
            <w:r w:rsidRPr="006C0D46">
              <w:rPr>
                <w:kern w:val="2"/>
                <w:szCs w:val="24"/>
              </w:rPr>
              <w:t xml:space="preserve"> už tą P</w:t>
            </w:r>
            <w:r w:rsidRPr="006C0D46">
              <w:rPr>
                <w:szCs w:val="24"/>
              </w:rPr>
              <w:t>aslaugų</w:t>
            </w:r>
            <w:r w:rsidRPr="006C0D46">
              <w:rPr>
                <w:kern w:val="2"/>
                <w:szCs w:val="24"/>
              </w:rPr>
              <w:t xml:space="preserve"> dalį, kurios bus teikiamos nuo Šalių pasirašyto Susitarimo įsigaliojimo dienos.</w:t>
            </w:r>
          </w:p>
        </w:tc>
      </w:tr>
      <w:tr w:rsidR="00CC2969" w14:paraId="3729E3A0" w14:textId="77777777">
        <w:trPr>
          <w:trHeight w:val="300"/>
        </w:trPr>
        <w:tc>
          <w:tcPr>
            <w:tcW w:w="3094" w:type="dxa"/>
            <w:gridSpan w:val="2"/>
          </w:tcPr>
          <w:p w14:paraId="60E3F6B3" w14:textId="77777777" w:rsidR="00CC2969" w:rsidRPr="006C0D46" w:rsidRDefault="000C718E">
            <w:pPr>
              <w:rPr>
                <w:szCs w:val="24"/>
              </w:rPr>
            </w:pPr>
            <w:r w:rsidRPr="006C0D46">
              <w:rPr>
                <w:b/>
                <w:bCs/>
                <w:kern w:val="2"/>
                <w:szCs w:val="24"/>
              </w:rPr>
              <w:lastRenderedPageBreak/>
              <w:t>5.3.2.</w:t>
            </w:r>
            <w:r w:rsidRPr="006C0D46">
              <w:rPr>
                <w:kern w:val="2"/>
                <w:szCs w:val="24"/>
              </w:rPr>
              <w:t xml:space="preserve"> </w:t>
            </w:r>
            <w:r w:rsidRPr="006C0D46">
              <w:rPr>
                <w:b/>
                <w:bCs/>
                <w:kern w:val="2"/>
                <w:szCs w:val="24"/>
              </w:rPr>
              <w:t>Sutarties kainos / įkainių peržiūra dėl kitų mokesčių, lemiančių Paslaugų kainos / įkainių pokytį, pasikeitimo</w:t>
            </w:r>
          </w:p>
        </w:tc>
        <w:tc>
          <w:tcPr>
            <w:tcW w:w="6441" w:type="dxa"/>
            <w:gridSpan w:val="2"/>
          </w:tcPr>
          <w:p w14:paraId="247C2432" w14:textId="77777777" w:rsidR="00CC2969" w:rsidRDefault="000C718E">
            <w:pPr>
              <w:rPr>
                <w:kern w:val="2"/>
                <w:szCs w:val="24"/>
              </w:rPr>
            </w:pPr>
            <w:r>
              <w:rPr>
                <w:kern w:val="2"/>
                <w:szCs w:val="24"/>
              </w:rPr>
              <w:t>Netaikoma</w:t>
            </w:r>
          </w:p>
          <w:p w14:paraId="13802C23" w14:textId="0686946E" w:rsidR="00CC2969" w:rsidRDefault="00CC2969">
            <w:pPr>
              <w:rPr>
                <w:szCs w:val="24"/>
              </w:rPr>
            </w:pPr>
          </w:p>
        </w:tc>
      </w:tr>
      <w:tr w:rsidR="00CC2969" w14:paraId="1755B126" w14:textId="77777777">
        <w:trPr>
          <w:trHeight w:val="300"/>
        </w:trPr>
        <w:tc>
          <w:tcPr>
            <w:tcW w:w="3094" w:type="dxa"/>
            <w:gridSpan w:val="2"/>
          </w:tcPr>
          <w:p w14:paraId="5D0E51B5" w14:textId="77777777" w:rsidR="00CC2969" w:rsidRPr="006C0D46" w:rsidRDefault="000C718E">
            <w:pPr>
              <w:rPr>
                <w:bCs/>
                <w:kern w:val="2"/>
                <w:szCs w:val="24"/>
              </w:rPr>
            </w:pPr>
            <w:r w:rsidRPr="006C0D46">
              <w:rPr>
                <w:b/>
                <w:kern w:val="2"/>
                <w:szCs w:val="24"/>
              </w:rPr>
              <w:t>5.3.3. Sutarties kainos / įkainių peržiūra dėl kainų lygio pokyčio</w:t>
            </w:r>
          </w:p>
          <w:p w14:paraId="09616BC4" w14:textId="77777777" w:rsidR="00CC2969" w:rsidRPr="006C0D46" w:rsidRDefault="00CC2969">
            <w:pPr>
              <w:rPr>
                <w:kern w:val="2"/>
                <w:szCs w:val="24"/>
              </w:rPr>
            </w:pPr>
          </w:p>
          <w:p w14:paraId="796FFDF7" w14:textId="6190902F" w:rsidR="00CC2969" w:rsidRPr="006C0D46" w:rsidRDefault="00CC2969">
            <w:pPr>
              <w:rPr>
                <w:b/>
                <w:kern w:val="2"/>
                <w:szCs w:val="24"/>
              </w:rPr>
            </w:pPr>
          </w:p>
        </w:tc>
        <w:tc>
          <w:tcPr>
            <w:tcW w:w="6441" w:type="dxa"/>
            <w:gridSpan w:val="2"/>
          </w:tcPr>
          <w:p w14:paraId="59D9F827" w14:textId="2A7D5A8A" w:rsidR="00CC2969" w:rsidRPr="006C0D46" w:rsidRDefault="000C718E" w:rsidP="00A467FA">
            <w:pPr>
              <w:shd w:val="clear" w:color="auto" w:fill="FFFFFF" w:themeFill="background1"/>
              <w:jc w:val="both"/>
              <w:rPr>
                <w:szCs w:val="24"/>
              </w:rPr>
            </w:pPr>
            <w:r w:rsidRPr="000B0E23">
              <w:rPr>
                <w:szCs w:val="24"/>
              </w:rPr>
              <w:t>5.3.3.1. Bet kuri Sutarties Šalis Sutarties galiojimo metu turi teisę inicijuoti Sutarties įkaini</w:t>
            </w:r>
            <w:r w:rsidR="00E66000" w:rsidRPr="000B0E23">
              <w:rPr>
                <w:szCs w:val="24"/>
              </w:rPr>
              <w:t>o</w:t>
            </w:r>
            <w:r w:rsidRPr="000B0E23">
              <w:rPr>
                <w:szCs w:val="24"/>
              </w:rPr>
              <w:t xml:space="preserve"> peržiūrą (keitimą) ne anksčiau kaip po </w:t>
            </w:r>
            <w:r w:rsidR="0096154B" w:rsidRPr="000B0E23">
              <w:rPr>
                <w:szCs w:val="24"/>
              </w:rPr>
              <w:t xml:space="preserve">8 </w:t>
            </w:r>
            <w:r w:rsidR="00BF76AB" w:rsidRPr="000B0E23">
              <w:rPr>
                <w:szCs w:val="24"/>
              </w:rPr>
              <w:t>(</w:t>
            </w:r>
            <w:r w:rsidR="00BF76AB" w:rsidRPr="006C0D46">
              <w:rPr>
                <w:szCs w:val="24"/>
              </w:rPr>
              <w:t xml:space="preserve">aštuonių) </w:t>
            </w:r>
            <w:r w:rsidR="0096154B" w:rsidRPr="006C0D46">
              <w:rPr>
                <w:szCs w:val="24"/>
              </w:rPr>
              <w:t>mėnesių</w:t>
            </w:r>
            <w:r w:rsidRPr="006C0D46">
              <w:rPr>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w:t>
            </w:r>
            <w:r w:rsidR="00A467FA" w:rsidRPr="006C0D46">
              <w:rPr>
                <w:szCs w:val="24"/>
              </w:rPr>
              <w:t xml:space="preserve">viršija </w:t>
            </w:r>
            <w:r w:rsidR="00A467FA" w:rsidRPr="006C0D46">
              <w:rPr>
                <w:b/>
                <w:bCs/>
                <w:szCs w:val="24"/>
              </w:rPr>
              <w:t>6 (šešis)</w:t>
            </w:r>
            <w:r w:rsidR="00BF76AB" w:rsidRPr="006C0D46">
              <w:rPr>
                <w:szCs w:val="24"/>
              </w:rPr>
              <w:t xml:space="preserve"> </w:t>
            </w:r>
            <w:r w:rsidRPr="006C0D46">
              <w:rPr>
                <w:szCs w:val="24"/>
              </w:rPr>
              <w:t xml:space="preserve"> procentus</w:t>
            </w:r>
            <w:r w:rsidR="00C332DE" w:rsidRPr="006C0D46">
              <w:rPr>
                <w:szCs w:val="24"/>
              </w:rPr>
              <w:t xml:space="preserve">. </w:t>
            </w:r>
            <w:r w:rsidRPr="006C0D46">
              <w:rPr>
                <w:szCs w:val="24"/>
              </w:rPr>
              <w:t xml:space="preserve">Sutarties įkainių peržiūra atliekama </w:t>
            </w:r>
            <w:r w:rsidR="00A467FA" w:rsidRPr="006C0D46">
              <w:rPr>
                <w:szCs w:val="24"/>
              </w:rPr>
              <w:t xml:space="preserve">ne rečiau kaip kas </w:t>
            </w:r>
            <w:r w:rsidR="00A467FA" w:rsidRPr="006C0D46">
              <w:rPr>
                <w:b/>
                <w:bCs/>
                <w:szCs w:val="24"/>
              </w:rPr>
              <w:t>6 (šeši)</w:t>
            </w:r>
            <w:r w:rsidR="00A467FA" w:rsidRPr="006C0D46">
              <w:rPr>
                <w:szCs w:val="24"/>
              </w:rPr>
              <w:t xml:space="preserve"> mėnesiai.</w:t>
            </w:r>
          </w:p>
          <w:p w14:paraId="1A11CA4F" w14:textId="42CF9003" w:rsidR="00CC2969" w:rsidRPr="000B0E23" w:rsidRDefault="000C718E" w:rsidP="00A467FA">
            <w:pPr>
              <w:shd w:val="clear" w:color="auto" w:fill="FFFFFF" w:themeFill="background1"/>
              <w:jc w:val="both"/>
              <w:rPr>
                <w:kern w:val="2"/>
                <w:szCs w:val="24"/>
                <w:shd w:val="clear" w:color="auto" w:fill="FFFFFF"/>
              </w:rPr>
            </w:pPr>
            <w:r w:rsidRPr="006C0D46">
              <w:rPr>
                <w:kern w:val="2"/>
                <w:szCs w:val="24"/>
              </w:rPr>
              <w:t>5.3.3.2. Sutarties</w:t>
            </w:r>
            <w:r w:rsidRPr="000B0E23">
              <w:rPr>
                <w:kern w:val="2"/>
                <w:szCs w:val="24"/>
              </w:rPr>
              <w:t xml:space="preserve"> </w:t>
            </w:r>
            <w:r w:rsidRPr="000B0E23">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378AFFE2" w14:textId="2FD49AE8" w:rsidR="00CC2969" w:rsidRPr="000B0E23" w:rsidRDefault="000C718E" w:rsidP="00A467FA">
            <w:pPr>
              <w:shd w:val="clear" w:color="auto" w:fill="FFFFFF" w:themeFill="background1"/>
              <w:jc w:val="both"/>
              <w:rPr>
                <w:kern w:val="2"/>
                <w:szCs w:val="24"/>
                <w:shd w:val="clear" w:color="auto" w:fill="FFFFFF"/>
              </w:rPr>
            </w:pPr>
            <w:r w:rsidRPr="000B0E23">
              <w:rPr>
                <w:kern w:val="2"/>
                <w:szCs w:val="24"/>
              </w:rPr>
              <w:t xml:space="preserve">5.3.3.3. </w:t>
            </w:r>
            <w:r w:rsidRPr="000B0E23">
              <w:rPr>
                <w:kern w:val="2"/>
                <w:szCs w:val="24"/>
                <w:shd w:val="clear" w:color="auto" w:fill="FFFFFF"/>
              </w:rPr>
              <w:t>Jeigu P</w:t>
            </w:r>
            <w:r w:rsidRPr="000B0E23">
              <w:rPr>
                <w:szCs w:val="24"/>
              </w:rPr>
              <w:t>aslaugų teikimas</w:t>
            </w:r>
            <w:r w:rsidRPr="000B0E23">
              <w:rPr>
                <w:kern w:val="2"/>
                <w:szCs w:val="24"/>
                <w:shd w:val="clear" w:color="auto" w:fill="FFFFFF"/>
              </w:rPr>
              <w:t xml:space="preserve"> vėluoja dėl Tiekėjo kaltės, uždelstų suteikti P</w:t>
            </w:r>
            <w:r w:rsidRPr="000B0E23">
              <w:rPr>
                <w:szCs w:val="24"/>
              </w:rPr>
              <w:t>aslaugų</w:t>
            </w:r>
            <w:r w:rsidRPr="000B0E23">
              <w:rPr>
                <w:kern w:val="2"/>
                <w:szCs w:val="24"/>
                <w:shd w:val="clear" w:color="auto" w:fill="FFFFFF"/>
              </w:rPr>
              <w:t xml:space="preserve"> įkainiai nėra perskaičiuojami dėl kainų lygio kilimo (gali būti mažinami, tačiau negali būti didinami).</w:t>
            </w:r>
          </w:p>
          <w:p w14:paraId="6A874A01" w14:textId="71B7D2AA" w:rsidR="00CC2969" w:rsidRPr="000B0E23" w:rsidRDefault="000C718E" w:rsidP="00A467FA">
            <w:pPr>
              <w:shd w:val="clear" w:color="auto" w:fill="FFFFFF" w:themeFill="background1"/>
              <w:jc w:val="both"/>
              <w:rPr>
                <w:kern w:val="2"/>
                <w:szCs w:val="24"/>
                <w:shd w:val="clear" w:color="auto" w:fill="FFFFFF"/>
              </w:rPr>
            </w:pPr>
            <w:r w:rsidRPr="000B0E23">
              <w:rPr>
                <w:kern w:val="2"/>
                <w:szCs w:val="24"/>
              </w:rPr>
              <w:t xml:space="preserve">5.3.3.4. Atlikdamos Sutarties įkainių peržiūrą </w:t>
            </w:r>
            <w:r w:rsidRPr="000B0E23">
              <w:rPr>
                <w:kern w:val="2"/>
                <w:szCs w:val="24"/>
                <w:shd w:val="clear" w:color="auto" w:fill="FFFFFF"/>
              </w:rPr>
              <w:t>Šalys vadovaujasi Valstybės duomenų agentūros viešai Oficialiosios statistikos portale paskelbtais Rodiklių duomenų bazės duomenimis</w:t>
            </w:r>
            <w:r w:rsidR="00C332DE" w:rsidRPr="000B0E23">
              <w:rPr>
                <w:kern w:val="2"/>
                <w:szCs w:val="24"/>
                <w:shd w:val="clear" w:color="auto" w:fill="FFFFFF"/>
              </w:rPr>
              <w:t xml:space="preserve">: Šiuos indeksus galima rasti (žingsniai): </w:t>
            </w:r>
            <w:hyperlink r:id="rId11" w:history="1">
              <w:r w:rsidR="00A177DC">
                <w:rPr>
                  <w:rStyle w:val="Hipersaitas"/>
                  <w:color w:val="auto"/>
                  <w:kern w:val="2"/>
                  <w:szCs w:val="24"/>
                  <w:shd w:val="clear" w:color="auto" w:fill="FFFFFF"/>
                </w:rPr>
                <w:t>ė</w:t>
              </w:r>
            </w:hyperlink>
            <w:r w:rsidR="00EF51A5" w:rsidRPr="000B0E23">
              <w:rPr>
                <w:kern w:val="2"/>
                <w:szCs w:val="24"/>
                <w:shd w:val="clear" w:color="auto" w:fill="FFFFFF"/>
              </w:rPr>
              <w:t xml:space="preserve"> </w:t>
            </w:r>
            <w:r w:rsidR="00C332DE" w:rsidRPr="000B0E23">
              <w:rPr>
                <w:kern w:val="2"/>
                <w:szCs w:val="24"/>
                <w:shd w:val="clear" w:color="auto" w:fill="FFFFFF"/>
              </w:rPr>
              <w:t xml:space="preserve">/ pasirenkant: </w:t>
            </w:r>
            <w:r w:rsidR="00F435D2" w:rsidRPr="00F435D2">
              <w:rPr>
                <w:kern w:val="2"/>
                <w:szCs w:val="24"/>
                <w:shd w:val="clear" w:color="auto" w:fill="FFFFFF"/>
              </w:rPr>
              <w:t>Ūkis ir finansai (makroekonomika) → Kainų indeksai, pokyčiai ir kainos → Vartotojų kainų indeksai (VKI), kainų pokyčiai, svoriai, vidutinės kainos → Vartotojų kainų indeksai → Vartotojų kainų indeksai (2025</w:t>
            </w:r>
            <w:r w:rsidR="00362072">
              <w:rPr>
                <w:kern w:val="2"/>
                <w:szCs w:val="24"/>
                <w:shd w:val="clear" w:color="auto" w:fill="FFFFFF"/>
              </w:rPr>
              <w:t xml:space="preserve"> </w:t>
            </w:r>
            <w:r w:rsidR="00F435D2" w:rsidRPr="00F435D2">
              <w:rPr>
                <w:kern w:val="2"/>
                <w:szCs w:val="24"/>
                <w:shd w:val="clear" w:color="auto" w:fill="FFFFFF"/>
              </w:rPr>
              <w:t>m. – 100) → Lentelės parinktys → Europos individualaus vartojimo išlaidų pagal paskirtį klasifikatorius (ECOICOP2) (1997M01 - 2026M04)→ Pažymima „111 Maisto tiekimo paslaugos“ → Nurodomas laikotarpis. Iš kitos Šalies nereikalaujama pateikti oficialaus Valstybės duomenų agentūros ar kitos institucijos išduoto dokumento ar patvirtinimo.</w:t>
            </w:r>
          </w:p>
          <w:p w14:paraId="632EFE73" w14:textId="00CFE404" w:rsidR="00CC2969" w:rsidRPr="000B0E23" w:rsidRDefault="000C718E" w:rsidP="00682C53">
            <w:pPr>
              <w:jc w:val="both"/>
              <w:rPr>
                <w:kern w:val="2"/>
                <w:szCs w:val="24"/>
                <w:shd w:val="clear" w:color="auto" w:fill="FFFFFF"/>
              </w:rPr>
            </w:pPr>
            <w:r w:rsidRPr="000B0E23">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w:t>
            </w:r>
            <w:r w:rsidR="00EF51A5" w:rsidRPr="000B0E23">
              <w:rPr>
                <w:kern w:val="2"/>
                <w:szCs w:val="24"/>
                <w:shd w:val="clear" w:color="auto" w:fill="FFFFFF"/>
              </w:rPr>
              <w:t>į</w:t>
            </w:r>
            <w:r w:rsidRPr="000B0E23">
              <w:rPr>
                <w:kern w:val="2"/>
                <w:szCs w:val="24"/>
                <w:shd w:val="clear" w:color="auto" w:fill="FFFFFF"/>
              </w:rPr>
              <w:t>, perskaičiuotą Pradinės Sutarties vertę.</w:t>
            </w:r>
          </w:p>
          <w:p w14:paraId="01227C7C" w14:textId="5BEC1403" w:rsidR="00CC2969" w:rsidRPr="000B0E23" w:rsidRDefault="000C718E" w:rsidP="00682C53">
            <w:pPr>
              <w:jc w:val="both"/>
              <w:rPr>
                <w:szCs w:val="24"/>
              </w:rPr>
            </w:pPr>
            <w:r w:rsidRPr="000B0E23">
              <w:rPr>
                <w:kern w:val="2"/>
                <w:szCs w:val="24"/>
                <w:shd w:val="clear" w:color="auto" w:fill="FFFFFF"/>
              </w:rPr>
              <w:t>5.3.3.6. Nauj</w:t>
            </w:r>
            <w:r w:rsidR="00EF51A5" w:rsidRPr="000B0E23">
              <w:rPr>
                <w:kern w:val="2"/>
                <w:szCs w:val="24"/>
                <w:shd w:val="clear" w:color="auto" w:fill="FFFFFF"/>
              </w:rPr>
              <w:t>as</w:t>
            </w:r>
            <w:r w:rsidRPr="000B0E23">
              <w:rPr>
                <w:kern w:val="2"/>
                <w:szCs w:val="24"/>
                <w:shd w:val="clear" w:color="auto" w:fill="FFFFFF"/>
              </w:rPr>
              <w:t xml:space="preserve"> Sutarties įkain</w:t>
            </w:r>
            <w:r w:rsidR="00EF51A5" w:rsidRPr="000B0E23">
              <w:rPr>
                <w:kern w:val="2"/>
                <w:szCs w:val="24"/>
                <w:shd w:val="clear" w:color="auto" w:fill="FFFFFF"/>
              </w:rPr>
              <w:t>is</w:t>
            </w:r>
            <w:r w:rsidRPr="000B0E23">
              <w:rPr>
                <w:kern w:val="2"/>
                <w:szCs w:val="24"/>
                <w:shd w:val="clear" w:color="auto" w:fill="FFFFFF"/>
              </w:rPr>
              <w:t xml:space="preserve"> apskaičiuojam</w:t>
            </w:r>
            <w:r w:rsidR="00EF51A5" w:rsidRPr="000B0E23">
              <w:rPr>
                <w:kern w:val="2"/>
                <w:szCs w:val="24"/>
                <w:shd w:val="clear" w:color="auto" w:fill="FFFFFF"/>
              </w:rPr>
              <w:t>as</w:t>
            </w:r>
            <w:r w:rsidRPr="000B0E23">
              <w:rPr>
                <w:kern w:val="2"/>
                <w:szCs w:val="24"/>
                <w:shd w:val="clear" w:color="auto" w:fill="FFFFFF"/>
              </w:rPr>
              <w:t xml:space="preserve"> pagal žemiau pateiktą formulę</w:t>
            </w:r>
            <w:r w:rsidR="00922795" w:rsidRPr="000B0E23">
              <w:rPr>
                <w:kern w:val="2"/>
                <w:szCs w:val="24"/>
                <w:shd w:val="clear" w:color="auto" w:fill="FFFFFF"/>
              </w:rPr>
              <w:t>:</w:t>
            </w:r>
            <w:r w:rsidRPr="000B0E23">
              <w:rPr>
                <w:kern w:val="2"/>
                <w:szCs w:val="24"/>
                <w:shd w:val="clear" w:color="auto" w:fill="FFFFFF"/>
              </w:rPr>
              <w:t xml:space="preserve"> </w:t>
            </w:r>
          </w:p>
          <w:p w14:paraId="230E6310" w14:textId="10B2E788" w:rsidR="00CC2969" w:rsidRPr="000B0E23" w:rsidRDefault="00FB4C22">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0C718E" w:rsidRPr="000B0E23">
              <w:rPr>
                <w:kern w:val="2"/>
                <w:szCs w:val="24"/>
              </w:rPr>
              <w:t>, kur a –įkainis (Eur be PVM) (jei peržiūra jau buvo atlikta, tai po paskutinio perskaičiavimo)</w:t>
            </w:r>
          </w:p>
          <w:p w14:paraId="79FB1143" w14:textId="0AC89F65" w:rsidR="00CC2969" w:rsidRPr="000B0E23" w:rsidRDefault="000C718E">
            <w:pPr>
              <w:jc w:val="both"/>
              <w:textAlignment w:val="baseline"/>
              <w:rPr>
                <w:szCs w:val="24"/>
              </w:rPr>
            </w:pPr>
            <w:r w:rsidRPr="000B0E23">
              <w:rPr>
                <w:kern w:val="2"/>
                <w:szCs w:val="24"/>
              </w:rPr>
              <w:t>a</w:t>
            </w:r>
            <w:r w:rsidRPr="000B0E23">
              <w:rPr>
                <w:kern w:val="2"/>
                <w:szCs w:val="24"/>
                <w:vertAlign w:val="subscript"/>
              </w:rPr>
              <w:t>1</w:t>
            </w:r>
            <w:r w:rsidRPr="000B0E23">
              <w:rPr>
                <w:kern w:val="2"/>
                <w:szCs w:val="24"/>
              </w:rPr>
              <w:t xml:space="preserve"> – perskaičiuota (pakeista</w:t>
            </w:r>
            <w:r w:rsidR="00922795" w:rsidRPr="000B0E23">
              <w:rPr>
                <w:kern w:val="2"/>
                <w:szCs w:val="24"/>
              </w:rPr>
              <w:t>s</w:t>
            </w:r>
            <w:r w:rsidRPr="000B0E23">
              <w:rPr>
                <w:kern w:val="2"/>
                <w:szCs w:val="24"/>
              </w:rPr>
              <w:t>) įkainis (Eur be PVM)</w:t>
            </w:r>
          </w:p>
          <w:p w14:paraId="2FD22260" w14:textId="664ED410" w:rsidR="00CC2969" w:rsidRPr="000B0E23" w:rsidRDefault="000C718E">
            <w:pPr>
              <w:jc w:val="both"/>
              <w:textAlignment w:val="baseline"/>
              <w:rPr>
                <w:szCs w:val="24"/>
              </w:rPr>
            </w:pPr>
            <w:r w:rsidRPr="000B0E23">
              <w:rPr>
                <w:kern w:val="2"/>
                <w:szCs w:val="24"/>
              </w:rPr>
              <w:t xml:space="preserve">k – pagal vartotojų kainų indeksą </w:t>
            </w:r>
            <w:r w:rsidR="00EF40C9" w:rsidRPr="000B0E23">
              <w:rPr>
                <w:kern w:val="2"/>
                <w:szCs w:val="24"/>
              </w:rPr>
              <w:t>„111 Maisto tiekimo paslaugos“ (</w:t>
            </w:r>
            <w:hyperlink r:id="rId12" w:history="1">
              <w:r w:rsidR="00EF40C9" w:rsidRPr="000B0E23">
                <w:rPr>
                  <w:rStyle w:val="Hipersaitas"/>
                  <w:color w:val="auto"/>
                  <w:kern w:val="2"/>
                  <w:szCs w:val="24"/>
                  <w:shd w:val="clear" w:color="auto" w:fill="FFFFFF"/>
                </w:rPr>
                <w:t>https://osp.stat.gov.lt/</w:t>
              </w:r>
            </w:hyperlink>
            <w:r w:rsidR="00EF40C9" w:rsidRPr="000B0E23">
              <w:rPr>
                <w:kern w:val="2"/>
                <w:szCs w:val="24"/>
              </w:rPr>
              <w:t xml:space="preserve">) </w:t>
            </w:r>
            <w:r w:rsidRPr="000B0E23">
              <w:rPr>
                <w:kern w:val="2"/>
                <w:szCs w:val="24"/>
              </w:rPr>
              <w:t xml:space="preserve">apskaičiuotas </w:t>
            </w:r>
            <w:r w:rsidR="00EF40C9" w:rsidRPr="000B0E23">
              <w:rPr>
                <w:i/>
                <w:iCs/>
                <w:kern w:val="2"/>
                <w:szCs w:val="24"/>
              </w:rPr>
              <w:t xml:space="preserve">Maisto tiekimo paslaugų </w:t>
            </w:r>
            <w:r w:rsidRPr="000B0E23">
              <w:rPr>
                <w:kern w:val="2"/>
                <w:szCs w:val="24"/>
              </w:rPr>
              <w:t>kainų pokytis (padidėjimas arba sumažėjimas) (%). „k“ reikšmė skaičiuojama pagal formulę:</w:t>
            </w:r>
          </w:p>
          <w:p w14:paraId="2B7D95D1" w14:textId="77777777" w:rsidR="00CC2969" w:rsidRPr="000B0E23" w:rsidRDefault="000C718E">
            <w:pPr>
              <w:jc w:val="both"/>
              <w:textAlignment w:val="baseline"/>
              <w:rPr>
                <w:kern w:val="2"/>
                <w:szCs w:val="24"/>
              </w:rPr>
            </w:pPr>
            <m:oMath>
              <m:r>
                <m:rPr>
                  <m:sty m:val="p"/>
                </m:rPr>
                <w:rPr>
                  <w:rFonts w:ascii="Cambria Math" w:hAnsi="Cambria Math"/>
                  <w:szCs w:val="24"/>
                </w:rPr>
                <w:lastRenderedPageBreak/>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0B0E23">
              <w:rPr>
                <w:kern w:val="2"/>
                <w:szCs w:val="24"/>
              </w:rPr>
              <w:t>, (proc.) kur</w:t>
            </w:r>
          </w:p>
          <w:p w14:paraId="0BE93DB5" w14:textId="4AF5E2A3" w:rsidR="00CC2969" w:rsidRPr="000B0E23" w:rsidRDefault="000C718E" w:rsidP="00922795">
            <w:pPr>
              <w:jc w:val="both"/>
              <w:textAlignment w:val="baseline"/>
            </w:pPr>
            <w:proofErr w:type="spellStart"/>
            <w:r w:rsidRPr="000B0E23">
              <w:rPr>
                <w:kern w:val="2"/>
              </w:rPr>
              <w:t>Ind</w:t>
            </w:r>
            <w:r w:rsidRPr="000B0E23">
              <w:rPr>
                <w:kern w:val="2"/>
                <w:vertAlign w:val="subscript"/>
              </w:rPr>
              <w:t>naujausias</w:t>
            </w:r>
            <w:proofErr w:type="spellEnd"/>
            <w:r w:rsidRPr="000B0E23">
              <w:rPr>
                <w:kern w:val="2"/>
              </w:rPr>
              <w:t xml:space="preserve"> – kreipimosi dėl įkaini</w:t>
            </w:r>
            <w:r w:rsidR="00922795" w:rsidRPr="000B0E23">
              <w:rPr>
                <w:kern w:val="2"/>
              </w:rPr>
              <w:t>o</w:t>
            </w:r>
            <w:r w:rsidRPr="000B0E23">
              <w:rPr>
                <w:kern w:val="2"/>
              </w:rPr>
              <w:t xml:space="preserve"> peržiūros išsiuntimo kitai Šaliai dieną paskelbtas naujausias vartojimo prekių ir paslaugų indeksas </w:t>
            </w:r>
            <w:r w:rsidR="00EF40C9" w:rsidRPr="000B0E23">
              <w:rPr>
                <w:kern w:val="2"/>
              </w:rPr>
              <w:t>„111 Maisto tiekimo paslaugos“</w:t>
            </w:r>
            <w:r w:rsidRPr="000B0E23">
              <w:rPr>
                <w:kern w:val="2"/>
              </w:rPr>
              <w:t>.</w:t>
            </w:r>
          </w:p>
          <w:p w14:paraId="0DF106DF" w14:textId="6D756D4C" w:rsidR="00CC2969" w:rsidRPr="000B0E23" w:rsidRDefault="000C718E" w:rsidP="00922795">
            <w:pPr>
              <w:jc w:val="both"/>
            </w:pPr>
            <w:proofErr w:type="spellStart"/>
            <w:r w:rsidRPr="000B0E23">
              <w:rPr>
                <w:kern w:val="2"/>
              </w:rPr>
              <w:t>Ind</w:t>
            </w:r>
            <w:r w:rsidRPr="000B0E23">
              <w:rPr>
                <w:kern w:val="2"/>
                <w:vertAlign w:val="subscript"/>
              </w:rPr>
              <w:t>pradžia</w:t>
            </w:r>
            <w:proofErr w:type="spellEnd"/>
            <w:r w:rsidRPr="000B0E23">
              <w:rPr>
                <w:kern w:val="2"/>
              </w:rPr>
              <w:t xml:space="preserve"> – laikotarpio pradžios datos (mėnesio) vartojimo prekių ir paslaugų indeksas </w:t>
            </w:r>
            <w:r w:rsidR="00922795" w:rsidRPr="000B0E23">
              <w:rPr>
                <w:kern w:val="2"/>
              </w:rPr>
              <w:t>„</w:t>
            </w:r>
            <w:r w:rsidR="00EF40C9" w:rsidRPr="000B0E23">
              <w:rPr>
                <w:kern w:val="2"/>
              </w:rPr>
              <w:t>111 Maisto tiekimo paslaugos“</w:t>
            </w:r>
            <w:r w:rsidRPr="000B0E23">
              <w:rPr>
                <w:kern w:val="2"/>
              </w:rPr>
              <w:t>. Pirmojo perskaičiavimo atveju laikotarpio pradžia (mėnuo) yra</w:t>
            </w:r>
            <w:r w:rsidRPr="000B0E23">
              <w:t xml:space="preserve"> Sutarties įsigaliojimo dienos mėnuo</w:t>
            </w:r>
            <w:r w:rsidRPr="000B0E23">
              <w:rPr>
                <w:kern w:val="2"/>
                <w:szCs w:val="24"/>
                <w:shd w:val="clear" w:color="auto" w:fill="FFFFFF"/>
              </w:rPr>
              <w:t>.</w:t>
            </w:r>
            <w:r w:rsidRPr="000B0E23">
              <w:rPr>
                <w:kern w:val="2"/>
              </w:rPr>
              <w:t xml:space="preserve"> Antrojo ir vėlesnių perskaičiavimų atveju laikotarpio pradžia (mėnuo) yra paskutinio perskaičiavimo metu naudotos paskelbto atitinkamo indekso reikšmės mėnuo.</w:t>
            </w:r>
          </w:p>
          <w:p w14:paraId="72A162BD" w14:textId="24934DAB" w:rsidR="00CC2969" w:rsidRPr="000B0E23" w:rsidRDefault="000C718E" w:rsidP="00922795">
            <w:pPr>
              <w:jc w:val="both"/>
              <w:rPr>
                <w:kern w:val="2"/>
                <w:szCs w:val="24"/>
                <w:shd w:val="clear" w:color="auto" w:fill="FFFFFF"/>
              </w:rPr>
            </w:pPr>
            <w:r w:rsidRPr="000B0E23">
              <w:rPr>
                <w:kern w:val="2"/>
                <w:szCs w:val="24"/>
              </w:rPr>
              <w:t xml:space="preserve">5.3.3.7. </w:t>
            </w:r>
            <w:r w:rsidRPr="000B0E23">
              <w:rPr>
                <w:kern w:val="2"/>
                <w:szCs w:val="24"/>
                <w:shd w:val="clear" w:color="auto" w:fill="FFFFFF"/>
              </w:rPr>
              <w:t xml:space="preserve">Skaičiavimams indeksų reikšmės imamos </w:t>
            </w:r>
            <w:r w:rsidRPr="000B0E23">
              <w:rPr>
                <w:b/>
                <w:kern w:val="2"/>
                <w:szCs w:val="24"/>
                <w:shd w:val="clear" w:color="auto" w:fill="FFFFFF"/>
              </w:rPr>
              <w:t>keturių</w:t>
            </w:r>
            <w:r w:rsidRPr="000B0E23">
              <w:rPr>
                <w:kern w:val="2"/>
                <w:szCs w:val="24"/>
                <w:shd w:val="clear" w:color="auto" w:fill="FFFFFF"/>
              </w:rPr>
              <w:t xml:space="preserve"> skaitmenų po kablelio tikslumu. Apskaičiuotas pokytis (k) tolimesniems skaičiavimams naudojamas suapvalinus iki </w:t>
            </w:r>
            <w:r w:rsidRPr="000B0E23">
              <w:rPr>
                <w:b/>
                <w:kern w:val="2"/>
                <w:szCs w:val="24"/>
                <w:shd w:val="clear" w:color="auto" w:fill="FFFFFF"/>
              </w:rPr>
              <w:t>vieno</w:t>
            </w:r>
            <w:r w:rsidRPr="000B0E23">
              <w:rPr>
                <w:kern w:val="2"/>
                <w:szCs w:val="24"/>
                <w:shd w:val="clear" w:color="auto" w:fill="FFFFFF"/>
              </w:rPr>
              <w:t xml:space="preserve"> skaitmens po kablelio, o apskaičiuotas įkainis „a</w:t>
            </w:r>
            <w:r w:rsidRPr="000B0E23">
              <w:rPr>
                <w:kern w:val="2"/>
                <w:szCs w:val="24"/>
                <w:shd w:val="clear" w:color="auto" w:fill="FFFFFF"/>
                <w:vertAlign w:val="subscript"/>
              </w:rPr>
              <w:t>1</w:t>
            </w:r>
            <w:r w:rsidRPr="000B0E23">
              <w:rPr>
                <w:kern w:val="2"/>
                <w:szCs w:val="24"/>
                <w:shd w:val="clear" w:color="auto" w:fill="FFFFFF"/>
              </w:rPr>
              <w:t xml:space="preserve">“ suapvalinamas iki </w:t>
            </w:r>
            <w:r w:rsidRPr="000B0E23">
              <w:rPr>
                <w:b/>
                <w:kern w:val="2"/>
                <w:szCs w:val="24"/>
                <w:shd w:val="clear" w:color="auto" w:fill="FFFFFF"/>
              </w:rPr>
              <w:t xml:space="preserve">dviejų </w:t>
            </w:r>
            <w:r w:rsidRPr="000B0E23">
              <w:rPr>
                <w:kern w:val="2"/>
                <w:szCs w:val="24"/>
                <w:shd w:val="clear" w:color="auto" w:fill="FFFFFF"/>
              </w:rPr>
              <w:t>skaitmenų po kablelio.</w:t>
            </w:r>
          </w:p>
          <w:p w14:paraId="3455E2AC" w14:textId="6E44D422" w:rsidR="00CC2969" w:rsidRPr="00890380" w:rsidRDefault="000C718E" w:rsidP="00922795">
            <w:pPr>
              <w:jc w:val="both"/>
              <w:rPr>
                <w:kern w:val="2"/>
                <w:szCs w:val="24"/>
                <w:shd w:val="clear" w:color="auto" w:fill="FFFFFF"/>
              </w:rPr>
            </w:pPr>
            <w:r w:rsidRPr="000B0E23">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0B0E23">
              <w:rPr>
                <w:kern w:val="2"/>
                <w:szCs w:val="24"/>
                <w:bdr w:val="none" w:sz="0" w:space="0" w:color="auto" w:frame="1"/>
              </w:rPr>
              <w:t>kitus oficialius šaltinių duomenis</w:t>
            </w:r>
            <w:r w:rsidRPr="000B0E23">
              <w:rPr>
                <w:kern w:val="2"/>
                <w:szCs w:val="24"/>
                <w:shd w:val="clear" w:color="auto" w:fill="FFFFFF"/>
              </w:rPr>
              <w:t>, kita svarbi informacija</w:t>
            </w:r>
            <w:r w:rsidR="00E66000" w:rsidRPr="000B0E23">
              <w:rPr>
                <w:kern w:val="2"/>
                <w:szCs w:val="24"/>
                <w:shd w:val="clear" w:color="auto" w:fill="FFFFFF"/>
              </w:rPr>
              <w:t xml:space="preserve">. </w:t>
            </w:r>
            <w:r w:rsidRPr="000B0E23">
              <w:rPr>
                <w:kern w:val="2"/>
                <w:szCs w:val="24"/>
                <w:shd w:val="clear" w:color="auto" w:fill="FFFFFF"/>
              </w:rPr>
              <w:t xml:space="preserve">Prašyme Šalis neturi teisės nurodyti kito </w:t>
            </w:r>
            <w:r w:rsidRPr="00890380">
              <w:rPr>
                <w:kern w:val="2"/>
                <w:szCs w:val="24"/>
                <w:shd w:val="clear" w:color="auto" w:fill="FFFFFF"/>
              </w:rPr>
              <w:t>indekso ar prašyti perskaičiavimo pagal kitą indeksą nei nurodytas šioje procedūroje.</w:t>
            </w:r>
          </w:p>
          <w:p w14:paraId="1E2577F0" w14:textId="76944CC0" w:rsidR="00AF54A4" w:rsidRPr="00B30306" w:rsidRDefault="000C718E" w:rsidP="00AF54A4">
            <w:pPr>
              <w:jc w:val="both"/>
            </w:pPr>
            <w:r w:rsidRPr="00890380">
              <w:rPr>
                <w:kern w:val="2"/>
                <w:szCs w:val="24"/>
                <w:shd w:val="clear" w:color="auto" w:fill="FFFFFF"/>
              </w:rPr>
              <w:t>5</w:t>
            </w:r>
            <w:r w:rsidRPr="00890380">
              <w:rPr>
                <w:kern w:val="2"/>
                <w:szCs w:val="24"/>
              </w:rPr>
              <w:t>.3.3.</w:t>
            </w:r>
            <w:r w:rsidR="00C53BBE" w:rsidRPr="00890380">
              <w:rPr>
                <w:kern w:val="2"/>
                <w:szCs w:val="24"/>
              </w:rPr>
              <w:t>9</w:t>
            </w:r>
            <w:r w:rsidRPr="00890380">
              <w:rPr>
                <w:kern w:val="2"/>
                <w:szCs w:val="24"/>
              </w:rPr>
              <w:t xml:space="preserve">. </w:t>
            </w:r>
            <w:r w:rsidR="00FE0E79" w:rsidRPr="00890380">
              <w:rPr>
                <w:kern w:val="2"/>
                <w:szCs w:val="24"/>
                <w:shd w:val="clear" w:color="auto" w:fill="FFFFFF"/>
              </w:rPr>
              <w:t>Įvykus Sutarties 5.3.3.1. punkte nurodytai situacijai Pirkėjas kreipiasi į Klaipėdos miesto savivaldybės administracijos direktorių (toliau</w:t>
            </w:r>
            <w:r w:rsidR="00890380" w:rsidRPr="00890380">
              <w:rPr>
                <w:kern w:val="2"/>
                <w:szCs w:val="24"/>
                <w:shd w:val="clear" w:color="auto" w:fill="FFFFFF"/>
              </w:rPr>
              <w:t xml:space="preserve"> </w:t>
            </w:r>
            <w:r w:rsidR="00FE0E79" w:rsidRPr="00890380">
              <w:rPr>
                <w:kern w:val="2"/>
                <w:szCs w:val="24"/>
                <w:shd w:val="clear" w:color="auto" w:fill="FFFFFF"/>
              </w:rPr>
              <w:t>- Direktorius) dėl Paslaugų įkainio peržiūros. Paslaugų įkainis papildomu susitarimu keičiamas, tik kai Direktorius įformina paslaugos įkainio pakeitimą savo įsakymu</w:t>
            </w:r>
            <w:r w:rsidR="00FE0E79" w:rsidRPr="00B30306">
              <w:rPr>
                <w:kern w:val="2"/>
                <w:szCs w:val="24"/>
                <w:shd w:val="clear" w:color="auto" w:fill="FFFFFF"/>
              </w:rPr>
              <w:t>.</w:t>
            </w:r>
            <w:r w:rsidR="00FE0E79" w:rsidRPr="00B30306">
              <w:t xml:space="preserve"> </w:t>
            </w:r>
            <w:r w:rsidR="00FE0E79" w:rsidRPr="00B30306">
              <w:rPr>
                <w:kern w:val="2"/>
                <w:szCs w:val="24"/>
                <w:shd w:val="clear" w:color="auto" w:fill="FFFFFF"/>
              </w:rPr>
              <w:t>Susitarimas turi būti sudarytas per 10 (dešimt) darbo dienų nuo Šalies pateikto tinkamo prašymo perskaičiuoti Sutarties įkainius gavimo dienos ir Direktori</w:t>
            </w:r>
            <w:r w:rsidR="00964987" w:rsidRPr="00B30306">
              <w:rPr>
                <w:kern w:val="2"/>
                <w:szCs w:val="24"/>
                <w:shd w:val="clear" w:color="auto" w:fill="FFFFFF"/>
              </w:rPr>
              <w:t>aus</w:t>
            </w:r>
            <w:r w:rsidR="00FE0E79" w:rsidRPr="00B30306">
              <w:rPr>
                <w:kern w:val="2"/>
                <w:szCs w:val="24"/>
                <w:shd w:val="clear" w:color="auto" w:fill="FFFFFF"/>
              </w:rPr>
              <w:t xml:space="preserve"> įsakymu naujo įkainio patvirtinimo dienos.</w:t>
            </w:r>
          </w:p>
          <w:p w14:paraId="28DBE7BB" w14:textId="5E65B13C" w:rsidR="00C407FD" w:rsidRPr="000B0E23" w:rsidRDefault="000C718E" w:rsidP="00AF54A4">
            <w:pPr>
              <w:jc w:val="both"/>
              <w:rPr>
                <w:kern w:val="2"/>
                <w:szCs w:val="24"/>
                <w:bdr w:val="none" w:sz="0" w:space="0" w:color="auto" w:frame="1"/>
              </w:rPr>
            </w:pPr>
            <w:r w:rsidRPr="000B0E23">
              <w:rPr>
                <w:kern w:val="2"/>
                <w:szCs w:val="24"/>
                <w:shd w:val="clear" w:color="auto" w:fill="FFFFFF"/>
              </w:rPr>
              <w:t>5.3.3.1</w:t>
            </w:r>
            <w:r w:rsidR="00C53BBE" w:rsidRPr="000B0E23">
              <w:rPr>
                <w:kern w:val="2"/>
                <w:szCs w:val="24"/>
                <w:shd w:val="clear" w:color="auto" w:fill="FFFFFF"/>
              </w:rPr>
              <w:t>0</w:t>
            </w:r>
            <w:r w:rsidRPr="000B0E23">
              <w:rPr>
                <w:kern w:val="2"/>
                <w:szCs w:val="24"/>
                <w:shd w:val="clear" w:color="auto" w:fill="FFFFFF"/>
              </w:rPr>
              <w:t xml:space="preserve">. </w:t>
            </w:r>
            <w:r w:rsidRPr="000B0E23">
              <w:rPr>
                <w:kern w:val="2"/>
                <w:szCs w:val="24"/>
                <w:bdr w:val="none" w:sz="0" w:space="0" w:color="auto" w:frame="1"/>
              </w:rPr>
              <w:t>Susitarimu Šalys neturi teisės keisti procedūroje nurodytos tvarkos ar kitų Sutarties nuostatų, išskyrus, jei keitimas atliekamas pagal VPĮ nuostatas.</w:t>
            </w:r>
          </w:p>
        </w:tc>
      </w:tr>
      <w:tr w:rsidR="00CC2969" w14:paraId="0F9BE5F3" w14:textId="77777777">
        <w:trPr>
          <w:trHeight w:val="300"/>
        </w:trPr>
        <w:tc>
          <w:tcPr>
            <w:tcW w:w="3094" w:type="dxa"/>
            <w:gridSpan w:val="2"/>
          </w:tcPr>
          <w:p w14:paraId="4D79CBD5" w14:textId="77777777" w:rsidR="00CC2969" w:rsidRDefault="000C718E">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48D79BA" w14:textId="77777777" w:rsidR="00CC2969" w:rsidRDefault="000C718E">
            <w:pPr>
              <w:rPr>
                <w:kern w:val="2"/>
                <w:szCs w:val="24"/>
              </w:rPr>
            </w:pPr>
            <w:r>
              <w:rPr>
                <w:kern w:val="2"/>
                <w:szCs w:val="24"/>
              </w:rPr>
              <w:t>Netaikoma</w:t>
            </w:r>
          </w:p>
          <w:p w14:paraId="5283BC1F" w14:textId="77777777" w:rsidR="00CC2969" w:rsidRDefault="00CC2969">
            <w:pPr>
              <w:rPr>
                <w:kern w:val="2"/>
                <w:szCs w:val="24"/>
              </w:rPr>
            </w:pPr>
          </w:p>
          <w:p w14:paraId="5B1A00C1" w14:textId="12B82ABF" w:rsidR="00CC2969" w:rsidRDefault="00CC2969">
            <w:pPr>
              <w:rPr>
                <w:szCs w:val="24"/>
              </w:rPr>
            </w:pPr>
          </w:p>
        </w:tc>
      </w:tr>
      <w:tr w:rsidR="00CC2969" w14:paraId="1264D9E0" w14:textId="77777777">
        <w:trPr>
          <w:trHeight w:val="300"/>
        </w:trPr>
        <w:tc>
          <w:tcPr>
            <w:tcW w:w="3094" w:type="dxa"/>
            <w:gridSpan w:val="2"/>
          </w:tcPr>
          <w:p w14:paraId="6AD15C17" w14:textId="77777777" w:rsidR="00CC2969" w:rsidRDefault="000C718E">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CC6BCC3" w14:textId="77777777" w:rsidR="00CC2969" w:rsidRDefault="000C718E">
            <w:pPr>
              <w:rPr>
                <w:kern w:val="2"/>
                <w:szCs w:val="24"/>
              </w:rPr>
            </w:pPr>
            <w:r>
              <w:rPr>
                <w:kern w:val="2"/>
                <w:szCs w:val="24"/>
              </w:rPr>
              <w:t>Netaikoma</w:t>
            </w:r>
          </w:p>
          <w:p w14:paraId="6F447FF2" w14:textId="77777777" w:rsidR="00CC2969" w:rsidRDefault="00CC2969">
            <w:pPr>
              <w:rPr>
                <w:kern w:val="2"/>
                <w:szCs w:val="24"/>
              </w:rPr>
            </w:pPr>
          </w:p>
          <w:p w14:paraId="38C255DD" w14:textId="0A0B0A2D" w:rsidR="00CC2969" w:rsidRDefault="00CC2969">
            <w:pPr>
              <w:rPr>
                <w:szCs w:val="24"/>
              </w:rPr>
            </w:pPr>
          </w:p>
        </w:tc>
      </w:tr>
      <w:tr w:rsidR="00CC2969" w14:paraId="5539C7E0" w14:textId="77777777">
        <w:trPr>
          <w:trHeight w:val="300"/>
        </w:trPr>
        <w:tc>
          <w:tcPr>
            <w:tcW w:w="3094" w:type="dxa"/>
            <w:gridSpan w:val="2"/>
          </w:tcPr>
          <w:p w14:paraId="42073101" w14:textId="77777777" w:rsidR="00CC2969" w:rsidRDefault="000C718E">
            <w:pPr>
              <w:rPr>
                <w:b/>
                <w:kern w:val="2"/>
                <w:szCs w:val="24"/>
              </w:rPr>
            </w:pPr>
            <w:r>
              <w:rPr>
                <w:b/>
                <w:kern w:val="2"/>
                <w:szCs w:val="24"/>
              </w:rPr>
              <w:t>5.5. Atsiskaitymo su Tiekėju terminas ir tvarka</w:t>
            </w:r>
          </w:p>
        </w:tc>
        <w:tc>
          <w:tcPr>
            <w:tcW w:w="6441" w:type="dxa"/>
            <w:gridSpan w:val="2"/>
          </w:tcPr>
          <w:p w14:paraId="28EFC9E8" w14:textId="763B727C" w:rsidR="00CC2969" w:rsidRPr="002C2632" w:rsidRDefault="000C718E">
            <w:pPr>
              <w:rPr>
                <w:kern w:val="2"/>
                <w:szCs w:val="24"/>
              </w:rPr>
            </w:pPr>
            <w:r w:rsidRPr="002C2632">
              <w:rPr>
                <w:kern w:val="2"/>
                <w:szCs w:val="24"/>
              </w:rPr>
              <w:t xml:space="preserve">Pirkėjas atsiskaito su Tiekėju ne vėliau kaip per </w:t>
            </w:r>
            <w:r w:rsidR="00EF57A8" w:rsidRPr="002C2632">
              <w:rPr>
                <w:kern w:val="2"/>
                <w:szCs w:val="24"/>
              </w:rPr>
              <w:t>30 dienų</w:t>
            </w:r>
            <w:r w:rsidRPr="002C2632">
              <w:rPr>
                <w:kern w:val="2"/>
                <w:szCs w:val="24"/>
              </w:rPr>
              <w:t xml:space="preserve"> nuo </w:t>
            </w:r>
            <w:r w:rsidR="00EF57A8" w:rsidRPr="002C2632">
              <w:rPr>
                <w:kern w:val="2"/>
                <w:szCs w:val="24"/>
              </w:rPr>
              <w:t>Specialiųjų sąlygų 4.5</w:t>
            </w:r>
            <w:r w:rsidR="00597279" w:rsidRPr="002C2632">
              <w:rPr>
                <w:kern w:val="2"/>
                <w:szCs w:val="24"/>
              </w:rPr>
              <w:t>.1, 4.5.2</w:t>
            </w:r>
            <w:r w:rsidR="00EF57A8" w:rsidRPr="002C2632">
              <w:rPr>
                <w:kern w:val="2"/>
                <w:szCs w:val="24"/>
              </w:rPr>
              <w:t xml:space="preserve"> p.</w:t>
            </w:r>
            <w:r w:rsidR="00597279" w:rsidRPr="002C2632">
              <w:rPr>
                <w:kern w:val="2"/>
                <w:szCs w:val="24"/>
              </w:rPr>
              <w:t xml:space="preserve"> </w:t>
            </w:r>
            <w:r w:rsidR="00EF57A8" w:rsidRPr="002C2632">
              <w:rPr>
                <w:kern w:val="2"/>
                <w:szCs w:val="24"/>
              </w:rPr>
              <w:t xml:space="preserve"> nurodytų dokumentų gavimo dienos</w:t>
            </w:r>
            <w:r w:rsidRPr="002C2632">
              <w:rPr>
                <w:kern w:val="2"/>
                <w:szCs w:val="24"/>
              </w:rPr>
              <w:t>.</w:t>
            </w:r>
          </w:p>
          <w:p w14:paraId="2E4DDB84" w14:textId="77777777" w:rsidR="00CC2969" w:rsidRPr="00B30306" w:rsidRDefault="00CC2969">
            <w:pPr>
              <w:rPr>
                <w:kern w:val="2"/>
                <w:szCs w:val="24"/>
                <w:shd w:val="clear" w:color="auto" w:fill="FFFFFF"/>
              </w:rPr>
            </w:pPr>
          </w:p>
          <w:p w14:paraId="36221985" w14:textId="5ADFC0F9" w:rsidR="00CC2969" w:rsidRPr="00080210" w:rsidRDefault="000C718E" w:rsidP="00080210">
            <w:pPr>
              <w:jc w:val="both"/>
              <w:rPr>
                <w:color w:val="000000"/>
                <w:kern w:val="2"/>
                <w:szCs w:val="24"/>
                <w:shd w:val="clear" w:color="auto" w:fill="FFFFFF"/>
              </w:rPr>
            </w:pPr>
            <w:r w:rsidRPr="00B30306">
              <w:rPr>
                <w:kern w:val="2"/>
                <w:szCs w:val="24"/>
                <w:shd w:val="clear" w:color="auto" w:fill="FFFFFF"/>
              </w:rPr>
              <w:t>Apmokėjimo sąlygos</w:t>
            </w:r>
            <w:r w:rsidR="00080210" w:rsidRPr="00B30306">
              <w:rPr>
                <w:kern w:val="2"/>
                <w:szCs w:val="24"/>
                <w:shd w:val="clear" w:color="auto" w:fill="FFFFFF"/>
              </w:rPr>
              <w:t>: t</w:t>
            </w:r>
            <w:r w:rsidR="00A96102" w:rsidRPr="00B30306">
              <w:rPr>
                <w:szCs w:val="24"/>
              </w:rPr>
              <w:t>iekėjui bus apmokama</w:t>
            </w:r>
            <w:r w:rsidR="00080210" w:rsidRPr="00B30306">
              <w:rPr>
                <w:kern w:val="2"/>
                <w:szCs w:val="24"/>
                <w:shd w:val="clear" w:color="auto" w:fill="FFFFFF"/>
              </w:rPr>
              <w:t xml:space="preserve"> kartą per mėnesį</w:t>
            </w:r>
            <w:r w:rsidR="00A96102" w:rsidRPr="00B30306">
              <w:rPr>
                <w:szCs w:val="24"/>
              </w:rPr>
              <w:t xml:space="preserve"> </w:t>
            </w:r>
            <w:r w:rsidR="005A2564" w:rsidRPr="00B30306">
              <w:rPr>
                <w:kern w:val="2"/>
                <w:szCs w:val="24"/>
                <w:shd w:val="clear" w:color="auto" w:fill="FFFFFF"/>
              </w:rPr>
              <w:t xml:space="preserve">įvykdžius užsakymą, </w:t>
            </w:r>
            <w:r w:rsidR="00080210" w:rsidRPr="00B30306">
              <w:rPr>
                <w:kern w:val="2"/>
                <w:szCs w:val="24"/>
                <w:shd w:val="clear" w:color="auto" w:fill="FFFFFF"/>
              </w:rPr>
              <w:t>Š</w:t>
            </w:r>
            <w:r w:rsidR="005A2564" w:rsidRPr="00B30306">
              <w:rPr>
                <w:kern w:val="2"/>
                <w:szCs w:val="24"/>
                <w:shd w:val="clear" w:color="auto" w:fill="FFFFFF"/>
              </w:rPr>
              <w:t>alims tarpusavyje sutikslinus faktiškai suteikt</w:t>
            </w:r>
            <w:r w:rsidR="00080210" w:rsidRPr="00B30306">
              <w:rPr>
                <w:kern w:val="2"/>
                <w:szCs w:val="24"/>
                <w:shd w:val="clear" w:color="auto" w:fill="FFFFFF"/>
              </w:rPr>
              <w:t>ų</w:t>
            </w:r>
            <w:r w:rsidR="005A2564" w:rsidRPr="00B30306">
              <w:rPr>
                <w:kern w:val="2"/>
                <w:szCs w:val="24"/>
                <w:shd w:val="clear" w:color="auto" w:fill="FFFFFF"/>
              </w:rPr>
              <w:t xml:space="preserve"> paslaug</w:t>
            </w:r>
            <w:r w:rsidR="00080210" w:rsidRPr="00B30306">
              <w:rPr>
                <w:kern w:val="2"/>
                <w:szCs w:val="24"/>
                <w:shd w:val="clear" w:color="auto" w:fill="FFFFFF"/>
              </w:rPr>
              <w:t>ų kiekius</w:t>
            </w:r>
            <w:r w:rsidR="005A2564" w:rsidRPr="00B30306">
              <w:rPr>
                <w:kern w:val="2"/>
                <w:szCs w:val="24"/>
                <w:shd w:val="clear" w:color="auto" w:fill="FFFFFF"/>
              </w:rPr>
              <w:t xml:space="preserve">. </w:t>
            </w:r>
          </w:p>
        </w:tc>
      </w:tr>
      <w:tr w:rsidR="00CC2969" w14:paraId="698AD386" w14:textId="77777777">
        <w:trPr>
          <w:trHeight w:val="300"/>
        </w:trPr>
        <w:tc>
          <w:tcPr>
            <w:tcW w:w="3094" w:type="dxa"/>
            <w:gridSpan w:val="2"/>
          </w:tcPr>
          <w:p w14:paraId="24B5BDEF" w14:textId="77777777" w:rsidR="00CC2969" w:rsidRDefault="000C718E">
            <w:pPr>
              <w:rPr>
                <w:b/>
                <w:kern w:val="2"/>
                <w:szCs w:val="24"/>
              </w:rPr>
            </w:pPr>
            <w:r>
              <w:rPr>
                <w:b/>
                <w:kern w:val="2"/>
                <w:szCs w:val="24"/>
              </w:rPr>
              <w:lastRenderedPageBreak/>
              <w:t>5.6. Avansas</w:t>
            </w:r>
          </w:p>
        </w:tc>
        <w:tc>
          <w:tcPr>
            <w:tcW w:w="6441" w:type="dxa"/>
            <w:gridSpan w:val="2"/>
          </w:tcPr>
          <w:p w14:paraId="3CECF549" w14:textId="2294B2FD" w:rsidR="00CC2969" w:rsidRPr="0026204B" w:rsidRDefault="000C718E" w:rsidP="0026204B">
            <w:pPr>
              <w:rPr>
                <w:kern w:val="2"/>
                <w:szCs w:val="24"/>
              </w:rPr>
            </w:pPr>
            <w:r>
              <w:rPr>
                <w:kern w:val="2"/>
                <w:szCs w:val="24"/>
              </w:rPr>
              <w:t>Netaikoma</w:t>
            </w:r>
          </w:p>
        </w:tc>
      </w:tr>
      <w:tr w:rsidR="00CC2969" w14:paraId="20742140" w14:textId="77777777">
        <w:trPr>
          <w:trHeight w:val="300"/>
        </w:trPr>
        <w:tc>
          <w:tcPr>
            <w:tcW w:w="3094" w:type="dxa"/>
            <w:gridSpan w:val="2"/>
          </w:tcPr>
          <w:p w14:paraId="0DE1AC00" w14:textId="77777777" w:rsidR="00CC2969" w:rsidRDefault="000C718E">
            <w:pPr>
              <w:rPr>
                <w:b/>
                <w:kern w:val="2"/>
                <w:szCs w:val="24"/>
              </w:rPr>
            </w:pPr>
            <w:r>
              <w:rPr>
                <w:b/>
                <w:kern w:val="2"/>
                <w:szCs w:val="24"/>
              </w:rPr>
              <w:t>5.7. Avanso užtikrinimas</w:t>
            </w:r>
          </w:p>
        </w:tc>
        <w:tc>
          <w:tcPr>
            <w:tcW w:w="6441" w:type="dxa"/>
            <w:gridSpan w:val="2"/>
          </w:tcPr>
          <w:p w14:paraId="36C0E092" w14:textId="2DDB2E0F" w:rsidR="00CC2969" w:rsidRDefault="000C718E">
            <w:pPr>
              <w:rPr>
                <w:kern w:val="2"/>
                <w:szCs w:val="24"/>
              </w:rPr>
            </w:pPr>
            <w:r>
              <w:rPr>
                <w:kern w:val="2"/>
                <w:szCs w:val="24"/>
              </w:rPr>
              <w:t>Netaikoma</w:t>
            </w:r>
          </w:p>
        </w:tc>
      </w:tr>
      <w:tr w:rsidR="00CC2969" w14:paraId="1915ED3E" w14:textId="77777777">
        <w:trPr>
          <w:trHeight w:val="300"/>
        </w:trPr>
        <w:tc>
          <w:tcPr>
            <w:tcW w:w="9535" w:type="dxa"/>
            <w:gridSpan w:val="4"/>
          </w:tcPr>
          <w:p w14:paraId="222C506B" w14:textId="77777777" w:rsidR="00CC2969" w:rsidRDefault="000C718E">
            <w:pPr>
              <w:jc w:val="center"/>
              <w:rPr>
                <w:bCs/>
                <w:kern w:val="2"/>
                <w:szCs w:val="24"/>
              </w:rPr>
            </w:pPr>
            <w:r>
              <w:rPr>
                <w:b/>
                <w:kern w:val="2"/>
                <w:szCs w:val="24"/>
              </w:rPr>
              <w:t>6. PASLAUGŲ KOKYBĖ IR GARANTINIAI ĮSIPAREIGOJIMAI</w:t>
            </w:r>
          </w:p>
        </w:tc>
      </w:tr>
      <w:tr w:rsidR="00CC2969" w14:paraId="77EC466A" w14:textId="77777777">
        <w:trPr>
          <w:trHeight w:val="300"/>
        </w:trPr>
        <w:tc>
          <w:tcPr>
            <w:tcW w:w="3094" w:type="dxa"/>
            <w:gridSpan w:val="2"/>
          </w:tcPr>
          <w:p w14:paraId="793B2B3A" w14:textId="77777777" w:rsidR="00CC2969" w:rsidRDefault="000C718E">
            <w:pPr>
              <w:rPr>
                <w:b/>
                <w:kern w:val="2"/>
                <w:szCs w:val="24"/>
              </w:rPr>
            </w:pPr>
            <w:r>
              <w:rPr>
                <w:b/>
                <w:kern w:val="2"/>
                <w:szCs w:val="24"/>
              </w:rPr>
              <w:t>6.1. Garantinis terminas</w:t>
            </w:r>
          </w:p>
        </w:tc>
        <w:tc>
          <w:tcPr>
            <w:tcW w:w="6441" w:type="dxa"/>
            <w:gridSpan w:val="2"/>
          </w:tcPr>
          <w:p w14:paraId="7F86F830" w14:textId="398F5E79" w:rsidR="00CC2969" w:rsidRPr="006C0D46" w:rsidRDefault="000C718E" w:rsidP="0064404A">
            <w:pPr>
              <w:rPr>
                <w:kern w:val="2"/>
                <w:szCs w:val="24"/>
              </w:rPr>
            </w:pPr>
            <w:r w:rsidRPr="006C0D46">
              <w:rPr>
                <w:kern w:val="2"/>
                <w:szCs w:val="24"/>
              </w:rPr>
              <w:t>Netaikoma</w:t>
            </w:r>
          </w:p>
        </w:tc>
      </w:tr>
      <w:tr w:rsidR="00CC2969" w14:paraId="4D64C1B9" w14:textId="77777777">
        <w:trPr>
          <w:trHeight w:val="300"/>
        </w:trPr>
        <w:tc>
          <w:tcPr>
            <w:tcW w:w="3094" w:type="dxa"/>
            <w:gridSpan w:val="2"/>
          </w:tcPr>
          <w:p w14:paraId="3E565B5A" w14:textId="77777777" w:rsidR="00CC2969" w:rsidRDefault="000C718E">
            <w:pPr>
              <w:rPr>
                <w:b/>
                <w:kern w:val="2"/>
                <w:szCs w:val="24"/>
              </w:rPr>
            </w:pPr>
            <w:r>
              <w:rPr>
                <w:b/>
                <w:szCs w:val="24"/>
              </w:rPr>
              <w:t>6.2. Terminas Paslaugų trūkumams pašalinti</w:t>
            </w:r>
          </w:p>
        </w:tc>
        <w:tc>
          <w:tcPr>
            <w:tcW w:w="6441" w:type="dxa"/>
            <w:gridSpan w:val="2"/>
          </w:tcPr>
          <w:p w14:paraId="2FC9022A" w14:textId="277AD2BB" w:rsidR="00CC2969" w:rsidRPr="006C0D46" w:rsidRDefault="00077251" w:rsidP="00A05EA0">
            <w:pPr>
              <w:jc w:val="both"/>
              <w:rPr>
                <w:bCs/>
                <w:kern w:val="2"/>
                <w:szCs w:val="24"/>
              </w:rPr>
            </w:pPr>
            <w:r w:rsidRPr="006C0D46">
              <w:rPr>
                <w:kern w:val="2"/>
                <w:szCs w:val="24"/>
              </w:rPr>
              <w:t xml:space="preserve">Jei Tiekėjas pristatė/pateikė mažiau porcijų nei buvo užsakyta Sutartyje ir Techninėje specifikacijoje nustatyta tvarka, trūkumai turi būti pašalinti per </w:t>
            </w:r>
            <w:r w:rsidR="000311F9" w:rsidRPr="006C0D46">
              <w:rPr>
                <w:kern w:val="2"/>
                <w:szCs w:val="24"/>
              </w:rPr>
              <w:t>60</w:t>
            </w:r>
            <w:r w:rsidRPr="006C0D46">
              <w:rPr>
                <w:kern w:val="2"/>
                <w:szCs w:val="24"/>
              </w:rPr>
              <w:t xml:space="preserve"> minučių.</w:t>
            </w:r>
          </w:p>
        </w:tc>
      </w:tr>
      <w:tr w:rsidR="00CC2969" w14:paraId="718E6799" w14:textId="77777777">
        <w:trPr>
          <w:trHeight w:val="300"/>
        </w:trPr>
        <w:tc>
          <w:tcPr>
            <w:tcW w:w="3094" w:type="dxa"/>
            <w:gridSpan w:val="2"/>
          </w:tcPr>
          <w:p w14:paraId="2D68C673" w14:textId="77777777" w:rsidR="00CC2969" w:rsidRDefault="000C718E">
            <w:pPr>
              <w:rPr>
                <w:b/>
                <w:kern w:val="2"/>
                <w:szCs w:val="24"/>
              </w:rPr>
            </w:pPr>
            <w:r>
              <w:rPr>
                <w:b/>
                <w:szCs w:val="24"/>
              </w:rPr>
              <w:t>6.3. Kokybinių kriterijų įgyvendinimo ir tikrinimo tvarka</w:t>
            </w:r>
          </w:p>
        </w:tc>
        <w:tc>
          <w:tcPr>
            <w:tcW w:w="6441" w:type="dxa"/>
            <w:gridSpan w:val="2"/>
          </w:tcPr>
          <w:p w14:paraId="2792075D" w14:textId="18D2C129" w:rsidR="0064404A" w:rsidRDefault="000C718E" w:rsidP="0064404A">
            <w:pPr>
              <w:rPr>
                <w:bCs/>
                <w:kern w:val="2"/>
                <w:szCs w:val="24"/>
              </w:rPr>
            </w:pPr>
            <w:r>
              <w:rPr>
                <w:kern w:val="2"/>
                <w:szCs w:val="24"/>
              </w:rPr>
              <w:t xml:space="preserve">Netaikoma </w:t>
            </w:r>
          </w:p>
          <w:p w14:paraId="0C27E525" w14:textId="4C282684" w:rsidR="00CC2969" w:rsidRDefault="00CC2969">
            <w:pPr>
              <w:rPr>
                <w:bCs/>
                <w:kern w:val="2"/>
                <w:szCs w:val="24"/>
              </w:rPr>
            </w:pPr>
          </w:p>
        </w:tc>
      </w:tr>
      <w:tr w:rsidR="00CC2969" w14:paraId="6E180198" w14:textId="77777777">
        <w:trPr>
          <w:trHeight w:val="300"/>
        </w:trPr>
        <w:tc>
          <w:tcPr>
            <w:tcW w:w="9535" w:type="dxa"/>
            <w:gridSpan w:val="4"/>
          </w:tcPr>
          <w:p w14:paraId="7F294A65" w14:textId="77777777" w:rsidR="00CC2969" w:rsidRDefault="000C718E">
            <w:pPr>
              <w:jc w:val="center"/>
              <w:rPr>
                <w:b/>
                <w:kern w:val="2"/>
                <w:szCs w:val="24"/>
              </w:rPr>
            </w:pPr>
            <w:r>
              <w:rPr>
                <w:b/>
                <w:kern w:val="2"/>
                <w:szCs w:val="24"/>
              </w:rPr>
              <w:t>7. SUTARTIES VYKDYMUI PASITELKIAMI SUBTIEKĖJAI IR (AR) SPECIALISTAI</w:t>
            </w:r>
          </w:p>
        </w:tc>
      </w:tr>
      <w:tr w:rsidR="00CC2969" w14:paraId="47B49540" w14:textId="77777777">
        <w:trPr>
          <w:trHeight w:val="300"/>
        </w:trPr>
        <w:tc>
          <w:tcPr>
            <w:tcW w:w="3094" w:type="dxa"/>
            <w:gridSpan w:val="2"/>
          </w:tcPr>
          <w:p w14:paraId="2A021CA1" w14:textId="77777777" w:rsidR="00CC2969" w:rsidRDefault="000C718E">
            <w:pPr>
              <w:rPr>
                <w:b/>
                <w:bCs/>
                <w:kern w:val="2"/>
                <w:szCs w:val="24"/>
              </w:rPr>
            </w:pPr>
            <w:r>
              <w:rPr>
                <w:b/>
                <w:bCs/>
                <w:kern w:val="2"/>
                <w:szCs w:val="24"/>
              </w:rPr>
              <w:t>7.1. Sutarties vykdymui pasitelkiami subtiekėjai ir (ar) specialistai</w:t>
            </w:r>
          </w:p>
        </w:tc>
        <w:tc>
          <w:tcPr>
            <w:tcW w:w="6441" w:type="dxa"/>
            <w:gridSpan w:val="2"/>
          </w:tcPr>
          <w:p w14:paraId="6262BCE9" w14:textId="05F5832B" w:rsidR="00CC2969" w:rsidRDefault="000C718E">
            <w:pPr>
              <w:rPr>
                <w:kern w:val="2"/>
                <w:szCs w:val="24"/>
              </w:rPr>
            </w:pPr>
            <w:r>
              <w:rPr>
                <w:kern w:val="2"/>
                <w:szCs w:val="24"/>
              </w:rPr>
              <w:t>Sutarties vykdymui subtiekėjai ir (ar) specialistai nepasitelkiami.</w:t>
            </w:r>
          </w:p>
          <w:p w14:paraId="7E3050B2" w14:textId="36B5B5A7" w:rsidR="00CC2969" w:rsidRPr="00956B63" w:rsidRDefault="000C718E">
            <w:pPr>
              <w:rPr>
                <w:color w:val="FF0000"/>
                <w:kern w:val="2"/>
                <w:szCs w:val="24"/>
              </w:rPr>
            </w:pPr>
            <w:r>
              <w:rPr>
                <w:color w:val="FF0000"/>
                <w:kern w:val="2"/>
                <w:szCs w:val="24"/>
              </w:rPr>
              <w:t>arba</w:t>
            </w:r>
          </w:p>
          <w:p w14:paraId="1E94A617" w14:textId="77777777" w:rsidR="00CC2969" w:rsidRDefault="000C718E">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CC2969" w14:paraId="0F9F3B5A" w14:textId="77777777">
        <w:trPr>
          <w:trHeight w:val="300"/>
        </w:trPr>
        <w:tc>
          <w:tcPr>
            <w:tcW w:w="9535" w:type="dxa"/>
            <w:gridSpan w:val="4"/>
          </w:tcPr>
          <w:p w14:paraId="75CE8A5E" w14:textId="77777777" w:rsidR="00CC2969" w:rsidRDefault="000C718E">
            <w:pPr>
              <w:jc w:val="center"/>
              <w:rPr>
                <w:b/>
                <w:kern w:val="2"/>
                <w:szCs w:val="24"/>
              </w:rPr>
            </w:pPr>
            <w:r>
              <w:rPr>
                <w:b/>
                <w:kern w:val="2"/>
                <w:szCs w:val="24"/>
              </w:rPr>
              <w:t>8. PRIEVOLIŲ PAGAL SUTARTĮ ĮVYKDYMO UŽTIKRINIMAS</w:t>
            </w:r>
          </w:p>
        </w:tc>
      </w:tr>
      <w:tr w:rsidR="00CC2969" w14:paraId="10EB57DF" w14:textId="77777777">
        <w:trPr>
          <w:trHeight w:val="300"/>
        </w:trPr>
        <w:tc>
          <w:tcPr>
            <w:tcW w:w="3094" w:type="dxa"/>
            <w:gridSpan w:val="2"/>
          </w:tcPr>
          <w:p w14:paraId="6AB4A144" w14:textId="77777777" w:rsidR="00CC2969" w:rsidRDefault="000C718E">
            <w:pPr>
              <w:rPr>
                <w:b/>
                <w:kern w:val="2"/>
                <w:szCs w:val="24"/>
              </w:rPr>
            </w:pPr>
            <w:r>
              <w:rPr>
                <w:b/>
                <w:kern w:val="2"/>
                <w:szCs w:val="24"/>
              </w:rPr>
              <w:t>8.1. Prievolių pagal Sutartį įvykdymo užtikrinimas</w:t>
            </w:r>
          </w:p>
        </w:tc>
        <w:tc>
          <w:tcPr>
            <w:tcW w:w="6441" w:type="dxa"/>
            <w:gridSpan w:val="2"/>
          </w:tcPr>
          <w:p w14:paraId="2E9BA909" w14:textId="37A948EA" w:rsidR="00CC2969" w:rsidRDefault="000C718E">
            <w:pPr>
              <w:rPr>
                <w:kern w:val="2"/>
                <w:szCs w:val="24"/>
              </w:rPr>
            </w:pPr>
            <w:r>
              <w:rPr>
                <w:kern w:val="2"/>
                <w:szCs w:val="24"/>
              </w:rPr>
              <w:t xml:space="preserve">Prievolių pagal Sutartį įvykdymas užtikrinamas </w:t>
            </w:r>
          </w:p>
          <w:p w14:paraId="128EF21F" w14:textId="4C7A8084" w:rsidR="00CC2969" w:rsidRPr="00682C53" w:rsidRDefault="000C718E">
            <w:pPr>
              <w:rPr>
                <w:b/>
                <w:bCs/>
                <w:kern w:val="2"/>
                <w:szCs w:val="24"/>
              </w:rPr>
            </w:pPr>
            <w:r w:rsidRPr="00682C53">
              <w:rPr>
                <w:b/>
                <w:bCs/>
                <w:kern w:val="2"/>
                <w:szCs w:val="24"/>
              </w:rPr>
              <w:t>Netesybomis (delspinigiais, bauda)</w:t>
            </w:r>
            <w:r w:rsidR="00682C53" w:rsidRPr="00682C53">
              <w:rPr>
                <w:b/>
                <w:bCs/>
                <w:kern w:val="2"/>
                <w:szCs w:val="24"/>
              </w:rPr>
              <w:t>.</w:t>
            </w:r>
          </w:p>
        </w:tc>
      </w:tr>
      <w:tr w:rsidR="00CC2969" w14:paraId="2FD49A4C" w14:textId="77777777">
        <w:trPr>
          <w:trHeight w:val="300"/>
        </w:trPr>
        <w:tc>
          <w:tcPr>
            <w:tcW w:w="3094" w:type="dxa"/>
            <w:gridSpan w:val="2"/>
          </w:tcPr>
          <w:p w14:paraId="2F96B9DD" w14:textId="77777777" w:rsidR="00CC2969" w:rsidRDefault="000C718E">
            <w:pPr>
              <w:rPr>
                <w:b/>
                <w:kern w:val="2"/>
                <w:szCs w:val="24"/>
              </w:rPr>
            </w:pPr>
            <w:r>
              <w:rPr>
                <w:b/>
                <w:kern w:val="2"/>
                <w:szCs w:val="24"/>
              </w:rPr>
              <w:t>8.2 Sutarties įvykdymo užtikrinimo galiojimo terminas</w:t>
            </w:r>
          </w:p>
        </w:tc>
        <w:tc>
          <w:tcPr>
            <w:tcW w:w="6441" w:type="dxa"/>
            <w:gridSpan w:val="2"/>
          </w:tcPr>
          <w:p w14:paraId="4465216F" w14:textId="77777777" w:rsidR="00CC2969" w:rsidRDefault="000C718E">
            <w:pPr>
              <w:rPr>
                <w:kern w:val="2"/>
                <w:szCs w:val="24"/>
              </w:rPr>
            </w:pPr>
            <w:r>
              <w:rPr>
                <w:kern w:val="2"/>
                <w:szCs w:val="24"/>
              </w:rPr>
              <w:t>Netaikoma</w:t>
            </w:r>
          </w:p>
          <w:p w14:paraId="76C08A78" w14:textId="77777777" w:rsidR="00CC2969" w:rsidRDefault="00CC2969">
            <w:pPr>
              <w:rPr>
                <w:kern w:val="2"/>
                <w:szCs w:val="24"/>
              </w:rPr>
            </w:pPr>
          </w:p>
          <w:p w14:paraId="4FA95FFF" w14:textId="12A12265" w:rsidR="00CC2969" w:rsidRDefault="00CC2969">
            <w:pPr>
              <w:rPr>
                <w:kern w:val="2"/>
                <w:szCs w:val="24"/>
              </w:rPr>
            </w:pPr>
          </w:p>
        </w:tc>
      </w:tr>
      <w:tr w:rsidR="00CC2969" w14:paraId="58C1B49E" w14:textId="77777777">
        <w:trPr>
          <w:trHeight w:val="300"/>
        </w:trPr>
        <w:tc>
          <w:tcPr>
            <w:tcW w:w="3094" w:type="dxa"/>
            <w:gridSpan w:val="2"/>
          </w:tcPr>
          <w:p w14:paraId="0A30153A" w14:textId="77777777" w:rsidR="00CC2969" w:rsidRDefault="000C718E">
            <w:pPr>
              <w:rPr>
                <w:b/>
                <w:kern w:val="2"/>
                <w:szCs w:val="24"/>
              </w:rPr>
            </w:pPr>
            <w:r>
              <w:rPr>
                <w:b/>
                <w:kern w:val="2"/>
                <w:szCs w:val="24"/>
              </w:rPr>
              <w:t>8.3. Sutarties įvykdymo užtikrinimo pateikimas</w:t>
            </w:r>
          </w:p>
        </w:tc>
        <w:tc>
          <w:tcPr>
            <w:tcW w:w="6441" w:type="dxa"/>
            <w:gridSpan w:val="2"/>
          </w:tcPr>
          <w:p w14:paraId="71AB0DB6" w14:textId="77777777" w:rsidR="00CC2969" w:rsidRDefault="000C718E">
            <w:pPr>
              <w:rPr>
                <w:kern w:val="2"/>
                <w:szCs w:val="24"/>
              </w:rPr>
            </w:pPr>
            <w:r>
              <w:rPr>
                <w:kern w:val="2"/>
                <w:szCs w:val="24"/>
              </w:rPr>
              <w:t>Netaikoma</w:t>
            </w:r>
          </w:p>
          <w:p w14:paraId="1471471C" w14:textId="4AB13962" w:rsidR="00CC2969" w:rsidRDefault="00CC2969">
            <w:pPr>
              <w:rPr>
                <w:szCs w:val="24"/>
              </w:rPr>
            </w:pPr>
          </w:p>
        </w:tc>
      </w:tr>
      <w:tr w:rsidR="00CC2969" w14:paraId="63C0B96A" w14:textId="77777777" w:rsidTr="004561BC">
        <w:trPr>
          <w:trHeight w:val="361"/>
        </w:trPr>
        <w:tc>
          <w:tcPr>
            <w:tcW w:w="9535" w:type="dxa"/>
            <w:gridSpan w:val="4"/>
          </w:tcPr>
          <w:p w14:paraId="1A3AFB20" w14:textId="77777777" w:rsidR="00CC2969" w:rsidRDefault="000C718E">
            <w:pPr>
              <w:jc w:val="center"/>
              <w:rPr>
                <w:bCs/>
                <w:kern w:val="2"/>
                <w:szCs w:val="24"/>
              </w:rPr>
            </w:pPr>
            <w:r>
              <w:rPr>
                <w:b/>
                <w:kern w:val="2"/>
                <w:szCs w:val="24"/>
              </w:rPr>
              <w:t>9. ŠALIŲ ATSAKOMYBĖ</w:t>
            </w:r>
          </w:p>
        </w:tc>
      </w:tr>
      <w:tr w:rsidR="00CC2969" w14:paraId="58444EB5" w14:textId="77777777">
        <w:trPr>
          <w:trHeight w:val="300"/>
        </w:trPr>
        <w:tc>
          <w:tcPr>
            <w:tcW w:w="3094" w:type="dxa"/>
            <w:gridSpan w:val="2"/>
          </w:tcPr>
          <w:p w14:paraId="7395F996" w14:textId="77777777" w:rsidR="00CC2969" w:rsidRDefault="000C718E">
            <w:pPr>
              <w:rPr>
                <w:b/>
                <w:kern w:val="2"/>
                <w:szCs w:val="24"/>
              </w:rPr>
            </w:pPr>
            <w:r>
              <w:rPr>
                <w:b/>
                <w:kern w:val="2"/>
                <w:szCs w:val="24"/>
              </w:rPr>
              <w:t xml:space="preserve">9.1. </w:t>
            </w:r>
            <w:r w:rsidRPr="006C0D46">
              <w:rPr>
                <w:b/>
                <w:kern w:val="2"/>
                <w:szCs w:val="24"/>
              </w:rPr>
              <w:t>Pirkėjui taikomos netesybos už mokėjimų</w:t>
            </w:r>
            <w:r>
              <w:rPr>
                <w:b/>
                <w:kern w:val="2"/>
                <w:szCs w:val="24"/>
              </w:rPr>
              <w:t xml:space="preserve"> pagal Sutartį vėlavimą</w:t>
            </w:r>
          </w:p>
        </w:tc>
        <w:tc>
          <w:tcPr>
            <w:tcW w:w="6441" w:type="dxa"/>
            <w:gridSpan w:val="2"/>
          </w:tcPr>
          <w:p w14:paraId="3BDE3FD9" w14:textId="10B3C09A" w:rsidR="00CC2969" w:rsidRDefault="000C718E" w:rsidP="00682C53">
            <w:pPr>
              <w:jc w:val="both"/>
              <w:rPr>
                <w:bCs/>
                <w:color w:val="000000"/>
                <w:kern w:val="2"/>
                <w:szCs w:val="24"/>
              </w:rPr>
            </w:pPr>
            <w:r w:rsidRPr="0001750E">
              <w:rPr>
                <w:bCs/>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01750E">
              <w:rPr>
                <w:b/>
                <w:kern w:val="2"/>
                <w:szCs w:val="24"/>
              </w:rPr>
              <w:t>0,02</w:t>
            </w:r>
            <w:r w:rsidRPr="0001750E">
              <w:rPr>
                <w:bCs/>
                <w:kern w:val="2"/>
                <w:szCs w:val="24"/>
              </w:rPr>
              <w:t xml:space="preserve"> (dvi šimtosios) </w:t>
            </w:r>
            <w:r w:rsidRPr="00363BF3">
              <w:rPr>
                <w:b/>
                <w:kern w:val="2"/>
                <w:szCs w:val="24"/>
              </w:rPr>
              <w:t>procento</w:t>
            </w:r>
            <w:r w:rsidRPr="0001750E">
              <w:rPr>
                <w:bCs/>
                <w:kern w:val="2"/>
                <w:szCs w:val="24"/>
              </w:rPr>
              <w:t xml:space="preserve"> dydžio delspinigius nuo neapmokėtos sumos be PVM už kiekvieną vėlavimo dieną</w:t>
            </w:r>
            <w:r w:rsidR="00682C53" w:rsidRPr="0001750E">
              <w:rPr>
                <w:bCs/>
                <w:kern w:val="2"/>
                <w:szCs w:val="24"/>
              </w:rPr>
              <w:t>.</w:t>
            </w:r>
          </w:p>
        </w:tc>
      </w:tr>
      <w:tr w:rsidR="00CC2969" w14:paraId="39308AF6" w14:textId="77777777">
        <w:trPr>
          <w:trHeight w:val="300"/>
        </w:trPr>
        <w:tc>
          <w:tcPr>
            <w:tcW w:w="3094" w:type="dxa"/>
            <w:gridSpan w:val="2"/>
          </w:tcPr>
          <w:p w14:paraId="4F8C5EA7" w14:textId="77777777" w:rsidR="00CC2969" w:rsidRDefault="000C718E">
            <w:pPr>
              <w:rPr>
                <w:b/>
                <w:kern w:val="2"/>
                <w:szCs w:val="24"/>
              </w:rPr>
            </w:pPr>
            <w:r>
              <w:rPr>
                <w:b/>
                <w:szCs w:val="24"/>
              </w:rPr>
              <w:t>9.2. Tiekėjui taikomos netesybos</w:t>
            </w:r>
          </w:p>
        </w:tc>
        <w:tc>
          <w:tcPr>
            <w:tcW w:w="6441" w:type="dxa"/>
            <w:gridSpan w:val="2"/>
          </w:tcPr>
          <w:p w14:paraId="571811E5" w14:textId="0625BAC3" w:rsidR="00CC2969" w:rsidRDefault="000C718E">
            <w:pPr>
              <w:rPr>
                <w:color w:val="000000"/>
              </w:rPr>
            </w:pPr>
            <w:r>
              <w:rPr>
                <w:color w:val="000000"/>
                <w:szCs w:val="24"/>
                <w:lang w:val="lt"/>
              </w:rPr>
              <w:t xml:space="preserve">9.2.1. </w:t>
            </w:r>
            <w:r w:rsidRPr="00363BF3">
              <w:rPr>
                <w:szCs w:val="24"/>
                <w:lang w:val="lt"/>
              </w:rPr>
              <w:t xml:space="preserve">Jeigu Tiekėjas vėluoja suteikti Paslaugas arba nevykdo kitų sutartinių įsipareigojimų, Pirkėjas nuo kitos nei nustatytas terminas dienos Tiekėjui skaičiuoja </w:t>
            </w:r>
            <w:r w:rsidRPr="00363BF3">
              <w:rPr>
                <w:b/>
                <w:bCs/>
                <w:szCs w:val="24"/>
                <w:lang w:val="lt"/>
              </w:rPr>
              <w:t>0,02</w:t>
            </w:r>
            <w:r w:rsidRPr="00363BF3">
              <w:rPr>
                <w:szCs w:val="24"/>
                <w:lang w:val="lt"/>
              </w:rPr>
              <w:t xml:space="preserve"> (dvi šimtosios) </w:t>
            </w:r>
            <w:r w:rsidRPr="00363BF3">
              <w:rPr>
                <w:b/>
                <w:bCs/>
                <w:szCs w:val="24"/>
                <w:lang w:val="lt"/>
              </w:rPr>
              <w:t>procento</w:t>
            </w:r>
            <w:r w:rsidRPr="00363BF3">
              <w:rPr>
                <w:szCs w:val="24"/>
                <w:lang w:val="lt"/>
              </w:rPr>
              <w:t xml:space="preserve"> dydžio delspinigius už kiekvieną uždelstą dieną nuo laiku nesuteiktų Paslaugų ar kitų sutartinių įsipareigojimų nevykdymo kainos be PVM</w:t>
            </w:r>
            <w:r>
              <w:rPr>
                <w:color w:val="000000"/>
                <w:szCs w:val="24"/>
                <w:lang w:val="lt"/>
              </w:rPr>
              <w:t>.</w:t>
            </w:r>
          </w:p>
          <w:p w14:paraId="5173673D" w14:textId="48A44A50" w:rsidR="00CC2969" w:rsidRDefault="000C718E">
            <w:pPr>
              <w:rPr>
                <w:szCs w:val="24"/>
              </w:rPr>
            </w:pPr>
            <w:r>
              <w:rPr>
                <w:color w:val="000000"/>
                <w:szCs w:val="24"/>
                <w:lang w:val="lt"/>
              </w:rPr>
              <w:t xml:space="preserve">9.2.2. Jeigu Tiekėjas vėluoja grąžinti dėl Tiekėjui mokėtinos sumos sumažinimo susidariusią permoką pagal Bendrųjų sąlygų 7.4.1.2 </w:t>
            </w:r>
            <w:r w:rsidRPr="00363BF3">
              <w:rPr>
                <w:szCs w:val="24"/>
                <w:lang w:val="lt"/>
              </w:rPr>
              <w:t xml:space="preserve">papunktį, Pirkėjas nuo kitos nei nustatytas terminas dienos Tiekėjui skaičiuoja </w:t>
            </w:r>
            <w:r w:rsidRPr="00363BF3">
              <w:rPr>
                <w:b/>
                <w:bCs/>
                <w:szCs w:val="24"/>
                <w:lang w:val="lt"/>
              </w:rPr>
              <w:t>0,02</w:t>
            </w:r>
            <w:r w:rsidRPr="00363BF3">
              <w:rPr>
                <w:szCs w:val="24"/>
                <w:lang w:val="lt"/>
              </w:rPr>
              <w:t xml:space="preserve"> (dvi šimtosios) p</w:t>
            </w:r>
            <w:r w:rsidRPr="00363BF3">
              <w:rPr>
                <w:b/>
                <w:bCs/>
                <w:szCs w:val="24"/>
                <w:lang w:val="lt"/>
              </w:rPr>
              <w:t>rocento</w:t>
            </w:r>
            <w:r w:rsidRPr="00363BF3">
              <w:rPr>
                <w:szCs w:val="24"/>
                <w:lang w:val="lt"/>
              </w:rPr>
              <w:t xml:space="preserve"> dydžio </w:t>
            </w:r>
            <w:r w:rsidRPr="00363BF3">
              <w:rPr>
                <w:szCs w:val="24"/>
                <w:lang w:val="lt"/>
              </w:rPr>
              <w:lastRenderedPageBreak/>
              <w:t>delspinigius už kiekvieną uždelstą dieną  nuo laiku negrąžintos permokos kainos be PVM</w:t>
            </w:r>
            <w:r>
              <w:rPr>
                <w:color w:val="000000"/>
                <w:szCs w:val="24"/>
                <w:lang w:val="lt"/>
              </w:rPr>
              <w:t>.</w:t>
            </w:r>
          </w:p>
          <w:p w14:paraId="534C8253" w14:textId="4740DD4A" w:rsidR="00CC2969" w:rsidRDefault="000C718E">
            <w:r>
              <w:rPr>
                <w:color w:val="000000"/>
                <w:kern w:val="2"/>
              </w:rPr>
              <w:t xml:space="preserve">9.2.3. Tiekėjas privalo sumokėti Pirkėjui netesybas per </w:t>
            </w:r>
            <w:r w:rsidR="00363BF3" w:rsidRPr="00363BF3">
              <w:rPr>
                <w:b/>
                <w:bCs/>
                <w:kern w:val="2"/>
              </w:rPr>
              <w:t>10 dienų</w:t>
            </w:r>
            <w:r w:rsidRPr="00363BF3">
              <w:rPr>
                <w:bCs/>
                <w:kern w:val="2"/>
                <w:szCs w:val="24"/>
              </w:rPr>
              <w:t xml:space="preserve"> </w:t>
            </w:r>
            <w:r w:rsidRPr="00363BF3">
              <w:rPr>
                <w:kern w:val="2"/>
              </w:rPr>
              <w:t xml:space="preserve"> </w:t>
            </w:r>
            <w:r>
              <w:rPr>
                <w:color w:val="000000"/>
                <w:kern w:val="2"/>
              </w:rPr>
              <w:t xml:space="preserve">nuo Pirkėjo pareikalavimo, jeigu netesybų suma nėra </w:t>
            </w:r>
            <w:r>
              <w:t>išskaitoma iš Tiekėjui mokėtinos sumos.</w:t>
            </w:r>
          </w:p>
        </w:tc>
      </w:tr>
      <w:tr w:rsidR="00CC2969" w14:paraId="3D18181B" w14:textId="77777777">
        <w:trPr>
          <w:trHeight w:val="300"/>
        </w:trPr>
        <w:tc>
          <w:tcPr>
            <w:tcW w:w="3094" w:type="dxa"/>
            <w:gridSpan w:val="2"/>
          </w:tcPr>
          <w:p w14:paraId="164FCCEC" w14:textId="77777777" w:rsidR="00CC2969" w:rsidRDefault="000C718E">
            <w:pPr>
              <w:rPr>
                <w:b/>
                <w:kern w:val="2"/>
                <w:szCs w:val="24"/>
              </w:rPr>
            </w:pPr>
            <w:r>
              <w:rPr>
                <w:b/>
                <w:kern w:val="2"/>
                <w:szCs w:val="24"/>
              </w:rPr>
              <w:lastRenderedPageBreak/>
              <w:t xml:space="preserve">9.3. </w:t>
            </w:r>
            <w:r w:rsidRPr="006C0D46">
              <w:rPr>
                <w:b/>
                <w:kern w:val="2"/>
                <w:szCs w:val="24"/>
              </w:rPr>
              <w:t>Tiekėjui / Pirkėjui taikoma bauda nutraukus Sutartį dėl esminio Sutarties pažeidimo ar nepagrįstai nutraukus Sutarties vykdymą ne Sutartyje nustatyta tvarka</w:t>
            </w:r>
          </w:p>
        </w:tc>
        <w:tc>
          <w:tcPr>
            <w:tcW w:w="6441" w:type="dxa"/>
            <w:gridSpan w:val="2"/>
          </w:tcPr>
          <w:p w14:paraId="0E752D23" w14:textId="1448C348" w:rsidR="00CC2969" w:rsidRDefault="000C718E" w:rsidP="00363BF3">
            <w:pPr>
              <w:jc w:val="both"/>
              <w:rPr>
                <w:bCs/>
                <w:kern w:val="2"/>
                <w:szCs w:val="24"/>
              </w:rPr>
            </w:pPr>
            <w:r>
              <w:rPr>
                <w:bCs/>
                <w:kern w:val="2"/>
                <w:szCs w:val="24"/>
              </w:rPr>
              <w:t xml:space="preserve">9.3.1. Nutraukus Sutartį dėl esminio Sutarties pažeidimo, nustatyto Sutarties Specialiosiose sąlygose, </w:t>
            </w:r>
            <w:r w:rsidRPr="006F38C4">
              <w:rPr>
                <w:bCs/>
                <w:kern w:val="2"/>
                <w:szCs w:val="24"/>
              </w:rPr>
              <w:t>mokama</w:t>
            </w:r>
            <w:r w:rsidR="00CB7F09" w:rsidRPr="006F38C4">
              <w:rPr>
                <w:bCs/>
                <w:kern w:val="2"/>
                <w:szCs w:val="24"/>
              </w:rPr>
              <w:t xml:space="preserve"> </w:t>
            </w:r>
            <w:r w:rsidR="001A5B31" w:rsidRPr="00822D95">
              <w:rPr>
                <w:b/>
                <w:kern w:val="2"/>
                <w:szCs w:val="24"/>
              </w:rPr>
              <w:t>10</w:t>
            </w:r>
            <w:r w:rsidRPr="00822D95">
              <w:rPr>
                <w:b/>
                <w:kern w:val="2"/>
                <w:szCs w:val="24"/>
              </w:rPr>
              <w:t xml:space="preserve"> (</w:t>
            </w:r>
            <w:r w:rsidR="001A5B31" w:rsidRPr="00822D95">
              <w:rPr>
                <w:b/>
                <w:kern w:val="2"/>
                <w:szCs w:val="24"/>
              </w:rPr>
              <w:t>dešimt</w:t>
            </w:r>
            <w:r w:rsidRPr="00822D95">
              <w:rPr>
                <w:b/>
                <w:kern w:val="2"/>
                <w:szCs w:val="24"/>
              </w:rPr>
              <w:t>)</w:t>
            </w:r>
            <w:r w:rsidRPr="006F38C4">
              <w:rPr>
                <w:bCs/>
                <w:kern w:val="2"/>
                <w:szCs w:val="24"/>
              </w:rPr>
              <w:t xml:space="preserve"> </w:t>
            </w:r>
            <w:r>
              <w:rPr>
                <w:bCs/>
                <w:kern w:val="2"/>
                <w:szCs w:val="24"/>
              </w:rPr>
              <w:t>procentų dydžio bauda nuo Pradinės Sutarties vertės, nurodytos Specialiųjų sąlygų 5.2 punkte.</w:t>
            </w:r>
          </w:p>
          <w:p w14:paraId="28681C72" w14:textId="350F56EE" w:rsidR="00CC2969" w:rsidRPr="00B30306" w:rsidRDefault="00E8564C" w:rsidP="00B30306">
            <w:pPr>
              <w:jc w:val="both"/>
              <w:rPr>
                <w:bCs/>
                <w:szCs w:val="24"/>
              </w:rPr>
            </w:pPr>
            <w:r>
              <w:rPr>
                <w:bCs/>
                <w:szCs w:val="24"/>
              </w:rPr>
              <w:t xml:space="preserve">9.3.2. </w:t>
            </w:r>
            <w:r w:rsidRPr="00E8564C">
              <w:rPr>
                <w:bCs/>
                <w:szCs w:val="24"/>
              </w:rPr>
              <w:t xml:space="preserve">Nepagrįstai nutraukus Sutarties vykdymą ne Sutartyje nustatyta tvarka, mokama </w:t>
            </w:r>
            <w:r w:rsidRPr="00822D95">
              <w:rPr>
                <w:b/>
                <w:szCs w:val="24"/>
              </w:rPr>
              <w:t>10 (dešimt)</w:t>
            </w:r>
            <w:r w:rsidRPr="00E8564C">
              <w:rPr>
                <w:bCs/>
                <w:szCs w:val="24"/>
              </w:rPr>
              <w:t xml:space="preserve"> procentų dydžio bauda nuo Pradinės Sutarties vertės, nurodytos Specialiųjų sąlygų 5.2 punkte.</w:t>
            </w:r>
          </w:p>
        </w:tc>
      </w:tr>
      <w:tr w:rsidR="00CC2969" w14:paraId="064119F9" w14:textId="77777777">
        <w:trPr>
          <w:trHeight w:val="300"/>
        </w:trPr>
        <w:tc>
          <w:tcPr>
            <w:tcW w:w="3094" w:type="dxa"/>
            <w:gridSpan w:val="2"/>
          </w:tcPr>
          <w:p w14:paraId="6061A3B7" w14:textId="77777777" w:rsidR="00CC2969" w:rsidRDefault="000C718E">
            <w:pPr>
              <w:rPr>
                <w:b/>
                <w:kern w:val="2"/>
                <w:szCs w:val="24"/>
              </w:rPr>
            </w:pPr>
            <w:r>
              <w:rPr>
                <w:b/>
                <w:kern w:val="2"/>
                <w:szCs w:val="24"/>
              </w:rPr>
              <w:t xml:space="preserve">9.4. </w:t>
            </w:r>
            <w:r w:rsidRPr="006C0D46">
              <w:rPr>
                <w:b/>
                <w:kern w:val="2"/>
                <w:szCs w:val="24"/>
              </w:rPr>
              <w:t>Tiekėjui taikoma bauda dėl esamų subtiekėjų ar specialistų pakeitimo / naujų subtiekėjų pasitelkimo nesilaikant Bendrosiose</w:t>
            </w:r>
            <w:r>
              <w:rPr>
                <w:b/>
                <w:kern w:val="2"/>
                <w:szCs w:val="24"/>
              </w:rPr>
              <w:t xml:space="preserve"> sąlygose nurodytos subtiekėjų ir (ar) specialistų keitimo tvarkos</w:t>
            </w:r>
          </w:p>
        </w:tc>
        <w:tc>
          <w:tcPr>
            <w:tcW w:w="6441" w:type="dxa"/>
            <w:gridSpan w:val="2"/>
          </w:tcPr>
          <w:p w14:paraId="7CAFFB1A" w14:textId="43890D4B" w:rsidR="00CC2969" w:rsidRDefault="00B775C4">
            <w:pPr>
              <w:rPr>
                <w:bCs/>
                <w:kern w:val="2"/>
                <w:szCs w:val="24"/>
              </w:rPr>
            </w:pPr>
            <w:r w:rsidRPr="00B775C4">
              <w:rPr>
                <w:bCs/>
                <w:color w:val="000000"/>
                <w:kern w:val="2"/>
                <w:szCs w:val="24"/>
              </w:rPr>
              <w:t>1 000 (vienas tūkstantis) Eur už kiekvieną atvejį.</w:t>
            </w:r>
          </w:p>
        </w:tc>
      </w:tr>
      <w:tr w:rsidR="00CC2969" w14:paraId="41AAC086" w14:textId="77777777">
        <w:trPr>
          <w:trHeight w:val="300"/>
        </w:trPr>
        <w:tc>
          <w:tcPr>
            <w:tcW w:w="3094" w:type="dxa"/>
            <w:gridSpan w:val="2"/>
          </w:tcPr>
          <w:p w14:paraId="0A8E0CF3" w14:textId="77777777" w:rsidR="00CC2969" w:rsidRDefault="000C718E">
            <w:pPr>
              <w:rPr>
                <w:b/>
                <w:kern w:val="2"/>
                <w:szCs w:val="24"/>
              </w:rPr>
            </w:pPr>
            <w:r>
              <w:rPr>
                <w:b/>
                <w:kern w:val="2"/>
                <w:szCs w:val="24"/>
              </w:rPr>
              <w:t xml:space="preserve">9.5. </w:t>
            </w:r>
            <w:r w:rsidRPr="006C0D46">
              <w:rPr>
                <w:b/>
                <w:kern w:val="2"/>
                <w:szCs w:val="24"/>
              </w:rPr>
              <w:t>Tiekėjui taikomos baudos dėl aplinkosauginių ir (arba) socialinių kriterijų nesilaikymo</w:t>
            </w:r>
          </w:p>
        </w:tc>
        <w:tc>
          <w:tcPr>
            <w:tcW w:w="6441" w:type="dxa"/>
            <w:gridSpan w:val="2"/>
          </w:tcPr>
          <w:p w14:paraId="5E175F2A" w14:textId="4A53F597" w:rsidR="00CC2969" w:rsidRDefault="00B775C4">
            <w:pPr>
              <w:rPr>
                <w:bCs/>
                <w:color w:val="4472C4"/>
                <w:kern w:val="2"/>
                <w:szCs w:val="24"/>
              </w:rPr>
            </w:pPr>
            <w:r>
              <w:rPr>
                <w:bCs/>
                <w:color w:val="000000"/>
                <w:kern w:val="2"/>
                <w:szCs w:val="24"/>
              </w:rPr>
              <w:t>500</w:t>
            </w:r>
            <w:r w:rsidRPr="00B775C4">
              <w:rPr>
                <w:bCs/>
                <w:color w:val="000000"/>
                <w:kern w:val="2"/>
                <w:szCs w:val="24"/>
              </w:rPr>
              <w:t xml:space="preserve"> (</w:t>
            </w:r>
            <w:r>
              <w:rPr>
                <w:bCs/>
                <w:color w:val="000000"/>
                <w:kern w:val="2"/>
                <w:szCs w:val="24"/>
              </w:rPr>
              <w:t>penki šimtai</w:t>
            </w:r>
            <w:r w:rsidRPr="00B775C4">
              <w:rPr>
                <w:bCs/>
                <w:color w:val="000000"/>
                <w:kern w:val="2"/>
                <w:szCs w:val="24"/>
              </w:rPr>
              <w:t>) Eur už kiekvieną atvejį.</w:t>
            </w:r>
          </w:p>
        </w:tc>
      </w:tr>
      <w:tr w:rsidR="00CC2969" w14:paraId="3631363D" w14:textId="77777777">
        <w:trPr>
          <w:trHeight w:val="300"/>
        </w:trPr>
        <w:tc>
          <w:tcPr>
            <w:tcW w:w="3094" w:type="dxa"/>
            <w:gridSpan w:val="2"/>
          </w:tcPr>
          <w:p w14:paraId="4EA8AE98" w14:textId="77777777" w:rsidR="00CC2969" w:rsidRDefault="000C718E">
            <w:pPr>
              <w:rPr>
                <w:b/>
                <w:kern w:val="2"/>
                <w:szCs w:val="24"/>
              </w:rPr>
            </w:pPr>
            <w:r>
              <w:rPr>
                <w:b/>
                <w:kern w:val="2"/>
                <w:szCs w:val="24"/>
              </w:rPr>
              <w:t xml:space="preserve">9.6. </w:t>
            </w:r>
            <w:r w:rsidRPr="006C0D46">
              <w:rPr>
                <w:b/>
                <w:kern w:val="2"/>
                <w:szCs w:val="24"/>
              </w:rPr>
              <w:t>Tiekėjui / Pirkėjui taikoma bauda dėl konfidencialumo reikalavimų nesilaikymo</w:t>
            </w:r>
          </w:p>
        </w:tc>
        <w:tc>
          <w:tcPr>
            <w:tcW w:w="6441" w:type="dxa"/>
            <w:gridSpan w:val="2"/>
          </w:tcPr>
          <w:p w14:paraId="0A45E364" w14:textId="448FCDC4" w:rsidR="00CC2969" w:rsidRDefault="00B775C4">
            <w:pPr>
              <w:rPr>
                <w:bCs/>
                <w:color w:val="4472C4"/>
                <w:kern w:val="2"/>
                <w:szCs w:val="24"/>
              </w:rPr>
            </w:pPr>
            <w:r>
              <w:rPr>
                <w:bCs/>
                <w:kern w:val="2"/>
                <w:szCs w:val="24"/>
              </w:rPr>
              <w:t xml:space="preserve">100 (vienas šimtas) Eur </w:t>
            </w:r>
            <w:r w:rsidRPr="00B775C4">
              <w:rPr>
                <w:bCs/>
                <w:color w:val="000000"/>
                <w:kern w:val="2"/>
                <w:szCs w:val="24"/>
              </w:rPr>
              <w:t>už kiekvieną atvejį.</w:t>
            </w:r>
          </w:p>
        </w:tc>
      </w:tr>
      <w:tr w:rsidR="00CC2969" w14:paraId="0610E656" w14:textId="77777777">
        <w:trPr>
          <w:trHeight w:val="300"/>
        </w:trPr>
        <w:tc>
          <w:tcPr>
            <w:tcW w:w="3094" w:type="dxa"/>
            <w:gridSpan w:val="2"/>
          </w:tcPr>
          <w:p w14:paraId="18FAA3DF" w14:textId="77777777" w:rsidR="00CC2969" w:rsidRDefault="000C718E">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626D5017" w14:textId="48567A06" w:rsidR="00B775C4" w:rsidRDefault="000C718E" w:rsidP="00B775C4">
            <w:pPr>
              <w:rPr>
                <w:bCs/>
                <w:color w:val="4472C4"/>
                <w:kern w:val="2"/>
                <w:szCs w:val="24"/>
              </w:rPr>
            </w:pPr>
            <w:r>
              <w:rPr>
                <w:bCs/>
                <w:szCs w:val="24"/>
              </w:rPr>
              <w:t xml:space="preserve">Netaikoma </w:t>
            </w:r>
          </w:p>
          <w:p w14:paraId="428F1477" w14:textId="5BD5AB86" w:rsidR="00CC2969" w:rsidRDefault="00CC2969">
            <w:pPr>
              <w:rPr>
                <w:bCs/>
                <w:color w:val="4472C4"/>
                <w:kern w:val="2"/>
                <w:szCs w:val="24"/>
              </w:rPr>
            </w:pPr>
          </w:p>
        </w:tc>
      </w:tr>
      <w:tr w:rsidR="00CC2969" w14:paraId="26EDD6F5" w14:textId="77777777" w:rsidTr="00B775C4">
        <w:trPr>
          <w:trHeight w:val="1110"/>
        </w:trPr>
        <w:tc>
          <w:tcPr>
            <w:tcW w:w="3094" w:type="dxa"/>
            <w:gridSpan w:val="2"/>
            <w:tcBorders>
              <w:top w:val="single" w:sz="4" w:space="0" w:color="auto"/>
              <w:left w:val="single" w:sz="4" w:space="0" w:color="auto"/>
              <w:bottom w:val="single" w:sz="4" w:space="0" w:color="auto"/>
              <w:right w:val="single" w:sz="4" w:space="0" w:color="auto"/>
            </w:tcBorders>
          </w:tcPr>
          <w:p w14:paraId="51612132" w14:textId="77777777" w:rsidR="00CC2969" w:rsidRDefault="000C718E">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16435E99" w14:textId="77777777" w:rsidR="00CC2969" w:rsidRDefault="000C718E">
            <w:pPr>
              <w:rPr>
                <w:bCs/>
                <w:kern w:val="2"/>
                <w:szCs w:val="24"/>
              </w:rPr>
            </w:pPr>
            <w:r>
              <w:rPr>
                <w:bCs/>
                <w:kern w:val="2"/>
                <w:szCs w:val="24"/>
              </w:rPr>
              <w:t>Netaikoma</w:t>
            </w:r>
          </w:p>
          <w:p w14:paraId="6D8BCABE" w14:textId="38940C2D" w:rsidR="00CC2969" w:rsidRDefault="00CC2969">
            <w:pPr>
              <w:rPr>
                <w:bCs/>
                <w:color w:val="4472C4"/>
                <w:kern w:val="2"/>
                <w:szCs w:val="24"/>
              </w:rPr>
            </w:pPr>
          </w:p>
        </w:tc>
      </w:tr>
      <w:tr w:rsidR="00CC2969" w14:paraId="60341FFE" w14:textId="77777777">
        <w:trPr>
          <w:trHeight w:val="300"/>
        </w:trPr>
        <w:tc>
          <w:tcPr>
            <w:tcW w:w="3094" w:type="dxa"/>
            <w:gridSpan w:val="2"/>
          </w:tcPr>
          <w:p w14:paraId="0D5C3944" w14:textId="77777777" w:rsidR="00CC2969" w:rsidRDefault="000C718E">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60DAB63" w14:textId="77777777" w:rsidR="00CC2969" w:rsidRDefault="000C718E">
            <w:pPr>
              <w:rPr>
                <w:bCs/>
                <w:kern w:val="2"/>
                <w:szCs w:val="24"/>
              </w:rPr>
            </w:pPr>
            <w:r>
              <w:rPr>
                <w:bCs/>
                <w:kern w:val="2"/>
                <w:szCs w:val="24"/>
              </w:rPr>
              <w:t>Netaikoma</w:t>
            </w:r>
          </w:p>
          <w:p w14:paraId="18C60EDC" w14:textId="77777777" w:rsidR="00CC2969" w:rsidRDefault="00CC2969">
            <w:pPr>
              <w:rPr>
                <w:bCs/>
                <w:szCs w:val="24"/>
              </w:rPr>
            </w:pPr>
          </w:p>
          <w:p w14:paraId="0134C347" w14:textId="77777777" w:rsidR="00CC2969" w:rsidRDefault="00CC2969">
            <w:pPr>
              <w:rPr>
                <w:bCs/>
                <w:color w:val="4472C4"/>
                <w:kern w:val="2"/>
                <w:szCs w:val="24"/>
              </w:rPr>
            </w:pPr>
          </w:p>
        </w:tc>
      </w:tr>
      <w:tr w:rsidR="00CC2969" w14:paraId="27A69879" w14:textId="77777777">
        <w:trPr>
          <w:trHeight w:val="300"/>
        </w:trPr>
        <w:tc>
          <w:tcPr>
            <w:tcW w:w="3094" w:type="dxa"/>
            <w:gridSpan w:val="2"/>
          </w:tcPr>
          <w:p w14:paraId="4ABC4760" w14:textId="77777777" w:rsidR="00CC2969" w:rsidRDefault="000C718E">
            <w:pPr>
              <w:rPr>
                <w:b/>
                <w:kern w:val="2"/>
                <w:szCs w:val="24"/>
                <w:lang w:val="en-US"/>
              </w:rPr>
            </w:pPr>
            <w:r>
              <w:rPr>
                <w:b/>
                <w:kern w:val="2"/>
                <w:szCs w:val="24"/>
                <w:lang w:val="en-US"/>
              </w:rPr>
              <w:lastRenderedPageBreak/>
              <w:t xml:space="preserve">9.10. </w:t>
            </w:r>
            <w:r>
              <w:rPr>
                <w:b/>
                <w:kern w:val="2"/>
                <w:szCs w:val="24"/>
              </w:rPr>
              <w:t>Kitos netesybos</w:t>
            </w:r>
          </w:p>
        </w:tc>
        <w:tc>
          <w:tcPr>
            <w:tcW w:w="6441" w:type="dxa"/>
            <w:gridSpan w:val="2"/>
          </w:tcPr>
          <w:p w14:paraId="340B1161" w14:textId="76F49E4E" w:rsidR="00CC2969" w:rsidRPr="00B775C4" w:rsidRDefault="00B775C4">
            <w:pPr>
              <w:rPr>
                <w:bCs/>
                <w:kern w:val="2"/>
                <w:szCs w:val="24"/>
              </w:rPr>
            </w:pPr>
            <w:r>
              <w:rPr>
                <w:bCs/>
                <w:kern w:val="2"/>
                <w:szCs w:val="24"/>
              </w:rPr>
              <w:t>Netaikoma</w:t>
            </w:r>
          </w:p>
        </w:tc>
      </w:tr>
      <w:tr w:rsidR="00CC2969" w14:paraId="11B4C456" w14:textId="77777777">
        <w:trPr>
          <w:trHeight w:val="300"/>
        </w:trPr>
        <w:tc>
          <w:tcPr>
            <w:tcW w:w="9535" w:type="dxa"/>
            <w:gridSpan w:val="4"/>
          </w:tcPr>
          <w:p w14:paraId="3D341274" w14:textId="77777777" w:rsidR="00CC2969" w:rsidRDefault="000C718E">
            <w:pPr>
              <w:jc w:val="center"/>
              <w:rPr>
                <w:color w:val="4472C4"/>
                <w:kern w:val="2"/>
                <w:szCs w:val="24"/>
              </w:rPr>
            </w:pPr>
            <w:r>
              <w:rPr>
                <w:b/>
                <w:kern w:val="2"/>
                <w:szCs w:val="24"/>
              </w:rPr>
              <w:t>10. ESMINĖS SUTARTIES SĄLYGOS</w:t>
            </w:r>
          </w:p>
        </w:tc>
      </w:tr>
      <w:tr w:rsidR="00CC2969" w14:paraId="540403B0" w14:textId="77777777">
        <w:trPr>
          <w:trHeight w:val="300"/>
        </w:trPr>
        <w:tc>
          <w:tcPr>
            <w:tcW w:w="3094" w:type="dxa"/>
            <w:gridSpan w:val="2"/>
          </w:tcPr>
          <w:p w14:paraId="5EDCC2B3" w14:textId="77777777" w:rsidR="00CC2969" w:rsidRDefault="000C718E">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62D6E2A4" w14:textId="6DF68423" w:rsidR="008805E3" w:rsidRDefault="008805E3">
            <w:pPr>
              <w:rPr>
                <w:kern w:val="2"/>
                <w:szCs w:val="24"/>
              </w:rPr>
            </w:pPr>
            <w:r>
              <w:rPr>
                <w:kern w:val="2"/>
                <w:szCs w:val="24"/>
              </w:rPr>
              <w:t>Netaikoma</w:t>
            </w:r>
          </w:p>
          <w:p w14:paraId="12F4CA5D" w14:textId="0F132552" w:rsidR="00CC2969" w:rsidRDefault="00CC2969">
            <w:pPr>
              <w:rPr>
                <w:color w:val="4472C4"/>
                <w:kern w:val="2"/>
                <w:szCs w:val="24"/>
              </w:rPr>
            </w:pPr>
          </w:p>
        </w:tc>
      </w:tr>
      <w:tr w:rsidR="00CC2969" w14:paraId="336769B8" w14:textId="77777777">
        <w:trPr>
          <w:trHeight w:val="300"/>
        </w:trPr>
        <w:tc>
          <w:tcPr>
            <w:tcW w:w="3094" w:type="dxa"/>
            <w:gridSpan w:val="2"/>
          </w:tcPr>
          <w:p w14:paraId="390E4FBA" w14:textId="77777777" w:rsidR="00CC2969" w:rsidRDefault="000C718E">
            <w:pPr>
              <w:rPr>
                <w:b/>
                <w:kern w:val="2"/>
                <w:szCs w:val="24"/>
                <w:lang w:val="en-US"/>
              </w:rPr>
            </w:pPr>
            <w:r>
              <w:rPr>
                <w:b/>
                <w:bCs/>
                <w:kern w:val="2"/>
                <w:szCs w:val="24"/>
              </w:rPr>
              <w:t>10.2. Dideli arba nuolatiniai esminės Sutarties sąlygos vykdymo trūkumai</w:t>
            </w:r>
          </w:p>
        </w:tc>
        <w:tc>
          <w:tcPr>
            <w:tcW w:w="6441" w:type="dxa"/>
            <w:gridSpan w:val="2"/>
          </w:tcPr>
          <w:p w14:paraId="751575C6" w14:textId="5FDBA13A" w:rsidR="00921B0D" w:rsidRDefault="000C718E" w:rsidP="00921B0D">
            <w:pPr>
              <w:spacing w:line="276" w:lineRule="auto"/>
              <w:jc w:val="both"/>
              <w:textAlignment w:val="baseline"/>
              <w:rPr>
                <w:kern w:val="2"/>
                <w:szCs w:val="24"/>
              </w:rPr>
            </w:pPr>
            <w:r>
              <w:rPr>
                <w:rFonts w:eastAsia="Arial"/>
              </w:rPr>
              <w:t xml:space="preserve">Netaikoma </w:t>
            </w:r>
          </w:p>
          <w:p w14:paraId="19DFA270" w14:textId="654D2EFD" w:rsidR="00CC2969" w:rsidRDefault="00CC2969">
            <w:pPr>
              <w:rPr>
                <w:kern w:val="2"/>
                <w:szCs w:val="24"/>
              </w:rPr>
            </w:pPr>
          </w:p>
        </w:tc>
      </w:tr>
      <w:tr w:rsidR="00CC2969" w14:paraId="05B42B51" w14:textId="77777777">
        <w:trPr>
          <w:trHeight w:val="300"/>
        </w:trPr>
        <w:tc>
          <w:tcPr>
            <w:tcW w:w="9535" w:type="dxa"/>
            <w:gridSpan w:val="4"/>
          </w:tcPr>
          <w:p w14:paraId="214F992E" w14:textId="77777777" w:rsidR="00CC2969" w:rsidRPr="00415E78" w:rsidRDefault="000C718E">
            <w:pPr>
              <w:jc w:val="center"/>
              <w:rPr>
                <w:b/>
                <w:kern w:val="2"/>
                <w:szCs w:val="24"/>
              </w:rPr>
            </w:pPr>
            <w:bookmarkStart w:id="1" w:name="_Hlk200526842"/>
            <w:r w:rsidRPr="00415E78">
              <w:rPr>
                <w:b/>
                <w:kern w:val="2"/>
                <w:szCs w:val="24"/>
              </w:rPr>
              <w:t>11. SUTARTIES GALIOJIMAS IR KEITIMAS</w:t>
            </w:r>
          </w:p>
        </w:tc>
      </w:tr>
      <w:tr w:rsidR="00CC2969" w14:paraId="0415E4D5" w14:textId="77777777">
        <w:trPr>
          <w:trHeight w:val="300"/>
        </w:trPr>
        <w:tc>
          <w:tcPr>
            <w:tcW w:w="3094" w:type="dxa"/>
            <w:gridSpan w:val="2"/>
          </w:tcPr>
          <w:p w14:paraId="6BEE7F57" w14:textId="77777777" w:rsidR="00CC2969" w:rsidRDefault="000C718E">
            <w:pPr>
              <w:rPr>
                <w:b/>
                <w:kern w:val="2"/>
                <w:szCs w:val="24"/>
              </w:rPr>
            </w:pPr>
            <w:bookmarkStart w:id="2" w:name="_Hlk200526729"/>
            <w:r>
              <w:rPr>
                <w:b/>
                <w:szCs w:val="24"/>
              </w:rPr>
              <w:t>11.1. Sutarties sudarymas ir įsigaliojimas</w:t>
            </w:r>
          </w:p>
        </w:tc>
        <w:tc>
          <w:tcPr>
            <w:tcW w:w="6441" w:type="dxa"/>
            <w:gridSpan w:val="2"/>
          </w:tcPr>
          <w:p w14:paraId="009C37D0" w14:textId="697D4955" w:rsidR="00CC2969" w:rsidRPr="00415E78" w:rsidRDefault="00B30306" w:rsidP="00003095">
            <w:pPr>
              <w:jc w:val="both"/>
              <w:rPr>
                <w:color w:val="000000"/>
                <w:szCs w:val="24"/>
                <w:lang w:eastAsia="lt-LT"/>
              </w:rPr>
            </w:pPr>
            <w:bookmarkStart w:id="3" w:name="_Hlk200552674"/>
            <w:r w:rsidRPr="00415E78">
              <w:rPr>
                <w:b/>
                <w:bCs/>
                <w:kern w:val="2"/>
                <w:szCs w:val="24"/>
              </w:rPr>
              <w:t>Ši Sutartis laikoma sudaryta, kai (pirma) ją pasirašo abi Šalys</w:t>
            </w:r>
            <w:r w:rsidR="00003095" w:rsidRPr="00415E78">
              <w:rPr>
                <w:b/>
                <w:bCs/>
                <w:kern w:val="2"/>
                <w:szCs w:val="24"/>
              </w:rPr>
              <w:t>.</w:t>
            </w:r>
            <w:r w:rsidR="00415E78" w:rsidRPr="00415E78">
              <w:rPr>
                <w:b/>
                <w:bCs/>
                <w:kern w:val="2"/>
                <w:szCs w:val="24"/>
              </w:rPr>
              <w:t xml:space="preserve"> </w:t>
            </w:r>
            <w:r w:rsidRPr="00415E78">
              <w:rPr>
                <w:color w:val="000000"/>
                <w:szCs w:val="24"/>
                <w:lang w:eastAsia="lt-LT"/>
              </w:rPr>
              <w:t xml:space="preserve">Sutartis galioja iki visiško prievolių įvykdymo (kol bus išnaudota Pradinės Sutarties vertė, bet jos terminas negali būti ilgesnis kaip </w:t>
            </w:r>
            <w:r w:rsidR="00AE3804" w:rsidRPr="00415E78">
              <w:rPr>
                <w:szCs w:val="24"/>
              </w:rPr>
              <w:t>25</w:t>
            </w:r>
            <w:r w:rsidRPr="00415E78">
              <w:rPr>
                <w:szCs w:val="24"/>
              </w:rPr>
              <w:t xml:space="preserve"> mėnesi</w:t>
            </w:r>
            <w:r w:rsidR="00AE3804" w:rsidRPr="00415E78">
              <w:rPr>
                <w:szCs w:val="24"/>
              </w:rPr>
              <w:t>ai</w:t>
            </w:r>
            <w:r w:rsidRPr="00415E78">
              <w:rPr>
                <w:szCs w:val="24"/>
              </w:rPr>
              <w:t>.</w:t>
            </w:r>
            <w:bookmarkEnd w:id="3"/>
          </w:p>
        </w:tc>
      </w:tr>
      <w:bookmarkEnd w:id="2"/>
      <w:tr w:rsidR="00CC2969" w14:paraId="57FB808E" w14:textId="77777777">
        <w:trPr>
          <w:trHeight w:val="300"/>
        </w:trPr>
        <w:tc>
          <w:tcPr>
            <w:tcW w:w="3094" w:type="dxa"/>
            <w:gridSpan w:val="2"/>
          </w:tcPr>
          <w:p w14:paraId="56F870AF" w14:textId="77777777" w:rsidR="00CC2969" w:rsidRDefault="000C718E">
            <w:pPr>
              <w:rPr>
                <w:b/>
                <w:kern w:val="2"/>
                <w:szCs w:val="24"/>
              </w:rPr>
            </w:pPr>
            <w:r>
              <w:rPr>
                <w:b/>
                <w:kern w:val="2"/>
                <w:szCs w:val="24"/>
              </w:rPr>
              <w:t>11.2. Sutarties galiojimo termino pratęsimas</w:t>
            </w:r>
          </w:p>
        </w:tc>
        <w:tc>
          <w:tcPr>
            <w:tcW w:w="6441" w:type="dxa"/>
            <w:gridSpan w:val="2"/>
          </w:tcPr>
          <w:p w14:paraId="75D9CE28" w14:textId="66E36CBD" w:rsidR="003063D9" w:rsidRPr="00415E78" w:rsidRDefault="003063D9" w:rsidP="003063D9">
            <w:pPr>
              <w:tabs>
                <w:tab w:val="left" w:pos="1134"/>
              </w:tabs>
              <w:jc w:val="both"/>
              <w:rPr>
                <w:szCs w:val="24"/>
              </w:rPr>
            </w:pPr>
            <w:r w:rsidRPr="00415E78">
              <w:rPr>
                <w:kern w:val="2"/>
                <w:szCs w:val="24"/>
              </w:rPr>
              <w:t xml:space="preserve">Šalių abipusiu rašytiniu Susitarimu Sutartis tomis pačiomis sąlygomis </w:t>
            </w:r>
            <w:r w:rsidRPr="00415E78">
              <w:rPr>
                <w:szCs w:val="24"/>
              </w:rPr>
              <w:t xml:space="preserve">nedidinant Sutarties kainos </w:t>
            </w:r>
            <w:r w:rsidRPr="00415E78">
              <w:rPr>
                <w:kern w:val="2"/>
                <w:szCs w:val="24"/>
              </w:rPr>
              <w:t>gali būti pratęsta 1</w:t>
            </w:r>
            <w:r w:rsidRPr="00415E78">
              <w:rPr>
                <w:b/>
                <w:bCs/>
                <w:szCs w:val="24"/>
              </w:rPr>
              <w:t xml:space="preserve"> (vieną) kartą 12 (dvylikai) mėnesių, jeigu yra išlikęs poreikis</w:t>
            </w:r>
            <w:r w:rsidRPr="00415E78">
              <w:rPr>
                <w:szCs w:val="24"/>
              </w:rPr>
              <w:t xml:space="preserve"> ir esant šiai (šioms) aplinkybėms:</w:t>
            </w:r>
          </w:p>
          <w:p w14:paraId="3FC6C885" w14:textId="77777777" w:rsidR="003063D9" w:rsidRPr="00415E78" w:rsidRDefault="003063D9" w:rsidP="003063D9">
            <w:pPr>
              <w:jc w:val="both"/>
              <w:rPr>
                <w:kern w:val="2"/>
                <w:szCs w:val="24"/>
              </w:rPr>
            </w:pPr>
            <w:r w:rsidRPr="00415E78">
              <w:rPr>
                <w:kern w:val="2"/>
                <w:szCs w:val="24"/>
              </w:rPr>
              <w:t xml:space="preserve"> jeigu yra išlikęs poreikis ir esant šiai (šioms) aplinkybėms:</w:t>
            </w:r>
          </w:p>
          <w:p w14:paraId="4807770C" w14:textId="77777777" w:rsidR="003063D9" w:rsidRPr="00415E78" w:rsidRDefault="003063D9" w:rsidP="003063D9">
            <w:pPr>
              <w:jc w:val="both"/>
              <w:rPr>
                <w:rFonts w:eastAsia="Arial"/>
                <w:szCs w:val="24"/>
              </w:rPr>
            </w:pPr>
            <w:r w:rsidRPr="00415E78">
              <w:rPr>
                <w:rFonts w:eastAsia="Calibri"/>
                <w:szCs w:val="24"/>
              </w:rPr>
              <w:t>11.2.1.</w:t>
            </w:r>
            <w:r w:rsidRPr="00415E78">
              <w:rPr>
                <w:rFonts w:eastAsia="Arial"/>
                <w:szCs w:val="24"/>
              </w:rPr>
              <w:t xml:space="preserve"> Pirkėjas neišpirko Paslaugų pagal Sutartį ir nėra išnaudota Sutarties kaina;</w:t>
            </w:r>
          </w:p>
          <w:p w14:paraId="616EF44E" w14:textId="77777777" w:rsidR="003063D9" w:rsidRPr="00415E78" w:rsidRDefault="003063D9" w:rsidP="003063D9">
            <w:pPr>
              <w:jc w:val="both"/>
              <w:rPr>
                <w:rFonts w:eastAsia="Calibri"/>
                <w:szCs w:val="24"/>
              </w:rPr>
            </w:pPr>
            <w:r w:rsidRPr="00415E78">
              <w:rPr>
                <w:rFonts w:eastAsia="Calibri"/>
                <w:szCs w:val="24"/>
              </w:rPr>
              <w:t>11.2.2. Teikėjas Pasaugas suteikė nepraleisdamas Paslaugų teikimo terminų;</w:t>
            </w:r>
          </w:p>
          <w:p w14:paraId="65F3E094" w14:textId="789F3238" w:rsidR="00CC2969" w:rsidRPr="00415E78" w:rsidRDefault="003063D9" w:rsidP="003063D9">
            <w:pPr>
              <w:jc w:val="both"/>
              <w:rPr>
                <w:rFonts w:eastAsia="Calibri"/>
                <w:color w:val="FF0000"/>
                <w:szCs w:val="24"/>
              </w:rPr>
            </w:pPr>
            <w:r w:rsidRPr="00415E78">
              <w:rPr>
                <w:rFonts w:eastAsia="Calibri"/>
                <w:szCs w:val="24"/>
              </w:rPr>
              <w:t>11.2.3. Paslaugos suteiktos be trūkumų.</w:t>
            </w:r>
          </w:p>
        </w:tc>
      </w:tr>
      <w:bookmarkEnd w:id="1"/>
      <w:tr w:rsidR="00CC2969" w14:paraId="4AF3122A" w14:textId="77777777">
        <w:trPr>
          <w:trHeight w:val="300"/>
        </w:trPr>
        <w:tc>
          <w:tcPr>
            <w:tcW w:w="9535" w:type="dxa"/>
            <w:gridSpan w:val="4"/>
          </w:tcPr>
          <w:p w14:paraId="667FABEA" w14:textId="5CD7E09C" w:rsidR="00CC2969" w:rsidRPr="00415E78" w:rsidRDefault="000C718E">
            <w:pPr>
              <w:jc w:val="center"/>
              <w:rPr>
                <w:b/>
                <w:kern w:val="2"/>
                <w:szCs w:val="24"/>
              </w:rPr>
            </w:pPr>
            <w:r w:rsidRPr="00415E78">
              <w:rPr>
                <w:b/>
                <w:kern w:val="2"/>
                <w:szCs w:val="24"/>
              </w:rPr>
              <w:t>12. SUTARTIES NUTRAUKIMAS</w:t>
            </w:r>
            <w:r w:rsidR="000E73CF" w:rsidRPr="00415E78">
              <w:rPr>
                <w:b/>
                <w:kern w:val="2"/>
                <w:szCs w:val="24"/>
              </w:rPr>
              <w:t xml:space="preserve"> </w:t>
            </w:r>
          </w:p>
        </w:tc>
      </w:tr>
      <w:tr w:rsidR="00CC2969" w14:paraId="444FF49B"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6A0CAD25" w14:textId="77777777" w:rsidR="00CC2969" w:rsidRPr="00415E78" w:rsidRDefault="000C718E">
            <w:pPr>
              <w:rPr>
                <w:b/>
                <w:kern w:val="2"/>
                <w:szCs w:val="24"/>
              </w:rPr>
            </w:pPr>
            <w:r w:rsidRPr="00415E78">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3321B59" w14:textId="455158A2" w:rsidR="00CC2969" w:rsidRPr="00415E78" w:rsidRDefault="000C718E">
            <w:pPr>
              <w:rPr>
                <w:kern w:val="2"/>
                <w:szCs w:val="24"/>
              </w:rPr>
            </w:pPr>
            <w:r w:rsidRPr="00415E78">
              <w:rPr>
                <w:kern w:val="2"/>
                <w:szCs w:val="24"/>
              </w:rPr>
              <w:t>Sutartis gali būti nutraukiama rašytiniu Šalių susitarimu arba vienašališkai, Bendrosiose sąlygose nustatyta tvarka.</w:t>
            </w:r>
          </w:p>
        </w:tc>
      </w:tr>
      <w:tr w:rsidR="00CC2969" w14:paraId="34CB5A2F"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4A67BEE4" w14:textId="77777777" w:rsidR="00CC2969" w:rsidRPr="00415E78" w:rsidRDefault="000C718E">
            <w:pPr>
              <w:rPr>
                <w:b/>
                <w:kern w:val="2"/>
                <w:szCs w:val="24"/>
              </w:rPr>
            </w:pPr>
            <w:r w:rsidRPr="00415E78">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3B536ADF" w14:textId="3ADF7E3F" w:rsidR="00CC2969" w:rsidRPr="00415E78" w:rsidRDefault="000C718E" w:rsidP="005C672E">
            <w:pPr>
              <w:jc w:val="both"/>
              <w:rPr>
                <w:kern w:val="2"/>
                <w:szCs w:val="24"/>
              </w:rPr>
            </w:pPr>
            <w:r w:rsidRPr="00415E78">
              <w:rPr>
                <w:kern w:val="2"/>
                <w:szCs w:val="24"/>
              </w:rPr>
              <w:t>12.2.1. jeigu Tiekėjas nevykdo prisiimtų įsipareigojimų už Sutartyje nustatytą Sutarties</w:t>
            </w:r>
            <w:r w:rsidR="00287E22" w:rsidRPr="00415E78">
              <w:rPr>
                <w:kern w:val="2"/>
                <w:szCs w:val="24"/>
              </w:rPr>
              <w:t xml:space="preserve"> </w:t>
            </w:r>
            <w:r w:rsidRPr="00415E78">
              <w:rPr>
                <w:kern w:val="2"/>
                <w:szCs w:val="24"/>
              </w:rPr>
              <w:t>įkain</w:t>
            </w:r>
            <w:r w:rsidR="00287E22" w:rsidRPr="00415E78">
              <w:rPr>
                <w:kern w:val="2"/>
                <w:szCs w:val="24"/>
              </w:rPr>
              <w:t>į</w:t>
            </w:r>
            <w:r w:rsidRPr="00415E78">
              <w:rPr>
                <w:kern w:val="2"/>
                <w:szCs w:val="24"/>
              </w:rPr>
              <w:t>;</w:t>
            </w:r>
          </w:p>
          <w:p w14:paraId="2E64DDC4" w14:textId="00E0E2E8" w:rsidR="00CC2969" w:rsidRPr="00415E78" w:rsidRDefault="000C718E" w:rsidP="005C672E">
            <w:pPr>
              <w:spacing w:line="257" w:lineRule="auto"/>
              <w:jc w:val="both"/>
              <w:rPr>
                <w:rFonts w:eastAsia="Arial"/>
                <w:kern w:val="2"/>
                <w:szCs w:val="24"/>
                <w:lang w:val="lt"/>
              </w:rPr>
            </w:pPr>
            <w:r w:rsidRPr="00415E78">
              <w:rPr>
                <w:rFonts w:eastAsia="Arial"/>
                <w:kern w:val="2"/>
                <w:szCs w:val="24"/>
                <w:lang w:val="lt"/>
              </w:rPr>
              <w:t>12.2.</w:t>
            </w:r>
            <w:r w:rsidR="008A22B9" w:rsidRPr="00415E78">
              <w:rPr>
                <w:rFonts w:eastAsia="Arial"/>
                <w:kern w:val="2"/>
                <w:szCs w:val="24"/>
                <w:lang w:val="lt"/>
              </w:rPr>
              <w:t>2</w:t>
            </w:r>
            <w:r w:rsidRPr="00415E78">
              <w:rPr>
                <w:rFonts w:eastAsia="Arial"/>
                <w:kern w:val="2"/>
                <w:szCs w:val="24"/>
                <w:lang w:val="lt"/>
              </w:rPr>
              <w:t xml:space="preserve">. </w:t>
            </w:r>
            <w:r w:rsidR="00EF1437" w:rsidRPr="00415E78">
              <w:rPr>
                <w:rFonts w:eastAsia="Arial"/>
                <w:kern w:val="2"/>
                <w:szCs w:val="24"/>
                <w:lang w:val="lt"/>
              </w:rPr>
              <w:t>jeigu Tiekėjas nesilaiko Sutartyje nustatytų Paslaugų teikimo terminų 2 (du) kartus iš eilės arba vėluoja suteikti Paslaugas daugiau nei 1 valandą nuo Sutartyje nustatyto Paslaugų suteikimo termino;</w:t>
            </w:r>
          </w:p>
          <w:p w14:paraId="02C8CD9B" w14:textId="22CF2482" w:rsidR="00CC2969" w:rsidRPr="00415E78" w:rsidRDefault="000C718E" w:rsidP="005C672E">
            <w:pPr>
              <w:tabs>
                <w:tab w:val="left" w:pos="567"/>
                <w:tab w:val="left" w:pos="851"/>
                <w:tab w:val="left" w:pos="992"/>
                <w:tab w:val="left" w:pos="1134"/>
              </w:tabs>
              <w:spacing w:line="257" w:lineRule="auto"/>
              <w:jc w:val="both"/>
              <w:rPr>
                <w:rFonts w:eastAsia="Arial"/>
                <w:kern w:val="2"/>
                <w:szCs w:val="24"/>
                <w:lang w:val="lt"/>
              </w:rPr>
            </w:pPr>
            <w:r w:rsidRPr="00415E78">
              <w:rPr>
                <w:rFonts w:eastAsia="Arial"/>
                <w:kern w:val="2"/>
                <w:szCs w:val="24"/>
                <w:lang w:val="lt"/>
              </w:rPr>
              <w:t>12.2.</w:t>
            </w:r>
            <w:r w:rsidR="008A22B9" w:rsidRPr="00415E78">
              <w:rPr>
                <w:rFonts w:eastAsia="Arial"/>
                <w:kern w:val="2"/>
                <w:szCs w:val="24"/>
                <w:lang w:val="lt"/>
              </w:rPr>
              <w:t>3</w:t>
            </w:r>
            <w:r w:rsidRPr="00415E78">
              <w:rPr>
                <w:rFonts w:eastAsia="Arial"/>
                <w:kern w:val="2"/>
                <w:szCs w:val="24"/>
                <w:lang w:val="lt"/>
              </w:rPr>
              <w:t xml:space="preserve">. </w:t>
            </w:r>
            <w:r w:rsidR="008A22B9" w:rsidRPr="00415E78">
              <w:rPr>
                <w:rFonts w:eastAsia="Arial"/>
                <w:kern w:val="2"/>
                <w:szCs w:val="24"/>
                <w:lang w:val="lt"/>
              </w:rPr>
              <w:t>Tiekėjas 3 (tris) kartus per ketvirtį maitinimui pateikia nekokybišką, t. y. Techninėje specifikacijoje nurodytų reikalavimų neatitinkantį, maistą.</w:t>
            </w:r>
            <w:r w:rsidR="00EF1437" w:rsidRPr="00415E78">
              <w:rPr>
                <w:rFonts w:eastAsia="Arial"/>
                <w:kern w:val="2"/>
                <w:szCs w:val="24"/>
                <w:lang w:val="lt"/>
              </w:rPr>
              <w:t xml:space="preserve"> </w:t>
            </w:r>
          </w:p>
          <w:p w14:paraId="6C846E46" w14:textId="1A5E30C9" w:rsidR="00CC2969" w:rsidRPr="00415E78" w:rsidRDefault="000C718E" w:rsidP="005C672E">
            <w:pPr>
              <w:tabs>
                <w:tab w:val="left" w:pos="567"/>
                <w:tab w:val="left" w:pos="851"/>
                <w:tab w:val="left" w:pos="992"/>
                <w:tab w:val="left" w:pos="1134"/>
              </w:tabs>
              <w:spacing w:line="257" w:lineRule="auto"/>
              <w:jc w:val="both"/>
              <w:rPr>
                <w:rFonts w:eastAsia="Arial"/>
                <w:kern w:val="2"/>
                <w:szCs w:val="24"/>
                <w:lang w:val="lt"/>
              </w:rPr>
            </w:pPr>
            <w:r w:rsidRPr="00415E78">
              <w:rPr>
                <w:rFonts w:eastAsia="Arial"/>
                <w:kern w:val="2"/>
                <w:szCs w:val="24"/>
                <w:lang w:val="lt"/>
              </w:rPr>
              <w:t>12.2.</w:t>
            </w:r>
            <w:r w:rsidR="008A22B9" w:rsidRPr="00415E78">
              <w:rPr>
                <w:rFonts w:eastAsia="Arial"/>
                <w:kern w:val="2"/>
                <w:szCs w:val="24"/>
                <w:lang w:val="lt"/>
              </w:rPr>
              <w:t>4</w:t>
            </w:r>
            <w:r w:rsidRPr="00415E78">
              <w:rPr>
                <w:rFonts w:eastAsia="Arial"/>
                <w:kern w:val="2"/>
                <w:szCs w:val="24"/>
                <w:lang w:val="lt"/>
              </w:rPr>
              <w:t>. Tiekėjas daugiau kaip 2 (du) kartus suteikia Paslaugas, kurios neatitinka Sutartyje ir (ar) įstatymuose nustatytų reikalavimų Paslaugoms;</w:t>
            </w:r>
          </w:p>
          <w:p w14:paraId="099372F0" w14:textId="50F7E29A" w:rsidR="00CC2969" w:rsidRPr="00415E78" w:rsidRDefault="000C718E" w:rsidP="005C672E">
            <w:pPr>
              <w:spacing w:line="257" w:lineRule="auto"/>
              <w:jc w:val="both"/>
              <w:rPr>
                <w:rFonts w:eastAsia="Arial"/>
                <w:kern w:val="2"/>
                <w:szCs w:val="24"/>
                <w:lang w:val="lt"/>
              </w:rPr>
            </w:pPr>
            <w:r w:rsidRPr="00415E78">
              <w:rPr>
                <w:rFonts w:eastAsia="Arial"/>
                <w:kern w:val="2"/>
                <w:szCs w:val="24"/>
                <w:lang w:val="lt"/>
              </w:rPr>
              <w:t>12.2.</w:t>
            </w:r>
            <w:r w:rsidR="008A22B9" w:rsidRPr="00415E78">
              <w:rPr>
                <w:rFonts w:eastAsia="Arial"/>
                <w:kern w:val="2"/>
                <w:szCs w:val="24"/>
                <w:lang w:val="lt"/>
              </w:rPr>
              <w:t>5</w:t>
            </w:r>
            <w:r w:rsidRPr="00415E78">
              <w:rPr>
                <w:rFonts w:eastAsia="Arial"/>
                <w:kern w:val="2"/>
                <w:szCs w:val="24"/>
                <w:lang w:val="lt"/>
              </w:rPr>
              <w:t>. Tiekėjas 2 (du) kartus pažeidžia esminę Sutarties sąlygą.</w:t>
            </w:r>
          </w:p>
          <w:p w14:paraId="06A1CECC" w14:textId="7024406D" w:rsidR="008A22B9" w:rsidRPr="00415E78" w:rsidRDefault="008A22B9" w:rsidP="005C672E">
            <w:pPr>
              <w:spacing w:line="257" w:lineRule="auto"/>
              <w:jc w:val="both"/>
              <w:rPr>
                <w:rFonts w:eastAsia="Arial"/>
                <w:kern w:val="2"/>
                <w:szCs w:val="24"/>
                <w:lang w:val="lt"/>
              </w:rPr>
            </w:pPr>
            <w:r w:rsidRPr="00415E78">
              <w:rPr>
                <w:rFonts w:eastAsia="Arial"/>
                <w:kern w:val="2"/>
                <w:szCs w:val="24"/>
                <w:lang w:val="lt"/>
              </w:rPr>
              <w:t xml:space="preserve">12.2.6. </w:t>
            </w:r>
            <w:r w:rsidR="00B744A8" w:rsidRPr="00415E78">
              <w:rPr>
                <w:rFonts w:eastAsia="Arial"/>
                <w:kern w:val="2"/>
                <w:szCs w:val="24"/>
                <w:lang w:val="lt"/>
              </w:rPr>
              <w:t>Tiekėjui ne</w:t>
            </w:r>
            <w:r w:rsidR="00E8564C" w:rsidRPr="00415E78">
              <w:rPr>
                <w:rFonts w:eastAsia="Arial"/>
                <w:kern w:val="2"/>
                <w:szCs w:val="24"/>
                <w:lang w:val="lt"/>
              </w:rPr>
              <w:t>pateikus Sutarties 4.5.3.</w:t>
            </w:r>
            <w:r w:rsidR="001729AE" w:rsidRPr="00415E78">
              <w:rPr>
                <w:rFonts w:eastAsia="Arial"/>
                <w:kern w:val="2"/>
                <w:szCs w:val="24"/>
                <w:lang w:val="lt"/>
              </w:rPr>
              <w:t xml:space="preserve"> p.</w:t>
            </w:r>
            <w:r w:rsidR="00E8564C" w:rsidRPr="00415E78">
              <w:rPr>
                <w:rFonts w:eastAsia="Arial"/>
                <w:kern w:val="2"/>
                <w:szCs w:val="24"/>
                <w:lang w:val="lt"/>
              </w:rPr>
              <w:t xml:space="preserve"> </w:t>
            </w:r>
            <w:r w:rsidR="00B744A8" w:rsidRPr="00415E78">
              <w:rPr>
                <w:rFonts w:eastAsia="Arial"/>
                <w:kern w:val="2"/>
                <w:szCs w:val="24"/>
                <w:lang w:val="lt"/>
              </w:rPr>
              <w:t>maisto tvarkymo subjekto pažymėjim</w:t>
            </w:r>
            <w:r w:rsidR="00E8564C" w:rsidRPr="00415E78">
              <w:rPr>
                <w:rFonts w:eastAsia="Arial"/>
                <w:kern w:val="2"/>
                <w:szCs w:val="24"/>
                <w:lang w:val="lt"/>
              </w:rPr>
              <w:t>o</w:t>
            </w:r>
            <w:r w:rsidR="003D332A" w:rsidRPr="00415E78">
              <w:rPr>
                <w:rFonts w:eastAsia="Arial"/>
                <w:kern w:val="2"/>
                <w:szCs w:val="24"/>
                <w:lang w:val="lt"/>
              </w:rPr>
              <w:t xml:space="preserve"> </w:t>
            </w:r>
            <w:r w:rsidR="00E8564C" w:rsidRPr="00415E78">
              <w:rPr>
                <w:rFonts w:eastAsia="Arial"/>
                <w:kern w:val="2"/>
                <w:szCs w:val="24"/>
                <w:lang w:val="lt"/>
              </w:rPr>
              <w:t>ir/</w:t>
            </w:r>
            <w:r w:rsidR="003D332A" w:rsidRPr="00415E78">
              <w:rPr>
                <w:rFonts w:eastAsia="Arial"/>
                <w:kern w:val="2"/>
                <w:szCs w:val="24"/>
                <w:lang w:val="lt"/>
              </w:rPr>
              <w:t xml:space="preserve">arba </w:t>
            </w:r>
            <w:r w:rsidR="00E8564C" w:rsidRPr="00415E78">
              <w:rPr>
                <w:rFonts w:eastAsia="Arial"/>
                <w:kern w:val="2"/>
                <w:szCs w:val="24"/>
                <w:lang w:val="lt"/>
              </w:rPr>
              <w:t>šio d</w:t>
            </w:r>
            <w:r w:rsidR="003D332A" w:rsidRPr="00415E78">
              <w:rPr>
                <w:rFonts w:eastAsia="Arial"/>
                <w:kern w:val="2"/>
                <w:szCs w:val="24"/>
                <w:lang w:val="lt"/>
              </w:rPr>
              <w:t>okument</w:t>
            </w:r>
            <w:r w:rsidR="00E8564C" w:rsidRPr="00415E78">
              <w:rPr>
                <w:rFonts w:eastAsia="Arial"/>
                <w:kern w:val="2"/>
                <w:szCs w:val="24"/>
                <w:lang w:val="lt"/>
              </w:rPr>
              <w:t>o</w:t>
            </w:r>
            <w:r w:rsidRPr="00415E78">
              <w:rPr>
                <w:rFonts w:eastAsia="Arial"/>
                <w:kern w:val="2"/>
                <w:szCs w:val="24"/>
                <w:lang w:val="lt"/>
              </w:rPr>
              <w:t xml:space="preserve"> galiojimas sustabdomas ar panaikinamas;</w:t>
            </w:r>
          </w:p>
          <w:p w14:paraId="70DAF331" w14:textId="77777777" w:rsidR="005C672E" w:rsidRPr="00415E78" w:rsidRDefault="005C672E" w:rsidP="005C672E">
            <w:pPr>
              <w:spacing w:line="257" w:lineRule="auto"/>
              <w:jc w:val="both"/>
              <w:rPr>
                <w:szCs w:val="24"/>
              </w:rPr>
            </w:pPr>
            <w:r w:rsidRPr="00415E78">
              <w:rPr>
                <w:rFonts w:eastAsia="Arial"/>
                <w:kern w:val="2"/>
                <w:szCs w:val="24"/>
                <w:lang w:val="lt"/>
              </w:rPr>
              <w:t xml:space="preserve">12.2.7. </w:t>
            </w:r>
            <w:r w:rsidRPr="00415E78">
              <w:rPr>
                <w:szCs w:val="24"/>
              </w:rPr>
              <w:t xml:space="preserve">jeigu Tiekėjas, </w:t>
            </w:r>
            <w:r w:rsidR="00E8564C" w:rsidRPr="00415E78">
              <w:rPr>
                <w:szCs w:val="24"/>
              </w:rPr>
              <w:t xml:space="preserve">2 (du) kartus </w:t>
            </w:r>
            <w:r w:rsidRPr="00415E78">
              <w:rPr>
                <w:szCs w:val="24"/>
              </w:rPr>
              <w:t>raštiškai įspėtas, be objektyvių priežasčių neužtikrina Paslaugų kokybės.</w:t>
            </w:r>
          </w:p>
          <w:p w14:paraId="56F29F05" w14:textId="6A97D2AA" w:rsidR="000F37FE" w:rsidRPr="00415E78" w:rsidRDefault="000F37FE" w:rsidP="005C672E">
            <w:pPr>
              <w:spacing w:line="257" w:lineRule="auto"/>
              <w:jc w:val="both"/>
              <w:rPr>
                <w:rFonts w:eastAsia="Arial"/>
                <w:color w:val="FF0000"/>
                <w:kern w:val="2"/>
                <w:szCs w:val="24"/>
              </w:rPr>
            </w:pPr>
            <w:r w:rsidRPr="00415E78">
              <w:rPr>
                <w:rFonts w:eastAsia="Arial"/>
                <w:kern w:val="2"/>
                <w:szCs w:val="24"/>
              </w:rPr>
              <w:t xml:space="preserve">12.2.8. </w:t>
            </w:r>
            <w:r w:rsidRPr="00415E78">
              <w:rPr>
                <w:rFonts w:eastAsia="Arial"/>
                <w:kern w:val="2"/>
                <w:szCs w:val="24"/>
                <w:lang w:val="lt"/>
              </w:rPr>
              <w:t xml:space="preserve">jeigu Tiekėjas nepateikia Techninės specifikacijos </w:t>
            </w:r>
            <w:r w:rsidR="002A45F8" w:rsidRPr="00415E78">
              <w:rPr>
                <w:rFonts w:eastAsia="Arial"/>
                <w:kern w:val="2"/>
                <w:szCs w:val="24"/>
                <w:lang w:val="lt"/>
              </w:rPr>
              <w:t>54</w:t>
            </w:r>
            <w:r w:rsidRPr="00415E78">
              <w:rPr>
                <w:rFonts w:eastAsia="Arial"/>
                <w:kern w:val="2"/>
                <w:szCs w:val="24"/>
                <w:lang w:val="lt"/>
              </w:rPr>
              <w:t xml:space="preserve"> p.</w:t>
            </w:r>
            <w:r w:rsidR="00B350B9" w:rsidRPr="00415E78">
              <w:rPr>
                <w:rFonts w:eastAsia="Arial"/>
                <w:kern w:val="2"/>
                <w:szCs w:val="24"/>
                <w:lang w:val="lt"/>
              </w:rPr>
              <w:t xml:space="preserve"> ir</w:t>
            </w:r>
            <w:r w:rsidRPr="00415E78">
              <w:rPr>
                <w:rFonts w:eastAsia="Arial"/>
                <w:kern w:val="2"/>
                <w:szCs w:val="24"/>
                <w:lang w:val="lt"/>
              </w:rPr>
              <w:t xml:space="preserve"> </w:t>
            </w:r>
            <w:r w:rsidR="002A45F8" w:rsidRPr="00415E78">
              <w:rPr>
                <w:rFonts w:eastAsia="Arial"/>
                <w:kern w:val="2"/>
                <w:szCs w:val="24"/>
                <w:lang w:val="lt"/>
              </w:rPr>
              <w:t>55</w:t>
            </w:r>
            <w:r w:rsidRPr="00415E78">
              <w:rPr>
                <w:rFonts w:eastAsia="Arial"/>
                <w:kern w:val="2"/>
                <w:szCs w:val="24"/>
                <w:lang w:val="lt"/>
              </w:rPr>
              <w:t xml:space="preserve"> p. Nurodytų dokumentų 2 (du) kartus iš eilės.</w:t>
            </w:r>
          </w:p>
        </w:tc>
      </w:tr>
      <w:tr w:rsidR="00CC2969" w14:paraId="1F2CAE64" w14:textId="77777777">
        <w:trPr>
          <w:trHeight w:val="300"/>
        </w:trPr>
        <w:tc>
          <w:tcPr>
            <w:tcW w:w="9535" w:type="dxa"/>
            <w:gridSpan w:val="4"/>
          </w:tcPr>
          <w:p w14:paraId="784F8EF8" w14:textId="179D7A49" w:rsidR="00CC2969" w:rsidRDefault="000C718E">
            <w:pPr>
              <w:jc w:val="center"/>
              <w:rPr>
                <w:kern w:val="2"/>
                <w:szCs w:val="24"/>
              </w:rPr>
            </w:pPr>
            <w:r>
              <w:rPr>
                <w:b/>
                <w:kern w:val="2"/>
                <w:szCs w:val="24"/>
              </w:rPr>
              <w:t xml:space="preserve">13. APLINKOS APSAUGOS IR SOCIALINIAI KRITERIJAI </w:t>
            </w:r>
          </w:p>
        </w:tc>
      </w:tr>
      <w:tr w:rsidR="00CC2969" w14:paraId="0F5495B1" w14:textId="77777777">
        <w:trPr>
          <w:trHeight w:val="300"/>
        </w:trPr>
        <w:tc>
          <w:tcPr>
            <w:tcW w:w="3058" w:type="dxa"/>
          </w:tcPr>
          <w:p w14:paraId="102AF431" w14:textId="77777777" w:rsidR="00CC2969" w:rsidRDefault="000C718E">
            <w:pPr>
              <w:rPr>
                <w:b/>
                <w:kern w:val="2"/>
                <w:szCs w:val="24"/>
              </w:rPr>
            </w:pPr>
            <w:r>
              <w:rPr>
                <w:b/>
                <w:kern w:val="2"/>
                <w:szCs w:val="24"/>
              </w:rPr>
              <w:lastRenderedPageBreak/>
              <w:t xml:space="preserve">13.1. Su perkamomis paslaugomis susiję  aplinkos apsaugos kriterijai </w:t>
            </w:r>
          </w:p>
        </w:tc>
        <w:tc>
          <w:tcPr>
            <w:tcW w:w="6477" w:type="dxa"/>
            <w:gridSpan w:val="3"/>
          </w:tcPr>
          <w:p w14:paraId="5C44E1B9" w14:textId="664AE581" w:rsidR="005C672E" w:rsidRPr="008A22B9" w:rsidRDefault="00893DDB" w:rsidP="00DE0735">
            <w:pPr>
              <w:jc w:val="both"/>
              <w:rPr>
                <w:color w:val="0070C0"/>
                <w:kern w:val="2"/>
                <w:szCs w:val="24"/>
                <w:shd w:val="clear" w:color="auto" w:fill="FFFFFF"/>
              </w:rPr>
            </w:pPr>
            <w:r w:rsidRPr="00614315">
              <w:rPr>
                <w:bCs/>
                <w:kern w:val="2"/>
                <w:szCs w:val="24"/>
                <w:shd w:val="clear" w:color="auto" w:fill="FFFFFF"/>
              </w:rPr>
              <w:t>Pirkimo objektas (</w:t>
            </w:r>
            <w:r w:rsidRPr="00614315">
              <w:rPr>
                <w:i/>
                <w:iCs/>
                <w:color w:val="000000" w:themeColor="text1"/>
                <w:szCs w:val="24"/>
              </w:rPr>
              <w:t xml:space="preserve">BĮ </w:t>
            </w:r>
            <w:r w:rsidR="00905257">
              <w:rPr>
                <w:i/>
                <w:iCs/>
                <w:color w:val="000000" w:themeColor="text1"/>
                <w:szCs w:val="24"/>
              </w:rPr>
              <w:t>Klaipėdos</w:t>
            </w:r>
            <w:r w:rsidRPr="00614315">
              <w:rPr>
                <w:i/>
                <w:iCs/>
                <w:color w:val="000000" w:themeColor="text1"/>
                <w:szCs w:val="24"/>
              </w:rPr>
              <w:t xml:space="preserve"> „</w:t>
            </w:r>
            <w:proofErr w:type="spellStart"/>
            <w:r w:rsidR="00905257">
              <w:rPr>
                <w:i/>
                <w:iCs/>
                <w:color w:val="000000" w:themeColor="text1"/>
                <w:szCs w:val="24"/>
              </w:rPr>
              <w:t>Medeinės</w:t>
            </w:r>
            <w:proofErr w:type="spellEnd"/>
            <w:r w:rsidRPr="00614315">
              <w:rPr>
                <w:i/>
                <w:iCs/>
                <w:color w:val="000000" w:themeColor="text1"/>
                <w:szCs w:val="24"/>
              </w:rPr>
              <w:t>“</w:t>
            </w:r>
            <w:r w:rsidR="00905257">
              <w:rPr>
                <w:i/>
                <w:iCs/>
                <w:color w:val="000000" w:themeColor="text1"/>
                <w:szCs w:val="24"/>
              </w:rPr>
              <w:t xml:space="preserve"> mokyklos</w:t>
            </w:r>
            <w:r w:rsidRPr="00614315">
              <w:rPr>
                <w:i/>
                <w:iCs/>
                <w:szCs w:val="24"/>
              </w:rPr>
              <w:t xml:space="preserve"> maitinimo paslaugas su pristatymu</w:t>
            </w:r>
            <w:r w:rsidRPr="00614315">
              <w:rPr>
                <w:bCs/>
                <w:kern w:val="2"/>
                <w:szCs w:val="24"/>
                <w:shd w:val="clear" w:color="auto" w:fill="FFFFFF"/>
              </w:rPr>
              <w:t>) priskirtinas Aplinkos apsaugos kriterijų</w:t>
            </w:r>
            <w:r>
              <w:rPr>
                <w:bCs/>
                <w:kern w:val="2"/>
                <w:szCs w:val="24"/>
                <w:shd w:val="clear" w:color="auto" w:fill="FFFFFF"/>
              </w:rPr>
              <w:t xml:space="preserve"> (AAK*)</w:t>
            </w:r>
            <w:r w:rsidRPr="00614315">
              <w:rPr>
                <w:bCs/>
                <w:kern w:val="2"/>
                <w:szCs w:val="24"/>
                <w:shd w:val="clear" w:color="auto" w:fill="FFFFFF"/>
              </w:rPr>
              <w:t xml:space="preserve">, kuriuos perkančiosios organizacijos ir perkantieji subjektai turi taikyti pirkdamos prekes, paslaugas ar darbus, taikymo tvarkos aprašo (toliau – Aprašas), patvirtinto Lietuvos Respublikos aplinkos ministro 2011 m. birželio 28 d. įsakymu Nr. D1-508, 4.1. p., </w:t>
            </w:r>
            <w:r w:rsidRPr="00B33DF2">
              <w:rPr>
                <w:bCs/>
                <w:kern w:val="2"/>
                <w:szCs w:val="24"/>
                <w:shd w:val="clear" w:color="auto" w:fill="FFFFFF"/>
              </w:rPr>
              <w:t>nes pirkimo objektas yra Produktų, kurių viešiesiems pirkimams ir pirkimams taikytini minimalūs aplinkos apsaugos kriterijai, sąraše,</w:t>
            </w:r>
            <w:r w:rsidRPr="00614315">
              <w:rPr>
                <w:bCs/>
                <w:kern w:val="2"/>
                <w:szCs w:val="24"/>
                <w:shd w:val="clear" w:color="auto" w:fill="FFFFFF"/>
              </w:rPr>
              <w:t xml:space="preserve"> nurodytame Tvarkos aprašo 1 priede 8 p. ir turi atitikti visus Paslaugų nustatytus ir aplinkos ministro įsakymu patvirtintus minimalius aplinkos apsaugos kriterijus, nurodytus Tvarkos aprašo 2 priede VIII skyriaus „Maisto produktai ir maitinimo paslaugos“ 8  p.</w:t>
            </w:r>
          </w:p>
          <w:p w14:paraId="7650F72A" w14:textId="249E138F" w:rsidR="00CC2969" w:rsidRDefault="00893DDB" w:rsidP="00DE0735">
            <w:pPr>
              <w:jc w:val="both"/>
              <w:rPr>
                <w:color w:val="0070C0"/>
                <w:kern w:val="2"/>
                <w:szCs w:val="24"/>
                <w:shd w:val="clear" w:color="auto" w:fill="FFFFFF"/>
              </w:rPr>
            </w:pPr>
            <w:r>
              <w:rPr>
                <w:color w:val="0070C0"/>
                <w:kern w:val="2"/>
                <w:szCs w:val="24"/>
                <w:shd w:val="clear" w:color="auto" w:fill="FFFFFF"/>
              </w:rPr>
              <w:t>*AAK</w:t>
            </w:r>
            <w:r w:rsidR="008A22B9" w:rsidRPr="008A22B9">
              <w:rPr>
                <w:color w:val="0070C0"/>
                <w:kern w:val="2"/>
                <w:szCs w:val="24"/>
                <w:shd w:val="clear" w:color="auto" w:fill="FFFFFF"/>
              </w:rPr>
              <w:t xml:space="preserve"> nustatyti Techninėje specifikacijoje</w:t>
            </w:r>
            <w:r w:rsidR="00DE0735">
              <w:rPr>
                <w:color w:val="0070C0"/>
                <w:kern w:val="2"/>
                <w:szCs w:val="24"/>
                <w:shd w:val="clear" w:color="auto" w:fill="FFFFFF"/>
              </w:rPr>
              <w:t>.</w:t>
            </w:r>
          </w:p>
          <w:p w14:paraId="293FF480" w14:textId="77777777" w:rsidR="005C672E" w:rsidRDefault="005C672E" w:rsidP="00DE0735">
            <w:pPr>
              <w:jc w:val="both"/>
              <w:rPr>
                <w:color w:val="000000"/>
                <w:kern w:val="2"/>
                <w:szCs w:val="24"/>
                <w:shd w:val="clear" w:color="auto" w:fill="FFFFFF"/>
              </w:rPr>
            </w:pPr>
          </w:p>
          <w:p w14:paraId="43C24818" w14:textId="2CBD3F08" w:rsidR="00CC2969" w:rsidRPr="005D463A" w:rsidRDefault="000C718E" w:rsidP="005D463A">
            <w:pPr>
              <w:jc w:val="both"/>
              <w:rPr>
                <w:color w:val="000000"/>
                <w:kern w:val="2"/>
                <w:szCs w:val="24"/>
                <w:shd w:val="clear" w:color="auto" w:fill="FFFFFF"/>
              </w:rPr>
            </w:pPr>
            <w:r>
              <w:rPr>
                <w:color w:val="000000"/>
                <w:kern w:val="2"/>
                <w:szCs w:val="24"/>
                <w:shd w:val="clear" w:color="auto" w:fill="FFFFFF"/>
              </w:rPr>
              <w:t>Nustačius, kad Tiekėjas šiame papunktyje nustatyto kriterijaus  nesilaiko, Tiekėjui taikoma Specialiųjų sąlygų 9.5 punkte nurodyto dydžio bauda.</w:t>
            </w:r>
          </w:p>
        </w:tc>
      </w:tr>
      <w:tr w:rsidR="00CC2969" w14:paraId="5D6FAB41" w14:textId="77777777">
        <w:trPr>
          <w:trHeight w:val="300"/>
        </w:trPr>
        <w:tc>
          <w:tcPr>
            <w:tcW w:w="3058" w:type="dxa"/>
          </w:tcPr>
          <w:p w14:paraId="3AFF5A07" w14:textId="77777777" w:rsidR="00CC2969" w:rsidRDefault="000C718E">
            <w:pPr>
              <w:rPr>
                <w:b/>
                <w:kern w:val="2"/>
                <w:szCs w:val="24"/>
              </w:rPr>
            </w:pPr>
            <w:r>
              <w:rPr>
                <w:b/>
                <w:kern w:val="2"/>
                <w:szCs w:val="24"/>
              </w:rPr>
              <w:t>13.2. Su perkamomis Paslaugomis susiję socialiniai kriterijai</w:t>
            </w:r>
          </w:p>
        </w:tc>
        <w:tc>
          <w:tcPr>
            <w:tcW w:w="6477" w:type="dxa"/>
            <w:gridSpan w:val="3"/>
          </w:tcPr>
          <w:p w14:paraId="3C593524" w14:textId="31150522" w:rsidR="001110BE" w:rsidRPr="00B33DF2" w:rsidRDefault="001110BE" w:rsidP="001110BE">
            <w:pPr>
              <w:pStyle w:val="prastasiniatinklio"/>
              <w:jc w:val="both"/>
            </w:pPr>
            <w:r w:rsidRPr="00B33DF2">
              <w:t xml:space="preserve">Tiekėjas, teikdamas maitinimo paslaugas, privalo užtikrinti, kad dalis maisto produktų (cukrus, arbata, kakava ir bananai) </w:t>
            </w:r>
            <w:r w:rsidRPr="00B33DF2">
              <w:rPr>
                <w:b/>
                <w:bCs/>
              </w:rPr>
              <w:t>atitiktų sąžiningos prekybos principus</w:t>
            </w:r>
            <w:r w:rsidRPr="00B33DF2">
              <w:t>, taikant „</w:t>
            </w:r>
            <w:proofErr w:type="spellStart"/>
            <w:r w:rsidRPr="00B33DF2">
              <w:t>Fairtrade</w:t>
            </w:r>
            <w:proofErr w:type="spellEnd"/>
            <w:r w:rsidRPr="00B33DF2">
              <w:t>“, „</w:t>
            </w:r>
            <w:proofErr w:type="spellStart"/>
            <w:r w:rsidRPr="00B33DF2">
              <w:t>Rainforest</w:t>
            </w:r>
            <w:proofErr w:type="spellEnd"/>
            <w:r w:rsidRPr="00B33DF2">
              <w:t xml:space="preserve"> </w:t>
            </w:r>
            <w:proofErr w:type="spellStart"/>
            <w:r w:rsidRPr="00B33DF2">
              <w:t>Alliance</w:t>
            </w:r>
            <w:proofErr w:type="spellEnd"/>
            <w:r w:rsidRPr="00B33DF2">
              <w:t>“ arba lygiaverčio standarto reikalavimus, užtikrinančius sąžiningą atlygį gamintojams, vaikų ir priverstinio darbo draudimą bei socialiai ir aplinkosauginiu požiūriu atsakingą gamybą ir tiekimą (reikalavimas nustatytas Techninės specifikacijos 2</w:t>
            </w:r>
            <w:r w:rsidR="00886807" w:rsidRPr="00B33DF2">
              <w:t>6</w:t>
            </w:r>
            <w:r w:rsidRPr="00B33DF2">
              <w:t xml:space="preserve"> punkte).Tiekėjas taip pat privalo užtikrinti pritaikytą maitinimą asmenims su negalia ar specialiais mitybos poreikiais pagal gydytojo rekomendacijas, užtikrinant paslaugos prieinamumą, tinkamumą ir individualių poreikių atitiktį (reikalavimas nustatytas Techninės specifikacijos 13 punkte).</w:t>
            </w:r>
          </w:p>
          <w:p w14:paraId="48AAD9BB" w14:textId="3598CE5E" w:rsidR="00CC2969" w:rsidRPr="000F37FE" w:rsidRDefault="000F37FE" w:rsidP="000F37FE">
            <w:pPr>
              <w:pStyle w:val="prastasiniatinklio"/>
              <w:jc w:val="both"/>
            </w:pPr>
            <w:r w:rsidRPr="00B33DF2">
              <w:rPr>
                <w:color w:val="000000"/>
                <w:kern w:val="2"/>
                <w:shd w:val="clear" w:color="auto" w:fill="FFFFFF"/>
              </w:rPr>
              <w:t>Nustačius, kad Tiekėjas šiame papunktyje nustatyto</w:t>
            </w:r>
            <w:r>
              <w:rPr>
                <w:color w:val="000000"/>
                <w:kern w:val="2"/>
                <w:shd w:val="clear" w:color="auto" w:fill="FFFFFF"/>
              </w:rPr>
              <w:t xml:space="preserve"> kriterijaus  nesilaiko, Tiekėjui taikoma Specialiųjų sąlygų 9.5 punkte nurodyto dydžio bauda.</w:t>
            </w:r>
          </w:p>
        </w:tc>
      </w:tr>
      <w:tr w:rsidR="00CC2969" w14:paraId="12ECA9B8" w14:textId="77777777">
        <w:trPr>
          <w:trHeight w:val="300"/>
        </w:trPr>
        <w:tc>
          <w:tcPr>
            <w:tcW w:w="9535" w:type="dxa"/>
            <w:gridSpan w:val="4"/>
          </w:tcPr>
          <w:p w14:paraId="2009D207" w14:textId="77777777" w:rsidR="00CC2969" w:rsidRDefault="000C718E">
            <w:pPr>
              <w:jc w:val="center"/>
              <w:rPr>
                <w:b/>
                <w:kern w:val="2"/>
                <w:szCs w:val="24"/>
              </w:rPr>
            </w:pPr>
            <w:r>
              <w:rPr>
                <w:b/>
                <w:kern w:val="2"/>
                <w:szCs w:val="24"/>
              </w:rPr>
              <w:t xml:space="preserve">14. BENDRŲJŲ SĄLYGŲ PAKEITIMAI IR PAPILDYMAI </w:t>
            </w:r>
          </w:p>
          <w:p w14:paraId="33CB2239" w14:textId="77777777" w:rsidR="00CC2969" w:rsidRDefault="000C718E">
            <w:pPr>
              <w:jc w:val="center"/>
              <w:rPr>
                <w:kern w:val="2"/>
                <w:szCs w:val="24"/>
              </w:rPr>
            </w:pPr>
            <w:r>
              <w:rPr>
                <w:color w:val="4472C4"/>
                <w:kern w:val="2"/>
                <w:szCs w:val="24"/>
              </w:rPr>
              <w:t xml:space="preserve">(jeigu būtina dėl konkretaus Sutarties dalyko specifikos) </w:t>
            </w:r>
          </w:p>
        </w:tc>
      </w:tr>
      <w:tr w:rsidR="00607443" w14:paraId="591C526A" w14:textId="77777777">
        <w:trPr>
          <w:trHeight w:val="300"/>
        </w:trPr>
        <w:tc>
          <w:tcPr>
            <w:tcW w:w="3058" w:type="dxa"/>
          </w:tcPr>
          <w:p w14:paraId="1C37B67C" w14:textId="77777777" w:rsidR="00607443" w:rsidRDefault="00607443" w:rsidP="00607443">
            <w:pPr>
              <w:rPr>
                <w:b/>
                <w:kern w:val="2"/>
                <w:szCs w:val="24"/>
              </w:rPr>
            </w:pPr>
            <w:r>
              <w:rPr>
                <w:b/>
                <w:kern w:val="2"/>
                <w:szCs w:val="24"/>
              </w:rPr>
              <w:t xml:space="preserve">14.1. </w:t>
            </w:r>
          </w:p>
        </w:tc>
        <w:tc>
          <w:tcPr>
            <w:tcW w:w="6477" w:type="dxa"/>
            <w:gridSpan w:val="3"/>
          </w:tcPr>
          <w:p w14:paraId="322F3BF7" w14:textId="75672419" w:rsidR="00607443" w:rsidRDefault="00607443" w:rsidP="00607443">
            <w:pPr>
              <w:rPr>
                <w:kern w:val="2"/>
                <w:szCs w:val="24"/>
              </w:rPr>
            </w:pPr>
            <w:r w:rsidRPr="008101DF">
              <w:rPr>
                <w:kern w:val="2"/>
                <w:szCs w:val="24"/>
              </w:rPr>
              <w:t>Netaikoma</w:t>
            </w:r>
          </w:p>
        </w:tc>
      </w:tr>
      <w:tr w:rsidR="00607443" w14:paraId="537F2EAD" w14:textId="77777777">
        <w:trPr>
          <w:trHeight w:val="300"/>
        </w:trPr>
        <w:tc>
          <w:tcPr>
            <w:tcW w:w="3058" w:type="dxa"/>
          </w:tcPr>
          <w:p w14:paraId="2E9284A0" w14:textId="77777777" w:rsidR="00607443" w:rsidRDefault="00607443" w:rsidP="00607443">
            <w:pPr>
              <w:rPr>
                <w:b/>
                <w:kern w:val="2"/>
                <w:szCs w:val="24"/>
              </w:rPr>
            </w:pPr>
            <w:r>
              <w:rPr>
                <w:b/>
                <w:kern w:val="2"/>
                <w:szCs w:val="24"/>
              </w:rPr>
              <w:t>14.2.</w:t>
            </w:r>
          </w:p>
        </w:tc>
        <w:tc>
          <w:tcPr>
            <w:tcW w:w="6477" w:type="dxa"/>
            <w:gridSpan w:val="3"/>
          </w:tcPr>
          <w:p w14:paraId="25233A45" w14:textId="10E0C20E" w:rsidR="00607443" w:rsidRDefault="00607443" w:rsidP="00607443">
            <w:pPr>
              <w:rPr>
                <w:kern w:val="2"/>
                <w:szCs w:val="24"/>
              </w:rPr>
            </w:pPr>
            <w:r w:rsidRPr="008101DF">
              <w:rPr>
                <w:kern w:val="2"/>
                <w:szCs w:val="24"/>
              </w:rPr>
              <w:t>Netaikoma</w:t>
            </w:r>
          </w:p>
        </w:tc>
      </w:tr>
      <w:tr w:rsidR="00607443" w14:paraId="128220A1" w14:textId="77777777">
        <w:trPr>
          <w:trHeight w:val="300"/>
        </w:trPr>
        <w:tc>
          <w:tcPr>
            <w:tcW w:w="3058" w:type="dxa"/>
          </w:tcPr>
          <w:p w14:paraId="512E72DF" w14:textId="77777777" w:rsidR="00607443" w:rsidRDefault="00607443" w:rsidP="00607443">
            <w:pPr>
              <w:rPr>
                <w:b/>
                <w:kern w:val="2"/>
                <w:szCs w:val="24"/>
              </w:rPr>
            </w:pPr>
            <w:r>
              <w:rPr>
                <w:b/>
                <w:kern w:val="2"/>
                <w:szCs w:val="24"/>
              </w:rPr>
              <w:t>14.3.</w:t>
            </w:r>
          </w:p>
        </w:tc>
        <w:tc>
          <w:tcPr>
            <w:tcW w:w="6477" w:type="dxa"/>
            <w:gridSpan w:val="3"/>
          </w:tcPr>
          <w:p w14:paraId="6EAA3362" w14:textId="19814704" w:rsidR="00607443" w:rsidRDefault="00607443" w:rsidP="00607443">
            <w:pPr>
              <w:rPr>
                <w:kern w:val="2"/>
                <w:szCs w:val="24"/>
              </w:rPr>
            </w:pPr>
            <w:r w:rsidRPr="008101DF">
              <w:rPr>
                <w:kern w:val="2"/>
                <w:szCs w:val="24"/>
              </w:rPr>
              <w:t>Netaikoma</w:t>
            </w:r>
          </w:p>
        </w:tc>
      </w:tr>
      <w:tr w:rsidR="00607443" w14:paraId="5F5CEB7E" w14:textId="77777777">
        <w:trPr>
          <w:trHeight w:val="300"/>
        </w:trPr>
        <w:tc>
          <w:tcPr>
            <w:tcW w:w="3058" w:type="dxa"/>
          </w:tcPr>
          <w:p w14:paraId="252A74DD" w14:textId="77777777" w:rsidR="00607443" w:rsidRDefault="00607443" w:rsidP="00607443">
            <w:pPr>
              <w:rPr>
                <w:b/>
                <w:kern w:val="2"/>
                <w:szCs w:val="24"/>
              </w:rPr>
            </w:pPr>
            <w:r>
              <w:rPr>
                <w:b/>
                <w:kern w:val="2"/>
                <w:szCs w:val="24"/>
              </w:rPr>
              <w:t>14.4.</w:t>
            </w:r>
          </w:p>
        </w:tc>
        <w:tc>
          <w:tcPr>
            <w:tcW w:w="6477" w:type="dxa"/>
            <w:gridSpan w:val="3"/>
          </w:tcPr>
          <w:p w14:paraId="68D21AD9" w14:textId="6E18C4EE" w:rsidR="00607443" w:rsidRDefault="00607443" w:rsidP="00607443">
            <w:pPr>
              <w:rPr>
                <w:color w:val="0070C0"/>
                <w:kern w:val="2"/>
                <w:szCs w:val="24"/>
              </w:rPr>
            </w:pPr>
            <w:r w:rsidRPr="004D3807">
              <w:rPr>
                <w:kern w:val="2"/>
                <w:szCs w:val="24"/>
              </w:rPr>
              <w:t>Netaikoma</w:t>
            </w:r>
          </w:p>
        </w:tc>
      </w:tr>
      <w:tr w:rsidR="00607443" w14:paraId="607FD78C" w14:textId="77777777">
        <w:trPr>
          <w:trHeight w:val="300"/>
        </w:trPr>
        <w:tc>
          <w:tcPr>
            <w:tcW w:w="3058" w:type="dxa"/>
          </w:tcPr>
          <w:p w14:paraId="0AC339DC" w14:textId="77777777" w:rsidR="00607443" w:rsidRDefault="00607443" w:rsidP="00607443">
            <w:pPr>
              <w:rPr>
                <w:b/>
                <w:kern w:val="2"/>
                <w:szCs w:val="24"/>
              </w:rPr>
            </w:pPr>
            <w:r>
              <w:rPr>
                <w:b/>
                <w:kern w:val="2"/>
                <w:szCs w:val="24"/>
              </w:rPr>
              <w:t>14.5.</w:t>
            </w:r>
          </w:p>
        </w:tc>
        <w:tc>
          <w:tcPr>
            <w:tcW w:w="6477" w:type="dxa"/>
            <w:gridSpan w:val="3"/>
          </w:tcPr>
          <w:p w14:paraId="7E8F74C6" w14:textId="2AA637F9" w:rsidR="00607443" w:rsidRDefault="00607443" w:rsidP="00607443">
            <w:pPr>
              <w:rPr>
                <w:kern w:val="2"/>
                <w:szCs w:val="24"/>
              </w:rPr>
            </w:pPr>
            <w:r w:rsidRPr="004D3807">
              <w:rPr>
                <w:kern w:val="2"/>
                <w:szCs w:val="24"/>
              </w:rPr>
              <w:t>Netaikoma</w:t>
            </w:r>
          </w:p>
        </w:tc>
      </w:tr>
      <w:tr w:rsidR="00CC2969" w14:paraId="0F76C47D" w14:textId="77777777">
        <w:trPr>
          <w:trHeight w:val="300"/>
        </w:trPr>
        <w:tc>
          <w:tcPr>
            <w:tcW w:w="9535" w:type="dxa"/>
            <w:gridSpan w:val="4"/>
          </w:tcPr>
          <w:p w14:paraId="237D0D5F" w14:textId="77777777" w:rsidR="00CC2969" w:rsidRDefault="000C718E">
            <w:pPr>
              <w:jc w:val="center"/>
              <w:rPr>
                <w:b/>
                <w:kern w:val="2"/>
                <w:szCs w:val="24"/>
              </w:rPr>
            </w:pPr>
            <w:r>
              <w:rPr>
                <w:b/>
                <w:kern w:val="2"/>
                <w:szCs w:val="24"/>
              </w:rPr>
              <w:t>15. SUTARTIES PRIEDAI</w:t>
            </w:r>
          </w:p>
        </w:tc>
      </w:tr>
      <w:tr w:rsidR="00607443" w14:paraId="36722AF5" w14:textId="77777777">
        <w:trPr>
          <w:trHeight w:val="300"/>
        </w:trPr>
        <w:tc>
          <w:tcPr>
            <w:tcW w:w="3058" w:type="dxa"/>
          </w:tcPr>
          <w:p w14:paraId="5A5CB41E" w14:textId="77777777" w:rsidR="00607443" w:rsidRDefault="00607443" w:rsidP="00607443">
            <w:pPr>
              <w:jc w:val="center"/>
              <w:rPr>
                <w:b/>
                <w:kern w:val="2"/>
                <w:szCs w:val="24"/>
              </w:rPr>
            </w:pPr>
            <w:r>
              <w:rPr>
                <w:b/>
                <w:kern w:val="2"/>
                <w:szCs w:val="24"/>
              </w:rPr>
              <w:t>15.1. Priedas Nr. 1</w:t>
            </w:r>
          </w:p>
        </w:tc>
        <w:tc>
          <w:tcPr>
            <w:tcW w:w="6477" w:type="dxa"/>
            <w:gridSpan w:val="3"/>
          </w:tcPr>
          <w:p w14:paraId="3176D265" w14:textId="414BFA8E" w:rsidR="00607443" w:rsidRDefault="00607443" w:rsidP="00607443">
            <w:pPr>
              <w:rPr>
                <w:b/>
                <w:kern w:val="2"/>
                <w:szCs w:val="24"/>
              </w:rPr>
            </w:pPr>
            <w:r>
              <w:rPr>
                <w:color w:val="000000"/>
                <w:kern w:val="2"/>
                <w:szCs w:val="24"/>
              </w:rPr>
              <w:t>Pasiūlymas</w:t>
            </w:r>
          </w:p>
        </w:tc>
      </w:tr>
      <w:tr w:rsidR="00607443" w14:paraId="71E791A3" w14:textId="77777777">
        <w:trPr>
          <w:trHeight w:val="300"/>
        </w:trPr>
        <w:tc>
          <w:tcPr>
            <w:tcW w:w="3058" w:type="dxa"/>
          </w:tcPr>
          <w:p w14:paraId="54E6D0AB" w14:textId="77777777" w:rsidR="00607443" w:rsidRDefault="00607443" w:rsidP="00607443">
            <w:pPr>
              <w:jc w:val="center"/>
              <w:rPr>
                <w:b/>
                <w:kern w:val="2"/>
                <w:szCs w:val="24"/>
              </w:rPr>
            </w:pPr>
            <w:r>
              <w:rPr>
                <w:b/>
                <w:kern w:val="2"/>
                <w:szCs w:val="24"/>
              </w:rPr>
              <w:t>15.2. Priedas Nr. 2</w:t>
            </w:r>
          </w:p>
        </w:tc>
        <w:tc>
          <w:tcPr>
            <w:tcW w:w="6477" w:type="dxa"/>
            <w:gridSpan w:val="3"/>
          </w:tcPr>
          <w:p w14:paraId="35E01DE4" w14:textId="1AD7DFDF" w:rsidR="00607443" w:rsidRDefault="00607443" w:rsidP="00607443">
            <w:pPr>
              <w:rPr>
                <w:b/>
                <w:kern w:val="2"/>
                <w:szCs w:val="24"/>
              </w:rPr>
            </w:pPr>
            <w:r>
              <w:rPr>
                <w:color w:val="000000"/>
                <w:kern w:val="2"/>
                <w:szCs w:val="24"/>
              </w:rPr>
              <w:t xml:space="preserve">Techninė specifikacija </w:t>
            </w:r>
          </w:p>
        </w:tc>
      </w:tr>
      <w:tr w:rsidR="00607443" w14:paraId="6D21128E" w14:textId="77777777">
        <w:trPr>
          <w:trHeight w:val="300"/>
        </w:trPr>
        <w:tc>
          <w:tcPr>
            <w:tcW w:w="3058" w:type="dxa"/>
          </w:tcPr>
          <w:p w14:paraId="5BCB03F0" w14:textId="77777777" w:rsidR="00607443" w:rsidRDefault="00607443" w:rsidP="00607443">
            <w:pPr>
              <w:jc w:val="center"/>
              <w:rPr>
                <w:b/>
                <w:kern w:val="2"/>
                <w:szCs w:val="24"/>
              </w:rPr>
            </w:pPr>
            <w:r>
              <w:rPr>
                <w:b/>
                <w:kern w:val="2"/>
                <w:szCs w:val="24"/>
              </w:rPr>
              <w:t>15.3. Priedas Nr. 3</w:t>
            </w:r>
          </w:p>
        </w:tc>
        <w:tc>
          <w:tcPr>
            <w:tcW w:w="6477" w:type="dxa"/>
            <w:gridSpan w:val="3"/>
          </w:tcPr>
          <w:p w14:paraId="1662F36B" w14:textId="66B43006" w:rsidR="00607443" w:rsidRDefault="00607443" w:rsidP="00607443">
            <w:pPr>
              <w:rPr>
                <w:b/>
                <w:kern w:val="2"/>
                <w:szCs w:val="24"/>
              </w:rPr>
            </w:pPr>
            <w:r w:rsidRPr="00087935">
              <w:rPr>
                <w:bCs/>
                <w:kern w:val="2"/>
                <w:szCs w:val="24"/>
              </w:rPr>
              <w:t>Sutarties vykdymui pasitelkiami subtiekėjai ir (ar) specialistai</w:t>
            </w:r>
            <w:r>
              <w:rPr>
                <w:bCs/>
                <w:kern w:val="2"/>
                <w:szCs w:val="24"/>
              </w:rPr>
              <w:t xml:space="preserve"> </w:t>
            </w:r>
            <w:r w:rsidRPr="00087935">
              <w:rPr>
                <w:bCs/>
                <w:color w:val="4472C4" w:themeColor="accent1"/>
                <w:kern w:val="2"/>
                <w:szCs w:val="24"/>
              </w:rPr>
              <w:t>(jei nurodyti Tiekėjo pasiūlyme)</w:t>
            </w:r>
          </w:p>
        </w:tc>
      </w:tr>
      <w:tr w:rsidR="00CC2969" w14:paraId="2853D075" w14:textId="77777777">
        <w:tc>
          <w:tcPr>
            <w:tcW w:w="9535" w:type="dxa"/>
            <w:gridSpan w:val="4"/>
          </w:tcPr>
          <w:p w14:paraId="39024D14" w14:textId="77777777" w:rsidR="00CC2969" w:rsidRDefault="000C718E">
            <w:pPr>
              <w:jc w:val="center"/>
              <w:rPr>
                <w:b/>
                <w:kern w:val="2"/>
                <w:szCs w:val="24"/>
              </w:rPr>
            </w:pPr>
            <w:r>
              <w:rPr>
                <w:b/>
                <w:kern w:val="2"/>
                <w:szCs w:val="24"/>
              </w:rPr>
              <w:t>16. ŠALIŲ ATSTOVŲ PARAŠAI</w:t>
            </w:r>
          </w:p>
        </w:tc>
      </w:tr>
      <w:tr w:rsidR="00CC2969" w14:paraId="43A789AB" w14:textId="77777777">
        <w:tc>
          <w:tcPr>
            <w:tcW w:w="5224" w:type="dxa"/>
            <w:gridSpan w:val="3"/>
          </w:tcPr>
          <w:p w14:paraId="3270EA54" w14:textId="77777777" w:rsidR="00CC2969" w:rsidRDefault="000C718E">
            <w:pPr>
              <w:jc w:val="center"/>
              <w:rPr>
                <w:b/>
                <w:kern w:val="2"/>
                <w:szCs w:val="24"/>
              </w:rPr>
            </w:pPr>
            <w:r>
              <w:rPr>
                <w:b/>
                <w:kern w:val="2"/>
                <w:szCs w:val="24"/>
              </w:rPr>
              <w:lastRenderedPageBreak/>
              <w:t>PIRKĖJAS</w:t>
            </w:r>
          </w:p>
        </w:tc>
        <w:tc>
          <w:tcPr>
            <w:tcW w:w="4311" w:type="dxa"/>
          </w:tcPr>
          <w:p w14:paraId="30DA597B" w14:textId="77777777" w:rsidR="00CC2969" w:rsidRDefault="000C718E">
            <w:pPr>
              <w:jc w:val="center"/>
              <w:rPr>
                <w:b/>
                <w:kern w:val="2"/>
                <w:szCs w:val="24"/>
              </w:rPr>
            </w:pPr>
            <w:r>
              <w:rPr>
                <w:b/>
                <w:kern w:val="2"/>
                <w:szCs w:val="24"/>
              </w:rPr>
              <w:t>TIEKĖJAS</w:t>
            </w:r>
          </w:p>
        </w:tc>
      </w:tr>
      <w:tr w:rsidR="00CC2969" w14:paraId="4EF6F97C" w14:textId="77777777">
        <w:tc>
          <w:tcPr>
            <w:tcW w:w="5224" w:type="dxa"/>
            <w:gridSpan w:val="3"/>
          </w:tcPr>
          <w:p w14:paraId="0D5931A0" w14:textId="31A885D8" w:rsidR="00CC2969" w:rsidRDefault="00EF4D89">
            <w:pPr>
              <w:jc w:val="center"/>
              <w:rPr>
                <w:color w:val="4472C4"/>
                <w:kern w:val="2"/>
                <w:szCs w:val="24"/>
              </w:rPr>
            </w:pPr>
            <w:r w:rsidRPr="00820CF9">
              <w:rPr>
                <w:color w:val="000000"/>
                <w:szCs w:val="24"/>
              </w:rPr>
              <w:t xml:space="preserve">Direktorė </w:t>
            </w:r>
            <w:r w:rsidR="00524076" w:rsidRPr="00524076">
              <w:rPr>
                <w:color w:val="000000"/>
                <w:szCs w:val="24"/>
              </w:rPr>
              <w:t>Kristina Mockevičienė</w:t>
            </w:r>
          </w:p>
        </w:tc>
        <w:tc>
          <w:tcPr>
            <w:tcW w:w="4311" w:type="dxa"/>
          </w:tcPr>
          <w:p w14:paraId="31D18C0F" w14:textId="77777777" w:rsidR="00CC2969" w:rsidRDefault="000C718E">
            <w:pPr>
              <w:jc w:val="center"/>
              <w:rPr>
                <w:b/>
                <w:kern w:val="2"/>
                <w:szCs w:val="24"/>
              </w:rPr>
            </w:pPr>
            <w:r>
              <w:rPr>
                <w:color w:val="4472C4"/>
                <w:kern w:val="2"/>
                <w:szCs w:val="24"/>
              </w:rPr>
              <w:t>(nurodomos atstovo pareigos, vardas, pavardė)</w:t>
            </w:r>
          </w:p>
        </w:tc>
      </w:tr>
      <w:tr w:rsidR="00CC2969" w14:paraId="7AF2CD89" w14:textId="77777777">
        <w:tc>
          <w:tcPr>
            <w:tcW w:w="5224" w:type="dxa"/>
            <w:gridSpan w:val="3"/>
          </w:tcPr>
          <w:p w14:paraId="73CDE24F" w14:textId="77777777" w:rsidR="00CC2969" w:rsidRDefault="00CC2969">
            <w:pPr>
              <w:jc w:val="center"/>
              <w:rPr>
                <w:b/>
                <w:color w:val="4472C4"/>
                <w:kern w:val="2"/>
                <w:szCs w:val="24"/>
              </w:rPr>
            </w:pPr>
          </w:p>
          <w:p w14:paraId="3C6FEFDA" w14:textId="77777777" w:rsidR="00CC2969" w:rsidRDefault="000C718E">
            <w:pPr>
              <w:jc w:val="center"/>
              <w:rPr>
                <w:b/>
                <w:color w:val="4472C4"/>
                <w:kern w:val="2"/>
                <w:szCs w:val="24"/>
              </w:rPr>
            </w:pPr>
            <w:r>
              <w:rPr>
                <w:b/>
                <w:color w:val="4472C4"/>
                <w:kern w:val="2"/>
                <w:szCs w:val="24"/>
              </w:rPr>
              <w:t>(parašas)</w:t>
            </w:r>
          </w:p>
          <w:p w14:paraId="2D51617A" w14:textId="77777777" w:rsidR="00CC2969" w:rsidRDefault="00CC2969">
            <w:pPr>
              <w:jc w:val="center"/>
              <w:rPr>
                <w:b/>
                <w:color w:val="4472C4"/>
                <w:kern w:val="2"/>
                <w:szCs w:val="24"/>
              </w:rPr>
            </w:pPr>
          </w:p>
          <w:p w14:paraId="261552A6" w14:textId="77777777" w:rsidR="00CC2969" w:rsidRDefault="00CC2969">
            <w:pPr>
              <w:jc w:val="center"/>
              <w:rPr>
                <w:b/>
                <w:color w:val="4472C4"/>
                <w:kern w:val="2"/>
                <w:szCs w:val="24"/>
              </w:rPr>
            </w:pPr>
          </w:p>
        </w:tc>
        <w:tc>
          <w:tcPr>
            <w:tcW w:w="4311" w:type="dxa"/>
          </w:tcPr>
          <w:p w14:paraId="1B106F2B" w14:textId="77777777" w:rsidR="00CC2969" w:rsidRDefault="00CC2969">
            <w:pPr>
              <w:jc w:val="center"/>
              <w:rPr>
                <w:b/>
                <w:color w:val="4472C4"/>
                <w:kern w:val="2"/>
                <w:szCs w:val="24"/>
              </w:rPr>
            </w:pPr>
          </w:p>
          <w:p w14:paraId="60857553" w14:textId="77777777" w:rsidR="00CC2969" w:rsidRDefault="000C718E">
            <w:pPr>
              <w:jc w:val="center"/>
              <w:rPr>
                <w:b/>
                <w:color w:val="4472C4"/>
                <w:kern w:val="2"/>
                <w:szCs w:val="24"/>
              </w:rPr>
            </w:pPr>
            <w:r>
              <w:rPr>
                <w:b/>
                <w:color w:val="4472C4"/>
                <w:kern w:val="2"/>
                <w:szCs w:val="24"/>
              </w:rPr>
              <w:t>(parašas)</w:t>
            </w:r>
          </w:p>
        </w:tc>
      </w:tr>
    </w:tbl>
    <w:p w14:paraId="4FC3FF8C" w14:textId="77777777" w:rsidR="00CC2969" w:rsidRDefault="00CC2969">
      <w:pPr>
        <w:rPr>
          <w:szCs w:val="24"/>
        </w:rPr>
      </w:pPr>
    </w:p>
    <w:p w14:paraId="2D2F8496" w14:textId="77777777" w:rsidR="00CC2969" w:rsidRDefault="00CC2969">
      <w:pPr>
        <w:rPr>
          <w:szCs w:val="24"/>
        </w:rPr>
      </w:pPr>
    </w:p>
    <w:p w14:paraId="12FE4975" w14:textId="77777777" w:rsidR="00CC2969" w:rsidRDefault="000C718E">
      <w:pPr>
        <w:tabs>
          <w:tab w:val="left" w:pos="5400"/>
        </w:tabs>
        <w:jc w:val="center"/>
        <w:textAlignment w:val="center"/>
      </w:pPr>
      <w:r>
        <w:rPr>
          <w:b/>
          <w:bCs/>
        </w:rPr>
        <w:t>______________</w:t>
      </w:r>
    </w:p>
    <w:p w14:paraId="25BAB4D7" w14:textId="4C63E10E" w:rsidR="00CC2969" w:rsidRDefault="00CC2969">
      <w:pPr>
        <w:jc w:val="both"/>
        <w:rPr>
          <w:sz w:val="20"/>
        </w:rPr>
      </w:pPr>
    </w:p>
    <w:p w14:paraId="2EBDA510" w14:textId="3C721B86" w:rsidR="00E713F5" w:rsidRDefault="00E713F5">
      <w:pPr>
        <w:jc w:val="both"/>
        <w:rPr>
          <w:sz w:val="20"/>
        </w:rPr>
      </w:pPr>
    </w:p>
    <w:p w14:paraId="0096ACD0" w14:textId="2F7065D4" w:rsidR="00E713F5" w:rsidRDefault="00E713F5">
      <w:pPr>
        <w:jc w:val="both"/>
        <w:rPr>
          <w:sz w:val="20"/>
        </w:rPr>
      </w:pPr>
    </w:p>
    <w:p w14:paraId="05FF4DB0" w14:textId="2E54057C" w:rsidR="00E713F5" w:rsidRDefault="00E713F5">
      <w:pPr>
        <w:jc w:val="both"/>
        <w:rPr>
          <w:sz w:val="20"/>
        </w:rPr>
      </w:pPr>
    </w:p>
    <w:p w14:paraId="68632C24" w14:textId="3FA14B37" w:rsidR="00E713F5" w:rsidRDefault="00E713F5">
      <w:pPr>
        <w:jc w:val="both"/>
        <w:rPr>
          <w:sz w:val="20"/>
        </w:rPr>
      </w:pPr>
    </w:p>
    <w:p w14:paraId="29CF4EF4" w14:textId="1114B58B" w:rsidR="00E713F5" w:rsidRDefault="00E713F5">
      <w:pPr>
        <w:jc w:val="both"/>
        <w:rPr>
          <w:sz w:val="20"/>
        </w:rPr>
      </w:pPr>
    </w:p>
    <w:p w14:paraId="6285533C" w14:textId="2FD7186A" w:rsidR="00E713F5" w:rsidRDefault="00E713F5">
      <w:pPr>
        <w:jc w:val="both"/>
        <w:rPr>
          <w:sz w:val="20"/>
        </w:rPr>
      </w:pPr>
    </w:p>
    <w:p w14:paraId="69D05865" w14:textId="78DC1C3D" w:rsidR="00E713F5" w:rsidRDefault="00E713F5">
      <w:pPr>
        <w:jc w:val="both"/>
        <w:rPr>
          <w:sz w:val="20"/>
        </w:rPr>
      </w:pPr>
    </w:p>
    <w:p w14:paraId="2F345289" w14:textId="054F2DB6" w:rsidR="00E713F5" w:rsidRDefault="00E713F5">
      <w:pPr>
        <w:jc w:val="both"/>
        <w:rPr>
          <w:sz w:val="20"/>
        </w:rPr>
      </w:pPr>
    </w:p>
    <w:p w14:paraId="49994DB9" w14:textId="19478B4D" w:rsidR="00E713F5" w:rsidRDefault="00E713F5">
      <w:pPr>
        <w:jc w:val="both"/>
        <w:rPr>
          <w:sz w:val="20"/>
        </w:rPr>
      </w:pPr>
    </w:p>
    <w:p w14:paraId="68B7BB53" w14:textId="6B9A3B63" w:rsidR="00E713F5" w:rsidRDefault="00E713F5">
      <w:pPr>
        <w:jc w:val="both"/>
        <w:rPr>
          <w:sz w:val="20"/>
        </w:rPr>
      </w:pPr>
    </w:p>
    <w:p w14:paraId="16E535CF" w14:textId="724E0EF4" w:rsidR="00E713F5" w:rsidRDefault="00E713F5">
      <w:pPr>
        <w:jc w:val="both"/>
        <w:rPr>
          <w:sz w:val="20"/>
        </w:rPr>
      </w:pPr>
    </w:p>
    <w:p w14:paraId="37A08ECB" w14:textId="2592C7CE" w:rsidR="00E713F5" w:rsidRDefault="00E713F5">
      <w:pPr>
        <w:jc w:val="both"/>
        <w:rPr>
          <w:sz w:val="20"/>
        </w:rPr>
      </w:pPr>
    </w:p>
    <w:p w14:paraId="70EA742E" w14:textId="6D77F1AF" w:rsidR="00FC5ABF" w:rsidRDefault="00FC5ABF">
      <w:pPr>
        <w:jc w:val="both"/>
        <w:rPr>
          <w:sz w:val="20"/>
        </w:rPr>
      </w:pPr>
    </w:p>
    <w:p w14:paraId="2D7FB2D9" w14:textId="16FCF471" w:rsidR="00FC5ABF" w:rsidRDefault="00FC5ABF">
      <w:pPr>
        <w:jc w:val="both"/>
        <w:rPr>
          <w:sz w:val="20"/>
        </w:rPr>
      </w:pPr>
    </w:p>
    <w:p w14:paraId="013A6314" w14:textId="37F7A971" w:rsidR="00FC5ABF" w:rsidRDefault="00FC5ABF">
      <w:pPr>
        <w:jc w:val="both"/>
        <w:rPr>
          <w:sz w:val="20"/>
        </w:rPr>
      </w:pPr>
    </w:p>
    <w:p w14:paraId="332C3037" w14:textId="41427CF5" w:rsidR="00FC5ABF" w:rsidRDefault="00FC5ABF">
      <w:pPr>
        <w:jc w:val="both"/>
        <w:rPr>
          <w:sz w:val="20"/>
        </w:rPr>
      </w:pPr>
    </w:p>
    <w:p w14:paraId="2EC087B7" w14:textId="2B23409D" w:rsidR="00FC5ABF" w:rsidRDefault="00FC5ABF">
      <w:pPr>
        <w:jc w:val="both"/>
        <w:rPr>
          <w:sz w:val="20"/>
        </w:rPr>
      </w:pPr>
    </w:p>
    <w:p w14:paraId="17DB90E8" w14:textId="5D52C356" w:rsidR="00E713F5" w:rsidRDefault="00E713F5">
      <w:pPr>
        <w:jc w:val="both"/>
        <w:rPr>
          <w:sz w:val="20"/>
        </w:rPr>
      </w:pPr>
    </w:p>
    <w:p w14:paraId="4B1C96C7" w14:textId="22D136A6" w:rsidR="00E713F5" w:rsidRDefault="00E713F5">
      <w:pPr>
        <w:jc w:val="both"/>
        <w:rPr>
          <w:sz w:val="20"/>
        </w:rPr>
      </w:pPr>
    </w:p>
    <w:p w14:paraId="4F2A366D" w14:textId="2176CF50" w:rsidR="00E713F5" w:rsidRDefault="00E713F5">
      <w:pPr>
        <w:jc w:val="both"/>
        <w:rPr>
          <w:sz w:val="20"/>
        </w:rPr>
      </w:pPr>
    </w:p>
    <w:p w14:paraId="64EA2FAC" w14:textId="77777777" w:rsidR="00E713F5" w:rsidRDefault="00E713F5" w:rsidP="00E713F5">
      <w:pPr>
        <w:spacing w:line="276" w:lineRule="auto"/>
        <w:ind w:firstLine="5670"/>
        <w:rPr>
          <w:bCs/>
          <w:caps/>
        </w:rPr>
      </w:pPr>
      <w:r>
        <w:rPr>
          <w:bCs/>
          <w:caps/>
        </w:rPr>
        <w:t>PATVIRTINTA</w:t>
      </w:r>
    </w:p>
    <w:p w14:paraId="0733B5BA" w14:textId="77777777" w:rsidR="00E713F5" w:rsidRDefault="00E713F5" w:rsidP="00E713F5">
      <w:pPr>
        <w:spacing w:line="276" w:lineRule="auto"/>
        <w:ind w:left="5387" w:hanging="284"/>
        <w:jc w:val="center"/>
        <w:rPr>
          <w:bCs/>
          <w:caps/>
        </w:rPr>
      </w:pPr>
      <w:r>
        <w:rPr>
          <w:bCs/>
        </w:rPr>
        <w:t xml:space="preserve">Viešųjų pirkimų tarnybos direktoriaus </w:t>
      </w:r>
    </w:p>
    <w:p w14:paraId="65CF44AF" w14:textId="28E52DCD" w:rsidR="00E713F5" w:rsidRDefault="00E713F5" w:rsidP="00E713F5">
      <w:pPr>
        <w:spacing w:line="276" w:lineRule="auto"/>
        <w:ind w:left="5387" w:firstLine="283"/>
        <w:jc w:val="center"/>
        <w:rPr>
          <w:bCs/>
        </w:rPr>
      </w:pPr>
      <w:r>
        <w:rPr>
          <w:bCs/>
        </w:rPr>
        <w:t>2024 m. gruodžio  30 d. įsakymu Nr. 1S-209</w:t>
      </w:r>
    </w:p>
    <w:p w14:paraId="581CCB96" w14:textId="77777777" w:rsidR="00FC5ABF" w:rsidRPr="00FC5ABF" w:rsidRDefault="00FC5ABF" w:rsidP="00FC5ABF">
      <w:pPr>
        <w:spacing w:line="276" w:lineRule="auto"/>
        <w:ind w:left="5387" w:firstLine="142"/>
        <w:jc w:val="center"/>
        <w:rPr>
          <w:bCs/>
          <w:i/>
          <w:iCs/>
          <w:caps/>
          <w:sz w:val="22"/>
          <w:szCs w:val="22"/>
        </w:rPr>
      </w:pPr>
      <w:r w:rsidRPr="00FC5ABF">
        <w:rPr>
          <w:bCs/>
          <w:i/>
          <w:iCs/>
          <w:sz w:val="22"/>
          <w:szCs w:val="22"/>
        </w:rPr>
        <w:t>(</w:t>
      </w:r>
      <w:r w:rsidRPr="00FC5ABF">
        <w:rPr>
          <w:rFonts w:eastAsia="MS Mincho"/>
          <w:i/>
          <w:iCs/>
          <w:sz w:val="22"/>
          <w:szCs w:val="22"/>
        </w:rPr>
        <w:t>2025-04-17</w:t>
      </w:r>
      <w:r w:rsidRPr="00FC5ABF">
        <w:rPr>
          <w:bCs/>
          <w:i/>
          <w:iCs/>
          <w:sz w:val="22"/>
          <w:szCs w:val="22"/>
        </w:rPr>
        <w:t xml:space="preserve"> aktuali redakcija)</w:t>
      </w:r>
    </w:p>
    <w:p w14:paraId="793B9AB5" w14:textId="77777777" w:rsidR="00E713F5" w:rsidRDefault="00E713F5" w:rsidP="00FC5ABF">
      <w:pPr>
        <w:spacing w:line="276" w:lineRule="auto"/>
        <w:rPr>
          <w:b/>
          <w:caps/>
        </w:rPr>
      </w:pPr>
    </w:p>
    <w:p w14:paraId="7EAB0644" w14:textId="77777777" w:rsidR="00E713F5" w:rsidRDefault="00E713F5" w:rsidP="00E713F5">
      <w:pPr>
        <w:spacing w:line="276" w:lineRule="auto"/>
        <w:jc w:val="center"/>
        <w:rPr>
          <w:b/>
          <w:caps/>
        </w:rPr>
      </w:pPr>
      <w:r>
        <w:rPr>
          <w:b/>
          <w:caps/>
        </w:rPr>
        <w:t>PASLAUGŲ pirkimo</w:t>
      </w:r>
      <w:r>
        <w:rPr>
          <w:rFonts w:eastAsia="Arial"/>
        </w:rPr>
        <w:t>–</w:t>
      </w:r>
      <w:r>
        <w:rPr>
          <w:b/>
          <w:caps/>
        </w:rPr>
        <w:t>pardavimo sutarties Bendrosios sąlygos</w:t>
      </w:r>
    </w:p>
    <w:p w14:paraId="021C49EE" w14:textId="77777777" w:rsidR="00E713F5" w:rsidRDefault="00E713F5" w:rsidP="00E713F5">
      <w:pPr>
        <w:spacing w:line="276" w:lineRule="auto"/>
        <w:jc w:val="center"/>
      </w:pPr>
    </w:p>
    <w:p w14:paraId="124CE03E" w14:textId="77777777" w:rsidR="00E713F5" w:rsidRDefault="00E713F5" w:rsidP="00E713F5">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2A436785" w14:textId="77777777" w:rsidR="00E713F5" w:rsidRDefault="00E713F5" w:rsidP="00E713F5">
      <w:pPr>
        <w:keepNext/>
        <w:keepLines/>
        <w:tabs>
          <w:tab w:val="left" w:pos="426"/>
        </w:tabs>
        <w:spacing w:line="276" w:lineRule="auto"/>
        <w:jc w:val="both"/>
        <w:rPr>
          <w:rFonts w:eastAsia="Cambria"/>
          <w:b/>
          <w:bCs/>
          <w:caps/>
          <w14:numSpacing w14:val="tabular"/>
        </w:rPr>
      </w:pPr>
    </w:p>
    <w:p w14:paraId="76E71E3F" w14:textId="77777777" w:rsidR="00E713F5" w:rsidRDefault="00E713F5" w:rsidP="00E713F5">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1B805B4A" w14:textId="77777777" w:rsidR="00E713F5" w:rsidRDefault="00E713F5" w:rsidP="00E713F5">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rPr>
      </w:pPr>
    </w:p>
    <w:p w14:paraId="263AD7DD" w14:textId="77777777" w:rsidR="00E713F5" w:rsidRDefault="00E713F5" w:rsidP="00E713F5">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3A77F2A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26A5DC4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4011657"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78C2F36D" w14:textId="77777777" w:rsidR="00E713F5" w:rsidRDefault="00E713F5" w:rsidP="00E713F5">
      <w:pPr>
        <w:spacing w:line="276" w:lineRule="auto"/>
        <w:jc w:val="both"/>
      </w:pPr>
      <w:r>
        <w:lastRenderedPageBreak/>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01850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759FF4A" w14:textId="77777777" w:rsidR="00E713F5" w:rsidRDefault="00E713F5" w:rsidP="00E713F5">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36F78030" w14:textId="77777777" w:rsidR="00E713F5" w:rsidRDefault="00E713F5" w:rsidP="00E713F5">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4FFD7D1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AB5ACE8"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36B72549"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2B1E35AA"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40FD93E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20A46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E5074F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3FA4D8C4" w14:textId="77777777" w:rsidR="00E713F5" w:rsidRDefault="00E713F5" w:rsidP="00E713F5">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21C9C4A" w14:textId="77777777" w:rsidR="00E713F5" w:rsidRDefault="00E713F5" w:rsidP="00E713F5">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EA4887F"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91519C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198B80A7" w14:textId="77777777" w:rsidR="00E713F5" w:rsidRDefault="00E713F5" w:rsidP="00E713F5">
      <w:pPr>
        <w:widowControl w:val="0"/>
        <w:tabs>
          <w:tab w:val="left" w:pos="709"/>
          <w:tab w:val="left" w:pos="851"/>
          <w:tab w:val="left" w:pos="992"/>
          <w:tab w:val="left" w:pos="1134"/>
        </w:tabs>
        <w:spacing w:line="276" w:lineRule="auto"/>
        <w:jc w:val="both"/>
        <w:rPr>
          <w:rFonts w:eastAsia="Arial"/>
        </w:rPr>
      </w:pPr>
      <w:r>
        <w:rPr>
          <w:rFonts w:eastAsia="Arial"/>
        </w:rPr>
        <w:lastRenderedPageBreak/>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17D33C78" w14:textId="77777777" w:rsidR="00E713F5" w:rsidRDefault="00E713F5" w:rsidP="00E713F5">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1DC38B1B"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71BC5788" w14:textId="77777777" w:rsidR="00E713F5" w:rsidRDefault="00E713F5" w:rsidP="00E713F5">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176FC9B" w14:textId="77777777" w:rsidR="00E713F5" w:rsidRDefault="00E713F5" w:rsidP="00E713F5">
      <w:pPr>
        <w:keepNext/>
        <w:keepLines/>
        <w:tabs>
          <w:tab w:val="left" w:pos="567"/>
        </w:tabs>
        <w:spacing w:line="276" w:lineRule="auto"/>
        <w:ind w:left="792"/>
        <w:jc w:val="both"/>
        <w:rPr>
          <w:rFonts w:eastAsia="Cambria"/>
          <w:b/>
          <w:bCs/>
          <w14:numSpacing w14:val="tabular"/>
        </w:rPr>
      </w:pPr>
    </w:p>
    <w:p w14:paraId="2CC5BE6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926EF3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5B4748A"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16E79E4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EAF38C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3322B66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55BBCA5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04EEF7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0F4532A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6CB4C74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E4E82E7"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5500BF1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8AFDA35"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2D52D89B"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5E4C725F"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outlineLvl w:val="1"/>
        <w:rPr>
          <w:rFonts w:eastAsia="Arial"/>
          <w:b/>
        </w:rPr>
      </w:pPr>
    </w:p>
    <w:p w14:paraId="35CC8BF7"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03225A53" w14:textId="77777777" w:rsidR="00E713F5" w:rsidRDefault="00E713F5" w:rsidP="00E713F5">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57EFE297" w14:textId="77777777" w:rsidR="00E713F5" w:rsidRDefault="00E713F5" w:rsidP="00E713F5">
      <w:pPr>
        <w:tabs>
          <w:tab w:val="left" w:pos="709"/>
        </w:tabs>
        <w:spacing w:line="276" w:lineRule="auto"/>
        <w:jc w:val="both"/>
        <w:outlineLvl w:val="2"/>
        <w:rPr>
          <w:rFonts w:eastAsia="Trebuchet MS"/>
          <w:bCs/>
        </w:rPr>
      </w:pPr>
      <w:r>
        <w:rPr>
          <w:rFonts w:eastAsia="Trebuchet MS"/>
          <w:bCs/>
        </w:rPr>
        <w:t>1.3.1.2. Specialiosios sąlygos;</w:t>
      </w:r>
    </w:p>
    <w:p w14:paraId="28D49CCA" w14:textId="77777777" w:rsidR="00E713F5" w:rsidRDefault="00E713F5" w:rsidP="00E713F5">
      <w:pPr>
        <w:tabs>
          <w:tab w:val="left" w:pos="709"/>
        </w:tabs>
        <w:spacing w:line="276" w:lineRule="auto"/>
        <w:jc w:val="both"/>
        <w:outlineLvl w:val="2"/>
        <w:rPr>
          <w:rFonts w:eastAsia="Trebuchet MS"/>
          <w:bCs/>
        </w:rPr>
      </w:pPr>
      <w:r>
        <w:rPr>
          <w:rFonts w:eastAsia="Trebuchet MS"/>
          <w:bCs/>
        </w:rPr>
        <w:t>1.3.1.3. Bendrosios sąlygos;</w:t>
      </w:r>
    </w:p>
    <w:p w14:paraId="7F8FCB5E" w14:textId="77777777" w:rsidR="00E713F5" w:rsidRDefault="00E713F5" w:rsidP="00E713F5">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4A79DB1F" w14:textId="77777777" w:rsidR="00E713F5" w:rsidRDefault="00E713F5" w:rsidP="00E713F5">
      <w:pPr>
        <w:tabs>
          <w:tab w:val="left" w:pos="709"/>
        </w:tabs>
        <w:spacing w:line="276" w:lineRule="auto"/>
        <w:jc w:val="both"/>
        <w:outlineLvl w:val="2"/>
        <w:rPr>
          <w:rFonts w:eastAsia="Trebuchet MS"/>
          <w:bCs/>
        </w:rPr>
      </w:pPr>
      <w:r>
        <w:rPr>
          <w:rFonts w:eastAsia="Trebuchet MS"/>
          <w:bCs/>
        </w:rPr>
        <w:lastRenderedPageBreak/>
        <w:t>1.3.1.5. Pasiūlymas;</w:t>
      </w:r>
    </w:p>
    <w:p w14:paraId="3FD80569" w14:textId="77777777" w:rsidR="00E713F5" w:rsidRDefault="00E713F5" w:rsidP="00E713F5">
      <w:pPr>
        <w:tabs>
          <w:tab w:val="left" w:pos="709"/>
        </w:tabs>
        <w:spacing w:line="276" w:lineRule="auto"/>
        <w:jc w:val="both"/>
        <w:outlineLvl w:val="2"/>
        <w:rPr>
          <w:rFonts w:eastAsia="Trebuchet MS"/>
          <w:bCs/>
        </w:rPr>
      </w:pPr>
      <w:r>
        <w:rPr>
          <w:rFonts w:eastAsia="Trebuchet MS"/>
          <w:bCs/>
        </w:rPr>
        <w:t>1.3.1.6. Kiti Specialiosiose sąlygose išvardinti priedai.</w:t>
      </w:r>
    </w:p>
    <w:p w14:paraId="5D545C1E"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85ED5FA"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39437A9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6CC2B11E"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0411C9EF"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397C7705"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both"/>
        <w:rPr>
          <w:rFonts w:eastAsia="Arial"/>
          <w:b/>
          <w:caps/>
        </w:rPr>
      </w:pPr>
    </w:p>
    <w:p w14:paraId="76EEC032" w14:textId="77777777" w:rsidR="00E713F5" w:rsidRDefault="00E713F5" w:rsidP="00E713F5">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40504602" w14:textId="77777777" w:rsidR="00E713F5" w:rsidRDefault="00E713F5" w:rsidP="00E713F5">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629AA0B4" w14:textId="77777777" w:rsidR="00E713F5" w:rsidRDefault="00E713F5" w:rsidP="00E713F5">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6113FB65" w14:textId="77777777" w:rsidR="00E713F5" w:rsidRDefault="00E713F5" w:rsidP="00E713F5">
      <w:pPr>
        <w:widowControl w:val="0"/>
        <w:tabs>
          <w:tab w:val="left" w:pos="426"/>
          <w:tab w:val="left" w:pos="567"/>
          <w:tab w:val="left" w:pos="851"/>
          <w:tab w:val="left" w:pos="992"/>
          <w:tab w:val="left" w:pos="1134"/>
        </w:tabs>
        <w:spacing w:line="276" w:lineRule="auto"/>
        <w:jc w:val="both"/>
        <w:rPr>
          <w:rFonts w:eastAsia="Arial"/>
        </w:rPr>
      </w:pPr>
    </w:p>
    <w:p w14:paraId="56A04202"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D112B47" w14:textId="77777777" w:rsidR="00E713F5" w:rsidRDefault="00E713F5" w:rsidP="00E713F5">
      <w:pPr>
        <w:keepNext/>
        <w:keepLines/>
        <w:widowControl w:val="0"/>
        <w:tabs>
          <w:tab w:val="left" w:pos="284"/>
          <w:tab w:val="left" w:pos="567"/>
          <w:tab w:val="left" w:pos="851"/>
          <w:tab w:val="left" w:pos="992"/>
          <w:tab w:val="left" w:pos="1134"/>
        </w:tabs>
        <w:spacing w:line="276" w:lineRule="auto"/>
        <w:rPr>
          <w:rFonts w:eastAsia="Arial"/>
          <w:b/>
          <w:caps/>
        </w:rPr>
      </w:pPr>
    </w:p>
    <w:p w14:paraId="76B639DA" w14:textId="77777777" w:rsidR="00E713F5" w:rsidRDefault="00E713F5" w:rsidP="00E713F5">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47D65216" w14:textId="77777777" w:rsidR="00E713F5" w:rsidRDefault="00E713F5" w:rsidP="00E713F5">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rPr>
      </w:pPr>
    </w:p>
    <w:p w14:paraId="0417F36F"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5E289D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7ECEF6D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64E15C7E" w14:textId="77777777" w:rsidR="00E713F5" w:rsidRDefault="00E713F5" w:rsidP="00E713F5">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w:t>
      </w:r>
      <w:r>
        <w:rPr>
          <w:lang w:eastAsia="lt-LT"/>
        </w:rPr>
        <w:lastRenderedPageBreak/>
        <w:t xml:space="preserve">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2D5A013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70EC67A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38523E8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63488A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686AFB1B"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bCs/>
        </w:rPr>
      </w:pPr>
    </w:p>
    <w:p w14:paraId="6B301A7D"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2F752BE4"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bCs/>
        </w:rPr>
      </w:pPr>
    </w:p>
    <w:p w14:paraId="3D2194AF" w14:textId="77777777" w:rsidR="00E713F5" w:rsidRDefault="00E713F5" w:rsidP="00E713F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C51C2A8" w14:textId="77777777" w:rsidR="00E713F5" w:rsidRDefault="00E713F5" w:rsidP="00E713F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77A59300" w14:textId="77777777" w:rsidR="00E713F5" w:rsidRDefault="00E713F5" w:rsidP="00E713F5">
      <w:pPr>
        <w:widowControl w:val="0"/>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1CB7D50E" w14:textId="77777777" w:rsidR="00E713F5" w:rsidRDefault="00E713F5" w:rsidP="00E713F5">
      <w:pPr>
        <w:widowControl w:val="0"/>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537546D0" w14:textId="77777777" w:rsidR="00E713F5" w:rsidRDefault="00E713F5" w:rsidP="00E713F5">
      <w:pPr>
        <w:widowControl w:val="0"/>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1C0EF49D" w14:textId="77777777" w:rsidR="00E713F5" w:rsidRDefault="00E713F5" w:rsidP="00E713F5">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04CAF6CB" w14:textId="77777777" w:rsidR="00E713F5" w:rsidRDefault="00E713F5" w:rsidP="00E713F5">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796A6F5B" w14:textId="77777777" w:rsidR="00E713F5" w:rsidRDefault="00E713F5" w:rsidP="00E713F5">
      <w:pPr>
        <w:widowControl w:val="0"/>
        <w:tabs>
          <w:tab w:val="left" w:pos="993"/>
        </w:tabs>
        <w:spacing w:line="276" w:lineRule="auto"/>
        <w:jc w:val="both"/>
        <w:rPr>
          <w:rFonts w:eastAsia="Cambria"/>
          <w:shd w:val="clear" w:color="auto" w:fill="FFFFFF"/>
        </w:rPr>
      </w:pPr>
      <w:r>
        <w:rPr>
          <w:rFonts w:eastAsia="Arial"/>
          <w:shd w:val="clear" w:color="auto" w:fill="FFFFFF"/>
        </w:rPr>
        <w:lastRenderedPageBreak/>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033EFD4F" w14:textId="77777777" w:rsidR="00E713F5" w:rsidRDefault="00E713F5" w:rsidP="00E713F5">
      <w:pPr>
        <w:widowControl w:val="0"/>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2886DEF" w14:textId="77777777" w:rsidR="00E713F5" w:rsidRDefault="00E713F5" w:rsidP="00E713F5">
      <w:pPr>
        <w:widowControl w:val="0"/>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6EE2013" w14:textId="77777777" w:rsidR="00E713F5" w:rsidRDefault="00E713F5" w:rsidP="00E713F5">
      <w:pPr>
        <w:widowControl w:val="0"/>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585156DC" w14:textId="77777777" w:rsidR="00E713F5" w:rsidRDefault="00E713F5" w:rsidP="00E713F5">
      <w:pPr>
        <w:widowControl w:val="0"/>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37E2D95" w14:textId="77777777" w:rsidR="00E713F5" w:rsidRDefault="00E713F5" w:rsidP="00E713F5">
      <w:pPr>
        <w:widowControl w:val="0"/>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5AA78A0A" w14:textId="77777777" w:rsidR="00E713F5" w:rsidRDefault="00E713F5" w:rsidP="00E713F5">
      <w:pPr>
        <w:widowControl w:val="0"/>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68678476" w14:textId="77777777" w:rsidR="00E713F5" w:rsidRDefault="00E713F5" w:rsidP="00E713F5">
      <w:pPr>
        <w:widowControl w:val="0"/>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651931C" w14:textId="77777777" w:rsidR="00E713F5" w:rsidRDefault="00E713F5" w:rsidP="00E713F5">
      <w:pPr>
        <w:widowControl w:val="0"/>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628576C1" w14:textId="77777777" w:rsidR="00E713F5" w:rsidRDefault="00E713F5" w:rsidP="00E713F5">
      <w:pPr>
        <w:widowControl w:val="0"/>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529C54C" w14:textId="77777777" w:rsidR="00E713F5" w:rsidRDefault="00E713F5" w:rsidP="00E713F5">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2660B41B" w14:textId="77777777" w:rsidR="00E713F5" w:rsidRDefault="00E713F5" w:rsidP="00E713F5">
      <w:pPr>
        <w:widowControl w:val="0"/>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6EA3B42" w14:textId="77777777" w:rsidR="00E713F5" w:rsidRDefault="00E713F5" w:rsidP="00E713F5">
      <w:pPr>
        <w:widowControl w:val="0"/>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085AB261" w14:textId="2F5D4B27" w:rsidR="00E713F5" w:rsidRPr="00893DDB" w:rsidRDefault="00E713F5" w:rsidP="00893DDB">
      <w:pPr>
        <w:widowControl w:val="0"/>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 xml:space="preserve">nacionalinio saugumo interesams bei </w:t>
      </w:r>
      <w:r>
        <w:rPr>
          <w:rFonts w:eastAsia="Arial"/>
          <w:shd w:val="clear" w:color="auto" w:fill="FFFFFF"/>
        </w:rPr>
        <w:lastRenderedPageBreak/>
        <w:t>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1A79DDA6" w14:textId="77777777" w:rsidR="00E713F5" w:rsidRDefault="00E713F5" w:rsidP="00E713F5">
      <w:pPr>
        <w:widowControl w:val="0"/>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038FBCD" w14:textId="77777777" w:rsidR="00E713F5" w:rsidRDefault="00E713F5" w:rsidP="00E713F5">
      <w:pPr>
        <w:widowControl w:val="0"/>
        <w:tabs>
          <w:tab w:val="left" w:pos="567"/>
          <w:tab w:val="left" w:pos="851"/>
          <w:tab w:val="left" w:pos="992"/>
          <w:tab w:val="left" w:pos="1134"/>
        </w:tabs>
        <w:spacing w:line="276" w:lineRule="auto"/>
        <w:jc w:val="both"/>
        <w:rPr>
          <w:rFonts w:eastAsia="Cambria"/>
          <w:b/>
          <w:bCs/>
          <w:shd w:val="clear" w:color="auto" w:fill="FFFFFF"/>
        </w:rPr>
      </w:pPr>
    </w:p>
    <w:p w14:paraId="3520C0CA" w14:textId="77777777" w:rsidR="00E713F5" w:rsidRDefault="00E713F5" w:rsidP="00E713F5">
      <w:pPr>
        <w:widowControl w:val="0"/>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4490CCA4" w14:textId="77777777" w:rsidR="00E713F5" w:rsidRDefault="00E713F5" w:rsidP="00E713F5">
      <w:pPr>
        <w:widowControl w:val="0"/>
        <w:tabs>
          <w:tab w:val="left" w:pos="567"/>
        </w:tabs>
        <w:spacing w:line="276" w:lineRule="auto"/>
        <w:jc w:val="both"/>
        <w:rPr>
          <w:rFonts w:eastAsia="Cambria"/>
          <w:b/>
          <w:bCs/>
        </w:rPr>
      </w:pPr>
    </w:p>
    <w:p w14:paraId="02077F75" w14:textId="77777777" w:rsidR="00E713F5" w:rsidRDefault="00E713F5" w:rsidP="00E713F5">
      <w:pPr>
        <w:widowControl w:val="0"/>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4B150BE"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1736D6E"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5439EECD"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D8B0025"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89164D4"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6402EA43" w14:textId="77777777" w:rsidR="00E713F5" w:rsidRDefault="00E713F5" w:rsidP="00E713F5">
      <w:pPr>
        <w:widowControl w:val="0"/>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 xml:space="preserve">atsisakyti </w:t>
      </w:r>
      <w:r>
        <w:rPr>
          <w:rFonts w:eastAsia="Cambria"/>
          <w:shd w:val="clear" w:color="auto" w:fill="FFFFFF"/>
        </w:rPr>
        <w:lastRenderedPageBreak/>
        <w:t>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EE20738" w14:textId="77777777" w:rsidR="00E713F5" w:rsidRDefault="00E713F5" w:rsidP="00E713F5">
      <w:pPr>
        <w:widowControl w:val="0"/>
        <w:tabs>
          <w:tab w:val="left" w:pos="567"/>
          <w:tab w:val="left" w:pos="851"/>
          <w:tab w:val="left" w:pos="992"/>
          <w:tab w:val="left" w:pos="1134"/>
        </w:tabs>
        <w:spacing w:line="276" w:lineRule="auto"/>
        <w:jc w:val="both"/>
        <w:rPr>
          <w:rFonts w:eastAsia="Cambria"/>
          <w:b/>
          <w:bCs/>
        </w:rPr>
      </w:pPr>
    </w:p>
    <w:p w14:paraId="203BEB5A"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35C0A6C6"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3ACAD3E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1230BDFC"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2F51754"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3F8CE6DB"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1B81246C"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445EF3F0" w14:textId="77777777" w:rsidR="00E713F5" w:rsidRDefault="00E713F5" w:rsidP="00E713F5">
      <w:pPr>
        <w:widowControl w:val="0"/>
        <w:tabs>
          <w:tab w:val="left" w:pos="567"/>
          <w:tab w:val="left" w:pos="851"/>
          <w:tab w:val="left" w:pos="992"/>
          <w:tab w:val="left" w:pos="1134"/>
        </w:tabs>
        <w:spacing w:line="276" w:lineRule="auto"/>
        <w:jc w:val="both"/>
        <w:rPr>
          <w:rFonts w:eastAsia="Cambria"/>
          <w:b/>
          <w:bCs/>
        </w:rPr>
      </w:pPr>
    </w:p>
    <w:p w14:paraId="09C11A94" w14:textId="77777777" w:rsidR="00E713F5" w:rsidRDefault="00E713F5" w:rsidP="00E713F5">
      <w:pPr>
        <w:widowControl w:val="0"/>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502551D1" w14:textId="77777777" w:rsidR="00E713F5" w:rsidRDefault="00E713F5" w:rsidP="00E713F5">
      <w:pPr>
        <w:widowControl w:val="0"/>
        <w:tabs>
          <w:tab w:val="left" w:pos="567"/>
          <w:tab w:val="left" w:pos="851"/>
          <w:tab w:val="left" w:pos="992"/>
          <w:tab w:val="left" w:pos="1134"/>
        </w:tabs>
        <w:spacing w:line="276" w:lineRule="auto"/>
        <w:jc w:val="both"/>
        <w:rPr>
          <w:rFonts w:eastAsia="Arial"/>
          <w:b/>
          <w:caps/>
          <w:smallCaps/>
        </w:rPr>
      </w:pPr>
    </w:p>
    <w:p w14:paraId="42C0A5A7"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739FD2A1" w14:textId="77777777" w:rsidR="00E713F5" w:rsidRDefault="00E713F5" w:rsidP="00E713F5">
      <w:pPr>
        <w:keepNext/>
        <w:keepLines/>
        <w:widowControl w:val="0"/>
        <w:tabs>
          <w:tab w:val="left" w:pos="567"/>
          <w:tab w:val="left" w:pos="851"/>
          <w:tab w:val="left" w:pos="992"/>
          <w:tab w:val="left" w:pos="1134"/>
        </w:tabs>
        <w:spacing w:line="276" w:lineRule="auto"/>
        <w:outlineLvl w:val="1"/>
        <w:rPr>
          <w:rFonts w:eastAsia="Arial"/>
          <w:b/>
        </w:rPr>
      </w:pPr>
    </w:p>
    <w:p w14:paraId="556057F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C1B3A6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6B9B760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460CB042" w14:textId="77777777" w:rsidR="00E713F5" w:rsidRDefault="00E713F5" w:rsidP="00E713F5">
      <w:pPr>
        <w:widowControl w:val="0"/>
        <w:tabs>
          <w:tab w:val="left" w:pos="567"/>
          <w:tab w:val="left" w:pos="851"/>
          <w:tab w:val="left" w:pos="992"/>
          <w:tab w:val="left" w:pos="1134"/>
        </w:tabs>
        <w:spacing w:line="276" w:lineRule="auto"/>
        <w:ind w:firstLine="53"/>
        <w:jc w:val="both"/>
        <w:rPr>
          <w:rFonts w:eastAsia="Arial"/>
          <w:b/>
          <w:bCs/>
        </w:rPr>
      </w:pPr>
    </w:p>
    <w:p w14:paraId="6FD29E3A"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7E0D177E"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574B49DD"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E5D7E52"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 xml:space="preserve">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w:t>
      </w:r>
      <w:r>
        <w:rPr>
          <w:rFonts w:eastAsia="Arial"/>
        </w:rPr>
        <w:lastRenderedPageBreak/>
        <w:t>Šaliai tokio asmens kontaktinius duomenis:</w:t>
      </w:r>
      <w:r>
        <w:t xml:space="preserve"> </w:t>
      </w:r>
      <w:r>
        <w:rPr>
          <w:rFonts w:eastAsia="Arial"/>
        </w:rPr>
        <w:t>vardą, pavardę, el. paštą ir telefono numerį.</w:t>
      </w:r>
    </w:p>
    <w:p w14:paraId="63C4043A"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1E30966"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b/>
          <w:bCs/>
        </w:rPr>
      </w:pPr>
    </w:p>
    <w:p w14:paraId="2DEC7036"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62999FA8" w14:textId="77777777" w:rsidR="00E713F5" w:rsidRDefault="00E713F5" w:rsidP="00E713F5">
      <w:pPr>
        <w:keepNext/>
        <w:keepLines/>
        <w:tabs>
          <w:tab w:val="left" w:pos="0"/>
          <w:tab w:val="left" w:pos="426"/>
          <w:tab w:val="left" w:pos="567"/>
          <w:tab w:val="left" w:pos="851"/>
          <w:tab w:val="left" w:pos="992"/>
          <w:tab w:val="left" w:pos="1134"/>
        </w:tabs>
        <w:spacing w:line="276" w:lineRule="auto"/>
        <w:jc w:val="both"/>
        <w:outlineLvl w:val="1"/>
        <w:rPr>
          <w:rFonts w:eastAsia="Arial"/>
          <w:b/>
        </w:rPr>
      </w:pPr>
    </w:p>
    <w:p w14:paraId="3A8EDA48"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1558C55D"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9984606"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1C3015D"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b/>
          <w:bCs/>
        </w:rPr>
      </w:pPr>
    </w:p>
    <w:p w14:paraId="21181492"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33D9D8F7" w14:textId="77777777" w:rsidR="00E713F5" w:rsidRDefault="00E713F5" w:rsidP="00E713F5">
      <w:pPr>
        <w:keepNext/>
        <w:keepLines/>
        <w:widowControl w:val="0"/>
        <w:tabs>
          <w:tab w:val="left" w:pos="426"/>
          <w:tab w:val="left" w:pos="567"/>
          <w:tab w:val="left" w:pos="851"/>
          <w:tab w:val="left" w:pos="992"/>
          <w:tab w:val="left" w:pos="1134"/>
        </w:tabs>
        <w:spacing w:line="276" w:lineRule="auto"/>
        <w:rPr>
          <w:rFonts w:eastAsia="Arial"/>
          <w:b/>
          <w:caps/>
        </w:rPr>
      </w:pPr>
    </w:p>
    <w:p w14:paraId="476550D9"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4DB7BDD" w14:textId="77777777" w:rsidR="00E713F5" w:rsidRDefault="00E713F5" w:rsidP="00E713F5">
      <w:pPr>
        <w:keepNext/>
        <w:keepLines/>
        <w:widowControl w:val="0"/>
        <w:tabs>
          <w:tab w:val="left" w:pos="567"/>
          <w:tab w:val="left" w:pos="851"/>
          <w:tab w:val="left" w:pos="992"/>
          <w:tab w:val="left" w:pos="1134"/>
        </w:tabs>
        <w:spacing w:line="276" w:lineRule="auto"/>
        <w:outlineLvl w:val="1"/>
        <w:rPr>
          <w:rFonts w:eastAsia="Arial"/>
          <w:b/>
        </w:rPr>
      </w:pPr>
    </w:p>
    <w:p w14:paraId="432B776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75903AA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3927E8A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4B14EE1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7CFDB9C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2CCCB23A"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43DE380E"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3F195AE3"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4AC07C39"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556A74AB"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700A956A"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11306C8"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31F8097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1390CA4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34AD567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8DB0E69"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06C4C3AA"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5930B6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352A370E"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F8EE17D"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176D443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5DFAB1B"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b/>
          <w:bCs/>
        </w:rPr>
      </w:pPr>
    </w:p>
    <w:p w14:paraId="00B40793"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159340F0" w14:textId="77777777" w:rsidR="00E713F5" w:rsidRDefault="00E713F5" w:rsidP="00E713F5">
      <w:pPr>
        <w:keepNext/>
        <w:keepLines/>
        <w:widowControl w:val="0"/>
        <w:tabs>
          <w:tab w:val="left" w:pos="567"/>
          <w:tab w:val="left" w:pos="851"/>
          <w:tab w:val="left" w:pos="992"/>
          <w:tab w:val="left" w:pos="1134"/>
        </w:tabs>
        <w:spacing w:line="276" w:lineRule="auto"/>
        <w:outlineLvl w:val="1"/>
        <w:rPr>
          <w:rFonts w:eastAsia="Arial"/>
          <w:b/>
          <w:bCs/>
        </w:rPr>
      </w:pPr>
    </w:p>
    <w:p w14:paraId="4D2EE2F2" w14:textId="77777777" w:rsidR="00E713F5" w:rsidRDefault="00E713F5" w:rsidP="00E713F5">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AC54641"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D24EFCD" w14:textId="77777777" w:rsidR="00E713F5" w:rsidRDefault="00E713F5" w:rsidP="00E713F5">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2D104A30" w14:textId="77777777" w:rsidR="00E713F5" w:rsidRDefault="00E713F5" w:rsidP="00E713F5">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4FAEE8C"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099E6C4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1DAC4CC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7609A96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6BB5E3EF"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3BF6352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F61A6E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104BE8CC"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B2E92AE" w14:textId="77777777" w:rsidR="00E713F5" w:rsidRDefault="00E713F5" w:rsidP="00E713F5">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4BDFC5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7879637"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479A7D51"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CC67541" w14:textId="77777777" w:rsidR="00E713F5" w:rsidRDefault="00E713F5" w:rsidP="00E713F5">
      <w:pPr>
        <w:keepNext/>
        <w:keepLines/>
        <w:widowControl w:val="0"/>
        <w:tabs>
          <w:tab w:val="left" w:pos="284"/>
          <w:tab w:val="left" w:pos="567"/>
          <w:tab w:val="left" w:pos="851"/>
          <w:tab w:val="left" w:pos="992"/>
          <w:tab w:val="left" w:pos="1134"/>
        </w:tabs>
        <w:spacing w:line="276" w:lineRule="auto"/>
        <w:rPr>
          <w:rFonts w:eastAsia="Arial"/>
          <w:b/>
          <w:caps/>
        </w:rPr>
      </w:pPr>
    </w:p>
    <w:p w14:paraId="348CF683" w14:textId="77777777" w:rsidR="00E713F5" w:rsidRDefault="00E713F5" w:rsidP="00E713F5">
      <w:pPr>
        <w:keepNext/>
        <w:keepLines/>
        <w:widowControl w:val="0"/>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1ED9C666" w14:textId="77777777" w:rsidR="00E713F5" w:rsidRDefault="00E713F5" w:rsidP="00E713F5">
      <w:pPr>
        <w:keepNext/>
        <w:keepLines/>
        <w:widowControl w:val="0"/>
        <w:tabs>
          <w:tab w:val="left" w:pos="567"/>
          <w:tab w:val="left" w:pos="851"/>
          <w:tab w:val="left" w:pos="992"/>
          <w:tab w:val="left" w:pos="1134"/>
        </w:tabs>
        <w:spacing w:line="276" w:lineRule="auto"/>
        <w:ind w:left="360"/>
        <w:outlineLvl w:val="1"/>
        <w:rPr>
          <w:rFonts w:eastAsia="Arial"/>
          <w:b/>
        </w:rPr>
      </w:pPr>
    </w:p>
    <w:p w14:paraId="239D037C"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599B6A03"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A3ED73F"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7D463C8"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b/>
          <w:bCs/>
        </w:rPr>
      </w:pPr>
    </w:p>
    <w:p w14:paraId="4A04A59B"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2F51FCC2"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775A62F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4F6FC58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DFAA7DD" w14:textId="77777777" w:rsidR="00E713F5" w:rsidRDefault="00E713F5" w:rsidP="00E713F5">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4068381" w14:textId="77777777" w:rsidR="00E713F5" w:rsidRDefault="00E713F5" w:rsidP="00E713F5">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8EFCADF" w14:textId="77777777" w:rsidR="00E713F5" w:rsidRDefault="00E713F5" w:rsidP="00E713F5">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246B323" w14:textId="77777777" w:rsidR="00E713F5" w:rsidRDefault="00E713F5" w:rsidP="00E713F5">
      <w:pPr>
        <w:tabs>
          <w:tab w:val="left" w:pos="567"/>
          <w:tab w:val="left" w:pos="851"/>
          <w:tab w:val="left" w:pos="992"/>
          <w:tab w:val="left" w:pos="1134"/>
        </w:tabs>
        <w:spacing w:line="276" w:lineRule="auto"/>
        <w:jc w:val="both"/>
      </w:pPr>
      <w:r>
        <w:t>7.2.4. Ekspertizės išvados Šalims yra privalomos.</w:t>
      </w:r>
    </w:p>
    <w:p w14:paraId="7D5335A7" w14:textId="77777777" w:rsidR="00E713F5" w:rsidRDefault="00E713F5" w:rsidP="00E713F5">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C3E561A" w14:textId="77777777" w:rsidR="00E713F5" w:rsidRDefault="00E713F5" w:rsidP="00E713F5">
      <w:pPr>
        <w:tabs>
          <w:tab w:val="left" w:pos="567"/>
          <w:tab w:val="left" w:pos="851"/>
          <w:tab w:val="left" w:pos="992"/>
          <w:tab w:val="left" w:pos="1134"/>
        </w:tabs>
        <w:spacing w:line="276" w:lineRule="auto"/>
        <w:jc w:val="both"/>
        <w:rPr>
          <w:rFonts w:eastAsia="Arial"/>
          <w:b/>
          <w:bCs/>
        </w:rPr>
      </w:pPr>
    </w:p>
    <w:p w14:paraId="7E7A2F2F"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lastRenderedPageBreak/>
        <w:t>7.3.</w:t>
      </w:r>
      <w:r>
        <w:rPr>
          <w:rFonts w:eastAsia="Arial"/>
          <w:b/>
          <w:bCs/>
        </w:rPr>
        <w:tab/>
        <w:t xml:space="preserve">Paslaugų </w:t>
      </w:r>
      <w:r>
        <w:rPr>
          <w:rFonts w:eastAsia="Arial"/>
          <w:b/>
        </w:rPr>
        <w:t>trūkumų šalinimas</w:t>
      </w:r>
    </w:p>
    <w:p w14:paraId="30711523"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7D44AB5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E6D26D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C777C2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EE244DA"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978158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EDE5D3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73ABE9C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533E0AB"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523EB94A"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4B573C6D"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6CB5F4B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B79150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F276DA8" w14:textId="77777777" w:rsidR="00E713F5" w:rsidRDefault="00E713F5" w:rsidP="00E713F5">
      <w:pPr>
        <w:widowControl w:val="0"/>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6A67289"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6A84EDE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8A8763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7.4.3.</w:t>
      </w:r>
      <w:r>
        <w:rPr>
          <w:rFonts w:eastAsia="Arial"/>
        </w:rPr>
        <w:tab/>
        <w:t xml:space="preserve">Tiekėjas privalo patenkinti Pirkėjo pagal Bendrųjų sąlygų 7.4.4 papunktį pareikštą piniginį </w:t>
      </w:r>
      <w:r>
        <w:rPr>
          <w:rFonts w:eastAsia="Arial"/>
        </w:rPr>
        <w:lastRenderedPageBreak/>
        <w:t>reikalavimą per 30 (trisdešimt) dienų arba per ilgesnį Pirkėjo reikalavime nurodytą protingą terminą.</w:t>
      </w:r>
    </w:p>
    <w:p w14:paraId="41CAE827"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2038FC68"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4537EC43"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0D6F8EF3" w14:textId="77777777" w:rsidR="00E713F5" w:rsidRDefault="00E713F5" w:rsidP="00E713F5">
      <w:pPr>
        <w:keepNext/>
        <w:keepLines/>
        <w:widowControl w:val="0"/>
        <w:tabs>
          <w:tab w:val="left" w:pos="284"/>
          <w:tab w:val="left" w:pos="567"/>
          <w:tab w:val="left" w:pos="851"/>
          <w:tab w:val="left" w:pos="992"/>
          <w:tab w:val="left" w:pos="1134"/>
        </w:tabs>
        <w:spacing w:line="276" w:lineRule="auto"/>
        <w:rPr>
          <w:rFonts w:eastAsia="Arial"/>
          <w:b/>
          <w:caps/>
        </w:rPr>
      </w:pPr>
    </w:p>
    <w:p w14:paraId="0BCBB422"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20CA2424"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05D93DD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7A27176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8B8EB1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79206936"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6B7126DD"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EECDC00" w14:textId="77777777" w:rsidR="00E713F5" w:rsidRDefault="00E713F5" w:rsidP="00E713F5">
      <w:pPr>
        <w:keepNext/>
        <w:keepLines/>
        <w:widowControl w:val="0"/>
        <w:tabs>
          <w:tab w:val="left" w:pos="709"/>
          <w:tab w:val="left" w:pos="851"/>
          <w:tab w:val="left" w:pos="992"/>
          <w:tab w:val="left" w:pos="1134"/>
        </w:tabs>
        <w:spacing w:line="276" w:lineRule="auto"/>
        <w:jc w:val="both"/>
        <w:outlineLvl w:val="1"/>
        <w:rPr>
          <w:rFonts w:eastAsia="Arial"/>
          <w:b/>
        </w:rPr>
      </w:pPr>
    </w:p>
    <w:p w14:paraId="0FC0E59D" w14:textId="77777777" w:rsidR="00E713F5" w:rsidRDefault="00E713F5" w:rsidP="00E713F5">
      <w:pPr>
        <w:widowControl w:val="0"/>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76356404" w14:textId="77777777" w:rsidR="00E713F5" w:rsidRDefault="00E713F5" w:rsidP="00E713F5">
      <w:pPr>
        <w:widowControl w:val="0"/>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4ADF3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86150D0"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586618B2" w14:textId="77777777" w:rsidR="00E713F5" w:rsidRDefault="00E713F5" w:rsidP="00E713F5">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5FCE5C66" w14:textId="77777777" w:rsidR="00E713F5" w:rsidRDefault="00E713F5" w:rsidP="00E713F5">
      <w:pPr>
        <w:keepNext/>
        <w:keepLines/>
        <w:widowControl w:val="0"/>
        <w:tabs>
          <w:tab w:val="left" w:pos="284"/>
          <w:tab w:val="left" w:pos="567"/>
          <w:tab w:val="left" w:pos="851"/>
          <w:tab w:val="left" w:pos="992"/>
          <w:tab w:val="left" w:pos="1134"/>
        </w:tabs>
        <w:spacing w:line="276" w:lineRule="auto"/>
        <w:rPr>
          <w:rFonts w:eastAsia="Arial"/>
          <w:b/>
          <w:caps/>
        </w:rPr>
      </w:pPr>
    </w:p>
    <w:p w14:paraId="0ABB98F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9E6E788"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0A4D3D07"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02AE93E"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1942D61A" w14:textId="77777777" w:rsidR="00E713F5" w:rsidRDefault="00E713F5" w:rsidP="00E713F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341C7079"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 xml:space="preserve">Kai Specialiosiose sąlygose nurodoma, kad Pirkėjas reikalauja pateikti kredito unijos išduotą </w:t>
      </w:r>
      <w:r>
        <w:rPr>
          <w:rFonts w:eastAsia="Arial"/>
          <w:shd w:val="clear" w:color="auto" w:fill="FFFFFF"/>
        </w:rPr>
        <w:lastRenderedPageBreak/>
        <w:t>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213A14E" w14:textId="77777777" w:rsidR="00E713F5" w:rsidRDefault="00E713F5" w:rsidP="00E713F5">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062014E4" w14:textId="77777777" w:rsidR="00E713F5" w:rsidRDefault="00E713F5" w:rsidP="00E713F5">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7CE235B" w14:textId="77777777" w:rsidR="00E713F5" w:rsidRDefault="00E713F5" w:rsidP="00E713F5">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A2F1A32" w14:textId="77777777" w:rsidR="00E713F5" w:rsidRDefault="00E713F5" w:rsidP="00E713F5">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C0CDC95" w14:textId="77777777" w:rsidR="00E713F5" w:rsidRDefault="00E713F5" w:rsidP="00E713F5">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47739F6" w14:textId="77777777" w:rsidR="00E713F5" w:rsidRDefault="00E713F5" w:rsidP="00E713F5">
      <w:pPr>
        <w:tabs>
          <w:tab w:val="left" w:pos="567"/>
        </w:tabs>
        <w:spacing w:line="276" w:lineRule="auto"/>
        <w:jc w:val="both"/>
        <w:textAlignment w:val="baseline"/>
      </w:pPr>
      <w:r>
        <w:t>10.7. Sutarties įvykdymo užtikrinimas turi įsigalioti ne vėliau negu jo pateikimo Pirkėjui dieną.</w:t>
      </w:r>
    </w:p>
    <w:p w14:paraId="1CF7798C" w14:textId="77777777" w:rsidR="00E713F5" w:rsidRDefault="00E713F5" w:rsidP="00E713F5">
      <w:pPr>
        <w:tabs>
          <w:tab w:val="left" w:pos="567"/>
        </w:tabs>
        <w:spacing w:line="276" w:lineRule="auto"/>
        <w:jc w:val="both"/>
        <w:textAlignment w:val="baseline"/>
      </w:pPr>
      <w:r>
        <w:t>10.8. Sutarties įvykdymo užtikrinimo suma turi būti nurodoma ir išmokama eurais.</w:t>
      </w:r>
    </w:p>
    <w:p w14:paraId="5CFEA7FB" w14:textId="77777777" w:rsidR="00E713F5" w:rsidRDefault="00E713F5" w:rsidP="00E713F5">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307F23E6" w14:textId="77777777" w:rsidR="00E713F5" w:rsidRDefault="00E713F5" w:rsidP="00E713F5">
      <w:pPr>
        <w:tabs>
          <w:tab w:val="left" w:pos="567"/>
        </w:tabs>
        <w:spacing w:line="276" w:lineRule="auto"/>
        <w:jc w:val="both"/>
        <w:textAlignment w:val="baseline"/>
      </w:pPr>
      <w:r>
        <w:t>10.10. Sutarties įvykdymo užtikrinime nurodytas jo galiojimo terminas turi būti ne trumpesnis nei nurodytas Specialiosiose sąlygose.</w:t>
      </w:r>
    </w:p>
    <w:p w14:paraId="1890EE9F" w14:textId="77777777" w:rsidR="00E713F5" w:rsidRDefault="00E713F5" w:rsidP="00E713F5">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B1F08DB" w14:textId="77777777" w:rsidR="00E713F5" w:rsidRDefault="00E713F5" w:rsidP="00E713F5">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A36AC9" w14:textId="77777777" w:rsidR="00E713F5" w:rsidRDefault="00E713F5" w:rsidP="00E713F5">
      <w:pPr>
        <w:tabs>
          <w:tab w:val="left" w:pos="567"/>
        </w:tabs>
        <w:spacing w:line="276" w:lineRule="auto"/>
        <w:jc w:val="both"/>
        <w:textAlignment w:val="baseline"/>
      </w:pPr>
      <w: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84487D2" w14:textId="77777777" w:rsidR="00E713F5" w:rsidRDefault="00E713F5" w:rsidP="00E713F5">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81B6538" w14:textId="77777777" w:rsidR="00E713F5" w:rsidRDefault="00E713F5" w:rsidP="00E713F5">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E06FEB2" w14:textId="77777777" w:rsidR="00E713F5" w:rsidRDefault="00E713F5" w:rsidP="00E713F5">
      <w:pPr>
        <w:tabs>
          <w:tab w:val="left" w:pos="567"/>
        </w:tabs>
        <w:spacing w:line="276" w:lineRule="auto"/>
        <w:jc w:val="both"/>
        <w:textAlignment w:val="baseline"/>
      </w:pPr>
      <w:r>
        <w:t>10.16. Pirkėjas gali pasinaudoti Sutarties įvykdymo užtikrinimu, esant bet kuriai iš žemiau nurodytų aplinkybių:</w:t>
      </w:r>
    </w:p>
    <w:p w14:paraId="5D65B4F9" w14:textId="77777777" w:rsidR="00E713F5" w:rsidRDefault="00E713F5" w:rsidP="00E713F5">
      <w:pPr>
        <w:tabs>
          <w:tab w:val="left" w:pos="567"/>
        </w:tabs>
        <w:spacing w:line="276" w:lineRule="auto"/>
        <w:jc w:val="both"/>
        <w:textAlignment w:val="baseline"/>
      </w:pPr>
      <w:r>
        <w:t>10.16.1. Tiekėjas neįvykdė, nevykdo arba netinkamai vykdo savo įsipareigojimus pagal Sutartį;</w:t>
      </w:r>
    </w:p>
    <w:p w14:paraId="21DCAB25" w14:textId="77777777" w:rsidR="00E713F5" w:rsidRDefault="00E713F5" w:rsidP="00E713F5">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299E797E" w14:textId="77777777" w:rsidR="00E713F5" w:rsidRDefault="00E713F5" w:rsidP="00E713F5">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3FA7A274" w14:textId="77777777" w:rsidR="00E713F5" w:rsidRDefault="00E713F5" w:rsidP="00E713F5">
      <w:pPr>
        <w:tabs>
          <w:tab w:val="left" w:pos="567"/>
        </w:tabs>
        <w:spacing w:line="276" w:lineRule="auto"/>
        <w:jc w:val="both"/>
        <w:textAlignment w:val="baseline"/>
      </w:pPr>
      <w:r>
        <w:t>10.16.4. Tiekėjas be pateisinamos priežasties (ne Sutartyje nustatytais atvejais) vienašališkai nutraukia Sutartį.</w:t>
      </w:r>
    </w:p>
    <w:p w14:paraId="1D100127" w14:textId="77777777" w:rsidR="00E713F5" w:rsidRDefault="00E713F5" w:rsidP="00E713F5">
      <w:pPr>
        <w:tabs>
          <w:tab w:val="left" w:pos="567"/>
        </w:tabs>
        <w:spacing w:line="276" w:lineRule="auto"/>
        <w:jc w:val="both"/>
        <w:textAlignment w:val="baseline"/>
        <w:rPr>
          <w:b/>
          <w:bCs/>
        </w:rPr>
      </w:pPr>
    </w:p>
    <w:p w14:paraId="0A08F3D0" w14:textId="77777777" w:rsidR="00E713F5" w:rsidRDefault="00E713F5" w:rsidP="00E713F5">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47E2059"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45ABA922"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5845D0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1F1FA6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B1F72D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6084A75F"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5C15D37B" w14:textId="77777777" w:rsidR="00E713F5" w:rsidRDefault="00E713F5" w:rsidP="00E713F5">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lastRenderedPageBreak/>
        <w:t>12.</w:t>
      </w:r>
      <w:r>
        <w:rPr>
          <w:rFonts w:eastAsia="Cambria"/>
          <w:b/>
          <w:bCs/>
          <w:caps/>
          <w14:numSpacing w14:val="tabular"/>
        </w:rPr>
        <w:tab/>
        <w:t>ATSISKAITYMO TVARKA</w:t>
      </w:r>
    </w:p>
    <w:p w14:paraId="4C5F0C12" w14:textId="77777777" w:rsidR="00E713F5" w:rsidRDefault="00E713F5" w:rsidP="00E713F5">
      <w:pPr>
        <w:keepNext/>
        <w:keepLines/>
        <w:tabs>
          <w:tab w:val="left" w:pos="567"/>
          <w:tab w:val="left" w:pos="851"/>
          <w:tab w:val="left" w:pos="992"/>
          <w:tab w:val="left" w:pos="1134"/>
        </w:tabs>
        <w:spacing w:line="276" w:lineRule="auto"/>
        <w:jc w:val="center"/>
        <w:rPr>
          <w:rFonts w:eastAsia="Cambria"/>
          <w:b/>
          <w:bCs/>
          <w:caps/>
          <w14:numSpacing w14:val="tabular"/>
        </w:rPr>
      </w:pPr>
    </w:p>
    <w:p w14:paraId="755EE813"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54FA236D"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1B2DF6A0" w14:textId="77777777" w:rsidR="00E713F5" w:rsidRDefault="00E713F5" w:rsidP="00E713F5">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4D5B0C6D" w14:textId="77777777" w:rsidR="00E713F5" w:rsidRDefault="00E713F5" w:rsidP="00E713F5">
      <w:pPr>
        <w:tabs>
          <w:tab w:val="left" w:pos="567"/>
        </w:tabs>
        <w:spacing w:line="276" w:lineRule="auto"/>
        <w:jc w:val="both"/>
        <w:textAlignment w:val="baseline"/>
      </w:pPr>
      <w:r>
        <w:t>12.1.2. Pirkėjas sumoka Tiekėjui ne didesnį kaip Specialiosiose sąlygose nurodyto dydžio Avansą.</w:t>
      </w:r>
    </w:p>
    <w:p w14:paraId="38F88332" w14:textId="77777777" w:rsidR="00E713F5" w:rsidRDefault="00E713F5" w:rsidP="00E713F5">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30CDE796" w14:textId="77777777" w:rsidR="00E713F5" w:rsidRDefault="00E713F5" w:rsidP="00E713F5">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663A37D6" w14:textId="77777777" w:rsidR="00E713F5" w:rsidRDefault="00E713F5" w:rsidP="00E713F5">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27CFE7B" w14:textId="77777777" w:rsidR="00E713F5" w:rsidRDefault="00E713F5" w:rsidP="00E713F5">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03BAA8B" w14:textId="77777777" w:rsidR="00E713F5" w:rsidRDefault="00E713F5" w:rsidP="00E713F5">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C0A8BFC" w14:textId="77777777" w:rsidR="00E713F5" w:rsidRDefault="00E713F5" w:rsidP="00E713F5">
      <w:pPr>
        <w:tabs>
          <w:tab w:val="left" w:pos="567"/>
        </w:tabs>
        <w:spacing w:line="276" w:lineRule="auto"/>
        <w:jc w:val="both"/>
        <w:textAlignment w:val="baseline"/>
      </w:pPr>
      <w:r>
        <w:t>12.1.7. Avanso užtikrinimo suma turi būti nurodoma ir išmokama eurais.</w:t>
      </w:r>
    </w:p>
    <w:p w14:paraId="7BA91531" w14:textId="77777777" w:rsidR="00E713F5" w:rsidRDefault="00E713F5" w:rsidP="00E713F5">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209EE00E" w14:textId="77777777" w:rsidR="00E713F5" w:rsidRDefault="00E713F5" w:rsidP="00E713F5">
      <w:pPr>
        <w:tabs>
          <w:tab w:val="left" w:pos="567"/>
        </w:tabs>
        <w:spacing w:line="276" w:lineRule="auto"/>
        <w:jc w:val="both"/>
        <w:textAlignment w:val="baseline"/>
      </w:pPr>
      <w:r>
        <w:t>12.1.9. Avanso užtikrinimas, neatitinkantis šiame Sutarties poskyryje nustatytų reikalavimų, nebus priimamas.</w:t>
      </w:r>
    </w:p>
    <w:p w14:paraId="0A063841" w14:textId="77777777" w:rsidR="00E713F5" w:rsidRDefault="00E713F5" w:rsidP="00E713F5">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BA8CDD0" w14:textId="77777777" w:rsidR="00E713F5" w:rsidRDefault="00E713F5" w:rsidP="00E713F5">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05EC60E2" w14:textId="77777777" w:rsidR="00E713F5" w:rsidRDefault="00E713F5" w:rsidP="00E713F5">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w:t>
      </w:r>
      <w:r>
        <w:lastRenderedPageBreak/>
        <w:t>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84D7A0B" w14:textId="77777777" w:rsidR="00E713F5" w:rsidRDefault="00E713F5" w:rsidP="00E713F5">
      <w:pPr>
        <w:tabs>
          <w:tab w:val="left" w:pos="567"/>
        </w:tabs>
        <w:spacing w:line="276" w:lineRule="auto"/>
        <w:jc w:val="both"/>
        <w:textAlignment w:val="baseline"/>
      </w:pPr>
    </w:p>
    <w:p w14:paraId="2F4FDDD3"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25FDBBB9"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12177A6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29BFA539"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832537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7DB8312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E427EDC" w14:textId="77777777" w:rsidR="00E713F5" w:rsidRDefault="00E713F5" w:rsidP="00E713F5">
      <w:pPr>
        <w:widowControl w:val="0"/>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80981B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1FC2CB89"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F071021"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D026ECC"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161536B"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0DC9D20B"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128B9CE2"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110E418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6AF411A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055E157"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69B2822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lastRenderedPageBreak/>
        <w:t>12.3.4.</w:t>
      </w:r>
      <w:r>
        <w:rPr>
          <w:rFonts w:eastAsia="Arial"/>
        </w:rPr>
        <w:tab/>
        <w:t>Už pavėluotus mokėjimus pagal Sutartį mokančioji Šalis privalo sumokėti kitai Šaliai Specialiosiose sąlygose nurodyto dydžio netesybas.</w:t>
      </w:r>
    </w:p>
    <w:p w14:paraId="0038BB56"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1B77948E"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558ADBE9"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4B23571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5D08783"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4BEB7FF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499C6C2"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A6ABCA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BD3DA5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796AF6C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1789B6E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1939FBB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607A0F0A"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459FECFE"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23539781"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58E7F16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525B9F7" w14:textId="77777777" w:rsidR="00E713F5" w:rsidRDefault="00E713F5" w:rsidP="00E713F5">
      <w:pPr>
        <w:tabs>
          <w:tab w:val="left" w:pos="567"/>
          <w:tab w:val="left" w:pos="851"/>
          <w:tab w:val="left" w:pos="992"/>
          <w:tab w:val="left" w:pos="1134"/>
        </w:tabs>
        <w:spacing w:line="276" w:lineRule="auto"/>
        <w:jc w:val="both"/>
      </w:pPr>
      <w:r>
        <w:t>14.2.</w:t>
      </w:r>
      <w:r>
        <w:tab/>
        <w:t xml:space="preserve">Šalys patvirtina, kad jeigu siekiant užtikrinti tinkamą Sutarties vykdymą bus tvarkomi asmens duomenys, Šalys įsipareigoja sudaryti atskirą susitarimą dėl duomenų tvarkymo, kuriuo nustato duomenų </w:t>
      </w:r>
      <w:r>
        <w:lastRenderedPageBreak/>
        <w:t>tvarkymo dalyką ir trukmę, duomenų tvarkymo pobūdį ir tikslą, asmens duomenų rūšis ir duomenų subjektų kategorijas bei duomenų valdytojo prievoles ir teises.</w:t>
      </w:r>
    </w:p>
    <w:p w14:paraId="235C0AA1" w14:textId="77777777" w:rsidR="00E713F5" w:rsidRDefault="00E713F5" w:rsidP="00E713F5">
      <w:pPr>
        <w:tabs>
          <w:tab w:val="left" w:pos="0"/>
          <w:tab w:val="left" w:pos="851"/>
          <w:tab w:val="left" w:pos="992"/>
          <w:tab w:val="left" w:pos="1134"/>
        </w:tabs>
        <w:spacing w:line="276" w:lineRule="auto"/>
        <w:jc w:val="both"/>
        <w:rPr>
          <w:rFonts w:eastAsia="Arial"/>
          <w:b/>
          <w:bCs/>
        </w:rPr>
      </w:pPr>
    </w:p>
    <w:p w14:paraId="1D108A6C"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E9B1319"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caps/>
        </w:rPr>
      </w:pPr>
    </w:p>
    <w:p w14:paraId="3E3872F5" w14:textId="77777777" w:rsidR="00E713F5" w:rsidRDefault="00E713F5" w:rsidP="00E713F5">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69F08C8" w14:textId="77777777" w:rsidR="00E713F5" w:rsidRDefault="00E713F5" w:rsidP="00E713F5">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E20AA15" w14:textId="77777777" w:rsidR="00E713F5" w:rsidRDefault="00E713F5" w:rsidP="00E713F5">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629E821" w14:textId="77777777" w:rsidR="00E713F5" w:rsidRDefault="00E713F5" w:rsidP="00E713F5">
      <w:pPr>
        <w:tabs>
          <w:tab w:val="left" w:pos="567"/>
        </w:tabs>
        <w:spacing w:line="276" w:lineRule="auto"/>
        <w:jc w:val="both"/>
        <w:textAlignment w:val="baseline"/>
        <w:rPr>
          <w:b/>
          <w:bCs/>
        </w:rPr>
      </w:pPr>
    </w:p>
    <w:p w14:paraId="40BB279C"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66EB5B9E"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6E26B55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5E075E29"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5BB4347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2B4DB6D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F6B0D8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8F29DD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E9E9BA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25C6E96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lastRenderedPageBreak/>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5AF4FF0A" w14:textId="77777777" w:rsidR="00E713F5" w:rsidRDefault="00E713F5" w:rsidP="00E713F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03E90EAF" w14:textId="77777777" w:rsidR="00E713F5" w:rsidRDefault="00E713F5" w:rsidP="00E713F5">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EE5003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p>
    <w:p w14:paraId="5245A04F"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423D33C"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p>
    <w:p w14:paraId="7D6B8B25"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1C60F4B" w14:textId="77777777" w:rsidR="00E713F5" w:rsidRDefault="00E713F5" w:rsidP="00E713F5">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64565A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F5A3E8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41D2F4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EABDB90"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212E746" w14:textId="77777777" w:rsidR="00E713F5" w:rsidRDefault="00E713F5" w:rsidP="00E713F5">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CE58B45" w14:textId="77777777" w:rsidR="00893DDB" w:rsidRDefault="00893DDB" w:rsidP="00E713F5">
      <w:pPr>
        <w:keepNext/>
        <w:keepLines/>
        <w:widowControl w:val="0"/>
        <w:tabs>
          <w:tab w:val="left" w:pos="426"/>
          <w:tab w:val="left" w:pos="567"/>
          <w:tab w:val="left" w:pos="851"/>
          <w:tab w:val="left" w:pos="992"/>
          <w:tab w:val="left" w:pos="1134"/>
        </w:tabs>
        <w:spacing w:line="276" w:lineRule="auto"/>
        <w:jc w:val="center"/>
        <w:rPr>
          <w:rFonts w:eastAsia="MS Mincho"/>
          <w:i/>
          <w:iCs/>
          <w:sz w:val="20"/>
        </w:rPr>
      </w:pPr>
    </w:p>
    <w:p w14:paraId="069A04CB" w14:textId="2918F115"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5DB6A56E"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42F543F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63CBD0F"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32DC4FC" w14:textId="77777777" w:rsidR="00E713F5" w:rsidRDefault="00E713F5" w:rsidP="00E713F5">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DEADDE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64F9F30" w14:textId="77777777" w:rsidR="00E713F5" w:rsidRDefault="00E713F5" w:rsidP="00E713F5">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9ADE1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B46D054"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26B2F44B"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3A52A98D"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103F6AEE"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BF5E4BB"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4C395"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75E00976"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20.</w:t>
      </w:r>
      <w:r>
        <w:rPr>
          <w:rFonts w:eastAsia="Arial"/>
          <w:b/>
          <w:bCs/>
          <w:caps/>
        </w:rPr>
        <w:tab/>
      </w:r>
      <w:r>
        <w:rPr>
          <w:rFonts w:eastAsia="Arial"/>
          <w:b/>
          <w:caps/>
        </w:rPr>
        <w:t>Sutarties pakeitimai</w:t>
      </w:r>
    </w:p>
    <w:p w14:paraId="2ED7E802"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2BEC5D2F" w14:textId="77777777" w:rsidR="00E713F5" w:rsidRDefault="00E713F5" w:rsidP="00E713F5">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25BFA05A"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3777316"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886FD64"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DB3BC78"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3522AF4"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02468093"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65BF4824"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763F7B84" w14:textId="77777777" w:rsidR="00E713F5" w:rsidRDefault="00E713F5" w:rsidP="00E713F5">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7C726578" w14:textId="77777777" w:rsidR="00E713F5" w:rsidRDefault="00E713F5" w:rsidP="00E713F5">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4BABA9CC" w14:textId="77777777" w:rsidR="00E713F5" w:rsidRDefault="00E713F5" w:rsidP="00E713F5">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39DE508" w14:textId="77777777" w:rsidR="00E713F5" w:rsidRDefault="00E713F5" w:rsidP="00E713F5">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2B68294B" w14:textId="77777777" w:rsidR="00E713F5" w:rsidRDefault="00E713F5" w:rsidP="00E713F5">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5604DD5D" w14:textId="77777777" w:rsidR="00E713F5" w:rsidRDefault="00E713F5" w:rsidP="00E713F5">
      <w:pPr>
        <w:tabs>
          <w:tab w:val="left" w:pos="567"/>
        </w:tabs>
        <w:spacing w:line="276" w:lineRule="auto"/>
        <w:jc w:val="both"/>
        <w:textAlignment w:val="baseline"/>
      </w:pPr>
      <w:r>
        <w:t>21.2.4. ne dėl Pirkėjo kaltės vėluoja kitos Pirkėjo pirkimo sutarties, turinčios tiesioginės įtakos šiai Sutarčiai, vykdymas;</w:t>
      </w:r>
    </w:p>
    <w:p w14:paraId="13AD1EB1" w14:textId="77777777" w:rsidR="00E713F5" w:rsidRDefault="00E713F5" w:rsidP="00E713F5">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737F20F9" w14:textId="77777777" w:rsidR="00E713F5" w:rsidRDefault="00E713F5" w:rsidP="00E713F5">
      <w:pPr>
        <w:tabs>
          <w:tab w:val="left" w:pos="567"/>
        </w:tabs>
        <w:spacing w:line="276" w:lineRule="auto"/>
        <w:jc w:val="both"/>
        <w:textAlignment w:val="baseline"/>
      </w:pPr>
      <w:r>
        <w:t>21.2.6. pasikeitus galiojančiam teisės aktui ar įsigaliojus naujam teisės aktui, kuris turi įtakos šios Sutarties vykdymui;</w:t>
      </w:r>
    </w:p>
    <w:p w14:paraId="6F20E4E5" w14:textId="77777777" w:rsidR="00E713F5" w:rsidRDefault="00E713F5" w:rsidP="00E713F5">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5BFA0985" w14:textId="77777777" w:rsidR="00E713F5" w:rsidRDefault="00E713F5" w:rsidP="00E713F5">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224C158D" w14:textId="77777777" w:rsidR="00E713F5" w:rsidRDefault="00E713F5" w:rsidP="00E713F5">
      <w:pPr>
        <w:tabs>
          <w:tab w:val="left" w:pos="567"/>
        </w:tabs>
        <w:spacing w:line="276" w:lineRule="auto"/>
        <w:jc w:val="both"/>
        <w:textAlignment w:val="baseline"/>
      </w:pPr>
      <w:r>
        <w:lastRenderedPageBreak/>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BE37AB8" w14:textId="77777777" w:rsidR="00E713F5" w:rsidRDefault="00E713F5" w:rsidP="00E713F5">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0E7BD09" w14:textId="77777777" w:rsidR="00E713F5" w:rsidRDefault="00E713F5" w:rsidP="00E713F5">
      <w:pPr>
        <w:tabs>
          <w:tab w:val="left" w:pos="567"/>
        </w:tabs>
        <w:spacing w:line="276" w:lineRule="auto"/>
        <w:jc w:val="both"/>
        <w:textAlignment w:val="baseline"/>
      </w:pPr>
      <w:r>
        <w:t>21.5. Sutartinių įsipareigojimų vykdymas gali būti stabdomas tik Sutarties galiojimo laikotarpiu tokia tvarka:</w:t>
      </w:r>
    </w:p>
    <w:p w14:paraId="154BD418" w14:textId="77777777" w:rsidR="00E713F5" w:rsidRDefault="00E713F5" w:rsidP="00E713F5">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9145DAF" w14:textId="77777777" w:rsidR="00E713F5" w:rsidRDefault="00E713F5" w:rsidP="00E713F5">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D5AC88F" w14:textId="77777777" w:rsidR="00E713F5" w:rsidRDefault="00E713F5" w:rsidP="00E713F5">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ECCE273" w14:textId="77777777" w:rsidR="00E713F5" w:rsidRDefault="00E713F5" w:rsidP="00E713F5">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5184112" w14:textId="77777777" w:rsidR="00E713F5" w:rsidRDefault="00E713F5" w:rsidP="00E713F5">
      <w:pPr>
        <w:spacing w:line="276" w:lineRule="auto"/>
        <w:jc w:val="both"/>
      </w:pPr>
      <w:r>
        <w:t>21.7. Sutartinių įsipareigojimų vykdymas sustabdomas ne ilgesniam kaip konkrečios, pagrįstos aplinkybės egzistavimo laikotarpiui.</w:t>
      </w:r>
    </w:p>
    <w:p w14:paraId="3E8553F0" w14:textId="77777777" w:rsidR="00E713F5" w:rsidRDefault="00E713F5" w:rsidP="00E713F5">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BF1F688" w14:textId="77777777" w:rsidR="00E713F5" w:rsidRDefault="00E713F5" w:rsidP="00E713F5">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C8B78CE" w14:textId="77777777" w:rsidR="00E713F5" w:rsidRDefault="00E713F5" w:rsidP="00E713F5">
      <w:pPr>
        <w:tabs>
          <w:tab w:val="left" w:pos="567"/>
        </w:tabs>
        <w:spacing w:line="276" w:lineRule="auto"/>
        <w:jc w:val="both"/>
        <w:textAlignment w:val="baseline"/>
      </w:pPr>
      <w:r>
        <w:lastRenderedPageBreak/>
        <w:t>21.10. Atnaujinus Sutarties vykdymą, neįvykdytų prievolių (jų dalies) įvykdymo terminai ir Sutarties galiojimas nukeliami tokiam terminui, kiek buvo likę laiko jų įvykdymui (Sutarties galiojimui) jų sustabdymo metu.</w:t>
      </w:r>
    </w:p>
    <w:p w14:paraId="7DA62F8E" w14:textId="77777777" w:rsidR="00E713F5" w:rsidRDefault="00E713F5" w:rsidP="00E713F5">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B7B47AE" w14:textId="77777777" w:rsidR="00E713F5" w:rsidRDefault="00E713F5" w:rsidP="00E713F5">
      <w:pPr>
        <w:tabs>
          <w:tab w:val="left" w:pos="567"/>
        </w:tabs>
        <w:spacing w:line="276" w:lineRule="auto"/>
        <w:jc w:val="both"/>
        <w:textAlignment w:val="baseline"/>
        <w:rPr>
          <w:b/>
          <w:bCs/>
        </w:rPr>
      </w:pPr>
    </w:p>
    <w:p w14:paraId="7379CA08"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22487D6F"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5200CDC9" w14:textId="77777777" w:rsidR="00E713F5" w:rsidRDefault="00E713F5" w:rsidP="00E713F5">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03E37649" w14:textId="77777777" w:rsidR="00E713F5" w:rsidRDefault="00E713F5" w:rsidP="00E713F5">
      <w:pPr>
        <w:tabs>
          <w:tab w:val="left" w:pos="567"/>
          <w:tab w:val="left" w:pos="851"/>
          <w:tab w:val="left" w:pos="992"/>
          <w:tab w:val="left" w:pos="1134"/>
        </w:tabs>
        <w:spacing w:line="276" w:lineRule="auto"/>
        <w:jc w:val="both"/>
        <w:rPr>
          <w:rFonts w:eastAsia="Cambria"/>
          <w:b/>
          <w:bCs/>
        </w:rPr>
      </w:pPr>
    </w:p>
    <w:p w14:paraId="483D6EF7"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77D6C627"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057CD0DD" w14:textId="77777777" w:rsidR="00E713F5" w:rsidRDefault="00E713F5" w:rsidP="00E713F5">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0656A28" w14:textId="77777777" w:rsidR="00E713F5" w:rsidRDefault="00E713F5" w:rsidP="00E713F5">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6DA63906" w14:textId="77777777" w:rsidR="00E713F5" w:rsidRDefault="00E713F5" w:rsidP="00E713F5">
      <w:pPr>
        <w:tabs>
          <w:tab w:val="left" w:pos="567"/>
        </w:tabs>
        <w:spacing w:line="276" w:lineRule="auto"/>
        <w:jc w:val="both"/>
        <w:textAlignment w:val="baseline"/>
        <w:rPr>
          <w:b/>
          <w:bCs/>
        </w:rPr>
      </w:pPr>
    </w:p>
    <w:p w14:paraId="1CE699BC"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55A49331"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25AFAD19" w14:textId="77777777" w:rsidR="00E713F5" w:rsidRDefault="00E713F5" w:rsidP="00E713F5">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F9059F1" w14:textId="77777777" w:rsidR="00E713F5" w:rsidRDefault="00E713F5" w:rsidP="00E713F5">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3FD765CA" w14:textId="77777777" w:rsidR="00E713F5" w:rsidRDefault="00E713F5" w:rsidP="00E713F5">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4568DE29" w14:textId="77777777" w:rsidR="00E713F5" w:rsidRDefault="00E713F5" w:rsidP="00E713F5">
      <w:pPr>
        <w:tabs>
          <w:tab w:val="left" w:pos="567"/>
        </w:tabs>
        <w:spacing w:line="276" w:lineRule="auto"/>
        <w:jc w:val="both"/>
      </w:pPr>
      <w:r>
        <w:t>22.2.2.2. Tiekėjo padėtis pasikeičia ir jis atitinka pirkimo dokumentuose nustatytą pašalinimo pagrindą;</w:t>
      </w:r>
    </w:p>
    <w:p w14:paraId="631F9453" w14:textId="77777777" w:rsidR="00E713F5" w:rsidRDefault="00E713F5" w:rsidP="00E713F5">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4D8A0E4A" w14:textId="77777777" w:rsidR="00E713F5" w:rsidRDefault="00E713F5" w:rsidP="00E713F5">
      <w:pPr>
        <w:tabs>
          <w:tab w:val="left" w:pos="567"/>
        </w:tabs>
        <w:spacing w:line="276" w:lineRule="auto"/>
        <w:jc w:val="both"/>
        <w:textAlignment w:val="baseline"/>
      </w:pPr>
      <w:r>
        <w:t>22.2.2.4. Pirkėjas nusprendžia nebevykdyti veiklos, kurios vykdymui Sutartimi įsigyjamos Paslaugos ir Sutarties poreikis išnyksta;</w:t>
      </w:r>
    </w:p>
    <w:p w14:paraId="44531A6E" w14:textId="77777777" w:rsidR="00E713F5" w:rsidRDefault="00E713F5" w:rsidP="00E713F5">
      <w:pPr>
        <w:tabs>
          <w:tab w:val="left" w:pos="567"/>
        </w:tabs>
        <w:spacing w:line="276" w:lineRule="auto"/>
        <w:jc w:val="both"/>
        <w:textAlignment w:val="baseline"/>
      </w:pPr>
      <w:r>
        <w:lastRenderedPageBreak/>
        <w:t>22.2.2.5. Pirkėjo valdymo organas priima sprendimą, dėl kurio Sutarties poreikis išnyksta;</w:t>
      </w:r>
    </w:p>
    <w:p w14:paraId="4329B6DE" w14:textId="77777777" w:rsidR="00E713F5" w:rsidRDefault="00E713F5" w:rsidP="00E713F5">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32593260" w14:textId="77777777" w:rsidR="00E713F5" w:rsidRDefault="00E713F5" w:rsidP="00E713F5">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22EE4A8B" w14:textId="77777777" w:rsidR="00E713F5" w:rsidRDefault="00E713F5" w:rsidP="00E713F5">
      <w:pPr>
        <w:tabs>
          <w:tab w:val="left" w:pos="567"/>
        </w:tabs>
        <w:spacing w:line="276" w:lineRule="auto"/>
        <w:jc w:val="both"/>
        <w:textAlignment w:val="baseline"/>
      </w:pPr>
      <w:r>
        <w:t xml:space="preserve">22.2.2.8. nebelieka perkamų </w:t>
      </w:r>
      <w:r>
        <w:rPr>
          <w:rFonts w:eastAsia="Arial"/>
        </w:rPr>
        <w:t>Paslaugų</w:t>
      </w:r>
      <w:r>
        <w:t xml:space="preserve"> poreikio;</w:t>
      </w:r>
    </w:p>
    <w:p w14:paraId="2AAE7CC8" w14:textId="77777777" w:rsidR="00E713F5" w:rsidRDefault="00E713F5" w:rsidP="00E713F5">
      <w:pPr>
        <w:tabs>
          <w:tab w:val="left" w:pos="567"/>
        </w:tabs>
        <w:spacing w:line="276" w:lineRule="auto"/>
        <w:jc w:val="both"/>
        <w:textAlignment w:val="baseline"/>
      </w:pPr>
      <w:r>
        <w:t>22.2.2.9. Pirkėjas iš pirkimų priežiūrą atliekančių institucijų gauna nurodymą ar rekomendaciją nutraukti Sutartį;</w:t>
      </w:r>
    </w:p>
    <w:p w14:paraId="02F5C6AC" w14:textId="77777777" w:rsidR="00E713F5" w:rsidRDefault="00E713F5" w:rsidP="00E713F5">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29D368F0" w14:textId="77777777" w:rsidR="00E713F5" w:rsidRDefault="00E713F5" w:rsidP="00E713F5">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2E6D785D" w14:textId="77777777" w:rsidR="00E713F5" w:rsidRDefault="00E713F5" w:rsidP="00E713F5">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38AF429B" w14:textId="77777777" w:rsidR="00E713F5" w:rsidRDefault="00E713F5" w:rsidP="00E713F5">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69AFE57" w14:textId="77777777" w:rsidR="00E713F5" w:rsidRDefault="00E713F5" w:rsidP="00E713F5">
      <w:pPr>
        <w:tabs>
          <w:tab w:val="left" w:pos="567"/>
        </w:tabs>
        <w:spacing w:line="276" w:lineRule="auto"/>
        <w:jc w:val="both"/>
        <w:textAlignment w:val="baseline"/>
        <w:rPr>
          <w:iCs/>
        </w:rPr>
      </w:pPr>
      <w:r>
        <w:rPr>
          <w:iCs/>
        </w:rPr>
        <w:t>22.2.2.14. paaiškėja VPĮ 37 straipsnio 8 dalyje ir (ar) 47 straipsnio 8 dalyje nurodytos aplinkybės.</w:t>
      </w:r>
    </w:p>
    <w:p w14:paraId="731C14C3" w14:textId="77777777" w:rsidR="00E713F5" w:rsidRDefault="00E713F5" w:rsidP="00E713F5">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7556FC8" w14:textId="77777777" w:rsidR="00E713F5" w:rsidRDefault="00E713F5" w:rsidP="00E713F5">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43AE17B5" w14:textId="77777777" w:rsidR="00E713F5" w:rsidRDefault="00E713F5" w:rsidP="00E713F5">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65C387D" w14:textId="77777777" w:rsidR="00E713F5" w:rsidRDefault="00E713F5" w:rsidP="00E713F5">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1AEFD8CC" w14:textId="77777777" w:rsidR="00E713F5" w:rsidRDefault="00E713F5" w:rsidP="00E713F5">
      <w:pPr>
        <w:tabs>
          <w:tab w:val="left" w:pos="567"/>
        </w:tabs>
        <w:spacing w:line="276" w:lineRule="auto"/>
        <w:jc w:val="both"/>
        <w:textAlignment w:val="baseline"/>
      </w:pPr>
      <w:r>
        <w:lastRenderedPageBreak/>
        <w:t>22.2.7. Sutartis laikoma nutraukta kitą dieną po to, kai pasibaigia įspėjimo apie Sutarties nutraukimą terminas.</w:t>
      </w:r>
    </w:p>
    <w:p w14:paraId="7E5CC539" w14:textId="77777777" w:rsidR="00E713F5" w:rsidRDefault="00E713F5" w:rsidP="00E713F5">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80727F9" w14:textId="77777777" w:rsidR="00E713F5" w:rsidRDefault="00E713F5" w:rsidP="00E713F5">
      <w:pPr>
        <w:tabs>
          <w:tab w:val="left" w:pos="567"/>
        </w:tabs>
        <w:spacing w:line="276" w:lineRule="auto"/>
        <w:jc w:val="both"/>
        <w:textAlignment w:val="baseline"/>
        <w:rPr>
          <w:b/>
          <w:bCs/>
        </w:rPr>
      </w:pPr>
    </w:p>
    <w:p w14:paraId="5595567E" w14:textId="77777777" w:rsidR="00E713F5" w:rsidRDefault="00E713F5" w:rsidP="00E713F5">
      <w:pPr>
        <w:widowControl w:val="0"/>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5D241436" w14:textId="77777777" w:rsidR="00E713F5" w:rsidRDefault="00E713F5" w:rsidP="00E713F5">
      <w:pPr>
        <w:widowControl w:val="0"/>
        <w:tabs>
          <w:tab w:val="left" w:pos="567"/>
          <w:tab w:val="left" w:pos="851"/>
          <w:tab w:val="left" w:pos="992"/>
          <w:tab w:val="left" w:pos="1134"/>
        </w:tabs>
        <w:spacing w:line="276" w:lineRule="auto"/>
        <w:jc w:val="both"/>
        <w:rPr>
          <w:rFonts w:eastAsia="Arial"/>
          <w:b/>
          <w:bCs/>
        </w:rPr>
      </w:pPr>
    </w:p>
    <w:p w14:paraId="4C283FCC" w14:textId="77777777" w:rsidR="00E713F5" w:rsidRDefault="00E713F5" w:rsidP="00E713F5">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F244954" w14:textId="77777777" w:rsidR="00E713F5" w:rsidRDefault="00E713F5" w:rsidP="00E713F5">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6E1DFBA5" w14:textId="77777777" w:rsidR="00E713F5" w:rsidRDefault="00E713F5" w:rsidP="00E713F5">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F4BEADF" w14:textId="77777777" w:rsidR="00E713F5" w:rsidRDefault="00E713F5" w:rsidP="00E713F5">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6E7E1F49" w14:textId="77777777" w:rsidR="00E713F5" w:rsidRDefault="00E713F5" w:rsidP="00E713F5">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77832F26" w14:textId="77777777" w:rsidR="00E713F5" w:rsidRDefault="00E713F5" w:rsidP="00E713F5">
      <w:pPr>
        <w:tabs>
          <w:tab w:val="left" w:pos="567"/>
        </w:tabs>
        <w:spacing w:line="276" w:lineRule="auto"/>
        <w:jc w:val="both"/>
        <w:textAlignment w:val="baseline"/>
      </w:pPr>
      <w:r>
        <w:t>22.3.4. Tiekėjas turi teisę vienašališkai nutraukti Sutartį ir kitais įstatymuose bei kituose teisės aktuose įtvirtintais atvejais.</w:t>
      </w:r>
    </w:p>
    <w:p w14:paraId="086F9078" w14:textId="4D1CAB56" w:rsidR="00E713F5" w:rsidRDefault="00E713F5" w:rsidP="00893DDB">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3B060AAF" w14:textId="77777777" w:rsidR="00E713F5" w:rsidRDefault="00E713F5" w:rsidP="00E713F5">
      <w:pPr>
        <w:tabs>
          <w:tab w:val="left" w:pos="567"/>
        </w:tabs>
        <w:spacing w:line="276" w:lineRule="auto"/>
        <w:jc w:val="both"/>
        <w:textAlignment w:val="baseline"/>
      </w:pPr>
      <w:r>
        <w:t>22.3.6. Sutartis laikoma nutraukta kitą dieną po to, kai pasibaigia įspėjimo apie Sutarties nutraukimą terminas.</w:t>
      </w:r>
    </w:p>
    <w:p w14:paraId="71D4B32A" w14:textId="77777777" w:rsidR="00E713F5" w:rsidRDefault="00E713F5" w:rsidP="00E713F5">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7EA3910" w14:textId="77777777" w:rsidR="00E713F5" w:rsidRDefault="00E713F5" w:rsidP="00E713F5">
      <w:pPr>
        <w:tabs>
          <w:tab w:val="left" w:pos="567"/>
        </w:tabs>
        <w:spacing w:line="276" w:lineRule="auto"/>
        <w:jc w:val="both"/>
        <w:textAlignment w:val="baseline"/>
        <w:rPr>
          <w:b/>
          <w:bCs/>
        </w:rPr>
      </w:pPr>
    </w:p>
    <w:p w14:paraId="3F9BD661" w14:textId="77777777" w:rsidR="00E713F5" w:rsidRDefault="00E713F5" w:rsidP="00E713F5">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587C3096" w14:textId="77777777" w:rsidR="00E713F5" w:rsidRDefault="00E713F5" w:rsidP="00E713F5">
      <w:pPr>
        <w:keepNext/>
        <w:keepLines/>
        <w:widowControl w:val="0"/>
        <w:tabs>
          <w:tab w:val="left" w:pos="567"/>
          <w:tab w:val="left" w:pos="851"/>
          <w:tab w:val="left" w:pos="992"/>
          <w:tab w:val="left" w:pos="1134"/>
        </w:tabs>
        <w:spacing w:line="276" w:lineRule="auto"/>
        <w:jc w:val="both"/>
        <w:outlineLvl w:val="1"/>
        <w:rPr>
          <w:rFonts w:eastAsia="Arial"/>
          <w:b/>
        </w:rPr>
      </w:pPr>
    </w:p>
    <w:p w14:paraId="2F60D32B" w14:textId="77777777" w:rsidR="00E713F5" w:rsidRDefault="00E713F5" w:rsidP="00E713F5">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3091E8F2" w14:textId="77777777" w:rsidR="00E713F5" w:rsidRDefault="00E713F5" w:rsidP="00E713F5">
      <w:pPr>
        <w:tabs>
          <w:tab w:val="left" w:pos="567"/>
        </w:tabs>
        <w:spacing w:line="276" w:lineRule="auto"/>
        <w:jc w:val="both"/>
        <w:textAlignment w:val="baseline"/>
      </w:pPr>
      <w:r>
        <w:lastRenderedPageBreak/>
        <w:t>22.4.2. Nutraukus Sutartį, Šalys privalo:</w:t>
      </w:r>
    </w:p>
    <w:p w14:paraId="68A25AF6" w14:textId="77777777" w:rsidR="00E713F5" w:rsidRDefault="00E713F5" w:rsidP="00E713F5">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37888169" w14:textId="77777777" w:rsidR="00E713F5" w:rsidRDefault="00E713F5" w:rsidP="00E713F5">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0AD95E28" w14:textId="77777777" w:rsidR="00E713F5" w:rsidRDefault="00E713F5" w:rsidP="00E713F5">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4FFDE32C" w14:textId="77777777" w:rsidR="00E713F5" w:rsidRDefault="00E713F5" w:rsidP="00E713F5">
      <w:pPr>
        <w:tabs>
          <w:tab w:val="left" w:pos="567"/>
        </w:tabs>
        <w:spacing w:line="276" w:lineRule="auto"/>
        <w:jc w:val="both"/>
        <w:textAlignment w:val="baseline"/>
        <w:rPr>
          <w:b/>
          <w:bCs/>
        </w:rPr>
      </w:pPr>
    </w:p>
    <w:p w14:paraId="5A00E321"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6F164227"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rPr>
          <w:rFonts w:eastAsia="Arial"/>
          <w:b/>
          <w:caps/>
        </w:rPr>
      </w:pPr>
    </w:p>
    <w:p w14:paraId="43F4B1DA" w14:textId="77777777" w:rsidR="00E713F5" w:rsidRDefault="00E713F5" w:rsidP="00E713F5">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D57D063" w14:textId="77777777" w:rsidR="00E713F5" w:rsidRDefault="00E713F5" w:rsidP="00E713F5">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CE237C9" w14:textId="77777777" w:rsidR="00E713F5" w:rsidRDefault="00E713F5" w:rsidP="00E713F5">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830159" w14:textId="77777777" w:rsidR="00E713F5" w:rsidRDefault="00E713F5" w:rsidP="00E713F5">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5D77951" w14:textId="77777777" w:rsidR="00E713F5" w:rsidRDefault="00E713F5" w:rsidP="00E713F5">
      <w:pPr>
        <w:spacing w:line="276" w:lineRule="auto"/>
        <w:jc w:val="both"/>
      </w:pPr>
      <w:r>
        <w:t>23.1.4. Šalys sudarė rašytinį Susitarimą prie Sutarties dėl prekių keitimo.</w:t>
      </w:r>
    </w:p>
    <w:p w14:paraId="7655E4ED" w14:textId="77777777" w:rsidR="00E713F5" w:rsidRDefault="00E713F5" w:rsidP="00E713F5">
      <w:pPr>
        <w:spacing w:line="276" w:lineRule="auto"/>
        <w:jc w:val="both"/>
      </w:pPr>
      <w:r>
        <w:t>23.2. Šiame Bendrųjų sąlygų skyriuje nurodytu atveju prekės turi būti pristatytos už ne didesnę nei pasiūlyme nurodytą kainą.</w:t>
      </w:r>
    </w:p>
    <w:p w14:paraId="583C4365" w14:textId="77777777" w:rsidR="00E713F5" w:rsidRDefault="00E713F5" w:rsidP="00E713F5">
      <w:pPr>
        <w:keepNext/>
        <w:keepLines/>
        <w:widowControl w:val="0"/>
        <w:tabs>
          <w:tab w:val="left" w:pos="426"/>
          <w:tab w:val="left" w:pos="567"/>
          <w:tab w:val="left" w:pos="851"/>
          <w:tab w:val="left" w:pos="992"/>
          <w:tab w:val="left" w:pos="1134"/>
        </w:tabs>
        <w:spacing w:line="276" w:lineRule="auto"/>
        <w:jc w:val="both"/>
      </w:pPr>
    </w:p>
    <w:p w14:paraId="1AF257BB" w14:textId="77777777" w:rsidR="00E713F5" w:rsidRDefault="00E713F5" w:rsidP="00E713F5">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5E1C52D6" w14:textId="77777777" w:rsidR="00E713F5" w:rsidRDefault="00E713F5" w:rsidP="00E713F5">
      <w:pPr>
        <w:keepNext/>
        <w:keepLines/>
        <w:widowControl w:val="0"/>
        <w:tabs>
          <w:tab w:val="left" w:pos="426"/>
          <w:tab w:val="left" w:pos="567"/>
          <w:tab w:val="left" w:pos="851"/>
          <w:tab w:val="left" w:pos="992"/>
          <w:tab w:val="left" w:pos="1134"/>
        </w:tabs>
        <w:spacing w:line="276" w:lineRule="auto"/>
        <w:ind w:left="360"/>
        <w:jc w:val="both"/>
        <w:rPr>
          <w:rFonts w:eastAsia="Arial"/>
          <w:b/>
          <w:caps/>
        </w:rPr>
      </w:pPr>
    </w:p>
    <w:p w14:paraId="7FA2B487" w14:textId="77777777" w:rsidR="00E713F5" w:rsidRDefault="00E713F5" w:rsidP="00E713F5">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1FF4A89D" w14:textId="77777777" w:rsidR="00E713F5" w:rsidRDefault="00E713F5" w:rsidP="00E713F5">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7F55566" w14:textId="77777777" w:rsidR="00E713F5" w:rsidRDefault="00E713F5" w:rsidP="00E713F5">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69D9CCAB" w14:textId="77777777" w:rsidR="00E713F5" w:rsidRDefault="00E713F5" w:rsidP="00E713F5">
      <w:pPr>
        <w:widowControl w:val="0"/>
        <w:tabs>
          <w:tab w:val="left" w:pos="0"/>
          <w:tab w:val="left" w:pos="851"/>
          <w:tab w:val="left" w:pos="992"/>
          <w:tab w:val="left" w:pos="1134"/>
        </w:tabs>
        <w:spacing w:line="276" w:lineRule="auto"/>
        <w:jc w:val="both"/>
        <w:rPr>
          <w:rFonts w:eastAsia="Arial"/>
        </w:rPr>
      </w:pPr>
      <w:r>
        <w:rPr>
          <w:rFonts w:eastAsia="Arial"/>
        </w:rPr>
        <w:lastRenderedPageBreak/>
        <w:t>24.4. Jeigu pranešimas siunčiamas el. paštu, laikoma, kad Šalis jį gavo kitą darbo dieną.</w:t>
      </w:r>
    </w:p>
    <w:p w14:paraId="638DB92D" w14:textId="77777777" w:rsidR="00E713F5" w:rsidRDefault="00E713F5" w:rsidP="00E713F5">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F05D341" w14:textId="77777777" w:rsidR="00E713F5" w:rsidRDefault="00E713F5" w:rsidP="00E713F5">
      <w:pPr>
        <w:widowControl w:val="0"/>
        <w:tabs>
          <w:tab w:val="left" w:pos="0"/>
          <w:tab w:val="left" w:pos="851"/>
          <w:tab w:val="left" w:pos="992"/>
          <w:tab w:val="left" w:pos="1134"/>
        </w:tabs>
        <w:spacing w:line="276" w:lineRule="auto"/>
        <w:jc w:val="both"/>
        <w:rPr>
          <w:rFonts w:eastAsia="Arial"/>
          <w:b/>
          <w:bCs/>
        </w:rPr>
      </w:pPr>
    </w:p>
    <w:p w14:paraId="2D8651A3" w14:textId="77777777" w:rsidR="00E713F5" w:rsidRDefault="00E713F5" w:rsidP="00E713F5">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14F698B5" w14:textId="77777777" w:rsidR="00E713F5" w:rsidRDefault="00E713F5" w:rsidP="00E713F5">
      <w:pPr>
        <w:keepNext/>
        <w:keepLines/>
        <w:widowControl w:val="0"/>
        <w:tabs>
          <w:tab w:val="left" w:pos="426"/>
          <w:tab w:val="left" w:pos="567"/>
          <w:tab w:val="left" w:pos="851"/>
          <w:tab w:val="left" w:pos="992"/>
          <w:tab w:val="left" w:pos="1134"/>
        </w:tabs>
        <w:spacing w:line="276" w:lineRule="auto"/>
        <w:ind w:left="360"/>
        <w:jc w:val="both"/>
        <w:rPr>
          <w:rFonts w:eastAsia="Arial"/>
          <w:b/>
          <w:caps/>
        </w:rPr>
      </w:pPr>
    </w:p>
    <w:p w14:paraId="534D1DF6" w14:textId="77777777" w:rsidR="00E713F5" w:rsidRDefault="00E713F5" w:rsidP="00E713F5">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508347C6" w14:textId="77777777" w:rsidR="00E713F5" w:rsidRDefault="00E713F5" w:rsidP="00E713F5">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576555DD" w14:textId="77777777" w:rsidR="00E713F5" w:rsidRDefault="00E713F5" w:rsidP="00E713F5">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59BDE71" w14:textId="77777777" w:rsidR="00E713F5" w:rsidRDefault="00E713F5" w:rsidP="00E713F5">
      <w:pPr>
        <w:widowControl w:val="0"/>
        <w:tabs>
          <w:tab w:val="left" w:pos="426"/>
          <w:tab w:val="left" w:pos="567"/>
          <w:tab w:val="left" w:pos="709"/>
          <w:tab w:val="left" w:pos="851"/>
          <w:tab w:val="left" w:pos="992"/>
          <w:tab w:val="left" w:pos="1134"/>
        </w:tabs>
        <w:spacing w:line="276" w:lineRule="auto"/>
        <w:jc w:val="both"/>
        <w:rPr>
          <w:rFonts w:eastAsia="Arial"/>
        </w:rPr>
      </w:pPr>
    </w:p>
    <w:p w14:paraId="60E6053C" w14:textId="5FE5D0D7" w:rsidR="00E713F5" w:rsidRPr="007C0E15" w:rsidRDefault="00E713F5" w:rsidP="007C0E15">
      <w:pPr>
        <w:widowControl w:val="0"/>
        <w:tabs>
          <w:tab w:val="left" w:pos="426"/>
          <w:tab w:val="left" w:pos="567"/>
          <w:tab w:val="left" w:pos="709"/>
          <w:tab w:val="left" w:pos="851"/>
          <w:tab w:val="left" w:pos="992"/>
          <w:tab w:val="left" w:pos="1134"/>
        </w:tabs>
        <w:spacing w:line="276" w:lineRule="auto"/>
        <w:jc w:val="center"/>
        <w:rPr>
          <w:bCs/>
          <w:caps/>
        </w:rPr>
        <w:sectPr w:rsidR="00E713F5" w:rsidRPr="007C0E15">
          <w:endnotePr>
            <w:numFmt w:val="decimal"/>
          </w:endnotePr>
          <w:pgSz w:w="12240" w:h="15840"/>
          <w:pgMar w:top="1134" w:right="567" w:bottom="1134" w:left="1701" w:header="720" w:footer="720" w:gutter="0"/>
          <w:pgNumType w:start="1"/>
          <w:cols w:space="1296"/>
        </w:sectPr>
      </w:pPr>
      <w:r>
        <w:rPr>
          <w:b/>
          <w:bCs/>
        </w:rPr>
        <w:t>_____________</w:t>
      </w:r>
    </w:p>
    <w:p w14:paraId="06B85355" w14:textId="77777777" w:rsidR="00CC2969" w:rsidRDefault="00CC2969">
      <w:pPr>
        <w:widowControl w:val="0"/>
        <w:rPr>
          <w:snapToGrid w:val="0"/>
        </w:rPr>
      </w:pPr>
    </w:p>
    <w:sectPr w:rsidR="00CC2969">
      <w:headerReference w:type="default" r:id="rId13"/>
      <w:footerReference w:type="default" r:id="rId14"/>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165F" w14:textId="77777777" w:rsidR="00FB4C22" w:rsidRDefault="00FB4C22">
      <w:pPr>
        <w:rPr>
          <w:sz w:val="20"/>
        </w:rPr>
      </w:pPr>
      <w:r>
        <w:rPr>
          <w:sz w:val="20"/>
        </w:rPr>
        <w:separator/>
      </w:r>
    </w:p>
  </w:endnote>
  <w:endnote w:type="continuationSeparator" w:id="0">
    <w:p w14:paraId="2F40D5AD" w14:textId="77777777" w:rsidR="00FB4C22" w:rsidRDefault="00FB4C22">
      <w:pPr>
        <w:rPr>
          <w:sz w:val="20"/>
        </w:rPr>
      </w:pPr>
      <w:r>
        <w:rPr>
          <w:sz w:val="20"/>
        </w:rPr>
        <w:continuationSeparator/>
      </w:r>
    </w:p>
  </w:endnote>
  <w:endnote w:type="continuationNotice" w:id="1">
    <w:p w14:paraId="17D86A01" w14:textId="77777777" w:rsidR="00FB4C22" w:rsidRDefault="00FB4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E4D5" w14:textId="77777777" w:rsidR="004327EE" w:rsidRDefault="004327E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17D3" w14:textId="77777777" w:rsidR="00FB4C22" w:rsidRDefault="00FB4C22">
      <w:pPr>
        <w:rPr>
          <w:sz w:val="20"/>
        </w:rPr>
      </w:pPr>
      <w:r>
        <w:rPr>
          <w:sz w:val="20"/>
        </w:rPr>
        <w:separator/>
      </w:r>
    </w:p>
  </w:footnote>
  <w:footnote w:type="continuationSeparator" w:id="0">
    <w:p w14:paraId="0BBB11F8" w14:textId="77777777" w:rsidR="00FB4C22" w:rsidRDefault="00FB4C22">
      <w:pPr>
        <w:rPr>
          <w:sz w:val="20"/>
        </w:rPr>
      </w:pPr>
      <w:r>
        <w:rPr>
          <w:sz w:val="20"/>
        </w:rPr>
        <w:continuationSeparator/>
      </w:r>
    </w:p>
  </w:footnote>
  <w:footnote w:type="continuationNotice" w:id="1">
    <w:p w14:paraId="6594DC86" w14:textId="77777777" w:rsidR="00FB4C22" w:rsidRDefault="00FB4C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67CD" w14:textId="77777777" w:rsidR="004327EE" w:rsidRDefault="004327EE">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1691E749" w14:textId="77777777" w:rsidR="004327EE" w:rsidRDefault="004327EE">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22C08"/>
    <w:multiLevelType w:val="multilevel"/>
    <w:tmpl w:val="8690E5B6"/>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3D7F7829"/>
    <w:multiLevelType w:val="multilevel"/>
    <w:tmpl w:val="F574233A"/>
    <w:lvl w:ilvl="0">
      <w:start w:val="1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4EBF2D52"/>
    <w:multiLevelType w:val="multilevel"/>
    <w:tmpl w:val="1988DF82"/>
    <w:lvl w:ilvl="0">
      <w:start w:val="1"/>
      <w:numFmt w:val="decimal"/>
      <w:lvlText w:val="%1."/>
      <w:lvlJc w:val="left"/>
      <w:pPr>
        <w:tabs>
          <w:tab w:val="num" w:pos="851"/>
        </w:tabs>
        <w:ind w:left="0" w:firstLine="680"/>
      </w:pPr>
      <w:rPr>
        <w:rFonts w:ascii="Times New Roman" w:eastAsia="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64"/>
        </w:tabs>
        <w:ind w:left="113" w:firstLine="624"/>
      </w:pPr>
      <w:rPr>
        <w:rFonts w:cs="Times New Roman" w:hint="default"/>
        <w:b w:val="0"/>
        <w:i w:val="0"/>
        <w:color w:val="auto"/>
        <w:sz w:val="24"/>
        <w:szCs w:val="24"/>
      </w:rPr>
    </w:lvl>
    <w:lvl w:ilvl="2">
      <w:start w:val="1"/>
      <w:numFmt w:val="decimal"/>
      <w:lvlText w:val="%1.%2.%3."/>
      <w:lvlJc w:val="left"/>
      <w:pPr>
        <w:tabs>
          <w:tab w:val="num" w:pos="1077"/>
        </w:tabs>
        <w:ind w:left="226" w:firstLine="680"/>
      </w:pPr>
      <w:rPr>
        <w:rFonts w:cs="Times New Roman" w:hint="default"/>
        <w:b w:val="0"/>
        <w:sz w:val="24"/>
        <w:szCs w:val="24"/>
      </w:rPr>
    </w:lvl>
    <w:lvl w:ilvl="3">
      <w:start w:val="1"/>
      <w:numFmt w:val="decimal"/>
      <w:lvlText w:val="%2%1..%3.%4."/>
      <w:lvlJc w:val="left"/>
      <w:pPr>
        <w:tabs>
          <w:tab w:val="num" w:pos="1190"/>
        </w:tabs>
        <w:ind w:left="339" w:firstLine="680"/>
      </w:pPr>
      <w:rPr>
        <w:rFonts w:cs="Times New Roman" w:hint="default"/>
      </w:rPr>
    </w:lvl>
    <w:lvl w:ilvl="4">
      <w:start w:val="1"/>
      <w:numFmt w:val="decimal"/>
      <w:lvlText w:val="%1.%2.%3.%4.%5."/>
      <w:lvlJc w:val="left"/>
      <w:pPr>
        <w:tabs>
          <w:tab w:val="num" w:pos="1303"/>
        </w:tabs>
        <w:ind w:left="452" w:firstLine="680"/>
      </w:pPr>
      <w:rPr>
        <w:rFonts w:cs="Times New Roman" w:hint="default"/>
      </w:rPr>
    </w:lvl>
    <w:lvl w:ilvl="5">
      <w:start w:val="1"/>
      <w:numFmt w:val="decimal"/>
      <w:lvlText w:val="%1.%2.%3.%4.%5.%6."/>
      <w:lvlJc w:val="left"/>
      <w:pPr>
        <w:tabs>
          <w:tab w:val="num" w:pos="1416"/>
        </w:tabs>
        <w:ind w:left="565" w:firstLine="680"/>
      </w:pPr>
      <w:rPr>
        <w:rFonts w:cs="Times New Roman" w:hint="default"/>
      </w:rPr>
    </w:lvl>
    <w:lvl w:ilvl="6">
      <w:start w:val="1"/>
      <w:numFmt w:val="decimal"/>
      <w:lvlText w:val="%1.%2.%3.%4.%5.%6.%7."/>
      <w:lvlJc w:val="left"/>
      <w:pPr>
        <w:tabs>
          <w:tab w:val="num" w:pos="1529"/>
        </w:tabs>
        <w:ind w:left="678" w:firstLine="680"/>
      </w:pPr>
      <w:rPr>
        <w:rFonts w:cs="Times New Roman" w:hint="default"/>
      </w:rPr>
    </w:lvl>
    <w:lvl w:ilvl="7">
      <w:start w:val="1"/>
      <w:numFmt w:val="decimal"/>
      <w:lvlText w:val="%1.%2.%3.%4.%5.%6.%7.%8."/>
      <w:lvlJc w:val="left"/>
      <w:pPr>
        <w:tabs>
          <w:tab w:val="num" w:pos="1642"/>
        </w:tabs>
        <w:ind w:left="791" w:firstLine="680"/>
      </w:pPr>
      <w:rPr>
        <w:rFonts w:cs="Times New Roman" w:hint="default"/>
      </w:rPr>
    </w:lvl>
    <w:lvl w:ilvl="8">
      <w:start w:val="1"/>
      <w:numFmt w:val="decimal"/>
      <w:lvlText w:val="%1.%2.%3.%4.%5.%6.%7.%8.%9."/>
      <w:lvlJc w:val="left"/>
      <w:pPr>
        <w:tabs>
          <w:tab w:val="num" w:pos="1755"/>
        </w:tabs>
        <w:ind w:left="904" w:firstLine="680"/>
      </w:pPr>
      <w:rPr>
        <w:rFonts w:cs="Times New Roman" w:hint="default"/>
      </w:rPr>
    </w:lvl>
  </w:abstractNum>
  <w:num w:numId="1" w16cid:durableId="1608656466">
    <w:abstractNumId w:val="0"/>
  </w:num>
  <w:num w:numId="2" w16cid:durableId="761996422">
    <w:abstractNumId w:val="2"/>
  </w:num>
  <w:num w:numId="3" w16cid:durableId="1631282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3D0"/>
    <w:rsid w:val="0000049D"/>
    <w:rsid w:val="00002BED"/>
    <w:rsid w:val="00003095"/>
    <w:rsid w:val="0000608A"/>
    <w:rsid w:val="0001750E"/>
    <w:rsid w:val="00031150"/>
    <w:rsid w:val="000311F9"/>
    <w:rsid w:val="0003378E"/>
    <w:rsid w:val="00045B17"/>
    <w:rsid w:val="0007221D"/>
    <w:rsid w:val="00077251"/>
    <w:rsid w:val="00080210"/>
    <w:rsid w:val="000A1AC2"/>
    <w:rsid w:val="000A2F27"/>
    <w:rsid w:val="000A473E"/>
    <w:rsid w:val="000B0418"/>
    <w:rsid w:val="000B0E23"/>
    <w:rsid w:val="000C5EFB"/>
    <w:rsid w:val="000C718E"/>
    <w:rsid w:val="000E113A"/>
    <w:rsid w:val="000E4CA6"/>
    <w:rsid w:val="000E6C06"/>
    <w:rsid w:val="000E73CF"/>
    <w:rsid w:val="000F37FE"/>
    <w:rsid w:val="000F5285"/>
    <w:rsid w:val="001110BE"/>
    <w:rsid w:val="0012446F"/>
    <w:rsid w:val="00150B89"/>
    <w:rsid w:val="00150DA4"/>
    <w:rsid w:val="0015366E"/>
    <w:rsid w:val="00157AA5"/>
    <w:rsid w:val="001655CD"/>
    <w:rsid w:val="001729AE"/>
    <w:rsid w:val="00173C3C"/>
    <w:rsid w:val="00182427"/>
    <w:rsid w:val="001827BB"/>
    <w:rsid w:val="00190018"/>
    <w:rsid w:val="001A5B31"/>
    <w:rsid w:val="001B5CEC"/>
    <w:rsid w:val="001C186B"/>
    <w:rsid w:val="001C501A"/>
    <w:rsid w:val="001E53E3"/>
    <w:rsid w:val="001E6DE3"/>
    <w:rsid w:val="001F2B6E"/>
    <w:rsid w:val="002241FB"/>
    <w:rsid w:val="00232B36"/>
    <w:rsid w:val="00253ED3"/>
    <w:rsid w:val="0025464F"/>
    <w:rsid w:val="0026204B"/>
    <w:rsid w:val="0026773D"/>
    <w:rsid w:val="002720E4"/>
    <w:rsid w:val="0027486A"/>
    <w:rsid w:val="0028776B"/>
    <w:rsid w:val="00287E22"/>
    <w:rsid w:val="0029480F"/>
    <w:rsid w:val="002A1C80"/>
    <w:rsid w:val="002A45F8"/>
    <w:rsid w:val="002C2632"/>
    <w:rsid w:val="002D0E94"/>
    <w:rsid w:val="002D2D10"/>
    <w:rsid w:val="002D5445"/>
    <w:rsid w:val="002F2DA3"/>
    <w:rsid w:val="00303A0B"/>
    <w:rsid w:val="003063D9"/>
    <w:rsid w:val="0032096B"/>
    <w:rsid w:val="0032577A"/>
    <w:rsid w:val="00336B1B"/>
    <w:rsid w:val="00356F11"/>
    <w:rsid w:val="00362072"/>
    <w:rsid w:val="00363BF3"/>
    <w:rsid w:val="00366AC2"/>
    <w:rsid w:val="0037220C"/>
    <w:rsid w:val="00374A27"/>
    <w:rsid w:val="00380539"/>
    <w:rsid w:val="00392D84"/>
    <w:rsid w:val="003D332A"/>
    <w:rsid w:val="003F4A39"/>
    <w:rsid w:val="00401FB5"/>
    <w:rsid w:val="004106AE"/>
    <w:rsid w:val="00411FE2"/>
    <w:rsid w:val="00412E47"/>
    <w:rsid w:val="00415E78"/>
    <w:rsid w:val="004327EE"/>
    <w:rsid w:val="00437A75"/>
    <w:rsid w:val="004561BC"/>
    <w:rsid w:val="00471C90"/>
    <w:rsid w:val="004853B2"/>
    <w:rsid w:val="004856A8"/>
    <w:rsid w:val="00491343"/>
    <w:rsid w:val="004B21E6"/>
    <w:rsid w:val="004D0E01"/>
    <w:rsid w:val="004D66AC"/>
    <w:rsid w:val="004E641B"/>
    <w:rsid w:val="00502989"/>
    <w:rsid w:val="00503DF0"/>
    <w:rsid w:val="00504ADB"/>
    <w:rsid w:val="00511F3E"/>
    <w:rsid w:val="00524076"/>
    <w:rsid w:val="00526603"/>
    <w:rsid w:val="00534D3A"/>
    <w:rsid w:val="00556245"/>
    <w:rsid w:val="00566CFE"/>
    <w:rsid w:val="00580FB6"/>
    <w:rsid w:val="00581AA7"/>
    <w:rsid w:val="005926B7"/>
    <w:rsid w:val="005932D5"/>
    <w:rsid w:val="00597279"/>
    <w:rsid w:val="005A2564"/>
    <w:rsid w:val="005B1B75"/>
    <w:rsid w:val="005B73B9"/>
    <w:rsid w:val="005B7B86"/>
    <w:rsid w:val="005C672E"/>
    <w:rsid w:val="005C7092"/>
    <w:rsid w:val="005D463A"/>
    <w:rsid w:val="005E23E9"/>
    <w:rsid w:val="00607443"/>
    <w:rsid w:val="00623474"/>
    <w:rsid w:val="00625174"/>
    <w:rsid w:val="00633BF9"/>
    <w:rsid w:val="0064404A"/>
    <w:rsid w:val="00657820"/>
    <w:rsid w:val="00682C53"/>
    <w:rsid w:val="0068404A"/>
    <w:rsid w:val="006847B0"/>
    <w:rsid w:val="006A2379"/>
    <w:rsid w:val="006A3651"/>
    <w:rsid w:val="006A72F3"/>
    <w:rsid w:val="006B029A"/>
    <w:rsid w:val="006C023E"/>
    <w:rsid w:val="006C0D46"/>
    <w:rsid w:val="006D29A3"/>
    <w:rsid w:val="006E20C8"/>
    <w:rsid w:val="006F0A16"/>
    <w:rsid w:val="006F0BDA"/>
    <w:rsid w:val="006F11AC"/>
    <w:rsid w:val="006F38C4"/>
    <w:rsid w:val="006F5985"/>
    <w:rsid w:val="00706098"/>
    <w:rsid w:val="007468C7"/>
    <w:rsid w:val="00757ECC"/>
    <w:rsid w:val="007656FD"/>
    <w:rsid w:val="00772F97"/>
    <w:rsid w:val="007A5232"/>
    <w:rsid w:val="007B38FF"/>
    <w:rsid w:val="007C0E15"/>
    <w:rsid w:val="007C4C4D"/>
    <w:rsid w:val="00807D3B"/>
    <w:rsid w:val="00820CF9"/>
    <w:rsid w:val="00822D95"/>
    <w:rsid w:val="0083383A"/>
    <w:rsid w:val="00840E19"/>
    <w:rsid w:val="00841D0D"/>
    <w:rsid w:val="00873882"/>
    <w:rsid w:val="008805E3"/>
    <w:rsid w:val="00886807"/>
    <w:rsid w:val="00890380"/>
    <w:rsid w:val="00893DDB"/>
    <w:rsid w:val="008943CB"/>
    <w:rsid w:val="008A22B9"/>
    <w:rsid w:val="008D1146"/>
    <w:rsid w:val="00905257"/>
    <w:rsid w:val="00921B0D"/>
    <w:rsid w:val="00922795"/>
    <w:rsid w:val="00925675"/>
    <w:rsid w:val="00956B63"/>
    <w:rsid w:val="00957FF4"/>
    <w:rsid w:val="009608B6"/>
    <w:rsid w:val="00960E21"/>
    <w:rsid w:val="0096154B"/>
    <w:rsid w:val="00964987"/>
    <w:rsid w:val="00972672"/>
    <w:rsid w:val="009728C3"/>
    <w:rsid w:val="009750F2"/>
    <w:rsid w:val="009825D6"/>
    <w:rsid w:val="00986AC2"/>
    <w:rsid w:val="009A6BE6"/>
    <w:rsid w:val="009B6528"/>
    <w:rsid w:val="009C3C78"/>
    <w:rsid w:val="009C6487"/>
    <w:rsid w:val="009E47CA"/>
    <w:rsid w:val="00A05EA0"/>
    <w:rsid w:val="00A177DC"/>
    <w:rsid w:val="00A26457"/>
    <w:rsid w:val="00A32823"/>
    <w:rsid w:val="00A416FB"/>
    <w:rsid w:val="00A436FD"/>
    <w:rsid w:val="00A467FA"/>
    <w:rsid w:val="00A56546"/>
    <w:rsid w:val="00A70098"/>
    <w:rsid w:val="00A723A7"/>
    <w:rsid w:val="00A72E26"/>
    <w:rsid w:val="00A96102"/>
    <w:rsid w:val="00AD14BC"/>
    <w:rsid w:val="00AD2370"/>
    <w:rsid w:val="00AD4689"/>
    <w:rsid w:val="00AE3804"/>
    <w:rsid w:val="00AF05A4"/>
    <w:rsid w:val="00AF0C81"/>
    <w:rsid w:val="00AF2C6A"/>
    <w:rsid w:val="00AF54A4"/>
    <w:rsid w:val="00B053EE"/>
    <w:rsid w:val="00B26E27"/>
    <w:rsid w:val="00B30306"/>
    <w:rsid w:val="00B3157B"/>
    <w:rsid w:val="00B33DF2"/>
    <w:rsid w:val="00B350B9"/>
    <w:rsid w:val="00B36EC1"/>
    <w:rsid w:val="00B54B46"/>
    <w:rsid w:val="00B62FA7"/>
    <w:rsid w:val="00B649EC"/>
    <w:rsid w:val="00B7115D"/>
    <w:rsid w:val="00B744A8"/>
    <w:rsid w:val="00B775C4"/>
    <w:rsid w:val="00B83317"/>
    <w:rsid w:val="00B84BA5"/>
    <w:rsid w:val="00B97EBB"/>
    <w:rsid w:val="00BA074A"/>
    <w:rsid w:val="00BC291E"/>
    <w:rsid w:val="00BD347F"/>
    <w:rsid w:val="00BE66D6"/>
    <w:rsid w:val="00BF5CC3"/>
    <w:rsid w:val="00BF76AB"/>
    <w:rsid w:val="00C332DE"/>
    <w:rsid w:val="00C407FD"/>
    <w:rsid w:val="00C53BBE"/>
    <w:rsid w:val="00C60A80"/>
    <w:rsid w:val="00C672AC"/>
    <w:rsid w:val="00CA7892"/>
    <w:rsid w:val="00CB7F09"/>
    <w:rsid w:val="00CC0AA3"/>
    <w:rsid w:val="00CC2969"/>
    <w:rsid w:val="00CC37F0"/>
    <w:rsid w:val="00CC72AB"/>
    <w:rsid w:val="00CD3012"/>
    <w:rsid w:val="00CE0C6D"/>
    <w:rsid w:val="00CE6013"/>
    <w:rsid w:val="00D0177D"/>
    <w:rsid w:val="00D40D2A"/>
    <w:rsid w:val="00D44D58"/>
    <w:rsid w:val="00D44F87"/>
    <w:rsid w:val="00D55DC3"/>
    <w:rsid w:val="00D750BE"/>
    <w:rsid w:val="00D82A02"/>
    <w:rsid w:val="00D86302"/>
    <w:rsid w:val="00DA4E0C"/>
    <w:rsid w:val="00DD1C32"/>
    <w:rsid w:val="00DE0735"/>
    <w:rsid w:val="00DE6FAA"/>
    <w:rsid w:val="00E5484E"/>
    <w:rsid w:val="00E54FB4"/>
    <w:rsid w:val="00E561D9"/>
    <w:rsid w:val="00E5644A"/>
    <w:rsid w:val="00E63697"/>
    <w:rsid w:val="00E66000"/>
    <w:rsid w:val="00E713F5"/>
    <w:rsid w:val="00E727EB"/>
    <w:rsid w:val="00E7575F"/>
    <w:rsid w:val="00E8410A"/>
    <w:rsid w:val="00E8564C"/>
    <w:rsid w:val="00E91F0E"/>
    <w:rsid w:val="00E96D28"/>
    <w:rsid w:val="00EB6C0D"/>
    <w:rsid w:val="00EC4569"/>
    <w:rsid w:val="00EC75D9"/>
    <w:rsid w:val="00ED0DC4"/>
    <w:rsid w:val="00EF1437"/>
    <w:rsid w:val="00EF40C9"/>
    <w:rsid w:val="00EF4D89"/>
    <w:rsid w:val="00EF51A5"/>
    <w:rsid w:val="00EF57A8"/>
    <w:rsid w:val="00EF652C"/>
    <w:rsid w:val="00F02160"/>
    <w:rsid w:val="00F17467"/>
    <w:rsid w:val="00F22041"/>
    <w:rsid w:val="00F435D2"/>
    <w:rsid w:val="00F56B58"/>
    <w:rsid w:val="00F65699"/>
    <w:rsid w:val="00F76B10"/>
    <w:rsid w:val="00F80E41"/>
    <w:rsid w:val="00FB4C22"/>
    <w:rsid w:val="00FC4DBC"/>
    <w:rsid w:val="00FC5ABF"/>
    <w:rsid w:val="00FD37D3"/>
    <w:rsid w:val="00FD401E"/>
    <w:rsid w:val="00FE0E79"/>
    <w:rsid w:val="00FE47B1"/>
    <w:rsid w:val="00FF6EF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D67EE"/>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5AB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uiPriority w:val="99"/>
    <w:unhideWhenUsed/>
    <w:rsid w:val="00E713F5"/>
    <w:rPr>
      <w:color w:val="0563C1" w:themeColor="hyperlink"/>
      <w:u w:val="single"/>
    </w:rPr>
  </w:style>
  <w:style w:type="character" w:styleId="Komentaronuoroda">
    <w:name w:val="annotation reference"/>
    <w:basedOn w:val="Numatytasispastraiposriftas"/>
    <w:semiHidden/>
    <w:unhideWhenUsed/>
    <w:rsid w:val="0007221D"/>
    <w:rPr>
      <w:sz w:val="16"/>
      <w:szCs w:val="16"/>
    </w:rPr>
  </w:style>
  <w:style w:type="paragraph" w:styleId="Komentarotekstas">
    <w:name w:val="annotation text"/>
    <w:basedOn w:val="prastasis"/>
    <w:link w:val="KomentarotekstasDiagrama"/>
    <w:unhideWhenUsed/>
    <w:rsid w:val="0007221D"/>
    <w:rPr>
      <w:sz w:val="20"/>
    </w:rPr>
  </w:style>
  <w:style w:type="character" w:customStyle="1" w:styleId="KomentarotekstasDiagrama">
    <w:name w:val="Komentaro tekstas Diagrama"/>
    <w:basedOn w:val="Numatytasispastraiposriftas"/>
    <w:link w:val="Komentarotekstas"/>
    <w:rsid w:val="0007221D"/>
    <w:rPr>
      <w:sz w:val="20"/>
    </w:rPr>
  </w:style>
  <w:style w:type="paragraph" w:styleId="Komentarotema">
    <w:name w:val="annotation subject"/>
    <w:basedOn w:val="Komentarotekstas"/>
    <w:next w:val="Komentarotekstas"/>
    <w:link w:val="KomentarotemaDiagrama"/>
    <w:semiHidden/>
    <w:unhideWhenUsed/>
    <w:rsid w:val="0007221D"/>
    <w:rPr>
      <w:b/>
      <w:bCs/>
    </w:rPr>
  </w:style>
  <w:style w:type="character" w:customStyle="1" w:styleId="KomentarotemaDiagrama">
    <w:name w:val="Komentaro tema Diagrama"/>
    <w:basedOn w:val="KomentarotekstasDiagrama"/>
    <w:link w:val="Komentarotema"/>
    <w:semiHidden/>
    <w:rsid w:val="0007221D"/>
    <w:rPr>
      <w:b/>
      <w:bCs/>
      <w:sz w:val="20"/>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ente"/>
    <w:basedOn w:val="prastasis"/>
    <w:link w:val="SraopastraipaDiagrama"/>
    <w:uiPriority w:val="34"/>
    <w:qFormat/>
    <w:rsid w:val="0037220C"/>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37220C"/>
    <w:rPr>
      <w:sz w:val="20"/>
      <w:lang w:eastAsia="lt-LT"/>
    </w:rPr>
  </w:style>
  <w:style w:type="character" w:customStyle="1" w:styleId="Neapdorotaspaminjimas1">
    <w:name w:val="Neapdorotas paminėjimas1"/>
    <w:basedOn w:val="Numatytasispastraiposriftas"/>
    <w:uiPriority w:val="99"/>
    <w:semiHidden/>
    <w:unhideWhenUsed/>
    <w:rsid w:val="00EF51A5"/>
    <w:rPr>
      <w:color w:val="605E5C"/>
      <w:shd w:val="clear" w:color="auto" w:fill="E1DFDD"/>
    </w:rPr>
  </w:style>
  <w:style w:type="paragraph" w:styleId="Debesliotekstas">
    <w:name w:val="Balloon Text"/>
    <w:basedOn w:val="prastasis"/>
    <w:link w:val="DebesliotekstasDiagrama"/>
    <w:semiHidden/>
    <w:unhideWhenUsed/>
    <w:rsid w:val="000E4CA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4CA6"/>
    <w:rPr>
      <w:rFonts w:ascii="Segoe UI" w:hAnsi="Segoe UI" w:cs="Segoe UI"/>
      <w:sz w:val="18"/>
      <w:szCs w:val="18"/>
    </w:rPr>
  </w:style>
  <w:style w:type="paragraph" w:styleId="Pataisymai">
    <w:name w:val="Revision"/>
    <w:hidden/>
    <w:semiHidden/>
    <w:rsid w:val="00E8410A"/>
  </w:style>
  <w:style w:type="character" w:customStyle="1" w:styleId="ng-star-inserted">
    <w:name w:val="ng-star-inserted"/>
    <w:basedOn w:val="Numatytasispastraiposriftas"/>
    <w:rsid w:val="001110BE"/>
  </w:style>
  <w:style w:type="paragraph" w:styleId="prastasiniatinklio">
    <w:name w:val="Normal (Web)"/>
    <w:basedOn w:val="prastasis"/>
    <w:uiPriority w:val="99"/>
    <w:unhideWhenUsed/>
    <w:rsid w:val="001110BE"/>
    <w:pPr>
      <w:spacing w:before="100" w:beforeAutospacing="1" w:after="100" w:afterAutospacing="1"/>
    </w:pPr>
    <w:rPr>
      <w:szCs w:val="24"/>
      <w:lang w:eastAsia="lt-LT"/>
    </w:rPr>
  </w:style>
  <w:style w:type="character" w:styleId="Perirtashipersaitas">
    <w:name w:val="FollowedHyperlink"/>
    <w:basedOn w:val="Numatytasispastraiposriftas"/>
    <w:semiHidden/>
    <w:unhideWhenUsed/>
    <w:rsid w:val="00A264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909">
      <w:bodyDiv w:val="1"/>
      <w:marLeft w:val="0"/>
      <w:marRight w:val="0"/>
      <w:marTop w:val="0"/>
      <w:marBottom w:val="0"/>
      <w:divBdr>
        <w:top w:val="none" w:sz="0" w:space="0" w:color="auto"/>
        <w:left w:val="none" w:sz="0" w:space="0" w:color="auto"/>
        <w:bottom w:val="none" w:sz="0" w:space="0" w:color="auto"/>
        <w:right w:val="none" w:sz="0" w:space="0" w:color="auto"/>
      </w:divBdr>
    </w:div>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75729530">
      <w:bodyDiv w:val="1"/>
      <w:marLeft w:val="0"/>
      <w:marRight w:val="0"/>
      <w:marTop w:val="0"/>
      <w:marBottom w:val="0"/>
      <w:divBdr>
        <w:top w:val="none" w:sz="0" w:space="0" w:color="auto"/>
        <w:left w:val="none" w:sz="0" w:space="0" w:color="auto"/>
        <w:bottom w:val="none" w:sz="0" w:space="0" w:color="auto"/>
        <w:right w:val="none" w:sz="0" w:space="0" w:color="auto"/>
      </w:divBdr>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7963">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42937040">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sp.stat.gov.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4.xml><?xml version="1.0" encoding="utf-8"?>
<ds:datastoreItem xmlns:ds="http://schemas.openxmlformats.org/officeDocument/2006/customXml" ds:itemID="{6565EEFA-1ADB-48FE-BDF6-EBC98B39B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39</Pages>
  <Words>70384</Words>
  <Characters>40120</Characters>
  <Application>Microsoft Office Word</Application>
  <DocSecurity>0</DocSecurity>
  <Lines>334</Lines>
  <Paragraphs>220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Politikienė</dc:creator>
  <cp:lastModifiedBy>Gintautė Kriaučiūnė</cp:lastModifiedBy>
  <cp:revision>54</cp:revision>
  <cp:lastPrinted>2017-06-29T23:42:00Z</cp:lastPrinted>
  <dcterms:created xsi:type="dcterms:W3CDTF">2026-08-04T06:01:00Z</dcterms:created>
  <dcterms:modified xsi:type="dcterms:W3CDTF">2026-08-05T12:33:00Z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