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A495F" w14:textId="79FC1F3A" w:rsidR="00506996" w:rsidRPr="00F12F94" w:rsidRDefault="004474B4" w:rsidP="00CF59CC">
      <w:pPr>
        <w:spacing w:line="240" w:lineRule="auto"/>
        <w:ind w:left="4536" w:firstLine="0"/>
        <w:jc w:val="right"/>
        <w:rPr>
          <w:rFonts w:ascii="Times New Roman" w:hAnsi="Times New Roman" w:cs="Times New Roman"/>
          <w:b/>
          <w:sz w:val="22"/>
          <w:szCs w:val="2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Pirkimo_sąlygų_2"/>
      <w:bookmarkStart w:id="6" w:name="_Hlk86825377"/>
      <w:bookmarkStart w:id="7" w:name="_Ref38540913"/>
      <w:bookmarkStart w:id="8" w:name="_Ref38898051"/>
      <w:bookmarkStart w:id="9" w:name="_Ref38901392"/>
      <w:bookmarkStart w:id="10" w:name="_Toc48053189"/>
      <w:bookmarkStart w:id="11" w:name="_Toc85706892"/>
      <w:bookmarkStart w:id="12" w:name="_Toc147739116"/>
      <w:bookmarkEnd w:id="0"/>
      <w:bookmarkEnd w:id="1"/>
      <w:bookmarkEnd w:id="2"/>
      <w:bookmarkEnd w:id="3"/>
      <w:bookmarkEnd w:id="4"/>
      <w:bookmarkEnd w:id="5"/>
      <w:r>
        <w:rPr>
          <w:rFonts w:ascii="Times New Roman" w:hAnsi="Times New Roman" w:cs="Times New Roman"/>
          <w:b/>
          <w:sz w:val="22"/>
          <w:szCs w:val="22"/>
        </w:rPr>
        <w:t xml:space="preserve">Pirkimo sąlygų </w:t>
      </w:r>
      <w:r w:rsidR="004A582F" w:rsidRPr="00F12F94">
        <w:rPr>
          <w:rFonts w:ascii="Times New Roman" w:hAnsi="Times New Roman" w:cs="Times New Roman"/>
          <w:b/>
          <w:sz w:val="22"/>
          <w:szCs w:val="22"/>
        </w:rPr>
        <w:t>2</w:t>
      </w:r>
      <w:r w:rsidR="00506996" w:rsidRPr="00F12F94">
        <w:rPr>
          <w:rFonts w:ascii="Times New Roman" w:hAnsi="Times New Roman" w:cs="Times New Roman"/>
          <w:b/>
          <w:sz w:val="22"/>
          <w:szCs w:val="22"/>
        </w:rPr>
        <w:t xml:space="preserve"> priedas „Pasiūlymo forma“</w:t>
      </w:r>
    </w:p>
    <w:bookmarkEnd w:id="6"/>
    <w:bookmarkEnd w:id="7"/>
    <w:bookmarkEnd w:id="8"/>
    <w:bookmarkEnd w:id="9"/>
    <w:bookmarkEnd w:id="10"/>
    <w:bookmarkEnd w:id="11"/>
    <w:p w14:paraId="494F5A3F" w14:textId="77777777" w:rsidR="00CE5ED7" w:rsidRPr="00F40402" w:rsidRDefault="00CE5ED7" w:rsidP="00F40402">
      <w:pPr>
        <w:spacing w:line="240" w:lineRule="auto"/>
        <w:jc w:val="left"/>
        <w:rPr>
          <w:rFonts w:ascii="Times New Roman" w:hAnsi="Times New Roman" w:cs="Times New Roman"/>
          <w:i/>
          <w:sz w:val="22"/>
          <w:szCs w:val="22"/>
        </w:rPr>
      </w:pPr>
    </w:p>
    <w:p w14:paraId="51A6B1A1" w14:textId="77777777" w:rsidR="00AA1D27" w:rsidRPr="00AA1D27" w:rsidRDefault="00AA1D27" w:rsidP="00AA1D27">
      <w:pPr>
        <w:widowControl w:val="0"/>
        <w:suppressAutoHyphens/>
        <w:spacing w:before="49" w:after="49" w:line="240" w:lineRule="auto"/>
        <w:ind w:firstLine="0"/>
        <w:jc w:val="center"/>
        <w:rPr>
          <w:rFonts w:ascii="Times New Roman" w:eastAsia="Times New Roman" w:hAnsi="Times New Roman" w:cs="Times New Roman"/>
          <w:noProof/>
          <w:color w:val="000000"/>
          <w:sz w:val="22"/>
          <w:szCs w:val="22"/>
          <w:lang w:eastAsia="en-US"/>
        </w:rPr>
      </w:pPr>
      <w:r w:rsidRPr="00AA1D27">
        <w:rPr>
          <w:rFonts w:ascii="Times New Roman" w:eastAsia="Times New Roman" w:hAnsi="Times New Roman" w:cs="Times New Roman"/>
          <w:noProof/>
          <w:color w:val="000000"/>
          <w:sz w:val="22"/>
          <w:szCs w:val="22"/>
          <w:lang w:eastAsia="en-US"/>
        </w:rPr>
        <w:t>Herbas arba prekių ženklas</w:t>
      </w:r>
    </w:p>
    <w:p w14:paraId="02F95AF6" w14:textId="77777777" w:rsidR="00AA1D27" w:rsidRPr="00AA1D27" w:rsidRDefault="00AA1D27" w:rsidP="00AA1D27">
      <w:pPr>
        <w:widowControl w:val="0"/>
        <w:tabs>
          <w:tab w:val="center" w:pos="4986"/>
          <w:tab w:val="left" w:pos="8190"/>
        </w:tabs>
        <w:suppressAutoHyphens/>
        <w:spacing w:before="49" w:after="49" w:line="240" w:lineRule="auto"/>
        <w:ind w:firstLine="0"/>
        <w:jc w:val="left"/>
        <w:rPr>
          <w:rFonts w:ascii="Times New Roman" w:eastAsia="Times New Roman" w:hAnsi="Times New Roman" w:cs="Times New Roman"/>
          <w:b/>
          <w:i/>
          <w:noProof/>
          <w:color w:val="000000"/>
          <w:sz w:val="22"/>
          <w:szCs w:val="22"/>
          <w:lang w:eastAsia="en-US"/>
        </w:rPr>
      </w:pPr>
      <w:r w:rsidRPr="00AA1D27">
        <w:rPr>
          <w:rFonts w:ascii="Times New Roman" w:eastAsia="Times New Roman" w:hAnsi="Times New Roman" w:cs="Times New Roman"/>
          <w:b/>
          <w:i/>
          <w:noProof/>
          <w:color w:val="000000"/>
          <w:sz w:val="22"/>
          <w:szCs w:val="22"/>
          <w:lang w:eastAsia="en-US"/>
        </w:rPr>
        <w:tab/>
      </w:r>
      <w:r w:rsidRPr="00AA1D27">
        <w:rPr>
          <w:rFonts w:ascii="Times New Roman" w:eastAsia="Times New Roman" w:hAnsi="Times New Roman" w:cs="Times New Roman"/>
          <w:b/>
          <w:i/>
          <w:noProof/>
          <w:color w:val="00B0F0"/>
          <w:sz w:val="22"/>
          <w:szCs w:val="22"/>
          <w:lang w:eastAsia="en-US"/>
        </w:rPr>
        <w:t>(Tiekėjo pavadinimas, įrašyti)</w:t>
      </w:r>
      <w:r w:rsidRPr="00AA1D27">
        <w:rPr>
          <w:rFonts w:ascii="Times New Roman" w:eastAsia="Times New Roman" w:hAnsi="Times New Roman" w:cs="Times New Roman"/>
          <w:b/>
          <w:i/>
          <w:noProof/>
          <w:color w:val="000000"/>
          <w:sz w:val="22"/>
          <w:szCs w:val="22"/>
          <w:lang w:eastAsia="en-US"/>
        </w:rPr>
        <w:tab/>
      </w:r>
    </w:p>
    <w:p w14:paraId="3323514E" w14:textId="77777777" w:rsidR="00AA1D27" w:rsidRPr="00AA1D27" w:rsidRDefault="00AA1D27" w:rsidP="00AA1D27">
      <w:pPr>
        <w:widowControl w:val="0"/>
        <w:suppressAutoHyphens/>
        <w:spacing w:before="49" w:after="49" w:line="240" w:lineRule="auto"/>
        <w:ind w:firstLine="567"/>
        <w:jc w:val="center"/>
        <w:rPr>
          <w:rFonts w:ascii="Times New Roman" w:eastAsia="Times New Roman" w:hAnsi="Times New Roman" w:cs="Times New Roman"/>
          <w:noProof/>
          <w:color w:val="000000"/>
          <w:sz w:val="16"/>
          <w:szCs w:val="16"/>
          <w:lang w:eastAsia="en-US"/>
        </w:rPr>
      </w:pPr>
    </w:p>
    <w:p w14:paraId="6CF2F12E" w14:textId="77777777" w:rsidR="00AA1D27" w:rsidRPr="00AA1D27" w:rsidRDefault="00AA1D27" w:rsidP="00AA1D27">
      <w:pPr>
        <w:widowControl w:val="0"/>
        <w:suppressAutoHyphens/>
        <w:spacing w:line="240" w:lineRule="auto"/>
        <w:ind w:firstLine="567"/>
        <w:jc w:val="center"/>
        <w:rPr>
          <w:rFonts w:ascii="Times New Roman" w:eastAsia="Calibri" w:hAnsi="Times New Roman" w:cs="Times New Roman"/>
          <w:i/>
          <w:noProof/>
          <w:color w:val="00B0F0"/>
          <w:sz w:val="20"/>
          <w:szCs w:val="20"/>
          <w:lang w:eastAsia="zh-CN"/>
        </w:rPr>
      </w:pPr>
      <w:r w:rsidRPr="00AA1D27">
        <w:rPr>
          <w:rFonts w:ascii="Times New Roman" w:eastAsia="Calibri" w:hAnsi="Times New Roman" w:cs="Times New Roman"/>
          <w:i/>
          <w:noProof/>
          <w:color w:val="00B0F0"/>
          <w:sz w:val="20"/>
          <w:szCs w:val="20"/>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AA1D27">
        <w:rPr>
          <w:rFonts w:ascii="Times New Roman" w:eastAsia="Calibri" w:hAnsi="Times New Roman" w:cs="Times New Roman"/>
          <w:b/>
          <w:i/>
          <w:noProof/>
          <w:color w:val="00B0F0"/>
          <w:sz w:val="20"/>
          <w:szCs w:val="20"/>
          <w:lang w:eastAsia="zh-CN"/>
        </w:rPr>
        <w:t>, pildo tiekėjas</w:t>
      </w:r>
      <w:r w:rsidRPr="00AA1D27">
        <w:rPr>
          <w:rFonts w:ascii="Times New Roman" w:eastAsia="Calibri" w:hAnsi="Times New Roman" w:cs="Times New Roman"/>
          <w:i/>
          <w:noProof/>
          <w:color w:val="00B0F0"/>
          <w:sz w:val="20"/>
          <w:szCs w:val="20"/>
          <w:lang w:eastAsia="zh-CN"/>
        </w:rPr>
        <w:t>)</w:t>
      </w:r>
    </w:p>
    <w:p w14:paraId="3F1B6C5E" w14:textId="77777777" w:rsidR="00AA1D27" w:rsidRPr="00AA1D27" w:rsidRDefault="00AA1D27" w:rsidP="00AA1D27">
      <w:pPr>
        <w:widowControl w:val="0"/>
        <w:suppressAutoHyphens/>
        <w:spacing w:before="49" w:after="49" w:line="240" w:lineRule="auto"/>
        <w:ind w:firstLine="567"/>
        <w:jc w:val="center"/>
        <w:rPr>
          <w:rFonts w:ascii="Times New Roman" w:eastAsia="Times New Roman" w:hAnsi="Times New Roman" w:cs="Times New Roman"/>
          <w:noProof/>
          <w:color w:val="000000"/>
          <w:sz w:val="22"/>
          <w:szCs w:val="22"/>
          <w:lang w:eastAsia="en-US"/>
        </w:rPr>
      </w:pPr>
    </w:p>
    <w:p w14:paraId="5203AA64" w14:textId="77777777" w:rsidR="00F12F94" w:rsidRDefault="00F12F94" w:rsidP="00AA1D27">
      <w:pPr>
        <w:widowControl w:val="0"/>
        <w:suppressAutoHyphens/>
        <w:spacing w:before="49" w:after="49" w:line="240" w:lineRule="auto"/>
        <w:ind w:firstLine="0"/>
        <w:rPr>
          <w:rFonts w:ascii="Times New Roman" w:eastAsia="Times New Roman" w:hAnsi="Times New Roman" w:cs="Times New Roman"/>
          <w:bCs/>
          <w:noProof/>
          <w:color w:val="000000"/>
          <w:sz w:val="22"/>
          <w:szCs w:val="22"/>
          <w:lang w:eastAsia="en-US"/>
        </w:rPr>
      </w:pPr>
    </w:p>
    <w:p w14:paraId="1A193954" w14:textId="113FA759" w:rsidR="00AA1D27" w:rsidRPr="00AA1D27" w:rsidRDefault="00AA1D27" w:rsidP="00AA1D27">
      <w:pPr>
        <w:widowControl w:val="0"/>
        <w:suppressAutoHyphens/>
        <w:spacing w:before="49" w:after="49" w:line="240" w:lineRule="auto"/>
        <w:ind w:firstLine="0"/>
        <w:rPr>
          <w:rFonts w:ascii="Times New Roman" w:eastAsia="Times New Roman" w:hAnsi="Times New Roman" w:cs="Times New Roman"/>
          <w:bCs/>
          <w:noProof/>
          <w:color w:val="000000"/>
          <w:sz w:val="22"/>
          <w:szCs w:val="22"/>
          <w:lang w:eastAsia="en-US"/>
        </w:rPr>
      </w:pPr>
      <w:r w:rsidRPr="00AA1D27">
        <w:rPr>
          <w:rFonts w:ascii="Times New Roman" w:eastAsia="Times New Roman" w:hAnsi="Times New Roman" w:cs="Times New Roman"/>
          <w:bCs/>
          <w:noProof/>
          <w:color w:val="000000"/>
          <w:sz w:val="22"/>
          <w:szCs w:val="22"/>
          <w:lang w:eastAsia="en-US"/>
        </w:rPr>
        <w:t xml:space="preserve">Policijos departamentui </w:t>
      </w:r>
    </w:p>
    <w:p w14:paraId="54B90390" w14:textId="77777777" w:rsidR="00AA1D27" w:rsidRPr="00AA1D27" w:rsidRDefault="00AA1D27" w:rsidP="00AA1D27">
      <w:pPr>
        <w:widowControl w:val="0"/>
        <w:suppressAutoHyphens/>
        <w:spacing w:before="49" w:after="49" w:line="240" w:lineRule="auto"/>
        <w:ind w:firstLine="0"/>
        <w:rPr>
          <w:rFonts w:ascii="Times New Roman" w:eastAsia="Times New Roman" w:hAnsi="Times New Roman" w:cs="Times New Roman"/>
          <w:bCs/>
          <w:noProof/>
          <w:color w:val="000000"/>
          <w:sz w:val="22"/>
          <w:szCs w:val="22"/>
          <w:lang w:eastAsia="en-US"/>
        </w:rPr>
      </w:pPr>
      <w:r w:rsidRPr="00AA1D27">
        <w:rPr>
          <w:rFonts w:ascii="Times New Roman" w:eastAsia="Times New Roman" w:hAnsi="Times New Roman" w:cs="Times New Roman"/>
          <w:bCs/>
          <w:noProof/>
          <w:color w:val="000000"/>
          <w:sz w:val="22"/>
          <w:szCs w:val="22"/>
          <w:lang w:eastAsia="en-US"/>
        </w:rPr>
        <w:t>prie Lietuvos Respublikos vidaus reikalų ministerijos</w:t>
      </w:r>
      <w:r w:rsidRPr="00AA1D27">
        <w:rPr>
          <w:rFonts w:ascii="Times New Roman" w:eastAsia="Times New Roman" w:hAnsi="Times New Roman" w:cs="Times New Roman"/>
          <w:bCs/>
          <w:noProof/>
          <w:color w:val="000000"/>
          <w:sz w:val="22"/>
          <w:szCs w:val="22"/>
          <w:lang w:eastAsia="en-US"/>
        </w:rPr>
        <w:tab/>
      </w:r>
    </w:p>
    <w:p w14:paraId="58CA800E" w14:textId="77777777" w:rsidR="00AA1D27" w:rsidRPr="00AA1D27" w:rsidRDefault="00AA1D27" w:rsidP="00AA1D27">
      <w:pPr>
        <w:suppressAutoHyphens/>
        <w:spacing w:line="240" w:lineRule="auto"/>
        <w:ind w:right="-178" w:firstLine="0"/>
        <w:rPr>
          <w:rFonts w:ascii="Times New Roman" w:eastAsia="Calibri" w:hAnsi="Times New Roman" w:cs="Tahoma"/>
          <w:i/>
          <w:noProof/>
          <w:sz w:val="20"/>
          <w:szCs w:val="20"/>
          <w:lang w:eastAsia="en-US"/>
        </w:rPr>
      </w:pPr>
      <w:r w:rsidRPr="00AA1D27">
        <w:rPr>
          <w:rFonts w:ascii="Times New Roman" w:eastAsia="Times New Roman" w:hAnsi="Times New Roman" w:cs="Tahoma"/>
          <w:i/>
          <w:noProof/>
          <w:sz w:val="20"/>
          <w:szCs w:val="20"/>
        </w:rPr>
        <w:t>(Policijos sistemos centrinei perkančiajai organizacijai)</w:t>
      </w:r>
    </w:p>
    <w:p w14:paraId="0445F383" w14:textId="5B91DBB5" w:rsidR="00CE5ED7" w:rsidRPr="00F40402" w:rsidRDefault="00CE5ED7" w:rsidP="00F40402">
      <w:pPr>
        <w:spacing w:line="240" w:lineRule="auto"/>
        <w:jc w:val="left"/>
        <w:rPr>
          <w:rFonts w:ascii="Times New Roman" w:hAnsi="Times New Roman" w:cs="Times New Roman"/>
          <w:i/>
          <w:sz w:val="22"/>
          <w:szCs w:val="22"/>
        </w:rPr>
      </w:pPr>
    </w:p>
    <w:p w14:paraId="6B96A394" w14:textId="77777777" w:rsidR="00AA1D27" w:rsidRPr="00F40402" w:rsidRDefault="00AA1D27" w:rsidP="00F40402">
      <w:pPr>
        <w:tabs>
          <w:tab w:val="center" w:pos="2520"/>
        </w:tabs>
        <w:suppressAutoHyphens/>
        <w:spacing w:line="240" w:lineRule="auto"/>
        <w:ind w:firstLine="0"/>
        <w:rPr>
          <w:rFonts w:ascii="Times New Roman" w:eastAsia="Calibri" w:hAnsi="Times New Roman" w:cs="Times New Roman"/>
          <w:sz w:val="22"/>
          <w:szCs w:val="22"/>
        </w:rPr>
      </w:pPr>
    </w:p>
    <w:p w14:paraId="73DF6472" w14:textId="77777777" w:rsidR="00960023" w:rsidRPr="00F40402" w:rsidRDefault="00960023" w:rsidP="00F40402">
      <w:pPr>
        <w:suppressAutoHyphens/>
        <w:spacing w:line="240" w:lineRule="auto"/>
        <w:ind w:firstLine="0"/>
        <w:jc w:val="center"/>
        <w:rPr>
          <w:rFonts w:ascii="Times New Roman" w:eastAsia="Calibri" w:hAnsi="Times New Roman" w:cs="Times New Roman"/>
          <w:b/>
          <w:caps/>
          <w:spacing w:val="20"/>
          <w:sz w:val="22"/>
          <w:szCs w:val="22"/>
        </w:rPr>
      </w:pPr>
      <w:r w:rsidRPr="00F40402">
        <w:rPr>
          <w:rFonts w:ascii="Times New Roman" w:eastAsia="Calibri" w:hAnsi="Times New Roman" w:cs="Times New Roman"/>
          <w:b/>
          <w:caps/>
          <w:spacing w:val="20"/>
          <w:sz w:val="22"/>
          <w:szCs w:val="22"/>
        </w:rPr>
        <w:t>PASIŪLYMAS</w:t>
      </w:r>
    </w:p>
    <w:p w14:paraId="5C1D614C" w14:textId="1DF069FC" w:rsidR="00960023" w:rsidRDefault="00960023" w:rsidP="00F40402">
      <w:pPr>
        <w:suppressAutoHyphens/>
        <w:spacing w:line="240" w:lineRule="auto"/>
        <w:ind w:firstLine="0"/>
        <w:jc w:val="center"/>
        <w:rPr>
          <w:rFonts w:ascii="Times New Roman" w:eastAsia="Calibri" w:hAnsi="Times New Roman" w:cs="Times New Roman"/>
          <w:b/>
          <w:caps/>
          <w:spacing w:val="20"/>
          <w:sz w:val="22"/>
          <w:szCs w:val="22"/>
        </w:rPr>
      </w:pPr>
      <w:r w:rsidRPr="00F40402">
        <w:rPr>
          <w:rFonts w:ascii="Times New Roman" w:eastAsia="Calibri" w:hAnsi="Times New Roman" w:cs="Times New Roman"/>
          <w:b/>
          <w:caps/>
          <w:spacing w:val="20"/>
          <w:sz w:val="22"/>
          <w:szCs w:val="22"/>
        </w:rPr>
        <w:t xml:space="preserve">DĖL </w:t>
      </w:r>
      <w:r w:rsidR="0005797E">
        <w:rPr>
          <w:rFonts w:ascii="Times New Roman" w:hAnsi="Times New Roman" w:cs="Times New Roman"/>
          <w:b/>
          <w:sz w:val="22"/>
          <w:szCs w:val="22"/>
        </w:rPr>
        <w:t>DĖKLŲ POLICIJOS PAREIGŪNO ŽENKLUI</w:t>
      </w:r>
      <w:r w:rsidR="00C31577" w:rsidRPr="00F40402">
        <w:rPr>
          <w:rFonts w:ascii="Times New Roman" w:eastAsia="Calibri" w:hAnsi="Times New Roman" w:cs="Times New Roman"/>
          <w:b/>
          <w:caps/>
          <w:spacing w:val="20"/>
          <w:sz w:val="22"/>
          <w:szCs w:val="22"/>
        </w:rPr>
        <w:t xml:space="preserve"> </w:t>
      </w:r>
      <w:r w:rsidR="0005797E">
        <w:rPr>
          <w:rFonts w:ascii="Times New Roman" w:eastAsia="Calibri" w:hAnsi="Times New Roman" w:cs="Times New Roman"/>
          <w:b/>
          <w:caps/>
          <w:spacing w:val="20"/>
          <w:sz w:val="22"/>
          <w:szCs w:val="22"/>
        </w:rPr>
        <w:t>PIRKIMO</w:t>
      </w:r>
    </w:p>
    <w:p w14:paraId="26DB2561" w14:textId="77777777" w:rsidR="00AA1D27" w:rsidRDefault="00AA1D27" w:rsidP="00AA1D27">
      <w:pPr>
        <w:widowControl w:val="0"/>
        <w:shd w:val="clear" w:color="auto" w:fill="FFFFFF"/>
        <w:suppressAutoHyphens/>
        <w:spacing w:line="240" w:lineRule="auto"/>
        <w:ind w:firstLine="0"/>
        <w:jc w:val="center"/>
        <w:rPr>
          <w:rFonts w:ascii="Times New Roman" w:eastAsia="Times New Roman" w:hAnsi="Times New Roman" w:cs="Times New Roman"/>
          <w:i/>
          <w:noProof/>
          <w:color w:val="00B0F0"/>
          <w:sz w:val="22"/>
          <w:szCs w:val="22"/>
          <w:lang w:eastAsia="en-US"/>
        </w:rPr>
      </w:pPr>
    </w:p>
    <w:p w14:paraId="7FA592C6" w14:textId="77777777" w:rsidR="00AA1D27" w:rsidRDefault="00AA1D27" w:rsidP="00AA1D27">
      <w:pPr>
        <w:widowControl w:val="0"/>
        <w:shd w:val="clear" w:color="auto" w:fill="FFFFFF"/>
        <w:suppressAutoHyphens/>
        <w:spacing w:line="240" w:lineRule="auto"/>
        <w:ind w:firstLine="0"/>
        <w:jc w:val="center"/>
        <w:rPr>
          <w:rFonts w:ascii="Times New Roman" w:eastAsia="Times New Roman" w:hAnsi="Times New Roman" w:cs="Times New Roman"/>
          <w:i/>
          <w:noProof/>
          <w:color w:val="00B0F0"/>
          <w:sz w:val="22"/>
          <w:szCs w:val="22"/>
          <w:lang w:eastAsia="en-US"/>
        </w:rPr>
      </w:pPr>
    </w:p>
    <w:p w14:paraId="35FFFA71" w14:textId="77777777" w:rsidR="00AA1D27" w:rsidRPr="00AA1D27" w:rsidRDefault="00AA1D27" w:rsidP="00AA1D27">
      <w:pPr>
        <w:widowControl w:val="0"/>
        <w:shd w:val="clear" w:color="auto" w:fill="FFFFFF"/>
        <w:suppressAutoHyphens/>
        <w:spacing w:line="240" w:lineRule="auto"/>
        <w:ind w:firstLine="0"/>
        <w:jc w:val="center"/>
        <w:rPr>
          <w:rFonts w:ascii="Times New Roman" w:eastAsia="Times New Roman" w:hAnsi="Times New Roman" w:cs="Times New Roman"/>
          <w:i/>
          <w:noProof/>
          <w:color w:val="000000" w:themeColor="text1"/>
          <w:sz w:val="20"/>
          <w:szCs w:val="20"/>
          <w:lang w:eastAsia="en-US"/>
        </w:rPr>
      </w:pPr>
      <w:r w:rsidRPr="00AA1D27">
        <w:rPr>
          <w:rFonts w:ascii="Times New Roman" w:eastAsia="Times New Roman" w:hAnsi="Times New Roman" w:cs="Times New Roman"/>
          <w:i/>
          <w:noProof/>
          <w:color w:val="000000" w:themeColor="text1"/>
          <w:sz w:val="20"/>
          <w:szCs w:val="20"/>
          <w:lang w:eastAsia="en-US"/>
        </w:rPr>
        <w:t>_______________</w:t>
      </w:r>
    </w:p>
    <w:p w14:paraId="1582AA47" w14:textId="080EAC98" w:rsidR="00AA1D27" w:rsidRPr="00AA1D27" w:rsidRDefault="00AA1D27" w:rsidP="00AA1D27">
      <w:pPr>
        <w:widowControl w:val="0"/>
        <w:shd w:val="clear" w:color="auto" w:fill="FFFFFF"/>
        <w:suppressAutoHyphens/>
        <w:spacing w:line="240" w:lineRule="auto"/>
        <w:ind w:firstLine="0"/>
        <w:jc w:val="center"/>
        <w:rPr>
          <w:rFonts w:ascii="Times New Roman" w:eastAsia="Times New Roman" w:hAnsi="Times New Roman" w:cs="Times New Roman"/>
          <w:i/>
          <w:noProof/>
          <w:color w:val="00B0F0"/>
          <w:sz w:val="20"/>
          <w:szCs w:val="20"/>
          <w:lang w:eastAsia="en-US"/>
        </w:rPr>
      </w:pPr>
      <w:r w:rsidRPr="00AA1D27">
        <w:rPr>
          <w:rFonts w:ascii="Times New Roman" w:eastAsia="Times New Roman" w:hAnsi="Times New Roman" w:cs="Times New Roman"/>
          <w:i/>
          <w:noProof/>
          <w:color w:val="00B0F0"/>
          <w:sz w:val="20"/>
          <w:szCs w:val="20"/>
          <w:lang w:eastAsia="en-US"/>
        </w:rPr>
        <w:t>(įrašyti data)</w:t>
      </w:r>
    </w:p>
    <w:p w14:paraId="50CB1AC4" w14:textId="77777777" w:rsidR="00AA1D27" w:rsidRPr="00AA1D27" w:rsidRDefault="00AA1D27" w:rsidP="00AA1D27">
      <w:pPr>
        <w:widowControl w:val="0"/>
        <w:shd w:val="clear" w:color="auto" w:fill="FFFFFF"/>
        <w:suppressAutoHyphens/>
        <w:spacing w:line="240" w:lineRule="auto"/>
        <w:ind w:firstLine="567"/>
        <w:jc w:val="center"/>
        <w:rPr>
          <w:rFonts w:ascii="Times New Roman" w:eastAsia="Times New Roman" w:hAnsi="Times New Roman" w:cs="Times New Roman"/>
          <w:i/>
          <w:noProof/>
          <w:color w:val="000000" w:themeColor="text1"/>
          <w:sz w:val="20"/>
          <w:szCs w:val="20"/>
          <w:lang w:eastAsia="en-US"/>
        </w:rPr>
      </w:pPr>
    </w:p>
    <w:p w14:paraId="1ACEBB28" w14:textId="77777777" w:rsidR="00AA1D27" w:rsidRPr="00AA1D27" w:rsidRDefault="00AA1D27" w:rsidP="00AA1D27">
      <w:pPr>
        <w:widowControl w:val="0"/>
        <w:shd w:val="clear" w:color="auto" w:fill="FFFFFF"/>
        <w:suppressAutoHyphens/>
        <w:spacing w:line="240" w:lineRule="auto"/>
        <w:ind w:firstLine="0"/>
        <w:jc w:val="center"/>
        <w:rPr>
          <w:rFonts w:ascii="Times New Roman" w:eastAsia="Times New Roman" w:hAnsi="Times New Roman" w:cs="Times New Roman"/>
          <w:noProof/>
          <w:color w:val="000000" w:themeColor="text1"/>
          <w:sz w:val="20"/>
          <w:szCs w:val="20"/>
          <w:lang w:eastAsia="en-US"/>
        </w:rPr>
      </w:pPr>
      <w:r w:rsidRPr="00AA1D27">
        <w:rPr>
          <w:rFonts w:ascii="Times New Roman" w:eastAsia="Times New Roman" w:hAnsi="Times New Roman" w:cs="Times New Roman"/>
          <w:noProof/>
          <w:color w:val="000000" w:themeColor="text1"/>
          <w:sz w:val="20"/>
          <w:szCs w:val="20"/>
          <w:lang w:eastAsia="en-US"/>
        </w:rPr>
        <w:t>____________________</w:t>
      </w:r>
    </w:p>
    <w:p w14:paraId="07EE9ADE" w14:textId="77777777" w:rsidR="00AA1D27" w:rsidRPr="00AA1D27" w:rsidRDefault="00AA1D27" w:rsidP="00AA1D27">
      <w:pPr>
        <w:widowControl w:val="0"/>
        <w:shd w:val="clear" w:color="auto" w:fill="FFFFFF"/>
        <w:suppressAutoHyphens/>
        <w:spacing w:line="240" w:lineRule="auto"/>
        <w:ind w:firstLine="0"/>
        <w:jc w:val="center"/>
        <w:rPr>
          <w:rFonts w:ascii="Times New Roman" w:eastAsia="Times New Roman" w:hAnsi="Times New Roman" w:cs="Times New Roman"/>
          <w:i/>
          <w:noProof/>
          <w:color w:val="000000" w:themeColor="text1"/>
          <w:sz w:val="20"/>
          <w:szCs w:val="20"/>
          <w:lang w:eastAsia="en-US"/>
        </w:rPr>
      </w:pPr>
      <w:r w:rsidRPr="00AA1D27">
        <w:rPr>
          <w:rFonts w:ascii="Times New Roman" w:eastAsia="Times New Roman" w:hAnsi="Times New Roman" w:cs="Times New Roman"/>
          <w:i/>
          <w:noProof/>
          <w:color w:val="00B0F0"/>
          <w:sz w:val="20"/>
          <w:szCs w:val="20"/>
          <w:lang w:eastAsia="en-US"/>
        </w:rPr>
        <w:t>(įrašyti sudarymo vieta)</w:t>
      </w:r>
    </w:p>
    <w:p w14:paraId="202CC3F4" w14:textId="5B106532" w:rsidR="00AA1D27" w:rsidRPr="00AA1D27" w:rsidRDefault="00AA1D27" w:rsidP="00F40402">
      <w:pPr>
        <w:suppressAutoHyphens/>
        <w:spacing w:line="240" w:lineRule="auto"/>
        <w:ind w:firstLine="0"/>
        <w:jc w:val="center"/>
        <w:rPr>
          <w:rFonts w:ascii="Times New Roman" w:eastAsia="Calibri" w:hAnsi="Times New Roman" w:cs="Times New Roman"/>
          <w:b/>
          <w:caps/>
          <w:color w:val="000000" w:themeColor="text1"/>
          <w:spacing w:val="20"/>
          <w:sz w:val="20"/>
          <w:szCs w:val="20"/>
        </w:rPr>
      </w:pPr>
    </w:p>
    <w:p w14:paraId="1F070B2E" w14:textId="314C6F00" w:rsidR="00AA1D27" w:rsidRDefault="00AA1D27" w:rsidP="00F40402">
      <w:pPr>
        <w:suppressAutoHyphens/>
        <w:spacing w:line="240" w:lineRule="auto"/>
        <w:ind w:firstLine="0"/>
        <w:jc w:val="center"/>
        <w:rPr>
          <w:rFonts w:ascii="Times New Roman" w:eastAsia="Calibri" w:hAnsi="Times New Roman" w:cs="Times New Roman"/>
          <w:b/>
          <w:caps/>
          <w:spacing w:val="20"/>
          <w:sz w:val="22"/>
          <w:szCs w:val="22"/>
        </w:rPr>
      </w:pPr>
    </w:p>
    <w:p w14:paraId="53B9CEA2" w14:textId="77777777" w:rsidR="00C26035" w:rsidRPr="00A3215C" w:rsidRDefault="00C26035" w:rsidP="005930A1">
      <w:pPr>
        <w:pStyle w:val="Standard"/>
        <w:numPr>
          <w:ilvl w:val="0"/>
          <w:numId w:val="30"/>
        </w:numPr>
        <w:ind w:left="284" w:hanging="284"/>
        <w:rPr>
          <w:b/>
          <w:noProof/>
          <w:sz w:val="22"/>
          <w:szCs w:val="22"/>
          <w:lang w:val="lt-LT"/>
        </w:rPr>
      </w:pPr>
      <w:r w:rsidRPr="00A3215C">
        <w:rPr>
          <w:b/>
          <w:noProof/>
          <w:color w:val="000000"/>
          <w:sz w:val="22"/>
          <w:szCs w:val="22"/>
          <w:lang w:val="lt-LT"/>
        </w:rPr>
        <w:t>Informacija apie Tiekėją:</w:t>
      </w:r>
    </w:p>
    <w:tbl>
      <w:tblPr>
        <w:tblW w:w="9923" w:type="dxa"/>
        <w:tblInd w:w="-5" w:type="dxa"/>
        <w:tblLayout w:type="fixed"/>
        <w:tblLook w:val="0000" w:firstRow="0" w:lastRow="0" w:firstColumn="0" w:lastColumn="0" w:noHBand="0" w:noVBand="0"/>
      </w:tblPr>
      <w:tblGrid>
        <w:gridCol w:w="6096"/>
        <w:gridCol w:w="3827"/>
      </w:tblGrid>
      <w:tr w:rsidR="00AA1D27" w:rsidRPr="00AA1D27" w14:paraId="1CE00751" w14:textId="77777777" w:rsidTr="00C66604">
        <w:trPr>
          <w:trHeight w:val="668"/>
        </w:trPr>
        <w:tc>
          <w:tcPr>
            <w:tcW w:w="6096" w:type="dxa"/>
            <w:tcBorders>
              <w:top w:val="single" w:sz="4" w:space="0" w:color="000000"/>
              <w:left w:val="single" w:sz="4" w:space="0" w:color="000000"/>
              <w:bottom w:val="single" w:sz="4" w:space="0" w:color="000000"/>
              <w:right w:val="single" w:sz="4" w:space="0" w:color="000000"/>
            </w:tcBorders>
          </w:tcPr>
          <w:p w14:paraId="3C2BAA9A" w14:textId="77777777" w:rsidR="00AA1D27" w:rsidRPr="00AA1D27" w:rsidRDefault="00AA1D27" w:rsidP="00AA1D27">
            <w:pPr>
              <w:suppressAutoHyphens/>
              <w:spacing w:line="240" w:lineRule="auto"/>
              <w:ind w:firstLine="0"/>
              <w:jc w:val="left"/>
              <w:rPr>
                <w:rFonts w:ascii="Times New Roman" w:eastAsia="Calibri" w:hAnsi="Times New Roman" w:cs="Times New Roman"/>
                <w:noProof/>
                <w:sz w:val="22"/>
                <w:szCs w:val="22"/>
                <w:lang w:eastAsia="en-US"/>
              </w:rPr>
            </w:pPr>
            <w:r w:rsidRPr="00AA1D27">
              <w:rPr>
                <w:rFonts w:ascii="Times New Roman" w:eastAsia="Calibri" w:hAnsi="Times New Roman" w:cs="Times New Roman"/>
                <w:b/>
                <w:noProof/>
                <w:sz w:val="22"/>
                <w:szCs w:val="22"/>
                <w:lang w:eastAsia="en-US"/>
              </w:rPr>
              <w:t>Tiekėjo pavadinimas</w:t>
            </w:r>
            <w:r w:rsidRPr="00AA1D27">
              <w:rPr>
                <w:rFonts w:ascii="Times New Roman" w:eastAsia="Calibri" w:hAnsi="Times New Roman" w:cs="Times New Roman"/>
                <w:noProof/>
                <w:sz w:val="22"/>
                <w:szCs w:val="22"/>
                <w:lang w:eastAsia="en-US"/>
              </w:rPr>
              <w:t xml:space="preserve"> </w:t>
            </w:r>
            <w:r w:rsidRPr="00AA1D27">
              <w:rPr>
                <w:rFonts w:ascii="Times New Roman" w:eastAsia="Calibri" w:hAnsi="Times New Roman" w:cs="Times New Roman"/>
                <w:i/>
                <w:noProof/>
                <w:sz w:val="20"/>
                <w:szCs w:val="20"/>
                <w:lang w:eastAsia="en-US"/>
              </w:rPr>
              <w:t>/ Jeigu dalyvauja Tiekėjų grupė, surašomi visų dalyvių pavadinimai; jeigu pasiūlymą teikia fizinis asmuo – verslo ar individualios veiklos pažymėjimo Nr. ar pan.</w:t>
            </w:r>
            <w:r w:rsidRPr="00AA1D27">
              <w:rPr>
                <w:rFonts w:ascii="Times New Roman" w:eastAsia="Calibri" w:hAnsi="Times New Roman" w:cs="Times New Roman"/>
                <w:i/>
                <w:noProof/>
                <w:sz w:val="22"/>
                <w:szCs w:val="22"/>
                <w:lang w:eastAsia="en-U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23CADAF" w14:textId="77777777" w:rsidR="00AA1D27" w:rsidRPr="00AA1D27" w:rsidRDefault="00AA1D27" w:rsidP="00AA1D27">
            <w:pPr>
              <w:widowControl w:val="0"/>
              <w:suppressAutoHyphens/>
              <w:spacing w:before="49" w:line="240" w:lineRule="auto"/>
              <w:ind w:firstLine="567"/>
              <w:jc w:val="center"/>
              <w:rPr>
                <w:rFonts w:ascii="Times New Roman" w:eastAsia="Times New Roman" w:hAnsi="Times New Roman" w:cs="Times New Roman"/>
                <w:b/>
                <w:i/>
                <w:iCs/>
                <w:noProof/>
                <w:sz w:val="22"/>
                <w:szCs w:val="22"/>
                <w:lang w:eastAsia="en-US"/>
              </w:rPr>
            </w:pPr>
          </w:p>
        </w:tc>
      </w:tr>
      <w:tr w:rsidR="00AA1D27" w:rsidRPr="00AA1D27" w14:paraId="272EF63F" w14:textId="77777777" w:rsidTr="00C66604">
        <w:trPr>
          <w:trHeight w:val="456"/>
        </w:trPr>
        <w:tc>
          <w:tcPr>
            <w:tcW w:w="6096" w:type="dxa"/>
            <w:tcBorders>
              <w:top w:val="single" w:sz="4" w:space="0" w:color="000000"/>
              <w:left w:val="single" w:sz="4" w:space="0" w:color="000000"/>
              <w:bottom w:val="single" w:sz="4" w:space="0" w:color="000000"/>
              <w:right w:val="single" w:sz="4" w:space="0" w:color="000000"/>
            </w:tcBorders>
          </w:tcPr>
          <w:p w14:paraId="598561E6" w14:textId="77777777" w:rsidR="00AA1D27" w:rsidRPr="00AA1D27" w:rsidRDefault="00AA1D27" w:rsidP="00AA1D27">
            <w:pPr>
              <w:suppressAutoHyphens/>
              <w:spacing w:line="240" w:lineRule="auto"/>
              <w:ind w:firstLine="0"/>
              <w:jc w:val="left"/>
              <w:rPr>
                <w:rFonts w:ascii="Times New Roman" w:eastAsia="Calibri" w:hAnsi="Times New Roman" w:cs="Times New Roman"/>
                <w:noProof/>
                <w:sz w:val="22"/>
                <w:szCs w:val="22"/>
                <w:lang w:eastAsia="en-US"/>
              </w:rPr>
            </w:pPr>
            <w:r w:rsidRPr="00AA1D27">
              <w:rPr>
                <w:rFonts w:ascii="Times New Roman" w:eastAsia="Calibri" w:hAnsi="Times New Roman" w:cs="Times New Roman"/>
                <w:b/>
                <w:noProof/>
                <w:sz w:val="22"/>
                <w:szCs w:val="22"/>
                <w:lang w:eastAsia="en-US"/>
              </w:rPr>
              <w:t>Tiekėjo įmonės kodas</w:t>
            </w:r>
            <w:r w:rsidRPr="00AA1D27">
              <w:rPr>
                <w:rFonts w:ascii="Times New Roman" w:eastAsia="Calibri" w:hAnsi="Times New Roman" w:cs="Times New Roman"/>
                <w:noProof/>
                <w:sz w:val="22"/>
                <w:szCs w:val="22"/>
                <w:lang w:eastAsia="en-US"/>
              </w:rPr>
              <w:t xml:space="preserve"> </w:t>
            </w:r>
            <w:r w:rsidRPr="00AA1D27">
              <w:rPr>
                <w:rFonts w:ascii="Times New Roman" w:eastAsia="Calibri" w:hAnsi="Times New Roman" w:cs="Times New Roman"/>
                <w:i/>
                <w:noProof/>
                <w:sz w:val="22"/>
                <w:szCs w:val="22"/>
                <w:lang w:eastAsia="en-US"/>
              </w:rPr>
              <w:t xml:space="preserve">/ </w:t>
            </w:r>
            <w:r w:rsidRPr="00AA1D27">
              <w:rPr>
                <w:rFonts w:ascii="Times New Roman" w:eastAsia="Calibri" w:hAnsi="Times New Roman" w:cs="Times New Roman"/>
                <w:i/>
                <w:noProof/>
                <w:sz w:val="20"/>
                <w:szCs w:val="20"/>
                <w:lang w:eastAsia="en-US"/>
              </w:rPr>
              <w:t>Jeigu dalyvauja Tiekėjų grupė, surašomi visų dalyvių įmonių kodai</w:t>
            </w:r>
            <w:r w:rsidRPr="00AA1D27">
              <w:rPr>
                <w:rFonts w:ascii="Times New Roman" w:eastAsia="Calibri" w:hAnsi="Times New Roman" w:cs="Times New Roman"/>
                <w:i/>
                <w:noProof/>
                <w:sz w:val="22"/>
                <w:szCs w:val="22"/>
                <w:lang w:eastAsia="en-U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D09AC96" w14:textId="77777777" w:rsidR="00AA1D27" w:rsidRPr="00AA1D27" w:rsidRDefault="00AA1D27" w:rsidP="00AA1D27">
            <w:pPr>
              <w:widowControl w:val="0"/>
              <w:suppressAutoHyphens/>
              <w:spacing w:before="49" w:line="240" w:lineRule="auto"/>
              <w:ind w:firstLine="567"/>
              <w:jc w:val="center"/>
              <w:rPr>
                <w:rFonts w:ascii="Times New Roman" w:eastAsia="Times New Roman" w:hAnsi="Times New Roman" w:cs="Times New Roman"/>
                <w:b/>
                <w:i/>
                <w:iCs/>
                <w:noProof/>
                <w:sz w:val="22"/>
                <w:szCs w:val="22"/>
                <w:lang w:eastAsia="en-US"/>
              </w:rPr>
            </w:pPr>
          </w:p>
        </w:tc>
      </w:tr>
      <w:tr w:rsidR="00AA1D27" w:rsidRPr="00AA1D27" w14:paraId="5205A5C0" w14:textId="77777777" w:rsidTr="00C66604">
        <w:trPr>
          <w:trHeight w:val="446"/>
        </w:trPr>
        <w:tc>
          <w:tcPr>
            <w:tcW w:w="6096" w:type="dxa"/>
            <w:tcBorders>
              <w:top w:val="single" w:sz="4" w:space="0" w:color="000000"/>
              <w:left w:val="single" w:sz="4" w:space="0" w:color="000000"/>
              <w:bottom w:val="single" w:sz="4" w:space="0" w:color="000000"/>
              <w:right w:val="single" w:sz="4" w:space="0" w:color="000000"/>
            </w:tcBorders>
          </w:tcPr>
          <w:p w14:paraId="4FA99D30" w14:textId="77777777" w:rsidR="00AA1D27" w:rsidRPr="00AA1D27" w:rsidRDefault="00AA1D27" w:rsidP="00AA1D27">
            <w:pPr>
              <w:suppressAutoHyphens/>
              <w:spacing w:line="240" w:lineRule="auto"/>
              <w:ind w:firstLine="0"/>
              <w:jc w:val="left"/>
              <w:rPr>
                <w:rFonts w:ascii="Times New Roman" w:eastAsia="Calibri" w:hAnsi="Times New Roman" w:cs="Times New Roman"/>
                <w:noProof/>
                <w:sz w:val="22"/>
                <w:szCs w:val="22"/>
                <w:lang w:eastAsia="en-US"/>
              </w:rPr>
            </w:pPr>
            <w:r w:rsidRPr="00AA1D27">
              <w:rPr>
                <w:rFonts w:ascii="Times New Roman" w:eastAsia="Calibri" w:hAnsi="Times New Roman" w:cs="Times New Roman"/>
                <w:b/>
                <w:noProof/>
                <w:sz w:val="22"/>
                <w:szCs w:val="22"/>
                <w:lang w:eastAsia="en-US"/>
              </w:rPr>
              <w:t>Tiekėjo adresas</w:t>
            </w:r>
            <w:r w:rsidRPr="00AA1D27">
              <w:rPr>
                <w:rFonts w:ascii="Times New Roman" w:eastAsia="Calibri" w:hAnsi="Times New Roman" w:cs="Times New Roman"/>
                <w:noProof/>
                <w:sz w:val="22"/>
                <w:szCs w:val="22"/>
                <w:lang w:eastAsia="en-US"/>
              </w:rPr>
              <w:t xml:space="preserve"> </w:t>
            </w:r>
            <w:r w:rsidRPr="00AA1D27">
              <w:rPr>
                <w:rFonts w:ascii="Times New Roman" w:eastAsia="Calibri" w:hAnsi="Times New Roman" w:cs="Times New Roman"/>
                <w:i/>
                <w:noProof/>
                <w:sz w:val="22"/>
                <w:szCs w:val="22"/>
                <w:lang w:eastAsia="en-US"/>
              </w:rPr>
              <w:t xml:space="preserve">/ </w:t>
            </w:r>
            <w:r w:rsidRPr="00AA1D27">
              <w:rPr>
                <w:rFonts w:ascii="Times New Roman" w:eastAsia="Calibri" w:hAnsi="Times New Roman" w:cs="Times New Roman"/>
                <w:i/>
                <w:noProof/>
                <w:sz w:val="20"/>
                <w:szCs w:val="20"/>
                <w:lang w:eastAsia="en-US"/>
              </w:rPr>
              <w:t>Jeigu dalyvauja Tiekėjų grupė, surašomi visų dalyvių adresai</w:t>
            </w:r>
            <w:r w:rsidRPr="00AA1D27">
              <w:rPr>
                <w:rFonts w:ascii="Times New Roman" w:eastAsia="Calibri" w:hAnsi="Times New Roman" w:cs="Times New Roman"/>
                <w:i/>
                <w:noProof/>
                <w:sz w:val="22"/>
                <w:szCs w:val="22"/>
                <w:lang w:eastAsia="en-U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9000D29" w14:textId="77777777" w:rsidR="00AA1D27" w:rsidRPr="00AA1D27" w:rsidRDefault="00AA1D27" w:rsidP="00AA1D27">
            <w:pPr>
              <w:widowControl w:val="0"/>
              <w:suppressAutoHyphens/>
              <w:spacing w:before="49" w:line="240" w:lineRule="auto"/>
              <w:ind w:firstLine="567"/>
              <w:jc w:val="center"/>
              <w:rPr>
                <w:rFonts w:ascii="Times New Roman" w:eastAsia="Times New Roman" w:hAnsi="Times New Roman" w:cs="Times New Roman"/>
                <w:b/>
                <w:i/>
                <w:iCs/>
                <w:noProof/>
                <w:sz w:val="22"/>
                <w:szCs w:val="22"/>
                <w:lang w:eastAsia="en-US"/>
              </w:rPr>
            </w:pPr>
          </w:p>
        </w:tc>
      </w:tr>
      <w:tr w:rsidR="00AA1D27" w:rsidRPr="00AA1D27" w14:paraId="103D819C" w14:textId="77777777" w:rsidTr="00C66604">
        <w:trPr>
          <w:trHeight w:val="290"/>
        </w:trPr>
        <w:tc>
          <w:tcPr>
            <w:tcW w:w="6096" w:type="dxa"/>
            <w:tcBorders>
              <w:top w:val="single" w:sz="4" w:space="0" w:color="000000"/>
              <w:left w:val="single" w:sz="4" w:space="0" w:color="000000"/>
              <w:bottom w:val="single" w:sz="4" w:space="0" w:color="000000"/>
              <w:right w:val="single" w:sz="4" w:space="0" w:color="000000"/>
            </w:tcBorders>
          </w:tcPr>
          <w:p w14:paraId="3DB49802" w14:textId="77777777" w:rsidR="00AA1D27" w:rsidRPr="00AA1D27" w:rsidRDefault="00AA1D27" w:rsidP="00AA1D27">
            <w:pPr>
              <w:widowControl w:val="0"/>
              <w:suppressAutoHyphens/>
              <w:spacing w:line="240" w:lineRule="auto"/>
              <w:ind w:firstLine="0"/>
              <w:rPr>
                <w:rFonts w:ascii="Times New Roman" w:eastAsia="Times New Roman" w:hAnsi="Times New Roman" w:cs="Times New Roman"/>
                <w:b/>
                <w:noProof/>
                <w:sz w:val="22"/>
                <w:szCs w:val="22"/>
                <w:lang w:eastAsia="zh-CN"/>
              </w:rPr>
            </w:pPr>
            <w:r w:rsidRPr="00AA1D27">
              <w:rPr>
                <w:rFonts w:ascii="Times New Roman" w:eastAsia="Times New Roman" w:hAnsi="Times New Roman" w:cs="Times New Roman"/>
                <w:b/>
                <w:noProof/>
                <w:sz w:val="22"/>
                <w:szCs w:val="22"/>
                <w:lang w:eastAsia="zh-CN"/>
              </w:rPr>
              <w:t>Už pasiūlymą atsakingo asmens vardas, pavardė, pareigos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43855B9" w14:textId="77777777" w:rsidR="00AA1D27" w:rsidRPr="00AA1D27" w:rsidRDefault="00AA1D27" w:rsidP="00AA1D27">
            <w:pPr>
              <w:widowControl w:val="0"/>
              <w:suppressAutoHyphens/>
              <w:spacing w:before="49" w:line="240" w:lineRule="auto"/>
              <w:ind w:firstLine="567"/>
              <w:jc w:val="center"/>
              <w:rPr>
                <w:rFonts w:ascii="Times New Roman" w:eastAsia="Times New Roman" w:hAnsi="Times New Roman" w:cs="Times New Roman"/>
                <w:b/>
                <w:i/>
                <w:iCs/>
                <w:noProof/>
                <w:sz w:val="22"/>
                <w:szCs w:val="22"/>
                <w:lang w:eastAsia="en-US"/>
              </w:rPr>
            </w:pPr>
          </w:p>
        </w:tc>
      </w:tr>
      <w:tr w:rsidR="00AA1D27" w:rsidRPr="00AA1D27" w14:paraId="34E29489" w14:textId="77777777" w:rsidTr="00C66604">
        <w:trPr>
          <w:trHeight w:val="300"/>
        </w:trPr>
        <w:tc>
          <w:tcPr>
            <w:tcW w:w="6096" w:type="dxa"/>
            <w:tcBorders>
              <w:top w:val="single" w:sz="4" w:space="0" w:color="000000"/>
              <w:left w:val="single" w:sz="4" w:space="0" w:color="000000"/>
              <w:bottom w:val="single" w:sz="4" w:space="0" w:color="000000"/>
              <w:right w:val="single" w:sz="4" w:space="0" w:color="000000"/>
            </w:tcBorders>
          </w:tcPr>
          <w:p w14:paraId="22A20AA0" w14:textId="77777777" w:rsidR="00AA1D27" w:rsidRPr="00AA1D27" w:rsidRDefault="00AA1D27" w:rsidP="00AA1D27">
            <w:pPr>
              <w:widowControl w:val="0"/>
              <w:suppressAutoHyphens/>
              <w:spacing w:before="49" w:after="49" w:line="240" w:lineRule="auto"/>
              <w:ind w:firstLine="0"/>
              <w:rPr>
                <w:rFonts w:ascii="Times New Roman" w:eastAsia="Times New Roman" w:hAnsi="Times New Roman" w:cs="Times New Roman"/>
                <w:b/>
                <w:noProof/>
                <w:sz w:val="22"/>
                <w:szCs w:val="22"/>
                <w:lang w:eastAsia="en-US"/>
              </w:rPr>
            </w:pPr>
            <w:r w:rsidRPr="00AA1D27">
              <w:rPr>
                <w:rFonts w:ascii="Times New Roman" w:eastAsia="Times New Roman" w:hAnsi="Times New Roman" w:cs="Times New Roman"/>
                <w:b/>
                <w:noProof/>
                <w:sz w:val="22"/>
                <w:szCs w:val="22"/>
                <w:lang w:eastAsia="en-US"/>
              </w:rPr>
              <w:t>Už pasiūlymą atsakingo asmens kontaktinis telefono numeris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D7E6482" w14:textId="77777777" w:rsidR="00AA1D27" w:rsidRPr="00AA1D27" w:rsidRDefault="00AA1D27" w:rsidP="00AA1D27">
            <w:pPr>
              <w:widowControl w:val="0"/>
              <w:suppressAutoHyphens/>
              <w:spacing w:before="49" w:line="240" w:lineRule="auto"/>
              <w:ind w:firstLine="567"/>
              <w:jc w:val="center"/>
              <w:rPr>
                <w:rFonts w:ascii="Times New Roman" w:eastAsia="Times New Roman" w:hAnsi="Times New Roman" w:cs="Times New Roman"/>
                <w:b/>
                <w:i/>
                <w:iCs/>
                <w:noProof/>
                <w:sz w:val="22"/>
                <w:szCs w:val="22"/>
                <w:lang w:eastAsia="en-US"/>
              </w:rPr>
            </w:pPr>
          </w:p>
        </w:tc>
      </w:tr>
      <w:tr w:rsidR="00AA1D27" w:rsidRPr="00AA1D27" w14:paraId="1004F974" w14:textId="77777777" w:rsidTr="00C66604">
        <w:trPr>
          <w:trHeight w:val="312"/>
        </w:trPr>
        <w:tc>
          <w:tcPr>
            <w:tcW w:w="6096" w:type="dxa"/>
            <w:tcBorders>
              <w:top w:val="single" w:sz="4" w:space="0" w:color="000000"/>
              <w:left w:val="single" w:sz="4" w:space="0" w:color="000000"/>
              <w:bottom w:val="single" w:sz="4" w:space="0" w:color="000000"/>
              <w:right w:val="single" w:sz="4" w:space="0" w:color="000000"/>
            </w:tcBorders>
          </w:tcPr>
          <w:p w14:paraId="73692648" w14:textId="77777777" w:rsidR="00AA1D27" w:rsidRPr="00AA1D27" w:rsidRDefault="00AA1D27" w:rsidP="00AA1D27">
            <w:pPr>
              <w:widowControl w:val="0"/>
              <w:suppressAutoHyphens/>
              <w:spacing w:before="49" w:after="49" w:line="240" w:lineRule="auto"/>
              <w:ind w:firstLine="0"/>
              <w:rPr>
                <w:rFonts w:ascii="Times New Roman" w:eastAsia="Times New Roman" w:hAnsi="Times New Roman" w:cs="Times New Roman"/>
                <w:b/>
                <w:noProof/>
                <w:sz w:val="22"/>
                <w:szCs w:val="22"/>
                <w:lang w:eastAsia="en-US"/>
              </w:rPr>
            </w:pPr>
            <w:r w:rsidRPr="00AA1D27">
              <w:rPr>
                <w:rFonts w:ascii="Times New Roman" w:eastAsia="Times New Roman" w:hAnsi="Times New Roman" w:cs="Times New Roman"/>
                <w:b/>
                <w:noProof/>
                <w:sz w:val="22"/>
                <w:szCs w:val="22"/>
                <w:lang w:eastAsia="en-US"/>
              </w:rPr>
              <w:t>Už pasiūlymą atsakingo asmens kontaktinis el. pašto adresas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3EE822F" w14:textId="77777777" w:rsidR="00AA1D27" w:rsidRPr="00AA1D27" w:rsidRDefault="00AA1D27" w:rsidP="00AA1D27">
            <w:pPr>
              <w:widowControl w:val="0"/>
              <w:suppressAutoHyphens/>
              <w:spacing w:before="49" w:line="240" w:lineRule="auto"/>
              <w:ind w:firstLine="567"/>
              <w:jc w:val="center"/>
              <w:rPr>
                <w:rFonts w:ascii="Times New Roman" w:eastAsia="Times New Roman" w:hAnsi="Times New Roman" w:cs="Times New Roman"/>
                <w:b/>
                <w:i/>
                <w:iCs/>
                <w:noProof/>
                <w:sz w:val="22"/>
                <w:szCs w:val="22"/>
                <w:lang w:eastAsia="en-US"/>
              </w:rPr>
            </w:pPr>
          </w:p>
        </w:tc>
      </w:tr>
    </w:tbl>
    <w:p w14:paraId="381DBC9B" w14:textId="62B66208" w:rsidR="00AA1D27" w:rsidRDefault="00AA1D27" w:rsidP="00F40402">
      <w:pPr>
        <w:widowControl w:val="0"/>
        <w:tabs>
          <w:tab w:val="left" w:pos="567"/>
        </w:tabs>
        <w:suppressAutoHyphens/>
        <w:spacing w:line="240" w:lineRule="auto"/>
        <w:ind w:firstLine="0"/>
        <w:contextualSpacing/>
        <w:jc w:val="left"/>
        <w:rPr>
          <w:rFonts w:ascii="Times New Roman" w:eastAsia="Calibri" w:hAnsi="Times New Roman" w:cs="Times New Roman"/>
          <w:b/>
          <w:bCs/>
          <w:sz w:val="22"/>
          <w:szCs w:val="22"/>
          <w:lang w:eastAsia="en-US"/>
        </w:rPr>
      </w:pPr>
    </w:p>
    <w:p w14:paraId="09DBC2FF" w14:textId="77777777" w:rsidR="00F12F94" w:rsidRPr="00F40402" w:rsidRDefault="00F12F94" w:rsidP="00F40402">
      <w:pPr>
        <w:widowControl w:val="0"/>
        <w:tabs>
          <w:tab w:val="left" w:pos="567"/>
        </w:tabs>
        <w:suppressAutoHyphens/>
        <w:spacing w:line="240" w:lineRule="auto"/>
        <w:ind w:firstLine="0"/>
        <w:contextualSpacing/>
        <w:jc w:val="left"/>
        <w:rPr>
          <w:rFonts w:ascii="Times New Roman" w:eastAsia="Calibri" w:hAnsi="Times New Roman" w:cs="Times New Roman"/>
          <w:b/>
          <w:bCs/>
          <w:sz w:val="22"/>
          <w:szCs w:val="22"/>
          <w:lang w:eastAsia="en-US"/>
        </w:rPr>
      </w:pPr>
    </w:p>
    <w:p w14:paraId="39455BB8" w14:textId="77777777" w:rsidR="005930A1" w:rsidRPr="005930A1" w:rsidRDefault="00C26035" w:rsidP="005930A1">
      <w:pPr>
        <w:pStyle w:val="Standard"/>
        <w:numPr>
          <w:ilvl w:val="0"/>
          <w:numId w:val="30"/>
        </w:numPr>
        <w:tabs>
          <w:tab w:val="left" w:pos="0"/>
        </w:tabs>
        <w:spacing w:after="160"/>
        <w:ind w:left="284" w:hanging="284"/>
        <w:contextualSpacing/>
        <w:rPr>
          <w:b/>
          <w:bCs/>
          <w:sz w:val="22"/>
          <w:szCs w:val="22"/>
          <w:lang w:val="lt-LT" w:eastAsia="en-US"/>
        </w:rPr>
      </w:pPr>
      <w:r w:rsidRPr="00C26035">
        <w:rPr>
          <w:b/>
          <w:noProof/>
          <w:color w:val="000000"/>
          <w:sz w:val="22"/>
          <w:szCs w:val="22"/>
          <w:lang w:val="lt-LT"/>
        </w:rPr>
        <w:t>Informacija apie žinomus subtiekėjus ir jiems perduodama vykdyti sutarties dalis</w:t>
      </w:r>
    </w:p>
    <w:p w14:paraId="39DB4D5D" w14:textId="2D5C2B0B" w:rsidR="005930A1" w:rsidRDefault="005930A1" w:rsidP="005930A1">
      <w:pPr>
        <w:pStyle w:val="Standard"/>
        <w:ind w:left="284" w:firstLine="0"/>
        <w:rPr>
          <w:noProof/>
          <w:sz w:val="22"/>
          <w:szCs w:val="22"/>
          <w:lang w:val="lt-LT"/>
        </w:rPr>
      </w:pPr>
      <w:r w:rsidRPr="00A3215C">
        <w:rPr>
          <w:noProof/>
          <w:sz w:val="22"/>
          <w:szCs w:val="22"/>
          <w:lang w:val="lt-LT"/>
        </w:rPr>
        <w:t xml:space="preserve">Vykdydami sutartį pasitelksime šiuos subrangovus ir dalį sutartyje numatytų užduočių perduosime vykdyti jiems </w:t>
      </w:r>
      <w:r w:rsidRPr="00A3215C">
        <w:rPr>
          <w:i/>
          <w:iCs/>
          <w:noProof/>
          <w:sz w:val="22"/>
          <w:szCs w:val="22"/>
          <w:lang w:val="lt-LT"/>
        </w:rPr>
        <w:t>(</w:t>
      </w:r>
      <w:r w:rsidRPr="003753E3">
        <w:rPr>
          <w:i/>
          <w:iCs/>
          <w:noProof/>
          <w:color w:val="00B0F0"/>
          <w:sz w:val="22"/>
          <w:szCs w:val="22"/>
          <w:lang w:val="lt-LT"/>
        </w:rPr>
        <w:t>pildyti tuomet, jei sutarties vykdymui tokie bus pasitelkti</w:t>
      </w:r>
      <w:r w:rsidRPr="00A3215C">
        <w:rPr>
          <w:i/>
          <w:iCs/>
          <w:noProof/>
          <w:sz w:val="22"/>
          <w:szCs w:val="22"/>
          <w:lang w:val="lt-LT"/>
        </w:rPr>
        <w:t>)</w:t>
      </w:r>
      <w:r w:rsidRPr="00A3215C">
        <w:rPr>
          <w:noProof/>
          <w:sz w:val="22"/>
          <w:szCs w:val="22"/>
          <w:lang w:val="lt-LT"/>
        </w:rPr>
        <w:t>:</w:t>
      </w:r>
    </w:p>
    <w:tbl>
      <w:tblPr>
        <w:tblStyle w:val="Lentelstinklelis1"/>
        <w:tblW w:w="5005" w:type="pct"/>
        <w:tblInd w:w="-5" w:type="dxa"/>
        <w:tblLayout w:type="fixed"/>
        <w:tblLook w:val="04A0" w:firstRow="1" w:lastRow="0" w:firstColumn="1" w:lastColumn="0" w:noHBand="0" w:noVBand="1"/>
      </w:tblPr>
      <w:tblGrid>
        <w:gridCol w:w="709"/>
        <w:gridCol w:w="4253"/>
        <w:gridCol w:w="3120"/>
        <w:gridCol w:w="1841"/>
      </w:tblGrid>
      <w:tr w:rsidR="00960023" w:rsidRPr="00F40402" w14:paraId="2665B95F" w14:textId="77777777" w:rsidTr="00AA1D27">
        <w:trPr>
          <w:trHeight w:val="19"/>
        </w:trPr>
        <w:tc>
          <w:tcPr>
            <w:tcW w:w="709" w:type="dxa"/>
            <w:shd w:val="clear" w:color="auto" w:fill="F2F2F2" w:themeFill="background1" w:themeFillShade="F2"/>
            <w:vAlign w:val="center"/>
          </w:tcPr>
          <w:p w14:paraId="6E191FF1" w14:textId="77777777" w:rsidR="00960023" w:rsidRPr="00F40402" w:rsidRDefault="00960023" w:rsidP="00F40402">
            <w:pPr>
              <w:jc w:val="center"/>
              <w:rPr>
                <w:rFonts w:ascii="Times New Roman" w:hAnsi="Times New Roman" w:cs="Times New Roman"/>
                <w:b/>
                <w:color w:val="000000"/>
                <w:sz w:val="22"/>
                <w:lang w:eastAsia="lt-LT"/>
              </w:rPr>
            </w:pPr>
            <w:proofErr w:type="spellStart"/>
            <w:r w:rsidRPr="00F40402">
              <w:rPr>
                <w:rFonts w:ascii="Times New Roman" w:hAnsi="Times New Roman" w:cs="Times New Roman"/>
                <w:b/>
                <w:color w:val="000000"/>
                <w:sz w:val="22"/>
                <w:lang w:eastAsia="lt-LT"/>
              </w:rPr>
              <w:t>Eil</w:t>
            </w:r>
            <w:proofErr w:type="spellEnd"/>
            <w:r w:rsidRPr="00F40402">
              <w:rPr>
                <w:rFonts w:ascii="Times New Roman" w:hAnsi="Times New Roman" w:cs="Times New Roman"/>
                <w:b/>
                <w:color w:val="000000"/>
                <w:sz w:val="22"/>
                <w:lang w:eastAsia="lt-LT"/>
              </w:rPr>
              <w:t xml:space="preserve">. </w:t>
            </w:r>
            <w:proofErr w:type="spellStart"/>
            <w:r w:rsidRPr="00F40402">
              <w:rPr>
                <w:rFonts w:ascii="Times New Roman" w:hAnsi="Times New Roman" w:cs="Times New Roman"/>
                <w:b/>
                <w:color w:val="000000"/>
                <w:sz w:val="22"/>
                <w:lang w:eastAsia="lt-LT"/>
              </w:rPr>
              <w:t>Nr</w:t>
            </w:r>
            <w:proofErr w:type="spellEnd"/>
            <w:r w:rsidRPr="00F40402">
              <w:rPr>
                <w:rFonts w:ascii="Times New Roman" w:hAnsi="Times New Roman" w:cs="Times New Roman"/>
                <w:b/>
                <w:color w:val="000000"/>
                <w:sz w:val="22"/>
                <w:lang w:eastAsia="lt-LT"/>
              </w:rPr>
              <w:t>.</w:t>
            </w:r>
          </w:p>
        </w:tc>
        <w:tc>
          <w:tcPr>
            <w:tcW w:w="4253" w:type="dxa"/>
            <w:shd w:val="clear" w:color="auto" w:fill="F2F2F2" w:themeFill="background1" w:themeFillShade="F2"/>
            <w:vAlign w:val="center"/>
          </w:tcPr>
          <w:p w14:paraId="54EB61F3" w14:textId="77777777" w:rsidR="00960023" w:rsidRPr="00F40402" w:rsidRDefault="00960023" w:rsidP="00F40402">
            <w:pPr>
              <w:jc w:val="center"/>
              <w:rPr>
                <w:rFonts w:ascii="Times New Roman" w:hAnsi="Times New Roman" w:cs="Times New Roman"/>
                <w:b/>
                <w:color w:val="00000A"/>
                <w:sz w:val="22"/>
                <w:lang w:eastAsia="lt-LT"/>
              </w:rPr>
            </w:pPr>
            <w:proofErr w:type="spellStart"/>
            <w:r w:rsidRPr="00F40402">
              <w:rPr>
                <w:rFonts w:ascii="Times New Roman" w:hAnsi="Times New Roman" w:cs="Times New Roman"/>
                <w:b/>
                <w:color w:val="00000A"/>
                <w:sz w:val="22"/>
                <w:lang w:eastAsia="lt-LT"/>
              </w:rPr>
              <w:t>Subtiekėjo</w:t>
            </w:r>
            <w:proofErr w:type="spellEnd"/>
            <w:r w:rsidRPr="00F40402">
              <w:rPr>
                <w:rFonts w:ascii="Times New Roman" w:hAnsi="Times New Roman" w:cs="Times New Roman"/>
                <w:b/>
                <w:color w:val="00000A"/>
                <w:sz w:val="22"/>
                <w:lang w:eastAsia="lt-LT"/>
              </w:rPr>
              <w:t xml:space="preserve"> (-ų) </w:t>
            </w:r>
            <w:proofErr w:type="spellStart"/>
            <w:r w:rsidRPr="00F40402">
              <w:rPr>
                <w:rFonts w:ascii="Times New Roman" w:hAnsi="Times New Roman" w:cs="Times New Roman"/>
                <w:b/>
                <w:color w:val="00000A"/>
                <w:sz w:val="22"/>
                <w:lang w:eastAsia="lt-LT"/>
              </w:rPr>
              <w:t>pavadinimas</w:t>
            </w:r>
            <w:proofErr w:type="spellEnd"/>
          </w:p>
          <w:p w14:paraId="65199BCA" w14:textId="77777777" w:rsidR="00960023" w:rsidRPr="00F40402" w:rsidRDefault="00960023" w:rsidP="00F40402">
            <w:pPr>
              <w:jc w:val="center"/>
              <w:rPr>
                <w:rFonts w:ascii="Times New Roman" w:hAnsi="Times New Roman" w:cs="Times New Roman"/>
                <w:b/>
                <w:color w:val="000000"/>
                <w:sz w:val="22"/>
                <w:lang w:eastAsia="lt-LT"/>
              </w:rPr>
            </w:pPr>
            <w:r w:rsidRPr="00F40402">
              <w:rPr>
                <w:rFonts w:ascii="Times New Roman" w:hAnsi="Times New Roman" w:cs="Times New Roman"/>
                <w:b/>
                <w:color w:val="00000A"/>
                <w:sz w:val="22"/>
                <w:lang w:eastAsia="lt-LT"/>
              </w:rPr>
              <w:t>(-</w:t>
            </w:r>
            <w:proofErr w:type="spellStart"/>
            <w:r w:rsidRPr="00F40402">
              <w:rPr>
                <w:rFonts w:ascii="Times New Roman" w:hAnsi="Times New Roman" w:cs="Times New Roman"/>
                <w:b/>
                <w:color w:val="00000A"/>
                <w:sz w:val="22"/>
                <w:lang w:eastAsia="lt-LT"/>
              </w:rPr>
              <w:t>ai</w:t>
            </w:r>
            <w:proofErr w:type="spellEnd"/>
            <w:r w:rsidRPr="00F40402">
              <w:rPr>
                <w:rFonts w:ascii="Times New Roman" w:hAnsi="Times New Roman" w:cs="Times New Roman"/>
                <w:b/>
                <w:color w:val="00000A"/>
                <w:sz w:val="22"/>
                <w:lang w:eastAsia="lt-LT"/>
              </w:rPr>
              <w:t xml:space="preserve">), </w:t>
            </w:r>
            <w:proofErr w:type="spellStart"/>
            <w:r w:rsidRPr="00F40402">
              <w:rPr>
                <w:rFonts w:ascii="Times New Roman" w:hAnsi="Times New Roman" w:cs="Times New Roman"/>
                <w:b/>
                <w:color w:val="00000A"/>
                <w:sz w:val="22"/>
                <w:lang w:eastAsia="lt-LT"/>
              </w:rPr>
              <w:t>kontaktiniai</w:t>
            </w:r>
            <w:proofErr w:type="spellEnd"/>
            <w:r w:rsidRPr="00F40402">
              <w:rPr>
                <w:rFonts w:ascii="Times New Roman" w:hAnsi="Times New Roman" w:cs="Times New Roman"/>
                <w:b/>
                <w:color w:val="00000A"/>
                <w:sz w:val="22"/>
                <w:lang w:eastAsia="lt-LT"/>
              </w:rPr>
              <w:t xml:space="preserve"> </w:t>
            </w:r>
            <w:proofErr w:type="spellStart"/>
            <w:r w:rsidRPr="00F40402">
              <w:rPr>
                <w:rFonts w:ascii="Times New Roman" w:hAnsi="Times New Roman" w:cs="Times New Roman"/>
                <w:b/>
                <w:color w:val="00000A"/>
                <w:sz w:val="22"/>
                <w:lang w:eastAsia="lt-LT"/>
              </w:rPr>
              <w:t>duomenys</w:t>
            </w:r>
            <w:proofErr w:type="spellEnd"/>
            <w:r w:rsidRPr="00F40402">
              <w:rPr>
                <w:rFonts w:ascii="Times New Roman" w:hAnsi="Times New Roman" w:cs="Times New Roman"/>
                <w:b/>
                <w:color w:val="00000A"/>
                <w:sz w:val="22"/>
                <w:lang w:eastAsia="lt-LT"/>
              </w:rPr>
              <w:t xml:space="preserve"> </w:t>
            </w:r>
            <w:proofErr w:type="spellStart"/>
            <w:r w:rsidRPr="00F40402">
              <w:rPr>
                <w:rFonts w:ascii="Times New Roman" w:hAnsi="Times New Roman" w:cs="Times New Roman"/>
                <w:b/>
                <w:color w:val="00000A"/>
                <w:sz w:val="22"/>
                <w:lang w:eastAsia="lt-LT"/>
              </w:rPr>
              <w:t>ir</w:t>
            </w:r>
            <w:proofErr w:type="spellEnd"/>
            <w:r w:rsidRPr="00F40402">
              <w:rPr>
                <w:rFonts w:ascii="Times New Roman" w:hAnsi="Times New Roman" w:cs="Times New Roman"/>
                <w:b/>
                <w:color w:val="00000A"/>
                <w:sz w:val="22"/>
                <w:lang w:eastAsia="lt-LT"/>
              </w:rPr>
              <w:t xml:space="preserve"> </w:t>
            </w:r>
            <w:proofErr w:type="spellStart"/>
            <w:r w:rsidRPr="00F40402">
              <w:rPr>
                <w:rFonts w:ascii="Times New Roman" w:hAnsi="Times New Roman" w:cs="Times New Roman"/>
                <w:b/>
                <w:color w:val="00000A"/>
                <w:sz w:val="22"/>
                <w:lang w:eastAsia="lt-LT"/>
              </w:rPr>
              <w:t>jų</w:t>
            </w:r>
            <w:proofErr w:type="spellEnd"/>
            <w:r w:rsidRPr="00F40402">
              <w:rPr>
                <w:rFonts w:ascii="Times New Roman" w:hAnsi="Times New Roman" w:cs="Times New Roman"/>
                <w:b/>
                <w:color w:val="00000A"/>
                <w:sz w:val="22"/>
                <w:lang w:eastAsia="lt-LT"/>
              </w:rPr>
              <w:t xml:space="preserve"> </w:t>
            </w:r>
            <w:proofErr w:type="spellStart"/>
            <w:r w:rsidRPr="00F40402">
              <w:rPr>
                <w:rFonts w:ascii="Times New Roman" w:hAnsi="Times New Roman" w:cs="Times New Roman"/>
                <w:b/>
                <w:color w:val="00000A"/>
                <w:sz w:val="22"/>
                <w:lang w:eastAsia="lt-LT"/>
              </w:rPr>
              <w:t>atstovai</w:t>
            </w:r>
            <w:proofErr w:type="spellEnd"/>
          </w:p>
        </w:tc>
        <w:tc>
          <w:tcPr>
            <w:tcW w:w="3120" w:type="dxa"/>
            <w:shd w:val="clear" w:color="auto" w:fill="F2F2F2" w:themeFill="background1" w:themeFillShade="F2"/>
            <w:vAlign w:val="center"/>
          </w:tcPr>
          <w:p w14:paraId="227A7F88" w14:textId="77777777" w:rsidR="00960023" w:rsidRPr="00F40402" w:rsidRDefault="00960023" w:rsidP="00F40402">
            <w:pPr>
              <w:jc w:val="center"/>
              <w:rPr>
                <w:rFonts w:ascii="Times New Roman" w:hAnsi="Times New Roman" w:cs="Times New Roman"/>
                <w:b/>
                <w:iCs/>
                <w:sz w:val="22"/>
                <w:lang w:eastAsia="lt-LT"/>
              </w:rPr>
            </w:pPr>
            <w:proofErr w:type="spellStart"/>
            <w:r w:rsidRPr="00F40402">
              <w:rPr>
                <w:rFonts w:ascii="Times New Roman" w:hAnsi="Times New Roman" w:cs="Times New Roman"/>
                <w:b/>
                <w:iCs/>
                <w:sz w:val="22"/>
                <w:lang w:eastAsia="lt-LT"/>
              </w:rPr>
              <w:t>Nurodoma</w:t>
            </w:r>
            <w:proofErr w:type="spellEnd"/>
            <w:r w:rsidRPr="00F40402">
              <w:rPr>
                <w:rFonts w:ascii="Times New Roman" w:hAnsi="Times New Roman" w:cs="Times New Roman"/>
                <w:b/>
                <w:iCs/>
                <w:sz w:val="22"/>
                <w:lang w:eastAsia="lt-LT"/>
              </w:rPr>
              <w:t xml:space="preserve">, </w:t>
            </w:r>
            <w:proofErr w:type="spellStart"/>
            <w:r w:rsidRPr="00F40402">
              <w:rPr>
                <w:rFonts w:ascii="Times New Roman" w:hAnsi="Times New Roman" w:cs="Times New Roman"/>
                <w:b/>
                <w:iCs/>
                <w:sz w:val="22"/>
                <w:lang w:eastAsia="lt-LT"/>
              </w:rPr>
              <w:t>kokius</w:t>
            </w:r>
            <w:proofErr w:type="spellEnd"/>
            <w:r w:rsidRPr="00F40402">
              <w:rPr>
                <w:rFonts w:ascii="Times New Roman" w:hAnsi="Times New Roman" w:cs="Times New Roman"/>
                <w:b/>
                <w:iCs/>
                <w:sz w:val="22"/>
                <w:lang w:eastAsia="lt-LT"/>
              </w:rPr>
              <w:t xml:space="preserve"> </w:t>
            </w:r>
            <w:proofErr w:type="spellStart"/>
            <w:r w:rsidRPr="00F40402">
              <w:rPr>
                <w:rFonts w:ascii="Times New Roman" w:hAnsi="Times New Roman" w:cs="Times New Roman"/>
                <w:b/>
                <w:iCs/>
                <w:sz w:val="22"/>
                <w:lang w:eastAsia="lt-LT"/>
              </w:rPr>
              <w:t>sutartinius</w:t>
            </w:r>
            <w:proofErr w:type="spellEnd"/>
            <w:r w:rsidRPr="00F40402">
              <w:rPr>
                <w:rFonts w:ascii="Times New Roman" w:hAnsi="Times New Roman" w:cs="Times New Roman"/>
                <w:b/>
                <w:iCs/>
                <w:sz w:val="22"/>
                <w:lang w:eastAsia="lt-LT"/>
              </w:rPr>
              <w:t xml:space="preserve"> </w:t>
            </w:r>
            <w:proofErr w:type="spellStart"/>
            <w:r w:rsidRPr="00F40402">
              <w:rPr>
                <w:rFonts w:ascii="Times New Roman" w:hAnsi="Times New Roman" w:cs="Times New Roman"/>
                <w:b/>
                <w:iCs/>
                <w:sz w:val="22"/>
                <w:lang w:eastAsia="lt-LT"/>
              </w:rPr>
              <w:t>įsipareigojimus</w:t>
            </w:r>
            <w:proofErr w:type="spellEnd"/>
            <w:r w:rsidRPr="00F40402">
              <w:rPr>
                <w:rFonts w:ascii="Times New Roman" w:hAnsi="Times New Roman" w:cs="Times New Roman"/>
                <w:b/>
                <w:iCs/>
                <w:sz w:val="22"/>
                <w:lang w:eastAsia="lt-LT"/>
              </w:rPr>
              <w:t xml:space="preserve"> </w:t>
            </w:r>
            <w:proofErr w:type="spellStart"/>
            <w:r w:rsidRPr="00F40402">
              <w:rPr>
                <w:rFonts w:ascii="Times New Roman" w:hAnsi="Times New Roman" w:cs="Times New Roman"/>
                <w:b/>
                <w:iCs/>
                <w:sz w:val="22"/>
                <w:lang w:eastAsia="lt-LT"/>
              </w:rPr>
              <w:t>vykdys</w:t>
            </w:r>
            <w:proofErr w:type="spellEnd"/>
          </w:p>
        </w:tc>
        <w:tc>
          <w:tcPr>
            <w:tcW w:w="1841" w:type="dxa"/>
            <w:shd w:val="clear" w:color="auto" w:fill="F2F2F2" w:themeFill="background1" w:themeFillShade="F2"/>
            <w:vAlign w:val="center"/>
          </w:tcPr>
          <w:p w14:paraId="507B5481" w14:textId="77777777" w:rsidR="00960023" w:rsidRPr="00F40402" w:rsidRDefault="00960023" w:rsidP="00F40402">
            <w:pPr>
              <w:jc w:val="center"/>
              <w:rPr>
                <w:rFonts w:ascii="Times New Roman" w:hAnsi="Times New Roman" w:cs="Times New Roman"/>
                <w:b/>
                <w:iCs/>
                <w:sz w:val="22"/>
                <w:lang w:eastAsia="lt-LT"/>
              </w:rPr>
            </w:pPr>
            <w:proofErr w:type="spellStart"/>
            <w:r w:rsidRPr="00F40402">
              <w:rPr>
                <w:rFonts w:ascii="Times New Roman" w:hAnsi="Times New Roman" w:cs="Times New Roman"/>
                <w:b/>
                <w:iCs/>
                <w:sz w:val="22"/>
                <w:lang w:eastAsia="lt-LT"/>
              </w:rPr>
              <w:t>Apimtis</w:t>
            </w:r>
            <w:proofErr w:type="spellEnd"/>
            <w:r w:rsidRPr="00F40402">
              <w:rPr>
                <w:rFonts w:ascii="Times New Roman" w:hAnsi="Times New Roman" w:cs="Times New Roman"/>
                <w:b/>
                <w:iCs/>
                <w:sz w:val="22"/>
                <w:lang w:eastAsia="lt-LT"/>
              </w:rPr>
              <w:t xml:space="preserve"> EUR </w:t>
            </w:r>
            <w:proofErr w:type="spellStart"/>
            <w:r w:rsidRPr="00F40402">
              <w:rPr>
                <w:rFonts w:ascii="Times New Roman" w:hAnsi="Times New Roman" w:cs="Times New Roman"/>
                <w:b/>
                <w:iCs/>
                <w:sz w:val="22"/>
                <w:lang w:eastAsia="lt-LT"/>
              </w:rPr>
              <w:t>arba</w:t>
            </w:r>
            <w:proofErr w:type="spellEnd"/>
            <w:r w:rsidRPr="00F40402">
              <w:rPr>
                <w:rFonts w:ascii="Times New Roman" w:hAnsi="Times New Roman" w:cs="Times New Roman"/>
                <w:b/>
                <w:iCs/>
                <w:sz w:val="22"/>
                <w:lang w:eastAsia="lt-LT"/>
              </w:rPr>
              <w:t xml:space="preserve"> proc.</w:t>
            </w:r>
          </w:p>
        </w:tc>
      </w:tr>
      <w:tr w:rsidR="00960023" w:rsidRPr="00F40402" w14:paraId="6EA3D851" w14:textId="77777777" w:rsidTr="00AA1D27">
        <w:trPr>
          <w:trHeight w:val="19"/>
        </w:trPr>
        <w:tc>
          <w:tcPr>
            <w:tcW w:w="709" w:type="dxa"/>
            <w:vAlign w:val="center"/>
          </w:tcPr>
          <w:p w14:paraId="2785498E" w14:textId="6B6BCBF9" w:rsidR="00960023" w:rsidRPr="00F40402" w:rsidRDefault="00CD2967" w:rsidP="00CD2967">
            <w:pPr>
              <w:contextualSpacing/>
              <w:jc w:val="both"/>
              <w:rPr>
                <w:rFonts w:ascii="Times New Roman" w:hAnsi="Times New Roman" w:cs="Times New Roman"/>
                <w:sz w:val="22"/>
                <w:lang w:eastAsia="lt-LT" w:bidi="en-US"/>
              </w:rPr>
            </w:pPr>
            <w:r>
              <w:rPr>
                <w:rFonts w:ascii="Times New Roman" w:hAnsi="Times New Roman" w:cs="Times New Roman"/>
                <w:sz w:val="22"/>
                <w:lang w:eastAsia="lt-LT" w:bidi="en-US"/>
              </w:rPr>
              <w:t>2.1</w:t>
            </w:r>
          </w:p>
        </w:tc>
        <w:tc>
          <w:tcPr>
            <w:tcW w:w="4253" w:type="dxa"/>
          </w:tcPr>
          <w:p w14:paraId="3F639079" w14:textId="05071D02" w:rsidR="00960023" w:rsidRPr="00F40402" w:rsidRDefault="00C2469B" w:rsidP="00F40402">
            <w:pPr>
              <w:rPr>
                <w:rFonts w:ascii="Times New Roman" w:hAnsi="Times New Roman" w:cs="Times New Roman"/>
                <w:color w:val="000000"/>
                <w:sz w:val="22"/>
                <w:lang w:eastAsia="lt-LT"/>
              </w:rPr>
            </w:pPr>
            <w:r>
              <w:rPr>
                <w:rFonts w:ascii="Times New Roman" w:hAnsi="Times New Roman" w:cs="Times New Roman"/>
                <w:color w:val="000000"/>
                <w:sz w:val="22"/>
                <w:lang w:eastAsia="lt-LT"/>
              </w:rPr>
              <w:t>….</w:t>
            </w:r>
          </w:p>
        </w:tc>
        <w:tc>
          <w:tcPr>
            <w:tcW w:w="3120" w:type="dxa"/>
          </w:tcPr>
          <w:p w14:paraId="69AA3B29" w14:textId="77777777" w:rsidR="00960023" w:rsidRPr="00F40402" w:rsidRDefault="00960023" w:rsidP="00F40402">
            <w:pPr>
              <w:rPr>
                <w:rFonts w:ascii="Times New Roman" w:hAnsi="Times New Roman" w:cs="Times New Roman"/>
                <w:color w:val="000000"/>
                <w:sz w:val="22"/>
                <w:lang w:eastAsia="lt-LT"/>
              </w:rPr>
            </w:pPr>
          </w:p>
        </w:tc>
        <w:tc>
          <w:tcPr>
            <w:tcW w:w="1841" w:type="dxa"/>
            <w:vAlign w:val="center"/>
          </w:tcPr>
          <w:p w14:paraId="42AC7F7E" w14:textId="77777777" w:rsidR="00960023" w:rsidRPr="00F40402" w:rsidRDefault="00960023" w:rsidP="00F40402">
            <w:pPr>
              <w:jc w:val="center"/>
              <w:rPr>
                <w:rFonts w:ascii="Times New Roman" w:hAnsi="Times New Roman" w:cs="Times New Roman"/>
                <w:color w:val="000000"/>
                <w:sz w:val="22"/>
                <w:lang w:eastAsia="lt-LT"/>
              </w:rPr>
            </w:pPr>
          </w:p>
        </w:tc>
      </w:tr>
      <w:tr w:rsidR="00960023" w:rsidRPr="00F40402" w14:paraId="134D049F" w14:textId="77777777" w:rsidTr="00AA1D27">
        <w:trPr>
          <w:trHeight w:val="19"/>
        </w:trPr>
        <w:tc>
          <w:tcPr>
            <w:tcW w:w="709" w:type="dxa"/>
            <w:vAlign w:val="center"/>
          </w:tcPr>
          <w:p w14:paraId="1EAE8993" w14:textId="29F63F2F" w:rsidR="00960023" w:rsidRPr="00F40402" w:rsidRDefault="00960023" w:rsidP="00F40402">
            <w:pPr>
              <w:contextualSpacing/>
              <w:rPr>
                <w:rFonts w:ascii="Times New Roman" w:hAnsi="Times New Roman" w:cs="Times New Roman"/>
                <w:sz w:val="22"/>
                <w:lang w:eastAsia="lt-LT" w:bidi="en-US"/>
              </w:rPr>
            </w:pPr>
          </w:p>
        </w:tc>
        <w:tc>
          <w:tcPr>
            <w:tcW w:w="4253" w:type="dxa"/>
          </w:tcPr>
          <w:p w14:paraId="28E0807B" w14:textId="77777777" w:rsidR="00960023" w:rsidRPr="00F40402" w:rsidRDefault="00960023" w:rsidP="00F40402">
            <w:pPr>
              <w:rPr>
                <w:rFonts w:ascii="Times New Roman" w:hAnsi="Times New Roman" w:cs="Times New Roman"/>
                <w:color w:val="000000"/>
                <w:sz w:val="22"/>
                <w:lang w:eastAsia="lt-LT"/>
              </w:rPr>
            </w:pPr>
          </w:p>
        </w:tc>
        <w:tc>
          <w:tcPr>
            <w:tcW w:w="3120" w:type="dxa"/>
          </w:tcPr>
          <w:p w14:paraId="47ADAB60" w14:textId="77777777" w:rsidR="00960023" w:rsidRPr="00F40402" w:rsidRDefault="00960023" w:rsidP="00F40402">
            <w:pPr>
              <w:rPr>
                <w:rFonts w:ascii="Times New Roman" w:hAnsi="Times New Roman" w:cs="Times New Roman"/>
                <w:color w:val="000000"/>
                <w:sz w:val="22"/>
                <w:lang w:eastAsia="lt-LT"/>
              </w:rPr>
            </w:pPr>
          </w:p>
        </w:tc>
        <w:tc>
          <w:tcPr>
            <w:tcW w:w="1841" w:type="dxa"/>
            <w:vAlign w:val="center"/>
          </w:tcPr>
          <w:p w14:paraId="6C9460A8" w14:textId="77777777" w:rsidR="00960023" w:rsidRPr="00F40402" w:rsidRDefault="00960023" w:rsidP="00F40402">
            <w:pPr>
              <w:jc w:val="center"/>
              <w:rPr>
                <w:rFonts w:ascii="Times New Roman" w:hAnsi="Times New Roman" w:cs="Times New Roman"/>
                <w:color w:val="000000"/>
                <w:sz w:val="22"/>
                <w:lang w:eastAsia="lt-LT"/>
              </w:rPr>
            </w:pPr>
          </w:p>
        </w:tc>
      </w:tr>
      <w:tr w:rsidR="00AA1D27" w:rsidRPr="00F40402" w14:paraId="05EB4448" w14:textId="77777777" w:rsidTr="00AA1D27">
        <w:trPr>
          <w:trHeight w:val="19"/>
        </w:trPr>
        <w:tc>
          <w:tcPr>
            <w:tcW w:w="709" w:type="dxa"/>
            <w:vAlign w:val="center"/>
          </w:tcPr>
          <w:p w14:paraId="2D4F6826" w14:textId="77777777" w:rsidR="00AA1D27" w:rsidRPr="00F40402" w:rsidRDefault="00AA1D27" w:rsidP="00F40402">
            <w:pPr>
              <w:contextualSpacing/>
              <w:rPr>
                <w:rFonts w:ascii="Times New Roman" w:hAnsi="Times New Roman" w:cs="Times New Roman"/>
                <w:bCs/>
                <w:sz w:val="22"/>
                <w:lang w:bidi="en-US"/>
              </w:rPr>
            </w:pPr>
          </w:p>
        </w:tc>
        <w:tc>
          <w:tcPr>
            <w:tcW w:w="4253" w:type="dxa"/>
          </w:tcPr>
          <w:p w14:paraId="5A5B530B" w14:textId="77777777" w:rsidR="00AA1D27" w:rsidRPr="00F40402" w:rsidRDefault="00AA1D27" w:rsidP="00F40402">
            <w:pPr>
              <w:rPr>
                <w:rFonts w:ascii="Times New Roman" w:hAnsi="Times New Roman" w:cs="Times New Roman"/>
                <w:color w:val="000000"/>
                <w:sz w:val="22"/>
              </w:rPr>
            </w:pPr>
          </w:p>
        </w:tc>
        <w:tc>
          <w:tcPr>
            <w:tcW w:w="3120" w:type="dxa"/>
          </w:tcPr>
          <w:p w14:paraId="7C8DB3A5" w14:textId="77777777" w:rsidR="00AA1D27" w:rsidRPr="00F40402" w:rsidRDefault="00AA1D27" w:rsidP="00F40402">
            <w:pPr>
              <w:rPr>
                <w:rFonts w:ascii="Times New Roman" w:hAnsi="Times New Roman" w:cs="Times New Roman"/>
                <w:color w:val="000000"/>
                <w:sz w:val="22"/>
              </w:rPr>
            </w:pPr>
          </w:p>
        </w:tc>
        <w:tc>
          <w:tcPr>
            <w:tcW w:w="1841" w:type="dxa"/>
            <w:vAlign w:val="center"/>
          </w:tcPr>
          <w:p w14:paraId="6331BB4C" w14:textId="77777777" w:rsidR="00AA1D27" w:rsidRPr="00F40402" w:rsidRDefault="00AA1D27" w:rsidP="00F40402">
            <w:pPr>
              <w:jc w:val="center"/>
              <w:rPr>
                <w:rFonts w:ascii="Times New Roman" w:hAnsi="Times New Roman" w:cs="Times New Roman"/>
                <w:color w:val="000000"/>
                <w:sz w:val="22"/>
              </w:rPr>
            </w:pPr>
          </w:p>
        </w:tc>
      </w:tr>
    </w:tbl>
    <w:p w14:paraId="04C13B2A" w14:textId="242FCD9D" w:rsidR="00960023" w:rsidRDefault="00960023" w:rsidP="00F40402">
      <w:pPr>
        <w:suppressAutoHyphens/>
        <w:spacing w:line="240" w:lineRule="auto"/>
        <w:ind w:firstLine="0"/>
        <w:contextualSpacing/>
        <w:rPr>
          <w:rFonts w:ascii="Times New Roman" w:eastAsia="Calibri" w:hAnsi="Times New Roman" w:cs="Times New Roman"/>
          <w:i/>
          <w:iCs/>
          <w:color w:val="000000"/>
          <w:sz w:val="22"/>
          <w:szCs w:val="22"/>
          <w:lang w:eastAsia="en-US"/>
        </w:rPr>
      </w:pPr>
    </w:p>
    <w:p w14:paraId="58EFC917" w14:textId="36BEB04F" w:rsidR="00340FB8" w:rsidRDefault="00340FB8" w:rsidP="00F40402">
      <w:pPr>
        <w:suppressAutoHyphens/>
        <w:spacing w:line="240" w:lineRule="auto"/>
        <w:ind w:firstLine="0"/>
        <w:contextualSpacing/>
        <w:rPr>
          <w:rFonts w:ascii="Times New Roman" w:eastAsia="Calibri" w:hAnsi="Times New Roman" w:cs="Times New Roman"/>
          <w:i/>
          <w:iCs/>
          <w:color w:val="000000"/>
          <w:sz w:val="22"/>
          <w:szCs w:val="22"/>
          <w:lang w:eastAsia="en-US"/>
        </w:rPr>
      </w:pPr>
    </w:p>
    <w:p w14:paraId="4C7E8DCE" w14:textId="206A9628" w:rsidR="007E48BC" w:rsidRDefault="007E48BC" w:rsidP="00F40402">
      <w:pPr>
        <w:suppressAutoHyphens/>
        <w:spacing w:line="240" w:lineRule="auto"/>
        <w:ind w:firstLine="0"/>
        <w:contextualSpacing/>
        <w:rPr>
          <w:rFonts w:ascii="Times New Roman" w:eastAsia="Calibri" w:hAnsi="Times New Roman" w:cs="Times New Roman"/>
          <w:i/>
          <w:iCs/>
          <w:color w:val="000000"/>
          <w:sz w:val="22"/>
          <w:szCs w:val="22"/>
          <w:lang w:eastAsia="en-US"/>
        </w:rPr>
      </w:pPr>
    </w:p>
    <w:p w14:paraId="340F2F1C" w14:textId="05360BDD" w:rsidR="007E48BC" w:rsidRDefault="007E48BC" w:rsidP="00F40402">
      <w:pPr>
        <w:suppressAutoHyphens/>
        <w:spacing w:line="240" w:lineRule="auto"/>
        <w:ind w:firstLine="0"/>
        <w:contextualSpacing/>
        <w:rPr>
          <w:rFonts w:ascii="Times New Roman" w:eastAsia="Calibri" w:hAnsi="Times New Roman" w:cs="Times New Roman"/>
          <w:i/>
          <w:iCs/>
          <w:color w:val="000000"/>
          <w:sz w:val="22"/>
          <w:szCs w:val="22"/>
          <w:lang w:eastAsia="en-US"/>
        </w:rPr>
      </w:pPr>
    </w:p>
    <w:p w14:paraId="0AC8A0DC" w14:textId="0875E99F" w:rsidR="0005797E" w:rsidRDefault="0005797E" w:rsidP="009F1528">
      <w:pPr>
        <w:autoSpaceDE w:val="0"/>
        <w:autoSpaceDN w:val="0"/>
        <w:adjustRightInd w:val="0"/>
        <w:spacing w:line="240" w:lineRule="auto"/>
        <w:ind w:firstLine="0"/>
        <w:rPr>
          <w:rFonts w:ascii="Times New Roman" w:hAnsi="Times New Roman" w:cs="Times New Roman"/>
          <w:color w:val="FF0000"/>
          <w:sz w:val="22"/>
          <w:szCs w:val="22"/>
        </w:rPr>
      </w:pPr>
    </w:p>
    <w:p w14:paraId="41755F6A" w14:textId="52A237BC" w:rsidR="009F1528" w:rsidRPr="00450730" w:rsidRDefault="009F1528" w:rsidP="009F1528">
      <w:pPr>
        <w:pStyle w:val="Sraopastraipa"/>
        <w:numPr>
          <w:ilvl w:val="0"/>
          <w:numId w:val="38"/>
        </w:numPr>
        <w:autoSpaceDE w:val="0"/>
        <w:autoSpaceDN w:val="0"/>
        <w:adjustRightInd w:val="0"/>
        <w:spacing w:line="240" w:lineRule="auto"/>
        <w:ind w:left="284" w:hanging="284"/>
        <w:rPr>
          <w:rFonts w:ascii="Times New Roman" w:hAnsi="Times New Roman" w:cs="Times New Roman"/>
          <w:b/>
          <w:i/>
          <w:color w:val="000000" w:themeColor="text1"/>
          <w:sz w:val="22"/>
          <w:szCs w:val="22"/>
          <w:u w:val="single"/>
        </w:rPr>
      </w:pPr>
      <w:r w:rsidRPr="00450730">
        <w:rPr>
          <w:rFonts w:ascii="Times New Roman" w:hAnsi="Times New Roman" w:cs="Times New Roman"/>
          <w:color w:val="000000" w:themeColor="text1"/>
          <w:sz w:val="22"/>
          <w:szCs w:val="22"/>
        </w:rPr>
        <w:lastRenderedPageBreak/>
        <w:t xml:space="preserve">Prekių pristatymo vieta – </w:t>
      </w:r>
      <w:r w:rsidR="00D104B8" w:rsidRPr="00450730">
        <w:rPr>
          <w:rFonts w:ascii="Times New Roman" w:eastAsia="Calibri" w:hAnsi="Times New Roman" w:cs="Times New Roman"/>
          <w:color w:val="000000" w:themeColor="text1"/>
          <w:sz w:val="22"/>
          <w:szCs w:val="22"/>
        </w:rPr>
        <w:t>Policijos departamento prie Lietuvos Respublikos vidaus reikalų ministerijos Turto valdymo valdybos Uniforminės aprangos ir ginkluotės skyrius</w:t>
      </w:r>
      <w:r w:rsidRPr="00450730">
        <w:rPr>
          <w:rFonts w:ascii="Times New Roman" w:hAnsi="Times New Roman" w:cs="Times New Roman"/>
          <w:color w:val="000000" w:themeColor="text1"/>
          <w:sz w:val="22"/>
          <w:szCs w:val="22"/>
        </w:rPr>
        <w:t>, adresu Liepyno g.7, LT-08108 Vilnius.</w:t>
      </w:r>
    </w:p>
    <w:p w14:paraId="6488F185" w14:textId="77777777" w:rsidR="009F1528" w:rsidRPr="00450730" w:rsidRDefault="009F1528" w:rsidP="009F1528">
      <w:pPr>
        <w:pStyle w:val="Sraopastraipa"/>
        <w:autoSpaceDE w:val="0"/>
        <w:autoSpaceDN w:val="0"/>
        <w:adjustRightInd w:val="0"/>
        <w:spacing w:line="240" w:lineRule="auto"/>
        <w:ind w:left="284" w:firstLine="0"/>
        <w:rPr>
          <w:rFonts w:ascii="Times New Roman" w:hAnsi="Times New Roman" w:cs="Times New Roman"/>
          <w:b/>
          <w:i/>
          <w:color w:val="000000" w:themeColor="text1"/>
          <w:sz w:val="22"/>
          <w:szCs w:val="22"/>
          <w:u w:val="single"/>
        </w:rPr>
      </w:pPr>
    </w:p>
    <w:p w14:paraId="403BC242" w14:textId="1EB5D9E8" w:rsidR="00AA1D27" w:rsidRPr="009F1528" w:rsidRDefault="00960023" w:rsidP="009F1528">
      <w:pPr>
        <w:pStyle w:val="Sraopastraipa"/>
        <w:numPr>
          <w:ilvl w:val="0"/>
          <w:numId w:val="38"/>
        </w:numPr>
        <w:autoSpaceDE w:val="0"/>
        <w:autoSpaceDN w:val="0"/>
        <w:adjustRightInd w:val="0"/>
        <w:spacing w:line="240" w:lineRule="auto"/>
        <w:ind w:left="284" w:hanging="284"/>
        <w:rPr>
          <w:rFonts w:ascii="Times New Roman" w:hAnsi="Times New Roman" w:cs="Times New Roman"/>
          <w:b/>
          <w:i/>
          <w:color w:val="FF0000"/>
          <w:sz w:val="22"/>
          <w:szCs w:val="22"/>
          <w:u w:val="single"/>
        </w:rPr>
      </w:pPr>
      <w:r w:rsidRPr="009F1528">
        <w:rPr>
          <w:rFonts w:ascii="Times New Roman" w:eastAsia="Calibri" w:hAnsi="Times New Roman" w:cs="Times New Roman"/>
          <w:b/>
          <w:bCs/>
          <w:sz w:val="22"/>
          <w:szCs w:val="22"/>
          <w:lang w:eastAsia="en-US"/>
        </w:rPr>
        <w:t>P</w:t>
      </w:r>
      <w:r w:rsidR="00614590" w:rsidRPr="009F1528">
        <w:rPr>
          <w:rFonts w:ascii="Times New Roman" w:eastAsia="Calibri" w:hAnsi="Times New Roman" w:cs="Times New Roman"/>
          <w:b/>
          <w:bCs/>
          <w:sz w:val="22"/>
          <w:szCs w:val="22"/>
          <w:lang w:eastAsia="en-US"/>
        </w:rPr>
        <w:t>asiūlymo kaina.</w:t>
      </w:r>
      <w:r w:rsidR="004A2AF2" w:rsidRPr="009F1528">
        <w:rPr>
          <w:rFonts w:ascii="Times New Roman" w:eastAsia="Calibri" w:hAnsi="Times New Roman" w:cs="Times New Roman"/>
          <w:b/>
          <w:bCs/>
          <w:sz w:val="22"/>
          <w:szCs w:val="22"/>
          <w:lang w:eastAsia="en-US"/>
        </w:rPr>
        <w:t xml:space="preserve"> </w:t>
      </w:r>
      <w:r w:rsidR="00AA1D27" w:rsidRPr="009F1528">
        <w:rPr>
          <w:rFonts w:ascii="Times New Roman" w:eastAsia="Calibri" w:hAnsi="Times New Roman" w:cs="Times New Roman"/>
          <w:bCs/>
          <w:iCs/>
          <w:sz w:val="22"/>
          <w:szCs w:val="22"/>
          <w:lang w:eastAsia="en-US"/>
        </w:rPr>
        <w:t>Siūlomos šios Prekės:</w:t>
      </w:r>
    </w:p>
    <w:tbl>
      <w:tblPr>
        <w:tblW w:w="9962" w:type="dxa"/>
        <w:tblInd w:w="-10" w:type="dxa"/>
        <w:tblLayout w:type="fixed"/>
        <w:tblCellMar>
          <w:top w:w="57" w:type="dxa"/>
          <w:left w:w="57" w:type="dxa"/>
          <w:bottom w:w="57" w:type="dxa"/>
          <w:right w:w="0" w:type="dxa"/>
        </w:tblCellMar>
        <w:tblLook w:val="04A0" w:firstRow="1" w:lastRow="0" w:firstColumn="1" w:lastColumn="0" w:noHBand="0" w:noVBand="1"/>
      </w:tblPr>
      <w:tblGrid>
        <w:gridCol w:w="709"/>
        <w:gridCol w:w="3969"/>
        <w:gridCol w:w="1985"/>
        <w:gridCol w:w="1701"/>
        <w:gridCol w:w="1598"/>
      </w:tblGrid>
      <w:tr w:rsidR="00AA1D27" w:rsidRPr="00F40402" w14:paraId="60B2EAFD" w14:textId="77777777" w:rsidTr="00B31D5F">
        <w:tc>
          <w:tcPr>
            <w:tcW w:w="709" w:type="dxa"/>
            <w:tcBorders>
              <w:top w:val="single" w:sz="8" w:space="0" w:color="000000"/>
              <w:left w:val="single" w:sz="8" w:space="0" w:color="000000"/>
              <w:bottom w:val="single" w:sz="8" w:space="0" w:color="000000"/>
            </w:tcBorders>
          </w:tcPr>
          <w:p w14:paraId="1D49029C" w14:textId="77777777" w:rsidR="00AA1D27" w:rsidRPr="00F40402" w:rsidRDefault="00AA1D27" w:rsidP="00C66604">
            <w:pPr>
              <w:widowControl w:val="0"/>
              <w:suppressAutoHyphens/>
              <w:spacing w:line="240" w:lineRule="auto"/>
              <w:ind w:firstLine="0"/>
              <w:jc w:val="center"/>
              <w:rPr>
                <w:rFonts w:ascii="Times New Roman" w:eastAsia="Times New Roman" w:hAnsi="Times New Roman" w:cs="Times New Roman"/>
                <w:sz w:val="22"/>
                <w:szCs w:val="22"/>
              </w:rPr>
            </w:pPr>
            <w:r w:rsidRPr="00F40402">
              <w:rPr>
                <w:rFonts w:ascii="Times New Roman" w:eastAsia="Times New Roman" w:hAnsi="Times New Roman" w:cs="Times New Roman"/>
                <w:b/>
                <w:bCs/>
                <w:sz w:val="22"/>
                <w:szCs w:val="22"/>
              </w:rPr>
              <w:t>Eil. Nr.</w:t>
            </w:r>
          </w:p>
        </w:tc>
        <w:tc>
          <w:tcPr>
            <w:tcW w:w="3969" w:type="dxa"/>
            <w:tcBorders>
              <w:top w:val="single" w:sz="8" w:space="0" w:color="000000"/>
              <w:left w:val="single" w:sz="8" w:space="0" w:color="000000"/>
              <w:bottom w:val="single" w:sz="8" w:space="0" w:color="000000"/>
            </w:tcBorders>
          </w:tcPr>
          <w:p w14:paraId="14F5DA5D" w14:textId="304ADCA7" w:rsidR="00AA1D27" w:rsidRPr="00F40402" w:rsidRDefault="00AA1D27" w:rsidP="009F1528">
            <w:pPr>
              <w:widowControl w:val="0"/>
              <w:suppressAutoHyphens/>
              <w:spacing w:line="240" w:lineRule="auto"/>
              <w:ind w:firstLine="0"/>
              <w:jc w:val="center"/>
              <w:rPr>
                <w:rFonts w:ascii="Times New Roman" w:eastAsia="Times New Roman" w:hAnsi="Times New Roman" w:cs="Times New Roman"/>
                <w:sz w:val="22"/>
                <w:szCs w:val="22"/>
              </w:rPr>
            </w:pPr>
            <w:r w:rsidRPr="00F40402">
              <w:rPr>
                <w:rFonts w:ascii="Times New Roman" w:eastAsia="Times New Roman" w:hAnsi="Times New Roman" w:cs="Times New Roman"/>
                <w:b/>
                <w:bCs/>
                <w:sz w:val="22"/>
                <w:szCs w:val="22"/>
              </w:rPr>
              <w:t>Prek</w:t>
            </w:r>
            <w:r w:rsidR="009F1528">
              <w:rPr>
                <w:rFonts w:ascii="Times New Roman" w:eastAsia="Times New Roman" w:hAnsi="Times New Roman" w:cs="Times New Roman"/>
                <w:b/>
                <w:bCs/>
                <w:sz w:val="22"/>
                <w:szCs w:val="22"/>
              </w:rPr>
              <w:t>ės</w:t>
            </w:r>
            <w:r w:rsidRPr="00F40402">
              <w:rPr>
                <w:rFonts w:ascii="Times New Roman" w:eastAsia="Times New Roman" w:hAnsi="Times New Roman" w:cs="Times New Roman"/>
                <w:b/>
                <w:bCs/>
                <w:sz w:val="22"/>
                <w:szCs w:val="22"/>
              </w:rPr>
              <w:t xml:space="preserve"> pavadinimas</w:t>
            </w:r>
          </w:p>
        </w:tc>
        <w:tc>
          <w:tcPr>
            <w:tcW w:w="1985" w:type="dxa"/>
            <w:tcBorders>
              <w:top w:val="single" w:sz="8" w:space="0" w:color="000000"/>
              <w:left w:val="single" w:sz="8" w:space="0" w:color="000000"/>
              <w:bottom w:val="single" w:sz="8" w:space="0" w:color="000000"/>
            </w:tcBorders>
          </w:tcPr>
          <w:p w14:paraId="0734E2E4" w14:textId="0B73C186" w:rsidR="00AA1D27" w:rsidRPr="00B76274" w:rsidRDefault="00542C72" w:rsidP="00B31D5F">
            <w:pPr>
              <w:widowControl w:val="0"/>
              <w:suppressAutoHyphens/>
              <w:spacing w:line="240" w:lineRule="auto"/>
              <w:ind w:firstLine="0"/>
              <w:jc w:val="center"/>
              <w:rPr>
                <w:rFonts w:ascii="Times New Roman" w:eastAsia="Times New Roman" w:hAnsi="Times New Roman" w:cs="Times New Roman"/>
                <w:color w:val="000000" w:themeColor="text1"/>
                <w:sz w:val="22"/>
                <w:szCs w:val="22"/>
              </w:rPr>
            </w:pPr>
            <w:r w:rsidRPr="00B76274">
              <w:rPr>
                <w:rFonts w:ascii="Times New Roman" w:eastAsia="Times New Roman" w:hAnsi="Times New Roman" w:cs="Times New Roman"/>
                <w:b/>
                <w:bCs/>
                <w:color w:val="000000" w:themeColor="text1"/>
                <w:sz w:val="22"/>
                <w:szCs w:val="22"/>
              </w:rPr>
              <w:t>Preliminarus prekių k</w:t>
            </w:r>
            <w:r w:rsidR="00AA1D27" w:rsidRPr="00B76274">
              <w:rPr>
                <w:rFonts w:ascii="Times New Roman" w:eastAsia="Times New Roman" w:hAnsi="Times New Roman" w:cs="Times New Roman"/>
                <w:b/>
                <w:bCs/>
                <w:color w:val="000000" w:themeColor="text1"/>
                <w:sz w:val="22"/>
                <w:szCs w:val="22"/>
              </w:rPr>
              <w:t>iekis</w:t>
            </w:r>
            <w:r w:rsidR="009F1528">
              <w:rPr>
                <w:rFonts w:ascii="Times New Roman" w:eastAsia="Times New Roman" w:hAnsi="Times New Roman" w:cs="Times New Roman"/>
                <w:b/>
                <w:bCs/>
                <w:color w:val="000000" w:themeColor="text1"/>
                <w:sz w:val="22"/>
                <w:szCs w:val="22"/>
              </w:rPr>
              <w:t>*</w:t>
            </w:r>
            <w:r w:rsidR="00AA1D27" w:rsidRPr="00B76274">
              <w:rPr>
                <w:rFonts w:ascii="Times New Roman" w:eastAsia="Times New Roman" w:hAnsi="Times New Roman" w:cs="Times New Roman"/>
                <w:b/>
                <w:bCs/>
                <w:color w:val="000000" w:themeColor="text1"/>
                <w:sz w:val="22"/>
                <w:szCs w:val="22"/>
              </w:rPr>
              <w:t>,</w:t>
            </w:r>
            <w:r w:rsidR="00B31D5F">
              <w:rPr>
                <w:rFonts w:ascii="Times New Roman" w:eastAsia="Times New Roman" w:hAnsi="Times New Roman" w:cs="Times New Roman"/>
                <w:b/>
                <w:bCs/>
                <w:color w:val="000000" w:themeColor="text1"/>
                <w:sz w:val="22"/>
                <w:szCs w:val="22"/>
              </w:rPr>
              <w:t xml:space="preserve"> </w:t>
            </w:r>
            <w:r w:rsidR="00AA1D27" w:rsidRPr="00B76274">
              <w:rPr>
                <w:rFonts w:ascii="Times New Roman" w:eastAsia="Times New Roman" w:hAnsi="Times New Roman" w:cs="Times New Roman"/>
                <w:b/>
                <w:bCs/>
                <w:color w:val="000000" w:themeColor="text1"/>
                <w:sz w:val="22"/>
                <w:szCs w:val="22"/>
              </w:rPr>
              <w:t>vnt.</w:t>
            </w:r>
          </w:p>
        </w:tc>
        <w:tc>
          <w:tcPr>
            <w:tcW w:w="1701" w:type="dxa"/>
            <w:tcBorders>
              <w:top w:val="single" w:sz="8" w:space="0" w:color="000000"/>
              <w:left w:val="single" w:sz="8" w:space="0" w:color="000000"/>
              <w:bottom w:val="single" w:sz="8" w:space="0" w:color="000000"/>
            </w:tcBorders>
          </w:tcPr>
          <w:p w14:paraId="12F10365" w14:textId="491615FB" w:rsidR="00AA1D27" w:rsidRPr="00B76274" w:rsidRDefault="00542C72" w:rsidP="00C66604">
            <w:pPr>
              <w:widowControl w:val="0"/>
              <w:suppressAutoHyphens/>
              <w:spacing w:line="240" w:lineRule="auto"/>
              <w:ind w:firstLine="0"/>
              <w:jc w:val="center"/>
              <w:rPr>
                <w:rFonts w:ascii="Times New Roman" w:eastAsia="Times New Roman" w:hAnsi="Times New Roman" w:cs="Times New Roman"/>
                <w:b/>
                <w:color w:val="000000" w:themeColor="text1"/>
                <w:sz w:val="22"/>
                <w:szCs w:val="22"/>
              </w:rPr>
            </w:pPr>
            <w:r w:rsidRPr="00B76274">
              <w:rPr>
                <w:rFonts w:ascii="Times New Roman" w:eastAsia="Times New Roman" w:hAnsi="Times New Roman" w:cs="Times New Roman"/>
                <w:b/>
                <w:color w:val="000000" w:themeColor="text1"/>
                <w:sz w:val="22"/>
                <w:szCs w:val="22"/>
              </w:rPr>
              <w:t>V</w:t>
            </w:r>
            <w:r w:rsidR="00AA1D27" w:rsidRPr="00B76274">
              <w:rPr>
                <w:rFonts w:ascii="Times New Roman" w:eastAsia="Times New Roman" w:hAnsi="Times New Roman" w:cs="Times New Roman"/>
                <w:b/>
                <w:color w:val="000000" w:themeColor="text1"/>
                <w:sz w:val="22"/>
                <w:szCs w:val="22"/>
              </w:rPr>
              <w:t xml:space="preserve">ieneto </w:t>
            </w:r>
            <w:r w:rsidRPr="00B76274">
              <w:rPr>
                <w:rFonts w:ascii="Times New Roman" w:eastAsia="Times New Roman" w:hAnsi="Times New Roman" w:cs="Times New Roman"/>
                <w:b/>
                <w:color w:val="000000" w:themeColor="text1"/>
                <w:sz w:val="22"/>
                <w:szCs w:val="22"/>
              </w:rPr>
              <w:t>į</w:t>
            </w:r>
            <w:r w:rsidR="00AA1D27" w:rsidRPr="00B76274">
              <w:rPr>
                <w:rFonts w:ascii="Times New Roman" w:eastAsia="Times New Roman" w:hAnsi="Times New Roman" w:cs="Times New Roman"/>
                <w:b/>
                <w:color w:val="000000" w:themeColor="text1"/>
                <w:sz w:val="22"/>
                <w:szCs w:val="22"/>
              </w:rPr>
              <w:t>kain</w:t>
            </w:r>
            <w:r w:rsidRPr="00B76274">
              <w:rPr>
                <w:rFonts w:ascii="Times New Roman" w:eastAsia="Times New Roman" w:hAnsi="Times New Roman" w:cs="Times New Roman"/>
                <w:b/>
                <w:color w:val="000000" w:themeColor="text1"/>
                <w:sz w:val="22"/>
                <w:szCs w:val="22"/>
              </w:rPr>
              <w:t>is</w:t>
            </w:r>
            <w:r w:rsidR="00AA1D27" w:rsidRPr="00B76274">
              <w:rPr>
                <w:rFonts w:ascii="Times New Roman" w:eastAsia="Times New Roman" w:hAnsi="Times New Roman" w:cs="Times New Roman"/>
                <w:b/>
                <w:color w:val="000000" w:themeColor="text1"/>
                <w:sz w:val="22"/>
                <w:szCs w:val="22"/>
              </w:rPr>
              <w:t>,</w:t>
            </w:r>
          </w:p>
          <w:p w14:paraId="431C06DE" w14:textId="77777777" w:rsidR="00AA1D27" w:rsidRPr="008B6E01" w:rsidRDefault="00AA1D27" w:rsidP="00C66604">
            <w:pPr>
              <w:widowControl w:val="0"/>
              <w:suppressAutoHyphens/>
              <w:spacing w:line="240" w:lineRule="auto"/>
              <w:ind w:firstLine="0"/>
              <w:jc w:val="center"/>
              <w:rPr>
                <w:rFonts w:ascii="Times New Roman" w:eastAsia="Times New Roman" w:hAnsi="Times New Roman" w:cs="Times New Roman"/>
                <w:color w:val="FF0000"/>
                <w:sz w:val="22"/>
                <w:szCs w:val="22"/>
              </w:rPr>
            </w:pPr>
            <w:proofErr w:type="spellStart"/>
            <w:r w:rsidRPr="00B76274">
              <w:rPr>
                <w:rFonts w:ascii="Times New Roman" w:eastAsia="Times New Roman" w:hAnsi="Times New Roman" w:cs="Times New Roman"/>
                <w:b/>
                <w:color w:val="000000" w:themeColor="text1"/>
                <w:sz w:val="22"/>
                <w:szCs w:val="22"/>
              </w:rPr>
              <w:t>Eur</w:t>
            </w:r>
            <w:proofErr w:type="spellEnd"/>
            <w:r w:rsidRPr="00B76274">
              <w:rPr>
                <w:rFonts w:ascii="Times New Roman" w:eastAsia="Times New Roman" w:hAnsi="Times New Roman" w:cs="Times New Roman"/>
                <w:b/>
                <w:color w:val="000000" w:themeColor="text1"/>
                <w:sz w:val="22"/>
                <w:szCs w:val="22"/>
              </w:rPr>
              <w:t xml:space="preserve"> be PVM</w:t>
            </w:r>
          </w:p>
        </w:tc>
        <w:tc>
          <w:tcPr>
            <w:tcW w:w="1598" w:type="dxa"/>
            <w:tcBorders>
              <w:top w:val="single" w:sz="8" w:space="0" w:color="000000"/>
              <w:left w:val="single" w:sz="8" w:space="0" w:color="000000"/>
              <w:bottom w:val="single" w:sz="8" w:space="0" w:color="000000"/>
              <w:right w:val="single" w:sz="8" w:space="0" w:color="000000"/>
            </w:tcBorders>
            <w:tcMar>
              <w:right w:w="57" w:type="dxa"/>
            </w:tcMar>
          </w:tcPr>
          <w:p w14:paraId="25404FF0" w14:textId="0BDA97F9" w:rsidR="00AA1D27" w:rsidRPr="00542C72" w:rsidRDefault="00542C72" w:rsidP="00C66604">
            <w:pPr>
              <w:widowControl w:val="0"/>
              <w:suppressAutoHyphens/>
              <w:spacing w:line="240" w:lineRule="auto"/>
              <w:ind w:firstLine="0"/>
              <w:jc w:val="center"/>
              <w:rPr>
                <w:rFonts w:ascii="Times New Roman" w:eastAsia="Times New Roman" w:hAnsi="Times New Roman" w:cs="Times New Roman"/>
                <w:color w:val="000000" w:themeColor="text1"/>
                <w:sz w:val="22"/>
                <w:szCs w:val="22"/>
              </w:rPr>
            </w:pPr>
            <w:r w:rsidRPr="00542C72">
              <w:rPr>
                <w:rFonts w:ascii="Times New Roman" w:eastAsia="Times New Roman" w:hAnsi="Times New Roman" w:cs="Times New Roman"/>
                <w:b/>
                <w:bCs/>
                <w:color w:val="000000" w:themeColor="text1"/>
                <w:sz w:val="22"/>
                <w:szCs w:val="22"/>
              </w:rPr>
              <w:t>Kaina,</w:t>
            </w:r>
          </w:p>
          <w:p w14:paraId="2F476322" w14:textId="77777777" w:rsidR="00AA1D27" w:rsidRPr="00542C72" w:rsidRDefault="00AA1D27" w:rsidP="00C66604">
            <w:pPr>
              <w:widowControl w:val="0"/>
              <w:suppressAutoHyphens/>
              <w:spacing w:line="240" w:lineRule="auto"/>
              <w:ind w:firstLine="0"/>
              <w:jc w:val="center"/>
              <w:rPr>
                <w:rFonts w:ascii="Times New Roman" w:eastAsia="Times New Roman" w:hAnsi="Times New Roman" w:cs="Times New Roman"/>
                <w:color w:val="000000" w:themeColor="text1"/>
                <w:sz w:val="22"/>
                <w:szCs w:val="22"/>
              </w:rPr>
            </w:pPr>
            <w:proofErr w:type="spellStart"/>
            <w:r w:rsidRPr="00542C72">
              <w:rPr>
                <w:rFonts w:ascii="Times New Roman" w:eastAsia="Times New Roman" w:hAnsi="Times New Roman" w:cs="Times New Roman"/>
                <w:b/>
                <w:bCs/>
                <w:color w:val="000000" w:themeColor="text1"/>
                <w:sz w:val="22"/>
                <w:szCs w:val="22"/>
              </w:rPr>
              <w:t>Eur</w:t>
            </w:r>
            <w:proofErr w:type="spellEnd"/>
            <w:r w:rsidRPr="00542C72">
              <w:rPr>
                <w:rFonts w:ascii="Times New Roman" w:eastAsia="Times New Roman" w:hAnsi="Times New Roman" w:cs="Times New Roman"/>
                <w:b/>
                <w:bCs/>
                <w:color w:val="000000" w:themeColor="text1"/>
                <w:sz w:val="22"/>
                <w:szCs w:val="22"/>
              </w:rPr>
              <w:t xml:space="preserve"> be PVM</w:t>
            </w:r>
          </w:p>
        </w:tc>
      </w:tr>
      <w:tr w:rsidR="00AA1D27" w:rsidRPr="00F40402" w14:paraId="372AA1BD" w14:textId="77777777" w:rsidTr="00B31D5F">
        <w:tc>
          <w:tcPr>
            <w:tcW w:w="709" w:type="dxa"/>
            <w:tcBorders>
              <w:left w:val="single" w:sz="8" w:space="0" w:color="000000"/>
              <w:bottom w:val="single" w:sz="8" w:space="0" w:color="000000"/>
            </w:tcBorders>
            <w:tcMar>
              <w:top w:w="0" w:type="dxa"/>
            </w:tcMar>
          </w:tcPr>
          <w:p w14:paraId="4AEDCB5E" w14:textId="361DE746" w:rsidR="00AA1D27" w:rsidRPr="00AA1D27" w:rsidRDefault="00AA1D27" w:rsidP="00C66604">
            <w:pPr>
              <w:widowControl w:val="0"/>
              <w:suppressAutoHyphens/>
              <w:spacing w:line="240" w:lineRule="auto"/>
              <w:ind w:firstLine="0"/>
              <w:jc w:val="center"/>
              <w:rPr>
                <w:rFonts w:ascii="Times New Roman" w:eastAsia="Times New Roman" w:hAnsi="Times New Roman" w:cs="Times New Roman"/>
                <w:i/>
                <w:sz w:val="22"/>
                <w:szCs w:val="22"/>
              </w:rPr>
            </w:pPr>
            <w:r>
              <w:rPr>
                <w:rFonts w:ascii="Times New Roman" w:eastAsia="Times New Roman" w:hAnsi="Times New Roman" w:cs="Times New Roman"/>
                <w:i/>
                <w:iCs/>
                <w:sz w:val="22"/>
                <w:szCs w:val="22"/>
              </w:rPr>
              <w:t>(</w:t>
            </w:r>
            <w:r w:rsidRPr="00AA1D27">
              <w:rPr>
                <w:rFonts w:ascii="Times New Roman" w:eastAsia="Times New Roman" w:hAnsi="Times New Roman" w:cs="Times New Roman"/>
                <w:i/>
                <w:iCs/>
                <w:sz w:val="22"/>
                <w:szCs w:val="22"/>
              </w:rPr>
              <w:t>1</w:t>
            </w:r>
            <w:r>
              <w:rPr>
                <w:rFonts w:ascii="Times New Roman" w:eastAsia="Times New Roman" w:hAnsi="Times New Roman" w:cs="Times New Roman"/>
                <w:i/>
                <w:iCs/>
                <w:sz w:val="22"/>
                <w:szCs w:val="22"/>
              </w:rPr>
              <w:t>)</w:t>
            </w:r>
          </w:p>
        </w:tc>
        <w:tc>
          <w:tcPr>
            <w:tcW w:w="3969" w:type="dxa"/>
            <w:tcBorders>
              <w:left w:val="single" w:sz="8" w:space="0" w:color="000000"/>
              <w:bottom w:val="single" w:sz="8" w:space="0" w:color="000000"/>
            </w:tcBorders>
            <w:tcMar>
              <w:top w:w="0" w:type="dxa"/>
            </w:tcMar>
          </w:tcPr>
          <w:p w14:paraId="1F9FBEBA" w14:textId="520D20AD" w:rsidR="00AA1D27" w:rsidRPr="00AA1D27" w:rsidRDefault="00AA1D27" w:rsidP="00C66604">
            <w:pPr>
              <w:widowControl w:val="0"/>
              <w:suppressAutoHyphens/>
              <w:spacing w:line="240" w:lineRule="auto"/>
              <w:ind w:firstLine="0"/>
              <w:jc w:val="center"/>
              <w:rPr>
                <w:rFonts w:ascii="Times New Roman" w:eastAsia="Times New Roman" w:hAnsi="Times New Roman" w:cs="Times New Roman"/>
                <w:i/>
                <w:sz w:val="22"/>
                <w:szCs w:val="22"/>
              </w:rPr>
            </w:pPr>
            <w:r>
              <w:rPr>
                <w:rFonts w:ascii="Times New Roman" w:eastAsia="Times New Roman" w:hAnsi="Times New Roman" w:cs="Times New Roman"/>
                <w:i/>
                <w:iCs/>
                <w:sz w:val="22"/>
                <w:szCs w:val="22"/>
              </w:rPr>
              <w:t>(</w:t>
            </w:r>
            <w:r w:rsidRPr="00AA1D27">
              <w:rPr>
                <w:rFonts w:ascii="Times New Roman" w:eastAsia="Times New Roman" w:hAnsi="Times New Roman" w:cs="Times New Roman"/>
                <w:i/>
                <w:iCs/>
                <w:sz w:val="22"/>
                <w:szCs w:val="22"/>
              </w:rPr>
              <w:t>2</w:t>
            </w:r>
            <w:r>
              <w:rPr>
                <w:rFonts w:ascii="Times New Roman" w:eastAsia="Times New Roman" w:hAnsi="Times New Roman" w:cs="Times New Roman"/>
                <w:i/>
                <w:iCs/>
                <w:sz w:val="22"/>
                <w:szCs w:val="22"/>
              </w:rPr>
              <w:t>)</w:t>
            </w:r>
          </w:p>
        </w:tc>
        <w:tc>
          <w:tcPr>
            <w:tcW w:w="1985" w:type="dxa"/>
            <w:tcBorders>
              <w:left w:val="single" w:sz="8" w:space="0" w:color="000000"/>
              <w:bottom w:val="single" w:sz="8" w:space="0" w:color="000000"/>
            </w:tcBorders>
            <w:tcMar>
              <w:top w:w="0" w:type="dxa"/>
            </w:tcMar>
          </w:tcPr>
          <w:p w14:paraId="4E64966C" w14:textId="2D77C8B3" w:rsidR="00AA1D27" w:rsidRPr="00B76274" w:rsidRDefault="00AA1D27" w:rsidP="00C66604">
            <w:pPr>
              <w:widowControl w:val="0"/>
              <w:suppressAutoHyphens/>
              <w:spacing w:line="240" w:lineRule="auto"/>
              <w:ind w:firstLine="0"/>
              <w:jc w:val="center"/>
              <w:rPr>
                <w:rFonts w:ascii="Times New Roman" w:eastAsia="Times New Roman" w:hAnsi="Times New Roman" w:cs="Times New Roman"/>
                <w:i/>
                <w:color w:val="000000" w:themeColor="text1"/>
                <w:sz w:val="22"/>
                <w:szCs w:val="22"/>
              </w:rPr>
            </w:pPr>
            <w:r w:rsidRPr="00B76274">
              <w:rPr>
                <w:rFonts w:ascii="Times New Roman" w:eastAsia="Times New Roman" w:hAnsi="Times New Roman" w:cs="Times New Roman"/>
                <w:i/>
                <w:iCs/>
                <w:color w:val="000000" w:themeColor="text1"/>
                <w:sz w:val="22"/>
                <w:szCs w:val="22"/>
              </w:rPr>
              <w:t>(3)</w:t>
            </w:r>
          </w:p>
        </w:tc>
        <w:tc>
          <w:tcPr>
            <w:tcW w:w="1701" w:type="dxa"/>
            <w:tcBorders>
              <w:left w:val="single" w:sz="8" w:space="0" w:color="000000"/>
              <w:bottom w:val="single" w:sz="8" w:space="0" w:color="000000"/>
            </w:tcBorders>
            <w:tcMar>
              <w:top w:w="0" w:type="dxa"/>
            </w:tcMar>
          </w:tcPr>
          <w:p w14:paraId="03EB9790" w14:textId="5AA825E8" w:rsidR="00AA1D27" w:rsidRPr="00AA1D27" w:rsidRDefault="00AA1D27" w:rsidP="00C66604">
            <w:pPr>
              <w:widowControl w:val="0"/>
              <w:suppressAutoHyphens/>
              <w:spacing w:line="240" w:lineRule="auto"/>
              <w:ind w:firstLine="0"/>
              <w:jc w:val="center"/>
              <w:rPr>
                <w:rFonts w:ascii="Times New Roman" w:eastAsia="Times New Roman" w:hAnsi="Times New Roman" w:cs="Times New Roman"/>
                <w:i/>
                <w:sz w:val="22"/>
                <w:szCs w:val="22"/>
              </w:rPr>
            </w:pPr>
            <w:r>
              <w:rPr>
                <w:rFonts w:ascii="Times New Roman" w:eastAsia="Times New Roman" w:hAnsi="Times New Roman" w:cs="Times New Roman"/>
                <w:i/>
                <w:iCs/>
                <w:sz w:val="22"/>
                <w:szCs w:val="22"/>
              </w:rPr>
              <w:t>(</w:t>
            </w:r>
            <w:r w:rsidRPr="00AA1D27">
              <w:rPr>
                <w:rFonts w:ascii="Times New Roman" w:eastAsia="Times New Roman" w:hAnsi="Times New Roman" w:cs="Times New Roman"/>
                <w:i/>
                <w:iCs/>
                <w:sz w:val="22"/>
                <w:szCs w:val="22"/>
              </w:rPr>
              <w:t>4</w:t>
            </w:r>
            <w:r>
              <w:rPr>
                <w:rFonts w:ascii="Times New Roman" w:eastAsia="Times New Roman" w:hAnsi="Times New Roman" w:cs="Times New Roman"/>
                <w:i/>
                <w:iCs/>
                <w:sz w:val="22"/>
                <w:szCs w:val="22"/>
              </w:rPr>
              <w:t>)</w:t>
            </w:r>
          </w:p>
        </w:tc>
        <w:tc>
          <w:tcPr>
            <w:tcW w:w="1598" w:type="dxa"/>
            <w:tcBorders>
              <w:left w:val="single" w:sz="8" w:space="0" w:color="000000"/>
              <w:bottom w:val="single" w:sz="8" w:space="0" w:color="000000"/>
              <w:right w:val="single" w:sz="8" w:space="0" w:color="000000"/>
            </w:tcBorders>
            <w:tcMar>
              <w:top w:w="0" w:type="dxa"/>
              <w:right w:w="57" w:type="dxa"/>
            </w:tcMar>
          </w:tcPr>
          <w:p w14:paraId="00221920" w14:textId="637C8506" w:rsidR="00AA1D27" w:rsidRPr="00AA1D27" w:rsidRDefault="00AA1D27" w:rsidP="00C66604">
            <w:pPr>
              <w:widowControl w:val="0"/>
              <w:suppressAutoHyphens/>
              <w:spacing w:line="240" w:lineRule="auto"/>
              <w:ind w:firstLine="0"/>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w:t>
            </w:r>
            <w:r w:rsidRPr="00AA1D27">
              <w:rPr>
                <w:rFonts w:ascii="Times New Roman" w:eastAsia="Times New Roman" w:hAnsi="Times New Roman" w:cs="Times New Roman"/>
                <w:i/>
                <w:sz w:val="22"/>
                <w:szCs w:val="22"/>
              </w:rPr>
              <w:t>5</w:t>
            </w:r>
            <w:r>
              <w:rPr>
                <w:rFonts w:ascii="Times New Roman" w:eastAsia="Times New Roman" w:hAnsi="Times New Roman" w:cs="Times New Roman"/>
                <w:i/>
                <w:sz w:val="22"/>
                <w:szCs w:val="22"/>
              </w:rPr>
              <w:t>)</w:t>
            </w:r>
            <w:r w:rsidRPr="00AA1D27">
              <w:rPr>
                <w:rFonts w:ascii="Times New Roman" w:eastAsia="Times New Roman" w:hAnsi="Times New Roman" w:cs="Times New Roman"/>
                <w:i/>
                <w:sz w:val="22"/>
                <w:szCs w:val="22"/>
              </w:rPr>
              <w:t>=</w:t>
            </w:r>
            <w:r>
              <w:rPr>
                <w:rFonts w:ascii="Times New Roman" w:eastAsia="Times New Roman" w:hAnsi="Times New Roman" w:cs="Times New Roman"/>
                <w:i/>
                <w:sz w:val="22"/>
                <w:szCs w:val="22"/>
              </w:rPr>
              <w:t>(</w:t>
            </w:r>
            <w:r w:rsidRPr="00AA1D27">
              <w:rPr>
                <w:rFonts w:ascii="Times New Roman" w:eastAsia="Times New Roman" w:hAnsi="Times New Roman" w:cs="Times New Roman"/>
                <w:i/>
                <w:sz w:val="22"/>
                <w:szCs w:val="22"/>
              </w:rPr>
              <w:t>3</w:t>
            </w:r>
            <w:r w:rsidR="00D104B8">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w:t>
            </w:r>
            <w:r w:rsidRPr="00AA1D27">
              <w:rPr>
                <w:rFonts w:ascii="Times New Roman" w:eastAsia="Times New Roman" w:hAnsi="Times New Roman" w:cs="Times New Roman"/>
                <w:i/>
                <w:sz w:val="22"/>
                <w:szCs w:val="22"/>
              </w:rPr>
              <w:t>x</w:t>
            </w:r>
            <w:r w:rsidR="00D104B8">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w:t>
            </w:r>
            <w:r w:rsidRPr="00AA1D27">
              <w:rPr>
                <w:rFonts w:ascii="Times New Roman" w:eastAsia="Times New Roman" w:hAnsi="Times New Roman" w:cs="Times New Roman"/>
                <w:i/>
                <w:sz w:val="22"/>
                <w:szCs w:val="22"/>
              </w:rPr>
              <w:t>4</w:t>
            </w:r>
            <w:r>
              <w:rPr>
                <w:rFonts w:ascii="Times New Roman" w:eastAsia="Times New Roman" w:hAnsi="Times New Roman" w:cs="Times New Roman"/>
                <w:i/>
                <w:sz w:val="22"/>
                <w:szCs w:val="22"/>
              </w:rPr>
              <w:t>)</w:t>
            </w:r>
          </w:p>
        </w:tc>
      </w:tr>
      <w:tr w:rsidR="00AA1D27" w:rsidRPr="00F40402" w14:paraId="2DF62845" w14:textId="77777777" w:rsidTr="00B31D5F">
        <w:tc>
          <w:tcPr>
            <w:tcW w:w="709" w:type="dxa"/>
            <w:tcBorders>
              <w:left w:val="single" w:sz="8" w:space="0" w:color="000000"/>
              <w:bottom w:val="single" w:sz="8" w:space="0" w:color="000000"/>
            </w:tcBorders>
            <w:tcMar>
              <w:top w:w="0" w:type="dxa"/>
            </w:tcMar>
          </w:tcPr>
          <w:p w14:paraId="518D5C41" w14:textId="77777777" w:rsidR="00AA1D27" w:rsidRPr="00314DCE" w:rsidRDefault="00AA1D27" w:rsidP="00314DCE">
            <w:pPr>
              <w:pStyle w:val="Sraopastraipa"/>
              <w:widowControl w:val="0"/>
              <w:numPr>
                <w:ilvl w:val="0"/>
                <w:numId w:val="35"/>
              </w:numPr>
              <w:suppressAutoHyphens/>
              <w:spacing w:line="240" w:lineRule="auto"/>
              <w:jc w:val="left"/>
              <w:rPr>
                <w:rFonts w:ascii="Times New Roman" w:eastAsia="Times New Roman" w:hAnsi="Times New Roman" w:cs="Times New Roman"/>
                <w:b/>
                <w:sz w:val="22"/>
                <w:szCs w:val="22"/>
              </w:rPr>
            </w:pPr>
          </w:p>
        </w:tc>
        <w:tc>
          <w:tcPr>
            <w:tcW w:w="3969" w:type="dxa"/>
            <w:tcBorders>
              <w:left w:val="single" w:sz="8" w:space="0" w:color="000000"/>
              <w:bottom w:val="single" w:sz="8" w:space="0" w:color="000000"/>
            </w:tcBorders>
            <w:tcMar>
              <w:top w:w="0" w:type="dxa"/>
            </w:tcMar>
          </w:tcPr>
          <w:p w14:paraId="586F2ABD" w14:textId="473682B0" w:rsidR="00AA1D27" w:rsidRPr="00F40402" w:rsidRDefault="00314DCE" w:rsidP="00D104B8">
            <w:pPr>
              <w:widowControl w:val="0"/>
              <w:suppressAutoHyphens/>
              <w:spacing w:line="240" w:lineRule="auto"/>
              <w:ind w:firstLine="0"/>
              <w:jc w:val="left"/>
              <w:rPr>
                <w:rFonts w:ascii="Times New Roman" w:eastAsia="Times New Roman" w:hAnsi="Times New Roman" w:cs="Times New Roman"/>
                <w:sz w:val="22"/>
                <w:szCs w:val="22"/>
                <w:shd w:val="clear" w:color="auto" w:fill="FFFFFF"/>
                <w:lang w:val="en-US" w:eastAsia="en-US"/>
              </w:rPr>
            </w:pPr>
            <w:proofErr w:type="spellStart"/>
            <w:r>
              <w:rPr>
                <w:rFonts w:ascii="Times New Roman" w:eastAsia="Times New Roman" w:hAnsi="Times New Roman" w:cs="Times New Roman"/>
                <w:sz w:val="22"/>
                <w:szCs w:val="22"/>
                <w:shd w:val="clear" w:color="auto" w:fill="FFFFFF"/>
                <w:lang w:val="en-US" w:eastAsia="en-US"/>
              </w:rPr>
              <w:t>Dėklai</w:t>
            </w:r>
            <w:proofErr w:type="spellEnd"/>
            <w:r>
              <w:rPr>
                <w:rFonts w:ascii="Times New Roman" w:eastAsia="Times New Roman" w:hAnsi="Times New Roman" w:cs="Times New Roman"/>
                <w:sz w:val="22"/>
                <w:szCs w:val="22"/>
                <w:shd w:val="clear" w:color="auto" w:fill="FFFFFF"/>
                <w:lang w:val="en-US" w:eastAsia="en-US"/>
              </w:rPr>
              <w:t xml:space="preserve"> </w:t>
            </w:r>
            <w:proofErr w:type="spellStart"/>
            <w:r>
              <w:rPr>
                <w:rFonts w:ascii="Times New Roman" w:eastAsia="Times New Roman" w:hAnsi="Times New Roman" w:cs="Times New Roman"/>
                <w:sz w:val="22"/>
                <w:szCs w:val="22"/>
                <w:shd w:val="clear" w:color="auto" w:fill="FFFFFF"/>
                <w:lang w:val="en-US" w:eastAsia="en-US"/>
              </w:rPr>
              <w:t>policijos</w:t>
            </w:r>
            <w:proofErr w:type="spellEnd"/>
            <w:r>
              <w:rPr>
                <w:rFonts w:ascii="Times New Roman" w:eastAsia="Times New Roman" w:hAnsi="Times New Roman" w:cs="Times New Roman"/>
                <w:sz w:val="22"/>
                <w:szCs w:val="22"/>
                <w:shd w:val="clear" w:color="auto" w:fill="FFFFFF"/>
                <w:lang w:val="en-US" w:eastAsia="en-US"/>
              </w:rPr>
              <w:t xml:space="preserve"> </w:t>
            </w:r>
            <w:proofErr w:type="spellStart"/>
            <w:r>
              <w:rPr>
                <w:rFonts w:ascii="Times New Roman" w:eastAsia="Times New Roman" w:hAnsi="Times New Roman" w:cs="Times New Roman"/>
                <w:sz w:val="22"/>
                <w:szCs w:val="22"/>
                <w:shd w:val="clear" w:color="auto" w:fill="FFFFFF"/>
                <w:lang w:val="en-US" w:eastAsia="en-US"/>
              </w:rPr>
              <w:t>pareigūno</w:t>
            </w:r>
            <w:proofErr w:type="spellEnd"/>
            <w:r>
              <w:rPr>
                <w:rFonts w:ascii="Times New Roman" w:eastAsia="Times New Roman" w:hAnsi="Times New Roman" w:cs="Times New Roman"/>
                <w:sz w:val="22"/>
                <w:szCs w:val="22"/>
                <w:shd w:val="clear" w:color="auto" w:fill="FFFFFF"/>
                <w:lang w:val="en-US" w:eastAsia="en-US"/>
              </w:rPr>
              <w:t xml:space="preserve"> </w:t>
            </w:r>
            <w:proofErr w:type="spellStart"/>
            <w:r>
              <w:rPr>
                <w:rFonts w:ascii="Times New Roman" w:eastAsia="Times New Roman" w:hAnsi="Times New Roman" w:cs="Times New Roman"/>
                <w:sz w:val="22"/>
                <w:szCs w:val="22"/>
                <w:shd w:val="clear" w:color="auto" w:fill="FFFFFF"/>
                <w:lang w:val="en-US" w:eastAsia="en-US"/>
              </w:rPr>
              <w:t>ženklui</w:t>
            </w:r>
            <w:proofErr w:type="spellEnd"/>
          </w:p>
        </w:tc>
        <w:tc>
          <w:tcPr>
            <w:tcW w:w="1985" w:type="dxa"/>
            <w:tcBorders>
              <w:left w:val="single" w:sz="8" w:space="0" w:color="000000"/>
              <w:bottom w:val="single" w:sz="8" w:space="0" w:color="000000"/>
            </w:tcBorders>
            <w:tcMar>
              <w:top w:w="0" w:type="dxa"/>
            </w:tcMar>
          </w:tcPr>
          <w:p w14:paraId="3BC77BD6" w14:textId="4937A1A1" w:rsidR="00AA1D27" w:rsidRPr="00B76274" w:rsidRDefault="00AA1D27" w:rsidP="00314DCE">
            <w:pPr>
              <w:widowControl w:val="0"/>
              <w:suppressAutoHyphens/>
              <w:spacing w:line="240" w:lineRule="auto"/>
              <w:ind w:firstLine="0"/>
              <w:jc w:val="center"/>
              <w:rPr>
                <w:rFonts w:ascii="Times New Roman" w:eastAsia="Times New Roman" w:hAnsi="Times New Roman" w:cs="Times New Roman"/>
                <w:color w:val="000000" w:themeColor="text1"/>
                <w:sz w:val="22"/>
                <w:szCs w:val="22"/>
              </w:rPr>
            </w:pPr>
            <w:r w:rsidRPr="00B76274">
              <w:rPr>
                <w:rFonts w:ascii="Times New Roman" w:eastAsia="Times New Roman" w:hAnsi="Times New Roman" w:cs="Times New Roman"/>
                <w:color w:val="000000" w:themeColor="text1"/>
                <w:sz w:val="22"/>
                <w:szCs w:val="22"/>
              </w:rPr>
              <w:t>1</w:t>
            </w:r>
            <w:r w:rsidR="00314DCE">
              <w:rPr>
                <w:rFonts w:ascii="Times New Roman" w:eastAsia="Times New Roman" w:hAnsi="Times New Roman" w:cs="Times New Roman"/>
                <w:color w:val="000000" w:themeColor="text1"/>
                <w:sz w:val="22"/>
                <w:szCs w:val="22"/>
              </w:rPr>
              <w:t>800</w:t>
            </w:r>
          </w:p>
        </w:tc>
        <w:tc>
          <w:tcPr>
            <w:tcW w:w="1701" w:type="dxa"/>
            <w:tcBorders>
              <w:left w:val="single" w:sz="8" w:space="0" w:color="000000"/>
              <w:bottom w:val="single" w:sz="8" w:space="0" w:color="000000"/>
            </w:tcBorders>
            <w:tcMar>
              <w:top w:w="0" w:type="dxa"/>
            </w:tcMar>
          </w:tcPr>
          <w:p w14:paraId="6EE69F26" w14:textId="77777777" w:rsidR="00AA1D27" w:rsidRPr="00F40402" w:rsidRDefault="00AA1D27" w:rsidP="00BD300B">
            <w:pPr>
              <w:widowControl w:val="0"/>
              <w:suppressAutoHyphens/>
              <w:spacing w:line="240" w:lineRule="auto"/>
              <w:ind w:firstLine="0"/>
              <w:jc w:val="left"/>
              <w:rPr>
                <w:rFonts w:ascii="Times New Roman" w:eastAsia="Times New Roman" w:hAnsi="Times New Roman" w:cs="Times New Roman"/>
                <w:sz w:val="22"/>
                <w:szCs w:val="22"/>
              </w:rPr>
            </w:pPr>
          </w:p>
        </w:tc>
        <w:tc>
          <w:tcPr>
            <w:tcW w:w="1598" w:type="dxa"/>
            <w:tcBorders>
              <w:left w:val="single" w:sz="8" w:space="0" w:color="000000"/>
              <w:bottom w:val="single" w:sz="8" w:space="0" w:color="000000"/>
              <w:right w:val="single" w:sz="8" w:space="0" w:color="000000"/>
            </w:tcBorders>
            <w:tcMar>
              <w:top w:w="0" w:type="dxa"/>
              <w:right w:w="57" w:type="dxa"/>
            </w:tcMar>
          </w:tcPr>
          <w:p w14:paraId="20746FEA" w14:textId="77777777" w:rsidR="00AA1D27" w:rsidRPr="00F40402" w:rsidRDefault="00AA1D27" w:rsidP="00BD300B">
            <w:pPr>
              <w:widowControl w:val="0"/>
              <w:suppressAutoHyphens/>
              <w:spacing w:line="240" w:lineRule="auto"/>
              <w:ind w:firstLine="0"/>
              <w:jc w:val="left"/>
              <w:rPr>
                <w:rFonts w:ascii="Times New Roman" w:eastAsia="Times New Roman" w:hAnsi="Times New Roman" w:cs="Times New Roman"/>
                <w:sz w:val="22"/>
                <w:szCs w:val="22"/>
              </w:rPr>
            </w:pPr>
          </w:p>
        </w:tc>
      </w:tr>
      <w:tr w:rsidR="00AA1D27" w:rsidRPr="00F40402" w14:paraId="374EEAA0" w14:textId="77777777" w:rsidTr="00CB36D6">
        <w:tc>
          <w:tcPr>
            <w:tcW w:w="8364" w:type="dxa"/>
            <w:gridSpan w:val="4"/>
            <w:tcBorders>
              <w:left w:val="single" w:sz="8" w:space="0" w:color="000000"/>
              <w:bottom w:val="single" w:sz="4" w:space="0" w:color="auto"/>
            </w:tcBorders>
            <w:tcMar>
              <w:top w:w="0" w:type="dxa"/>
            </w:tcMar>
          </w:tcPr>
          <w:p w14:paraId="59B445C2" w14:textId="2623C222" w:rsidR="00AA1D27" w:rsidRPr="00B76274" w:rsidRDefault="00AA1D27" w:rsidP="00C66604">
            <w:pPr>
              <w:widowControl w:val="0"/>
              <w:suppressAutoHyphens/>
              <w:spacing w:line="240" w:lineRule="auto"/>
              <w:ind w:right="139" w:firstLine="0"/>
              <w:jc w:val="right"/>
              <w:rPr>
                <w:rFonts w:ascii="Times New Roman" w:eastAsia="Times New Roman" w:hAnsi="Times New Roman" w:cs="Times New Roman"/>
                <w:color w:val="000000" w:themeColor="text1"/>
                <w:sz w:val="22"/>
                <w:szCs w:val="22"/>
              </w:rPr>
            </w:pPr>
            <w:r w:rsidRPr="00B76274">
              <w:rPr>
                <w:rFonts w:ascii="Times New Roman" w:eastAsia="Times New Roman" w:hAnsi="Times New Roman" w:cs="Times New Roman"/>
                <w:color w:val="000000" w:themeColor="text1"/>
                <w:sz w:val="22"/>
                <w:szCs w:val="22"/>
              </w:rPr>
              <w:t>PVM (</w:t>
            </w:r>
            <w:r w:rsidRPr="009F1528">
              <w:rPr>
                <w:rFonts w:ascii="Times New Roman" w:eastAsia="Times New Roman" w:hAnsi="Times New Roman" w:cs="Times New Roman"/>
                <w:i/>
                <w:iCs/>
                <w:color w:val="00B0F0"/>
                <w:sz w:val="22"/>
                <w:szCs w:val="22"/>
              </w:rPr>
              <w:t>nurodyti tarifą</w:t>
            </w:r>
            <w:r w:rsidR="009F1528" w:rsidRPr="009F1528">
              <w:rPr>
                <w:rFonts w:ascii="Times New Roman" w:eastAsia="Times New Roman" w:hAnsi="Times New Roman" w:cs="Times New Roman"/>
                <w:i/>
                <w:iCs/>
                <w:color w:val="00B0F0"/>
                <w:sz w:val="22"/>
                <w:szCs w:val="22"/>
              </w:rPr>
              <w:t>, pildoma jei taikoma</w:t>
            </w:r>
            <w:r w:rsidRPr="00B76274">
              <w:rPr>
                <w:rFonts w:ascii="Times New Roman" w:eastAsia="Times New Roman" w:hAnsi="Times New Roman" w:cs="Times New Roman"/>
                <w:color w:val="000000" w:themeColor="text1"/>
                <w:sz w:val="22"/>
                <w:szCs w:val="22"/>
              </w:rPr>
              <w:t>) suma:</w:t>
            </w:r>
          </w:p>
        </w:tc>
        <w:tc>
          <w:tcPr>
            <w:tcW w:w="1598" w:type="dxa"/>
            <w:tcBorders>
              <w:left w:val="single" w:sz="8" w:space="0" w:color="000000"/>
              <w:bottom w:val="single" w:sz="4" w:space="0" w:color="auto"/>
              <w:right w:val="single" w:sz="8" w:space="0" w:color="000000"/>
            </w:tcBorders>
            <w:tcMar>
              <w:top w:w="0" w:type="dxa"/>
              <w:right w:w="57" w:type="dxa"/>
            </w:tcMar>
          </w:tcPr>
          <w:p w14:paraId="73E51B22" w14:textId="77777777" w:rsidR="00AA1D27" w:rsidRPr="00F40402" w:rsidRDefault="00AA1D27" w:rsidP="00C66604">
            <w:pPr>
              <w:widowControl w:val="0"/>
              <w:suppressAutoHyphens/>
              <w:spacing w:line="240" w:lineRule="auto"/>
              <w:ind w:firstLine="0"/>
              <w:jc w:val="left"/>
              <w:rPr>
                <w:rFonts w:ascii="Times New Roman" w:eastAsia="Times New Roman" w:hAnsi="Times New Roman" w:cs="Times New Roman"/>
                <w:sz w:val="22"/>
                <w:szCs w:val="22"/>
              </w:rPr>
            </w:pPr>
          </w:p>
        </w:tc>
      </w:tr>
      <w:tr w:rsidR="00AA1D27" w:rsidRPr="00F40402" w14:paraId="18E189B1" w14:textId="77777777" w:rsidTr="00CB36D6">
        <w:tc>
          <w:tcPr>
            <w:tcW w:w="8364" w:type="dxa"/>
            <w:gridSpan w:val="4"/>
            <w:tcBorders>
              <w:top w:val="single" w:sz="4" w:space="0" w:color="auto"/>
              <w:left w:val="single" w:sz="4" w:space="0" w:color="auto"/>
              <w:bottom w:val="single" w:sz="4" w:space="0" w:color="auto"/>
              <w:right w:val="single" w:sz="4" w:space="0" w:color="auto"/>
            </w:tcBorders>
            <w:tcMar>
              <w:top w:w="0" w:type="dxa"/>
            </w:tcMar>
          </w:tcPr>
          <w:p w14:paraId="698BDEF4" w14:textId="1DFE9947" w:rsidR="00AA1D27" w:rsidRPr="00B75EE9" w:rsidRDefault="00AE002B" w:rsidP="006F443F">
            <w:pPr>
              <w:widowControl w:val="0"/>
              <w:suppressAutoHyphens/>
              <w:spacing w:line="240" w:lineRule="auto"/>
              <w:ind w:right="139" w:firstLine="0"/>
              <w:jc w:val="right"/>
              <w:rPr>
                <w:rFonts w:ascii="Times New Roman" w:eastAsia="Times New Roman" w:hAnsi="Times New Roman" w:cs="Times New Roman"/>
                <w:color w:val="000000" w:themeColor="text1"/>
                <w:sz w:val="22"/>
                <w:szCs w:val="22"/>
              </w:rPr>
            </w:pPr>
            <w:r w:rsidRPr="00B75EE9">
              <w:rPr>
                <w:rFonts w:ascii="Times New Roman" w:eastAsia="Times New Roman" w:hAnsi="Times New Roman" w:cs="Times New Roman"/>
                <w:bCs/>
                <w:color w:val="000000" w:themeColor="text1"/>
                <w:sz w:val="22"/>
                <w:szCs w:val="22"/>
              </w:rPr>
              <w:t xml:space="preserve">Pasiūlymo kaina, </w:t>
            </w:r>
            <w:proofErr w:type="spellStart"/>
            <w:r w:rsidRPr="00B75EE9">
              <w:rPr>
                <w:rFonts w:ascii="Times New Roman" w:eastAsia="Times New Roman" w:hAnsi="Times New Roman" w:cs="Times New Roman"/>
                <w:bCs/>
                <w:color w:val="000000" w:themeColor="text1"/>
                <w:sz w:val="22"/>
                <w:szCs w:val="22"/>
              </w:rPr>
              <w:t>Eur</w:t>
            </w:r>
            <w:proofErr w:type="spellEnd"/>
            <w:r w:rsidRPr="00B75EE9">
              <w:rPr>
                <w:rFonts w:ascii="Times New Roman" w:eastAsia="Times New Roman" w:hAnsi="Times New Roman" w:cs="Times New Roman"/>
                <w:bCs/>
                <w:color w:val="000000" w:themeColor="text1"/>
                <w:sz w:val="22"/>
                <w:szCs w:val="22"/>
              </w:rPr>
              <w:t xml:space="preserve"> su PVM</w:t>
            </w:r>
            <w:r w:rsidRPr="00B75EE9">
              <w:rPr>
                <w:rFonts w:ascii="Times New Roman" w:eastAsia="Times New Roman" w:hAnsi="Times New Roman" w:cs="Times New Roman"/>
                <w:color w:val="000000" w:themeColor="text1"/>
                <w:sz w:val="22"/>
                <w:szCs w:val="22"/>
              </w:rPr>
              <w:t>:</w:t>
            </w:r>
          </w:p>
        </w:tc>
        <w:tc>
          <w:tcPr>
            <w:tcW w:w="1598" w:type="dxa"/>
            <w:tcBorders>
              <w:top w:val="single" w:sz="4" w:space="0" w:color="auto"/>
              <w:left w:val="single" w:sz="4" w:space="0" w:color="auto"/>
              <w:bottom w:val="single" w:sz="4" w:space="0" w:color="auto"/>
              <w:right w:val="single" w:sz="4" w:space="0" w:color="auto"/>
            </w:tcBorders>
            <w:tcMar>
              <w:top w:w="0" w:type="dxa"/>
              <w:right w:w="57" w:type="dxa"/>
            </w:tcMar>
          </w:tcPr>
          <w:p w14:paraId="35F526E2" w14:textId="77777777" w:rsidR="00AA1D27" w:rsidRPr="00F40402" w:rsidRDefault="00AA1D27" w:rsidP="00C66604">
            <w:pPr>
              <w:widowControl w:val="0"/>
              <w:suppressAutoHyphens/>
              <w:spacing w:line="240" w:lineRule="auto"/>
              <w:ind w:firstLine="0"/>
              <w:jc w:val="left"/>
              <w:rPr>
                <w:rFonts w:ascii="Times New Roman" w:eastAsia="Times New Roman" w:hAnsi="Times New Roman" w:cs="Times New Roman"/>
                <w:sz w:val="22"/>
                <w:szCs w:val="22"/>
              </w:rPr>
            </w:pPr>
          </w:p>
        </w:tc>
      </w:tr>
      <w:tr w:rsidR="00AE002B" w:rsidRPr="00F40402" w14:paraId="7F6B5D3A" w14:textId="77777777" w:rsidTr="00CB36D6">
        <w:tc>
          <w:tcPr>
            <w:tcW w:w="8364" w:type="dxa"/>
            <w:gridSpan w:val="4"/>
            <w:tcBorders>
              <w:top w:val="single" w:sz="4" w:space="0" w:color="auto"/>
              <w:left w:val="single" w:sz="4" w:space="0" w:color="auto"/>
              <w:bottom w:val="single" w:sz="4" w:space="0" w:color="auto"/>
              <w:right w:val="single" w:sz="4" w:space="0" w:color="auto"/>
            </w:tcBorders>
            <w:tcMar>
              <w:top w:w="0" w:type="dxa"/>
            </w:tcMar>
          </w:tcPr>
          <w:p w14:paraId="7AFE1B0E" w14:textId="296FF5BB" w:rsidR="00AE002B" w:rsidRPr="00B75EE9" w:rsidRDefault="00AE002B" w:rsidP="00AE002B">
            <w:pPr>
              <w:widowControl w:val="0"/>
              <w:suppressAutoHyphens/>
              <w:spacing w:line="240" w:lineRule="auto"/>
              <w:ind w:right="139" w:firstLine="0"/>
              <w:jc w:val="right"/>
              <w:rPr>
                <w:rFonts w:ascii="Times New Roman" w:eastAsia="Times New Roman" w:hAnsi="Times New Roman" w:cs="Times New Roman"/>
                <w:bCs/>
                <w:color w:val="000000" w:themeColor="text1"/>
                <w:sz w:val="22"/>
                <w:szCs w:val="22"/>
              </w:rPr>
            </w:pPr>
            <w:r w:rsidRPr="00B75EE9">
              <w:rPr>
                <w:rFonts w:ascii="Times New Roman" w:eastAsia="Times New Roman" w:hAnsi="Times New Roman" w:cs="Times New Roman"/>
                <w:bCs/>
                <w:color w:val="000000" w:themeColor="text1"/>
                <w:sz w:val="22"/>
                <w:szCs w:val="22"/>
              </w:rPr>
              <w:t xml:space="preserve">Palyginamoji pasiūlymo kaina, </w:t>
            </w:r>
            <w:proofErr w:type="spellStart"/>
            <w:r w:rsidRPr="00B75EE9">
              <w:rPr>
                <w:rFonts w:ascii="Times New Roman" w:eastAsia="Times New Roman" w:hAnsi="Times New Roman" w:cs="Times New Roman"/>
                <w:bCs/>
                <w:color w:val="000000" w:themeColor="text1"/>
                <w:sz w:val="22"/>
                <w:szCs w:val="22"/>
              </w:rPr>
              <w:t>Eur</w:t>
            </w:r>
            <w:proofErr w:type="spellEnd"/>
            <w:r w:rsidRPr="00B75EE9">
              <w:rPr>
                <w:rFonts w:ascii="Times New Roman" w:eastAsia="Times New Roman" w:hAnsi="Times New Roman" w:cs="Times New Roman"/>
                <w:bCs/>
                <w:color w:val="000000" w:themeColor="text1"/>
                <w:sz w:val="22"/>
                <w:szCs w:val="22"/>
              </w:rPr>
              <w:t xml:space="preserve"> be PVM</w:t>
            </w:r>
            <w:r w:rsidRPr="00B75EE9">
              <w:rPr>
                <w:rFonts w:ascii="Times New Roman" w:eastAsia="Times New Roman" w:hAnsi="Times New Roman" w:cs="Times New Roman"/>
                <w:color w:val="000000" w:themeColor="text1"/>
                <w:sz w:val="22"/>
                <w:szCs w:val="22"/>
              </w:rPr>
              <w:t>:</w:t>
            </w:r>
          </w:p>
        </w:tc>
        <w:tc>
          <w:tcPr>
            <w:tcW w:w="1598" w:type="dxa"/>
            <w:tcBorders>
              <w:top w:val="single" w:sz="4" w:space="0" w:color="auto"/>
              <w:left w:val="single" w:sz="4" w:space="0" w:color="auto"/>
              <w:bottom w:val="single" w:sz="4" w:space="0" w:color="auto"/>
              <w:right w:val="single" w:sz="4" w:space="0" w:color="auto"/>
            </w:tcBorders>
            <w:tcMar>
              <w:top w:w="0" w:type="dxa"/>
              <w:right w:w="57" w:type="dxa"/>
            </w:tcMar>
          </w:tcPr>
          <w:p w14:paraId="0160F388" w14:textId="77777777" w:rsidR="00AE002B" w:rsidRPr="00F40402" w:rsidRDefault="00AE002B" w:rsidP="00C66604">
            <w:pPr>
              <w:widowControl w:val="0"/>
              <w:suppressAutoHyphens/>
              <w:spacing w:line="240" w:lineRule="auto"/>
              <w:ind w:firstLine="0"/>
              <w:jc w:val="left"/>
              <w:rPr>
                <w:rFonts w:ascii="Times New Roman" w:eastAsia="Times New Roman" w:hAnsi="Times New Roman" w:cs="Times New Roman"/>
                <w:sz w:val="22"/>
                <w:szCs w:val="22"/>
              </w:rPr>
            </w:pPr>
          </w:p>
        </w:tc>
      </w:tr>
    </w:tbl>
    <w:p w14:paraId="50044A24" w14:textId="77777777" w:rsidR="00EF309F" w:rsidRDefault="00EF309F" w:rsidP="004A2AF2">
      <w:pPr>
        <w:pStyle w:val="Standard"/>
        <w:ind w:firstLine="0"/>
        <w:rPr>
          <w:b/>
          <w:bCs/>
          <w:i/>
          <w:iCs/>
          <w:noProof/>
          <w:color w:val="000000" w:themeColor="text1"/>
          <w:sz w:val="22"/>
          <w:szCs w:val="22"/>
          <w:lang w:val="lt-LT"/>
        </w:rPr>
      </w:pPr>
    </w:p>
    <w:p w14:paraId="70268D19" w14:textId="073CA59A" w:rsidR="009F1528" w:rsidRPr="00810FD9" w:rsidRDefault="009F1528" w:rsidP="006A6E86">
      <w:pPr>
        <w:tabs>
          <w:tab w:val="left" w:pos="0"/>
        </w:tabs>
        <w:spacing w:line="240" w:lineRule="auto"/>
        <w:ind w:firstLine="0"/>
        <w:rPr>
          <w:rFonts w:ascii="Times New Roman" w:hAnsi="Times New Roman" w:cs="Times New Roman"/>
          <w:noProof/>
          <w:sz w:val="22"/>
          <w:szCs w:val="22"/>
        </w:rPr>
      </w:pPr>
      <w:r w:rsidRPr="00810FD9">
        <w:rPr>
          <w:rFonts w:ascii="Times New Roman" w:hAnsi="Times New Roman" w:cs="Times New Roman"/>
          <w:iCs/>
          <w:noProof/>
          <w:color w:val="000000" w:themeColor="text1"/>
          <w:sz w:val="22"/>
          <w:szCs w:val="22"/>
        </w:rPr>
        <w:t>Tais atvejais, kai pagal galiojančius teisės aktus tiekėjui nereikia mokėti PVM, tiekėjas atitinkamų skilčių nepildo ir nurodo priežastis, dėl kurių PVM nemoka. _______________________</w:t>
      </w:r>
      <w:r w:rsidR="00810FD9">
        <w:rPr>
          <w:rFonts w:ascii="Times New Roman" w:hAnsi="Times New Roman" w:cs="Times New Roman"/>
          <w:iCs/>
          <w:noProof/>
          <w:color w:val="000000" w:themeColor="text1"/>
          <w:sz w:val="22"/>
          <w:szCs w:val="22"/>
        </w:rPr>
        <w:t>_______________________________</w:t>
      </w:r>
    </w:p>
    <w:p w14:paraId="11FFDCF0" w14:textId="77777777" w:rsidR="009F1528" w:rsidRPr="005C6779" w:rsidRDefault="009F1528" w:rsidP="009F1528">
      <w:pPr>
        <w:pStyle w:val="Standard"/>
        <w:ind w:firstLine="0"/>
        <w:rPr>
          <w:b/>
          <w:bCs/>
          <w:iCs/>
          <w:noProof/>
          <w:color w:val="000000" w:themeColor="text1"/>
          <w:sz w:val="22"/>
          <w:szCs w:val="22"/>
          <w:lang w:val="lt-LT"/>
        </w:rPr>
      </w:pPr>
    </w:p>
    <w:p w14:paraId="5BD74899" w14:textId="7227542C" w:rsidR="004A2AF2" w:rsidRPr="00EF309F" w:rsidRDefault="004A2AF2" w:rsidP="004A2AF2">
      <w:pPr>
        <w:pStyle w:val="Standard"/>
        <w:ind w:firstLine="0"/>
        <w:rPr>
          <w:b/>
          <w:bCs/>
          <w:iCs/>
          <w:noProof/>
          <w:color w:val="000000" w:themeColor="text1"/>
          <w:sz w:val="22"/>
          <w:szCs w:val="22"/>
          <w:lang w:val="lt-LT"/>
        </w:rPr>
      </w:pPr>
      <w:r w:rsidRPr="00EF309F">
        <w:rPr>
          <w:b/>
          <w:bCs/>
          <w:iCs/>
          <w:noProof/>
          <w:color w:val="000000" w:themeColor="text1"/>
          <w:sz w:val="22"/>
          <w:szCs w:val="22"/>
          <w:lang w:val="lt-LT"/>
        </w:rPr>
        <w:t>Pastabos dėl pasiūlymo kainos</w:t>
      </w:r>
      <w:r w:rsidR="009F1528" w:rsidRPr="00EF309F">
        <w:rPr>
          <w:b/>
          <w:bCs/>
          <w:iCs/>
          <w:noProof/>
          <w:color w:val="000000" w:themeColor="text1"/>
          <w:sz w:val="22"/>
          <w:szCs w:val="22"/>
          <w:lang w:val="lt-LT"/>
        </w:rPr>
        <w:t xml:space="preserve"> (4 punktas)</w:t>
      </w:r>
      <w:r w:rsidRPr="00EF309F">
        <w:rPr>
          <w:b/>
          <w:bCs/>
          <w:iCs/>
          <w:noProof/>
          <w:color w:val="000000" w:themeColor="text1"/>
          <w:sz w:val="22"/>
          <w:szCs w:val="22"/>
          <w:lang w:val="lt-LT"/>
        </w:rPr>
        <w:t>:</w:t>
      </w:r>
    </w:p>
    <w:p w14:paraId="30EBC941" w14:textId="77777777" w:rsidR="00FB3CF0" w:rsidRPr="00EF309F" w:rsidRDefault="009F1528" w:rsidP="00FB3CF0">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hAnsi="Times New Roman" w:cs="Times New Roman"/>
          <w:noProof/>
          <w:sz w:val="22"/>
          <w:szCs w:val="22"/>
          <w:lang w:eastAsia="zh-CN"/>
        </w:rPr>
        <w:t>*Kiekius nurodo perkančioji organizacija pagal pirkimo dokumentuose numatytą poreikį.</w:t>
      </w:r>
    </w:p>
    <w:p w14:paraId="44587984" w14:textId="77777777" w:rsidR="00FB3CF0" w:rsidRPr="00EF309F" w:rsidRDefault="009F1528" w:rsidP="00FB3CF0">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hAnsi="Times New Roman" w:cs="Times New Roman"/>
          <w:iCs/>
          <w:noProof/>
          <w:color w:val="000000" w:themeColor="text1"/>
          <w:sz w:val="22"/>
          <w:szCs w:val="22"/>
        </w:rPr>
        <w:t xml:space="preserve">Aukščiau esančioje lentelėje </w:t>
      </w:r>
      <w:r w:rsidR="004A2AF2" w:rsidRPr="00EF309F">
        <w:rPr>
          <w:rFonts w:ascii="Times New Roman" w:hAnsi="Times New Roman" w:cs="Times New Roman"/>
          <w:iCs/>
          <w:noProof/>
          <w:color w:val="000000" w:themeColor="text1"/>
          <w:sz w:val="22"/>
          <w:szCs w:val="22"/>
        </w:rPr>
        <w:t>naudojamas sutrumpinimas PVM – pridėtinės vertės mokestis.</w:t>
      </w:r>
    </w:p>
    <w:p w14:paraId="292342F7" w14:textId="77777777" w:rsidR="00491562" w:rsidRPr="00EF309F" w:rsidRDefault="00491562" w:rsidP="00491562">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eastAsia="Calibri" w:hAnsi="Times New Roman" w:cs="Times New Roman"/>
          <w:iCs/>
          <w:noProof/>
          <w:color w:val="000000" w:themeColor="text1"/>
          <w:sz w:val="22"/>
          <w:szCs w:val="22"/>
          <w:lang w:eastAsia="zh-CN"/>
        </w:rPr>
        <w:t>Pasiūlyme kainos nurodomos eurais. Jeigu pasiūlyme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9674F7F" w14:textId="77777777" w:rsidR="00FB3CF0" w:rsidRPr="00EF309F" w:rsidRDefault="00FB3CF0" w:rsidP="00FB3CF0">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eastAsia="Calibri" w:hAnsi="Times New Roman" w:cs="Times New Roman"/>
          <w:iCs/>
          <w:noProof/>
          <w:color w:val="000000" w:themeColor="text1"/>
          <w:sz w:val="22"/>
          <w:szCs w:val="22"/>
          <w:lang w:eastAsia="zh-CN"/>
        </w:rPr>
        <w:t>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pasiūlymo pateikimo metu tiekėjas yra PVM mokėtojas, jis nurodo kainą su PVM. Jei pasiūlymo pateikimo metu tiekėjas nėra PVM mokėtojas, pasiūlyme nurodo kainą be PVM ir nurodo PVM netaikymo teisinį pagrindą.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2B665D09" w14:textId="77777777" w:rsidR="00FB3CF0" w:rsidRPr="00EF309F" w:rsidRDefault="00FB3CF0" w:rsidP="00FB3CF0">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eastAsia="Calibri" w:hAnsi="Times New Roman" w:cs="Times New Roman"/>
          <w:iCs/>
          <w:noProof/>
          <w:color w:val="000000" w:themeColor="text1"/>
          <w:sz w:val="22"/>
          <w:szCs w:val="22"/>
          <w:lang w:eastAsia="zh-CN"/>
        </w:rPr>
        <w:t>Į pasiūlymo kainą turi būti įtrauktos visos techninėje specifikacijoje nurodytos komplekto dalys, jų pristatymas, darbuotojų apmokymas ir garantinis aptarnavimas. Taip pat į pasiūlymo kainą turi būti įskaičiuoti visi mokesčiai bei visos kitos tiekėjo patirtos bei (ar) galimos patirti tiesioginės ir netiesioginės išlaidos ir mokesčiai, susiję su prekių tiekimu, įskaitant, bet neapsiribojant (išskyrus tuos atvejus, kai pirkimo dokumentuose aiškiai nurodyta, kad tam tikros konkrečios išlaidos neturi būti įskaičiuotos į Sutarties kainą): visas su dokumentų, kurių reikalauja Pirkėjas, rengimu ir pateikimu susijusias išlaidas; prekių pagaminimo, pristatymo ir prekių pavyzdžių pristatymo išlaidas ir kitas panašias išlaidas; elektroninių sąskaitų teikimo išlaidas; išlaidas prekėms garantinio termino metu.</w:t>
      </w:r>
    </w:p>
    <w:p w14:paraId="67D99328" w14:textId="77777777" w:rsidR="00FB3CF0" w:rsidRPr="00EF309F" w:rsidRDefault="00FB3CF0" w:rsidP="00FB3CF0">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eastAsia="Calibri" w:hAnsi="Times New Roman" w:cs="Times New Roman"/>
          <w:iCs/>
          <w:noProof/>
          <w:color w:val="000000" w:themeColor="text1"/>
          <w:sz w:val="22"/>
          <w:szCs w:val="22"/>
          <w:lang w:eastAsia="zh-CN"/>
        </w:rPr>
        <w:t>Visos pasiūlyme nurodytos kainos turi būti nurodomos dviejų skaičių po kablelio tikslumu, taikant matematines apvalinimo taisykles.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87945" w14:textId="16E2F7B9" w:rsidR="00C26035" w:rsidRPr="00B31D5F" w:rsidRDefault="00C26035" w:rsidP="00FB3CF0">
      <w:pPr>
        <w:widowControl w:val="0"/>
        <w:numPr>
          <w:ilvl w:val="0"/>
          <w:numId w:val="24"/>
        </w:numPr>
        <w:suppressAutoHyphens/>
        <w:spacing w:line="240" w:lineRule="auto"/>
        <w:rPr>
          <w:rFonts w:ascii="Times New Roman" w:hAnsi="Times New Roman" w:cs="Times New Roman"/>
          <w:noProof/>
          <w:sz w:val="22"/>
          <w:szCs w:val="22"/>
          <w:lang w:eastAsia="zh-CN"/>
        </w:rPr>
      </w:pPr>
      <w:r w:rsidRPr="00EF309F">
        <w:rPr>
          <w:rFonts w:ascii="Times New Roman" w:eastAsia="Times New Roman" w:hAnsi="Times New Roman" w:cs="Times New Roman"/>
          <w:noProof/>
          <w:color w:val="000000" w:themeColor="text1"/>
          <w:sz w:val="22"/>
          <w:szCs w:val="22"/>
        </w:rPr>
        <w:t>Preliminarūs kiekiai bei palyginamoji pasiūlymo kaina skirti tik pasiūlymų palyginimui</w:t>
      </w:r>
      <w:r w:rsidR="00D0430F" w:rsidRPr="00EF309F">
        <w:rPr>
          <w:rFonts w:ascii="Times New Roman" w:eastAsia="Times New Roman" w:hAnsi="Times New Roman" w:cs="Times New Roman"/>
          <w:noProof/>
          <w:color w:val="000000" w:themeColor="text1"/>
          <w:sz w:val="22"/>
          <w:szCs w:val="22"/>
        </w:rPr>
        <w:t xml:space="preserve"> ir laimėtojui nustatyti</w:t>
      </w:r>
      <w:r w:rsidRPr="00EF309F">
        <w:rPr>
          <w:rFonts w:ascii="Times New Roman" w:eastAsia="Times New Roman" w:hAnsi="Times New Roman" w:cs="Times New Roman"/>
          <w:noProof/>
          <w:color w:val="000000" w:themeColor="text1"/>
          <w:sz w:val="22"/>
          <w:szCs w:val="22"/>
        </w:rPr>
        <w:t xml:space="preserve">, perkančioji organizacija užsakys prekes pagal poreikį ir </w:t>
      </w:r>
      <w:r w:rsidR="00F3034A" w:rsidRPr="00EF309F">
        <w:rPr>
          <w:rFonts w:ascii="Times New Roman" w:eastAsia="Times New Roman" w:hAnsi="Times New Roman" w:cs="Times New Roman"/>
          <w:noProof/>
          <w:color w:val="000000" w:themeColor="text1"/>
          <w:sz w:val="22"/>
          <w:szCs w:val="22"/>
        </w:rPr>
        <w:t>nurodytus įkainius.</w:t>
      </w:r>
    </w:p>
    <w:p w14:paraId="1C46352C" w14:textId="77777777" w:rsidR="00B31D5F" w:rsidRPr="00EF309F" w:rsidRDefault="00B31D5F" w:rsidP="00B31D5F">
      <w:pPr>
        <w:widowControl w:val="0"/>
        <w:suppressAutoHyphens/>
        <w:spacing w:line="240" w:lineRule="auto"/>
        <w:ind w:left="360" w:firstLine="0"/>
        <w:rPr>
          <w:rFonts w:ascii="Times New Roman" w:hAnsi="Times New Roman" w:cs="Times New Roman"/>
          <w:noProof/>
          <w:sz w:val="22"/>
          <w:szCs w:val="22"/>
          <w:lang w:eastAsia="zh-CN"/>
        </w:rPr>
      </w:pPr>
    </w:p>
    <w:p w14:paraId="2D5E1B87" w14:textId="46132161" w:rsidR="00960023" w:rsidRPr="00F0672F" w:rsidRDefault="003C48DB" w:rsidP="00F0672F">
      <w:pPr>
        <w:pStyle w:val="Sraopastraipa"/>
        <w:numPr>
          <w:ilvl w:val="0"/>
          <w:numId w:val="38"/>
        </w:numPr>
        <w:suppressAutoHyphens/>
        <w:spacing w:line="240" w:lineRule="auto"/>
        <w:ind w:left="284" w:hanging="284"/>
        <w:rPr>
          <w:rFonts w:ascii="Times New Roman" w:hAnsi="Times New Roman" w:cs="Times New Roman"/>
          <w:bCs/>
          <w:sz w:val="22"/>
          <w:szCs w:val="22"/>
        </w:rPr>
      </w:pPr>
      <w:r>
        <w:rPr>
          <w:rFonts w:ascii="Times New Roman" w:hAnsi="Times New Roman" w:cs="Times New Roman"/>
          <w:b/>
          <w:bCs/>
          <w:sz w:val="22"/>
          <w:szCs w:val="22"/>
        </w:rPr>
        <w:lastRenderedPageBreak/>
        <w:t xml:space="preserve">Kita informacija. </w:t>
      </w:r>
      <w:r w:rsidR="00C66604" w:rsidRPr="003C48DB">
        <w:rPr>
          <w:rFonts w:ascii="Times New Roman" w:hAnsi="Times New Roman" w:cs="Times New Roman"/>
          <w:bCs/>
          <w:sz w:val="22"/>
          <w:szCs w:val="22"/>
        </w:rPr>
        <w:t>Pridedami dokumentai ir informacija apie konfidencialumą</w:t>
      </w:r>
      <w:r w:rsidR="00C66604" w:rsidRPr="00F0672F">
        <w:rPr>
          <w:rFonts w:ascii="Times New Roman" w:hAnsi="Times New Roman" w:cs="Times New Roman"/>
          <w:b/>
          <w:bCs/>
          <w:sz w:val="22"/>
          <w:szCs w:val="22"/>
        </w:rPr>
        <w:t xml:space="preserve"> </w:t>
      </w:r>
      <w:r w:rsidR="00C66604" w:rsidRPr="00F0672F">
        <w:rPr>
          <w:rFonts w:ascii="Times New Roman" w:hAnsi="Times New Roman" w:cs="Times New Roman"/>
          <w:bCs/>
          <w:sz w:val="22"/>
          <w:szCs w:val="22"/>
        </w:rPr>
        <w:t>(visi dokumentai teikiami su pasiūlymu CVP IS priemonėmis</w:t>
      </w:r>
      <w:r>
        <w:rPr>
          <w:rFonts w:ascii="Times New Roman" w:hAnsi="Times New Roman" w:cs="Times New Roman"/>
          <w:bCs/>
          <w:sz w:val="22"/>
          <w:szCs w:val="22"/>
        </w:rPr>
        <w:t xml:space="preserve">, </w:t>
      </w:r>
      <w:r w:rsidRPr="003C48DB">
        <w:rPr>
          <w:rFonts w:ascii="Times New Roman" w:hAnsi="Times New Roman" w:cs="Times New Roman"/>
          <w:i/>
          <w:noProof/>
          <w:color w:val="00B0F0"/>
          <w:sz w:val="22"/>
          <w:szCs w:val="22"/>
        </w:rPr>
        <w:t>tikslius pridedamus dokumentus nurodo tiekėjas – nereikalingus punktus žemiau esančioje lentelėje ištrinti</w:t>
      </w:r>
      <w:r>
        <w:rPr>
          <w:rFonts w:ascii="Times New Roman" w:hAnsi="Times New Roman" w:cs="Times New Roman"/>
          <w:i/>
          <w:noProof/>
          <w:color w:val="00B0F0"/>
          <w:sz w:val="22"/>
          <w:szCs w:val="22"/>
        </w:rPr>
        <w:t>, reikiamą tekstą palikti</w:t>
      </w:r>
      <w:r w:rsidR="00C66604" w:rsidRPr="003C48DB">
        <w:rPr>
          <w:rFonts w:ascii="Times New Roman" w:hAnsi="Times New Roman" w:cs="Times New Roman"/>
          <w:bCs/>
          <w:sz w:val="22"/>
          <w:szCs w:val="22"/>
        </w:rPr>
        <w:t>):</w:t>
      </w:r>
    </w:p>
    <w:tbl>
      <w:tblPr>
        <w:tblW w:w="5000" w:type="pct"/>
        <w:tblLayout w:type="fixed"/>
        <w:tblLook w:val="04A0" w:firstRow="1" w:lastRow="0" w:firstColumn="1" w:lastColumn="0" w:noHBand="0" w:noVBand="1"/>
      </w:tblPr>
      <w:tblGrid>
        <w:gridCol w:w="704"/>
        <w:gridCol w:w="4820"/>
        <w:gridCol w:w="1559"/>
        <w:gridCol w:w="1843"/>
        <w:gridCol w:w="987"/>
      </w:tblGrid>
      <w:tr w:rsidR="00960023" w:rsidRPr="00F40402" w14:paraId="59F83038" w14:textId="77777777" w:rsidTr="00B75EE9">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59A52B" w14:textId="77777777" w:rsidR="00960023" w:rsidRPr="00F40402" w:rsidRDefault="00960023" w:rsidP="00F40402">
            <w:pPr>
              <w:widowControl w:val="0"/>
              <w:suppressAutoHyphens/>
              <w:spacing w:line="240" w:lineRule="auto"/>
              <w:ind w:firstLine="0"/>
              <w:jc w:val="center"/>
              <w:rPr>
                <w:rFonts w:ascii="Times New Roman" w:hAnsi="Times New Roman" w:cs="Times New Roman"/>
                <w:b/>
                <w:sz w:val="22"/>
                <w:szCs w:val="22"/>
                <w:lang w:val="en-US"/>
              </w:rPr>
            </w:pPr>
            <w:proofErr w:type="spellStart"/>
            <w:r w:rsidRPr="00F40402">
              <w:rPr>
                <w:rFonts w:ascii="Times New Roman" w:hAnsi="Times New Roman" w:cs="Times New Roman"/>
                <w:b/>
                <w:sz w:val="22"/>
                <w:szCs w:val="22"/>
                <w:lang w:val="en-US"/>
              </w:rPr>
              <w:t>Eil</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Nr</w:t>
            </w:r>
            <w:proofErr w:type="spellEnd"/>
            <w:r w:rsidRPr="00F40402">
              <w:rPr>
                <w:rFonts w:ascii="Times New Roman" w:hAnsi="Times New Roman" w:cs="Times New Roman"/>
                <w:b/>
                <w:sz w:val="22"/>
                <w:szCs w:val="22"/>
                <w:lang w:val="en-US"/>
              </w:rPr>
              <w:t>.</w:t>
            </w:r>
          </w:p>
        </w:tc>
        <w:tc>
          <w:tcPr>
            <w:tcW w:w="48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221F03" w14:textId="77777777" w:rsidR="00960023" w:rsidRPr="00F40402" w:rsidRDefault="00960023" w:rsidP="00F40402">
            <w:pPr>
              <w:widowControl w:val="0"/>
              <w:suppressAutoHyphens/>
              <w:spacing w:line="240" w:lineRule="auto"/>
              <w:ind w:firstLine="0"/>
              <w:jc w:val="center"/>
              <w:rPr>
                <w:rFonts w:ascii="Times New Roman" w:hAnsi="Times New Roman" w:cs="Times New Roman"/>
                <w:b/>
                <w:sz w:val="22"/>
                <w:szCs w:val="22"/>
                <w:lang w:val="en-US"/>
              </w:rPr>
            </w:pPr>
            <w:proofErr w:type="spellStart"/>
            <w:r w:rsidRPr="00F40402">
              <w:rPr>
                <w:rFonts w:ascii="Times New Roman" w:hAnsi="Times New Roman" w:cs="Times New Roman"/>
                <w:b/>
                <w:sz w:val="22"/>
                <w:szCs w:val="22"/>
                <w:lang w:val="en-US"/>
              </w:rPr>
              <w:t>Pateikto</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dokumento</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pavadinimas</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0C9F5D" w14:textId="5A64DFA8" w:rsidR="00960023" w:rsidRPr="00F40402" w:rsidRDefault="00960023" w:rsidP="00D53983">
            <w:pPr>
              <w:widowControl w:val="0"/>
              <w:suppressAutoHyphens/>
              <w:spacing w:line="240" w:lineRule="auto"/>
              <w:ind w:firstLine="0"/>
              <w:jc w:val="center"/>
              <w:rPr>
                <w:rFonts w:ascii="Times New Roman" w:hAnsi="Times New Roman" w:cs="Times New Roman"/>
                <w:b/>
                <w:sz w:val="22"/>
                <w:szCs w:val="22"/>
                <w:lang w:val="en-US"/>
              </w:rPr>
            </w:pPr>
            <w:proofErr w:type="spellStart"/>
            <w:r w:rsidRPr="00F40402">
              <w:rPr>
                <w:rFonts w:ascii="Times New Roman" w:hAnsi="Times New Roman" w:cs="Times New Roman"/>
                <w:b/>
                <w:sz w:val="22"/>
                <w:szCs w:val="22"/>
                <w:lang w:val="en-US"/>
              </w:rPr>
              <w:t>Ar</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dokumente</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yra</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konfidenciali</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informacija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4A9491" w14:textId="77777777" w:rsidR="00960023" w:rsidRPr="00F40402" w:rsidRDefault="00960023" w:rsidP="00F40402">
            <w:pPr>
              <w:widowControl w:val="0"/>
              <w:suppressAutoHyphens/>
              <w:spacing w:line="240" w:lineRule="auto"/>
              <w:ind w:firstLine="0"/>
              <w:jc w:val="center"/>
              <w:rPr>
                <w:rFonts w:ascii="Times New Roman" w:hAnsi="Times New Roman" w:cs="Times New Roman"/>
                <w:b/>
                <w:sz w:val="22"/>
                <w:szCs w:val="22"/>
                <w:lang w:val="en-US"/>
              </w:rPr>
            </w:pPr>
            <w:proofErr w:type="spellStart"/>
            <w:r w:rsidRPr="00F40402">
              <w:rPr>
                <w:rFonts w:ascii="Times New Roman" w:hAnsi="Times New Roman" w:cs="Times New Roman"/>
                <w:b/>
                <w:sz w:val="22"/>
                <w:szCs w:val="22"/>
                <w:lang w:val="en-US"/>
              </w:rPr>
              <w:t>Jeigu</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taip</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kokiu</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pagrindu</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atitinkamas</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dokumentas</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yra</w:t>
            </w:r>
            <w:proofErr w:type="spellEnd"/>
            <w:r w:rsidRPr="00F40402">
              <w:rPr>
                <w:rFonts w:ascii="Times New Roman" w:hAnsi="Times New Roman" w:cs="Times New Roman"/>
                <w:b/>
                <w:sz w:val="22"/>
                <w:szCs w:val="22"/>
                <w:lang w:val="en-US"/>
              </w:rPr>
              <w:t xml:space="preserve"> </w:t>
            </w:r>
            <w:proofErr w:type="spellStart"/>
            <w:r w:rsidRPr="00F40402">
              <w:rPr>
                <w:rFonts w:ascii="Times New Roman" w:hAnsi="Times New Roman" w:cs="Times New Roman"/>
                <w:b/>
                <w:sz w:val="22"/>
                <w:szCs w:val="22"/>
                <w:lang w:val="en-US"/>
              </w:rPr>
              <w:t>konfidencialus</w:t>
            </w:r>
            <w:proofErr w:type="spellEnd"/>
            <w:r w:rsidRPr="00F40402">
              <w:rPr>
                <w:rFonts w:ascii="Times New Roman" w:hAnsi="Times New Roman" w:cs="Times New Roman"/>
                <w:b/>
                <w:sz w:val="22"/>
                <w:szCs w:val="22"/>
                <w:lang w:val="en-US"/>
              </w:rPr>
              <w:t>?</w:t>
            </w:r>
          </w:p>
        </w:tc>
        <w:tc>
          <w:tcPr>
            <w:tcW w:w="9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325A16" w14:textId="77777777" w:rsidR="00960023" w:rsidRPr="00F40402" w:rsidRDefault="00960023" w:rsidP="00F40402">
            <w:pPr>
              <w:widowControl w:val="0"/>
              <w:suppressAutoHyphens/>
              <w:spacing w:line="240" w:lineRule="auto"/>
              <w:ind w:firstLine="0"/>
              <w:jc w:val="center"/>
              <w:rPr>
                <w:rFonts w:ascii="Times New Roman" w:hAnsi="Times New Roman" w:cs="Times New Roman"/>
                <w:b/>
                <w:sz w:val="22"/>
                <w:szCs w:val="22"/>
                <w:lang w:val="en-US"/>
              </w:rPr>
            </w:pPr>
            <w:proofErr w:type="spellStart"/>
            <w:r w:rsidRPr="00F40402">
              <w:rPr>
                <w:rFonts w:ascii="Times New Roman" w:hAnsi="Times New Roman" w:cs="Times New Roman"/>
                <w:b/>
                <w:sz w:val="22"/>
                <w:szCs w:val="22"/>
                <w:lang w:val="en-US"/>
              </w:rPr>
              <w:t>Lapų</w:t>
            </w:r>
            <w:proofErr w:type="spellEnd"/>
          </w:p>
          <w:p w14:paraId="59B6EEE8" w14:textId="77777777" w:rsidR="00960023" w:rsidRPr="00F40402" w:rsidRDefault="00960023" w:rsidP="00F40402">
            <w:pPr>
              <w:widowControl w:val="0"/>
              <w:suppressAutoHyphens/>
              <w:spacing w:line="240" w:lineRule="auto"/>
              <w:ind w:firstLine="0"/>
              <w:jc w:val="center"/>
              <w:rPr>
                <w:rFonts w:ascii="Times New Roman" w:hAnsi="Times New Roman" w:cs="Times New Roman"/>
                <w:b/>
                <w:sz w:val="22"/>
                <w:szCs w:val="22"/>
                <w:lang w:val="en-US"/>
              </w:rPr>
            </w:pPr>
            <w:proofErr w:type="spellStart"/>
            <w:r w:rsidRPr="00F40402">
              <w:rPr>
                <w:rFonts w:ascii="Times New Roman" w:hAnsi="Times New Roman" w:cs="Times New Roman"/>
                <w:b/>
                <w:sz w:val="22"/>
                <w:szCs w:val="22"/>
                <w:lang w:val="en-US"/>
              </w:rPr>
              <w:t>skaičius</w:t>
            </w:r>
            <w:proofErr w:type="spellEnd"/>
          </w:p>
        </w:tc>
      </w:tr>
      <w:tr w:rsidR="00960023" w:rsidRPr="00F40402" w14:paraId="78E6A931" w14:textId="77777777" w:rsidTr="00B75EE9">
        <w:tc>
          <w:tcPr>
            <w:tcW w:w="704" w:type="dxa"/>
            <w:tcBorders>
              <w:top w:val="single" w:sz="4" w:space="0" w:color="000000"/>
              <w:left w:val="single" w:sz="4" w:space="0" w:color="000000"/>
              <w:bottom w:val="single" w:sz="4" w:space="0" w:color="000000"/>
              <w:right w:val="single" w:sz="4" w:space="0" w:color="000000"/>
            </w:tcBorders>
            <w:vAlign w:val="center"/>
          </w:tcPr>
          <w:p w14:paraId="215EAA70" w14:textId="08B9C458" w:rsidR="00960023" w:rsidRPr="00D53983" w:rsidRDefault="00960023" w:rsidP="00D53983">
            <w:pPr>
              <w:pStyle w:val="Sraopastraipa"/>
              <w:widowControl w:val="0"/>
              <w:numPr>
                <w:ilvl w:val="0"/>
                <w:numId w:val="33"/>
              </w:numPr>
              <w:suppressAutoHyphens/>
              <w:spacing w:line="240" w:lineRule="auto"/>
              <w:jc w:val="center"/>
              <w:rPr>
                <w:rFonts w:ascii="Times New Roman" w:hAnsi="Times New Roman" w:cs="Times New Roman"/>
                <w:sz w:val="22"/>
                <w:szCs w:val="22"/>
                <w:lang w:val="en-US"/>
              </w:rPr>
            </w:pPr>
          </w:p>
        </w:tc>
        <w:tc>
          <w:tcPr>
            <w:tcW w:w="4820" w:type="dxa"/>
            <w:tcBorders>
              <w:top w:val="single" w:sz="4" w:space="0" w:color="000000"/>
              <w:left w:val="single" w:sz="4" w:space="0" w:color="000000"/>
              <w:bottom w:val="single" w:sz="4" w:space="0" w:color="000000"/>
              <w:right w:val="single" w:sz="4" w:space="0" w:color="000000"/>
            </w:tcBorders>
          </w:tcPr>
          <w:p w14:paraId="47BD5936" w14:textId="77777777" w:rsidR="00960023" w:rsidRPr="00070D77" w:rsidRDefault="00960023" w:rsidP="00070D77">
            <w:pPr>
              <w:widowControl w:val="0"/>
              <w:suppressAutoHyphens/>
              <w:spacing w:line="240" w:lineRule="auto"/>
              <w:ind w:firstLine="0"/>
              <w:jc w:val="left"/>
              <w:rPr>
                <w:rFonts w:ascii="Times New Roman" w:hAnsi="Times New Roman" w:cs="Times New Roman"/>
                <w:sz w:val="22"/>
                <w:szCs w:val="22"/>
                <w:lang w:val="en-US"/>
              </w:rPr>
            </w:pPr>
            <w:proofErr w:type="spellStart"/>
            <w:r w:rsidRPr="00070D77">
              <w:rPr>
                <w:rFonts w:ascii="Times New Roman" w:hAnsi="Times New Roman" w:cs="Times New Roman"/>
                <w:sz w:val="22"/>
                <w:szCs w:val="22"/>
                <w:lang w:val="en-US"/>
              </w:rPr>
              <w:t>Ši</w:t>
            </w:r>
            <w:proofErr w:type="spellEnd"/>
            <w:r w:rsidRPr="00070D77">
              <w:rPr>
                <w:rFonts w:ascii="Times New Roman" w:hAnsi="Times New Roman" w:cs="Times New Roman"/>
                <w:sz w:val="22"/>
                <w:szCs w:val="22"/>
                <w:lang w:val="en-US"/>
              </w:rPr>
              <w:t xml:space="preserve"> </w:t>
            </w:r>
            <w:proofErr w:type="spellStart"/>
            <w:r w:rsidRPr="00070D77">
              <w:rPr>
                <w:rFonts w:ascii="Times New Roman" w:hAnsi="Times New Roman" w:cs="Times New Roman"/>
                <w:sz w:val="22"/>
                <w:szCs w:val="22"/>
                <w:lang w:val="en-US"/>
              </w:rPr>
              <w:t>pasiūlymo</w:t>
            </w:r>
            <w:proofErr w:type="spellEnd"/>
            <w:r w:rsidRPr="00070D77">
              <w:rPr>
                <w:rFonts w:ascii="Times New Roman" w:hAnsi="Times New Roman" w:cs="Times New Roman"/>
                <w:sz w:val="22"/>
                <w:szCs w:val="22"/>
                <w:lang w:val="en-US"/>
              </w:rPr>
              <w:t xml:space="preserve"> forma</w:t>
            </w:r>
          </w:p>
        </w:tc>
        <w:tc>
          <w:tcPr>
            <w:tcW w:w="1559" w:type="dxa"/>
            <w:tcBorders>
              <w:top w:val="single" w:sz="4" w:space="0" w:color="000000"/>
              <w:left w:val="single" w:sz="4" w:space="0" w:color="000000"/>
              <w:bottom w:val="single" w:sz="4" w:space="0" w:color="000000"/>
              <w:right w:val="single" w:sz="4" w:space="0" w:color="000000"/>
            </w:tcBorders>
          </w:tcPr>
          <w:p w14:paraId="4614543E"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r w:rsidRPr="00F40402">
              <w:rPr>
                <w:rFonts w:ascii="Times New Roman" w:hAnsi="Times New Roman" w:cs="Times New Roman"/>
                <w:sz w:val="22"/>
                <w:szCs w:val="22"/>
                <w:lang w:val="en-US"/>
              </w:rPr>
              <w:t>Ne</w:t>
            </w:r>
          </w:p>
        </w:tc>
        <w:tc>
          <w:tcPr>
            <w:tcW w:w="1843" w:type="dxa"/>
            <w:tcBorders>
              <w:top w:val="single" w:sz="4" w:space="0" w:color="000000"/>
              <w:left w:val="single" w:sz="4" w:space="0" w:color="000000"/>
              <w:bottom w:val="single" w:sz="4" w:space="0" w:color="000000"/>
              <w:right w:val="single" w:sz="4" w:space="0" w:color="000000"/>
            </w:tcBorders>
          </w:tcPr>
          <w:p w14:paraId="14F0B062"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
        </w:tc>
        <w:tc>
          <w:tcPr>
            <w:tcW w:w="987" w:type="dxa"/>
            <w:tcBorders>
              <w:top w:val="single" w:sz="4" w:space="0" w:color="000000"/>
              <w:left w:val="single" w:sz="4" w:space="0" w:color="000000"/>
              <w:bottom w:val="single" w:sz="4" w:space="0" w:color="000000"/>
              <w:right w:val="single" w:sz="4" w:space="0" w:color="000000"/>
            </w:tcBorders>
          </w:tcPr>
          <w:p w14:paraId="70AB5B9E"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
        </w:tc>
      </w:tr>
      <w:tr w:rsidR="00960023" w:rsidRPr="00F40402" w14:paraId="283D02A7" w14:textId="77777777" w:rsidTr="00B75EE9">
        <w:tc>
          <w:tcPr>
            <w:tcW w:w="704" w:type="dxa"/>
            <w:tcBorders>
              <w:top w:val="single" w:sz="4" w:space="0" w:color="000000"/>
              <w:left w:val="single" w:sz="4" w:space="0" w:color="000000"/>
              <w:bottom w:val="single" w:sz="4" w:space="0" w:color="000000"/>
              <w:right w:val="single" w:sz="4" w:space="0" w:color="000000"/>
            </w:tcBorders>
            <w:vAlign w:val="center"/>
          </w:tcPr>
          <w:p w14:paraId="43F5B31D" w14:textId="59AE217C" w:rsidR="00960023" w:rsidRPr="00D53983" w:rsidRDefault="00960023" w:rsidP="00D53983">
            <w:pPr>
              <w:pStyle w:val="Sraopastraipa"/>
              <w:widowControl w:val="0"/>
              <w:numPr>
                <w:ilvl w:val="0"/>
                <w:numId w:val="33"/>
              </w:numPr>
              <w:suppressAutoHyphens/>
              <w:spacing w:line="240" w:lineRule="auto"/>
              <w:jc w:val="center"/>
              <w:rPr>
                <w:rFonts w:ascii="Times New Roman" w:hAnsi="Times New Roman" w:cs="Times New Roman"/>
                <w:sz w:val="22"/>
                <w:szCs w:val="22"/>
                <w:lang w:val="en-US"/>
              </w:rPr>
            </w:pPr>
          </w:p>
        </w:tc>
        <w:tc>
          <w:tcPr>
            <w:tcW w:w="4820" w:type="dxa"/>
            <w:tcBorders>
              <w:top w:val="single" w:sz="4" w:space="0" w:color="000000"/>
              <w:left w:val="single" w:sz="4" w:space="0" w:color="000000"/>
              <w:bottom w:val="single" w:sz="4" w:space="0" w:color="000000"/>
              <w:right w:val="single" w:sz="4" w:space="0" w:color="000000"/>
            </w:tcBorders>
          </w:tcPr>
          <w:p w14:paraId="43E5322E" w14:textId="3216B8DA" w:rsidR="00960023" w:rsidRPr="00070D77" w:rsidRDefault="00070D77" w:rsidP="00070D77">
            <w:pPr>
              <w:widowControl w:val="0"/>
              <w:suppressAutoHyphens/>
              <w:spacing w:line="240" w:lineRule="auto"/>
              <w:ind w:firstLine="0"/>
              <w:jc w:val="left"/>
              <w:rPr>
                <w:rFonts w:ascii="Times New Roman" w:hAnsi="Times New Roman" w:cs="Times New Roman"/>
                <w:sz w:val="22"/>
                <w:szCs w:val="22"/>
                <w:lang w:val="en-US"/>
              </w:rPr>
            </w:pPr>
            <w:r w:rsidRPr="00070D77">
              <w:rPr>
                <w:rFonts w:ascii="Times New Roman" w:hAnsi="Times New Roman" w:cs="Times New Roman"/>
                <w:noProof/>
                <w:color w:val="000000" w:themeColor="text1"/>
                <w:sz w:val="22"/>
                <w:szCs w:val="22"/>
              </w:rPr>
              <w:t>Įgaliojim</w:t>
            </w:r>
            <w:r>
              <w:rPr>
                <w:rFonts w:ascii="Times New Roman" w:hAnsi="Times New Roman" w:cs="Times New Roman"/>
                <w:noProof/>
                <w:color w:val="000000" w:themeColor="text1"/>
                <w:sz w:val="22"/>
                <w:szCs w:val="22"/>
              </w:rPr>
              <w:t>o</w:t>
            </w:r>
            <w:r w:rsidRPr="00070D77">
              <w:rPr>
                <w:rFonts w:ascii="Times New Roman" w:hAnsi="Times New Roman" w:cs="Times New Roman"/>
                <w:noProof/>
                <w:color w:val="000000" w:themeColor="text1"/>
                <w:sz w:val="22"/>
                <w:szCs w:val="22"/>
              </w:rPr>
              <w:t xml:space="preserve">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559" w:type="dxa"/>
            <w:tcBorders>
              <w:top w:val="single" w:sz="4" w:space="0" w:color="000000"/>
              <w:left w:val="single" w:sz="4" w:space="0" w:color="000000"/>
              <w:bottom w:val="single" w:sz="4" w:space="0" w:color="000000"/>
              <w:right w:val="single" w:sz="4" w:space="0" w:color="000000"/>
            </w:tcBorders>
          </w:tcPr>
          <w:p w14:paraId="4AC2F5F6"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roofErr w:type="spellStart"/>
            <w:r w:rsidRPr="00F40402">
              <w:rPr>
                <w:rFonts w:ascii="Times New Roman" w:hAnsi="Times New Roman" w:cs="Times New Roman"/>
                <w:sz w:val="22"/>
                <w:szCs w:val="22"/>
                <w:lang w:val="en-US"/>
              </w:rPr>
              <w:t>Taip</w:t>
            </w:r>
            <w:proofErr w:type="spellEnd"/>
            <w:r w:rsidRPr="00F40402">
              <w:rPr>
                <w:rFonts w:ascii="Times New Roman" w:hAnsi="Times New Roman" w:cs="Times New Roman"/>
                <w:sz w:val="22"/>
                <w:szCs w:val="22"/>
                <w:lang w:val="en-US"/>
              </w:rPr>
              <w:t>/Ne</w:t>
            </w:r>
          </w:p>
        </w:tc>
        <w:tc>
          <w:tcPr>
            <w:tcW w:w="1843" w:type="dxa"/>
            <w:tcBorders>
              <w:top w:val="single" w:sz="4" w:space="0" w:color="000000"/>
              <w:left w:val="single" w:sz="4" w:space="0" w:color="000000"/>
              <w:bottom w:val="single" w:sz="4" w:space="0" w:color="000000"/>
              <w:right w:val="single" w:sz="4" w:space="0" w:color="000000"/>
            </w:tcBorders>
          </w:tcPr>
          <w:p w14:paraId="3462C3BF"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
        </w:tc>
        <w:tc>
          <w:tcPr>
            <w:tcW w:w="987" w:type="dxa"/>
            <w:tcBorders>
              <w:top w:val="single" w:sz="4" w:space="0" w:color="000000"/>
              <w:left w:val="single" w:sz="4" w:space="0" w:color="000000"/>
              <w:bottom w:val="single" w:sz="4" w:space="0" w:color="000000"/>
              <w:right w:val="single" w:sz="4" w:space="0" w:color="000000"/>
            </w:tcBorders>
          </w:tcPr>
          <w:p w14:paraId="4BFC4702"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
        </w:tc>
      </w:tr>
      <w:tr w:rsidR="00960023" w:rsidRPr="00F40402" w14:paraId="48DC92C6" w14:textId="77777777" w:rsidTr="00B75EE9">
        <w:tc>
          <w:tcPr>
            <w:tcW w:w="704" w:type="dxa"/>
            <w:tcBorders>
              <w:top w:val="single" w:sz="4" w:space="0" w:color="000000"/>
              <w:left w:val="single" w:sz="4" w:space="0" w:color="000000"/>
              <w:bottom w:val="single" w:sz="4" w:space="0" w:color="000000"/>
              <w:right w:val="single" w:sz="4" w:space="0" w:color="000000"/>
            </w:tcBorders>
            <w:vAlign w:val="center"/>
          </w:tcPr>
          <w:p w14:paraId="479B7BDC" w14:textId="084770C3" w:rsidR="00960023" w:rsidRPr="00D53983" w:rsidRDefault="00960023" w:rsidP="00D53983">
            <w:pPr>
              <w:pStyle w:val="Sraopastraipa"/>
              <w:widowControl w:val="0"/>
              <w:numPr>
                <w:ilvl w:val="0"/>
                <w:numId w:val="33"/>
              </w:numPr>
              <w:suppressAutoHyphens/>
              <w:spacing w:line="240" w:lineRule="auto"/>
              <w:jc w:val="center"/>
              <w:rPr>
                <w:rFonts w:ascii="Times New Roman" w:hAnsi="Times New Roman" w:cs="Times New Roman"/>
                <w:sz w:val="22"/>
                <w:szCs w:val="22"/>
                <w:lang w:val="en-US"/>
              </w:rPr>
            </w:pPr>
          </w:p>
        </w:tc>
        <w:tc>
          <w:tcPr>
            <w:tcW w:w="4820" w:type="dxa"/>
            <w:tcBorders>
              <w:top w:val="single" w:sz="4" w:space="0" w:color="000000"/>
              <w:left w:val="single" w:sz="4" w:space="0" w:color="000000"/>
              <w:bottom w:val="single" w:sz="4" w:space="0" w:color="000000"/>
              <w:right w:val="single" w:sz="4" w:space="0" w:color="000000"/>
            </w:tcBorders>
          </w:tcPr>
          <w:p w14:paraId="32EB93CB" w14:textId="5FCBC774" w:rsidR="00960023" w:rsidRPr="00070D77" w:rsidRDefault="00070D77" w:rsidP="00070D77">
            <w:pPr>
              <w:widowControl w:val="0"/>
              <w:suppressAutoHyphens/>
              <w:spacing w:line="240" w:lineRule="auto"/>
              <w:ind w:firstLine="0"/>
              <w:jc w:val="left"/>
              <w:rPr>
                <w:rFonts w:ascii="Times New Roman" w:hAnsi="Times New Roman" w:cs="Times New Roman"/>
                <w:sz w:val="22"/>
                <w:szCs w:val="22"/>
                <w:lang w:val="en-US"/>
              </w:rPr>
            </w:pPr>
            <w:r w:rsidRPr="00070D77">
              <w:rPr>
                <w:rFonts w:ascii="Times New Roman" w:eastAsia="Arial" w:hAnsi="Times New Roman" w:cs="Times New Roman"/>
                <w:noProof/>
                <w:color w:val="000000"/>
                <w:sz w:val="22"/>
                <w:szCs w:val="22"/>
                <w:lang w:val="en-US" w:eastAsia="en-US"/>
              </w:rPr>
              <w:t>Jei tiekėjas pasitelkia ūkio subjektus – įrodymai, kad šie ištekliai bus prieinami per visą sutartinių įsipareigojimų vykdymo laikotarpį (ketinimų protokolas ar subtiekimo sutartis (ar kiti dokumentai))</w:t>
            </w:r>
          </w:p>
        </w:tc>
        <w:tc>
          <w:tcPr>
            <w:tcW w:w="1559" w:type="dxa"/>
            <w:tcBorders>
              <w:top w:val="single" w:sz="4" w:space="0" w:color="000000"/>
              <w:left w:val="single" w:sz="4" w:space="0" w:color="000000"/>
              <w:bottom w:val="single" w:sz="4" w:space="0" w:color="000000"/>
              <w:right w:val="single" w:sz="4" w:space="0" w:color="000000"/>
            </w:tcBorders>
          </w:tcPr>
          <w:p w14:paraId="1291A9AA"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roofErr w:type="spellStart"/>
            <w:r w:rsidRPr="00F40402">
              <w:rPr>
                <w:rFonts w:ascii="Times New Roman" w:hAnsi="Times New Roman" w:cs="Times New Roman"/>
                <w:sz w:val="22"/>
                <w:szCs w:val="22"/>
                <w:lang w:val="en-US"/>
              </w:rPr>
              <w:t>Taip</w:t>
            </w:r>
            <w:proofErr w:type="spellEnd"/>
            <w:r w:rsidRPr="00F40402">
              <w:rPr>
                <w:rFonts w:ascii="Times New Roman" w:hAnsi="Times New Roman" w:cs="Times New Roman"/>
                <w:sz w:val="22"/>
                <w:szCs w:val="22"/>
                <w:lang w:val="en-US"/>
              </w:rPr>
              <w:t>/Ne</w:t>
            </w:r>
          </w:p>
        </w:tc>
        <w:tc>
          <w:tcPr>
            <w:tcW w:w="1843" w:type="dxa"/>
            <w:tcBorders>
              <w:top w:val="single" w:sz="4" w:space="0" w:color="000000"/>
              <w:left w:val="single" w:sz="4" w:space="0" w:color="000000"/>
              <w:bottom w:val="single" w:sz="4" w:space="0" w:color="000000"/>
              <w:right w:val="single" w:sz="4" w:space="0" w:color="000000"/>
            </w:tcBorders>
          </w:tcPr>
          <w:p w14:paraId="7926AD34"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
        </w:tc>
        <w:tc>
          <w:tcPr>
            <w:tcW w:w="987" w:type="dxa"/>
            <w:tcBorders>
              <w:top w:val="single" w:sz="4" w:space="0" w:color="000000"/>
              <w:left w:val="single" w:sz="4" w:space="0" w:color="000000"/>
              <w:bottom w:val="single" w:sz="4" w:space="0" w:color="000000"/>
              <w:right w:val="single" w:sz="4" w:space="0" w:color="000000"/>
            </w:tcBorders>
          </w:tcPr>
          <w:p w14:paraId="5BCFAAE9" w14:textId="77777777" w:rsidR="00960023" w:rsidRPr="00F40402" w:rsidRDefault="00960023" w:rsidP="00F40402">
            <w:pPr>
              <w:widowControl w:val="0"/>
              <w:suppressAutoHyphens/>
              <w:spacing w:line="240" w:lineRule="auto"/>
              <w:ind w:firstLine="0"/>
              <w:rPr>
                <w:rFonts w:ascii="Times New Roman" w:hAnsi="Times New Roman" w:cs="Times New Roman"/>
                <w:sz w:val="22"/>
                <w:szCs w:val="22"/>
                <w:lang w:val="en-US"/>
              </w:rPr>
            </w:pPr>
          </w:p>
        </w:tc>
      </w:tr>
      <w:tr w:rsidR="00070D77" w:rsidRPr="00F40402" w14:paraId="1574FDF7" w14:textId="77777777" w:rsidTr="00B75EE9">
        <w:tc>
          <w:tcPr>
            <w:tcW w:w="704" w:type="dxa"/>
            <w:tcBorders>
              <w:top w:val="single" w:sz="4" w:space="0" w:color="000000"/>
              <w:left w:val="single" w:sz="4" w:space="0" w:color="000000"/>
              <w:bottom w:val="single" w:sz="4" w:space="0" w:color="000000"/>
              <w:right w:val="single" w:sz="4" w:space="0" w:color="000000"/>
            </w:tcBorders>
            <w:vAlign w:val="center"/>
          </w:tcPr>
          <w:p w14:paraId="022D918F" w14:textId="77777777" w:rsidR="00070D77" w:rsidRPr="00D53983" w:rsidRDefault="00070D77" w:rsidP="00D53983">
            <w:pPr>
              <w:pStyle w:val="Sraopastraipa"/>
              <w:widowControl w:val="0"/>
              <w:numPr>
                <w:ilvl w:val="0"/>
                <w:numId w:val="33"/>
              </w:numPr>
              <w:suppressAutoHyphens/>
              <w:spacing w:line="240" w:lineRule="auto"/>
              <w:jc w:val="center"/>
              <w:rPr>
                <w:rFonts w:ascii="Times New Roman" w:hAnsi="Times New Roman" w:cs="Times New Roman"/>
                <w:sz w:val="22"/>
                <w:szCs w:val="22"/>
                <w:lang w:val="en-US"/>
              </w:rPr>
            </w:pPr>
          </w:p>
        </w:tc>
        <w:tc>
          <w:tcPr>
            <w:tcW w:w="4820" w:type="dxa"/>
            <w:tcBorders>
              <w:top w:val="single" w:sz="4" w:space="0" w:color="000000"/>
              <w:left w:val="single" w:sz="4" w:space="0" w:color="000000"/>
              <w:bottom w:val="single" w:sz="4" w:space="0" w:color="000000"/>
              <w:right w:val="single" w:sz="4" w:space="0" w:color="000000"/>
            </w:tcBorders>
          </w:tcPr>
          <w:p w14:paraId="0FDF2ADE" w14:textId="77777777" w:rsidR="0039226C" w:rsidRPr="00450730" w:rsidRDefault="005930A1" w:rsidP="005930A1">
            <w:pPr>
              <w:autoSpaceDE w:val="0"/>
              <w:autoSpaceDN w:val="0"/>
              <w:adjustRightInd w:val="0"/>
              <w:spacing w:line="240" w:lineRule="auto"/>
              <w:ind w:firstLine="0"/>
              <w:rPr>
                <w:rFonts w:ascii="Times New Roman" w:hAnsi="Times New Roman" w:cs="Times New Roman"/>
                <w:color w:val="000000" w:themeColor="text1"/>
                <w:sz w:val="22"/>
                <w:szCs w:val="22"/>
              </w:rPr>
            </w:pPr>
            <w:r w:rsidRPr="00450730">
              <w:rPr>
                <w:rFonts w:ascii="Times New Roman" w:hAnsi="Times New Roman" w:cs="Times New Roman"/>
                <w:color w:val="000000" w:themeColor="text1"/>
                <w:sz w:val="22"/>
                <w:szCs w:val="22"/>
              </w:rPr>
              <w:t>Siūlomo gaminio odos bandymų, atliktų laboratorijoje, protokolo originalo kopij</w:t>
            </w:r>
            <w:r w:rsidR="0039226C" w:rsidRPr="00450730">
              <w:rPr>
                <w:rFonts w:ascii="Times New Roman" w:hAnsi="Times New Roman" w:cs="Times New Roman"/>
                <w:color w:val="000000" w:themeColor="text1"/>
                <w:sz w:val="22"/>
                <w:szCs w:val="22"/>
              </w:rPr>
              <w:t>a</w:t>
            </w:r>
            <w:r w:rsidRPr="00450730">
              <w:rPr>
                <w:rFonts w:ascii="Times New Roman" w:hAnsi="Times New Roman" w:cs="Times New Roman"/>
                <w:color w:val="000000" w:themeColor="text1"/>
                <w:sz w:val="22"/>
                <w:szCs w:val="22"/>
              </w:rPr>
              <w:t>, patvirtint</w:t>
            </w:r>
            <w:r w:rsidR="0039226C" w:rsidRPr="00450730">
              <w:rPr>
                <w:rFonts w:ascii="Times New Roman" w:hAnsi="Times New Roman" w:cs="Times New Roman"/>
                <w:color w:val="000000" w:themeColor="text1"/>
                <w:sz w:val="22"/>
                <w:szCs w:val="22"/>
              </w:rPr>
              <w:t>a</w:t>
            </w:r>
            <w:r w:rsidRPr="00450730">
              <w:rPr>
                <w:rFonts w:ascii="Times New Roman" w:hAnsi="Times New Roman" w:cs="Times New Roman"/>
                <w:color w:val="000000" w:themeColor="text1"/>
                <w:sz w:val="22"/>
                <w:szCs w:val="22"/>
              </w:rPr>
              <w:t xml:space="preserve"> antspaudu ir parašu. </w:t>
            </w:r>
          </w:p>
          <w:p w14:paraId="16677F20" w14:textId="77777777" w:rsidR="0039226C" w:rsidRPr="00450730" w:rsidRDefault="005930A1" w:rsidP="005930A1">
            <w:pPr>
              <w:autoSpaceDE w:val="0"/>
              <w:autoSpaceDN w:val="0"/>
              <w:adjustRightInd w:val="0"/>
              <w:spacing w:line="240" w:lineRule="auto"/>
              <w:ind w:firstLine="0"/>
              <w:rPr>
                <w:rFonts w:ascii="Times New Roman" w:hAnsi="Times New Roman" w:cs="Times New Roman"/>
                <w:color w:val="000000" w:themeColor="text1"/>
                <w:sz w:val="22"/>
                <w:szCs w:val="22"/>
              </w:rPr>
            </w:pPr>
            <w:r w:rsidRPr="00450730">
              <w:rPr>
                <w:rFonts w:ascii="Times New Roman" w:hAnsi="Times New Roman" w:cs="Times New Roman"/>
                <w:color w:val="000000" w:themeColor="text1"/>
                <w:sz w:val="22"/>
                <w:szCs w:val="22"/>
              </w:rPr>
              <w:t>Jeigu konkurso dalyvis neatliko siūlomos prekės medžiagos reikalaujamų bandymų, jis gali pateikti bandymų protokolo originalo kopiją, patvirtintą odos tiekėj</w:t>
            </w:r>
            <w:r w:rsidR="0039226C" w:rsidRPr="00450730">
              <w:rPr>
                <w:rFonts w:ascii="Times New Roman" w:hAnsi="Times New Roman" w:cs="Times New Roman"/>
                <w:color w:val="000000" w:themeColor="text1"/>
                <w:sz w:val="22"/>
                <w:szCs w:val="22"/>
              </w:rPr>
              <w:t>o</w:t>
            </w:r>
            <w:r w:rsidRPr="00450730">
              <w:rPr>
                <w:rFonts w:ascii="Times New Roman" w:hAnsi="Times New Roman" w:cs="Times New Roman"/>
                <w:color w:val="000000" w:themeColor="text1"/>
                <w:sz w:val="22"/>
                <w:szCs w:val="22"/>
              </w:rPr>
              <w:t xml:space="preserve"> antspaudu ir parašu, kad prekė atitinka Pirkėjo nustatytus techninius reikalavimus, nurodytus prekių techniniuose aprašymuose. </w:t>
            </w:r>
          </w:p>
          <w:p w14:paraId="2935C4D6" w14:textId="0F68F653" w:rsidR="00070D77" w:rsidRPr="00450730" w:rsidRDefault="005930A1" w:rsidP="00466262">
            <w:pPr>
              <w:autoSpaceDE w:val="0"/>
              <w:autoSpaceDN w:val="0"/>
              <w:adjustRightInd w:val="0"/>
              <w:spacing w:line="240" w:lineRule="auto"/>
              <w:ind w:firstLine="0"/>
              <w:rPr>
                <w:rFonts w:ascii="Times New Roman" w:eastAsia="Arial" w:hAnsi="Times New Roman" w:cs="Times New Roman"/>
                <w:noProof/>
                <w:color w:val="000000" w:themeColor="text1"/>
                <w:sz w:val="22"/>
                <w:szCs w:val="22"/>
                <w:lang w:eastAsia="en-US"/>
              </w:rPr>
            </w:pPr>
            <w:r w:rsidRPr="00450730">
              <w:rPr>
                <w:rFonts w:ascii="Times New Roman" w:hAnsi="Times New Roman" w:cs="Times New Roman"/>
                <w:color w:val="000000" w:themeColor="text1"/>
                <w:sz w:val="22"/>
                <w:szCs w:val="22"/>
              </w:rPr>
              <w:t>Bandymų metodai turi atitikti techniniuose reikalavimuose nurodytus (arba lygiaverčius) bandymo metodus, o reikšmės turi būti ne blogesnės už reikalaujamas reikšmes. Bandymo protokolai turi būti ne senesni, negu 2021 metų.</w:t>
            </w:r>
          </w:p>
        </w:tc>
        <w:tc>
          <w:tcPr>
            <w:tcW w:w="1559" w:type="dxa"/>
            <w:tcBorders>
              <w:top w:val="single" w:sz="4" w:space="0" w:color="000000"/>
              <w:left w:val="single" w:sz="4" w:space="0" w:color="000000"/>
              <w:bottom w:val="single" w:sz="4" w:space="0" w:color="000000"/>
              <w:right w:val="single" w:sz="4" w:space="0" w:color="000000"/>
            </w:tcBorders>
          </w:tcPr>
          <w:p w14:paraId="0ECD0DD4" w14:textId="77777777" w:rsidR="00070D77" w:rsidRPr="009F1528" w:rsidRDefault="00070D77" w:rsidP="00F40402">
            <w:pPr>
              <w:widowControl w:val="0"/>
              <w:suppressAutoHyphens/>
              <w:spacing w:line="240" w:lineRule="auto"/>
              <w:ind w:firstLine="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B983E74" w14:textId="77777777" w:rsidR="00070D77" w:rsidRPr="009F1528" w:rsidRDefault="00070D77" w:rsidP="00F40402">
            <w:pPr>
              <w:widowControl w:val="0"/>
              <w:suppressAutoHyphens/>
              <w:spacing w:line="240" w:lineRule="auto"/>
              <w:ind w:firstLine="0"/>
              <w:rPr>
                <w:rFonts w:ascii="Times New Roman" w:hAnsi="Times New Roman" w:cs="Times New Roman"/>
                <w:sz w:val="22"/>
                <w:szCs w:val="22"/>
              </w:rPr>
            </w:pPr>
          </w:p>
        </w:tc>
        <w:tc>
          <w:tcPr>
            <w:tcW w:w="987" w:type="dxa"/>
            <w:tcBorders>
              <w:top w:val="single" w:sz="4" w:space="0" w:color="000000"/>
              <w:left w:val="single" w:sz="4" w:space="0" w:color="000000"/>
              <w:bottom w:val="single" w:sz="4" w:space="0" w:color="000000"/>
              <w:right w:val="single" w:sz="4" w:space="0" w:color="000000"/>
            </w:tcBorders>
          </w:tcPr>
          <w:p w14:paraId="4AA0CA12" w14:textId="77777777" w:rsidR="00070D77" w:rsidRPr="009F1528" w:rsidRDefault="00070D77" w:rsidP="00F40402">
            <w:pPr>
              <w:widowControl w:val="0"/>
              <w:suppressAutoHyphens/>
              <w:spacing w:line="240" w:lineRule="auto"/>
              <w:ind w:firstLine="0"/>
              <w:rPr>
                <w:rFonts w:ascii="Times New Roman" w:hAnsi="Times New Roman" w:cs="Times New Roman"/>
                <w:sz w:val="22"/>
                <w:szCs w:val="22"/>
              </w:rPr>
            </w:pPr>
          </w:p>
        </w:tc>
      </w:tr>
      <w:tr w:rsidR="003C48DB" w:rsidRPr="00F40402" w14:paraId="665BB817" w14:textId="77777777" w:rsidTr="00B75EE9">
        <w:tc>
          <w:tcPr>
            <w:tcW w:w="704" w:type="dxa"/>
            <w:tcBorders>
              <w:top w:val="single" w:sz="4" w:space="0" w:color="000000"/>
              <w:left w:val="single" w:sz="4" w:space="0" w:color="000000"/>
              <w:bottom w:val="single" w:sz="4" w:space="0" w:color="000000"/>
              <w:right w:val="single" w:sz="4" w:space="0" w:color="000000"/>
            </w:tcBorders>
            <w:vAlign w:val="center"/>
          </w:tcPr>
          <w:p w14:paraId="439ABCF7" w14:textId="77777777" w:rsidR="003C48DB" w:rsidRPr="00D53983" w:rsidRDefault="003C48DB" w:rsidP="00D53983">
            <w:pPr>
              <w:pStyle w:val="Sraopastraipa"/>
              <w:widowControl w:val="0"/>
              <w:numPr>
                <w:ilvl w:val="0"/>
                <w:numId w:val="33"/>
              </w:numPr>
              <w:suppressAutoHyphens/>
              <w:spacing w:line="240" w:lineRule="auto"/>
              <w:jc w:val="center"/>
              <w:rPr>
                <w:rFonts w:ascii="Times New Roman" w:hAnsi="Times New Roman" w:cs="Times New Roman"/>
                <w:sz w:val="22"/>
                <w:szCs w:val="22"/>
                <w:lang w:val="en-US"/>
              </w:rPr>
            </w:pPr>
          </w:p>
        </w:tc>
        <w:tc>
          <w:tcPr>
            <w:tcW w:w="4820" w:type="dxa"/>
            <w:tcBorders>
              <w:top w:val="single" w:sz="4" w:space="0" w:color="000000"/>
              <w:left w:val="single" w:sz="4" w:space="0" w:color="000000"/>
              <w:bottom w:val="single" w:sz="4" w:space="0" w:color="000000"/>
              <w:right w:val="single" w:sz="4" w:space="0" w:color="000000"/>
            </w:tcBorders>
          </w:tcPr>
          <w:p w14:paraId="22502EE4" w14:textId="3F41FBCD" w:rsidR="003C48DB" w:rsidRPr="00450730" w:rsidRDefault="003C48DB" w:rsidP="005930A1">
            <w:pPr>
              <w:autoSpaceDE w:val="0"/>
              <w:autoSpaceDN w:val="0"/>
              <w:adjustRightInd w:val="0"/>
              <w:spacing w:line="240" w:lineRule="auto"/>
              <w:ind w:firstLine="0"/>
              <w:rPr>
                <w:rFonts w:ascii="Times New Roman" w:hAnsi="Times New Roman" w:cs="Times New Roman"/>
                <w:color w:val="000000" w:themeColor="text1"/>
                <w:sz w:val="22"/>
                <w:szCs w:val="22"/>
              </w:rPr>
            </w:pPr>
            <w:r w:rsidRPr="00450730">
              <w:rPr>
                <w:rFonts w:ascii="Times New Roman" w:hAnsi="Times New Roman" w:cs="Times New Roman"/>
                <w:color w:val="000000" w:themeColor="text1"/>
                <w:sz w:val="22"/>
                <w:szCs w:val="22"/>
              </w:rPr>
              <w:t>Siūlomo pirkimo objekto aprašymas ir dokumentai, atsižvelgiant į pirkimo sąlygose nustatytus reikalavimus / nurodomi pirkimo objektą aprašantys ir (ar) reikalavimus techninei specifikacijai įrodantys dokumentai, visi kiti dokumentai pagal pirkimo sąlygų reikalavimus ir kt. pateikiami dokumentai /</w:t>
            </w:r>
          </w:p>
        </w:tc>
        <w:tc>
          <w:tcPr>
            <w:tcW w:w="1559" w:type="dxa"/>
            <w:tcBorders>
              <w:top w:val="single" w:sz="4" w:space="0" w:color="000000"/>
              <w:left w:val="single" w:sz="4" w:space="0" w:color="000000"/>
              <w:bottom w:val="single" w:sz="4" w:space="0" w:color="000000"/>
              <w:right w:val="single" w:sz="4" w:space="0" w:color="000000"/>
            </w:tcBorders>
          </w:tcPr>
          <w:p w14:paraId="7923AE87" w14:textId="77777777" w:rsidR="003C48DB" w:rsidRPr="009F1528" w:rsidRDefault="003C48DB" w:rsidP="00F40402">
            <w:pPr>
              <w:widowControl w:val="0"/>
              <w:suppressAutoHyphens/>
              <w:spacing w:line="240" w:lineRule="auto"/>
              <w:ind w:firstLine="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8EB58BE" w14:textId="77777777" w:rsidR="003C48DB" w:rsidRPr="009F1528" w:rsidRDefault="003C48DB" w:rsidP="00F40402">
            <w:pPr>
              <w:widowControl w:val="0"/>
              <w:suppressAutoHyphens/>
              <w:spacing w:line="240" w:lineRule="auto"/>
              <w:ind w:firstLine="0"/>
              <w:rPr>
                <w:rFonts w:ascii="Times New Roman" w:hAnsi="Times New Roman" w:cs="Times New Roman"/>
                <w:sz w:val="22"/>
                <w:szCs w:val="22"/>
              </w:rPr>
            </w:pPr>
          </w:p>
        </w:tc>
        <w:tc>
          <w:tcPr>
            <w:tcW w:w="987" w:type="dxa"/>
            <w:tcBorders>
              <w:top w:val="single" w:sz="4" w:space="0" w:color="000000"/>
              <w:left w:val="single" w:sz="4" w:space="0" w:color="000000"/>
              <w:bottom w:val="single" w:sz="4" w:space="0" w:color="000000"/>
              <w:right w:val="single" w:sz="4" w:space="0" w:color="000000"/>
            </w:tcBorders>
          </w:tcPr>
          <w:p w14:paraId="27B859DA" w14:textId="77777777" w:rsidR="003C48DB" w:rsidRPr="009F1528" w:rsidRDefault="003C48DB" w:rsidP="00F40402">
            <w:pPr>
              <w:widowControl w:val="0"/>
              <w:suppressAutoHyphens/>
              <w:spacing w:line="240" w:lineRule="auto"/>
              <w:ind w:firstLine="0"/>
              <w:rPr>
                <w:rFonts w:ascii="Times New Roman" w:hAnsi="Times New Roman" w:cs="Times New Roman"/>
                <w:sz w:val="22"/>
                <w:szCs w:val="22"/>
              </w:rPr>
            </w:pPr>
          </w:p>
        </w:tc>
      </w:tr>
    </w:tbl>
    <w:p w14:paraId="4C249B1D" w14:textId="1082F737" w:rsidR="00502930" w:rsidRPr="00502930" w:rsidRDefault="00502930" w:rsidP="00502930">
      <w:pPr>
        <w:suppressAutoHyphens/>
        <w:spacing w:line="240" w:lineRule="auto"/>
        <w:ind w:firstLine="0"/>
        <w:rPr>
          <w:rFonts w:ascii="Times New Roman" w:eastAsia="Calibri" w:hAnsi="Times New Roman" w:cs="Tahoma"/>
          <w:b/>
          <w:bCs/>
          <w:noProof/>
          <w:sz w:val="22"/>
          <w:szCs w:val="22"/>
          <w:lang w:eastAsia="en-US"/>
        </w:rPr>
      </w:pPr>
      <w:r w:rsidRPr="00502930">
        <w:rPr>
          <w:rFonts w:ascii="Times New Roman" w:eastAsia="Calibri" w:hAnsi="Times New Roman" w:cs="Tahoma"/>
          <w:b/>
          <w:bCs/>
          <w:noProof/>
          <w:sz w:val="22"/>
          <w:szCs w:val="22"/>
          <w:lang w:eastAsia="en-US"/>
        </w:rPr>
        <w:t>Pastabos dėl kitos informacijos (</w:t>
      </w:r>
      <w:r w:rsidR="00203D22">
        <w:rPr>
          <w:rFonts w:ascii="Times New Roman" w:eastAsia="Calibri" w:hAnsi="Times New Roman" w:cs="Tahoma"/>
          <w:b/>
          <w:bCs/>
          <w:noProof/>
          <w:sz w:val="22"/>
          <w:szCs w:val="22"/>
          <w:lang w:eastAsia="en-US"/>
        </w:rPr>
        <w:t>5</w:t>
      </w:r>
      <w:r w:rsidRPr="00502930">
        <w:rPr>
          <w:rFonts w:ascii="Times New Roman" w:eastAsia="Calibri" w:hAnsi="Times New Roman" w:cs="Tahoma"/>
          <w:b/>
          <w:bCs/>
          <w:noProof/>
          <w:sz w:val="22"/>
          <w:szCs w:val="22"/>
          <w:lang w:eastAsia="en-US"/>
        </w:rPr>
        <w:t xml:space="preserve"> punktas):</w:t>
      </w:r>
    </w:p>
    <w:p w14:paraId="335F7277" w14:textId="77777777" w:rsidR="00502930" w:rsidRPr="00502930" w:rsidRDefault="00502930" w:rsidP="00895BD1">
      <w:pPr>
        <w:widowControl w:val="0"/>
        <w:numPr>
          <w:ilvl w:val="0"/>
          <w:numId w:val="34"/>
        </w:numPr>
        <w:suppressAutoHyphens/>
        <w:spacing w:line="240" w:lineRule="auto"/>
        <w:ind w:left="227" w:hanging="227"/>
        <w:rPr>
          <w:rFonts w:ascii="Times New Roman" w:eastAsia="Calibri" w:hAnsi="Times New Roman" w:cs="Times New Roman"/>
          <w:bCs/>
          <w:noProof/>
          <w:color w:val="000000"/>
          <w:sz w:val="22"/>
          <w:szCs w:val="22"/>
          <w:lang w:eastAsia="zh-CN"/>
        </w:rPr>
      </w:pPr>
      <w:r w:rsidRPr="00502930">
        <w:rPr>
          <w:rFonts w:ascii="Times New Roman" w:eastAsia="Calibri" w:hAnsi="Times New Roman" w:cs="Times New Roman"/>
          <w:bCs/>
          <w:noProof/>
          <w:color w:val="000000"/>
          <w:sz w:val="22"/>
          <w:szCs w:val="22"/>
          <w:lang w:eastAsia="zh-CN"/>
        </w:rPr>
        <w:t>Tiekėjas neturi teisės nurodyti, kad konfidenciali yra pasiūlymo kaina arba kad visas pasiūlymas yra konfidencialus.</w:t>
      </w:r>
    </w:p>
    <w:p w14:paraId="376BE0ED" w14:textId="77777777" w:rsidR="00502930" w:rsidRDefault="00502930" w:rsidP="00895BD1">
      <w:pPr>
        <w:widowControl w:val="0"/>
        <w:numPr>
          <w:ilvl w:val="0"/>
          <w:numId w:val="34"/>
        </w:numPr>
        <w:suppressAutoHyphens/>
        <w:spacing w:line="240" w:lineRule="auto"/>
        <w:ind w:left="227" w:hanging="227"/>
        <w:rPr>
          <w:rFonts w:ascii="Times New Roman" w:eastAsia="Calibri" w:hAnsi="Times New Roman" w:cs="Times New Roman"/>
          <w:bCs/>
          <w:noProof/>
          <w:color w:val="000000"/>
          <w:sz w:val="22"/>
          <w:szCs w:val="22"/>
          <w:lang w:eastAsia="zh-CN"/>
        </w:rPr>
      </w:pPr>
      <w:r w:rsidRPr="00502930">
        <w:rPr>
          <w:rFonts w:ascii="Times New Roman" w:eastAsia="Calibri" w:hAnsi="Times New Roman" w:cs="Times New Roman"/>
          <w:bCs/>
          <w:noProof/>
          <w:color w:val="000000"/>
          <w:sz w:val="22"/>
          <w:szCs w:val="22"/>
          <w:lang w:eastAsia="zh-CN"/>
        </w:rPr>
        <w:t>Jei tiekėjas pasiūlyme nenurodo konfidencialios informacijos, laikoma, kad pasiūlyme pateikta informacija nėra konfidenciali, išskyrus informaciją, kuri pagal teisės aktus arba sutartinius įsipareigojimus su trečiaisiais asmenimis turi būti laikoma konfidencialia.</w:t>
      </w:r>
    </w:p>
    <w:p w14:paraId="27548367" w14:textId="714C4EFB" w:rsidR="00572FB3" w:rsidRPr="00B31D5F" w:rsidRDefault="00502930" w:rsidP="00895BD1">
      <w:pPr>
        <w:widowControl w:val="0"/>
        <w:numPr>
          <w:ilvl w:val="0"/>
          <w:numId w:val="34"/>
        </w:numPr>
        <w:suppressAutoHyphens/>
        <w:spacing w:line="240" w:lineRule="auto"/>
        <w:ind w:left="227" w:hanging="227"/>
        <w:rPr>
          <w:rFonts w:ascii="Times New Roman" w:eastAsia="Calibri" w:hAnsi="Times New Roman" w:cs="Times New Roman"/>
          <w:bCs/>
          <w:noProof/>
          <w:color w:val="000000"/>
          <w:sz w:val="22"/>
          <w:szCs w:val="22"/>
          <w:lang w:eastAsia="zh-CN"/>
        </w:rPr>
      </w:pPr>
      <w:r w:rsidRPr="00502930">
        <w:rPr>
          <w:rFonts w:ascii="Times New Roman" w:eastAsia="Calibri" w:hAnsi="Times New Roman" w:cs="Times New Roman"/>
          <w:bCs/>
          <w:iCs/>
          <w:noProof/>
          <w:color w:val="000000"/>
          <w:sz w:val="22"/>
          <w:szCs w:val="22"/>
          <w:lang w:eastAsia="zh-CN"/>
        </w:rPr>
        <w:t xml:space="preserve">Atsižvelgiant į tai, kad pirkimo objektas nėra įslaptintas ir įsigyjamos prekės bus naudojamos viešai, laikoma, kad prekės modelis ir gamintojas, taip pat </w:t>
      </w:r>
      <w:r w:rsidRPr="00502930">
        <w:rPr>
          <w:rFonts w:ascii="Times New Roman" w:eastAsia="Times New Roman" w:hAnsi="Times New Roman" w:cs="Times New Roman"/>
          <w:bCs/>
          <w:noProof/>
          <w:color w:val="000000"/>
          <w:sz w:val="22"/>
          <w:szCs w:val="22"/>
        </w:rPr>
        <w:t xml:space="preserve">nuorodos į viešai prieinamą informaciją paprastai nelaikomi </w:t>
      </w:r>
      <w:r w:rsidRPr="00502930">
        <w:rPr>
          <w:rFonts w:ascii="Times New Roman" w:eastAsia="Calibri" w:hAnsi="Times New Roman" w:cs="Times New Roman"/>
          <w:bCs/>
          <w:iCs/>
          <w:noProof/>
          <w:color w:val="000000"/>
          <w:sz w:val="22"/>
          <w:szCs w:val="22"/>
          <w:lang w:eastAsia="zh-CN"/>
        </w:rPr>
        <w:t xml:space="preserve"> konfidencialia informacija, išskyrus atvejus</w:t>
      </w:r>
      <w:r w:rsidRPr="00502930">
        <w:rPr>
          <w:rFonts w:ascii="Times New Roman" w:eastAsia="Calibri" w:hAnsi="Times New Roman" w:cs="Times New Roman"/>
          <w:noProof/>
          <w:sz w:val="22"/>
          <w:szCs w:val="22"/>
          <w:lang w:eastAsia="zh-CN"/>
        </w:rPr>
        <w:t xml:space="preserve"> </w:t>
      </w:r>
      <w:r w:rsidRPr="00502930">
        <w:rPr>
          <w:rFonts w:ascii="Times New Roman" w:eastAsia="Calibri" w:hAnsi="Times New Roman" w:cs="Times New Roman"/>
          <w:bCs/>
          <w:iCs/>
          <w:noProof/>
          <w:color w:val="000000"/>
          <w:sz w:val="22"/>
          <w:szCs w:val="22"/>
          <w:lang w:eastAsia="zh-CN"/>
        </w:rPr>
        <w:t>kai tiekėjas pagrindžia, kad tokios informacijos atskleidimas pažeistų teisėtus komercinės paslapties apsaugos reikalavimus. Tokia informacija gali būti teikiama kitiems pirkimo dalyviams jų prašymu teisės aktų nustatyta tvarka</w:t>
      </w:r>
      <w:r w:rsidR="00895BD1">
        <w:rPr>
          <w:rFonts w:ascii="Times New Roman" w:eastAsia="Calibri" w:hAnsi="Times New Roman" w:cs="Times New Roman"/>
          <w:bCs/>
          <w:iCs/>
          <w:noProof/>
          <w:color w:val="000000"/>
          <w:sz w:val="22"/>
          <w:szCs w:val="22"/>
          <w:lang w:eastAsia="zh-CN"/>
        </w:rPr>
        <w:t>.</w:t>
      </w:r>
    </w:p>
    <w:p w14:paraId="177EDB90" w14:textId="77777777" w:rsidR="00B31D5F" w:rsidRPr="00502930" w:rsidRDefault="00B31D5F" w:rsidP="00B31D5F">
      <w:pPr>
        <w:widowControl w:val="0"/>
        <w:suppressAutoHyphens/>
        <w:spacing w:line="240" w:lineRule="auto"/>
        <w:ind w:left="227" w:firstLine="0"/>
        <w:rPr>
          <w:rFonts w:ascii="Times New Roman" w:eastAsia="Calibri" w:hAnsi="Times New Roman" w:cs="Times New Roman"/>
          <w:bCs/>
          <w:noProof/>
          <w:color w:val="000000"/>
          <w:sz w:val="22"/>
          <w:szCs w:val="22"/>
          <w:lang w:eastAsia="zh-CN"/>
        </w:rPr>
      </w:pPr>
    </w:p>
    <w:p w14:paraId="50A41D46" w14:textId="19C6B476" w:rsidR="00960023" w:rsidRPr="00203D22" w:rsidRDefault="00960023" w:rsidP="00203D22">
      <w:pPr>
        <w:pStyle w:val="Sraopastraipa"/>
        <w:widowControl w:val="0"/>
        <w:numPr>
          <w:ilvl w:val="0"/>
          <w:numId w:val="38"/>
        </w:numPr>
        <w:suppressAutoHyphens/>
        <w:autoSpaceDE w:val="0"/>
        <w:spacing w:line="240" w:lineRule="auto"/>
        <w:ind w:left="284" w:hanging="284"/>
        <w:rPr>
          <w:rFonts w:ascii="Times New Roman" w:eastAsia="Times New Roman" w:hAnsi="Times New Roman" w:cs="Times New Roman"/>
          <w:b/>
          <w:bCs/>
          <w:noProof/>
          <w:color w:val="000000" w:themeColor="text1"/>
          <w:sz w:val="22"/>
          <w:szCs w:val="22"/>
        </w:rPr>
      </w:pPr>
      <w:r w:rsidRPr="00203D22">
        <w:rPr>
          <w:rFonts w:ascii="Times New Roman" w:eastAsia="Times New Roman" w:hAnsi="Times New Roman" w:cs="Times New Roman"/>
          <w:b/>
          <w:bCs/>
          <w:color w:val="000000" w:themeColor="text1"/>
          <w:sz w:val="22"/>
          <w:szCs w:val="22"/>
          <w:lang w:eastAsia="zh-CN"/>
        </w:rPr>
        <w:lastRenderedPageBreak/>
        <w:t xml:space="preserve"> </w:t>
      </w:r>
      <w:r w:rsidR="00807D04" w:rsidRPr="00203D22">
        <w:rPr>
          <w:rFonts w:ascii="Times New Roman" w:eastAsia="Times New Roman" w:hAnsi="Times New Roman" w:cs="Times New Roman"/>
          <w:b/>
          <w:bCs/>
          <w:noProof/>
          <w:color w:val="000000" w:themeColor="text1"/>
          <w:sz w:val="22"/>
          <w:szCs w:val="22"/>
        </w:rPr>
        <w:t>Pateikdamas ir pasirašydamas šį pasiūlymą, Tiekėjas teikia šiuos patvirtinimus ir deklaracijas</w:t>
      </w:r>
    </w:p>
    <w:p w14:paraId="7F1AB41C" w14:textId="77777777" w:rsidR="00F10C0B" w:rsidRPr="00203D22" w:rsidRDefault="00F10C0B" w:rsidP="00C87C4F">
      <w:pPr>
        <w:widowControl w:val="0"/>
        <w:numPr>
          <w:ilvl w:val="0"/>
          <w:numId w:val="27"/>
        </w:numPr>
        <w:suppressAutoHyphens/>
        <w:spacing w:line="240" w:lineRule="auto"/>
        <w:ind w:left="737" w:hanging="737"/>
        <w:rPr>
          <w:rFonts w:ascii="Times New Roman" w:eastAsia="Times New Roman" w:hAnsi="Times New Roman" w:cs="Times New Roman"/>
          <w:noProof/>
          <w:color w:val="000000" w:themeColor="text1"/>
          <w:sz w:val="22"/>
          <w:szCs w:val="22"/>
          <w:u w:val="single"/>
        </w:rPr>
      </w:pPr>
      <w:r w:rsidRPr="00203D22">
        <w:rPr>
          <w:rFonts w:ascii="Times New Roman" w:eastAsia="Times New Roman" w:hAnsi="Times New Roman" w:cs="Times New Roman"/>
          <w:b/>
          <w:bCs/>
          <w:noProof/>
          <w:color w:val="000000" w:themeColor="text1"/>
          <w:sz w:val="22"/>
          <w:szCs w:val="22"/>
          <w:u w:val="single"/>
        </w:rPr>
        <w:t>Bendrieji patvirtinimai</w:t>
      </w:r>
    </w:p>
    <w:p w14:paraId="6C0FD0B1" w14:textId="5696CBAF" w:rsidR="009A152E" w:rsidRPr="00203D22" w:rsidRDefault="009A152E"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hAnsi="Times New Roman" w:cs="Times New Roman"/>
          <w:color w:val="000000" w:themeColor="text1"/>
          <w:sz w:val="22"/>
          <w:szCs w:val="22"/>
        </w:rPr>
        <w:t>Tiekėjas patvirtina, kad iki pasiūlymų pateikimo termino pabaigos Perkančiajai organizacijai pateiks</w:t>
      </w:r>
      <w:r w:rsidR="008B668E" w:rsidRPr="00203D22">
        <w:rPr>
          <w:rFonts w:ascii="Times New Roman" w:hAnsi="Times New Roman" w:cs="Times New Roman"/>
          <w:color w:val="000000" w:themeColor="text1"/>
          <w:sz w:val="22"/>
          <w:szCs w:val="22"/>
        </w:rPr>
        <w:t xml:space="preserve"> </w:t>
      </w:r>
      <w:r w:rsidR="001C38DD" w:rsidRPr="00203D22">
        <w:rPr>
          <w:rFonts w:ascii="Times New Roman" w:hAnsi="Times New Roman" w:cs="Times New Roman"/>
          <w:color w:val="000000" w:themeColor="text1"/>
          <w:sz w:val="22"/>
          <w:szCs w:val="22"/>
        </w:rPr>
        <w:t xml:space="preserve">specialiųjų </w:t>
      </w:r>
      <w:r w:rsidR="008B668E" w:rsidRPr="00203D22">
        <w:rPr>
          <w:rFonts w:ascii="Times New Roman" w:hAnsi="Times New Roman" w:cs="Times New Roman"/>
          <w:color w:val="000000" w:themeColor="text1"/>
          <w:sz w:val="22"/>
          <w:szCs w:val="22"/>
        </w:rPr>
        <w:t>pirkimo sąlyg</w:t>
      </w:r>
      <w:r w:rsidR="001C38DD" w:rsidRPr="00203D22">
        <w:rPr>
          <w:rFonts w:ascii="Times New Roman" w:hAnsi="Times New Roman" w:cs="Times New Roman"/>
          <w:color w:val="000000" w:themeColor="text1"/>
          <w:sz w:val="22"/>
          <w:szCs w:val="22"/>
        </w:rPr>
        <w:t xml:space="preserve">ų 5.1 punkte </w:t>
      </w:r>
      <w:r w:rsidR="008B668E" w:rsidRPr="00203D22">
        <w:rPr>
          <w:rFonts w:ascii="Times New Roman" w:hAnsi="Times New Roman" w:cs="Times New Roman"/>
          <w:color w:val="000000" w:themeColor="text1"/>
          <w:sz w:val="22"/>
          <w:szCs w:val="22"/>
        </w:rPr>
        <w:t xml:space="preserve">nustatytus </w:t>
      </w:r>
      <w:r w:rsidRPr="00203D22">
        <w:rPr>
          <w:rFonts w:ascii="Times New Roman" w:hAnsi="Times New Roman" w:cs="Times New Roman"/>
          <w:color w:val="000000" w:themeColor="text1"/>
          <w:sz w:val="22"/>
          <w:szCs w:val="22"/>
        </w:rPr>
        <w:t>dėklo pavyzdį ir A5 formato odos</w:t>
      </w:r>
      <w:r w:rsidR="002A369E" w:rsidRPr="00203D22">
        <w:rPr>
          <w:rFonts w:ascii="Times New Roman" w:hAnsi="Times New Roman" w:cs="Times New Roman"/>
          <w:color w:val="000000" w:themeColor="text1"/>
          <w:sz w:val="22"/>
          <w:szCs w:val="22"/>
        </w:rPr>
        <w:t>,</w:t>
      </w:r>
      <w:r w:rsidRPr="00203D22">
        <w:rPr>
          <w:rFonts w:ascii="Times New Roman" w:hAnsi="Times New Roman" w:cs="Times New Roman"/>
          <w:color w:val="000000" w:themeColor="text1"/>
          <w:sz w:val="22"/>
          <w:szCs w:val="22"/>
        </w:rPr>
        <w:t xml:space="preserve"> iš kurios pagamintas dėklas</w:t>
      </w:r>
      <w:r w:rsidR="002A369E" w:rsidRPr="00203D22">
        <w:rPr>
          <w:rFonts w:ascii="Times New Roman" w:hAnsi="Times New Roman" w:cs="Times New Roman"/>
          <w:color w:val="000000" w:themeColor="text1"/>
          <w:sz w:val="22"/>
          <w:szCs w:val="22"/>
        </w:rPr>
        <w:t>, pavyzdį</w:t>
      </w:r>
      <w:r w:rsidRPr="00203D22">
        <w:rPr>
          <w:rFonts w:ascii="Times New Roman" w:hAnsi="Times New Roman" w:cs="Times New Roman"/>
          <w:color w:val="000000" w:themeColor="text1"/>
          <w:sz w:val="22"/>
          <w:szCs w:val="22"/>
        </w:rPr>
        <w:t>.</w:t>
      </w:r>
    </w:p>
    <w:p w14:paraId="46874BED" w14:textId="37770537" w:rsidR="00491562"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ahoma"/>
          <w:noProof/>
          <w:color w:val="000000" w:themeColor="text1"/>
          <w:sz w:val="22"/>
          <w:szCs w:val="22"/>
        </w:rPr>
        <w:t>Tiekėjas patvirtina, kad yra susipažinęs su pirkimo dokumentais ir Lietuvos Respublikos teisės aktais, reglamentuojančiais šį pirkimą.</w:t>
      </w:r>
    </w:p>
    <w:p w14:paraId="26FD74DB" w14:textId="50CC9523" w:rsidR="00491562" w:rsidRPr="00203D22" w:rsidRDefault="00491562"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hAnsi="Times New Roman" w:cs="Times New Roman"/>
          <w:bCs/>
          <w:color w:val="000000" w:themeColor="text1"/>
          <w:sz w:val="22"/>
          <w:szCs w:val="22"/>
        </w:rPr>
        <w:t>Tiekėjas patvirtina, kad į siūlomą kainą įskaičiuoti visi mokesčiai, ir kad prisiima riziką už visas išlaidas, kurias, teikdam</w:t>
      </w:r>
      <w:r w:rsidR="004B4470" w:rsidRPr="00203D22">
        <w:rPr>
          <w:rFonts w:ascii="Times New Roman" w:hAnsi="Times New Roman" w:cs="Times New Roman"/>
          <w:bCs/>
          <w:color w:val="000000" w:themeColor="text1"/>
          <w:sz w:val="22"/>
          <w:szCs w:val="22"/>
        </w:rPr>
        <w:t>as</w:t>
      </w:r>
      <w:r w:rsidRPr="00203D22">
        <w:rPr>
          <w:rFonts w:ascii="Times New Roman" w:hAnsi="Times New Roman" w:cs="Times New Roman"/>
          <w:bCs/>
          <w:color w:val="000000" w:themeColor="text1"/>
          <w:sz w:val="22"/>
          <w:szCs w:val="22"/>
        </w:rPr>
        <w:t xml:space="preserve"> pasiūlymą ir laikydam</w:t>
      </w:r>
      <w:r w:rsidR="004B4470" w:rsidRPr="00203D22">
        <w:rPr>
          <w:rFonts w:ascii="Times New Roman" w:hAnsi="Times New Roman" w:cs="Times New Roman"/>
          <w:bCs/>
          <w:color w:val="000000" w:themeColor="text1"/>
          <w:sz w:val="22"/>
          <w:szCs w:val="22"/>
        </w:rPr>
        <w:t>asis</w:t>
      </w:r>
      <w:r w:rsidRPr="00203D22">
        <w:rPr>
          <w:rFonts w:ascii="Times New Roman" w:hAnsi="Times New Roman" w:cs="Times New Roman"/>
          <w:bCs/>
          <w:color w:val="000000" w:themeColor="text1"/>
          <w:sz w:val="22"/>
          <w:szCs w:val="22"/>
        </w:rPr>
        <w:t xml:space="preserve"> pirkimo dokumentuose nustatytų reikalavimų, privalėjo įskaičiuoti į pasiūlymo kainą.</w:t>
      </w:r>
    </w:p>
    <w:p w14:paraId="4DC9C560"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ahoma"/>
          <w:noProof/>
          <w:color w:val="000000" w:themeColor="text1"/>
          <w:sz w:val="22"/>
          <w:szCs w:val="22"/>
        </w:rPr>
        <w:t>Tiekėjas sutinka su pirkimo sąlygose nustatytais reikalavimais ir procedūromis.</w:t>
      </w:r>
    </w:p>
    <w:p w14:paraId="50A5D8BA"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ahoma"/>
          <w:noProof/>
          <w:color w:val="000000" w:themeColor="text1"/>
          <w:sz w:val="22"/>
          <w:szCs w:val="22"/>
        </w:rPr>
        <w:t>Tiekėjas patvirtina, kad pasiūlyme pateikta informacija yra teisinga ir išsami.</w:t>
      </w:r>
    </w:p>
    <w:p w14:paraId="05784425"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ahoma"/>
          <w:noProof/>
          <w:color w:val="000000" w:themeColor="text1"/>
          <w:sz w:val="22"/>
          <w:szCs w:val="22"/>
        </w:rPr>
        <w:t xml:space="preserve">Tiekėjo pasiūlyme nurodyti subtiekėjai (jei taikoma) bus pasitelkiami sutarties vykdymui. </w:t>
      </w:r>
    </w:p>
    <w:p w14:paraId="71DAFA7B"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ahoma"/>
          <w:noProof/>
          <w:color w:val="000000" w:themeColor="text1"/>
          <w:sz w:val="22"/>
          <w:szCs w:val="22"/>
        </w:rPr>
        <w:t>Tiekėjas patvirtina, kad siūlomos prekės atitinka techninę specifikaciją ir joms taikomus teisės aktų reikalavimus.</w:t>
      </w:r>
    </w:p>
    <w:p w14:paraId="78C845FA"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ahoma"/>
          <w:noProof/>
          <w:color w:val="000000" w:themeColor="text1"/>
          <w:sz w:val="22"/>
          <w:szCs w:val="22"/>
        </w:rPr>
        <w:t>Pasiūlymas galioja ne trumpiau kaip 90 (devyniasdešimt) kalendorinių dienų nuo pasiūlymo pateikimo termino pabaigos.</w:t>
      </w:r>
    </w:p>
    <w:p w14:paraId="36318D6B"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Times New Roman" w:hAnsi="Times New Roman" w:cs="Times New Roman"/>
          <w:noProof/>
          <w:color w:val="000000" w:themeColor="text1"/>
          <w:sz w:val="22"/>
          <w:szCs w:val="22"/>
        </w:rPr>
        <w:t>Jei teisė verstis atitinkama veikla yra reglamentuojama teisės aktais, tiekėjas patvirtina, kad sutartį vykdys tik tokią teisę turintys subjektai.</w:t>
      </w:r>
    </w:p>
    <w:p w14:paraId="260B169E" w14:textId="77777777" w:rsidR="00F10C0B" w:rsidRPr="00203D22" w:rsidRDefault="00F10C0B" w:rsidP="00C87C4F">
      <w:pPr>
        <w:numPr>
          <w:ilvl w:val="0"/>
          <w:numId w:val="26"/>
        </w:numPr>
        <w:tabs>
          <w:tab w:val="num" w:pos="993"/>
        </w:tabs>
        <w:suppressAutoHyphens/>
        <w:spacing w:line="240" w:lineRule="auto"/>
        <w:ind w:left="737" w:hanging="737"/>
        <w:rPr>
          <w:rFonts w:ascii="Times New Roman" w:eastAsia="Times New Roman" w:hAnsi="Times New Roman" w:cs="Tahoma"/>
          <w:noProof/>
          <w:color w:val="000000" w:themeColor="text1"/>
          <w:sz w:val="22"/>
          <w:szCs w:val="22"/>
        </w:rPr>
      </w:pPr>
      <w:r w:rsidRPr="00203D22">
        <w:rPr>
          <w:rFonts w:ascii="Times New Roman" w:eastAsia="Calibri" w:hAnsi="Times New Roman" w:cs="Times New Roman"/>
          <w:color w:val="000000" w:themeColor="text1"/>
          <w:sz w:val="22"/>
          <w:szCs w:val="22"/>
          <w:lang w:eastAsia="en-US"/>
        </w:rPr>
        <w:t xml:space="preserve">Tiekėjas supranta, kad jo pasiūlymas gali būti paviešintas teisės aktų nustatyta tvarka. </w:t>
      </w:r>
    </w:p>
    <w:p w14:paraId="0F3A2CE1" w14:textId="174F96CB" w:rsidR="0039790C" w:rsidRPr="00203D22" w:rsidRDefault="00F10C0B" w:rsidP="00C87C4F">
      <w:pPr>
        <w:pStyle w:val="Sraopastraipa"/>
        <w:numPr>
          <w:ilvl w:val="0"/>
          <w:numId w:val="27"/>
        </w:numPr>
        <w:tabs>
          <w:tab w:val="left" w:pos="709"/>
        </w:tabs>
        <w:suppressAutoHyphens/>
        <w:spacing w:line="240" w:lineRule="auto"/>
        <w:ind w:left="737" w:hanging="737"/>
        <w:rPr>
          <w:rFonts w:ascii="Times New Roman" w:eastAsia="Arial" w:hAnsi="Times New Roman" w:cs="Times New Roman"/>
          <w:b/>
          <w:color w:val="000000" w:themeColor="text1"/>
          <w:sz w:val="22"/>
          <w:szCs w:val="22"/>
        </w:rPr>
      </w:pPr>
      <w:r w:rsidRPr="00203D22">
        <w:rPr>
          <w:rFonts w:ascii="Times New Roman" w:eastAsia="Arial" w:hAnsi="Times New Roman" w:cs="Times New Roman"/>
          <w:b/>
          <w:color w:val="000000" w:themeColor="text1"/>
          <w:sz w:val="22"/>
          <w:szCs w:val="22"/>
        </w:rPr>
        <w:t>Reikalavimai dėl ribojamų priemonių ir pašalinimo pagrindų</w:t>
      </w:r>
    </w:p>
    <w:p w14:paraId="51B78F02" w14:textId="77777777" w:rsidR="00F10C0B" w:rsidRPr="00203D22" w:rsidRDefault="00F10C0B" w:rsidP="00C87C4F">
      <w:pPr>
        <w:widowControl w:val="0"/>
        <w:numPr>
          <w:ilvl w:val="2"/>
          <w:numId w:val="43"/>
        </w:numPr>
        <w:suppressAutoHyphens/>
        <w:spacing w:line="240" w:lineRule="auto"/>
        <w:rPr>
          <w:rFonts w:ascii="Times New Roman" w:eastAsia="Times New Roman" w:hAnsi="Times New Roman" w:cs="Times New Roman"/>
          <w:noProof/>
          <w:color w:val="000000" w:themeColor="text1"/>
          <w:sz w:val="22"/>
          <w:szCs w:val="22"/>
        </w:rPr>
      </w:pPr>
      <w:r w:rsidRPr="00203D22">
        <w:rPr>
          <w:rFonts w:ascii="Times New Roman" w:eastAsia="Times New Roman" w:hAnsi="Times New Roman" w:cs="Times New Roman"/>
          <w:b/>
          <w:bCs/>
          <w:noProof/>
          <w:color w:val="000000" w:themeColor="text1"/>
          <w:sz w:val="22"/>
          <w:szCs w:val="22"/>
        </w:rPr>
        <w:t>D</w:t>
      </w:r>
      <w:r w:rsidRPr="00203D22">
        <w:rPr>
          <w:rFonts w:ascii="Times New Roman" w:eastAsia="Calibri" w:hAnsi="Times New Roman" w:cs="Times New Roman"/>
          <w:b/>
          <w:noProof/>
          <w:color w:val="000000" w:themeColor="text1"/>
          <w:sz w:val="22"/>
          <w:szCs w:val="22"/>
        </w:rPr>
        <w:t xml:space="preserve">ėl VPĮ </w:t>
      </w:r>
      <w:r w:rsidRPr="00203D22">
        <w:rPr>
          <w:rFonts w:ascii="Times New Roman" w:eastAsia="Times New Roman" w:hAnsi="Times New Roman" w:cs="Times New Roman"/>
          <w:b/>
          <w:bCs/>
          <w:noProof/>
          <w:color w:val="000000" w:themeColor="text1"/>
          <w:sz w:val="22"/>
          <w:szCs w:val="22"/>
        </w:rPr>
        <w:t>45 straipsnio 2</w:t>
      </w:r>
      <w:r w:rsidRPr="00203D22">
        <w:rPr>
          <w:rFonts w:ascii="Times New Roman" w:eastAsia="Times New Roman" w:hAnsi="Times New Roman" w:cs="Times New Roman"/>
          <w:b/>
          <w:bCs/>
          <w:noProof/>
          <w:color w:val="000000" w:themeColor="text1"/>
          <w:sz w:val="22"/>
          <w:szCs w:val="22"/>
          <w:vertAlign w:val="superscript"/>
        </w:rPr>
        <w:t>1</w:t>
      </w:r>
      <w:r w:rsidRPr="00203D22">
        <w:rPr>
          <w:rFonts w:ascii="Times New Roman" w:eastAsia="Times New Roman" w:hAnsi="Times New Roman" w:cs="Times New Roman"/>
          <w:b/>
          <w:bCs/>
          <w:noProof/>
          <w:color w:val="000000" w:themeColor="text1"/>
          <w:sz w:val="22"/>
          <w:szCs w:val="22"/>
        </w:rPr>
        <w:t xml:space="preserve"> punkto 6 papunkčio</w:t>
      </w:r>
      <w:r w:rsidRPr="00203D22">
        <w:rPr>
          <w:rFonts w:ascii="Times New Roman" w:eastAsia="Times New Roman" w:hAnsi="Times New Roman" w:cs="Times New Roman"/>
          <w:noProof/>
          <w:color w:val="000000" w:themeColor="text1"/>
          <w:sz w:val="22"/>
          <w:szCs w:val="22"/>
        </w:rPr>
        <w:t xml:space="preserve"> </w:t>
      </w:r>
    </w:p>
    <w:p w14:paraId="09F62961" w14:textId="77777777" w:rsidR="00F10C0B" w:rsidRPr="00203D22" w:rsidRDefault="00F10C0B" w:rsidP="00C87C4F">
      <w:pPr>
        <w:widowControl w:val="0"/>
        <w:numPr>
          <w:ilvl w:val="0"/>
          <w:numId w:val="42"/>
        </w:numPr>
        <w:suppressAutoHyphens/>
        <w:spacing w:line="240" w:lineRule="auto"/>
        <w:ind w:left="737" w:hanging="737"/>
        <w:rPr>
          <w:rFonts w:ascii="Times New Roman" w:eastAsia="Times New Roman" w:hAnsi="Times New Roman" w:cs="Times New Roman"/>
          <w:noProof/>
          <w:color w:val="000000" w:themeColor="text1"/>
          <w:sz w:val="22"/>
          <w:szCs w:val="22"/>
        </w:rPr>
      </w:pPr>
      <w:r w:rsidRPr="00203D22">
        <w:rPr>
          <w:rFonts w:ascii="Times New Roman" w:eastAsia="Times New Roman" w:hAnsi="Times New Roman" w:cs="Times New Roman"/>
          <w:noProof/>
          <w:color w:val="000000" w:themeColor="text1"/>
          <w:sz w:val="22"/>
          <w:szCs w:val="22"/>
        </w:rPr>
        <w:t xml:space="preserve">Tiekėjas patvirtina, kad jis, jo subtiekėjai, ūkio subjektai, kurių pajėgumais remiamasi, </w:t>
      </w:r>
      <w:r w:rsidRPr="00203D22">
        <w:rPr>
          <w:rFonts w:ascii="Times New Roman" w:eastAsia="Times New Roman" w:hAnsi="Times New Roman" w:cs="Times New Roman"/>
          <w:b/>
          <w:noProof/>
          <w:color w:val="000000" w:themeColor="text1"/>
          <w:sz w:val="22"/>
          <w:szCs w:val="22"/>
        </w:rPr>
        <w:t>nevykdo veiklos</w:t>
      </w:r>
      <w:r w:rsidRPr="00203D22">
        <w:rPr>
          <w:rFonts w:ascii="Times New Roman" w:eastAsia="Times New Roman" w:hAnsi="Times New Roman" w:cs="Times New Roman"/>
          <w:noProof/>
          <w:color w:val="000000" w:themeColor="text1"/>
          <w:sz w:val="22"/>
          <w:szCs w:val="22"/>
        </w:rPr>
        <w:t xml:space="preserve"> </w:t>
      </w:r>
      <w:r w:rsidRPr="00203D22">
        <w:rPr>
          <w:rFonts w:ascii="Times New Roman" w:eastAsia="Times New Roman" w:hAnsi="Times New Roman" w:cs="Times New Roman"/>
          <w:b/>
          <w:noProof/>
          <w:color w:val="000000" w:themeColor="text1"/>
          <w:sz w:val="22"/>
          <w:szCs w:val="22"/>
        </w:rPr>
        <w:t>VPĮ 92 straipsnio 15 dalyje</w:t>
      </w:r>
      <w:r w:rsidRPr="00203D22">
        <w:rPr>
          <w:rFonts w:ascii="Times New Roman" w:eastAsia="Times New Roman" w:hAnsi="Times New Roman" w:cs="Times New Roman"/>
          <w:noProof/>
          <w:color w:val="000000" w:themeColor="text1"/>
          <w:sz w:val="22"/>
          <w:szCs w:val="22"/>
        </w:rPr>
        <w:t xml:space="preserve"> numatytame sąraše nurodytose valstybėse ar teritorijose </w:t>
      </w:r>
      <w:r w:rsidRPr="00203D22">
        <w:rPr>
          <w:rFonts w:ascii="Times New Roman" w:eastAsia="Times New Roman" w:hAnsi="Times New Roman" w:cs="Times New Roman"/>
          <w:b/>
          <w:noProof/>
          <w:color w:val="000000" w:themeColor="text1"/>
          <w:sz w:val="22"/>
          <w:szCs w:val="22"/>
        </w:rPr>
        <w:t>ir</w:t>
      </w:r>
      <w:r w:rsidRPr="00203D22">
        <w:rPr>
          <w:rFonts w:ascii="Times New Roman" w:eastAsia="Times New Roman" w:hAnsi="Times New Roman" w:cs="Times New Roman"/>
          <w:noProof/>
          <w:color w:val="000000" w:themeColor="text1"/>
          <w:sz w:val="22"/>
          <w:szCs w:val="22"/>
        </w:rPr>
        <w:t xml:space="preserve"> </w:t>
      </w:r>
      <w:r w:rsidRPr="00203D22">
        <w:rPr>
          <w:rFonts w:ascii="Times New Roman" w:eastAsia="Times New Roman" w:hAnsi="Times New Roman" w:cs="Times New Roman"/>
          <w:b/>
          <w:noProof/>
          <w:color w:val="000000" w:themeColor="text1"/>
          <w:sz w:val="22"/>
          <w:szCs w:val="22"/>
        </w:rPr>
        <w:t>nėra</w:t>
      </w:r>
      <w:r w:rsidRPr="00203D22">
        <w:rPr>
          <w:rFonts w:ascii="Times New Roman" w:eastAsia="Times New Roman" w:hAnsi="Times New Roman" w:cs="Times New Roman"/>
          <w:noProof/>
          <w:color w:val="000000" w:themeColor="text1"/>
          <w:sz w:val="22"/>
          <w:szCs w:val="22"/>
        </w:rPr>
        <w:t xml:space="preserve"> ūkio subjekto grupės, kurios bet kuris narys vykdo veiklą </w:t>
      </w:r>
      <w:r w:rsidRPr="00203D22">
        <w:rPr>
          <w:rFonts w:ascii="Times New Roman" w:eastAsia="Times New Roman" w:hAnsi="Times New Roman" w:cs="Times New Roman"/>
          <w:b/>
          <w:noProof/>
          <w:color w:val="000000" w:themeColor="text1"/>
          <w:sz w:val="22"/>
          <w:szCs w:val="22"/>
        </w:rPr>
        <w:t>VPĮ 92 straipsnio 15 dalyje</w:t>
      </w:r>
      <w:r w:rsidRPr="00203D22">
        <w:rPr>
          <w:rFonts w:ascii="Times New Roman" w:eastAsia="Times New Roman" w:hAnsi="Times New Roman" w:cs="Times New Roman"/>
          <w:noProof/>
          <w:color w:val="000000" w:themeColor="text1"/>
          <w:sz w:val="22"/>
          <w:szCs w:val="22"/>
        </w:rPr>
        <w:t xml:space="preserve"> numatytame sąraše nurodytose valstybėse ar teritorijose narys arba jos vadovas, kitas valdymo ar prižiūros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439E260F" w14:textId="77777777" w:rsidR="00F10C0B" w:rsidRPr="00203D22" w:rsidRDefault="00F10C0B" w:rsidP="00C87C4F">
      <w:pPr>
        <w:widowControl w:val="0"/>
        <w:numPr>
          <w:ilvl w:val="0"/>
          <w:numId w:val="42"/>
        </w:numPr>
        <w:suppressAutoHyphens/>
        <w:spacing w:line="240" w:lineRule="auto"/>
        <w:ind w:left="737" w:hanging="737"/>
        <w:rPr>
          <w:rFonts w:ascii="Times New Roman" w:eastAsia="Times New Roman" w:hAnsi="Times New Roman" w:cs="Times New Roman"/>
          <w:noProof/>
          <w:color w:val="000000" w:themeColor="text1"/>
          <w:sz w:val="22"/>
          <w:szCs w:val="22"/>
        </w:rPr>
      </w:pPr>
      <w:r w:rsidRPr="00203D22">
        <w:rPr>
          <w:rFonts w:ascii="Times New Roman" w:eastAsia="Times New Roman" w:hAnsi="Times New Roman" w:cs="Times New Roman"/>
          <w:noProof/>
          <w:color w:val="000000" w:themeColor="text1"/>
          <w:sz w:val="22"/>
          <w:szCs w:val="22"/>
        </w:rPr>
        <w:t>Tiekėjas patvirtina, kad šie duomenys yra teisingi ir aktualūs pasiūlymo pateikimo dieną.</w:t>
      </w:r>
    </w:p>
    <w:p w14:paraId="2526F3A7" w14:textId="77777777" w:rsidR="00F10C0B" w:rsidRPr="00203D22" w:rsidRDefault="00F10C0B" w:rsidP="00C87C4F">
      <w:pPr>
        <w:widowControl w:val="0"/>
        <w:numPr>
          <w:ilvl w:val="0"/>
          <w:numId w:val="42"/>
        </w:numPr>
        <w:suppressAutoHyphens/>
        <w:spacing w:line="240" w:lineRule="auto"/>
        <w:ind w:left="737" w:hanging="737"/>
        <w:rPr>
          <w:rFonts w:ascii="Times New Roman" w:eastAsia="Times New Roman" w:hAnsi="Times New Roman" w:cs="Times New Roman"/>
          <w:noProof/>
          <w:color w:val="000000" w:themeColor="text1"/>
          <w:sz w:val="22"/>
          <w:szCs w:val="22"/>
        </w:rPr>
      </w:pPr>
      <w:r w:rsidRPr="00203D22">
        <w:rPr>
          <w:rFonts w:ascii="Times New Roman" w:eastAsia="Times New Roman" w:hAnsi="Times New Roman" w:cs="Times New Roman"/>
          <w:noProof/>
          <w:color w:val="000000" w:themeColor="text1"/>
          <w:sz w:val="22"/>
          <w:szCs w:val="22"/>
        </w:rPr>
        <w:t>Perkančioji organizacija, kilus abejonių dėl šioje deklaracijoje nurodytų duomenų teisingumo, turi teisę prašyti ekonomiškai naudingiausią pasiūlymą pateikusio tiekėjo pateikti deklaracijoje nurodytą informaciją pagrindžiančius, VPĮ 51 straipsnio 12 dalyje nurodytus ar kitus perkančiajai organizacijai priimtinus dokumentus ir (ar) paaiškinimus. Siekdama užtikrinti tinkamą pirkimo procedūros atlikimą, perkančioji organizacija tokių dokumentų ir (ar) paaiškinimų gali prašyti bet kuriuo pirkimo procedūros metu.</w:t>
      </w:r>
    </w:p>
    <w:p w14:paraId="4FBA07EF" w14:textId="77777777" w:rsidR="00F10C0B" w:rsidRPr="00203D22" w:rsidRDefault="00F10C0B" w:rsidP="00C87C4F">
      <w:pPr>
        <w:widowControl w:val="0"/>
        <w:numPr>
          <w:ilvl w:val="2"/>
          <w:numId w:val="43"/>
        </w:numPr>
        <w:suppressAutoHyphens/>
        <w:spacing w:line="240" w:lineRule="auto"/>
        <w:rPr>
          <w:rFonts w:ascii="Times New Roman" w:eastAsia="Times New Roman" w:hAnsi="Times New Roman" w:cs="Times New Roman"/>
          <w:noProof/>
          <w:color w:val="000000" w:themeColor="text1"/>
          <w:sz w:val="22"/>
          <w:szCs w:val="22"/>
        </w:rPr>
      </w:pPr>
      <w:r w:rsidRPr="00203D22">
        <w:rPr>
          <w:rFonts w:ascii="Times New Roman" w:eastAsia="Times New Roman" w:hAnsi="Times New Roman" w:cs="Times New Roman"/>
          <w:b/>
          <w:bCs/>
          <w:noProof/>
          <w:color w:val="000000" w:themeColor="text1"/>
          <w:sz w:val="22"/>
          <w:szCs w:val="22"/>
        </w:rPr>
        <w:t>D</w:t>
      </w:r>
      <w:r w:rsidRPr="00203D22">
        <w:rPr>
          <w:rFonts w:ascii="Times New Roman" w:eastAsia="Calibri" w:hAnsi="Times New Roman" w:cs="Times New Roman"/>
          <w:b/>
          <w:noProof/>
          <w:color w:val="000000" w:themeColor="text1"/>
          <w:sz w:val="22"/>
          <w:szCs w:val="22"/>
        </w:rPr>
        <w:t xml:space="preserve">ėl VPĮ </w:t>
      </w:r>
      <w:r w:rsidRPr="00203D22">
        <w:rPr>
          <w:rFonts w:ascii="Times New Roman" w:eastAsia="Times New Roman" w:hAnsi="Times New Roman" w:cs="Times New Roman"/>
          <w:b/>
          <w:bCs/>
          <w:noProof/>
          <w:color w:val="000000" w:themeColor="text1"/>
          <w:sz w:val="22"/>
          <w:szCs w:val="22"/>
        </w:rPr>
        <w:t>46 straipsnio 2</w:t>
      </w:r>
      <w:r w:rsidRPr="00203D22">
        <w:rPr>
          <w:rFonts w:ascii="Times New Roman" w:eastAsia="Times New Roman" w:hAnsi="Times New Roman" w:cs="Times New Roman"/>
          <w:b/>
          <w:bCs/>
          <w:noProof/>
          <w:color w:val="000000" w:themeColor="text1"/>
          <w:sz w:val="22"/>
          <w:szCs w:val="22"/>
          <w:vertAlign w:val="superscript"/>
        </w:rPr>
        <w:t>1</w:t>
      </w:r>
      <w:r w:rsidRPr="00203D22">
        <w:rPr>
          <w:rFonts w:ascii="Times New Roman" w:eastAsia="Times New Roman" w:hAnsi="Times New Roman" w:cs="Times New Roman"/>
          <w:b/>
          <w:bCs/>
          <w:noProof/>
          <w:color w:val="000000" w:themeColor="text1"/>
          <w:sz w:val="22"/>
          <w:szCs w:val="22"/>
        </w:rPr>
        <w:t xml:space="preserve"> dalies</w:t>
      </w:r>
      <w:r w:rsidRPr="00203D22">
        <w:rPr>
          <w:rFonts w:ascii="Times New Roman" w:eastAsia="Times New Roman" w:hAnsi="Times New Roman" w:cs="Times New Roman"/>
          <w:noProof/>
          <w:color w:val="000000" w:themeColor="text1"/>
          <w:sz w:val="22"/>
          <w:szCs w:val="22"/>
        </w:rPr>
        <w:t xml:space="preserve"> </w:t>
      </w:r>
    </w:p>
    <w:p w14:paraId="2ECF4181" w14:textId="77777777" w:rsidR="00F10C0B" w:rsidRPr="00203D22" w:rsidRDefault="00F10C0B" w:rsidP="00C87C4F">
      <w:pPr>
        <w:widowControl w:val="0"/>
        <w:tabs>
          <w:tab w:val="left" w:pos="993"/>
        </w:tabs>
        <w:suppressAutoHyphens/>
        <w:spacing w:line="240" w:lineRule="auto"/>
        <w:ind w:left="737" w:hanging="737"/>
        <w:rPr>
          <w:rFonts w:ascii="Times New Roman" w:eastAsia="Times New Roman" w:hAnsi="Times New Roman" w:cs="Times New Roman"/>
          <w:noProof/>
          <w:color w:val="000000" w:themeColor="text1"/>
          <w:sz w:val="22"/>
          <w:szCs w:val="22"/>
        </w:rPr>
      </w:pPr>
      <w:r w:rsidRPr="00203D22">
        <w:rPr>
          <w:rFonts w:ascii="Times New Roman" w:eastAsia="Times New Roman" w:hAnsi="Times New Roman" w:cs="Times New Roman"/>
          <w:bCs/>
          <w:noProof/>
          <w:color w:val="000000" w:themeColor="text1"/>
          <w:sz w:val="22"/>
          <w:szCs w:val="22"/>
        </w:rPr>
        <w:tab/>
        <w:t>Tiekėjas patvirtina, kad jam ir su juo susijusiems subjektams nėra taikoma VPĮ</w:t>
      </w:r>
      <w:r w:rsidRPr="00203D22">
        <w:rPr>
          <w:rFonts w:ascii="Times New Roman" w:eastAsia="Calibri" w:hAnsi="Times New Roman" w:cs="Times New Roman"/>
          <w:noProof/>
          <w:color w:val="000000" w:themeColor="text1"/>
          <w:sz w:val="22"/>
          <w:szCs w:val="22"/>
          <w:lang w:eastAsia="zh-CN"/>
        </w:rPr>
        <w:t xml:space="preserve"> 46 straipsnio 2</w:t>
      </w:r>
      <w:r w:rsidRPr="00203D22">
        <w:rPr>
          <w:rFonts w:ascii="Times New Roman" w:eastAsia="Calibri" w:hAnsi="Times New Roman" w:cs="Times New Roman"/>
          <w:noProof/>
          <w:color w:val="000000" w:themeColor="text1"/>
          <w:sz w:val="22"/>
          <w:szCs w:val="22"/>
          <w:vertAlign w:val="superscript"/>
          <w:lang w:eastAsia="zh-CN"/>
        </w:rPr>
        <w:t>1</w:t>
      </w:r>
      <w:r w:rsidRPr="00203D22">
        <w:rPr>
          <w:rFonts w:ascii="Times New Roman" w:eastAsia="Calibri" w:hAnsi="Times New Roman" w:cs="Times New Roman"/>
          <w:noProof/>
          <w:color w:val="000000" w:themeColor="text1"/>
          <w:sz w:val="22"/>
          <w:szCs w:val="22"/>
          <w:lang w:eastAsia="zh-CN"/>
        </w:rPr>
        <w:t xml:space="preserve"> dalyje nurodyta baudžiamojo poveikio priemonė – draudimas dalyvauti viešuosiuose pirkimuose.</w:t>
      </w:r>
    </w:p>
    <w:p w14:paraId="5EBE625A" w14:textId="77777777" w:rsidR="00FC3573" w:rsidRPr="00FC3573" w:rsidRDefault="00FC3573" w:rsidP="00C87C4F">
      <w:pPr>
        <w:tabs>
          <w:tab w:val="left" w:pos="284"/>
          <w:tab w:val="left" w:pos="567"/>
        </w:tabs>
        <w:spacing w:line="240" w:lineRule="auto"/>
        <w:ind w:firstLine="0"/>
        <w:jc w:val="center"/>
        <w:rPr>
          <w:rFonts w:ascii="Times New Roman" w:eastAsiaTheme="minorHAnsi" w:hAnsi="Times New Roman" w:cs="Times New Roman"/>
          <w:b/>
          <w:noProof/>
          <w:color w:val="000000" w:themeColor="text1"/>
        </w:rPr>
      </w:pPr>
    </w:p>
    <w:p w14:paraId="5C4D7A6A" w14:textId="37EEC9BE" w:rsidR="00410703" w:rsidRPr="00FC3573" w:rsidRDefault="00410703" w:rsidP="00C87C4F">
      <w:pPr>
        <w:tabs>
          <w:tab w:val="left" w:pos="284"/>
          <w:tab w:val="left" w:pos="567"/>
        </w:tabs>
        <w:spacing w:line="240" w:lineRule="auto"/>
        <w:ind w:firstLine="0"/>
        <w:jc w:val="center"/>
        <w:rPr>
          <w:rFonts w:ascii="Times New Roman" w:eastAsiaTheme="minorHAnsi" w:hAnsi="Times New Roman" w:cs="Times New Roman"/>
          <w:noProof/>
          <w:color w:val="000000" w:themeColor="text1"/>
        </w:rPr>
      </w:pPr>
      <w:r w:rsidRPr="00FC3573">
        <w:rPr>
          <w:rFonts w:ascii="Times New Roman" w:eastAsiaTheme="minorHAnsi" w:hAnsi="Times New Roman" w:cs="Times New Roman"/>
          <w:b/>
          <w:noProof/>
          <w:color w:val="000000" w:themeColor="text1"/>
        </w:rPr>
        <w:t>Deklaruojamoms aplinkybėms pasikeitus, įsipareigoju nedelsiant apie tai informuoti Perkančiąją organizaciją</w:t>
      </w:r>
      <w:r w:rsidRPr="00FC3573">
        <w:rPr>
          <w:rFonts w:ascii="Times New Roman" w:eastAsiaTheme="minorHAnsi" w:hAnsi="Times New Roman" w:cs="Times New Roman"/>
          <w:noProof/>
          <w:color w:val="000000" w:themeColor="text1"/>
        </w:rPr>
        <w:t>.</w:t>
      </w:r>
    </w:p>
    <w:p w14:paraId="589DF985" w14:textId="6CA7AB75" w:rsidR="00B75EE9" w:rsidRDefault="00B75EE9" w:rsidP="00C87C4F">
      <w:pPr>
        <w:tabs>
          <w:tab w:val="left" w:pos="284"/>
          <w:tab w:val="left" w:pos="567"/>
        </w:tabs>
        <w:spacing w:line="240" w:lineRule="auto"/>
        <w:ind w:firstLine="0"/>
        <w:jc w:val="center"/>
        <w:rPr>
          <w:rFonts w:ascii="Times New Roman" w:eastAsiaTheme="minorHAnsi" w:hAnsi="Times New Roman" w:cs="Times New Roman"/>
          <w:noProof/>
          <w:color w:val="000000" w:themeColor="text1"/>
          <w:sz w:val="22"/>
          <w:szCs w:val="22"/>
        </w:rPr>
      </w:pPr>
    </w:p>
    <w:p w14:paraId="7769ABD3" w14:textId="77777777" w:rsidR="00B75EE9" w:rsidRPr="00450730" w:rsidRDefault="00B75EE9" w:rsidP="00C87C4F">
      <w:pPr>
        <w:tabs>
          <w:tab w:val="left" w:pos="284"/>
          <w:tab w:val="left" w:pos="567"/>
        </w:tabs>
        <w:spacing w:line="240" w:lineRule="auto"/>
        <w:ind w:firstLine="0"/>
        <w:jc w:val="center"/>
        <w:rPr>
          <w:rFonts w:ascii="Times New Roman" w:eastAsiaTheme="minorHAnsi" w:hAnsi="Times New Roman" w:cs="Times New Roman"/>
          <w:noProof/>
          <w:color w:val="000000" w:themeColor="text1"/>
          <w:sz w:val="22"/>
          <w:szCs w:val="22"/>
        </w:rPr>
      </w:pPr>
      <w:bookmarkStart w:id="13" w:name="_GoBack"/>
      <w:bookmarkEnd w:id="13"/>
    </w:p>
    <w:p w14:paraId="49F9C8AF" w14:textId="2BD2D70C" w:rsidR="00410703" w:rsidRDefault="00410703" w:rsidP="00410703">
      <w:pPr>
        <w:widowControl w:val="0"/>
        <w:suppressAutoHyphens/>
        <w:spacing w:line="240" w:lineRule="auto"/>
        <w:ind w:firstLine="567"/>
        <w:rPr>
          <w:rFonts w:ascii="Times New Roman" w:eastAsia="Times New Roman" w:hAnsi="Times New Roman" w:cs="Times New Roman"/>
          <w:noProof/>
          <w:sz w:val="22"/>
          <w:szCs w:val="22"/>
          <w:lang w:eastAsia="en-US"/>
        </w:rPr>
      </w:pPr>
    </w:p>
    <w:tbl>
      <w:tblPr>
        <w:tblW w:w="10011" w:type="dxa"/>
        <w:tblLayout w:type="fixed"/>
        <w:tblCellMar>
          <w:left w:w="0" w:type="dxa"/>
          <w:right w:w="0" w:type="dxa"/>
        </w:tblCellMar>
        <w:tblLook w:val="0000" w:firstRow="0" w:lastRow="0" w:firstColumn="0" w:lastColumn="0" w:noHBand="0" w:noVBand="0"/>
      </w:tblPr>
      <w:tblGrid>
        <w:gridCol w:w="3686"/>
        <w:gridCol w:w="425"/>
        <w:gridCol w:w="284"/>
        <w:gridCol w:w="2413"/>
        <w:gridCol w:w="484"/>
        <w:gridCol w:w="484"/>
        <w:gridCol w:w="2235"/>
      </w:tblGrid>
      <w:tr w:rsidR="00410703" w:rsidRPr="00410703" w14:paraId="22DDFF8B" w14:textId="77777777" w:rsidTr="00C66604">
        <w:trPr>
          <w:trHeight w:hRule="exact" w:val="17"/>
        </w:trPr>
        <w:tc>
          <w:tcPr>
            <w:tcW w:w="3686" w:type="dxa"/>
            <w:tcBorders>
              <w:bottom w:val="single" w:sz="6" w:space="0" w:color="000000"/>
            </w:tcBorders>
          </w:tcPr>
          <w:p w14:paraId="0E94BA84"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425" w:type="dxa"/>
          </w:tcPr>
          <w:p w14:paraId="7AC424BA"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284" w:type="dxa"/>
          </w:tcPr>
          <w:p w14:paraId="51C1FE69"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2413" w:type="dxa"/>
            <w:tcBorders>
              <w:bottom w:val="single" w:sz="6" w:space="0" w:color="000000"/>
            </w:tcBorders>
          </w:tcPr>
          <w:p w14:paraId="1A49F251"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484" w:type="dxa"/>
          </w:tcPr>
          <w:p w14:paraId="21E1BDAF"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484" w:type="dxa"/>
          </w:tcPr>
          <w:p w14:paraId="6C369526"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2235" w:type="dxa"/>
            <w:tcBorders>
              <w:bottom w:val="single" w:sz="6" w:space="0" w:color="000000"/>
            </w:tcBorders>
          </w:tcPr>
          <w:p w14:paraId="0504C3F3"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r>
      <w:tr w:rsidR="00410703" w:rsidRPr="00410703" w14:paraId="4C7ECCB1" w14:textId="77777777" w:rsidTr="00C66604">
        <w:trPr>
          <w:trHeight w:val="143"/>
        </w:trPr>
        <w:tc>
          <w:tcPr>
            <w:tcW w:w="3686" w:type="dxa"/>
            <w:tcBorders>
              <w:top w:val="single" w:sz="6" w:space="0" w:color="000000"/>
            </w:tcBorders>
          </w:tcPr>
          <w:p w14:paraId="39A14F2A" w14:textId="77777777" w:rsidR="00410703" w:rsidRPr="00410703" w:rsidRDefault="00410703" w:rsidP="00410703">
            <w:pPr>
              <w:widowControl w:val="0"/>
              <w:suppressAutoHyphens/>
              <w:spacing w:before="49" w:after="49" w:line="240" w:lineRule="auto"/>
              <w:ind w:firstLine="0"/>
              <w:rPr>
                <w:rFonts w:ascii="Times New Roman" w:eastAsia="Times New Roman" w:hAnsi="Times New Roman" w:cs="Times New Roman"/>
                <w:noProof/>
                <w:sz w:val="22"/>
                <w:szCs w:val="22"/>
                <w:vertAlign w:val="superscript"/>
                <w:lang w:eastAsia="en-US"/>
              </w:rPr>
            </w:pPr>
            <w:r w:rsidRPr="00410703">
              <w:rPr>
                <w:rFonts w:ascii="Times New Roman" w:eastAsia="Times New Roman" w:hAnsi="Times New Roman" w:cs="Times New Roman"/>
                <w:noProof/>
                <w:sz w:val="22"/>
                <w:szCs w:val="22"/>
                <w:vertAlign w:val="superscript"/>
                <w:lang w:eastAsia="en-US"/>
              </w:rPr>
              <w:t>(Tiekėjo arba jo įgalioto asmens pareigų pavadinimas)</w:t>
            </w:r>
          </w:p>
        </w:tc>
        <w:tc>
          <w:tcPr>
            <w:tcW w:w="425" w:type="dxa"/>
          </w:tcPr>
          <w:p w14:paraId="7C66C5A9"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284" w:type="dxa"/>
          </w:tcPr>
          <w:p w14:paraId="0DB9E892" w14:textId="77777777" w:rsidR="00410703" w:rsidRPr="00410703" w:rsidRDefault="00410703" w:rsidP="00410703">
            <w:pPr>
              <w:widowControl w:val="0"/>
              <w:suppressAutoHyphens/>
              <w:spacing w:before="49" w:after="49" w:line="240" w:lineRule="auto"/>
              <w:ind w:firstLine="567"/>
              <w:rPr>
                <w:rFonts w:ascii="Times New Roman" w:eastAsia="Times New Roman" w:hAnsi="Times New Roman" w:cs="Times New Roman"/>
                <w:noProof/>
                <w:sz w:val="22"/>
                <w:szCs w:val="22"/>
                <w:vertAlign w:val="superscript"/>
                <w:lang w:eastAsia="en-US"/>
              </w:rPr>
            </w:pPr>
          </w:p>
        </w:tc>
        <w:tc>
          <w:tcPr>
            <w:tcW w:w="2413" w:type="dxa"/>
            <w:tcBorders>
              <w:top w:val="single" w:sz="6" w:space="0" w:color="000000"/>
            </w:tcBorders>
          </w:tcPr>
          <w:p w14:paraId="301BEC67" w14:textId="77777777" w:rsidR="00410703" w:rsidRPr="00410703" w:rsidRDefault="00410703" w:rsidP="00410703">
            <w:pPr>
              <w:widowControl w:val="0"/>
              <w:suppressAutoHyphens/>
              <w:spacing w:before="49" w:after="49" w:line="240" w:lineRule="auto"/>
              <w:ind w:firstLine="567"/>
              <w:rPr>
                <w:rFonts w:ascii="Times New Roman" w:eastAsia="Times New Roman" w:hAnsi="Times New Roman" w:cs="Times New Roman"/>
                <w:noProof/>
                <w:sz w:val="22"/>
                <w:szCs w:val="22"/>
                <w:lang w:eastAsia="en-US"/>
              </w:rPr>
            </w:pPr>
            <w:r w:rsidRPr="00410703">
              <w:rPr>
                <w:rFonts w:ascii="Times New Roman" w:eastAsia="Times New Roman" w:hAnsi="Times New Roman" w:cs="Times New Roman"/>
                <w:noProof/>
                <w:sz w:val="22"/>
                <w:szCs w:val="22"/>
                <w:vertAlign w:val="superscript"/>
                <w:lang w:eastAsia="en-US"/>
              </w:rPr>
              <w:t xml:space="preserve">        (Parašas *)</w:t>
            </w:r>
          </w:p>
        </w:tc>
        <w:tc>
          <w:tcPr>
            <w:tcW w:w="484" w:type="dxa"/>
          </w:tcPr>
          <w:p w14:paraId="3A48EA35"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484" w:type="dxa"/>
          </w:tcPr>
          <w:p w14:paraId="1A4DD556" w14:textId="77777777" w:rsidR="00410703" w:rsidRPr="00410703" w:rsidRDefault="00410703" w:rsidP="00410703">
            <w:pPr>
              <w:widowControl w:val="0"/>
              <w:suppressAutoHyphens/>
              <w:spacing w:before="49" w:after="49" w:line="240" w:lineRule="auto"/>
              <w:ind w:firstLine="567"/>
              <w:jc w:val="center"/>
              <w:rPr>
                <w:rFonts w:ascii="Times New Roman" w:eastAsia="Times New Roman" w:hAnsi="Times New Roman" w:cs="Times New Roman"/>
                <w:noProof/>
                <w:sz w:val="22"/>
                <w:szCs w:val="22"/>
                <w:lang w:eastAsia="en-US"/>
              </w:rPr>
            </w:pPr>
          </w:p>
        </w:tc>
        <w:tc>
          <w:tcPr>
            <w:tcW w:w="2235" w:type="dxa"/>
            <w:tcBorders>
              <w:top w:val="single" w:sz="6" w:space="0" w:color="000000"/>
            </w:tcBorders>
          </w:tcPr>
          <w:p w14:paraId="36FE152A" w14:textId="77777777" w:rsidR="00410703" w:rsidRPr="00410703" w:rsidRDefault="00410703" w:rsidP="00410703">
            <w:pPr>
              <w:widowControl w:val="0"/>
              <w:suppressAutoHyphens/>
              <w:spacing w:before="49" w:after="49" w:line="240" w:lineRule="auto"/>
              <w:ind w:firstLine="567"/>
              <w:rPr>
                <w:rFonts w:ascii="Times New Roman" w:eastAsia="Times New Roman" w:hAnsi="Times New Roman" w:cs="Times New Roman"/>
                <w:noProof/>
                <w:sz w:val="22"/>
                <w:szCs w:val="22"/>
                <w:vertAlign w:val="superscript"/>
                <w:lang w:eastAsia="en-US"/>
              </w:rPr>
            </w:pPr>
            <w:r w:rsidRPr="00410703">
              <w:rPr>
                <w:rFonts w:ascii="Times New Roman" w:eastAsia="Times New Roman" w:hAnsi="Times New Roman" w:cs="Times New Roman"/>
                <w:noProof/>
                <w:sz w:val="22"/>
                <w:szCs w:val="22"/>
                <w:vertAlign w:val="superscript"/>
                <w:lang w:eastAsia="en-US"/>
              </w:rPr>
              <w:t xml:space="preserve">    (Vardas ir pavardė)</w:t>
            </w:r>
          </w:p>
        </w:tc>
      </w:tr>
    </w:tbl>
    <w:p w14:paraId="377F7360" w14:textId="77777777" w:rsidR="00410703" w:rsidRPr="00410703" w:rsidRDefault="00410703" w:rsidP="00410703">
      <w:pPr>
        <w:widowControl w:val="0"/>
        <w:tabs>
          <w:tab w:val="left" w:pos="3879"/>
        </w:tabs>
        <w:suppressAutoHyphens/>
        <w:spacing w:line="240" w:lineRule="auto"/>
        <w:ind w:firstLine="0"/>
        <w:rPr>
          <w:rFonts w:ascii="Times New Roman" w:eastAsia="Times New Roman" w:hAnsi="Times New Roman" w:cs="Times New Roman"/>
          <w:noProof/>
          <w:color w:val="000000"/>
          <w:sz w:val="22"/>
          <w:szCs w:val="22"/>
          <w:lang w:eastAsia="zh-CN"/>
        </w:rPr>
      </w:pPr>
    </w:p>
    <w:p w14:paraId="2F79F1E2" w14:textId="7012D07F" w:rsidR="00410703" w:rsidRDefault="00410703" w:rsidP="00410703">
      <w:pPr>
        <w:widowControl w:val="0"/>
        <w:tabs>
          <w:tab w:val="left" w:pos="3879"/>
        </w:tabs>
        <w:suppressAutoHyphens/>
        <w:spacing w:line="240" w:lineRule="auto"/>
        <w:ind w:firstLine="0"/>
        <w:rPr>
          <w:rFonts w:ascii="Times New Roman" w:eastAsia="Times New Roman" w:hAnsi="Times New Roman" w:cs="Times New Roman"/>
          <w:noProof/>
          <w:color w:val="000000"/>
          <w:sz w:val="22"/>
          <w:szCs w:val="22"/>
          <w:lang w:eastAsia="zh-CN"/>
        </w:rPr>
      </w:pPr>
      <w:r w:rsidRPr="00410703">
        <w:rPr>
          <w:rFonts w:ascii="Times New Roman" w:eastAsia="Times New Roman" w:hAnsi="Times New Roman" w:cs="Times New Roman"/>
          <w:noProof/>
          <w:color w:val="000000"/>
          <w:sz w:val="22"/>
          <w:szCs w:val="22"/>
          <w:lang w:eastAsia="zh-CN"/>
        </w:rPr>
        <w:t xml:space="preserve">* </w:t>
      </w:r>
      <w:r w:rsidRPr="00B75EE9">
        <w:rPr>
          <w:rFonts w:ascii="Times New Roman" w:eastAsia="Times New Roman" w:hAnsi="Times New Roman" w:cs="Times New Roman"/>
          <w:noProof/>
          <w:color w:val="000000"/>
          <w:sz w:val="22"/>
          <w:szCs w:val="22"/>
          <w:lang w:eastAsia="zh-CN"/>
        </w:rPr>
        <w:t>Tais atvejais, kai pirkimo dokumentuose nustatyta, kad visas pasiūlymas pasirašomas saugiu elektroniniu parašu, šio dokumento atskirai pasirašyti neprivaloma.</w:t>
      </w:r>
    </w:p>
    <w:p w14:paraId="1CD58E14" w14:textId="77777777" w:rsidR="00B75EE9" w:rsidRPr="00B75EE9" w:rsidRDefault="00B75EE9" w:rsidP="00410703">
      <w:pPr>
        <w:widowControl w:val="0"/>
        <w:tabs>
          <w:tab w:val="left" w:pos="3879"/>
        </w:tabs>
        <w:suppressAutoHyphens/>
        <w:spacing w:line="240" w:lineRule="auto"/>
        <w:ind w:firstLine="0"/>
        <w:rPr>
          <w:rFonts w:ascii="Times New Roman" w:eastAsia="Times New Roman" w:hAnsi="Times New Roman" w:cs="Times New Roman"/>
          <w:noProof/>
          <w:color w:val="000000"/>
          <w:sz w:val="22"/>
          <w:szCs w:val="22"/>
          <w:lang w:eastAsia="zh-CN"/>
        </w:rPr>
      </w:pPr>
    </w:p>
    <w:p w14:paraId="1E8A1B49" w14:textId="7B340AB5" w:rsidR="001D07BC" w:rsidRPr="00B75EE9" w:rsidRDefault="00497809" w:rsidP="00B75EE9">
      <w:pPr>
        <w:pStyle w:val="western"/>
        <w:tabs>
          <w:tab w:val="left" w:pos="3879"/>
        </w:tabs>
        <w:spacing w:before="0" w:after="0" w:line="240" w:lineRule="auto"/>
        <w:ind w:firstLine="0"/>
        <w:rPr>
          <w:color w:val="7030A0"/>
          <w:sz w:val="22"/>
          <w:szCs w:val="22"/>
        </w:rPr>
      </w:pPr>
      <w:r w:rsidRPr="00B75EE9">
        <w:rPr>
          <w:b/>
          <w:bCs/>
          <w:noProof/>
          <w:color w:val="000000" w:themeColor="text1"/>
          <w:sz w:val="22"/>
          <w:szCs w:val="22"/>
          <w:lang w:val="lt-LT"/>
        </w:rPr>
        <w:t>Pastabos.</w:t>
      </w:r>
      <w:r w:rsidRPr="00B75EE9">
        <w:rPr>
          <w:i/>
          <w:noProof/>
          <w:color w:val="000000" w:themeColor="text1"/>
          <w:sz w:val="22"/>
          <w:szCs w:val="22"/>
          <w:lang w:val="lt-LT"/>
        </w:rPr>
        <w:t xml:space="preserve"> </w:t>
      </w:r>
      <w:r w:rsidRPr="00B75EE9">
        <w:rPr>
          <w:noProof/>
          <w:color w:val="000000" w:themeColor="text1"/>
          <w:sz w:val="22"/>
          <w:szCs w:val="22"/>
          <w:lang w:val="lt-LT"/>
        </w:rPr>
        <w:t xml:space="preserve">Tiekėjas, pildydamas šią formą, privalo pateikti visą prašomą informaciją. </w:t>
      </w:r>
      <w:r w:rsidR="00C84A51" w:rsidRPr="00B75EE9">
        <w:rPr>
          <w:noProof/>
          <w:color w:val="000000" w:themeColor="text1"/>
          <w:sz w:val="22"/>
          <w:szCs w:val="22"/>
          <w:lang w:val="lt-LT"/>
        </w:rPr>
        <w:t>Visos p</w:t>
      </w:r>
      <w:r w:rsidRPr="00B75EE9">
        <w:rPr>
          <w:noProof/>
          <w:color w:val="000000" w:themeColor="text1"/>
          <w:sz w:val="22"/>
          <w:szCs w:val="22"/>
          <w:lang w:val="lt-LT"/>
        </w:rPr>
        <w:t xml:space="preserve">astabos yra pasiūlymo formos sudedamoji dalis ir negali būti ištrinamos ar keičiamos. </w:t>
      </w:r>
      <w:r w:rsidR="00B75EE9" w:rsidRPr="00B75EE9">
        <w:rPr>
          <w:noProof/>
          <w:color w:val="000000" w:themeColor="text1"/>
          <w:sz w:val="22"/>
          <w:szCs w:val="22"/>
          <w:lang w:val="lt-LT"/>
        </w:rPr>
        <w:t xml:space="preserve"> </w:t>
      </w:r>
      <w:r w:rsidRPr="00B75EE9">
        <w:rPr>
          <w:noProof/>
          <w:color w:val="000000" w:themeColor="text1"/>
          <w:sz w:val="22"/>
          <w:szCs w:val="22"/>
          <w:lang w:val="lt-LT"/>
        </w:rPr>
        <w:t>Jeigu tiekėjas neužpildo 2 punkto, laikoma, kad informacija nepateikta.</w:t>
      </w:r>
      <w:r w:rsidRPr="00B75EE9" w:rsidDel="00BD2FB4">
        <w:rPr>
          <w:noProof/>
          <w:color w:val="000000" w:themeColor="text1"/>
          <w:sz w:val="22"/>
          <w:szCs w:val="22"/>
          <w:lang w:val="lt-LT"/>
        </w:rPr>
        <w:t xml:space="preserve"> </w:t>
      </w:r>
      <w:r w:rsidR="004A582F" w:rsidRPr="00B75EE9">
        <w:rPr>
          <w:sz w:val="22"/>
          <w:szCs w:val="22"/>
        </w:rPr>
        <w:tab/>
      </w:r>
      <w:bookmarkEnd w:id="12"/>
    </w:p>
    <w:sectPr w:rsidR="001D07BC" w:rsidRPr="00B75EE9" w:rsidSect="00F12F94">
      <w:headerReference w:type="default" r:id="rId11"/>
      <w:footerReference w:type="default" r:id="rId12"/>
      <w:headerReference w:type="first" r:id="rId13"/>
      <w:footerReference w:type="first" r:id="rId14"/>
      <w:pgSz w:w="12240" w:h="15840"/>
      <w:pgMar w:top="709" w:right="616" w:bottom="720" w:left="1701" w:header="44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CCF81" w14:textId="77777777" w:rsidR="00EE2BC2" w:rsidRDefault="00EE2BC2" w:rsidP="00D05666">
      <w:r>
        <w:separator/>
      </w:r>
    </w:p>
  </w:endnote>
  <w:endnote w:type="continuationSeparator" w:id="0">
    <w:p w14:paraId="3AE06127" w14:textId="77777777" w:rsidR="00EE2BC2" w:rsidRDefault="00EE2BC2" w:rsidP="00D05666">
      <w:r>
        <w:continuationSeparator/>
      </w:r>
    </w:p>
  </w:endnote>
  <w:endnote w:type="continuationNotice" w:id="1">
    <w:p w14:paraId="770FFCC7" w14:textId="77777777" w:rsidR="00EE2BC2" w:rsidRDefault="00EE2B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C66604" w14:paraId="6DB6132A" w14:textId="77777777" w:rsidTr="0B831528">
      <w:tc>
        <w:tcPr>
          <w:tcW w:w="3600" w:type="dxa"/>
        </w:tcPr>
        <w:p w14:paraId="3DD6CB26" w14:textId="44274829" w:rsidR="00C66604" w:rsidRDefault="00C66604" w:rsidP="001D07BC">
          <w:pPr>
            <w:pStyle w:val="Antrats"/>
            <w:ind w:firstLine="0"/>
            <w:jc w:val="left"/>
          </w:pPr>
        </w:p>
      </w:tc>
      <w:tc>
        <w:tcPr>
          <w:tcW w:w="3600" w:type="dxa"/>
        </w:tcPr>
        <w:p w14:paraId="0FFE1169" w14:textId="04D5F0EA" w:rsidR="00C66604" w:rsidRDefault="00C66604" w:rsidP="0B831528">
          <w:pPr>
            <w:pStyle w:val="Antrats"/>
            <w:jc w:val="center"/>
          </w:pPr>
        </w:p>
      </w:tc>
      <w:tc>
        <w:tcPr>
          <w:tcW w:w="3600" w:type="dxa"/>
        </w:tcPr>
        <w:p w14:paraId="637FC8A9" w14:textId="7FCE1B5E" w:rsidR="00C66604" w:rsidRDefault="00C66604" w:rsidP="0B831528">
          <w:pPr>
            <w:pStyle w:val="Antrats"/>
            <w:ind w:right="-115"/>
            <w:jc w:val="right"/>
          </w:pPr>
        </w:p>
      </w:tc>
    </w:tr>
  </w:tbl>
  <w:p w14:paraId="1418C709" w14:textId="2F0E40AA" w:rsidR="00C66604" w:rsidRDefault="00C66604"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C66604" w14:paraId="26379111" w14:textId="77777777" w:rsidTr="0B831528">
      <w:tc>
        <w:tcPr>
          <w:tcW w:w="3600" w:type="dxa"/>
        </w:tcPr>
        <w:p w14:paraId="47E711C1" w14:textId="19AB4DF1" w:rsidR="00C66604" w:rsidRDefault="00C66604" w:rsidP="0B831528">
          <w:pPr>
            <w:pStyle w:val="Antrats"/>
            <w:ind w:left="-115"/>
            <w:jc w:val="left"/>
          </w:pPr>
        </w:p>
      </w:tc>
      <w:tc>
        <w:tcPr>
          <w:tcW w:w="3600" w:type="dxa"/>
        </w:tcPr>
        <w:p w14:paraId="1A5949BA" w14:textId="5C596B32" w:rsidR="00C66604" w:rsidRDefault="00C66604" w:rsidP="0B831528">
          <w:pPr>
            <w:pStyle w:val="Antrats"/>
            <w:jc w:val="center"/>
          </w:pPr>
        </w:p>
      </w:tc>
      <w:tc>
        <w:tcPr>
          <w:tcW w:w="3600" w:type="dxa"/>
        </w:tcPr>
        <w:p w14:paraId="397999A9" w14:textId="74BE2DF9" w:rsidR="00C66604" w:rsidRDefault="00C66604" w:rsidP="0B831528">
          <w:pPr>
            <w:pStyle w:val="Antrats"/>
            <w:ind w:right="-115"/>
            <w:jc w:val="right"/>
          </w:pPr>
        </w:p>
      </w:tc>
    </w:tr>
  </w:tbl>
  <w:p w14:paraId="16BE47DF" w14:textId="0FE8012D" w:rsidR="00C66604" w:rsidRDefault="00C66604"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BE74E" w14:textId="77777777" w:rsidR="00EE2BC2" w:rsidRDefault="00EE2BC2" w:rsidP="00D05666">
      <w:r>
        <w:separator/>
      </w:r>
    </w:p>
  </w:footnote>
  <w:footnote w:type="continuationSeparator" w:id="0">
    <w:p w14:paraId="3F13B90A" w14:textId="77777777" w:rsidR="00EE2BC2" w:rsidRDefault="00EE2BC2" w:rsidP="00D05666">
      <w:r>
        <w:continuationSeparator/>
      </w:r>
    </w:p>
  </w:footnote>
  <w:footnote w:type="continuationNotice" w:id="1">
    <w:p w14:paraId="2EB35D16" w14:textId="77777777" w:rsidR="00EE2BC2" w:rsidRDefault="00EE2B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558658"/>
      <w:docPartObj>
        <w:docPartGallery w:val="Page Numbers (Top of Page)"/>
        <w:docPartUnique/>
      </w:docPartObj>
    </w:sdtPr>
    <w:sdtEndPr>
      <w:rPr>
        <w:noProof/>
      </w:rPr>
    </w:sdtEndPr>
    <w:sdtContent>
      <w:p w14:paraId="076F5CED" w14:textId="16E3EE33" w:rsidR="00C66604" w:rsidRDefault="00C66604">
        <w:pPr>
          <w:pStyle w:val="Antrats"/>
          <w:jc w:val="center"/>
        </w:pPr>
        <w:r>
          <w:fldChar w:fldCharType="begin"/>
        </w:r>
        <w:r>
          <w:instrText xml:space="preserve"> PAGE   \* MERGEFORMAT </w:instrText>
        </w:r>
        <w:r>
          <w:fldChar w:fldCharType="separate"/>
        </w:r>
        <w:r w:rsidR="00FC3573">
          <w:rPr>
            <w:noProof/>
          </w:rPr>
          <w:t>3</w:t>
        </w:r>
        <w:r>
          <w:rPr>
            <w:noProof/>
          </w:rPr>
          <w:fldChar w:fldCharType="end"/>
        </w:r>
      </w:p>
    </w:sdtContent>
  </w:sdt>
  <w:p w14:paraId="092CAD6D" w14:textId="2E3D974A" w:rsidR="00C66604" w:rsidRDefault="00C66604">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C66604" w:rsidRDefault="00C66604">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7B40"/>
    <w:multiLevelType w:val="hybridMultilevel"/>
    <w:tmpl w:val="33641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547EE4"/>
    <w:multiLevelType w:val="hybridMultilevel"/>
    <w:tmpl w:val="BFF24388"/>
    <w:lvl w:ilvl="0" w:tplc="2222B71A">
      <w:start w:val="1"/>
      <w:numFmt w:val="decimal"/>
      <w:lvlText w:val="5.13.%1."/>
      <w:lvlJc w:val="left"/>
      <w:pPr>
        <w:ind w:left="360" w:hanging="360"/>
      </w:pPr>
      <w:rPr>
        <w:rFonts w:hint="default"/>
        <w:b/>
        <w:color w:val="000000" w:themeColor="text1"/>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7840F6E"/>
    <w:multiLevelType w:val="hybridMultilevel"/>
    <w:tmpl w:val="471209C2"/>
    <w:lvl w:ilvl="0" w:tplc="EA9E43B2">
      <w:start w:val="1"/>
      <w:numFmt w:val="decimal"/>
      <w:lvlText w:val="4.%1."/>
      <w:lvlJc w:val="left"/>
      <w:pPr>
        <w:ind w:left="720" w:hanging="360"/>
      </w:pPr>
      <w:rPr>
        <w:rFonts w:hint="default"/>
        <w:b/>
        <w:color w:val="000000" w:themeColor="text1"/>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D5025F"/>
    <w:multiLevelType w:val="multilevel"/>
    <w:tmpl w:val="4F04E5D8"/>
    <w:lvl w:ilvl="0">
      <w:start w:val="1"/>
      <w:numFmt w:val="decimal"/>
      <w:lvlText w:val="%1."/>
      <w:lvlJc w:val="left"/>
      <w:pPr>
        <w:tabs>
          <w:tab w:val="num" w:pos="0"/>
        </w:tabs>
        <w:ind w:left="720" w:hanging="360"/>
      </w:pPr>
      <w:rPr>
        <w:rFonts w:cs="Times New Roman"/>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E1A3B04"/>
    <w:multiLevelType w:val="hybridMultilevel"/>
    <w:tmpl w:val="823A576E"/>
    <w:lvl w:ilvl="0" w:tplc="4DC03D76">
      <w:start w:val="1"/>
      <w:numFmt w:val="decimal"/>
      <w:lvlText w:val="5.%1."/>
      <w:lvlJc w:val="left"/>
      <w:pPr>
        <w:ind w:left="360" w:hanging="360"/>
      </w:pPr>
      <w:rPr>
        <w:rFonts w:hint="default"/>
        <w:b/>
        <w:color w:val="000000" w:themeColor="text1"/>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0960599"/>
    <w:multiLevelType w:val="hybridMultilevel"/>
    <w:tmpl w:val="CC30E614"/>
    <w:lvl w:ilvl="0" w:tplc="87A2B140">
      <w:start w:val="1"/>
      <w:numFmt w:val="decimal"/>
      <w:lvlText w:val="6.2.%1."/>
      <w:lvlJc w:val="left"/>
      <w:pPr>
        <w:ind w:left="1287" w:hanging="360"/>
      </w:pPr>
      <w:rPr>
        <w:rFonts w:hint="default"/>
        <w:b/>
        <w:color w:val="000000" w:themeColor="text1"/>
        <w:sz w:val="22"/>
        <w:szCs w:val="22"/>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320060"/>
    <w:multiLevelType w:val="hybridMultilevel"/>
    <w:tmpl w:val="0D3AD30A"/>
    <w:lvl w:ilvl="0" w:tplc="C34CBDB8">
      <w:start w:val="1"/>
      <w:numFmt w:val="decimal"/>
      <w:lvlText w:val="%1)"/>
      <w:lvlJc w:val="left"/>
      <w:pPr>
        <w:ind w:left="360" w:hanging="360"/>
      </w:pPr>
      <w:rPr>
        <w:rFonts w:hint="default"/>
        <w:b/>
        <w:i w:val="0"/>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15A63FC7"/>
    <w:multiLevelType w:val="multilevel"/>
    <w:tmpl w:val="82ECFDD2"/>
    <w:lvl w:ilvl="0">
      <w:start w:val="6"/>
      <w:numFmt w:val="decimal"/>
      <w:lvlText w:val="%1."/>
      <w:lvlJc w:val="left"/>
      <w:pPr>
        <w:ind w:left="360" w:hanging="360"/>
      </w:pPr>
      <w:rPr>
        <w:rFonts w:hint="default"/>
        <w:b/>
        <w:i w:val="0"/>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17E55526"/>
    <w:multiLevelType w:val="multilevel"/>
    <w:tmpl w:val="06B484FC"/>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B0A0DE4"/>
    <w:multiLevelType w:val="hybridMultilevel"/>
    <w:tmpl w:val="55DE9012"/>
    <w:lvl w:ilvl="0" w:tplc="422AC600">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6E176E"/>
    <w:multiLevelType w:val="multilevel"/>
    <w:tmpl w:val="BE0E9CAE"/>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983732"/>
    <w:multiLevelType w:val="multilevel"/>
    <w:tmpl w:val="D21AEF22"/>
    <w:lvl w:ilvl="0">
      <w:start w:val="1"/>
      <w:numFmt w:val="decimal"/>
      <w:lvlText w:val="%1."/>
      <w:lvlJc w:val="left"/>
      <w:pPr>
        <w:ind w:left="502" w:hanging="360"/>
      </w:pPr>
    </w:lvl>
    <w:lvl w:ilvl="1">
      <w:start w:val="1"/>
      <w:numFmt w:val="decimal"/>
      <w:isLgl/>
      <w:lvlText w:val="%1.%2."/>
      <w:lvlJc w:val="left"/>
      <w:pPr>
        <w:ind w:left="1212" w:hanging="360"/>
      </w:pPr>
      <w:rPr>
        <w:rFonts w:ascii="Arial" w:hAnsi="Arial" w:cs="Arial" w:hint="default"/>
        <w:color w:val="auto"/>
      </w:rPr>
    </w:lvl>
    <w:lvl w:ilvl="2">
      <w:start w:val="1"/>
      <w:numFmt w:val="decimal"/>
      <w:isLgl/>
      <w:lvlText w:val="%1.%2.%3."/>
      <w:lvlJc w:val="left"/>
      <w:pPr>
        <w:ind w:left="2256" w:hanging="720"/>
      </w:pPr>
      <w:rPr>
        <w:rFonts w:hint="default"/>
      </w:rPr>
    </w:lvl>
    <w:lvl w:ilvl="3">
      <w:start w:val="1"/>
      <w:numFmt w:val="decimal"/>
      <w:isLgl/>
      <w:lvlText w:val="%1.%2.%3.%4."/>
      <w:lvlJc w:val="left"/>
      <w:pPr>
        <w:ind w:left="2953" w:hanging="720"/>
      </w:pPr>
      <w:rPr>
        <w:rFonts w:hint="default"/>
      </w:rPr>
    </w:lvl>
    <w:lvl w:ilvl="4">
      <w:start w:val="1"/>
      <w:numFmt w:val="decimal"/>
      <w:isLgl/>
      <w:lvlText w:val="%1.%2.%3.%4.%5."/>
      <w:lvlJc w:val="left"/>
      <w:pPr>
        <w:ind w:left="4010" w:hanging="1080"/>
      </w:pPr>
      <w:rPr>
        <w:rFonts w:hint="default"/>
      </w:rPr>
    </w:lvl>
    <w:lvl w:ilvl="5">
      <w:start w:val="1"/>
      <w:numFmt w:val="decimal"/>
      <w:isLgl/>
      <w:lvlText w:val="%1.%2.%3.%4.%5.%6."/>
      <w:lvlJc w:val="left"/>
      <w:pPr>
        <w:ind w:left="4707" w:hanging="1080"/>
      </w:pPr>
      <w:rPr>
        <w:rFonts w:hint="default"/>
      </w:rPr>
    </w:lvl>
    <w:lvl w:ilvl="6">
      <w:start w:val="1"/>
      <w:numFmt w:val="decimal"/>
      <w:isLgl/>
      <w:lvlText w:val="%1.%2.%3.%4.%5.%6.%7."/>
      <w:lvlJc w:val="left"/>
      <w:pPr>
        <w:ind w:left="5764" w:hanging="1440"/>
      </w:pPr>
      <w:rPr>
        <w:rFonts w:hint="default"/>
      </w:rPr>
    </w:lvl>
    <w:lvl w:ilvl="7">
      <w:start w:val="1"/>
      <w:numFmt w:val="decimal"/>
      <w:isLgl/>
      <w:lvlText w:val="%1.%2.%3.%4.%5.%6.%7.%8."/>
      <w:lvlJc w:val="left"/>
      <w:pPr>
        <w:ind w:left="6461" w:hanging="1440"/>
      </w:pPr>
      <w:rPr>
        <w:rFonts w:hint="default"/>
      </w:rPr>
    </w:lvl>
    <w:lvl w:ilvl="8">
      <w:start w:val="1"/>
      <w:numFmt w:val="decimal"/>
      <w:isLgl/>
      <w:lvlText w:val="%1.%2.%3.%4.%5.%6.%7.%8.%9."/>
      <w:lvlJc w:val="left"/>
      <w:pPr>
        <w:ind w:left="7518" w:hanging="1800"/>
      </w:pPr>
      <w:rPr>
        <w:rFonts w:hint="default"/>
      </w:rPr>
    </w:lvl>
  </w:abstractNum>
  <w:abstractNum w:abstractNumId="14" w15:restartNumberingAfterBreak="0">
    <w:nsid w:val="2F365A53"/>
    <w:multiLevelType w:val="hybridMultilevel"/>
    <w:tmpl w:val="AECAEA12"/>
    <w:lvl w:ilvl="0" w:tplc="3A0C6FF0">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019766B"/>
    <w:multiLevelType w:val="multilevel"/>
    <w:tmpl w:val="AE36F5FA"/>
    <w:lvl w:ilvl="0">
      <w:start w:val="9"/>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1"/>
      <w:numFmt w:val="decimal"/>
      <w:lvlText w:val="6.2.%3."/>
      <w:lvlJc w:val="left"/>
      <w:pPr>
        <w:ind w:left="720" w:hanging="720"/>
      </w:pPr>
      <w:rPr>
        <w:rFonts w:hint="default"/>
        <w:b/>
        <w:color w:val="000000" w:themeColor="text1"/>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0920D26"/>
    <w:multiLevelType w:val="hybridMultilevel"/>
    <w:tmpl w:val="19CE65C6"/>
    <w:lvl w:ilvl="0" w:tplc="C34CBDB8">
      <w:start w:val="1"/>
      <w:numFmt w:val="decimal"/>
      <w:lvlText w:val="%1)"/>
      <w:lvlJc w:val="left"/>
      <w:pPr>
        <w:ind w:left="360" w:hanging="360"/>
      </w:pPr>
      <w:rPr>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3B4E5162"/>
    <w:multiLevelType w:val="multilevel"/>
    <w:tmpl w:val="8CCCFE1C"/>
    <w:lvl w:ilvl="0">
      <w:start w:val="3"/>
      <w:numFmt w:val="decimal"/>
      <w:lvlText w:val="%1."/>
      <w:lvlJc w:val="left"/>
      <w:pPr>
        <w:tabs>
          <w:tab w:val="num" w:pos="0"/>
        </w:tabs>
        <w:ind w:left="720" w:hanging="360"/>
      </w:pPr>
      <w:rPr>
        <w:rFonts w:cs="Times New Roman" w:hint="default"/>
        <w:b/>
        <w:i w:val="0"/>
        <w:color w:val="000000" w:themeColor="text1"/>
        <w:sz w:val="22"/>
        <w:szCs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20D6358A"/>
    <w:lvl w:ilvl="0">
      <w:start w:val="2"/>
      <w:numFmt w:val="decimal"/>
      <w:lvlText w:val="%1."/>
      <w:lvlJc w:val="left"/>
      <w:pPr>
        <w:ind w:left="360" w:hanging="360"/>
      </w:pPr>
      <w:rPr>
        <w:rFonts w:eastAsia="Calibri" w:hint="default"/>
        <w:color w:val="auto"/>
      </w:rPr>
    </w:lvl>
    <w:lvl w:ilvl="1">
      <w:start w:val="1"/>
      <w:numFmt w:val="decimal"/>
      <w:lvlText w:val="%1.%2."/>
      <w:lvlJc w:val="left"/>
      <w:pPr>
        <w:ind w:left="107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5B56BC7"/>
    <w:multiLevelType w:val="hybridMultilevel"/>
    <w:tmpl w:val="20969654"/>
    <w:lvl w:ilvl="0" w:tplc="70FAA78E">
      <w:start w:val="4"/>
      <w:numFmt w:val="decimal"/>
      <w:lvlText w:val="%1."/>
      <w:lvlJc w:val="left"/>
      <w:pPr>
        <w:ind w:left="360" w:hanging="360"/>
      </w:pPr>
      <w:rPr>
        <w:rFonts w:hint="default"/>
        <w:b/>
        <w:i w:val="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D643967"/>
    <w:multiLevelType w:val="hybridMultilevel"/>
    <w:tmpl w:val="77E63F9A"/>
    <w:lvl w:ilvl="0" w:tplc="0427000F">
      <w:start w:val="1"/>
      <w:numFmt w:val="decimal"/>
      <w:lvlText w:val="%1."/>
      <w:lvlJc w:val="left"/>
      <w:pPr>
        <w:ind w:left="720" w:hanging="360"/>
      </w:pPr>
      <w:rPr>
        <w:rFonts w:hint="default"/>
        <w:b/>
        <w:i w:val="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8A6EFE"/>
    <w:multiLevelType w:val="hybridMultilevel"/>
    <w:tmpl w:val="23BC4092"/>
    <w:lvl w:ilvl="0" w:tplc="422AC600">
      <w:start w:val="1"/>
      <w:numFmt w:val="decimal"/>
      <w:lvlText w:val="%1)"/>
      <w:lvlJc w:val="left"/>
      <w:pPr>
        <w:ind w:left="360" w:hanging="360"/>
      </w:pPr>
      <w:rPr>
        <w:rFonts w:hint="default"/>
        <w:b/>
        <w:color w:val="000000" w:themeColor="text1"/>
        <w:sz w:val="22"/>
        <w:szCs w:val="22"/>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5AD850C5"/>
    <w:multiLevelType w:val="hybridMultilevel"/>
    <w:tmpl w:val="BFCEF60E"/>
    <w:lvl w:ilvl="0" w:tplc="EA9E43B2">
      <w:start w:val="1"/>
      <w:numFmt w:val="decimal"/>
      <w:lvlText w:val="4.%1."/>
      <w:lvlJc w:val="left"/>
      <w:pPr>
        <w:ind w:left="360" w:hanging="360"/>
      </w:pPr>
      <w:rPr>
        <w:rFonts w:hint="default"/>
        <w:b/>
        <w:color w:val="000000" w:themeColor="text1"/>
        <w:sz w:val="22"/>
        <w:szCs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5B063341"/>
    <w:multiLevelType w:val="multilevel"/>
    <w:tmpl w:val="10D29B96"/>
    <w:lvl w:ilvl="0">
      <w:start w:val="1"/>
      <w:numFmt w:val="decimal"/>
      <w:lvlText w:val="%1)"/>
      <w:lvlJc w:val="left"/>
      <w:pPr>
        <w:tabs>
          <w:tab w:val="num" w:pos="0"/>
        </w:tabs>
        <w:ind w:left="360" w:hanging="360"/>
      </w:pPr>
      <w:rPr>
        <w:b/>
        <w:bCs/>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5" w15:restartNumberingAfterBreak="0">
    <w:nsid w:val="5F18605B"/>
    <w:multiLevelType w:val="hybridMultilevel"/>
    <w:tmpl w:val="BDEEDFC4"/>
    <w:lvl w:ilvl="0" w:tplc="EA9E43B2">
      <w:start w:val="1"/>
      <w:numFmt w:val="decimal"/>
      <w:lvlText w:val="4.%1."/>
      <w:lvlJc w:val="left"/>
      <w:pPr>
        <w:ind w:left="502" w:hanging="360"/>
      </w:pPr>
      <w:rPr>
        <w:rFonts w:hint="default"/>
        <w:b/>
        <w:color w:val="000000" w:themeColor="text1"/>
        <w:sz w:val="22"/>
        <w:szCs w:val="22"/>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6" w15:restartNumberingAfterBreak="0">
    <w:nsid w:val="60502EB6"/>
    <w:multiLevelType w:val="multilevel"/>
    <w:tmpl w:val="63F8A75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val="0"/>
        <w:bCs/>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7" w15:restartNumberingAfterBreak="0">
    <w:nsid w:val="611F38B1"/>
    <w:multiLevelType w:val="multilevel"/>
    <w:tmpl w:val="4FB660EE"/>
    <w:lvl w:ilvl="0">
      <w:start w:val="1"/>
      <w:numFmt w:val="decimal"/>
      <w:lvlText w:val="5.%1."/>
      <w:lvlJc w:val="left"/>
      <w:pPr>
        <w:tabs>
          <w:tab w:val="num" w:pos="0"/>
        </w:tabs>
        <w:ind w:left="0" w:firstLine="0"/>
      </w:pPr>
      <w:rPr>
        <w:rFonts w:hint="default"/>
        <w:b/>
        <w:strike w:val="0"/>
        <w:dstrike w:val="0"/>
        <w:color w:val="000000" w:themeColor="text1"/>
        <w:position w:val="0"/>
        <w:sz w:val="22"/>
        <w:szCs w:val="22"/>
        <w:u w:val="none"/>
        <w:vertAlign w:val="baseline"/>
      </w:rPr>
    </w:lvl>
    <w:lvl w:ilvl="1">
      <w:start w:val="1"/>
      <w:numFmt w:val="decimal"/>
      <w:suff w:val="space"/>
      <w:lvlText w:val="%1.%2."/>
      <w:lvlJc w:val="left"/>
      <w:pPr>
        <w:tabs>
          <w:tab w:val="num" w:pos="0"/>
        </w:tabs>
        <w:ind w:left="0" w:firstLine="1134"/>
      </w:pPr>
    </w:lvl>
    <w:lvl w:ilvl="2">
      <w:start w:val="1"/>
      <w:numFmt w:val="decimal"/>
      <w:suff w:val="space"/>
      <w:lvlText w:val="%1.%2.%3."/>
      <w:lvlJc w:val="left"/>
      <w:pPr>
        <w:tabs>
          <w:tab w:val="num" w:pos="0"/>
        </w:tabs>
        <w:ind w:left="0" w:firstLine="1134"/>
      </w:pPr>
    </w:lvl>
    <w:lvl w:ilvl="3">
      <w:start w:val="1"/>
      <w:numFmt w:val="decimal"/>
      <w:suff w:val="space"/>
      <w:lvlText w:val="%1.%2.%3.%4."/>
      <w:lvlJc w:val="left"/>
      <w:pPr>
        <w:tabs>
          <w:tab w:val="num" w:pos="0"/>
        </w:tabs>
        <w:ind w:left="0" w:firstLine="1134"/>
      </w:pPr>
    </w:lvl>
    <w:lvl w:ilvl="4">
      <w:start w:val="1"/>
      <w:numFmt w:val="decimal"/>
      <w:suff w:val="space"/>
      <w:lvlText w:val="%1.%2.%3.%4.%5."/>
      <w:lvlJc w:val="left"/>
      <w:pPr>
        <w:tabs>
          <w:tab w:val="num" w:pos="0"/>
        </w:tabs>
        <w:ind w:left="0" w:firstLine="1134"/>
      </w:pPr>
    </w:lvl>
    <w:lvl w:ilvl="5">
      <w:start w:val="1"/>
      <w:numFmt w:val="decimal"/>
      <w:suff w:val="space"/>
      <w:lvlText w:val="%1.%2.%3.%4.%5.%6."/>
      <w:lvlJc w:val="left"/>
      <w:pPr>
        <w:tabs>
          <w:tab w:val="num" w:pos="0"/>
        </w:tabs>
        <w:ind w:left="0" w:firstLine="1134"/>
      </w:pPr>
    </w:lvl>
    <w:lvl w:ilvl="6">
      <w:start w:val="1"/>
      <w:numFmt w:val="decimal"/>
      <w:suff w:val="space"/>
      <w:lvlText w:val="%1.%2.%3.%4.%5.%6.%7."/>
      <w:lvlJc w:val="left"/>
      <w:pPr>
        <w:tabs>
          <w:tab w:val="num" w:pos="0"/>
        </w:tabs>
        <w:ind w:left="0" w:firstLine="1134"/>
      </w:pPr>
    </w:lvl>
    <w:lvl w:ilvl="7">
      <w:start w:val="1"/>
      <w:numFmt w:val="decimal"/>
      <w:suff w:val="space"/>
      <w:lvlText w:val="%1.%2.%3.%4.%5.%6.%7.%8."/>
      <w:lvlJc w:val="left"/>
      <w:pPr>
        <w:tabs>
          <w:tab w:val="num" w:pos="0"/>
        </w:tabs>
        <w:ind w:left="0" w:firstLine="1134"/>
      </w:pPr>
    </w:lvl>
    <w:lvl w:ilvl="8">
      <w:start w:val="1"/>
      <w:numFmt w:val="decimal"/>
      <w:suff w:val="space"/>
      <w:lvlText w:val="%1.%2.%3.%4.%5.%6.%7.%8.%9."/>
      <w:lvlJc w:val="left"/>
      <w:pPr>
        <w:tabs>
          <w:tab w:val="num" w:pos="0"/>
        </w:tabs>
        <w:ind w:left="0" w:firstLine="1134"/>
      </w:pPr>
    </w:lvl>
  </w:abstractNum>
  <w:abstractNum w:abstractNumId="28" w15:restartNumberingAfterBreak="0">
    <w:nsid w:val="63C54462"/>
    <w:multiLevelType w:val="hybridMultilevel"/>
    <w:tmpl w:val="5DD639E2"/>
    <w:lvl w:ilvl="0" w:tplc="CA1C3FB8">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67C67B8"/>
    <w:multiLevelType w:val="hybridMultilevel"/>
    <w:tmpl w:val="780CFE02"/>
    <w:lvl w:ilvl="0" w:tplc="C64E1A04">
      <w:start w:val="1"/>
      <w:numFmt w:val="decimal"/>
      <w:lvlText w:val="6.2.2.%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73E0AAF"/>
    <w:multiLevelType w:val="multilevel"/>
    <w:tmpl w:val="04BCF73E"/>
    <w:lvl w:ilvl="0">
      <w:start w:val="2"/>
      <w:numFmt w:val="decimal"/>
      <w:lvlText w:val="%1"/>
      <w:lvlJc w:val="left"/>
      <w:pPr>
        <w:tabs>
          <w:tab w:val="num" w:pos="0"/>
        </w:tabs>
        <w:ind w:left="360" w:hanging="360"/>
      </w:pPr>
      <w:rPr>
        <w:rFonts w:eastAsia="Calibri" w:cs="Arial"/>
        <w:color w:val="000000"/>
      </w:rPr>
    </w:lvl>
    <w:lvl w:ilvl="1">
      <w:start w:val="1"/>
      <w:numFmt w:val="decimal"/>
      <w:lvlText w:val="%1.%2"/>
      <w:lvlJc w:val="left"/>
      <w:pPr>
        <w:tabs>
          <w:tab w:val="num" w:pos="0"/>
        </w:tabs>
        <w:ind w:left="360" w:hanging="360"/>
      </w:pPr>
      <w:rPr>
        <w:rFonts w:ascii="Times New Roman" w:eastAsia="Calibri" w:hAnsi="Times New Roman" w:cs="Times New Roman"/>
        <w:color w:val="000000"/>
        <w:sz w:val="24"/>
        <w:szCs w:val="24"/>
      </w:rPr>
    </w:lvl>
    <w:lvl w:ilvl="2">
      <w:start w:val="1"/>
      <w:numFmt w:val="decimal"/>
      <w:lvlText w:val="%1.%2.%3"/>
      <w:lvlJc w:val="left"/>
      <w:pPr>
        <w:tabs>
          <w:tab w:val="num" w:pos="0"/>
        </w:tabs>
        <w:ind w:left="720" w:hanging="720"/>
      </w:pPr>
      <w:rPr>
        <w:rFonts w:eastAsia="Calibri" w:cs="Arial"/>
        <w:color w:val="000000"/>
      </w:rPr>
    </w:lvl>
    <w:lvl w:ilvl="3">
      <w:start w:val="1"/>
      <w:numFmt w:val="decimal"/>
      <w:lvlText w:val="%1.%2.%3.%4"/>
      <w:lvlJc w:val="left"/>
      <w:pPr>
        <w:tabs>
          <w:tab w:val="num" w:pos="0"/>
        </w:tabs>
        <w:ind w:left="720" w:hanging="720"/>
      </w:pPr>
      <w:rPr>
        <w:rFonts w:eastAsia="Calibri" w:cs="Arial"/>
        <w:color w:val="000000"/>
      </w:rPr>
    </w:lvl>
    <w:lvl w:ilvl="4">
      <w:start w:val="1"/>
      <w:numFmt w:val="decimal"/>
      <w:lvlText w:val="%1.%2.%3.%4.%5"/>
      <w:lvlJc w:val="left"/>
      <w:pPr>
        <w:tabs>
          <w:tab w:val="num" w:pos="0"/>
        </w:tabs>
        <w:ind w:left="1080" w:hanging="1080"/>
      </w:pPr>
      <w:rPr>
        <w:rFonts w:eastAsia="Calibri" w:cs="Arial"/>
        <w:color w:val="000000"/>
      </w:rPr>
    </w:lvl>
    <w:lvl w:ilvl="5">
      <w:start w:val="1"/>
      <w:numFmt w:val="decimal"/>
      <w:lvlText w:val="%1.%2.%3.%4.%5.%6"/>
      <w:lvlJc w:val="left"/>
      <w:pPr>
        <w:tabs>
          <w:tab w:val="num" w:pos="0"/>
        </w:tabs>
        <w:ind w:left="1080" w:hanging="1080"/>
      </w:pPr>
      <w:rPr>
        <w:rFonts w:eastAsia="Calibri" w:cs="Arial"/>
        <w:color w:val="000000"/>
      </w:rPr>
    </w:lvl>
    <w:lvl w:ilvl="6">
      <w:start w:val="1"/>
      <w:numFmt w:val="decimal"/>
      <w:lvlText w:val="%1.%2.%3.%4.%5.%6.%7"/>
      <w:lvlJc w:val="left"/>
      <w:pPr>
        <w:tabs>
          <w:tab w:val="num" w:pos="0"/>
        </w:tabs>
        <w:ind w:left="1080" w:hanging="1080"/>
      </w:pPr>
      <w:rPr>
        <w:rFonts w:eastAsia="Calibri" w:cs="Arial"/>
        <w:color w:val="000000"/>
      </w:rPr>
    </w:lvl>
    <w:lvl w:ilvl="7">
      <w:start w:val="1"/>
      <w:numFmt w:val="decimal"/>
      <w:lvlText w:val="%1.%2.%3.%4.%5.%6.%7.%8"/>
      <w:lvlJc w:val="left"/>
      <w:pPr>
        <w:tabs>
          <w:tab w:val="num" w:pos="0"/>
        </w:tabs>
        <w:ind w:left="1440" w:hanging="1440"/>
      </w:pPr>
      <w:rPr>
        <w:rFonts w:eastAsia="Calibri" w:cs="Arial"/>
        <w:color w:val="000000"/>
      </w:rPr>
    </w:lvl>
    <w:lvl w:ilvl="8">
      <w:start w:val="1"/>
      <w:numFmt w:val="decimal"/>
      <w:lvlText w:val="%1.%2.%3.%4.%5.%6.%7.%8.%9"/>
      <w:lvlJc w:val="left"/>
      <w:pPr>
        <w:tabs>
          <w:tab w:val="num" w:pos="0"/>
        </w:tabs>
        <w:ind w:left="1440" w:hanging="1440"/>
      </w:pPr>
      <w:rPr>
        <w:rFonts w:eastAsia="Calibri" w:cs="Arial"/>
        <w:color w:val="000000"/>
      </w:rPr>
    </w:lvl>
  </w:abstractNum>
  <w:abstractNum w:abstractNumId="31" w15:restartNumberingAfterBreak="0">
    <w:nsid w:val="67A43B8F"/>
    <w:multiLevelType w:val="multilevel"/>
    <w:tmpl w:val="846A4F64"/>
    <w:lvl w:ilvl="0">
      <w:start w:val="1"/>
      <w:numFmt w:val="decimal"/>
      <w:lvlText w:val="6.1.%1."/>
      <w:lvlJc w:val="left"/>
      <w:pPr>
        <w:tabs>
          <w:tab w:val="num" w:pos="720"/>
        </w:tabs>
        <w:ind w:left="720" w:hanging="360"/>
      </w:pPr>
      <w:rPr>
        <w:rFonts w:hint="default"/>
        <w:b/>
        <w:color w:val="000000" w:themeColor="text1"/>
        <w:sz w:val="22"/>
        <w:szCs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54AD1"/>
    <w:multiLevelType w:val="hybridMultilevel"/>
    <w:tmpl w:val="F53C8B12"/>
    <w:lvl w:ilvl="0" w:tplc="BC627326">
      <w:start w:val="1"/>
      <w:numFmt w:val="decimal"/>
      <w:lvlText w:val="%1."/>
      <w:lvlJc w:val="left"/>
      <w:pPr>
        <w:ind w:left="622"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104A3A78">
      <w:numFmt w:val="bullet"/>
      <w:lvlText w:val="•"/>
      <w:lvlJc w:val="left"/>
      <w:pPr>
        <w:ind w:left="1638" w:hanging="219"/>
      </w:pPr>
      <w:rPr>
        <w:rFonts w:hint="default"/>
        <w:lang w:val="lt-LT" w:eastAsia="en-US" w:bidi="ar-SA"/>
      </w:rPr>
    </w:lvl>
    <w:lvl w:ilvl="2" w:tplc="9D4AA7C2">
      <w:numFmt w:val="bullet"/>
      <w:lvlText w:val="•"/>
      <w:lvlJc w:val="left"/>
      <w:pPr>
        <w:ind w:left="2656" w:hanging="219"/>
      </w:pPr>
      <w:rPr>
        <w:rFonts w:hint="default"/>
        <w:lang w:val="lt-LT" w:eastAsia="en-US" w:bidi="ar-SA"/>
      </w:rPr>
    </w:lvl>
    <w:lvl w:ilvl="3" w:tplc="6B2CFDFA">
      <w:numFmt w:val="bullet"/>
      <w:lvlText w:val="•"/>
      <w:lvlJc w:val="left"/>
      <w:pPr>
        <w:ind w:left="3674" w:hanging="219"/>
      </w:pPr>
      <w:rPr>
        <w:rFonts w:hint="default"/>
        <w:lang w:val="lt-LT" w:eastAsia="en-US" w:bidi="ar-SA"/>
      </w:rPr>
    </w:lvl>
    <w:lvl w:ilvl="4" w:tplc="09848A8C">
      <w:numFmt w:val="bullet"/>
      <w:lvlText w:val="•"/>
      <w:lvlJc w:val="left"/>
      <w:pPr>
        <w:ind w:left="4692" w:hanging="219"/>
      </w:pPr>
      <w:rPr>
        <w:rFonts w:hint="default"/>
        <w:lang w:val="lt-LT" w:eastAsia="en-US" w:bidi="ar-SA"/>
      </w:rPr>
    </w:lvl>
    <w:lvl w:ilvl="5" w:tplc="AD566528">
      <w:numFmt w:val="bullet"/>
      <w:lvlText w:val="•"/>
      <w:lvlJc w:val="left"/>
      <w:pPr>
        <w:ind w:left="5710" w:hanging="219"/>
      </w:pPr>
      <w:rPr>
        <w:rFonts w:hint="default"/>
        <w:lang w:val="lt-LT" w:eastAsia="en-US" w:bidi="ar-SA"/>
      </w:rPr>
    </w:lvl>
    <w:lvl w:ilvl="6" w:tplc="262CAA30">
      <w:numFmt w:val="bullet"/>
      <w:lvlText w:val="•"/>
      <w:lvlJc w:val="left"/>
      <w:pPr>
        <w:ind w:left="6728" w:hanging="219"/>
      </w:pPr>
      <w:rPr>
        <w:rFonts w:hint="default"/>
        <w:lang w:val="lt-LT" w:eastAsia="en-US" w:bidi="ar-SA"/>
      </w:rPr>
    </w:lvl>
    <w:lvl w:ilvl="7" w:tplc="6106A1A0">
      <w:numFmt w:val="bullet"/>
      <w:lvlText w:val="•"/>
      <w:lvlJc w:val="left"/>
      <w:pPr>
        <w:ind w:left="7746" w:hanging="219"/>
      </w:pPr>
      <w:rPr>
        <w:rFonts w:hint="default"/>
        <w:lang w:val="lt-LT" w:eastAsia="en-US" w:bidi="ar-SA"/>
      </w:rPr>
    </w:lvl>
    <w:lvl w:ilvl="8" w:tplc="27543C9E">
      <w:numFmt w:val="bullet"/>
      <w:lvlText w:val="•"/>
      <w:lvlJc w:val="left"/>
      <w:pPr>
        <w:ind w:left="8764" w:hanging="219"/>
      </w:pPr>
      <w:rPr>
        <w:rFonts w:hint="default"/>
        <w:lang w:val="lt-LT" w:eastAsia="en-US" w:bidi="ar-SA"/>
      </w:r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BFF5AA7"/>
    <w:multiLevelType w:val="hybridMultilevel"/>
    <w:tmpl w:val="75B63944"/>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E952036"/>
    <w:multiLevelType w:val="hybridMultilevel"/>
    <w:tmpl w:val="7C3A1D80"/>
    <w:lvl w:ilvl="0" w:tplc="BDF4BB42">
      <w:start w:val="1"/>
      <w:numFmt w:val="decimal"/>
      <w:lvlText w:val="4.%1)"/>
      <w:lvlJc w:val="left"/>
      <w:pPr>
        <w:ind w:left="360" w:hanging="360"/>
      </w:pPr>
      <w:rPr>
        <w:rFonts w:hint="default"/>
        <w:b/>
        <w:color w:val="000000" w:themeColor="text1"/>
        <w:sz w:val="22"/>
        <w:szCs w:val="22"/>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6EAD2E63"/>
    <w:multiLevelType w:val="multilevel"/>
    <w:tmpl w:val="88CCA12A"/>
    <w:lvl w:ilvl="0">
      <w:start w:val="6"/>
      <w:numFmt w:val="decimal"/>
      <w:lvlText w:val="%1."/>
      <w:lvlJc w:val="left"/>
      <w:pPr>
        <w:ind w:left="360" w:hanging="360"/>
      </w:pPr>
      <w:rPr>
        <w:rFonts w:hint="default"/>
        <w:sz w:val="28"/>
        <w:szCs w:val="28"/>
      </w:rPr>
    </w:lvl>
    <w:lvl w:ilvl="1">
      <w:start w:val="1"/>
      <w:numFmt w:val="decimal"/>
      <w:lvlText w:val="%1.%2."/>
      <w:lvlJc w:val="left"/>
      <w:pPr>
        <w:ind w:left="593" w:hanging="360"/>
      </w:pPr>
      <w:rPr>
        <w:rFonts w:hint="default"/>
        <w:sz w:val="24"/>
        <w:szCs w:val="24"/>
      </w:rPr>
    </w:lvl>
    <w:lvl w:ilvl="2">
      <w:start w:val="1"/>
      <w:numFmt w:val="decimal"/>
      <w:lvlText w:val="%1.%2.%3."/>
      <w:lvlJc w:val="left"/>
      <w:pPr>
        <w:ind w:left="1186" w:hanging="720"/>
      </w:pPr>
      <w:rPr>
        <w:rFonts w:hint="default"/>
        <w:sz w:val="24"/>
        <w:szCs w:val="24"/>
      </w:rPr>
    </w:lvl>
    <w:lvl w:ilvl="3">
      <w:start w:val="1"/>
      <w:numFmt w:val="decimal"/>
      <w:lvlText w:val="%1.%2.%3.%4."/>
      <w:lvlJc w:val="left"/>
      <w:pPr>
        <w:ind w:left="1419" w:hanging="720"/>
      </w:pPr>
      <w:rPr>
        <w:rFonts w:hint="default"/>
        <w:sz w:val="22"/>
      </w:rPr>
    </w:lvl>
    <w:lvl w:ilvl="4">
      <w:start w:val="1"/>
      <w:numFmt w:val="decimal"/>
      <w:lvlText w:val="%1.%2.%3.%4.%5."/>
      <w:lvlJc w:val="left"/>
      <w:pPr>
        <w:ind w:left="2012" w:hanging="1080"/>
      </w:pPr>
      <w:rPr>
        <w:rFonts w:hint="default"/>
        <w:sz w:val="22"/>
      </w:rPr>
    </w:lvl>
    <w:lvl w:ilvl="5">
      <w:start w:val="1"/>
      <w:numFmt w:val="decimal"/>
      <w:lvlText w:val="%1.%2.%3.%4.%5.%6."/>
      <w:lvlJc w:val="left"/>
      <w:pPr>
        <w:ind w:left="2245" w:hanging="1080"/>
      </w:pPr>
      <w:rPr>
        <w:rFonts w:hint="default"/>
        <w:sz w:val="22"/>
      </w:rPr>
    </w:lvl>
    <w:lvl w:ilvl="6">
      <w:start w:val="1"/>
      <w:numFmt w:val="decimal"/>
      <w:lvlText w:val="%1.%2.%3.%4.%5.%6.%7."/>
      <w:lvlJc w:val="left"/>
      <w:pPr>
        <w:ind w:left="2838" w:hanging="1440"/>
      </w:pPr>
      <w:rPr>
        <w:rFonts w:hint="default"/>
        <w:sz w:val="22"/>
      </w:rPr>
    </w:lvl>
    <w:lvl w:ilvl="7">
      <w:start w:val="1"/>
      <w:numFmt w:val="decimal"/>
      <w:lvlText w:val="%1.%2.%3.%4.%5.%6.%7.%8."/>
      <w:lvlJc w:val="left"/>
      <w:pPr>
        <w:ind w:left="3071" w:hanging="1440"/>
      </w:pPr>
      <w:rPr>
        <w:rFonts w:hint="default"/>
        <w:sz w:val="22"/>
      </w:rPr>
    </w:lvl>
    <w:lvl w:ilvl="8">
      <w:start w:val="1"/>
      <w:numFmt w:val="decimal"/>
      <w:lvlText w:val="%1.%2.%3.%4.%5.%6.%7.%8.%9."/>
      <w:lvlJc w:val="left"/>
      <w:pPr>
        <w:ind w:left="3304" w:hanging="1440"/>
      </w:pPr>
      <w:rPr>
        <w:rFonts w:hint="default"/>
        <w:sz w:val="22"/>
      </w:rPr>
    </w:lvl>
  </w:abstractNum>
  <w:abstractNum w:abstractNumId="37" w15:restartNumberingAfterBreak="0">
    <w:nsid w:val="70DD209F"/>
    <w:multiLevelType w:val="multilevel"/>
    <w:tmpl w:val="CF9C4EE2"/>
    <w:lvl w:ilvl="0">
      <w:start w:val="1"/>
      <w:numFmt w:val="decimal"/>
      <w:lvlText w:val="%1."/>
      <w:lvlJc w:val="left"/>
      <w:pPr>
        <w:tabs>
          <w:tab w:val="num" w:pos="0"/>
        </w:tabs>
        <w:ind w:left="1080" w:hanging="720"/>
      </w:pPr>
      <w:rPr>
        <w:rFonts w:asciiTheme="minorHAnsi" w:hAnsiTheme="minorHAnsi" w:cstheme="minorHAnsi" w:hint="default"/>
        <w:b/>
        <w:i w:val="0"/>
      </w:rPr>
    </w:lvl>
    <w:lvl w:ilvl="1">
      <w:start w:val="1"/>
      <w:numFmt w:val="decimal"/>
      <w:lvlText w:val="%1.%2."/>
      <w:lvlJc w:val="left"/>
      <w:pPr>
        <w:tabs>
          <w:tab w:val="num" w:pos="0"/>
        </w:tabs>
        <w:ind w:left="720" w:hanging="360"/>
      </w:pPr>
      <w:rPr>
        <w:rFonts w:ascii="Times New Roman" w:hAnsi="Times New Roman"/>
        <w:b/>
        <w:bCs w:val="0"/>
        <w:i w:val="0"/>
        <w:iCs w:val="0"/>
        <w:color w:val="auto"/>
      </w:rPr>
    </w:lvl>
    <w:lvl w:ilvl="2">
      <w:start w:val="1"/>
      <w:numFmt w:val="decimal"/>
      <w:lvlText w:val="%1.%2.%3."/>
      <w:lvlJc w:val="left"/>
      <w:pPr>
        <w:tabs>
          <w:tab w:val="num" w:pos="0"/>
        </w:tabs>
        <w:ind w:left="1146" w:hanging="720"/>
      </w:pPr>
      <w:rPr>
        <w:rFonts w:ascii="Times New Roman" w:hAnsi="Times New Roman"/>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38" w15:restartNumberingAfterBreak="0">
    <w:nsid w:val="720A3259"/>
    <w:multiLevelType w:val="multilevel"/>
    <w:tmpl w:val="660C6772"/>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9" w15:restartNumberingAfterBreak="0">
    <w:nsid w:val="7270012A"/>
    <w:multiLevelType w:val="hybridMultilevel"/>
    <w:tmpl w:val="791C90F2"/>
    <w:lvl w:ilvl="0" w:tplc="C38A410E">
      <w:start w:val="1"/>
      <w:numFmt w:val="decimal"/>
      <w:lvlText w:val="3.%1."/>
      <w:lvlJc w:val="left"/>
      <w:pPr>
        <w:ind w:left="502" w:hanging="360"/>
      </w:pPr>
      <w:rPr>
        <w:rFonts w:hint="default"/>
        <w:b/>
        <w:color w:val="000000" w:themeColor="text1"/>
        <w:sz w:val="22"/>
        <w:szCs w:val="22"/>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0" w15:restartNumberingAfterBreak="0">
    <w:nsid w:val="72DB1427"/>
    <w:multiLevelType w:val="multilevel"/>
    <w:tmpl w:val="8A904DDE"/>
    <w:lvl w:ilvl="0">
      <w:start w:val="1"/>
      <w:numFmt w:val="decimal"/>
      <w:lvlText w:val="%1."/>
      <w:lvlJc w:val="left"/>
      <w:pPr>
        <w:ind w:left="979" w:hanging="358"/>
        <w:jc w:val="right"/>
      </w:pPr>
      <w:rPr>
        <w:rFonts w:hint="default"/>
        <w:spacing w:val="0"/>
        <w:w w:val="100"/>
        <w:lang w:val="lt-LT" w:eastAsia="en-US" w:bidi="ar-SA"/>
      </w:rPr>
    </w:lvl>
    <w:lvl w:ilvl="1">
      <w:start w:val="1"/>
      <w:numFmt w:val="decimal"/>
      <w:lvlText w:val="%1.%2."/>
      <w:lvlJc w:val="left"/>
      <w:pPr>
        <w:ind w:left="622" w:hanging="389"/>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622" w:hanging="833"/>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400" w:hanging="833"/>
      </w:pPr>
      <w:rPr>
        <w:rFonts w:hint="default"/>
        <w:lang w:val="lt-LT" w:eastAsia="en-US" w:bidi="ar-SA"/>
      </w:rPr>
    </w:lvl>
    <w:lvl w:ilvl="4">
      <w:numFmt w:val="bullet"/>
      <w:lvlText w:val="•"/>
      <w:lvlJc w:val="left"/>
      <w:pPr>
        <w:ind w:left="2742" w:hanging="833"/>
      </w:pPr>
      <w:rPr>
        <w:rFonts w:hint="default"/>
        <w:lang w:val="lt-LT" w:eastAsia="en-US" w:bidi="ar-SA"/>
      </w:rPr>
    </w:lvl>
    <w:lvl w:ilvl="5">
      <w:numFmt w:val="bullet"/>
      <w:lvlText w:val="•"/>
      <w:lvlJc w:val="left"/>
      <w:pPr>
        <w:ind w:left="4085" w:hanging="833"/>
      </w:pPr>
      <w:rPr>
        <w:rFonts w:hint="default"/>
        <w:lang w:val="lt-LT" w:eastAsia="en-US" w:bidi="ar-SA"/>
      </w:rPr>
    </w:lvl>
    <w:lvl w:ilvl="6">
      <w:numFmt w:val="bullet"/>
      <w:lvlText w:val="•"/>
      <w:lvlJc w:val="left"/>
      <w:pPr>
        <w:ind w:left="5428" w:hanging="833"/>
      </w:pPr>
      <w:rPr>
        <w:rFonts w:hint="default"/>
        <w:lang w:val="lt-LT" w:eastAsia="en-US" w:bidi="ar-SA"/>
      </w:rPr>
    </w:lvl>
    <w:lvl w:ilvl="7">
      <w:numFmt w:val="bullet"/>
      <w:lvlText w:val="•"/>
      <w:lvlJc w:val="left"/>
      <w:pPr>
        <w:ind w:left="6771" w:hanging="833"/>
      </w:pPr>
      <w:rPr>
        <w:rFonts w:hint="default"/>
        <w:lang w:val="lt-LT" w:eastAsia="en-US" w:bidi="ar-SA"/>
      </w:rPr>
    </w:lvl>
    <w:lvl w:ilvl="8">
      <w:numFmt w:val="bullet"/>
      <w:lvlText w:val="•"/>
      <w:lvlJc w:val="left"/>
      <w:pPr>
        <w:ind w:left="8114" w:hanging="833"/>
      </w:pPr>
      <w:rPr>
        <w:rFonts w:hint="default"/>
        <w:lang w:val="lt-LT" w:eastAsia="en-US" w:bidi="ar-SA"/>
      </w:rPr>
    </w:lvl>
  </w:abstractNum>
  <w:abstractNum w:abstractNumId="41"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72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2" w15:restartNumberingAfterBreak="0">
    <w:nsid w:val="777D4632"/>
    <w:multiLevelType w:val="hybridMultilevel"/>
    <w:tmpl w:val="9A7C23B8"/>
    <w:lvl w:ilvl="0" w:tplc="A8240414">
      <w:start w:val="1"/>
      <w:numFmt w:val="decimal"/>
      <w:lvlText w:val="6.%1."/>
      <w:lvlJc w:val="left"/>
      <w:pPr>
        <w:ind w:left="720" w:hanging="360"/>
      </w:pPr>
      <w:rPr>
        <w:rFonts w:hint="default"/>
        <w:b/>
        <w:color w:val="000000" w:themeColor="text1"/>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8E06E8C"/>
    <w:multiLevelType w:val="multilevel"/>
    <w:tmpl w:val="BE8E07EE"/>
    <w:lvl w:ilvl="0">
      <w:start w:val="4"/>
      <w:numFmt w:val="decimal"/>
      <w:lvlText w:val="%1."/>
      <w:lvlJc w:val="left"/>
      <w:pPr>
        <w:ind w:left="360" w:hanging="360"/>
      </w:pPr>
      <w:rPr>
        <w:rFonts w:hint="default"/>
        <w:b/>
        <w:i w:val="0"/>
        <w:sz w:val="22"/>
        <w:szCs w:val="22"/>
      </w:rPr>
    </w:lvl>
    <w:lvl w:ilvl="1">
      <w:start w:val="2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33"/>
  </w:num>
  <w:num w:numId="3">
    <w:abstractNumId w:val="18"/>
  </w:num>
  <w:num w:numId="4">
    <w:abstractNumId w:val="45"/>
  </w:num>
  <w:num w:numId="5">
    <w:abstractNumId w:val="13"/>
  </w:num>
  <w:num w:numId="6">
    <w:abstractNumId w:val="5"/>
  </w:num>
  <w:num w:numId="7">
    <w:abstractNumId w:val="19"/>
  </w:num>
  <w:num w:numId="8">
    <w:abstractNumId w:val="38"/>
  </w:num>
  <w:num w:numId="9">
    <w:abstractNumId w:val="40"/>
  </w:num>
  <w:num w:numId="10">
    <w:abstractNumId w:val="36"/>
  </w:num>
  <w:num w:numId="11">
    <w:abstractNumId w:val="32"/>
  </w:num>
  <w:num w:numId="12">
    <w:abstractNumId w:val="30"/>
  </w:num>
  <w:num w:numId="13">
    <w:abstractNumId w:val="41"/>
  </w:num>
  <w:num w:numId="14">
    <w:abstractNumId w:val="37"/>
  </w:num>
  <w:num w:numId="15">
    <w:abstractNumId w:val="3"/>
    <w:lvlOverride w:ilvl="0">
      <w:startOverride w:val="1"/>
    </w:lvlOverride>
  </w:num>
  <w:num w:numId="16">
    <w:abstractNumId w:val="43"/>
  </w:num>
  <w:num w:numId="17">
    <w:abstractNumId w:val="10"/>
  </w:num>
  <w:num w:numId="18">
    <w:abstractNumId w:val="34"/>
  </w:num>
  <w:num w:numId="19">
    <w:abstractNumId w:val="28"/>
  </w:num>
  <w:num w:numId="20">
    <w:abstractNumId w:val="27"/>
  </w:num>
  <w:num w:numId="21">
    <w:abstractNumId w:val="0"/>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24"/>
  </w:num>
  <w:num w:numId="25">
    <w:abstractNumId w:val="11"/>
  </w:num>
  <w:num w:numId="26">
    <w:abstractNumId w:val="31"/>
  </w:num>
  <w:num w:numId="27">
    <w:abstractNumId w:val="42"/>
  </w:num>
  <w:num w:numId="28">
    <w:abstractNumId w:val="6"/>
  </w:num>
  <w:num w:numId="29">
    <w:abstractNumId w:val="12"/>
  </w:num>
  <w:num w:numId="30">
    <w:abstractNumId w:val="21"/>
  </w:num>
  <w:num w:numId="31">
    <w:abstractNumId w:val="20"/>
  </w:num>
  <w:num w:numId="32">
    <w:abstractNumId w:val="23"/>
  </w:num>
  <w:num w:numId="33">
    <w:abstractNumId w:val="4"/>
  </w:num>
  <w:num w:numId="34">
    <w:abstractNumId w:val="16"/>
  </w:num>
  <w:num w:numId="35">
    <w:abstractNumId w:val="25"/>
  </w:num>
  <w:num w:numId="36">
    <w:abstractNumId w:val="44"/>
  </w:num>
  <w:num w:numId="37">
    <w:abstractNumId w:val="2"/>
  </w:num>
  <w:num w:numId="38">
    <w:abstractNumId w:val="17"/>
  </w:num>
  <w:num w:numId="39">
    <w:abstractNumId w:val="22"/>
  </w:num>
  <w:num w:numId="40">
    <w:abstractNumId w:val="9"/>
  </w:num>
  <w:num w:numId="41">
    <w:abstractNumId w:val="8"/>
  </w:num>
  <w:num w:numId="42">
    <w:abstractNumId w:val="29"/>
  </w:num>
  <w:num w:numId="43">
    <w:abstractNumId w:val="15"/>
  </w:num>
  <w:num w:numId="44">
    <w:abstractNumId w:val="35"/>
  </w:num>
  <w:num w:numId="45">
    <w:abstractNumId w:val="14"/>
  </w:num>
  <w:num w:numId="4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844"/>
    <w:rsid w:val="00006991"/>
    <w:rsid w:val="0000731B"/>
    <w:rsid w:val="000074A0"/>
    <w:rsid w:val="00007778"/>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0DA"/>
    <w:rsid w:val="0001618D"/>
    <w:rsid w:val="00016565"/>
    <w:rsid w:val="00016836"/>
    <w:rsid w:val="00020176"/>
    <w:rsid w:val="000208AC"/>
    <w:rsid w:val="00020DD7"/>
    <w:rsid w:val="00020FD4"/>
    <w:rsid w:val="00021ECC"/>
    <w:rsid w:val="00021EFA"/>
    <w:rsid w:val="00023019"/>
    <w:rsid w:val="000238BE"/>
    <w:rsid w:val="00024AD0"/>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5894"/>
    <w:rsid w:val="00036191"/>
    <w:rsid w:val="0003633E"/>
    <w:rsid w:val="00036F4E"/>
    <w:rsid w:val="000372F4"/>
    <w:rsid w:val="00037649"/>
    <w:rsid w:val="00037C66"/>
    <w:rsid w:val="00037E6B"/>
    <w:rsid w:val="00040233"/>
    <w:rsid w:val="00040C0F"/>
    <w:rsid w:val="00040EC2"/>
    <w:rsid w:val="0004137F"/>
    <w:rsid w:val="00041636"/>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5797E"/>
    <w:rsid w:val="000601F5"/>
    <w:rsid w:val="0006040C"/>
    <w:rsid w:val="00060456"/>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0D77"/>
    <w:rsid w:val="00070E73"/>
    <w:rsid w:val="000714BF"/>
    <w:rsid w:val="00072213"/>
    <w:rsid w:val="00072F31"/>
    <w:rsid w:val="00072FE6"/>
    <w:rsid w:val="000738C7"/>
    <w:rsid w:val="00073C31"/>
    <w:rsid w:val="00073FA6"/>
    <w:rsid w:val="000749D7"/>
    <w:rsid w:val="00074A01"/>
    <w:rsid w:val="0007511C"/>
    <w:rsid w:val="0007559C"/>
    <w:rsid w:val="00075C69"/>
    <w:rsid w:val="00075D27"/>
    <w:rsid w:val="00077944"/>
    <w:rsid w:val="00077D24"/>
    <w:rsid w:val="00080396"/>
    <w:rsid w:val="00080F53"/>
    <w:rsid w:val="0008241E"/>
    <w:rsid w:val="00082EA1"/>
    <w:rsid w:val="00082F6A"/>
    <w:rsid w:val="0008378B"/>
    <w:rsid w:val="00083D9E"/>
    <w:rsid w:val="00084742"/>
    <w:rsid w:val="00085478"/>
    <w:rsid w:val="000855FF"/>
    <w:rsid w:val="00085609"/>
    <w:rsid w:val="000859C8"/>
    <w:rsid w:val="0008617B"/>
    <w:rsid w:val="00086A87"/>
    <w:rsid w:val="00086D57"/>
    <w:rsid w:val="00086F32"/>
    <w:rsid w:val="00087EFE"/>
    <w:rsid w:val="000903D5"/>
    <w:rsid w:val="000904B3"/>
    <w:rsid w:val="000917F2"/>
    <w:rsid w:val="00091F01"/>
    <w:rsid w:val="00092401"/>
    <w:rsid w:val="00092557"/>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B5F"/>
    <w:rsid w:val="000B1DB2"/>
    <w:rsid w:val="000B220A"/>
    <w:rsid w:val="000B24B0"/>
    <w:rsid w:val="000B297F"/>
    <w:rsid w:val="000B2C69"/>
    <w:rsid w:val="000B4E6D"/>
    <w:rsid w:val="000B5EFD"/>
    <w:rsid w:val="000B6976"/>
    <w:rsid w:val="000B69EC"/>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C41"/>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1CF1"/>
    <w:rsid w:val="000F2282"/>
    <w:rsid w:val="000F28A5"/>
    <w:rsid w:val="000F32EB"/>
    <w:rsid w:val="000F46E5"/>
    <w:rsid w:val="000F4AA3"/>
    <w:rsid w:val="000F4BB1"/>
    <w:rsid w:val="000F4F5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6DE7"/>
    <w:rsid w:val="0011798C"/>
    <w:rsid w:val="00117D8E"/>
    <w:rsid w:val="001200E0"/>
    <w:rsid w:val="001207D3"/>
    <w:rsid w:val="00120F58"/>
    <w:rsid w:val="00121982"/>
    <w:rsid w:val="0012267C"/>
    <w:rsid w:val="00122E1C"/>
    <w:rsid w:val="00123597"/>
    <w:rsid w:val="00123AA8"/>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37DDA"/>
    <w:rsid w:val="0014009A"/>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2FEA"/>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4F00"/>
    <w:rsid w:val="001750C1"/>
    <w:rsid w:val="0017533E"/>
    <w:rsid w:val="0017542F"/>
    <w:rsid w:val="00175C5F"/>
    <w:rsid w:val="00175EC9"/>
    <w:rsid w:val="00176FD3"/>
    <w:rsid w:val="00177AFE"/>
    <w:rsid w:val="001801B7"/>
    <w:rsid w:val="00180340"/>
    <w:rsid w:val="00180466"/>
    <w:rsid w:val="00181168"/>
    <w:rsid w:val="00181511"/>
    <w:rsid w:val="001816D6"/>
    <w:rsid w:val="00182E25"/>
    <w:rsid w:val="00185454"/>
    <w:rsid w:val="00185997"/>
    <w:rsid w:val="00185BC4"/>
    <w:rsid w:val="001864DB"/>
    <w:rsid w:val="00187C75"/>
    <w:rsid w:val="001904E1"/>
    <w:rsid w:val="001912E2"/>
    <w:rsid w:val="0019130D"/>
    <w:rsid w:val="0019164C"/>
    <w:rsid w:val="00191CEF"/>
    <w:rsid w:val="001920B3"/>
    <w:rsid w:val="001926B1"/>
    <w:rsid w:val="00192B6B"/>
    <w:rsid w:val="00192ED3"/>
    <w:rsid w:val="00193449"/>
    <w:rsid w:val="00193AE0"/>
    <w:rsid w:val="00193D61"/>
    <w:rsid w:val="00194439"/>
    <w:rsid w:val="00194544"/>
    <w:rsid w:val="00194723"/>
    <w:rsid w:val="00194983"/>
    <w:rsid w:val="00194EE0"/>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8DD"/>
    <w:rsid w:val="001C3A07"/>
    <w:rsid w:val="001C468D"/>
    <w:rsid w:val="001C49AE"/>
    <w:rsid w:val="001C4F12"/>
    <w:rsid w:val="001C5DDA"/>
    <w:rsid w:val="001C635E"/>
    <w:rsid w:val="001C6757"/>
    <w:rsid w:val="001C75E8"/>
    <w:rsid w:val="001C7F48"/>
    <w:rsid w:val="001D07BC"/>
    <w:rsid w:val="001D4D41"/>
    <w:rsid w:val="001D567F"/>
    <w:rsid w:val="001D5DDC"/>
    <w:rsid w:val="001D65F8"/>
    <w:rsid w:val="001D7492"/>
    <w:rsid w:val="001E0107"/>
    <w:rsid w:val="001E03FB"/>
    <w:rsid w:val="001E2088"/>
    <w:rsid w:val="001E250F"/>
    <w:rsid w:val="001E2BC5"/>
    <w:rsid w:val="001E2D34"/>
    <w:rsid w:val="001E4D4B"/>
    <w:rsid w:val="001E52C0"/>
    <w:rsid w:val="001E695A"/>
    <w:rsid w:val="001E763B"/>
    <w:rsid w:val="001E76C7"/>
    <w:rsid w:val="001E7B34"/>
    <w:rsid w:val="001E7E24"/>
    <w:rsid w:val="001F04C1"/>
    <w:rsid w:val="001F05D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3D22"/>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2E5C"/>
    <w:rsid w:val="00223247"/>
    <w:rsid w:val="00223614"/>
    <w:rsid w:val="0022503E"/>
    <w:rsid w:val="0022521B"/>
    <w:rsid w:val="002256CF"/>
    <w:rsid w:val="00225BEF"/>
    <w:rsid w:val="002267CC"/>
    <w:rsid w:val="002267DE"/>
    <w:rsid w:val="00226A33"/>
    <w:rsid w:val="002279BC"/>
    <w:rsid w:val="00230EF3"/>
    <w:rsid w:val="00231166"/>
    <w:rsid w:val="00233169"/>
    <w:rsid w:val="00234717"/>
    <w:rsid w:val="00234920"/>
    <w:rsid w:val="0023505D"/>
    <w:rsid w:val="00235284"/>
    <w:rsid w:val="002374F8"/>
    <w:rsid w:val="00237E55"/>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1F6"/>
    <w:rsid w:val="00246347"/>
    <w:rsid w:val="00246F96"/>
    <w:rsid w:val="002476D5"/>
    <w:rsid w:val="0025061E"/>
    <w:rsid w:val="002510C4"/>
    <w:rsid w:val="00251356"/>
    <w:rsid w:val="00251635"/>
    <w:rsid w:val="00251D4A"/>
    <w:rsid w:val="002528A2"/>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1C7"/>
    <w:rsid w:val="00272488"/>
    <w:rsid w:val="00273F59"/>
    <w:rsid w:val="00274B64"/>
    <w:rsid w:val="00274C8A"/>
    <w:rsid w:val="0027575B"/>
    <w:rsid w:val="00275904"/>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A8"/>
    <w:rsid w:val="002866F6"/>
    <w:rsid w:val="00286B61"/>
    <w:rsid w:val="002902C1"/>
    <w:rsid w:val="002917EB"/>
    <w:rsid w:val="00291C92"/>
    <w:rsid w:val="00291DCB"/>
    <w:rsid w:val="00291EAC"/>
    <w:rsid w:val="00292169"/>
    <w:rsid w:val="0029216D"/>
    <w:rsid w:val="002926A1"/>
    <w:rsid w:val="00294BE3"/>
    <w:rsid w:val="00295831"/>
    <w:rsid w:val="002970CF"/>
    <w:rsid w:val="00297490"/>
    <w:rsid w:val="002974D4"/>
    <w:rsid w:val="002A00F7"/>
    <w:rsid w:val="002A1EB6"/>
    <w:rsid w:val="002A2100"/>
    <w:rsid w:val="002A2A1D"/>
    <w:rsid w:val="002A369E"/>
    <w:rsid w:val="002A3B3E"/>
    <w:rsid w:val="002A3C89"/>
    <w:rsid w:val="002A4AC9"/>
    <w:rsid w:val="002A4B2C"/>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4EE"/>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6AA"/>
    <w:rsid w:val="002D28EF"/>
    <w:rsid w:val="002D2EC0"/>
    <w:rsid w:val="002D3701"/>
    <w:rsid w:val="002D3712"/>
    <w:rsid w:val="002D48BB"/>
    <w:rsid w:val="002D4A0D"/>
    <w:rsid w:val="002D51D8"/>
    <w:rsid w:val="002D53AC"/>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D7E"/>
    <w:rsid w:val="00304E45"/>
    <w:rsid w:val="00305876"/>
    <w:rsid w:val="00306D9F"/>
    <w:rsid w:val="00306F87"/>
    <w:rsid w:val="003074D1"/>
    <w:rsid w:val="00307DF0"/>
    <w:rsid w:val="0031000F"/>
    <w:rsid w:val="003101E1"/>
    <w:rsid w:val="00310DEF"/>
    <w:rsid w:val="0031109D"/>
    <w:rsid w:val="00311A3A"/>
    <w:rsid w:val="0031284C"/>
    <w:rsid w:val="00312D59"/>
    <w:rsid w:val="00313C60"/>
    <w:rsid w:val="0031420A"/>
    <w:rsid w:val="00314DCE"/>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76B"/>
    <w:rsid w:val="00331ED1"/>
    <w:rsid w:val="003321B2"/>
    <w:rsid w:val="0033276B"/>
    <w:rsid w:val="003328D9"/>
    <w:rsid w:val="00333BFA"/>
    <w:rsid w:val="00334EB8"/>
    <w:rsid w:val="0033575F"/>
    <w:rsid w:val="00335A01"/>
    <w:rsid w:val="00335A6C"/>
    <w:rsid w:val="00335DA5"/>
    <w:rsid w:val="0033625B"/>
    <w:rsid w:val="00336B1D"/>
    <w:rsid w:val="003406FD"/>
    <w:rsid w:val="00340882"/>
    <w:rsid w:val="00340F7A"/>
    <w:rsid w:val="00340FB8"/>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157A"/>
    <w:rsid w:val="0035241D"/>
    <w:rsid w:val="00352626"/>
    <w:rsid w:val="00352C40"/>
    <w:rsid w:val="0035320F"/>
    <w:rsid w:val="003536CF"/>
    <w:rsid w:val="00354A92"/>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3854"/>
    <w:rsid w:val="00365384"/>
    <w:rsid w:val="003660B8"/>
    <w:rsid w:val="003671C3"/>
    <w:rsid w:val="00367D97"/>
    <w:rsid w:val="00370489"/>
    <w:rsid w:val="00370A87"/>
    <w:rsid w:val="00371433"/>
    <w:rsid w:val="003716F1"/>
    <w:rsid w:val="00372CDB"/>
    <w:rsid w:val="003741B0"/>
    <w:rsid w:val="00374650"/>
    <w:rsid w:val="00374A04"/>
    <w:rsid w:val="00374F82"/>
    <w:rsid w:val="00375417"/>
    <w:rsid w:val="003754D9"/>
    <w:rsid w:val="00375BBE"/>
    <w:rsid w:val="00376628"/>
    <w:rsid w:val="00376FFC"/>
    <w:rsid w:val="003771ED"/>
    <w:rsid w:val="00377497"/>
    <w:rsid w:val="00377925"/>
    <w:rsid w:val="00377C16"/>
    <w:rsid w:val="00377C96"/>
    <w:rsid w:val="0038039F"/>
    <w:rsid w:val="00380DF6"/>
    <w:rsid w:val="003819C8"/>
    <w:rsid w:val="00381A87"/>
    <w:rsid w:val="00381E5C"/>
    <w:rsid w:val="00382455"/>
    <w:rsid w:val="00382939"/>
    <w:rsid w:val="00382B76"/>
    <w:rsid w:val="00383CFF"/>
    <w:rsid w:val="003849A9"/>
    <w:rsid w:val="00384F5A"/>
    <w:rsid w:val="00386A7C"/>
    <w:rsid w:val="003872AC"/>
    <w:rsid w:val="003878F0"/>
    <w:rsid w:val="003903FB"/>
    <w:rsid w:val="0039114B"/>
    <w:rsid w:val="003918AE"/>
    <w:rsid w:val="0039226C"/>
    <w:rsid w:val="00392458"/>
    <w:rsid w:val="0039299B"/>
    <w:rsid w:val="00392C26"/>
    <w:rsid w:val="00393BAD"/>
    <w:rsid w:val="003943EC"/>
    <w:rsid w:val="00394B3D"/>
    <w:rsid w:val="00394C27"/>
    <w:rsid w:val="00395F14"/>
    <w:rsid w:val="00397706"/>
    <w:rsid w:val="0039790C"/>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49B1"/>
    <w:rsid w:val="003B5568"/>
    <w:rsid w:val="003B6389"/>
    <w:rsid w:val="003B6924"/>
    <w:rsid w:val="003B7004"/>
    <w:rsid w:val="003B7634"/>
    <w:rsid w:val="003C018A"/>
    <w:rsid w:val="003C09C7"/>
    <w:rsid w:val="003C0F82"/>
    <w:rsid w:val="003C11AA"/>
    <w:rsid w:val="003C11AF"/>
    <w:rsid w:val="003C126F"/>
    <w:rsid w:val="003C138F"/>
    <w:rsid w:val="003C180D"/>
    <w:rsid w:val="003C1AB1"/>
    <w:rsid w:val="003C2412"/>
    <w:rsid w:val="003C253D"/>
    <w:rsid w:val="003C45FB"/>
    <w:rsid w:val="003C4799"/>
    <w:rsid w:val="003C48DB"/>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E52"/>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5E0"/>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703"/>
    <w:rsid w:val="00410CE7"/>
    <w:rsid w:val="00411BD7"/>
    <w:rsid w:val="0041208A"/>
    <w:rsid w:val="0041359A"/>
    <w:rsid w:val="004135FD"/>
    <w:rsid w:val="00413BD0"/>
    <w:rsid w:val="00413D2E"/>
    <w:rsid w:val="004147BD"/>
    <w:rsid w:val="004157B6"/>
    <w:rsid w:val="004159FF"/>
    <w:rsid w:val="00415A37"/>
    <w:rsid w:val="0041685F"/>
    <w:rsid w:val="00416D08"/>
    <w:rsid w:val="0041713C"/>
    <w:rsid w:val="00417604"/>
    <w:rsid w:val="00423EBA"/>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9F0"/>
    <w:rsid w:val="00441A29"/>
    <w:rsid w:val="00441ACD"/>
    <w:rsid w:val="00443DE5"/>
    <w:rsid w:val="00443FA8"/>
    <w:rsid w:val="00443FEB"/>
    <w:rsid w:val="00444DC8"/>
    <w:rsid w:val="0044540D"/>
    <w:rsid w:val="00446913"/>
    <w:rsid w:val="00446C3F"/>
    <w:rsid w:val="004474B4"/>
    <w:rsid w:val="00447B36"/>
    <w:rsid w:val="00447D54"/>
    <w:rsid w:val="00450730"/>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915"/>
    <w:rsid w:val="00457C45"/>
    <w:rsid w:val="00457F5A"/>
    <w:rsid w:val="00460650"/>
    <w:rsid w:val="00461904"/>
    <w:rsid w:val="0046198C"/>
    <w:rsid w:val="00461CE4"/>
    <w:rsid w:val="004624F4"/>
    <w:rsid w:val="00462587"/>
    <w:rsid w:val="004635E0"/>
    <w:rsid w:val="00463897"/>
    <w:rsid w:val="004642FA"/>
    <w:rsid w:val="0046460C"/>
    <w:rsid w:val="0046472C"/>
    <w:rsid w:val="00464D07"/>
    <w:rsid w:val="004658BF"/>
    <w:rsid w:val="00466262"/>
    <w:rsid w:val="00467515"/>
    <w:rsid w:val="00467B1D"/>
    <w:rsid w:val="00471043"/>
    <w:rsid w:val="004713AC"/>
    <w:rsid w:val="004713B5"/>
    <w:rsid w:val="00472F7A"/>
    <w:rsid w:val="00472F8C"/>
    <w:rsid w:val="004730BE"/>
    <w:rsid w:val="0047509D"/>
    <w:rsid w:val="0047554A"/>
    <w:rsid w:val="004758C1"/>
    <w:rsid w:val="00475A58"/>
    <w:rsid w:val="00475F9B"/>
    <w:rsid w:val="0047687E"/>
    <w:rsid w:val="00477068"/>
    <w:rsid w:val="00477E28"/>
    <w:rsid w:val="00482A1E"/>
    <w:rsid w:val="00482BC0"/>
    <w:rsid w:val="00483462"/>
    <w:rsid w:val="004836AE"/>
    <w:rsid w:val="00483B9F"/>
    <w:rsid w:val="00483E10"/>
    <w:rsid w:val="004847DE"/>
    <w:rsid w:val="00485E23"/>
    <w:rsid w:val="0048654D"/>
    <w:rsid w:val="004867B9"/>
    <w:rsid w:val="00486B0D"/>
    <w:rsid w:val="00487970"/>
    <w:rsid w:val="00491562"/>
    <w:rsid w:val="00492862"/>
    <w:rsid w:val="004939D6"/>
    <w:rsid w:val="004940CB"/>
    <w:rsid w:val="00494B5D"/>
    <w:rsid w:val="0049538A"/>
    <w:rsid w:val="00495F71"/>
    <w:rsid w:val="004962BC"/>
    <w:rsid w:val="00496EFB"/>
    <w:rsid w:val="00497809"/>
    <w:rsid w:val="00497DF3"/>
    <w:rsid w:val="004A01F5"/>
    <w:rsid w:val="004A0305"/>
    <w:rsid w:val="004A0401"/>
    <w:rsid w:val="004A0E10"/>
    <w:rsid w:val="004A1343"/>
    <w:rsid w:val="004A13CE"/>
    <w:rsid w:val="004A1BB5"/>
    <w:rsid w:val="004A299F"/>
    <w:rsid w:val="004A2AF2"/>
    <w:rsid w:val="004A3C50"/>
    <w:rsid w:val="004A3F9F"/>
    <w:rsid w:val="004A415C"/>
    <w:rsid w:val="004A4444"/>
    <w:rsid w:val="004A4761"/>
    <w:rsid w:val="004A48CA"/>
    <w:rsid w:val="004A4C80"/>
    <w:rsid w:val="004A51B9"/>
    <w:rsid w:val="004A582F"/>
    <w:rsid w:val="004A5A9A"/>
    <w:rsid w:val="004A6248"/>
    <w:rsid w:val="004A7485"/>
    <w:rsid w:val="004A7F0E"/>
    <w:rsid w:val="004B01D9"/>
    <w:rsid w:val="004B0E0C"/>
    <w:rsid w:val="004B0F7B"/>
    <w:rsid w:val="004B1C98"/>
    <w:rsid w:val="004B219C"/>
    <w:rsid w:val="004B223E"/>
    <w:rsid w:val="004B2B8B"/>
    <w:rsid w:val="004B2DE4"/>
    <w:rsid w:val="004B4470"/>
    <w:rsid w:val="004B57E8"/>
    <w:rsid w:val="004B6BCA"/>
    <w:rsid w:val="004B6FBD"/>
    <w:rsid w:val="004B7455"/>
    <w:rsid w:val="004B75AF"/>
    <w:rsid w:val="004C03F1"/>
    <w:rsid w:val="004C076A"/>
    <w:rsid w:val="004C0C4F"/>
    <w:rsid w:val="004C11AA"/>
    <w:rsid w:val="004C124D"/>
    <w:rsid w:val="004C29F1"/>
    <w:rsid w:val="004C34F4"/>
    <w:rsid w:val="004C3894"/>
    <w:rsid w:val="004C40E5"/>
    <w:rsid w:val="004C42C8"/>
    <w:rsid w:val="004C4413"/>
    <w:rsid w:val="004C60DB"/>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31E"/>
    <w:rsid w:val="004F0C1D"/>
    <w:rsid w:val="004F1A11"/>
    <w:rsid w:val="004F1C97"/>
    <w:rsid w:val="004F1E4F"/>
    <w:rsid w:val="004F30E1"/>
    <w:rsid w:val="004F33F0"/>
    <w:rsid w:val="004F38EB"/>
    <w:rsid w:val="004F57E9"/>
    <w:rsid w:val="004F6423"/>
    <w:rsid w:val="004F67B5"/>
    <w:rsid w:val="004F6DFE"/>
    <w:rsid w:val="004F6FEF"/>
    <w:rsid w:val="004F7943"/>
    <w:rsid w:val="005002B8"/>
    <w:rsid w:val="00500818"/>
    <w:rsid w:val="00500FED"/>
    <w:rsid w:val="00501200"/>
    <w:rsid w:val="005020EF"/>
    <w:rsid w:val="0050218B"/>
    <w:rsid w:val="0050224F"/>
    <w:rsid w:val="00502930"/>
    <w:rsid w:val="005032DE"/>
    <w:rsid w:val="005033DA"/>
    <w:rsid w:val="005035B0"/>
    <w:rsid w:val="00503A5B"/>
    <w:rsid w:val="00503E5F"/>
    <w:rsid w:val="00503F85"/>
    <w:rsid w:val="005047B8"/>
    <w:rsid w:val="00504AD9"/>
    <w:rsid w:val="0050534C"/>
    <w:rsid w:val="00505F3D"/>
    <w:rsid w:val="00506996"/>
    <w:rsid w:val="005070CC"/>
    <w:rsid w:val="005070F4"/>
    <w:rsid w:val="005107DF"/>
    <w:rsid w:val="00510A46"/>
    <w:rsid w:val="005110A6"/>
    <w:rsid w:val="0051113D"/>
    <w:rsid w:val="005122FE"/>
    <w:rsid w:val="0051270F"/>
    <w:rsid w:val="00512760"/>
    <w:rsid w:val="00512E53"/>
    <w:rsid w:val="0051329C"/>
    <w:rsid w:val="0051416C"/>
    <w:rsid w:val="00514B6E"/>
    <w:rsid w:val="0051508F"/>
    <w:rsid w:val="005152B1"/>
    <w:rsid w:val="00515A33"/>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27DC2"/>
    <w:rsid w:val="00530BB3"/>
    <w:rsid w:val="00530FFF"/>
    <w:rsid w:val="005315A7"/>
    <w:rsid w:val="00531D05"/>
    <w:rsid w:val="00531FA2"/>
    <w:rsid w:val="005321FB"/>
    <w:rsid w:val="0053254A"/>
    <w:rsid w:val="005325B5"/>
    <w:rsid w:val="0053314D"/>
    <w:rsid w:val="005332CF"/>
    <w:rsid w:val="005334CF"/>
    <w:rsid w:val="00533C4A"/>
    <w:rsid w:val="00534FEB"/>
    <w:rsid w:val="005357BB"/>
    <w:rsid w:val="005361A7"/>
    <w:rsid w:val="00536E98"/>
    <w:rsid w:val="005377B5"/>
    <w:rsid w:val="005379E7"/>
    <w:rsid w:val="00540094"/>
    <w:rsid w:val="00540C9A"/>
    <w:rsid w:val="0054132A"/>
    <w:rsid w:val="00541A24"/>
    <w:rsid w:val="005420ED"/>
    <w:rsid w:val="0054231A"/>
    <w:rsid w:val="00542A74"/>
    <w:rsid w:val="00542C72"/>
    <w:rsid w:val="00543400"/>
    <w:rsid w:val="0054418E"/>
    <w:rsid w:val="005448A6"/>
    <w:rsid w:val="005450B5"/>
    <w:rsid w:val="00547265"/>
    <w:rsid w:val="00547443"/>
    <w:rsid w:val="00547EA0"/>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66E"/>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819"/>
    <w:rsid w:val="00567A52"/>
    <w:rsid w:val="00567B26"/>
    <w:rsid w:val="00570722"/>
    <w:rsid w:val="005717E5"/>
    <w:rsid w:val="005717E7"/>
    <w:rsid w:val="0057188A"/>
    <w:rsid w:val="00571D6C"/>
    <w:rsid w:val="00572BCF"/>
    <w:rsid w:val="00572FB3"/>
    <w:rsid w:val="0057319D"/>
    <w:rsid w:val="0057328C"/>
    <w:rsid w:val="005737EC"/>
    <w:rsid w:val="00573BEC"/>
    <w:rsid w:val="00573C33"/>
    <w:rsid w:val="005753B6"/>
    <w:rsid w:val="00575875"/>
    <w:rsid w:val="005769FF"/>
    <w:rsid w:val="005771DB"/>
    <w:rsid w:val="00577A7E"/>
    <w:rsid w:val="00580423"/>
    <w:rsid w:val="005806D2"/>
    <w:rsid w:val="0058102F"/>
    <w:rsid w:val="00581B14"/>
    <w:rsid w:val="00582A71"/>
    <w:rsid w:val="00582F07"/>
    <w:rsid w:val="00583135"/>
    <w:rsid w:val="00583195"/>
    <w:rsid w:val="00583B84"/>
    <w:rsid w:val="005846F8"/>
    <w:rsid w:val="0058525D"/>
    <w:rsid w:val="00585C84"/>
    <w:rsid w:val="00587BAC"/>
    <w:rsid w:val="00587E05"/>
    <w:rsid w:val="00587EDE"/>
    <w:rsid w:val="00590005"/>
    <w:rsid w:val="00591FAF"/>
    <w:rsid w:val="005930A1"/>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A5A07"/>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84D"/>
    <w:rsid w:val="005C0B37"/>
    <w:rsid w:val="005C17C2"/>
    <w:rsid w:val="005C3941"/>
    <w:rsid w:val="005C3F18"/>
    <w:rsid w:val="005C4923"/>
    <w:rsid w:val="005C5908"/>
    <w:rsid w:val="005C5BD5"/>
    <w:rsid w:val="005C6C2A"/>
    <w:rsid w:val="005C6D8F"/>
    <w:rsid w:val="005C755C"/>
    <w:rsid w:val="005C7B7A"/>
    <w:rsid w:val="005D080D"/>
    <w:rsid w:val="005D08AD"/>
    <w:rsid w:val="005D0BAB"/>
    <w:rsid w:val="005D0CCC"/>
    <w:rsid w:val="005D1EC0"/>
    <w:rsid w:val="005D280D"/>
    <w:rsid w:val="005D30B4"/>
    <w:rsid w:val="005D34CE"/>
    <w:rsid w:val="005D37DB"/>
    <w:rsid w:val="005D393D"/>
    <w:rsid w:val="005D46A9"/>
    <w:rsid w:val="005D4AB8"/>
    <w:rsid w:val="005D511B"/>
    <w:rsid w:val="005D5949"/>
    <w:rsid w:val="005D5FBB"/>
    <w:rsid w:val="005D6204"/>
    <w:rsid w:val="005D6210"/>
    <w:rsid w:val="005D7383"/>
    <w:rsid w:val="005D7A77"/>
    <w:rsid w:val="005D7D8C"/>
    <w:rsid w:val="005E0667"/>
    <w:rsid w:val="005E12B2"/>
    <w:rsid w:val="005E149B"/>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A83"/>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25A"/>
    <w:rsid w:val="00612434"/>
    <w:rsid w:val="00612488"/>
    <w:rsid w:val="00612CE6"/>
    <w:rsid w:val="00612EDD"/>
    <w:rsid w:val="00614590"/>
    <w:rsid w:val="00614A7B"/>
    <w:rsid w:val="0061536C"/>
    <w:rsid w:val="006158E4"/>
    <w:rsid w:val="006158FB"/>
    <w:rsid w:val="00615C08"/>
    <w:rsid w:val="00616E79"/>
    <w:rsid w:val="0061733E"/>
    <w:rsid w:val="0061741C"/>
    <w:rsid w:val="006178D9"/>
    <w:rsid w:val="006178F4"/>
    <w:rsid w:val="006207BC"/>
    <w:rsid w:val="00620F6C"/>
    <w:rsid w:val="00621335"/>
    <w:rsid w:val="0062150E"/>
    <w:rsid w:val="00623F37"/>
    <w:rsid w:val="00623F56"/>
    <w:rsid w:val="006242E9"/>
    <w:rsid w:val="00624348"/>
    <w:rsid w:val="006250F6"/>
    <w:rsid w:val="006258F1"/>
    <w:rsid w:val="00626341"/>
    <w:rsid w:val="006267B5"/>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4A4F"/>
    <w:rsid w:val="006553EF"/>
    <w:rsid w:val="0065590D"/>
    <w:rsid w:val="00656E18"/>
    <w:rsid w:val="00656F8A"/>
    <w:rsid w:val="00657EEC"/>
    <w:rsid w:val="00660F6D"/>
    <w:rsid w:val="00660FD8"/>
    <w:rsid w:val="0066179A"/>
    <w:rsid w:val="00661860"/>
    <w:rsid w:val="00661FBE"/>
    <w:rsid w:val="00662162"/>
    <w:rsid w:val="0066231D"/>
    <w:rsid w:val="00662606"/>
    <w:rsid w:val="0066271C"/>
    <w:rsid w:val="006627AD"/>
    <w:rsid w:val="00663099"/>
    <w:rsid w:val="006630D5"/>
    <w:rsid w:val="00663CB2"/>
    <w:rsid w:val="00664184"/>
    <w:rsid w:val="00664C39"/>
    <w:rsid w:val="0066500F"/>
    <w:rsid w:val="00665B16"/>
    <w:rsid w:val="00665D82"/>
    <w:rsid w:val="006666F6"/>
    <w:rsid w:val="006676B7"/>
    <w:rsid w:val="00667BD8"/>
    <w:rsid w:val="00670373"/>
    <w:rsid w:val="00670606"/>
    <w:rsid w:val="00671B2B"/>
    <w:rsid w:val="00671D4E"/>
    <w:rsid w:val="00671DB5"/>
    <w:rsid w:val="00671E8F"/>
    <w:rsid w:val="006727BF"/>
    <w:rsid w:val="0067281B"/>
    <w:rsid w:val="00673538"/>
    <w:rsid w:val="0067607B"/>
    <w:rsid w:val="00677B00"/>
    <w:rsid w:val="00677F40"/>
    <w:rsid w:val="00680281"/>
    <w:rsid w:val="00681CDE"/>
    <w:rsid w:val="006824FC"/>
    <w:rsid w:val="00682878"/>
    <w:rsid w:val="00682AD5"/>
    <w:rsid w:val="0068448B"/>
    <w:rsid w:val="00685C49"/>
    <w:rsid w:val="00687997"/>
    <w:rsid w:val="00687E47"/>
    <w:rsid w:val="0069058D"/>
    <w:rsid w:val="006912EA"/>
    <w:rsid w:val="0069149E"/>
    <w:rsid w:val="00692635"/>
    <w:rsid w:val="00693C7B"/>
    <w:rsid w:val="00694911"/>
    <w:rsid w:val="00695634"/>
    <w:rsid w:val="006966D7"/>
    <w:rsid w:val="00696EED"/>
    <w:rsid w:val="006A02C4"/>
    <w:rsid w:val="006A0320"/>
    <w:rsid w:val="006A0559"/>
    <w:rsid w:val="006A19E0"/>
    <w:rsid w:val="006A1A30"/>
    <w:rsid w:val="006A24E5"/>
    <w:rsid w:val="006A2889"/>
    <w:rsid w:val="006A2DF5"/>
    <w:rsid w:val="006A3415"/>
    <w:rsid w:val="006A39B7"/>
    <w:rsid w:val="006A4283"/>
    <w:rsid w:val="006A4AF7"/>
    <w:rsid w:val="006A537B"/>
    <w:rsid w:val="006A539D"/>
    <w:rsid w:val="006A58FD"/>
    <w:rsid w:val="006A614E"/>
    <w:rsid w:val="006A61B1"/>
    <w:rsid w:val="006A6750"/>
    <w:rsid w:val="006A675A"/>
    <w:rsid w:val="006A6A5B"/>
    <w:rsid w:val="006A6E86"/>
    <w:rsid w:val="006A7476"/>
    <w:rsid w:val="006B0550"/>
    <w:rsid w:val="006B1131"/>
    <w:rsid w:val="006B125D"/>
    <w:rsid w:val="006B1A30"/>
    <w:rsid w:val="006B257C"/>
    <w:rsid w:val="006B3563"/>
    <w:rsid w:val="006B3FBF"/>
    <w:rsid w:val="006B41A6"/>
    <w:rsid w:val="006B4773"/>
    <w:rsid w:val="006B4B0E"/>
    <w:rsid w:val="006B4D7E"/>
    <w:rsid w:val="006B5492"/>
    <w:rsid w:val="006B5692"/>
    <w:rsid w:val="006B56F2"/>
    <w:rsid w:val="006B5FE8"/>
    <w:rsid w:val="006C0152"/>
    <w:rsid w:val="006C176F"/>
    <w:rsid w:val="006C1CEA"/>
    <w:rsid w:val="006C24E6"/>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43F"/>
    <w:rsid w:val="006F486C"/>
    <w:rsid w:val="006F631C"/>
    <w:rsid w:val="006F6DAA"/>
    <w:rsid w:val="006F7115"/>
    <w:rsid w:val="006F7332"/>
    <w:rsid w:val="006F73A9"/>
    <w:rsid w:val="006F7FCF"/>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B58"/>
    <w:rsid w:val="00716F5E"/>
    <w:rsid w:val="00717339"/>
    <w:rsid w:val="00717909"/>
    <w:rsid w:val="00717C7D"/>
    <w:rsid w:val="00717D94"/>
    <w:rsid w:val="00720E2A"/>
    <w:rsid w:val="0072163C"/>
    <w:rsid w:val="0072168C"/>
    <w:rsid w:val="00721A8D"/>
    <w:rsid w:val="00721C5B"/>
    <w:rsid w:val="00721E06"/>
    <w:rsid w:val="00722B34"/>
    <w:rsid w:val="00723ABF"/>
    <w:rsid w:val="00723C3F"/>
    <w:rsid w:val="007243EB"/>
    <w:rsid w:val="00724719"/>
    <w:rsid w:val="00724B68"/>
    <w:rsid w:val="00725AB6"/>
    <w:rsid w:val="00725D1E"/>
    <w:rsid w:val="00726D3A"/>
    <w:rsid w:val="00726E63"/>
    <w:rsid w:val="007274C7"/>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44E"/>
    <w:rsid w:val="0074590D"/>
    <w:rsid w:val="00746011"/>
    <w:rsid w:val="00746BAF"/>
    <w:rsid w:val="00747175"/>
    <w:rsid w:val="0074743B"/>
    <w:rsid w:val="00747663"/>
    <w:rsid w:val="00747A97"/>
    <w:rsid w:val="007500D1"/>
    <w:rsid w:val="00750AE1"/>
    <w:rsid w:val="00750B74"/>
    <w:rsid w:val="007510CD"/>
    <w:rsid w:val="00751116"/>
    <w:rsid w:val="00751799"/>
    <w:rsid w:val="0075196E"/>
    <w:rsid w:val="0075224D"/>
    <w:rsid w:val="0075257E"/>
    <w:rsid w:val="00753151"/>
    <w:rsid w:val="007538D2"/>
    <w:rsid w:val="00753948"/>
    <w:rsid w:val="0075426E"/>
    <w:rsid w:val="00754305"/>
    <w:rsid w:val="00754F0F"/>
    <w:rsid w:val="007552F1"/>
    <w:rsid w:val="007553E4"/>
    <w:rsid w:val="00755F3B"/>
    <w:rsid w:val="007560A1"/>
    <w:rsid w:val="007566CB"/>
    <w:rsid w:val="00756CD0"/>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3CB0"/>
    <w:rsid w:val="0078415B"/>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0F7"/>
    <w:rsid w:val="00797526"/>
    <w:rsid w:val="007976F5"/>
    <w:rsid w:val="007A059A"/>
    <w:rsid w:val="007A0981"/>
    <w:rsid w:val="007A0F1C"/>
    <w:rsid w:val="007A130B"/>
    <w:rsid w:val="007A2611"/>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B7074"/>
    <w:rsid w:val="007C0612"/>
    <w:rsid w:val="007C0697"/>
    <w:rsid w:val="007C1FE3"/>
    <w:rsid w:val="007C348D"/>
    <w:rsid w:val="007C3B9B"/>
    <w:rsid w:val="007C3BE9"/>
    <w:rsid w:val="007C427A"/>
    <w:rsid w:val="007C483C"/>
    <w:rsid w:val="007C484E"/>
    <w:rsid w:val="007C4972"/>
    <w:rsid w:val="007C4FA1"/>
    <w:rsid w:val="007C53E8"/>
    <w:rsid w:val="007C7480"/>
    <w:rsid w:val="007C7A8A"/>
    <w:rsid w:val="007C7D60"/>
    <w:rsid w:val="007D0225"/>
    <w:rsid w:val="007D0564"/>
    <w:rsid w:val="007D0F6B"/>
    <w:rsid w:val="007D1221"/>
    <w:rsid w:val="007D1253"/>
    <w:rsid w:val="007D1BAE"/>
    <w:rsid w:val="007D205B"/>
    <w:rsid w:val="007D2C08"/>
    <w:rsid w:val="007D31B5"/>
    <w:rsid w:val="007D41C0"/>
    <w:rsid w:val="007D4537"/>
    <w:rsid w:val="007D583F"/>
    <w:rsid w:val="007D5985"/>
    <w:rsid w:val="007D5C61"/>
    <w:rsid w:val="007D62F2"/>
    <w:rsid w:val="007D644F"/>
    <w:rsid w:val="007D6542"/>
    <w:rsid w:val="007D755A"/>
    <w:rsid w:val="007D7719"/>
    <w:rsid w:val="007D7BC5"/>
    <w:rsid w:val="007D7E73"/>
    <w:rsid w:val="007E05CD"/>
    <w:rsid w:val="007E0A52"/>
    <w:rsid w:val="007E1624"/>
    <w:rsid w:val="007E1893"/>
    <w:rsid w:val="007E2CF6"/>
    <w:rsid w:val="007E2E3B"/>
    <w:rsid w:val="007E3D46"/>
    <w:rsid w:val="007E3D62"/>
    <w:rsid w:val="007E48BC"/>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07D04"/>
    <w:rsid w:val="00810237"/>
    <w:rsid w:val="00810AF3"/>
    <w:rsid w:val="00810FD9"/>
    <w:rsid w:val="00813105"/>
    <w:rsid w:val="008131F9"/>
    <w:rsid w:val="00813B3B"/>
    <w:rsid w:val="00814153"/>
    <w:rsid w:val="0081425E"/>
    <w:rsid w:val="008142E7"/>
    <w:rsid w:val="00814A84"/>
    <w:rsid w:val="00814F72"/>
    <w:rsid w:val="008150F0"/>
    <w:rsid w:val="00816837"/>
    <w:rsid w:val="008176D9"/>
    <w:rsid w:val="00817AB9"/>
    <w:rsid w:val="00817D00"/>
    <w:rsid w:val="00820787"/>
    <w:rsid w:val="0082094F"/>
    <w:rsid w:val="00821A98"/>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1FC"/>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2A73"/>
    <w:rsid w:val="00844674"/>
    <w:rsid w:val="008447D0"/>
    <w:rsid w:val="008454E2"/>
    <w:rsid w:val="00845AD5"/>
    <w:rsid w:val="00846788"/>
    <w:rsid w:val="008475C6"/>
    <w:rsid w:val="00851498"/>
    <w:rsid w:val="00851768"/>
    <w:rsid w:val="00851A48"/>
    <w:rsid w:val="00852F58"/>
    <w:rsid w:val="0085360B"/>
    <w:rsid w:val="008536DF"/>
    <w:rsid w:val="008537D3"/>
    <w:rsid w:val="00853922"/>
    <w:rsid w:val="00854EFE"/>
    <w:rsid w:val="008563C3"/>
    <w:rsid w:val="0085659B"/>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2E6D"/>
    <w:rsid w:val="0087372C"/>
    <w:rsid w:val="008737DE"/>
    <w:rsid w:val="00873D68"/>
    <w:rsid w:val="00874383"/>
    <w:rsid w:val="00874691"/>
    <w:rsid w:val="00874F92"/>
    <w:rsid w:val="008753A8"/>
    <w:rsid w:val="00875609"/>
    <w:rsid w:val="00876706"/>
    <w:rsid w:val="008768AB"/>
    <w:rsid w:val="00876B6A"/>
    <w:rsid w:val="00876F48"/>
    <w:rsid w:val="00877A5D"/>
    <w:rsid w:val="008802B8"/>
    <w:rsid w:val="00881064"/>
    <w:rsid w:val="0088228F"/>
    <w:rsid w:val="008829B2"/>
    <w:rsid w:val="0088336F"/>
    <w:rsid w:val="008835A9"/>
    <w:rsid w:val="0088416D"/>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BD1"/>
    <w:rsid w:val="00895FDB"/>
    <w:rsid w:val="008969D4"/>
    <w:rsid w:val="008A0157"/>
    <w:rsid w:val="008A1D5F"/>
    <w:rsid w:val="008A216D"/>
    <w:rsid w:val="008A2970"/>
    <w:rsid w:val="008A3657"/>
    <w:rsid w:val="008A37DA"/>
    <w:rsid w:val="008A3A23"/>
    <w:rsid w:val="008A3A6F"/>
    <w:rsid w:val="008A3C76"/>
    <w:rsid w:val="008A51A5"/>
    <w:rsid w:val="008A52F4"/>
    <w:rsid w:val="008A5831"/>
    <w:rsid w:val="008A5873"/>
    <w:rsid w:val="008A5D2E"/>
    <w:rsid w:val="008A6002"/>
    <w:rsid w:val="008A6B05"/>
    <w:rsid w:val="008A6B96"/>
    <w:rsid w:val="008A71C4"/>
    <w:rsid w:val="008A71F6"/>
    <w:rsid w:val="008A7E15"/>
    <w:rsid w:val="008B009A"/>
    <w:rsid w:val="008B12C0"/>
    <w:rsid w:val="008B1FB2"/>
    <w:rsid w:val="008B2E27"/>
    <w:rsid w:val="008B31B9"/>
    <w:rsid w:val="008B34B1"/>
    <w:rsid w:val="008B4851"/>
    <w:rsid w:val="008B5087"/>
    <w:rsid w:val="008B5444"/>
    <w:rsid w:val="008B6309"/>
    <w:rsid w:val="008B668E"/>
    <w:rsid w:val="008B6B87"/>
    <w:rsid w:val="008B6C07"/>
    <w:rsid w:val="008B6E01"/>
    <w:rsid w:val="008B7024"/>
    <w:rsid w:val="008B7CF5"/>
    <w:rsid w:val="008C0807"/>
    <w:rsid w:val="008C11D7"/>
    <w:rsid w:val="008C142E"/>
    <w:rsid w:val="008C1D31"/>
    <w:rsid w:val="008C1E31"/>
    <w:rsid w:val="008C1F6C"/>
    <w:rsid w:val="008C27A0"/>
    <w:rsid w:val="008C3328"/>
    <w:rsid w:val="008C3D60"/>
    <w:rsid w:val="008C3FB4"/>
    <w:rsid w:val="008C4071"/>
    <w:rsid w:val="008C5210"/>
    <w:rsid w:val="008C5433"/>
    <w:rsid w:val="008C5658"/>
    <w:rsid w:val="008C6767"/>
    <w:rsid w:val="008C6D60"/>
    <w:rsid w:val="008C7B15"/>
    <w:rsid w:val="008C7CA2"/>
    <w:rsid w:val="008D07EC"/>
    <w:rsid w:val="008D088E"/>
    <w:rsid w:val="008D1798"/>
    <w:rsid w:val="008D277C"/>
    <w:rsid w:val="008D2D3D"/>
    <w:rsid w:val="008D3AE8"/>
    <w:rsid w:val="008D5E38"/>
    <w:rsid w:val="008D6822"/>
    <w:rsid w:val="008D6F67"/>
    <w:rsid w:val="008D704D"/>
    <w:rsid w:val="008D7452"/>
    <w:rsid w:val="008D7A4D"/>
    <w:rsid w:val="008E2035"/>
    <w:rsid w:val="008E3081"/>
    <w:rsid w:val="008E31B9"/>
    <w:rsid w:val="008E48BC"/>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5C3"/>
    <w:rsid w:val="008F1C0B"/>
    <w:rsid w:val="008F2477"/>
    <w:rsid w:val="008F2D15"/>
    <w:rsid w:val="008F30F2"/>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8E4"/>
    <w:rsid w:val="00902DD7"/>
    <w:rsid w:val="009030AA"/>
    <w:rsid w:val="009032BE"/>
    <w:rsid w:val="0090339F"/>
    <w:rsid w:val="0090375F"/>
    <w:rsid w:val="00903F2F"/>
    <w:rsid w:val="009040B8"/>
    <w:rsid w:val="00904AB9"/>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15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B5A"/>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037"/>
    <w:rsid w:val="00955876"/>
    <w:rsid w:val="00955C87"/>
    <w:rsid w:val="00955F2F"/>
    <w:rsid w:val="0095653E"/>
    <w:rsid w:val="00956A4E"/>
    <w:rsid w:val="00956AB5"/>
    <w:rsid w:val="00956DE7"/>
    <w:rsid w:val="00957893"/>
    <w:rsid w:val="0096002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6BBD"/>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5D9"/>
    <w:rsid w:val="00990A2D"/>
    <w:rsid w:val="009910A4"/>
    <w:rsid w:val="00991456"/>
    <w:rsid w:val="0099179F"/>
    <w:rsid w:val="00991B8D"/>
    <w:rsid w:val="009921F1"/>
    <w:rsid w:val="009922E3"/>
    <w:rsid w:val="0099297C"/>
    <w:rsid w:val="0099299E"/>
    <w:rsid w:val="00992E10"/>
    <w:rsid w:val="00992F47"/>
    <w:rsid w:val="00993376"/>
    <w:rsid w:val="00993CDB"/>
    <w:rsid w:val="00993EC5"/>
    <w:rsid w:val="00995FEE"/>
    <w:rsid w:val="00996076"/>
    <w:rsid w:val="00996769"/>
    <w:rsid w:val="00996FBB"/>
    <w:rsid w:val="009971D6"/>
    <w:rsid w:val="009975BF"/>
    <w:rsid w:val="009978CF"/>
    <w:rsid w:val="009A04E4"/>
    <w:rsid w:val="009A0886"/>
    <w:rsid w:val="009A152E"/>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5A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CCD"/>
    <w:rsid w:val="009D2E13"/>
    <w:rsid w:val="009D2F4F"/>
    <w:rsid w:val="009D35B0"/>
    <w:rsid w:val="009D39D0"/>
    <w:rsid w:val="009D41AE"/>
    <w:rsid w:val="009D57A5"/>
    <w:rsid w:val="009D7222"/>
    <w:rsid w:val="009D7294"/>
    <w:rsid w:val="009D7770"/>
    <w:rsid w:val="009D779F"/>
    <w:rsid w:val="009E0860"/>
    <w:rsid w:val="009E1FFB"/>
    <w:rsid w:val="009E20B7"/>
    <w:rsid w:val="009E2403"/>
    <w:rsid w:val="009E2820"/>
    <w:rsid w:val="009E2880"/>
    <w:rsid w:val="009E3A5C"/>
    <w:rsid w:val="009E3D03"/>
    <w:rsid w:val="009E3D6C"/>
    <w:rsid w:val="009E43D5"/>
    <w:rsid w:val="009E46BC"/>
    <w:rsid w:val="009E4CDE"/>
    <w:rsid w:val="009E4D76"/>
    <w:rsid w:val="009F1528"/>
    <w:rsid w:val="009F29E7"/>
    <w:rsid w:val="009F2AD0"/>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2C3"/>
    <w:rsid w:val="00A00765"/>
    <w:rsid w:val="00A0136C"/>
    <w:rsid w:val="00A01B3A"/>
    <w:rsid w:val="00A02524"/>
    <w:rsid w:val="00A033EB"/>
    <w:rsid w:val="00A0346A"/>
    <w:rsid w:val="00A040B5"/>
    <w:rsid w:val="00A0430F"/>
    <w:rsid w:val="00A04ACA"/>
    <w:rsid w:val="00A065A2"/>
    <w:rsid w:val="00A078FA"/>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1F1"/>
    <w:rsid w:val="00A27446"/>
    <w:rsid w:val="00A27846"/>
    <w:rsid w:val="00A32840"/>
    <w:rsid w:val="00A32BE9"/>
    <w:rsid w:val="00A32FBD"/>
    <w:rsid w:val="00A33366"/>
    <w:rsid w:val="00A33684"/>
    <w:rsid w:val="00A363BD"/>
    <w:rsid w:val="00A3699B"/>
    <w:rsid w:val="00A36CC9"/>
    <w:rsid w:val="00A36D58"/>
    <w:rsid w:val="00A37373"/>
    <w:rsid w:val="00A41AC1"/>
    <w:rsid w:val="00A41C42"/>
    <w:rsid w:val="00A41CA4"/>
    <w:rsid w:val="00A42B33"/>
    <w:rsid w:val="00A42FE7"/>
    <w:rsid w:val="00A43140"/>
    <w:rsid w:val="00A432E9"/>
    <w:rsid w:val="00A436C9"/>
    <w:rsid w:val="00A43835"/>
    <w:rsid w:val="00A4394E"/>
    <w:rsid w:val="00A43C02"/>
    <w:rsid w:val="00A44AE6"/>
    <w:rsid w:val="00A44B13"/>
    <w:rsid w:val="00A44C0A"/>
    <w:rsid w:val="00A45433"/>
    <w:rsid w:val="00A4599F"/>
    <w:rsid w:val="00A466F1"/>
    <w:rsid w:val="00A46F23"/>
    <w:rsid w:val="00A47CF5"/>
    <w:rsid w:val="00A50B73"/>
    <w:rsid w:val="00A510B9"/>
    <w:rsid w:val="00A5253F"/>
    <w:rsid w:val="00A529EF"/>
    <w:rsid w:val="00A52A12"/>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2A41"/>
    <w:rsid w:val="00A636F3"/>
    <w:rsid w:val="00A637A9"/>
    <w:rsid w:val="00A63C9A"/>
    <w:rsid w:val="00A64641"/>
    <w:rsid w:val="00A646E1"/>
    <w:rsid w:val="00A64BEF"/>
    <w:rsid w:val="00A651E9"/>
    <w:rsid w:val="00A6587F"/>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0C49"/>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5727"/>
    <w:rsid w:val="00A96630"/>
    <w:rsid w:val="00A97192"/>
    <w:rsid w:val="00A97EF0"/>
    <w:rsid w:val="00AA05AD"/>
    <w:rsid w:val="00AA1198"/>
    <w:rsid w:val="00AA1D27"/>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994"/>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A7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02B"/>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33B"/>
    <w:rsid w:val="00AF5CF4"/>
    <w:rsid w:val="00AF6074"/>
    <w:rsid w:val="00AF62E6"/>
    <w:rsid w:val="00AF6844"/>
    <w:rsid w:val="00AF76C1"/>
    <w:rsid w:val="00AF7E09"/>
    <w:rsid w:val="00AF7FB3"/>
    <w:rsid w:val="00B004F2"/>
    <w:rsid w:val="00B00C12"/>
    <w:rsid w:val="00B00E6F"/>
    <w:rsid w:val="00B012CF"/>
    <w:rsid w:val="00B01C30"/>
    <w:rsid w:val="00B05A03"/>
    <w:rsid w:val="00B06374"/>
    <w:rsid w:val="00B0708D"/>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B71"/>
    <w:rsid w:val="00B30E86"/>
    <w:rsid w:val="00B310B0"/>
    <w:rsid w:val="00B312C4"/>
    <w:rsid w:val="00B315BC"/>
    <w:rsid w:val="00B31D5F"/>
    <w:rsid w:val="00B3226C"/>
    <w:rsid w:val="00B3287D"/>
    <w:rsid w:val="00B33394"/>
    <w:rsid w:val="00B33910"/>
    <w:rsid w:val="00B33EAC"/>
    <w:rsid w:val="00B349C5"/>
    <w:rsid w:val="00B34FE6"/>
    <w:rsid w:val="00B3551C"/>
    <w:rsid w:val="00B359A7"/>
    <w:rsid w:val="00B35B28"/>
    <w:rsid w:val="00B35FC1"/>
    <w:rsid w:val="00B36625"/>
    <w:rsid w:val="00B3691F"/>
    <w:rsid w:val="00B3699E"/>
    <w:rsid w:val="00B37893"/>
    <w:rsid w:val="00B411DB"/>
    <w:rsid w:val="00B413C6"/>
    <w:rsid w:val="00B43313"/>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0C65"/>
    <w:rsid w:val="00B712C7"/>
    <w:rsid w:val="00B71986"/>
    <w:rsid w:val="00B71B06"/>
    <w:rsid w:val="00B7290D"/>
    <w:rsid w:val="00B72BAC"/>
    <w:rsid w:val="00B734B1"/>
    <w:rsid w:val="00B741D0"/>
    <w:rsid w:val="00B74438"/>
    <w:rsid w:val="00B744D7"/>
    <w:rsid w:val="00B7494D"/>
    <w:rsid w:val="00B7560A"/>
    <w:rsid w:val="00B75AF1"/>
    <w:rsid w:val="00B75EE9"/>
    <w:rsid w:val="00B76274"/>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3A"/>
    <w:rsid w:val="00BC7052"/>
    <w:rsid w:val="00BC74E7"/>
    <w:rsid w:val="00BC759E"/>
    <w:rsid w:val="00BC7964"/>
    <w:rsid w:val="00BD00CF"/>
    <w:rsid w:val="00BD290E"/>
    <w:rsid w:val="00BD2E81"/>
    <w:rsid w:val="00BD300B"/>
    <w:rsid w:val="00BD3D5D"/>
    <w:rsid w:val="00BD4BF3"/>
    <w:rsid w:val="00BD670E"/>
    <w:rsid w:val="00BD6820"/>
    <w:rsid w:val="00BE0268"/>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2517"/>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85D"/>
    <w:rsid w:val="00C04FFE"/>
    <w:rsid w:val="00C06A41"/>
    <w:rsid w:val="00C06CA3"/>
    <w:rsid w:val="00C075EF"/>
    <w:rsid w:val="00C07985"/>
    <w:rsid w:val="00C07B07"/>
    <w:rsid w:val="00C07FA5"/>
    <w:rsid w:val="00C10A96"/>
    <w:rsid w:val="00C11375"/>
    <w:rsid w:val="00C114E1"/>
    <w:rsid w:val="00C11848"/>
    <w:rsid w:val="00C11B4C"/>
    <w:rsid w:val="00C11DD1"/>
    <w:rsid w:val="00C1204A"/>
    <w:rsid w:val="00C122CF"/>
    <w:rsid w:val="00C1268D"/>
    <w:rsid w:val="00C12B28"/>
    <w:rsid w:val="00C13065"/>
    <w:rsid w:val="00C13521"/>
    <w:rsid w:val="00C137BA"/>
    <w:rsid w:val="00C138B8"/>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469B"/>
    <w:rsid w:val="00C24901"/>
    <w:rsid w:val="00C25060"/>
    <w:rsid w:val="00C25FC8"/>
    <w:rsid w:val="00C26035"/>
    <w:rsid w:val="00C26588"/>
    <w:rsid w:val="00C265EA"/>
    <w:rsid w:val="00C275A1"/>
    <w:rsid w:val="00C3061F"/>
    <w:rsid w:val="00C30BBB"/>
    <w:rsid w:val="00C31457"/>
    <w:rsid w:val="00C314B2"/>
    <w:rsid w:val="00C31577"/>
    <w:rsid w:val="00C31EC9"/>
    <w:rsid w:val="00C31F56"/>
    <w:rsid w:val="00C32030"/>
    <w:rsid w:val="00C32101"/>
    <w:rsid w:val="00C327B5"/>
    <w:rsid w:val="00C32E53"/>
    <w:rsid w:val="00C338F5"/>
    <w:rsid w:val="00C35066"/>
    <w:rsid w:val="00C357D8"/>
    <w:rsid w:val="00C3734E"/>
    <w:rsid w:val="00C373EA"/>
    <w:rsid w:val="00C37E50"/>
    <w:rsid w:val="00C40F59"/>
    <w:rsid w:val="00C4196D"/>
    <w:rsid w:val="00C42315"/>
    <w:rsid w:val="00C42A0E"/>
    <w:rsid w:val="00C44B0E"/>
    <w:rsid w:val="00C44E96"/>
    <w:rsid w:val="00C458E8"/>
    <w:rsid w:val="00C468E9"/>
    <w:rsid w:val="00C476D8"/>
    <w:rsid w:val="00C47CE7"/>
    <w:rsid w:val="00C515B6"/>
    <w:rsid w:val="00C517BE"/>
    <w:rsid w:val="00C51CF2"/>
    <w:rsid w:val="00C52086"/>
    <w:rsid w:val="00C525B5"/>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189"/>
    <w:rsid w:val="00C631FC"/>
    <w:rsid w:val="00C6399F"/>
    <w:rsid w:val="00C63A88"/>
    <w:rsid w:val="00C641C4"/>
    <w:rsid w:val="00C643C7"/>
    <w:rsid w:val="00C64A65"/>
    <w:rsid w:val="00C64F87"/>
    <w:rsid w:val="00C654DD"/>
    <w:rsid w:val="00C65E39"/>
    <w:rsid w:val="00C66548"/>
    <w:rsid w:val="00C665FD"/>
    <w:rsid w:val="00C66604"/>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4A51"/>
    <w:rsid w:val="00C8502B"/>
    <w:rsid w:val="00C85179"/>
    <w:rsid w:val="00C85777"/>
    <w:rsid w:val="00C86519"/>
    <w:rsid w:val="00C87164"/>
    <w:rsid w:val="00C871B3"/>
    <w:rsid w:val="00C87C4F"/>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34C"/>
    <w:rsid w:val="00CA47CB"/>
    <w:rsid w:val="00CA5166"/>
    <w:rsid w:val="00CA6329"/>
    <w:rsid w:val="00CA64FE"/>
    <w:rsid w:val="00CA65C6"/>
    <w:rsid w:val="00CB1BFC"/>
    <w:rsid w:val="00CB1C73"/>
    <w:rsid w:val="00CB21ED"/>
    <w:rsid w:val="00CB237B"/>
    <w:rsid w:val="00CB32BF"/>
    <w:rsid w:val="00CB36D6"/>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116"/>
    <w:rsid w:val="00CC7C6B"/>
    <w:rsid w:val="00CC7DD6"/>
    <w:rsid w:val="00CD0287"/>
    <w:rsid w:val="00CD03A8"/>
    <w:rsid w:val="00CD03AD"/>
    <w:rsid w:val="00CD0435"/>
    <w:rsid w:val="00CD2536"/>
    <w:rsid w:val="00CD2678"/>
    <w:rsid w:val="00CD26EB"/>
    <w:rsid w:val="00CD2967"/>
    <w:rsid w:val="00CD2CC2"/>
    <w:rsid w:val="00CD2FF0"/>
    <w:rsid w:val="00CD38A0"/>
    <w:rsid w:val="00CD457C"/>
    <w:rsid w:val="00CD46EA"/>
    <w:rsid w:val="00CD4A66"/>
    <w:rsid w:val="00CD580D"/>
    <w:rsid w:val="00CD59E8"/>
    <w:rsid w:val="00CD5F1C"/>
    <w:rsid w:val="00CD684F"/>
    <w:rsid w:val="00CD6974"/>
    <w:rsid w:val="00CD6F81"/>
    <w:rsid w:val="00CD70B0"/>
    <w:rsid w:val="00CD73FF"/>
    <w:rsid w:val="00CD7E27"/>
    <w:rsid w:val="00CE0A3E"/>
    <w:rsid w:val="00CE0B32"/>
    <w:rsid w:val="00CE1414"/>
    <w:rsid w:val="00CE275A"/>
    <w:rsid w:val="00CE2A25"/>
    <w:rsid w:val="00CE3247"/>
    <w:rsid w:val="00CE358C"/>
    <w:rsid w:val="00CE498D"/>
    <w:rsid w:val="00CE5A18"/>
    <w:rsid w:val="00CE5ED7"/>
    <w:rsid w:val="00CE6713"/>
    <w:rsid w:val="00CE7939"/>
    <w:rsid w:val="00CF0529"/>
    <w:rsid w:val="00CF06D5"/>
    <w:rsid w:val="00CF1B69"/>
    <w:rsid w:val="00CF1D58"/>
    <w:rsid w:val="00CF2677"/>
    <w:rsid w:val="00CF2CB6"/>
    <w:rsid w:val="00CF4B8C"/>
    <w:rsid w:val="00CF59CC"/>
    <w:rsid w:val="00CF63E5"/>
    <w:rsid w:val="00CF66FF"/>
    <w:rsid w:val="00CF676D"/>
    <w:rsid w:val="00CF6F7F"/>
    <w:rsid w:val="00CF705D"/>
    <w:rsid w:val="00CF7B33"/>
    <w:rsid w:val="00D004A2"/>
    <w:rsid w:val="00D00A39"/>
    <w:rsid w:val="00D019CB"/>
    <w:rsid w:val="00D02127"/>
    <w:rsid w:val="00D021AA"/>
    <w:rsid w:val="00D0232C"/>
    <w:rsid w:val="00D0274C"/>
    <w:rsid w:val="00D029A4"/>
    <w:rsid w:val="00D03CCF"/>
    <w:rsid w:val="00D0410A"/>
    <w:rsid w:val="00D0430F"/>
    <w:rsid w:val="00D04356"/>
    <w:rsid w:val="00D04642"/>
    <w:rsid w:val="00D050F2"/>
    <w:rsid w:val="00D05205"/>
    <w:rsid w:val="00D05666"/>
    <w:rsid w:val="00D06939"/>
    <w:rsid w:val="00D07173"/>
    <w:rsid w:val="00D104B8"/>
    <w:rsid w:val="00D10723"/>
    <w:rsid w:val="00D10FA6"/>
    <w:rsid w:val="00D1108A"/>
    <w:rsid w:val="00D11917"/>
    <w:rsid w:val="00D1581F"/>
    <w:rsid w:val="00D159D2"/>
    <w:rsid w:val="00D1609F"/>
    <w:rsid w:val="00D16DF2"/>
    <w:rsid w:val="00D17439"/>
    <w:rsid w:val="00D20B5F"/>
    <w:rsid w:val="00D22226"/>
    <w:rsid w:val="00D22A21"/>
    <w:rsid w:val="00D2324F"/>
    <w:rsid w:val="00D232F1"/>
    <w:rsid w:val="00D2347E"/>
    <w:rsid w:val="00D2348B"/>
    <w:rsid w:val="00D244C5"/>
    <w:rsid w:val="00D25782"/>
    <w:rsid w:val="00D26F9A"/>
    <w:rsid w:val="00D278FA"/>
    <w:rsid w:val="00D3069A"/>
    <w:rsid w:val="00D31033"/>
    <w:rsid w:val="00D31FE9"/>
    <w:rsid w:val="00D324CF"/>
    <w:rsid w:val="00D325C1"/>
    <w:rsid w:val="00D331C2"/>
    <w:rsid w:val="00D341BE"/>
    <w:rsid w:val="00D34853"/>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2ACE"/>
    <w:rsid w:val="00D53983"/>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D8E"/>
    <w:rsid w:val="00D66F4C"/>
    <w:rsid w:val="00D67710"/>
    <w:rsid w:val="00D70555"/>
    <w:rsid w:val="00D7155A"/>
    <w:rsid w:val="00D720E9"/>
    <w:rsid w:val="00D722C8"/>
    <w:rsid w:val="00D72EB3"/>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881"/>
    <w:rsid w:val="00D93AC0"/>
    <w:rsid w:val="00D945F8"/>
    <w:rsid w:val="00D94650"/>
    <w:rsid w:val="00D94720"/>
    <w:rsid w:val="00D94A6A"/>
    <w:rsid w:val="00D95547"/>
    <w:rsid w:val="00D96083"/>
    <w:rsid w:val="00D9669E"/>
    <w:rsid w:val="00D9748B"/>
    <w:rsid w:val="00D977CC"/>
    <w:rsid w:val="00DA05AB"/>
    <w:rsid w:val="00DA0BE3"/>
    <w:rsid w:val="00DA0E65"/>
    <w:rsid w:val="00DA101E"/>
    <w:rsid w:val="00DA1942"/>
    <w:rsid w:val="00DA1969"/>
    <w:rsid w:val="00DA1EE8"/>
    <w:rsid w:val="00DA22F0"/>
    <w:rsid w:val="00DA3710"/>
    <w:rsid w:val="00DA3A07"/>
    <w:rsid w:val="00DA4A0C"/>
    <w:rsid w:val="00DA4AC1"/>
    <w:rsid w:val="00DA4DC6"/>
    <w:rsid w:val="00DA5ED0"/>
    <w:rsid w:val="00DA62B5"/>
    <w:rsid w:val="00DA758B"/>
    <w:rsid w:val="00DB02D8"/>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370"/>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0DF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4F9C"/>
    <w:rsid w:val="00E36D55"/>
    <w:rsid w:val="00E375BF"/>
    <w:rsid w:val="00E3782C"/>
    <w:rsid w:val="00E37D44"/>
    <w:rsid w:val="00E405E7"/>
    <w:rsid w:val="00E407FC"/>
    <w:rsid w:val="00E41860"/>
    <w:rsid w:val="00E42587"/>
    <w:rsid w:val="00E4266A"/>
    <w:rsid w:val="00E42A6B"/>
    <w:rsid w:val="00E42B7C"/>
    <w:rsid w:val="00E43E61"/>
    <w:rsid w:val="00E448B7"/>
    <w:rsid w:val="00E45638"/>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A23"/>
    <w:rsid w:val="00E62DFF"/>
    <w:rsid w:val="00E62E95"/>
    <w:rsid w:val="00E62FAA"/>
    <w:rsid w:val="00E6378C"/>
    <w:rsid w:val="00E63A8A"/>
    <w:rsid w:val="00E63E0C"/>
    <w:rsid w:val="00E640C9"/>
    <w:rsid w:val="00E64158"/>
    <w:rsid w:val="00E6426D"/>
    <w:rsid w:val="00E6448D"/>
    <w:rsid w:val="00E64904"/>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2DDB"/>
    <w:rsid w:val="00E73CF3"/>
    <w:rsid w:val="00E74774"/>
    <w:rsid w:val="00E7520F"/>
    <w:rsid w:val="00E75227"/>
    <w:rsid w:val="00E76292"/>
    <w:rsid w:val="00E76434"/>
    <w:rsid w:val="00E76E1F"/>
    <w:rsid w:val="00E77582"/>
    <w:rsid w:val="00E77D11"/>
    <w:rsid w:val="00E77D75"/>
    <w:rsid w:val="00E80C46"/>
    <w:rsid w:val="00E81834"/>
    <w:rsid w:val="00E81CD8"/>
    <w:rsid w:val="00E8282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BC2"/>
    <w:rsid w:val="00EE2FC5"/>
    <w:rsid w:val="00EE33F3"/>
    <w:rsid w:val="00EE401D"/>
    <w:rsid w:val="00EE433A"/>
    <w:rsid w:val="00EE4477"/>
    <w:rsid w:val="00EE4C84"/>
    <w:rsid w:val="00EE50E6"/>
    <w:rsid w:val="00EE523A"/>
    <w:rsid w:val="00EE54B9"/>
    <w:rsid w:val="00EE68F7"/>
    <w:rsid w:val="00EE6920"/>
    <w:rsid w:val="00EE6CEE"/>
    <w:rsid w:val="00EE6E84"/>
    <w:rsid w:val="00EE7654"/>
    <w:rsid w:val="00EE7AE4"/>
    <w:rsid w:val="00EE7D60"/>
    <w:rsid w:val="00EF01FE"/>
    <w:rsid w:val="00EF13E9"/>
    <w:rsid w:val="00EF309F"/>
    <w:rsid w:val="00EF3105"/>
    <w:rsid w:val="00EF32CF"/>
    <w:rsid w:val="00EF393F"/>
    <w:rsid w:val="00EF4018"/>
    <w:rsid w:val="00EF6136"/>
    <w:rsid w:val="00EF67DA"/>
    <w:rsid w:val="00EF7124"/>
    <w:rsid w:val="00EF7384"/>
    <w:rsid w:val="00F00EAA"/>
    <w:rsid w:val="00F01015"/>
    <w:rsid w:val="00F01880"/>
    <w:rsid w:val="00F01B51"/>
    <w:rsid w:val="00F01DAE"/>
    <w:rsid w:val="00F02806"/>
    <w:rsid w:val="00F02C2E"/>
    <w:rsid w:val="00F02CC3"/>
    <w:rsid w:val="00F03F27"/>
    <w:rsid w:val="00F0480A"/>
    <w:rsid w:val="00F0515F"/>
    <w:rsid w:val="00F05F84"/>
    <w:rsid w:val="00F0672F"/>
    <w:rsid w:val="00F10C0B"/>
    <w:rsid w:val="00F10CF1"/>
    <w:rsid w:val="00F10EB1"/>
    <w:rsid w:val="00F1174E"/>
    <w:rsid w:val="00F11796"/>
    <w:rsid w:val="00F126A8"/>
    <w:rsid w:val="00F129C9"/>
    <w:rsid w:val="00F12F94"/>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034A"/>
    <w:rsid w:val="00F31B00"/>
    <w:rsid w:val="00F31D07"/>
    <w:rsid w:val="00F33516"/>
    <w:rsid w:val="00F33852"/>
    <w:rsid w:val="00F342E4"/>
    <w:rsid w:val="00F34532"/>
    <w:rsid w:val="00F346E3"/>
    <w:rsid w:val="00F34725"/>
    <w:rsid w:val="00F3565B"/>
    <w:rsid w:val="00F368F7"/>
    <w:rsid w:val="00F36BDE"/>
    <w:rsid w:val="00F37882"/>
    <w:rsid w:val="00F37F1A"/>
    <w:rsid w:val="00F40402"/>
    <w:rsid w:val="00F40874"/>
    <w:rsid w:val="00F40BD7"/>
    <w:rsid w:val="00F40E95"/>
    <w:rsid w:val="00F41BF7"/>
    <w:rsid w:val="00F42098"/>
    <w:rsid w:val="00F429B7"/>
    <w:rsid w:val="00F42CE8"/>
    <w:rsid w:val="00F42E4C"/>
    <w:rsid w:val="00F42EC8"/>
    <w:rsid w:val="00F4318F"/>
    <w:rsid w:val="00F431BC"/>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25D4"/>
    <w:rsid w:val="00F630EB"/>
    <w:rsid w:val="00F6347F"/>
    <w:rsid w:val="00F635A3"/>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A6C"/>
    <w:rsid w:val="00F72F1B"/>
    <w:rsid w:val="00F732E6"/>
    <w:rsid w:val="00F75592"/>
    <w:rsid w:val="00F7599F"/>
    <w:rsid w:val="00F7680D"/>
    <w:rsid w:val="00F768B8"/>
    <w:rsid w:val="00F76B1E"/>
    <w:rsid w:val="00F77250"/>
    <w:rsid w:val="00F7725C"/>
    <w:rsid w:val="00F77A5D"/>
    <w:rsid w:val="00F77B99"/>
    <w:rsid w:val="00F77EC4"/>
    <w:rsid w:val="00F77F71"/>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967C3"/>
    <w:rsid w:val="00F97D74"/>
    <w:rsid w:val="00FA0CF7"/>
    <w:rsid w:val="00FA144D"/>
    <w:rsid w:val="00FA14E3"/>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CD8"/>
    <w:rsid w:val="00FB3CF0"/>
    <w:rsid w:val="00FB3D71"/>
    <w:rsid w:val="00FB3D84"/>
    <w:rsid w:val="00FB458B"/>
    <w:rsid w:val="00FB4B5E"/>
    <w:rsid w:val="00FB4C99"/>
    <w:rsid w:val="00FB5D95"/>
    <w:rsid w:val="00FB5EF4"/>
    <w:rsid w:val="00FB66D2"/>
    <w:rsid w:val="00FB6905"/>
    <w:rsid w:val="00FB69D5"/>
    <w:rsid w:val="00FB7BCA"/>
    <w:rsid w:val="00FC2982"/>
    <w:rsid w:val="00FC30FB"/>
    <w:rsid w:val="00FC3573"/>
    <w:rsid w:val="00FC3EFB"/>
    <w:rsid w:val="00FC46D9"/>
    <w:rsid w:val="00FC4C61"/>
    <w:rsid w:val="00FC5449"/>
    <w:rsid w:val="00FC5A07"/>
    <w:rsid w:val="00FC5CAE"/>
    <w:rsid w:val="00FC5EA5"/>
    <w:rsid w:val="00FC674E"/>
    <w:rsid w:val="00FD003B"/>
    <w:rsid w:val="00FD0613"/>
    <w:rsid w:val="00FD0F2E"/>
    <w:rsid w:val="00FD18A1"/>
    <w:rsid w:val="00FD1A28"/>
    <w:rsid w:val="00FD1BA9"/>
    <w:rsid w:val="00FD1E9A"/>
    <w:rsid w:val="00FD248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369A"/>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75904"/>
    <w:pPr>
      <w:tabs>
        <w:tab w:val="left" w:pos="426"/>
        <w:tab w:val="left" w:pos="1100"/>
        <w:tab w:val="right" w:leader="dot" w:pos="9962"/>
      </w:tabs>
      <w:spacing w:line="240" w:lineRule="auto"/>
      <w:ind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Default">
    <w:name w:val="Default"/>
    <w:rsid w:val="00682878"/>
    <w:pPr>
      <w:autoSpaceDE w:val="0"/>
      <w:autoSpaceDN w:val="0"/>
      <w:adjustRightInd w:val="0"/>
      <w:spacing w:line="240" w:lineRule="auto"/>
      <w:ind w:firstLine="0"/>
      <w:jc w:val="left"/>
    </w:pPr>
    <w:rPr>
      <w:rFonts w:ascii="Times New Roman" w:hAnsi="Times New Roman" w:cs="Times New Roman"/>
      <w:color w:val="000000"/>
      <w:sz w:val="24"/>
      <w:szCs w:val="24"/>
    </w:rPr>
  </w:style>
  <w:style w:type="table" w:customStyle="1" w:styleId="TableGrid4">
    <w:name w:val="Table Grid4"/>
    <w:basedOn w:val="prastojilentel"/>
    <w:next w:val="Lentelstinklelis"/>
    <w:uiPriority w:val="39"/>
    <w:rsid w:val="00960023"/>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prastojilentel"/>
    <w:uiPriority w:val="39"/>
    <w:rsid w:val="00960023"/>
    <w:pPr>
      <w:suppressAutoHyphens/>
      <w:spacing w:line="240" w:lineRule="auto"/>
      <w:ind w:firstLine="0"/>
      <w:jc w:val="left"/>
    </w:pPr>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uiPriority w:val="99"/>
    <w:rsid w:val="00960023"/>
    <w:pPr>
      <w:suppressAutoHyphens/>
      <w:spacing w:line="240" w:lineRule="auto"/>
      <w:ind w:firstLine="0"/>
      <w:jc w:val="left"/>
    </w:pPr>
    <w:rPr>
      <w:sz w:val="20"/>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39"/>
    <w:rsid w:val="00960023"/>
    <w:pPr>
      <w:spacing w:line="240" w:lineRule="auto"/>
      <w:ind w:firstLine="0"/>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39"/>
    <w:rsid w:val="008A3A23"/>
    <w:pPr>
      <w:suppressAutoHyphens/>
      <w:spacing w:line="240" w:lineRule="auto"/>
      <w:ind w:firstLine="0"/>
      <w:jc w:val="left"/>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1D07BC"/>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A2AF2"/>
    <w:pPr>
      <w:widowControl w:val="0"/>
      <w:suppressAutoHyphens/>
      <w:spacing w:line="240" w:lineRule="auto"/>
      <w:ind w:firstLine="567"/>
    </w:pPr>
    <w:rPr>
      <w:rFonts w:ascii="Times New Roman" w:eastAsia="Calibri" w:hAnsi="Times New Roman" w:cs="Times New Roman"/>
      <w:sz w:val="24"/>
      <w:szCs w:val="24"/>
      <w:lang w:val="en-US" w:eastAsia="zh-CN"/>
    </w:rPr>
  </w:style>
  <w:style w:type="paragraph" w:styleId="Pagrindinistekstas2">
    <w:name w:val="Body Text 2"/>
    <w:basedOn w:val="prastasis"/>
    <w:link w:val="Pagrindinistekstas2Diagrama"/>
    <w:uiPriority w:val="99"/>
    <w:unhideWhenUsed/>
    <w:rsid w:val="00783CB0"/>
    <w:pPr>
      <w:spacing w:after="120" w:line="480" w:lineRule="auto"/>
    </w:pPr>
  </w:style>
  <w:style w:type="character" w:customStyle="1" w:styleId="Pagrindinistekstas2Diagrama">
    <w:name w:val="Pagrindinis tekstas 2 Diagrama"/>
    <w:basedOn w:val="Numatytasispastraiposriftas"/>
    <w:link w:val="Pagrindinistekstas2"/>
    <w:uiPriority w:val="99"/>
    <w:rsid w:val="00783CB0"/>
  </w:style>
  <w:style w:type="paragraph" w:customStyle="1" w:styleId="western">
    <w:name w:val="western"/>
    <w:basedOn w:val="Standard"/>
    <w:qFormat/>
    <w:rsid w:val="00497809"/>
    <w:pPr>
      <w:spacing w:before="280" w:after="142" w:line="288"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814A3E3-ADBE-4408-BBC0-0BC77D9A7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4</Pages>
  <Words>7677</Words>
  <Characters>4376</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12029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Regina Merkevičienė</cp:lastModifiedBy>
  <cp:revision>321</cp:revision>
  <cp:lastPrinted>2021-11-03T05:49:00Z</cp:lastPrinted>
  <dcterms:created xsi:type="dcterms:W3CDTF">2025-08-22T15:24:00Z</dcterms:created>
  <dcterms:modified xsi:type="dcterms:W3CDTF">2026-08-10T13:55:00Z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