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A417B" w14:textId="77777777" w:rsidR="00D31703" w:rsidRDefault="00D31703" w:rsidP="00D31703">
      <w:pPr>
        <w:jc w:val="center"/>
        <w:rPr>
          <w:rFonts w:ascii="Times New Roman" w:hAnsi="Times New Roman" w:cs="Times New Roman"/>
          <w:b/>
          <w:sz w:val="24"/>
          <w:szCs w:val="24"/>
        </w:rPr>
      </w:pPr>
      <w:r>
        <w:rPr>
          <w:rFonts w:ascii="Times New Roman" w:hAnsi="Times New Roman" w:cs="Times New Roman"/>
          <w:b/>
          <w:sz w:val="24"/>
          <w:szCs w:val="24"/>
        </w:rPr>
        <w:t>SUSITARIMAS DĖL ASMENS DUOMENŲ TVARKYMO</w:t>
      </w:r>
    </w:p>
    <w:p w14:paraId="44DEF269" w14:textId="77777777" w:rsidR="00D31703" w:rsidRDefault="00D31703" w:rsidP="00D31703">
      <w:pPr>
        <w:jc w:val="center"/>
        <w:rPr>
          <w:rFonts w:ascii="Times New Roman" w:hAnsi="Times New Roman" w:cs="Times New Roman"/>
          <w:b/>
          <w:sz w:val="24"/>
          <w:szCs w:val="24"/>
        </w:rPr>
      </w:pPr>
    </w:p>
    <w:p w14:paraId="3806811C" w14:textId="603DA7C6" w:rsidR="00D31703" w:rsidRPr="00357D40" w:rsidRDefault="00D31703" w:rsidP="00D31703">
      <w:pPr>
        <w:ind w:right="-1"/>
        <w:jc w:val="center"/>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lang w:val="en-US"/>
        </w:rPr>
        <w:t>2</w:t>
      </w:r>
      <w:r w:rsidR="00D148DC">
        <w:rPr>
          <w:rFonts w:ascii="Times New Roman" w:hAnsi="Times New Roman" w:cs="Times New Roman"/>
          <w:sz w:val="24"/>
          <w:szCs w:val="24"/>
          <w:lang w:val="en-US"/>
        </w:rPr>
        <w:t>6</w:t>
      </w:r>
      <w:r w:rsidRPr="00357D40">
        <w:rPr>
          <w:rFonts w:ascii="Times New Roman" w:hAnsi="Times New Roman" w:cs="Times New Roman"/>
          <w:sz w:val="24"/>
          <w:szCs w:val="24"/>
        </w:rPr>
        <w:t xml:space="preserve"> m. </w:t>
      </w:r>
      <w:r w:rsidR="00D148DC">
        <w:rPr>
          <w:rFonts w:ascii="Times New Roman" w:hAnsi="Times New Roman" w:cs="Times New Roman"/>
          <w:sz w:val="24"/>
          <w:szCs w:val="24"/>
        </w:rPr>
        <w:t xml:space="preserve">rugsėjo  </w:t>
      </w:r>
      <w:r w:rsidR="00686AFF">
        <w:rPr>
          <w:rFonts w:ascii="Times New Roman" w:hAnsi="Times New Roman" w:cs="Times New Roman"/>
          <w:sz w:val="24"/>
          <w:szCs w:val="24"/>
        </w:rPr>
        <w:t xml:space="preserve"> </w:t>
      </w:r>
      <w:r w:rsidRPr="00357D40">
        <w:rPr>
          <w:rFonts w:ascii="Times New Roman" w:hAnsi="Times New Roman" w:cs="Times New Roman"/>
          <w:sz w:val="24"/>
          <w:szCs w:val="24"/>
        </w:rPr>
        <w:t>d.</w:t>
      </w:r>
      <w:r>
        <w:rPr>
          <w:rFonts w:ascii="Times New Roman" w:hAnsi="Times New Roman" w:cs="Times New Roman"/>
          <w:sz w:val="24"/>
          <w:szCs w:val="24"/>
        </w:rPr>
        <w:t xml:space="preserve"> </w:t>
      </w:r>
    </w:p>
    <w:p w14:paraId="6C93D647" w14:textId="77777777" w:rsidR="00D31703" w:rsidRPr="00357D40" w:rsidRDefault="00D31703" w:rsidP="00D31703">
      <w:pPr>
        <w:ind w:left="3888" w:firstLine="365"/>
        <w:rPr>
          <w:rFonts w:ascii="Times New Roman" w:hAnsi="Times New Roman" w:cs="Times New Roman"/>
          <w:sz w:val="24"/>
          <w:szCs w:val="24"/>
        </w:rPr>
      </w:pPr>
      <w:r w:rsidRPr="00357D40">
        <w:rPr>
          <w:rFonts w:ascii="Times New Roman" w:hAnsi="Times New Roman" w:cs="Times New Roman"/>
          <w:sz w:val="24"/>
          <w:szCs w:val="24"/>
        </w:rPr>
        <w:t>Vilnius</w:t>
      </w:r>
    </w:p>
    <w:p w14:paraId="7E904A17" w14:textId="77777777" w:rsidR="00D31703" w:rsidRDefault="00D31703" w:rsidP="00D31703">
      <w:pPr>
        <w:rPr>
          <w:rFonts w:ascii="Times New Roman" w:hAnsi="Times New Roman" w:cs="Times New Roman"/>
          <w:sz w:val="24"/>
          <w:szCs w:val="24"/>
        </w:rPr>
      </w:pPr>
    </w:p>
    <w:p w14:paraId="00774E91" w14:textId="448920ED" w:rsidR="00D31703" w:rsidRDefault="00F65622" w:rsidP="002B57A3">
      <w:pPr>
        <w:spacing w:after="120" w:line="240" w:lineRule="auto"/>
        <w:rPr>
          <w:rFonts w:ascii="Times New Roman" w:hAnsi="Times New Roman" w:cs="Times New Roman"/>
          <w:sz w:val="24"/>
          <w:szCs w:val="24"/>
        </w:rPr>
      </w:pPr>
      <w:r>
        <w:rPr>
          <w:rFonts w:ascii="Times New Roman" w:hAnsi="Times New Roman" w:cs="Times New Roman"/>
          <w:sz w:val="24"/>
          <w:szCs w:val="24"/>
        </w:rPr>
        <w:t>Pagėgių savivaldybės administracija, juridinio asmens kodas</w:t>
      </w:r>
      <w:r w:rsidR="007466EF">
        <w:rPr>
          <w:rFonts w:ascii="Times New Roman" w:hAnsi="Times New Roman" w:cs="Times New Roman"/>
          <w:sz w:val="24"/>
          <w:szCs w:val="24"/>
        </w:rPr>
        <w:t xml:space="preserve"> </w:t>
      </w:r>
      <w:r w:rsidR="00CA6AE1">
        <w:rPr>
          <w:rFonts w:ascii="Times New Roman" w:hAnsi="Times New Roman" w:cs="Times New Roman"/>
          <w:sz w:val="24"/>
          <w:szCs w:val="24"/>
        </w:rPr>
        <w:t xml:space="preserve">188746659, </w:t>
      </w:r>
      <w:r w:rsidR="00F54F9E">
        <w:rPr>
          <w:rFonts w:ascii="Times New Roman" w:hAnsi="Times New Roman" w:cs="Times New Roman"/>
          <w:sz w:val="24"/>
          <w:szCs w:val="24"/>
        </w:rPr>
        <w:t>buveinės adresas</w:t>
      </w:r>
      <w:r w:rsidR="00CA6AE1">
        <w:rPr>
          <w:rFonts w:ascii="Times New Roman" w:hAnsi="Times New Roman" w:cs="Times New Roman"/>
          <w:sz w:val="24"/>
          <w:szCs w:val="24"/>
        </w:rPr>
        <w:t xml:space="preserve"> Vilniaus g. 9, 99288 Pagėgiai</w:t>
      </w:r>
      <w:r w:rsidR="00D31703">
        <w:rPr>
          <w:rFonts w:ascii="Times New Roman" w:hAnsi="Times New Roman" w:cs="Times New Roman"/>
          <w:sz w:val="24"/>
          <w:szCs w:val="24"/>
        </w:rPr>
        <w:t xml:space="preserve">, atstovaujama </w:t>
      </w:r>
      <w:r w:rsidR="00102100">
        <w:rPr>
          <w:rFonts w:ascii="Times New Roman" w:hAnsi="Times New Roman" w:cs="Times New Roman"/>
          <w:sz w:val="24"/>
          <w:szCs w:val="24"/>
        </w:rPr>
        <w:t xml:space="preserve">administracijos direktorės </w:t>
      </w:r>
      <w:r w:rsidR="00AC1C01">
        <w:rPr>
          <w:rFonts w:ascii="Times New Roman" w:hAnsi="Times New Roman" w:cs="Times New Roman"/>
          <w:sz w:val="24"/>
          <w:szCs w:val="24"/>
        </w:rPr>
        <w:t xml:space="preserve">Ligitos </w:t>
      </w:r>
      <w:r w:rsidR="00D31703">
        <w:rPr>
          <w:rFonts w:ascii="Times New Roman" w:hAnsi="Times New Roman" w:cs="Times New Roman"/>
          <w:i/>
          <w:sz w:val="24"/>
          <w:szCs w:val="24"/>
        </w:rPr>
        <w:t xml:space="preserve">, </w:t>
      </w:r>
      <w:r w:rsidR="00102100" w:rsidRPr="00102100">
        <w:rPr>
          <w:rFonts w:ascii="Times New Roman" w:hAnsi="Times New Roman" w:cs="Times New Roman"/>
          <w:sz w:val="24"/>
          <w:szCs w:val="24"/>
        </w:rPr>
        <w:t>veikiančios</w:t>
      </w:r>
      <w:r w:rsidR="00102100">
        <w:rPr>
          <w:rFonts w:ascii="Times New Roman" w:hAnsi="Times New Roman" w:cs="Times New Roman"/>
          <w:i/>
          <w:sz w:val="24"/>
          <w:szCs w:val="24"/>
        </w:rPr>
        <w:t xml:space="preserve"> </w:t>
      </w:r>
      <w:r w:rsidR="00102100" w:rsidRPr="00A92605">
        <w:rPr>
          <w:rFonts w:ascii="Times New Roman" w:hAnsi="Times New Roman"/>
          <w:sz w:val="24"/>
          <w:szCs w:val="24"/>
        </w:rPr>
        <w:t>pagal nuostatus</w:t>
      </w:r>
      <w:r w:rsidR="00102100">
        <w:rPr>
          <w:rFonts w:ascii="Times New Roman" w:hAnsi="Times New Roman"/>
          <w:sz w:val="24"/>
          <w:szCs w:val="24"/>
        </w:rPr>
        <w:t>,</w:t>
      </w:r>
      <w:r w:rsidR="00102100" w:rsidRPr="00A92605">
        <w:rPr>
          <w:rFonts w:ascii="Times New Roman" w:hAnsi="Times New Roman"/>
          <w:sz w:val="24"/>
          <w:szCs w:val="24"/>
        </w:rPr>
        <w:t xml:space="preserve"> patvirtintus Pagėgių savivaldybės tarybos 202</w:t>
      </w:r>
      <w:r w:rsidR="00AC1C01">
        <w:rPr>
          <w:rFonts w:ascii="Times New Roman" w:hAnsi="Times New Roman"/>
          <w:sz w:val="24"/>
          <w:szCs w:val="24"/>
        </w:rPr>
        <w:t>4 m. vasario 15</w:t>
      </w:r>
      <w:r w:rsidR="00102100" w:rsidRPr="00A92605">
        <w:rPr>
          <w:rFonts w:ascii="Times New Roman" w:hAnsi="Times New Roman"/>
          <w:sz w:val="24"/>
          <w:szCs w:val="24"/>
        </w:rPr>
        <w:t xml:space="preserve"> d. sprendimu Nr. T-72 „Dėl Pagėgių savivaldybės administracijos veiklos nuostatų patvirtinimo“</w:t>
      </w:r>
      <w:r w:rsidR="00102100">
        <w:rPr>
          <w:rFonts w:ascii="Times New Roman" w:hAnsi="Times New Roman"/>
          <w:sz w:val="24"/>
          <w:szCs w:val="24"/>
        </w:rPr>
        <w:t xml:space="preserve">, </w:t>
      </w:r>
      <w:r w:rsidR="00D31703">
        <w:rPr>
          <w:rFonts w:ascii="Times New Roman" w:hAnsi="Times New Roman" w:cs="Times New Roman"/>
          <w:sz w:val="24"/>
          <w:szCs w:val="24"/>
        </w:rPr>
        <w:t>ir</w:t>
      </w:r>
      <w:r w:rsidR="003E08A3">
        <w:rPr>
          <w:rFonts w:ascii="Times New Roman" w:hAnsi="Times New Roman" w:cs="Times New Roman"/>
          <w:sz w:val="24"/>
          <w:szCs w:val="24"/>
        </w:rPr>
        <w:t xml:space="preserve"> ______________</w:t>
      </w:r>
      <w:r w:rsidR="00102100">
        <w:rPr>
          <w:rFonts w:ascii="Times New Roman" w:hAnsi="Times New Roman" w:cs="Times New Roman"/>
          <w:sz w:val="24"/>
          <w:szCs w:val="24"/>
        </w:rPr>
        <w:t xml:space="preserve">, </w:t>
      </w:r>
      <w:r w:rsidR="00102100" w:rsidRPr="00983183">
        <w:rPr>
          <w:rFonts w:ascii="Times New Roman" w:hAnsi="Times New Roman"/>
          <w:sz w:val="24"/>
          <w:szCs w:val="24"/>
        </w:rPr>
        <w:t xml:space="preserve">juridinio asmens kodas </w:t>
      </w:r>
      <w:r w:rsidR="003E08A3">
        <w:rPr>
          <w:rFonts w:ascii="Times New Roman" w:hAnsi="Times New Roman"/>
          <w:sz w:val="24"/>
          <w:szCs w:val="24"/>
        </w:rPr>
        <w:t>_______________</w:t>
      </w:r>
      <w:r w:rsidR="00102100" w:rsidRPr="00983183">
        <w:rPr>
          <w:rFonts w:ascii="Times New Roman" w:hAnsi="Times New Roman"/>
          <w:sz w:val="24"/>
          <w:szCs w:val="24"/>
        </w:rPr>
        <w:t xml:space="preserve">, buveinės adresas </w:t>
      </w:r>
      <w:r w:rsidR="003E08A3">
        <w:rPr>
          <w:rFonts w:ascii="Times New Roman" w:hAnsi="Times New Roman"/>
          <w:sz w:val="24"/>
          <w:szCs w:val="24"/>
        </w:rPr>
        <w:t>_______________</w:t>
      </w:r>
      <w:r w:rsidR="00102100" w:rsidRPr="00983183">
        <w:rPr>
          <w:rFonts w:ascii="Times New Roman" w:hAnsi="Times New Roman"/>
          <w:sz w:val="24"/>
          <w:szCs w:val="24"/>
        </w:rPr>
        <w:t>, atstovaujama</w:t>
      </w:r>
      <w:r w:rsidR="00102100" w:rsidRPr="00B33B06">
        <w:rPr>
          <w:rFonts w:ascii="Times New Roman" w:hAnsi="Times New Roman"/>
          <w:sz w:val="24"/>
          <w:szCs w:val="24"/>
        </w:rPr>
        <w:t xml:space="preserve"> </w:t>
      </w:r>
      <w:r w:rsidR="003E08A3">
        <w:rPr>
          <w:rFonts w:ascii="Times New Roman" w:hAnsi="Times New Roman"/>
          <w:sz w:val="24"/>
          <w:szCs w:val="24"/>
        </w:rPr>
        <w:t>___________</w:t>
      </w:r>
      <w:r w:rsidR="00102100" w:rsidRPr="00983183">
        <w:rPr>
          <w:rFonts w:ascii="Times New Roman" w:hAnsi="Times New Roman"/>
          <w:sz w:val="24"/>
          <w:szCs w:val="24"/>
        </w:rPr>
        <w:t>, veikiančio pagal</w:t>
      </w:r>
      <w:r w:rsidR="003E08A3">
        <w:rPr>
          <w:rFonts w:ascii="Times New Roman" w:hAnsi="Times New Roman"/>
          <w:sz w:val="24"/>
          <w:szCs w:val="24"/>
        </w:rPr>
        <w:t xml:space="preserve"> _______________</w:t>
      </w:r>
      <w:r w:rsidR="00D31703">
        <w:rPr>
          <w:rFonts w:ascii="Times New Roman" w:hAnsi="Times New Roman" w:cs="Times New Roman"/>
          <w:sz w:val="24"/>
          <w:szCs w:val="24"/>
        </w:rPr>
        <w:t xml:space="preserve">, sudarė šį susitarimą dėl asmens duomenų tvarkymo (toliau – Susitarimas). </w:t>
      </w:r>
    </w:p>
    <w:p w14:paraId="7C0DCE0A" w14:textId="41457478" w:rsidR="00D31703" w:rsidRDefault="00D31703" w:rsidP="005C3E35">
      <w:pPr>
        <w:spacing w:line="240" w:lineRule="auto"/>
        <w:outlineLvl w:val="0"/>
        <w:rPr>
          <w:rFonts w:ascii="Times New Roman" w:hAnsi="Times New Roman" w:cs="Times New Roman"/>
          <w:sz w:val="24"/>
          <w:szCs w:val="24"/>
        </w:rPr>
      </w:pPr>
      <w:r>
        <w:rPr>
          <w:rFonts w:ascii="Times New Roman" w:hAnsi="Times New Roman" w:cs="Times New Roman"/>
          <w:sz w:val="24"/>
          <w:szCs w:val="24"/>
        </w:rPr>
        <w:t xml:space="preserve">Susitarimas reguliuoja asmens duomenų tvarkymo santykius, kylančius iš </w:t>
      </w:r>
      <w:r w:rsidR="00212D8B">
        <w:rPr>
          <w:rFonts w:ascii="Times New Roman" w:hAnsi="Times New Roman" w:cs="Times New Roman"/>
          <w:sz w:val="24"/>
          <w:szCs w:val="24"/>
        </w:rPr>
        <w:t xml:space="preserve">2024 m. vasario 6 d. </w:t>
      </w:r>
      <w:r w:rsidR="005C3E35">
        <w:rPr>
          <w:rFonts w:ascii="Times New Roman" w:hAnsi="Times New Roman"/>
          <w:sz w:val="24"/>
          <w:szCs w:val="24"/>
        </w:rPr>
        <w:t>„S</w:t>
      </w:r>
      <w:r w:rsidR="005C3E35" w:rsidRPr="005C3E35">
        <w:rPr>
          <w:rFonts w:ascii="Times New Roman" w:hAnsi="Times New Roman"/>
          <w:sz w:val="24"/>
          <w:szCs w:val="24"/>
        </w:rPr>
        <w:t xml:space="preserve">ocialinių išmokų bei tikslinių kompensacijų pristatymo į namus ir išmokėjimo paslaugos </w:t>
      </w:r>
      <w:r w:rsidR="005C3E35">
        <w:rPr>
          <w:rFonts w:ascii="Times New Roman" w:hAnsi="Times New Roman"/>
          <w:sz w:val="24"/>
          <w:szCs w:val="24"/>
        </w:rPr>
        <w:t>P</w:t>
      </w:r>
      <w:r w:rsidR="005C3E35" w:rsidRPr="005C3E35">
        <w:rPr>
          <w:rFonts w:ascii="Times New Roman" w:hAnsi="Times New Roman"/>
          <w:sz w:val="24"/>
          <w:szCs w:val="24"/>
        </w:rPr>
        <w:t>agėgių savivaldybėje pirkimo-pardavimo sutartis</w:t>
      </w:r>
      <w:r w:rsidR="005C3E35">
        <w:rPr>
          <w:rFonts w:ascii="Times New Roman" w:hAnsi="Times New Roman"/>
          <w:b/>
          <w:sz w:val="24"/>
          <w:szCs w:val="24"/>
        </w:rPr>
        <w:t xml:space="preserve"> </w:t>
      </w:r>
      <w:r>
        <w:rPr>
          <w:rFonts w:ascii="Times New Roman" w:hAnsi="Times New Roman" w:cs="Times New Roman"/>
          <w:sz w:val="24"/>
          <w:szCs w:val="24"/>
        </w:rPr>
        <w:t xml:space="preserve">(toliau – Sutartis), kuria teikiamos </w:t>
      </w:r>
      <w:r w:rsidRPr="00CE09AA">
        <w:rPr>
          <w:rFonts w:ascii="Times New Roman" w:hAnsi="Times New Roman" w:cs="Times New Roman"/>
          <w:sz w:val="24"/>
          <w:szCs w:val="24"/>
        </w:rPr>
        <w:t>tikslinių kompensacijų ir kitų socialinių išmokų išmokėjimo</w:t>
      </w:r>
      <w:r>
        <w:rPr>
          <w:rFonts w:ascii="Times New Roman" w:hAnsi="Times New Roman" w:cs="Times New Roman"/>
          <w:sz w:val="24"/>
          <w:szCs w:val="24"/>
        </w:rPr>
        <w:t xml:space="preserve"> paslaugos.</w:t>
      </w:r>
      <w:r w:rsidR="002B57A3">
        <w:rPr>
          <w:rFonts w:ascii="Times New Roman" w:hAnsi="Times New Roman" w:cs="Times New Roman"/>
          <w:sz w:val="24"/>
          <w:szCs w:val="24"/>
        </w:rPr>
        <w:t xml:space="preserve"> </w:t>
      </w:r>
    </w:p>
    <w:p w14:paraId="38A64CC5" w14:textId="7295E9B0" w:rsidR="00D31703" w:rsidRDefault="00214281" w:rsidP="002B57A3">
      <w:pPr>
        <w:spacing w:after="120" w:line="240" w:lineRule="auto"/>
        <w:rPr>
          <w:rFonts w:ascii="Times New Roman" w:hAnsi="Times New Roman" w:cs="Times New Roman"/>
          <w:sz w:val="24"/>
          <w:szCs w:val="24"/>
        </w:rPr>
      </w:pPr>
      <w:r>
        <w:rPr>
          <w:rFonts w:ascii="Times New Roman" w:hAnsi="Times New Roman" w:cs="Times New Roman"/>
          <w:sz w:val="24"/>
          <w:szCs w:val="24"/>
        </w:rPr>
        <w:t>___________________</w:t>
      </w:r>
      <w:bookmarkStart w:id="0" w:name="_GoBack"/>
      <w:bookmarkEnd w:id="0"/>
      <w:r w:rsidR="00D31703">
        <w:rPr>
          <w:rFonts w:ascii="Times New Roman" w:hAnsi="Times New Roman" w:cs="Times New Roman"/>
          <w:sz w:val="24"/>
          <w:szCs w:val="24"/>
        </w:rPr>
        <w:t xml:space="preserve"> veikia kaip asmens duomenų tvarkytojas (toliau – Tvarkytojas), o</w:t>
      </w:r>
      <w:r w:rsidR="00B07C2A">
        <w:rPr>
          <w:rFonts w:ascii="Times New Roman" w:hAnsi="Times New Roman" w:cs="Times New Roman"/>
          <w:sz w:val="24"/>
          <w:szCs w:val="24"/>
        </w:rPr>
        <w:t xml:space="preserve"> Pagėgių savivaldybės administracija </w:t>
      </w:r>
      <w:r w:rsidR="00D31703">
        <w:rPr>
          <w:rFonts w:ascii="Times New Roman" w:hAnsi="Times New Roman" w:cs="Times New Roman"/>
          <w:sz w:val="24"/>
          <w:szCs w:val="24"/>
        </w:rPr>
        <w:t>veikia kaip asmens duomenų valdytojas (toliau – Valdytojas). Tvarkytojas ir Valdytojas Susitarime abu kartu vadinami Šalimis, o kiekvienas atskirai – Šalimi.</w:t>
      </w:r>
      <w:r w:rsidR="002B57A3">
        <w:rPr>
          <w:rFonts w:ascii="Times New Roman" w:hAnsi="Times New Roman" w:cs="Times New Roman"/>
          <w:sz w:val="24"/>
          <w:szCs w:val="24"/>
        </w:rPr>
        <w:t xml:space="preserve"> </w:t>
      </w:r>
    </w:p>
    <w:p w14:paraId="5EDBFF9A" w14:textId="77777777" w:rsidR="00D31703" w:rsidRDefault="00D31703" w:rsidP="002B57A3">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Susitarimas yra neatsiejama Sutarties dalis. Susitarimas nepakeičia jokių kitų galiojančios Sutarties nuostatų, sąlygų ar terminų, išskyrus tuos atvejus, kurie specialiai aptarti šiame Susitarime. </w:t>
      </w:r>
    </w:p>
    <w:p w14:paraId="38E98F36" w14:textId="77777777" w:rsidR="00D31703" w:rsidRDefault="00D31703" w:rsidP="002B57A3">
      <w:pPr>
        <w:spacing w:after="120" w:line="240" w:lineRule="auto"/>
        <w:rPr>
          <w:rFonts w:ascii="Times New Roman" w:hAnsi="Times New Roman" w:cs="Times New Roman"/>
          <w:sz w:val="24"/>
          <w:szCs w:val="24"/>
        </w:rPr>
      </w:pPr>
      <w:r>
        <w:rPr>
          <w:rFonts w:ascii="Times New Roman" w:hAnsi="Times New Roman" w:cs="Times New Roman"/>
          <w:sz w:val="24"/>
          <w:szCs w:val="24"/>
        </w:rPr>
        <w:t>Vykdydamos Susitarimą Šalys vadovaujasi Bendruoju duomenų apsaugos reglamentu (ES) 2016/679 (toliau – BDAR), Lietuvos Respublikos asmens duomenų teisinės apsaugos įstatymu, kitais teisės aktais, reglamentuojančiais asmens duomenų tvarkymą (toliau kartu – Asmens duomenų apsaugos teisės aktai).</w:t>
      </w:r>
      <w:r w:rsidR="002B57A3">
        <w:rPr>
          <w:rFonts w:ascii="Times New Roman" w:hAnsi="Times New Roman" w:cs="Times New Roman"/>
          <w:sz w:val="24"/>
          <w:szCs w:val="24"/>
        </w:rPr>
        <w:t xml:space="preserve"> </w:t>
      </w:r>
    </w:p>
    <w:p w14:paraId="7327E368" w14:textId="77777777" w:rsidR="00D31703" w:rsidRDefault="00D31703" w:rsidP="002B57A3">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Susitarime pateikiamos sąvokos, prasidedančios didžiąja raide, suprantamos taip, kaip jos apibrėžtos šiame Susitarime ir/ar Sutartyje. Kitos Susitarime vartojamos sąvokos suprantamos taip, kaip jos apibrėžtos Asmens duomenų apsaugos teisės aktuose. </w:t>
      </w:r>
    </w:p>
    <w:p w14:paraId="5C4BEFFC" w14:textId="77777777" w:rsidR="00D31703" w:rsidRDefault="00D31703" w:rsidP="002B3341">
      <w:pPr>
        <w:pStyle w:val="Sraopastraipa"/>
        <w:numPr>
          <w:ilvl w:val="0"/>
          <w:numId w:val="1"/>
        </w:numPr>
        <w:spacing w:before="120" w:after="120"/>
        <w:ind w:left="0" w:firstLine="0"/>
        <w:contextualSpacing w:val="0"/>
        <w:jc w:val="center"/>
        <w:rPr>
          <w:rFonts w:ascii="Times New Roman" w:hAnsi="Times New Roman" w:cs="Times New Roman"/>
          <w:b/>
          <w:sz w:val="24"/>
          <w:szCs w:val="24"/>
        </w:rPr>
      </w:pPr>
      <w:r>
        <w:rPr>
          <w:rFonts w:ascii="Times New Roman" w:hAnsi="Times New Roman" w:cs="Times New Roman"/>
          <w:b/>
          <w:sz w:val="24"/>
          <w:szCs w:val="24"/>
        </w:rPr>
        <w:t>ASMENS DUOMENŲ TVARKYMAS</w:t>
      </w:r>
    </w:p>
    <w:p w14:paraId="68428344" w14:textId="77777777" w:rsidR="00D31703" w:rsidRPr="00221079" w:rsidRDefault="00D31703" w:rsidP="002B3341">
      <w:pPr>
        <w:pStyle w:val="Sraopastraipa"/>
        <w:numPr>
          <w:ilvl w:val="1"/>
          <w:numId w:val="1"/>
        </w:numPr>
        <w:spacing w:line="240" w:lineRule="auto"/>
        <w:ind w:left="0" w:firstLine="851"/>
        <w:contextualSpacing w:val="0"/>
        <w:rPr>
          <w:rFonts w:ascii="Times New Roman" w:hAnsi="Times New Roman" w:cs="Times New Roman"/>
          <w:b/>
          <w:sz w:val="24"/>
          <w:szCs w:val="24"/>
        </w:rPr>
      </w:pPr>
      <w:r w:rsidRPr="00221079">
        <w:rPr>
          <w:rFonts w:ascii="Times New Roman" w:hAnsi="Times New Roman" w:cs="Times New Roman"/>
          <w:b/>
          <w:sz w:val="24"/>
          <w:szCs w:val="24"/>
        </w:rPr>
        <w:t xml:space="preserve">Tvarkytojas įsipareigoja: </w:t>
      </w:r>
    </w:p>
    <w:p w14:paraId="5AB2B70C" w14:textId="77777777" w:rsidR="00D31703" w:rsidRPr="00D31703" w:rsidRDefault="00D31703" w:rsidP="002B3341">
      <w:pPr>
        <w:pStyle w:val="Sraopastraipa"/>
        <w:numPr>
          <w:ilvl w:val="2"/>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t xml:space="preserve">įgyvendinti technines bei organizacines priemones, pakankamai užtikrinančias, kad </w:t>
      </w:r>
      <w:r w:rsidR="00AA13FF">
        <w:rPr>
          <w:rFonts w:ascii="Times New Roman" w:hAnsi="Times New Roman" w:cs="Times New Roman"/>
          <w:sz w:val="24"/>
          <w:szCs w:val="24"/>
        </w:rPr>
        <w:t>Tvarkytoj</w:t>
      </w:r>
      <w:r w:rsidRPr="00D31703">
        <w:rPr>
          <w:rFonts w:ascii="Times New Roman" w:hAnsi="Times New Roman" w:cs="Times New Roman"/>
          <w:sz w:val="24"/>
          <w:szCs w:val="24"/>
        </w:rPr>
        <w:t>o atliekamas asmens duomenų tvarkymas atitiktų Asmens duomenų apsaugos teisės aktų reikalavimus ir būtų užtikrinta duomenų subjektų teisių apsauga;</w:t>
      </w:r>
    </w:p>
    <w:p w14:paraId="15251E0E" w14:textId="77777777" w:rsidR="00D31703" w:rsidRPr="00D31703" w:rsidRDefault="00D31703" w:rsidP="002B3341">
      <w:pPr>
        <w:pStyle w:val="Sraopastraipa"/>
        <w:numPr>
          <w:ilvl w:val="2"/>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t xml:space="preserve">tvarkyti </w:t>
      </w:r>
      <w:r w:rsidR="00D0542F">
        <w:rPr>
          <w:rFonts w:ascii="Times New Roman" w:hAnsi="Times New Roman" w:cs="Times New Roman"/>
          <w:sz w:val="24"/>
          <w:szCs w:val="24"/>
        </w:rPr>
        <w:t>Susitarimo 5.</w:t>
      </w:r>
      <w:r w:rsidRPr="00D31703">
        <w:rPr>
          <w:rFonts w:ascii="Times New Roman" w:hAnsi="Times New Roman" w:cs="Times New Roman"/>
          <w:sz w:val="24"/>
          <w:szCs w:val="24"/>
        </w:rPr>
        <w:t xml:space="preserve">4. p. nurodytų rūšių asmens duomenis tik pagal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o pateiktus dokumentais įformintus nurodymus, išskyrus atvejus, kai tai daryti reikalauja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ui taikomuose teisės aktuose nustatyti reikalavimai.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as informuoja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ą, jei atsiranda kliūčių laikytis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o nurodymų. Pirminiai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o nurodymai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ui yra pateikti šiame </w:t>
      </w:r>
      <w:r w:rsidR="00D0542F">
        <w:rPr>
          <w:rFonts w:ascii="Times New Roman" w:hAnsi="Times New Roman" w:cs="Times New Roman"/>
          <w:sz w:val="24"/>
          <w:szCs w:val="24"/>
        </w:rPr>
        <w:t>Susitarimo</w:t>
      </w:r>
      <w:r w:rsidRPr="00D31703">
        <w:rPr>
          <w:rFonts w:ascii="Times New Roman" w:hAnsi="Times New Roman" w:cs="Times New Roman"/>
          <w:sz w:val="24"/>
          <w:szCs w:val="24"/>
        </w:rPr>
        <w:t xml:space="preserve"> skyriuje;</w:t>
      </w:r>
    </w:p>
    <w:p w14:paraId="4BFEB8A1" w14:textId="77777777" w:rsidR="00D31703" w:rsidRPr="00D31703" w:rsidRDefault="00D31703" w:rsidP="002B3341">
      <w:pPr>
        <w:pStyle w:val="Sraopastraipa"/>
        <w:numPr>
          <w:ilvl w:val="2"/>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t xml:space="preserve">užtikrinti, kad </w:t>
      </w:r>
      <w:r w:rsidR="00AA13FF">
        <w:rPr>
          <w:rFonts w:ascii="Times New Roman" w:hAnsi="Times New Roman" w:cs="Times New Roman"/>
          <w:sz w:val="24"/>
          <w:szCs w:val="24"/>
        </w:rPr>
        <w:t>Tvarkytoj</w:t>
      </w:r>
      <w:r w:rsidRPr="00D31703">
        <w:rPr>
          <w:rFonts w:ascii="Times New Roman" w:hAnsi="Times New Roman" w:cs="Times New Roman"/>
          <w:sz w:val="24"/>
          <w:szCs w:val="24"/>
        </w:rPr>
        <w:t>o darbuotojai ar kiti jo pasitelkiami asmens duomenis tvarkyti įgalioti subjektai yra įsipareigoję užtikrinti konfidencialumą arba juos saisto teisiškai įpareigojančios konfidencialumo prievolės;</w:t>
      </w:r>
    </w:p>
    <w:p w14:paraId="05FDE583" w14:textId="77777777" w:rsidR="00D31703" w:rsidRPr="00D31703" w:rsidRDefault="00D31703" w:rsidP="002B3341">
      <w:pPr>
        <w:pStyle w:val="Sraopastraipa"/>
        <w:numPr>
          <w:ilvl w:val="2"/>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t xml:space="preserve">atsižvelgdamas į duomenų tvarkymo pobūdį, padėti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ui taikydamas tinkamas technines ir organizacines priemones, kiek tai įmanoma, kad būtų įvykdyta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o pareiga atsakyti į duomenų subjektų prašymus pasinaudoti BDAR nustatytomis duomenų subjekto teisėmis. Tuo atveju, jeigu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as gauna su asmens duomenų tvarkymu susijusį duomenų subjekto paklausimą, prašymą ar skundą, jis nepagrįstai nedelsiant persiunčiamas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ui. Šalys patvirtina, kad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as yra atsakingas už duomenų subjektų bei trečiųjų asmenų prašymų, </w:t>
      </w:r>
      <w:r w:rsidRPr="00D31703">
        <w:rPr>
          <w:rFonts w:ascii="Times New Roman" w:hAnsi="Times New Roman" w:cs="Times New Roman"/>
          <w:sz w:val="24"/>
          <w:szCs w:val="24"/>
        </w:rPr>
        <w:lastRenderedPageBreak/>
        <w:t>paklausimų ar skundų dėl jo valdomų asmens duomenų priėmimo klausimo, nagrinėjimo, sprendimo, atsakymo pateikimo ir susijusių veiksmų įgyvendinimo užtikrinimą;</w:t>
      </w:r>
    </w:p>
    <w:p w14:paraId="785A9114" w14:textId="77777777" w:rsidR="00D31703" w:rsidRPr="00D31703" w:rsidRDefault="00D31703" w:rsidP="002B3341">
      <w:pPr>
        <w:pStyle w:val="Sraopastraipa"/>
        <w:numPr>
          <w:ilvl w:val="2"/>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t xml:space="preserve">atsižvelgdamas į duomenų tvarkymo pobūdį bei turimą informaciją, imtis visų priemonių, kurių reikalaujama pagal BDAR 32 str., tai pat padėti </w:t>
      </w:r>
      <w:r w:rsidR="00AA13FF">
        <w:rPr>
          <w:rFonts w:ascii="Times New Roman" w:hAnsi="Times New Roman" w:cs="Times New Roman"/>
          <w:sz w:val="24"/>
          <w:szCs w:val="24"/>
        </w:rPr>
        <w:t>Valdytoj</w:t>
      </w:r>
      <w:r w:rsidRPr="00D31703">
        <w:rPr>
          <w:rFonts w:ascii="Times New Roman" w:hAnsi="Times New Roman" w:cs="Times New Roman"/>
          <w:sz w:val="24"/>
          <w:szCs w:val="24"/>
        </w:rPr>
        <w:t>ui užtikrinti pranešimo apie asmens duomenų saugumo pažeidimą (BDAR 33-34 str.), poveikio duomenų apsaugai vertinimo bei išankstinių konsultacijų (BDAR 35-36 str.) prievolių laikymąsi;</w:t>
      </w:r>
    </w:p>
    <w:p w14:paraId="457C98D6" w14:textId="77777777" w:rsidR="00D31703" w:rsidRPr="00D31703" w:rsidRDefault="00D31703" w:rsidP="002B3341">
      <w:pPr>
        <w:pStyle w:val="Sraopastraipa"/>
        <w:numPr>
          <w:ilvl w:val="2"/>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t xml:space="preserve">imtis protingų priemonių nutraukti duomenų tvarkymą po Sutarties pasibaigimo ir, jei kitaip nenumato taikomi Europos Sąjungos ar Lietuvos Respublikos teisės aktai,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o dokumentiniame prašyme nurodyto pasirinkimo pagrindu imtis protingų priemonių ištrinti arba kitaip padaryti neprieinamais ir nenaudojamais (įskaitant jų kopijas) arba </w:t>
      </w:r>
      <w:r w:rsidR="00AA13FF">
        <w:rPr>
          <w:rFonts w:ascii="Times New Roman" w:hAnsi="Times New Roman" w:cs="Times New Roman"/>
          <w:sz w:val="24"/>
          <w:szCs w:val="24"/>
        </w:rPr>
        <w:t>Valdytoj</w:t>
      </w:r>
      <w:r w:rsidRPr="00D31703">
        <w:rPr>
          <w:rFonts w:ascii="Times New Roman" w:hAnsi="Times New Roman" w:cs="Times New Roman"/>
          <w:sz w:val="24"/>
          <w:szCs w:val="24"/>
        </w:rPr>
        <w:t>ui grąžinti visus asmens duomenis. Pažymėt</w:t>
      </w:r>
      <w:r w:rsidR="00D0542F">
        <w:rPr>
          <w:rFonts w:ascii="Times New Roman" w:hAnsi="Times New Roman" w:cs="Times New Roman"/>
          <w:sz w:val="24"/>
          <w:szCs w:val="24"/>
        </w:rPr>
        <w:t xml:space="preserve">ina, kad </w:t>
      </w:r>
      <w:r w:rsidR="00AA13FF">
        <w:rPr>
          <w:rFonts w:ascii="Times New Roman" w:hAnsi="Times New Roman" w:cs="Times New Roman"/>
          <w:sz w:val="24"/>
          <w:szCs w:val="24"/>
        </w:rPr>
        <w:t>Tvarkytoj</w:t>
      </w:r>
      <w:r w:rsidR="00D0542F">
        <w:rPr>
          <w:rFonts w:ascii="Times New Roman" w:hAnsi="Times New Roman" w:cs="Times New Roman"/>
          <w:sz w:val="24"/>
          <w:szCs w:val="24"/>
        </w:rPr>
        <w:t>as, teikdamas p</w:t>
      </w:r>
      <w:r w:rsidRPr="00D31703">
        <w:rPr>
          <w:rFonts w:ascii="Times New Roman" w:hAnsi="Times New Roman" w:cs="Times New Roman"/>
          <w:sz w:val="24"/>
          <w:szCs w:val="24"/>
        </w:rPr>
        <w:t>aslaugas, veikia kaip mokėjimo paslaugos teikėjas</w:t>
      </w:r>
      <w:r w:rsidR="00D0542F">
        <w:rPr>
          <w:rFonts w:ascii="Times New Roman" w:hAnsi="Times New Roman" w:cs="Times New Roman"/>
          <w:sz w:val="24"/>
          <w:szCs w:val="24"/>
        </w:rPr>
        <w:t>, todėl asmens duomenis tvarko šiai veiklai taikomuose galiojančiuose</w:t>
      </w:r>
      <w:r w:rsidRPr="00D31703">
        <w:rPr>
          <w:rFonts w:ascii="Times New Roman" w:hAnsi="Times New Roman" w:cs="Times New Roman"/>
          <w:sz w:val="24"/>
          <w:szCs w:val="24"/>
        </w:rPr>
        <w:t xml:space="preserve"> teisės aktuose nustatyta apimtimi, tvarka ir terminą;</w:t>
      </w:r>
    </w:p>
    <w:p w14:paraId="58002B39" w14:textId="77777777" w:rsidR="00D31703" w:rsidRDefault="00D31703" w:rsidP="002B3341">
      <w:pPr>
        <w:pStyle w:val="Sraopastraipa"/>
        <w:numPr>
          <w:ilvl w:val="2"/>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t xml:space="preserve">sužinojęs apie duomenų saugumo pažeidimą – apie tai nepagrįstai nedelsdamas pranešti </w:t>
      </w:r>
      <w:r w:rsidR="00AA13FF">
        <w:rPr>
          <w:rFonts w:ascii="Times New Roman" w:hAnsi="Times New Roman" w:cs="Times New Roman"/>
          <w:sz w:val="24"/>
          <w:szCs w:val="24"/>
        </w:rPr>
        <w:t>Valdytoj</w:t>
      </w:r>
      <w:r w:rsidRPr="00D31703">
        <w:rPr>
          <w:rFonts w:ascii="Times New Roman" w:hAnsi="Times New Roman" w:cs="Times New Roman"/>
          <w:sz w:val="24"/>
          <w:szCs w:val="24"/>
        </w:rPr>
        <w:t>ui bei imtis priemonių jo pašalinimui ir galimų neigiamų pasekmių sumažinimui.</w:t>
      </w:r>
    </w:p>
    <w:p w14:paraId="19870F9D" w14:textId="77777777" w:rsidR="00D31703" w:rsidRPr="00221079" w:rsidRDefault="00AA13FF" w:rsidP="002B3341">
      <w:pPr>
        <w:pStyle w:val="Sraopastraipa"/>
        <w:numPr>
          <w:ilvl w:val="1"/>
          <w:numId w:val="1"/>
        </w:numPr>
        <w:spacing w:line="240" w:lineRule="auto"/>
        <w:ind w:left="0" w:firstLine="851"/>
        <w:contextualSpacing w:val="0"/>
        <w:rPr>
          <w:rFonts w:ascii="Times New Roman" w:hAnsi="Times New Roman" w:cs="Times New Roman"/>
          <w:b/>
          <w:sz w:val="24"/>
          <w:szCs w:val="24"/>
        </w:rPr>
      </w:pPr>
      <w:r w:rsidRPr="00221079">
        <w:rPr>
          <w:rFonts w:ascii="Times New Roman" w:hAnsi="Times New Roman" w:cs="Times New Roman"/>
          <w:b/>
          <w:sz w:val="24"/>
          <w:szCs w:val="24"/>
        </w:rPr>
        <w:t>Valdytoj</w:t>
      </w:r>
      <w:r w:rsidR="00D31703" w:rsidRPr="00221079">
        <w:rPr>
          <w:rFonts w:ascii="Times New Roman" w:hAnsi="Times New Roman" w:cs="Times New Roman"/>
          <w:b/>
          <w:sz w:val="24"/>
          <w:szCs w:val="24"/>
        </w:rPr>
        <w:t>as įsipareigoja:</w:t>
      </w:r>
    </w:p>
    <w:p w14:paraId="6D6EAEB5" w14:textId="77777777" w:rsidR="00221079" w:rsidRDefault="00221079" w:rsidP="002B3341">
      <w:pPr>
        <w:pStyle w:val="Sraopastraipa"/>
        <w:numPr>
          <w:ilvl w:val="2"/>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t xml:space="preserve">įgyvendinti technines bei organizacines priemones, pakankamai užtikrinančias, kad asmens duomenų </w:t>
      </w:r>
      <w:r>
        <w:rPr>
          <w:rFonts w:ascii="Times New Roman" w:hAnsi="Times New Roman" w:cs="Times New Roman"/>
          <w:sz w:val="24"/>
          <w:szCs w:val="24"/>
        </w:rPr>
        <w:t>perdavimas Tvarkytojui</w:t>
      </w:r>
      <w:r w:rsidRPr="00D31703">
        <w:rPr>
          <w:rFonts w:ascii="Times New Roman" w:hAnsi="Times New Roman" w:cs="Times New Roman"/>
          <w:sz w:val="24"/>
          <w:szCs w:val="24"/>
        </w:rPr>
        <w:t xml:space="preserve"> atitiktų Asmens duomenų apsaugos teisės aktų reikalavimus ir būtų užtikrinta duomenų subjektų teisių apsauga</w:t>
      </w:r>
      <w:r>
        <w:rPr>
          <w:rFonts w:ascii="Times New Roman" w:hAnsi="Times New Roman" w:cs="Times New Roman"/>
          <w:sz w:val="24"/>
          <w:szCs w:val="24"/>
        </w:rPr>
        <w:t>;</w:t>
      </w:r>
    </w:p>
    <w:p w14:paraId="4A314A31" w14:textId="77777777" w:rsidR="00D31703" w:rsidRPr="00D31703" w:rsidRDefault="00D31703" w:rsidP="002B3341">
      <w:pPr>
        <w:pStyle w:val="Sraopastraipa"/>
        <w:numPr>
          <w:ilvl w:val="2"/>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t xml:space="preserve">kai taikoma, pagal Asmens duomenų apsaugos teisės aktuose nustatytus reikalavimus informuoti duomenų subjektus apie jų duomenų tvarkymą ir perdavimą </w:t>
      </w:r>
      <w:r w:rsidR="00AA13FF">
        <w:rPr>
          <w:rFonts w:ascii="Times New Roman" w:hAnsi="Times New Roman" w:cs="Times New Roman"/>
          <w:sz w:val="24"/>
          <w:szCs w:val="24"/>
        </w:rPr>
        <w:t>Tvarkytoj</w:t>
      </w:r>
      <w:r w:rsidRPr="00D31703">
        <w:rPr>
          <w:rFonts w:ascii="Times New Roman" w:hAnsi="Times New Roman" w:cs="Times New Roman"/>
          <w:sz w:val="24"/>
          <w:szCs w:val="24"/>
        </w:rPr>
        <w:t>ui bei, kai taikoma, jo pasitelktam subtvarkytojui;</w:t>
      </w:r>
    </w:p>
    <w:p w14:paraId="5FF81E21" w14:textId="77777777" w:rsidR="00D31703" w:rsidRPr="00D31703" w:rsidRDefault="00D31703" w:rsidP="002B3341">
      <w:pPr>
        <w:pStyle w:val="Sraopastraipa"/>
        <w:numPr>
          <w:ilvl w:val="2"/>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t xml:space="preserve">tuo atveju, kai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as reikalauja taikyti specialias (t. y., viršijančias teisės aktuose numatytus reikalavimus) technines ir organizacines priemones, padengti visas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o išlaidas, skirtas įgyvendinti ir (ar) palaikyti (jei tai reikalinga) tokias specialias technines ir organizacines priemones. </w:t>
      </w:r>
      <w:r w:rsidR="00AA13FF">
        <w:rPr>
          <w:rFonts w:ascii="Times New Roman" w:hAnsi="Times New Roman" w:cs="Times New Roman"/>
          <w:sz w:val="24"/>
          <w:szCs w:val="24"/>
        </w:rPr>
        <w:t>Valdytoj</w:t>
      </w:r>
      <w:r w:rsidRPr="00D31703">
        <w:rPr>
          <w:rFonts w:ascii="Times New Roman" w:hAnsi="Times New Roman" w:cs="Times New Roman"/>
          <w:sz w:val="24"/>
          <w:szCs w:val="24"/>
        </w:rPr>
        <w:t>o rašytinis prašymas taikyti specialias technines ir organizacines priemones iš anksto prieš mažiausiai 30 (trisdešimt) kalendorinių dienų, suformuluotas aiškiai, konkrečiai, specifiškai ir tokiu būdu, kad jo turinį galėtų suprasti ir realiai įgyvendinti ir taikyti kiekvienas vidutinių sugebėjimų informacinių technologijų ar kitos atitinkamos srities specialistas.</w:t>
      </w:r>
    </w:p>
    <w:p w14:paraId="4CA8BA25" w14:textId="77777777" w:rsidR="00D31703" w:rsidRPr="00D31703" w:rsidRDefault="00D31703" w:rsidP="002B3341">
      <w:pPr>
        <w:pStyle w:val="Sraopastraipa"/>
        <w:numPr>
          <w:ilvl w:val="1"/>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t>Šalys įsipareigoja fizinius asmenis (savo darbuotojus, įgaliotinius ar kitus atstovus), kuriuos pasitelkia Sutarties vykdymui ar administravimui, tinkamai ir laiku informuoti apie tai, kad jų asmens duomenys (pavyzdžiui, vardas, pavardė, telefono numeris, elektroninio pašto adresas) gali būti perduoti kitai Šaliai ir gali būti jos tvarkomi. Taip pat, kai tai reikalinga, pateikti jiems Asmens duomenų apsaugos teisės aktuose numatytos apimties informaciją apie jų</w:t>
      </w:r>
      <w:r w:rsidR="00D0542F">
        <w:rPr>
          <w:rFonts w:ascii="Times New Roman" w:hAnsi="Times New Roman" w:cs="Times New Roman"/>
          <w:sz w:val="24"/>
          <w:szCs w:val="24"/>
        </w:rPr>
        <w:t xml:space="preserve"> asmens</w:t>
      </w:r>
      <w:r w:rsidRPr="00D31703">
        <w:rPr>
          <w:rFonts w:ascii="Times New Roman" w:hAnsi="Times New Roman" w:cs="Times New Roman"/>
          <w:sz w:val="24"/>
          <w:szCs w:val="24"/>
        </w:rPr>
        <w:t xml:space="preserve"> duomenų tvarkymą. </w:t>
      </w:r>
    </w:p>
    <w:p w14:paraId="7FF9F554" w14:textId="77777777" w:rsidR="00D31703" w:rsidRDefault="00D0542F" w:rsidP="002B3341">
      <w:pPr>
        <w:pStyle w:val="Sraopastraipa"/>
        <w:numPr>
          <w:ilvl w:val="1"/>
          <w:numId w:val="1"/>
        </w:numPr>
        <w:spacing w:line="240" w:lineRule="auto"/>
        <w:ind w:left="0" w:firstLine="851"/>
        <w:contextualSpacing w:val="0"/>
        <w:rPr>
          <w:rFonts w:ascii="Times New Roman" w:hAnsi="Times New Roman" w:cs="Times New Roman"/>
          <w:sz w:val="24"/>
          <w:szCs w:val="24"/>
        </w:rPr>
      </w:pPr>
      <w:r>
        <w:rPr>
          <w:rFonts w:ascii="Times New Roman" w:hAnsi="Times New Roman" w:cs="Times New Roman"/>
          <w:sz w:val="24"/>
          <w:szCs w:val="24"/>
        </w:rPr>
        <w:t>Susitarimo</w:t>
      </w:r>
      <w:r w:rsidR="00D31703" w:rsidRPr="00D31703">
        <w:rPr>
          <w:rFonts w:ascii="Times New Roman" w:hAnsi="Times New Roman" w:cs="Times New Roman"/>
          <w:sz w:val="24"/>
          <w:szCs w:val="24"/>
        </w:rPr>
        <w:t xml:space="preserve"> </w:t>
      </w:r>
      <w:r>
        <w:rPr>
          <w:rFonts w:ascii="Times New Roman" w:hAnsi="Times New Roman" w:cs="Times New Roman"/>
          <w:sz w:val="24"/>
          <w:szCs w:val="24"/>
        </w:rPr>
        <w:t>V skyriuje</w:t>
      </w:r>
      <w:r w:rsidR="00D31703" w:rsidRPr="00D31703">
        <w:rPr>
          <w:rFonts w:ascii="Times New Roman" w:hAnsi="Times New Roman" w:cs="Times New Roman"/>
          <w:sz w:val="24"/>
          <w:szCs w:val="24"/>
        </w:rPr>
        <w:t xml:space="preserve"> nurodyta su </w:t>
      </w:r>
      <w:r w:rsidR="00AA13FF">
        <w:rPr>
          <w:rFonts w:ascii="Times New Roman" w:hAnsi="Times New Roman" w:cs="Times New Roman"/>
          <w:sz w:val="24"/>
          <w:szCs w:val="24"/>
        </w:rPr>
        <w:t>Valdytoj</w:t>
      </w:r>
      <w:r w:rsidR="00D31703" w:rsidRPr="00D31703">
        <w:rPr>
          <w:rFonts w:ascii="Times New Roman" w:hAnsi="Times New Roman" w:cs="Times New Roman"/>
          <w:sz w:val="24"/>
          <w:szCs w:val="24"/>
        </w:rPr>
        <w:t xml:space="preserve">o atliekamu asmens duomenų tvarkymu susijusi informacija, kaip to reikalauja BDAR 28 str. 3 d. </w:t>
      </w:r>
      <w:r w:rsidR="00AA13FF">
        <w:rPr>
          <w:rFonts w:ascii="Times New Roman" w:hAnsi="Times New Roman" w:cs="Times New Roman"/>
          <w:sz w:val="24"/>
          <w:szCs w:val="24"/>
        </w:rPr>
        <w:t>Valdytoj</w:t>
      </w:r>
      <w:r w:rsidR="00D31703" w:rsidRPr="00D31703">
        <w:rPr>
          <w:rFonts w:ascii="Times New Roman" w:hAnsi="Times New Roman" w:cs="Times New Roman"/>
          <w:sz w:val="24"/>
          <w:szCs w:val="24"/>
        </w:rPr>
        <w:t xml:space="preserve">as, pateikdamas išankstinį motyvuotą rašytinį pranešimą </w:t>
      </w:r>
      <w:r w:rsidR="00AA13FF">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ui, gali keisti </w:t>
      </w:r>
      <w:r>
        <w:rPr>
          <w:rFonts w:ascii="Times New Roman" w:hAnsi="Times New Roman" w:cs="Times New Roman"/>
          <w:sz w:val="24"/>
          <w:szCs w:val="24"/>
        </w:rPr>
        <w:t>Susitarimo V skyriaus</w:t>
      </w:r>
      <w:r w:rsidR="00D31703" w:rsidRPr="00D31703">
        <w:rPr>
          <w:rFonts w:ascii="Times New Roman" w:hAnsi="Times New Roman" w:cs="Times New Roman"/>
          <w:sz w:val="24"/>
          <w:szCs w:val="24"/>
        </w:rPr>
        <w:t xml:space="preserve"> nuostatas tik tais išimtiniais atvejais, kai mano, kad toks pakeitimas yra pagrįstas ir būtinas Sutarties vykdymui. </w:t>
      </w:r>
      <w:r>
        <w:rPr>
          <w:rFonts w:ascii="Times New Roman" w:hAnsi="Times New Roman" w:cs="Times New Roman"/>
          <w:sz w:val="24"/>
          <w:szCs w:val="24"/>
        </w:rPr>
        <w:t>Susitarimo V skyrius</w:t>
      </w:r>
      <w:r w:rsidR="00D31703" w:rsidRPr="00D31703">
        <w:rPr>
          <w:rFonts w:ascii="Times New Roman" w:hAnsi="Times New Roman" w:cs="Times New Roman"/>
          <w:sz w:val="24"/>
          <w:szCs w:val="24"/>
        </w:rPr>
        <w:t xml:space="preserve"> nei vienai iš Šalių nesuteikia jokių papildomų teisių ar pareigų. Šiame punkte numatytu būdu ir tvarka </w:t>
      </w:r>
      <w:r w:rsidR="00AA13FF">
        <w:rPr>
          <w:rFonts w:ascii="Times New Roman" w:hAnsi="Times New Roman" w:cs="Times New Roman"/>
          <w:sz w:val="24"/>
          <w:szCs w:val="24"/>
        </w:rPr>
        <w:t>Valdytoj</w:t>
      </w:r>
      <w:r w:rsidR="00D31703" w:rsidRPr="00D31703">
        <w:rPr>
          <w:rFonts w:ascii="Times New Roman" w:hAnsi="Times New Roman" w:cs="Times New Roman"/>
          <w:sz w:val="24"/>
          <w:szCs w:val="24"/>
        </w:rPr>
        <w:t xml:space="preserve">o atlikti </w:t>
      </w:r>
      <w:r>
        <w:rPr>
          <w:rFonts w:ascii="Times New Roman" w:hAnsi="Times New Roman" w:cs="Times New Roman"/>
          <w:sz w:val="24"/>
          <w:szCs w:val="24"/>
        </w:rPr>
        <w:t>Susitarimo V skyriaus</w:t>
      </w:r>
      <w:r w:rsidR="00D31703" w:rsidRPr="00D31703">
        <w:rPr>
          <w:rFonts w:ascii="Times New Roman" w:hAnsi="Times New Roman" w:cs="Times New Roman"/>
          <w:sz w:val="24"/>
          <w:szCs w:val="24"/>
        </w:rPr>
        <w:t xml:space="preserve"> pakeitimai įsigalioja ir </w:t>
      </w:r>
      <w:r w:rsidR="00AA13FF">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o atliekamam asmens duomenų tvarkymui taikomi praėjus Šalių raštu suderintam atliekamų pakeitimų pobūdžiui proporcingam įgyvendinimo terminui. </w:t>
      </w:r>
      <w:r w:rsidR="00AA13FF">
        <w:rPr>
          <w:rFonts w:ascii="Times New Roman" w:hAnsi="Times New Roman" w:cs="Times New Roman"/>
          <w:sz w:val="24"/>
          <w:szCs w:val="24"/>
        </w:rPr>
        <w:t>Valdytoj</w:t>
      </w:r>
      <w:r w:rsidR="00D31703" w:rsidRPr="00D31703">
        <w:rPr>
          <w:rFonts w:ascii="Times New Roman" w:hAnsi="Times New Roman" w:cs="Times New Roman"/>
          <w:sz w:val="24"/>
          <w:szCs w:val="24"/>
        </w:rPr>
        <w:t xml:space="preserve">as turi pareigą </w:t>
      </w:r>
      <w:r w:rsidR="00AA13FF">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ui atlyginti dėl šiame punkte numatyta tvarka atliktų </w:t>
      </w:r>
      <w:r>
        <w:rPr>
          <w:rFonts w:ascii="Times New Roman" w:hAnsi="Times New Roman" w:cs="Times New Roman"/>
          <w:sz w:val="24"/>
          <w:szCs w:val="24"/>
        </w:rPr>
        <w:t>Susitarimo V skyriaus</w:t>
      </w:r>
      <w:r w:rsidR="00D31703" w:rsidRPr="00D31703">
        <w:rPr>
          <w:rFonts w:ascii="Times New Roman" w:hAnsi="Times New Roman" w:cs="Times New Roman"/>
          <w:sz w:val="24"/>
          <w:szCs w:val="24"/>
        </w:rPr>
        <w:t xml:space="preserve"> pakeitimų įgyvendinimo </w:t>
      </w:r>
      <w:r w:rsidR="00AA13FF">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o patirtas išlaidas. </w:t>
      </w:r>
    </w:p>
    <w:p w14:paraId="33459A31" w14:textId="77777777" w:rsidR="00D31703" w:rsidRDefault="00D31703" w:rsidP="002B3341">
      <w:pPr>
        <w:pStyle w:val="Sraopastraipa"/>
        <w:numPr>
          <w:ilvl w:val="0"/>
          <w:numId w:val="1"/>
        </w:numPr>
        <w:spacing w:before="120" w:after="120"/>
        <w:ind w:left="0" w:firstLine="0"/>
        <w:contextualSpacing w:val="0"/>
        <w:jc w:val="center"/>
        <w:rPr>
          <w:rFonts w:ascii="Times New Roman" w:hAnsi="Times New Roman" w:cs="Times New Roman"/>
          <w:b/>
          <w:sz w:val="24"/>
          <w:szCs w:val="24"/>
        </w:rPr>
      </w:pPr>
      <w:r>
        <w:rPr>
          <w:rFonts w:ascii="Times New Roman" w:hAnsi="Times New Roman" w:cs="Times New Roman"/>
          <w:b/>
          <w:sz w:val="24"/>
          <w:szCs w:val="24"/>
        </w:rPr>
        <w:t>PAGALBINIAI ASMENS DUOMENŲ TVARKYTOJAI</w:t>
      </w:r>
    </w:p>
    <w:p w14:paraId="10391B40" w14:textId="1FAE3401" w:rsidR="00D31703" w:rsidRPr="00D31703" w:rsidRDefault="00AA13FF" w:rsidP="002B3341">
      <w:pPr>
        <w:pStyle w:val="Sraopastraipa"/>
        <w:numPr>
          <w:ilvl w:val="1"/>
          <w:numId w:val="1"/>
        </w:numPr>
        <w:spacing w:line="240" w:lineRule="auto"/>
        <w:ind w:left="0" w:firstLine="851"/>
        <w:contextualSpacing w:val="0"/>
        <w:rPr>
          <w:rFonts w:ascii="Times New Roman" w:hAnsi="Times New Roman" w:cs="Times New Roman"/>
          <w:sz w:val="24"/>
          <w:szCs w:val="24"/>
        </w:rPr>
      </w:pPr>
      <w:r>
        <w:rPr>
          <w:rFonts w:ascii="Times New Roman" w:hAnsi="Times New Roman" w:cs="Times New Roman"/>
          <w:sz w:val="24"/>
          <w:szCs w:val="24"/>
        </w:rPr>
        <w:t>Valdytoj</w:t>
      </w:r>
      <w:r w:rsidR="00D31703" w:rsidRPr="00D31703">
        <w:rPr>
          <w:rFonts w:ascii="Times New Roman" w:hAnsi="Times New Roman" w:cs="Times New Roman"/>
          <w:sz w:val="24"/>
          <w:szCs w:val="24"/>
        </w:rPr>
        <w:t xml:space="preserve">as </w:t>
      </w:r>
      <w:r>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ui suteikia bendrąjį leidimą </w:t>
      </w:r>
      <w:r>
        <w:rPr>
          <w:rFonts w:ascii="Times New Roman" w:hAnsi="Times New Roman" w:cs="Times New Roman"/>
          <w:sz w:val="24"/>
          <w:szCs w:val="24"/>
        </w:rPr>
        <w:t>Valdytoj</w:t>
      </w:r>
      <w:r w:rsidR="00D31703" w:rsidRPr="00D31703">
        <w:rPr>
          <w:rFonts w:ascii="Times New Roman" w:hAnsi="Times New Roman" w:cs="Times New Roman"/>
          <w:sz w:val="24"/>
          <w:szCs w:val="24"/>
        </w:rPr>
        <w:t xml:space="preserve">o valdomų asmens duomenų tvarkymui pasitelkti pagalbinius asmens duomenų tvarkytojus (toliau – Subtvarkytojai). Iki Sutarties sudarymo dienos </w:t>
      </w:r>
      <w:r>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o pasitelkti Subtvarkytojai yra nurodyti </w:t>
      </w:r>
      <w:r w:rsidR="003408CA">
        <w:rPr>
          <w:rFonts w:ascii="Times New Roman" w:hAnsi="Times New Roman" w:cs="Times New Roman"/>
          <w:sz w:val="24"/>
          <w:szCs w:val="24"/>
        </w:rPr>
        <w:t>Susitarimo</w:t>
      </w:r>
      <w:r w:rsidR="00D31703" w:rsidRPr="00D31703">
        <w:rPr>
          <w:rFonts w:ascii="Times New Roman" w:hAnsi="Times New Roman" w:cs="Times New Roman"/>
          <w:sz w:val="24"/>
          <w:szCs w:val="24"/>
        </w:rPr>
        <w:t xml:space="preserve"> 5.7. p. ir tokiu būdu </w:t>
      </w:r>
      <w:r>
        <w:rPr>
          <w:rFonts w:ascii="Times New Roman" w:hAnsi="Times New Roman" w:cs="Times New Roman"/>
          <w:sz w:val="24"/>
          <w:szCs w:val="24"/>
        </w:rPr>
        <w:t>Tvarkytoj</w:t>
      </w:r>
      <w:r w:rsidR="00D31703" w:rsidRPr="00D31703">
        <w:rPr>
          <w:rFonts w:ascii="Times New Roman" w:hAnsi="Times New Roman" w:cs="Times New Roman"/>
          <w:sz w:val="24"/>
          <w:szCs w:val="24"/>
        </w:rPr>
        <w:t>ui suteikiama teisė toliau naudotis jų paslaugomis.</w:t>
      </w:r>
    </w:p>
    <w:p w14:paraId="79D72ABB" w14:textId="77777777" w:rsidR="00D31703" w:rsidRPr="00D31703" w:rsidRDefault="00D31703" w:rsidP="002B3341">
      <w:pPr>
        <w:pStyle w:val="Sraopastraipa"/>
        <w:numPr>
          <w:ilvl w:val="1"/>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lastRenderedPageBreak/>
        <w:t xml:space="preserve">Prieš pasitelkdamas naują Subtvarkytoją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as privalo apie tai iš anksto pranešti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ui, kuris turi teisę motyvuotu rašytiniu pranešimu nesutikti su Subtvarkytojo pasitelkimu.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as turi teisę pratęsti susitarimus ar sutartis su iki Sutarties sudarymo pasitelktais Subtvarkytojais apie tai iš anksto pranešęs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ui, išskyrus atvejus, kai iš esmės pasikeičia su iki Sutarties sudarymo pasitelktais Subtvarkytojais sudarytų sutarčių sąlygos asmens duomenų tvarkymo srityje. </w:t>
      </w:r>
    </w:p>
    <w:p w14:paraId="4E8F48E2" w14:textId="6A343266" w:rsidR="00D31703" w:rsidRDefault="00AA13FF" w:rsidP="002B3341">
      <w:pPr>
        <w:pStyle w:val="Sraopastraipa"/>
        <w:numPr>
          <w:ilvl w:val="1"/>
          <w:numId w:val="1"/>
        </w:numPr>
        <w:spacing w:line="240" w:lineRule="auto"/>
        <w:ind w:left="0" w:firstLine="851"/>
        <w:contextualSpacing w:val="0"/>
        <w:rPr>
          <w:rFonts w:ascii="Times New Roman" w:hAnsi="Times New Roman" w:cs="Times New Roman"/>
          <w:sz w:val="24"/>
          <w:szCs w:val="24"/>
        </w:rPr>
      </w:pPr>
      <w:r>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as užtikrina, jog jo pasitelktam Subtvarkytojui sutartimi bus nustatytos ne mažesnės apimties asmens duomenų apsaugos prievolės, negu tos, kurios </w:t>
      </w:r>
      <w:r>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ui yra nustatytos šiame </w:t>
      </w:r>
      <w:r w:rsidR="003408CA">
        <w:rPr>
          <w:rFonts w:ascii="Times New Roman" w:hAnsi="Times New Roman" w:cs="Times New Roman"/>
          <w:sz w:val="24"/>
          <w:szCs w:val="24"/>
        </w:rPr>
        <w:t>Susitarimo</w:t>
      </w:r>
      <w:r w:rsidR="00D31703" w:rsidRPr="00D31703">
        <w:rPr>
          <w:rFonts w:ascii="Times New Roman" w:hAnsi="Times New Roman" w:cs="Times New Roman"/>
          <w:sz w:val="24"/>
          <w:szCs w:val="24"/>
        </w:rPr>
        <w:t xml:space="preserve"> skyriuje, visų pirma, prievolė pakankamai užtikrinti, kad tinkamos techninės ir organizacinės priemonės bus įgyvendintos tokiu būdu, kad duomenų tvarkymas atitiktų Asmens duomenų apsaugos teisės aktų reikalavimus. </w:t>
      </w:r>
      <w:r>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o pasitelkto Subtvarkytojo atžvilgiu </w:t>
      </w:r>
      <w:r>
        <w:rPr>
          <w:rFonts w:ascii="Times New Roman" w:hAnsi="Times New Roman" w:cs="Times New Roman"/>
          <w:sz w:val="24"/>
          <w:szCs w:val="24"/>
        </w:rPr>
        <w:t>Valdytoj</w:t>
      </w:r>
      <w:r w:rsidR="00D31703" w:rsidRPr="00D31703">
        <w:rPr>
          <w:rFonts w:ascii="Times New Roman" w:hAnsi="Times New Roman" w:cs="Times New Roman"/>
          <w:sz w:val="24"/>
          <w:szCs w:val="24"/>
        </w:rPr>
        <w:t xml:space="preserve">as įgyja tokias pat teises, kokias pagal šį </w:t>
      </w:r>
      <w:r w:rsidR="003408CA">
        <w:rPr>
          <w:rFonts w:ascii="Times New Roman" w:hAnsi="Times New Roman" w:cs="Times New Roman"/>
          <w:sz w:val="24"/>
          <w:szCs w:val="24"/>
        </w:rPr>
        <w:t>Susitarimo</w:t>
      </w:r>
      <w:r w:rsidR="003408CA" w:rsidRPr="00D31703">
        <w:rPr>
          <w:rFonts w:ascii="Times New Roman" w:hAnsi="Times New Roman" w:cs="Times New Roman"/>
          <w:sz w:val="24"/>
          <w:szCs w:val="24"/>
        </w:rPr>
        <w:t xml:space="preserve"> </w:t>
      </w:r>
      <w:r w:rsidR="00D31703" w:rsidRPr="00D31703">
        <w:rPr>
          <w:rFonts w:ascii="Times New Roman" w:hAnsi="Times New Roman" w:cs="Times New Roman"/>
          <w:sz w:val="24"/>
          <w:szCs w:val="24"/>
        </w:rPr>
        <w:t xml:space="preserve">skyrių turi </w:t>
      </w:r>
      <w:r>
        <w:rPr>
          <w:rFonts w:ascii="Times New Roman" w:hAnsi="Times New Roman" w:cs="Times New Roman"/>
          <w:sz w:val="24"/>
          <w:szCs w:val="24"/>
        </w:rPr>
        <w:t>Tvarkytoj</w:t>
      </w:r>
      <w:r w:rsidR="00D31703" w:rsidRPr="00D31703">
        <w:rPr>
          <w:rFonts w:ascii="Times New Roman" w:hAnsi="Times New Roman" w:cs="Times New Roman"/>
          <w:sz w:val="24"/>
          <w:szCs w:val="24"/>
        </w:rPr>
        <w:t>o atžvilgiu.</w:t>
      </w:r>
    </w:p>
    <w:p w14:paraId="69EBF72B" w14:textId="77777777" w:rsidR="00D31703" w:rsidRDefault="00D31703" w:rsidP="002B3341">
      <w:pPr>
        <w:pStyle w:val="Sraopastraipa"/>
        <w:numPr>
          <w:ilvl w:val="0"/>
          <w:numId w:val="1"/>
        </w:numPr>
        <w:spacing w:before="120" w:after="120"/>
        <w:ind w:left="0" w:firstLine="0"/>
        <w:contextualSpacing w:val="0"/>
        <w:jc w:val="center"/>
        <w:rPr>
          <w:rFonts w:ascii="Times New Roman" w:hAnsi="Times New Roman" w:cs="Times New Roman"/>
          <w:b/>
          <w:sz w:val="24"/>
          <w:szCs w:val="24"/>
        </w:rPr>
      </w:pPr>
      <w:r>
        <w:rPr>
          <w:rFonts w:ascii="Times New Roman" w:hAnsi="Times New Roman" w:cs="Times New Roman"/>
          <w:b/>
          <w:sz w:val="24"/>
          <w:szCs w:val="24"/>
        </w:rPr>
        <w:t>AUDITAS</w:t>
      </w:r>
    </w:p>
    <w:p w14:paraId="1C760A22" w14:textId="117DB0C9" w:rsidR="00D31703" w:rsidRPr="00D31703" w:rsidRDefault="00AA13FF" w:rsidP="002B3341">
      <w:pPr>
        <w:pStyle w:val="Sraopastraipa"/>
        <w:numPr>
          <w:ilvl w:val="1"/>
          <w:numId w:val="1"/>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Valdytoj</w:t>
      </w:r>
      <w:r w:rsidR="00D31703" w:rsidRPr="00D31703">
        <w:rPr>
          <w:rFonts w:ascii="Times New Roman" w:hAnsi="Times New Roman" w:cs="Times New Roman"/>
          <w:sz w:val="24"/>
          <w:szCs w:val="24"/>
        </w:rPr>
        <w:t xml:space="preserve">o rašytinio prašymo pagrindu </w:t>
      </w:r>
      <w:r>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as pateikia </w:t>
      </w:r>
      <w:r>
        <w:rPr>
          <w:rFonts w:ascii="Times New Roman" w:hAnsi="Times New Roman" w:cs="Times New Roman"/>
          <w:sz w:val="24"/>
          <w:szCs w:val="24"/>
        </w:rPr>
        <w:t>Valdytoj</w:t>
      </w:r>
      <w:r w:rsidR="00D31703" w:rsidRPr="00D31703">
        <w:rPr>
          <w:rFonts w:ascii="Times New Roman" w:hAnsi="Times New Roman" w:cs="Times New Roman"/>
          <w:sz w:val="24"/>
          <w:szCs w:val="24"/>
        </w:rPr>
        <w:t xml:space="preserve">ui informaciją, būtiną siekiant įrodyti, kad vykdomi prašyme nurodyti šiuo </w:t>
      </w:r>
      <w:r w:rsidR="003408CA">
        <w:rPr>
          <w:rFonts w:ascii="Times New Roman" w:hAnsi="Times New Roman" w:cs="Times New Roman"/>
          <w:sz w:val="24"/>
          <w:szCs w:val="24"/>
        </w:rPr>
        <w:t>Susitarimo</w:t>
      </w:r>
      <w:r w:rsidR="003408CA" w:rsidRPr="00D31703">
        <w:rPr>
          <w:rFonts w:ascii="Times New Roman" w:hAnsi="Times New Roman" w:cs="Times New Roman"/>
          <w:sz w:val="24"/>
          <w:szCs w:val="24"/>
        </w:rPr>
        <w:t xml:space="preserve"> </w:t>
      </w:r>
      <w:r w:rsidR="00D31703" w:rsidRPr="00D31703">
        <w:rPr>
          <w:rFonts w:ascii="Times New Roman" w:hAnsi="Times New Roman" w:cs="Times New Roman"/>
          <w:sz w:val="24"/>
          <w:szCs w:val="24"/>
        </w:rPr>
        <w:t xml:space="preserve">skyriumi </w:t>
      </w:r>
      <w:r>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o prisiimti įsipareigojimai, ir </w:t>
      </w:r>
      <w:r w:rsidR="00D0542F">
        <w:rPr>
          <w:rFonts w:ascii="Times New Roman" w:hAnsi="Times New Roman" w:cs="Times New Roman"/>
          <w:sz w:val="24"/>
          <w:szCs w:val="24"/>
        </w:rPr>
        <w:t>Susitarimo 3.2.-3.</w:t>
      </w:r>
      <w:r w:rsidR="00D31703" w:rsidRPr="00D31703">
        <w:rPr>
          <w:rFonts w:ascii="Times New Roman" w:hAnsi="Times New Roman" w:cs="Times New Roman"/>
          <w:sz w:val="24"/>
          <w:szCs w:val="24"/>
        </w:rPr>
        <w:t xml:space="preserve">7. p. nustatyta tvarka sudaro sąlygas bei padeda </w:t>
      </w:r>
      <w:r>
        <w:rPr>
          <w:rFonts w:ascii="Times New Roman" w:hAnsi="Times New Roman" w:cs="Times New Roman"/>
          <w:sz w:val="24"/>
          <w:szCs w:val="24"/>
        </w:rPr>
        <w:t>Valdytoj</w:t>
      </w:r>
      <w:r w:rsidR="00D31703" w:rsidRPr="00D31703">
        <w:rPr>
          <w:rFonts w:ascii="Times New Roman" w:hAnsi="Times New Roman" w:cs="Times New Roman"/>
          <w:sz w:val="24"/>
          <w:szCs w:val="24"/>
        </w:rPr>
        <w:t>ui ar jo įgaliotam auditoriui atlikti Sutarties pagrindu vykdomo asmens duomenų tvarkymo ar atliekamų asmens duomenų tvarkymo operacijų auditą ar patikrinimą.</w:t>
      </w:r>
    </w:p>
    <w:p w14:paraId="776F8833" w14:textId="77777777" w:rsidR="00D31703" w:rsidRPr="00D31703" w:rsidRDefault="00AA13FF" w:rsidP="002B3341">
      <w:pPr>
        <w:pStyle w:val="Sraopastraipa"/>
        <w:numPr>
          <w:ilvl w:val="1"/>
          <w:numId w:val="1"/>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Valdytoj</w:t>
      </w:r>
      <w:r w:rsidR="00D31703" w:rsidRPr="00D31703">
        <w:rPr>
          <w:rFonts w:ascii="Times New Roman" w:hAnsi="Times New Roman" w:cs="Times New Roman"/>
          <w:sz w:val="24"/>
          <w:szCs w:val="24"/>
        </w:rPr>
        <w:t xml:space="preserve">as, pageidaudamas įgyvendinti teisę atlikti auditą ar patikrinimą, privalo apie tai iš anksto, tačiau ne vėliau nei prieš 30 (trisdešimt) kalendorinių dienų, raštu pranešti </w:t>
      </w:r>
      <w:r>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ui ir imtis visų įmanomų priemonių siekiant išvengti galimos žalos </w:t>
      </w:r>
      <w:r>
        <w:rPr>
          <w:rFonts w:ascii="Times New Roman" w:hAnsi="Times New Roman" w:cs="Times New Roman"/>
          <w:sz w:val="24"/>
          <w:szCs w:val="24"/>
        </w:rPr>
        <w:t>Tvarkytoj</w:t>
      </w:r>
      <w:r w:rsidR="00D31703" w:rsidRPr="00D31703">
        <w:rPr>
          <w:rFonts w:ascii="Times New Roman" w:hAnsi="Times New Roman" w:cs="Times New Roman"/>
          <w:sz w:val="24"/>
          <w:szCs w:val="24"/>
        </w:rPr>
        <w:t>ui ir jo veiklos sutrikdymo dėl tokio audito ar patikrinimo atlikimo.</w:t>
      </w:r>
    </w:p>
    <w:p w14:paraId="0CC9022B" w14:textId="77777777" w:rsidR="00D31703" w:rsidRPr="00D31703" w:rsidRDefault="00D31703" w:rsidP="002B3341">
      <w:pPr>
        <w:pStyle w:val="Sraopastraipa"/>
        <w:numPr>
          <w:ilvl w:val="1"/>
          <w:numId w:val="1"/>
        </w:numPr>
        <w:spacing w:line="240" w:lineRule="auto"/>
        <w:ind w:left="0" w:firstLine="851"/>
        <w:rPr>
          <w:rFonts w:ascii="Times New Roman" w:hAnsi="Times New Roman" w:cs="Times New Roman"/>
          <w:sz w:val="24"/>
          <w:szCs w:val="24"/>
        </w:rPr>
      </w:pPr>
      <w:r w:rsidRPr="00D31703">
        <w:rPr>
          <w:rFonts w:ascii="Times New Roman" w:hAnsi="Times New Roman" w:cs="Times New Roman"/>
          <w:sz w:val="24"/>
          <w:szCs w:val="24"/>
        </w:rPr>
        <w:t xml:space="preserve">Jei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as siekia atlikti auditą ar patikrinimą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o patalpose,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as turi teisę nesuteikti tokio leidimo, jeigu auditą ar patikrinimą siekiantis atlikti asmuo nepateikia patikimų įrodymų apie savo tapatybę ar įgaliojimus atlikti auditą ar patikrinimą arba patekimas į patalpas nėra iš anksto suderintas su </w:t>
      </w:r>
      <w:r w:rsidR="00AA13FF">
        <w:rPr>
          <w:rFonts w:ascii="Times New Roman" w:hAnsi="Times New Roman" w:cs="Times New Roman"/>
          <w:sz w:val="24"/>
          <w:szCs w:val="24"/>
        </w:rPr>
        <w:t>Tvarkytoj</w:t>
      </w:r>
      <w:r w:rsidRPr="00D31703">
        <w:rPr>
          <w:rFonts w:ascii="Times New Roman" w:hAnsi="Times New Roman" w:cs="Times New Roman"/>
          <w:sz w:val="24"/>
          <w:szCs w:val="24"/>
        </w:rPr>
        <w:t>u.</w:t>
      </w:r>
    </w:p>
    <w:p w14:paraId="1664E5FE" w14:textId="77777777" w:rsidR="00D31703" w:rsidRPr="00D31703" w:rsidRDefault="00D31703" w:rsidP="002B3341">
      <w:pPr>
        <w:pStyle w:val="Sraopastraipa"/>
        <w:numPr>
          <w:ilvl w:val="1"/>
          <w:numId w:val="1"/>
        </w:numPr>
        <w:spacing w:line="240" w:lineRule="auto"/>
        <w:ind w:left="0" w:firstLine="851"/>
        <w:rPr>
          <w:rFonts w:ascii="Times New Roman" w:hAnsi="Times New Roman" w:cs="Times New Roman"/>
          <w:sz w:val="24"/>
          <w:szCs w:val="24"/>
        </w:rPr>
      </w:pPr>
      <w:r w:rsidRPr="00D31703">
        <w:rPr>
          <w:rFonts w:ascii="Times New Roman" w:hAnsi="Times New Roman" w:cs="Times New Roman"/>
          <w:sz w:val="24"/>
          <w:szCs w:val="24"/>
        </w:rPr>
        <w:t xml:space="preserve">Šalys susitaria, kad tuo atveju, jei </w:t>
      </w:r>
      <w:r w:rsidR="00AA13FF">
        <w:rPr>
          <w:rFonts w:ascii="Times New Roman" w:hAnsi="Times New Roman" w:cs="Times New Roman"/>
          <w:sz w:val="24"/>
          <w:szCs w:val="24"/>
        </w:rPr>
        <w:t>Tvarkytoj</w:t>
      </w:r>
      <w:r w:rsidRPr="00D31703">
        <w:rPr>
          <w:rFonts w:ascii="Times New Roman" w:hAnsi="Times New Roman" w:cs="Times New Roman"/>
          <w:sz w:val="24"/>
          <w:szCs w:val="24"/>
        </w:rPr>
        <w:t>as ne vėliau nei prieš 12 (</w:t>
      </w:r>
      <w:proofErr w:type="spellStart"/>
      <w:r w:rsidRPr="00D31703">
        <w:rPr>
          <w:rFonts w:ascii="Times New Roman" w:hAnsi="Times New Roman" w:cs="Times New Roman"/>
          <w:sz w:val="24"/>
          <w:szCs w:val="24"/>
        </w:rPr>
        <w:t>dvyliką</w:t>
      </w:r>
      <w:proofErr w:type="spellEnd"/>
      <w:r w:rsidRPr="00D31703">
        <w:rPr>
          <w:rFonts w:ascii="Times New Roman" w:hAnsi="Times New Roman" w:cs="Times New Roman"/>
          <w:sz w:val="24"/>
          <w:szCs w:val="24"/>
        </w:rPr>
        <w:t xml:space="preserve">) mėnesių iki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o pranešimo dėl audito ar patikrinimo atlikimo gavimo savo lėšomis atliko auditą (vidaus ar išorės), apimantį šios Sutarties pagrindu atliekamų asmens duomenų tvarkymo operacijų patikrą,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as gali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ui pateikti tokio audito išvadų kopiją bei nurodyti, kokie susiję pakeitimai įgyvendinti ir (ar) planuojami, ir tokiu atveju bus laikoma, kad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o teisė atlikti auditą yra tinkamai įgyvendinta. </w:t>
      </w:r>
    </w:p>
    <w:p w14:paraId="37D807DB" w14:textId="77777777" w:rsidR="00D31703" w:rsidRPr="00D31703" w:rsidRDefault="00D31703" w:rsidP="002B3341">
      <w:pPr>
        <w:pStyle w:val="Sraopastraipa"/>
        <w:numPr>
          <w:ilvl w:val="1"/>
          <w:numId w:val="1"/>
        </w:numPr>
        <w:spacing w:line="240" w:lineRule="auto"/>
        <w:ind w:left="0" w:firstLine="851"/>
        <w:rPr>
          <w:rFonts w:ascii="Times New Roman" w:hAnsi="Times New Roman" w:cs="Times New Roman"/>
          <w:sz w:val="24"/>
          <w:szCs w:val="24"/>
        </w:rPr>
      </w:pPr>
      <w:r w:rsidRPr="00D31703">
        <w:rPr>
          <w:rFonts w:ascii="Times New Roman" w:hAnsi="Times New Roman" w:cs="Times New Roman"/>
          <w:sz w:val="24"/>
          <w:szCs w:val="24"/>
        </w:rPr>
        <w:t>Šalies iniciatyva atliekamo audito ar patikrinimo išlaidos visais atvejais tenka jį inicijuojančiai Šaliai.</w:t>
      </w:r>
    </w:p>
    <w:p w14:paraId="75B23A71" w14:textId="77777777" w:rsidR="00D31703" w:rsidRPr="00D31703" w:rsidRDefault="00D31703" w:rsidP="002B3341">
      <w:pPr>
        <w:pStyle w:val="Sraopastraipa"/>
        <w:numPr>
          <w:ilvl w:val="1"/>
          <w:numId w:val="1"/>
        </w:numPr>
        <w:spacing w:line="240" w:lineRule="auto"/>
        <w:ind w:left="0" w:firstLine="851"/>
        <w:rPr>
          <w:rFonts w:ascii="Times New Roman" w:hAnsi="Times New Roman" w:cs="Times New Roman"/>
          <w:sz w:val="24"/>
          <w:szCs w:val="24"/>
        </w:rPr>
      </w:pPr>
      <w:r w:rsidRPr="00D31703">
        <w:rPr>
          <w:rFonts w:ascii="Times New Roman" w:hAnsi="Times New Roman" w:cs="Times New Roman"/>
          <w:sz w:val="24"/>
          <w:szCs w:val="24"/>
        </w:rPr>
        <w:t xml:space="preserve">Visa audito ar patikrinimo medžiaga, taip pat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o pateikta informacija, yra konfidenciali ir be išankstinio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o rašytinio sutikimo negali būti atskleista jokiems tretiesiems asmenims. Pažeidęs šio punkto nuostatas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as atlygina visus nuostolius, kuriuos </w:t>
      </w:r>
      <w:r w:rsidR="00AA13FF">
        <w:rPr>
          <w:rFonts w:ascii="Times New Roman" w:hAnsi="Times New Roman" w:cs="Times New Roman"/>
          <w:sz w:val="24"/>
          <w:szCs w:val="24"/>
        </w:rPr>
        <w:t>Tvarkytoj</w:t>
      </w:r>
      <w:r w:rsidRPr="00D31703">
        <w:rPr>
          <w:rFonts w:ascii="Times New Roman" w:hAnsi="Times New Roman" w:cs="Times New Roman"/>
          <w:sz w:val="24"/>
          <w:szCs w:val="24"/>
        </w:rPr>
        <w:t>ui sukėlė informacijos atskleidimas nesilaikant šiame punkte numatytos tvarkos.</w:t>
      </w:r>
    </w:p>
    <w:p w14:paraId="5178F1BE" w14:textId="77777777" w:rsidR="00D31703" w:rsidRPr="00D31703" w:rsidRDefault="00D31703" w:rsidP="002B3341">
      <w:pPr>
        <w:pStyle w:val="Sraopastraipa"/>
        <w:numPr>
          <w:ilvl w:val="1"/>
          <w:numId w:val="1"/>
        </w:numPr>
        <w:spacing w:line="240" w:lineRule="auto"/>
        <w:ind w:left="0" w:firstLine="851"/>
        <w:rPr>
          <w:rFonts w:ascii="Times New Roman" w:hAnsi="Times New Roman" w:cs="Times New Roman"/>
          <w:sz w:val="24"/>
          <w:szCs w:val="24"/>
        </w:rPr>
      </w:pPr>
      <w:r w:rsidRPr="00D31703">
        <w:rPr>
          <w:rFonts w:ascii="Times New Roman" w:hAnsi="Times New Roman" w:cs="Times New Roman"/>
          <w:sz w:val="24"/>
          <w:szCs w:val="24"/>
        </w:rPr>
        <w:t xml:space="preserve">Tuo atveju, jei kompetentinga institucija reikalauja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o pateikti audito ar patikrinimo medžiagą, išvadas arba kitą </w:t>
      </w:r>
      <w:r w:rsidR="00D0542F">
        <w:rPr>
          <w:rFonts w:ascii="Times New Roman" w:hAnsi="Times New Roman" w:cs="Times New Roman"/>
          <w:sz w:val="24"/>
          <w:szCs w:val="24"/>
        </w:rPr>
        <w:t>Susitarimo III skyriuje</w:t>
      </w:r>
      <w:r w:rsidRPr="00D31703">
        <w:rPr>
          <w:rFonts w:ascii="Times New Roman" w:hAnsi="Times New Roman" w:cs="Times New Roman"/>
          <w:sz w:val="24"/>
          <w:szCs w:val="24"/>
        </w:rPr>
        <w:t xml:space="preserve"> nustatyta tvarka gautą informaciją, </w:t>
      </w:r>
      <w:r w:rsidR="00AA13FF">
        <w:rPr>
          <w:rFonts w:ascii="Times New Roman" w:hAnsi="Times New Roman" w:cs="Times New Roman"/>
          <w:sz w:val="24"/>
          <w:szCs w:val="24"/>
        </w:rPr>
        <w:t>Valdytoj</w:t>
      </w:r>
      <w:r w:rsidRPr="00D31703">
        <w:rPr>
          <w:rFonts w:ascii="Times New Roman" w:hAnsi="Times New Roman" w:cs="Times New Roman"/>
          <w:sz w:val="24"/>
          <w:szCs w:val="24"/>
        </w:rPr>
        <w:t xml:space="preserve">as apie tai turi iš anksto informuoti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ą, ir, taikomų teisės aktų leidžiama apimtimi, su </w:t>
      </w:r>
      <w:r w:rsidR="00AA13FF">
        <w:rPr>
          <w:rFonts w:ascii="Times New Roman" w:hAnsi="Times New Roman" w:cs="Times New Roman"/>
          <w:sz w:val="24"/>
          <w:szCs w:val="24"/>
        </w:rPr>
        <w:t>Tvarkytoj</w:t>
      </w:r>
      <w:r w:rsidRPr="00D31703">
        <w:rPr>
          <w:rFonts w:ascii="Times New Roman" w:hAnsi="Times New Roman" w:cs="Times New Roman"/>
          <w:sz w:val="24"/>
          <w:szCs w:val="24"/>
        </w:rPr>
        <w:t xml:space="preserve">u suderinti kompetentingoms institucijoms teikiamos informacijos apimtį. </w:t>
      </w:r>
    </w:p>
    <w:p w14:paraId="27DEE70F" w14:textId="77777777" w:rsidR="00D31703" w:rsidRDefault="00D31703" w:rsidP="002B3341">
      <w:pPr>
        <w:pStyle w:val="Sraopastraipa"/>
        <w:numPr>
          <w:ilvl w:val="0"/>
          <w:numId w:val="1"/>
        </w:numPr>
        <w:spacing w:before="120" w:after="120"/>
        <w:ind w:left="0" w:firstLine="0"/>
        <w:contextualSpacing w:val="0"/>
        <w:jc w:val="center"/>
        <w:rPr>
          <w:rFonts w:ascii="Times New Roman" w:hAnsi="Times New Roman" w:cs="Times New Roman"/>
          <w:b/>
          <w:sz w:val="24"/>
          <w:szCs w:val="24"/>
        </w:rPr>
      </w:pPr>
      <w:r>
        <w:rPr>
          <w:rFonts w:ascii="Times New Roman" w:hAnsi="Times New Roman" w:cs="Times New Roman"/>
          <w:b/>
          <w:sz w:val="24"/>
          <w:szCs w:val="24"/>
        </w:rPr>
        <w:t>ATSAKOMYBĖ</w:t>
      </w:r>
    </w:p>
    <w:p w14:paraId="2D52E68B" w14:textId="77777777" w:rsidR="00D31703" w:rsidRPr="00D31703" w:rsidRDefault="00D31703" w:rsidP="002B3341">
      <w:pPr>
        <w:pStyle w:val="Sraopastraipa"/>
        <w:numPr>
          <w:ilvl w:val="1"/>
          <w:numId w:val="1"/>
        </w:numPr>
        <w:spacing w:line="240" w:lineRule="auto"/>
        <w:ind w:left="0" w:firstLine="851"/>
        <w:contextualSpacing w:val="0"/>
        <w:rPr>
          <w:rFonts w:ascii="Times New Roman" w:hAnsi="Times New Roman" w:cs="Times New Roman"/>
          <w:sz w:val="24"/>
          <w:szCs w:val="24"/>
        </w:rPr>
      </w:pPr>
      <w:r w:rsidRPr="00D31703">
        <w:rPr>
          <w:rFonts w:ascii="Times New Roman" w:hAnsi="Times New Roman" w:cs="Times New Roman"/>
          <w:sz w:val="24"/>
          <w:szCs w:val="24"/>
        </w:rPr>
        <w:t xml:space="preserve">Šalis, kuri nevykdo ar netinkamai vykdo </w:t>
      </w:r>
      <w:r w:rsidR="00D0542F">
        <w:rPr>
          <w:rFonts w:ascii="Times New Roman" w:hAnsi="Times New Roman" w:cs="Times New Roman"/>
          <w:sz w:val="24"/>
          <w:szCs w:val="24"/>
        </w:rPr>
        <w:t>Susitarimu</w:t>
      </w:r>
      <w:r w:rsidRPr="00D31703">
        <w:rPr>
          <w:rFonts w:ascii="Times New Roman" w:hAnsi="Times New Roman" w:cs="Times New Roman"/>
          <w:sz w:val="24"/>
          <w:szCs w:val="24"/>
        </w:rPr>
        <w:t xml:space="preserve"> prisiimtus įsipareigojimus ar dėl jų kitai Šaliai pateikia neteisingus pareiškimus ar garantijas, </w:t>
      </w:r>
      <w:r w:rsidR="00D0542F">
        <w:rPr>
          <w:rFonts w:ascii="Times New Roman" w:hAnsi="Times New Roman" w:cs="Times New Roman"/>
          <w:sz w:val="24"/>
          <w:szCs w:val="24"/>
        </w:rPr>
        <w:t>Susitarimo 4.2. p.</w:t>
      </w:r>
      <w:r w:rsidRPr="00D31703">
        <w:rPr>
          <w:rFonts w:ascii="Times New Roman" w:hAnsi="Times New Roman" w:cs="Times New Roman"/>
          <w:sz w:val="24"/>
          <w:szCs w:val="24"/>
        </w:rPr>
        <w:t xml:space="preserve"> numatyta apimtimi tai kitai Šaliai atlygina dėl to atsiradusius tiesioginius nuostolius. Bendra atsakomybė, be kita ko, apima ir baudas, kitas pinigines sankcijas ir/ar mokesčius, mokamus priežiūros institucijoms. Šalys neprisiima atsakomybės už kitos Šalies pelno netekimą, reputacijos praradimą, bet kokius kitus netiesioginius nuostolius ir jų padarinių žalą.</w:t>
      </w:r>
    </w:p>
    <w:p w14:paraId="60632FE5" w14:textId="77777777" w:rsidR="00D31703" w:rsidRPr="00D31703" w:rsidRDefault="00D0542F" w:rsidP="002B3341">
      <w:pPr>
        <w:pStyle w:val="Sraopastraipa"/>
        <w:numPr>
          <w:ilvl w:val="1"/>
          <w:numId w:val="1"/>
        </w:numPr>
        <w:spacing w:line="240" w:lineRule="auto"/>
        <w:ind w:left="0" w:firstLine="851"/>
        <w:contextualSpacing w:val="0"/>
        <w:rPr>
          <w:rFonts w:ascii="Times New Roman" w:hAnsi="Times New Roman" w:cs="Times New Roman"/>
          <w:sz w:val="24"/>
          <w:szCs w:val="24"/>
        </w:rPr>
      </w:pPr>
      <w:r>
        <w:rPr>
          <w:rFonts w:ascii="Times New Roman" w:hAnsi="Times New Roman" w:cs="Times New Roman"/>
          <w:sz w:val="24"/>
          <w:szCs w:val="24"/>
        </w:rPr>
        <w:lastRenderedPageBreak/>
        <w:t>Susitarimo 4.</w:t>
      </w:r>
      <w:r w:rsidR="00D31703" w:rsidRPr="00D31703">
        <w:rPr>
          <w:rFonts w:ascii="Times New Roman" w:hAnsi="Times New Roman" w:cs="Times New Roman"/>
          <w:sz w:val="24"/>
          <w:szCs w:val="24"/>
        </w:rPr>
        <w:t xml:space="preserve">1. p. numatyta Šalies atsakomybė, teisės aktų leidžiama apimtimi, ribojama paskutinių 3 (trijų) mėnesių atlygio, sumokėto </w:t>
      </w:r>
      <w:r w:rsidR="00AA13FF">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ui už paslaugas pagal Sutartį, dydžiu. </w:t>
      </w:r>
    </w:p>
    <w:p w14:paraId="58315662" w14:textId="77777777" w:rsidR="00D31703" w:rsidRPr="00D31703" w:rsidRDefault="00AA13FF" w:rsidP="002B3341">
      <w:pPr>
        <w:pStyle w:val="Sraopastraipa"/>
        <w:numPr>
          <w:ilvl w:val="1"/>
          <w:numId w:val="1"/>
        </w:numPr>
        <w:spacing w:line="240" w:lineRule="auto"/>
        <w:ind w:left="0" w:firstLine="851"/>
        <w:contextualSpacing w:val="0"/>
        <w:rPr>
          <w:rFonts w:ascii="Times New Roman" w:hAnsi="Times New Roman" w:cs="Times New Roman"/>
          <w:sz w:val="24"/>
          <w:szCs w:val="24"/>
        </w:rPr>
      </w:pPr>
      <w:r>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as yra visiškai atsakingas </w:t>
      </w:r>
      <w:r>
        <w:rPr>
          <w:rFonts w:ascii="Times New Roman" w:hAnsi="Times New Roman" w:cs="Times New Roman"/>
          <w:sz w:val="24"/>
          <w:szCs w:val="24"/>
        </w:rPr>
        <w:t>Valdytoj</w:t>
      </w:r>
      <w:r w:rsidR="00D31703" w:rsidRPr="00D31703">
        <w:rPr>
          <w:rFonts w:ascii="Times New Roman" w:hAnsi="Times New Roman" w:cs="Times New Roman"/>
          <w:sz w:val="24"/>
          <w:szCs w:val="24"/>
        </w:rPr>
        <w:t xml:space="preserve">ui už </w:t>
      </w:r>
      <w:r w:rsidR="00500DBE">
        <w:rPr>
          <w:rFonts w:ascii="Times New Roman" w:hAnsi="Times New Roman" w:cs="Times New Roman"/>
          <w:sz w:val="24"/>
          <w:szCs w:val="24"/>
        </w:rPr>
        <w:t>Susitarimo II skyriuje</w:t>
      </w:r>
      <w:r w:rsidR="00D31703" w:rsidRPr="00D31703">
        <w:rPr>
          <w:rFonts w:ascii="Times New Roman" w:hAnsi="Times New Roman" w:cs="Times New Roman"/>
          <w:sz w:val="24"/>
          <w:szCs w:val="24"/>
        </w:rPr>
        <w:t xml:space="preserve"> numatyta tvarka pasitelkto Subtvarkytojo prievolių vykdymą.</w:t>
      </w:r>
    </w:p>
    <w:p w14:paraId="77CBC08B" w14:textId="77777777" w:rsidR="00D31703" w:rsidRDefault="00AA13FF" w:rsidP="002B3341">
      <w:pPr>
        <w:pStyle w:val="Sraopastraipa"/>
        <w:numPr>
          <w:ilvl w:val="1"/>
          <w:numId w:val="1"/>
        </w:numPr>
        <w:spacing w:line="240" w:lineRule="auto"/>
        <w:ind w:left="0" w:firstLine="851"/>
        <w:contextualSpacing w:val="0"/>
        <w:rPr>
          <w:rFonts w:ascii="Times New Roman" w:hAnsi="Times New Roman" w:cs="Times New Roman"/>
          <w:sz w:val="24"/>
          <w:szCs w:val="24"/>
        </w:rPr>
      </w:pPr>
      <w:r>
        <w:rPr>
          <w:rFonts w:ascii="Times New Roman" w:hAnsi="Times New Roman" w:cs="Times New Roman"/>
          <w:sz w:val="24"/>
          <w:szCs w:val="24"/>
        </w:rPr>
        <w:t>Tvarkytoj</w:t>
      </w:r>
      <w:r w:rsidR="00D31703" w:rsidRPr="00D31703">
        <w:rPr>
          <w:rFonts w:ascii="Times New Roman" w:hAnsi="Times New Roman" w:cs="Times New Roman"/>
          <w:sz w:val="24"/>
          <w:szCs w:val="24"/>
        </w:rPr>
        <w:t xml:space="preserve">as nebus atsakingas už žalą dėl jo atliekamo asmens duomenų tvarkymo ar iš jo išplaukiančius asmens duomenų tvarkymo pažeidimus tais atvejais, kai tai lėmė netikslūs, netinkami ar neteisėti </w:t>
      </w:r>
      <w:r>
        <w:rPr>
          <w:rFonts w:ascii="Times New Roman" w:hAnsi="Times New Roman" w:cs="Times New Roman"/>
          <w:sz w:val="24"/>
          <w:szCs w:val="24"/>
        </w:rPr>
        <w:t>Valdytoj</w:t>
      </w:r>
      <w:r w:rsidR="00D31703" w:rsidRPr="00D31703">
        <w:rPr>
          <w:rFonts w:ascii="Times New Roman" w:hAnsi="Times New Roman" w:cs="Times New Roman"/>
          <w:sz w:val="24"/>
          <w:szCs w:val="24"/>
        </w:rPr>
        <w:t xml:space="preserve">o nurodymai arba netikslūs, neišsamūs ar nekorektiškai (netinkamu formatu ar būdu) </w:t>
      </w:r>
      <w:r>
        <w:rPr>
          <w:rFonts w:ascii="Times New Roman" w:hAnsi="Times New Roman" w:cs="Times New Roman"/>
          <w:sz w:val="24"/>
          <w:szCs w:val="24"/>
        </w:rPr>
        <w:t>Valdytoj</w:t>
      </w:r>
      <w:r w:rsidR="00D31703" w:rsidRPr="00D31703">
        <w:rPr>
          <w:rFonts w:ascii="Times New Roman" w:hAnsi="Times New Roman" w:cs="Times New Roman"/>
          <w:sz w:val="24"/>
          <w:szCs w:val="24"/>
        </w:rPr>
        <w:t>o pateikti asmens duomenys.</w:t>
      </w:r>
    </w:p>
    <w:p w14:paraId="5EA6979E" w14:textId="77777777" w:rsidR="00D31703" w:rsidRDefault="00D31703" w:rsidP="002B3341">
      <w:pPr>
        <w:pStyle w:val="Sraopastraipa"/>
        <w:numPr>
          <w:ilvl w:val="0"/>
          <w:numId w:val="1"/>
        </w:numPr>
        <w:spacing w:before="120" w:after="120"/>
        <w:ind w:left="0" w:firstLine="0"/>
        <w:contextualSpacing w:val="0"/>
        <w:jc w:val="center"/>
        <w:rPr>
          <w:rFonts w:ascii="Times New Roman" w:hAnsi="Times New Roman" w:cs="Times New Roman"/>
          <w:b/>
          <w:sz w:val="24"/>
          <w:szCs w:val="24"/>
        </w:rPr>
      </w:pPr>
      <w:r w:rsidRPr="003C4914">
        <w:rPr>
          <w:rFonts w:ascii="Times New Roman" w:hAnsi="Times New Roman" w:cs="Times New Roman"/>
          <w:b/>
          <w:sz w:val="24"/>
          <w:szCs w:val="24"/>
        </w:rPr>
        <w:t>INFORMACIJA APIE ASMENS DUOMENŲ TVARKYMĄ</w:t>
      </w:r>
    </w:p>
    <w:p w14:paraId="381383CE" w14:textId="77777777" w:rsidR="00D31703" w:rsidRPr="00D31703" w:rsidRDefault="002B3341" w:rsidP="002B3341">
      <w:pPr>
        <w:pStyle w:val="Sraopastraipa"/>
        <w:numPr>
          <w:ilvl w:val="1"/>
          <w:numId w:val="1"/>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Asmens </w:t>
      </w:r>
      <w:r w:rsidR="00E659EA">
        <w:rPr>
          <w:rFonts w:ascii="Times New Roman" w:hAnsi="Times New Roman" w:cs="Times New Roman"/>
          <w:sz w:val="24"/>
          <w:szCs w:val="24"/>
        </w:rPr>
        <w:t>duomenų tvarkymo tikslas – išmokų pristatymo ir išmokėjimo</w:t>
      </w:r>
      <w:r w:rsidR="00D31703" w:rsidRPr="00D31703">
        <w:rPr>
          <w:rFonts w:ascii="Times New Roman" w:hAnsi="Times New Roman" w:cs="Times New Roman"/>
          <w:sz w:val="24"/>
          <w:szCs w:val="24"/>
        </w:rPr>
        <w:t xml:space="preserve"> paslaugų teikimas.</w:t>
      </w:r>
    </w:p>
    <w:p w14:paraId="5FB455E4" w14:textId="77777777" w:rsidR="00D31703" w:rsidRPr="00D31703" w:rsidRDefault="002B3341" w:rsidP="002B3341">
      <w:pPr>
        <w:pStyle w:val="Sraopastraipa"/>
        <w:numPr>
          <w:ilvl w:val="1"/>
          <w:numId w:val="1"/>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Asmens </w:t>
      </w:r>
      <w:r w:rsidR="00D31703" w:rsidRPr="00D31703">
        <w:rPr>
          <w:rFonts w:ascii="Times New Roman" w:hAnsi="Times New Roman" w:cs="Times New Roman"/>
          <w:sz w:val="24"/>
          <w:szCs w:val="24"/>
        </w:rPr>
        <w:t>duomenų tvarkymo pobūdis – atliekamos tik asmens duomenų tvarkymo tikslui pasiekti arba teisės aktuose nustatytų reikalavimų tinkamam vykdymui užtikrinti reikalingos asmens duomenų tvarkymo operacijos.</w:t>
      </w:r>
    </w:p>
    <w:p w14:paraId="245006CA" w14:textId="77777777" w:rsidR="00D31703" w:rsidRPr="00D31703" w:rsidRDefault="002B3341" w:rsidP="002B3341">
      <w:pPr>
        <w:pStyle w:val="Sraopastraipa"/>
        <w:numPr>
          <w:ilvl w:val="1"/>
          <w:numId w:val="1"/>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Asmens </w:t>
      </w:r>
      <w:r w:rsidR="00D31703" w:rsidRPr="00D31703">
        <w:rPr>
          <w:rFonts w:ascii="Times New Roman" w:hAnsi="Times New Roman" w:cs="Times New Roman"/>
          <w:sz w:val="24"/>
          <w:szCs w:val="24"/>
        </w:rPr>
        <w:t>duomenų tvarkymo pagrindas – Sutarties vykdymas.</w:t>
      </w:r>
    </w:p>
    <w:p w14:paraId="2D2129A2" w14:textId="77777777" w:rsidR="00D31703" w:rsidRPr="00D31703" w:rsidRDefault="002B3341" w:rsidP="002B3341">
      <w:pPr>
        <w:pStyle w:val="Sraopastraipa"/>
        <w:numPr>
          <w:ilvl w:val="1"/>
          <w:numId w:val="1"/>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Asmens </w:t>
      </w:r>
      <w:r w:rsidR="00D31703" w:rsidRPr="00D31703">
        <w:rPr>
          <w:rFonts w:ascii="Times New Roman" w:hAnsi="Times New Roman" w:cs="Times New Roman"/>
          <w:sz w:val="24"/>
          <w:szCs w:val="24"/>
        </w:rPr>
        <w:t>duomenų rūšys – baigtinį asmens duomenų tvarkymo tikslui pasiekti reikalingų asmens</w:t>
      </w:r>
      <w:r w:rsidR="00E659EA">
        <w:rPr>
          <w:rFonts w:ascii="Times New Roman" w:hAnsi="Times New Roman" w:cs="Times New Roman"/>
          <w:sz w:val="24"/>
          <w:szCs w:val="24"/>
        </w:rPr>
        <w:t xml:space="preserve"> duomenų rūšių sąrašą </w:t>
      </w:r>
      <w:r w:rsidR="00AA13FF">
        <w:rPr>
          <w:rFonts w:ascii="Times New Roman" w:hAnsi="Times New Roman" w:cs="Times New Roman"/>
          <w:sz w:val="24"/>
          <w:szCs w:val="24"/>
        </w:rPr>
        <w:t>Valdytoj</w:t>
      </w:r>
      <w:r w:rsidR="00E659EA">
        <w:rPr>
          <w:rFonts w:ascii="Times New Roman" w:hAnsi="Times New Roman" w:cs="Times New Roman"/>
          <w:sz w:val="24"/>
          <w:szCs w:val="24"/>
        </w:rPr>
        <w:t>as nurodo išmokų mokėjimo žiniaraščiuose</w:t>
      </w:r>
      <w:r w:rsidR="00D31703" w:rsidRPr="00D31703">
        <w:rPr>
          <w:rFonts w:ascii="Times New Roman" w:hAnsi="Times New Roman" w:cs="Times New Roman"/>
          <w:sz w:val="24"/>
          <w:szCs w:val="24"/>
        </w:rPr>
        <w:t>.</w:t>
      </w:r>
    </w:p>
    <w:p w14:paraId="6C46F2CE" w14:textId="77777777" w:rsidR="00D31703" w:rsidRPr="00D31703" w:rsidRDefault="002B3341" w:rsidP="002B3341">
      <w:pPr>
        <w:pStyle w:val="Sraopastraipa"/>
        <w:numPr>
          <w:ilvl w:val="1"/>
          <w:numId w:val="1"/>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Asmens </w:t>
      </w:r>
      <w:r w:rsidR="00D31703" w:rsidRPr="00D31703">
        <w:rPr>
          <w:rFonts w:ascii="Times New Roman" w:hAnsi="Times New Roman" w:cs="Times New Roman"/>
          <w:sz w:val="24"/>
          <w:szCs w:val="24"/>
        </w:rPr>
        <w:t xml:space="preserve">duomenų subjektų kategorijos – </w:t>
      </w:r>
      <w:r w:rsidR="00E659EA">
        <w:rPr>
          <w:rFonts w:ascii="Times New Roman" w:hAnsi="Times New Roman" w:cs="Times New Roman"/>
          <w:sz w:val="24"/>
          <w:szCs w:val="24"/>
        </w:rPr>
        <w:t>išmokų gavėjai ir jų teisėti atstovai</w:t>
      </w:r>
      <w:r w:rsidR="00D31703" w:rsidRPr="00D31703">
        <w:rPr>
          <w:rFonts w:ascii="Times New Roman" w:hAnsi="Times New Roman" w:cs="Times New Roman"/>
          <w:sz w:val="24"/>
          <w:szCs w:val="24"/>
        </w:rPr>
        <w:t>.</w:t>
      </w:r>
    </w:p>
    <w:p w14:paraId="78DDC98F" w14:textId="77777777" w:rsidR="00D31703" w:rsidRPr="00D31703" w:rsidRDefault="002B3341" w:rsidP="002B3341">
      <w:pPr>
        <w:pStyle w:val="Sraopastraipa"/>
        <w:numPr>
          <w:ilvl w:val="1"/>
          <w:numId w:val="1"/>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A</w:t>
      </w:r>
      <w:r w:rsidR="00D31703" w:rsidRPr="00D31703">
        <w:rPr>
          <w:rFonts w:ascii="Times New Roman" w:hAnsi="Times New Roman" w:cs="Times New Roman"/>
          <w:sz w:val="24"/>
          <w:szCs w:val="24"/>
        </w:rPr>
        <w:t xml:space="preserve">smens duomenų tvarkymo trukmė – iki Sutarties galiojimo pasibaigimo (išskyrus atvejus, kai taikomos </w:t>
      </w:r>
      <w:r w:rsidR="00500DBE">
        <w:rPr>
          <w:rFonts w:ascii="Times New Roman" w:hAnsi="Times New Roman" w:cs="Times New Roman"/>
          <w:sz w:val="24"/>
          <w:szCs w:val="24"/>
        </w:rPr>
        <w:t>Susitarimo 1.1</w:t>
      </w:r>
      <w:r w:rsidR="00D31703" w:rsidRPr="00D31703">
        <w:rPr>
          <w:rFonts w:ascii="Times New Roman" w:hAnsi="Times New Roman" w:cs="Times New Roman"/>
          <w:sz w:val="24"/>
          <w:szCs w:val="24"/>
        </w:rPr>
        <w:t>.6 p</w:t>
      </w:r>
      <w:r w:rsidR="00500DBE">
        <w:rPr>
          <w:rFonts w:ascii="Times New Roman" w:hAnsi="Times New Roman" w:cs="Times New Roman"/>
          <w:sz w:val="24"/>
          <w:szCs w:val="24"/>
        </w:rPr>
        <w:t>ap</w:t>
      </w:r>
      <w:r w:rsidR="00D31703" w:rsidRPr="00D31703">
        <w:rPr>
          <w:rFonts w:ascii="Times New Roman" w:hAnsi="Times New Roman" w:cs="Times New Roman"/>
          <w:sz w:val="24"/>
          <w:szCs w:val="24"/>
        </w:rPr>
        <w:t>unkt</w:t>
      </w:r>
      <w:r w:rsidR="00500DBE">
        <w:rPr>
          <w:rFonts w:ascii="Times New Roman" w:hAnsi="Times New Roman" w:cs="Times New Roman"/>
          <w:sz w:val="24"/>
          <w:szCs w:val="24"/>
        </w:rPr>
        <w:t>yj</w:t>
      </w:r>
      <w:r w:rsidR="00D31703" w:rsidRPr="00D31703">
        <w:rPr>
          <w:rFonts w:ascii="Times New Roman" w:hAnsi="Times New Roman" w:cs="Times New Roman"/>
          <w:sz w:val="24"/>
          <w:szCs w:val="24"/>
        </w:rPr>
        <w:t>e numatytos sąlygos).</w:t>
      </w:r>
    </w:p>
    <w:p w14:paraId="6F8A758C" w14:textId="77777777" w:rsidR="002B3341" w:rsidRDefault="00D31703" w:rsidP="00D0542F">
      <w:pPr>
        <w:pStyle w:val="Sraopastraipa"/>
        <w:numPr>
          <w:ilvl w:val="1"/>
          <w:numId w:val="1"/>
        </w:numPr>
        <w:spacing w:line="240" w:lineRule="auto"/>
        <w:ind w:left="0" w:firstLine="851"/>
        <w:rPr>
          <w:rFonts w:ascii="Times New Roman" w:hAnsi="Times New Roman" w:cs="Times New Roman"/>
          <w:sz w:val="24"/>
          <w:szCs w:val="24"/>
        </w:rPr>
      </w:pPr>
      <w:r w:rsidRPr="00D31703">
        <w:rPr>
          <w:rFonts w:ascii="Times New Roman" w:hAnsi="Times New Roman" w:cs="Times New Roman"/>
          <w:sz w:val="24"/>
          <w:szCs w:val="24"/>
        </w:rPr>
        <w:t>Subtvarkytojai – nėra.</w:t>
      </w:r>
    </w:p>
    <w:p w14:paraId="2DCC6CC7" w14:textId="77777777" w:rsidR="00E038AB" w:rsidRDefault="00E038AB" w:rsidP="00E038AB">
      <w:pPr>
        <w:pStyle w:val="Sraopastraipa"/>
        <w:numPr>
          <w:ilvl w:val="0"/>
          <w:numId w:val="1"/>
        </w:numPr>
        <w:spacing w:before="120" w:after="120" w:line="240" w:lineRule="auto"/>
        <w:ind w:left="0" w:firstLine="0"/>
        <w:contextualSpacing w:val="0"/>
        <w:jc w:val="center"/>
        <w:rPr>
          <w:rFonts w:ascii="Times New Roman" w:hAnsi="Times New Roman" w:cs="Times New Roman"/>
          <w:b/>
          <w:sz w:val="24"/>
          <w:szCs w:val="24"/>
        </w:rPr>
      </w:pPr>
      <w:r>
        <w:rPr>
          <w:rFonts w:ascii="Times New Roman" w:hAnsi="Times New Roman" w:cs="Times New Roman"/>
          <w:b/>
          <w:sz w:val="24"/>
          <w:szCs w:val="24"/>
        </w:rPr>
        <w:t>BENDROSIOS NUOSTATOS</w:t>
      </w:r>
    </w:p>
    <w:p w14:paraId="1675DDF2" w14:textId="77777777" w:rsidR="00276DCF" w:rsidRPr="00276DCF" w:rsidRDefault="00276DCF" w:rsidP="00276DCF">
      <w:pPr>
        <w:pStyle w:val="Sraopastraipa"/>
        <w:numPr>
          <w:ilvl w:val="1"/>
          <w:numId w:val="1"/>
        </w:numPr>
        <w:spacing w:line="240" w:lineRule="auto"/>
        <w:ind w:left="0" w:firstLine="851"/>
        <w:rPr>
          <w:rFonts w:ascii="Times New Roman" w:hAnsi="Times New Roman" w:cs="Times New Roman"/>
          <w:sz w:val="24"/>
          <w:szCs w:val="24"/>
        </w:rPr>
      </w:pPr>
      <w:bookmarkStart w:id="1" w:name="_Hlk55387114"/>
      <w:r w:rsidRPr="00276DCF">
        <w:rPr>
          <w:rFonts w:ascii="Times New Roman" w:hAnsi="Times New Roman" w:cs="Times New Roman"/>
          <w:sz w:val="24"/>
          <w:szCs w:val="24"/>
        </w:rPr>
        <w:t xml:space="preserve">Susitarimas įsigalioja nuo pasirašymo dienos ir galioja, kol galioja arba yra taikoma Sutartis, taip pat pasibaigus Sutarčiai tiek, kiek reikia tinkamai atlikti likusius su duomenų tvarkymu susijusius įsipareigojimus. </w:t>
      </w:r>
    </w:p>
    <w:p w14:paraId="42D0439D" w14:textId="77777777" w:rsidR="00276DCF" w:rsidRPr="00276DCF" w:rsidRDefault="00276DCF" w:rsidP="00276DCF">
      <w:pPr>
        <w:pStyle w:val="Sraopastraipa"/>
        <w:numPr>
          <w:ilvl w:val="1"/>
          <w:numId w:val="1"/>
        </w:numPr>
        <w:spacing w:line="240" w:lineRule="auto"/>
        <w:ind w:left="0" w:firstLine="851"/>
        <w:rPr>
          <w:rFonts w:ascii="Times New Roman" w:hAnsi="Times New Roman" w:cs="Times New Roman"/>
          <w:sz w:val="24"/>
          <w:szCs w:val="24"/>
        </w:rPr>
      </w:pPr>
      <w:r w:rsidRPr="00276DCF">
        <w:rPr>
          <w:rFonts w:ascii="Times New Roman" w:hAnsi="Times New Roman" w:cs="Times New Roman"/>
          <w:sz w:val="24"/>
          <w:szCs w:val="24"/>
        </w:rPr>
        <w:t xml:space="preserve">Susitarimas sudaromas, aiškinamas ir vykdomas pagal Lietuvos Respublikos teisę ir Bendrąjį duomenų apsaugos reglamentą. </w:t>
      </w:r>
    </w:p>
    <w:p w14:paraId="4ABEA870" w14:textId="77777777" w:rsidR="00276DCF" w:rsidRPr="00276DCF" w:rsidRDefault="00276DCF" w:rsidP="00276DCF">
      <w:pPr>
        <w:pStyle w:val="Sraopastraipa"/>
        <w:numPr>
          <w:ilvl w:val="1"/>
          <w:numId w:val="1"/>
        </w:numPr>
        <w:spacing w:line="240" w:lineRule="auto"/>
        <w:ind w:left="0" w:firstLine="851"/>
        <w:rPr>
          <w:rFonts w:ascii="Times New Roman" w:hAnsi="Times New Roman" w:cs="Times New Roman"/>
          <w:sz w:val="24"/>
          <w:szCs w:val="24"/>
        </w:rPr>
      </w:pPr>
      <w:r w:rsidRPr="00276DCF">
        <w:rPr>
          <w:rFonts w:ascii="Times New Roman" w:hAnsi="Times New Roman" w:cs="Times New Roman"/>
          <w:sz w:val="24"/>
          <w:szCs w:val="24"/>
        </w:rPr>
        <w:t>Visi ginčai ar pretenzijos, kylantys dėl Susitarimo vykdymo, bus sprendžiami pagal Sutartyje įtvirtintas ginčų sprendimo taisykles.</w:t>
      </w:r>
    </w:p>
    <w:p w14:paraId="0F50B8B1" w14:textId="77777777" w:rsidR="00276DCF" w:rsidRPr="00276DCF" w:rsidRDefault="00276DCF" w:rsidP="00276DCF">
      <w:pPr>
        <w:pStyle w:val="Sraopastraipa"/>
        <w:numPr>
          <w:ilvl w:val="1"/>
          <w:numId w:val="1"/>
        </w:numPr>
        <w:spacing w:line="240" w:lineRule="auto"/>
        <w:ind w:left="0" w:firstLine="851"/>
        <w:rPr>
          <w:rFonts w:ascii="Times New Roman" w:hAnsi="Times New Roman" w:cs="Times New Roman"/>
          <w:sz w:val="24"/>
          <w:szCs w:val="24"/>
        </w:rPr>
      </w:pPr>
      <w:r w:rsidRPr="00276DCF">
        <w:rPr>
          <w:rFonts w:ascii="Times New Roman" w:hAnsi="Times New Roman" w:cs="Times New Roman"/>
          <w:sz w:val="24"/>
          <w:szCs w:val="24"/>
        </w:rPr>
        <w:t>Susitarimui taikomos visos bendrosios Sutarties nuostatos. Esant prieštaravimų, kai jie susiję su asmens duomenų tvarkymu, tarp Susitarimo sąlygų ir kitų tarp Šalių sudarytų susitarimų, susijusių su Sutartimi, taip pat Sutarties sąlygų, bus taikomos Susitarimo nuostatos.</w:t>
      </w:r>
    </w:p>
    <w:p w14:paraId="26CA1646" w14:textId="77777777" w:rsidR="00E038AB" w:rsidRPr="00276DCF" w:rsidRDefault="00E038AB" w:rsidP="00276DCF">
      <w:pPr>
        <w:spacing w:line="240" w:lineRule="auto"/>
        <w:rPr>
          <w:rFonts w:ascii="Times New Roman" w:hAnsi="Times New Roman" w:cs="Times New Roman"/>
          <w:sz w:val="24"/>
          <w:szCs w:val="24"/>
        </w:rPr>
      </w:pPr>
    </w:p>
    <w:bookmarkEnd w:id="1"/>
    <w:p w14:paraId="31C54935" w14:textId="77777777" w:rsidR="00E038AB" w:rsidRDefault="00E038AB" w:rsidP="00E038AB">
      <w:pPr>
        <w:pStyle w:val="Sraopastraipa"/>
        <w:ind w:left="0"/>
        <w:jc w:val="center"/>
        <w:rPr>
          <w:rFonts w:ascii="Times New Roman" w:hAnsi="Times New Roman" w:cs="Times New Roman"/>
          <w:b/>
          <w:sz w:val="24"/>
          <w:szCs w:val="24"/>
        </w:rPr>
      </w:pPr>
    </w:p>
    <w:p w14:paraId="78963E8E" w14:textId="77777777" w:rsidR="002B3341" w:rsidRPr="009367A6" w:rsidRDefault="002B3341" w:rsidP="002B3341">
      <w:pPr>
        <w:pStyle w:val="Sraopastraipa"/>
        <w:numPr>
          <w:ilvl w:val="0"/>
          <w:numId w:val="1"/>
        </w:numPr>
        <w:ind w:left="0" w:firstLine="0"/>
        <w:jc w:val="center"/>
        <w:rPr>
          <w:rFonts w:ascii="Times New Roman" w:hAnsi="Times New Roman" w:cs="Times New Roman"/>
          <w:b/>
          <w:sz w:val="24"/>
          <w:szCs w:val="24"/>
        </w:rPr>
      </w:pPr>
      <w:r w:rsidRPr="009367A6">
        <w:rPr>
          <w:rFonts w:ascii="Times New Roman" w:hAnsi="Times New Roman" w:cs="Times New Roman"/>
          <w:b/>
          <w:sz w:val="24"/>
          <w:szCs w:val="24"/>
        </w:rPr>
        <w:t>ŠALIŲ PARAŠAI</w:t>
      </w:r>
    </w:p>
    <w:tbl>
      <w:tblPr>
        <w:tblW w:w="10320" w:type="dxa"/>
        <w:tblLayout w:type="fixed"/>
        <w:tblLook w:val="01E0" w:firstRow="1" w:lastRow="1" w:firstColumn="1" w:lastColumn="1" w:noHBand="0" w:noVBand="0"/>
      </w:tblPr>
      <w:tblGrid>
        <w:gridCol w:w="5040"/>
        <w:gridCol w:w="5280"/>
      </w:tblGrid>
      <w:tr w:rsidR="002B3341" w:rsidRPr="00DF1A33" w14:paraId="3FB63C9F" w14:textId="77777777" w:rsidTr="00B72B96">
        <w:tc>
          <w:tcPr>
            <w:tcW w:w="5040" w:type="dxa"/>
          </w:tcPr>
          <w:p w14:paraId="36EAD8A7" w14:textId="77777777" w:rsidR="002B3341" w:rsidRPr="00DF1A33" w:rsidRDefault="002B3341" w:rsidP="00B72B96">
            <w:pPr>
              <w:pStyle w:val="SLONormal"/>
              <w:spacing w:before="0" w:after="0"/>
              <w:ind w:left="-540" w:firstLine="540"/>
              <w:rPr>
                <w:rFonts w:ascii="Times New Roman" w:hAnsi="Times New Roman" w:cs="Times New Roman"/>
                <w:szCs w:val="24"/>
              </w:rPr>
            </w:pPr>
          </w:p>
        </w:tc>
        <w:tc>
          <w:tcPr>
            <w:tcW w:w="5280" w:type="dxa"/>
          </w:tcPr>
          <w:p w14:paraId="6A865D4D" w14:textId="77777777" w:rsidR="002B3341" w:rsidRPr="00DF1A33" w:rsidRDefault="002B3341" w:rsidP="00B72B96">
            <w:pPr>
              <w:pStyle w:val="SLONormal"/>
              <w:spacing w:before="0" w:after="0"/>
              <w:ind w:right="252"/>
              <w:rPr>
                <w:rFonts w:ascii="Times New Roman" w:hAnsi="Times New Roman" w:cs="Times New Roman"/>
                <w:b/>
                <w:szCs w:val="24"/>
              </w:rPr>
            </w:pPr>
          </w:p>
        </w:tc>
      </w:tr>
      <w:tr w:rsidR="002B3341" w:rsidRPr="00DF1A33" w14:paraId="4F14B672" w14:textId="77777777" w:rsidTr="00B72B96">
        <w:tc>
          <w:tcPr>
            <w:tcW w:w="5040" w:type="dxa"/>
          </w:tcPr>
          <w:p w14:paraId="4D407DF2" w14:textId="77777777" w:rsidR="002B3341" w:rsidRPr="00DF1A33" w:rsidRDefault="002B3341" w:rsidP="00B72B96">
            <w:pPr>
              <w:pStyle w:val="SLONormalnospace"/>
              <w:jc w:val="left"/>
              <w:rPr>
                <w:rFonts w:ascii="Times New Roman" w:hAnsi="Times New Roman" w:cs="Times New Roman"/>
                <w:szCs w:val="24"/>
              </w:rPr>
            </w:pPr>
            <w:r>
              <w:rPr>
                <w:rFonts w:ascii="Times New Roman" w:hAnsi="Times New Roman" w:cs="Times New Roman"/>
                <w:b/>
                <w:caps/>
                <w:noProof/>
                <w:szCs w:val="24"/>
              </w:rPr>
              <w:t>VALDYTOJAS</w:t>
            </w:r>
          </w:p>
        </w:tc>
        <w:tc>
          <w:tcPr>
            <w:tcW w:w="5280" w:type="dxa"/>
          </w:tcPr>
          <w:p w14:paraId="3E2C931E" w14:textId="77777777" w:rsidR="002B3341" w:rsidRPr="00DF1A33" w:rsidRDefault="002B3341" w:rsidP="00B72B96">
            <w:pPr>
              <w:pStyle w:val="SLONormalnospace"/>
              <w:jc w:val="left"/>
              <w:rPr>
                <w:rFonts w:ascii="Times New Roman" w:hAnsi="Times New Roman" w:cs="Times New Roman"/>
                <w:b/>
                <w:szCs w:val="24"/>
              </w:rPr>
            </w:pPr>
            <w:r>
              <w:rPr>
                <w:rFonts w:ascii="Times New Roman" w:hAnsi="Times New Roman" w:cs="Times New Roman"/>
                <w:b/>
                <w:noProof/>
                <w:szCs w:val="24"/>
              </w:rPr>
              <w:t>TVARKYTOJAS</w:t>
            </w:r>
          </w:p>
        </w:tc>
      </w:tr>
      <w:tr w:rsidR="002B3341" w:rsidRPr="00DF1A33" w14:paraId="4FD15D53" w14:textId="77777777" w:rsidTr="00B72B96">
        <w:tc>
          <w:tcPr>
            <w:tcW w:w="5040" w:type="dxa"/>
          </w:tcPr>
          <w:p w14:paraId="68A8175E" w14:textId="77777777" w:rsidR="002B3341" w:rsidRPr="003C4914" w:rsidRDefault="002B3341" w:rsidP="00B72B96">
            <w:pPr>
              <w:pStyle w:val="SLONormalnospace"/>
              <w:rPr>
                <w:rFonts w:ascii="Times New Roman" w:hAnsi="Times New Roman" w:cs="Times New Roman"/>
                <w:noProof/>
                <w:szCs w:val="24"/>
              </w:rPr>
            </w:pPr>
          </w:p>
          <w:p w14:paraId="139556D4" w14:textId="77777777" w:rsidR="002B3341" w:rsidRPr="003C4914" w:rsidRDefault="002B3341" w:rsidP="00B72B96">
            <w:pPr>
              <w:pStyle w:val="SLONormalnospace"/>
              <w:jc w:val="left"/>
              <w:rPr>
                <w:rFonts w:ascii="Times New Roman" w:hAnsi="Times New Roman" w:cs="Times New Roman"/>
                <w:noProof/>
                <w:szCs w:val="24"/>
              </w:rPr>
            </w:pPr>
            <w:r w:rsidRPr="003C4914">
              <w:rPr>
                <w:rFonts w:ascii="Times New Roman" w:hAnsi="Times New Roman" w:cs="Times New Roman"/>
                <w:noProof/>
                <w:szCs w:val="24"/>
              </w:rPr>
              <w:t>_______________________</w:t>
            </w:r>
          </w:p>
          <w:p w14:paraId="6330C926" w14:textId="6FCB51B4" w:rsidR="002B3341" w:rsidRPr="003C4914" w:rsidRDefault="007466EF" w:rsidP="00B72B96">
            <w:pPr>
              <w:pStyle w:val="SLONormalnospace"/>
              <w:jc w:val="left"/>
              <w:rPr>
                <w:rFonts w:ascii="Times New Roman" w:hAnsi="Times New Roman" w:cs="Times New Roman"/>
                <w:noProof/>
                <w:szCs w:val="24"/>
              </w:rPr>
            </w:pPr>
            <w:r>
              <w:rPr>
                <w:rFonts w:ascii="Times New Roman" w:hAnsi="Times New Roman" w:cs="Times New Roman"/>
                <w:noProof/>
                <w:szCs w:val="24"/>
              </w:rPr>
              <w:t>Pagėgių savivaldybės administracija</w:t>
            </w:r>
          </w:p>
          <w:p w14:paraId="370352EB" w14:textId="77777777" w:rsidR="002B3341" w:rsidRDefault="002B3341" w:rsidP="00B72B96">
            <w:pPr>
              <w:pStyle w:val="SLONormalnospace"/>
              <w:rPr>
                <w:rFonts w:ascii="Times New Roman" w:hAnsi="Times New Roman" w:cs="Times New Roman"/>
                <w:noProof/>
                <w:szCs w:val="24"/>
              </w:rPr>
            </w:pPr>
          </w:p>
          <w:p w14:paraId="7116D9B5" w14:textId="77777777" w:rsidR="007466EF" w:rsidRDefault="007466EF" w:rsidP="00B72B96">
            <w:pPr>
              <w:pStyle w:val="SLONormalnospace"/>
              <w:rPr>
                <w:rFonts w:ascii="Times New Roman" w:hAnsi="Times New Roman" w:cs="Times New Roman"/>
                <w:noProof/>
                <w:szCs w:val="24"/>
              </w:rPr>
            </w:pPr>
            <w:r>
              <w:rPr>
                <w:rFonts w:ascii="Times New Roman" w:hAnsi="Times New Roman" w:cs="Times New Roman"/>
                <w:noProof/>
                <w:szCs w:val="24"/>
              </w:rPr>
              <w:t>Administracijos direktorė</w:t>
            </w:r>
          </w:p>
          <w:p w14:paraId="61A1913E" w14:textId="6121420A" w:rsidR="007466EF" w:rsidRPr="00DF1A33" w:rsidRDefault="00B04DF1" w:rsidP="00B72B96">
            <w:pPr>
              <w:pStyle w:val="SLONormalnospace"/>
              <w:rPr>
                <w:rFonts w:ascii="Times New Roman" w:hAnsi="Times New Roman" w:cs="Times New Roman"/>
                <w:szCs w:val="24"/>
              </w:rPr>
            </w:pPr>
            <w:r>
              <w:rPr>
                <w:rFonts w:ascii="Times New Roman" w:hAnsi="Times New Roman" w:cs="Times New Roman"/>
                <w:noProof/>
                <w:szCs w:val="24"/>
              </w:rPr>
              <w:t>Ligita Kazlauskienė</w:t>
            </w:r>
          </w:p>
        </w:tc>
        <w:tc>
          <w:tcPr>
            <w:tcW w:w="5280" w:type="dxa"/>
          </w:tcPr>
          <w:p w14:paraId="0E4DDA95" w14:textId="77777777" w:rsidR="002B3341" w:rsidRPr="003C4914" w:rsidRDefault="002B3341" w:rsidP="00B72B96">
            <w:pPr>
              <w:pStyle w:val="SLONormalnospace"/>
              <w:ind w:right="1584"/>
              <w:jc w:val="left"/>
              <w:rPr>
                <w:rFonts w:ascii="Times New Roman" w:hAnsi="Times New Roman" w:cs="Times New Roman"/>
                <w:noProof/>
                <w:szCs w:val="24"/>
              </w:rPr>
            </w:pPr>
          </w:p>
          <w:p w14:paraId="5BC73E8C" w14:textId="77777777" w:rsidR="002B3341" w:rsidRPr="003C4914" w:rsidRDefault="002B3341" w:rsidP="00B72B96">
            <w:pPr>
              <w:pStyle w:val="SLONormalnospace"/>
              <w:ind w:right="1584"/>
              <w:jc w:val="left"/>
              <w:rPr>
                <w:rFonts w:ascii="Times New Roman" w:hAnsi="Times New Roman" w:cs="Times New Roman"/>
                <w:noProof/>
                <w:szCs w:val="24"/>
              </w:rPr>
            </w:pPr>
            <w:r w:rsidRPr="003C4914">
              <w:rPr>
                <w:rFonts w:ascii="Times New Roman" w:hAnsi="Times New Roman" w:cs="Times New Roman"/>
                <w:noProof/>
                <w:szCs w:val="24"/>
              </w:rPr>
              <w:t>______________________</w:t>
            </w:r>
          </w:p>
          <w:p w14:paraId="747F3997" w14:textId="77777777" w:rsidR="002B3341" w:rsidRPr="00DF1A33" w:rsidRDefault="002B3341" w:rsidP="00B04DF1">
            <w:pPr>
              <w:pStyle w:val="SLONormalnospace"/>
              <w:rPr>
                <w:rFonts w:ascii="Times New Roman" w:hAnsi="Times New Roman" w:cs="Times New Roman"/>
                <w:szCs w:val="24"/>
              </w:rPr>
            </w:pPr>
          </w:p>
        </w:tc>
      </w:tr>
      <w:tr w:rsidR="002B3341" w:rsidRPr="00DF1A33" w14:paraId="394CFED1" w14:textId="77777777" w:rsidTr="00B72B96">
        <w:tc>
          <w:tcPr>
            <w:tcW w:w="5040" w:type="dxa"/>
          </w:tcPr>
          <w:p w14:paraId="2DF62294" w14:textId="77777777" w:rsidR="002B3341" w:rsidRPr="003C4914" w:rsidRDefault="002B3341" w:rsidP="00B72B96">
            <w:pPr>
              <w:pStyle w:val="SLONormalnospace"/>
              <w:rPr>
                <w:rFonts w:ascii="Times New Roman" w:hAnsi="Times New Roman" w:cs="Times New Roman"/>
                <w:noProof/>
                <w:szCs w:val="24"/>
              </w:rPr>
            </w:pPr>
            <w:r w:rsidRPr="003C4914">
              <w:rPr>
                <w:rFonts w:ascii="Times New Roman" w:hAnsi="Times New Roman" w:cs="Times New Roman"/>
                <w:noProof/>
                <w:szCs w:val="24"/>
              </w:rPr>
              <w:t>_______________________</w:t>
            </w:r>
          </w:p>
          <w:p w14:paraId="5699510B" w14:textId="77777777" w:rsidR="002B3341" w:rsidRPr="00DF1A33" w:rsidRDefault="002B3341" w:rsidP="00B72B96">
            <w:pPr>
              <w:rPr>
                <w:rFonts w:ascii="Times New Roman" w:hAnsi="Times New Roman" w:cs="Times New Roman"/>
                <w:sz w:val="24"/>
                <w:szCs w:val="24"/>
              </w:rPr>
            </w:pPr>
            <w:r w:rsidRPr="003C4914">
              <w:rPr>
                <w:rFonts w:ascii="Times New Roman" w:hAnsi="Times New Roman" w:cs="Times New Roman"/>
                <w:noProof/>
                <w:szCs w:val="24"/>
              </w:rPr>
              <w:t>/parašas/</w:t>
            </w:r>
          </w:p>
        </w:tc>
        <w:tc>
          <w:tcPr>
            <w:tcW w:w="5280" w:type="dxa"/>
          </w:tcPr>
          <w:p w14:paraId="52C70590" w14:textId="77777777" w:rsidR="002B3341" w:rsidRPr="003C4914" w:rsidRDefault="002B3341" w:rsidP="00B72B96">
            <w:pPr>
              <w:pStyle w:val="SLONormalnospace"/>
              <w:ind w:right="1584"/>
              <w:rPr>
                <w:rFonts w:ascii="Times New Roman" w:hAnsi="Times New Roman" w:cs="Times New Roman"/>
                <w:noProof/>
                <w:szCs w:val="24"/>
              </w:rPr>
            </w:pPr>
            <w:r w:rsidRPr="003C4914">
              <w:rPr>
                <w:rFonts w:ascii="Times New Roman" w:hAnsi="Times New Roman" w:cs="Times New Roman"/>
                <w:noProof/>
                <w:szCs w:val="24"/>
              </w:rPr>
              <w:t>______________________</w:t>
            </w:r>
          </w:p>
          <w:p w14:paraId="382D34BD" w14:textId="77777777" w:rsidR="002B3341" w:rsidRPr="00CE09AA" w:rsidRDefault="002B3341" w:rsidP="00B72B96">
            <w:pPr>
              <w:pStyle w:val="SLONormalnospace"/>
              <w:rPr>
                <w:rFonts w:ascii="Times New Roman" w:hAnsi="Times New Roman" w:cs="Times New Roman"/>
                <w:sz w:val="20"/>
                <w:szCs w:val="20"/>
              </w:rPr>
            </w:pPr>
            <w:r w:rsidRPr="00CE09AA">
              <w:rPr>
                <w:rFonts w:ascii="Times New Roman" w:hAnsi="Times New Roman" w:cs="Times New Roman"/>
                <w:noProof/>
                <w:sz w:val="20"/>
                <w:szCs w:val="20"/>
              </w:rPr>
              <w:t>/parašas/</w:t>
            </w:r>
          </w:p>
        </w:tc>
      </w:tr>
      <w:tr w:rsidR="002B3341" w:rsidRPr="00DF1A33" w14:paraId="38B89E3F" w14:textId="77777777" w:rsidTr="00B72B96">
        <w:tc>
          <w:tcPr>
            <w:tcW w:w="5040" w:type="dxa"/>
          </w:tcPr>
          <w:p w14:paraId="59D86EB1" w14:textId="77777777" w:rsidR="002B3341" w:rsidRPr="003C4914" w:rsidRDefault="002B3341" w:rsidP="00D0542F">
            <w:pPr>
              <w:pStyle w:val="SLONormalnospace"/>
              <w:rPr>
                <w:rFonts w:ascii="Times New Roman" w:hAnsi="Times New Roman" w:cs="Times New Roman"/>
                <w:noProof/>
                <w:szCs w:val="24"/>
              </w:rPr>
            </w:pPr>
            <w:r w:rsidRPr="003C4914">
              <w:rPr>
                <w:rFonts w:ascii="Times New Roman" w:hAnsi="Times New Roman" w:cs="Times New Roman"/>
                <w:noProof/>
                <w:szCs w:val="24"/>
              </w:rPr>
              <w:tab/>
            </w:r>
            <w:r w:rsidRPr="003C4914">
              <w:rPr>
                <w:rFonts w:ascii="Times New Roman" w:hAnsi="Times New Roman" w:cs="Times New Roman"/>
                <w:noProof/>
                <w:szCs w:val="24"/>
              </w:rPr>
              <w:tab/>
            </w:r>
          </w:p>
        </w:tc>
        <w:tc>
          <w:tcPr>
            <w:tcW w:w="5280" w:type="dxa"/>
          </w:tcPr>
          <w:p w14:paraId="5F1B632D" w14:textId="77777777" w:rsidR="002B3341" w:rsidRPr="003C4914" w:rsidRDefault="002B3341" w:rsidP="00D0542F">
            <w:pPr>
              <w:pStyle w:val="SLONormalnospace"/>
              <w:ind w:right="1584"/>
              <w:rPr>
                <w:rFonts w:ascii="Times New Roman" w:hAnsi="Times New Roman" w:cs="Times New Roman"/>
                <w:noProof/>
                <w:szCs w:val="24"/>
              </w:rPr>
            </w:pPr>
            <w:r w:rsidRPr="003C4914">
              <w:rPr>
                <w:rFonts w:ascii="Times New Roman" w:hAnsi="Times New Roman" w:cs="Times New Roman"/>
                <w:noProof/>
                <w:szCs w:val="24"/>
              </w:rPr>
              <w:tab/>
            </w:r>
            <w:r w:rsidRPr="003C4914">
              <w:rPr>
                <w:rFonts w:ascii="Times New Roman" w:hAnsi="Times New Roman" w:cs="Times New Roman"/>
                <w:noProof/>
                <w:szCs w:val="24"/>
              </w:rPr>
              <w:tab/>
            </w:r>
          </w:p>
        </w:tc>
      </w:tr>
    </w:tbl>
    <w:p w14:paraId="5FB42CBD" w14:textId="77777777" w:rsidR="000E4A4A" w:rsidRDefault="000E4A4A" w:rsidP="00D371C6"/>
    <w:sectPr w:rsidR="000E4A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911FB"/>
    <w:multiLevelType w:val="multilevel"/>
    <w:tmpl w:val="696E296E"/>
    <w:lvl w:ilvl="0">
      <w:start w:val="1"/>
      <w:numFmt w:val="upperRoman"/>
      <w:suff w:val="space"/>
      <w:lvlText w:val="%1."/>
      <w:lvlJc w:val="left"/>
      <w:pPr>
        <w:ind w:left="1080" w:hanging="720"/>
      </w:pPr>
      <w:rPr>
        <w:rFonts w:hint="default"/>
      </w:rPr>
    </w:lvl>
    <w:lvl w:ilvl="1">
      <w:start w:val="1"/>
      <w:numFmt w:val="decimal"/>
      <w:isLgl/>
      <w:suff w:val="space"/>
      <w:lvlText w:val="%1.%2."/>
      <w:lvlJc w:val="left"/>
      <w:pPr>
        <w:ind w:left="720" w:hanging="360"/>
      </w:pPr>
      <w:rPr>
        <w:rFonts w:hint="default"/>
        <w:b w:val="0"/>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1182F73"/>
    <w:multiLevelType w:val="multilevel"/>
    <w:tmpl w:val="CCA8EF02"/>
    <w:lvl w:ilvl="0">
      <w:start w:val="1"/>
      <w:numFmt w:val="decimal"/>
      <w:suff w:val="space"/>
      <w:lvlText w:val="5.%1."/>
      <w:lvlJc w:val="left"/>
      <w:pPr>
        <w:ind w:left="1080" w:hanging="360"/>
      </w:pPr>
      <w:rPr>
        <w:rFonts w:hint="default"/>
        <w:b w:val="0"/>
      </w:rPr>
    </w:lvl>
    <w:lvl w:ilvl="1">
      <w:start w:val="1"/>
      <w:numFmt w:val="decimal"/>
      <w:suff w:val="space"/>
      <w:lvlText w:val="5.%1.%2."/>
      <w:lvlJc w:val="left"/>
      <w:pPr>
        <w:ind w:left="1211" w:hanging="360"/>
      </w:pPr>
      <w:rPr>
        <w:rFonts w:hint="default"/>
        <w:b w:val="0"/>
      </w:rPr>
    </w:lvl>
    <w:lvl w:ilvl="2">
      <w:start w:val="1"/>
      <w:numFmt w:val="decimal"/>
      <w:suff w:val="space"/>
      <w:lvlText w:val="5.%1.%2.%3."/>
      <w:lvlJc w:val="left"/>
      <w:pPr>
        <w:ind w:left="2520" w:hanging="180"/>
      </w:pPr>
      <w:rPr>
        <w:rFonts w:hint="default"/>
        <w:b w:val="0"/>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8AA"/>
    <w:rsid w:val="00043C39"/>
    <w:rsid w:val="0005370D"/>
    <w:rsid w:val="00074220"/>
    <w:rsid w:val="000E4A4A"/>
    <w:rsid w:val="00102100"/>
    <w:rsid w:val="00137D24"/>
    <w:rsid w:val="00145850"/>
    <w:rsid w:val="00161A7A"/>
    <w:rsid w:val="001E48F7"/>
    <w:rsid w:val="00212D8B"/>
    <w:rsid w:val="00214281"/>
    <w:rsid w:val="00221079"/>
    <w:rsid w:val="00276DCF"/>
    <w:rsid w:val="002B3341"/>
    <w:rsid w:val="002B57A3"/>
    <w:rsid w:val="002E6E9A"/>
    <w:rsid w:val="002F176D"/>
    <w:rsid w:val="0032760D"/>
    <w:rsid w:val="003408CA"/>
    <w:rsid w:val="003B7264"/>
    <w:rsid w:val="003E08A3"/>
    <w:rsid w:val="003F18F1"/>
    <w:rsid w:val="004059AD"/>
    <w:rsid w:val="004F6C10"/>
    <w:rsid w:val="00500DBE"/>
    <w:rsid w:val="00505435"/>
    <w:rsid w:val="00592D38"/>
    <w:rsid w:val="00596340"/>
    <w:rsid w:val="005C3E35"/>
    <w:rsid w:val="005C624E"/>
    <w:rsid w:val="00630745"/>
    <w:rsid w:val="0064406A"/>
    <w:rsid w:val="00644F0A"/>
    <w:rsid w:val="00686AFF"/>
    <w:rsid w:val="006B6BFE"/>
    <w:rsid w:val="00707061"/>
    <w:rsid w:val="007466EF"/>
    <w:rsid w:val="00774A7E"/>
    <w:rsid w:val="00780391"/>
    <w:rsid w:val="007E7CBD"/>
    <w:rsid w:val="008417BB"/>
    <w:rsid w:val="00873796"/>
    <w:rsid w:val="008A18AA"/>
    <w:rsid w:val="008D0C55"/>
    <w:rsid w:val="00913248"/>
    <w:rsid w:val="009310B1"/>
    <w:rsid w:val="00953D82"/>
    <w:rsid w:val="0095678A"/>
    <w:rsid w:val="00976F64"/>
    <w:rsid w:val="00995D0D"/>
    <w:rsid w:val="009A35C9"/>
    <w:rsid w:val="009D0F7C"/>
    <w:rsid w:val="009D6691"/>
    <w:rsid w:val="00A27D67"/>
    <w:rsid w:val="00AA13FF"/>
    <w:rsid w:val="00AB2B07"/>
    <w:rsid w:val="00AC1C01"/>
    <w:rsid w:val="00AC37FA"/>
    <w:rsid w:val="00AF1162"/>
    <w:rsid w:val="00B04DF1"/>
    <w:rsid w:val="00B07C2A"/>
    <w:rsid w:val="00B26510"/>
    <w:rsid w:val="00B82DBD"/>
    <w:rsid w:val="00B836BE"/>
    <w:rsid w:val="00B93A45"/>
    <w:rsid w:val="00BC09D5"/>
    <w:rsid w:val="00BD7EB2"/>
    <w:rsid w:val="00BF02F6"/>
    <w:rsid w:val="00C55324"/>
    <w:rsid w:val="00CA085E"/>
    <w:rsid w:val="00CA6AE1"/>
    <w:rsid w:val="00D0542F"/>
    <w:rsid w:val="00D148DC"/>
    <w:rsid w:val="00D31703"/>
    <w:rsid w:val="00D371C6"/>
    <w:rsid w:val="00D809B5"/>
    <w:rsid w:val="00DC27C3"/>
    <w:rsid w:val="00E038AB"/>
    <w:rsid w:val="00E659EA"/>
    <w:rsid w:val="00E84C4C"/>
    <w:rsid w:val="00EA17D0"/>
    <w:rsid w:val="00EE03E3"/>
    <w:rsid w:val="00F54F9E"/>
    <w:rsid w:val="00F65622"/>
    <w:rsid w:val="00F822B7"/>
    <w:rsid w:val="00FA6594"/>
    <w:rsid w:val="00FB61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AE68D"/>
  <w15:docId w15:val="{1BB4CB7A-9B0E-4E7A-88A3-D9EF6B8C2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1703"/>
    <w:pPr>
      <w:spacing w:line="240" w:lineRule="exact"/>
      <w:ind w:firstLine="0"/>
    </w:pPr>
    <w:rPr>
      <w:rFonts w:ascii="Arial" w:hAnsi="Arial"/>
      <w:color w:val="000000" w:themeColor="text1"/>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not in Table,Buletai,Bullet EY,List Paragraph21,List Paragraph1,List Paragraph2,lp1,Bullet 1,Use Case List Paragraph,Numbering,ERP-List Paragraph,List Paragraph11,List Paragraph111,List Paragraph Red"/>
    <w:basedOn w:val="prastasis"/>
    <w:link w:val="SraopastraipaDiagrama"/>
    <w:uiPriority w:val="34"/>
    <w:qFormat/>
    <w:rsid w:val="00D31703"/>
    <w:pPr>
      <w:ind w:left="720"/>
      <w:contextualSpacing/>
    </w:pPr>
  </w:style>
  <w:style w:type="character" w:customStyle="1" w:styleId="SraopastraipaDiagrama">
    <w:name w:val="Sąrašo pastraipa Diagrama"/>
    <w:aliases w:val="List not in Table Diagrama,Buletai Diagrama,Bullet EY Diagrama,List Paragraph21 Diagrama,List Paragraph1 Diagrama,List Paragraph2 Diagrama,lp1 Diagrama,Bullet 1 Diagrama,Use Case List Paragraph Diagrama,Numbering Diagrama"/>
    <w:basedOn w:val="Numatytasispastraiposriftas"/>
    <w:link w:val="Sraopastraipa"/>
    <w:uiPriority w:val="34"/>
    <w:locked/>
    <w:rsid w:val="00D31703"/>
    <w:rPr>
      <w:rFonts w:ascii="Arial" w:hAnsi="Arial"/>
      <w:color w:val="000000" w:themeColor="text1"/>
      <w:sz w:val="20"/>
    </w:rPr>
  </w:style>
  <w:style w:type="character" w:customStyle="1" w:styleId="SLONormalChar">
    <w:name w:val="SLO Normal Char"/>
    <w:link w:val="SLONormal"/>
    <w:locked/>
    <w:rsid w:val="002B3341"/>
    <w:rPr>
      <w:rFonts w:ascii="Garamond" w:hAnsi="Garamond"/>
      <w:sz w:val="24"/>
    </w:rPr>
  </w:style>
  <w:style w:type="paragraph" w:customStyle="1" w:styleId="SLONormal">
    <w:name w:val="SLO Normal"/>
    <w:link w:val="SLONormalChar"/>
    <w:rsid w:val="002B3341"/>
    <w:pPr>
      <w:overflowPunct w:val="0"/>
      <w:autoSpaceDE w:val="0"/>
      <w:autoSpaceDN w:val="0"/>
      <w:adjustRightInd w:val="0"/>
      <w:spacing w:before="120" w:after="120"/>
      <w:ind w:firstLine="0"/>
    </w:pPr>
    <w:rPr>
      <w:rFonts w:ascii="Garamond" w:hAnsi="Garamond"/>
      <w:sz w:val="24"/>
    </w:rPr>
  </w:style>
  <w:style w:type="paragraph" w:customStyle="1" w:styleId="SLONormalnospace">
    <w:name w:val="SLO Normal (nospace)"/>
    <w:basedOn w:val="SLONormal"/>
    <w:rsid w:val="002B3341"/>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2110</Words>
  <Characters>12027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Vytautas Naujokas</dc:creator>
  <cp:keywords/>
  <dc:description/>
  <cp:lastModifiedBy>PC</cp:lastModifiedBy>
  <cp:revision>20</cp:revision>
  <dcterms:created xsi:type="dcterms:W3CDTF">2021-09-20T05:59:00Z</dcterms:created>
  <dcterms:modified xsi:type="dcterms:W3CDTF">2026-08-03T10:29:00Z</dcterms:modified>
</cp:coreProperties>
</file>