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107" w:type="pct"/>
            <w:tblBorders>
              <w:left w:val="single" w:sz="12" w:space="0" w:color="4472C4" w:themeColor="accent1"/>
            </w:tblBorders>
            <w:tblCellMar>
              <w:left w:w="144" w:type="dxa"/>
              <w:right w:w="115" w:type="dxa"/>
            </w:tblCellMar>
            <w:tblLook w:val="04A0" w:firstRow="1" w:lastRow="0" w:firstColumn="1" w:lastColumn="0" w:noHBand="0" w:noVBand="1"/>
          </w:tblPr>
          <w:tblGrid>
            <w:gridCol w:w="8179"/>
          </w:tblGrid>
          <w:tr w:rsidR="00184B8C" w:rsidRPr="0036054C" w14:paraId="521AF796" w14:textId="77777777" w:rsidTr="00676369">
            <w:trPr>
              <w:trHeight w:val="397"/>
            </w:trPr>
            <w:tc>
              <w:tcPr>
                <w:tcW w:w="8179"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676369">
            <w:trPr>
              <w:trHeight w:val="4973"/>
            </w:trPr>
            <w:tc>
              <w:tcPr>
                <w:tcW w:w="8179" w:type="dxa"/>
              </w:tcPr>
              <w:sdt>
                <w:sdtPr>
                  <w:rPr>
                    <w:rFonts w:ascii="Times New Roman" w:hAnsi="Times New Roman" w:cs="Times New Roman"/>
                    <w:b/>
                    <w:bCs/>
                    <w:sz w:val="28"/>
                    <w:szCs w:val="28"/>
                    <w:lang w:val="lt-LT" w:eastAsia="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44DF0984" w:rsidR="00184B8C" w:rsidRPr="00026DBE" w:rsidRDefault="00596CBC" w:rsidP="00725E73">
                    <w:pPr>
                      <w:pStyle w:val="Betarp"/>
                      <w:spacing w:line="216" w:lineRule="auto"/>
                      <w:rPr>
                        <w:rFonts w:asciiTheme="majorHAnsi" w:eastAsiaTheme="majorEastAsia" w:hAnsiTheme="majorHAnsi" w:cstheme="majorBidi"/>
                        <w:color w:val="4472C4" w:themeColor="accent1"/>
                        <w:sz w:val="36"/>
                        <w:szCs w:val="36"/>
                        <w:lang w:val="lt-LT"/>
                      </w:rPr>
                    </w:pPr>
                    <w:r>
                      <w:rPr>
                        <w:rFonts w:ascii="Times New Roman" w:hAnsi="Times New Roman" w:cs="Times New Roman"/>
                        <w:b/>
                        <w:bCs/>
                        <w:sz w:val="28"/>
                        <w:szCs w:val="28"/>
                        <w:lang w:val="lt-LT" w:eastAsia="lt-LT"/>
                      </w:rPr>
                      <w:t>ATVIRO SUPAPRASTINTO VIEŠOJO PIRKIMO„KETURIŲ EŽERŲ (ALAUŠO, VIEŠINTO, NEVĖŽOS, JUOSTINO) PAPLŪDIMIŲ RANGOS DARBŲ BENDROSIOS SĄLYGOS Versija Nr. 1</w:t>
                    </w:r>
                  </w:p>
                </w:sdtContent>
              </w:sdt>
            </w:tc>
          </w:tr>
          <w:tr w:rsidR="00184B8C" w:rsidRPr="0036054C" w14:paraId="4BA0E941" w14:textId="77777777" w:rsidTr="00676369">
            <w:trPr>
              <w:trHeight w:val="397"/>
            </w:trPr>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8179" w:type="dxa"/>
                    <w:tcMar>
                      <w:top w:w="216" w:type="dxa"/>
                      <w:left w:w="115" w:type="dxa"/>
                      <w:bottom w:w="216" w:type="dxa"/>
                      <w:right w:w="115" w:type="dxa"/>
                    </w:tcMar>
                  </w:tcPr>
                  <w:p w14:paraId="711EF4C4" w14:textId="107501A1"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w:t>
      </w:r>
      <w:r w:rsidRPr="00E51A2A">
        <w:rPr>
          <w:rFonts w:cstheme="minorHAnsi"/>
          <w:lang w:val="lt-LT"/>
        </w:rPr>
        <w:lastRenderedPageBreak/>
        <w:t xml:space="preserve">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2" w:name="_Toc48053168"/>
      <w:bookmarkStart w:id="43" w:name="_Toc126263057"/>
      <w:bookmarkStart w:id="44" w:name="_Hlk90906609"/>
      <w:r w:rsidRPr="00471E3D">
        <w:rPr>
          <w:rFonts w:asciiTheme="minorHAnsi" w:hAnsiTheme="minorHAnsi" w:cstheme="minorHAnsi"/>
          <w:color w:val="auto"/>
          <w:lang w:val="lt-LT"/>
        </w:rPr>
        <w:t>Rėmimasis ūkio subjektų pajėgumais</w:t>
      </w:r>
      <w:bookmarkEnd w:id="42"/>
      <w:bookmarkEnd w:id="43"/>
    </w:p>
    <w:bookmarkEnd w:id="44"/>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8847F5"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8847F5">
        <w:rPr>
          <w:rFonts w:asciiTheme="minorHAnsi" w:hAnsiTheme="minorHAnsi" w:cstheme="minorHAnsi"/>
          <w:lang w:val="lt-LT"/>
        </w:rPr>
        <w:t xml:space="preserve">Tiekėjas, pageidaujantis remtis kitų ūkio subjektų pajėgumais, privalo juos nurodyti </w:t>
      </w:r>
      <w:r w:rsidR="007A3A73" w:rsidRPr="008847F5">
        <w:rPr>
          <w:rFonts w:asciiTheme="minorHAnsi" w:hAnsiTheme="minorHAnsi" w:cstheme="minorHAnsi"/>
          <w:lang w:val="lt-LT"/>
        </w:rPr>
        <w:t>p</w:t>
      </w:r>
      <w:r w:rsidRPr="008847F5">
        <w:rPr>
          <w:rFonts w:asciiTheme="minorHAnsi" w:hAnsiTheme="minorHAnsi" w:cstheme="minorHAnsi"/>
          <w:lang w:val="lt-LT"/>
        </w:rPr>
        <w:t xml:space="preserve">asiūlyme ir pateikti dokumentus, įrodančius, kad per visą </w:t>
      </w:r>
      <w:r w:rsidR="007A3A73" w:rsidRPr="008847F5">
        <w:rPr>
          <w:rFonts w:asciiTheme="minorHAnsi" w:hAnsiTheme="minorHAnsi" w:cstheme="minorHAnsi"/>
          <w:lang w:val="lt-LT"/>
        </w:rPr>
        <w:t>s</w:t>
      </w:r>
      <w:r w:rsidRPr="008847F5">
        <w:rPr>
          <w:rFonts w:asciiTheme="minorHAnsi" w:hAnsiTheme="minorHAnsi" w:cstheme="minorHAnsi"/>
          <w:lang w:val="lt-LT"/>
        </w:rPr>
        <w:t>utarties vykdymo laikotarpį ūkio subjekto, kurio pajėgumais jis remiasi, ištekliai tiekėjui bus prieinami</w:t>
      </w:r>
      <w:r w:rsidR="0035166C" w:rsidRPr="008847F5">
        <w:rPr>
          <w:rFonts w:asciiTheme="minorHAnsi" w:hAnsiTheme="minorHAnsi" w:cstheme="minorHAnsi"/>
          <w:lang w:val="lt-LT"/>
        </w:rPr>
        <w:t>.</w:t>
      </w:r>
      <w:r w:rsidRPr="008847F5">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8847F5">
        <w:rPr>
          <w:rFonts w:asciiTheme="minorHAnsi" w:hAnsiTheme="minorHAnsi" w:cstheme="minorHAnsi"/>
          <w:lang w:val="lt-LT"/>
        </w:rPr>
        <w:t xml:space="preserve"> </w:t>
      </w:r>
      <w:r w:rsidR="006F2D24" w:rsidRPr="008847F5">
        <w:rPr>
          <w:rFonts w:asciiTheme="minorHAnsi" w:hAnsiTheme="minorHAnsi" w:cstheme="minorHAnsi"/>
          <w:color w:val="auto"/>
          <w:lang w:val="lt-LT"/>
        </w:rPr>
        <w:t>Tiekėjas</w:t>
      </w:r>
      <w:r w:rsidR="00A30304" w:rsidRPr="008847F5">
        <w:rPr>
          <w:rFonts w:asciiTheme="minorHAnsi" w:hAnsiTheme="minorHAnsi" w:cstheme="minorHAnsi"/>
          <w:color w:val="auto"/>
          <w:lang w:val="lt-LT"/>
        </w:rPr>
        <w:t xml:space="preserve">, </w:t>
      </w:r>
      <w:r w:rsidR="00A30304" w:rsidRPr="008847F5">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8847F5">
        <w:rPr>
          <w:rFonts w:asciiTheme="minorHAnsi" w:hAnsiTheme="minorHAnsi" w:cstheme="minorHAnsi"/>
          <w:color w:val="auto"/>
          <w:spacing w:val="2"/>
          <w:shd w:val="clear" w:color="auto" w:fill="FFFFFF"/>
          <w:lang w:val="lt-LT"/>
        </w:rPr>
        <w:t xml:space="preserve">tačiau </w:t>
      </w:r>
      <w:r w:rsidR="00A30304" w:rsidRPr="008847F5">
        <w:rPr>
          <w:rFonts w:asciiTheme="minorHAnsi" w:hAnsiTheme="minorHAnsi" w:cstheme="minorHAnsi"/>
          <w:color w:val="auto"/>
          <w:spacing w:val="2"/>
          <w:shd w:val="clear" w:color="auto" w:fill="FFFFFF"/>
          <w:lang w:val="lt-LT"/>
        </w:rPr>
        <w:t xml:space="preserve">pats neatitinka </w:t>
      </w:r>
      <w:r w:rsidR="00ED33E7" w:rsidRPr="008847F5">
        <w:rPr>
          <w:rFonts w:asciiTheme="minorHAnsi" w:hAnsiTheme="minorHAnsi" w:cstheme="minorHAnsi"/>
          <w:color w:val="auto"/>
          <w:spacing w:val="2"/>
          <w:shd w:val="clear" w:color="auto" w:fill="FFFFFF"/>
          <w:lang w:val="lt-LT"/>
        </w:rPr>
        <w:t xml:space="preserve">specialiosiose </w:t>
      </w:r>
      <w:r w:rsidR="00A30304" w:rsidRPr="008847F5">
        <w:rPr>
          <w:rFonts w:asciiTheme="minorHAnsi" w:hAnsiTheme="minorHAnsi" w:cstheme="minorHAnsi"/>
          <w:color w:val="auto"/>
          <w:spacing w:val="2"/>
          <w:shd w:val="clear" w:color="auto" w:fill="FFFFFF"/>
          <w:lang w:val="lt-LT"/>
        </w:rPr>
        <w:t xml:space="preserve">pirkimo </w:t>
      </w:r>
      <w:r w:rsidR="00ED33E7" w:rsidRPr="008847F5">
        <w:rPr>
          <w:rFonts w:asciiTheme="minorHAnsi" w:hAnsiTheme="minorHAnsi" w:cstheme="minorHAnsi"/>
          <w:color w:val="auto"/>
          <w:spacing w:val="2"/>
          <w:shd w:val="clear" w:color="auto" w:fill="FFFFFF"/>
          <w:lang w:val="lt-LT"/>
        </w:rPr>
        <w:t>sąlygose</w:t>
      </w:r>
      <w:r w:rsidR="00A30304" w:rsidRPr="008847F5">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05A75458" w:rsidR="004F6A9A" w:rsidRPr="00F95915"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r w:rsidR="00F95915">
        <w:rPr>
          <w:rFonts w:eastAsia="Calibri" w:cstheme="minorHAnsi"/>
          <w:bCs/>
          <w:lang w:val="lt-LT"/>
        </w:rPr>
        <w:t xml:space="preserve"> </w:t>
      </w:r>
    </w:p>
    <w:p w14:paraId="47F46DD9" w14:textId="0903F6E2" w:rsidR="00F95915" w:rsidRPr="00F95915" w:rsidRDefault="00F95915" w:rsidP="001010DB">
      <w:pPr>
        <w:pStyle w:val="Sraopastraipa"/>
        <w:numPr>
          <w:ilvl w:val="1"/>
          <w:numId w:val="9"/>
        </w:numPr>
        <w:tabs>
          <w:tab w:val="left" w:pos="1134"/>
        </w:tabs>
        <w:spacing w:after="0" w:line="20" w:lineRule="atLeast"/>
        <w:ind w:left="0" w:firstLine="567"/>
        <w:jc w:val="both"/>
        <w:rPr>
          <w:rFonts w:cstheme="minorHAnsi"/>
          <w:lang w:val="lt-LT"/>
        </w:rPr>
      </w:pPr>
      <w:r w:rsidRPr="00F95915">
        <w:rPr>
          <w:rFonts w:cstheme="minorHAnsi"/>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5" w:name="_Toc48053169"/>
      <w:bookmarkStart w:id="46" w:name="_Toc126263058"/>
      <w:r w:rsidRPr="00471E3D">
        <w:rPr>
          <w:rFonts w:ascii="Calibri" w:hAnsi="Calibri" w:cs="Calibri"/>
          <w:color w:val="auto"/>
          <w:lang w:val="lt-LT"/>
        </w:rPr>
        <w:t>Subtiekėjų pasitelkimas</w:t>
      </w:r>
      <w:bookmarkEnd w:id="45"/>
      <w:bookmarkEnd w:id="46"/>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2626305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7"/>
      <w:bookmarkEnd w:id="68"/>
      <w:bookmarkEnd w:id="69"/>
      <w:bookmarkEnd w:id="70"/>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1"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26263060"/>
      <w:bookmarkEnd w:id="71"/>
      <w:bookmarkEnd w:id="72"/>
      <w:bookmarkEnd w:id="73"/>
      <w:bookmarkEnd w:id="74"/>
      <w:bookmarkEnd w:id="75"/>
      <w:bookmarkEnd w:id="76"/>
      <w:bookmarkEnd w:id="77"/>
      <w:bookmarkEnd w:id="78"/>
      <w:bookmarkEnd w:id="79"/>
      <w:r w:rsidRPr="00471E3D">
        <w:rPr>
          <w:rFonts w:asciiTheme="minorHAnsi" w:hAnsiTheme="minorHAnsi" w:cstheme="minorHAnsi"/>
          <w:color w:val="auto"/>
          <w:lang w:val="lt-LT"/>
        </w:rPr>
        <w:t>Reikalavimai pasiūlymų rengimui ir pateikimui</w:t>
      </w:r>
      <w:bookmarkEnd w:id="80"/>
      <w:bookmarkEnd w:id="81"/>
      <w:bookmarkEnd w:id="82"/>
      <w:bookmarkEnd w:id="83"/>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4" w:name="_Toc48053175"/>
      <w:bookmarkStart w:id="85" w:name="_Toc126263061"/>
      <w:bookmarkStart w:id="8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4"/>
      <w:bookmarkEnd w:id="8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7" w:name="_Ref39754676"/>
      <w:bookmarkEnd w:id="8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8"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8"/>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89"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9"/>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0"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0"/>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1" w:name="_Ref38971193"/>
      <w:bookmarkStart w:id="92" w:name="_Ref38971207"/>
      <w:bookmarkStart w:id="93" w:name="_Toc48053176"/>
      <w:bookmarkStart w:id="94" w:name="_Toc126263062"/>
      <w:bookmarkStart w:id="95" w:name="_Hlk91497725"/>
      <w:r w:rsidRPr="00471E3D">
        <w:rPr>
          <w:rFonts w:asciiTheme="minorHAnsi" w:hAnsiTheme="minorHAnsi" w:cstheme="minorHAnsi"/>
          <w:color w:val="auto"/>
          <w:lang w:val="lt-LT"/>
        </w:rPr>
        <w:t>Susipažinimas su pasiūlymais</w:t>
      </w:r>
      <w:bookmarkEnd w:id="91"/>
      <w:bookmarkEnd w:id="92"/>
      <w:bookmarkEnd w:id="93"/>
      <w:bookmarkEnd w:id="94"/>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6" w:name="_Ref39756072"/>
      <w:bookmarkEnd w:id="95"/>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8" w:name="_Ref39658218"/>
      <w:bookmarkStart w:id="99" w:name="_Ref39658226"/>
      <w:bookmarkStart w:id="100" w:name="_Ref39658248"/>
      <w:bookmarkStart w:id="101" w:name="_Ref39658251"/>
      <w:bookmarkStart w:id="102" w:name="_Toc48053177"/>
      <w:bookmarkStart w:id="103" w:name="_Toc126263063"/>
      <w:bookmarkEnd w:id="96"/>
      <w:r w:rsidRPr="00471E3D">
        <w:rPr>
          <w:rFonts w:asciiTheme="minorHAnsi" w:hAnsiTheme="minorHAnsi" w:cstheme="minorHAnsi"/>
          <w:color w:val="auto"/>
          <w:lang w:val="lt-LT"/>
        </w:rPr>
        <w:t>Elektroninis aukcionas</w:t>
      </w:r>
      <w:bookmarkEnd w:id="98"/>
      <w:bookmarkEnd w:id="99"/>
      <w:bookmarkEnd w:id="100"/>
      <w:bookmarkEnd w:id="101"/>
      <w:bookmarkEnd w:id="102"/>
      <w:bookmarkEnd w:id="103"/>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67303"/>
      <w:bookmarkStart w:id="105" w:name="_Ref39667308"/>
      <w:bookmarkStart w:id="106" w:name="_Toc48053178"/>
      <w:bookmarkStart w:id="107" w:name="_Toc126263064"/>
      <w:r w:rsidRPr="00F9566E">
        <w:rPr>
          <w:rFonts w:asciiTheme="minorHAnsi" w:hAnsiTheme="minorHAnsi" w:cstheme="minorHAnsi"/>
          <w:color w:val="auto"/>
          <w:lang w:val="lt-LT"/>
        </w:rPr>
        <w:t>Pasiūlymų vertinimas</w:t>
      </w:r>
      <w:bookmarkEnd w:id="104"/>
      <w:bookmarkEnd w:id="105"/>
      <w:bookmarkEnd w:id="106"/>
      <w:bookmarkEnd w:id="107"/>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8" w:name="_Hlk505013401"/>
      <w:r w:rsidRPr="00DA41C2">
        <w:rPr>
          <w:lang w:val="lt-LT"/>
        </w:rPr>
        <w:t xml:space="preserve">tiekėjams ir (ar) jų įgaliotiesiems atstovams </w:t>
      </w:r>
      <w:bookmarkEnd w:id="108"/>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42549BD5"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w:t>
      </w:r>
      <w:r w:rsidR="00F95915">
        <w:rPr>
          <w:lang w:val="lt-LT"/>
        </w:rPr>
        <w:t>gali prašyti</w:t>
      </w:r>
      <w:r w:rsidR="00601C06" w:rsidRPr="00087619">
        <w:rPr>
          <w:lang w:val="lt-LT"/>
        </w:rPr>
        <w:t xml:space="preserve"> </w:t>
      </w:r>
      <w:r w:rsidR="00601C06" w:rsidRPr="00662AB5">
        <w:rPr>
          <w:lang w:val="lt-LT"/>
        </w:rPr>
        <w:t xml:space="preserve">(kai ji tai gali daryti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9" w:name="_Toc48053179"/>
      <w:bookmarkStart w:id="110" w:name="_Toc126263065"/>
      <w:r w:rsidRPr="00F9566E">
        <w:rPr>
          <w:rFonts w:asciiTheme="minorHAnsi" w:hAnsiTheme="minorHAnsi" w:cstheme="minorHAnsi"/>
          <w:color w:val="auto"/>
          <w:lang w:val="lt-LT"/>
        </w:rPr>
        <w:t xml:space="preserve">Pasiūlymų atmetimo </w:t>
      </w:r>
      <w:bookmarkEnd w:id="109"/>
      <w:r w:rsidR="00154399" w:rsidRPr="00F9566E">
        <w:rPr>
          <w:rFonts w:asciiTheme="minorHAnsi" w:hAnsiTheme="minorHAnsi" w:cstheme="minorHAnsi"/>
          <w:color w:val="auto"/>
          <w:lang w:val="lt-LT"/>
        </w:rPr>
        <w:t>pagrindai</w:t>
      </w:r>
      <w:bookmarkEnd w:id="110"/>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1" w:name="_Ref40443104"/>
      <w:bookmarkStart w:id="112" w:name="_Toc48053180"/>
      <w:bookmarkStart w:id="113" w:name="_Toc126263066"/>
      <w:r w:rsidRPr="00F9566E">
        <w:rPr>
          <w:rFonts w:asciiTheme="minorHAnsi" w:hAnsiTheme="minorHAnsi" w:cstheme="minorHAnsi"/>
          <w:color w:val="auto"/>
          <w:lang w:val="lt-LT"/>
        </w:rPr>
        <w:t>Pasiūlymų eilė ir laimėtojo nustatymas</w:t>
      </w:r>
      <w:bookmarkEnd w:id="111"/>
      <w:bookmarkEnd w:id="112"/>
      <w:bookmarkEnd w:id="113"/>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4" w:name="_Toc126263067"/>
      <w:bookmarkStart w:id="115" w:name="_Hlk91498524"/>
      <w:r w:rsidRPr="00F9566E">
        <w:rPr>
          <w:rFonts w:asciiTheme="minorHAnsi" w:hAnsiTheme="minorHAnsi" w:cstheme="minorHAnsi"/>
          <w:color w:val="auto"/>
          <w:lang w:val="lt-LT"/>
        </w:rPr>
        <w:t>Informavimas apie pirkimo procedūrų rezultatus</w:t>
      </w:r>
      <w:bookmarkEnd w:id="114"/>
    </w:p>
    <w:bookmarkEnd w:id="115"/>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6" w:name="_Ref39425999"/>
      <w:bookmarkStart w:id="117" w:name="_Ref39426005"/>
      <w:bookmarkStart w:id="118" w:name="_Toc48053182"/>
      <w:bookmarkStart w:id="119" w:name="_Toc126263068"/>
      <w:r w:rsidRPr="58B3C938">
        <w:rPr>
          <w:rFonts w:asciiTheme="minorHAnsi" w:hAnsiTheme="minorHAnsi" w:cstheme="minorBidi"/>
          <w:color w:val="auto"/>
          <w:lang w:val="lt-LT"/>
        </w:rPr>
        <w:t>Sutarties sudarymas</w:t>
      </w:r>
      <w:bookmarkEnd w:id="116"/>
      <w:bookmarkEnd w:id="117"/>
      <w:bookmarkEnd w:id="118"/>
      <w:bookmarkEnd w:id="119"/>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0" w:name="_Hlk91498650"/>
      <w:r w:rsidRPr="00F9566E">
        <w:rPr>
          <w:rFonts w:asciiTheme="minorHAnsi" w:hAnsiTheme="minorHAnsi" w:cstheme="minorHAnsi"/>
          <w:color w:val="auto"/>
          <w:lang w:val="lt-LT"/>
        </w:rPr>
        <w:t xml:space="preserve"> </w:t>
      </w:r>
      <w:bookmarkStart w:id="121"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1"/>
      <w:r w:rsidR="005F09F0" w:rsidRPr="00F9566E">
        <w:rPr>
          <w:rFonts w:asciiTheme="minorHAnsi" w:hAnsiTheme="minorHAnsi" w:cstheme="minorHAnsi"/>
          <w:color w:val="auto"/>
          <w:lang w:val="lt-LT"/>
        </w:rPr>
        <w:tab/>
      </w:r>
      <w:bookmarkEnd w:id="120"/>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33685" w14:textId="77777777" w:rsidR="00FE6330" w:rsidRDefault="00FE6330" w:rsidP="00184B8C">
      <w:pPr>
        <w:spacing w:after="0" w:line="240" w:lineRule="auto"/>
      </w:pPr>
      <w:r>
        <w:separator/>
      </w:r>
    </w:p>
  </w:endnote>
  <w:endnote w:type="continuationSeparator" w:id="0">
    <w:p w14:paraId="38F79EEC" w14:textId="77777777" w:rsidR="00FE6330" w:rsidRDefault="00FE6330" w:rsidP="00184B8C">
      <w:pPr>
        <w:spacing w:after="0" w:line="240" w:lineRule="auto"/>
      </w:pPr>
      <w:r>
        <w:continuationSeparator/>
      </w:r>
    </w:p>
  </w:endnote>
  <w:endnote w:type="continuationNotice" w:id="1">
    <w:p w14:paraId="10D916F5" w14:textId="77777777" w:rsidR="00FE6330" w:rsidRDefault="00FE63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D280" w14:textId="77777777" w:rsidR="00FE6330" w:rsidRDefault="00FE6330" w:rsidP="00184B8C">
      <w:pPr>
        <w:spacing w:after="0" w:line="240" w:lineRule="auto"/>
      </w:pPr>
      <w:r>
        <w:separator/>
      </w:r>
    </w:p>
  </w:footnote>
  <w:footnote w:type="continuationSeparator" w:id="0">
    <w:p w14:paraId="76BD6F7A" w14:textId="77777777" w:rsidR="00FE6330" w:rsidRDefault="00FE6330" w:rsidP="00184B8C">
      <w:pPr>
        <w:spacing w:after="0" w:line="240" w:lineRule="auto"/>
      </w:pPr>
      <w:r>
        <w:continuationSeparator/>
      </w:r>
    </w:p>
  </w:footnote>
  <w:footnote w:type="continuationNotice" w:id="1">
    <w:p w14:paraId="7CD823B9" w14:textId="77777777" w:rsidR="00FE6330" w:rsidRDefault="00FE6330">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51F"/>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6DBE"/>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4FDE"/>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4F3"/>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2D6"/>
    <w:rsid w:val="000E631C"/>
    <w:rsid w:val="000E6A42"/>
    <w:rsid w:val="000E6E1F"/>
    <w:rsid w:val="000F0295"/>
    <w:rsid w:val="000F0ACB"/>
    <w:rsid w:val="000F386C"/>
    <w:rsid w:val="000F3CD1"/>
    <w:rsid w:val="000F53A3"/>
    <w:rsid w:val="000F6ED0"/>
    <w:rsid w:val="000F73F6"/>
    <w:rsid w:val="00100093"/>
    <w:rsid w:val="001010DB"/>
    <w:rsid w:val="001014A6"/>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C5E"/>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6691B"/>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2A9D"/>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4EF"/>
    <w:rsid w:val="00221671"/>
    <w:rsid w:val="002218AC"/>
    <w:rsid w:val="00221A58"/>
    <w:rsid w:val="00221BEA"/>
    <w:rsid w:val="00221C39"/>
    <w:rsid w:val="00221DB1"/>
    <w:rsid w:val="00226E9F"/>
    <w:rsid w:val="002304CB"/>
    <w:rsid w:val="00231C51"/>
    <w:rsid w:val="002329B6"/>
    <w:rsid w:val="0023397C"/>
    <w:rsid w:val="00233DC5"/>
    <w:rsid w:val="0023463B"/>
    <w:rsid w:val="002350F5"/>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47D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6DB"/>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0C2B"/>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0B74"/>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6DE1"/>
    <w:rsid w:val="00357D40"/>
    <w:rsid w:val="0036054C"/>
    <w:rsid w:val="00360F8D"/>
    <w:rsid w:val="00363E82"/>
    <w:rsid w:val="003644B7"/>
    <w:rsid w:val="00364D6D"/>
    <w:rsid w:val="00365F07"/>
    <w:rsid w:val="00367671"/>
    <w:rsid w:val="003676DC"/>
    <w:rsid w:val="00370D99"/>
    <w:rsid w:val="0037113E"/>
    <w:rsid w:val="00371215"/>
    <w:rsid w:val="00371996"/>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0A2D"/>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26A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0BB8"/>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BE9"/>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0C0A"/>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42F"/>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9E8"/>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995"/>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6CBC"/>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A33"/>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03D"/>
    <w:rsid w:val="00621780"/>
    <w:rsid w:val="00621E7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19"/>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C40"/>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6369"/>
    <w:rsid w:val="00677DB3"/>
    <w:rsid w:val="00680F76"/>
    <w:rsid w:val="006818EA"/>
    <w:rsid w:val="0068209F"/>
    <w:rsid w:val="006848D7"/>
    <w:rsid w:val="00686336"/>
    <w:rsid w:val="00686D05"/>
    <w:rsid w:val="0069135A"/>
    <w:rsid w:val="0069263B"/>
    <w:rsid w:val="00692695"/>
    <w:rsid w:val="00693051"/>
    <w:rsid w:val="006939DA"/>
    <w:rsid w:val="00693AFD"/>
    <w:rsid w:val="0069432C"/>
    <w:rsid w:val="00695886"/>
    <w:rsid w:val="006959C3"/>
    <w:rsid w:val="0069629B"/>
    <w:rsid w:val="00696417"/>
    <w:rsid w:val="0069695E"/>
    <w:rsid w:val="00696BAD"/>
    <w:rsid w:val="006A087C"/>
    <w:rsid w:val="006A19D3"/>
    <w:rsid w:val="006A217A"/>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5E73"/>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41EE"/>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466"/>
    <w:rsid w:val="0087576C"/>
    <w:rsid w:val="00875E17"/>
    <w:rsid w:val="00876778"/>
    <w:rsid w:val="00880460"/>
    <w:rsid w:val="00882CD2"/>
    <w:rsid w:val="008847F5"/>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25F"/>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58F7"/>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1F5D"/>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1EEF"/>
    <w:rsid w:val="009C3C93"/>
    <w:rsid w:val="009C749B"/>
    <w:rsid w:val="009C7D76"/>
    <w:rsid w:val="009D0A84"/>
    <w:rsid w:val="009D0D7C"/>
    <w:rsid w:val="009D0FD3"/>
    <w:rsid w:val="009D2028"/>
    <w:rsid w:val="009D2877"/>
    <w:rsid w:val="009D301E"/>
    <w:rsid w:val="009D33A2"/>
    <w:rsid w:val="009D39E4"/>
    <w:rsid w:val="009D3C27"/>
    <w:rsid w:val="009D4164"/>
    <w:rsid w:val="009D42D2"/>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5FF"/>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597C"/>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5D6D"/>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6C94"/>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2EF"/>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057"/>
    <w:rsid w:val="00BB2ACC"/>
    <w:rsid w:val="00BB30D9"/>
    <w:rsid w:val="00BB31EB"/>
    <w:rsid w:val="00BB3486"/>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47F5"/>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0EE"/>
    <w:rsid w:val="00D26BBD"/>
    <w:rsid w:val="00D27F3C"/>
    <w:rsid w:val="00D303EB"/>
    <w:rsid w:val="00D320C2"/>
    <w:rsid w:val="00D325FB"/>
    <w:rsid w:val="00D32787"/>
    <w:rsid w:val="00D32D50"/>
    <w:rsid w:val="00D336AE"/>
    <w:rsid w:val="00D3393F"/>
    <w:rsid w:val="00D35A82"/>
    <w:rsid w:val="00D35B43"/>
    <w:rsid w:val="00D35BCA"/>
    <w:rsid w:val="00D36681"/>
    <w:rsid w:val="00D369B9"/>
    <w:rsid w:val="00D36A03"/>
    <w:rsid w:val="00D36B93"/>
    <w:rsid w:val="00D36BAE"/>
    <w:rsid w:val="00D4006E"/>
    <w:rsid w:val="00D4090F"/>
    <w:rsid w:val="00D409B1"/>
    <w:rsid w:val="00D40B53"/>
    <w:rsid w:val="00D425A6"/>
    <w:rsid w:val="00D44073"/>
    <w:rsid w:val="00D44826"/>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1B3"/>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0E9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69E7"/>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488C"/>
    <w:rsid w:val="00F856AA"/>
    <w:rsid w:val="00F85A19"/>
    <w:rsid w:val="00F86150"/>
    <w:rsid w:val="00F8627B"/>
    <w:rsid w:val="00F863DE"/>
    <w:rsid w:val="00F905B6"/>
    <w:rsid w:val="00F9064D"/>
    <w:rsid w:val="00F91EC2"/>
    <w:rsid w:val="00F92398"/>
    <w:rsid w:val="00F92AB3"/>
    <w:rsid w:val="00F93936"/>
    <w:rsid w:val="00F93C1A"/>
    <w:rsid w:val="00F94832"/>
    <w:rsid w:val="00F9566E"/>
    <w:rsid w:val="00F95915"/>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330"/>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25FCED67-4DF2-40AC-8048-665E1A91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451F"/>
    <w:rsid w:val="00020284"/>
    <w:rsid w:val="00036699"/>
    <w:rsid w:val="000B4A3A"/>
    <w:rsid w:val="000B6E49"/>
    <w:rsid w:val="000C5191"/>
    <w:rsid w:val="000C64F3"/>
    <w:rsid w:val="001014A6"/>
    <w:rsid w:val="001138CE"/>
    <w:rsid w:val="001434E1"/>
    <w:rsid w:val="001520C9"/>
    <w:rsid w:val="00152BA7"/>
    <w:rsid w:val="00165F53"/>
    <w:rsid w:val="00183DFE"/>
    <w:rsid w:val="001A142E"/>
    <w:rsid w:val="001A5316"/>
    <w:rsid w:val="00207185"/>
    <w:rsid w:val="0020766A"/>
    <w:rsid w:val="002214EF"/>
    <w:rsid w:val="002223C0"/>
    <w:rsid w:val="00244C86"/>
    <w:rsid w:val="00247DF7"/>
    <w:rsid w:val="002661E7"/>
    <w:rsid w:val="00275C7F"/>
    <w:rsid w:val="002A2CE7"/>
    <w:rsid w:val="002C0E7B"/>
    <w:rsid w:val="002C392B"/>
    <w:rsid w:val="002C4C39"/>
    <w:rsid w:val="002E1D9D"/>
    <w:rsid w:val="002F0C2B"/>
    <w:rsid w:val="002F0E8D"/>
    <w:rsid w:val="00336D7E"/>
    <w:rsid w:val="00354085"/>
    <w:rsid w:val="00360A53"/>
    <w:rsid w:val="003749C5"/>
    <w:rsid w:val="003B1426"/>
    <w:rsid w:val="003B3256"/>
    <w:rsid w:val="003D7775"/>
    <w:rsid w:val="003E6EE4"/>
    <w:rsid w:val="0044540B"/>
    <w:rsid w:val="00493487"/>
    <w:rsid w:val="00495BE9"/>
    <w:rsid w:val="004A02B6"/>
    <w:rsid w:val="004C0C0A"/>
    <w:rsid w:val="0050142F"/>
    <w:rsid w:val="0052513E"/>
    <w:rsid w:val="005675CF"/>
    <w:rsid w:val="005729F3"/>
    <w:rsid w:val="005810C1"/>
    <w:rsid w:val="005834A3"/>
    <w:rsid w:val="005B0A33"/>
    <w:rsid w:val="005E16E8"/>
    <w:rsid w:val="00601AF4"/>
    <w:rsid w:val="00606C3D"/>
    <w:rsid w:val="00624CFA"/>
    <w:rsid w:val="0066593D"/>
    <w:rsid w:val="00693424"/>
    <w:rsid w:val="006B2D23"/>
    <w:rsid w:val="006C391D"/>
    <w:rsid w:val="006E34FF"/>
    <w:rsid w:val="006F717D"/>
    <w:rsid w:val="007067F2"/>
    <w:rsid w:val="007C5391"/>
    <w:rsid w:val="007D41EE"/>
    <w:rsid w:val="007D715C"/>
    <w:rsid w:val="007F042B"/>
    <w:rsid w:val="0080023D"/>
    <w:rsid w:val="00803091"/>
    <w:rsid w:val="00826AF2"/>
    <w:rsid w:val="00842D8B"/>
    <w:rsid w:val="00844571"/>
    <w:rsid w:val="00870009"/>
    <w:rsid w:val="008972D3"/>
    <w:rsid w:val="008C74CF"/>
    <w:rsid w:val="008E3986"/>
    <w:rsid w:val="008F12A4"/>
    <w:rsid w:val="0091517E"/>
    <w:rsid w:val="009400D0"/>
    <w:rsid w:val="00945412"/>
    <w:rsid w:val="009467A4"/>
    <w:rsid w:val="00970F43"/>
    <w:rsid w:val="009809C9"/>
    <w:rsid w:val="00986DA0"/>
    <w:rsid w:val="0099583F"/>
    <w:rsid w:val="009A788E"/>
    <w:rsid w:val="009C1EEF"/>
    <w:rsid w:val="009E20D5"/>
    <w:rsid w:val="009E4598"/>
    <w:rsid w:val="00A17103"/>
    <w:rsid w:val="00A84005"/>
    <w:rsid w:val="00AA597C"/>
    <w:rsid w:val="00B04A47"/>
    <w:rsid w:val="00B15794"/>
    <w:rsid w:val="00B34251"/>
    <w:rsid w:val="00B872EF"/>
    <w:rsid w:val="00BA4285"/>
    <w:rsid w:val="00BD677F"/>
    <w:rsid w:val="00C21BEC"/>
    <w:rsid w:val="00C37845"/>
    <w:rsid w:val="00C40F63"/>
    <w:rsid w:val="00CD28DD"/>
    <w:rsid w:val="00CE3250"/>
    <w:rsid w:val="00CE4BC9"/>
    <w:rsid w:val="00CE5602"/>
    <w:rsid w:val="00D04EA0"/>
    <w:rsid w:val="00D23DD6"/>
    <w:rsid w:val="00D63C44"/>
    <w:rsid w:val="00D641B3"/>
    <w:rsid w:val="00D8236E"/>
    <w:rsid w:val="00D93133"/>
    <w:rsid w:val="00D953CC"/>
    <w:rsid w:val="00DC0588"/>
    <w:rsid w:val="00DC4FE0"/>
    <w:rsid w:val="00DF0E9C"/>
    <w:rsid w:val="00E13386"/>
    <w:rsid w:val="00E36826"/>
    <w:rsid w:val="00E469E7"/>
    <w:rsid w:val="00E82A7B"/>
    <w:rsid w:val="00E87071"/>
    <w:rsid w:val="00EB0EF1"/>
    <w:rsid w:val="00EC43FB"/>
    <w:rsid w:val="00F06192"/>
    <w:rsid w:val="00F27CAA"/>
    <w:rsid w:val="00F464C1"/>
    <w:rsid w:val="00F86150"/>
    <w:rsid w:val="00FD09C0"/>
    <w:rsid w:val="00FD39FD"/>
    <w:rsid w:val="00FD5BAC"/>
    <w:rsid w:val="00FD6C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4092E3-749E-4F24-B183-204EF9110B46}">
  <ds:schemaRefs>
    <ds:schemaRef ds:uri="http://schemas.openxmlformats.org/officeDocument/2006/bibliography"/>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40595</Words>
  <Characters>23140</Characters>
  <Application>Microsoft Office Word</Application>
  <DocSecurity>0</DocSecurity>
  <Lines>192</Lines>
  <Paragraphs>127</Paragraphs>
  <ScaleCrop>false</ScaleCrop>
  <HeadingPairs>
    <vt:vector size="2" baseType="variant">
      <vt:variant>
        <vt:lpstr>Pavadinimas</vt:lpstr>
      </vt:variant>
      <vt:variant>
        <vt:i4>1</vt:i4>
      </vt:variant>
    </vt:vector>
  </HeadingPairs>
  <TitlesOfParts>
    <vt:vector size="1" baseType="lpstr">
      <vt:lpstr>TARPTAUTINIO VIEŠOJO PIRKIMO  „ANYKŠČIŲ MIESTO VIETINĖS REIKŠMĖS KELIŲ, GATVIŲ, ŠALIGATVIŲ, TAKŲ IR JŲ ELEMENTŲ PRIEŽIŪROS PASLAUGŲ” BENDROSIOS SĄLYGOS</vt:lpstr>
    </vt:vector>
  </TitlesOfParts>
  <Company/>
  <LinksUpToDate>false</LinksUpToDate>
  <CharactersWithSpaces>63608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SUPAPRASTINTO VIEŠOJO PIRKIMO„KETURIŲ EŽERŲ (ALAUŠO, VIEŠINTO, NEVĖŽOS, JUOSTINO) PAPLŪDIMIŲ RANGOS DARBŲ BENDROSIOS SĄLYGOS Versija Nr. 1</dc:title>
  <dc:subject>2024-11- versija, skelbiama https://vpt.lrv.lt/</dc:subject>
  <dc:creator>Zydre Zlatkuviene</dc:creator>
  <cp:keywords/>
  <dc:description/>
  <cp:lastModifiedBy>Žydrė Zlatkuvienė</cp:lastModifiedBy>
  <cp:revision>2</cp:revision>
  <dcterms:created xsi:type="dcterms:W3CDTF">2026-08-12T09:01:00Z</dcterms:created>
  <dcterms:modified xsi:type="dcterms:W3CDTF">2026-08-12T09:01:00Z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