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830BB" w14:textId="77777777" w:rsidR="000A5C0B" w:rsidRDefault="007B2830" w:rsidP="000A5C0B">
      <w:pPr>
        <w:ind w:left="6480" w:firstLine="1033"/>
        <w:jc w:val="right"/>
        <w:rPr>
          <w:szCs w:val="24"/>
        </w:rPr>
      </w:pPr>
      <w:r>
        <w:rPr>
          <w:szCs w:val="24"/>
        </w:rPr>
        <w:t>Pirkimo sąlygų 2</w:t>
      </w:r>
      <w:r w:rsidR="005D0A8D">
        <w:rPr>
          <w:szCs w:val="24"/>
        </w:rPr>
        <w:t xml:space="preserve"> priedo </w:t>
      </w:r>
    </w:p>
    <w:p w14:paraId="66C02A38" w14:textId="25225EC3" w:rsidR="005D0A8D" w:rsidRDefault="004D1235" w:rsidP="000A5C0B">
      <w:pPr>
        <w:ind w:left="6480" w:firstLine="1033"/>
        <w:jc w:val="right"/>
        <w:rPr>
          <w:szCs w:val="24"/>
        </w:rPr>
      </w:pPr>
      <w:r>
        <w:rPr>
          <w:szCs w:val="24"/>
        </w:rPr>
        <w:t xml:space="preserve">1 </w:t>
      </w:r>
      <w:r w:rsidR="005D0A8D">
        <w:rPr>
          <w:szCs w:val="24"/>
        </w:rPr>
        <w:t>priedėlis</w:t>
      </w:r>
    </w:p>
    <w:p w14:paraId="7520837A" w14:textId="77777777" w:rsidR="0017383B" w:rsidRDefault="0017383B" w:rsidP="0017383B">
      <w:pPr>
        <w:ind w:left="5184"/>
        <w:rPr>
          <w:szCs w:val="24"/>
        </w:rPr>
      </w:pPr>
    </w:p>
    <w:p w14:paraId="7B60D70D" w14:textId="77777777" w:rsidR="0017383B" w:rsidRDefault="0017383B" w:rsidP="0017383B">
      <w:pPr>
        <w:ind w:left="5184"/>
        <w:rPr>
          <w:szCs w:val="24"/>
        </w:rPr>
      </w:pPr>
    </w:p>
    <w:p w14:paraId="4D27181D" w14:textId="77777777" w:rsidR="0017383B" w:rsidRDefault="0017383B" w:rsidP="0017383B">
      <w:pPr>
        <w:ind w:left="5184"/>
        <w:rPr>
          <w:rFonts w:eastAsia="Calibri"/>
          <w:szCs w:val="24"/>
          <w:lang w:eastAsia="en-US"/>
        </w:rPr>
      </w:pPr>
    </w:p>
    <w:p w14:paraId="26C5453D" w14:textId="77777777" w:rsidR="009C573A" w:rsidRPr="00036CE1" w:rsidRDefault="005310D0" w:rsidP="009C573A">
      <w:pPr>
        <w:jc w:val="center"/>
        <w:rPr>
          <w:b/>
        </w:rPr>
      </w:pPr>
      <w:r>
        <w:rPr>
          <w:rFonts w:eastAsia="Calibri"/>
          <w:b/>
          <w:szCs w:val="24"/>
          <w:lang w:eastAsia="en-US"/>
        </w:rPr>
        <w:t xml:space="preserve">SIŪLOMO </w:t>
      </w:r>
      <w:r w:rsidR="009C573A" w:rsidRPr="00036CE1">
        <w:rPr>
          <w:b/>
        </w:rPr>
        <w:t>MAŽOS TALPOS KELEIVINIO AUTOBUSO</w:t>
      </w:r>
      <w:r w:rsidR="009C573A">
        <w:rPr>
          <w:b/>
        </w:rPr>
        <w:t xml:space="preserve"> (SU PAPILDOMA ĮRANGA)</w:t>
      </w:r>
    </w:p>
    <w:p w14:paraId="6FD4FD41" w14:textId="3BCF9CF5" w:rsidR="00E2661C" w:rsidRDefault="004D1235" w:rsidP="00D421B6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TECHNINIAI PARAMETRAI</w:t>
      </w:r>
    </w:p>
    <w:p w14:paraId="122E6A19" w14:textId="77777777" w:rsidR="009C573A" w:rsidRDefault="009C573A" w:rsidP="00D421B6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</w:p>
    <w:p w14:paraId="7D28C2AF" w14:textId="4A3EFAF3" w:rsidR="009C573A" w:rsidRPr="009B77E9" w:rsidRDefault="009C573A" w:rsidP="009C573A">
      <w:pPr>
        <w:pStyle w:val="Title"/>
        <w:rPr>
          <w:i/>
          <w:szCs w:val="24"/>
        </w:rPr>
      </w:pPr>
      <w:r w:rsidRPr="009B77E9">
        <w:rPr>
          <w:i/>
          <w:szCs w:val="24"/>
        </w:rPr>
        <w:t>(</w:t>
      </w:r>
      <w:r>
        <w:rPr>
          <w:i/>
          <w:szCs w:val="24"/>
        </w:rPr>
        <w:t xml:space="preserve">taikoma </w:t>
      </w:r>
      <w:r w:rsidRPr="009B77E9">
        <w:rPr>
          <w:i/>
          <w:szCs w:val="24"/>
        </w:rPr>
        <w:t>1</w:t>
      </w:r>
      <w:r>
        <w:rPr>
          <w:i/>
          <w:szCs w:val="24"/>
        </w:rPr>
        <w:t>-ai pirkimo daliai</w:t>
      </w:r>
      <w:r w:rsidRPr="009B77E9">
        <w:rPr>
          <w:i/>
          <w:szCs w:val="24"/>
        </w:rPr>
        <w:t>)</w:t>
      </w:r>
    </w:p>
    <w:p w14:paraId="3C632CC1" w14:textId="77777777" w:rsidR="00E44991" w:rsidRDefault="00E44991" w:rsidP="00D421B6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3686"/>
        <w:gridCol w:w="2086"/>
        <w:gridCol w:w="2835"/>
      </w:tblGrid>
      <w:tr w:rsidR="00265144" w14:paraId="5F208906" w14:textId="77777777" w:rsidTr="00B35D33">
        <w:tc>
          <w:tcPr>
            <w:tcW w:w="1590" w:type="dxa"/>
          </w:tcPr>
          <w:p w14:paraId="12EBA765" w14:textId="10A9D874" w:rsidR="00265144" w:rsidRDefault="00265144" w:rsidP="00D421B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DC2974">
              <w:rPr>
                <w:b/>
              </w:rPr>
              <w:t>Techninės specifikacijos punktas</w:t>
            </w:r>
          </w:p>
        </w:tc>
        <w:tc>
          <w:tcPr>
            <w:tcW w:w="3686" w:type="dxa"/>
            <w:vAlign w:val="center"/>
          </w:tcPr>
          <w:p w14:paraId="766A5FF9" w14:textId="70980458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Mažos talpos keleivinio autobuso (su papildoma įranga) minimalūs techniniai rodikliai</w:t>
            </w:r>
          </w:p>
        </w:tc>
        <w:tc>
          <w:tcPr>
            <w:tcW w:w="2086" w:type="dxa"/>
            <w:vAlign w:val="center"/>
          </w:tcPr>
          <w:p w14:paraId="69F0CBB7" w14:textId="13B9B4FE" w:rsidR="00265144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Siūlomų prekių atitikties techninės specifikacijos reikalavimams patvirtinimas (kur reikalaujama – nurodyti konkrečius parametrus)</w:t>
            </w:r>
          </w:p>
        </w:tc>
        <w:tc>
          <w:tcPr>
            <w:tcW w:w="2835" w:type="dxa"/>
          </w:tcPr>
          <w:p w14:paraId="56611F0E" w14:textId="77777777" w:rsidR="00265144" w:rsidRDefault="00265144" w:rsidP="00D421B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Kartu su pasiūlymu pateikiamas dokumentas</w:t>
            </w:r>
          </w:p>
          <w:p w14:paraId="55C419D9" w14:textId="31CCAAD5" w:rsidR="00265144" w:rsidRDefault="00265144" w:rsidP="00D421B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E44991">
              <w:rPr>
                <w:rFonts w:eastAsia="Calibri"/>
                <w:b/>
                <w:color w:val="FF0000"/>
                <w:szCs w:val="24"/>
                <w:lang w:eastAsia="en-US"/>
              </w:rPr>
              <w:t>Nurodyti dokumento pavadinimą ir puslapį, kuriame pateiktas reikalaujamas rodiklis</w:t>
            </w:r>
          </w:p>
        </w:tc>
      </w:tr>
      <w:tr w:rsidR="00265144" w14:paraId="24F27607" w14:textId="77777777" w:rsidTr="00B35D33">
        <w:tc>
          <w:tcPr>
            <w:tcW w:w="1590" w:type="dxa"/>
          </w:tcPr>
          <w:p w14:paraId="07BA7877" w14:textId="6D0243FD" w:rsidR="00265144" w:rsidRPr="00E44991" w:rsidRDefault="00265144" w:rsidP="00D421B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7E359A4B" w14:textId="07322DF7" w:rsidR="00265144" w:rsidRPr="00E44991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2</w:t>
            </w:r>
          </w:p>
        </w:tc>
        <w:tc>
          <w:tcPr>
            <w:tcW w:w="2086" w:type="dxa"/>
            <w:vAlign w:val="center"/>
          </w:tcPr>
          <w:p w14:paraId="696D3DC2" w14:textId="08162B2A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1EE727E6" w14:textId="6BF91BD5" w:rsidR="00265144" w:rsidRPr="00E44991" w:rsidRDefault="00265144" w:rsidP="00D421B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4</w:t>
            </w:r>
          </w:p>
        </w:tc>
      </w:tr>
      <w:tr w:rsidR="00265144" w14:paraId="5E10FDCA" w14:textId="77777777" w:rsidTr="00B35D33">
        <w:tc>
          <w:tcPr>
            <w:tcW w:w="1590" w:type="dxa"/>
          </w:tcPr>
          <w:p w14:paraId="40E597A2" w14:textId="77777777" w:rsidR="00265144" w:rsidRPr="005A0E3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4A6AB5C" w14:textId="12651C9B" w:rsidR="00265144" w:rsidRPr="005A0E3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1. </w:t>
            </w:r>
            <w:r w:rsidR="00582277">
              <w:rPr>
                <w:rFonts w:eastAsia="Calibri"/>
                <w:b/>
                <w:szCs w:val="24"/>
                <w:lang w:eastAsia="en-US"/>
              </w:rPr>
              <w:t>Bendri reikalavimai</w:t>
            </w:r>
          </w:p>
        </w:tc>
        <w:tc>
          <w:tcPr>
            <w:tcW w:w="2086" w:type="dxa"/>
            <w:vAlign w:val="center"/>
          </w:tcPr>
          <w:p w14:paraId="0908A079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B00F057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26C4EB21" w14:textId="77777777" w:rsidTr="00B35D33">
        <w:tc>
          <w:tcPr>
            <w:tcW w:w="1590" w:type="dxa"/>
          </w:tcPr>
          <w:p w14:paraId="18F73D68" w14:textId="6F59CD37" w:rsidR="00265144" w:rsidRDefault="00582277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3686" w:type="dxa"/>
            <w:vAlign w:val="center"/>
          </w:tcPr>
          <w:p w14:paraId="4CE51376" w14:textId="15A32F47" w:rsidR="00265144" w:rsidRPr="000D76FF" w:rsidRDefault="00582277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76FF">
              <w:rPr>
                <w:rFonts w:ascii="Times New Roman" w:hAnsi="Times New Roman"/>
                <w:sz w:val="24"/>
                <w:szCs w:val="24"/>
              </w:rPr>
              <w:t>Autobusas turi būti M2 arba M3 tipo.</w:t>
            </w:r>
          </w:p>
        </w:tc>
        <w:tc>
          <w:tcPr>
            <w:tcW w:w="2086" w:type="dxa"/>
            <w:vAlign w:val="center"/>
          </w:tcPr>
          <w:p w14:paraId="0B2870FC" w14:textId="5A83150D" w:rsidR="00265144" w:rsidRPr="00E44991" w:rsidRDefault="002147D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autobuso tipą</w:t>
            </w:r>
            <w:r w:rsidR="00945824">
              <w:rPr>
                <w:rFonts w:eastAsia="Calibri"/>
                <w:szCs w:val="24"/>
                <w:lang w:eastAsia="en-US"/>
              </w:rPr>
              <w:t xml:space="preserve"> - _____</w:t>
            </w:r>
          </w:p>
        </w:tc>
        <w:tc>
          <w:tcPr>
            <w:tcW w:w="2835" w:type="dxa"/>
            <w:vAlign w:val="center"/>
          </w:tcPr>
          <w:p w14:paraId="2983223B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D76FF" w14:paraId="40B24C79" w14:textId="77777777" w:rsidTr="00B35D33">
        <w:tc>
          <w:tcPr>
            <w:tcW w:w="1590" w:type="dxa"/>
          </w:tcPr>
          <w:p w14:paraId="01C4F532" w14:textId="6755CE73" w:rsidR="000D76FF" w:rsidRDefault="002147D1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1.3</w:t>
            </w:r>
            <w:r w:rsidR="000D76FF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vAlign w:val="center"/>
          </w:tcPr>
          <w:p w14:paraId="7BFF2526" w14:textId="2E68EF41" w:rsidR="000D76FF" w:rsidRPr="000D76FF" w:rsidRDefault="000D76FF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76FF">
              <w:rPr>
                <w:rFonts w:ascii="Times New Roman" w:hAnsi="Times New Roman"/>
                <w:sz w:val="24"/>
                <w:szCs w:val="24"/>
              </w:rPr>
              <w:t>Autobusas turi būti pritaikytas dirbti žiemos (iki -35ºC) ir vasaros (iki +40ºC) temperatūros sąlygomis (agregatų, mazgų, elektros bei elektroninės įrang</w:t>
            </w:r>
            <w:r w:rsidR="004F0B74">
              <w:rPr>
                <w:rFonts w:ascii="Times New Roman" w:hAnsi="Times New Roman"/>
                <w:sz w:val="24"/>
                <w:szCs w:val="24"/>
              </w:rPr>
              <w:t>os veikimui išorėje ir viduje).</w:t>
            </w:r>
          </w:p>
        </w:tc>
        <w:tc>
          <w:tcPr>
            <w:tcW w:w="2086" w:type="dxa"/>
            <w:vAlign w:val="center"/>
          </w:tcPr>
          <w:p w14:paraId="06412689" w14:textId="32FB02AF" w:rsidR="000D76FF" w:rsidRPr="005E516D" w:rsidRDefault="000D76FF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2341835" w14:textId="77777777" w:rsidR="000D76FF" w:rsidRDefault="0034565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0C700667" w14:textId="7CA567F5" w:rsidR="00345650" w:rsidRPr="00E44991" w:rsidRDefault="0034565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D76FF" w14:paraId="22C7026E" w14:textId="77777777" w:rsidTr="00B35D33">
        <w:tc>
          <w:tcPr>
            <w:tcW w:w="1590" w:type="dxa"/>
          </w:tcPr>
          <w:p w14:paraId="2097527B" w14:textId="339189C3" w:rsidR="000D76FF" w:rsidRDefault="000D76FF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3686" w:type="dxa"/>
            <w:vAlign w:val="center"/>
          </w:tcPr>
          <w:p w14:paraId="6843ECE8" w14:textId="0D6EE312" w:rsidR="000D76FF" w:rsidRPr="000D76FF" w:rsidRDefault="000D76FF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D76FF">
              <w:rPr>
                <w:rFonts w:ascii="Times New Roman" w:hAnsi="Times New Roman"/>
                <w:sz w:val="24"/>
                <w:szCs w:val="24"/>
              </w:rPr>
              <w:t>Sertifikuotas pagal 2007 m. rugsėjo 5 d. Europos parlamento ir Tarybos direktyvos 2007/46/EB su pakeitimais.</w:t>
            </w:r>
          </w:p>
        </w:tc>
        <w:tc>
          <w:tcPr>
            <w:tcW w:w="2086" w:type="dxa"/>
            <w:vAlign w:val="center"/>
          </w:tcPr>
          <w:p w14:paraId="10E47147" w14:textId="783AAADD" w:rsidR="000D76FF" w:rsidRPr="005E516D" w:rsidRDefault="002854C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DA60F9" w14:textId="78F998FD" w:rsidR="000D76FF" w:rsidRPr="00E44991" w:rsidRDefault="002854C5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Pateikti sertifikatą</w:t>
            </w:r>
          </w:p>
        </w:tc>
      </w:tr>
      <w:tr w:rsidR="000D76FF" w14:paraId="6CAE6D21" w14:textId="77777777" w:rsidTr="00B35D33">
        <w:tc>
          <w:tcPr>
            <w:tcW w:w="1590" w:type="dxa"/>
          </w:tcPr>
          <w:p w14:paraId="6F9C4607" w14:textId="267DB9D1" w:rsidR="000D76FF" w:rsidRDefault="000D76FF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1.5.</w:t>
            </w:r>
          </w:p>
        </w:tc>
        <w:tc>
          <w:tcPr>
            <w:tcW w:w="3686" w:type="dxa"/>
            <w:vAlign w:val="center"/>
          </w:tcPr>
          <w:p w14:paraId="593780AA" w14:textId="0F31211A" w:rsidR="000D76FF" w:rsidRPr="000D76FF" w:rsidRDefault="002854C5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4C5">
              <w:rPr>
                <w:rFonts w:ascii="Times New Roman" w:hAnsi="Times New Roman"/>
                <w:sz w:val="24"/>
                <w:szCs w:val="24"/>
              </w:rPr>
              <w:t>Autobuso spalva turi būti tamsiai pilka.</w:t>
            </w:r>
          </w:p>
        </w:tc>
        <w:tc>
          <w:tcPr>
            <w:tcW w:w="2086" w:type="dxa"/>
            <w:vAlign w:val="center"/>
          </w:tcPr>
          <w:p w14:paraId="414FD8FE" w14:textId="7FE9F352" w:rsidR="000D76FF" w:rsidRPr="005E516D" w:rsidRDefault="002854C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A7551AB" w14:textId="77777777" w:rsidR="000D76FF" w:rsidRDefault="00E118E8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 w:rsidR="00345650">
              <w:rPr>
                <w:rFonts w:eastAsia="Calibri"/>
                <w:szCs w:val="24"/>
                <w:lang w:eastAsia="en-US"/>
              </w:rPr>
              <w:t>.</w:t>
            </w:r>
          </w:p>
          <w:p w14:paraId="2F445CF2" w14:textId="09B7CD29" w:rsidR="00345650" w:rsidRPr="00E44991" w:rsidRDefault="0034565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034AA8A" w14:textId="77777777" w:rsidTr="00B35D33">
        <w:tc>
          <w:tcPr>
            <w:tcW w:w="1590" w:type="dxa"/>
          </w:tcPr>
          <w:p w14:paraId="620C6D5B" w14:textId="77777777" w:rsidR="00265144" w:rsidRPr="005A0E3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D9DF8D7" w14:textId="69E7B5F4" w:rsidR="00265144" w:rsidRPr="005A0E3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2. </w:t>
            </w:r>
            <w:r w:rsidR="00BC2750">
              <w:rPr>
                <w:rFonts w:eastAsia="Calibri"/>
                <w:b/>
                <w:szCs w:val="24"/>
                <w:lang w:eastAsia="en-US"/>
              </w:rPr>
              <w:t xml:space="preserve">Reikalavimai </w:t>
            </w:r>
            <w:r w:rsidR="004D33DE">
              <w:rPr>
                <w:rFonts w:eastAsia="Calibri"/>
                <w:b/>
                <w:szCs w:val="24"/>
                <w:lang w:eastAsia="en-US"/>
              </w:rPr>
              <w:t xml:space="preserve">išoriniams </w:t>
            </w:r>
            <w:proofErr w:type="spellStart"/>
            <w:r w:rsidR="004D33DE">
              <w:rPr>
                <w:rFonts w:eastAsia="Calibri"/>
                <w:b/>
                <w:szCs w:val="24"/>
                <w:lang w:eastAsia="en-US"/>
              </w:rPr>
              <w:t>išmatavimams</w:t>
            </w:r>
            <w:proofErr w:type="spellEnd"/>
          </w:p>
        </w:tc>
        <w:tc>
          <w:tcPr>
            <w:tcW w:w="2086" w:type="dxa"/>
            <w:vAlign w:val="center"/>
          </w:tcPr>
          <w:p w14:paraId="10602980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424BB5C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6ED94A46" w14:textId="77777777" w:rsidTr="00B35D33">
        <w:tc>
          <w:tcPr>
            <w:tcW w:w="1590" w:type="dxa"/>
          </w:tcPr>
          <w:p w14:paraId="5F84B24D" w14:textId="30F7F929" w:rsidR="00265144" w:rsidRDefault="00884D7C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3686" w:type="dxa"/>
            <w:vAlign w:val="center"/>
          </w:tcPr>
          <w:p w14:paraId="73641CD3" w14:textId="77777777" w:rsidR="00884D7C" w:rsidRPr="000B297E" w:rsidRDefault="00884D7C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297E">
              <w:rPr>
                <w:rFonts w:ascii="Times New Roman" w:hAnsi="Times New Roman"/>
                <w:sz w:val="24"/>
                <w:szCs w:val="24"/>
              </w:rPr>
              <w:t>Ilgis ne mažesnis kaip 7 250 mm.</w:t>
            </w:r>
          </w:p>
          <w:p w14:paraId="22057583" w14:textId="790CDC16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679E1AE" w14:textId="0523FE2D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 w:rsidR="00884D7C">
              <w:rPr>
                <w:rFonts w:eastAsia="Calibri"/>
                <w:szCs w:val="24"/>
                <w:lang w:eastAsia="en-US"/>
              </w:rPr>
              <w:t>ilgis</w:t>
            </w:r>
          </w:p>
        </w:tc>
        <w:tc>
          <w:tcPr>
            <w:tcW w:w="2835" w:type="dxa"/>
            <w:vAlign w:val="center"/>
          </w:tcPr>
          <w:p w14:paraId="4CD3A7CD" w14:textId="3D628585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75AC03A5" w14:textId="77777777" w:rsidTr="00B35D33">
        <w:tc>
          <w:tcPr>
            <w:tcW w:w="1590" w:type="dxa"/>
          </w:tcPr>
          <w:p w14:paraId="56FD4E9A" w14:textId="1DB0D4C0" w:rsidR="00265144" w:rsidRDefault="000B297E" w:rsidP="00232F6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3686" w:type="dxa"/>
            <w:vAlign w:val="center"/>
          </w:tcPr>
          <w:p w14:paraId="29967556" w14:textId="77777777" w:rsidR="000B297E" w:rsidRPr="000B297E" w:rsidRDefault="000B297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B297E">
              <w:rPr>
                <w:rFonts w:ascii="Times New Roman" w:hAnsi="Times New Roman"/>
                <w:sz w:val="24"/>
                <w:szCs w:val="24"/>
              </w:rPr>
              <w:t>Plotis ne didesnis kaip 2 450 mm (išmatuotas pagal ISO 612-1978  standarto 6.2 punkto arba lygiaverčius reikalavimus).</w:t>
            </w:r>
          </w:p>
          <w:p w14:paraId="425281BD" w14:textId="7B02C9FC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7247FF15" w14:textId="6CC163B8" w:rsidR="00265144" w:rsidRPr="00E44991" w:rsidRDefault="000B297E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 w:rsidR="008906C7">
              <w:rPr>
                <w:rFonts w:eastAsia="Calibri"/>
                <w:szCs w:val="24"/>
                <w:lang w:eastAsia="en-US"/>
              </w:rPr>
              <w:t>plotis</w:t>
            </w:r>
            <w:r>
              <w:rPr>
                <w:rFonts w:eastAsia="Calibri"/>
                <w:szCs w:val="24"/>
                <w:lang w:eastAsia="en-US"/>
              </w:rPr>
              <w:t xml:space="preserve">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4F11B726" w14:textId="16572BB6" w:rsidR="00265144" w:rsidRPr="00E44991" w:rsidRDefault="00265144" w:rsidP="00232F6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CF324D5" w14:textId="77777777" w:rsidTr="00B35D33">
        <w:tc>
          <w:tcPr>
            <w:tcW w:w="1590" w:type="dxa"/>
          </w:tcPr>
          <w:p w14:paraId="519B8817" w14:textId="6EE10F85" w:rsidR="00265144" w:rsidRDefault="008906C7" w:rsidP="00232F6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3686" w:type="dxa"/>
            <w:vAlign w:val="center"/>
          </w:tcPr>
          <w:p w14:paraId="434AD825" w14:textId="77777777" w:rsidR="008906C7" w:rsidRPr="008906C7" w:rsidRDefault="008906C7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06C7">
              <w:rPr>
                <w:rFonts w:ascii="Times New Roman" w:hAnsi="Times New Roman"/>
                <w:sz w:val="24"/>
                <w:szCs w:val="24"/>
              </w:rPr>
              <w:t>Aukštis ne didesnis kaip 3 000 mm (išmatuotas pagal ISO 612-1978 standarto 6.3 punkto arba lygiaverčius reikalavimus).</w:t>
            </w:r>
          </w:p>
          <w:p w14:paraId="5AFD4B6D" w14:textId="0451E45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24373E8" w14:textId="41924502" w:rsidR="00265144" w:rsidRPr="00E44991" w:rsidRDefault="008906C7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aukštis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30C266EB" w14:textId="09B4B45F" w:rsidR="00265144" w:rsidRPr="00E44991" w:rsidRDefault="00265144" w:rsidP="00232F6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4F1B1011" w14:textId="77777777" w:rsidTr="00B35D33">
        <w:tc>
          <w:tcPr>
            <w:tcW w:w="1590" w:type="dxa"/>
          </w:tcPr>
          <w:p w14:paraId="39D93352" w14:textId="77777777" w:rsidR="00265144" w:rsidRPr="005A0E3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73E9C76" w14:textId="50F11F17" w:rsidR="00265144" w:rsidRPr="005A0E3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>3.</w:t>
            </w:r>
            <w:r w:rsidRPr="005A0E38">
              <w:rPr>
                <w:b/>
              </w:rPr>
              <w:t xml:space="preserve"> </w:t>
            </w:r>
            <w:r w:rsidR="00D77E7E">
              <w:rPr>
                <w:rFonts w:eastAsia="Calibri"/>
                <w:b/>
                <w:szCs w:val="24"/>
                <w:lang w:eastAsia="en-US"/>
              </w:rPr>
              <w:t>Reikalavimai sėdimoms vietoms</w:t>
            </w:r>
          </w:p>
        </w:tc>
        <w:tc>
          <w:tcPr>
            <w:tcW w:w="2086" w:type="dxa"/>
            <w:vAlign w:val="center"/>
          </w:tcPr>
          <w:p w14:paraId="28051BFB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70F401A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2F25F42C" w14:textId="77777777" w:rsidTr="00B35D33">
        <w:tc>
          <w:tcPr>
            <w:tcW w:w="1590" w:type="dxa"/>
          </w:tcPr>
          <w:p w14:paraId="7F1F1162" w14:textId="4F735A43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3.1.</w:t>
            </w:r>
          </w:p>
        </w:tc>
        <w:tc>
          <w:tcPr>
            <w:tcW w:w="3686" w:type="dxa"/>
            <w:vAlign w:val="center"/>
          </w:tcPr>
          <w:p w14:paraId="644CBD87" w14:textId="77777777" w:rsidR="008B68EE" w:rsidRPr="0075552D" w:rsidRDefault="008B68E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</w:pPr>
            <w:r w:rsidRPr="00594E7B">
              <w:rPr>
                <w:rFonts w:ascii="Times New Roman" w:hAnsi="Times New Roman"/>
                <w:sz w:val="24"/>
                <w:szCs w:val="24"/>
              </w:rPr>
              <w:t>Turi būti ne mažiau 19 sėdimų vietų keleiviams (neįskaičiuojant vairuotojo).</w:t>
            </w:r>
          </w:p>
          <w:p w14:paraId="44718AF3" w14:textId="5FC0035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2EC72A1" w14:textId="43A26063" w:rsidR="00265144" w:rsidRPr="00E44991" w:rsidRDefault="008B68EE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vnt. sėdimų vietų</w:t>
            </w:r>
          </w:p>
        </w:tc>
        <w:tc>
          <w:tcPr>
            <w:tcW w:w="2835" w:type="dxa"/>
            <w:vAlign w:val="center"/>
          </w:tcPr>
          <w:p w14:paraId="53F668F9" w14:textId="0A64543B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45A64DF" w14:textId="77777777" w:rsidTr="00B35D33">
        <w:tc>
          <w:tcPr>
            <w:tcW w:w="1590" w:type="dxa"/>
          </w:tcPr>
          <w:p w14:paraId="7FAC8AFE" w14:textId="5A029D5C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3.2.</w:t>
            </w:r>
          </w:p>
        </w:tc>
        <w:tc>
          <w:tcPr>
            <w:tcW w:w="3686" w:type="dxa"/>
            <w:vAlign w:val="center"/>
          </w:tcPr>
          <w:p w14:paraId="1800BAF9" w14:textId="30B5DC49" w:rsidR="00265144" w:rsidRPr="00B22EDE" w:rsidRDefault="00B22ED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2EDE">
              <w:rPr>
                <w:rFonts w:ascii="Times New Roman" w:hAnsi="Times New Roman"/>
                <w:sz w:val="24"/>
                <w:szCs w:val="24"/>
              </w:rPr>
              <w:t>Keleivių sėdynės turi būti komfortiškos, individualios, minkštos, su galvos atrama.</w:t>
            </w:r>
          </w:p>
        </w:tc>
        <w:tc>
          <w:tcPr>
            <w:tcW w:w="2086" w:type="dxa"/>
            <w:vAlign w:val="center"/>
          </w:tcPr>
          <w:p w14:paraId="6F119E06" w14:textId="2195AC5D" w:rsidR="00265144" w:rsidRPr="00B55F3C" w:rsidRDefault="00B22EDE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1E83588" w14:textId="31EDC89B" w:rsidR="00265144" w:rsidRPr="00E44991" w:rsidRDefault="00265144" w:rsidP="00B22E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445C53B8" w14:textId="77777777" w:rsidTr="00B35D33">
        <w:tc>
          <w:tcPr>
            <w:tcW w:w="1590" w:type="dxa"/>
          </w:tcPr>
          <w:p w14:paraId="24DF813E" w14:textId="5FC80190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3.3.</w:t>
            </w:r>
          </w:p>
        </w:tc>
        <w:tc>
          <w:tcPr>
            <w:tcW w:w="3686" w:type="dxa"/>
            <w:vAlign w:val="center"/>
          </w:tcPr>
          <w:p w14:paraId="2DC605D7" w14:textId="77777777" w:rsidR="007B2DB4" w:rsidRPr="007B2DB4" w:rsidRDefault="007B2DB4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2DB4">
              <w:rPr>
                <w:rFonts w:ascii="Times New Roman" w:hAnsi="Times New Roman"/>
                <w:sz w:val="24"/>
                <w:szCs w:val="24"/>
              </w:rPr>
              <w:t xml:space="preserve">Atstumas nuo sėdynės atlošo priekinės dalies (nesuspaudžiant atlošo pagalvėlės) iki prieš ją esančios sėdynės atlošo galinės dalies, matuojant nuo grindų </w:t>
            </w:r>
            <w:r w:rsidRPr="007B2DB4">
              <w:rPr>
                <w:rFonts w:ascii="Times New Roman" w:hAnsi="Times New Roman"/>
                <w:sz w:val="24"/>
                <w:szCs w:val="24"/>
              </w:rPr>
              <w:lastRenderedPageBreak/>
              <w:t>horizontaliai 620 mm atlošo aukštyje, turi būti ne mažesnis kaip 660 mm.</w:t>
            </w:r>
          </w:p>
          <w:p w14:paraId="33DD2724" w14:textId="719427A3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6335264" w14:textId="00B2C2BC" w:rsidR="00265144" w:rsidRPr="002E4BF0" w:rsidRDefault="007B2DB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39EC96A7" w14:textId="516CCFF3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F233109" w14:textId="77777777" w:rsidTr="00B35D33">
        <w:tc>
          <w:tcPr>
            <w:tcW w:w="1590" w:type="dxa"/>
          </w:tcPr>
          <w:p w14:paraId="6D76DE24" w14:textId="4AA502C6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3.4.</w:t>
            </w:r>
          </w:p>
        </w:tc>
        <w:tc>
          <w:tcPr>
            <w:tcW w:w="3686" w:type="dxa"/>
            <w:vAlign w:val="center"/>
          </w:tcPr>
          <w:p w14:paraId="10F3B35E" w14:textId="77777777" w:rsidR="002163A1" w:rsidRPr="002163A1" w:rsidRDefault="002163A1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163A1">
              <w:rPr>
                <w:rFonts w:ascii="Times New Roman" w:hAnsi="Times New Roman"/>
                <w:sz w:val="24"/>
                <w:szCs w:val="24"/>
              </w:rPr>
              <w:t>Keleivių sėdynės atlošas turi turėti atlenkimo atgal funkciją.</w:t>
            </w:r>
          </w:p>
          <w:p w14:paraId="047D0384" w14:textId="0720B8C2" w:rsidR="002163A1" w:rsidRPr="002163A1" w:rsidRDefault="002163A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  <w:p w14:paraId="208A9FB3" w14:textId="27EA68D9" w:rsidR="00265144" w:rsidRPr="005A0E3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vertAlign w:val="superscript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11D48E8" w14:textId="1547FF08" w:rsidR="00265144" w:rsidRPr="00E44991" w:rsidRDefault="002163A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B82AC92" w14:textId="6AB7A80E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0FE34480" w14:textId="77777777" w:rsidTr="00B35D33">
        <w:tc>
          <w:tcPr>
            <w:tcW w:w="1590" w:type="dxa"/>
          </w:tcPr>
          <w:p w14:paraId="7E0228BC" w14:textId="45ADA403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3.5.</w:t>
            </w:r>
          </w:p>
        </w:tc>
        <w:tc>
          <w:tcPr>
            <w:tcW w:w="3686" w:type="dxa"/>
            <w:vAlign w:val="center"/>
          </w:tcPr>
          <w:p w14:paraId="503FFFCD" w14:textId="77777777" w:rsidR="006A6F16" w:rsidRPr="006A6F16" w:rsidRDefault="006A6F16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A6F16">
              <w:rPr>
                <w:rFonts w:ascii="Times New Roman" w:hAnsi="Times New Roman"/>
                <w:sz w:val="24"/>
                <w:szCs w:val="24"/>
              </w:rPr>
              <w:t xml:space="preserve">Turi būti atlenkiamas </w:t>
            </w:r>
            <w:proofErr w:type="spellStart"/>
            <w:r w:rsidRPr="006A6F16">
              <w:rPr>
                <w:rFonts w:ascii="Times New Roman" w:hAnsi="Times New Roman"/>
                <w:sz w:val="24"/>
                <w:szCs w:val="24"/>
              </w:rPr>
              <w:t>porankis</w:t>
            </w:r>
            <w:proofErr w:type="spellEnd"/>
            <w:r w:rsidRPr="006A6F16">
              <w:rPr>
                <w:rFonts w:ascii="Times New Roman" w:hAnsi="Times New Roman"/>
                <w:sz w:val="24"/>
                <w:szCs w:val="24"/>
              </w:rPr>
              <w:t xml:space="preserve"> praėjimo pusėje.</w:t>
            </w:r>
          </w:p>
          <w:p w14:paraId="2F62F3A2" w14:textId="115A7AFC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2295410" w14:textId="4335860B" w:rsidR="00265144" w:rsidRPr="00E44991" w:rsidRDefault="00265144" w:rsidP="00B35D33">
            <w:pPr>
              <w:suppressAutoHyphens/>
              <w:autoSpaceDE w:val="0"/>
              <w:autoSpaceDN/>
              <w:spacing w:after="160" w:line="256" w:lineRule="auto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616B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68AA4DC" w14:textId="1B1B1F36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6BFE9E40" w14:textId="77777777" w:rsidTr="00B35D33">
        <w:tc>
          <w:tcPr>
            <w:tcW w:w="1590" w:type="dxa"/>
          </w:tcPr>
          <w:p w14:paraId="758B7C2C" w14:textId="51824EA3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3.6.</w:t>
            </w:r>
          </w:p>
        </w:tc>
        <w:tc>
          <w:tcPr>
            <w:tcW w:w="3686" w:type="dxa"/>
            <w:vAlign w:val="center"/>
          </w:tcPr>
          <w:p w14:paraId="7C450C7E" w14:textId="77777777" w:rsidR="001247C8" w:rsidRPr="001247C8" w:rsidRDefault="001247C8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47C8">
              <w:rPr>
                <w:rFonts w:ascii="Times New Roman" w:hAnsi="Times New Roman"/>
                <w:sz w:val="24"/>
                <w:szCs w:val="24"/>
              </w:rPr>
              <w:t>Keleivių sėdynės turi turėti 3 taškų saugos diržus.</w:t>
            </w:r>
          </w:p>
          <w:p w14:paraId="2BB9C186" w14:textId="33B07273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0420980" w14:textId="544C34C8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073227B" w14:textId="260234C1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4E39EB1" w14:textId="77777777" w:rsidTr="00B35D33">
        <w:tc>
          <w:tcPr>
            <w:tcW w:w="1590" w:type="dxa"/>
          </w:tcPr>
          <w:p w14:paraId="206E52CF" w14:textId="53CF2068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3.7.</w:t>
            </w:r>
          </w:p>
        </w:tc>
        <w:tc>
          <w:tcPr>
            <w:tcW w:w="3686" w:type="dxa"/>
            <w:vAlign w:val="center"/>
          </w:tcPr>
          <w:p w14:paraId="56D15DF4" w14:textId="0FA7AA67" w:rsidR="00265144" w:rsidRPr="00854950" w:rsidRDefault="003B7BED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B7BED">
              <w:rPr>
                <w:rFonts w:ascii="Times New Roman" w:hAnsi="Times New Roman"/>
                <w:sz w:val="24"/>
                <w:szCs w:val="24"/>
              </w:rPr>
              <w:t>Sėdynių apmušalai turi būti atsparūs dilimui, tamsaus rašto (pvz., tamsiai pilka, juoda ir pan.).</w:t>
            </w:r>
          </w:p>
        </w:tc>
        <w:tc>
          <w:tcPr>
            <w:tcW w:w="2086" w:type="dxa"/>
            <w:vAlign w:val="center"/>
          </w:tcPr>
          <w:p w14:paraId="390E3D99" w14:textId="6D34F601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25DD5E5" w14:textId="2BF3058A" w:rsidR="00265144" w:rsidRPr="00E44991" w:rsidRDefault="002B1587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454E287" w14:textId="77777777" w:rsidTr="00B35D33">
        <w:tc>
          <w:tcPr>
            <w:tcW w:w="1590" w:type="dxa"/>
          </w:tcPr>
          <w:p w14:paraId="0FD72023" w14:textId="25CAC28A" w:rsidR="00265144" w:rsidRDefault="00463B3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3.8.</w:t>
            </w:r>
          </w:p>
        </w:tc>
        <w:tc>
          <w:tcPr>
            <w:tcW w:w="3686" w:type="dxa"/>
            <w:vAlign w:val="center"/>
          </w:tcPr>
          <w:p w14:paraId="60986BD3" w14:textId="77777777" w:rsidR="00005904" w:rsidRPr="00005904" w:rsidRDefault="00005904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5904">
              <w:rPr>
                <w:rFonts w:ascii="Times New Roman" w:hAnsi="Times New Roman"/>
                <w:sz w:val="24"/>
                <w:szCs w:val="24"/>
              </w:rPr>
              <w:t>Keleivių sėdynės atlošo nugaroje turi būti tinkliukas žurnalams ir USB kištukas (išskyrus paskutinės eilės sėdynes).</w:t>
            </w:r>
          </w:p>
          <w:p w14:paraId="72E813D9" w14:textId="1CA9E98D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C4E5FE5" w14:textId="6ABBC42C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75C1BBF7" w14:textId="384EC4B8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06CB794E" w14:textId="77777777" w:rsidTr="00B35D33">
        <w:tc>
          <w:tcPr>
            <w:tcW w:w="1590" w:type="dxa"/>
          </w:tcPr>
          <w:p w14:paraId="14DC5B51" w14:textId="77777777" w:rsidR="00265144" w:rsidRPr="00644E3A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13D8367" w14:textId="3ECB5D36" w:rsidR="00265144" w:rsidRPr="00644E3A" w:rsidRDefault="00463B3B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4. Reikalavimai durims</w:t>
            </w:r>
          </w:p>
        </w:tc>
        <w:tc>
          <w:tcPr>
            <w:tcW w:w="2086" w:type="dxa"/>
            <w:vAlign w:val="center"/>
          </w:tcPr>
          <w:p w14:paraId="5FE6FF47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BDC202F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4A00CAFE" w14:textId="77777777" w:rsidTr="00B35D33">
        <w:tc>
          <w:tcPr>
            <w:tcW w:w="1590" w:type="dxa"/>
          </w:tcPr>
          <w:p w14:paraId="18C119DE" w14:textId="58263889" w:rsidR="00265144" w:rsidRDefault="00714B1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4.1.</w:t>
            </w:r>
          </w:p>
        </w:tc>
        <w:tc>
          <w:tcPr>
            <w:tcW w:w="3686" w:type="dxa"/>
            <w:vAlign w:val="center"/>
          </w:tcPr>
          <w:p w14:paraId="08B32F44" w14:textId="77777777" w:rsidR="00D71E51" w:rsidRPr="005F4440" w:rsidRDefault="00D71E51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4440">
              <w:rPr>
                <w:rFonts w:ascii="Times New Roman" w:hAnsi="Times New Roman"/>
                <w:sz w:val="24"/>
                <w:szCs w:val="24"/>
              </w:rPr>
              <w:t xml:space="preserve">Turi būti </w:t>
            </w:r>
            <w:proofErr w:type="spellStart"/>
            <w:r w:rsidRPr="005F4440">
              <w:rPr>
                <w:rFonts w:ascii="Times New Roman" w:hAnsi="Times New Roman"/>
                <w:sz w:val="24"/>
                <w:szCs w:val="24"/>
              </w:rPr>
              <w:t>vienvėrės</w:t>
            </w:r>
            <w:proofErr w:type="spellEnd"/>
            <w:r w:rsidRPr="005F4440">
              <w:rPr>
                <w:rFonts w:ascii="Times New Roman" w:hAnsi="Times New Roman"/>
                <w:sz w:val="24"/>
                <w:szCs w:val="24"/>
              </w:rPr>
              <w:t xml:space="preserve"> keleivių įlaipinimo durys autobuso priekyje, dešinėje pusėje.</w:t>
            </w:r>
          </w:p>
          <w:p w14:paraId="3749A8ED" w14:textId="40287AC0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FE25D3F" w14:textId="394BDBDB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A2008DC" w14:textId="558AAF00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6281E8C" w14:textId="77777777" w:rsidTr="00B35D33">
        <w:tc>
          <w:tcPr>
            <w:tcW w:w="1590" w:type="dxa"/>
          </w:tcPr>
          <w:p w14:paraId="75F67BA7" w14:textId="15246533" w:rsidR="00265144" w:rsidRDefault="00714B1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4.2.</w:t>
            </w:r>
          </w:p>
        </w:tc>
        <w:tc>
          <w:tcPr>
            <w:tcW w:w="3686" w:type="dxa"/>
            <w:vAlign w:val="center"/>
          </w:tcPr>
          <w:p w14:paraId="7344B27B" w14:textId="77777777" w:rsidR="00D71E51" w:rsidRPr="005F4440" w:rsidRDefault="00D71E51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4440">
              <w:rPr>
                <w:rFonts w:ascii="Times New Roman" w:hAnsi="Times New Roman"/>
                <w:sz w:val="24"/>
                <w:szCs w:val="24"/>
              </w:rPr>
              <w:t>Durys turi būti valdomos iš vairuotojo darbo vietos (nuotoliniu būdu), atsidaryti į lauko pusę.</w:t>
            </w:r>
          </w:p>
          <w:p w14:paraId="1DD5E930" w14:textId="75D162DE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25F959A" w14:textId="2DE34E11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7FB1382" w14:textId="7234DE98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488DE5B" w14:textId="77777777" w:rsidTr="00B35D33">
        <w:tc>
          <w:tcPr>
            <w:tcW w:w="1590" w:type="dxa"/>
          </w:tcPr>
          <w:p w14:paraId="78690711" w14:textId="0A06DACF" w:rsidR="00265144" w:rsidRDefault="00714B1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3686" w:type="dxa"/>
            <w:vAlign w:val="center"/>
          </w:tcPr>
          <w:p w14:paraId="6BD1AEC1" w14:textId="77777777" w:rsidR="00E2231B" w:rsidRPr="005F4440" w:rsidRDefault="00E2231B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4440">
              <w:rPr>
                <w:rFonts w:ascii="Times New Roman" w:hAnsi="Times New Roman"/>
                <w:sz w:val="24"/>
                <w:szCs w:val="24"/>
              </w:rPr>
              <w:t>Durys turi būti apdailintos gamintojų standartinėse komplektacijose naudojamas apdailos medžiagas, kurios užtikrina tinkamą patvarumą ir eksploatacinį patikimumą.</w:t>
            </w:r>
          </w:p>
          <w:p w14:paraId="37BF444D" w14:textId="6239423C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FAC0C0C" w14:textId="7FDBE783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6570C8A" w14:textId="5F01AE4A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F67DD87" w14:textId="77777777" w:rsidTr="00B35D33">
        <w:tc>
          <w:tcPr>
            <w:tcW w:w="1590" w:type="dxa"/>
          </w:tcPr>
          <w:p w14:paraId="0B9DDC67" w14:textId="369D5748" w:rsidR="00265144" w:rsidRDefault="00714B1A" w:rsidP="00565A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3686" w:type="dxa"/>
            <w:vAlign w:val="center"/>
          </w:tcPr>
          <w:p w14:paraId="4669E8A3" w14:textId="77777777" w:rsidR="005F4440" w:rsidRPr="005F4440" w:rsidRDefault="005F4440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4440">
              <w:rPr>
                <w:rFonts w:ascii="Times New Roman" w:hAnsi="Times New Roman"/>
                <w:sz w:val="24"/>
                <w:szCs w:val="24"/>
              </w:rPr>
              <w:t>Turi būti galinės durys.</w:t>
            </w:r>
          </w:p>
          <w:p w14:paraId="10E7EBF6" w14:textId="67117E11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C5409D8" w14:textId="69449B5A" w:rsidR="00265144" w:rsidRPr="00E44991" w:rsidRDefault="005F4440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F0A7644" w14:textId="3BCF4291" w:rsidR="00265144" w:rsidRPr="00E44991" w:rsidRDefault="005F444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0A49ECE" w14:textId="77777777" w:rsidTr="00B35D33">
        <w:tc>
          <w:tcPr>
            <w:tcW w:w="1590" w:type="dxa"/>
          </w:tcPr>
          <w:p w14:paraId="6D9DD235" w14:textId="21042A96" w:rsidR="00265144" w:rsidRDefault="00714B1A" w:rsidP="00025B2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4.5.</w:t>
            </w:r>
          </w:p>
        </w:tc>
        <w:tc>
          <w:tcPr>
            <w:tcW w:w="3686" w:type="dxa"/>
            <w:vAlign w:val="center"/>
          </w:tcPr>
          <w:p w14:paraId="594B255C" w14:textId="77777777" w:rsidR="005F4440" w:rsidRPr="005F4440" w:rsidRDefault="005F4440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4440">
              <w:rPr>
                <w:rFonts w:ascii="Times New Roman" w:hAnsi="Times New Roman"/>
                <w:sz w:val="24"/>
                <w:szCs w:val="24"/>
              </w:rPr>
              <w:t>Turi būti avarinis durų atidarymas.</w:t>
            </w:r>
          </w:p>
          <w:p w14:paraId="2A945790" w14:textId="21AAB5E6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7EFFEAA" w14:textId="5BA84175" w:rsidR="00265144" w:rsidRPr="00E44991" w:rsidRDefault="005F4440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D0980F1" w14:textId="77DBC4AE" w:rsidR="00265144" w:rsidRPr="00E44991" w:rsidRDefault="005F444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296A8B3" w14:textId="77777777" w:rsidTr="00B35D33">
        <w:tc>
          <w:tcPr>
            <w:tcW w:w="1590" w:type="dxa"/>
          </w:tcPr>
          <w:p w14:paraId="337DD9BB" w14:textId="77777777" w:rsidR="00265144" w:rsidRPr="00603D92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8838C48" w14:textId="1CA45E55" w:rsidR="00265144" w:rsidRPr="00603D92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603D92">
              <w:rPr>
                <w:rFonts w:eastAsia="Calibri"/>
                <w:b/>
                <w:szCs w:val="24"/>
                <w:lang w:eastAsia="en-US"/>
              </w:rPr>
              <w:t>5.</w:t>
            </w:r>
            <w:r w:rsidRPr="00603D92">
              <w:rPr>
                <w:b/>
              </w:rPr>
              <w:t xml:space="preserve"> </w:t>
            </w:r>
            <w:r w:rsidR="00863C74">
              <w:rPr>
                <w:rFonts w:eastAsia="Calibri"/>
                <w:b/>
                <w:szCs w:val="24"/>
                <w:lang w:eastAsia="en-US"/>
              </w:rPr>
              <w:t>Reikalavimai jėgos agregatui</w:t>
            </w:r>
          </w:p>
        </w:tc>
        <w:tc>
          <w:tcPr>
            <w:tcW w:w="2086" w:type="dxa"/>
            <w:vAlign w:val="center"/>
          </w:tcPr>
          <w:p w14:paraId="59A97D85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6414F93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139C42FF" w14:textId="77777777" w:rsidTr="00B35D33">
        <w:tc>
          <w:tcPr>
            <w:tcW w:w="1590" w:type="dxa"/>
          </w:tcPr>
          <w:p w14:paraId="467874BE" w14:textId="648A7D0E" w:rsidR="00265144" w:rsidRDefault="005B0DBC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3686" w:type="dxa"/>
            <w:vAlign w:val="center"/>
          </w:tcPr>
          <w:p w14:paraId="0C3CF8BE" w14:textId="77777777" w:rsidR="00EC0398" w:rsidRPr="00EC0398" w:rsidRDefault="00EC0398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0398">
              <w:rPr>
                <w:rFonts w:ascii="Times New Roman" w:hAnsi="Times New Roman"/>
                <w:sz w:val="24"/>
                <w:szCs w:val="24"/>
              </w:rPr>
              <w:t xml:space="preserve">Turi būti dyzelinio tipo vidaus degimo variklis ir </w:t>
            </w:r>
            <w:r w:rsidRPr="004543ED">
              <w:rPr>
                <w:rFonts w:ascii="Times New Roman" w:hAnsi="Times New Roman"/>
                <w:sz w:val="24"/>
                <w:szCs w:val="24"/>
              </w:rPr>
              <w:t>atitinkantis Euro VI E emisijos reikalavimus.</w:t>
            </w:r>
          </w:p>
          <w:p w14:paraId="3256117C" w14:textId="4DAFB7F0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AE98782" w14:textId="4052CED3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E75A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C0053D0" w14:textId="1777A1B5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6DC593D6" w14:textId="77777777" w:rsidTr="00B35D33">
        <w:tc>
          <w:tcPr>
            <w:tcW w:w="1590" w:type="dxa"/>
          </w:tcPr>
          <w:p w14:paraId="68F2D532" w14:textId="735D5BDA" w:rsidR="00265144" w:rsidRDefault="005B0DBC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3686" w:type="dxa"/>
            <w:vAlign w:val="center"/>
          </w:tcPr>
          <w:p w14:paraId="058E0024" w14:textId="77777777" w:rsidR="006523D3" w:rsidRPr="006523D3" w:rsidRDefault="006523D3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23D3">
              <w:rPr>
                <w:rFonts w:ascii="Times New Roman" w:hAnsi="Times New Roman"/>
                <w:sz w:val="24"/>
                <w:szCs w:val="24"/>
              </w:rPr>
              <w:t>Variklio tūris turi būti ne mažesnis nei 1950 cm3 ir turėti ne mažiau nei 150 AG.</w:t>
            </w:r>
          </w:p>
          <w:p w14:paraId="016974D0" w14:textId="7C278CD8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5B3104D" w14:textId="2B9DFA10" w:rsidR="00265144" w:rsidRPr="00E44991" w:rsidRDefault="004C6616" w:rsidP="00B35D33">
            <w:pPr>
              <w:tabs>
                <w:tab w:val="left" w:pos="567"/>
              </w:tabs>
              <w:ind w:left="360"/>
              <w:jc w:val="center"/>
              <w:rPr>
                <w:rFonts w:eastAsia="Calibri"/>
                <w:szCs w:val="24"/>
                <w:lang w:eastAsia="en-US"/>
              </w:rPr>
            </w:pPr>
            <w:r w:rsidRPr="00036CE1">
              <w:t xml:space="preserve">Variklio tūris </w:t>
            </w:r>
            <w:r w:rsidRPr="004C6616">
              <w:rPr>
                <w:i/>
              </w:rPr>
              <w:t>(įrašyti)</w:t>
            </w:r>
            <w:r>
              <w:t xml:space="preserve"> </w:t>
            </w:r>
            <w:r w:rsidRPr="00036CE1">
              <w:t>cm</w:t>
            </w:r>
            <w:r w:rsidRPr="004C6616">
              <w:rPr>
                <w:vertAlign w:val="superscript"/>
              </w:rPr>
              <w:t>3</w:t>
            </w:r>
            <w:r w:rsidRPr="00036CE1">
              <w:t xml:space="preserve"> </w:t>
            </w:r>
            <w:r>
              <w:t xml:space="preserve">ir </w:t>
            </w:r>
            <w:r w:rsidRPr="004C6616">
              <w:rPr>
                <w:i/>
              </w:rPr>
              <w:t>(įrašyti)</w:t>
            </w:r>
            <w:r>
              <w:rPr>
                <w:i/>
              </w:rPr>
              <w:t>AG</w:t>
            </w:r>
          </w:p>
        </w:tc>
        <w:tc>
          <w:tcPr>
            <w:tcW w:w="2835" w:type="dxa"/>
            <w:vAlign w:val="center"/>
          </w:tcPr>
          <w:p w14:paraId="0185316B" w14:textId="7D508D65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786F725A" w14:textId="77777777" w:rsidTr="00B35D33">
        <w:tc>
          <w:tcPr>
            <w:tcW w:w="1590" w:type="dxa"/>
          </w:tcPr>
          <w:p w14:paraId="7852A8D7" w14:textId="77777777" w:rsidR="00265144" w:rsidRPr="00603D92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C4B042F" w14:textId="7298A025" w:rsidR="00265144" w:rsidRPr="00603D92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603D92">
              <w:rPr>
                <w:rFonts w:eastAsia="Calibri"/>
                <w:b/>
                <w:szCs w:val="24"/>
                <w:lang w:eastAsia="en-US"/>
              </w:rPr>
              <w:t>6.</w:t>
            </w:r>
            <w:r w:rsidRPr="00603D92">
              <w:rPr>
                <w:b/>
              </w:rPr>
              <w:t xml:space="preserve"> </w:t>
            </w:r>
            <w:r w:rsidR="00945D95">
              <w:rPr>
                <w:rFonts w:eastAsia="Calibri"/>
                <w:b/>
                <w:szCs w:val="24"/>
                <w:lang w:eastAsia="en-US"/>
              </w:rPr>
              <w:t>Reikalavimai pavarų dėžei</w:t>
            </w:r>
          </w:p>
        </w:tc>
        <w:tc>
          <w:tcPr>
            <w:tcW w:w="2086" w:type="dxa"/>
            <w:vAlign w:val="center"/>
          </w:tcPr>
          <w:p w14:paraId="24EC614F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B5DCC33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45BFFF35" w14:textId="77777777" w:rsidTr="00B35D33">
        <w:tc>
          <w:tcPr>
            <w:tcW w:w="1590" w:type="dxa"/>
          </w:tcPr>
          <w:p w14:paraId="04994CEB" w14:textId="270E8081" w:rsidR="00265144" w:rsidRDefault="00C13A5D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6.1.</w:t>
            </w:r>
          </w:p>
        </w:tc>
        <w:tc>
          <w:tcPr>
            <w:tcW w:w="3686" w:type="dxa"/>
            <w:vAlign w:val="center"/>
          </w:tcPr>
          <w:p w14:paraId="33EE3D39" w14:textId="77777777" w:rsidR="00C13A5D" w:rsidRPr="00C13A5D" w:rsidRDefault="00C13A5D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13A5D">
              <w:rPr>
                <w:rFonts w:ascii="Times New Roman" w:hAnsi="Times New Roman"/>
                <w:sz w:val="24"/>
                <w:szCs w:val="24"/>
              </w:rPr>
              <w:t>Turi būti automatinio tipo pavarų dėžė (ne mažiau 6 pavarų).</w:t>
            </w:r>
          </w:p>
          <w:p w14:paraId="0E3450B6" w14:textId="2DDD737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5C9A2C5" w14:textId="05EF4492" w:rsidR="00A55A38" w:rsidRDefault="00A55A38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  <w:p w14:paraId="0809174F" w14:textId="27E057E1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</w:t>
            </w:r>
            <w:r w:rsidR="00C13A5D">
              <w:rPr>
                <w:rFonts w:eastAsia="Calibri"/>
                <w:szCs w:val="24"/>
                <w:lang w:eastAsia="en-US"/>
              </w:rPr>
              <w:t xml:space="preserve"> pavarų skaičių</w:t>
            </w:r>
          </w:p>
        </w:tc>
        <w:tc>
          <w:tcPr>
            <w:tcW w:w="2835" w:type="dxa"/>
            <w:vAlign w:val="center"/>
          </w:tcPr>
          <w:p w14:paraId="5FCFE639" w14:textId="57B1D1DE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4C70BD95" w14:textId="77777777" w:rsidTr="00B35D33">
        <w:tc>
          <w:tcPr>
            <w:tcW w:w="1590" w:type="dxa"/>
          </w:tcPr>
          <w:p w14:paraId="3A6E4325" w14:textId="77777777" w:rsidR="00265144" w:rsidRPr="0003633C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2974117" w14:textId="67D39F54" w:rsidR="00265144" w:rsidRPr="0003633C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3633C">
              <w:rPr>
                <w:rFonts w:eastAsia="Calibri"/>
                <w:b/>
                <w:szCs w:val="24"/>
                <w:lang w:eastAsia="en-US"/>
              </w:rPr>
              <w:t>7.</w:t>
            </w:r>
            <w:r w:rsidRPr="0003633C">
              <w:rPr>
                <w:b/>
              </w:rPr>
              <w:t xml:space="preserve"> </w:t>
            </w:r>
            <w:r w:rsidR="00FA29FE">
              <w:rPr>
                <w:rFonts w:eastAsia="Calibri"/>
                <w:b/>
                <w:szCs w:val="24"/>
                <w:lang w:eastAsia="en-US"/>
              </w:rPr>
              <w:t>Reikalavimai ratams ir padangoms</w:t>
            </w:r>
          </w:p>
        </w:tc>
        <w:tc>
          <w:tcPr>
            <w:tcW w:w="2086" w:type="dxa"/>
            <w:vAlign w:val="center"/>
          </w:tcPr>
          <w:p w14:paraId="5FA905AA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24B43B0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3E624258" w14:textId="77777777" w:rsidTr="00B35D33">
        <w:tc>
          <w:tcPr>
            <w:tcW w:w="1590" w:type="dxa"/>
          </w:tcPr>
          <w:p w14:paraId="6E6103C3" w14:textId="51D60101" w:rsidR="00265144" w:rsidRDefault="00F53F1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7.1.</w:t>
            </w:r>
          </w:p>
        </w:tc>
        <w:tc>
          <w:tcPr>
            <w:tcW w:w="3686" w:type="dxa"/>
            <w:vAlign w:val="center"/>
          </w:tcPr>
          <w:p w14:paraId="3C13EA69" w14:textId="77777777" w:rsidR="002C04C2" w:rsidRPr="00E3742F" w:rsidRDefault="002C04C2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742F">
              <w:rPr>
                <w:rFonts w:ascii="Times New Roman" w:hAnsi="Times New Roman"/>
                <w:sz w:val="24"/>
                <w:szCs w:val="24"/>
              </w:rPr>
              <w:t>Turi būti ne mažesni kaip 16 colių plieniniai ratlankiai.</w:t>
            </w:r>
          </w:p>
          <w:p w14:paraId="4C19C1D9" w14:textId="0B00249A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32E7AB3" w14:textId="704A5BEC" w:rsidR="00265144" w:rsidRPr="00E44991" w:rsidRDefault="0094582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ratlankių dydį coliais - ____</w:t>
            </w:r>
          </w:p>
        </w:tc>
        <w:tc>
          <w:tcPr>
            <w:tcW w:w="2835" w:type="dxa"/>
            <w:vAlign w:val="center"/>
          </w:tcPr>
          <w:p w14:paraId="7925E8D6" w14:textId="6CCA82A3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B8703AF" w14:textId="77777777" w:rsidTr="00B35D33">
        <w:tc>
          <w:tcPr>
            <w:tcW w:w="1590" w:type="dxa"/>
          </w:tcPr>
          <w:p w14:paraId="3F977D49" w14:textId="696ACF13" w:rsidR="00265144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7.2.</w:t>
            </w:r>
          </w:p>
        </w:tc>
        <w:tc>
          <w:tcPr>
            <w:tcW w:w="3686" w:type="dxa"/>
            <w:vAlign w:val="center"/>
          </w:tcPr>
          <w:p w14:paraId="2B27A43A" w14:textId="77777777" w:rsidR="00835FCE" w:rsidRPr="00E3742F" w:rsidRDefault="00835FC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742F">
              <w:rPr>
                <w:rFonts w:ascii="Times New Roman" w:hAnsi="Times New Roman"/>
                <w:sz w:val="24"/>
                <w:szCs w:val="24"/>
              </w:rPr>
              <w:t>Padangos naujos, nerestauruotos, be kamerinės turi atitikti Jungtinių Tautų Europos ekonominės komisijos (JTEEK) taisyklių Nr.54 ir Nr.117 reikalavimus.</w:t>
            </w:r>
          </w:p>
          <w:p w14:paraId="02C9C7B9" w14:textId="3FE0518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1FFAC72" w14:textId="12BDF705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88759A6" w14:textId="0604B5DC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8768030" w14:textId="77777777" w:rsidTr="00B35D33">
        <w:tc>
          <w:tcPr>
            <w:tcW w:w="1590" w:type="dxa"/>
          </w:tcPr>
          <w:p w14:paraId="00E719C4" w14:textId="65F9314F" w:rsidR="00265144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7.3.</w:t>
            </w:r>
          </w:p>
        </w:tc>
        <w:tc>
          <w:tcPr>
            <w:tcW w:w="3686" w:type="dxa"/>
            <w:vAlign w:val="center"/>
          </w:tcPr>
          <w:p w14:paraId="2401362F" w14:textId="264D46B3" w:rsidR="00835FCE" w:rsidRPr="00E3742F" w:rsidRDefault="00003C2C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03C2C">
              <w:rPr>
                <w:rFonts w:ascii="Times New Roman" w:hAnsi="Times New Roman"/>
                <w:sz w:val="24"/>
                <w:szCs w:val="24"/>
              </w:rPr>
              <w:t>Padangų ženklinimas privalo atitikti 2020 m. gegužės 25 d. Europos Parlamento ir Tarybos reglamento (ES) 2020/740 dėl padangų ženklinimo pagal degalų naudojimo efektyvumą ir kitus parametrus nustatytus reikalavimus</w:t>
            </w:r>
            <w:r w:rsidR="00835FCE" w:rsidRPr="00E374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EFB24A" w14:textId="3C394B6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7976E24" w14:textId="6FFBA08A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76929D3" w14:textId="4B8CBB8F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A772150" w14:textId="77777777" w:rsidTr="00B35D33">
        <w:tc>
          <w:tcPr>
            <w:tcW w:w="1590" w:type="dxa"/>
          </w:tcPr>
          <w:p w14:paraId="2FFAC74B" w14:textId="07E8C15F" w:rsidR="00265144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7.4.</w:t>
            </w:r>
          </w:p>
        </w:tc>
        <w:tc>
          <w:tcPr>
            <w:tcW w:w="3686" w:type="dxa"/>
            <w:vAlign w:val="center"/>
          </w:tcPr>
          <w:p w14:paraId="70290667" w14:textId="77777777" w:rsidR="00835FCE" w:rsidRPr="00E3742F" w:rsidRDefault="00835FC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742F">
              <w:rPr>
                <w:rFonts w:ascii="Times New Roman" w:hAnsi="Times New Roman"/>
                <w:sz w:val="24"/>
                <w:szCs w:val="24"/>
              </w:rPr>
              <w:t>Turi būti ratų gaubtai arba varžtų apsaugos.</w:t>
            </w:r>
          </w:p>
          <w:p w14:paraId="0528B75C" w14:textId="2A125A4D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60F0923" w14:textId="65E5C3CB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9DE267C" w14:textId="33B55629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319073B" w14:textId="77777777" w:rsidTr="00B35D33">
        <w:tc>
          <w:tcPr>
            <w:tcW w:w="1590" w:type="dxa"/>
          </w:tcPr>
          <w:p w14:paraId="4E7F0983" w14:textId="50C4028D" w:rsidR="00265144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7.5.</w:t>
            </w:r>
          </w:p>
        </w:tc>
        <w:tc>
          <w:tcPr>
            <w:tcW w:w="3686" w:type="dxa"/>
            <w:vAlign w:val="center"/>
          </w:tcPr>
          <w:p w14:paraId="1DCD3A4B" w14:textId="77777777" w:rsidR="00835FCE" w:rsidRPr="00E3742F" w:rsidRDefault="00835FC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742F">
              <w:rPr>
                <w:rFonts w:ascii="Times New Roman" w:hAnsi="Times New Roman"/>
                <w:sz w:val="24"/>
                <w:szCs w:val="24"/>
              </w:rPr>
              <w:t xml:space="preserve">Turi būti priekiniai ir galiniai </w:t>
            </w:r>
            <w:proofErr w:type="spellStart"/>
            <w:r w:rsidRPr="00E3742F">
              <w:rPr>
                <w:rFonts w:ascii="Times New Roman" w:hAnsi="Times New Roman"/>
                <w:sz w:val="24"/>
                <w:szCs w:val="24"/>
              </w:rPr>
              <w:t>purvasaugiai</w:t>
            </w:r>
            <w:proofErr w:type="spellEnd"/>
            <w:r w:rsidRPr="00E374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9EA484" w14:textId="4ECCDB42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81A190F" w14:textId="57964FC2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C402004" w14:textId="56874020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C04C2" w14:paraId="441FCFA2" w14:textId="77777777" w:rsidTr="00B35D33">
        <w:tc>
          <w:tcPr>
            <w:tcW w:w="1590" w:type="dxa"/>
          </w:tcPr>
          <w:p w14:paraId="413A63AD" w14:textId="6DEFD374" w:rsidR="002C04C2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7.6.</w:t>
            </w:r>
          </w:p>
        </w:tc>
        <w:tc>
          <w:tcPr>
            <w:tcW w:w="3686" w:type="dxa"/>
            <w:vAlign w:val="center"/>
          </w:tcPr>
          <w:p w14:paraId="719DAE14" w14:textId="77777777" w:rsidR="00B947C8" w:rsidRPr="00E3742F" w:rsidRDefault="00B947C8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742F">
              <w:rPr>
                <w:rFonts w:ascii="Times New Roman" w:hAnsi="Times New Roman"/>
                <w:sz w:val="24"/>
                <w:szCs w:val="24"/>
              </w:rPr>
              <w:t>Turi būti žarna padangoms pripūsti, kurios ilgis ne trumpesnis kaip 20 m.</w:t>
            </w:r>
          </w:p>
          <w:p w14:paraId="780EBD89" w14:textId="77777777" w:rsidR="002C04C2" w:rsidRDefault="002C04C2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88A1ADE" w14:textId="6D0AFE1E" w:rsidR="002C04C2" w:rsidRPr="006E014D" w:rsidRDefault="00E3742F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5359848" w14:textId="7B27160F" w:rsidR="002C04C2" w:rsidRPr="006E014D" w:rsidRDefault="00E3742F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C04C2" w14:paraId="71ABA284" w14:textId="77777777" w:rsidTr="00B35D33">
        <w:tc>
          <w:tcPr>
            <w:tcW w:w="1590" w:type="dxa"/>
          </w:tcPr>
          <w:p w14:paraId="1B7B70B1" w14:textId="503B0565" w:rsidR="002C04C2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7.7.</w:t>
            </w:r>
          </w:p>
        </w:tc>
        <w:tc>
          <w:tcPr>
            <w:tcW w:w="3686" w:type="dxa"/>
            <w:vAlign w:val="center"/>
          </w:tcPr>
          <w:p w14:paraId="699EE4FB" w14:textId="4029C7BC" w:rsidR="002C04C2" w:rsidRPr="00376870" w:rsidRDefault="00376870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</w:pPr>
            <w:r w:rsidRPr="000035E1">
              <w:rPr>
                <w:rFonts w:ascii="Times New Roman" w:hAnsi="Times New Roman"/>
                <w:sz w:val="24"/>
                <w:szCs w:val="24"/>
              </w:rPr>
              <w:t>Autobuse turi būti komplektuojama su ne mažiau kaip vienu pilno dydžio atsarginiu ratu (padanga ir ratlankis), identišku priekinės ašies ratams.</w:t>
            </w:r>
          </w:p>
        </w:tc>
        <w:tc>
          <w:tcPr>
            <w:tcW w:w="2086" w:type="dxa"/>
            <w:vAlign w:val="center"/>
          </w:tcPr>
          <w:p w14:paraId="0FC35FA2" w14:textId="68307C38" w:rsidR="002C04C2" w:rsidRPr="006E014D" w:rsidRDefault="00E3742F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5387349" w14:textId="0BD1591F" w:rsidR="002C04C2" w:rsidRPr="006E014D" w:rsidRDefault="00E3742F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C04C2" w14:paraId="458757F2" w14:textId="77777777" w:rsidTr="00B35D33">
        <w:tc>
          <w:tcPr>
            <w:tcW w:w="1590" w:type="dxa"/>
          </w:tcPr>
          <w:p w14:paraId="4E01716D" w14:textId="2431483B" w:rsidR="002C04C2" w:rsidRDefault="002C04C2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7.8.</w:t>
            </w:r>
          </w:p>
        </w:tc>
        <w:tc>
          <w:tcPr>
            <w:tcW w:w="3686" w:type="dxa"/>
            <w:vAlign w:val="center"/>
          </w:tcPr>
          <w:p w14:paraId="286935D8" w14:textId="3CD6F538" w:rsidR="002C04C2" w:rsidRPr="00E3742F" w:rsidRDefault="00E3742F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</w:pPr>
            <w:r w:rsidRPr="000035E1">
              <w:rPr>
                <w:rFonts w:ascii="Times New Roman" w:hAnsi="Times New Roman"/>
                <w:sz w:val="24"/>
                <w:szCs w:val="24"/>
              </w:rPr>
              <w:t>Turi būti vasarinių ir žieminių ratų komplektas.</w:t>
            </w:r>
          </w:p>
        </w:tc>
        <w:tc>
          <w:tcPr>
            <w:tcW w:w="2086" w:type="dxa"/>
            <w:vAlign w:val="center"/>
          </w:tcPr>
          <w:p w14:paraId="674371BD" w14:textId="2B179141" w:rsidR="002C04C2" w:rsidRPr="006E014D" w:rsidRDefault="00E3742F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16F4A6F" w14:textId="2A46CC7C" w:rsidR="002C04C2" w:rsidRPr="006E014D" w:rsidRDefault="00E3742F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13672A45" w14:textId="77777777" w:rsidTr="00B35D33">
        <w:tc>
          <w:tcPr>
            <w:tcW w:w="1590" w:type="dxa"/>
          </w:tcPr>
          <w:p w14:paraId="697B1A0C" w14:textId="77777777" w:rsidR="00265144" w:rsidRPr="00F90E5C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CFD2131" w14:textId="37A823E6" w:rsidR="00265144" w:rsidRPr="00F90E5C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F90E5C">
              <w:rPr>
                <w:rFonts w:eastAsia="Calibri"/>
                <w:b/>
                <w:szCs w:val="24"/>
                <w:lang w:eastAsia="en-US"/>
              </w:rPr>
              <w:t>8.</w:t>
            </w:r>
            <w:r w:rsidRPr="00F90E5C">
              <w:rPr>
                <w:b/>
              </w:rPr>
              <w:t xml:space="preserve"> </w:t>
            </w:r>
            <w:r w:rsidR="000B259B" w:rsidRPr="000035E1">
              <w:rPr>
                <w:rFonts w:eastAsia="Calibri"/>
                <w:b/>
                <w:szCs w:val="24"/>
                <w:lang w:eastAsia="en-US"/>
              </w:rPr>
              <w:t>Reikalavimai stabdžiams</w:t>
            </w:r>
          </w:p>
        </w:tc>
        <w:tc>
          <w:tcPr>
            <w:tcW w:w="2086" w:type="dxa"/>
            <w:vAlign w:val="center"/>
          </w:tcPr>
          <w:p w14:paraId="15EF621E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B93E28E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59360EC9" w14:textId="77777777" w:rsidTr="00B35D33">
        <w:tc>
          <w:tcPr>
            <w:tcW w:w="1590" w:type="dxa"/>
          </w:tcPr>
          <w:p w14:paraId="37A49A06" w14:textId="06402952" w:rsidR="00265144" w:rsidRDefault="000035E1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8.1.</w:t>
            </w:r>
          </w:p>
        </w:tc>
        <w:tc>
          <w:tcPr>
            <w:tcW w:w="3686" w:type="dxa"/>
            <w:vAlign w:val="center"/>
          </w:tcPr>
          <w:p w14:paraId="5D630671" w14:textId="77777777" w:rsidR="000035E1" w:rsidRPr="000510E1" w:rsidRDefault="000035E1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>Stabdžiai turi būti diskinio tipo.</w:t>
            </w:r>
          </w:p>
          <w:p w14:paraId="78DB3988" w14:textId="731D3DA7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D3B0D52" w14:textId="6D58742C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D7AC075" w14:textId="6D7B1D7F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D7B34EE" w14:textId="77777777" w:rsidTr="00B35D33">
        <w:tc>
          <w:tcPr>
            <w:tcW w:w="1590" w:type="dxa"/>
          </w:tcPr>
          <w:p w14:paraId="16CE6C3B" w14:textId="021D60E7" w:rsidR="00265144" w:rsidRDefault="000035E1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8.2.</w:t>
            </w:r>
          </w:p>
        </w:tc>
        <w:tc>
          <w:tcPr>
            <w:tcW w:w="3686" w:type="dxa"/>
            <w:vAlign w:val="center"/>
          </w:tcPr>
          <w:p w14:paraId="37AC6AC0" w14:textId="77777777" w:rsidR="002821C0" w:rsidRPr="000510E1" w:rsidRDefault="002821C0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>Autobuse turi būti sumontuota ABS sistema.</w:t>
            </w:r>
          </w:p>
          <w:p w14:paraId="3C23B037" w14:textId="73764BFB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02C0A71" w14:textId="3BCF29E9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499706E" w14:textId="36547660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61D2D6DD" w14:textId="77777777" w:rsidTr="00B35D33">
        <w:tc>
          <w:tcPr>
            <w:tcW w:w="1590" w:type="dxa"/>
          </w:tcPr>
          <w:p w14:paraId="081995A1" w14:textId="572DCC6B" w:rsidR="00265144" w:rsidRDefault="002821C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8.3.</w:t>
            </w:r>
          </w:p>
        </w:tc>
        <w:tc>
          <w:tcPr>
            <w:tcW w:w="3686" w:type="dxa"/>
            <w:vAlign w:val="center"/>
          </w:tcPr>
          <w:p w14:paraId="406AC81E" w14:textId="77777777" w:rsidR="002821C0" w:rsidRPr="000510E1" w:rsidRDefault="002821C0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>Autobuse turi būti sumontuota elektroninė stabilumo programa ESP.</w:t>
            </w:r>
          </w:p>
          <w:p w14:paraId="5BD43179" w14:textId="24171450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767ADEE6" w14:textId="4C0DB985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2C605A1" w14:textId="055BBCA4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3D8175F" w14:textId="77777777" w:rsidTr="00B35D33">
        <w:tc>
          <w:tcPr>
            <w:tcW w:w="1590" w:type="dxa"/>
          </w:tcPr>
          <w:p w14:paraId="57D64698" w14:textId="4BEB36DC" w:rsidR="00265144" w:rsidRDefault="002821C0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8.4.</w:t>
            </w:r>
          </w:p>
        </w:tc>
        <w:tc>
          <w:tcPr>
            <w:tcW w:w="3686" w:type="dxa"/>
            <w:vAlign w:val="center"/>
          </w:tcPr>
          <w:p w14:paraId="056D4C05" w14:textId="77777777" w:rsidR="005665D5" w:rsidRPr="000510E1" w:rsidRDefault="005665D5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 xml:space="preserve">Autobuse turi būti sumontuota </w:t>
            </w:r>
            <w:proofErr w:type="spellStart"/>
            <w:r w:rsidRPr="000510E1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0510E1">
              <w:rPr>
                <w:rFonts w:ascii="Times New Roman" w:hAnsi="Times New Roman"/>
                <w:sz w:val="24"/>
                <w:szCs w:val="24"/>
              </w:rPr>
              <w:t>-praslydimo ASR sistema.</w:t>
            </w:r>
          </w:p>
          <w:p w14:paraId="7C67A737" w14:textId="0CDAAAD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F86F03A" w14:textId="4CC4EE2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6BAB5AA" w14:textId="5AC1E366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6B1268B" w14:textId="77777777" w:rsidTr="00B35D33">
        <w:tc>
          <w:tcPr>
            <w:tcW w:w="1590" w:type="dxa"/>
          </w:tcPr>
          <w:p w14:paraId="238107BF" w14:textId="340B3C7B" w:rsidR="00265144" w:rsidRDefault="005665D5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8.5.</w:t>
            </w:r>
          </w:p>
        </w:tc>
        <w:tc>
          <w:tcPr>
            <w:tcW w:w="3686" w:type="dxa"/>
            <w:vAlign w:val="center"/>
          </w:tcPr>
          <w:p w14:paraId="62CB7152" w14:textId="77777777" w:rsidR="005665D5" w:rsidRPr="000510E1" w:rsidRDefault="005665D5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>Autobuse turi būti sumontuota avarinio stabdymo sistema EBS.</w:t>
            </w:r>
          </w:p>
          <w:p w14:paraId="2A56ECF2" w14:textId="5A5414B1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3CCC7D8" w14:textId="10A9DDE0" w:rsidR="00265144" w:rsidRPr="00E44991" w:rsidRDefault="005665D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21B91B2" w14:textId="79D1AC1B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4E6FA65" w14:textId="77777777" w:rsidTr="00B35D33">
        <w:tc>
          <w:tcPr>
            <w:tcW w:w="1590" w:type="dxa"/>
          </w:tcPr>
          <w:p w14:paraId="15455068" w14:textId="77777777" w:rsidR="00265144" w:rsidRPr="002B529E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4287F1A" w14:textId="3C97FB18" w:rsidR="00265144" w:rsidRPr="002B529E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2B529E">
              <w:rPr>
                <w:rFonts w:eastAsia="Calibri"/>
                <w:b/>
                <w:szCs w:val="24"/>
                <w:lang w:eastAsia="en-US"/>
              </w:rPr>
              <w:t>9.</w:t>
            </w:r>
            <w:r w:rsidRPr="002B529E">
              <w:rPr>
                <w:b/>
              </w:rPr>
              <w:t xml:space="preserve"> </w:t>
            </w:r>
            <w:r w:rsidR="00662E0D">
              <w:rPr>
                <w:b/>
              </w:rPr>
              <w:t>Reikalavimai vairavimo sistemai</w:t>
            </w:r>
          </w:p>
        </w:tc>
        <w:tc>
          <w:tcPr>
            <w:tcW w:w="2086" w:type="dxa"/>
            <w:vAlign w:val="center"/>
          </w:tcPr>
          <w:p w14:paraId="20A0C092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2085663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69866DF5" w14:textId="77777777" w:rsidTr="00B35D33">
        <w:tc>
          <w:tcPr>
            <w:tcW w:w="1590" w:type="dxa"/>
          </w:tcPr>
          <w:p w14:paraId="37A35FA8" w14:textId="3ED9A8EC" w:rsidR="00265144" w:rsidRDefault="00C800B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9.1.</w:t>
            </w:r>
          </w:p>
        </w:tc>
        <w:tc>
          <w:tcPr>
            <w:tcW w:w="3686" w:type="dxa"/>
            <w:vAlign w:val="center"/>
          </w:tcPr>
          <w:p w14:paraId="0F9CC70B" w14:textId="77777777" w:rsidR="005725A1" w:rsidRPr="0005488C" w:rsidRDefault="005725A1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488C">
              <w:rPr>
                <w:rFonts w:ascii="Times New Roman" w:hAnsi="Times New Roman"/>
                <w:sz w:val="24"/>
                <w:szCs w:val="24"/>
              </w:rPr>
              <w:t>Vairavimo sistema turi būti su stiprintuvu.</w:t>
            </w:r>
          </w:p>
          <w:p w14:paraId="3648C063" w14:textId="1B0A162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0096B76" w14:textId="4BCCA11A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46C4B03" w14:textId="576DBE0E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6324F4EC" w14:textId="77777777" w:rsidTr="00B35D33">
        <w:tc>
          <w:tcPr>
            <w:tcW w:w="1590" w:type="dxa"/>
          </w:tcPr>
          <w:p w14:paraId="49792B20" w14:textId="739CA01E" w:rsidR="00265144" w:rsidRDefault="00C800B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9.2.</w:t>
            </w:r>
          </w:p>
        </w:tc>
        <w:tc>
          <w:tcPr>
            <w:tcW w:w="3686" w:type="dxa"/>
            <w:vAlign w:val="center"/>
          </w:tcPr>
          <w:p w14:paraId="6244B4FC" w14:textId="77777777" w:rsidR="0005488C" w:rsidRPr="0005488C" w:rsidRDefault="0005488C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488C">
              <w:rPr>
                <w:rFonts w:ascii="Times New Roman" w:hAnsi="Times New Roman"/>
                <w:sz w:val="24"/>
                <w:szCs w:val="24"/>
              </w:rPr>
              <w:t>Vairas turi būti kairėje pusėje, odinis.</w:t>
            </w:r>
          </w:p>
          <w:p w14:paraId="46AE5B19" w14:textId="503B58B5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9E9B051" w14:textId="4A9F0196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51DCBED" w14:textId="1420DC2F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43C4C478" w14:textId="77777777" w:rsidTr="00B35D33">
        <w:tc>
          <w:tcPr>
            <w:tcW w:w="1590" w:type="dxa"/>
          </w:tcPr>
          <w:p w14:paraId="47ED4627" w14:textId="05ACA4C2" w:rsidR="00265144" w:rsidRDefault="0005488C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9.3.</w:t>
            </w:r>
          </w:p>
        </w:tc>
        <w:tc>
          <w:tcPr>
            <w:tcW w:w="3686" w:type="dxa"/>
            <w:vAlign w:val="center"/>
          </w:tcPr>
          <w:p w14:paraId="62E32441" w14:textId="464C068A" w:rsidR="00265144" w:rsidRDefault="0005488C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36CE1">
              <w:t>Vairo padėtis turi būti reguliuojama</w:t>
            </w:r>
          </w:p>
        </w:tc>
        <w:tc>
          <w:tcPr>
            <w:tcW w:w="2086" w:type="dxa"/>
            <w:vAlign w:val="center"/>
          </w:tcPr>
          <w:p w14:paraId="3EF2AE86" w14:textId="05F6373D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F1E2D82" w14:textId="5167E2E9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5DD64649" w14:textId="77777777" w:rsidTr="00B35D33">
        <w:tc>
          <w:tcPr>
            <w:tcW w:w="1590" w:type="dxa"/>
          </w:tcPr>
          <w:p w14:paraId="49D87A17" w14:textId="77777777" w:rsidR="00265144" w:rsidRPr="000927B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0FE32DA" w14:textId="05AC1802" w:rsidR="00265144" w:rsidRPr="000927B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927B8">
              <w:rPr>
                <w:rFonts w:eastAsia="Calibri"/>
                <w:b/>
                <w:szCs w:val="24"/>
                <w:lang w:eastAsia="en-US"/>
              </w:rPr>
              <w:t>10.</w:t>
            </w:r>
            <w:r w:rsidRPr="000927B8">
              <w:rPr>
                <w:b/>
              </w:rPr>
              <w:t xml:space="preserve"> </w:t>
            </w:r>
            <w:r w:rsidR="00605569">
              <w:rPr>
                <w:rFonts w:eastAsia="Calibri"/>
                <w:b/>
                <w:szCs w:val="24"/>
                <w:lang w:eastAsia="en-US"/>
              </w:rPr>
              <w:t>Reikalavimai elektros sistemai ir akumuliatorių baterijoms</w:t>
            </w:r>
          </w:p>
        </w:tc>
        <w:tc>
          <w:tcPr>
            <w:tcW w:w="2086" w:type="dxa"/>
            <w:vAlign w:val="center"/>
          </w:tcPr>
          <w:p w14:paraId="32F195C9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90C0986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3008A8EC" w14:textId="77777777" w:rsidTr="00B35D33">
        <w:tc>
          <w:tcPr>
            <w:tcW w:w="1590" w:type="dxa"/>
          </w:tcPr>
          <w:p w14:paraId="2C1E4F2F" w14:textId="1FE87A5F" w:rsidR="00265144" w:rsidRDefault="00192907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10.1</w:t>
            </w:r>
            <w:r w:rsidR="00D422F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vAlign w:val="center"/>
          </w:tcPr>
          <w:p w14:paraId="4E5D2902" w14:textId="511466F1" w:rsidR="00265144" w:rsidRDefault="00D422FA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422FA">
              <w:rPr>
                <w:rFonts w:eastAsia="Calibri"/>
                <w:szCs w:val="24"/>
                <w:lang w:eastAsia="en-US"/>
              </w:rPr>
              <w:t xml:space="preserve">Autobuse turi būti sumontuota </w:t>
            </w:r>
            <w:proofErr w:type="spellStart"/>
            <w:r w:rsidRPr="00D422FA">
              <w:rPr>
                <w:rFonts w:eastAsia="Calibri"/>
                <w:szCs w:val="24"/>
                <w:lang w:eastAsia="en-US"/>
              </w:rPr>
              <w:t>beraktė</w:t>
            </w:r>
            <w:proofErr w:type="spellEnd"/>
            <w:r w:rsidRPr="00D422FA">
              <w:rPr>
                <w:rFonts w:eastAsia="Calibri"/>
                <w:szCs w:val="24"/>
                <w:lang w:eastAsia="en-US"/>
              </w:rPr>
              <w:t xml:space="preserve"> užvedimo sistema.</w:t>
            </w:r>
          </w:p>
        </w:tc>
        <w:tc>
          <w:tcPr>
            <w:tcW w:w="2086" w:type="dxa"/>
            <w:vAlign w:val="center"/>
          </w:tcPr>
          <w:p w14:paraId="66FB05F2" w14:textId="5A5EE856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71FF50C" w14:textId="44785ED8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541BB0AF" w14:textId="77777777" w:rsidTr="00B35D33">
        <w:tc>
          <w:tcPr>
            <w:tcW w:w="1590" w:type="dxa"/>
          </w:tcPr>
          <w:p w14:paraId="5A9FFAD5" w14:textId="054F6BF1" w:rsidR="00265144" w:rsidRDefault="001929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10.2</w:t>
            </w:r>
            <w:r w:rsidR="00D422F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vAlign w:val="center"/>
          </w:tcPr>
          <w:p w14:paraId="0FCE5BEC" w14:textId="71A853BB" w:rsidR="00265144" w:rsidRDefault="00D422FA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422FA">
              <w:rPr>
                <w:rFonts w:eastAsia="Calibri"/>
                <w:szCs w:val="24"/>
                <w:lang w:eastAsia="en-US"/>
              </w:rPr>
              <w:t xml:space="preserve">Autobuse turi būti sumontuotas gamyklinis </w:t>
            </w:r>
            <w:proofErr w:type="spellStart"/>
            <w:r w:rsidRPr="00D422FA">
              <w:rPr>
                <w:rFonts w:eastAsia="Calibri"/>
                <w:szCs w:val="24"/>
                <w:lang w:eastAsia="en-US"/>
              </w:rPr>
              <w:t>imobilaizeris</w:t>
            </w:r>
            <w:proofErr w:type="spellEnd"/>
            <w:r w:rsidRPr="00D422F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2086" w:type="dxa"/>
            <w:vAlign w:val="center"/>
          </w:tcPr>
          <w:p w14:paraId="7AA93962" w14:textId="7821248C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90B5DD6" w14:textId="2910A500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3210CB0" w14:textId="77777777" w:rsidTr="00B35D33">
        <w:tc>
          <w:tcPr>
            <w:tcW w:w="1590" w:type="dxa"/>
          </w:tcPr>
          <w:p w14:paraId="6C5BE7A1" w14:textId="327E0325" w:rsidR="00265144" w:rsidRDefault="00192907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10.3</w:t>
            </w:r>
            <w:r w:rsidR="00D422F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3686" w:type="dxa"/>
            <w:vAlign w:val="center"/>
          </w:tcPr>
          <w:p w14:paraId="3B073878" w14:textId="3C2F35AF" w:rsidR="00265144" w:rsidRDefault="00D422FA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422FA">
              <w:rPr>
                <w:rFonts w:eastAsia="Calibri"/>
                <w:szCs w:val="24"/>
                <w:lang w:eastAsia="en-US"/>
              </w:rPr>
              <w:t>Šoniniai galinio vaizdo veidrodžiai turi būti šildomi, valdomi ir užlenkiami elektra.</w:t>
            </w:r>
          </w:p>
        </w:tc>
        <w:tc>
          <w:tcPr>
            <w:tcW w:w="2086" w:type="dxa"/>
            <w:vAlign w:val="center"/>
          </w:tcPr>
          <w:p w14:paraId="1F0E15AF" w14:textId="2D6DF01F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27380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A6295FD" w14:textId="67732825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50ACB" w14:paraId="5F680F95" w14:textId="77777777" w:rsidTr="00B35D33">
        <w:tc>
          <w:tcPr>
            <w:tcW w:w="1590" w:type="dxa"/>
          </w:tcPr>
          <w:p w14:paraId="12D6CF54" w14:textId="6F3FAEB3" w:rsidR="00650ACB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10.4.</w:t>
            </w:r>
          </w:p>
        </w:tc>
        <w:tc>
          <w:tcPr>
            <w:tcW w:w="3686" w:type="dxa"/>
            <w:vAlign w:val="center"/>
          </w:tcPr>
          <w:p w14:paraId="55DC7832" w14:textId="5F0DA920" w:rsidR="00650ACB" w:rsidRDefault="00650ACB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51886">
              <w:rPr>
                <w:rFonts w:eastAsia="Calibri"/>
                <w:szCs w:val="24"/>
                <w:lang w:eastAsia="en-US"/>
              </w:rPr>
              <w:t>Turi būti galinio vaizdo kamera.</w:t>
            </w:r>
          </w:p>
        </w:tc>
        <w:tc>
          <w:tcPr>
            <w:tcW w:w="2086" w:type="dxa"/>
            <w:vAlign w:val="center"/>
          </w:tcPr>
          <w:p w14:paraId="05FBF63A" w14:textId="4005FE3A" w:rsidR="00650ACB" w:rsidRPr="00727380" w:rsidRDefault="00650ACB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E21BD4D" w14:textId="092090FF" w:rsidR="00650ACB" w:rsidRPr="006E014D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50ACB" w14:paraId="6EE8C0E4" w14:textId="77777777" w:rsidTr="00B35D33">
        <w:tc>
          <w:tcPr>
            <w:tcW w:w="1590" w:type="dxa"/>
          </w:tcPr>
          <w:p w14:paraId="7A5B01B7" w14:textId="054C104C" w:rsidR="00650ACB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10.5.</w:t>
            </w:r>
          </w:p>
        </w:tc>
        <w:tc>
          <w:tcPr>
            <w:tcW w:w="3686" w:type="dxa"/>
            <w:vAlign w:val="center"/>
          </w:tcPr>
          <w:p w14:paraId="105DB90D" w14:textId="511BA4D4" w:rsidR="00650ACB" w:rsidRDefault="00650ACB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F076B">
              <w:rPr>
                <w:rFonts w:eastAsia="Calibri"/>
                <w:szCs w:val="24"/>
                <w:lang w:eastAsia="en-US"/>
              </w:rPr>
              <w:t xml:space="preserve">Turi būti priekiniai ir galiniai </w:t>
            </w:r>
            <w:proofErr w:type="spellStart"/>
            <w:r w:rsidRPr="00DF076B">
              <w:rPr>
                <w:rFonts w:eastAsia="Calibri"/>
                <w:szCs w:val="24"/>
                <w:lang w:eastAsia="en-US"/>
              </w:rPr>
              <w:t>parktronikai</w:t>
            </w:r>
            <w:proofErr w:type="spellEnd"/>
            <w:r w:rsidRPr="00DF076B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2086" w:type="dxa"/>
            <w:vAlign w:val="center"/>
          </w:tcPr>
          <w:p w14:paraId="7690ED07" w14:textId="40F6DDA6" w:rsidR="00650ACB" w:rsidRPr="00727380" w:rsidRDefault="00650ACB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0E2266C" w14:textId="501A8CC3" w:rsidR="00650ACB" w:rsidRPr="006E014D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50ACB" w14:paraId="2C27DDFD" w14:textId="77777777" w:rsidTr="00B35D33">
        <w:tc>
          <w:tcPr>
            <w:tcW w:w="1590" w:type="dxa"/>
          </w:tcPr>
          <w:p w14:paraId="78A1CD28" w14:textId="21CCC408" w:rsidR="00650ACB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10.6.</w:t>
            </w:r>
          </w:p>
        </w:tc>
        <w:tc>
          <w:tcPr>
            <w:tcW w:w="3686" w:type="dxa"/>
            <w:vAlign w:val="center"/>
          </w:tcPr>
          <w:p w14:paraId="5C21C10C" w14:textId="77777777" w:rsidR="00D424A8" w:rsidRPr="00D424A8" w:rsidRDefault="00D424A8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4A8">
              <w:rPr>
                <w:rFonts w:ascii="Times New Roman" w:hAnsi="Times New Roman"/>
                <w:sz w:val="24"/>
                <w:szCs w:val="24"/>
              </w:rPr>
              <w:t>Turi būti aklosios zonos perspėjimo sistema.</w:t>
            </w:r>
          </w:p>
          <w:p w14:paraId="724860CE" w14:textId="77777777" w:rsidR="00650ACB" w:rsidRDefault="00650ACB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DB6A09E" w14:textId="59A1F654" w:rsidR="00650ACB" w:rsidRPr="00727380" w:rsidRDefault="00650ACB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423CA8E3" w14:textId="60660A58" w:rsidR="00650ACB" w:rsidRPr="006E014D" w:rsidRDefault="00650ACB" w:rsidP="00650AC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422FA" w14:paraId="668807DD" w14:textId="77777777" w:rsidTr="00B35D33">
        <w:tc>
          <w:tcPr>
            <w:tcW w:w="1590" w:type="dxa"/>
          </w:tcPr>
          <w:p w14:paraId="394EF1FC" w14:textId="017852FC" w:rsidR="00D422FA" w:rsidRDefault="00D422FA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10.7</w:t>
            </w:r>
          </w:p>
        </w:tc>
        <w:tc>
          <w:tcPr>
            <w:tcW w:w="3686" w:type="dxa"/>
            <w:vAlign w:val="center"/>
          </w:tcPr>
          <w:p w14:paraId="24A612DC" w14:textId="5FC92014" w:rsidR="00D422FA" w:rsidRDefault="00D424A8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424A8">
              <w:rPr>
                <w:rFonts w:eastAsia="Calibri"/>
                <w:szCs w:val="24"/>
                <w:lang w:eastAsia="en-US"/>
              </w:rPr>
              <w:t>Turi būti linijos kirtimo perspėjimo sistema.</w:t>
            </w:r>
          </w:p>
        </w:tc>
        <w:tc>
          <w:tcPr>
            <w:tcW w:w="2086" w:type="dxa"/>
            <w:vAlign w:val="center"/>
          </w:tcPr>
          <w:p w14:paraId="122E5240" w14:textId="0AB2419F" w:rsidR="00D422FA" w:rsidRPr="00727380" w:rsidRDefault="00650ACB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161609F0" w14:textId="4ED6C4F1" w:rsidR="00D422FA" w:rsidRPr="006E014D" w:rsidRDefault="00650AC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3F09E16C" w14:textId="77777777" w:rsidTr="00B35D33">
        <w:tc>
          <w:tcPr>
            <w:tcW w:w="1590" w:type="dxa"/>
          </w:tcPr>
          <w:p w14:paraId="3EDE30A8" w14:textId="77777777" w:rsidR="00265144" w:rsidRPr="000927B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17A021C" w14:textId="7A8C9071" w:rsidR="00265144" w:rsidRPr="000927B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927B8">
              <w:rPr>
                <w:rFonts w:eastAsia="Calibri"/>
                <w:b/>
                <w:szCs w:val="24"/>
                <w:lang w:eastAsia="en-US"/>
              </w:rPr>
              <w:t>11.</w:t>
            </w:r>
            <w:r w:rsidR="00A35858">
              <w:rPr>
                <w:b/>
              </w:rPr>
              <w:t xml:space="preserve"> Reikalavimai vairuotojo darbo vietai</w:t>
            </w:r>
          </w:p>
        </w:tc>
        <w:tc>
          <w:tcPr>
            <w:tcW w:w="2086" w:type="dxa"/>
            <w:vAlign w:val="center"/>
          </w:tcPr>
          <w:p w14:paraId="40AF9E73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C5E770C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177975" w14:paraId="660ECD52" w14:textId="77777777" w:rsidTr="00B35D33">
        <w:tc>
          <w:tcPr>
            <w:tcW w:w="1590" w:type="dxa"/>
          </w:tcPr>
          <w:p w14:paraId="4F8D1FCD" w14:textId="69902CDE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11.1.</w:t>
            </w:r>
          </w:p>
        </w:tc>
        <w:tc>
          <w:tcPr>
            <w:tcW w:w="3686" w:type="dxa"/>
            <w:vAlign w:val="center"/>
          </w:tcPr>
          <w:p w14:paraId="1DA5107D" w14:textId="615DFA78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puodelių laikikliai vairuotojo vietoje.</w:t>
            </w:r>
          </w:p>
        </w:tc>
        <w:tc>
          <w:tcPr>
            <w:tcW w:w="2086" w:type="dxa"/>
            <w:vAlign w:val="center"/>
          </w:tcPr>
          <w:p w14:paraId="60765AD5" w14:textId="41D1A362" w:rsidR="00177975" w:rsidRPr="00E44991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7878BE6" w14:textId="74C80962" w:rsidR="00177975" w:rsidRPr="00E44991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0E78489A" w14:textId="77777777" w:rsidTr="00B35D33">
        <w:tc>
          <w:tcPr>
            <w:tcW w:w="1590" w:type="dxa"/>
          </w:tcPr>
          <w:p w14:paraId="3740BBA2" w14:textId="69358658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11.2.</w:t>
            </w:r>
          </w:p>
        </w:tc>
        <w:tc>
          <w:tcPr>
            <w:tcW w:w="3686" w:type="dxa"/>
            <w:vAlign w:val="center"/>
          </w:tcPr>
          <w:p w14:paraId="4C9A6551" w14:textId="6D5EC600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rPr>
                <w:color w:val="000000" w:themeColor="text1"/>
              </w:rPr>
              <w:t>Matavimo prietaisų skalės turi būti metrinės matavimo sistemos.</w:t>
            </w:r>
          </w:p>
        </w:tc>
        <w:tc>
          <w:tcPr>
            <w:tcW w:w="2086" w:type="dxa"/>
            <w:vAlign w:val="center"/>
          </w:tcPr>
          <w:p w14:paraId="5A2DB7A1" w14:textId="7569B63F" w:rsidR="00177975" w:rsidRPr="00E44991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EA8836" w14:textId="365A0670" w:rsidR="00177975" w:rsidRPr="00E44991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794B291B" w14:textId="77777777" w:rsidTr="00B35D33">
        <w:tc>
          <w:tcPr>
            <w:tcW w:w="1590" w:type="dxa"/>
          </w:tcPr>
          <w:p w14:paraId="2A8DD340" w14:textId="50211084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11.3.</w:t>
            </w:r>
          </w:p>
        </w:tc>
        <w:tc>
          <w:tcPr>
            <w:tcW w:w="3686" w:type="dxa"/>
            <w:vAlign w:val="center"/>
          </w:tcPr>
          <w:p w14:paraId="76AE161D" w14:textId="67DEEA3B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 xml:space="preserve">Vairuotojo darbo vietoje turi būti įrengtas </w:t>
            </w:r>
            <w:proofErr w:type="spellStart"/>
            <w:r w:rsidRPr="006D5FAD">
              <w:t>tachografas</w:t>
            </w:r>
            <w:proofErr w:type="spellEnd"/>
            <w:r w:rsidRPr="006D5FAD">
              <w:t xml:space="preserve"> su DSRC tipo antena.</w:t>
            </w:r>
          </w:p>
        </w:tc>
        <w:tc>
          <w:tcPr>
            <w:tcW w:w="2086" w:type="dxa"/>
            <w:vAlign w:val="center"/>
          </w:tcPr>
          <w:p w14:paraId="0F933EB0" w14:textId="2844A707" w:rsidR="00177975" w:rsidRPr="00E44991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ED8ABFF" w14:textId="719163C9" w:rsidR="00177975" w:rsidRPr="00E44991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6212AC55" w14:textId="77777777" w:rsidTr="00B35D33">
        <w:tc>
          <w:tcPr>
            <w:tcW w:w="1590" w:type="dxa"/>
          </w:tcPr>
          <w:p w14:paraId="5155C514" w14:textId="3AAB97E8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11.4.</w:t>
            </w:r>
          </w:p>
        </w:tc>
        <w:tc>
          <w:tcPr>
            <w:tcW w:w="3686" w:type="dxa"/>
            <w:vAlign w:val="center"/>
          </w:tcPr>
          <w:p w14:paraId="7C09743F" w14:textId="6DCCB990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Vairuotojo sėdynė turi būti patogi, reguliuojama, bei turėti amortizacijos, bei vibracijų slopinimo sistemą.</w:t>
            </w:r>
          </w:p>
        </w:tc>
        <w:tc>
          <w:tcPr>
            <w:tcW w:w="2086" w:type="dxa"/>
            <w:vAlign w:val="center"/>
          </w:tcPr>
          <w:p w14:paraId="11BD940B" w14:textId="7DB56AAD" w:rsidR="00177975" w:rsidRPr="00E44991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0E526EA" w14:textId="75DE9DE6" w:rsidR="00177975" w:rsidRPr="00E44991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2A90270D" w14:textId="77777777" w:rsidTr="00B35D33">
        <w:tc>
          <w:tcPr>
            <w:tcW w:w="1590" w:type="dxa"/>
          </w:tcPr>
          <w:p w14:paraId="76BCBDDA" w14:textId="1C3764FB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11.5.</w:t>
            </w:r>
          </w:p>
        </w:tc>
        <w:tc>
          <w:tcPr>
            <w:tcW w:w="3686" w:type="dxa"/>
            <w:vAlign w:val="center"/>
          </w:tcPr>
          <w:p w14:paraId="487DC620" w14:textId="61F7CB3D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kruizo kontrolės sistema.</w:t>
            </w:r>
          </w:p>
        </w:tc>
        <w:tc>
          <w:tcPr>
            <w:tcW w:w="2086" w:type="dxa"/>
            <w:vAlign w:val="center"/>
          </w:tcPr>
          <w:p w14:paraId="1C2683E2" w14:textId="3B975960" w:rsidR="00177975" w:rsidRPr="00E44991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C9E28CE" w14:textId="182C35D8" w:rsidR="00177975" w:rsidRPr="00E44991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27143BC6" w14:textId="77777777" w:rsidTr="00B35D33">
        <w:tc>
          <w:tcPr>
            <w:tcW w:w="1590" w:type="dxa"/>
          </w:tcPr>
          <w:p w14:paraId="6B7CB024" w14:textId="7337182B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11.6.</w:t>
            </w:r>
          </w:p>
        </w:tc>
        <w:tc>
          <w:tcPr>
            <w:tcW w:w="3686" w:type="dxa"/>
            <w:vAlign w:val="center"/>
          </w:tcPr>
          <w:p w14:paraId="297E4DCA" w14:textId="7A3CBBCC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 xml:space="preserve">Turi būti gamyklinis </w:t>
            </w:r>
            <w:proofErr w:type="spellStart"/>
            <w:r w:rsidRPr="006D5FAD">
              <w:t>Media</w:t>
            </w:r>
            <w:proofErr w:type="spellEnd"/>
            <w:r w:rsidRPr="006D5FAD">
              <w:t xml:space="preserve"> grotuvas.</w:t>
            </w:r>
          </w:p>
        </w:tc>
        <w:tc>
          <w:tcPr>
            <w:tcW w:w="2086" w:type="dxa"/>
            <w:vAlign w:val="center"/>
          </w:tcPr>
          <w:p w14:paraId="3DBF2FC9" w14:textId="77777777" w:rsidR="00177975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  <w:p w14:paraId="6D7B09D5" w14:textId="3DFEFCB6" w:rsidR="00B32A13" w:rsidRPr="00C6428F" w:rsidRDefault="00B931A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</w:t>
            </w:r>
            <w:r w:rsidR="00B32A13" w:rsidRPr="00641A57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="00B32A13" w:rsidRPr="00641A57">
              <w:rPr>
                <w:rFonts w:eastAsia="Calibri"/>
                <w:szCs w:val="24"/>
                <w:lang w:eastAsia="en-US"/>
              </w:rPr>
              <w:t>media</w:t>
            </w:r>
            <w:proofErr w:type="spellEnd"/>
            <w:r w:rsidR="00B32A13" w:rsidRPr="00641A57">
              <w:rPr>
                <w:rFonts w:eastAsia="Calibri"/>
                <w:szCs w:val="24"/>
                <w:lang w:eastAsia="en-US"/>
              </w:rPr>
              <w:t xml:space="preserve"> grotuvo gamintoją</w:t>
            </w:r>
          </w:p>
        </w:tc>
        <w:tc>
          <w:tcPr>
            <w:tcW w:w="2835" w:type="dxa"/>
          </w:tcPr>
          <w:p w14:paraId="24352D36" w14:textId="6DA558F7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540D95A8" w14:textId="77777777" w:rsidTr="00B35D33">
        <w:tc>
          <w:tcPr>
            <w:tcW w:w="1590" w:type="dxa"/>
          </w:tcPr>
          <w:p w14:paraId="4E45D586" w14:textId="3A678B0B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11.7.</w:t>
            </w:r>
          </w:p>
        </w:tc>
        <w:tc>
          <w:tcPr>
            <w:tcW w:w="3686" w:type="dxa"/>
            <w:vAlign w:val="center"/>
          </w:tcPr>
          <w:p w14:paraId="681D512A" w14:textId="06FD7CBF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navigacinė sistema.</w:t>
            </w:r>
          </w:p>
        </w:tc>
        <w:tc>
          <w:tcPr>
            <w:tcW w:w="2086" w:type="dxa"/>
            <w:vAlign w:val="center"/>
          </w:tcPr>
          <w:p w14:paraId="47BFB025" w14:textId="4C3FE4D8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FD546E6" w14:textId="7B52E47A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407946FA" w14:textId="77777777" w:rsidTr="00B35D33">
        <w:tc>
          <w:tcPr>
            <w:tcW w:w="1590" w:type="dxa"/>
          </w:tcPr>
          <w:p w14:paraId="607312F0" w14:textId="07B38A9E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11.8.</w:t>
            </w:r>
          </w:p>
        </w:tc>
        <w:tc>
          <w:tcPr>
            <w:tcW w:w="3686" w:type="dxa"/>
            <w:vAlign w:val="center"/>
          </w:tcPr>
          <w:p w14:paraId="39AA7733" w14:textId="45A753C6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6D5FAD">
              <w:t>Media</w:t>
            </w:r>
            <w:proofErr w:type="spellEnd"/>
            <w:r w:rsidRPr="006D5FAD">
              <w:t xml:space="preserve"> grotuvo ekrano įstrižainė turi būti ne mažesnė nei 10 colių.</w:t>
            </w:r>
          </w:p>
        </w:tc>
        <w:tc>
          <w:tcPr>
            <w:tcW w:w="2086" w:type="dxa"/>
            <w:vAlign w:val="center"/>
          </w:tcPr>
          <w:p w14:paraId="5BABBC96" w14:textId="4A3B20EA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66EB742" w14:textId="36141A20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35DC6FD0" w14:textId="77777777" w:rsidTr="00B35D33">
        <w:tc>
          <w:tcPr>
            <w:tcW w:w="1590" w:type="dxa"/>
          </w:tcPr>
          <w:p w14:paraId="07A4C329" w14:textId="4E429ACC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11.9.</w:t>
            </w:r>
          </w:p>
        </w:tc>
        <w:tc>
          <w:tcPr>
            <w:tcW w:w="3686" w:type="dxa"/>
            <w:vAlign w:val="center"/>
          </w:tcPr>
          <w:p w14:paraId="56DFA34E" w14:textId="3F45A919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ne mažiau kaip 2 vnt. 12V elektros lizdas prietaisų skydelyje.</w:t>
            </w:r>
          </w:p>
        </w:tc>
        <w:tc>
          <w:tcPr>
            <w:tcW w:w="2086" w:type="dxa"/>
            <w:vAlign w:val="center"/>
          </w:tcPr>
          <w:p w14:paraId="5C88D601" w14:textId="596A80CE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0886C912" w14:textId="3C3B1691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35B634EA" w14:textId="77777777" w:rsidTr="00B35D33">
        <w:tc>
          <w:tcPr>
            <w:tcW w:w="1590" w:type="dxa"/>
          </w:tcPr>
          <w:p w14:paraId="34C4D54B" w14:textId="17FA39D2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11.10.</w:t>
            </w:r>
          </w:p>
        </w:tc>
        <w:tc>
          <w:tcPr>
            <w:tcW w:w="3686" w:type="dxa"/>
            <w:vAlign w:val="center"/>
          </w:tcPr>
          <w:p w14:paraId="7E377875" w14:textId="6E74F993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ne mažiau kaip 1 USB C tipo jungtis prietaisų skydelyje.</w:t>
            </w:r>
          </w:p>
        </w:tc>
        <w:tc>
          <w:tcPr>
            <w:tcW w:w="2086" w:type="dxa"/>
            <w:vAlign w:val="center"/>
          </w:tcPr>
          <w:p w14:paraId="31151505" w14:textId="65DC49D5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0D425AE" w14:textId="41DD8374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7ACB1767" w14:textId="77777777" w:rsidTr="00B35D33">
        <w:tc>
          <w:tcPr>
            <w:tcW w:w="1590" w:type="dxa"/>
          </w:tcPr>
          <w:p w14:paraId="2A18D165" w14:textId="1489A5D0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11.11.</w:t>
            </w:r>
          </w:p>
        </w:tc>
        <w:tc>
          <w:tcPr>
            <w:tcW w:w="3686" w:type="dxa"/>
            <w:vAlign w:val="center"/>
          </w:tcPr>
          <w:p w14:paraId="1525E81C" w14:textId="18975FE9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rPr>
                <w:color w:val="000000" w:themeColor="text1"/>
              </w:rPr>
              <w:t>Galimybė naudoti mobilų telefoną su laisvų rankų įranga.</w:t>
            </w:r>
          </w:p>
        </w:tc>
        <w:tc>
          <w:tcPr>
            <w:tcW w:w="2086" w:type="dxa"/>
            <w:vAlign w:val="center"/>
          </w:tcPr>
          <w:p w14:paraId="6A463A88" w14:textId="4F0958E7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34074BC" w14:textId="6A08DD9E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115054CD" w14:textId="77777777" w:rsidTr="00B35D33">
        <w:tc>
          <w:tcPr>
            <w:tcW w:w="1590" w:type="dxa"/>
          </w:tcPr>
          <w:p w14:paraId="5C4DB2B7" w14:textId="180E4646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11.12.</w:t>
            </w:r>
          </w:p>
        </w:tc>
        <w:tc>
          <w:tcPr>
            <w:tcW w:w="3686" w:type="dxa"/>
            <w:vAlign w:val="center"/>
          </w:tcPr>
          <w:p w14:paraId="2BCE10B1" w14:textId="02472984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rPr>
                <w:color w:val="000000" w:themeColor="text1"/>
              </w:rPr>
              <w:t>Prietaisų skydelyje turi būti rodoma autobuso salono temperatūra ir lauko temperatūra.</w:t>
            </w:r>
          </w:p>
        </w:tc>
        <w:tc>
          <w:tcPr>
            <w:tcW w:w="2086" w:type="dxa"/>
            <w:vAlign w:val="center"/>
          </w:tcPr>
          <w:p w14:paraId="1B631398" w14:textId="34A47EAB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2F37806" w14:textId="712AE67D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549CC087" w14:textId="77777777" w:rsidTr="00B35D33">
        <w:tc>
          <w:tcPr>
            <w:tcW w:w="1590" w:type="dxa"/>
          </w:tcPr>
          <w:p w14:paraId="51D1EF0C" w14:textId="2BE7B0AE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11.13.</w:t>
            </w:r>
          </w:p>
        </w:tc>
        <w:tc>
          <w:tcPr>
            <w:tcW w:w="3686" w:type="dxa"/>
            <w:vAlign w:val="center"/>
          </w:tcPr>
          <w:p w14:paraId="7DCC907F" w14:textId="7F106572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rPr>
                <w:color w:val="000000" w:themeColor="text1"/>
              </w:rPr>
              <w:t>Vairuotojo šoninis langas turi būti valdomas elektra.</w:t>
            </w:r>
          </w:p>
        </w:tc>
        <w:tc>
          <w:tcPr>
            <w:tcW w:w="2086" w:type="dxa"/>
            <w:vAlign w:val="center"/>
          </w:tcPr>
          <w:p w14:paraId="2BD062FB" w14:textId="259C3D6A" w:rsidR="00177975" w:rsidRPr="00C6428F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47200FC" w14:textId="15D93F6D" w:rsidR="00177975" w:rsidRPr="006E014D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4028D4AC" w14:textId="77777777" w:rsidTr="00B35D33">
        <w:tc>
          <w:tcPr>
            <w:tcW w:w="1590" w:type="dxa"/>
          </w:tcPr>
          <w:p w14:paraId="4212DA42" w14:textId="7F855F0E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11.14.</w:t>
            </w:r>
          </w:p>
        </w:tc>
        <w:tc>
          <w:tcPr>
            <w:tcW w:w="3686" w:type="dxa"/>
            <w:vAlign w:val="center"/>
          </w:tcPr>
          <w:p w14:paraId="684BE4B9" w14:textId="3310C4F9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Turi būti elektra arba rankiniu būdu reguliuojamos priekinės apsaugos nuo saulės.</w:t>
            </w:r>
          </w:p>
        </w:tc>
        <w:tc>
          <w:tcPr>
            <w:tcW w:w="2086" w:type="dxa"/>
            <w:vAlign w:val="center"/>
          </w:tcPr>
          <w:p w14:paraId="429289BD" w14:textId="4B0EDF4A" w:rsidR="00177975" w:rsidRPr="004F47DE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0ABAED28" w14:textId="3F94BD35" w:rsidR="00177975" w:rsidRPr="00B17194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052388B0" w14:textId="77777777" w:rsidTr="00B35D33">
        <w:tc>
          <w:tcPr>
            <w:tcW w:w="1590" w:type="dxa"/>
          </w:tcPr>
          <w:p w14:paraId="183DE10F" w14:textId="5B36E5E1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11.15.</w:t>
            </w:r>
          </w:p>
        </w:tc>
        <w:tc>
          <w:tcPr>
            <w:tcW w:w="3686" w:type="dxa"/>
            <w:vAlign w:val="center"/>
          </w:tcPr>
          <w:p w14:paraId="18EFAC08" w14:textId="256146EC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t>Autobuso salone turi būti įrengta ne mažesnė kaip 5 l talpos šiukšlių dėžė su dangčiu, tvirtinama prie autobuso konstrukcijos, atspari vibracijai ir pritaikyta naudoti autobuse.</w:t>
            </w:r>
          </w:p>
        </w:tc>
        <w:tc>
          <w:tcPr>
            <w:tcW w:w="2086" w:type="dxa"/>
            <w:vAlign w:val="center"/>
          </w:tcPr>
          <w:p w14:paraId="3DA76F7F" w14:textId="46314014" w:rsidR="00177975" w:rsidRPr="004F47DE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B6D24A4" w14:textId="482B8075" w:rsidR="00177975" w:rsidRPr="00B17194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77975" w14:paraId="2257BCFB" w14:textId="77777777" w:rsidTr="00B35D33">
        <w:tc>
          <w:tcPr>
            <w:tcW w:w="1590" w:type="dxa"/>
          </w:tcPr>
          <w:p w14:paraId="7B054309" w14:textId="37763188" w:rsidR="00177975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11.16.</w:t>
            </w:r>
          </w:p>
        </w:tc>
        <w:tc>
          <w:tcPr>
            <w:tcW w:w="3686" w:type="dxa"/>
            <w:vAlign w:val="center"/>
          </w:tcPr>
          <w:p w14:paraId="13E9A396" w14:textId="1FEA83A2" w:rsidR="00177975" w:rsidRDefault="00177975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5FAD">
              <w:rPr>
                <w:color w:val="000000" w:themeColor="text1"/>
              </w:rPr>
              <w:t>Šalia vairuotojo sėdynės turi būti įrengti ne mažiau kaip du kabliukai rūbams pakabinti.</w:t>
            </w:r>
          </w:p>
        </w:tc>
        <w:tc>
          <w:tcPr>
            <w:tcW w:w="2086" w:type="dxa"/>
            <w:vAlign w:val="center"/>
          </w:tcPr>
          <w:p w14:paraId="053579F4" w14:textId="321D35B6" w:rsidR="00177975" w:rsidRPr="004F47DE" w:rsidRDefault="00177975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F942B8D" w14:textId="47EBD90D" w:rsidR="00177975" w:rsidRPr="00B17194" w:rsidRDefault="00177975" w:rsidP="0017797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7CB3438F" w14:textId="77777777" w:rsidTr="00B35D33">
        <w:tc>
          <w:tcPr>
            <w:tcW w:w="1590" w:type="dxa"/>
          </w:tcPr>
          <w:p w14:paraId="5724DAEC" w14:textId="77777777" w:rsidR="00265144" w:rsidRPr="000927B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7AD949E" w14:textId="626608BA" w:rsidR="00265144" w:rsidRPr="000927B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927B8">
              <w:rPr>
                <w:rFonts w:eastAsia="Calibri"/>
                <w:b/>
                <w:szCs w:val="24"/>
                <w:lang w:eastAsia="en-US"/>
              </w:rPr>
              <w:t>12.</w:t>
            </w:r>
            <w:r w:rsidRPr="000927B8">
              <w:rPr>
                <w:b/>
              </w:rPr>
              <w:t xml:space="preserve"> </w:t>
            </w:r>
            <w:r w:rsidR="004D0B67">
              <w:rPr>
                <w:rFonts w:eastAsia="Calibri"/>
                <w:b/>
                <w:szCs w:val="24"/>
                <w:lang w:eastAsia="en-US"/>
              </w:rPr>
              <w:t>Reikalavimai žibintams</w:t>
            </w:r>
          </w:p>
        </w:tc>
        <w:tc>
          <w:tcPr>
            <w:tcW w:w="2086" w:type="dxa"/>
            <w:vAlign w:val="center"/>
          </w:tcPr>
          <w:p w14:paraId="192B4279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BA1E3F7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24051" w14:paraId="4A774D6E" w14:textId="77777777" w:rsidTr="00B35D33">
        <w:tc>
          <w:tcPr>
            <w:tcW w:w="1590" w:type="dxa"/>
          </w:tcPr>
          <w:p w14:paraId="6A646190" w14:textId="4BBE1137" w:rsidR="00224051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12.1.</w:t>
            </w:r>
          </w:p>
        </w:tc>
        <w:tc>
          <w:tcPr>
            <w:tcW w:w="3686" w:type="dxa"/>
            <w:vAlign w:val="center"/>
          </w:tcPr>
          <w:p w14:paraId="73BBBBD9" w14:textId="4D8FA89F" w:rsidR="00224051" w:rsidRDefault="0022405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E4682">
              <w:t>Priekiniai žibintai turi būti LED technologijos.</w:t>
            </w:r>
          </w:p>
        </w:tc>
        <w:tc>
          <w:tcPr>
            <w:tcW w:w="2086" w:type="dxa"/>
            <w:vAlign w:val="center"/>
          </w:tcPr>
          <w:p w14:paraId="042268A6" w14:textId="52FC8980" w:rsidR="00224051" w:rsidRPr="00E44991" w:rsidRDefault="0022405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71562AD" w14:textId="2B23BD25" w:rsidR="00224051" w:rsidRPr="00E44991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24051" w14:paraId="20A5ED54" w14:textId="77777777" w:rsidTr="00B35D33">
        <w:tc>
          <w:tcPr>
            <w:tcW w:w="1590" w:type="dxa"/>
          </w:tcPr>
          <w:p w14:paraId="1B71AE00" w14:textId="617FE4A0" w:rsidR="00224051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12.2.</w:t>
            </w:r>
          </w:p>
        </w:tc>
        <w:tc>
          <w:tcPr>
            <w:tcW w:w="3686" w:type="dxa"/>
            <w:vAlign w:val="center"/>
          </w:tcPr>
          <w:p w14:paraId="685E6E9C" w14:textId="1B44A904" w:rsidR="00224051" w:rsidRDefault="0022405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E4682">
              <w:t>Turi būti priekiniai rūko žibintai.</w:t>
            </w:r>
          </w:p>
        </w:tc>
        <w:tc>
          <w:tcPr>
            <w:tcW w:w="2086" w:type="dxa"/>
            <w:vAlign w:val="center"/>
          </w:tcPr>
          <w:p w14:paraId="3C68BEB0" w14:textId="77777777" w:rsidR="00224051" w:rsidRDefault="0022405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09C636F5" w14:textId="5A6E5BA9" w:rsidR="00224051" w:rsidRPr="00E44991" w:rsidRDefault="0022405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4371825" w14:textId="52BA3FFF" w:rsidR="00224051" w:rsidRPr="00E44991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24051" w14:paraId="178A5980" w14:textId="77777777" w:rsidTr="00B35D33">
        <w:tc>
          <w:tcPr>
            <w:tcW w:w="1590" w:type="dxa"/>
          </w:tcPr>
          <w:p w14:paraId="464851C1" w14:textId="2BAA63ED" w:rsidR="00224051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12.3.</w:t>
            </w:r>
          </w:p>
        </w:tc>
        <w:tc>
          <w:tcPr>
            <w:tcW w:w="3686" w:type="dxa"/>
            <w:vAlign w:val="center"/>
          </w:tcPr>
          <w:p w14:paraId="5F7520E5" w14:textId="3414BC58" w:rsidR="00224051" w:rsidRDefault="0022405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E4682">
              <w:t>Dieninės šviesos turi automatiškai reguliuotis.</w:t>
            </w:r>
          </w:p>
        </w:tc>
        <w:tc>
          <w:tcPr>
            <w:tcW w:w="2086" w:type="dxa"/>
            <w:vAlign w:val="center"/>
          </w:tcPr>
          <w:p w14:paraId="0019B638" w14:textId="77777777" w:rsidR="00224051" w:rsidRDefault="0022405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2B7BCB7B" w14:textId="77777777" w:rsidR="00224051" w:rsidRPr="00614887" w:rsidRDefault="0022405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73A02CD" w14:textId="1A4E863D" w:rsidR="00224051" w:rsidRPr="006E014D" w:rsidRDefault="00224051" w:rsidP="0022405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2E74265D" w14:textId="77777777" w:rsidTr="00B35D33">
        <w:tc>
          <w:tcPr>
            <w:tcW w:w="1590" w:type="dxa"/>
          </w:tcPr>
          <w:p w14:paraId="1DA9979F" w14:textId="77777777" w:rsidR="00265144" w:rsidRPr="000927B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48CB65F" w14:textId="299D7FA8" w:rsidR="00265144" w:rsidRPr="000927B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927B8">
              <w:rPr>
                <w:rFonts w:eastAsia="Calibri"/>
                <w:b/>
                <w:szCs w:val="24"/>
                <w:lang w:eastAsia="en-US"/>
              </w:rPr>
              <w:t>13.</w:t>
            </w:r>
            <w:r w:rsidRPr="000927B8">
              <w:rPr>
                <w:b/>
              </w:rPr>
              <w:t xml:space="preserve"> </w:t>
            </w:r>
            <w:r w:rsidR="00B71C57">
              <w:rPr>
                <w:rFonts w:eastAsia="Calibri"/>
                <w:b/>
                <w:szCs w:val="24"/>
                <w:lang w:eastAsia="en-US"/>
              </w:rPr>
              <w:t>Reikalavimai pakabai</w:t>
            </w:r>
          </w:p>
        </w:tc>
        <w:tc>
          <w:tcPr>
            <w:tcW w:w="2086" w:type="dxa"/>
            <w:vAlign w:val="center"/>
          </w:tcPr>
          <w:p w14:paraId="653D2CEE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6F19F2B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0F8595AD" w14:textId="77777777" w:rsidTr="00B35D33">
        <w:trPr>
          <w:trHeight w:val="704"/>
        </w:trPr>
        <w:tc>
          <w:tcPr>
            <w:tcW w:w="1590" w:type="dxa"/>
          </w:tcPr>
          <w:p w14:paraId="1003D66A" w14:textId="3D8A0430" w:rsidR="00265144" w:rsidRDefault="0003236E" w:rsidP="000927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13.1.</w:t>
            </w:r>
          </w:p>
        </w:tc>
        <w:tc>
          <w:tcPr>
            <w:tcW w:w="3686" w:type="dxa"/>
            <w:vAlign w:val="center"/>
          </w:tcPr>
          <w:p w14:paraId="3993451C" w14:textId="77777777" w:rsidR="0003236E" w:rsidRPr="0003236E" w:rsidRDefault="0003236E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236E">
              <w:rPr>
                <w:rFonts w:ascii="Times New Roman" w:hAnsi="Times New Roman"/>
                <w:sz w:val="24"/>
                <w:szCs w:val="24"/>
              </w:rPr>
              <w:t>Pakaba, esant poreikiui, sustiprinta, galinti atlaikyti pastovią maksimalią apkrovą.</w:t>
            </w:r>
          </w:p>
          <w:p w14:paraId="1DDA4BDD" w14:textId="262DABAE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A9D1B40" w14:textId="46F8C2DB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82B4868" w14:textId="0E9D5DE9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639AF46F" w14:textId="77777777" w:rsidTr="00B35D33">
        <w:tc>
          <w:tcPr>
            <w:tcW w:w="1590" w:type="dxa"/>
          </w:tcPr>
          <w:p w14:paraId="0C3C0E9E" w14:textId="77777777" w:rsidR="00265144" w:rsidRPr="000927B8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24E7C81" w14:textId="67E0DF05" w:rsidR="00265144" w:rsidRPr="000927B8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927B8">
              <w:rPr>
                <w:rFonts w:eastAsia="Calibri"/>
                <w:b/>
                <w:szCs w:val="24"/>
                <w:lang w:eastAsia="en-US"/>
              </w:rPr>
              <w:t>14.</w:t>
            </w:r>
            <w:r w:rsidRPr="000927B8">
              <w:rPr>
                <w:b/>
              </w:rPr>
              <w:t xml:space="preserve"> </w:t>
            </w:r>
            <w:r w:rsidR="0003236E">
              <w:rPr>
                <w:rFonts w:eastAsia="Calibri"/>
                <w:b/>
                <w:szCs w:val="24"/>
                <w:lang w:eastAsia="en-US"/>
              </w:rPr>
              <w:t>R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 xml:space="preserve">eikalavimai </w:t>
            </w:r>
            <w:r w:rsidR="00A06565">
              <w:rPr>
                <w:rFonts w:eastAsia="Calibri"/>
                <w:b/>
                <w:szCs w:val="24"/>
                <w:lang w:eastAsia="en-US"/>
              </w:rPr>
              <w:t xml:space="preserve">degalų ir </w:t>
            </w:r>
            <w:proofErr w:type="spellStart"/>
            <w:r w:rsidR="00A06565">
              <w:rPr>
                <w:rFonts w:eastAsia="Calibri"/>
                <w:b/>
                <w:szCs w:val="24"/>
                <w:lang w:eastAsia="en-US"/>
              </w:rPr>
              <w:t>A</w:t>
            </w:r>
            <w:r w:rsidR="0003236E">
              <w:rPr>
                <w:rFonts w:eastAsia="Calibri"/>
                <w:b/>
                <w:szCs w:val="24"/>
                <w:lang w:eastAsia="en-US"/>
              </w:rPr>
              <w:t>dblue</w:t>
            </w:r>
            <w:proofErr w:type="spellEnd"/>
            <w:r w:rsidR="0003236E">
              <w:rPr>
                <w:rFonts w:eastAsia="Calibri"/>
                <w:b/>
                <w:szCs w:val="24"/>
                <w:lang w:eastAsia="en-US"/>
              </w:rPr>
              <w:t xml:space="preserve"> rezervuarams</w:t>
            </w:r>
          </w:p>
        </w:tc>
        <w:tc>
          <w:tcPr>
            <w:tcW w:w="2086" w:type="dxa"/>
            <w:vAlign w:val="center"/>
          </w:tcPr>
          <w:p w14:paraId="380B366F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1340470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3236C2" w14:paraId="03E296C1" w14:textId="77777777" w:rsidTr="00B35D33">
        <w:tc>
          <w:tcPr>
            <w:tcW w:w="1590" w:type="dxa"/>
          </w:tcPr>
          <w:p w14:paraId="40842829" w14:textId="69B226B4" w:rsidR="003236C2" w:rsidRDefault="003236C2" w:rsidP="003236C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14.1.</w:t>
            </w:r>
          </w:p>
        </w:tc>
        <w:tc>
          <w:tcPr>
            <w:tcW w:w="3686" w:type="dxa"/>
            <w:vAlign w:val="center"/>
          </w:tcPr>
          <w:p w14:paraId="7008B75A" w14:textId="6BF8D9C4" w:rsidR="003236C2" w:rsidRDefault="003236C2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47787">
              <w:t>Degalų bako talpa turi būti ne mažesnė kaip 70 litrų.</w:t>
            </w:r>
          </w:p>
        </w:tc>
        <w:tc>
          <w:tcPr>
            <w:tcW w:w="2086" w:type="dxa"/>
            <w:vAlign w:val="center"/>
          </w:tcPr>
          <w:p w14:paraId="196EFBDF" w14:textId="552AA2E5" w:rsidR="003236C2" w:rsidRPr="00E44991" w:rsidRDefault="003236C2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1C168E9" w14:textId="2A9BCF39" w:rsidR="003236C2" w:rsidRPr="00E44991" w:rsidRDefault="003236C2" w:rsidP="003236C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3236C2" w14:paraId="25F57940" w14:textId="77777777" w:rsidTr="00B35D33">
        <w:tc>
          <w:tcPr>
            <w:tcW w:w="1590" w:type="dxa"/>
          </w:tcPr>
          <w:p w14:paraId="537932B1" w14:textId="3E110FC6" w:rsidR="003236C2" w:rsidRDefault="003236C2" w:rsidP="003236C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14.2.</w:t>
            </w:r>
          </w:p>
        </w:tc>
        <w:tc>
          <w:tcPr>
            <w:tcW w:w="3686" w:type="dxa"/>
            <w:vAlign w:val="center"/>
          </w:tcPr>
          <w:p w14:paraId="154F697A" w14:textId="44C73335" w:rsidR="003236C2" w:rsidRDefault="003236C2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647787">
              <w:t>AdBlue</w:t>
            </w:r>
            <w:proofErr w:type="spellEnd"/>
            <w:r w:rsidRPr="00647787">
              <w:t xml:space="preserve"> skysčio bako talpa turi būti ne mažesnė kaip 15 litrų.</w:t>
            </w:r>
          </w:p>
        </w:tc>
        <w:tc>
          <w:tcPr>
            <w:tcW w:w="2086" w:type="dxa"/>
            <w:vAlign w:val="center"/>
          </w:tcPr>
          <w:p w14:paraId="38AE5587" w14:textId="77777777" w:rsidR="003236C2" w:rsidRDefault="003236C2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228E3C12" w14:textId="0808B114" w:rsidR="003236C2" w:rsidRPr="00E44991" w:rsidRDefault="003236C2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5A354B5" w14:textId="05737CE8" w:rsidR="003236C2" w:rsidRPr="00E44991" w:rsidRDefault="003236C2" w:rsidP="003236C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51596BAC" w14:textId="77777777" w:rsidTr="00B35D33">
        <w:tc>
          <w:tcPr>
            <w:tcW w:w="1590" w:type="dxa"/>
          </w:tcPr>
          <w:p w14:paraId="46C1A3AE" w14:textId="77777777" w:rsidR="00265144" w:rsidRPr="00216DEC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04F5773" w14:textId="5AD20586" w:rsidR="00265144" w:rsidRPr="00216DEC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216DEC">
              <w:rPr>
                <w:rFonts w:eastAsia="Calibri"/>
                <w:b/>
                <w:szCs w:val="24"/>
                <w:lang w:eastAsia="en-US"/>
              </w:rPr>
              <w:t>15.</w:t>
            </w:r>
            <w:r w:rsidRPr="00216DEC">
              <w:rPr>
                <w:b/>
              </w:rPr>
              <w:t xml:space="preserve"> </w:t>
            </w:r>
            <w:r w:rsidR="00EA371C">
              <w:rPr>
                <w:rFonts w:eastAsia="Calibri"/>
                <w:b/>
                <w:szCs w:val="24"/>
                <w:lang w:eastAsia="en-US"/>
              </w:rPr>
              <w:t>Reikalavimai greičio ribotuvui</w:t>
            </w:r>
          </w:p>
        </w:tc>
        <w:tc>
          <w:tcPr>
            <w:tcW w:w="2086" w:type="dxa"/>
            <w:vAlign w:val="center"/>
          </w:tcPr>
          <w:p w14:paraId="0EDAC1EE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94E7131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65144" w14:paraId="01487E98" w14:textId="77777777" w:rsidTr="00B35D33">
        <w:tc>
          <w:tcPr>
            <w:tcW w:w="1590" w:type="dxa"/>
          </w:tcPr>
          <w:p w14:paraId="5F311EDC" w14:textId="7242BB65" w:rsidR="00265144" w:rsidRDefault="00E03F3D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15.1.</w:t>
            </w:r>
          </w:p>
        </w:tc>
        <w:tc>
          <w:tcPr>
            <w:tcW w:w="3686" w:type="dxa"/>
            <w:vAlign w:val="center"/>
          </w:tcPr>
          <w:p w14:paraId="508A6314" w14:textId="77777777" w:rsidR="00E03F3D" w:rsidRPr="00E03F3D" w:rsidRDefault="00E03F3D" w:rsidP="00B35D3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03F3D">
              <w:rPr>
                <w:rFonts w:ascii="Times New Roman" w:hAnsi="Times New Roman"/>
                <w:sz w:val="24"/>
                <w:szCs w:val="24"/>
              </w:rPr>
              <w:t>Autobuse turi būti įrengtas greičio ribotuvas, kuris užtikrintų maksimalų 100 km/h greitį.</w:t>
            </w:r>
          </w:p>
          <w:p w14:paraId="0995CE63" w14:textId="2D026932" w:rsidR="00265144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2455E16" w14:textId="77777777" w:rsidR="00265144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77BAC">
              <w:rPr>
                <w:rFonts w:eastAsia="Calibri"/>
                <w:szCs w:val="24"/>
                <w:lang w:eastAsia="en-US"/>
              </w:rPr>
              <w:t>TAIP/NE</w:t>
            </w:r>
          </w:p>
          <w:p w14:paraId="531B510E" w14:textId="742F3AE0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A015C8D" w14:textId="60B8BAC6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5A82BA68" w14:textId="77777777" w:rsidTr="00B35D33">
        <w:tc>
          <w:tcPr>
            <w:tcW w:w="1590" w:type="dxa"/>
          </w:tcPr>
          <w:p w14:paraId="4DA2CF94" w14:textId="77777777" w:rsidR="00265144" w:rsidRPr="00AC5647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161879D" w14:textId="1FEF9D41" w:rsidR="00265144" w:rsidRPr="00AC5647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AC5647">
              <w:rPr>
                <w:rFonts w:eastAsia="Calibri"/>
                <w:b/>
                <w:szCs w:val="24"/>
                <w:lang w:eastAsia="en-US"/>
              </w:rPr>
              <w:t>16.</w:t>
            </w:r>
            <w:r w:rsidRPr="00AC5647">
              <w:rPr>
                <w:b/>
              </w:rPr>
              <w:t xml:space="preserve"> </w:t>
            </w:r>
            <w:r w:rsidR="00BB6923">
              <w:rPr>
                <w:rFonts w:eastAsia="Calibri"/>
                <w:b/>
                <w:szCs w:val="24"/>
                <w:lang w:eastAsia="en-US"/>
              </w:rPr>
              <w:t>R</w:t>
            </w:r>
            <w:r w:rsidRPr="00AC5647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BB6923">
              <w:rPr>
                <w:rFonts w:eastAsia="Calibri"/>
                <w:b/>
                <w:szCs w:val="24"/>
                <w:lang w:eastAsia="en-US"/>
              </w:rPr>
              <w:t xml:space="preserve"> šildymui</w:t>
            </w:r>
          </w:p>
        </w:tc>
        <w:tc>
          <w:tcPr>
            <w:tcW w:w="2086" w:type="dxa"/>
            <w:vAlign w:val="center"/>
          </w:tcPr>
          <w:p w14:paraId="459C8C51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1BFEA0D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446F9" w14:paraId="7E128F7E" w14:textId="77777777" w:rsidTr="00B35D33">
        <w:tc>
          <w:tcPr>
            <w:tcW w:w="1590" w:type="dxa"/>
          </w:tcPr>
          <w:p w14:paraId="40DA31A3" w14:textId="7EC11E6F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16.1.</w:t>
            </w:r>
          </w:p>
        </w:tc>
        <w:tc>
          <w:tcPr>
            <w:tcW w:w="3686" w:type="dxa"/>
            <w:vAlign w:val="center"/>
          </w:tcPr>
          <w:p w14:paraId="6C9FA1B0" w14:textId="3DF5E435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619C">
              <w:t>Autobuse turi būti gamyklinė šildymo sistema.</w:t>
            </w:r>
          </w:p>
        </w:tc>
        <w:tc>
          <w:tcPr>
            <w:tcW w:w="2086" w:type="dxa"/>
            <w:vAlign w:val="center"/>
          </w:tcPr>
          <w:p w14:paraId="25D1A8C4" w14:textId="77777777" w:rsidR="000446F9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  <w:p w14:paraId="430ABDF8" w14:textId="6C31FF6D" w:rsidR="000446F9" w:rsidRPr="00E44991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E26B5A1" w14:textId="14C588AB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446F9" w14:paraId="03ABC92F" w14:textId="77777777" w:rsidTr="00B35D33">
        <w:tc>
          <w:tcPr>
            <w:tcW w:w="1590" w:type="dxa"/>
          </w:tcPr>
          <w:p w14:paraId="1278998D" w14:textId="437DE06D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16.2.</w:t>
            </w:r>
          </w:p>
        </w:tc>
        <w:tc>
          <w:tcPr>
            <w:tcW w:w="3686" w:type="dxa"/>
            <w:vAlign w:val="center"/>
          </w:tcPr>
          <w:p w14:paraId="2E48FB3F" w14:textId="1D4096A1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619C">
              <w:t xml:space="preserve">Keleivių salono šildymas turi būti užtikrinamas papildomais </w:t>
            </w:r>
            <w:proofErr w:type="spellStart"/>
            <w:r w:rsidRPr="0026619C">
              <w:t>konvekcinio</w:t>
            </w:r>
            <w:proofErr w:type="spellEnd"/>
            <w:r w:rsidRPr="0026619C">
              <w:t xml:space="preserve"> tipo šildytuvais.</w:t>
            </w:r>
          </w:p>
        </w:tc>
        <w:tc>
          <w:tcPr>
            <w:tcW w:w="2086" w:type="dxa"/>
            <w:vAlign w:val="center"/>
          </w:tcPr>
          <w:p w14:paraId="40DB7B99" w14:textId="307912C4" w:rsidR="000446F9" w:rsidRPr="00E44991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F218302" w14:textId="360F8E12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446F9" w14:paraId="61503A46" w14:textId="77777777" w:rsidTr="00B35D33">
        <w:tc>
          <w:tcPr>
            <w:tcW w:w="1590" w:type="dxa"/>
          </w:tcPr>
          <w:p w14:paraId="2EB0F121" w14:textId="64296867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16.3.</w:t>
            </w:r>
          </w:p>
        </w:tc>
        <w:tc>
          <w:tcPr>
            <w:tcW w:w="3686" w:type="dxa"/>
            <w:vAlign w:val="center"/>
          </w:tcPr>
          <w:p w14:paraId="6C2D576C" w14:textId="51DF5C01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619C">
              <w:rPr>
                <w:color w:val="000000" w:themeColor="text1"/>
              </w:rPr>
              <w:t>Turi būti vairuotojo darbo vietos šildymas, kuris veiktų neužvedus variklio.</w:t>
            </w:r>
          </w:p>
        </w:tc>
        <w:tc>
          <w:tcPr>
            <w:tcW w:w="2086" w:type="dxa"/>
            <w:vAlign w:val="center"/>
          </w:tcPr>
          <w:p w14:paraId="227FB097" w14:textId="37D1CDEF" w:rsidR="000446F9" w:rsidRPr="00E44991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7A64921" w14:textId="728BCCAB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65144" w14:paraId="796D3DE9" w14:textId="77777777" w:rsidTr="00B35D33">
        <w:tc>
          <w:tcPr>
            <w:tcW w:w="1590" w:type="dxa"/>
          </w:tcPr>
          <w:p w14:paraId="3DD20D81" w14:textId="77777777" w:rsidR="00265144" w:rsidRPr="00BC2C6A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9AD7705" w14:textId="62CF9046" w:rsidR="00265144" w:rsidRPr="00BC2C6A" w:rsidRDefault="00265144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BC2C6A">
              <w:rPr>
                <w:rFonts w:eastAsia="Calibri"/>
                <w:b/>
                <w:szCs w:val="24"/>
                <w:lang w:eastAsia="en-US"/>
              </w:rPr>
              <w:t>17.</w:t>
            </w:r>
            <w:r w:rsidRPr="00BC2C6A">
              <w:rPr>
                <w:b/>
              </w:rPr>
              <w:t xml:space="preserve"> </w:t>
            </w:r>
            <w:r w:rsidR="000446F9">
              <w:rPr>
                <w:rFonts w:eastAsia="Calibri"/>
                <w:b/>
                <w:szCs w:val="24"/>
                <w:lang w:eastAsia="en-US"/>
              </w:rPr>
              <w:t>R</w:t>
            </w:r>
            <w:r w:rsidRPr="00BC2C6A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0446F9">
              <w:rPr>
                <w:rFonts w:eastAsia="Calibri"/>
                <w:b/>
                <w:szCs w:val="24"/>
                <w:lang w:eastAsia="en-US"/>
              </w:rPr>
              <w:t xml:space="preserve"> oro kondicionavimo sistemai ir ventiliacijai</w:t>
            </w:r>
          </w:p>
        </w:tc>
        <w:tc>
          <w:tcPr>
            <w:tcW w:w="2086" w:type="dxa"/>
            <w:vAlign w:val="center"/>
          </w:tcPr>
          <w:p w14:paraId="7EBBB316" w14:textId="77777777" w:rsidR="00265144" w:rsidRPr="00E44991" w:rsidRDefault="00265144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1D23CA5" w14:textId="77777777" w:rsidR="00265144" w:rsidRPr="00E44991" w:rsidRDefault="00265144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446F9" w14:paraId="0007A50A" w14:textId="77777777" w:rsidTr="00B35D33">
        <w:tc>
          <w:tcPr>
            <w:tcW w:w="1590" w:type="dxa"/>
          </w:tcPr>
          <w:p w14:paraId="0B828977" w14:textId="340C8ED9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17.1.</w:t>
            </w:r>
          </w:p>
        </w:tc>
        <w:tc>
          <w:tcPr>
            <w:tcW w:w="3686" w:type="dxa"/>
            <w:vAlign w:val="center"/>
          </w:tcPr>
          <w:p w14:paraId="3D687387" w14:textId="6304C07A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57D91">
              <w:rPr>
                <w:color w:val="000000" w:themeColor="text1"/>
              </w:rPr>
              <w:t>Turi būti įrengtos vairuotojo darbo vietos ir keleivių salono šildymo, vėdinimo, kondicionavimo sistemos su atskirais valdymais vairuotojo darbo vietai ir keleivių salonui.</w:t>
            </w:r>
          </w:p>
        </w:tc>
        <w:tc>
          <w:tcPr>
            <w:tcW w:w="2086" w:type="dxa"/>
            <w:vAlign w:val="center"/>
          </w:tcPr>
          <w:p w14:paraId="6B24E5C5" w14:textId="535C0F0A" w:rsidR="000446F9" w:rsidRPr="00E44991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018FADB5" w14:textId="63AEFB65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446F9" w14:paraId="170DBC18" w14:textId="77777777" w:rsidTr="00B35D33">
        <w:tc>
          <w:tcPr>
            <w:tcW w:w="1590" w:type="dxa"/>
          </w:tcPr>
          <w:p w14:paraId="1DA763B4" w14:textId="06351ED2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17.2.</w:t>
            </w:r>
          </w:p>
        </w:tc>
        <w:tc>
          <w:tcPr>
            <w:tcW w:w="3686" w:type="dxa"/>
            <w:vAlign w:val="center"/>
          </w:tcPr>
          <w:p w14:paraId="5E2D8B23" w14:textId="4858E5E8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57D91">
              <w:rPr>
                <w:color w:val="000000" w:themeColor="text1"/>
              </w:rPr>
              <w:t>Kondicionavimo sistema, esant +32°C išorės (lauko) temperatūrai, keleivių salone turi palaikyti ne aukštesnę nei +25°C vidaus temperatūrą</w:t>
            </w:r>
            <w:r w:rsidRPr="00A57D91">
              <w:t>.</w:t>
            </w:r>
          </w:p>
        </w:tc>
        <w:tc>
          <w:tcPr>
            <w:tcW w:w="2086" w:type="dxa"/>
            <w:vAlign w:val="center"/>
          </w:tcPr>
          <w:p w14:paraId="143FA365" w14:textId="0DB9C7AE" w:rsidR="000446F9" w:rsidRPr="00E44991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686C1FD2" w14:textId="4AEF2B01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446F9" w14:paraId="44D9CAD4" w14:textId="77777777" w:rsidTr="00B35D33">
        <w:tc>
          <w:tcPr>
            <w:tcW w:w="1590" w:type="dxa"/>
          </w:tcPr>
          <w:p w14:paraId="4DE67480" w14:textId="7AD2F083" w:rsidR="000446F9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17.3.</w:t>
            </w:r>
          </w:p>
        </w:tc>
        <w:tc>
          <w:tcPr>
            <w:tcW w:w="3686" w:type="dxa"/>
            <w:vAlign w:val="center"/>
          </w:tcPr>
          <w:p w14:paraId="1D102FDD" w14:textId="1578CA1A" w:rsid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57D91">
              <w:rPr>
                <w:color w:val="000000" w:themeColor="text1"/>
              </w:rPr>
              <w:t>Kiekvienoje keleivio vietoje įrengtas individualus ventiliacijos reguliavimas.</w:t>
            </w:r>
          </w:p>
        </w:tc>
        <w:tc>
          <w:tcPr>
            <w:tcW w:w="2086" w:type="dxa"/>
            <w:vAlign w:val="center"/>
          </w:tcPr>
          <w:p w14:paraId="1108F134" w14:textId="2B2E17E8" w:rsidR="000446F9" w:rsidRPr="00B4616A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1F1A090C" w14:textId="5451B2FC" w:rsidR="000446F9" w:rsidRPr="00E44991" w:rsidRDefault="000446F9" w:rsidP="000446F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446F9" w14:paraId="38D32C5B" w14:textId="77777777" w:rsidTr="00B35D33">
        <w:tc>
          <w:tcPr>
            <w:tcW w:w="1590" w:type="dxa"/>
          </w:tcPr>
          <w:p w14:paraId="0BFD6D10" w14:textId="77777777" w:rsidR="000446F9" w:rsidRDefault="000446F9" w:rsidP="00BC2C6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44DC014" w14:textId="17F25A7C" w:rsidR="000446F9" w:rsidRPr="000446F9" w:rsidRDefault="000446F9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0446F9">
              <w:rPr>
                <w:rFonts w:eastAsia="Calibri"/>
                <w:b/>
                <w:szCs w:val="24"/>
                <w:lang w:eastAsia="en-US"/>
              </w:rPr>
              <w:t>18. Reikalavimai langams</w:t>
            </w:r>
          </w:p>
        </w:tc>
        <w:tc>
          <w:tcPr>
            <w:tcW w:w="2086" w:type="dxa"/>
            <w:vAlign w:val="center"/>
          </w:tcPr>
          <w:p w14:paraId="05CE7AC3" w14:textId="77777777" w:rsidR="000446F9" w:rsidRPr="00B4616A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D4846DB" w14:textId="77777777" w:rsidR="000446F9" w:rsidRPr="00E44991" w:rsidRDefault="000446F9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9C43F1" w14:paraId="45528058" w14:textId="77777777" w:rsidTr="00B35D33">
        <w:tc>
          <w:tcPr>
            <w:tcW w:w="1590" w:type="dxa"/>
          </w:tcPr>
          <w:p w14:paraId="738D2443" w14:textId="3E9618B0" w:rsidR="009C43F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18.1.</w:t>
            </w:r>
          </w:p>
        </w:tc>
        <w:tc>
          <w:tcPr>
            <w:tcW w:w="3686" w:type="dxa"/>
            <w:vAlign w:val="center"/>
          </w:tcPr>
          <w:p w14:paraId="08B5224B" w14:textId="01CBEC6D" w:rsidR="009C43F1" w:rsidRDefault="009C43F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435E8">
              <w:t>Priekinio lango stiklas turi būti apšildomas elektra.</w:t>
            </w:r>
          </w:p>
        </w:tc>
        <w:tc>
          <w:tcPr>
            <w:tcW w:w="2086" w:type="dxa"/>
            <w:vAlign w:val="center"/>
          </w:tcPr>
          <w:p w14:paraId="27F145C7" w14:textId="646F92DB" w:rsidR="009C43F1" w:rsidRPr="00B4616A" w:rsidRDefault="009C43F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6E0EB569" w14:textId="18D20037" w:rsidR="009C43F1" w:rsidRPr="00E4499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9C43F1" w14:paraId="0FBAFECD" w14:textId="77777777" w:rsidTr="00B35D33">
        <w:tc>
          <w:tcPr>
            <w:tcW w:w="1590" w:type="dxa"/>
          </w:tcPr>
          <w:p w14:paraId="0E086648" w14:textId="020DD282" w:rsidR="009C43F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18.2.</w:t>
            </w:r>
          </w:p>
        </w:tc>
        <w:tc>
          <w:tcPr>
            <w:tcW w:w="3686" w:type="dxa"/>
            <w:vAlign w:val="center"/>
          </w:tcPr>
          <w:p w14:paraId="73489AD7" w14:textId="0739C201" w:rsidR="009C43F1" w:rsidRDefault="009C43F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435E8">
              <w:t xml:space="preserve">Šoniniai keleivių salono langai turi būti dvigubi, stiklai </w:t>
            </w:r>
            <w:proofErr w:type="spellStart"/>
            <w:r w:rsidRPr="006435E8">
              <w:t>tonuoti</w:t>
            </w:r>
            <w:proofErr w:type="spellEnd"/>
            <w:r w:rsidRPr="006435E8">
              <w:t>/tamsinti.</w:t>
            </w:r>
          </w:p>
        </w:tc>
        <w:tc>
          <w:tcPr>
            <w:tcW w:w="2086" w:type="dxa"/>
            <w:vAlign w:val="center"/>
          </w:tcPr>
          <w:p w14:paraId="43691D45" w14:textId="2761BE64" w:rsidR="009C43F1" w:rsidRPr="00B4616A" w:rsidRDefault="009C43F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3294C0F3" w14:textId="4B5F0E3A" w:rsidR="009C43F1" w:rsidRPr="00E4499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9C43F1" w14:paraId="1AD8EE3C" w14:textId="77777777" w:rsidTr="00B35D33">
        <w:tc>
          <w:tcPr>
            <w:tcW w:w="1590" w:type="dxa"/>
          </w:tcPr>
          <w:p w14:paraId="3FC9CB4B" w14:textId="5A5002BF" w:rsidR="009C43F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18.3.</w:t>
            </w:r>
          </w:p>
        </w:tc>
        <w:tc>
          <w:tcPr>
            <w:tcW w:w="3686" w:type="dxa"/>
            <w:vAlign w:val="center"/>
          </w:tcPr>
          <w:p w14:paraId="3B88C5E7" w14:textId="4DD460E1" w:rsidR="009C43F1" w:rsidRDefault="009C43F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435E8">
              <w:t>Turi būti langų užuolaidos keleivių salone.</w:t>
            </w:r>
          </w:p>
        </w:tc>
        <w:tc>
          <w:tcPr>
            <w:tcW w:w="2086" w:type="dxa"/>
            <w:vAlign w:val="center"/>
          </w:tcPr>
          <w:p w14:paraId="091CF79A" w14:textId="6BD1CC34" w:rsidR="009C43F1" w:rsidRPr="00B4616A" w:rsidRDefault="009C43F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375389C4" w14:textId="18B1B584" w:rsidR="009C43F1" w:rsidRPr="00E4499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9C43F1" w14:paraId="46C9643F" w14:textId="77777777" w:rsidTr="00B35D33">
        <w:tc>
          <w:tcPr>
            <w:tcW w:w="1590" w:type="dxa"/>
          </w:tcPr>
          <w:p w14:paraId="19CB2CC6" w14:textId="50CE0C6C" w:rsidR="009C43F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18.4.</w:t>
            </w:r>
          </w:p>
        </w:tc>
        <w:tc>
          <w:tcPr>
            <w:tcW w:w="3686" w:type="dxa"/>
            <w:vAlign w:val="center"/>
          </w:tcPr>
          <w:p w14:paraId="2281612D" w14:textId="67957144" w:rsidR="009C43F1" w:rsidRDefault="009C43F1" w:rsidP="00B35D3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435E8">
              <w:t>Langų pertvaros turi būti apdailintos gamintojų standartinėse komplektacijose naudojamas apdailos medžiagas, kurios užtikrina tinkamą patvarumą ir eksploatacinį patikimumą.</w:t>
            </w:r>
          </w:p>
        </w:tc>
        <w:tc>
          <w:tcPr>
            <w:tcW w:w="2086" w:type="dxa"/>
            <w:vAlign w:val="center"/>
          </w:tcPr>
          <w:p w14:paraId="5879CC7E" w14:textId="6A93EAD6" w:rsidR="009C43F1" w:rsidRPr="00B4616A" w:rsidRDefault="009C43F1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53A6F31C" w14:textId="748D58C0" w:rsidR="009C43F1" w:rsidRPr="00E44991" w:rsidRDefault="009C43F1" w:rsidP="009C43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446F9" w14:paraId="799E1F43" w14:textId="77777777" w:rsidTr="00B35D33">
        <w:tc>
          <w:tcPr>
            <w:tcW w:w="1590" w:type="dxa"/>
          </w:tcPr>
          <w:p w14:paraId="37178E05" w14:textId="77777777" w:rsidR="000446F9" w:rsidRDefault="000446F9" w:rsidP="00BC2C6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DB01416" w14:textId="7D847366" w:rsidR="000446F9" w:rsidRPr="00127DFE" w:rsidRDefault="00127DFE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127DFE">
              <w:rPr>
                <w:rFonts w:eastAsia="Calibri"/>
                <w:b/>
                <w:szCs w:val="24"/>
                <w:lang w:eastAsia="en-US"/>
              </w:rPr>
              <w:t>19. Reikalavimai vidaus įrangai</w:t>
            </w:r>
          </w:p>
        </w:tc>
        <w:tc>
          <w:tcPr>
            <w:tcW w:w="2086" w:type="dxa"/>
            <w:vAlign w:val="center"/>
          </w:tcPr>
          <w:p w14:paraId="06FF414C" w14:textId="77777777" w:rsidR="000446F9" w:rsidRPr="00B4616A" w:rsidRDefault="000446F9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978C805" w14:textId="77777777" w:rsidR="000446F9" w:rsidRPr="00E44991" w:rsidRDefault="000446F9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B958D2" w14:paraId="293877C2" w14:textId="77777777" w:rsidTr="00CD36A2">
        <w:tc>
          <w:tcPr>
            <w:tcW w:w="1590" w:type="dxa"/>
          </w:tcPr>
          <w:p w14:paraId="42223710" w14:textId="3798B44A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19.1.</w:t>
            </w:r>
          </w:p>
        </w:tc>
        <w:tc>
          <w:tcPr>
            <w:tcW w:w="3686" w:type="dxa"/>
          </w:tcPr>
          <w:p w14:paraId="35A7460B" w14:textId="7E2B5EF5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Turi būti įrengtos bagažo lentynos.</w:t>
            </w:r>
          </w:p>
        </w:tc>
        <w:tc>
          <w:tcPr>
            <w:tcW w:w="2086" w:type="dxa"/>
            <w:vAlign w:val="center"/>
          </w:tcPr>
          <w:p w14:paraId="6D36D6AE" w14:textId="1F1F7871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BD6C460" w14:textId="0528BDCF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28F21B00" w14:textId="77777777" w:rsidTr="00CD36A2">
        <w:tc>
          <w:tcPr>
            <w:tcW w:w="1590" w:type="dxa"/>
          </w:tcPr>
          <w:p w14:paraId="76572211" w14:textId="2617A892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19.2.</w:t>
            </w:r>
          </w:p>
        </w:tc>
        <w:tc>
          <w:tcPr>
            <w:tcW w:w="3686" w:type="dxa"/>
          </w:tcPr>
          <w:p w14:paraId="07C2E927" w14:textId="60E6E260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Turi būti įrengtas LED dieninis ir naktinis keleivių salono apšvietimas.</w:t>
            </w:r>
          </w:p>
        </w:tc>
        <w:tc>
          <w:tcPr>
            <w:tcW w:w="2086" w:type="dxa"/>
            <w:vAlign w:val="center"/>
          </w:tcPr>
          <w:p w14:paraId="5B774420" w14:textId="155C54AE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97D59FE" w14:textId="070664FA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FC607C">
              <w:lastRenderedPageBreak/>
              <w:t xml:space="preserve">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4B84AFB8" w14:textId="77777777" w:rsidTr="00CD36A2">
        <w:tc>
          <w:tcPr>
            <w:tcW w:w="1590" w:type="dxa"/>
          </w:tcPr>
          <w:p w14:paraId="561765FB" w14:textId="36B81B9C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19.3.</w:t>
            </w:r>
          </w:p>
        </w:tc>
        <w:tc>
          <w:tcPr>
            <w:tcW w:w="3686" w:type="dxa"/>
          </w:tcPr>
          <w:p w14:paraId="5AB03848" w14:textId="14876301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Keleivių salone turi būti įrengtas ne mažiau kaip 1 mechaniškai arba elektra valdomas stogo liukas su avariniu užraktu.</w:t>
            </w:r>
          </w:p>
        </w:tc>
        <w:tc>
          <w:tcPr>
            <w:tcW w:w="2086" w:type="dxa"/>
            <w:vAlign w:val="center"/>
          </w:tcPr>
          <w:p w14:paraId="356C03CA" w14:textId="12295195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BDA29DD" w14:textId="1B5C75D5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636DCA53" w14:textId="77777777" w:rsidTr="00CD36A2">
        <w:tc>
          <w:tcPr>
            <w:tcW w:w="1590" w:type="dxa"/>
          </w:tcPr>
          <w:p w14:paraId="3C55F4AB" w14:textId="44797073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19.4.</w:t>
            </w:r>
          </w:p>
        </w:tc>
        <w:tc>
          <w:tcPr>
            <w:tcW w:w="3686" w:type="dxa"/>
          </w:tcPr>
          <w:p w14:paraId="48982142" w14:textId="28EDE6F2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Turi būti įrengti turėklai prie įlipimo ir už vairuotojo.</w:t>
            </w:r>
          </w:p>
        </w:tc>
        <w:tc>
          <w:tcPr>
            <w:tcW w:w="2086" w:type="dxa"/>
            <w:vAlign w:val="center"/>
          </w:tcPr>
          <w:p w14:paraId="0F40B25A" w14:textId="562B87B6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4006E436" w14:textId="452129E5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262BE48E" w14:textId="77777777" w:rsidTr="00CD36A2">
        <w:tc>
          <w:tcPr>
            <w:tcW w:w="1590" w:type="dxa"/>
          </w:tcPr>
          <w:p w14:paraId="5D3DD2FB" w14:textId="27A4A033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19.5.</w:t>
            </w:r>
          </w:p>
        </w:tc>
        <w:tc>
          <w:tcPr>
            <w:tcW w:w="3686" w:type="dxa"/>
          </w:tcPr>
          <w:p w14:paraId="27D3BC87" w14:textId="49C193A0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Turi būti užtikrinta salono šilumos ir garso izoliacija.</w:t>
            </w:r>
          </w:p>
        </w:tc>
        <w:tc>
          <w:tcPr>
            <w:tcW w:w="2086" w:type="dxa"/>
            <w:vAlign w:val="center"/>
          </w:tcPr>
          <w:p w14:paraId="00F45C9E" w14:textId="0F650FAD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991B725" w14:textId="245114E7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28CE5E8C" w14:textId="77777777" w:rsidTr="00CD36A2">
        <w:tc>
          <w:tcPr>
            <w:tcW w:w="1590" w:type="dxa"/>
          </w:tcPr>
          <w:p w14:paraId="7CEBDFEB" w14:textId="1499FC71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19.6.</w:t>
            </w:r>
          </w:p>
        </w:tc>
        <w:tc>
          <w:tcPr>
            <w:tcW w:w="3686" w:type="dxa"/>
          </w:tcPr>
          <w:p w14:paraId="7FFA2D62" w14:textId="2249466E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Keleivių salono sienos ir lubos turi būti aptrauktos apmušalais arba dirbtine oda.</w:t>
            </w:r>
          </w:p>
        </w:tc>
        <w:tc>
          <w:tcPr>
            <w:tcW w:w="2086" w:type="dxa"/>
            <w:vAlign w:val="center"/>
          </w:tcPr>
          <w:p w14:paraId="3BAC01E9" w14:textId="65135BE3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50D2247B" w14:textId="559BAC2C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624B3795" w14:textId="77777777" w:rsidTr="00CD36A2">
        <w:tc>
          <w:tcPr>
            <w:tcW w:w="1590" w:type="dxa"/>
          </w:tcPr>
          <w:p w14:paraId="3BDD1A72" w14:textId="0DC25830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19.7.</w:t>
            </w:r>
          </w:p>
        </w:tc>
        <w:tc>
          <w:tcPr>
            <w:tcW w:w="3686" w:type="dxa"/>
          </w:tcPr>
          <w:p w14:paraId="2C4C4EAC" w14:textId="701FB39D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Autobuso priekyje turi būti mikrofonas su stiprintuvu.</w:t>
            </w:r>
          </w:p>
        </w:tc>
        <w:tc>
          <w:tcPr>
            <w:tcW w:w="2086" w:type="dxa"/>
            <w:vAlign w:val="center"/>
          </w:tcPr>
          <w:p w14:paraId="0672EC5D" w14:textId="3E5284D4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1E25107" w14:textId="5028EE0C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FC607C">
              <w:lastRenderedPageBreak/>
              <w:t xml:space="preserve">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B958D2" w14:paraId="338AA074" w14:textId="77777777" w:rsidTr="00CD36A2">
        <w:tc>
          <w:tcPr>
            <w:tcW w:w="1590" w:type="dxa"/>
          </w:tcPr>
          <w:p w14:paraId="7AA03841" w14:textId="1E0B0190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19.8.</w:t>
            </w:r>
          </w:p>
        </w:tc>
        <w:tc>
          <w:tcPr>
            <w:tcW w:w="3686" w:type="dxa"/>
          </w:tcPr>
          <w:p w14:paraId="6F9B0062" w14:textId="0B3A7D15" w:rsidR="00B958D2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30F44">
              <w:t>Turi būti ne mažiau kaip 2 šiukšlių dėžės keleiviams autobuso salone. Autobuso salone turi būti įrengtos ne mažesnės kaip 5 l talpos šiukšlių dėžės su dangčiu, tvirtinamos prie autobuso konstrukcijos, atsparios vibracijai ir pritaikytos naudoti autobuse.</w:t>
            </w:r>
          </w:p>
        </w:tc>
        <w:tc>
          <w:tcPr>
            <w:tcW w:w="2086" w:type="dxa"/>
            <w:vAlign w:val="center"/>
          </w:tcPr>
          <w:p w14:paraId="286AA9A9" w14:textId="2D25F3A3" w:rsidR="00B958D2" w:rsidRPr="00B4616A" w:rsidRDefault="00B958D2" w:rsidP="00B958D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1EFB8E31" w14:textId="4D4128F0" w:rsidR="00B958D2" w:rsidRPr="00E44991" w:rsidRDefault="00B958D2" w:rsidP="00B958D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127DFE" w14:paraId="6C0087C3" w14:textId="77777777" w:rsidTr="00B35D33">
        <w:tc>
          <w:tcPr>
            <w:tcW w:w="1590" w:type="dxa"/>
          </w:tcPr>
          <w:p w14:paraId="683A53E3" w14:textId="77777777" w:rsidR="00127DFE" w:rsidRDefault="00127DFE" w:rsidP="00BC2C6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0B10BD3" w14:textId="10429089" w:rsidR="00127DFE" w:rsidRPr="00F417CA" w:rsidRDefault="00F417CA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F417CA">
              <w:rPr>
                <w:rFonts w:eastAsia="Calibri"/>
                <w:b/>
                <w:szCs w:val="24"/>
                <w:lang w:eastAsia="en-US"/>
              </w:rPr>
              <w:t>20. Reikalavimai avariniams išėjimams</w:t>
            </w:r>
          </w:p>
        </w:tc>
        <w:tc>
          <w:tcPr>
            <w:tcW w:w="2086" w:type="dxa"/>
            <w:vAlign w:val="center"/>
          </w:tcPr>
          <w:p w14:paraId="431F67C2" w14:textId="77777777" w:rsidR="00127DFE" w:rsidRPr="00B4616A" w:rsidRDefault="00127DFE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6DC499B" w14:textId="77777777" w:rsidR="00127DFE" w:rsidRPr="00E44991" w:rsidRDefault="00127DFE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874BB" w14:paraId="60680D56" w14:textId="77777777" w:rsidTr="00CD36A2">
        <w:tc>
          <w:tcPr>
            <w:tcW w:w="1590" w:type="dxa"/>
          </w:tcPr>
          <w:p w14:paraId="6B65367A" w14:textId="12FEAC36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20.1.</w:t>
            </w:r>
          </w:p>
        </w:tc>
        <w:tc>
          <w:tcPr>
            <w:tcW w:w="3686" w:type="dxa"/>
          </w:tcPr>
          <w:p w14:paraId="24E7E33A" w14:textId="28981A96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ne mažiaus kaip 2 avariniai stiklai.</w:t>
            </w:r>
          </w:p>
        </w:tc>
        <w:tc>
          <w:tcPr>
            <w:tcW w:w="2086" w:type="dxa"/>
            <w:vAlign w:val="center"/>
          </w:tcPr>
          <w:p w14:paraId="6F04FA1D" w14:textId="7B0BD2A8" w:rsidR="007874BB" w:rsidRPr="00B4616A" w:rsidRDefault="007874BB" w:rsidP="007874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2CFC26C5" w14:textId="75370590" w:rsidR="007874BB" w:rsidRPr="00E44991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7874BB" w14:paraId="58DE8254" w14:textId="77777777" w:rsidTr="00CD36A2">
        <w:tc>
          <w:tcPr>
            <w:tcW w:w="1590" w:type="dxa"/>
          </w:tcPr>
          <w:p w14:paraId="12D477CF" w14:textId="47565BBE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20.2.</w:t>
            </w:r>
          </w:p>
        </w:tc>
        <w:tc>
          <w:tcPr>
            <w:tcW w:w="3686" w:type="dxa"/>
          </w:tcPr>
          <w:p w14:paraId="7C04F253" w14:textId="6E40A2AA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plaktukas stiklui išdaužti matomoje vietoje prie kiekvieno avarinio stiklo.</w:t>
            </w:r>
          </w:p>
        </w:tc>
        <w:tc>
          <w:tcPr>
            <w:tcW w:w="2086" w:type="dxa"/>
            <w:vAlign w:val="center"/>
          </w:tcPr>
          <w:p w14:paraId="64D147D8" w14:textId="6BA61331" w:rsidR="007874BB" w:rsidRPr="00B4616A" w:rsidRDefault="007874BB" w:rsidP="007874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4BBE26AC" w14:textId="13256028" w:rsidR="007874BB" w:rsidRPr="00E44991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7874BB" w14:paraId="0E5ED3DE" w14:textId="77777777" w:rsidTr="00CD36A2">
        <w:tc>
          <w:tcPr>
            <w:tcW w:w="1590" w:type="dxa"/>
          </w:tcPr>
          <w:p w14:paraId="6B3AB54B" w14:textId="0588596E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20.3.</w:t>
            </w:r>
          </w:p>
        </w:tc>
        <w:tc>
          <w:tcPr>
            <w:tcW w:w="3686" w:type="dxa"/>
          </w:tcPr>
          <w:p w14:paraId="4649E3D9" w14:textId="40AD3A1C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rankenos galinių durų avariniam atidarymui.</w:t>
            </w:r>
          </w:p>
        </w:tc>
        <w:tc>
          <w:tcPr>
            <w:tcW w:w="2086" w:type="dxa"/>
            <w:vAlign w:val="center"/>
          </w:tcPr>
          <w:p w14:paraId="1BB6E15D" w14:textId="179A924A" w:rsidR="007874BB" w:rsidRPr="00B4616A" w:rsidRDefault="007874BB" w:rsidP="007874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51F064FB" w14:textId="30C3DA67" w:rsidR="007874BB" w:rsidRPr="00E44991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7874BB" w14:paraId="3AEB025A" w14:textId="77777777" w:rsidTr="00CD36A2">
        <w:tc>
          <w:tcPr>
            <w:tcW w:w="1590" w:type="dxa"/>
          </w:tcPr>
          <w:p w14:paraId="642278B2" w14:textId="21CDA329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20.4.</w:t>
            </w:r>
          </w:p>
        </w:tc>
        <w:tc>
          <w:tcPr>
            <w:tcW w:w="3686" w:type="dxa"/>
          </w:tcPr>
          <w:p w14:paraId="197D386E" w14:textId="509B22CE" w:rsidR="007874BB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Avariniai išėjimai turi būti pažymėti užrašu „Avarinis išėjimas“.</w:t>
            </w:r>
          </w:p>
        </w:tc>
        <w:tc>
          <w:tcPr>
            <w:tcW w:w="2086" w:type="dxa"/>
            <w:vAlign w:val="center"/>
          </w:tcPr>
          <w:p w14:paraId="73EA9FC9" w14:textId="76F82712" w:rsidR="007874BB" w:rsidRPr="00B4616A" w:rsidRDefault="007874BB" w:rsidP="007874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0B00DB55" w14:textId="25AFED24" w:rsidR="007874BB" w:rsidRPr="00E44991" w:rsidRDefault="007874BB" w:rsidP="007874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</w:t>
            </w:r>
            <w:r w:rsidRPr="00FC607C">
              <w:lastRenderedPageBreak/>
              <w:t xml:space="preserve">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7874BB" w14:paraId="54A9976E" w14:textId="77777777" w:rsidTr="00B35D33">
        <w:tc>
          <w:tcPr>
            <w:tcW w:w="1590" w:type="dxa"/>
          </w:tcPr>
          <w:p w14:paraId="30E878DC" w14:textId="77777777" w:rsidR="007874BB" w:rsidRDefault="007874BB" w:rsidP="00BC2C6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17164F7" w14:textId="052D9293" w:rsidR="007874BB" w:rsidRPr="007874BB" w:rsidRDefault="007874BB" w:rsidP="00B35D33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7874BB">
              <w:rPr>
                <w:rFonts w:eastAsia="Calibri"/>
                <w:b/>
                <w:szCs w:val="24"/>
                <w:lang w:eastAsia="en-US"/>
              </w:rPr>
              <w:t>21. Reikalavimai grindims</w:t>
            </w:r>
          </w:p>
        </w:tc>
        <w:tc>
          <w:tcPr>
            <w:tcW w:w="2086" w:type="dxa"/>
            <w:vAlign w:val="center"/>
          </w:tcPr>
          <w:p w14:paraId="563B37CA" w14:textId="77777777" w:rsidR="007874BB" w:rsidRPr="00B4616A" w:rsidRDefault="007874BB" w:rsidP="00B35D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8D814FA" w14:textId="77777777" w:rsidR="007874BB" w:rsidRPr="00E44991" w:rsidRDefault="007874BB" w:rsidP="003412F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5097F" w14:paraId="322C5D00" w14:textId="77777777" w:rsidTr="00CD36A2">
        <w:tc>
          <w:tcPr>
            <w:tcW w:w="1590" w:type="dxa"/>
          </w:tcPr>
          <w:p w14:paraId="09234449" w14:textId="6F910C54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21.1.</w:t>
            </w:r>
          </w:p>
        </w:tc>
        <w:tc>
          <w:tcPr>
            <w:tcW w:w="3686" w:type="dxa"/>
          </w:tcPr>
          <w:p w14:paraId="28FF5886" w14:textId="35643DBB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76589">
              <w:t>Grindys t</w:t>
            </w:r>
            <w:r>
              <w:t>uri būti pakeltos taip, kad būtų</w:t>
            </w:r>
            <w:r w:rsidRPr="00576589">
              <w:t xml:space="preserve"> paslėpti galinių ratų lankai.</w:t>
            </w:r>
          </w:p>
        </w:tc>
        <w:tc>
          <w:tcPr>
            <w:tcW w:w="2086" w:type="dxa"/>
            <w:vAlign w:val="center"/>
          </w:tcPr>
          <w:p w14:paraId="66F3C267" w14:textId="4E63071B" w:rsidR="00A5097F" w:rsidRPr="00B4616A" w:rsidRDefault="00A5097F" w:rsidP="00A5097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075CC53" w14:textId="3CB10D67" w:rsidR="00A5097F" w:rsidRPr="00E44991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5097F" w14:paraId="405B86E3" w14:textId="77777777" w:rsidTr="00CD36A2">
        <w:tc>
          <w:tcPr>
            <w:tcW w:w="1590" w:type="dxa"/>
          </w:tcPr>
          <w:p w14:paraId="06EAB75A" w14:textId="5E751C73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21.2.</w:t>
            </w:r>
          </w:p>
        </w:tc>
        <w:tc>
          <w:tcPr>
            <w:tcW w:w="3686" w:type="dxa"/>
          </w:tcPr>
          <w:p w14:paraId="7588A686" w14:textId="429465CF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76589">
              <w:t>Turi būti tamsi, neslidi, nešvarumus maskuojanti grindų medžiaga.</w:t>
            </w:r>
          </w:p>
        </w:tc>
        <w:tc>
          <w:tcPr>
            <w:tcW w:w="2086" w:type="dxa"/>
            <w:vAlign w:val="center"/>
          </w:tcPr>
          <w:p w14:paraId="166950AD" w14:textId="4F8D5E77" w:rsidR="00A5097F" w:rsidRPr="00B4616A" w:rsidRDefault="00A5097F" w:rsidP="00A5097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148C933" w14:textId="67F57CC0" w:rsidR="00A5097F" w:rsidRPr="00E44991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5097F" w14:paraId="3A57F646" w14:textId="77777777" w:rsidTr="00CD36A2">
        <w:tc>
          <w:tcPr>
            <w:tcW w:w="1590" w:type="dxa"/>
          </w:tcPr>
          <w:p w14:paraId="6AF8A276" w14:textId="76EAFF58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21.3.</w:t>
            </w:r>
          </w:p>
        </w:tc>
        <w:tc>
          <w:tcPr>
            <w:tcW w:w="3686" w:type="dxa"/>
          </w:tcPr>
          <w:p w14:paraId="5F7D846C" w14:textId="5212859F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76589">
              <w:t>Grindys turi būti išklotos PVC ir (arba) kilimine danga.</w:t>
            </w:r>
          </w:p>
        </w:tc>
        <w:tc>
          <w:tcPr>
            <w:tcW w:w="2086" w:type="dxa"/>
            <w:vAlign w:val="center"/>
          </w:tcPr>
          <w:p w14:paraId="6D4E114D" w14:textId="6F943D0E" w:rsidR="00A5097F" w:rsidRPr="00B4616A" w:rsidRDefault="00A5097F" w:rsidP="00A5097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6FAB0A7" w14:textId="7330E20B" w:rsidR="00A5097F" w:rsidRPr="00E44991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5097F" w14:paraId="33C7E092" w14:textId="77777777" w:rsidTr="00CD36A2">
        <w:tc>
          <w:tcPr>
            <w:tcW w:w="1590" w:type="dxa"/>
          </w:tcPr>
          <w:p w14:paraId="1F4D6AFC" w14:textId="033D8B7F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21.4.</w:t>
            </w:r>
          </w:p>
        </w:tc>
        <w:tc>
          <w:tcPr>
            <w:tcW w:w="3686" w:type="dxa"/>
          </w:tcPr>
          <w:p w14:paraId="780E139E" w14:textId="2B9D1348" w:rsidR="00A5097F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76589">
              <w:t>Danga turi būti atspari dilimui ir ugniai.</w:t>
            </w:r>
          </w:p>
        </w:tc>
        <w:tc>
          <w:tcPr>
            <w:tcW w:w="2086" w:type="dxa"/>
            <w:vAlign w:val="center"/>
          </w:tcPr>
          <w:p w14:paraId="4F139EF1" w14:textId="17630831" w:rsidR="00A5097F" w:rsidRPr="00B4616A" w:rsidRDefault="00A5097F" w:rsidP="00A5097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EC557D8" w14:textId="7AA1836E" w:rsidR="00A5097F" w:rsidRPr="00E44991" w:rsidRDefault="00A5097F" w:rsidP="00A5097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4543ED" w14:paraId="2CAD8316" w14:textId="77777777" w:rsidTr="00CD36A2">
        <w:tc>
          <w:tcPr>
            <w:tcW w:w="1590" w:type="dxa"/>
          </w:tcPr>
          <w:p w14:paraId="7D3E16A9" w14:textId="77777777" w:rsidR="004543ED" w:rsidRDefault="004543ED" w:rsidP="004543E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1F85C89" w14:textId="64CF5A32" w:rsidR="004543ED" w:rsidRPr="004543ED" w:rsidRDefault="004543ED" w:rsidP="004543E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4543ED">
              <w:rPr>
                <w:rFonts w:eastAsia="Calibri"/>
                <w:b/>
                <w:szCs w:val="24"/>
                <w:lang w:eastAsia="en-US"/>
              </w:rPr>
              <w:t xml:space="preserve">22. </w:t>
            </w:r>
            <w:r>
              <w:rPr>
                <w:rFonts w:eastAsia="Calibri"/>
                <w:b/>
                <w:szCs w:val="24"/>
                <w:lang w:eastAsia="en-US"/>
              </w:rPr>
              <w:t>Reikalavimai užrašams</w:t>
            </w:r>
          </w:p>
        </w:tc>
        <w:tc>
          <w:tcPr>
            <w:tcW w:w="2086" w:type="dxa"/>
            <w:vAlign w:val="center"/>
          </w:tcPr>
          <w:p w14:paraId="4002D973" w14:textId="77777777" w:rsidR="004543ED" w:rsidRPr="00B4616A" w:rsidRDefault="004543ED" w:rsidP="004543E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485CD6E9" w14:textId="77777777" w:rsidR="004543ED" w:rsidRPr="00807D9E" w:rsidRDefault="004543ED" w:rsidP="004543ED">
            <w:pPr>
              <w:suppressAutoHyphens/>
              <w:autoSpaceDE w:val="0"/>
              <w:textAlignment w:val="baseline"/>
            </w:pPr>
          </w:p>
        </w:tc>
      </w:tr>
      <w:tr w:rsidR="004543ED" w14:paraId="49F1BB74" w14:textId="77777777" w:rsidTr="00CD36A2">
        <w:tc>
          <w:tcPr>
            <w:tcW w:w="1590" w:type="dxa"/>
          </w:tcPr>
          <w:p w14:paraId="15FF187C" w14:textId="0737EA85" w:rsidR="004543ED" w:rsidRDefault="00EB3878" w:rsidP="004543E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22.1.</w:t>
            </w:r>
          </w:p>
        </w:tc>
        <w:tc>
          <w:tcPr>
            <w:tcW w:w="3686" w:type="dxa"/>
            <w:vAlign w:val="center"/>
          </w:tcPr>
          <w:p w14:paraId="765AFF8C" w14:textId="1107D182" w:rsidR="004543ED" w:rsidRPr="00530406" w:rsidRDefault="00EB3878" w:rsidP="00530406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0"/>
                <w:lang w:eastAsia="lt-LT"/>
              </w:rPr>
            </w:pPr>
            <w:r w:rsidRPr="00EB3878">
              <w:rPr>
                <w:rFonts w:ascii="Times New Roman" w:eastAsia="Times New Roman" w:hAnsi="Times New Roman"/>
                <w:sz w:val="24"/>
                <w:szCs w:val="20"/>
                <w:lang w:eastAsia="lt-LT"/>
              </w:rPr>
              <w:t>Visi informaciniai ženklai, žymos, užrašai ir piktogramos ant autobuso, komplektuojančių dalių ir įrangos, tiek viduje, tiek išorėje, turi būti lietuvių kalba. Išimtis galioja tik subtiekėjų gaminamiems serijiniams komponentams.</w:t>
            </w:r>
          </w:p>
        </w:tc>
        <w:tc>
          <w:tcPr>
            <w:tcW w:w="2086" w:type="dxa"/>
            <w:vAlign w:val="center"/>
          </w:tcPr>
          <w:p w14:paraId="1C0A8809" w14:textId="379B6721" w:rsidR="004543ED" w:rsidRPr="00B4616A" w:rsidRDefault="00472E5B" w:rsidP="004543E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5B118394" w14:textId="752DBD88" w:rsidR="004543ED" w:rsidRPr="00E44991" w:rsidRDefault="004543ED" w:rsidP="004543E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31CC9" w14:paraId="54DF6562" w14:textId="77777777" w:rsidTr="00CD36A2">
        <w:tc>
          <w:tcPr>
            <w:tcW w:w="1590" w:type="dxa"/>
          </w:tcPr>
          <w:p w14:paraId="39409CD8" w14:textId="77777777" w:rsidR="00D31CC9" w:rsidRDefault="00D31CC9" w:rsidP="004543E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ECDE8E0" w14:textId="23C6AEE2" w:rsidR="00D31CC9" w:rsidRPr="00D31CC9" w:rsidRDefault="00D31CC9" w:rsidP="004543E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D31CC9">
              <w:rPr>
                <w:rFonts w:eastAsia="Calibri"/>
                <w:b/>
                <w:szCs w:val="24"/>
                <w:lang w:eastAsia="en-US"/>
              </w:rPr>
              <w:t>23. Reikalavimai papildomai įrangai</w:t>
            </w:r>
          </w:p>
        </w:tc>
        <w:tc>
          <w:tcPr>
            <w:tcW w:w="2086" w:type="dxa"/>
            <w:vAlign w:val="center"/>
          </w:tcPr>
          <w:p w14:paraId="3C6BD47C" w14:textId="77777777" w:rsidR="00D31CC9" w:rsidRPr="00B4616A" w:rsidRDefault="00D31CC9" w:rsidP="004543E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FC35D4F" w14:textId="77777777" w:rsidR="00D31CC9" w:rsidRPr="00807D9E" w:rsidRDefault="00D31CC9" w:rsidP="004543ED">
            <w:pPr>
              <w:suppressAutoHyphens/>
              <w:autoSpaceDE w:val="0"/>
              <w:textAlignment w:val="baseline"/>
            </w:pPr>
          </w:p>
        </w:tc>
      </w:tr>
      <w:tr w:rsidR="00790072" w14:paraId="4CAD1D6D" w14:textId="77777777" w:rsidTr="00790072">
        <w:tc>
          <w:tcPr>
            <w:tcW w:w="1590" w:type="dxa"/>
          </w:tcPr>
          <w:p w14:paraId="59B12030" w14:textId="52B28DCF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23.1.</w:t>
            </w:r>
          </w:p>
        </w:tc>
        <w:tc>
          <w:tcPr>
            <w:tcW w:w="3686" w:type="dxa"/>
          </w:tcPr>
          <w:p w14:paraId="7B2CC37A" w14:textId="268CCF42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27718">
              <w:t>Autobuse turi būti tempimo kilpa, raktų komplektas ratų atsukimui, pakėlimo įrenginys – domkratas, dvi ratų atsparos.</w:t>
            </w:r>
          </w:p>
        </w:tc>
        <w:tc>
          <w:tcPr>
            <w:tcW w:w="2086" w:type="dxa"/>
            <w:vAlign w:val="center"/>
          </w:tcPr>
          <w:p w14:paraId="7F540AB0" w14:textId="0590234F" w:rsidR="00790072" w:rsidRPr="00B4616A" w:rsidRDefault="00790072" w:rsidP="007900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562B0D61" w14:textId="7B205B0D" w:rsidR="00790072" w:rsidRPr="00E44991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90072" w14:paraId="4BC67EB8" w14:textId="77777777" w:rsidTr="00790072">
        <w:tc>
          <w:tcPr>
            <w:tcW w:w="1590" w:type="dxa"/>
          </w:tcPr>
          <w:p w14:paraId="16F8757B" w14:textId="634BE719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23.2.</w:t>
            </w:r>
          </w:p>
        </w:tc>
        <w:tc>
          <w:tcPr>
            <w:tcW w:w="3686" w:type="dxa"/>
          </w:tcPr>
          <w:p w14:paraId="54BF9B84" w14:textId="02F7CD14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27718">
              <w:t>Gesintuvas (-ai), sukomplektuoti pagal Lietuvoje galiojančius teisės aktų reikalavimus.</w:t>
            </w:r>
          </w:p>
        </w:tc>
        <w:tc>
          <w:tcPr>
            <w:tcW w:w="2086" w:type="dxa"/>
            <w:vAlign w:val="center"/>
          </w:tcPr>
          <w:p w14:paraId="55BDFAC2" w14:textId="05A73770" w:rsidR="00790072" w:rsidRPr="00B4616A" w:rsidRDefault="00790072" w:rsidP="007900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7449BC37" w14:textId="710924FD" w:rsidR="00790072" w:rsidRPr="00E44991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90072" w14:paraId="74BA1891" w14:textId="77777777" w:rsidTr="00790072">
        <w:tc>
          <w:tcPr>
            <w:tcW w:w="1590" w:type="dxa"/>
          </w:tcPr>
          <w:p w14:paraId="18F832AF" w14:textId="65D0A497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23.3.</w:t>
            </w:r>
          </w:p>
        </w:tc>
        <w:tc>
          <w:tcPr>
            <w:tcW w:w="3686" w:type="dxa"/>
          </w:tcPr>
          <w:p w14:paraId="04BD3540" w14:textId="77833148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27718">
              <w:t>Raudonai atspindintis avarinis trikampis ženklas.</w:t>
            </w:r>
          </w:p>
        </w:tc>
        <w:tc>
          <w:tcPr>
            <w:tcW w:w="2086" w:type="dxa"/>
            <w:vAlign w:val="center"/>
          </w:tcPr>
          <w:p w14:paraId="69B08B46" w14:textId="7B067DD4" w:rsidR="00790072" w:rsidRPr="00B4616A" w:rsidRDefault="00790072" w:rsidP="007900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34DBF105" w14:textId="5FAA35D4" w:rsidR="00790072" w:rsidRPr="00E44991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90072" w14:paraId="36F5C01F" w14:textId="77777777" w:rsidTr="00790072">
        <w:tc>
          <w:tcPr>
            <w:tcW w:w="1590" w:type="dxa"/>
          </w:tcPr>
          <w:p w14:paraId="3B06CA74" w14:textId="25D685A9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23.4.</w:t>
            </w:r>
          </w:p>
        </w:tc>
        <w:tc>
          <w:tcPr>
            <w:tcW w:w="3686" w:type="dxa"/>
          </w:tcPr>
          <w:p w14:paraId="0E9188C7" w14:textId="7F06A020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27718">
              <w:t>Kelių motorinių transporto priemonių pirmosios pagalbos rinkinys, atitinkantis Lietuvos Respublikos sveikatos apsaugos ministro 2003 m. liepos 11 d. įsakymo Nr. V-450 „Dėl sveikatos priežiūros ir farmacijos specialistų kompetencijos teikiant pirmąją medicinos pagalbą, pirmosios medicinos pagalbos vaistinėlių ir pirmosios pagalbos rinkinių“ (galiojanti paskutinė aktuali redakcija).</w:t>
            </w:r>
          </w:p>
        </w:tc>
        <w:tc>
          <w:tcPr>
            <w:tcW w:w="2086" w:type="dxa"/>
            <w:vAlign w:val="center"/>
          </w:tcPr>
          <w:p w14:paraId="0038FC75" w14:textId="0EE3BE6B" w:rsidR="00790072" w:rsidRPr="00B4616A" w:rsidRDefault="00790072" w:rsidP="007900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2539D6E4" w14:textId="663808DF" w:rsidR="00790072" w:rsidRPr="00E44991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90072" w14:paraId="501D6557" w14:textId="77777777" w:rsidTr="00790072">
        <w:tc>
          <w:tcPr>
            <w:tcW w:w="1590" w:type="dxa"/>
          </w:tcPr>
          <w:p w14:paraId="0CD83E94" w14:textId="54F89AE4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23.5.</w:t>
            </w:r>
          </w:p>
        </w:tc>
        <w:tc>
          <w:tcPr>
            <w:tcW w:w="3686" w:type="dxa"/>
          </w:tcPr>
          <w:p w14:paraId="5EE57B05" w14:textId="3C39DE0B" w:rsidR="00790072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27718">
              <w:t>Dvi ryškiaspalvės šviesą atspindinčios liemenės.</w:t>
            </w:r>
          </w:p>
        </w:tc>
        <w:tc>
          <w:tcPr>
            <w:tcW w:w="2086" w:type="dxa"/>
            <w:vAlign w:val="center"/>
          </w:tcPr>
          <w:p w14:paraId="24AD650E" w14:textId="520CBD07" w:rsidR="00790072" w:rsidRPr="00B4616A" w:rsidRDefault="00790072" w:rsidP="007900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2B0A95B1" w14:textId="13F24AF6" w:rsidR="00790072" w:rsidRPr="00E44991" w:rsidRDefault="00790072" w:rsidP="007900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51E91" w14:paraId="42F88A54" w14:textId="77777777" w:rsidTr="00CD36A2">
        <w:tc>
          <w:tcPr>
            <w:tcW w:w="1590" w:type="dxa"/>
          </w:tcPr>
          <w:p w14:paraId="3AF0747B" w14:textId="77777777" w:rsidR="00A51E91" w:rsidRDefault="00A51E91" w:rsidP="004543E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5B1785D" w14:textId="1B6A38C6" w:rsidR="00A51E91" w:rsidRPr="00790072" w:rsidRDefault="00790072" w:rsidP="004543ED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790072">
              <w:rPr>
                <w:rFonts w:eastAsia="Calibri"/>
                <w:b/>
                <w:szCs w:val="24"/>
                <w:lang w:eastAsia="en-US"/>
              </w:rPr>
              <w:t xml:space="preserve">25. </w:t>
            </w:r>
            <w:r>
              <w:rPr>
                <w:rFonts w:eastAsia="Calibri"/>
                <w:b/>
                <w:szCs w:val="24"/>
                <w:lang w:eastAsia="en-US"/>
              </w:rPr>
              <w:t>Reikalavimai garantijai</w:t>
            </w:r>
          </w:p>
        </w:tc>
        <w:tc>
          <w:tcPr>
            <w:tcW w:w="2086" w:type="dxa"/>
            <w:vAlign w:val="center"/>
          </w:tcPr>
          <w:p w14:paraId="74634DEA" w14:textId="77777777" w:rsidR="00A51E91" w:rsidRPr="00B4616A" w:rsidRDefault="00A51E91" w:rsidP="004543E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0B10AD0" w14:textId="77777777" w:rsidR="00A51E91" w:rsidRPr="00807D9E" w:rsidRDefault="00A51E91" w:rsidP="004543ED">
            <w:pPr>
              <w:suppressAutoHyphens/>
              <w:autoSpaceDE w:val="0"/>
              <w:textAlignment w:val="baseline"/>
            </w:pPr>
          </w:p>
        </w:tc>
      </w:tr>
      <w:tr w:rsidR="00CF6F83" w14:paraId="6B385A35" w14:textId="77777777" w:rsidTr="00CF6F83">
        <w:tc>
          <w:tcPr>
            <w:tcW w:w="1590" w:type="dxa"/>
          </w:tcPr>
          <w:p w14:paraId="4189B4EC" w14:textId="5627D4B9" w:rsidR="00CF6F83" w:rsidRDefault="00CF6F83" w:rsidP="00CF6F8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25.1.</w:t>
            </w:r>
          </w:p>
        </w:tc>
        <w:tc>
          <w:tcPr>
            <w:tcW w:w="3686" w:type="dxa"/>
          </w:tcPr>
          <w:p w14:paraId="5AEE9474" w14:textId="4033D629" w:rsidR="00CF6F83" w:rsidRDefault="00CF6F83" w:rsidP="00CF6F8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 xml:space="preserve">Autobusui turi būti suteikiama ne trumpesnė kaip 24 mėnesių ir </w:t>
            </w:r>
            <w:r w:rsidRPr="00DB7F0A">
              <w:lastRenderedPageBreak/>
              <w:t>300000 km garantija ridai (priklausomai, kas bus greičiau).</w:t>
            </w:r>
          </w:p>
        </w:tc>
        <w:tc>
          <w:tcPr>
            <w:tcW w:w="2086" w:type="dxa"/>
            <w:vAlign w:val="center"/>
          </w:tcPr>
          <w:p w14:paraId="39BDA122" w14:textId="77777777" w:rsidR="00AB11DB" w:rsidRDefault="00AB11DB" w:rsidP="00AB11DB">
            <w:pPr>
              <w:suppressAutoHyphens/>
              <w:autoSpaceDE w:val="0"/>
              <w:jc w:val="center"/>
              <w:textAlignment w:val="baseline"/>
            </w:pPr>
            <w:r>
              <w:lastRenderedPageBreak/>
              <w:t>Nurodyti konkrečiai:</w:t>
            </w:r>
          </w:p>
          <w:p w14:paraId="3ADB71BD" w14:textId="77777777" w:rsidR="00AB11DB" w:rsidRDefault="00AB11DB" w:rsidP="00AB11DB">
            <w:pPr>
              <w:suppressAutoHyphens/>
              <w:autoSpaceDE w:val="0"/>
              <w:jc w:val="center"/>
              <w:textAlignment w:val="baseline"/>
            </w:pPr>
            <w:r>
              <w:t>...... mėn.</w:t>
            </w:r>
          </w:p>
          <w:p w14:paraId="0DC2145D" w14:textId="0FA73814" w:rsidR="00CF6F83" w:rsidRPr="00B4616A" w:rsidRDefault="00AB11DB" w:rsidP="00AB11D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lastRenderedPageBreak/>
              <w:t>......... km rida</w:t>
            </w:r>
          </w:p>
        </w:tc>
        <w:tc>
          <w:tcPr>
            <w:tcW w:w="2835" w:type="dxa"/>
          </w:tcPr>
          <w:p w14:paraId="6993EEAD" w14:textId="77777777" w:rsidR="00CF6F83" w:rsidRPr="00807D9E" w:rsidRDefault="00CF6F83" w:rsidP="00CF6F83">
            <w:pPr>
              <w:suppressAutoHyphens/>
              <w:autoSpaceDE w:val="0"/>
              <w:textAlignment w:val="baseline"/>
            </w:pPr>
          </w:p>
        </w:tc>
      </w:tr>
      <w:tr w:rsidR="00CF6F83" w14:paraId="6F3D0FF7" w14:textId="77777777" w:rsidTr="00CF6F83">
        <w:tc>
          <w:tcPr>
            <w:tcW w:w="1590" w:type="dxa"/>
          </w:tcPr>
          <w:p w14:paraId="6161B4AD" w14:textId="4AECDF94" w:rsidR="00CF6F83" w:rsidRDefault="00CF6F83" w:rsidP="00CF6F8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25.2.</w:t>
            </w:r>
          </w:p>
        </w:tc>
        <w:tc>
          <w:tcPr>
            <w:tcW w:w="3686" w:type="dxa"/>
          </w:tcPr>
          <w:p w14:paraId="7C5D2A62" w14:textId="1FABB10C" w:rsidR="00CF6F83" w:rsidRDefault="00CF6F83" w:rsidP="00CF6F8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kėbului nuo korozijos turi būti ne trumpesnė nei 8 metai.</w:t>
            </w:r>
          </w:p>
        </w:tc>
        <w:tc>
          <w:tcPr>
            <w:tcW w:w="2086" w:type="dxa"/>
            <w:vAlign w:val="center"/>
          </w:tcPr>
          <w:p w14:paraId="7E7C3EDF" w14:textId="77777777" w:rsidR="00AB11DB" w:rsidRDefault="00AB11DB" w:rsidP="00AB11DB">
            <w:pPr>
              <w:suppressAutoHyphens/>
              <w:autoSpaceDE w:val="0"/>
              <w:jc w:val="center"/>
              <w:textAlignment w:val="baseline"/>
            </w:pPr>
            <w:r>
              <w:t>Nurodyti konkrečiai:</w:t>
            </w:r>
          </w:p>
          <w:p w14:paraId="1D2FF421" w14:textId="3ED33124" w:rsidR="00CF6F83" w:rsidRPr="00AB11DB" w:rsidRDefault="00AB11DB" w:rsidP="00AB11DB">
            <w:pPr>
              <w:suppressAutoHyphens/>
              <w:autoSpaceDE w:val="0"/>
              <w:jc w:val="center"/>
              <w:textAlignment w:val="baseline"/>
            </w:pPr>
            <w:r>
              <w:t>...... metai</w:t>
            </w:r>
          </w:p>
        </w:tc>
        <w:tc>
          <w:tcPr>
            <w:tcW w:w="2835" w:type="dxa"/>
          </w:tcPr>
          <w:p w14:paraId="53B559A6" w14:textId="77777777" w:rsidR="00CF6F83" w:rsidRPr="00807D9E" w:rsidRDefault="00CF6F83" w:rsidP="00CF6F83">
            <w:pPr>
              <w:suppressAutoHyphens/>
              <w:autoSpaceDE w:val="0"/>
              <w:textAlignment w:val="baseline"/>
            </w:pPr>
          </w:p>
        </w:tc>
      </w:tr>
      <w:tr w:rsidR="00CF6F83" w14:paraId="0D9FDA63" w14:textId="77777777" w:rsidTr="00CF6F83">
        <w:tc>
          <w:tcPr>
            <w:tcW w:w="1590" w:type="dxa"/>
          </w:tcPr>
          <w:p w14:paraId="42D098AE" w14:textId="6802EF9B" w:rsidR="00CF6F83" w:rsidRDefault="00CF6F83" w:rsidP="00CF6F8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25.6.</w:t>
            </w:r>
          </w:p>
        </w:tc>
        <w:tc>
          <w:tcPr>
            <w:tcW w:w="3686" w:type="dxa"/>
          </w:tcPr>
          <w:p w14:paraId="577E1850" w14:textId="1FF5CA9F" w:rsidR="00CF6F83" w:rsidRDefault="00CF6F83" w:rsidP="001034D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jėgos agregatui – ne trumpesnė kaip 36 mėn. arba 450 000 km.</w:t>
            </w:r>
          </w:p>
        </w:tc>
        <w:tc>
          <w:tcPr>
            <w:tcW w:w="2086" w:type="dxa"/>
            <w:vAlign w:val="center"/>
          </w:tcPr>
          <w:p w14:paraId="0718EB57" w14:textId="77777777" w:rsidR="00105028" w:rsidRDefault="00105028" w:rsidP="00105028">
            <w:pPr>
              <w:suppressAutoHyphens/>
              <w:autoSpaceDE w:val="0"/>
              <w:jc w:val="center"/>
              <w:textAlignment w:val="baseline"/>
            </w:pPr>
            <w:r>
              <w:t>Nurodyti konkrečiai:</w:t>
            </w:r>
          </w:p>
          <w:p w14:paraId="6209255F" w14:textId="77777777" w:rsidR="00105028" w:rsidRDefault="00105028" w:rsidP="00105028">
            <w:pPr>
              <w:suppressAutoHyphens/>
              <w:autoSpaceDE w:val="0"/>
              <w:jc w:val="center"/>
              <w:textAlignment w:val="baseline"/>
            </w:pPr>
            <w:r>
              <w:t>...... mėn.</w:t>
            </w:r>
          </w:p>
          <w:p w14:paraId="1B778B62" w14:textId="13EB9344" w:rsidR="00CF6F83" w:rsidRPr="00B4616A" w:rsidRDefault="00105028" w:rsidP="0010502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......... km rida</w:t>
            </w:r>
          </w:p>
        </w:tc>
        <w:tc>
          <w:tcPr>
            <w:tcW w:w="2835" w:type="dxa"/>
          </w:tcPr>
          <w:p w14:paraId="542AEBAB" w14:textId="77777777" w:rsidR="00CF6F83" w:rsidRPr="00807D9E" w:rsidRDefault="00CF6F83" w:rsidP="00CF6F83">
            <w:pPr>
              <w:suppressAutoHyphens/>
              <w:autoSpaceDE w:val="0"/>
              <w:textAlignment w:val="baseline"/>
            </w:pPr>
          </w:p>
        </w:tc>
      </w:tr>
    </w:tbl>
    <w:p w14:paraId="1D30EAC8" w14:textId="77777777" w:rsidR="001741D0" w:rsidRDefault="001741D0" w:rsidP="0003633C">
      <w:pPr>
        <w:suppressAutoHyphens/>
        <w:autoSpaceDE w:val="0"/>
        <w:textAlignment w:val="baseline"/>
        <w:rPr>
          <w:rFonts w:eastAsia="Calibri"/>
          <w:b/>
          <w:szCs w:val="24"/>
          <w:lang w:eastAsia="en-US"/>
        </w:rPr>
      </w:pPr>
    </w:p>
    <w:p w14:paraId="2F5E3FE4" w14:textId="77777777" w:rsidR="00D71084" w:rsidRPr="005D0A8D" w:rsidRDefault="00D71084" w:rsidP="00C508F7">
      <w:pPr>
        <w:suppressAutoHyphens/>
        <w:autoSpaceDE w:val="0"/>
        <w:textAlignment w:val="baseline"/>
        <w:rPr>
          <w:rFonts w:eastAsia="Calibri"/>
          <w:b/>
          <w:szCs w:val="24"/>
          <w:lang w:eastAsia="en-US"/>
        </w:rPr>
      </w:pPr>
    </w:p>
    <w:p w14:paraId="2914D4C0" w14:textId="6D8C0308" w:rsidR="00D71084" w:rsidRPr="00036CE1" w:rsidRDefault="00D71084" w:rsidP="00D71084">
      <w:pPr>
        <w:jc w:val="center"/>
        <w:rPr>
          <w:b/>
        </w:rPr>
      </w:pPr>
      <w:r>
        <w:rPr>
          <w:rFonts w:eastAsia="Calibri"/>
          <w:b/>
          <w:szCs w:val="24"/>
          <w:lang w:eastAsia="en-US"/>
        </w:rPr>
        <w:t xml:space="preserve">SIŪLOMO </w:t>
      </w:r>
      <w:r>
        <w:rPr>
          <w:b/>
        </w:rPr>
        <w:t>VIDUTINĖS</w:t>
      </w:r>
      <w:r w:rsidRPr="00036CE1">
        <w:rPr>
          <w:b/>
        </w:rPr>
        <w:t xml:space="preserve"> TALPOS KELEIVINIO AUTOBUSO</w:t>
      </w:r>
    </w:p>
    <w:p w14:paraId="1F329A73" w14:textId="77777777" w:rsidR="00D71084" w:rsidRDefault="00D71084" w:rsidP="00D71084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TECHNINIAI PARAMETRAI</w:t>
      </w:r>
    </w:p>
    <w:p w14:paraId="735BF94D" w14:textId="77777777" w:rsidR="00D71084" w:rsidRDefault="00D71084" w:rsidP="00D71084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</w:p>
    <w:p w14:paraId="2A7802C6" w14:textId="230A3B14" w:rsidR="00D71084" w:rsidRDefault="00D71084" w:rsidP="00D71084">
      <w:pPr>
        <w:pStyle w:val="Title"/>
        <w:rPr>
          <w:i/>
          <w:szCs w:val="24"/>
        </w:rPr>
      </w:pPr>
      <w:r w:rsidRPr="009B77E9">
        <w:rPr>
          <w:i/>
          <w:szCs w:val="24"/>
        </w:rPr>
        <w:t>(</w:t>
      </w:r>
      <w:r>
        <w:rPr>
          <w:i/>
          <w:szCs w:val="24"/>
        </w:rPr>
        <w:t>taikoma 2-ai pirkimo daliai</w:t>
      </w:r>
      <w:r w:rsidRPr="009B77E9">
        <w:rPr>
          <w:i/>
          <w:szCs w:val="24"/>
        </w:rPr>
        <w:t>)</w:t>
      </w:r>
    </w:p>
    <w:p w14:paraId="169D9C04" w14:textId="77777777" w:rsidR="008057E3" w:rsidRPr="009B77E9" w:rsidRDefault="008057E3" w:rsidP="00D71084">
      <w:pPr>
        <w:pStyle w:val="Title"/>
        <w:rPr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3686"/>
        <w:gridCol w:w="2086"/>
        <w:gridCol w:w="2835"/>
      </w:tblGrid>
      <w:tr w:rsidR="00D71084" w14:paraId="5A37C756" w14:textId="77777777" w:rsidTr="003C2E82">
        <w:tc>
          <w:tcPr>
            <w:tcW w:w="1590" w:type="dxa"/>
          </w:tcPr>
          <w:p w14:paraId="43665089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DC2974">
              <w:rPr>
                <w:b/>
              </w:rPr>
              <w:t>Techninės specifikacijos punktas</w:t>
            </w:r>
          </w:p>
        </w:tc>
        <w:tc>
          <w:tcPr>
            <w:tcW w:w="3686" w:type="dxa"/>
            <w:vAlign w:val="center"/>
          </w:tcPr>
          <w:p w14:paraId="472C7A9A" w14:textId="4B427DB4" w:rsidR="00D71084" w:rsidRDefault="00623BA7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Vidutinės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 xml:space="preserve"> talpos keleivini</w:t>
            </w:r>
            <w:r>
              <w:rPr>
                <w:rFonts w:eastAsia="Calibri"/>
                <w:b/>
                <w:szCs w:val="24"/>
                <w:lang w:eastAsia="en-US"/>
              </w:rPr>
              <w:t>o autobuso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 xml:space="preserve"> minimalūs techniniai rodikliai</w:t>
            </w:r>
          </w:p>
        </w:tc>
        <w:tc>
          <w:tcPr>
            <w:tcW w:w="2086" w:type="dxa"/>
            <w:vAlign w:val="center"/>
          </w:tcPr>
          <w:p w14:paraId="10682FD4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Siūlomų prekių atitikties techninės specifikacijos reikalavimams patvirtinimas (kur reikalaujama – nurodyti konkrečius parametrus)</w:t>
            </w:r>
          </w:p>
        </w:tc>
        <w:tc>
          <w:tcPr>
            <w:tcW w:w="2835" w:type="dxa"/>
          </w:tcPr>
          <w:p w14:paraId="07FF8F3E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Kartu su pasiūlymu pateikiamas dokumentas</w:t>
            </w:r>
          </w:p>
          <w:p w14:paraId="7226EBFA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E44991">
              <w:rPr>
                <w:rFonts w:eastAsia="Calibri"/>
                <w:b/>
                <w:color w:val="FF0000"/>
                <w:szCs w:val="24"/>
                <w:lang w:eastAsia="en-US"/>
              </w:rPr>
              <w:t>Nurodyti dokumento pavadinimą ir puslapį, kuriame pateiktas reikalaujamas rodiklis</w:t>
            </w:r>
          </w:p>
        </w:tc>
      </w:tr>
      <w:tr w:rsidR="00D71084" w14:paraId="7AA31E43" w14:textId="77777777" w:rsidTr="003C2E82">
        <w:tc>
          <w:tcPr>
            <w:tcW w:w="1590" w:type="dxa"/>
          </w:tcPr>
          <w:p w14:paraId="28E70F47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4341D2E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2</w:t>
            </w:r>
          </w:p>
        </w:tc>
        <w:tc>
          <w:tcPr>
            <w:tcW w:w="2086" w:type="dxa"/>
            <w:vAlign w:val="center"/>
          </w:tcPr>
          <w:p w14:paraId="4F441BDD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02EDDF7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4</w:t>
            </w:r>
          </w:p>
        </w:tc>
      </w:tr>
      <w:tr w:rsidR="00D71084" w14:paraId="539DEB05" w14:textId="77777777" w:rsidTr="003C2E82">
        <w:tc>
          <w:tcPr>
            <w:tcW w:w="1590" w:type="dxa"/>
          </w:tcPr>
          <w:p w14:paraId="5ECCF377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7A50833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1. </w:t>
            </w:r>
            <w:r>
              <w:rPr>
                <w:rFonts w:eastAsia="Calibri"/>
                <w:b/>
                <w:szCs w:val="24"/>
                <w:lang w:eastAsia="en-US"/>
              </w:rPr>
              <w:t>Bendri reikalavimai</w:t>
            </w:r>
          </w:p>
        </w:tc>
        <w:tc>
          <w:tcPr>
            <w:tcW w:w="2086" w:type="dxa"/>
            <w:vAlign w:val="center"/>
          </w:tcPr>
          <w:p w14:paraId="113882E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003248C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1E7BF0F9" w14:textId="77777777" w:rsidTr="003C2E82">
        <w:tc>
          <w:tcPr>
            <w:tcW w:w="1590" w:type="dxa"/>
          </w:tcPr>
          <w:p w14:paraId="6C4E08B0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3686" w:type="dxa"/>
            <w:vAlign w:val="center"/>
          </w:tcPr>
          <w:p w14:paraId="08B03B08" w14:textId="032974C1" w:rsidR="00D71084" w:rsidRPr="00D71084" w:rsidRDefault="00D71084" w:rsidP="006C69C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</w:pPr>
            <w:r w:rsidRPr="00D71084">
              <w:rPr>
                <w:rFonts w:ascii="Times New Roman" w:hAnsi="Times New Roman"/>
                <w:sz w:val="24"/>
                <w:szCs w:val="24"/>
              </w:rPr>
              <w:t xml:space="preserve">Vienaukštis turistinės klasės autobusas (transporto priemonės kodas M3) </w:t>
            </w:r>
          </w:p>
        </w:tc>
        <w:tc>
          <w:tcPr>
            <w:tcW w:w="2086" w:type="dxa"/>
            <w:vAlign w:val="center"/>
          </w:tcPr>
          <w:p w14:paraId="6BD55561" w14:textId="3FDE0D4E" w:rsidR="00D71084" w:rsidRPr="00E44991" w:rsidRDefault="006C69C3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autobuso tipą - _____</w:t>
            </w:r>
          </w:p>
        </w:tc>
        <w:tc>
          <w:tcPr>
            <w:tcW w:w="2835" w:type="dxa"/>
            <w:vAlign w:val="center"/>
          </w:tcPr>
          <w:p w14:paraId="72396245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00D47676" w14:textId="77777777" w:rsidTr="003C2E82">
        <w:tc>
          <w:tcPr>
            <w:tcW w:w="1590" w:type="dxa"/>
          </w:tcPr>
          <w:p w14:paraId="0AE1EA47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3686" w:type="dxa"/>
            <w:vAlign w:val="center"/>
          </w:tcPr>
          <w:p w14:paraId="7D389885" w14:textId="77777777" w:rsidR="00EE5073" w:rsidRPr="00EE5073" w:rsidRDefault="00EE5073" w:rsidP="00EE5073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Autobusas turi būti pritaikytas dirbti žiemos (iki -35ºC) ir vasaros (iki +40ºC) temperatūros sąlygomis (agregatų, mazgų, elektros bei elektroninės įrangos veikimui išorėje ir viduje).</w:t>
            </w:r>
          </w:p>
          <w:p w14:paraId="17E54F88" w14:textId="22B5D6EE" w:rsidR="00D71084" w:rsidRPr="000D76FF" w:rsidRDefault="00D71084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5328E58B" w14:textId="77777777" w:rsidR="00D71084" w:rsidRPr="005E516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2FAEB9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4F2CB2CE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71F8E86" w14:textId="77777777" w:rsidTr="003C2E82">
        <w:tc>
          <w:tcPr>
            <w:tcW w:w="1590" w:type="dxa"/>
          </w:tcPr>
          <w:p w14:paraId="71D13660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3686" w:type="dxa"/>
            <w:vAlign w:val="center"/>
          </w:tcPr>
          <w:p w14:paraId="021FF2D9" w14:textId="61B1ADDD" w:rsidR="00D71084" w:rsidRPr="000D76FF" w:rsidRDefault="00EE5073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Sertifikuotas pagal 2007 m. rugsėjo 5 d. Europos parlamento ir Tarybos direktyvos 2007/46/EB su pakeitimais reikalavimus.</w:t>
            </w:r>
          </w:p>
        </w:tc>
        <w:tc>
          <w:tcPr>
            <w:tcW w:w="2086" w:type="dxa"/>
            <w:vAlign w:val="center"/>
          </w:tcPr>
          <w:p w14:paraId="1EB41220" w14:textId="77777777" w:rsidR="00D71084" w:rsidRPr="005E516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D281E4E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Pateikti sertifikatą</w:t>
            </w:r>
          </w:p>
        </w:tc>
      </w:tr>
      <w:tr w:rsidR="00D71084" w14:paraId="443E8B32" w14:textId="77777777" w:rsidTr="003C2E82">
        <w:tc>
          <w:tcPr>
            <w:tcW w:w="1590" w:type="dxa"/>
          </w:tcPr>
          <w:p w14:paraId="60AB6BA4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1.5.</w:t>
            </w:r>
          </w:p>
        </w:tc>
        <w:tc>
          <w:tcPr>
            <w:tcW w:w="3686" w:type="dxa"/>
            <w:vAlign w:val="center"/>
          </w:tcPr>
          <w:p w14:paraId="2B4D5EED" w14:textId="73CEA67D" w:rsidR="00D71084" w:rsidRPr="000D76FF" w:rsidRDefault="00EE5073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Didžiausia leistina masė: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523F7699" w14:textId="77777777" w:rsidR="00D71084" w:rsidRPr="005E516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7B5B6E1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>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4135B3C6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073" w14:paraId="4E6C8C0E" w14:textId="77777777" w:rsidTr="003C2E82">
        <w:tc>
          <w:tcPr>
            <w:tcW w:w="1590" w:type="dxa"/>
          </w:tcPr>
          <w:p w14:paraId="78CF27F2" w14:textId="4DD335B1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1.6.</w:t>
            </w:r>
          </w:p>
        </w:tc>
        <w:tc>
          <w:tcPr>
            <w:tcW w:w="3686" w:type="dxa"/>
            <w:vAlign w:val="center"/>
          </w:tcPr>
          <w:p w14:paraId="3E3C62C2" w14:textId="5631A221" w:rsidR="00EE5073" w:rsidRPr="002854C5" w:rsidRDefault="00EE5073" w:rsidP="00EE507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Varančiosios ašies apkrova: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2DA56FFD" w14:textId="198844C0" w:rsidR="00EE5073" w:rsidRPr="005E516D" w:rsidRDefault="00EE5073" w:rsidP="00EE507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3EC609A3" w14:textId="01EC7756" w:rsidR="00EE5073" w:rsidRPr="008C4F26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 xml:space="preserve">Siūlomos prekės gamintojo brošiūra. Jeigu gamintojo brošiūroje nėra nurodyti reikalaujami prekių rodikliai, jie turi būti pateikiami siūlomos prekės gamintojo arba oficialaus siūlomos prekės gamintojo atstovo. </w:t>
            </w:r>
            <w:r w:rsidRPr="00EE5073">
              <w:rPr>
                <w:i/>
              </w:rPr>
              <w:t>Dokumento pavadinimas ir puslapis:</w:t>
            </w:r>
          </w:p>
        </w:tc>
      </w:tr>
      <w:tr w:rsidR="00EE5073" w14:paraId="2F34D10B" w14:textId="77777777" w:rsidTr="003C2E82">
        <w:tc>
          <w:tcPr>
            <w:tcW w:w="1590" w:type="dxa"/>
          </w:tcPr>
          <w:p w14:paraId="723AEF07" w14:textId="67635E67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1.7.</w:t>
            </w:r>
          </w:p>
        </w:tc>
        <w:tc>
          <w:tcPr>
            <w:tcW w:w="3686" w:type="dxa"/>
            <w:vAlign w:val="center"/>
          </w:tcPr>
          <w:p w14:paraId="59F0DDDF" w14:textId="35676BCF" w:rsidR="00EE5073" w:rsidRPr="002854C5" w:rsidRDefault="00EE5073" w:rsidP="00EE507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Turi būti 2-jų ašių.</w:t>
            </w:r>
          </w:p>
        </w:tc>
        <w:tc>
          <w:tcPr>
            <w:tcW w:w="2086" w:type="dxa"/>
            <w:vAlign w:val="center"/>
          </w:tcPr>
          <w:p w14:paraId="087C9772" w14:textId="1BC24BA7" w:rsidR="00EE5073" w:rsidRPr="005E516D" w:rsidRDefault="00EE5073" w:rsidP="00EE507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59AFF82E" w14:textId="77777777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2ECAA551" w14:textId="4ED0F186" w:rsidR="00EE5073" w:rsidRPr="008C4F26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073" w14:paraId="2070E02B" w14:textId="77777777" w:rsidTr="003C2E82">
        <w:tc>
          <w:tcPr>
            <w:tcW w:w="1590" w:type="dxa"/>
          </w:tcPr>
          <w:p w14:paraId="339D27F3" w14:textId="7EEEC2D5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1.8.</w:t>
            </w:r>
          </w:p>
        </w:tc>
        <w:tc>
          <w:tcPr>
            <w:tcW w:w="3686" w:type="dxa"/>
            <w:vAlign w:val="center"/>
          </w:tcPr>
          <w:p w14:paraId="2F1254D1" w14:textId="1211E394" w:rsidR="00EE5073" w:rsidRPr="002854C5" w:rsidRDefault="00EE5073" w:rsidP="00EE507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Apsisukimo diametras: ne didesnis nei 13 m (išmatuotas pagal Jungtinių Tautų Europos ekonominės komisijos (JT EEK) taisyklių Nr. 107 11 priedo 3.4 punkto reikalavimus).</w:t>
            </w:r>
          </w:p>
        </w:tc>
        <w:tc>
          <w:tcPr>
            <w:tcW w:w="2086" w:type="dxa"/>
            <w:vAlign w:val="center"/>
          </w:tcPr>
          <w:p w14:paraId="6D4CB0F6" w14:textId="07DCFE3E" w:rsidR="00EE5073" w:rsidRPr="005E516D" w:rsidRDefault="00EE5073" w:rsidP="00EE507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322DC1CF" w14:textId="14074CFF" w:rsidR="00EE5073" w:rsidRPr="008C4F26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>Siūlomos prekės gamintojo brošiūra. Jeigu gamintojo brošiūroje nėra nurodyti reikalaujami prekių rodikliai, jie turi būti pateikiami siūlomos prekės gamintojo arba oficialaus siūlomos prekės gamintojo atstovo.</w:t>
            </w:r>
            <w:r>
              <w:t xml:space="preserve"> </w:t>
            </w:r>
            <w:r w:rsidRPr="00EE5073">
              <w:rPr>
                <w:i/>
              </w:rPr>
              <w:t>Dokumento pavadinimas ir puslapis:</w:t>
            </w:r>
          </w:p>
        </w:tc>
      </w:tr>
      <w:tr w:rsidR="00EE5073" w14:paraId="372564C3" w14:textId="77777777" w:rsidTr="003C2E82">
        <w:tc>
          <w:tcPr>
            <w:tcW w:w="1590" w:type="dxa"/>
          </w:tcPr>
          <w:p w14:paraId="0A324FB3" w14:textId="0180C86F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1.9.</w:t>
            </w:r>
          </w:p>
        </w:tc>
        <w:tc>
          <w:tcPr>
            <w:tcW w:w="3686" w:type="dxa"/>
            <w:vAlign w:val="center"/>
          </w:tcPr>
          <w:p w14:paraId="47284006" w14:textId="2136F802" w:rsidR="00EE5073" w:rsidRPr="002854C5" w:rsidRDefault="00EE5073" w:rsidP="00EE507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 xml:space="preserve">Judančio autobuso triukšmo lygis neturi būti didesnis nei 77 </w:t>
            </w:r>
            <w:proofErr w:type="spellStart"/>
            <w:r w:rsidRPr="00EE5073">
              <w:rPr>
                <w:rFonts w:ascii="Times New Roman" w:hAnsi="Times New Roman"/>
                <w:sz w:val="24"/>
                <w:szCs w:val="24"/>
              </w:rPr>
              <w:t>dB</w:t>
            </w:r>
            <w:proofErr w:type="spellEnd"/>
            <w:r w:rsidRPr="00EE5073">
              <w:rPr>
                <w:rFonts w:ascii="Times New Roman" w:hAnsi="Times New Roman"/>
                <w:sz w:val="24"/>
                <w:szCs w:val="24"/>
              </w:rPr>
              <w:t>. (pagal Europos Tarybos direktyvos 70/157/EEB reikalavimus).</w:t>
            </w:r>
          </w:p>
        </w:tc>
        <w:tc>
          <w:tcPr>
            <w:tcW w:w="2086" w:type="dxa"/>
            <w:vAlign w:val="center"/>
          </w:tcPr>
          <w:p w14:paraId="6E2CF048" w14:textId="44124952" w:rsidR="00EE5073" w:rsidRPr="005E516D" w:rsidRDefault="00EE5073" w:rsidP="00EE507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210D39CF" w14:textId="77777777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4D0AECA5" w14:textId="136F808F" w:rsidR="00EE5073" w:rsidRPr="008C4F26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073" w14:paraId="3E3EA109" w14:textId="77777777" w:rsidTr="003C2E82">
        <w:tc>
          <w:tcPr>
            <w:tcW w:w="1590" w:type="dxa"/>
          </w:tcPr>
          <w:p w14:paraId="0AC88E51" w14:textId="17DAF599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1.10.</w:t>
            </w:r>
          </w:p>
        </w:tc>
        <w:tc>
          <w:tcPr>
            <w:tcW w:w="3686" w:type="dxa"/>
            <w:vAlign w:val="center"/>
          </w:tcPr>
          <w:p w14:paraId="4B085FF0" w14:textId="1478F4D0" w:rsidR="00EE5073" w:rsidRPr="002854C5" w:rsidRDefault="00EE5073" w:rsidP="00EE507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5073">
              <w:rPr>
                <w:rFonts w:ascii="Times New Roman" w:hAnsi="Times New Roman"/>
                <w:sz w:val="24"/>
                <w:szCs w:val="24"/>
              </w:rPr>
              <w:t>Autobuso spalva turi būti tamsiai pilka.</w:t>
            </w:r>
          </w:p>
        </w:tc>
        <w:tc>
          <w:tcPr>
            <w:tcW w:w="2086" w:type="dxa"/>
            <w:vAlign w:val="center"/>
          </w:tcPr>
          <w:p w14:paraId="1B5561F7" w14:textId="0C939C7E" w:rsidR="00EE5073" w:rsidRPr="005E516D" w:rsidRDefault="00EE5073" w:rsidP="00EE507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1142DB4F" w14:textId="77777777" w:rsidR="00EE5073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>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359C0A29" w14:textId="4CE41487" w:rsidR="00EE5073" w:rsidRPr="008C4F26" w:rsidRDefault="00EE5073" w:rsidP="00EE507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3D2A5638" w14:textId="77777777" w:rsidTr="003C2E82">
        <w:tc>
          <w:tcPr>
            <w:tcW w:w="1590" w:type="dxa"/>
          </w:tcPr>
          <w:p w14:paraId="2E6ED5F5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D12D4D8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2. 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Reikalavimai išoriniams </w:t>
            </w:r>
            <w:proofErr w:type="spellStart"/>
            <w:r>
              <w:rPr>
                <w:rFonts w:eastAsia="Calibri"/>
                <w:b/>
                <w:szCs w:val="24"/>
                <w:lang w:eastAsia="en-US"/>
              </w:rPr>
              <w:t>išmatavimams</w:t>
            </w:r>
            <w:proofErr w:type="spellEnd"/>
          </w:p>
        </w:tc>
        <w:tc>
          <w:tcPr>
            <w:tcW w:w="2086" w:type="dxa"/>
            <w:vAlign w:val="center"/>
          </w:tcPr>
          <w:p w14:paraId="067C4F3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9F6D3DB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240DFBE7" w14:textId="77777777" w:rsidTr="003C2E82">
        <w:tc>
          <w:tcPr>
            <w:tcW w:w="1590" w:type="dxa"/>
          </w:tcPr>
          <w:p w14:paraId="1C3A7E22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3686" w:type="dxa"/>
            <w:vAlign w:val="center"/>
          </w:tcPr>
          <w:p w14:paraId="72A681EE" w14:textId="5BAE5424" w:rsidR="00D71084" w:rsidRDefault="00A109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10984">
              <w:rPr>
                <w:rFonts w:eastAsia="Calibri"/>
                <w:szCs w:val="24"/>
                <w:lang w:eastAsia="en-US"/>
              </w:rPr>
              <w:t>Ilgis ne mažesnis kaip 10 000 mm.</w:t>
            </w:r>
          </w:p>
        </w:tc>
        <w:tc>
          <w:tcPr>
            <w:tcW w:w="2086" w:type="dxa"/>
            <w:vAlign w:val="center"/>
          </w:tcPr>
          <w:p w14:paraId="78D385C9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ilgis</w:t>
            </w:r>
          </w:p>
        </w:tc>
        <w:tc>
          <w:tcPr>
            <w:tcW w:w="2835" w:type="dxa"/>
            <w:vAlign w:val="center"/>
          </w:tcPr>
          <w:p w14:paraId="65C079D0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55C90F43" w14:textId="77777777" w:rsidTr="003C2E82">
        <w:tc>
          <w:tcPr>
            <w:tcW w:w="1590" w:type="dxa"/>
          </w:tcPr>
          <w:p w14:paraId="47859081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3686" w:type="dxa"/>
            <w:vAlign w:val="center"/>
          </w:tcPr>
          <w:p w14:paraId="6EEEDBAA" w14:textId="3D079200" w:rsidR="00D71084" w:rsidRDefault="00766701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66701">
              <w:rPr>
                <w:rFonts w:eastAsia="Calibri"/>
                <w:szCs w:val="24"/>
                <w:lang w:eastAsia="en-US"/>
              </w:rPr>
              <w:t>Plotis ne didesnis kaip 2 500 mm (išmatuotas pagal ISO 612-1978 standarto 6.2 punkto arba lygiaverčius reikalavimus).</w:t>
            </w:r>
          </w:p>
        </w:tc>
        <w:tc>
          <w:tcPr>
            <w:tcW w:w="2086" w:type="dxa"/>
            <w:vAlign w:val="center"/>
          </w:tcPr>
          <w:p w14:paraId="5C6E012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plotis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032FA491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268B6F3D" w14:textId="77777777" w:rsidTr="003C2E82">
        <w:tc>
          <w:tcPr>
            <w:tcW w:w="1590" w:type="dxa"/>
          </w:tcPr>
          <w:p w14:paraId="1D5B6D3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3686" w:type="dxa"/>
            <w:vAlign w:val="center"/>
          </w:tcPr>
          <w:p w14:paraId="6B8B0A24" w14:textId="0AA4F655" w:rsidR="00D71084" w:rsidRDefault="00766701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66701">
              <w:rPr>
                <w:rFonts w:eastAsia="Calibri"/>
                <w:szCs w:val="24"/>
                <w:lang w:eastAsia="en-US"/>
              </w:rPr>
              <w:t>Aukštis ne didesnis kaip 3 400 mm (išmatuotas pagal ISO 612-1978 standarto 6.3 punkto arba lygiaverčius reikalavimus).</w:t>
            </w:r>
          </w:p>
        </w:tc>
        <w:tc>
          <w:tcPr>
            <w:tcW w:w="2086" w:type="dxa"/>
            <w:vAlign w:val="center"/>
          </w:tcPr>
          <w:p w14:paraId="5010F78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aukštis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35F58210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0CDE49D" w14:textId="77777777" w:rsidTr="003C2E82">
        <w:tc>
          <w:tcPr>
            <w:tcW w:w="1590" w:type="dxa"/>
          </w:tcPr>
          <w:p w14:paraId="4E373F51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884DD32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>3.</w:t>
            </w:r>
            <w:r w:rsidRPr="005A0E3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sėdimoms vietoms</w:t>
            </w:r>
          </w:p>
        </w:tc>
        <w:tc>
          <w:tcPr>
            <w:tcW w:w="2086" w:type="dxa"/>
            <w:vAlign w:val="center"/>
          </w:tcPr>
          <w:p w14:paraId="5C2687AD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D2FE0BF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67E07689" w14:textId="77777777" w:rsidTr="003C2E82">
        <w:tc>
          <w:tcPr>
            <w:tcW w:w="1590" w:type="dxa"/>
          </w:tcPr>
          <w:p w14:paraId="35C8441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3.1.</w:t>
            </w:r>
          </w:p>
        </w:tc>
        <w:tc>
          <w:tcPr>
            <w:tcW w:w="3686" w:type="dxa"/>
            <w:vAlign w:val="center"/>
          </w:tcPr>
          <w:p w14:paraId="2405688E" w14:textId="4C4AAB68" w:rsidR="00D71084" w:rsidRDefault="00C3506B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3506B">
              <w:rPr>
                <w:rFonts w:eastAsia="Calibri"/>
                <w:szCs w:val="24"/>
                <w:lang w:eastAsia="en-US"/>
              </w:rPr>
              <w:t>Sėdimų vietų skaičius ne mažiau kaip 39, vieta vairuotojui ir gidui (39+1+1). Visos vietos aprūpintos saugos diržais.</w:t>
            </w:r>
          </w:p>
        </w:tc>
        <w:tc>
          <w:tcPr>
            <w:tcW w:w="2086" w:type="dxa"/>
            <w:vAlign w:val="center"/>
          </w:tcPr>
          <w:p w14:paraId="7E88DD2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vnt. sėdimų vietų</w:t>
            </w:r>
          </w:p>
        </w:tc>
        <w:tc>
          <w:tcPr>
            <w:tcW w:w="2835" w:type="dxa"/>
            <w:vAlign w:val="center"/>
          </w:tcPr>
          <w:p w14:paraId="6398617A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2175B4C6" w14:textId="77777777" w:rsidTr="003C2E82">
        <w:tc>
          <w:tcPr>
            <w:tcW w:w="1590" w:type="dxa"/>
          </w:tcPr>
          <w:p w14:paraId="29305138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3686" w:type="dxa"/>
            <w:vAlign w:val="center"/>
          </w:tcPr>
          <w:p w14:paraId="3DA896F4" w14:textId="2FB42617" w:rsidR="00D71084" w:rsidRPr="00B22EDE" w:rsidRDefault="00505048" w:rsidP="0092102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048">
              <w:rPr>
                <w:rFonts w:ascii="Times New Roman" w:hAnsi="Times New Roman"/>
                <w:sz w:val="24"/>
                <w:szCs w:val="24"/>
              </w:rPr>
              <w:t>Keleivių sėdynės turi atitikti Europos Parlamento ir Tarybos direktyvos 2001/85/EB reikalavimus.</w:t>
            </w:r>
          </w:p>
        </w:tc>
        <w:tc>
          <w:tcPr>
            <w:tcW w:w="2086" w:type="dxa"/>
            <w:vAlign w:val="center"/>
          </w:tcPr>
          <w:p w14:paraId="07B3DEAB" w14:textId="77777777" w:rsidR="00D71084" w:rsidRPr="00B55F3C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A71F94D" w14:textId="742FFAD2" w:rsidR="00D71084" w:rsidRPr="00E44991" w:rsidRDefault="0050504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52912A43" w14:textId="77777777" w:rsidTr="003C2E82">
        <w:tc>
          <w:tcPr>
            <w:tcW w:w="1590" w:type="dxa"/>
          </w:tcPr>
          <w:p w14:paraId="3BA4D371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3.3.</w:t>
            </w:r>
          </w:p>
        </w:tc>
        <w:tc>
          <w:tcPr>
            <w:tcW w:w="3686" w:type="dxa"/>
            <w:vAlign w:val="center"/>
          </w:tcPr>
          <w:p w14:paraId="4FEA4622" w14:textId="1EA19203" w:rsidR="00D71084" w:rsidRDefault="00121C0F" w:rsidP="00121C0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121C0F">
              <w:rPr>
                <w:rFonts w:ascii="Times New Roman" w:hAnsi="Times New Roman"/>
                <w:sz w:val="24"/>
                <w:szCs w:val="24"/>
              </w:rPr>
              <w:t>Keleivių sėdynės turistinio tipo individualios, iš atskirų reguliuojamo atlošo ir paminkštintos sėdimos dalies pagrindo, aprūpintos dviejų taškų saugos diržais.</w:t>
            </w:r>
          </w:p>
        </w:tc>
        <w:tc>
          <w:tcPr>
            <w:tcW w:w="2086" w:type="dxa"/>
            <w:vAlign w:val="center"/>
          </w:tcPr>
          <w:p w14:paraId="69915805" w14:textId="77777777" w:rsidR="00D71084" w:rsidRPr="002E4BF0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7EAB79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767C54C7" w14:textId="77777777" w:rsidTr="003C2E82">
        <w:tc>
          <w:tcPr>
            <w:tcW w:w="1590" w:type="dxa"/>
          </w:tcPr>
          <w:p w14:paraId="260F3E75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3.4.</w:t>
            </w:r>
          </w:p>
        </w:tc>
        <w:tc>
          <w:tcPr>
            <w:tcW w:w="3686" w:type="dxa"/>
            <w:vAlign w:val="center"/>
          </w:tcPr>
          <w:p w14:paraId="5A598191" w14:textId="21203455" w:rsidR="00D71084" w:rsidRPr="002163A1" w:rsidRDefault="001705C2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705C2">
              <w:rPr>
                <w:rFonts w:eastAsia="Calibri"/>
                <w:szCs w:val="24"/>
                <w:lang w:eastAsia="en-US"/>
              </w:rPr>
              <w:t>Keleivių sėdynės atlošas turi turėti atlenkimo atgal funkciją.</w:t>
            </w:r>
          </w:p>
          <w:p w14:paraId="36CC6C32" w14:textId="77777777" w:rsidR="00D71084" w:rsidRPr="005A0E3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vertAlign w:val="superscript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B5F8FCE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C1CC346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181586CE" w14:textId="77777777" w:rsidTr="003C2E82">
        <w:tc>
          <w:tcPr>
            <w:tcW w:w="1590" w:type="dxa"/>
          </w:tcPr>
          <w:p w14:paraId="1ACD5C58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3.5.</w:t>
            </w:r>
          </w:p>
        </w:tc>
        <w:tc>
          <w:tcPr>
            <w:tcW w:w="3686" w:type="dxa"/>
            <w:vAlign w:val="center"/>
          </w:tcPr>
          <w:p w14:paraId="17215CEF" w14:textId="07395C55" w:rsidR="00D71084" w:rsidRDefault="001705C2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705C2">
              <w:rPr>
                <w:rFonts w:eastAsia="Calibri"/>
                <w:szCs w:val="24"/>
                <w:lang w:eastAsia="en-US"/>
              </w:rPr>
              <w:t>Keleivių sėdynės turi būti dalinai apsiūtos dirbtine oda.</w:t>
            </w:r>
          </w:p>
        </w:tc>
        <w:tc>
          <w:tcPr>
            <w:tcW w:w="2086" w:type="dxa"/>
            <w:vAlign w:val="center"/>
          </w:tcPr>
          <w:p w14:paraId="75F6FDC9" w14:textId="77777777" w:rsidR="00D71084" w:rsidRPr="00E44991" w:rsidRDefault="00D71084" w:rsidP="003C2E82">
            <w:pPr>
              <w:suppressAutoHyphens/>
              <w:autoSpaceDE w:val="0"/>
              <w:autoSpaceDN/>
              <w:spacing w:after="160" w:line="256" w:lineRule="auto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616B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F72F45E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6E58F0C4" w14:textId="77777777" w:rsidTr="003C2E82">
        <w:tc>
          <w:tcPr>
            <w:tcW w:w="1590" w:type="dxa"/>
          </w:tcPr>
          <w:p w14:paraId="0CE13959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3.6.</w:t>
            </w:r>
          </w:p>
        </w:tc>
        <w:tc>
          <w:tcPr>
            <w:tcW w:w="3686" w:type="dxa"/>
            <w:vAlign w:val="center"/>
          </w:tcPr>
          <w:p w14:paraId="3B46A3DB" w14:textId="4C8FD9FC" w:rsidR="00D71084" w:rsidRDefault="001705C2" w:rsidP="001705C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1705C2">
              <w:rPr>
                <w:rFonts w:ascii="Times New Roman" w:hAnsi="Times New Roman"/>
                <w:sz w:val="24"/>
                <w:szCs w:val="24"/>
              </w:rPr>
              <w:t>Tarpai tarp sėdynių ne mažesni kaip 730 mm pagal IRU 3*** (matuojant 62 cm aukštyje nuo priekyje esančios nugarėlės iki už jos esančios sėdynės atlošo).</w:t>
            </w:r>
          </w:p>
        </w:tc>
        <w:tc>
          <w:tcPr>
            <w:tcW w:w="2086" w:type="dxa"/>
            <w:vAlign w:val="center"/>
          </w:tcPr>
          <w:p w14:paraId="2008DA4F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EABC2B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16EB4615" w14:textId="77777777" w:rsidTr="003C2E82">
        <w:tc>
          <w:tcPr>
            <w:tcW w:w="1590" w:type="dxa"/>
          </w:tcPr>
          <w:p w14:paraId="651981B1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3.7.</w:t>
            </w:r>
          </w:p>
        </w:tc>
        <w:tc>
          <w:tcPr>
            <w:tcW w:w="3686" w:type="dxa"/>
            <w:vAlign w:val="center"/>
          </w:tcPr>
          <w:p w14:paraId="1E91521F" w14:textId="5030A92C" w:rsidR="00D71084" w:rsidRPr="00854950" w:rsidRDefault="009C3F77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C3F77">
              <w:rPr>
                <w:rFonts w:ascii="Times New Roman" w:hAnsi="Times New Roman"/>
                <w:sz w:val="24"/>
                <w:szCs w:val="24"/>
              </w:rPr>
              <w:t>Sėdynės, esančios ties praėjimu, turi turėti šoninio poslinkio funkciją.</w:t>
            </w:r>
          </w:p>
        </w:tc>
        <w:tc>
          <w:tcPr>
            <w:tcW w:w="2086" w:type="dxa"/>
            <w:vAlign w:val="center"/>
          </w:tcPr>
          <w:p w14:paraId="48083B8A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EE0F386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F4A345F" w14:textId="77777777" w:rsidTr="003C2E82">
        <w:tc>
          <w:tcPr>
            <w:tcW w:w="1590" w:type="dxa"/>
          </w:tcPr>
          <w:p w14:paraId="5AEC4468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3.8.</w:t>
            </w:r>
          </w:p>
        </w:tc>
        <w:tc>
          <w:tcPr>
            <w:tcW w:w="3686" w:type="dxa"/>
            <w:vAlign w:val="center"/>
          </w:tcPr>
          <w:p w14:paraId="3C156C02" w14:textId="6D4303CB" w:rsidR="00D71084" w:rsidRDefault="009C3F77" w:rsidP="009C3F7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9C3F77">
              <w:rPr>
                <w:rFonts w:ascii="Times New Roman" w:hAnsi="Times New Roman"/>
                <w:sz w:val="24"/>
                <w:szCs w:val="24"/>
              </w:rPr>
              <w:t xml:space="preserve">Atlenkiami </w:t>
            </w:r>
            <w:proofErr w:type="spellStart"/>
            <w:r w:rsidRPr="009C3F77">
              <w:rPr>
                <w:rFonts w:ascii="Times New Roman" w:hAnsi="Times New Roman"/>
                <w:sz w:val="24"/>
                <w:szCs w:val="24"/>
              </w:rPr>
              <w:t>porankiai</w:t>
            </w:r>
            <w:proofErr w:type="spellEnd"/>
            <w:r w:rsidRPr="009C3F77">
              <w:rPr>
                <w:rFonts w:ascii="Times New Roman" w:hAnsi="Times New Roman"/>
                <w:sz w:val="24"/>
                <w:szCs w:val="24"/>
              </w:rPr>
              <w:t xml:space="preserve"> iš praėjimo pusės. Sėdynės su atlenkiamais staliukais ir tinkliukais. Atrama keleivio kojoms.</w:t>
            </w:r>
          </w:p>
        </w:tc>
        <w:tc>
          <w:tcPr>
            <w:tcW w:w="2086" w:type="dxa"/>
            <w:vAlign w:val="center"/>
          </w:tcPr>
          <w:p w14:paraId="1CDD6FD5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617EF74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9C3F77" w14:paraId="18D035B6" w14:textId="77777777" w:rsidTr="003C2E82">
        <w:tc>
          <w:tcPr>
            <w:tcW w:w="1590" w:type="dxa"/>
          </w:tcPr>
          <w:p w14:paraId="7592E013" w14:textId="0E3E0FF8" w:rsidR="009C3F77" w:rsidRDefault="009C3F7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3.9.</w:t>
            </w:r>
          </w:p>
        </w:tc>
        <w:tc>
          <w:tcPr>
            <w:tcW w:w="3686" w:type="dxa"/>
            <w:vAlign w:val="center"/>
          </w:tcPr>
          <w:p w14:paraId="1EAB2B52" w14:textId="16B2C265" w:rsidR="009C3F77" w:rsidRPr="009C3F77" w:rsidRDefault="00C72045" w:rsidP="009C3F7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045">
              <w:rPr>
                <w:rFonts w:ascii="Times New Roman" w:hAnsi="Times New Roman"/>
                <w:sz w:val="24"/>
                <w:szCs w:val="24"/>
              </w:rPr>
              <w:t xml:space="preserve">Sėdynės privalo būti atsparios dėvėjimuisi, su įsiūtais atspariais dėvėjimuisi lengvai valomais keleivių </w:t>
            </w:r>
            <w:proofErr w:type="spellStart"/>
            <w:r w:rsidRPr="00C72045">
              <w:rPr>
                <w:rFonts w:ascii="Times New Roman" w:hAnsi="Times New Roman"/>
                <w:sz w:val="24"/>
                <w:szCs w:val="24"/>
              </w:rPr>
              <w:t>pogalviais</w:t>
            </w:r>
            <w:proofErr w:type="spellEnd"/>
            <w:r w:rsidRPr="00C720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27A9AA5A" w14:textId="6DA307B3" w:rsidR="009C3F77" w:rsidRPr="00832512" w:rsidRDefault="00C7204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7204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2F91610" w14:textId="716D27F6" w:rsidR="009C3F77" w:rsidRPr="006E014D" w:rsidRDefault="00467703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67703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 deklaracijoje. Dokumento pavadinimas ir puslapis:</w:t>
            </w:r>
          </w:p>
        </w:tc>
      </w:tr>
      <w:tr w:rsidR="009C3F77" w14:paraId="2C93E984" w14:textId="77777777" w:rsidTr="003C2E82">
        <w:tc>
          <w:tcPr>
            <w:tcW w:w="1590" w:type="dxa"/>
          </w:tcPr>
          <w:p w14:paraId="7EA0236A" w14:textId="6F9C0D2F" w:rsidR="009C3F77" w:rsidRDefault="00C042F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3.10.</w:t>
            </w:r>
          </w:p>
        </w:tc>
        <w:tc>
          <w:tcPr>
            <w:tcW w:w="3686" w:type="dxa"/>
            <w:vAlign w:val="center"/>
          </w:tcPr>
          <w:p w14:paraId="607BA0E7" w14:textId="10E8DE4E" w:rsidR="009C3F77" w:rsidRPr="009C3F77" w:rsidRDefault="00C72045" w:rsidP="009C3F7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045">
              <w:rPr>
                <w:rFonts w:ascii="Times New Roman" w:hAnsi="Times New Roman"/>
                <w:sz w:val="24"/>
                <w:szCs w:val="24"/>
              </w:rPr>
              <w:t>Sėdynių apmušalai turi būti atsparūs dilimui, tamsaus rašto (pvz., tamsiai pilka, juoda ir pan.).</w:t>
            </w:r>
          </w:p>
        </w:tc>
        <w:tc>
          <w:tcPr>
            <w:tcW w:w="2086" w:type="dxa"/>
            <w:vAlign w:val="center"/>
          </w:tcPr>
          <w:p w14:paraId="01D8A074" w14:textId="6B926AB2" w:rsidR="009C3F77" w:rsidRPr="00832512" w:rsidRDefault="00C7204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7204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E903025" w14:textId="1B92B430" w:rsidR="009C3F77" w:rsidRPr="006E014D" w:rsidRDefault="00467703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67703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 deklaracijoje. Dokumento pavadinimas ir puslapis:</w:t>
            </w:r>
          </w:p>
        </w:tc>
      </w:tr>
      <w:tr w:rsidR="00D71084" w14:paraId="7E1C406D" w14:textId="77777777" w:rsidTr="003C2E82">
        <w:tc>
          <w:tcPr>
            <w:tcW w:w="1590" w:type="dxa"/>
          </w:tcPr>
          <w:p w14:paraId="2CC7E479" w14:textId="77777777" w:rsidR="00D71084" w:rsidRPr="00644E3A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B94C622" w14:textId="77777777" w:rsidR="00D71084" w:rsidRPr="00644E3A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4. Reikalavimai durims</w:t>
            </w:r>
          </w:p>
        </w:tc>
        <w:tc>
          <w:tcPr>
            <w:tcW w:w="2086" w:type="dxa"/>
            <w:vAlign w:val="center"/>
          </w:tcPr>
          <w:p w14:paraId="6581C776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ECDF427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3BF9647A" w14:textId="77777777" w:rsidTr="003C2E82">
        <w:tc>
          <w:tcPr>
            <w:tcW w:w="1590" w:type="dxa"/>
          </w:tcPr>
          <w:p w14:paraId="1CE081A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4.1.</w:t>
            </w:r>
          </w:p>
        </w:tc>
        <w:tc>
          <w:tcPr>
            <w:tcW w:w="3686" w:type="dxa"/>
            <w:vAlign w:val="center"/>
          </w:tcPr>
          <w:p w14:paraId="35BDFEFC" w14:textId="7F1B3E38" w:rsidR="00D71084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 xml:space="preserve">Turi būti dvejos </w:t>
            </w:r>
            <w:proofErr w:type="spellStart"/>
            <w:r w:rsidRPr="002A5017">
              <w:rPr>
                <w:rFonts w:eastAsia="Calibri"/>
                <w:szCs w:val="24"/>
                <w:lang w:eastAsia="en-US"/>
              </w:rPr>
              <w:t>vienvėrės</w:t>
            </w:r>
            <w:proofErr w:type="spellEnd"/>
            <w:r w:rsidRPr="002A5017">
              <w:rPr>
                <w:rFonts w:eastAsia="Calibri"/>
                <w:szCs w:val="24"/>
                <w:lang w:eastAsia="en-US"/>
              </w:rPr>
              <w:t xml:space="preserve"> keleivių įlaipinimo durys dešinėje autobuso pusėje.</w:t>
            </w:r>
          </w:p>
        </w:tc>
        <w:tc>
          <w:tcPr>
            <w:tcW w:w="2086" w:type="dxa"/>
            <w:vAlign w:val="center"/>
          </w:tcPr>
          <w:p w14:paraId="54EBDDFD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7B027F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56F6AEE4" w14:textId="77777777" w:rsidTr="003C2E82">
        <w:tc>
          <w:tcPr>
            <w:tcW w:w="1590" w:type="dxa"/>
          </w:tcPr>
          <w:p w14:paraId="69907602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4.2.</w:t>
            </w:r>
          </w:p>
        </w:tc>
        <w:tc>
          <w:tcPr>
            <w:tcW w:w="3686" w:type="dxa"/>
            <w:vAlign w:val="center"/>
          </w:tcPr>
          <w:p w14:paraId="7887C448" w14:textId="34C7EF38" w:rsidR="00D71084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>Durų konfigūracija turi būti X-0-X.</w:t>
            </w:r>
          </w:p>
        </w:tc>
        <w:tc>
          <w:tcPr>
            <w:tcW w:w="2086" w:type="dxa"/>
            <w:vAlign w:val="center"/>
          </w:tcPr>
          <w:p w14:paraId="0B81F200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32D9696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DA4997D" w14:textId="77777777" w:rsidTr="003C2E82">
        <w:tc>
          <w:tcPr>
            <w:tcW w:w="1590" w:type="dxa"/>
          </w:tcPr>
          <w:p w14:paraId="50A035B9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3686" w:type="dxa"/>
            <w:vAlign w:val="center"/>
          </w:tcPr>
          <w:p w14:paraId="1D608F5B" w14:textId="6ECD4E6D" w:rsidR="00D71084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>Su priekinių durų atidarymo išorėje galimybe.</w:t>
            </w:r>
          </w:p>
        </w:tc>
        <w:tc>
          <w:tcPr>
            <w:tcW w:w="2086" w:type="dxa"/>
            <w:vAlign w:val="center"/>
          </w:tcPr>
          <w:p w14:paraId="1C684B8F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8277AF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319D821" w14:textId="77777777" w:rsidTr="003C2E82">
        <w:tc>
          <w:tcPr>
            <w:tcW w:w="1590" w:type="dxa"/>
          </w:tcPr>
          <w:p w14:paraId="3EA128C0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3686" w:type="dxa"/>
            <w:vAlign w:val="center"/>
          </w:tcPr>
          <w:p w14:paraId="26CFB350" w14:textId="2563D890" w:rsidR="00D71084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>Durys turi būti valdomos iš vairuotojo darbo vietos (nuotoliniu būdu), atsidaryti į lauko pusę.</w:t>
            </w:r>
          </w:p>
        </w:tc>
        <w:tc>
          <w:tcPr>
            <w:tcW w:w="2086" w:type="dxa"/>
            <w:vAlign w:val="center"/>
          </w:tcPr>
          <w:p w14:paraId="091ECACC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D56B991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14C60878" w14:textId="77777777" w:rsidTr="003C2E82">
        <w:tc>
          <w:tcPr>
            <w:tcW w:w="1590" w:type="dxa"/>
          </w:tcPr>
          <w:p w14:paraId="1185258F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4.5.</w:t>
            </w:r>
          </w:p>
        </w:tc>
        <w:tc>
          <w:tcPr>
            <w:tcW w:w="3686" w:type="dxa"/>
            <w:vAlign w:val="center"/>
          </w:tcPr>
          <w:p w14:paraId="32974D81" w14:textId="4A0F1952" w:rsidR="00D71084" w:rsidRDefault="00CF7C6C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F7C6C">
              <w:rPr>
                <w:rFonts w:eastAsia="Calibri"/>
                <w:szCs w:val="24"/>
                <w:lang w:eastAsia="en-US"/>
              </w:rPr>
              <w:t>Pirmosios durys rakinamos iš išorės, atidaromos iš išorės.</w:t>
            </w:r>
          </w:p>
        </w:tc>
        <w:tc>
          <w:tcPr>
            <w:tcW w:w="2086" w:type="dxa"/>
            <w:vAlign w:val="center"/>
          </w:tcPr>
          <w:p w14:paraId="7185151E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988162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A5017" w14:paraId="3F6EB3BE" w14:textId="77777777" w:rsidTr="003C2E82">
        <w:tc>
          <w:tcPr>
            <w:tcW w:w="1590" w:type="dxa"/>
          </w:tcPr>
          <w:p w14:paraId="6E7D3631" w14:textId="4F3814C1" w:rsidR="002A5017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4.6.</w:t>
            </w:r>
          </w:p>
        </w:tc>
        <w:tc>
          <w:tcPr>
            <w:tcW w:w="3686" w:type="dxa"/>
            <w:vAlign w:val="center"/>
          </w:tcPr>
          <w:p w14:paraId="5494E4FE" w14:textId="2A41FB85" w:rsidR="002A5017" w:rsidRPr="005F4440" w:rsidRDefault="00A23649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3649">
              <w:rPr>
                <w:rFonts w:ascii="Times New Roman" w:hAnsi="Times New Roman"/>
                <w:sz w:val="24"/>
                <w:szCs w:val="24"/>
              </w:rPr>
              <w:t>Turi būti avarinis durų atidarymas.</w:t>
            </w:r>
          </w:p>
        </w:tc>
        <w:tc>
          <w:tcPr>
            <w:tcW w:w="2086" w:type="dxa"/>
            <w:vAlign w:val="center"/>
          </w:tcPr>
          <w:p w14:paraId="6F21D364" w14:textId="11194C81" w:rsidR="002A5017" w:rsidRPr="00565A75" w:rsidRDefault="002A5017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FB78B7A" w14:textId="55903F81" w:rsidR="002A5017" w:rsidRPr="006E014D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2A5017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2A5017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A5017" w14:paraId="4A6BF307" w14:textId="77777777" w:rsidTr="003C2E82">
        <w:tc>
          <w:tcPr>
            <w:tcW w:w="1590" w:type="dxa"/>
          </w:tcPr>
          <w:p w14:paraId="49CBD9ED" w14:textId="6194C643" w:rsidR="002A5017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4.7.</w:t>
            </w:r>
          </w:p>
        </w:tc>
        <w:tc>
          <w:tcPr>
            <w:tcW w:w="3686" w:type="dxa"/>
            <w:vAlign w:val="center"/>
          </w:tcPr>
          <w:p w14:paraId="2C743C14" w14:textId="224E3674" w:rsidR="002A5017" w:rsidRPr="005F4440" w:rsidRDefault="00A23649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3649">
              <w:rPr>
                <w:rFonts w:ascii="Times New Roman" w:hAnsi="Times New Roman"/>
                <w:sz w:val="24"/>
                <w:szCs w:val="24"/>
              </w:rPr>
              <w:t>Durys turi būti apdailintos dirbtine oda.</w:t>
            </w:r>
          </w:p>
        </w:tc>
        <w:tc>
          <w:tcPr>
            <w:tcW w:w="2086" w:type="dxa"/>
            <w:vAlign w:val="center"/>
          </w:tcPr>
          <w:p w14:paraId="0231A316" w14:textId="06BAAFB8" w:rsidR="002A5017" w:rsidRPr="00565A75" w:rsidRDefault="002A5017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54A31F9" w14:textId="4172C566" w:rsidR="002A5017" w:rsidRPr="006E014D" w:rsidRDefault="002A501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A5017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8BA130F" w14:textId="77777777" w:rsidTr="003C2E82">
        <w:tc>
          <w:tcPr>
            <w:tcW w:w="1590" w:type="dxa"/>
          </w:tcPr>
          <w:p w14:paraId="0C3FAF93" w14:textId="77777777" w:rsidR="00D71084" w:rsidRPr="00603D92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23F54ED" w14:textId="77777777" w:rsidR="00D71084" w:rsidRPr="00603D92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603D92">
              <w:rPr>
                <w:rFonts w:eastAsia="Calibri"/>
                <w:b/>
                <w:szCs w:val="24"/>
                <w:lang w:eastAsia="en-US"/>
              </w:rPr>
              <w:t>5.</w:t>
            </w:r>
            <w:r w:rsidRPr="00603D92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jėgos agregatui</w:t>
            </w:r>
          </w:p>
        </w:tc>
        <w:tc>
          <w:tcPr>
            <w:tcW w:w="2086" w:type="dxa"/>
            <w:vAlign w:val="center"/>
          </w:tcPr>
          <w:p w14:paraId="52A9B641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3C1B14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7C4777A5" w14:textId="77777777" w:rsidTr="003C2E82">
        <w:tc>
          <w:tcPr>
            <w:tcW w:w="1590" w:type="dxa"/>
          </w:tcPr>
          <w:p w14:paraId="2579F760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3686" w:type="dxa"/>
            <w:vAlign w:val="center"/>
          </w:tcPr>
          <w:p w14:paraId="3B502FFD" w14:textId="4A99F19B" w:rsidR="00D71084" w:rsidRDefault="00A6010F" w:rsidP="00A6010F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6010F">
              <w:rPr>
                <w:rFonts w:eastAsia="Calibri"/>
                <w:szCs w:val="24"/>
                <w:lang w:eastAsia="en-US"/>
              </w:rPr>
              <w:t>Turi būti dyzelinio tipo vidaus degimo variklis, atitinkantis Euro VI E emisijos reikalavimus arba griežtesnius galiojančius emisijos reikalavimus.</w:t>
            </w:r>
          </w:p>
        </w:tc>
        <w:tc>
          <w:tcPr>
            <w:tcW w:w="2086" w:type="dxa"/>
            <w:vAlign w:val="center"/>
          </w:tcPr>
          <w:p w14:paraId="0E4DC4E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E75A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888343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69D4DE07" w14:textId="77777777" w:rsidTr="003C2E82">
        <w:tc>
          <w:tcPr>
            <w:tcW w:w="1590" w:type="dxa"/>
          </w:tcPr>
          <w:p w14:paraId="5CC5DD17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3686" w:type="dxa"/>
            <w:vAlign w:val="center"/>
          </w:tcPr>
          <w:p w14:paraId="2C9450C4" w14:textId="5D975E97" w:rsidR="00D71084" w:rsidRDefault="00A6010F" w:rsidP="00A6010F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6010F">
              <w:rPr>
                <w:rFonts w:eastAsia="Calibri"/>
                <w:szCs w:val="24"/>
                <w:lang w:eastAsia="en-US"/>
              </w:rPr>
              <w:t>Turi turėti apsaugą nuo sūkių, didesnių negu leidžia gamintojas, dirbant be apkrovos (sistema suprogramuota pagal gamintojo rekomendacijas).</w:t>
            </w:r>
          </w:p>
        </w:tc>
        <w:tc>
          <w:tcPr>
            <w:tcW w:w="2086" w:type="dxa"/>
            <w:vAlign w:val="center"/>
          </w:tcPr>
          <w:p w14:paraId="50EB3004" w14:textId="10E6A5C1" w:rsidR="00D71084" w:rsidRPr="00E44991" w:rsidRDefault="00A61578" w:rsidP="003C2E82">
            <w:pPr>
              <w:tabs>
                <w:tab w:val="left" w:pos="567"/>
              </w:tabs>
              <w:ind w:left="360"/>
              <w:jc w:val="center"/>
              <w:rPr>
                <w:rFonts w:eastAsia="Calibri"/>
                <w:szCs w:val="24"/>
                <w:lang w:eastAsia="en-US"/>
              </w:rPr>
            </w:pPr>
            <w:r w:rsidRPr="00A61578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99DE7DC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05F7D" w14:paraId="4FBAF866" w14:textId="77777777" w:rsidTr="003C2E82">
        <w:tc>
          <w:tcPr>
            <w:tcW w:w="1590" w:type="dxa"/>
          </w:tcPr>
          <w:p w14:paraId="7E6286E3" w14:textId="2563289D" w:rsidR="00505F7D" w:rsidRDefault="00505F7D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5.3.</w:t>
            </w:r>
          </w:p>
        </w:tc>
        <w:tc>
          <w:tcPr>
            <w:tcW w:w="3686" w:type="dxa"/>
            <w:vAlign w:val="center"/>
          </w:tcPr>
          <w:p w14:paraId="24DDB1C5" w14:textId="6F530A9C" w:rsidR="00505F7D" w:rsidRPr="006523D3" w:rsidRDefault="00A61578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1578">
              <w:rPr>
                <w:rFonts w:ascii="Times New Roman" w:hAnsi="Times New Roman"/>
                <w:sz w:val="24"/>
                <w:szCs w:val="24"/>
              </w:rPr>
              <w:t>Turi būti galimybė užvesti ir išjungti variklį iš variklio skyriaus.</w:t>
            </w:r>
          </w:p>
        </w:tc>
        <w:tc>
          <w:tcPr>
            <w:tcW w:w="2086" w:type="dxa"/>
            <w:vAlign w:val="center"/>
          </w:tcPr>
          <w:p w14:paraId="67F99D6B" w14:textId="2A2B6F96" w:rsidR="00505F7D" w:rsidRPr="00036CE1" w:rsidRDefault="00A61578" w:rsidP="003C2E82">
            <w:pPr>
              <w:tabs>
                <w:tab w:val="left" w:pos="567"/>
              </w:tabs>
              <w:ind w:left="360"/>
              <w:jc w:val="center"/>
            </w:pPr>
            <w:r w:rsidRPr="00A61578">
              <w:t>TAIP/NE</w:t>
            </w:r>
          </w:p>
        </w:tc>
        <w:tc>
          <w:tcPr>
            <w:tcW w:w="2835" w:type="dxa"/>
            <w:vAlign w:val="center"/>
          </w:tcPr>
          <w:p w14:paraId="6E18FD51" w14:textId="427110A7" w:rsidR="00505F7D" w:rsidRPr="008C4F26" w:rsidRDefault="00A6157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05F7D" w14:paraId="75424CAF" w14:textId="77777777" w:rsidTr="003C2E82">
        <w:tc>
          <w:tcPr>
            <w:tcW w:w="1590" w:type="dxa"/>
          </w:tcPr>
          <w:p w14:paraId="1F23820B" w14:textId="0050060F" w:rsidR="00505F7D" w:rsidRDefault="00505F7D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5.4.</w:t>
            </w:r>
          </w:p>
        </w:tc>
        <w:tc>
          <w:tcPr>
            <w:tcW w:w="3686" w:type="dxa"/>
            <w:vAlign w:val="center"/>
          </w:tcPr>
          <w:p w14:paraId="30409C3D" w14:textId="078AAFAF" w:rsidR="00505F7D" w:rsidRPr="006523D3" w:rsidRDefault="00A6010F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010F">
              <w:rPr>
                <w:rFonts w:ascii="Times New Roman" w:hAnsi="Times New Roman"/>
                <w:sz w:val="24"/>
                <w:szCs w:val="24"/>
              </w:rPr>
              <w:t>Variklio galia turi būti ne mažesnė kaip 230 kW.</w:t>
            </w:r>
          </w:p>
        </w:tc>
        <w:tc>
          <w:tcPr>
            <w:tcW w:w="2086" w:type="dxa"/>
            <w:vAlign w:val="center"/>
          </w:tcPr>
          <w:p w14:paraId="39B6AB80" w14:textId="33C03363" w:rsidR="00505F7D" w:rsidRPr="00036CE1" w:rsidRDefault="00A6010F" w:rsidP="00A6010F">
            <w:pPr>
              <w:tabs>
                <w:tab w:val="left" w:pos="567"/>
              </w:tabs>
              <w:ind w:left="360"/>
              <w:jc w:val="center"/>
            </w:pPr>
            <w:r>
              <w:t>Variklio galia</w:t>
            </w:r>
            <w:r w:rsidRPr="00036CE1">
              <w:t xml:space="preserve"> </w:t>
            </w:r>
            <w:r w:rsidRPr="004C6616">
              <w:rPr>
                <w:i/>
              </w:rPr>
              <w:t>(įrašyti)</w:t>
            </w:r>
            <w:r>
              <w:t xml:space="preserve"> kW</w:t>
            </w:r>
          </w:p>
        </w:tc>
        <w:tc>
          <w:tcPr>
            <w:tcW w:w="2835" w:type="dxa"/>
            <w:vAlign w:val="center"/>
          </w:tcPr>
          <w:p w14:paraId="2FDE1116" w14:textId="63F5CEFB" w:rsidR="00505F7D" w:rsidRPr="008C4F26" w:rsidRDefault="00A6157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543EE" w14:paraId="4779E03E" w14:textId="77777777" w:rsidTr="003C2E82">
        <w:tc>
          <w:tcPr>
            <w:tcW w:w="1590" w:type="dxa"/>
          </w:tcPr>
          <w:p w14:paraId="66D79A9F" w14:textId="77777777" w:rsidR="00D543EE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853B9BF" w14:textId="4A741F2F" w:rsidR="00D543EE" w:rsidRPr="00D543EE" w:rsidRDefault="00D543EE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43EE">
              <w:rPr>
                <w:rFonts w:ascii="Times New Roman" w:hAnsi="Times New Roman"/>
                <w:b/>
                <w:sz w:val="24"/>
                <w:szCs w:val="24"/>
              </w:rPr>
              <w:t>6. Reikalavimai aušinimo sistemai</w:t>
            </w:r>
          </w:p>
        </w:tc>
        <w:tc>
          <w:tcPr>
            <w:tcW w:w="2086" w:type="dxa"/>
            <w:vAlign w:val="center"/>
          </w:tcPr>
          <w:p w14:paraId="3F09DB7C" w14:textId="77777777" w:rsidR="00D543EE" w:rsidRDefault="00D543EE" w:rsidP="00A6010F">
            <w:pPr>
              <w:tabs>
                <w:tab w:val="left" w:pos="567"/>
              </w:tabs>
              <w:ind w:left="360"/>
              <w:jc w:val="center"/>
            </w:pPr>
          </w:p>
        </w:tc>
        <w:tc>
          <w:tcPr>
            <w:tcW w:w="2835" w:type="dxa"/>
            <w:vAlign w:val="center"/>
          </w:tcPr>
          <w:p w14:paraId="7835EAB3" w14:textId="77777777" w:rsidR="00D543EE" w:rsidRPr="008C4F26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543EE" w14:paraId="1F6E75FD" w14:textId="77777777" w:rsidTr="003C2E82">
        <w:tc>
          <w:tcPr>
            <w:tcW w:w="1590" w:type="dxa"/>
          </w:tcPr>
          <w:p w14:paraId="20367F40" w14:textId="68157305" w:rsidR="00D543EE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6.1.</w:t>
            </w:r>
          </w:p>
        </w:tc>
        <w:tc>
          <w:tcPr>
            <w:tcW w:w="3686" w:type="dxa"/>
            <w:vAlign w:val="center"/>
          </w:tcPr>
          <w:p w14:paraId="65BC8780" w14:textId="03D46BE9" w:rsidR="00D543EE" w:rsidRPr="00A6010F" w:rsidRDefault="00D543EE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43EE">
              <w:rPr>
                <w:rFonts w:ascii="Times New Roman" w:hAnsi="Times New Roman"/>
                <w:sz w:val="24"/>
                <w:szCs w:val="24"/>
              </w:rPr>
              <w:t>Jėgos agregatas – vidaus degimo variklis, jis aušinamas aušinimo skysčiu. Variklio aušinimo sistema turi būti užpildyta aušinimo skysčiu, neužšąlančiu prie -35°C temperatūros. Variklis turi užsivesti, kai autobusas ir akumuliatorių baterija yra atšalusi iki -35°C temperatūros.</w:t>
            </w:r>
          </w:p>
        </w:tc>
        <w:tc>
          <w:tcPr>
            <w:tcW w:w="2086" w:type="dxa"/>
            <w:vAlign w:val="center"/>
          </w:tcPr>
          <w:p w14:paraId="0CA71DC2" w14:textId="01381151" w:rsidR="00D543EE" w:rsidRDefault="00D543EE" w:rsidP="00A6010F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022D504E" w14:textId="6442378B" w:rsidR="00D543EE" w:rsidRPr="008C4F26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543EE" w14:paraId="61437CAC" w14:textId="77777777" w:rsidTr="003C2E82">
        <w:tc>
          <w:tcPr>
            <w:tcW w:w="1590" w:type="dxa"/>
          </w:tcPr>
          <w:p w14:paraId="7BE5B8FD" w14:textId="376DF853" w:rsidR="00D543EE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6.2.</w:t>
            </w:r>
          </w:p>
        </w:tc>
        <w:tc>
          <w:tcPr>
            <w:tcW w:w="3686" w:type="dxa"/>
            <w:vAlign w:val="center"/>
          </w:tcPr>
          <w:p w14:paraId="36F6A9E9" w14:textId="3FB71AAF" w:rsidR="00D543EE" w:rsidRPr="00D543EE" w:rsidRDefault="00D543EE" w:rsidP="00D543EE">
            <w:pPr>
              <w:rPr>
                <w:rFonts w:eastAsia="Calibri"/>
                <w:szCs w:val="24"/>
                <w:lang w:eastAsia="en-US"/>
              </w:rPr>
            </w:pPr>
            <w:r w:rsidRPr="00D543EE">
              <w:rPr>
                <w:rFonts w:eastAsia="Calibri"/>
                <w:szCs w:val="24"/>
                <w:lang w:eastAsia="en-US"/>
              </w:rPr>
              <w:t>Aušinimo žarnos ir vamzdžiai privalo būti pagaminti iš korozijai atsparių medžiagų, su tinkama šilumos izoliacija ir apsauga nuo</w:t>
            </w:r>
            <w:r>
              <w:rPr>
                <w:rFonts w:eastAsia="Calibri"/>
                <w:szCs w:val="24"/>
                <w:lang w:eastAsia="en-US"/>
              </w:rPr>
              <w:t xml:space="preserve"> mechaninių pažeidimų.</w:t>
            </w:r>
          </w:p>
        </w:tc>
        <w:tc>
          <w:tcPr>
            <w:tcW w:w="2086" w:type="dxa"/>
            <w:vAlign w:val="center"/>
          </w:tcPr>
          <w:p w14:paraId="2FE12DFB" w14:textId="2876B72B" w:rsidR="00D543EE" w:rsidRDefault="00D543EE" w:rsidP="00A6010F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6CADC3F5" w14:textId="6EABFF01" w:rsidR="00D543EE" w:rsidRPr="008C4F26" w:rsidRDefault="00D543E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72D3F3FD" w14:textId="77777777" w:rsidTr="003C2E82">
        <w:tc>
          <w:tcPr>
            <w:tcW w:w="1590" w:type="dxa"/>
          </w:tcPr>
          <w:p w14:paraId="26569D18" w14:textId="77777777" w:rsidR="00D71084" w:rsidRPr="00603D92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3D5606F" w14:textId="6CBA45F6" w:rsidR="00D71084" w:rsidRPr="00603D92" w:rsidRDefault="001E20F9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7</w:t>
            </w:r>
            <w:r w:rsidR="00D71084" w:rsidRPr="00603D92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603D92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pavarų dėžei</w:t>
            </w:r>
          </w:p>
        </w:tc>
        <w:tc>
          <w:tcPr>
            <w:tcW w:w="2086" w:type="dxa"/>
            <w:vAlign w:val="center"/>
          </w:tcPr>
          <w:p w14:paraId="0BE15D71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FCA66BB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51748610" w14:textId="77777777" w:rsidTr="003C2E82">
        <w:tc>
          <w:tcPr>
            <w:tcW w:w="1590" w:type="dxa"/>
          </w:tcPr>
          <w:p w14:paraId="48442BDE" w14:textId="01A1C2D0" w:rsidR="00D71084" w:rsidRDefault="001E20F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7A06712A" w14:textId="56E458CB" w:rsidR="00D71084" w:rsidRDefault="001E20F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E20F9">
              <w:rPr>
                <w:rFonts w:eastAsia="Calibri"/>
                <w:szCs w:val="24"/>
                <w:lang w:eastAsia="en-US"/>
              </w:rPr>
              <w:t>Turi būti automatinio tipo pavarų dėžė.</w:t>
            </w:r>
          </w:p>
        </w:tc>
        <w:tc>
          <w:tcPr>
            <w:tcW w:w="2086" w:type="dxa"/>
            <w:vAlign w:val="center"/>
          </w:tcPr>
          <w:p w14:paraId="643054DD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  <w:p w14:paraId="2D347ED3" w14:textId="597B29D5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1F224A4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E20F9" w14:paraId="46AC623D" w14:textId="77777777" w:rsidTr="003C2E82">
        <w:tc>
          <w:tcPr>
            <w:tcW w:w="1590" w:type="dxa"/>
          </w:tcPr>
          <w:p w14:paraId="488F147C" w14:textId="5997FD53" w:rsidR="001E20F9" w:rsidRDefault="001E20F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7.2.</w:t>
            </w:r>
          </w:p>
        </w:tc>
        <w:tc>
          <w:tcPr>
            <w:tcW w:w="3686" w:type="dxa"/>
            <w:vAlign w:val="center"/>
          </w:tcPr>
          <w:p w14:paraId="3411B2F6" w14:textId="2C80E3CC" w:rsidR="001E20F9" w:rsidRPr="00C13A5D" w:rsidRDefault="001E20F9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20F9">
              <w:rPr>
                <w:rFonts w:ascii="Times New Roman" w:hAnsi="Times New Roman"/>
                <w:sz w:val="24"/>
                <w:szCs w:val="24"/>
              </w:rPr>
              <w:t>Turi būti kalnų stabdis (</w:t>
            </w:r>
            <w:proofErr w:type="spellStart"/>
            <w:r w:rsidRPr="001E20F9">
              <w:rPr>
                <w:rFonts w:ascii="Times New Roman" w:hAnsi="Times New Roman"/>
                <w:sz w:val="24"/>
                <w:szCs w:val="24"/>
              </w:rPr>
              <w:t>retarderis</w:t>
            </w:r>
            <w:proofErr w:type="spellEnd"/>
            <w:r w:rsidRPr="001E20F9">
              <w:rPr>
                <w:rFonts w:ascii="Times New Roman" w:hAnsi="Times New Roman"/>
                <w:sz w:val="24"/>
                <w:szCs w:val="24"/>
              </w:rPr>
              <w:t xml:space="preserve"> arba </w:t>
            </w:r>
            <w:proofErr w:type="spellStart"/>
            <w:r w:rsidRPr="001E20F9">
              <w:rPr>
                <w:rFonts w:ascii="Times New Roman" w:hAnsi="Times New Roman"/>
                <w:sz w:val="24"/>
                <w:szCs w:val="24"/>
              </w:rPr>
              <w:t>intarderis</w:t>
            </w:r>
            <w:proofErr w:type="spellEnd"/>
            <w:r w:rsidRPr="001E20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086" w:type="dxa"/>
            <w:vAlign w:val="center"/>
          </w:tcPr>
          <w:p w14:paraId="260B6002" w14:textId="5759B16E" w:rsidR="001E20F9" w:rsidRPr="006E014D" w:rsidRDefault="001E20F9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E20F9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D6F01FF" w14:textId="10ACDEC7" w:rsidR="001E20F9" w:rsidRPr="008C4F26" w:rsidRDefault="001E20F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E20F9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 deklaracijoje. Dokumento pavadinimas ir puslapis:</w:t>
            </w:r>
          </w:p>
        </w:tc>
      </w:tr>
      <w:tr w:rsidR="00D71084" w14:paraId="6E06F74D" w14:textId="77777777" w:rsidTr="003C2E82">
        <w:tc>
          <w:tcPr>
            <w:tcW w:w="1590" w:type="dxa"/>
          </w:tcPr>
          <w:p w14:paraId="7E47EF85" w14:textId="77777777" w:rsidR="00D71084" w:rsidRPr="0003633C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8BCCE1C" w14:textId="274CC5B4" w:rsidR="00D71084" w:rsidRPr="0003633C" w:rsidRDefault="0013795E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8</w:t>
            </w:r>
            <w:r w:rsidR="00D71084" w:rsidRPr="0003633C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03633C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ratams ir padangoms</w:t>
            </w:r>
          </w:p>
        </w:tc>
        <w:tc>
          <w:tcPr>
            <w:tcW w:w="2086" w:type="dxa"/>
            <w:vAlign w:val="center"/>
          </w:tcPr>
          <w:p w14:paraId="6E3BC755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65B0CCE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5AAD0F54" w14:textId="77777777" w:rsidTr="003C2E82">
        <w:tc>
          <w:tcPr>
            <w:tcW w:w="1590" w:type="dxa"/>
          </w:tcPr>
          <w:p w14:paraId="1C4A3538" w14:textId="6204187E" w:rsidR="00D71084" w:rsidRDefault="0013795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1E39BB3D" w14:textId="2D67DB42" w:rsidR="00D71084" w:rsidRDefault="006A72C2" w:rsidP="006A72C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6A72C2">
              <w:rPr>
                <w:rFonts w:ascii="Times New Roman" w:hAnsi="Times New Roman"/>
                <w:sz w:val="24"/>
                <w:szCs w:val="24"/>
              </w:rPr>
              <w:t>Turi būti ne mažesni kaip 19,5 colių plieniniai ratlankiai.</w:t>
            </w:r>
          </w:p>
        </w:tc>
        <w:tc>
          <w:tcPr>
            <w:tcW w:w="2086" w:type="dxa"/>
            <w:vAlign w:val="center"/>
          </w:tcPr>
          <w:p w14:paraId="27D0D613" w14:textId="46DC995C" w:rsidR="00EB3454" w:rsidRPr="00EB3454" w:rsidRDefault="00C360EF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ratlankių dydį coliais - ____</w:t>
            </w:r>
          </w:p>
        </w:tc>
        <w:tc>
          <w:tcPr>
            <w:tcW w:w="2835" w:type="dxa"/>
            <w:vAlign w:val="center"/>
          </w:tcPr>
          <w:p w14:paraId="11B15240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65D234B" w14:textId="77777777" w:rsidTr="003C2E82">
        <w:tc>
          <w:tcPr>
            <w:tcW w:w="1590" w:type="dxa"/>
          </w:tcPr>
          <w:p w14:paraId="3C31FE8E" w14:textId="45C7A0E7" w:rsidR="00D71084" w:rsidRDefault="0013795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  <w:vAlign w:val="center"/>
          </w:tcPr>
          <w:p w14:paraId="339764A3" w14:textId="4E6DD972" w:rsidR="00D71084" w:rsidRPr="00B4169F" w:rsidRDefault="00B4169F" w:rsidP="00C6377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4169F">
              <w:rPr>
                <w:rFonts w:ascii="Times New Roman" w:hAnsi="Times New Roman"/>
                <w:sz w:val="24"/>
                <w:szCs w:val="24"/>
              </w:rPr>
              <w:t>Turi būti 2 ratai ant priekinės ašies.</w:t>
            </w:r>
          </w:p>
        </w:tc>
        <w:tc>
          <w:tcPr>
            <w:tcW w:w="2086" w:type="dxa"/>
            <w:vAlign w:val="center"/>
          </w:tcPr>
          <w:p w14:paraId="51FC7DF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E79EBEF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DD0AE8B" w14:textId="77777777" w:rsidTr="003C2E82">
        <w:tc>
          <w:tcPr>
            <w:tcW w:w="1590" w:type="dxa"/>
          </w:tcPr>
          <w:p w14:paraId="3E1FA433" w14:textId="1C5AA49E" w:rsidR="00D71084" w:rsidRDefault="0013795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  <w:vAlign w:val="center"/>
          </w:tcPr>
          <w:p w14:paraId="7C9C6143" w14:textId="55868847" w:rsidR="00D71084" w:rsidRDefault="00FF1F74" w:rsidP="00C6377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FF1F74">
              <w:rPr>
                <w:rFonts w:ascii="Times New Roman" w:hAnsi="Times New Roman"/>
                <w:sz w:val="24"/>
                <w:szCs w:val="24"/>
              </w:rPr>
              <w:t>Turi būti 4 ratai ant galinės ašies.</w:t>
            </w:r>
          </w:p>
        </w:tc>
        <w:tc>
          <w:tcPr>
            <w:tcW w:w="2086" w:type="dxa"/>
            <w:vAlign w:val="center"/>
          </w:tcPr>
          <w:p w14:paraId="164C50B0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8C02178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5A5284DC" w14:textId="77777777" w:rsidTr="003C2E82">
        <w:tc>
          <w:tcPr>
            <w:tcW w:w="1590" w:type="dxa"/>
          </w:tcPr>
          <w:p w14:paraId="59C4DBF1" w14:textId="2D604444" w:rsidR="00D71084" w:rsidRDefault="002A0C2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  <w:vAlign w:val="center"/>
          </w:tcPr>
          <w:p w14:paraId="795AFEA4" w14:textId="7EF9AC4C" w:rsidR="00D71084" w:rsidRDefault="00FF1F74" w:rsidP="00C6377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FF1F74">
              <w:rPr>
                <w:rFonts w:ascii="Times New Roman" w:hAnsi="Times New Roman"/>
                <w:sz w:val="24"/>
                <w:szCs w:val="24"/>
              </w:rPr>
              <w:t>Turi būti ratų gaubtai arba varžtų apsaugos.</w:t>
            </w:r>
          </w:p>
        </w:tc>
        <w:tc>
          <w:tcPr>
            <w:tcW w:w="2086" w:type="dxa"/>
            <w:vAlign w:val="center"/>
          </w:tcPr>
          <w:p w14:paraId="32E7CAA5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155F988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8096C4C" w14:textId="77777777" w:rsidTr="003C2E82">
        <w:tc>
          <w:tcPr>
            <w:tcW w:w="1590" w:type="dxa"/>
          </w:tcPr>
          <w:p w14:paraId="2ABFDD71" w14:textId="7D8FDC7B" w:rsidR="00D71084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  <w:vAlign w:val="center"/>
          </w:tcPr>
          <w:p w14:paraId="77874BA4" w14:textId="7CE95B26" w:rsidR="00D71084" w:rsidRDefault="0016077D" w:rsidP="00C6377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16077D">
              <w:rPr>
                <w:rFonts w:ascii="Times New Roman" w:hAnsi="Times New Roman"/>
                <w:sz w:val="24"/>
                <w:szCs w:val="24"/>
              </w:rPr>
              <w:t>Turi būti žarna padangoms pripūsti, kurios ilgis ne trumpesnis kaip 20 m.</w:t>
            </w:r>
          </w:p>
        </w:tc>
        <w:tc>
          <w:tcPr>
            <w:tcW w:w="2086" w:type="dxa"/>
            <w:vAlign w:val="center"/>
          </w:tcPr>
          <w:p w14:paraId="1C6DB9C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87BFF99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0F750CE" w14:textId="77777777" w:rsidTr="003C2E82">
        <w:tc>
          <w:tcPr>
            <w:tcW w:w="1590" w:type="dxa"/>
          </w:tcPr>
          <w:p w14:paraId="6C8C5FAC" w14:textId="2E672175" w:rsidR="00D71084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  <w:vAlign w:val="center"/>
          </w:tcPr>
          <w:p w14:paraId="72F884ED" w14:textId="1907FEB5" w:rsidR="00D71084" w:rsidRDefault="00924AA8" w:rsidP="00924AA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924AA8">
              <w:rPr>
                <w:rFonts w:ascii="Times New Roman" w:hAnsi="Times New Roman"/>
                <w:sz w:val="24"/>
                <w:szCs w:val="24"/>
              </w:rPr>
              <w:t xml:space="preserve">Turi būti priekiniai ir galiniai </w:t>
            </w:r>
            <w:proofErr w:type="spellStart"/>
            <w:r w:rsidRPr="00924AA8">
              <w:rPr>
                <w:rFonts w:ascii="Times New Roman" w:hAnsi="Times New Roman"/>
                <w:sz w:val="24"/>
                <w:szCs w:val="24"/>
              </w:rPr>
              <w:t>purvasaugiai</w:t>
            </w:r>
            <w:proofErr w:type="spellEnd"/>
            <w:r w:rsidRPr="00924A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43106CD6" w14:textId="77777777" w:rsidR="00D71084" w:rsidRPr="006E014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82C2794" w14:textId="77777777" w:rsidR="00D71084" w:rsidRPr="006E014D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23F1C3D2" w14:textId="77777777" w:rsidTr="003C2E82">
        <w:tc>
          <w:tcPr>
            <w:tcW w:w="1590" w:type="dxa"/>
          </w:tcPr>
          <w:p w14:paraId="2AE3A1DD" w14:textId="47F26443" w:rsidR="00D71084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.7.</w:t>
            </w:r>
          </w:p>
        </w:tc>
        <w:tc>
          <w:tcPr>
            <w:tcW w:w="3686" w:type="dxa"/>
            <w:vAlign w:val="center"/>
          </w:tcPr>
          <w:p w14:paraId="79C56982" w14:textId="0A0D16D3" w:rsidR="00D71084" w:rsidRPr="00376870" w:rsidRDefault="004931C7" w:rsidP="004931C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</w:pPr>
            <w:r w:rsidRPr="004931C7">
              <w:rPr>
                <w:rFonts w:ascii="Times New Roman" w:hAnsi="Times New Roman"/>
                <w:sz w:val="24"/>
                <w:szCs w:val="24"/>
              </w:rPr>
              <w:t xml:space="preserve">Padangos naujos, nerestauruotos, </w:t>
            </w:r>
            <w:proofErr w:type="spellStart"/>
            <w:r w:rsidRPr="004931C7">
              <w:rPr>
                <w:rFonts w:ascii="Times New Roman" w:hAnsi="Times New Roman"/>
                <w:sz w:val="24"/>
                <w:szCs w:val="24"/>
              </w:rPr>
              <w:t>bekamerinės</w:t>
            </w:r>
            <w:proofErr w:type="spellEnd"/>
            <w:r w:rsidRPr="004931C7">
              <w:rPr>
                <w:rFonts w:ascii="Times New Roman" w:hAnsi="Times New Roman"/>
                <w:sz w:val="24"/>
                <w:szCs w:val="24"/>
              </w:rPr>
              <w:t>, turi atitikti Jungtinių Tautų Europos ekonominės komisijos (JTEEK) taisyklių Nr.54 ir Nr.117 reikalavimus. Privaloma pateikti sertifikatų kopiją.</w:t>
            </w:r>
          </w:p>
        </w:tc>
        <w:tc>
          <w:tcPr>
            <w:tcW w:w="2086" w:type="dxa"/>
            <w:vAlign w:val="center"/>
          </w:tcPr>
          <w:p w14:paraId="256D9DD9" w14:textId="77777777" w:rsidR="00D71084" w:rsidRPr="006E014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94D4234" w14:textId="77777777" w:rsidR="00D71084" w:rsidRPr="006E014D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7DB4498C" w14:textId="77777777" w:rsidTr="003C2E82">
        <w:tc>
          <w:tcPr>
            <w:tcW w:w="1590" w:type="dxa"/>
          </w:tcPr>
          <w:p w14:paraId="0CF21DBE" w14:textId="7347061D" w:rsidR="00D71084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D71084">
              <w:rPr>
                <w:rFonts w:eastAsia="Calibri"/>
                <w:szCs w:val="24"/>
                <w:lang w:eastAsia="en-US"/>
              </w:rPr>
              <w:t>.8.</w:t>
            </w:r>
          </w:p>
        </w:tc>
        <w:tc>
          <w:tcPr>
            <w:tcW w:w="3686" w:type="dxa"/>
            <w:vAlign w:val="center"/>
          </w:tcPr>
          <w:p w14:paraId="3F6BBC51" w14:textId="7F3B98C6" w:rsidR="00D71084" w:rsidRPr="00E3742F" w:rsidRDefault="006B3BCE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</w:pPr>
            <w:r w:rsidRPr="006B3BCE">
              <w:rPr>
                <w:rFonts w:ascii="Times New Roman" w:hAnsi="Times New Roman"/>
                <w:sz w:val="24"/>
                <w:szCs w:val="24"/>
              </w:rPr>
              <w:t>Padangų ženklinimas privalo atitikti 2020 m. gegužės 25 d. Europos Parlamento ir Tarybos reglamento (ES) 2020/740 dėl padangų ženklinimo pagal degalų naudojimo efektyvumą ir kitus parametrus nustatytus reikalavimus</w:t>
            </w:r>
            <w:r w:rsidR="005901EA" w:rsidRPr="005901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23245568" w14:textId="77777777" w:rsidR="00D71084" w:rsidRPr="006E014D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3ED326D" w14:textId="77777777" w:rsidR="00D71084" w:rsidRPr="006E014D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5072A" w14:paraId="575A5BF2" w14:textId="77777777" w:rsidTr="003C2E82">
        <w:tc>
          <w:tcPr>
            <w:tcW w:w="1590" w:type="dxa"/>
          </w:tcPr>
          <w:p w14:paraId="1812989C" w14:textId="7067B2EC" w:rsidR="00C5072A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8.9.</w:t>
            </w:r>
          </w:p>
        </w:tc>
        <w:tc>
          <w:tcPr>
            <w:tcW w:w="3686" w:type="dxa"/>
            <w:vAlign w:val="center"/>
          </w:tcPr>
          <w:p w14:paraId="1C756674" w14:textId="4EF688B5" w:rsidR="00C5072A" w:rsidRPr="000035E1" w:rsidRDefault="00896D6D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6D6D">
              <w:rPr>
                <w:rFonts w:ascii="Times New Roman" w:hAnsi="Times New Roman"/>
                <w:sz w:val="24"/>
                <w:szCs w:val="24"/>
              </w:rPr>
              <w:t xml:space="preserve">Padangos turi būti visų ašių ratams vienodos. Padangų apkrovos indeksas ir greičio indeksas (angl. Speed </w:t>
            </w:r>
            <w:proofErr w:type="spellStart"/>
            <w:r w:rsidRPr="00896D6D">
              <w:rPr>
                <w:rFonts w:ascii="Times New Roman" w:hAnsi="Times New Roman"/>
                <w:sz w:val="24"/>
                <w:szCs w:val="24"/>
              </w:rPr>
              <w:t>index</w:t>
            </w:r>
            <w:proofErr w:type="spellEnd"/>
            <w:r w:rsidRPr="00896D6D">
              <w:rPr>
                <w:rFonts w:ascii="Times New Roman" w:hAnsi="Times New Roman"/>
                <w:sz w:val="24"/>
                <w:szCs w:val="24"/>
              </w:rPr>
              <w:t>) turi atitikti turistiniams autobusams skirtoms padangoms keliamus reikalavimus.</w:t>
            </w:r>
          </w:p>
        </w:tc>
        <w:tc>
          <w:tcPr>
            <w:tcW w:w="2086" w:type="dxa"/>
            <w:vAlign w:val="center"/>
          </w:tcPr>
          <w:p w14:paraId="5EE82916" w14:textId="7FBF1594" w:rsidR="00C5072A" w:rsidRPr="006E014D" w:rsidRDefault="00794102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B7D0CA2" w14:textId="76D57BFA" w:rsidR="00C5072A" w:rsidRPr="006E014D" w:rsidRDefault="00CE7570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5072A" w14:paraId="39E7C693" w14:textId="77777777" w:rsidTr="003C2E82">
        <w:tc>
          <w:tcPr>
            <w:tcW w:w="1590" w:type="dxa"/>
          </w:tcPr>
          <w:p w14:paraId="5E77CBD1" w14:textId="2249150D" w:rsidR="00C5072A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8.10.</w:t>
            </w:r>
          </w:p>
        </w:tc>
        <w:tc>
          <w:tcPr>
            <w:tcW w:w="3686" w:type="dxa"/>
            <w:vAlign w:val="center"/>
          </w:tcPr>
          <w:p w14:paraId="4AD5F8CC" w14:textId="77777777" w:rsidR="00C63778" w:rsidRPr="00C63778" w:rsidRDefault="00C63778" w:rsidP="00C63778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778">
              <w:rPr>
                <w:rFonts w:ascii="Times New Roman" w:hAnsi="Times New Roman"/>
                <w:sz w:val="24"/>
                <w:szCs w:val="24"/>
              </w:rPr>
              <w:t>Turi būti galimybė tikrinti oro slėgį visų ratų padangose mechaniniu rankiniu manometru be specialios papildomos įrangos, taip pat skydelyje atvaizduojamas padangų slėgis (TPM).</w:t>
            </w:r>
          </w:p>
          <w:p w14:paraId="34D30451" w14:textId="77777777" w:rsidR="00C5072A" w:rsidRPr="000035E1" w:rsidRDefault="00C5072A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1E5966C7" w14:textId="357078C5" w:rsidR="00C5072A" w:rsidRPr="006E014D" w:rsidRDefault="00794102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66C8A17B" w14:textId="40AC94E9" w:rsidR="00C5072A" w:rsidRPr="006E014D" w:rsidRDefault="00CE7570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5072A" w14:paraId="64C88FC7" w14:textId="77777777" w:rsidTr="003C2E82">
        <w:tc>
          <w:tcPr>
            <w:tcW w:w="1590" w:type="dxa"/>
          </w:tcPr>
          <w:p w14:paraId="15E984C0" w14:textId="3E1E93AC" w:rsidR="00C5072A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8.11.</w:t>
            </w:r>
          </w:p>
        </w:tc>
        <w:tc>
          <w:tcPr>
            <w:tcW w:w="3686" w:type="dxa"/>
            <w:vAlign w:val="center"/>
          </w:tcPr>
          <w:p w14:paraId="3A9673E5" w14:textId="2675C28E" w:rsidR="00C5072A" w:rsidRPr="000035E1" w:rsidRDefault="00C63778" w:rsidP="00C6377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778">
              <w:rPr>
                <w:rFonts w:ascii="Times New Roman" w:hAnsi="Times New Roman"/>
                <w:sz w:val="24"/>
                <w:szCs w:val="24"/>
              </w:rPr>
              <w:t>Turi būti 1 atsarginis normalaus dydžio ratas su atsarginio rato laikikliu.</w:t>
            </w:r>
          </w:p>
        </w:tc>
        <w:tc>
          <w:tcPr>
            <w:tcW w:w="2086" w:type="dxa"/>
            <w:vAlign w:val="center"/>
          </w:tcPr>
          <w:p w14:paraId="38E8F03C" w14:textId="78A9CA0B" w:rsidR="00C5072A" w:rsidRPr="006E014D" w:rsidRDefault="00794102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B54F1AE" w14:textId="22FE5302" w:rsidR="00C5072A" w:rsidRPr="006E014D" w:rsidRDefault="00CE7570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5072A" w14:paraId="41687288" w14:textId="77777777" w:rsidTr="003C2E82">
        <w:tc>
          <w:tcPr>
            <w:tcW w:w="1590" w:type="dxa"/>
          </w:tcPr>
          <w:p w14:paraId="53F545F4" w14:textId="409F0C0A" w:rsidR="00C5072A" w:rsidRDefault="00C5072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8.12.</w:t>
            </w:r>
          </w:p>
        </w:tc>
        <w:tc>
          <w:tcPr>
            <w:tcW w:w="3686" w:type="dxa"/>
            <w:vAlign w:val="center"/>
          </w:tcPr>
          <w:p w14:paraId="7D370889" w14:textId="77777777" w:rsidR="00C63778" w:rsidRPr="00C63778" w:rsidRDefault="00C63778" w:rsidP="00C63778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778">
              <w:rPr>
                <w:rFonts w:ascii="Times New Roman" w:hAnsi="Times New Roman"/>
                <w:sz w:val="24"/>
                <w:szCs w:val="24"/>
              </w:rPr>
              <w:t>Galinės varančiosios ašies ratai turi būti sudvejinti.</w:t>
            </w:r>
          </w:p>
          <w:p w14:paraId="03898F44" w14:textId="77777777" w:rsidR="00C5072A" w:rsidRPr="000035E1" w:rsidRDefault="00C5072A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4F49CD36" w14:textId="6D38918C" w:rsidR="00C5072A" w:rsidRPr="006E014D" w:rsidRDefault="00794102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D528295" w14:textId="1F7AE0A0" w:rsidR="00C5072A" w:rsidRPr="006E014D" w:rsidRDefault="00CE7570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7B0A3A01" w14:textId="77777777" w:rsidTr="003C2E82">
        <w:tc>
          <w:tcPr>
            <w:tcW w:w="1590" w:type="dxa"/>
          </w:tcPr>
          <w:p w14:paraId="08768AC8" w14:textId="77777777" w:rsidR="00D71084" w:rsidRPr="00F90E5C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6B6C524" w14:textId="5612C9DB" w:rsidR="00D71084" w:rsidRPr="00F90E5C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9</w:t>
            </w:r>
            <w:r w:rsidR="00D71084" w:rsidRPr="00F90E5C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F90E5C">
              <w:rPr>
                <w:b/>
              </w:rPr>
              <w:t xml:space="preserve"> </w:t>
            </w:r>
            <w:r w:rsidR="00D71084" w:rsidRPr="000035E1">
              <w:rPr>
                <w:rFonts w:eastAsia="Calibri"/>
                <w:b/>
                <w:szCs w:val="24"/>
                <w:lang w:eastAsia="en-US"/>
              </w:rPr>
              <w:t>Reikalavimai stabdžiams</w:t>
            </w:r>
          </w:p>
        </w:tc>
        <w:tc>
          <w:tcPr>
            <w:tcW w:w="2086" w:type="dxa"/>
            <w:vAlign w:val="center"/>
          </w:tcPr>
          <w:p w14:paraId="6CB5CF8A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5E7DCB1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72C81261" w14:textId="77777777" w:rsidTr="003C2E82">
        <w:tc>
          <w:tcPr>
            <w:tcW w:w="1590" w:type="dxa"/>
          </w:tcPr>
          <w:p w14:paraId="5260320C" w14:textId="7FE984A9" w:rsidR="00D71084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4F6CCF99" w14:textId="77777777" w:rsidR="00D71084" w:rsidRPr="000510E1" w:rsidRDefault="00D71084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0E1">
              <w:rPr>
                <w:rFonts w:ascii="Times New Roman" w:hAnsi="Times New Roman"/>
                <w:sz w:val="24"/>
                <w:szCs w:val="24"/>
              </w:rPr>
              <w:t>Stabdžiai turi būti diskinio tipo.</w:t>
            </w:r>
          </w:p>
          <w:p w14:paraId="1C65073C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AD35CCA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99BA2F9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08E948B8" w14:textId="77777777" w:rsidTr="003C2E82">
        <w:tc>
          <w:tcPr>
            <w:tcW w:w="1590" w:type="dxa"/>
          </w:tcPr>
          <w:p w14:paraId="007610F9" w14:textId="42726E0B" w:rsidR="00D71084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  <w:r w:rsidR="00D71084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  <w:vAlign w:val="center"/>
          </w:tcPr>
          <w:p w14:paraId="5E2556F2" w14:textId="28E720EA" w:rsidR="00D71084" w:rsidRDefault="000B20A8" w:rsidP="000B20A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0B20A8">
              <w:rPr>
                <w:rFonts w:ascii="Times New Roman" w:hAnsi="Times New Roman"/>
                <w:sz w:val="24"/>
                <w:szCs w:val="24"/>
              </w:rPr>
              <w:t xml:space="preserve">Autobuse turi būti sumontuota elektroninė stabdymo jėgų reguliavimo sistema EBS (angl. </w:t>
            </w:r>
            <w:proofErr w:type="spellStart"/>
            <w:r w:rsidRPr="000B20A8">
              <w:rPr>
                <w:rFonts w:ascii="Times New Roman" w:hAnsi="Times New Roman"/>
                <w:sz w:val="24"/>
                <w:szCs w:val="24"/>
              </w:rPr>
              <w:t>Electronically</w:t>
            </w:r>
            <w:proofErr w:type="spellEnd"/>
            <w:r w:rsidRPr="000B2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0A8">
              <w:rPr>
                <w:rFonts w:ascii="Times New Roman" w:hAnsi="Times New Roman"/>
                <w:sz w:val="24"/>
                <w:szCs w:val="24"/>
              </w:rPr>
              <w:t>controlled</w:t>
            </w:r>
            <w:proofErr w:type="spellEnd"/>
            <w:r w:rsidRPr="000B20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B20A8">
              <w:rPr>
                <w:rFonts w:ascii="Times New Roman" w:hAnsi="Times New Roman"/>
                <w:sz w:val="24"/>
                <w:szCs w:val="24"/>
              </w:rPr>
              <w:t>Brake</w:t>
            </w:r>
            <w:proofErr w:type="spellEnd"/>
            <w:r w:rsidRPr="000B20A8">
              <w:rPr>
                <w:rFonts w:ascii="Times New Roman" w:hAnsi="Times New Roman"/>
                <w:sz w:val="24"/>
                <w:szCs w:val="24"/>
              </w:rPr>
              <w:t xml:space="preserve"> System) arba lygiavertė, kuri </w:t>
            </w:r>
            <w:proofErr w:type="spellStart"/>
            <w:r w:rsidRPr="000B20A8">
              <w:rPr>
                <w:rFonts w:ascii="Times New Roman" w:hAnsi="Times New Roman"/>
                <w:sz w:val="24"/>
                <w:szCs w:val="24"/>
              </w:rPr>
              <w:t>elektroniškai</w:t>
            </w:r>
            <w:proofErr w:type="spellEnd"/>
            <w:r w:rsidRPr="000B20A8">
              <w:rPr>
                <w:rFonts w:ascii="Times New Roman" w:hAnsi="Times New Roman"/>
                <w:sz w:val="24"/>
                <w:szCs w:val="24"/>
              </w:rPr>
              <w:t xml:space="preserve"> reguliuoja stabdymo jėgų pasiskirstymą tarp pagrindinių stabdžių ir stabdžio – </w:t>
            </w:r>
            <w:proofErr w:type="spellStart"/>
            <w:r w:rsidRPr="000B20A8">
              <w:rPr>
                <w:rFonts w:ascii="Times New Roman" w:hAnsi="Times New Roman"/>
                <w:sz w:val="24"/>
                <w:szCs w:val="24"/>
              </w:rPr>
              <w:t>lėtintuvo</w:t>
            </w:r>
            <w:proofErr w:type="spellEnd"/>
            <w:r w:rsidRPr="000B20A8">
              <w:rPr>
                <w:rFonts w:ascii="Times New Roman" w:hAnsi="Times New Roman"/>
                <w:sz w:val="24"/>
                <w:szCs w:val="24"/>
              </w:rPr>
              <w:t>, bei tarp autobuso ašių.</w:t>
            </w:r>
          </w:p>
        </w:tc>
        <w:tc>
          <w:tcPr>
            <w:tcW w:w="2086" w:type="dxa"/>
            <w:vAlign w:val="center"/>
          </w:tcPr>
          <w:p w14:paraId="59856D5C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EC14E64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694CEF29" w14:textId="77777777" w:rsidTr="003C2E82">
        <w:tc>
          <w:tcPr>
            <w:tcW w:w="1590" w:type="dxa"/>
          </w:tcPr>
          <w:p w14:paraId="78976E04" w14:textId="5564E318" w:rsidR="00D71084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  <w:r w:rsidR="00D71084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  <w:vAlign w:val="center"/>
          </w:tcPr>
          <w:p w14:paraId="01410DD9" w14:textId="49BFF09E" w:rsidR="00D71084" w:rsidRDefault="000B20A8" w:rsidP="000B20A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0B20A8">
              <w:rPr>
                <w:rFonts w:ascii="Times New Roman" w:hAnsi="Times New Roman"/>
                <w:sz w:val="24"/>
                <w:szCs w:val="24"/>
              </w:rPr>
              <w:t>Automatinė avarinio stabdymo sistema (AEBS).</w:t>
            </w:r>
          </w:p>
        </w:tc>
        <w:tc>
          <w:tcPr>
            <w:tcW w:w="2086" w:type="dxa"/>
            <w:vAlign w:val="center"/>
          </w:tcPr>
          <w:p w14:paraId="37BCF22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6A1D3F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7854E683" w14:textId="77777777" w:rsidTr="003C2E82">
        <w:tc>
          <w:tcPr>
            <w:tcW w:w="1590" w:type="dxa"/>
          </w:tcPr>
          <w:p w14:paraId="477FE896" w14:textId="0FA32968" w:rsidR="00D71084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9</w:t>
            </w:r>
            <w:r w:rsidR="00D71084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  <w:vAlign w:val="center"/>
          </w:tcPr>
          <w:p w14:paraId="60302E22" w14:textId="6BE9836C" w:rsidR="00D71084" w:rsidRDefault="00EA7D2F" w:rsidP="00EA7D2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EA7D2F">
              <w:rPr>
                <w:rFonts w:ascii="Times New Roman" w:hAnsi="Times New Roman"/>
                <w:sz w:val="24"/>
                <w:szCs w:val="24"/>
              </w:rPr>
              <w:t>Autobuse turi būti sumontuota ABS sistema.</w:t>
            </w:r>
          </w:p>
        </w:tc>
        <w:tc>
          <w:tcPr>
            <w:tcW w:w="2086" w:type="dxa"/>
            <w:vAlign w:val="center"/>
          </w:tcPr>
          <w:p w14:paraId="3366C21E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831C4BB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5AF37F9" w14:textId="77777777" w:rsidTr="003C2E82">
        <w:tc>
          <w:tcPr>
            <w:tcW w:w="1590" w:type="dxa"/>
          </w:tcPr>
          <w:p w14:paraId="6C1C32B6" w14:textId="3A949812" w:rsidR="00D71084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</w:t>
            </w:r>
            <w:r w:rsidR="00D71084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  <w:vAlign w:val="center"/>
          </w:tcPr>
          <w:p w14:paraId="72DDA173" w14:textId="77777777" w:rsidR="00EA7D2F" w:rsidRPr="00EA7D2F" w:rsidRDefault="00EA7D2F" w:rsidP="00EA7D2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D2F">
              <w:rPr>
                <w:rFonts w:ascii="Times New Roman" w:hAnsi="Times New Roman"/>
                <w:sz w:val="24"/>
                <w:szCs w:val="24"/>
              </w:rPr>
              <w:t>Elektroninė stabilumo kontrolės sistema (ESC).</w:t>
            </w:r>
          </w:p>
          <w:p w14:paraId="7373D3CF" w14:textId="77777777" w:rsidR="00D71084" w:rsidRDefault="00D71084" w:rsidP="00EA7D2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3D91AE20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8D1DA45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C2B0E" w14:paraId="00E65E62" w14:textId="77777777" w:rsidTr="003C2E82">
        <w:tc>
          <w:tcPr>
            <w:tcW w:w="1590" w:type="dxa"/>
          </w:tcPr>
          <w:p w14:paraId="72C04302" w14:textId="0739BFB0" w:rsidR="000C2B0E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9.6.</w:t>
            </w:r>
          </w:p>
        </w:tc>
        <w:tc>
          <w:tcPr>
            <w:tcW w:w="3686" w:type="dxa"/>
            <w:vAlign w:val="center"/>
          </w:tcPr>
          <w:p w14:paraId="54D7ABB8" w14:textId="073DDFF5" w:rsidR="000C2B0E" w:rsidRPr="000510E1" w:rsidRDefault="00EA7D2F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7D2F">
              <w:rPr>
                <w:rFonts w:ascii="Times New Roman" w:hAnsi="Times New Roman"/>
                <w:sz w:val="24"/>
                <w:szCs w:val="24"/>
              </w:rPr>
              <w:t xml:space="preserve">Autobuse turi būti sumontuota </w:t>
            </w:r>
            <w:proofErr w:type="spellStart"/>
            <w:r w:rsidRPr="00EA7D2F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EA7D2F">
              <w:rPr>
                <w:rFonts w:ascii="Times New Roman" w:hAnsi="Times New Roman"/>
                <w:sz w:val="24"/>
                <w:szCs w:val="24"/>
              </w:rPr>
              <w:t>-praslydimo ASR sistema.</w:t>
            </w:r>
          </w:p>
        </w:tc>
        <w:tc>
          <w:tcPr>
            <w:tcW w:w="2086" w:type="dxa"/>
            <w:vAlign w:val="center"/>
          </w:tcPr>
          <w:p w14:paraId="70E3A5C1" w14:textId="19774B3E" w:rsidR="000C2B0E" w:rsidRPr="00196536" w:rsidRDefault="00EA7D2F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85ADD3D" w14:textId="7FA316ED" w:rsidR="000C2B0E" w:rsidRPr="006E014D" w:rsidRDefault="00EA7D2F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EA7D2F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C2B0E" w14:paraId="6C7E68A2" w14:textId="77777777" w:rsidTr="003C2E82">
        <w:tc>
          <w:tcPr>
            <w:tcW w:w="1590" w:type="dxa"/>
          </w:tcPr>
          <w:p w14:paraId="480AA576" w14:textId="14E79AFA" w:rsidR="000C2B0E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9.7.</w:t>
            </w:r>
          </w:p>
        </w:tc>
        <w:tc>
          <w:tcPr>
            <w:tcW w:w="3686" w:type="dxa"/>
            <w:vAlign w:val="center"/>
          </w:tcPr>
          <w:p w14:paraId="5B7A8731" w14:textId="22CCBD35" w:rsidR="000C2B0E" w:rsidRPr="000510E1" w:rsidRDefault="00EA7D2F" w:rsidP="00EA7D2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D2F">
              <w:rPr>
                <w:rFonts w:ascii="Times New Roman" w:hAnsi="Times New Roman"/>
                <w:sz w:val="24"/>
                <w:szCs w:val="24"/>
              </w:rPr>
              <w:t>Stovėjimo stabdys varančiojoje ašyje valdomas svirtele iš vairuotojo kabinos.</w:t>
            </w:r>
          </w:p>
        </w:tc>
        <w:tc>
          <w:tcPr>
            <w:tcW w:w="2086" w:type="dxa"/>
            <w:vAlign w:val="center"/>
          </w:tcPr>
          <w:p w14:paraId="06A14F27" w14:textId="3B7A0240" w:rsidR="000C2B0E" w:rsidRPr="00196536" w:rsidRDefault="00EA7D2F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566314E" w14:textId="0FA5E68B" w:rsidR="000C2B0E" w:rsidRPr="006E014D" w:rsidRDefault="00EA7D2F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C2B0E" w14:paraId="038331DC" w14:textId="77777777" w:rsidTr="003C2E82">
        <w:tc>
          <w:tcPr>
            <w:tcW w:w="1590" w:type="dxa"/>
          </w:tcPr>
          <w:p w14:paraId="4DBF689B" w14:textId="3172A521" w:rsidR="000C2B0E" w:rsidRDefault="000C2B0E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9.8.</w:t>
            </w:r>
          </w:p>
        </w:tc>
        <w:tc>
          <w:tcPr>
            <w:tcW w:w="3686" w:type="dxa"/>
            <w:vAlign w:val="center"/>
          </w:tcPr>
          <w:p w14:paraId="431CD9C0" w14:textId="6C7FCECB" w:rsidR="000C2B0E" w:rsidRPr="000510E1" w:rsidRDefault="00EA7D2F" w:rsidP="00EA7D2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D2F">
              <w:rPr>
                <w:rFonts w:ascii="Times New Roman" w:hAnsi="Times New Roman"/>
                <w:sz w:val="24"/>
                <w:szCs w:val="24"/>
              </w:rPr>
              <w:t xml:space="preserve">Patogus priėjimas prie stabdžių </w:t>
            </w:r>
            <w:proofErr w:type="spellStart"/>
            <w:r w:rsidRPr="00EA7D2F">
              <w:rPr>
                <w:rFonts w:ascii="Times New Roman" w:hAnsi="Times New Roman"/>
                <w:sz w:val="24"/>
                <w:szCs w:val="24"/>
              </w:rPr>
              <w:t>energoakumuliatorių</w:t>
            </w:r>
            <w:proofErr w:type="spellEnd"/>
            <w:r w:rsidRPr="00EA7D2F">
              <w:rPr>
                <w:rFonts w:ascii="Times New Roman" w:hAnsi="Times New Roman"/>
                <w:sz w:val="24"/>
                <w:szCs w:val="24"/>
              </w:rPr>
              <w:t xml:space="preserve"> avariniam atblokavimui.</w:t>
            </w:r>
          </w:p>
        </w:tc>
        <w:tc>
          <w:tcPr>
            <w:tcW w:w="2086" w:type="dxa"/>
            <w:vAlign w:val="center"/>
          </w:tcPr>
          <w:p w14:paraId="44DA739D" w14:textId="7B662B5B" w:rsidR="000C2B0E" w:rsidRPr="00196536" w:rsidRDefault="00EA7D2F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B923836" w14:textId="4D681F98" w:rsidR="000C2B0E" w:rsidRPr="006E014D" w:rsidRDefault="00EA7D2F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2292465" w14:textId="77777777" w:rsidTr="003C2E82">
        <w:tc>
          <w:tcPr>
            <w:tcW w:w="1590" w:type="dxa"/>
          </w:tcPr>
          <w:p w14:paraId="6E031A0E" w14:textId="77777777" w:rsidR="00D71084" w:rsidRPr="002B529E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80B79AF" w14:textId="0BEFDDD0" w:rsidR="00D71084" w:rsidRPr="002B529E" w:rsidRDefault="001D543B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10</w:t>
            </w:r>
            <w:r w:rsidR="00D71084" w:rsidRPr="002B529E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2B529E">
              <w:rPr>
                <w:b/>
              </w:rPr>
              <w:t xml:space="preserve"> </w:t>
            </w:r>
            <w:r w:rsidR="00D71084">
              <w:rPr>
                <w:b/>
              </w:rPr>
              <w:t>Reikalavimai vairavimo sistemai</w:t>
            </w:r>
          </w:p>
        </w:tc>
        <w:tc>
          <w:tcPr>
            <w:tcW w:w="2086" w:type="dxa"/>
            <w:vAlign w:val="center"/>
          </w:tcPr>
          <w:p w14:paraId="3B47E5F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04D57AB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112D68" w14:paraId="795E9416" w14:textId="77777777" w:rsidTr="003C2E82">
        <w:tc>
          <w:tcPr>
            <w:tcW w:w="1590" w:type="dxa"/>
          </w:tcPr>
          <w:p w14:paraId="3F661866" w14:textId="00B27C4E" w:rsidR="00112D68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10.1.</w:t>
            </w:r>
          </w:p>
        </w:tc>
        <w:tc>
          <w:tcPr>
            <w:tcW w:w="3686" w:type="dxa"/>
          </w:tcPr>
          <w:p w14:paraId="2F855E2D" w14:textId="5CA1A127" w:rsidR="00112D68" w:rsidRPr="00112D68" w:rsidRDefault="00112D68" w:rsidP="00112D6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Vairo stiprintuvas – hidraulinis arba elektrinis (pagal gamintojo konstrukciją).</w:t>
            </w:r>
          </w:p>
        </w:tc>
        <w:tc>
          <w:tcPr>
            <w:tcW w:w="2086" w:type="dxa"/>
            <w:vAlign w:val="center"/>
          </w:tcPr>
          <w:p w14:paraId="2A7AB38C" w14:textId="77777777" w:rsidR="00112D68" w:rsidRPr="00E44991" w:rsidRDefault="00112D68" w:rsidP="00112D6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046DB79" w14:textId="77777777" w:rsidR="00112D68" w:rsidRPr="00E44991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12D68" w14:paraId="2E1F180F" w14:textId="77777777" w:rsidTr="003C2E82">
        <w:tc>
          <w:tcPr>
            <w:tcW w:w="1590" w:type="dxa"/>
          </w:tcPr>
          <w:p w14:paraId="3C63F5BF" w14:textId="4B805E05" w:rsidR="00112D68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10.2.</w:t>
            </w:r>
          </w:p>
        </w:tc>
        <w:tc>
          <w:tcPr>
            <w:tcW w:w="3686" w:type="dxa"/>
          </w:tcPr>
          <w:p w14:paraId="2095EA79" w14:textId="3FB037EC" w:rsidR="00112D68" w:rsidRPr="00112D68" w:rsidRDefault="00112D68" w:rsidP="00112D6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Vairas turi būti kairėje pusėje, odinis.</w:t>
            </w:r>
          </w:p>
        </w:tc>
        <w:tc>
          <w:tcPr>
            <w:tcW w:w="2086" w:type="dxa"/>
            <w:vAlign w:val="center"/>
          </w:tcPr>
          <w:p w14:paraId="3250D8C8" w14:textId="77777777" w:rsidR="00112D68" w:rsidRPr="00E44991" w:rsidRDefault="00112D68" w:rsidP="00112D6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2994CAB" w14:textId="77777777" w:rsidR="00112D68" w:rsidRPr="00E44991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112D68" w14:paraId="20EDAD05" w14:textId="77777777" w:rsidTr="003C2E82">
        <w:tc>
          <w:tcPr>
            <w:tcW w:w="1590" w:type="dxa"/>
          </w:tcPr>
          <w:p w14:paraId="79EACC6A" w14:textId="7A02D0FD" w:rsidR="00112D68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10.3.</w:t>
            </w:r>
          </w:p>
        </w:tc>
        <w:tc>
          <w:tcPr>
            <w:tcW w:w="3686" w:type="dxa"/>
          </w:tcPr>
          <w:p w14:paraId="3FB0FDF6" w14:textId="665E4202" w:rsidR="00112D68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12D68">
              <w:rPr>
                <w:rFonts w:eastAsia="Calibri"/>
                <w:szCs w:val="24"/>
                <w:lang w:eastAsia="en-US"/>
              </w:rPr>
              <w:t>Vairo padėtis turi būti reguliuojama.</w:t>
            </w:r>
          </w:p>
        </w:tc>
        <w:tc>
          <w:tcPr>
            <w:tcW w:w="2086" w:type="dxa"/>
            <w:vAlign w:val="center"/>
          </w:tcPr>
          <w:p w14:paraId="040B9F29" w14:textId="77777777" w:rsidR="00112D68" w:rsidRPr="00E44991" w:rsidRDefault="00112D68" w:rsidP="00112D6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CE5A4BC" w14:textId="77777777" w:rsidR="00112D68" w:rsidRPr="00E44991" w:rsidRDefault="00112D68" w:rsidP="00112D6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1F937D5" w14:textId="77777777" w:rsidTr="003C2E82">
        <w:tc>
          <w:tcPr>
            <w:tcW w:w="1590" w:type="dxa"/>
          </w:tcPr>
          <w:p w14:paraId="591361CC" w14:textId="77777777" w:rsidR="00D71084" w:rsidRPr="000927B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79BA5CD" w14:textId="5AB43204" w:rsidR="00D71084" w:rsidRPr="000927B8" w:rsidRDefault="0041612A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11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0927B8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elektros sistemai ir akumuliatorių baterijoms</w:t>
            </w:r>
          </w:p>
        </w:tc>
        <w:tc>
          <w:tcPr>
            <w:tcW w:w="2086" w:type="dxa"/>
            <w:vAlign w:val="center"/>
          </w:tcPr>
          <w:p w14:paraId="09348962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F873B4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156AD" w14:paraId="07BD39B0" w14:textId="77777777" w:rsidTr="003C2E82">
        <w:tc>
          <w:tcPr>
            <w:tcW w:w="1590" w:type="dxa"/>
          </w:tcPr>
          <w:p w14:paraId="10DFAC97" w14:textId="6B6C779A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11.1.</w:t>
            </w:r>
          </w:p>
        </w:tc>
        <w:tc>
          <w:tcPr>
            <w:tcW w:w="3686" w:type="dxa"/>
          </w:tcPr>
          <w:p w14:paraId="6FECD7E5" w14:textId="506FDE8C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Darbinė įtampa turi būti 24 V DC</w:t>
            </w:r>
          </w:p>
        </w:tc>
        <w:tc>
          <w:tcPr>
            <w:tcW w:w="2086" w:type="dxa"/>
            <w:vAlign w:val="center"/>
          </w:tcPr>
          <w:p w14:paraId="6C23717D" w14:textId="77777777" w:rsidR="007156AD" w:rsidRPr="00E44991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C5A7A5" w14:textId="77777777" w:rsidR="007156AD" w:rsidRPr="00E44991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3C296AAC" w14:textId="77777777" w:rsidTr="003C2E82">
        <w:tc>
          <w:tcPr>
            <w:tcW w:w="1590" w:type="dxa"/>
          </w:tcPr>
          <w:p w14:paraId="015AD920" w14:textId="5E9652CB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11.2.</w:t>
            </w:r>
          </w:p>
        </w:tc>
        <w:tc>
          <w:tcPr>
            <w:tcW w:w="3686" w:type="dxa"/>
          </w:tcPr>
          <w:p w14:paraId="15485F58" w14:textId="6EB97BE5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Turi būti 2 akumuliatorių baterijos.</w:t>
            </w:r>
          </w:p>
        </w:tc>
        <w:tc>
          <w:tcPr>
            <w:tcW w:w="2086" w:type="dxa"/>
            <w:vAlign w:val="center"/>
          </w:tcPr>
          <w:p w14:paraId="147E67B9" w14:textId="77777777" w:rsidR="007156AD" w:rsidRPr="00E44991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05DDE63" w14:textId="77777777" w:rsidR="007156AD" w:rsidRPr="00E44991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4A970A79" w14:textId="77777777" w:rsidTr="003C2E82">
        <w:tc>
          <w:tcPr>
            <w:tcW w:w="1590" w:type="dxa"/>
          </w:tcPr>
          <w:p w14:paraId="1BEE1D75" w14:textId="06765953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11.3.</w:t>
            </w:r>
          </w:p>
        </w:tc>
        <w:tc>
          <w:tcPr>
            <w:tcW w:w="3686" w:type="dxa"/>
          </w:tcPr>
          <w:p w14:paraId="18ECC43C" w14:textId="5CD2F4A1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Akumuliatorių baterija turi būti 12 V.</w:t>
            </w:r>
          </w:p>
        </w:tc>
        <w:tc>
          <w:tcPr>
            <w:tcW w:w="2086" w:type="dxa"/>
            <w:vAlign w:val="center"/>
          </w:tcPr>
          <w:p w14:paraId="4E30E426" w14:textId="77777777" w:rsidR="007156AD" w:rsidRPr="00E44991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27380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4AD620B" w14:textId="77777777" w:rsidR="007156AD" w:rsidRPr="00E44991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4DC8744D" w14:textId="77777777" w:rsidTr="003C2E82">
        <w:tc>
          <w:tcPr>
            <w:tcW w:w="1590" w:type="dxa"/>
          </w:tcPr>
          <w:p w14:paraId="1F79B2EE" w14:textId="13375237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11.4.</w:t>
            </w:r>
          </w:p>
        </w:tc>
        <w:tc>
          <w:tcPr>
            <w:tcW w:w="3686" w:type="dxa"/>
          </w:tcPr>
          <w:p w14:paraId="1AD20850" w14:textId="23FFA8D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Akumuliatorių baterijos turi būti sujungtos nuosekliai.</w:t>
            </w:r>
          </w:p>
        </w:tc>
        <w:tc>
          <w:tcPr>
            <w:tcW w:w="2086" w:type="dxa"/>
            <w:vAlign w:val="center"/>
          </w:tcPr>
          <w:p w14:paraId="0695B337" w14:textId="77777777" w:rsidR="007156AD" w:rsidRPr="00727380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80909C4" w14:textId="77777777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4F14BF5A" w14:textId="77777777" w:rsidTr="003C2E82">
        <w:tc>
          <w:tcPr>
            <w:tcW w:w="1590" w:type="dxa"/>
          </w:tcPr>
          <w:p w14:paraId="1E228E7C" w14:textId="55408BBD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11.5.</w:t>
            </w:r>
          </w:p>
        </w:tc>
        <w:tc>
          <w:tcPr>
            <w:tcW w:w="3686" w:type="dxa"/>
          </w:tcPr>
          <w:p w14:paraId="2EC0DCBA" w14:textId="21FC3C16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Akumuliatorių baterijų bendra talpa ne mažesnė kaip 350 Ah.</w:t>
            </w:r>
          </w:p>
        </w:tc>
        <w:tc>
          <w:tcPr>
            <w:tcW w:w="2086" w:type="dxa"/>
            <w:vAlign w:val="center"/>
          </w:tcPr>
          <w:p w14:paraId="37E08F75" w14:textId="77777777" w:rsidR="007156AD" w:rsidRPr="00727380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CEC44B6" w14:textId="77777777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741160B1" w14:textId="77777777" w:rsidTr="003C2E82">
        <w:tc>
          <w:tcPr>
            <w:tcW w:w="1590" w:type="dxa"/>
          </w:tcPr>
          <w:p w14:paraId="69FDB33D" w14:textId="6A4311F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11.6.</w:t>
            </w:r>
          </w:p>
        </w:tc>
        <w:tc>
          <w:tcPr>
            <w:tcW w:w="3686" w:type="dxa"/>
          </w:tcPr>
          <w:p w14:paraId="4B219FA0" w14:textId="6499C985" w:rsidR="007156AD" w:rsidRDefault="007156AD" w:rsidP="007156AD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B931A5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Vairuotojo darbo vietoje turi būti įrengtas akumuliatorių baterijų masės </w:t>
            </w:r>
            <w:proofErr w:type="spellStart"/>
            <w:r w:rsidRPr="00B931A5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išjungėjas</w:t>
            </w:r>
            <w:proofErr w:type="spellEnd"/>
            <w:r w:rsidRPr="00B931A5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.</w:t>
            </w:r>
          </w:p>
        </w:tc>
        <w:tc>
          <w:tcPr>
            <w:tcW w:w="2086" w:type="dxa"/>
            <w:vAlign w:val="center"/>
          </w:tcPr>
          <w:p w14:paraId="63F5923E" w14:textId="77777777" w:rsidR="007156AD" w:rsidRPr="00727380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5EF83B8C" w14:textId="77777777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6B9C8AB6" w14:textId="77777777" w:rsidTr="003C2E82">
        <w:tc>
          <w:tcPr>
            <w:tcW w:w="1590" w:type="dxa"/>
          </w:tcPr>
          <w:p w14:paraId="59B769A6" w14:textId="48EC97B3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11.7</w:t>
            </w:r>
          </w:p>
        </w:tc>
        <w:tc>
          <w:tcPr>
            <w:tcW w:w="3686" w:type="dxa"/>
          </w:tcPr>
          <w:p w14:paraId="6C5CEF2D" w14:textId="7AD4CFA0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Įrengtas jungiklis, skirtas akumuliatorių baterijos išjungimui akumuliatorių skyriuje.</w:t>
            </w:r>
          </w:p>
        </w:tc>
        <w:tc>
          <w:tcPr>
            <w:tcW w:w="2086" w:type="dxa"/>
            <w:vAlign w:val="center"/>
          </w:tcPr>
          <w:p w14:paraId="44508470" w14:textId="77777777" w:rsidR="007156AD" w:rsidRPr="00727380" w:rsidRDefault="007156AD" w:rsidP="007156AD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5FF59686" w14:textId="77777777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4E89A65F" w14:textId="77777777" w:rsidTr="007156AD">
        <w:tc>
          <w:tcPr>
            <w:tcW w:w="1590" w:type="dxa"/>
          </w:tcPr>
          <w:p w14:paraId="3107443C" w14:textId="3B4AC90B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11.8.</w:t>
            </w:r>
          </w:p>
        </w:tc>
        <w:tc>
          <w:tcPr>
            <w:tcW w:w="3686" w:type="dxa"/>
          </w:tcPr>
          <w:p w14:paraId="7ED18EDB" w14:textId="512E24EF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Šiluminiai-automatiniai saugikliai grandinėms, saugiklių skyriaus dangčio vidinėje pusėje išdėstymo schema lietuvių kalba.</w:t>
            </w:r>
          </w:p>
        </w:tc>
        <w:tc>
          <w:tcPr>
            <w:tcW w:w="2086" w:type="dxa"/>
            <w:vAlign w:val="center"/>
          </w:tcPr>
          <w:p w14:paraId="48625853" w14:textId="7DBD277D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FE35039" w14:textId="245453C0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09C0400C" w14:textId="77777777" w:rsidTr="007156AD">
        <w:tc>
          <w:tcPr>
            <w:tcW w:w="1590" w:type="dxa"/>
          </w:tcPr>
          <w:p w14:paraId="0CC641F3" w14:textId="21DA99FC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11.9.</w:t>
            </w:r>
          </w:p>
        </w:tc>
        <w:tc>
          <w:tcPr>
            <w:tcW w:w="3686" w:type="dxa"/>
          </w:tcPr>
          <w:p w14:paraId="2CDCB74F" w14:textId="724BCFBF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Išorinio elektros šaltinio pajungimo lizdas akumuliatorių baterijų skyriuje autobusui užvesti.</w:t>
            </w:r>
          </w:p>
        </w:tc>
        <w:tc>
          <w:tcPr>
            <w:tcW w:w="2086" w:type="dxa"/>
            <w:vAlign w:val="center"/>
          </w:tcPr>
          <w:p w14:paraId="2A7115BC" w14:textId="5CA0CF02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4F5BA470" w14:textId="521DBC66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1EA7EA07" w14:textId="77777777" w:rsidTr="007156AD">
        <w:tc>
          <w:tcPr>
            <w:tcW w:w="1590" w:type="dxa"/>
          </w:tcPr>
          <w:p w14:paraId="05DC8DD1" w14:textId="46D421AC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11.10.</w:t>
            </w:r>
          </w:p>
        </w:tc>
        <w:tc>
          <w:tcPr>
            <w:tcW w:w="3686" w:type="dxa"/>
          </w:tcPr>
          <w:p w14:paraId="793949A3" w14:textId="616DB3F1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 xml:space="preserve">Autobuse turi būti sumontuota </w:t>
            </w:r>
            <w:proofErr w:type="spellStart"/>
            <w:r w:rsidRPr="0028750B">
              <w:rPr>
                <w:color w:val="000000" w:themeColor="text1"/>
              </w:rPr>
              <w:t>beraktė</w:t>
            </w:r>
            <w:proofErr w:type="spellEnd"/>
            <w:r w:rsidRPr="0028750B">
              <w:rPr>
                <w:color w:val="000000" w:themeColor="text1"/>
              </w:rPr>
              <w:t xml:space="preserve"> užvedimo sistema.</w:t>
            </w:r>
          </w:p>
        </w:tc>
        <w:tc>
          <w:tcPr>
            <w:tcW w:w="2086" w:type="dxa"/>
            <w:vAlign w:val="center"/>
          </w:tcPr>
          <w:p w14:paraId="25CAF3B1" w14:textId="20326F72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5F3A257" w14:textId="59D1721D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2FCDF40A" w14:textId="77777777" w:rsidTr="007156AD">
        <w:tc>
          <w:tcPr>
            <w:tcW w:w="1590" w:type="dxa"/>
          </w:tcPr>
          <w:p w14:paraId="4944056D" w14:textId="14F7E670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11.11.</w:t>
            </w:r>
          </w:p>
        </w:tc>
        <w:tc>
          <w:tcPr>
            <w:tcW w:w="3686" w:type="dxa"/>
          </w:tcPr>
          <w:p w14:paraId="5190F6EC" w14:textId="489D119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 xml:space="preserve">Autobuse turi būti sumontuotas gamyklinis </w:t>
            </w:r>
            <w:proofErr w:type="spellStart"/>
            <w:r w:rsidRPr="0028750B">
              <w:rPr>
                <w:color w:val="000000" w:themeColor="text1"/>
              </w:rPr>
              <w:t>imobilaizeris</w:t>
            </w:r>
            <w:proofErr w:type="spellEnd"/>
            <w:r w:rsidRPr="0028750B">
              <w:rPr>
                <w:color w:val="000000" w:themeColor="text1"/>
              </w:rPr>
              <w:t>.</w:t>
            </w:r>
          </w:p>
        </w:tc>
        <w:tc>
          <w:tcPr>
            <w:tcW w:w="2086" w:type="dxa"/>
            <w:vAlign w:val="center"/>
          </w:tcPr>
          <w:p w14:paraId="415D8AC9" w14:textId="49EA3B96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3CA20CB3" w14:textId="5313B34D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39D92F87" w14:textId="77777777" w:rsidTr="007156AD">
        <w:tc>
          <w:tcPr>
            <w:tcW w:w="1590" w:type="dxa"/>
          </w:tcPr>
          <w:p w14:paraId="095A644E" w14:textId="2C2CA5E8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11.12.</w:t>
            </w:r>
          </w:p>
        </w:tc>
        <w:tc>
          <w:tcPr>
            <w:tcW w:w="3686" w:type="dxa"/>
          </w:tcPr>
          <w:p w14:paraId="6BC6AAEC" w14:textId="4CB7F2E4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Šoniniai galinio vaizdo veidrodžiai turi būti šildomi, valdomi ir užlenkiami elektra.</w:t>
            </w:r>
          </w:p>
        </w:tc>
        <w:tc>
          <w:tcPr>
            <w:tcW w:w="2086" w:type="dxa"/>
            <w:vAlign w:val="center"/>
          </w:tcPr>
          <w:p w14:paraId="3F980E7B" w14:textId="39FCB4CC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47704A24" w14:textId="35D278F9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102AF953" w14:textId="77777777" w:rsidTr="007156AD">
        <w:tc>
          <w:tcPr>
            <w:tcW w:w="1590" w:type="dxa"/>
          </w:tcPr>
          <w:p w14:paraId="5C012FD3" w14:textId="0DB4ED24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11.13.</w:t>
            </w:r>
          </w:p>
        </w:tc>
        <w:tc>
          <w:tcPr>
            <w:tcW w:w="3686" w:type="dxa"/>
          </w:tcPr>
          <w:p w14:paraId="34948D11" w14:textId="47EE0166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Keleivių salone – ne mažiau 1 garsiakalbio 8 vietoms.</w:t>
            </w:r>
          </w:p>
        </w:tc>
        <w:tc>
          <w:tcPr>
            <w:tcW w:w="2086" w:type="dxa"/>
            <w:vAlign w:val="center"/>
          </w:tcPr>
          <w:p w14:paraId="41F48FBB" w14:textId="2EB0BEA4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E3AC882" w14:textId="6677C6CA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1595A880" w14:textId="77777777" w:rsidTr="007156AD">
        <w:tc>
          <w:tcPr>
            <w:tcW w:w="1590" w:type="dxa"/>
          </w:tcPr>
          <w:p w14:paraId="5BAB8D50" w14:textId="1EFA868D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11.14.</w:t>
            </w:r>
          </w:p>
        </w:tc>
        <w:tc>
          <w:tcPr>
            <w:tcW w:w="3686" w:type="dxa"/>
          </w:tcPr>
          <w:p w14:paraId="5F591DB0" w14:textId="10B88777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Mikrofonai vairuotojui ir gidui.</w:t>
            </w:r>
          </w:p>
        </w:tc>
        <w:tc>
          <w:tcPr>
            <w:tcW w:w="2086" w:type="dxa"/>
            <w:vAlign w:val="center"/>
          </w:tcPr>
          <w:p w14:paraId="78D4CACA" w14:textId="4D8E6CD3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1674B021" w14:textId="1C122786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7473BEED" w14:textId="77777777" w:rsidTr="007156AD">
        <w:tc>
          <w:tcPr>
            <w:tcW w:w="1590" w:type="dxa"/>
          </w:tcPr>
          <w:p w14:paraId="6AF3DF1C" w14:textId="01640166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11.15.</w:t>
            </w:r>
          </w:p>
        </w:tc>
        <w:tc>
          <w:tcPr>
            <w:tcW w:w="3686" w:type="dxa"/>
          </w:tcPr>
          <w:p w14:paraId="28C32EEF" w14:textId="123198CE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Garsinis atbulinės eigos signalas.</w:t>
            </w:r>
          </w:p>
        </w:tc>
        <w:tc>
          <w:tcPr>
            <w:tcW w:w="2086" w:type="dxa"/>
            <w:vAlign w:val="center"/>
          </w:tcPr>
          <w:p w14:paraId="62EC40BE" w14:textId="6BF1ACEC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1C7CA286" w14:textId="7F8307FB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16AB7098" w14:textId="77777777" w:rsidTr="007156AD">
        <w:tc>
          <w:tcPr>
            <w:tcW w:w="1590" w:type="dxa"/>
          </w:tcPr>
          <w:p w14:paraId="1770788B" w14:textId="61196C03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11.16.</w:t>
            </w:r>
          </w:p>
        </w:tc>
        <w:tc>
          <w:tcPr>
            <w:tcW w:w="3686" w:type="dxa"/>
          </w:tcPr>
          <w:p w14:paraId="50CD3C72" w14:textId="13BFCFA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Variklio skyriaus apšvietimas.</w:t>
            </w:r>
          </w:p>
        </w:tc>
        <w:tc>
          <w:tcPr>
            <w:tcW w:w="2086" w:type="dxa"/>
            <w:vAlign w:val="center"/>
          </w:tcPr>
          <w:p w14:paraId="6C94B3FC" w14:textId="3183C482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1FC9AAD5" w14:textId="60D63340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08E2562F" w14:textId="77777777" w:rsidTr="007156AD">
        <w:tc>
          <w:tcPr>
            <w:tcW w:w="1590" w:type="dxa"/>
          </w:tcPr>
          <w:p w14:paraId="4A0B2812" w14:textId="3BB7C411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11.17.</w:t>
            </w:r>
          </w:p>
        </w:tc>
        <w:tc>
          <w:tcPr>
            <w:tcW w:w="3686" w:type="dxa"/>
          </w:tcPr>
          <w:p w14:paraId="290D24DD" w14:textId="408D478D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Rozetės – ne mažiau kaip 220 V įtampos, ne mažiau kaip 2 vnt.</w:t>
            </w:r>
          </w:p>
        </w:tc>
        <w:tc>
          <w:tcPr>
            <w:tcW w:w="2086" w:type="dxa"/>
            <w:vAlign w:val="center"/>
          </w:tcPr>
          <w:p w14:paraId="784C0275" w14:textId="271682EC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170729FC" w14:textId="1478FCE3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43B195E6" w14:textId="77777777" w:rsidTr="007156AD">
        <w:tc>
          <w:tcPr>
            <w:tcW w:w="1590" w:type="dxa"/>
          </w:tcPr>
          <w:p w14:paraId="6E10EDF0" w14:textId="1BD5A6A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11.18.</w:t>
            </w:r>
          </w:p>
        </w:tc>
        <w:tc>
          <w:tcPr>
            <w:tcW w:w="3686" w:type="dxa"/>
          </w:tcPr>
          <w:p w14:paraId="1A84F81E" w14:textId="06FED3ED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Baterijos turi būti montuojamos ištraukiamame, nuo korozijos apsaugotame dėkle.</w:t>
            </w:r>
          </w:p>
        </w:tc>
        <w:tc>
          <w:tcPr>
            <w:tcW w:w="2086" w:type="dxa"/>
            <w:vAlign w:val="center"/>
          </w:tcPr>
          <w:p w14:paraId="7A2F47F9" w14:textId="25A96D74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2E91AB0" w14:textId="008A53C1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2B22DDAD" w14:textId="77777777" w:rsidTr="007156AD">
        <w:tc>
          <w:tcPr>
            <w:tcW w:w="1590" w:type="dxa"/>
          </w:tcPr>
          <w:p w14:paraId="0ED068BC" w14:textId="5093D6CF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11.19.</w:t>
            </w:r>
          </w:p>
        </w:tc>
        <w:tc>
          <w:tcPr>
            <w:tcW w:w="3686" w:type="dxa"/>
          </w:tcPr>
          <w:p w14:paraId="6C4EA60C" w14:textId="7914ED8E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USB – prie kiekvienos keleivių sėdynės, išskyrus galinę ir priekines sėdynių eiles.</w:t>
            </w:r>
          </w:p>
        </w:tc>
        <w:tc>
          <w:tcPr>
            <w:tcW w:w="2086" w:type="dxa"/>
            <w:vAlign w:val="center"/>
          </w:tcPr>
          <w:p w14:paraId="20450B94" w14:textId="6FD8CD2F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13D9F1ED" w14:textId="55BBCAEF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01A372C2" w14:textId="77777777" w:rsidTr="007156AD">
        <w:tc>
          <w:tcPr>
            <w:tcW w:w="1590" w:type="dxa"/>
          </w:tcPr>
          <w:p w14:paraId="739F01BF" w14:textId="6B55CB4C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11.20.</w:t>
            </w:r>
          </w:p>
        </w:tc>
        <w:tc>
          <w:tcPr>
            <w:tcW w:w="3686" w:type="dxa"/>
          </w:tcPr>
          <w:p w14:paraId="3612FCAA" w14:textId="32EA6536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 xml:space="preserve">Turi būti priekiniai ir galiniai </w:t>
            </w:r>
            <w:proofErr w:type="spellStart"/>
            <w:r w:rsidRPr="0028750B">
              <w:rPr>
                <w:color w:val="000000" w:themeColor="text1"/>
              </w:rPr>
              <w:t>parktronikai</w:t>
            </w:r>
            <w:proofErr w:type="spellEnd"/>
            <w:r w:rsidRPr="0028750B">
              <w:rPr>
                <w:color w:val="000000" w:themeColor="text1"/>
              </w:rPr>
              <w:t>.</w:t>
            </w:r>
          </w:p>
        </w:tc>
        <w:tc>
          <w:tcPr>
            <w:tcW w:w="2086" w:type="dxa"/>
            <w:vAlign w:val="center"/>
          </w:tcPr>
          <w:p w14:paraId="1173DE67" w14:textId="6B44804E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2527C453" w14:textId="20651908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6B990A3D" w14:textId="77777777" w:rsidTr="007156AD">
        <w:tc>
          <w:tcPr>
            <w:tcW w:w="1590" w:type="dxa"/>
          </w:tcPr>
          <w:p w14:paraId="76761E57" w14:textId="4BF3358E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11.21.</w:t>
            </w:r>
          </w:p>
        </w:tc>
        <w:tc>
          <w:tcPr>
            <w:tcW w:w="3686" w:type="dxa"/>
          </w:tcPr>
          <w:p w14:paraId="2C76F3B5" w14:textId="65398F93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Turi būti aklosios zonos perspėjimo sistema.</w:t>
            </w:r>
          </w:p>
        </w:tc>
        <w:tc>
          <w:tcPr>
            <w:tcW w:w="2086" w:type="dxa"/>
            <w:vAlign w:val="center"/>
          </w:tcPr>
          <w:p w14:paraId="6A702EC2" w14:textId="3DFB1078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6CBEB7AB" w14:textId="617DFD8E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7DF8EC59" w14:textId="77777777" w:rsidTr="007156AD">
        <w:tc>
          <w:tcPr>
            <w:tcW w:w="1590" w:type="dxa"/>
          </w:tcPr>
          <w:p w14:paraId="798BDB46" w14:textId="6C4E5965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11.22.</w:t>
            </w:r>
          </w:p>
        </w:tc>
        <w:tc>
          <w:tcPr>
            <w:tcW w:w="3686" w:type="dxa"/>
          </w:tcPr>
          <w:p w14:paraId="056817A6" w14:textId="6C45D4C3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Turi būti linijos kirtimo perspėjimo sistema.</w:t>
            </w:r>
          </w:p>
        </w:tc>
        <w:tc>
          <w:tcPr>
            <w:tcW w:w="2086" w:type="dxa"/>
            <w:vAlign w:val="center"/>
          </w:tcPr>
          <w:p w14:paraId="056001AB" w14:textId="63B3A73B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4F2C9FBD" w14:textId="39750C86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34ECB46F" w14:textId="77777777" w:rsidTr="007156AD">
        <w:tc>
          <w:tcPr>
            <w:tcW w:w="1590" w:type="dxa"/>
          </w:tcPr>
          <w:p w14:paraId="5190189A" w14:textId="4E7BED02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11.23.</w:t>
            </w:r>
          </w:p>
        </w:tc>
        <w:tc>
          <w:tcPr>
            <w:tcW w:w="3686" w:type="dxa"/>
          </w:tcPr>
          <w:p w14:paraId="200CB8F8" w14:textId="4E003F4A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Turi būti kruizo kontrolės sistema.</w:t>
            </w:r>
          </w:p>
        </w:tc>
        <w:tc>
          <w:tcPr>
            <w:tcW w:w="2086" w:type="dxa"/>
            <w:vAlign w:val="center"/>
          </w:tcPr>
          <w:p w14:paraId="2320C096" w14:textId="7E2361E4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3A8900B3" w14:textId="5A6E45A6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75371FCD" w14:textId="77777777" w:rsidTr="007156AD">
        <w:tc>
          <w:tcPr>
            <w:tcW w:w="1590" w:type="dxa"/>
          </w:tcPr>
          <w:p w14:paraId="77D2E541" w14:textId="5F734511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11.24.</w:t>
            </w:r>
          </w:p>
        </w:tc>
        <w:tc>
          <w:tcPr>
            <w:tcW w:w="3686" w:type="dxa"/>
          </w:tcPr>
          <w:p w14:paraId="70B1F422" w14:textId="7A88DCDC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Elektroninė stabilumo kontrolės sistema (ESC).</w:t>
            </w:r>
          </w:p>
        </w:tc>
        <w:tc>
          <w:tcPr>
            <w:tcW w:w="2086" w:type="dxa"/>
            <w:vAlign w:val="center"/>
          </w:tcPr>
          <w:p w14:paraId="75EFB090" w14:textId="2E6F5167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7557A07" w14:textId="5372CA65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156AD" w14:paraId="671206D2" w14:textId="77777777" w:rsidTr="007156AD">
        <w:tc>
          <w:tcPr>
            <w:tcW w:w="1590" w:type="dxa"/>
          </w:tcPr>
          <w:p w14:paraId="5ECC03B1" w14:textId="598D6014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11.25.</w:t>
            </w:r>
          </w:p>
        </w:tc>
        <w:tc>
          <w:tcPr>
            <w:tcW w:w="3686" w:type="dxa"/>
          </w:tcPr>
          <w:p w14:paraId="53B67FD5" w14:textId="6F8DE219" w:rsidR="007156A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8750B">
              <w:rPr>
                <w:color w:val="000000" w:themeColor="text1"/>
              </w:rPr>
              <w:t>Turi būti ne mažiau kaip 4 vnt. priešgaisriniai detektoriai.</w:t>
            </w:r>
          </w:p>
        </w:tc>
        <w:tc>
          <w:tcPr>
            <w:tcW w:w="2086" w:type="dxa"/>
            <w:vAlign w:val="center"/>
          </w:tcPr>
          <w:p w14:paraId="1B52E2C0" w14:textId="7F92B3B5" w:rsidR="007156AD" w:rsidRPr="00916A0F" w:rsidRDefault="007156AD" w:rsidP="007156AD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5D1A775" w14:textId="75CB5D67" w:rsidR="007156AD" w:rsidRPr="006E014D" w:rsidRDefault="007156AD" w:rsidP="007156AD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ED50565" w14:textId="77777777" w:rsidTr="003C2E82">
        <w:tc>
          <w:tcPr>
            <w:tcW w:w="1590" w:type="dxa"/>
          </w:tcPr>
          <w:p w14:paraId="6F8267DE" w14:textId="77777777" w:rsidR="00D71084" w:rsidRPr="000927B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8D7A44F" w14:textId="6A4EADBB" w:rsidR="00D71084" w:rsidRPr="000927B8" w:rsidRDefault="0041612A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12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>
              <w:rPr>
                <w:b/>
              </w:rPr>
              <w:t xml:space="preserve"> Reikalavimai vairuotojo darbo vietai</w:t>
            </w:r>
          </w:p>
        </w:tc>
        <w:tc>
          <w:tcPr>
            <w:tcW w:w="2086" w:type="dxa"/>
            <w:vAlign w:val="center"/>
          </w:tcPr>
          <w:p w14:paraId="03C763DD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34EBDD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72EDF" w14:paraId="111F5C9D" w14:textId="77777777" w:rsidTr="003C2E82">
        <w:tc>
          <w:tcPr>
            <w:tcW w:w="1590" w:type="dxa"/>
          </w:tcPr>
          <w:p w14:paraId="5D3CC0F1" w14:textId="32233191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12.1.</w:t>
            </w:r>
          </w:p>
        </w:tc>
        <w:tc>
          <w:tcPr>
            <w:tcW w:w="3686" w:type="dxa"/>
          </w:tcPr>
          <w:p w14:paraId="7EC2C1CD" w14:textId="3153A051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Pagrindiniai jungikliai, signalinės lemputės, pranešimai borto </w:t>
            </w:r>
            <w:r w:rsidRPr="000254D6">
              <w:rPr>
                <w:color w:val="000000" w:themeColor="text1"/>
              </w:rPr>
              <w:lastRenderedPageBreak/>
              <w:t>kompiuteryje turi būti pažymėti atpažinimo ženklais ir (arba) užrašais lietuvių kalba.</w:t>
            </w:r>
          </w:p>
        </w:tc>
        <w:tc>
          <w:tcPr>
            <w:tcW w:w="2086" w:type="dxa"/>
            <w:vAlign w:val="center"/>
          </w:tcPr>
          <w:p w14:paraId="1091D707" w14:textId="77777777" w:rsidR="00872EDF" w:rsidRPr="00E44991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45F2DD44" w14:textId="77777777" w:rsidR="00872EDF" w:rsidRPr="00E44991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6112D426" w14:textId="77777777" w:rsidTr="003C2E82">
        <w:tc>
          <w:tcPr>
            <w:tcW w:w="1590" w:type="dxa"/>
          </w:tcPr>
          <w:p w14:paraId="7B309D84" w14:textId="085C1EA3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12.2.</w:t>
            </w:r>
          </w:p>
        </w:tc>
        <w:tc>
          <w:tcPr>
            <w:tcW w:w="3686" w:type="dxa"/>
          </w:tcPr>
          <w:p w14:paraId="1317D0C9" w14:textId="703A158B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Prietaisų skydelyje montuojamas spidometras, </w:t>
            </w:r>
            <w:proofErr w:type="spellStart"/>
            <w:r w:rsidRPr="000254D6">
              <w:rPr>
                <w:color w:val="000000" w:themeColor="text1"/>
              </w:rPr>
              <w:t>tachometras</w:t>
            </w:r>
            <w:proofErr w:type="spellEnd"/>
            <w:r w:rsidRPr="000254D6">
              <w:rPr>
                <w:color w:val="000000" w:themeColor="text1"/>
              </w:rPr>
              <w:t xml:space="preserve">, </w:t>
            </w:r>
            <w:proofErr w:type="spellStart"/>
            <w:r w:rsidRPr="000254D6">
              <w:rPr>
                <w:color w:val="000000" w:themeColor="text1"/>
              </w:rPr>
              <w:t>odometras</w:t>
            </w:r>
            <w:proofErr w:type="spellEnd"/>
            <w:r w:rsidRPr="000254D6">
              <w:rPr>
                <w:color w:val="000000" w:themeColor="text1"/>
              </w:rPr>
              <w:t xml:space="preserve">, </w:t>
            </w:r>
            <w:proofErr w:type="spellStart"/>
            <w:r w:rsidRPr="000254D6">
              <w:rPr>
                <w:color w:val="000000" w:themeColor="text1"/>
              </w:rPr>
              <w:t>tachografas</w:t>
            </w:r>
            <w:proofErr w:type="spellEnd"/>
            <w:r w:rsidRPr="000254D6">
              <w:rPr>
                <w:color w:val="000000" w:themeColor="text1"/>
              </w:rPr>
              <w:t xml:space="preserve"> su DSRC tipo antena </w:t>
            </w:r>
            <w:proofErr w:type="spellStart"/>
            <w:r w:rsidRPr="000254D6">
              <w:rPr>
                <w:color w:val="000000" w:themeColor="text1"/>
              </w:rPr>
              <w:t>dviems</w:t>
            </w:r>
            <w:proofErr w:type="spellEnd"/>
            <w:r w:rsidRPr="000254D6">
              <w:rPr>
                <w:color w:val="000000" w:themeColor="text1"/>
              </w:rPr>
              <w:t xml:space="preserve"> vairuotojams.</w:t>
            </w:r>
          </w:p>
        </w:tc>
        <w:tc>
          <w:tcPr>
            <w:tcW w:w="2086" w:type="dxa"/>
            <w:vAlign w:val="center"/>
          </w:tcPr>
          <w:p w14:paraId="13B15E01" w14:textId="77777777" w:rsidR="00872EDF" w:rsidRPr="00E44991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66FFB92" w14:textId="77777777" w:rsidR="00872EDF" w:rsidRPr="00E44991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3BBAB2E" w14:textId="77777777" w:rsidTr="003C2E82">
        <w:tc>
          <w:tcPr>
            <w:tcW w:w="1590" w:type="dxa"/>
          </w:tcPr>
          <w:p w14:paraId="2A6193EB" w14:textId="468DCA98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12.3.</w:t>
            </w:r>
          </w:p>
        </w:tc>
        <w:tc>
          <w:tcPr>
            <w:tcW w:w="3686" w:type="dxa"/>
          </w:tcPr>
          <w:p w14:paraId="7C74573D" w14:textId="7F5978B1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Prietaisų skydelyje turi būti pateikiama visa vairuotojui reikiama informacija apie autobuso sistemų techninę būklę.</w:t>
            </w:r>
          </w:p>
        </w:tc>
        <w:tc>
          <w:tcPr>
            <w:tcW w:w="2086" w:type="dxa"/>
            <w:vAlign w:val="center"/>
          </w:tcPr>
          <w:p w14:paraId="1643BA32" w14:textId="77777777" w:rsidR="00872EDF" w:rsidRPr="00E44991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F4ACD88" w14:textId="77777777" w:rsidR="00872EDF" w:rsidRPr="00E44991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63FC77CC" w14:textId="77777777" w:rsidTr="003C2E82">
        <w:tc>
          <w:tcPr>
            <w:tcW w:w="1590" w:type="dxa"/>
          </w:tcPr>
          <w:p w14:paraId="41A2D635" w14:textId="4992E3C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12.4.</w:t>
            </w:r>
          </w:p>
        </w:tc>
        <w:tc>
          <w:tcPr>
            <w:tcW w:w="3686" w:type="dxa"/>
          </w:tcPr>
          <w:p w14:paraId="1F008892" w14:textId="2678209A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Matavimo prietaisų skalės turi būti metrinės matavimo sistemos.</w:t>
            </w:r>
          </w:p>
        </w:tc>
        <w:tc>
          <w:tcPr>
            <w:tcW w:w="2086" w:type="dxa"/>
            <w:vAlign w:val="center"/>
          </w:tcPr>
          <w:p w14:paraId="7284104B" w14:textId="77777777" w:rsidR="00872EDF" w:rsidRPr="00E44991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F72037B" w14:textId="77777777" w:rsidR="00872EDF" w:rsidRPr="00E44991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8A779BF" w14:textId="77777777" w:rsidTr="003C2E82">
        <w:tc>
          <w:tcPr>
            <w:tcW w:w="1590" w:type="dxa"/>
          </w:tcPr>
          <w:p w14:paraId="678CBF73" w14:textId="7E1811FF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12.5.</w:t>
            </w:r>
          </w:p>
        </w:tc>
        <w:tc>
          <w:tcPr>
            <w:tcW w:w="3686" w:type="dxa"/>
          </w:tcPr>
          <w:p w14:paraId="1D997FA9" w14:textId="698788FD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Prietaisų skydelyje turi būti rodoma autobuso salono temperatūra ir lauko temperatūra.</w:t>
            </w:r>
          </w:p>
        </w:tc>
        <w:tc>
          <w:tcPr>
            <w:tcW w:w="2086" w:type="dxa"/>
            <w:vAlign w:val="center"/>
          </w:tcPr>
          <w:p w14:paraId="24C34AEA" w14:textId="77777777" w:rsidR="00872EDF" w:rsidRPr="00E44991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31DC8A6" w14:textId="77777777" w:rsidR="00872EDF" w:rsidRPr="00E44991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19A0FF87" w14:textId="77777777" w:rsidTr="003C2E82">
        <w:tc>
          <w:tcPr>
            <w:tcW w:w="1590" w:type="dxa"/>
          </w:tcPr>
          <w:p w14:paraId="2BF66E87" w14:textId="003E4AB9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12.6.</w:t>
            </w:r>
          </w:p>
        </w:tc>
        <w:tc>
          <w:tcPr>
            <w:tcW w:w="3686" w:type="dxa"/>
          </w:tcPr>
          <w:p w14:paraId="27FAF83A" w14:textId="0F9F31F9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Vairuotojo šoninis langas turi būti valdomas elektra ir šildomas.</w:t>
            </w:r>
          </w:p>
        </w:tc>
        <w:tc>
          <w:tcPr>
            <w:tcW w:w="2086" w:type="dxa"/>
            <w:vAlign w:val="center"/>
          </w:tcPr>
          <w:p w14:paraId="621191F9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719F38B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851C8E6" w14:textId="77777777" w:rsidTr="003C2E82">
        <w:tc>
          <w:tcPr>
            <w:tcW w:w="1590" w:type="dxa"/>
          </w:tcPr>
          <w:p w14:paraId="5077A453" w14:textId="100FEF8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12.7.</w:t>
            </w:r>
          </w:p>
        </w:tc>
        <w:tc>
          <w:tcPr>
            <w:tcW w:w="3686" w:type="dxa"/>
          </w:tcPr>
          <w:p w14:paraId="18E7EC88" w14:textId="694CCBB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elektra reguliuojamos priekinės apsaugos nuo saulės.</w:t>
            </w:r>
          </w:p>
        </w:tc>
        <w:tc>
          <w:tcPr>
            <w:tcW w:w="2086" w:type="dxa"/>
            <w:vAlign w:val="center"/>
          </w:tcPr>
          <w:p w14:paraId="1469D1DC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AA49E18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20E2B5D2" w14:textId="77777777" w:rsidTr="003C2E82">
        <w:tc>
          <w:tcPr>
            <w:tcW w:w="1590" w:type="dxa"/>
          </w:tcPr>
          <w:p w14:paraId="5494F2A6" w14:textId="21839696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12.8.</w:t>
            </w:r>
          </w:p>
        </w:tc>
        <w:tc>
          <w:tcPr>
            <w:tcW w:w="3686" w:type="dxa"/>
          </w:tcPr>
          <w:p w14:paraId="712DB500" w14:textId="422EFB8D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Variklis užvedamas iš vairuotojo kabinos, apsaugant nuo nesankcionuoto paleidimo.</w:t>
            </w:r>
          </w:p>
        </w:tc>
        <w:tc>
          <w:tcPr>
            <w:tcW w:w="2086" w:type="dxa"/>
            <w:vAlign w:val="center"/>
          </w:tcPr>
          <w:p w14:paraId="0185B405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0157D067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13C17552" w14:textId="77777777" w:rsidTr="003C2E82">
        <w:tc>
          <w:tcPr>
            <w:tcW w:w="1590" w:type="dxa"/>
          </w:tcPr>
          <w:p w14:paraId="3465F352" w14:textId="287322DC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12.9.</w:t>
            </w:r>
          </w:p>
        </w:tc>
        <w:tc>
          <w:tcPr>
            <w:tcW w:w="3686" w:type="dxa"/>
          </w:tcPr>
          <w:p w14:paraId="46345A8E" w14:textId="1F75172F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Vairuotojo darbo vietos priekyje ir šone turi būti sumontuota apsauga nuo saulės spindulių.</w:t>
            </w:r>
          </w:p>
        </w:tc>
        <w:tc>
          <w:tcPr>
            <w:tcW w:w="2086" w:type="dxa"/>
            <w:vAlign w:val="center"/>
          </w:tcPr>
          <w:p w14:paraId="6182DFE6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4D468B2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F329756" w14:textId="77777777" w:rsidTr="003C2E82">
        <w:tc>
          <w:tcPr>
            <w:tcW w:w="1590" w:type="dxa"/>
          </w:tcPr>
          <w:p w14:paraId="7FBE799E" w14:textId="3C58D5BD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12.10.</w:t>
            </w:r>
          </w:p>
        </w:tc>
        <w:tc>
          <w:tcPr>
            <w:tcW w:w="3686" w:type="dxa"/>
          </w:tcPr>
          <w:p w14:paraId="494C9065" w14:textId="6A071A12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Mikrofonas vairuotojui.</w:t>
            </w:r>
          </w:p>
        </w:tc>
        <w:tc>
          <w:tcPr>
            <w:tcW w:w="2086" w:type="dxa"/>
            <w:vAlign w:val="center"/>
          </w:tcPr>
          <w:p w14:paraId="194C3F0C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D1B665C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DCAD67B" w14:textId="77777777" w:rsidTr="003C2E82">
        <w:tc>
          <w:tcPr>
            <w:tcW w:w="1590" w:type="dxa"/>
          </w:tcPr>
          <w:p w14:paraId="12E495C3" w14:textId="3C936847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12.11.</w:t>
            </w:r>
          </w:p>
        </w:tc>
        <w:tc>
          <w:tcPr>
            <w:tcW w:w="3686" w:type="dxa"/>
          </w:tcPr>
          <w:p w14:paraId="6652134F" w14:textId="2D8026FE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Mikrofonas gidui.</w:t>
            </w:r>
          </w:p>
        </w:tc>
        <w:tc>
          <w:tcPr>
            <w:tcW w:w="2086" w:type="dxa"/>
            <w:vAlign w:val="center"/>
          </w:tcPr>
          <w:p w14:paraId="75BBA3C0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A85E5BA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8788F19" w14:textId="77777777" w:rsidTr="003C2E82">
        <w:tc>
          <w:tcPr>
            <w:tcW w:w="1590" w:type="dxa"/>
          </w:tcPr>
          <w:p w14:paraId="2992F238" w14:textId="26D7319A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12.12.</w:t>
            </w:r>
          </w:p>
        </w:tc>
        <w:tc>
          <w:tcPr>
            <w:tcW w:w="3686" w:type="dxa"/>
          </w:tcPr>
          <w:p w14:paraId="05631767" w14:textId="28649AD1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Šviestuvas skaitymui.</w:t>
            </w:r>
          </w:p>
        </w:tc>
        <w:tc>
          <w:tcPr>
            <w:tcW w:w="2086" w:type="dxa"/>
            <w:vAlign w:val="center"/>
          </w:tcPr>
          <w:p w14:paraId="458581B7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DCE2545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35C9F45" w14:textId="77777777" w:rsidTr="003C2E82">
        <w:tc>
          <w:tcPr>
            <w:tcW w:w="1590" w:type="dxa"/>
          </w:tcPr>
          <w:p w14:paraId="2416936A" w14:textId="0D537D58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12.13.</w:t>
            </w:r>
          </w:p>
        </w:tc>
        <w:tc>
          <w:tcPr>
            <w:tcW w:w="3686" w:type="dxa"/>
          </w:tcPr>
          <w:p w14:paraId="1122217A" w14:textId="369414C6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Galimybė naudoti mobilų telefoną su laisvų rankų įranga.</w:t>
            </w:r>
          </w:p>
        </w:tc>
        <w:tc>
          <w:tcPr>
            <w:tcW w:w="2086" w:type="dxa"/>
            <w:vAlign w:val="center"/>
          </w:tcPr>
          <w:p w14:paraId="656B023C" w14:textId="77777777" w:rsidR="00872EDF" w:rsidRPr="00C6428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541AB7C" w14:textId="77777777" w:rsidR="00872EDF" w:rsidRPr="006E014D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234A674" w14:textId="77777777" w:rsidTr="003C2E82">
        <w:tc>
          <w:tcPr>
            <w:tcW w:w="1590" w:type="dxa"/>
          </w:tcPr>
          <w:p w14:paraId="2356F123" w14:textId="0E24753C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12.14.</w:t>
            </w:r>
          </w:p>
        </w:tc>
        <w:tc>
          <w:tcPr>
            <w:tcW w:w="3686" w:type="dxa"/>
          </w:tcPr>
          <w:p w14:paraId="596D81BD" w14:textId="69EDC964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Navigacinė sistema su žemėlapiais.</w:t>
            </w:r>
          </w:p>
        </w:tc>
        <w:tc>
          <w:tcPr>
            <w:tcW w:w="2086" w:type="dxa"/>
            <w:vAlign w:val="center"/>
          </w:tcPr>
          <w:p w14:paraId="59170813" w14:textId="77777777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39DA7A1" w14:textId="77777777" w:rsidR="00872EDF" w:rsidRPr="00B17194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72989F5D" w14:textId="77777777" w:rsidTr="003C2E82">
        <w:tc>
          <w:tcPr>
            <w:tcW w:w="1590" w:type="dxa"/>
          </w:tcPr>
          <w:p w14:paraId="28E27740" w14:textId="1D6BA14C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12.15.</w:t>
            </w:r>
          </w:p>
        </w:tc>
        <w:tc>
          <w:tcPr>
            <w:tcW w:w="3686" w:type="dxa"/>
          </w:tcPr>
          <w:p w14:paraId="13059431" w14:textId="6253FCE2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Išmani greičio palaikymo sistema, veikianti atsižvelgiant į vietovės reljefą (PPS).</w:t>
            </w:r>
          </w:p>
        </w:tc>
        <w:tc>
          <w:tcPr>
            <w:tcW w:w="2086" w:type="dxa"/>
            <w:vAlign w:val="center"/>
          </w:tcPr>
          <w:p w14:paraId="5812C948" w14:textId="77777777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3C0B2CF" w14:textId="77777777" w:rsidR="00872EDF" w:rsidRPr="00B17194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265AEA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6F0C0D61" w14:textId="77777777" w:rsidTr="003C2E82">
        <w:tc>
          <w:tcPr>
            <w:tcW w:w="1590" w:type="dxa"/>
          </w:tcPr>
          <w:p w14:paraId="6426AFC3" w14:textId="47B29D71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12.16.</w:t>
            </w:r>
          </w:p>
        </w:tc>
        <w:tc>
          <w:tcPr>
            <w:tcW w:w="3686" w:type="dxa"/>
          </w:tcPr>
          <w:p w14:paraId="3B31CB25" w14:textId="4B195819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Adaptyvi kruizo kontrolė (atstumo palaikymas nuo priekyje važiuojančios transporto priemonės).</w:t>
            </w:r>
          </w:p>
        </w:tc>
        <w:tc>
          <w:tcPr>
            <w:tcW w:w="2086" w:type="dxa"/>
            <w:vAlign w:val="center"/>
          </w:tcPr>
          <w:p w14:paraId="004B1539" w14:textId="77777777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B79E9D2" w14:textId="77777777" w:rsidR="00872EDF" w:rsidRPr="00B17194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3AC8E97" w14:textId="77777777" w:rsidTr="003C2E82">
        <w:tc>
          <w:tcPr>
            <w:tcW w:w="1590" w:type="dxa"/>
          </w:tcPr>
          <w:p w14:paraId="723E35E4" w14:textId="27CAFCEE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12.17.</w:t>
            </w:r>
          </w:p>
        </w:tc>
        <w:tc>
          <w:tcPr>
            <w:tcW w:w="3686" w:type="dxa"/>
          </w:tcPr>
          <w:p w14:paraId="57A664FC" w14:textId="2655837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Vairuotojo darbo vietoje – 1 garsiakalbis.</w:t>
            </w:r>
          </w:p>
        </w:tc>
        <w:tc>
          <w:tcPr>
            <w:tcW w:w="2086" w:type="dxa"/>
            <w:vAlign w:val="center"/>
          </w:tcPr>
          <w:p w14:paraId="257D0CD0" w14:textId="554B346A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961454E" w14:textId="3FB192FD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082C5EC6" w14:textId="77777777" w:rsidTr="003C2E82">
        <w:tc>
          <w:tcPr>
            <w:tcW w:w="1590" w:type="dxa"/>
          </w:tcPr>
          <w:p w14:paraId="03CB3CDE" w14:textId="34E269C4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12.18.</w:t>
            </w:r>
          </w:p>
        </w:tc>
        <w:tc>
          <w:tcPr>
            <w:tcW w:w="3686" w:type="dxa"/>
          </w:tcPr>
          <w:p w14:paraId="26EAB7C3" w14:textId="39A016B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Laikrodis vairuotojo darbo vietoje.</w:t>
            </w:r>
          </w:p>
        </w:tc>
        <w:tc>
          <w:tcPr>
            <w:tcW w:w="2086" w:type="dxa"/>
            <w:vAlign w:val="center"/>
          </w:tcPr>
          <w:p w14:paraId="159886A3" w14:textId="4126AC30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771EA0B" w14:textId="1A60DB17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3FA7E407" w14:textId="77777777" w:rsidTr="003C2E82">
        <w:tc>
          <w:tcPr>
            <w:tcW w:w="1590" w:type="dxa"/>
          </w:tcPr>
          <w:p w14:paraId="6DAD8A21" w14:textId="0392B924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12.19</w:t>
            </w:r>
          </w:p>
        </w:tc>
        <w:tc>
          <w:tcPr>
            <w:tcW w:w="3686" w:type="dxa"/>
          </w:tcPr>
          <w:p w14:paraId="3599111F" w14:textId="4D931DDA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puodelių laikikliai vairuotojo vietoje.</w:t>
            </w:r>
          </w:p>
        </w:tc>
        <w:tc>
          <w:tcPr>
            <w:tcW w:w="2086" w:type="dxa"/>
            <w:vAlign w:val="center"/>
          </w:tcPr>
          <w:p w14:paraId="4C3292ED" w14:textId="03A88A94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B3B5E92" w14:textId="10C1B968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7304CF0F" w14:textId="77777777" w:rsidTr="003C2E82">
        <w:tc>
          <w:tcPr>
            <w:tcW w:w="1590" w:type="dxa"/>
          </w:tcPr>
          <w:p w14:paraId="2FAA9413" w14:textId="093D32A8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12.20.</w:t>
            </w:r>
          </w:p>
        </w:tc>
        <w:tc>
          <w:tcPr>
            <w:tcW w:w="3686" w:type="dxa"/>
          </w:tcPr>
          <w:p w14:paraId="3DFF5FBD" w14:textId="1FED0BB7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Vairuotojo sėdynė ant pneumatinės pakabos, reguliuojamo aukščio, reguliuojamas atlošo pasvyrimo kampas ir atstumas nuo vairo.</w:t>
            </w:r>
          </w:p>
        </w:tc>
        <w:tc>
          <w:tcPr>
            <w:tcW w:w="2086" w:type="dxa"/>
            <w:vAlign w:val="center"/>
          </w:tcPr>
          <w:p w14:paraId="0908B067" w14:textId="73D8FAC6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D64119F" w14:textId="72F27929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D8088E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24A1D3BD" w14:textId="77777777" w:rsidTr="003C2E82">
        <w:tc>
          <w:tcPr>
            <w:tcW w:w="1590" w:type="dxa"/>
          </w:tcPr>
          <w:p w14:paraId="40C96963" w14:textId="4CCB586B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12.21.</w:t>
            </w:r>
          </w:p>
        </w:tc>
        <w:tc>
          <w:tcPr>
            <w:tcW w:w="3686" w:type="dxa"/>
          </w:tcPr>
          <w:p w14:paraId="09DCE0A5" w14:textId="63E724F3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Turi būti gamyklinis </w:t>
            </w:r>
            <w:proofErr w:type="spellStart"/>
            <w:r w:rsidRPr="000254D6">
              <w:rPr>
                <w:color w:val="000000" w:themeColor="text1"/>
              </w:rPr>
              <w:t>Media</w:t>
            </w:r>
            <w:proofErr w:type="spellEnd"/>
            <w:r w:rsidRPr="000254D6">
              <w:rPr>
                <w:color w:val="000000" w:themeColor="text1"/>
              </w:rPr>
              <w:t xml:space="preserve"> grotuvas su navigacine sistema.</w:t>
            </w:r>
          </w:p>
        </w:tc>
        <w:tc>
          <w:tcPr>
            <w:tcW w:w="2086" w:type="dxa"/>
            <w:vAlign w:val="center"/>
          </w:tcPr>
          <w:p w14:paraId="73298F9B" w14:textId="77777777" w:rsidR="00872EDF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  <w:p w14:paraId="79A2E012" w14:textId="7252C40F" w:rsidR="00B32A13" w:rsidRPr="004F47DE" w:rsidRDefault="00B931A5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931A5">
              <w:rPr>
                <w:rFonts w:eastAsia="Calibri"/>
                <w:szCs w:val="24"/>
                <w:lang w:eastAsia="en-US"/>
              </w:rPr>
              <w:t>Nurodyti</w:t>
            </w:r>
            <w:r w:rsidR="00B32A13" w:rsidRPr="00B931A5">
              <w:rPr>
                <w:rFonts w:eastAsia="Calibri"/>
                <w:szCs w:val="24"/>
                <w:lang w:eastAsia="en-US"/>
              </w:rPr>
              <w:t xml:space="preserve"> </w:t>
            </w:r>
            <w:proofErr w:type="spellStart"/>
            <w:r w:rsidR="00B32A13" w:rsidRPr="00B931A5">
              <w:rPr>
                <w:rFonts w:eastAsia="Calibri"/>
                <w:szCs w:val="24"/>
                <w:lang w:eastAsia="en-US"/>
              </w:rPr>
              <w:t>media</w:t>
            </w:r>
            <w:proofErr w:type="spellEnd"/>
            <w:r w:rsidR="00B32A13" w:rsidRPr="00B931A5">
              <w:rPr>
                <w:rFonts w:eastAsia="Calibri"/>
                <w:szCs w:val="24"/>
                <w:lang w:eastAsia="en-US"/>
              </w:rPr>
              <w:t xml:space="preserve"> grotuvo gamintoją</w:t>
            </w:r>
          </w:p>
        </w:tc>
        <w:tc>
          <w:tcPr>
            <w:tcW w:w="2835" w:type="dxa"/>
          </w:tcPr>
          <w:p w14:paraId="787B1356" w14:textId="5B1F0471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18022C18" w14:textId="77777777" w:rsidTr="003C2E82">
        <w:tc>
          <w:tcPr>
            <w:tcW w:w="1590" w:type="dxa"/>
          </w:tcPr>
          <w:p w14:paraId="6F44B91F" w14:textId="02DD5ABF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12.22.</w:t>
            </w:r>
          </w:p>
        </w:tc>
        <w:tc>
          <w:tcPr>
            <w:tcW w:w="3686" w:type="dxa"/>
          </w:tcPr>
          <w:p w14:paraId="3A7ED4B2" w14:textId="35816455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0254D6">
              <w:rPr>
                <w:color w:val="000000" w:themeColor="text1"/>
              </w:rPr>
              <w:t>Media</w:t>
            </w:r>
            <w:proofErr w:type="spellEnd"/>
            <w:r w:rsidRPr="000254D6">
              <w:rPr>
                <w:color w:val="000000" w:themeColor="text1"/>
              </w:rPr>
              <w:t xml:space="preserve"> grotuvo ekrano įstrižainė turi būti ne mažesnė nei 10 colių.</w:t>
            </w:r>
          </w:p>
        </w:tc>
        <w:tc>
          <w:tcPr>
            <w:tcW w:w="2086" w:type="dxa"/>
            <w:vAlign w:val="center"/>
          </w:tcPr>
          <w:p w14:paraId="2EB28303" w14:textId="76CA20FB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158D579" w14:textId="4FFA4847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EB3CCAD" w14:textId="77777777" w:rsidTr="003C2E82">
        <w:tc>
          <w:tcPr>
            <w:tcW w:w="1590" w:type="dxa"/>
          </w:tcPr>
          <w:p w14:paraId="266263D8" w14:textId="455E2F39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12.23.</w:t>
            </w:r>
          </w:p>
        </w:tc>
        <w:tc>
          <w:tcPr>
            <w:tcW w:w="3686" w:type="dxa"/>
          </w:tcPr>
          <w:p w14:paraId="279D281E" w14:textId="3FF2D37E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ne mažiau kaip 1 12V elektros lizdas prietaisų skydelyje.</w:t>
            </w:r>
          </w:p>
        </w:tc>
        <w:tc>
          <w:tcPr>
            <w:tcW w:w="2086" w:type="dxa"/>
            <w:vAlign w:val="center"/>
          </w:tcPr>
          <w:p w14:paraId="5318C7C9" w14:textId="436034C5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8B54F65" w14:textId="4FB3B4D8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58710084" w14:textId="77777777" w:rsidTr="003C2E82">
        <w:tc>
          <w:tcPr>
            <w:tcW w:w="1590" w:type="dxa"/>
          </w:tcPr>
          <w:p w14:paraId="32BFF3C5" w14:textId="0F071AEB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12.24.</w:t>
            </w:r>
          </w:p>
        </w:tc>
        <w:tc>
          <w:tcPr>
            <w:tcW w:w="3686" w:type="dxa"/>
          </w:tcPr>
          <w:p w14:paraId="08F7AE20" w14:textId="61A84E9B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ne mažiau kaip 1 USB C tipo jungtis prietaisų skydelyje.</w:t>
            </w:r>
          </w:p>
        </w:tc>
        <w:tc>
          <w:tcPr>
            <w:tcW w:w="2086" w:type="dxa"/>
            <w:vAlign w:val="center"/>
          </w:tcPr>
          <w:p w14:paraId="20DFC822" w14:textId="5CD53F82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40D9745" w14:textId="3C2D8F45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2B2453A7" w14:textId="77777777" w:rsidTr="003C2E82">
        <w:tc>
          <w:tcPr>
            <w:tcW w:w="1590" w:type="dxa"/>
          </w:tcPr>
          <w:p w14:paraId="50048D3E" w14:textId="6473932A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12.25.</w:t>
            </w:r>
          </w:p>
        </w:tc>
        <w:tc>
          <w:tcPr>
            <w:tcW w:w="3686" w:type="dxa"/>
          </w:tcPr>
          <w:p w14:paraId="59AB73FD" w14:textId="10DC753D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USB jungtys mobiliųjų telefonų įkrovimui vairuotojo darbo vietoje – ne mažiau kaip 2 vnt.</w:t>
            </w:r>
          </w:p>
        </w:tc>
        <w:tc>
          <w:tcPr>
            <w:tcW w:w="2086" w:type="dxa"/>
            <w:vAlign w:val="center"/>
          </w:tcPr>
          <w:p w14:paraId="218DA367" w14:textId="7BF2452D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1C26EDF" w14:textId="3ADE2AE0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D8088E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2E6B941B" w14:textId="77777777" w:rsidTr="003C2E82">
        <w:tc>
          <w:tcPr>
            <w:tcW w:w="1590" w:type="dxa"/>
          </w:tcPr>
          <w:p w14:paraId="6C30EED7" w14:textId="1B2AFC48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12.26.</w:t>
            </w:r>
          </w:p>
        </w:tc>
        <w:tc>
          <w:tcPr>
            <w:tcW w:w="3686" w:type="dxa"/>
          </w:tcPr>
          <w:p w14:paraId="2C4792A9" w14:textId="748A7255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Autobuso salone turi būti įrengta ne mažesnė kaip 5 l talpos šiukšlių dėžė su dangčiu, tvirtinama prie autobuso konstrukcijos, atspari vibracijai ir pritaikyta naudoti autobuse.</w:t>
            </w:r>
          </w:p>
        </w:tc>
        <w:tc>
          <w:tcPr>
            <w:tcW w:w="2086" w:type="dxa"/>
            <w:vAlign w:val="center"/>
          </w:tcPr>
          <w:p w14:paraId="50D22E3E" w14:textId="1854BF38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A44D9FD" w14:textId="781FA0EC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872EDF" w14:paraId="489B8A46" w14:textId="77777777" w:rsidTr="003C2E82">
        <w:tc>
          <w:tcPr>
            <w:tcW w:w="1590" w:type="dxa"/>
          </w:tcPr>
          <w:p w14:paraId="3415CA8C" w14:textId="4CBD41F0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12.27.</w:t>
            </w:r>
          </w:p>
        </w:tc>
        <w:tc>
          <w:tcPr>
            <w:tcW w:w="3686" w:type="dxa"/>
          </w:tcPr>
          <w:p w14:paraId="43081B0D" w14:textId="7E512A86" w:rsidR="00872EDF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Šalia vairuotojo sėdynės turi būti įrengti ne mažiau kaip du kabliukai rūbams pakabinti.</w:t>
            </w:r>
          </w:p>
        </w:tc>
        <w:tc>
          <w:tcPr>
            <w:tcW w:w="2086" w:type="dxa"/>
            <w:vAlign w:val="center"/>
          </w:tcPr>
          <w:p w14:paraId="2902926C" w14:textId="0638822B" w:rsidR="00872EDF" w:rsidRPr="004F47DE" w:rsidRDefault="00872EDF" w:rsidP="00872ED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2B804C3" w14:textId="706D7DDC" w:rsidR="00872EDF" w:rsidRPr="00265AEA" w:rsidRDefault="00872EDF" w:rsidP="00872ED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8EB70D1" w14:textId="77777777" w:rsidTr="003C2E82">
        <w:tc>
          <w:tcPr>
            <w:tcW w:w="1590" w:type="dxa"/>
          </w:tcPr>
          <w:p w14:paraId="3C6A46A3" w14:textId="77777777" w:rsidR="00D71084" w:rsidRPr="000927B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24B38E" w14:textId="52BFE4CB" w:rsidR="00D71084" w:rsidRPr="000927B8" w:rsidRDefault="00F22912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13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0927B8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žibintams</w:t>
            </w:r>
          </w:p>
        </w:tc>
        <w:tc>
          <w:tcPr>
            <w:tcW w:w="2086" w:type="dxa"/>
            <w:vAlign w:val="center"/>
          </w:tcPr>
          <w:p w14:paraId="1F092E59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E43C50E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448A7" w14:paraId="0E807E47" w14:textId="77777777" w:rsidTr="003C2E82">
        <w:tc>
          <w:tcPr>
            <w:tcW w:w="1590" w:type="dxa"/>
          </w:tcPr>
          <w:p w14:paraId="0B53EDC0" w14:textId="1EC6AF91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13.1.</w:t>
            </w:r>
          </w:p>
        </w:tc>
        <w:tc>
          <w:tcPr>
            <w:tcW w:w="3686" w:type="dxa"/>
          </w:tcPr>
          <w:p w14:paraId="2DD4A0D7" w14:textId="7B13B1D1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Priekiniai žibintai turi būti LED technologijos.</w:t>
            </w:r>
          </w:p>
        </w:tc>
        <w:tc>
          <w:tcPr>
            <w:tcW w:w="2086" w:type="dxa"/>
            <w:vAlign w:val="center"/>
          </w:tcPr>
          <w:p w14:paraId="512B1386" w14:textId="77777777" w:rsidR="00F448A7" w:rsidRPr="00E44991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C98D717" w14:textId="77777777" w:rsidR="00F448A7" w:rsidRPr="00E44991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F448A7" w14:paraId="4325CF03" w14:textId="77777777" w:rsidTr="003C2E82">
        <w:tc>
          <w:tcPr>
            <w:tcW w:w="1590" w:type="dxa"/>
          </w:tcPr>
          <w:p w14:paraId="72791313" w14:textId="24C108E8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13.2.</w:t>
            </w:r>
          </w:p>
        </w:tc>
        <w:tc>
          <w:tcPr>
            <w:tcW w:w="3686" w:type="dxa"/>
          </w:tcPr>
          <w:p w14:paraId="29DDC354" w14:textId="3D998774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Turi būti priekiniai rūko žibintai.</w:t>
            </w:r>
          </w:p>
        </w:tc>
        <w:tc>
          <w:tcPr>
            <w:tcW w:w="2086" w:type="dxa"/>
            <w:vAlign w:val="center"/>
          </w:tcPr>
          <w:p w14:paraId="3B9B3812" w14:textId="77777777" w:rsidR="00F448A7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4CC2DA1D" w14:textId="77777777" w:rsidR="00F448A7" w:rsidRPr="00E44991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A3660A0" w14:textId="77777777" w:rsidR="00F448A7" w:rsidRPr="00E44991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F448A7" w14:paraId="2E96AD05" w14:textId="77777777" w:rsidTr="003C2E82">
        <w:tc>
          <w:tcPr>
            <w:tcW w:w="1590" w:type="dxa"/>
          </w:tcPr>
          <w:p w14:paraId="1C838DB8" w14:textId="34657960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13.3.</w:t>
            </w:r>
          </w:p>
        </w:tc>
        <w:tc>
          <w:tcPr>
            <w:tcW w:w="3686" w:type="dxa"/>
          </w:tcPr>
          <w:p w14:paraId="7DE08755" w14:textId="45EE2F9A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Dieninės šviesos turi automatiškai reguliuotis. Dienos šviesos žibintai turi būti LED technologijos.</w:t>
            </w:r>
          </w:p>
        </w:tc>
        <w:tc>
          <w:tcPr>
            <w:tcW w:w="2086" w:type="dxa"/>
            <w:vAlign w:val="center"/>
          </w:tcPr>
          <w:p w14:paraId="29B4D0A0" w14:textId="77777777" w:rsidR="00F448A7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18B450A3" w14:textId="77777777" w:rsidR="00F448A7" w:rsidRPr="00614887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8862DC4" w14:textId="77777777" w:rsidR="00F448A7" w:rsidRPr="006E014D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F448A7" w14:paraId="69FF30F6" w14:textId="77777777" w:rsidTr="003C2E82">
        <w:tc>
          <w:tcPr>
            <w:tcW w:w="1590" w:type="dxa"/>
          </w:tcPr>
          <w:p w14:paraId="45129B7E" w14:textId="699A73F8" w:rsidR="00F448A7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13.4.</w:t>
            </w:r>
          </w:p>
        </w:tc>
        <w:tc>
          <w:tcPr>
            <w:tcW w:w="3686" w:type="dxa"/>
          </w:tcPr>
          <w:p w14:paraId="75E407C3" w14:textId="5DA50534" w:rsidR="00F448A7" w:rsidRPr="00BE4682" w:rsidRDefault="00F448A7" w:rsidP="00F448A7">
            <w:pPr>
              <w:suppressAutoHyphens/>
              <w:autoSpaceDE w:val="0"/>
              <w:textAlignment w:val="baseline"/>
            </w:pPr>
            <w:r w:rsidRPr="0035541C">
              <w:rPr>
                <w:color w:val="000000" w:themeColor="text1"/>
              </w:rPr>
              <w:t>Turi būti priekinių šviesų plovimo sistema.</w:t>
            </w:r>
          </w:p>
        </w:tc>
        <w:tc>
          <w:tcPr>
            <w:tcW w:w="2086" w:type="dxa"/>
            <w:vAlign w:val="center"/>
          </w:tcPr>
          <w:p w14:paraId="0E3F7794" w14:textId="77777777" w:rsidR="00F448A7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480ABF9F" w14:textId="77777777" w:rsidR="00F448A7" w:rsidRPr="00614887" w:rsidRDefault="00F448A7" w:rsidP="00F448A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F66134C" w14:textId="58EE1A57" w:rsidR="00F448A7" w:rsidRPr="006E014D" w:rsidRDefault="00F448A7" w:rsidP="00F448A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448A7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 deklaracijoje. Dokumento pavadinimas ir puslapis:</w:t>
            </w:r>
          </w:p>
        </w:tc>
      </w:tr>
      <w:tr w:rsidR="00D71084" w14:paraId="70495381" w14:textId="77777777" w:rsidTr="003C2E82">
        <w:tc>
          <w:tcPr>
            <w:tcW w:w="1590" w:type="dxa"/>
          </w:tcPr>
          <w:p w14:paraId="6578531C" w14:textId="77777777" w:rsidR="00D71084" w:rsidRPr="000927B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193F26" w14:textId="681BFE95" w:rsidR="00D71084" w:rsidRPr="000927B8" w:rsidRDefault="00D373E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14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0927B8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pakabai</w:t>
            </w:r>
          </w:p>
        </w:tc>
        <w:tc>
          <w:tcPr>
            <w:tcW w:w="2086" w:type="dxa"/>
            <w:vAlign w:val="center"/>
          </w:tcPr>
          <w:p w14:paraId="679876CF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F12D384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577EE" w14:paraId="0ACF41AE" w14:textId="77777777" w:rsidTr="003C2E82">
        <w:trPr>
          <w:trHeight w:val="704"/>
        </w:trPr>
        <w:tc>
          <w:tcPr>
            <w:tcW w:w="1590" w:type="dxa"/>
          </w:tcPr>
          <w:p w14:paraId="481572ED" w14:textId="35F375EF" w:rsidR="005577EE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14.1.</w:t>
            </w:r>
          </w:p>
        </w:tc>
        <w:tc>
          <w:tcPr>
            <w:tcW w:w="3686" w:type="dxa"/>
          </w:tcPr>
          <w:p w14:paraId="236EEC6F" w14:textId="6E06847E" w:rsidR="005577EE" w:rsidRPr="005577EE" w:rsidRDefault="005577EE" w:rsidP="005577E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pilnai pneumatinė pakaba.</w:t>
            </w:r>
          </w:p>
        </w:tc>
        <w:tc>
          <w:tcPr>
            <w:tcW w:w="2086" w:type="dxa"/>
            <w:vAlign w:val="center"/>
          </w:tcPr>
          <w:p w14:paraId="71712115" w14:textId="77777777" w:rsidR="005577EE" w:rsidRPr="00E44991" w:rsidRDefault="005577EE" w:rsidP="005577E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C0F1CC4" w14:textId="77777777" w:rsidR="005577EE" w:rsidRPr="00E44991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577EE" w14:paraId="3F73F38C" w14:textId="77777777" w:rsidTr="003C2E82">
        <w:trPr>
          <w:trHeight w:val="704"/>
        </w:trPr>
        <w:tc>
          <w:tcPr>
            <w:tcW w:w="1590" w:type="dxa"/>
          </w:tcPr>
          <w:p w14:paraId="336F6DC5" w14:textId="6D1060BE" w:rsidR="005577EE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14.2.</w:t>
            </w:r>
          </w:p>
        </w:tc>
        <w:tc>
          <w:tcPr>
            <w:tcW w:w="3686" w:type="dxa"/>
          </w:tcPr>
          <w:p w14:paraId="54D2E5E6" w14:textId="0B15D35B" w:rsidR="005577EE" w:rsidRPr="005577EE" w:rsidRDefault="005577EE" w:rsidP="005577E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įrengta ne mažiau kaip 1 pakabos oro papildymo jungtis.</w:t>
            </w:r>
          </w:p>
        </w:tc>
        <w:tc>
          <w:tcPr>
            <w:tcW w:w="2086" w:type="dxa"/>
            <w:vAlign w:val="center"/>
          </w:tcPr>
          <w:p w14:paraId="39CA7F66" w14:textId="06639C94" w:rsidR="005577EE" w:rsidRPr="001225D4" w:rsidRDefault="005577EE" w:rsidP="005577E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32193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886338A" w14:textId="017357C2" w:rsidR="005577EE" w:rsidRPr="006E014D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1FA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5577EE">
              <w:rPr>
                <w:i/>
              </w:rPr>
              <w:t>Dokumento pavadinimas ir puslapis:</w:t>
            </w:r>
          </w:p>
        </w:tc>
      </w:tr>
      <w:tr w:rsidR="005577EE" w14:paraId="3E320100" w14:textId="77777777" w:rsidTr="003C2E82">
        <w:trPr>
          <w:trHeight w:val="704"/>
        </w:trPr>
        <w:tc>
          <w:tcPr>
            <w:tcW w:w="1590" w:type="dxa"/>
          </w:tcPr>
          <w:p w14:paraId="7A54FC6D" w14:textId="0F9E3184" w:rsidR="005577EE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14.3.</w:t>
            </w:r>
          </w:p>
        </w:tc>
        <w:tc>
          <w:tcPr>
            <w:tcW w:w="3686" w:type="dxa"/>
          </w:tcPr>
          <w:p w14:paraId="2964D9DC" w14:textId="5F5A0E04" w:rsidR="005577EE" w:rsidRPr="005577EE" w:rsidRDefault="005577EE" w:rsidP="005577E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vamzdžiai ir žarnos privalo būti pagamintos iš korozijai atsparių medžiagų.</w:t>
            </w:r>
          </w:p>
        </w:tc>
        <w:tc>
          <w:tcPr>
            <w:tcW w:w="2086" w:type="dxa"/>
            <w:vAlign w:val="center"/>
          </w:tcPr>
          <w:p w14:paraId="1D0694EE" w14:textId="367A981B" w:rsidR="005577EE" w:rsidRPr="001225D4" w:rsidRDefault="005577EE" w:rsidP="005577E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32193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08C374B" w14:textId="40FA58EF" w:rsidR="005577EE" w:rsidRPr="006E014D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1FA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5577EE">
              <w:rPr>
                <w:i/>
              </w:rPr>
              <w:t>Dokumento pavadinimas ir puslapis:</w:t>
            </w:r>
          </w:p>
        </w:tc>
      </w:tr>
      <w:tr w:rsidR="005577EE" w14:paraId="1356C129" w14:textId="77777777" w:rsidTr="003C2E82">
        <w:trPr>
          <w:trHeight w:val="704"/>
        </w:trPr>
        <w:tc>
          <w:tcPr>
            <w:tcW w:w="1590" w:type="dxa"/>
          </w:tcPr>
          <w:p w14:paraId="6E0CDF7D" w14:textId="4E674A01" w:rsidR="005577EE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14.4.</w:t>
            </w:r>
          </w:p>
        </w:tc>
        <w:tc>
          <w:tcPr>
            <w:tcW w:w="3686" w:type="dxa"/>
          </w:tcPr>
          <w:p w14:paraId="7EE6A4FC" w14:textId="1CD8A5FE" w:rsidR="005577EE" w:rsidRPr="005577EE" w:rsidRDefault="005577EE" w:rsidP="005577E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Sistemoje turi būti įrengtas oro </w:t>
            </w:r>
            <w:proofErr w:type="spellStart"/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sausintuvas</w:t>
            </w:r>
            <w:proofErr w:type="spellEnd"/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 kaitinimo elementu, automatinis kondensato </w:t>
            </w:r>
            <w:proofErr w:type="spellStart"/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atskirtuvas</w:t>
            </w:r>
            <w:proofErr w:type="spellEnd"/>
            <w:r w:rsidRPr="005577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ir tepalo separatorius. Sistemos patikrinimui ir aptarnavimui turi būti įrengtos diagnostinės jungtys (movos).</w:t>
            </w:r>
          </w:p>
        </w:tc>
        <w:tc>
          <w:tcPr>
            <w:tcW w:w="2086" w:type="dxa"/>
            <w:vAlign w:val="center"/>
          </w:tcPr>
          <w:p w14:paraId="71544B02" w14:textId="182A2272" w:rsidR="005577EE" w:rsidRPr="001225D4" w:rsidRDefault="005577EE" w:rsidP="005577E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32193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9CE887B" w14:textId="5F32B026" w:rsidR="005577EE" w:rsidRPr="006E014D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1FA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5577EE">
              <w:rPr>
                <w:i/>
              </w:rPr>
              <w:t>Dokumento pavadinimas ir puslapis:</w:t>
            </w:r>
          </w:p>
        </w:tc>
      </w:tr>
      <w:tr w:rsidR="005577EE" w14:paraId="50D4D094" w14:textId="77777777" w:rsidTr="003C2E82">
        <w:trPr>
          <w:trHeight w:val="704"/>
        </w:trPr>
        <w:tc>
          <w:tcPr>
            <w:tcW w:w="1590" w:type="dxa"/>
          </w:tcPr>
          <w:p w14:paraId="460B6578" w14:textId="77777777" w:rsidR="005577EE" w:rsidRDefault="005577EE" w:rsidP="005577E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E4096FE" w14:textId="4550B749" w:rsidR="005577EE" w:rsidRPr="005577EE" w:rsidRDefault="007C2BBC" w:rsidP="005577E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5577EE" w:rsidRPr="005577EE">
              <w:rPr>
                <w:rFonts w:ascii="Times New Roman" w:hAnsi="Times New Roman"/>
                <w:b/>
                <w:sz w:val="24"/>
                <w:szCs w:val="24"/>
              </w:rPr>
              <w:t>. Pneumatinė sistema</w:t>
            </w:r>
          </w:p>
        </w:tc>
        <w:tc>
          <w:tcPr>
            <w:tcW w:w="2086" w:type="dxa"/>
            <w:vAlign w:val="center"/>
          </w:tcPr>
          <w:p w14:paraId="4EED656A" w14:textId="77777777" w:rsidR="005577EE" w:rsidRPr="00E32193" w:rsidRDefault="005577EE" w:rsidP="005577E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45876DE" w14:textId="77777777" w:rsidR="005577EE" w:rsidRPr="00211FAB" w:rsidRDefault="005577EE" w:rsidP="005577EE">
            <w:pPr>
              <w:suppressAutoHyphens/>
              <w:autoSpaceDE w:val="0"/>
              <w:textAlignment w:val="baseline"/>
            </w:pPr>
          </w:p>
        </w:tc>
      </w:tr>
      <w:tr w:rsidR="007C2BBC" w14:paraId="0196BF1E" w14:textId="77777777" w:rsidTr="007C2BBC">
        <w:trPr>
          <w:trHeight w:val="704"/>
        </w:trPr>
        <w:tc>
          <w:tcPr>
            <w:tcW w:w="1590" w:type="dxa"/>
          </w:tcPr>
          <w:p w14:paraId="79A63A93" w14:textId="02C6B32B" w:rsidR="007C2BBC" w:rsidRDefault="007C2BBC" w:rsidP="007C2BB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15.1.</w:t>
            </w:r>
          </w:p>
        </w:tc>
        <w:tc>
          <w:tcPr>
            <w:tcW w:w="3686" w:type="dxa"/>
          </w:tcPr>
          <w:p w14:paraId="792204D9" w14:textId="629A04B2" w:rsidR="007C2BBC" w:rsidRPr="007C2BBC" w:rsidRDefault="007C2BBC" w:rsidP="007C2BB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vamzdžiai ir žarnos privalo būti pagaminti iš korozijai atsparių medžiagų su tinkama šilumos izoliacija.</w:t>
            </w:r>
          </w:p>
        </w:tc>
        <w:tc>
          <w:tcPr>
            <w:tcW w:w="2086" w:type="dxa"/>
            <w:vAlign w:val="center"/>
          </w:tcPr>
          <w:p w14:paraId="2920E4F5" w14:textId="2ECBB1A0" w:rsidR="007C2BBC" w:rsidRPr="00E32193" w:rsidRDefault="007C2BBC" w:rsidP="007C2BB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DFC42AC" w14:textId="3C396142" w:rsidR="007C2BBC" w:rsidRPr="00211FAB" w:rsidRDefault="007C2BBC" w:rsidP="007C2BB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7C2BBC" w14:paraId="668B9E39" w14:textId="77777777" w:rsidTr="007C2BBC">
        <w:trPr>
          <w:trHeight w:val="704"/>
        </w:trPr>
        <w:tc>
          <w:tcPr>
            <w:tcW w:w="1590" w:type="dxa"/>
          </w:tcPr>
          <w:p w14:paraId="5DD87B73" w14:textId="661D2818" w:rsidR="007C2BBC" w:rsidRDefault="007C2BBC" w:rsidP="007C2BB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15.2.</w:t>
            </w:r>
          </w:p>
        </w:tc>
        <w:tc>
          <w:tcPr>
            <w:tcW w:w="3686" w:type="dxa"/>
          </w:tcPr>
          <w:p w14:paraId="5504C2F8" w14:textId="49B300A6" w:rsidR="007C2BBC" w:rsidRPr="007C2BBC" w:rsidRDefault="007C2BBC" w:rsidP="007C2BB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Sistemoje privalo būti įrengtas oro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sausintuvas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 kaitinimo elementu, automatinis kondensato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atskirtuvas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ir tepalo separatorius. Sistemos patikrinimui ir aptarnavimui turi būti įrengtos diagnostinės jungtys (movos).</w:t>
            </w:r>
          </w:p>
        </w:tc>
        <w:tc>
          <w:tcPr>
            <w:tcW w:w="2086" w:type="dxa"/>
            <w:vAlign w:val="center"/>
          </w:tcPr>
          <w:p w14:paraId="32B875EB" w14:textId="576A13C7" w:rsidR="007C2BBC" w:rsidRPr="00E32193" w:rsidRDefault="007C2BBC" w:rsidP="007C2BB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9907955" w14:textId="0054F20E" w:rsidR="007C2BBC" w:rsidRPr="00211FAB" w:rsidRDefault="007C2BBC" w:rsidP="007C2BB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7C2BBC" w14:paraId="57559EF1" w14:textId="77777777" w:rsidTr="007C2BBC">
        <w:trPr>
          <w:trHeight w:val="704"/>
        </w:trPr>
        <w:tc>
          <w:tcPr>
            <w:tcW w:w="1590" w:type="dxa"/>
          </w:tcPr>
          <w:p w14:paraId="6E266BDC" w14:textId="0DFF1008" w:rsidR="007C2BBC" w:rsidRDefault="007C2BBC" w:rsidP="007C2BB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15.3.</w:t>
            </w:r>
          </w:p>
        </w:tc>
        <w:tc>
          <w:tcPr>
            <w:tcW w:w="3686" w:type="dxa"/>
          </w:tcPr>
          <w:p w14:paraId="5304D939" w14:textId="732CADED" w:rsidR="007C2BBC" w:rsidRPr="007C2BBC" w:rsidRDefault="007C2BBC" w:rsidP="007C2BB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Privalo būti įrengta standartinė oro papildymo jungtis autobuso priekyje ir galinėje autobuso dalyje.</w:t>
            </w:r>
          </w:p>
        </w:tc>
        <w:tc>
          <w:tcPr>
            <w:tcW w:w="2086" w:type="dxa"/>
            <w:vAlign w:val="center"/>
          </w:tcPr>
          <w:p w14:paraId="7C0E34BF" w14:textId="1B858C2B" w:rsidR="007C2BBC" w:rsidRPr="00E32193" w:rsidRDefault="007C2BBC" w:rsidP="007C2BB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80A89CF" w14:textId="55D6A4BA" w:rsidR="007C2BBC" w:rsidRPr="00211FAB" w:rsidRDefault="007C2BBC" w:rsidP="007C2BB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7C2BBC" w14:paraId="2A72E0BE" w14:textId="77777777" w:rsidTr="007C2BBC">
        <w:trPr>
          <w:trHeight w:val="704"/>
        </w:trPr>
        <w:tc>
          <w:tcPr>
            <w:tcW w:w="1590" w:type="dxa"/>
          </w:tcPr>
          <w:p w14:paraId="2367223C" w14:textId="2E237B1D" w:rsidR="007C2BBC" w:rsidRDefault="007C2BBC" w:rsidP="007C2BB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15.4.</w:t>
            </w:r>
          </w:p>
        </w:tc>
        <w:tc>
          <w:tcPr>
            <w:tcW w:w="3686" w:type="dxa"/>
          </w:tcPr>
          <w:p w14:paraId="46990FFE" w14:textId="14196432" w:rsidR="007C2BBC" w:rsidRPr="007C2BBC" w:rsidRDefault="007C2BBC" w:rsidP="007C2BB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vamzdynas ir vožtuvai apsaugoti nuo druskų, ledo poveikio ir mechaninių pažeidimų.</w:t>
            </w:r>
          </w:p>
        </w:tc>
        <w:tc>
          <w:tcPr>
            <w:tcW w:w="2086" w:type="dxa"/>
            <w:vAlign w:val="center"/>
          </w:tcPr>
          <w:p w14:paraId="790765F3" w14:textId="6D5EFD0C" w:rsidR="007C2BBC" w:rsidRPr="00E32193" w:rsidRDefault="007C2BBC" w:rsidP="007C2BB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BDF23F3" w14:textId="267A62C4" w:rsidR="007C2BBC" w:rsidRPr="00211FAB" w:rsidRDefault="007C2BBC" w:rsidP="007C2BB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</w:t>
            </w:r>
            <w:r w:rsidRPr="00A26A43">
              <w:lastRenderedPageBreak/>
              <w:t xml:space="preserve">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D71084" w14:paraId="297F385A" w14:textId="77777777" w:rsidTr="003C2E82">
        <w:tc>
          <w:tcPr>
            <w:tcW w:w="1590" w:type="dxa"/>
          </w:tcPr>
          <w:p w14:paraId="4C1765B6" w14:textId="77777777" w:rsidR="00D71084" w:rsidRPr="000927B8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8A5C51E" w14:textId="0B8131E4" w:rsidR="00D71084" w:rsidRPr="000927B8" w:rsidRDefault="005577EE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16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0927B8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</w:t>
            </w:r>
            <w:r w:rsidR="00D71084" w:rsidRPr="000927B8">
              <w:rPr>
                <w:rFonts w:eastAsia="Calibri"/>
                <w:b/>
                <w:szCs w:val="24"/>
                <w:lang w:eastAsia="en-US"/>
              </w:rPr>
              <w:t xml:space="preserve">eikalavimai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 xml:space="preserve">degalų ir </w:t>
            </w:r>
            <w:proofErr w:type="spellStart"/>
            <w:r w:rsidR="00D71084">
              <w:rPr>
                <w:rFonts w:eastAsia="Calibri"/>
                <w:b/>
                <w:szCs w:val="24"/>
                <w:lang w:eastAsia="en-US"/>
              </w:rPr>
              <w:t>Adblue</w:t>
            </w:r>
            <w:proofErr w:type="spellEnd"/>
            <w:r w:rsidR="00D71084">
              <w:rPr>
                <w:rFonts w:eastAsia="Calibri"/>
                <w:b/>
                <w:szCs w:val="24"/>
                <w:lang w:eastAsia="en-US"/>
              </w:rPr>
              <w:t xml:space="preserve"> rezervuarams</w:t>
            </w:r>
          </w:p>
        </w:tc>
        <w:tc>
          <w:tcPr>
            <w:tcW w:w="2086" w:type="dxa"/>
            <w:vAlign w:val="center"/>
          </w:tcPr>
          <w:p w14:paraId="4A87ED1C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BA0238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30579F" w14:paraId="3D791273" w14:textId="77777777" w:rsidTr="003C2E82">
        <w:tc>
          <w:tcPr>
            <w:tcW w:w="1590" w:type="dxa"/>
          </w:tcPr>
          <w:p w14:paraId="10A18D6B" w14:textId="328569D7" w:rsidR="0030579F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16.1.</w:t>
            </w:r>
          </w:p>
        </w:tc>
        <w:tc>
          <w:tcPr>
            <w:tcW w:w="3686" w:type="dxa"/>
          </w:tcPr>
          <w:p w14:paraId="20BB089B" w14:textId="56C0A409" w:rsidR="0030579F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23844">
              <w:rPr>
                <w:color w:val="000000" w:themeColor="text1"/>
              </w:rPr>
              <w:t>Degalų bako talpa turi būti ne mažesnė kaip 300 litrų.</w:t>
            </w:r>
          </w:p>
        </w:tc>
        <w:tc>
          <w:tcPr>
            <w:tcW w:w="2086" w:type="dxa"/>
            <w:vAlign w:val="center"/>
          </w:tcPr>
          <w:p w14:paraId="3532F70E" w14:textId="77777777" w:rsidR="0030579F" w:rsidRDefault="0030579F" w:rsidP="0030579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4245E7C4" w14:textId="12D7EA79" w:rsidR="0030579F" w:rsidRPr="00E44991" w:rsidRDefault="0030579F" w:rsidP="0030579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0ED932A8" w14:textId="77777777" w:rsidR="0030579F" w:rsidRPr="00E44991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30579F" w14:paraId="0B080B88" w14:textId="77777777" w:rsidTr="003C2E82">
        <w:tc>
          <w:tcPr>
            <w:tcW w:w="1590" w:type="dxa"/>
          </w:tcPr>
          <w:p w14:paraId="68C5A130" w14:textId="1BC4CDDF" w:rsidR="0030579F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16.2.</w:t>
            </w:r>
          </w:p>
        </w:tc>
        <w:tc>
          <w:tcPr>
            <w:tcW w:w="3686" w:type="dxa"/>
          </w:tcPr>
          <w:p w14:paraId="00C59F5C" w14:textId="3EACFCFF" w:rsidR="0030579F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 xml:space="preserve"> skysčio bako talpa turi būti ne mažesnė kaip 30 litrų.</w:t>
            </w:r>
          </w:p>
        </w:tc>
        <w:tc>
          <w:tcPr>
            <w:tcW w:w="2086" w:type="dxa"/>
            <w:vAlign w:val="center"/>
          </w:tcPr>
          <w:p w14:paraId="387F35A2" w14:textId="77777777" w:rsidR="0030579F" w:rsidRDefault="0030579F" w:rsidP="0030579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03395DF3" w14:textId="4A328E7B" w:rsidR="0030579F" w:rsidRPr="00E44991" w:rsidRDefault="0030579F" w:rsidP="0030579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4AD5E6E7" w14:textId="77777777" w:rsidR="0030579F" w:rsidRPr="00E44991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30579F" w14:paraId="2A8A6D1E" w14:textId="77777777" w:rsidTr="003C2E82">
        <w:tc>
          <w:tcPr>
            <w:tcW w:w="1590" w:type="dxa"/>
          </w:tcPr>
          <w:p w14:paraId="410BDCFB" w14:textId="7666BFA7" w:rsidR="0030579F" w:rsidRDefault="0030579F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16.3.</w:t>
            </w:r>
          </w:p>
        </w:tc>
        <w:tc>
          <w:tcPr>
            <w:tcW w:w="3686" w:type="dxa"/>
          </w:tcPr>
          <w:p w14:paraId="7F29523C" w14:textId="0D72A2C6" w:rsidR="0030579F" w:rsidRPr="00647787" w:rsidRDefault="0030579F" w:rsidP="0030579F">
            <w:pPr>
              <w:suppressAutoHyphens/>
              <w:autoSpaceDE w:val="0"/>
              <w:textAlignment w:val="baseline"/>
            </w:pPr>
            <w:r w:rsidRPr="00523844">
              <w:rPr>
                <w:color w:val="000000" w:themeColor="text1"/>
              </w:rPr>
              <w:t>Prietaisų skydelyje turi būti matomas dyzelinio priedo (</w:t>
            </w: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>) skysčio kiekis (lygio rodiklis) ir perspėjimas vairuotojui, kai lygis sumažėja iki gamintojo nurodytos minimalios žymos talpoje.</w:t>
            </w:r>
          </w:p>
        </w:tc>
        <w:tc>
          <w:tcPr>
            <w:tcW w:w="2086" w:type="dxa"/>
            <w:vAlign w:val="center"/>
          </w:tcPr>
          <w:p w14:paraId="448909C9" w14:textId="77777777" w:rsidR="00816633" w:rsidRDefault="00816633" w:rsidP="00816633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6F44CBD1" w14:textId="77777777" w:rsidR="0030579F" w:rsidRPr="001225D4" w:rsidRDefault="0030579F" w:rsidP="0030579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D4C133A" w14:textId="20C32E57" w:rsidR="0030579F" w:rsidRPr="006E014D" w:rsidRDefault="00816633" w:rsidP="0030579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5D8427AF" w14:textId="77777777" w:rsidTr="003C2E82">
        <w:tc>
          <w:tcPr>
            <w:tcW w:w="1590" w:type="dxa"/>
          </w:tcPr>
          <w:p w14:paraId="4EAF2231" w14:textId="77777777" w:rsidR="00D71084" w:rsidRPr="00216DEC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FBF9E13" w14:textId="3BFA2393" w:rsidR="00D71084" w:rsidRPr="00216DEC" w:rsidRDefault="008B773A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17</w:t>
            </w:r>
            <w:r w:rsidR="00D71084" w:rsidRPr="00216DEC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216DEC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greičio ribotuvui</w:t>
            </w:r>
          </w:p>
        </w:tc>
        <w:tc>
          <w:tcPr>
            <w:tcW w:w="2086" w:type="dxa"/>
            <w:vAlign w:val="center"/>
          </w:tcPr>
          <w:p w14:paraId="6520046F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85705BF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71049864" w14:textId="77777777" w:rsidTr="003C2E82">
        <w:tc>
          <w:tcPr>
            <w:tcW w:w="1590" w:type="dxa"/>
          </w:tcPr>
          <w:p w14:paraId="31F3405D" w14:textId="225D5A75" w:rsidR="00D71084" w:rsidRDefault="008B773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0D4A54C4" w14:textId="77777777" w:rsidR="008E7E64" w:rsidRPr="00077D9E" w:rsidRDefault="008E7E64" w:rsidP="008E7E64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E64">
              <w:rPr>
                <w:rFonts w:ascii="Times New Roman" w:hAnsi="Times New Roman"/>
                <w:sz w:val="24"/>
                <w:szCs w:val="24"/>
              </w:rPr>
              <w:t>Autobuse privalo būti greičio ribotuvas, maksimalus greitis apribotas – ne didesnis nei 100 km/h.</w:t>
            </w:r>
          </w:p>
          <w:p w14:paraId="79219141" w14:textId="77777777" w:rsidR="00D71084" w:rsidRDefault="00D71084" w:rsidP="008B773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17CE68F2" w14:textId="77777777" w:rsidR="00D71084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77BAC">
              <w:rPr>
                <w:rFonts w:eastAsia="Calibri"/>
                <w:szCs w:val="24"/>
                <w:lang w:eastAsia="en-US"/>
              </w:rPr>
              <w:t>TAIP/NE</w:t>
            </w:r>
          </w:p>
          <w:p w14:paraId="649CC8FB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DD7207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419F5A57" w14:textId="77777777" w:rsidTr="003C2E82">
        <w:tc>
          <w:tcPr>
            <w:tcW w:w="1590" w:type="dxa"/>
          </w:tcPr>
          <w:p w14:paraId="58573295" w14:textId="77777777" w:rsidR="00D71084" w:rsidRPr="00AC5647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43C5A84" w14:textId="4127BCEE" w:rsidR="00D71084" w:rsidRPr="00AC5647" w:rsidRDefault="006E3810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18</w:t>
            </w:r>
            <w:r w:rsidR="00D71084" w:rsidRPr="00AC5647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AC5647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</w:t>
            </w:r>
            <w:r w:rsidR="00D71084" w:rsidRPr="00AC5647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 xml:space="preserve"> šildymui</w:t>
            </w:r>
          </w:p>
        </w:tc>
        <w:tc>
          <w:tcPr>
            <w:tcW w:w="2086" w:type="dxa"/>
            <w:vAlign w:val="center"/>
          </w:tcPr>
          <w:p w14:paraId="3A69525F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589C6DF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6E3810" w14:paraId="017636C0" w14:textId="77777777" w:rsidTr="003C2E82">
        <w:tc>
          <w:tcPr>
            <w:tcW w:w="1590" w:type="dxa"/>
          </w:tcPr>
          <w:p w14:paraId="195982DD" w14:textId="1C5DA856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18.1.</w:t>
            </w:r>
          </w:p>
        </w:tc>
        <w:tc>
          <w:tcPr>
            <w:tcW w:w="3686" w:type="dxa"/>
          </w:tcPr>
          <w:p w14:paraId="19FE2829" w14:textId="065FF163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Šildymo sistema turi būti prijungta prie variklio aušinimo sistemos kartu su papildomu autonominiu šildytuvu variklio ir salono šildymui.</w:t>
            </w:r>
          </w:p>
        </w:tc>
        <w:tc>
          <w:tcPr>
            <w:tcW w:w="2086" w:type="dxa"/>
            <w:vAlign w:val="center"/>
          </w:tcPr>
          <w:p w14:paraId="4657787F" w14:textId="77777777" w:rsidR="006E3810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  <w:p w14:paraId="24B6848B" w14:textId="77777777" w:rsidR="006E3810" w:rsidRPr="00E44991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9078B43" w14:textId="77777777" w:rsidR="006E3810" w:rsidRPr="00E44991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E3810" w14:paraId="2A68813A" w14:textId="77777777" w:rsidTr="003C2E82">
        <w:tc>
          <w:tcPr>
            <w:tcW w:w="1590" w:type="dxa"/>
          </w:tcPr>
          <w:p w14:paraId="2F1F1A13" w14:textId="7EE50DB1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18.2.</w:t>
            </w:r>
          </w:p>
        </w:tc>
        <w:tc>
          <w:tcPr>
            <w:tcW w:w="3686" w:type="dxa"/>
          </w:tcPr>
          <w:p w14:paraId="573818D4" w14:textId="29BC2A00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Papildomas šildytuvas valdomas vairuotojo kabinoje įrengtu pulteliu.</w:t>
            </w:r>
          </w:p>
        </w:tc>
        <w:tc>
          <w:tcPr>
            <w:tcW w:w="2086" w:type="dxa"/>
            <w:vAlign w:val="center"/>
          </w:tcPr>
          <w:p w14:paraId="1E1D5EC3" w14:textId="77777777" w:rsidR="006E3810" w:rsidRPr="00E44991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7C9239F" w14:textId="77777777" w:rsidR="006E3810" w:rsidRPr="00E44991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E3810" w14:paraId="4D2605D6" w14:textId="77777777" w:rsidTr="003C2E82">
        <w:tc>
          <w:tcPr>
            <w:tcW w:w="1590" w:type="dxa"/>
          </w:tcPr>
          <w:p w14:paraId="06324838" w14:textId="0FE0EF82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18.3.</w:t>
            </w:r>
          </w:p>
        </w:tc>
        <w:tc>
          <w:tcPr>
            <w:tcW w:w="3686" w:type="dxa"/>
          </w:tcPr>
          <w:p w14:paraId="52093E05" w14:textId="32A3FCF8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 xml:space="preserve">Keleivių salonas šildomas </w:t>
            </w:r>
            <w:proofErr w:type="spellStart"/>
            <w:r w:rsidRPr="00494811">
              <w:rPr>
                <w:color w:val="000000" w:themeColor="text1"/>
              </w:rPr>
              <w:t>konvektoriniais</w:t>
            </w:r>
            <w:proofErr w:type="spellEnd"/>
            <w:r w:rsidRPr="00494811">
              <w:rPr>
                <w:color w:val="000000" w:themeColor="text1"/>
              </w:rPr>
              <w:t xml:space="preserve"> šildytuvais.</w:t>
            </w:r>
          </w:p>
        </w:tc>
        <w:tc>
          <w:tcPr>
            <w:tcW w:w="2086" w:type="dxa"/>
            <w:vAlign w:val="center"/>
          </w:tcPr>
          <w:p w14:paraId="479D3011" w14:textId="77777777" w:rsidR="006E3810" w:rsidRPr="00E44991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449C561" w14:textId="77777777" w:rsidR="006E3810" w:rsidRPr="00E44991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E3810" w14:paraId="2B1168B3" w14:textId="77777777" w:rsidTr="003C2E82">
        <w:tc>
          <w:tcPr>
            <w:tcW w:w="1590" w:type="dxa"/>
          </w:tcPr>
          <w:p w14:paraId="0488259B" w14:textId="06507037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18.4.</w:t>
            </w:r>
          </w:p>
        </w:tc>
        <w:tc>
          <w:tcPr>
            <w:tcW w:w="3686" w:type="dxa"/>
          </w:tcPr>
          <w:p w14:paraId="761762FA" w14:textId="582C8E0F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Esant -20 °C išorės temperatūrai, salone turi būti palaikoma ne žemesnė nei +15 °C temperatūra.</w:t>
            </w:r>
          </w:p>
        </w:tc>
        <w:tc>
          <w:tcPr>
            <w:tcW w:w="2086" w:type="dxa"/>
          </w:tcPr>
          <w:p w14:paraId="7A3D0F72" w14:textId="70BEFA68" w:rsidR="006E3810" w:rsidRPr="003338AC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38687B8" w14:textId="368C1333" w:rsidR="006E3810" w:rsidRPr="006E014D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6E3810" w14:paraId="0052D097" w14:textId="77777777" w:rsidTr="003C2E82">
        <w:tc>
          <w:tcPr>
            <w:tcW w:w="1590" w:type="dxa"/>
          </w:tcPr>
          <w:p w14:paraId="782BE4CC" w14:textId="10F85D52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18.5.</w:t>
            </w:r>
          </w:p>
        </w:tc>
        <w:tc>
          <w:tcPr>
            <w:tcW w:w="3686" w:type="dxa"/>
          </w:tcPr>
          <w:p w14:paraId="46F56CD5" w14:textId="4052B8BB" w:rsidR="006E3810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Turi būti vairuotojo darbo vietos šildymas, kuris veiktų neužvedus variklio.</w:t>
            </w:r>
          </w:p>
        </w:tc>
        <w:tc>
          <w:tcPr>
            <w:tcW w:w="2086" w:type="dxa"/>
          </w:tcPr>
          <w:p w14:paraId="505CF1A2" w14:textId="69995E3E" w:rsidR="006E3810" w:rsidRPr="003338AC" w:rsidRDefault="006E3810" w:rsidP="006E3810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8AEADEB" w14:textId="643A12AE" w:rsidR="006E3810" w:rsidRPr="006E014D" w:rsidRDefault="006E3810" w:rsidP="006E3810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71084" w14:paraId="29018C59" w14:textId="77777777" w:rsidTr="003C2E82">
        <w:tc>
          <w:tcPr>
            <w:tcW w:w="1590" w:type="dxa"/>
          </w:tcPr>
          <w:p w14:paraId="46BAB64A" w14:textId="77777777" w:rsidR="00D71084" w:rsidRPr="00BC2C6A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3EFFCAB" w14:textId="75E1818D" w:rsidR="00D71084" w:rsidRPr="00BC2C6A" w:rsidRDefault="000720DB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19</w:t>
            </w:r>
            <w:r w:rsidR="00D71084" w:rsidRPr="00BC2C6A">
              <w:rPr>
                <w:rFonts w:eastAsia="Calibri"/>
                <w:b/>
                <w:szCs w:val="24"/>
                <w:lang w:eastAsia="en-US"/>
              </w:rPr>
              <w:t>.</w:t>
            </w:r>
            <w:r w:rsidR="00D71084" w:rsidRPr="00BC2C6A">
              <w:rPr>
                <w:b/>
              </w:rPr>
              <w:t xml:space="preserve">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</w:t>
            </w:r>
            <w:r w:rsidR="00D71084" w:rsidRPr="00BC2C6A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 xml:space="preserve"> oro kondicionavimo sistemai ir ventiliacijai</w:t>
            </w:r>
          </w:p>
        </w:tc>
        <w:tc>
          <w:tcPr>
            <w:tcW w:w="2086" w:type="dxa"/>
            <w:vAlign w:val="center"/>
          </w:tcPr>
          <w:p w14:paraId="28BCE00C" w14:textId="77777777" w:rsidR="00D71084" w:rsidRPr="00E44991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0EC017A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342FF" w14:paraId="10EDA0DE" w14:textId="77777777" w:rsidTr="003C2E82">
        <w:tc>
          <w:tcPr>
            <w:tcW w:w="1590" w:type="dxa"/>
          </w:tcPr>
          <w:p w14:paraId="3B7202E1" w14:textId="53C847EC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19.1.</w:t>
            </w:r>
          </w:p>
        </w:tc>
        <w:tc>
          <w:tcPr>
            <w:tcW w:w="3686" w:type="dxa"/>
          </w:tcPr>
          <w:p w14:paraId="1FE555B2" w14:textId="2B318385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117FE">
              <w:rPr>
                <w:color w:val="000000" w:themeColor="text1"/>
              </w:rPr>
              <w:t>Turi būti įrengtos vairuotojo darbo vietos ir keleivių salono šildymo, vėdinimo, kondicionavimo sistemos su atskirais valdymais vairuotojo darbo vietai ir keleivių salonui.</w:t>
            </w:r>
          </w:p>
        </w:tc>
        <w:tc>
          <w:tcPr>
            <w:tcW w:w="2086" w:type="dxa"/>
            <w:vAlign w:val="center"/>
          </w:tcPr>
          <w:p w14:paraId="3C154CFB" w14:textId="77777777" w:rsidR="008342FF" w:rsidRPr="00E44991" w:rsidRDefault="008342FF" w:rsidP="008342F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1836FF52" w14:textId="77777777" w:rsidR="008342FF" w:rsidRPr="00E44991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8342FF" w14:paraId="00755B37" w14:textId="77777777" w:rsidTr="003C2E82">
        <w:tc>
          <w:tcPr>
            <w:tcW w:w="1590" w:type="dxa"/>
          </w:tcPr>
          <w:p w14:paraId="07412158" w14:textId="5D196813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19.2.</w:t>
            </w:r>
          </w:p>
        </w:tc>
        <w:tc>
          <w:tcPr>
            <w:tcW w:w="3686" w:type="dxa"/>
          </w:tcPr>
          <w:p w14:paraId="68A8E563" w14:textId="258F3F03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117FE">
              <w:rPr>
                <w:color w:val="000000" w:themeColor="text1"/>
              </w:rPr>
              <w:t>Kondicionavimo sistema, esant +32°C išorės (lauko) temperatūrai, keleivių salone turi palaikyti ne aukštesnę nei +25°C vidaus temperatūrą, minimalus galingumas 24 kW.</w:t>
            </w:r>
          </w:p>
        </w:tc>
        <w:tc>
          <w:tcPr>
            <w:tcW w:w="2086" w:type="dxa"/>
            <w:vAlign w:val="center"/>
          </w:tcPr>
          <w:p w14:paraId="3274FE8D" w14:textId="77777777" w:rsidR="008342FF" w:rsidRPr="00E44991" w:rsidRDefault="008342FF" w:rsidP="008342F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4D563D2A" w14:textId="77777777" w:rsidR="008342FF" w:rsidRPr="00E44991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8342FF" w14:paraId="7A7228CC" w14:textId="77777777" w:rsidTr="003C2E82">
        <w:tc>
          <w:tcPr>
            <w:tcW w:w="1590" w:type="dxa"/>
          </w:tcPr>
          <w:p w14:paraId="3138F020" w14:textId="3C5CFFAA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19.3.</w:t>
            </w:r>
          </w:p>
        </w:tc>
        <w:tc>
          <w:tcPr>
            <w:tcW w:w="3686" w:type="dxa"/>
          </w:tcPr>
          <w:p w14:paraId="7060B65E" w14:textId="03712AB0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117FE">
              <w:rPr>
                <w:color w:val="000000" w:themeColor="text1"/>
              </w:rPr>
              <w:t>Kiekvienoje keleivio vietoje įrengtas individualus ventiliacijos reguliavimas.</w:t>
            </w:r>
          </w:p>
        </w:tc>
        <w:tc>
          <w:tcPr>
            <w:tcW w:w="2086" w:type="dxa"/>
            <w:vAlign w:val="center"/>
          </w:tcPr>
          <w:p w14:paraId="49412913" w14:textId="77777777" w:rsidR="008342FF" w:rsidRPr="00B4616A" w:rsidRDefault="008342FF" w:rsidP="008342FF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63D195F1" w14:textId="77777777" w:rsidR="008342FF" w:rsidRPr="00E44991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8342FF" w14:paraId="2FD16F91" w14:textId="77777777" w:rsidTr="003C2E82">
        <w:tc>
          <w:tcPr>
            <w:tcW w:w="1590" w:type="dxa"/>
          </w:tcPr>
          <w:p w14:paraId="3413CF05" w14:textId="0B4366FA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19.4.</w:t>
            </w:r>
          </w:p>
        </w:tc>
        <w:tc>
          <w:tcPr>
            <w:tcW w:w="3686" w:type="dxa"/>
          </w:tcPr>
          <w:p w14:paraId="76F9D44C" w14:textId="277F5830" w:rsidR="008342FF" w:rsidRPr="00A57D91" w:rsidRDefault="008342FF" w:rsidP="008342FF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117FE">
              <w:rPr>
                <w:color w:val="000000" w:themeColor="text1"/>
              </w:rPr>
              <w:t>Vairuotojo ir salono langų apipūtimas turi užtikrinti, kad stiklai nerasotų.</w:t>
            </w:r>
          </w:p>
        </w:tc>
        <w:tc>
          <w:tcPr>
            <w:tcW w:w="2086" w:type="dxa"/>
            <w:vAlign w:val="center"/>
          </w:tcPr>
          <w:p w14:paraId="69524D82" w14:textId="64BE7DAA" w:rsidR="008342FF" w:rsidRPr="00342FB9" w:rsidRDefault="008342FF" w:rsidP="008342FF">
            <w:pPr>
              <w:suppressAutoHyphens/>
              <w:autoSpaceDE w:val="0"/>
              <w:jc w:val="center"/>
              <w:textAlignment w:val="baseline"/>
            </w:pPr>
            <w:r w:rsidRPr="00342FB9">
              <w:t>TAIP/NE</w:t>
            </w:r>
          </w:p>
        </w:tc>
        <w:tc>
          <w:tcPr>
            <w:tcW w:w="2835" w:type="dxa"/>
          </w:tcPr>
          <w:p w14:paraId="157475A1" w14:textId="2EECCDE1" w:rsidR="008342FF" w:rsidRPr="00C170EB" w:rsidRDefault="008342FF" w:rsidP="008342FF">
            <w:pPr>
              <w:suppressAutoHyphens/>
              <w:autoSpaceDE w:val="0"/>
              <w:textAlignment w:val="baseline"/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8342FF" w14:paraId="1103D108" w14:textId="77777777" w:rsidTr="003C2E82">
        <w:tc>
          <w:tcPr>
            <w:tcW w:w="1590" w:type="dxa"/>
          </w:tcPr>
          <w:p w14:paraId="662AAD4D" w14:textId="54CC9A2F" w:rsidR="008342FF" w:rsidRDefault="008342FF" w:rsidP="008342FF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19.5.</w:t>
            </w:r>
          </w:p>
        </w:tc>
        <w:tc>
          <w:tcPr>
            <w:tcW w:w="3686" w:type="dxa"/>
          </w:tcPr>
          <w:p w14:paraId="0E475C5C" w14:textId="5B66F065" w:rsidR="008342FF" w:rsidRPr="00A57D91" w:rsidRDefault="008342FF" w:rsidP="008342FF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117FE">
              <w:rPr>
                <w:color w:val="000000" w:themeColor="text1"/>
              </w:rPr>
              <w:t>Keleivių salone turi būti įrengtas ne mažiau kaip 2 mechaniškai arba elektra valdomas stogo liukas su avariniu užraktu.</w:t>
            </w:r>
          </w:p>
        </w:tc>
        <w:tc>
          <w:tcPr>
            <w:tcW w:w="2086" w:type="dxa"/>
            <w:vAlign w:val="center"/>
          </w:tcPr>
          <w:p w14:paraId="62AEF2C9" w14:textId="19599746" w:rsidR="008342FF" w:rsidRPr="00342FB9" w:rsidRDefault="008342FF" w:rsidP="008342FF">
            <w:pPr>
              <w:suppressAutoHyphens/>
              <w:autoSpaceDE w:val="0"/>
              <w:jc w:val="center"/>
              <w:textAlignment w:val="baseline"/>
            </w:pPr>
            <w:r w:rsidRPr="00342FB9">
              <w:t>TAIP/NE</w:t>
            </w:r>
          </w:p>
        </w:tc>
        <w:tc>
          <w:tcPr>
            <w:tcW w:w="2835" w:type="dxa"/>
          </w:tcPr>
          <w:p w14:paraId="6CA50027" w14:textId="4BD6C290" w:rsidR="008342FF" w:rsidRPr="00C170EB" w:rsidRDefault="008342FF" w:rsidP="008342FF">
            <w:pPr>
              <w:suppressAutoHyphens/>
              <w:autoSpaceDE w:val="0"/>
              <w:textAlignment w:val="baseline"/>
            </w:pPr>
            <w:r w:rsidRPr="00C170EB">
              <w:t xml:space="preserve">Siūlomos prekės gamintojo brošiūra. Jeigu gamintojo brošiūroje nėra nurodyti reikalaujami prekių rodikliai, jie turi </w:t>
            </w:r>
            <w:r w:rsidRPr="00C170EB">
              <w:lastRenderedPageBreak/>
              <w:t xml:space="preserve">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D71084" w14:paraId="6DA5865E" w14:textId="77777777" w:rsidTr="003C2E82">
        <w:tc>
          <w:tcPr>
            <w:tcW w:w="1590" w:type="dxa"/>
          </w:tcPr>
          <w:p w14:paraId="089409AE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2441D85" w14:textId="0A6BF21F" w:rsidR="00D71084" w:rsidRPr="000446F9" w:rsidRDefault="00B570D2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20</w:t>
            </w:r>
            <w:r w:rsidR="00D71084" w:rsidRPr="000446F9">
              <w:rPr>
                <w:rFonts w:eastAsia="Calibri"/>
                <w:b/>
                <w:szCs w:val="24"/>
                <w:lang w:eastAsia="en-US"/>
              </w:rPr>
              <w:t>. Reikalavimai langams</w:t>
            </w:r>
          </w:p>
        </w:tc>
        <w:tc>
          <w:tcPr>
            <w:tcW w:w="2086" w:type="dxa"/>
            <w:vAlign w:val="center"/>
          </w:tcPr>
          <w:p w14:paraId="7A2D51D4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7A91C0A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F1EBB" w14:paraId="4DB19D9A" w14:textId="77777777" w:rsidTr="003C2E82">
        <w:tc>
          <w:tcPr>
            <w:tcW w:w="1590" w:type="dxa"/>
          </w:tcPr>
          <w:p w14:paraId="0220C315" w14:textId="74C4CD0C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20.1.</w:t>
            </w:r>
          </w:p>
        </w:tc>
        <w:tc>
          <w:tcPr>
            <w:tcW w:w="3686" w:type="dxa"/>
          </w:tcPr>
          <w:p w14:paraId="3DE8A4B7" w14:textId="5750A65F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Priekinio lango stiklas turi būti apšildomas elektra. Apšildymo sistema užtikrina apsaugą nuo rasojimo ir apšalimo.</w:t>
            </w:r>
          </w:p>
        </w:tc>
        <w:tc>
          <w:tcPr>
            <w:tcW w:w="2086" w:type="dxa"/>
            <w:vAlign w:val="center"/>
          </w:tcPr>
          <w:p w14:paraId="2103E124" w14:textId="77777777" w:rsidR="00DF1EBB" w:rsidRPr="00B4616A" w:rsidRDefault="00DF1EBB" w:rsidP="00DF1E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2CE0F8B2" w14:textId="77777777" w:rsidR="00DF1EBB" w:rsidRPr="00E44991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F1EBB" w14:paraId="53154B8D" w14:textId="77777777" w:rsidTr="003C2E82">
        <w:tc>
          <w:tcPr>
            <w:tcW w:w="1590" w:type="dxa"/>
          </w:tcPr>
          <w:p w14:paraId="31F80E17" w14:textId="0154FBC0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20.2.</w:t>
            </w:r>
          </w:p>
        </w:tc>
        <w:tc>
          <w:tcPr>
            <w:tcW w:w="3686" w:type="dxa"/>
          </w:tcPr>
          <w:p w14:paraId="14414679" w14:textId="4C0B80C0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Langai turi būti pagaminti iš saugaus (grūdinto) stiklo, šoniniai – stiklo paketai.</w:t>
            </w:r>
          </w:p>
        </w:tc>
        <w:tc>
          <w:tcPr>
            <w:tcW w:w="2086" w:type="dxa"/>
            <w:vAlign w:val="center"/>
          </w:tcPr>
          <w:p w14:paraId="273959B0" w14:textId="77777777" w:rsidR="00DF1EBB" w:rsidRPr="00B4616A" w:rsidRDefault="00DF1EBB" w:rsidP="00DF1E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5E328496" w14:textId="77777777" w:rsidR="00DF1EBB" w:rsidRPr="00E44991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F1EBB" w14:paraId="5124748B" w14:textId="77777777" w:rsidTr="003C2E82">
        <w:tc>
          <w:tcPr>
            <w:tcW w:w="1590" w:type="dxa"/>
          </w:tcPr>
          <w:p w14:paraId="730050FD" w14:textId="6850D57B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20.3.</w:t>
            </w:r>
          </w:p>
        </w:tc>
        <w:tc>
          <w:tcPr>
            <w:tcW w:w="3686" w:type="dxa"/>
          </w:tcPr>
          <w:p w14:paraId="6E2FE1E8" w14:textId="7057115A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 xml:space="preserve">Keleivių salono stiklai turi būti </w:t>
            </w:r>
            <w:proofErr w:type="spellStart"/>
            <w:r w:rsidRPr="00DB785F">
              <w:rPr>
                <w:color w:val="000000" w:themeColor="text1"/>
              </w:rPr>
              <w:t>tonuoti</w:t>
            </w:r>
            <w:proofErr w:type="spellEnd"/>
            <w:r w:rsidRPr="00DB785F">
              <w:rPr>
                <w:color w:val="000000" w:themeColor="text1"/>
              </w:rPr>
              <w:t xml:space="preserve"> (ne mažiau kaip 60%) ir klijuoti prie kėbulo.</w:t>
            </w:r>
          </w:p>
        </w:tc>
        <w:tc>
          <w:tcPr>
            <w:tcW w:w="2086" w:type="dxa"/>
            <w:vAlign w:val="center"/>
          </w:tcPr>
          <w:p w14:paraId="3DFA85FB" w14:textId="77777777" w:rsidR="00DF1EBB" w:rsidRPr="00B4616A" w:rsidRDefault="00DF1EBB" w:rsidP="00DF1E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4EF2BC09" w14:textId="77777777" w:rsidR="00DF1EBB" w:rsidRPr="00E44991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F1EBB" w14:paraId="6A33581E" w14:textId="77777777" w:rsidTr="003C2E82">
        <w:tc>
          <w:tcPr>
            <w:tcW w:w="1590" w:type="dxa"/>
          </w:tcPr>
          <w:p w14:paraId="7E97D913" w14:textId="15EAEFBA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20.4.</w:t>
            </w:r>
          </w:p>
        </w:tc>
        <w:tc>
          <w:tcPr>
            <w:tcW w:w="3686" w:type="dxa"/>
          </w:tcPr>
          <w:p w14:paraId="226FB347" w14:textId="57418E19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Vairuotojo kairės pusės šoninis stiklas turi būti šildomas elektra.</w:t>
            </w:r>
          </w:p>
        </w:tc>
        <w:tc>
          <w:tcPr>
            <w:tcW w:w="2086" w:type="dxa"/>
            <w:vAlign w:val="center"/>
          </w:tcPr>
          <w:p w14:paraId="323D6A8F" w14:textId="77777777" w:rsidR="00DF1EBB" w:rsidRPr="00B4616A" w:rsidRDefault="00DF1EBB" w:rsidP="00DF1EB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792DB987" w14:textId="77777777" w:rsidR="00DF1EBB" w:rsidRPr="00E44991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F1EBB" w14:paraId="5E9EF61D" w14:textId="77777777" w:rsidTr="003C2E82">
        <w:tc>
          <w:tcPr>
            <w:tcW w:w="1590" w:type="dxa"/>
          </w:tcPr>
          <w:p w14:paraId="0402D534" w14:textId="3305C8E0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20.5</w:t>
            </w:r>
          </w:p>
        </w:tc>
        <w:tc>
          <w:tcPr>
            <w:tcW w:w="3686" w:type="dxa"/>
          </w:tcPr>
          <w:p w14:paraId="7BB9EA61" w14:textId="08F53E36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Užuolaidos prie šoninių langų ir galinio lango.</w:t>
            </w:r>
          </w:p>
        </w:tc>
        <w:tc>
          <w:tcPr>
            <w:tcW w:w="2086" w:type="dxa"/>
            <w:vAlign w:val="center"/>
          </w:tcPr>
          <w:p w14:paraId="266177D0" w14:textId="6C89EFC3" w:rsidR="00DF1EBB" w:rsidRPr="00744F41" w:rsidRDefault="00DF1EBB" w:rsidP="00DF1EBB">
            <w:pPr>
              <w:suppressAutoHyphens/>
              <w:autoSpaceDE w:val="0"/>
              <w:jc w:val="center"/>
              <w:textAlignment w:val="baseline"/>
            </w:pPr>
            <w:r w:rsidRPr="00744F41">
              <w:t>TAIP/NE</w:t>
            </w:r>
          </w:p>
        </w:tc>
        <w:tc>
          <w:tcPr>
            <w:tcW w:w="2835" w:type="dxa"/>
          </w:tcPr>
          <w:p w14:paraId="043E21AF" w14:textId="6EE1FFAD" w:rsidR="00DF1EBB" w:rsidRPr="00CE02A2" w:rsidRDefault="00DF1EBB" w:rsidP="00DF1EBB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</w:t>
            </w:r>
            <w:r w:rsidRPr="00CE02A2">
              <w:lastRenderedPageBreak/>
              <w:t xml:space="preserve">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F1EBB" w14:paraId="1DB3F69B" w14:textId="77777777" w:rsidTr="003C2E82">
        <w:tc>
          <w:tcPr>
            <w:tcW w:w="1590" w:type="dxa"/>
          </w:tcPr>
          <w:p w14:paraId="09F43250" w14:textId="64314E26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20.6</w:t>
            </w:r>
          </w:p>
        </w:tc>
        <w:tc>
          <w:tcPr>
            <w:tcW w:w="3686" w:type="dxa"/>
          </w:tcPr>
          <w:p w14:paraId="783ACB2D" w14:textId="43604B06" w:rsidR="00DF1EBB" w:rsidRDefault="00DF1EBB" w:rsidP="00DF1EB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Langų pertvaros turi būti apdailintos dirbtine oda.</w:t>
            </w:r>
          </w:p>
        </w:tc>
        <w:tc>
          <w:tcPr>
            <w:tcW w:w="2086" w:type="dxa"/>
            <w:vAlign w:val="center"/>
          </w:tcPr>
          <w:p w14:paraId="02916C52" w14:textId="588B00E5" w:rsidR="00DF1EBB" w:rsidRPr="00744F41" w:rsidRDefault="00DF1EBB" w:rsidP="00DF1EBB">
            <w:pPr>
              <w:suppressAutoHyphens/>
              <w:autoSpaceDE w:val="0"/>
              <w:jc w:val="center"/>
              <w:textAlignment w:val="baseline"/>
            </w:pPr>
            <w:r w:rsidRPr="00744F41">
              <w:t>TAIP/NE</w:t>
            </w:r>
          </w:p>
        </w:tc>
        <w:tc>
          <w:tcPr>
            <w:tcW w:w="2835" w:type="dxa"/>
          </w:tcPr>
          <w:p w14:paraId="1FF539B7" w14:textId="18C806CE" w:rsidR="00DF1EBB" w:rsidRPr="00CE02A2" w:rsidRDefault="00DF1EBB" w:rsidP="00DF1EBB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D71084" w14:paraId="353EB2B2" w14:textId="77777777" w:rsidTr="003C2E82">
        <w:tc>
          <w:tcPr>
            <w:tcW w:w="1590" w:type="dxa"/>
          </w:tcPr>
          <w:p w14:paraId="4EC85C47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788E06A" w14:textId="4C5E169C" w:rsidR="00D71084" w:rsidRPr="00127DFE" w:rsidRDefault="003931CC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21</w:t>
            </w:r>
            <w:r w:rsidR="00D71084" w:rsidRPr="00127DFE">
              <w:rPr>
                <w:rFonts w:eastAsia="Calibri"/>
                <w:b/>
                <w:szCs w:val="24"/>
                <w:lang w:eastAsia="en-US"/>
              </w:rPr>
              <w:t>. Reikalavimai vidaus įrangai</w:t>
            </w:r>
          </w:p>
        </w:tc>
        <w:tc>
          <w:tcPr>
            <w:tcW w:w="2086" w:type="dxa"/>
            <w:vAlign w:val="center"/>
          </w:tcPr>
          <w:p w14:paraId="59162D6E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2D9B698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E75DD9" w14:paraId="3E0ABA7B" w14:textId="77777777" w:rsidTr="003C2E82">
        <w:tc>
          <w:tcPr>
            <w:tcW w:w="1590" w:type="dxa"/>
          </w:tcPr>
          <w:p w14:paraId="415A2976" w14:textId="56985A2B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21.1.</w:t>
            </w:r>
          </w:p>
        </w:tc>
        <w:tc>
          <w:tcPr>
            <w:tcW w:w="3686" w:type="dxa"/>
          </w:tcPr>
          <w:p w14:paraId="3AF562B1" w14:textId="28BD1853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Kėbulo bagažo skyriaus talpa - ne mažiau kaip 5,5 m³.</w:t>
            </w:r>
          </w:p>
        </w:tc>
        <w:tc>
          <w:tcPr>
            <w:tcW w:w="2086" w:type="dxa"/>
            <w:vAlign w:val="center"/>
          </w:tcPr>
          <w:p w14:paraId="72D7FD6F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322830F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39570CDD" w14:textId="77777777" w:rsidTr="003C2E82">
        <w:tc>
          <w:tcPr>
            <w:tcW w:w="1590" w:type="dxa"/>
          </w:tcPr>
          <w:p w14:paraId="3CA0C6F8" w14:textId="712E56DB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21.2.</w:t>
            </w:r>
          </w:p>
        </w:tc>
        <w:tc>
          <w:tcPr>
            <w:tcW w:w="3686" w:type="dxa"/>
          </w:tcPr>
          <w:p w14:paraId="7EFDDA1A" w14:textId="795AF3AD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Bagažo skyriaus po grindimis šoniniai dangčiai turi atsidaryti aukštyn vertikaliai. Dangčiai turi būti rakinami raktu.</w:t>
            </w:r>
          </w:p>
        </w:tc>
        <w:tc>
          <w:tcPr>
            <w:tcW w:w="2086" w:type="dxa"/>
            <w:vAlign w:val="center"/>
          </w:tcPr>
          <w:p w14:paraId="6BA5189F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7AE6B4C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21F962EF" w14:textId="77777777" w:rsidTr="003C2E82">
        <w:tc>
          <w:tcPr>
            <w:tcW w:w="1590" w:type="dxa"/>
          </w:tcPr>
          <w:p w14:paraId="5B955459" w14:textId="16C41187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21.3.</w:t>
            </w:r>
          </w:p>
        </w:tc>
        <w:tc>
          <w:tcPr>
            <w:tcW w:w="3686" w:type="dxa"/>
          </w:tcPr>
          <w:p w14:paraId="0AD1C0EA" w14:textId="314337A6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Galimybė naudoti dalinį arba pilną keleivių salono apšvietimą.</w:t>
            </w:r>
          </w:p>
        </w:tc>
        <w:tc>
          <w:tcPr>
            <w:tcW w:w="2086" w:type="dxa"/>
            <w:vAlign w:val="center"/>
          </w:tcPr>
          <w:p w14:paraId="2BE277AC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A15D0D6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50EECDBB" w14:textId="77777777" w:rsidTr="003C2E82">
        <w:tc>
          <w:tcPr>
            <w:tcW w:w="1590" w:type="dxa"/>
          </w:tcPr>
          <w:p w14:paraId="77551F59" w14:textId="7029A866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21.4.</w:t>
            </w:r>
          </w:p>
        </w:tc>
        <w:tc>
          <w:tcPr>
            <w:tcW w:w="3686" w:type="dxa"/>
          </w:tcPr>
          <w:p w14:paraId="17A07FD6" w14:textId="7ABAA242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Keleivių salono apšvietimui naudojamos LED technologijos – dviejų režimų, kurių vienas yra ekonominis. Ekonominis apšvietimo režimas – esant išjungtam varikliui.</w:t>
            </w:r>
          </w:p>
        </w:tc>
        <w:tc>
          <w:tcPr>
            <w:tcW w:w="2086" w:type="dxa"/>
            <w:vAlign w:val="center"/>
          </w:tcPr>
          <w:p w14:paraId="0354FACE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E265DF1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6E2F20FD" w14:textId="77777777" w:rsidTr="003C2E82">
        <w:tc>
          <w:tcPr>
            <w:tcW w:w="1590" w:type="dxa"/>
          </w:tcPr>
          <w:p w14:paraId="74574DFB" w14:textId="3BFD73FE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21.5.</w:t>
            </w:r>
          </w:p>
        </w:tc>
        <w:tc>
          <w:tcPr>
            <w:tcW w:w="3686" w:type="dxa"/>
          </w:tcPr>
          <w:p w14:paraId="54578839" w14:textId="64EFBEB4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Įlipimo vietų apšvietimo šviestuvai prie kiekvienų keleivių durų. Šviestuvai automatiškai įsijungia atidarius duris ir išsijungia jas uždarius.</w:t>
            </w:r>
          </w:p>
        </w:tc>
        <w:tc>
          <w:tcPr>
            <w:tcW w:w="2086" w:type="dxa"/>
            <w:vAlign w:val="center"/>
          </w:tcPr>
          <w:p w14:paraId="3D11DE3B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71874A02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48E5BA50" w14:textId="77777777" w:rsidTr="003C2E82">
        <w:tc>
          <w:tcPr>
            <w:tcW w:w="1590" w:type="dxa"/>
          </w:tcPr>
          <w:p w14:paraId="21118A44" w14:textId="481422C2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21.6.</w:t>
            </w:r>
          </w:p>
        </w:tc>
        <w:tc>
          <w:tcPr>
            <w:tcW w:w="3686" w:type="dxa"/>
          </w:tcPr>
          <w:p w14:paraId="38F20C06" w14:textId="5C73DBA0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Keleivių salono sienos ir lubos turi būti aptrauktos apmušalais arba dirbtine oda.</w:t>
            </w:r>
          </w:p>
        </w:tc>
        <w:tc>
          <w:tcPr>
            <w:tcW w:w="2086" w:type="dxa"/>
            <w:vAlign w:val="center"/>
          </w:tcPr>
          <w:p w14:paraId="38C41A4C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5631A076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17C37B96" w14:textId="77777777" w:rsidTr="003C2E82">
        <w:tc>
          <w:tcPr>
            <w:tcW w:w="1590" w:type="dxa"/>
          </w:tcPr>
          <w:p w14:paraId="30297B09" w14:textId="2B038CEB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21.7.</w:t>
            </w:r>
          </w:p>
        </w:tc>
        <w:tc>
          <w:tcPr>
            <w:tcW w:w="3686" w:type="dxa"/>
          </w:tcPr>
          <w:p w14:paraId="4261D84B" w14:textId="63BD79F7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Viduje priekyje – stačiakampis galinio matymo veidrodis.</w:t>
            </w:r>
          </w:p>
        </w:tc>
        <w:tc>
          <w:tcPr>
            <w:tcW w:w="2086" w:type="dxa"/>
            <w:vAlign w:val="center"/>
          </w:tcPr>
          <w:p w14:paraId="3EB38EC9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979912F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4C99C055" w14:textId="77777777" w:rsidTr="003C2E82">
        <w:tc>
          <w:tcPr>
            <w:tcW w:w="1590" w:type="dxa"/>
          </w:tcPr>
          <w:p w14:paraId="4168F638" w14:textId="6D18F9CA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21.8.</w:t>
            </w:r>
          </w:p>
        </w:tc>
        <w:tc>
          <w:tcPr>
            <w:tcW w:w="3686" w:type="dxa"/>
          </w:tcPr>
          <w:p w14:paraId="72BA9C2E" w14:textId="76FCE7B2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t>Autobuso salone turi būti įrengtos ne mažesnės kaip 5 l talpos 5 šiukšlių dėžės su dangčiu, tvirtinamos prie autobuso konstrukcijos, atsparios vibracijai ir pritaikytos naudoti autobuse.</w:t>
            </w:r>
          </w:p>
        </w:tc>
        <w:tc>
          <w:tcPr>
            <w:tcW w:w="2086" w:type="dxa"/>
            <w:vAlign w:val="center"/>
          </w:tcPr>
          <w:p w14:paraId="7C0688BE" w14:textId="77777777" w:rsidR="00E75DD9" w:rsidRPr="00B4616A" w:rsidRDefault="00E75DD9" w:rsidP="00E75DD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1B8E0EE" w14:textId="77777777" w:rsidR="00E75DD9" w:rsidRPr="00E44991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FC607C">
              <w:lastRenderedPageBreak/>
              <w:t xml:space="preserve">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2C6D5EA9" w14:textId="77777777" w:rsidTr="003C2E82">
        <w:tc>
          <w:tcPr>
            <w:tcW w:w="1590" w:type="dxa"/>
          </w:tcPr>
          <w:p w14:paraId="4D8AEB96" w14:textId="591BD1F0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21.9.</w:t>
            </w:r>
          </w:p>
        </w:tc>
        <w:tc>
          <w:tcPr>
            <w:tcW w:w="3686" w:type="dxa"/>
          </w:tcPr>
          <w:p w14:paraId="657CB13B" w14:textId="5F51983D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Autobuso priekyje ir viduryje turi būti monitoriai, kurių įstrižainė ne mažesnė kaip 19 colių. Per juos transliuojama vaizdinė ir garsinė informacija integruota su garsine sistema.</w:t>
            </w:r>
          </w:p>
        </w:tc>
        <w:tc>
          <w:tcPr>
            <w:tcW w:w="2086" w:type="dxa"/>
          </w:tcPr>
          <w:p w14:paraId="7BA8192B" w14:textId="7456B5CC" w:rsidR="00E75DD9" w:rsidRPr="006865AC" w:rsidRDefault="00E75DD9" w:rsidP="00E75DD9">
            <w:pPr>
              <w:suppressAutoHyphens/>
              <w:autoSpaceDE w:val="0"/>
              <w:jc w:val="center"/>
              <w:textAlignment w:val="baseline"/>
            </w:pPr>
            <w:r w:rsidRPr="00B770D2">
              <w:t>TAIP/NE</w:t>
            </w:r>
          </w:p>
        </w:tc>
        <w:tc>
          <w:tcPr>
            <w:tcW w:w="2835" w:type="dxa"/>
          </w:tcPr>
          <w:p w14:paraId="7ADA86AC" w14:textId="0FA7D11A" w:rsidR="00E75DD9" w:rsidRPr="00FC607C" w:rsidRDefault="00E75DD9" w:rsidP="00E75DD9">
            <w:pPr>
              <w:suppressAutoHyphens/>
              <w:autoSpaceDE w:val="0"/>
              <w:textAlignment w:val="baseline"/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E75DD9" w14:paraId="29CF06D9" w14:textId="77777777" w:rsidTr="003C2E82">
        <w:tc>
          <w:tcPr>
            <w:tcW w:w="1590" w:type="dxa"/>
          </w:tcPr>
          <w:p w14:paraId="5DE25F85" w14:textId="4390B5A7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21.10.</w:t>
            </w:r>
          </w:p>
        </w:tc>
        <w:tc>
          <w:tcPr>
            <w:tcW w:w="3686" w:type="dxa"/>
          </w:tcPr>
          <w:p w14:paraId="50775259" w14:textId="584A50AC" w:rsidR="00E75DD9" w:rsidRDefault="00E75DD9" w:rsidP="00E75DD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5730">
              <w:rPr>
                <w:color w:val="000000" w:themeColor="text1"/>
              </w:rPr>
              <w:t>Turi būti bagažo lentynos.</w:t>
            </w:r>
          </w:p>
        </w:tc>
        <w:tc>
          <w:tcPr>
            <w:tcW w:w="2086" w:type="dxa"/>
          </w:tcPr>
          <w:p w14:paraId="0C9F02CB" w14:textId="3D8942E7" w:rsidR="00E75DD9" w:rsidRPr="006865AC" w:rsidRDefault="00E75DD9" w:rsidP="00E75DD9">
            <w:pPr>
              <w:suppressAutoHyphens/>
              <w:autoSpaceDE w:val="0"/>
              <w:jc w:val="center"/>
              <w:textAlignment w:val="baseline"/>
            </w:pPr>
            <w:r w:rsidRPr="00B770D2">
              <w:t>TAIP/NE</w:t>
            </w:r>
          </w:p>
        </w:tc>
        <w:tc>
          <w:tcPr>
            <w:tcW w:w="2835" w:type="dxa"/>
          </w:tcPr>
          <w:p w14:paraId="4B3ACCC9" w14:textId="778E3F8B" w:rsidR="00E75DD9" w:rsidRPr="00FC607C" w:rsidRDefault="00E75DD9" w:rsidP="00E75DD9">
            <w:pPr>
              <w:suppressAutoHyphens/>
              <w:autoSpaceDE w:val="0"/>
              <w:textAlignment w:val="baseline"/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D71084" w14:paraId="45156933" w14:textId="77777777" w:rsidTr="003C2E82">
        <w:tc>
          <w:tcPr>
            <w:tcW w:w="1590" w:type="dxa"/>
          </w:tcPr>
          <w:p w14:paraId="41746DB9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AA21AD0" w14:textId="100425F7" w:rsidR="00D71084" w:rsidRPr="00F417CA" w:rsidRDefault="00E31D47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22</w:t>
            </w:r>
            <w:r w:rsidR="00D71084" w:rsidRPr="00F417CA">
              <w:rPr>
                <w:rFonts w:eastAsia="Calibri"/>
                <w:b/>
                <w:szCs w:val="24"/>
                <w:lang w:eastAsia="en-US"/>
              </w:rPr>
              <w:t>. Reikalavimai avariniams išėjimams</w:t>
            </w:r>
          </w:p>
        </w:tc>
        <w:tc>
          <w:tcPr>
            <w:tcW w:w="2086" w:type="dxa"/>
            <w:vAlign w:val="center"/>
          </w:tcPr>
          <w:p w14:paraId="27EB77C7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F5EDB72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73E8229E" w14:textId="77777777" w:rsidTr="003C2E82">
        <w:tc>
          <w:tcPr>
            <w:tcW w:w="1590" w:type="dxa"/>
          </w:tcPr>
          <w:p w14:paraId="617199A0" w14:textId="34BA5A4F" w:rsidR="00D71084" w:rsidRDefault="00E31D4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5E1F6FA2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ne mažiaus kaip 2 avariniai stiklai.</w:t>
            </w:r>
          </w:p>
        </w:tc>
        <w:tc>
          <w:tcPr>
            <w:tcW w:w="2086" w:type="dxa"/>
            <w:vAlign w:val="center"/>
          </w:tcPr>
          <w:p w14:paraId="770A71E4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66C02213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D71084" w14:paraId="16EC39FE" w14:textId="77777777" w:rsidTr="003C2E82">
        <w:tc>
          <w:tcPr>
            <w:tcW w:w="1590" w:type="dxa"/>
          </w:tcPr>
          <w:p w14:paraId="2B8500EF" w14:textId="4E67F4C7" w:rsidR="00D71084" w:rsidRDefault="00741C0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</w:t>
            </w:r>
            <w:r w:rsidR="00D71084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8819C47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plaktukas stiklui išdaužti matomoje vietoje prie kiekvieno avarinio stiklo.</w:t>
            </w:r>
          </w:p>
        </w:tc>
        <w:tc>
          <w:tcPr>
            <w:tcW w:w="2086" w:type="dxa"/>
            <w:vAlign w:val="center"/>
          </w:tcPr>
          <w:p w14:paraId="0F552643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50A9A358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D71084" w14:paraId="282B81EC" w14:textId="77777777" w:rsidTr="003C2E82">
        <w:tc>
          <w:tcPr>
            <w:tcW w:w="1590" w:type="dxa"/>
          </w:tcPr>
          <w:p w14:paraId="319748DA" w14:textId="1B418BF9" w:rsidR="00D71084" w:rsidRDefault="00741C09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22.3</w:t>
            </w:r>
            <w:r w:rsidR="00D71084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3686" w:type="dxa"/>
          </w:tcPr>
          <w:p w14:paraId="13D2A612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Avariniai išėjimai turi būti pažymėti užrašu „Avarinis išėjimas“.</w:t>
            </w:r>
          </w:p>
        </w:tc>
        <w:tc>
          <w:tcPr>
            <w:tcW w:w="2086" w:type="dxa"/>
            <w:vAlign w:val="center"/>
          </w:tcPr>
          <w:p w14:paraId="1339AFF9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2720961C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</w:t>
            </w:r>
            <w:r w:rsidRPr="00FC607C">
              <w:lastRenderedPageBreak/>
              <w:t xml:space="preserve">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D71084" w14:paraId="0CEAB3E4" w14:textId="77777777" w:rsidTr="003C2E82">
        <w:tc>
          <w:tcPr>
            <w:tcW w:w="1590" w:type="dxa"/>
          </w:tcPr>
          <w:p w14:paraId="2823F4BB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670740B" w14:textId="7786E35F" w:rsidR="00D71084" w:rsidRPr="007874BB" w:rsidRDefault="00985C07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23</w:t>
            </w:r>
            <w:r w:rsidR="00D71084" w:rsidRPr="007874BB">
              <w:rPr>
                <w:rFonts w:eastAsia="Calibri"/>
                <w:b/>
                <w:szCs w:val="24"/>
                <w:lang w:eastAsia="en-US"/>
              </w:rPr>
              <w:t>. Reikalavimai grindims</w:t>
            </w:r>
          </w:p>
        </w:tc>
        <w:tc>
          <w:tcPr>
            <w:tcW w:w="2086" w:type="dxa"/>
            <w:vAlign w:val="center"/>
          </w:tcPr>
          <w:p w14:paraId="23206FC3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E6C544C" w14:textId="77777777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985C07" w14:paraId="379E328E" w14:textId="77777777" w:rsidTr="003C2E82">
        <w:tc>
          <w:tcPr>
            <w:tcW w:w="1590" w:type="dxa"/>
          </w:tcPr>
          <w:p w14:paraId="2303E1DC" w14:textId="5EF4EE73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23.1.</w:t>
            </w:r>
          </w:p>
        </w:tc>
        <w:tc>
          <w:tcPr>
            <w:tcW w:w="3686" w:type="dxa"/>
          </w:tcPr>
          <w:p w14:paraId="66FC78F4" w14:textId="7F9C1FC3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Įlipimo laiptai, aikštelės, tarpas tarp sėdynių turi būti padengti vientisa, neslidžia, nesunkiai valoma, atsparia dilimui, ugniai, cheminėms valymo priemonėms ir atmosferos poveikiui kilimine grindų danga.</w:t>
            </w:r>
          </w:p>
        </w:tc>
        <w:tc>
          <w:tcPr>
            <w:tcW w:w="2086" w:type="dxa"/>
            <w:vAlign w:val="center"/>
          </w:tcPr>
          <w:p w14:paraId="7EB92624" w14:textId="77777777" w:rsidR="00985C07" w:rsidRPr="00B4616A" w:rsidRDefault="00985C07" w:rsidP="00985C0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1FF93CCC" w14:textId="7EFA274D" w:rsidR="00985C07" w:rsidRPr="00E44991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985C07" w14:paraId="695363B4" w14:textId="77777777" w:rsidTr="003C2E82">
        <w:tc>
          <w:tcPr>
            <w:tcW w:w="1590" w:type="dxa"/>
          </w:tcPr>
          <w:p w14:paraId="4B064043" w14:textId="79E53B69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23.2.</w:t>
            </w:r>
          </w:p>
        </w:tc>
        <w:tc>
          <w:tcPr>
            <w:tcW w:w="3686" w:type="dxa"/>
          </w:tcPr>
          <w:p w14:paraId="49DC198A" w14:textId="237B6724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 xml:space="preserve"> Kitos grindys turi būti padengtos vientisa, neslidžia, nesunkiai valoma, atsparia dilimui, ugniai, cheminėms valymo priemonėms ir atmosferos poveikiui, viešajam transportui skirta PVC danga.</w:t>
            </w:r>
          </w:p>
        </w:tc>
        <w:tc>
          <w:tcPr>
            <w:tcW w:w="2086" w:type="dxa"/>
            <w:vAlign w:val="center"/>
          </w:tcPr>
          <w:p w14:paraId="1BCC9CC0" w14:textId="77777777" w:rsidR="00985C07" w:rsidRPr="00B4616A" w:rsidRDefault="00985C07" w:rsidP="00985C0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13A62E85" w14:textId="72B2D3C7" w:rsidR="00985C07" w:rsidRPr="00E44991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985C07" w14:paraId="427ADE36" w14:textId="77777777" w:rsidTr="003C2E82">
        <w:tc>
          <w:tcPr>
            <w:tcW w:w="1590" w:type="dxa"/>
          </w:tcPr>
          <w:p w14:paraId="3F24E3DB" w14:textId="6508A80A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23.3.</w:t>
            </w:r>
          </w:p>
        </w:tc>
        <w:tc>
          <w:tcPr>
            <w:tcW w:w="3686" w:type="dxa"/>
          </w:tcPr>
          <w:p w14:paraId="05461EE1" w14:textId="503087C0" w:rsidR="00985C07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Grindų dangos eksploatavimo laikas, išlaikant reikalaujamas savybes, ne mažiau nei 10 m. (120 mėnesių).</w:t>
            </w:r>
          </w:p>
        </w:tc>
        <w:tc>
          <w:tcPr>
            <w:tcW w:w="2086" w:type="dxa"/>
            <w:vAlign w:val="center"/>
          </w:tcPr>
          <w:p w14:paraId="6E1B5ACD" w14:textId="77777777" w:rsidR="00985C07" w:rsidRPr="00B4616A" w:rsidRDefault="00985C07" w:rsidP="00985C07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A776C1A" w14:textId="49A4C1DD" w:rsidR="00985C07" w:rsidRPr="00E44991" w:rsidRDefault="00985C07" w:rsidP="00985C07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212F6D52" w14:textId="77777777" w:rsidTr="003C2E82">
        <w:tc>
          <w:tcPr>
            <w:tcW w:w="1590" w:type="dxa"/>
          </w:tcPr>
          <w:p w14:paraId="46C6F6A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9F11299" w14:textId="7FCC387E" w:rsidR="00D71084" w:rsidRPr="004543ED" w:rsidRDefault="001114E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24</w:t>
            </w:r>
            <w:r w:rsidR="00D71084" w:rsidRPr="004543ED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užrašams</w:t>
            </w:r>
            <w:r w:rsidR="0039320A">
              <w:rPr>
                <w:rFonts w:eastAsia="Calibri"/>
                <w:b/>
                <w:szCs w:val="24"/>
                <w:lang w:eastAsia="en-US"/>
              </w:rPr>
              <w:t xml:space="preserve"> salone</w:t>
            </w:r>
          </w:p>
        </w:tc>
        <w:tc>
          <w:tcPr>
            <w:tcW w:w="2086" w:type="dxa"/>
            <w:vAlign w:val="center"/>
          </w:tcPr>
          <w:p w14:paraId="10635EB0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4F343704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  <w:tr w:rsidR="00D71084" w14:paraId="43FAFBA3" w14:textId="77777777" w:rsidTr="003C2E82">
        <w:tc>
          <w:tcPr>
            <w:tcW w:w="1590" w:type="dxa"/>
          </w:tcPr>
          <w:p w14:paraId="3381A69A" w14:textId="402FD595" w:rsidR="00D71084" w:rsidRDefault="0039320A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75B3DA6E" w14:textId="77777777" w:rsidR="0039320A" w:rsidRPr="0039320A" w:rsidRDefault="0039320A" w:rsidP="0039320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9320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Užrašai ir informacija salone turi būti lietuvių ir anglų kalbomis.</w:t>
            </w:r>
          </w:p>
          <w:p w14:paraId="4B35E86E" w14:textId="77777777" w:rsidR="00D71084" w:rsidRDefault="00D71084" w:rsidP="0039320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6E229721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400CBEA8" w14:textId="07C6ECEC" w:rsidR="00D71084" w:rsidRPr="00E44991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71084" w14:paraId="7CF246B6" w14:textId="77777777" w:rsidTr="003C2E82">
        <w:tc>
          <w:tcPr>
            <w:tcW w:w="1590" w:type="dxa"/>
          </w:tcPr>
          <w:p w14:paraId="0E94766F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090281C" w14:textId="2D8D4B21" w:rsidR="00D71084" w:rsidRPr="00D31CC9" w:rsidRDefault="00600687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25</w:t>
            </w:r>
            <w:r w:rsidR="00D71084" w:rsidRPr="00D31CC9">
              <w:rPr>
                <w:rFonts w:eastAsia="Calibri"/>
                <w:b/>
                <w:szCs w:val="24"/>
                <w:lang w:eastAsia="en-US"/>
              </w:rPr>
              <w:t>. Reikalavimai papildomai įrangai</w:t>
            </w:r>
          </w:p>
        </w:tc>
        <w:tc>
          <w:tcPr>
            <w:tcW w:w="2086" w:type="dxa"/>
            <w:vAlign w:val="center"/>
          </w:tcPr>
          <w:p w14:paraId="655FA551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1560B0A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  <w:tr w:rsidR="008548DE" w14:paraId="48D5824A" w14:textId="77777777" w:rsidTr="003C2E82">
        <w:tc>
          <w:tcPr>
            <w:tcW w:w="1590" w:type="dxa"/>
          </w:tcPr>
          <w:p w14:paraId="758FAA47" w14:textId="7BAA9706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25.1.</w:t>
            </w:r>
          </w:p>
        </w:tc>
        <w:tc>
          <w:tcPr>
            <w:tcW w:w="3686" w:type="dxa"/>
          </w:tcPr>
          <w:p w14:paraId="238450DE" w14:textId="28D992A1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6B6">
              <w:rPr>
                <w:color w:val="000000" w:themeColor="text1"/>
              </w:rPr>
              <w:t xml:space="preserve">Transporto priemonėje turi būti tempimo kilpa, raktų komplektas </w:t>
            </w:r>
            <w:r w:rsidRPr="006E06B6">
              <w:rPr>
                <w:rFonts w:eastAsia="Calibri"/>
                <w:color w:val="000000" w:themeColor="text1"/>
              </w:rPr>
              <w:t>reikalingas autobuso smulkiam remontui kelionės metu</w:t>
            </w:r>
            <w:r w:rsidRPr="006E06B6">
              <w:rPr>
                <w:color w:val="000000" w:themeColor="text1"/>
              </w:rPr>
              <w:t xml:space="preserve"> ratų atsukimui, pakėlimo įrenginys – domkratas, dvi ratų atsparos.</w:t>
            </w:r>
          </w:p>
        </w:tc>
        <w:tc>
          <w:tcPr>
            <w:tcW w:w="2086" w:type="dxa"/>
            <w:vAlign w:val="center"/>
          </w:tcPr>
          <w:p w14:paraId="261F1DDB" w14:textId="77777777" w:rsidR="008548DE" w:rsidRPr="00B4616A" w:rsidRDefault="008548DE" w:rsidP="008548D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12C91FCC" w14:textId="3BE605CE" w:rsidR="008548DE" w:rsidRPr="00E44991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548DE" w14:paraId="45BF9BBB" w14:textId="77777777" w:rsidTr="003C2E82">
        <w:tc>
          <w:tcPr>
            <w:tcW w:w="1590" w:type="dxa"/>
          </w:tcPr>
          <w:p w14:paraId="41F43F07" w14:textId="74D76B6C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25.2.</w:t>
            </w:r>
          </w:p>
        </w:tc>
        <w:tc>
          <w:tcPr>
            <w:tcW w:w="3686" w:type="dxa"/>
          </w:tcPr>
          <w:p w14:paraId="5222C9D5" w14:textId="3DDAE083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6B6">
              <w:t>Gesintuvas (-ai), sukomplektuoti pagal Lietuvoje galiojančius teisės aktų reikalavimus.</w:t>
            </w:r>
          </w:p>
        </w:tc>
        <w:tc>
          <w:tcPr>
            <w:tcW w:w="2086" w:type="dxa"/>
            <w:vAlign w:val="center"/>
          </w:tcPr>
          <w:p w14:paraId="1BA5C580" w14:textId="77777777" w:rsidR="008548DE" w:rsidRPr="00B4616A" w:rsidRDefault="008548DE" w:rsidP="008548D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4196802A" w14:textId="5639EA93" w:rsidR="008548DE" w:rsidRPr="00E44991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548DE" w14:paraId="63157DD8" w14:textId="77777777" w:rsidTr="003C2E82">
        <w:tc>
          <w:tcPr>
            <w:tcW w:w="1590" w:type="dxa"/>
          </w:tcPr>
          <w:p w14:paraId="62C631EB" w14:textId="160F992E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25.3.</w:t>
            </w:r>
          </w:p>
        </w:tc>
        <w:tc>
          <w:tcPr>
            <w:tcW w:w="3686" w:type="dxa"/>
          </w:tcPr>
          <w:p w14:paraId="6875EE2B" w14:textId="10E3DA02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6B6">
              <w:rPr>
                <w:color w:val="000000" w:themeColor="text1"/>
              </w:rPr>
              <w:t>Raudonai atspindintis avarinis trikampis ženklas.</w:t>
            </w:r>
          </w:p>
        </w:tc>
        <w:tc>
          <w:tcPr>
            <w:tcW w:w="2086" w:type="dxa"/>
            <w:vAlign w:val="center"/>
          </w:tcPr>
          <w:p w14:paraId="0F3ED3BF" w14:textId="77777777" w:rsidR="008548DE" w:rsidRPr="00B4616A" w:rsidRDefault="008548DE" w:rsidP="008548D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784DFDFB" w14:textId="694D710D" w:rsidR="008548DE" w:rsidRPr="00E44991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548DE" w14:paraId="2A5B1ED8" w14:textId="77777777" w:rsidTr="003C2E82">
        <w:tc>
          <w:tcPr>
            <w:tcW w:w="1590" w:type="dxa"/>
          </w:tcPr>
          <w:p w14:paraId="4A89A474" w14:textId="28689DFD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25.4.</w:t>
            </w:r>
          </w:p>
        </w:tc>
        <w:tc>
          <w:tcPr>
            <w:tcW w:w="3686" w:type="dxa"/>
          </w:tcPr>
          <w:p w14:paraId="1D76DFF1" w14:textId="102F3F18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6B6">
              <w:rPr>
                <w:color w:val="000000" w:themeColor="text1"/>
              </w:rPr>
              <w:t>Kelių motorinių transporto priemonių pirmosios pagalbos du rinkiniai, atitinkantys Lietuvos Respublikos sveikatos apsaugos ministro 2003 m. liepos 11 d. įsakymo Nr. V-450 „Dėl sveikatos priežiūros ir farmacijos specialistų kompetencijos teikiant pirmąją medicinos pagalbą, pirmosios medicinos pagalbos vaistinėlių ir pirmosios pagalbos rinkinių“ (galiojanti paskutinė aktuali redakcija) reikalavimus.</w:t>
            </w:r>
          </w:p>
        </w:tc>
        <w:tc>
          <w:tcPr>
            <w:tcW w:w="2086" w:type="dxa"/>
            <w:vAlign w:val="center"/>
          </w:tcPr>
          <w:p w14:paraId="7479E64E" w14:textId="77777777" w:rsidR="008548DE" w:rsidRPr="00B4616A" w:rsidRDefault="008548DE" w:rsidP="008548D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038542AA" w14:textId="3BC241A7" w:rsidR="008548DE" w:rsidRPr="00E44991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548DE" w14:paraId="3E9A1208" w14:textId="77777777" w:rsidTr="003C2E82">
        <w:tc>
          <w:tcPr>
            <w:tcW w:w="1590" w:type="dxa"/>
          </w:tcPr>
          <w:p w14:paraId="04BB08F5" w14:textId="79D223B2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25.5.</w:t>
            </w:r>
          </w:p>
        </w:tc>
        <w:tc>
          <w:tcPr>
            <w:tcW w:w="3686" w:type="dxa"/>
          </w:tcPr>
          <w:p w14:paraId="1653533B" w14:textId="7F943051" w:rsidR="008548DE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6B6">
              <w:rPr>
                <w:color w:val="000000" w:themeColor="text1"/>
              </w:rPr>
              <w:t>Dvi ryškiaspalvės šviesą atspindinčios liemenės.</w:t>
            </w:r>
          </w:p>
        </w:tc>
        <w:tc>
          <w:tcPr>
            <w:tcW w:w="2086" w:type="dxa"/>
            <w:vAlign w:val="center"/>
          </w:tcPr>
          <w:p w14:paraId="15ACC911" w14:textId="77777777" w:rsidR="008548DE" w:rsidRPr="00B4616A" w:rsidRDefault="008548DE" w:rsidP="008548D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20AA415B" w14:textId="5CD603C0" w:rsidR="008548DE" w:rsidRPr="00E44991" w:rsidRDefault="008548DE" w:rsidP="008548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D11DE" w14:paraId="7197331D" w14:textId="77777777" w:rsidTr="002D11DE">
        <w:tc>
          <w:tcPr>
            <w:tcW w:w="1590" w:type="dxa"/>
          </w:tcPr>
          <w:p w14:paraId="3AD0282C" w14:textId="3C2B70E8" w:rsidR="002D11DE" w:rsidRDefault="002D11DE" w:rsidP="002D11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25.6.</w:t>
            </w:r>
          </w:p>
        </w:tc>
        <w:tc>
          <w:tcPr>
            <w:tcW w:w="3686" w:type="dxa"/>
          </w:tcPr>
          <w:p w14:paraId="5EA1FF24" w14:textId="730E80E5" w:rsidR="002D11DE" w:rsidRPr="00227718" w:rsidRDefault="002D11DE" w:rsidP="002D11DE">
            <w:pPr>
              <w:suppressAutoHyphens/>
              <w:autoSpaceDE w:val="0"/>
              <w:textAlignment w:val="baseline"/>
            </w:pPr>
            <w:r w:rsidRPr="006E06B6">
              <w:rPr>
                <w:color w:val="000000" w:themeColor="text1"/>
              </w:rPr>
              <w:t>Variklio skyriuje turi būti įrengta automatinė gaisro gesinimo sistema. Prietaisų skydelyje turi būti aiški informacija vairuotojui apie gaisrą variklio skyriuje.</w:t>
            </w:r>
          </w:p>
        </w:tc>
        <w:tc>
          <w:tcPr>
            <w:tcW w:w="2086" w:type="dxa"/>
            <w:vAlign w:val="center"/>
          </w:tcPr>
          <w:p w14:paraId="07C5FC25" w14:textId="325E8F8A" w:rsidR="002D11DE" w:rsidRPr="00990746" w:rsidRDefault="002D11DE" w:rsidP="002D11DE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5166D8C7" w14:textId="21B7B5B6" w:rsidR="002D11DE" w:rsidRPr="00807D9E" w:rsidRDefault="002D11DE" w:rsidP="002D11DE">
            <w:pPr>
              <w:suppressAutoHyphens/>
              <w:autoSpaceDE w:val="0"/>
              <w:textAlignment w:val="baseline"/>
            </w:pPr>
          </w:p>
        </w:tc>
      </w:tr>
      <w:tr w:rsidR="002D11DE" w14:paraId="4A9F3FC6" w14:textId="77777777" w:rsidTr="002D11DE">
        <w:tc>
          <w:tcPr>
            <w:tcW w:w="1590" w:type="dxa"/>
          </w:tcPr>
          <w:p w14:paraId="7FCC9A37" w14:textId="051F7B87" w:rsidR="002D11DE" w:rsidRDefault="002D11DE" w:rsidP="002D11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25.7.</w:t>
            </w:r>
          </w:p>
        </w:tc>
        <w:tc>
          <w:tcPr>
            <w:tcW w:w="3686" w:type="dxa"/>
          </w:tcPr>
          <w:p w14:paraId="67451EF2" w14:textId="0E73B992" w:rsidR="002D11DE" w:rsidRPr="00227718" w:rsidRDefault="002D11DE" w:rsidP="002D11DE">
            <w:pPr>
              <w:suppressAutoHyphens/>
              <w:autoSpaceDE w:val="0"/>
              <w:textAlignment w:val="baseline"/>
            </w:pPr>
            <w:r w:rsidRPr="006E06B6">
              <w:rPr>
                <w:color w:val="000000" w:themeColor="text1"/>
              </w:rPr>
              <w:t>Vilkimo įtaisai įmontuoti kėbulo apatinėje dalyje per vidurį autobuso priekyje ir gale.</w:t>
            </w:r>
          </w:p>
        </w:tc>
        <w:tc>
          <w:tcPr>
            <w:tcW w:w="2086" w:type="dxa"/>
            <w:vAlign w:val="center"/>
          </w:tcPr>
          <w:p w14:paraId="61C12A90" w14:textId="70B57520" w:rsidR="002D11DE" w:rsidRPr="00990746" w:rsidRDefault="002D11DE" w:rsidP="002D11DE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4A8AD1CB" w14:textId="081C2F81" w:rsidR="002D11DE" w:rsidRPr="00807D9E" w:rsidRDefault="002D11DE" w:rsidP="002D11DE">
            <w:pPr>
              <w:suppressAutoHyphens/>
              <w:autoSpaceDE w:val="0"/>
              <w:textAlignment w:val="baseline"/>
            </w:pPr>
          </w:p>
        </w:tc>
      </w:tr>
      <w:tr w:rsidR="002D11DE" w14:paraId="164838E1" w14:textId="77777777" w:rsidTr="002D11DE">
        <w:tc>
          <w:tcPr>
            <w:tcW w:w="1590" w:type="dxa"/>
          </w:tcPr>
          <w:p w14:paraId="1CC08323" w14:textId="23FA594B" w:rsidR="002D11DE" w:rsidRDefault="002D11DE" w:rsidP="002D11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25.8.</w:t>
            </w:r>
          </w:p>
        </w:tc>
        <w:tc>
          <w:tcPr>
            <w:tcW w:w="3686" w:type="dxa"/>
          </w:tcPr>
          <w:p w14:paraId="207391CF" w14:textId="08A2CA91" w:rsidR="002D11DE" w:rsidRPr="00227718" w:rsidRDefault="002D11DE" w:rsidP="002D11DE">
            <w:pPr>
              <w:suppressAutoHyphens/>
              <w:autoSpaceDE w:val="0"/>
              <w:textAlignment w:val="baseline"/>
            </w:pPr>
            <w:proofErr w:type="spellStart"/>
            <w:r w:rsidRPr="006E06B6">
              <w:rPr>
                <w:color w:val="000000" w:themeColor="text1"/>
              </w:rPr>
              <w:t>Tachografas</w:t>
            </w:r>
            <w:proofErr w:type="spellEnd"/>
            <w:r w:rsidRPr="006E06B6">
              <w:rPr>
                <w:color w:val="000000" w:themeColor="text1"/>
              </w:rPr>
              <w:t xml:space="preserve"> – išmanusis (</w:t>
            </w:r>
            <w:proofErr w:type="spellStart"/>
            <w:r w:rsidRPr="006E06B6">
              <w:rPr>
                <w:color w:val="000000" w:themeColor="text1"/>
              </w:rPr>
              <w:t>Smart</w:t>
            </w:r>
            <w:proofErr w:type="spellEnd"/>
            <w:r w:rsidRPr="006E06B6">
              <w:rPr>
                <w:color w:val="000000" w:themeColor="text1"/>
              </w:rPr>
              <w:t xml:space="preserve"> </w:t>
            </w:r>
            <w:proofErr w:type="spellStart"/>
            <w:r w:rsidRPr="006E06B6">
              <w:rPr>
                <w:color w:val="000000" w:themeColor="text1"/>
              </w:rPr>
              <w:t>Tacho</w:t>
            </w:r>
            <w:proofErr w:type="spellEnd"/>
            <w:r w:rsidRPr="006E06B6">
              <w:rPr>
                <w:color w:val="000000" w:themeColor="text1"/>
              </w:rPr>
              <w:t xml:space="preserve"> 2), atitinkantis galiojančius ES reikalavimus.</w:t>
            </w:r>
          </w:p>
        </w:tc>
        <w:tc>
          <w:tcPr>
            <w:tcW w:w="2086" w:type="dxa"/>
            <w:vAlign w:val="center"/>
          </w:tcPr>
          <w:p w14:paraId="0CAD7F9B" w14:textId="7C5B3E37" w:rsidR="002D11DE" w:rsidRPr="00990746" w:rsidRDefault="002D11DE" w:rsidP="002D11DE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770502C5" w14:textId="27F701ED" w:rsidR="002D11DE" w:rsidRPr="00807D9E" w:rsidRDefault="002D11DE" w:rsidP="002D11DE">
            <w:pPr>
              <w:suppressAutoHyphens/>
              <w:autoSpaceDE w:val="0"/>
              <w:textAlignment w:val="baseline"/>
            </w:pPr>
          </w:p>
        </w:tc>
      </w:tr>
      <w:tr w:rsidR="002D11DE" w14:paraId="19A0748C" w14:textId="77777777" w:rsidTr="002D11DE">
        <w:tc>
          <w:tcPr>
            <w:tcW w:w="1590" w:type="dxa"/>
          </w:tcPr>
          <w:p w14:paraId="05AFB57E" w14:textId="42A6EE83" w:rsidR="002D11DE" w:rsidRDefault="002D11DE" w:rsidP="002D11D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25.9.</w:t>
            </w:r>
          </w:p>
        </w:tc>
        <w:tc>
          <w:tcPr>
            <w:tcW w:w="3686" w:type="dxa"/>
          </w:tcPr>
          <w:p w14:paraId="40D24E02" w14:textId="6841DCD0" w:rsidR="002D11DE" w:rsidRPr="00227718" w:rsidRDefault="002D11DE" w:rsidP="002D11DE">
            <w:pPr>
              <w:suppressAutoHyphens/>
              <w:autoSpaceDE w:val="0"/>
              <w:textAlignment w:val="baseline"/>
            </w:pPr>
            <w:r w:rsidRPr="006E06B6">
              <w:rPr>
                <w:color w:val="000000" w:themeColor="text1"/>
              </w:rPr>
              <w:t>Autobuso komplektacijoje turi būti diagnostikos kompiuteris su 5 metų programos palaikymo licencija.</w:t>
            </w:r>
          </w:p>
        </w:tc>
        <w:tc>
          <w:tcPr>
            <w:tcW w:w="2086" w:type="dxa"/>
            <w:vAlign w:val="center"/>
          </w:tcPr>
          <w:p w14:paraId="5F077525" w14:textId="536EABE8" w:rsidR="002D11DE" w:rsidRPr="00990746" w:rsidRDefault="002D11DE" w:rsidP="002D11DE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3C260527" w14:textId="0D617AA1" w:rsidR="002D11DE" w:rsidRPr="00807D9E" w:rsidRDefault="002D11DE" w:rsidP="002D11DE">
            <w:pPr>
              <w:suppressAutoHyphens/>
              <w:autoSpaceDE w:val="0"/>
              <w:textAlignment w:val="baseline"/>
            </w:pPr>
          </w:p>
        </w:tc>
      </w:tr>
      <w:tr w:rsidR="00D71084" w14:paraId="6E5A8C5E" w14:textId="77777777" w:rsidTr="003C2E82">
        <w:tc>
          <w:tcPr>
            <w:tcW w:w="1590" w:type="dxa"/>
          </w:tcPr>
          <w:p w14:paraId="4AA69236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3440139" w14:textId="46E35F76" w:rsidR="00D71084" w:rsidRPr="00790072" w:rsidRDefault="003E55C4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27</w:t>
            </w:r>
            <w:r w:rsidR="00D71084" w:rsidRPr="00790072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 w:rsidR="00D71084">
              <w:rPr>
                <w:rFonts w:eastAsia="Calibri"/>
                <w:b/>
                <w:szCs w:val="24"/>
                <w:lang w:eastAsia="en-US"/>
              </w:rPr>
              <w:t>Reikalavimai garantijai</w:t>
            </w:r>
          </w:p>
        </w:tc>
        <w:tc>
          <w:tcPr>
            <w:tcW w:w="2086" w:type="dxa"/>
            <w:vAlign w:val="center"/>
          </w:tcPr>
          <w:p w14:paraId="12EFDF39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17533665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  <w:tr w:rsidR="00D71084" w14:paraId="30F5CFCC" w14:textId="77777777" w:rsidTr="003C2E82">
        <w:tc>
          <w:tcPr>
            <w:tcW w:w="1590" w:type="dxa"/>
          </w:tcPr>
          <w:p w14:paraId="22C7DD86" w14:textId="1A60853E" w:rsidR="00D71084" w:rsidRDefault="003E55C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</w:t>
            </w:r>
            <w:r w:rsidR="00D71084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688A1C64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Autobusui turi būti suteikiama ne trumpesnė kaip 24 mėnesių ir 300000 km garantija ridai (priklausomai, kas bus greičiau).</w:t>
            </w:r>
          </w:p>
        </w:tc>
        <w:tc>
          <w:tcPr>
            <w:tcW w:w="2086" w:type="dxa"/>
            <w:vAlign w:val="center"/>
          </w:tcPr>
          <w:p w14:paraId="13B87B6A" w14:textId="77777777" w:rsidR="00E15405" w:rsidRDefault="00E15405" w:rsidP="00E15405">
            <w:pPr>
              <w:suppressAutoHyphens/>
              <w:autoSpaceDE w:val="0"/>
              <w:jc w:val="center"/>
              <w:textAlignment w:val="baseline"/>
            </w:pPr>
            <w:r>
              <w:t>Nurodyti konkrečiai:</w:t>
            </w:r>
          </w:p>
          <w:p w14:paraId="27635AF0" w14:textId="77777777" w:rsidR="00E15405" w:rsidRDefault="00E15405" w:rsidP="00E15405">
            <w:pPr>
              <w:suppressAutoHyphens/>
              <w:autoSpaceDE w:val="0"/>
              <w:jc w:val="center"/>
              <w:textAlignment w:val="baseline"/>
            </w:pPr>
            <w:r>
              <w:t>...... mėn.</w:t>
            </w:r>
          </w:p>
          <w:p w14:paraId="157029CF" w14:textId="29A48354" w:rsidR="00D71084" w:rsidRPr="00B4616A" w:rsidRDefault="00E15405" w:rsidP="00E1540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......... km rida</w:t>
            </w:r>
          </w:p>
        </w:tc>
        <w:tc>
          <w:tcPr>
            <w:tcW w:w="2835" w:type="dxa"/>
          </w:tcPr>
          <w:p w14:paraId="0B0098E2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  <w:tr w:rsidR="00D71084" w14:paraId="40AFF468" w14:textId="77777777" w:rsidTr="003C2E82">
        <w:tc>
          <w:tcPr>
            <w:tcW w:w="1590" w:type="dxa"/>
          </w:tcPr>
          <w:p w14:paraId="613199B4" w14:textId="2131939D" w:rsidR="00D71084" w:rsidRDefault="003E55C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</w:t>
            </w:r>
            <w:r w:rsidR="00D71084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46E26B00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kėbului nuo korozijos turi būti ne trumpesnė nei 8 metai.</w:t>
            </w:r>
          </w:p>
        </w:tc>
        <w:tc>
          <w:tcPr>
            <w:tcW w:w="2086" w:type="dxa"/>
            <w:vAlign w:val="center"/>
          </w:tcPr>
          <w:p w14:paraId="690CCE6B" w14:textId="77777777" w:rsidR="00E15405" w:rsidRDefault="00E15405" w:rsidP="00E15405">
            <w:pPr>
              <w:suppressAutoHyphens/>
              <w:autoSpaceDE w:val="0"/>
              <w:jc w:val="center"/>
              <w:textAlignment w:val="baseline"/>
            </w:pPr>
            <w:r>
              <w:t>Nurodyti konkrečiai:</w:t>
            </w:r>
          </w:p>
          <w:p w14:paraId="772FCC51" w14:textId="4291A6DB" w:rsidR="00D71084" w:rsidRPr="00B4616A" w:rsidRDefault="00E15405" w:rsidP="00E1540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....</w:t>
            </w:r>
            <w:r w:rsidR="00F0057C">
              <w:t>...</w:t>
            </w:r>
            <w:r>
              <w:t xml:space="preserve"> metai</w:t>
            </w:r>
          </w:p>
        </w:tc>
        <w:tc>
          <w:tcPr>
            <w:tcW w:w="2835" w:type="dxa"/>
          </w:tcPr>
          <w:p w14:paraId="7FBE4026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  <w:tr w:rsidR="00D71084" w14:paraId="5743039C" w14:textId="77777777" w:rsidTr="003C2E82">
        <w:tc>
          <w:tcPr>
            <w:tcW w:w="1590" w:type="dxa"/>
          </w:tcPr>
          <w:p w14:paraId="57F75904" w14:textId="597BDC5E" w:rsidR="00D71084" w:rsidRDefault="003E55C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</w:t>
            </w:r>
            <w:r w:rsidR="00D71084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</w:tcPr>
          <w:p w14:paraId="471EDC73" w14:textId="77777777" w:rsidR="00D71084" w:rsidRDefault="00D71084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jėgos agregatui – ne trumpesnė kaip 36 mėn. arba 450 000 km.</w:t>
            </w:r>
          </w:p>
        </w:tc>
        <w:tc>
          <w:tcPr>
            <w:tcW w:w="2086" w:type="dxa"/>
            <w:vAlign w:val="center"/>
          </w:tcPr>
          <w:p w14:paraId="05FBF422" w14:textId="77777777" w:rsidR="00D71084" w:rsidRPr="00B4616A" w:rsidRDefault="00D71084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2DD1735A" w14:textId="77777777" w:rsidR="00D71084" w:rsidRPr="00807D9E" w:rsidRDefault="00D71084" w:rsidP="003C2E82">
            <w:pPr>
              <w:suppressAutoHyphens/>
              <w:autoSpaceDE w:val="0"/>
              <w:textAlignment w:val="baseline"/>
            </w:pPr>
          </w:p>
        </w:tc>
      </w:tr>
    </w:tbl>
    <w:p w14:paraId="5ED078C3" w14:textId="77777777" w:rsidR="0017383B" w:rsidRDefault="0017383B" w:rsidP="0017383B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p w14:paraId="1DE13C0A" w14:textId="77777777" w:rsidR="00511795" w:rsidRDefault="00511795" w:rsidP="0017383B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p w14:paraId="58E0621A" w14:textId="02B15DC3" w:rsidR="00511795" w:rsidRPr="00EB7BB2" w:rsidRDefault="003C2E82" w:rsidP="00511795">
      <w:pPr>
        <w:jc w:val="center"/>
        <w:rPr>
          <w:b/>
        </w:rPr>
      </w:pPr>
      <w:r w:rsidRPr="00EB7BB2">
        <w:rPr>
          <w:rFonts w:eastAsia="Calibri"/>
          <w:b/>
          <w:szCs w:val="24"/>
          <w:lang w:eastAsia="en-US"/>
        </w:rPr>
        <w:t>SIŪLOMO DIDELĖS</w:t>
      </w:r>
      <w:r w:rsidR="00511795" w:rsidRPr="00EB7BB2">
        <w:rPr>
          <w:b/>
        </w:rPr>
        <w:t xml:space="preserve"> TALPOS KELEIVINIO AUTOBUSO</w:t>
      </w:r>
    </w:p>
    <w:p w14:paraId="332052FE" w14:textId="77777777" w:rsidR="00511795" w:rsidRDefault="00511795" w:rsidP="00511795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  <w:r w:rsidRPr="00EB7BB2">
        <w:rPr>
          <w:rFonts w:eastAsia="Calibri"/>
          <w:b/>
          <w:szCs w:val="24"/>
          <w:lang w:eastAsia="en-US"/>
        </w:rPr>
        <w:t>TECHNINIAI PARAMETRAI</w:t>
      </w:r>
    </w:p>
    <w:p w14:paraId="7A1CA20D" w14:textId="77777777" w:rsidR="00511795" w:rsidRDefault="00511795" w:rsidP="00511795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</w:p>
    <w:p w14:paraId="3781CD60" w14:textId="2FEE5AA9" w:rsidR="00511795" w:rsidRDefault="00511795" w:rsidP="00511795">
      <w:pPr>
        <w:pStyle w:val="Title"/>
        <w:rPr>
          <w:i/>
          <w:szCs w:val="24"/>
        </w:rPr>
      </w:pPr>
      <w:r w:rsidRPr="009B77E9">
        <w:rPr>
          <w:i/>
          <w:szCs w:val="24"/>
        </w:rPr>
        <w:t>(</w:t>
      </w:r>
      <w:r>
        <w:rPr>
          <w:i/>
          <w:szCs w:val="24"/>
        </w:rPr>
        <w:t>taikoma 3-iai pirkimo daliai</w:t>
      </w:r>
      <w:r w:rsidRPr="009B77E9">
        <w:rPr>
          <w:i/>
          <w:szCs w:val="24"/>
        </w:rPr>
        <w:t>)</w:t>
      </w:r>
    </w:p>
    <w:p w14:paraId="2950766D" w14:textId="77777777" w:rsidR="00511795" w:rsidRPr="009B77E9" w:rsidRDefault="00511795" w:rsidP="00511795">
      <w:pPr>
        <w:pStyle w:val="Title"/>
        <w:rPr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3686"/>
        <w:gridCol w:w="2086"/>
        <w:gridCol w:w="2835"/>
      </w:tblGrid>
      <w:tr w:rsidR="00511795" w14:paraId="0C045F3A" w14:textId="77777777" w:rsidTr="003C2E82">
        <w:tc>
          <w:tcPr>
            <w:tcW w:w="1590" w:type="dxa"/>
          </w:tcPr>
          <w:p w14:paraId="09B0B112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DC2974">
              <w:rPr>
                <w:b/>
              </w:rPr>
              <w:t>Techninės specifikacijos punktas</w:t>
            </w:r>
          </w:p>
        </w:tc>
        <w:tc>
          <w:tcPr>
            <w:tcW w:w="3686" w:type="dxa"/>
            <w:vAlign w:val="center"/>
          </w:tcPr>
          <w:p w14:paraId="5A85C72B" w14:textId="30905C53" w:rsidR="00511795" w:rsidRDefault="00323362" w:rsidP="0032336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Didelės</w:t>
            </w:r>
            <w:r w:rsidR="00511795">
              <w:rPr>
                <w:rFonts w:eastAsia="Calibri"/>
                <w:b/>
                <w:szCs w:val="24"/>
                <w:lang w:eastAsia="en-US"/>
              </w:rPr>
              <w:t xml:space="preserve"> talpos keleivinio autobuso minimalūs techniniai rodikliai</w:t>
            </w:r>
          </w:p>
        </w:tc>
        <w:tc>
          <w:tcPr>
            <w:tcW w:w="2086" w:type="dxa"/>
            <w:vAlign w:val="center"/>
          </w:tcPr>
          <w:p w14:paraId="5936AF56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Siūlomų prekių atitikties techninės specifikacijos reikalavimams patvirtinimas (kur reikalaujama – nurodyti konkrečius parametrus)</w:t>
            </w:r>
          </w:p>
        </w:tc>
        <w:tc>
          <w:tcPr>
            <w:tcW w:w="2835" w:type="dxa"/>
          </w:tcPr>
          <w:p w14:paraId="21F1539B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Kartu su pasiūlymu pateikiamas dokumentas</w:t>
            </w:r>
          </w:p>
          <w:p w14:paraId="42212139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E44991">
              <w:rPr>
                <w:rFonts w:eastAsia="Calibri"/>
                <w:b/>
                <w:color w:val="FF0000"/>
                <w:szCs w:val="24"/>
                <w:lang w:eastAsia="en-US"/>
              </w:rPr>
              <w:t>Nurodyti dokumento pavadinimą ir puslapį, kuriame pateiktas reikalaujamas rodiklis</w:t>
            </w:r>
          </w:p>
        </w:tc>
      </w:tr>
      <w:tr w:rsidR="00511795" w14:paraId="49D2F984" w14:textId="77777777" w:rsidTr="003C2E82">
        <w:tc>
          <w:tcPr>
            <w:tcW w:w="1590" w:type="dxa"/>
          </w:tcPr>
          <w:p w14:paraId="1EC5ED8B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2A36AD30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2</w:t>
            </w:r>
          </w:p>
        </w:tc>
        <w:tc>
          <w:tcPr>
            <w:tcW w:w="2086" w:type="dxa"/>
            <w:vAlign w:val="center"/>
          </w:tcPr>
          <w:p w14:paraId="0E9ECD0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7D2D318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4</w:t>
            </w:r>
          </w:p>
        </w:tc>
      </w:tr>
      <w:tr w:rsidR="00511795" w14:paraId="39904170" w14:textId="77777777" w:rsidTr="003C2E82">
        <w:tc>
          <w:tcPr>
            <w:tcW w:w="1590" w:type="dxa"/>
          </w:tcPr>
          <w:p w14:paraId="3DBB0A34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B835125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1. </w:t>
            </w:r>
            <w:r>
              <w:rPr>
                <w:rFonts w:eastAsia="Calibri"/>
                <w:b/>
                <w:szCs w:val="24"/>
                <w:lang w:eastAsia="en-US"/>
              </w:rPr>
              <w:t>Bendri reikalavimai</w:t>
            </w:r>
          </w:p>
        </w:tc>
        <w:tc>
          <w:tcPr>
            <w:tcW w:w="2086" w:type="dxa"/>
            <w:vAlign w:val="center"/>
          </w:tcPr>
          <w:p w14:paraId="07CCD3A2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7DFA380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140237D2" w14:textId="77777777" w:rsidTr="003C2E82">
        <w:tc>
          <w:tcPr>
            <w:tcW w:w="1590" w:type="dxa"/>
          </w:tcPr>
          <w:p w14:paraId="6E2B3AA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3686" w:type="dxa"/>
            <w:vAlign w:val="center"/>
          </w:tcPr>
          <w:p w14:paraId="0B761820" w14:textId="3A09CBC7" w:rsidR="00511795" w:rsidRPr="00D71084" w:rsidRDefault="002E7E7C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</w:pPr>
            <w:r w:rsidRPr="002E7E7C">
              <w:rPr>
                <w:rFonts w:ascii="Times New Roman" w:hAnsi="Times New Roman"/>
                <w:sz w:val="24"/>
                <w:szCs w:val="24"/>
              </w:rPr>
              <w:t>Vienaukštis turistinės klasės autobusas (transporto priemonės kodas M3CQ)</w:t>
            </w:r>
          </w:p>
        </w:tc>
        <w:tc>
          <w:tcPr>
            <w:tcW w:w="2086" w:type="dxa"/>
            <w:vAlign w:val="center"/>
          </w:tcPr>
          <w:p w14:paraId="4C88360D" w14:textId="4F6674DC" w:rsidR="00511795" w:rsidRPr="00E44991" w:rsidRDefault="00EB7BB2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autobuso tipą - ______</w:t>
            </w:r>
          </w:p>
        </w:tc>
        <w:tc>
          <w:tcPr>
            <w:tcW w:w="2835" w:type="dxa"/>
            <w:vAlign w:val="center"/>
          </w:tcPr>
          <w:p w14:paraId="208E73EE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F4155" w14:paraId="7BE0F895" w14:textId="77777777" w:rsidTr="003A14D8">
        <w:tc>
          <w:tcPr>
            <w:tcW w:w="1590" w:type="dxa"/>
          </w:tcPr>
          <w:p w14:paraId="72F73D74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3686" w:type="dxa"/>
          </w:tcPr>
          <w:p w14:paraId="466485E3" w14:textId="4C848599" w:rsidR="00DF4155" w:rsidRPr="00DF4155" w:rsidRDefault="00DF4155" w:rsidP="00DF4155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Autobusas turi būti pritaikytas dirbti žiemos (iki -35ºC) ir vasaros (iki +40ºC) temperatūros sąlygomis </w:t>
            </w: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(agregatų, mazgų, elektros bei elektroninės įrangos veikimui išorėje ir viduje).</w:t>
            </w:r>
          </w:p>
        </w:tc>
        <w:tc>
          <w:tcPr>
            <w:tcW w:w="2086" w:type="dxa"/>
            <w:vAlign w:val="center"/>
          </w:tcPr>
          <w:p w14:paraId="19714137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28DF961A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>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248E22FD" w14:textId="77777777" w:rsidR="00DF4155" w:rsidRPr="00E44991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F4155" w14:paraId="194DBAC1" w14:textId="77777777" w:rsidTr="003A14D8">
        <w:tc>
          <w:tcPr>
            <w:tcW w:w="1590" w:type="dxa"/>
          </w:tcPr>
          <w:p w14:paraId="00AD6092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3686" w:type="dxa"/>
          </w:tcPr>
          <w:p w14:paraId="165E7F02" w14:textId="13060DB6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Sertifikuotas pagal 2007 m. rugsėjo 5 d. Europos parlamento ir Tarybos direktyvos 2007/46/EB su pakeitimais reikalavimus.</w:t>
            </w:r>
          </w:p>
        </w:tc>
        <w:tc>
          <w:tcPr>
            <w:tcW w:w="2086" w:type="dxa"/>
            <w:vAlign w:val="center"/>
          </w:tcPr>
          <w:p w14:paraId="423B2B85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30170B5" w14:textId="77777777" w:rsidR="00DF4155" w:rsidRPr="00E44991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Pateikti sertifikatą</w:t>
            </w:r>
          </w:p>
        </w:tc>
      </w:tr>
      <w:tr w:rsidR="00DF4155" w14:paraId="13BBFB77" w14:textId="77777777" w:rsidTr="003A14D8">
        <w:tc>
          <w:tcPr>
            <w:tcW w:w="1590" w:type="dxa"/>
          </w:tcPr>
          <w:p w14:paraId="56024046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1.5.</w:t>
            </w:r>
          </w:p>
        </w:tc>
        <w:tc>
          <w:tcPr>
            <w:tcW w:w="3686" w:type="dxa"/>
          </w:tcPr>
          <w:p w14:paraId="2F68A62E" w14:textId="6A48AB66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Didžiausia leistina masė: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5CBC0A00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4D8934B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7397704C" w14:textId="77777777" w:rsidR="00DF4155" w:rsidRPr="00E44991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F4155" w14:paraId="2BD5CAB7" w14:textId="77777777" w:rsidTr="003A14D8">
        <w:tc>
          <w:tcPr>
            <w:tcW w:w="1590" w:type="dxa"/>
          </w:tcPr>
          <w:p w14:paraId="2DAAAE6B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1.6.</w:t>
            </w:r>
          </w:p>
        </w:tc>
        <w:tc>
          <w:tcPr>
            <w:tcW w:w="3686" w:type="dxa"/>
          </w:tcPr>
          <w:p w14:paraId="07F1FC77" w14:textId="00E44F4F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Varančiosios ašies apkrova: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696F208B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674060FD" w14:textId="77777777" w:rsidR="00DF4155" w:rsidRPr="008C4F26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 xml:space="preserve">Siūlomos prekės gamintojo brošiūra. Jeigu gamintojo brošiūroje nėra nurodyti reikalaujami prekių rodikliai, jie turi būti pateikiami siūlomos prekės gamintojo arba oficialaus siūlomos prekės gamintojo atstovo. </w:t>
            </w:r>
            <w:r w:rsidRPr="00EE5073">
              <w:rPr>
                <w:i/>
              </w:rPr>
              <w:t>Dokumento pavadinimas ir puslapis:</w:t>
            </w:r>
          </w:p>
        </w:tc>
      </w:tr>
      <w:tr w:rsidR="00DF4155" w14:paraId="1DA25651" w14:textId="77777777" w:rsidTr="003A14D8">
        <w:tc>
          <w:tcPr>
            <w:tcW w:w="1590" w:type="dxa"/>
          </w:tcPr>
          <w:p w14:paraId="43CE8B2C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1.7.</w:t>
            </w:r>
          </w:p>
        </w:tc>
        <w:tc>
          <w:tcPr>
            <w:tcW w:w="3686" w:type="dxa"/>
          </w:tcPr>
          <w:p w14:paraId="65BDF5C4" w14:textId="51C348B7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Ašys: dvi arba trys.</w:t>
            </w:r>
          </w:p>
        </w:tc>
        <w:tc>
          <w:tcPr>
            <w:tcW w:w="2086" w:type="dxa"/>
            <w:vAlign w:val="center"/>
          </w:tcPr>
          <w:p w14:paraId="438A57CA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2D56B654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729D751A" w14:textId="77777777" w:rsidR="00DF4155" w:rsidRPr="008C4F26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F4155" w14:paraId="5A79A252" w14:textId="77777777" w:rsidTr="003A14D8">
        <w:tc>
          <w:tcPr>
            <w:tcW w:w="1590" w:type="dxa"/>
          </w:tcPr>
          <w:p w14:paraId="77D61C3E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1.8.</w:t>
            </w:r>
          </w:p>
        </w:tc>
        <w:tc>
          <w:tcPr>
            <w:tcW w:w="3686" w:type="dxa"/>
          </w:tcPr>
          <w:p w14:paraId="6C0666EA" w14:textId="4BC9651B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Apsisukimo diametras: ne didesnis nei 23,5 m (išmatuotas pagal Jungtinių Tautų Europos ekonominės komisijos (JT EEK) taisyklių Nr. 107 11 priedo 3.4 punkto reikalavimus).</w:t>
            </w:r>
          </w:p>
        </w:tc>
        <w:tc>
          <w:tcPr>
            <w:tcW w:w="2086" w:type="dxa"/>
            <w:vAlign w:val="center"/>
          </w:tcPr>
          <w:p w14:paraId="4CA70A88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3F4BD00F" w14:textId="77777777" w:rsidR="00DF4155" w:rsidRPr="008C4F26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>Siūlomos prekės gamintojo brošiūra. Jeigu gamintojo brošiūroje nėra nurodyti reikalaujami prekių rodikliai, jie turi būti pateikiami siūlomos prekės gamintojo arba oficialaus siūlomos prekės gamintojo atstovo.</w:t>
            </w:r>
            <w:r>
              <w:t xml:space="preserve"> </w:t>
            </w:r>
            <w:r w:rsidRPr="00EE5073">
              <w:rPr>
                <w:i/>
              </w:rPr>
              <w:lastRenderedPageBreak/>
              <w:t>Dokumento pavadinimas ir puslapis:</w:t>
            </w:r>
          </w:p>
        </w:tc>
      </w:tr>
      <w:tr w:rsidR="00DF4155" w14:paraId="102EA1DA" w14:textId="77777777" w:rsidTr="003A14D8">
        <w:tc>
          <w:tcPr>
            <w:tcW w:w="1590" w:type="dxa"/>
          </w:tcPr>
          <w:p w14:paraId="0754F996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1.9.</w:t>
            </w:r>
          </w:p>
        </w:tc>
        <w:tc>
          <w:tcPr>
            <w:tcW w:w="3686" w:type="dxa"/>
          </w:tcPr>
          <w:p w14:paraId="61F7A224" w14:textId="08388CD6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Judančio autobuso triukšmo lygis neturi būti didesnis nei 80 </w:t>
            </w:r>
            <w:proofErr w:type="spellStart"/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dB</w:t>
            </w:r>
            <w:proofErr w:type="spellEnd"/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(pagal Europos Tarybos direktyvos 70/157/EEB reikalavimus).</w:t>
            </w:r>
          </w:p>
        </w:tc>
        <w:tc>
          <w:tcPr>
            <w:tcW w:w="2086" w:type="dxa"/>
            <w:vAlign w:val="center"/>
          </w:tcPr>
          <w:p w14:paraId="7414372F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46960CCC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0575B85E" w14:textId="77777777" w:rsidR="00DF4155" w:rsidRPr="008C4F26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F4155" w14:paraId="7B577B39" w14:textId="77777777" w:rsidTr="003A14D8">
        <w:tc>
          <w:tcPr>
            <w:tcW w:w="1590" w:type="dxa"/>
          </w:tcPr>
          <w:p w14:paraId="6803E868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1.10.</w:t>
            </w:r>
          </w:p>
        </w:tc>
        <w:tc>
          <w:tcPr>
            <w:tcW w:w="3686" w:type="dxa"/>
          </w:tcPr>
          <w:p w14:paraId="78F7D12B" w14:textId="7C7FA0EA" w:rsidR="00DF4155" w:rsidRPr="00DF4155" w:rsidRDefault="00DF4155" w:rsidP="00DF4155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F41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Autobuso spalva turi būti tamsiai pilka.</w:t>
            </w:r>
          </w:p>
        </w:tc>
        <w:tc>
          <w:tcPr>
            <w:tcW w:w="2086" w:type="dxa"/>
            <w:vAlign w:val="center"/>
          </w:tcPr>
          <w:p w14:paraId="56205455" w14:textId="77777777" w:rsidR="00DF4155" w:rsidRPr="005E516D" w:rsidRDefault="00DF4155" w:rsidP="00DF4155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31502882" w14:textId="77777777" w:rsidR="00DF4155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6B2EBEB8" w14:textId="77777777" w:rsidR="00DF4155" w:rsidRPr="008C4F26" w:rsidRDefault="00DF4155" w:rsidP="00DF4155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EF297EB" w14:textId="77777777" w:rsidTr="003C2E82">
        <w:tc>
          <w:tcPr>
            <w:tcW w:w="1590" w:type="dxa"/>
          </w:tcPr>
          <w:p w14:paraId="661F2693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17D2C2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2. 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Reikalavimai išoriniams </w:t>
            </w:r>
            <w:proofErr w:type="spellStart"/>
            <w:r>
              <w:rPr>
                <w:rFonts w:eastAsia="Calibri"/>
                <w:b/>
                <w:szCs w:val="24"/>
                <w:lang w:eastAsia="en-US"/>
              </w:rPr>
              <w:t>išmatavimams</w:t>
            </w:r>
            <w:proofErr w:type="spellEnd"/>
          </w:p>
        </w:tc>
        <w:tc>
          <w:tcPr>
            <w:tcW w:w="2086" w:type="dxa"/>
            <w:vAlign w:val="center"/>
          </w:tcPr>
          <w:p w14:paraId="30FD31E5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C6FFAB9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56302F6B" w14:textId="77777777" w:rsidTr="003C2E82">
        <w:tc>
          <w:tcPr>
            <w:tcW w:w="1590" w:type="dxa"/>
          </w:tcPr>
          <w:p w14:paraId="6BBB175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3686" w:type="dxa"/>
            <w:vAlign w:val="center"/>
          </w:tcPr>
          <w:p w14:paraId="255081AC" w14:textId="77777777" w:rsidR="000A34EF" w:rsidRPr="000A34EF" w:rsidRDefault="000A34EF" w:rsidP="000A34E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F">
              <w:rPr>
                <w:rFonts w:ascii="Times New Roman" w:hAnsi="Times New Roman"/>
                <w:sz w:val="24"/>
                <w:szCs w:val="24"/>
              </w:rPr>
              <w:t>Ilgis ne mažesnis kaip 12 900 mm.</w:t>
            </w:r>
          </w:p>
          <w:p w14:paraId="037C5AE0" w14:textId="0F756280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4B7023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ilgis</w:t>
            </w:r>
          </w:p>
        </w:tc>
        <w:tc>
          <w:tcPr>
            <w:tcW w:w="2835" w:type="dxa"/>
            <w:vAlign w:val="center"/>
          </w:tcPr>
          <w:p w14:paraId="0BDDC737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B6E5F9A" w14:textId="77777777" w:rsidTr="003C2E82">
        <w:tc>
          <w:tcPr>
            <w:tcW w:w="1590" w:type="dxa"/>
          </w:tcPr>
          <w:p w14:paraId="1197FCA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3686" w:type="dxa"/>
            <w:vAlign w:val="center"/>
          </w:tcPr>
          <w:p w14:paraId="205F28CA" w14:textId="77777777" w:rsidR="000A34EF" w:rsidRPr="000A34EF" w:rsidRDefault="000A34EF" w:rsidP="000A34EF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F">
              <w:rPr>
                <w:rFonts w:ascii="Times New Roman" w:hAnsi="Times New Roman"/>
                <w:sz w:val="24"/>
                <w:szCs w:val="24"/>
              </w:rPr>
              <w:t>Plotis nuo 2 450 mm iki 2 550 mm (išmatuotas pagal ISO 612-1978 standarto 6.2 punkto arba lygiaverčius reikalavimus).</w:t>
            </w:r>
          </w:p>
          <w:p w14:paraId="0EC56CC4" w14:textId="4466372A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6EA4E9B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plotis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25D65B04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360A6C1" w14:textId="77777777" w:rsidTr="003C2E82">
        <w:tc>
          <w:tcPr>
            <w:tcW w:w="1590" w:type="dxa"/>
          </w:tcPr>
          <w:p w14:paraId="445664C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3686" w:type="dxa"/>
            <w:vAlign w:val="center"/>
          </w:tcPr>
          <w:p w14:paraId="0E2C5EB6" w14:textId="77777777" w:rsidR="00FD02BC" w:rsidRPr="00FD02BC" w:rsidRDefault="00FD02BC" w:rsidP="00FD02B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2BC">
              <w:rPr>
                <w:rFonts w:ascii="Times New Roman" w:hAnsi="Times New Roman"/>
                <w:sz w:val="24"/>
                <w:szCs w:val="24"/>
              </w:rPr>
              <w:t>Aukštis ne didesnis kaip 4 000 mm (išmatuotas pagal ISO 612-1978 standarto 6.3 punkto arba lygiaverčius reikalavimus).</w:t>
            </w:r>
          </w:p>
          <w:p w14:paraId="4165B562" w14:textId="6B7BF9D5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75EC512E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aukštis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05F35716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64DF2C2" w14:textId="77777777" w:rsidTr="003C2E82">
        <w:tc>
          <w:tcPr>
            <w:tcW w:w="1590" w:type="dxa"/>
          </w:tcPr>
          <w:p w14:paraId="0DEA2A0F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B5C4329" w14:textId="77777777" w:rsidR="00511795" w:rsidRPr="005A0E3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>3.</w:t>
            </w:r>
            <w:r w:rsidRPr="005A0E3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sėdimoms vietoms</w:t>
            </w:r>
          </w:p>
        </w:tc>
        <w:tc>
          <w:tcPr>
            <w:tcW w:w="2086" w:type="dxa"/>
            <w:vAlign w:val="center"/>
          </w:tcPr>
          <w:p w14:paraId="4D896132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A62AB2F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EA04B8" w14:paraId="6E07930F" w14:textId="77777777" w:rsidTr="003A14D8">
        <w:tc>
          <w:tcPr>
            <w:tcW w:w="1590" w:type="dxa"/>
          </w:tcPr>
          <w:p w14:paraId="1766B74C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3.1.</w:t>
            </w:r>
          </w:p>
        </w:tc>
        <w:tc>
          <w:tcPr>
            <w:tcW w:w="3686" w:type="dxa"/>
          </w:tcPr>
          <w:p w14:paraId="5A92A8A3" w14:textId="4BDBF6E7" w:rsidR="00EA04B8" w:rsidRP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04B8">
              <w:rPr>
                <w:color w:val="000000" w:themeColor="text1"/>
                <w:szCs w:val="24"/>
              </w:rPr>
              <w:t>Sėdimų vietų skaičius turi būti ne mažiau 59, vieta vairuotojui ir gidui (59+1+1). Visos vietos aprūpintos saugos diržais.</w:t>
            </w:r>
          </w:p>
        </w:tc>
        <w:tc>
          <w:tcPr>
            <w:tcW w:w="2086" w:type="dxa"/>
            <w:vAlign w:val="center"/>
          </w:tcPr>
          <w:p w14:paraId="475C60BD" w14:textId="77777777" w:rsidR="00EA04B8" w:rsidRPr="00E44991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vnt. sėdimų vietų</w:t>
            </w:r>
          </w:p>
        </w:tc>
        <w:tc>
          <w:tcPr>
            <w:tcW w:w="2835" w:type="dxa"/>
            <w:vAlign w:val="center"/>
          </w:tcPr>
          <w:p w14:paraId="3DF7FF3D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285B6569" w14:textId="77777777" w:rsidTr="003A14D8">
        <w:tc>
          <w:tcPr>
            <w:tcW w:w="1590" w:type="dxa"/>
          </w:tcPr>
          <w:p w14:paraId="33A1A6BA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3.2.</w:t>
            </w:r>
          </w:p>
        </w:tc>
        <w:tc>
          <w:tcPr>
            <w:tcW w:w="3686" w:type="dxa"/>
          </w:tcPr>
          <w:p w14:paraId="5B860636" w14:textId="509BE44B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Keleivių sėdynės turi atitikti Europos Parlamento ir Tarybos direktyvos 2001/85/EB reikalavimus.</w:t>
            </w:r>
          </w:p>
        </w:tc>
        <w:tc>
          <w:tcPr>
            <w:tcW w:w="2086" w:type="dxa"/>
            <w:vAlign w:val="center"/>
          </w:tcPr>
          <w:p w14:paraId="3FA91AE3" w14:textId="77777777" w:rsidR="00EA04B8" w:rsidRPr="00B55F3C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5794510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5848A8B1" w14:textId="77777777" w:rsidTr="003A14D8">
        <w:tc>
          <w:tcPr>
            <w:tcW w:w="1590" w:type="dxa"/>
          </w:tcPr>
          <w:p w14:paraId="554E2484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3.3.</w:t>
            </w:r>
          </w:p>
        </w:tc>
        <w:tc>
          <w:tcPr>
            <w:tcW w:w="3686" w:type="dxa"/>
          </w:tcPr>
          <w:p w14:paraId="31DBBEB6" w14:textId="0791EC10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Keleivių sėdynės turistinio tipo individualios, iš atskirų reguliuojamo atlošo ir paminkštintos sėdimos dalies pagrindo, aprūpintos dviejų taškų saugos diržais.</w:t>
            </w:r>
          </w:p>
        </w:tc>
        <w:tc>
          <w:tcPr>
            <w:tcW w:w="2086" w:type="dxa"/>
            <w:vAlign w:val="center"/>
          </w:tcPr>
          <w:p w14:paraId="56300F07" w14:textId="77777777" w:rsidR="00EA04B8" w:rsidRPr="002E4BF0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CBD6141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03C7FD94" w14:textId="77777777" w:rsidTr="003A14D8">
        <w:tc>
          <w:tcPr>
            <w:tcW w:w="1590" w:type="dxa"/>
          </w:tcPr>
          <w:p w14:paraId="767C8356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3.4.</w:t>
            </w:r>
          </w:p>
        </w:tc>
        <w:tc>
          <w:tcPr>
            <w:tcW w:w="3686" w:type="dxa"/>
          </w:tcPr>
          <w:p w14:paraId="7B190B86" w14:textId="0419DAFD" w:rsidR="00EA04B8" w:rsidRP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vertAlign w:val="superscript"/>
                <w:lang w:eastAsia="en-US"/>
              </w:rPr>
            </w:pPr>
            <w:r w:rsidRPr="00EA04B8">
              <w:rPr>
                <w:color w:val="000000" w:themeColor="text1"/>
                <w:szCs w:val="24"/>
              </w:rPr>
              <w:t>Keleivių sėdynės atlošas turi turėti atlenkimo atgal funkciją.</w:t>
            </w:r>
          </w:p>
        </w:tc>
        <w:tc>
          <w:tcPr>
            <w:tcW w:w="2086" w:type="dxa"/>
            <w:vAlign w:val="center"/>
          </w:tcPr>
          <w:p w14:paraId="0ADBFDC8" w14:textId="77777777" w:rsidR="00EA04B8" w:rsidRPr="00E44991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4A39CED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4C1048A1" w14:textId="77777777" w:rsidTr="003A14D8">
        <w:tc>
          <w:tcPr>
            <w:tcW w:w="1590" w:type="dxa"/>
          </w:tcPr>
          <w:p w14:paraId="2A57C333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3.5.</w:t>
            </w:r>
          </w:p>
        </w:tc>
        <w:tc>
          <w:tcPr>
            <w:tcW w:w="3686" w:type="dxa"/>
          </w:tcPr>
          <w:p w14:paraId="03E84A5B" w14:textId="6EF2BFB9" w:rsidR="00EA04B8" w:rsidRP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04B8">
              <w:rPr>
                <w:szCs w:val="24"/>
              </w:rPr>
              <w:t xml:space="preserve">Tarpai tarp sėdynių ne mažesni kaip 730 mm pagal IRU 3*** (matuojant 62 cm aukštyje nuo </w:t>
            </w:r>
            <w:r w:rsidRPr="00EA04B8">
              <w:rPr>
                <w:szCs w:val="24"/>
              </w:rPr>
              <w:lastRenderedPageBreak/>
              <w:t>priekyje esančios nugarėlės iki už jos esančios sėdynės atlošo).</w:t>
            </w:r>
          </w:p>
        </w:tc>
        <w:tc>
          <w:tcPr>
            <w:tcW w:w="2086" w:type="dxa"/>
            <w:vAlign w:val="center"/>
          </w:tcPr>
          <w:p w14:paraId="01793BD6" w14:textId="77777777" w:rsidR="00EA04B8" w:rsidRPr="00E44991" w:rsidRDefault="00EA04B8" w:rsidP="00EA04B8">
            <w:pPr>
              <w:suppressAutoHyphens/>
              <w:autoSpaceDE w:val="0"/>
              <w:autoSpaceDN/>
              <w:spacing w:after="160" w:line="256" w:lineRule="auto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616B4">
              <w:rPr>
                <w:rFonts w:eastAsia="Calibri"/>
                <w:szCs w:val="24"/>
                <w:lang w:eastAsia="en-US"/>
              </w:rPr>
              <w:lastRenderedPageBreak/>
              <w:t>TAIP/NE</w:t>
            </w:r>
          </w:p>
        </w:tc>
        <w:tc>
          <w:tcPr>
            <w:tcW w:w="2835" w:type="dxa"/>
            <w:vAlign w:val="center"/>
          </w:tcPr>
          <w:p w14:paraId="22F92BC1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3553AB2C" w14:textId="77777777" w:rsidTr="003A14D8">
        <w:tc>
          <w:tcPr>
            <w:tcW w:w="1590" w:type="dxa"/>
          </w:tcPr>
          <w:p w14:paraId="27BF32B3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3.6.</w:t>
            </w:r>
          </w:p>
        </w:tc>
        <w:tc>
          <w:tcPr>
            <w:tcW w:w="3686" w:type="dxa"/>
          </w:tcPr>
          <w:p w14:paraId="6D08D5E4" w14:textId="71B215AA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sz w:val="24"/>
                <w:szCs w:val="24"/>
              </w:rPr>
              <w:t>Sėdynės, esančios ties praėjimu, turi turėti šoninio poslinkio funkciją.</w:t>
            </w:r>
          </w:p>
        </w:tc>
        <w:tc>
          <w:tcPr>
            <w:tcW w:w="2086" w:type="dxa"/>
            <w:vAlign w:val="center"/>
          </w:tcPr>
          <w:p w14:paraId="07027601" w14:textId="77777777" w:rsidR="00EA04B8" w:rsidRPr="00E44991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475C6AE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49704AD3" w14:textId="77777777" w:rsidTr="003A14D8">
        <w:tc>
          <w:tcPr>
            <w:tcW w:w="1590" w:type="dxa"/>
          </w:tcPr>
          <w:p w14:paraId="65DA8608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3.7.</w:t>
            </w:r>
          </w:p>
        </w:tc>
        <w:tc>
          <w:tcPr>
            <w:tcW w:w="3686" w:type="dxa"/>
          </w:tcPr>
          <w:p w14:paraId="0B54D2F3" w14:textId="57F60588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sz w:val="24"/>
                <w:szCs w:val="24"/>
              </w:rPr>
              <w:t xml:space="preserve">Atlenkiami </w:t>
            </w:r>
            <w:proofErr w:type="spellStart"/>
            <w:r w:rsidRPr="00EA04B8">
              <w:rPr>
                <w:rFonts w:ascii="Times New Roman" w:hAnsi="Times New Roman"/>
                <w:sz w:val="24"/>
                <w:szCs w:val="24"/>
              </w:rPr>
              <w:t>porankiai</w:t>
            </w:r>
            <w:proofErr w:type="spellEnd"/>
            <w:r w:rsidRPr="00EA04B8">
              <w:rPr>
                <w:rFonts w:ascii="Times New Roman" w:hAnsi="Times New Roman"/>
                <w:sz w:val="24"/>
                <w:szCs w:val="24"/>
              </w:rPr>
              <w:t xml:space="preserve"> iš praėjimo pusės. Sėdynės su atlenkiamais staliukais ir tinkliukais. Atrama keleivio kojoms.</w:t>
            </w:r>
          </w:p>
        </w:tc>
        <w:tc>
          <w:tcPr>
            <w:tcW w:w="2086" w:type="dxa"/>
            <w:vAlign w:val="center"/>
          </w:tcPr>
          <w:p w14:paraId="502D7949" w14:textId="77777777" w:rsidR="00EA04B8" w:rsidRPr="00E44991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B92CA85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39AFFA65" w14:textId="77777777" w:rsidTr="003A14D8">
        <w:tc>
          <w:tcPr>
            <w:tcW w:w="1590" w:type="dxa"/>
          </w:tcPr>
          <w:p w14:paraId="73F359E4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3.8.</w:t>
            </w:r>
          </w:p>
        </w:tc>
        <w:tc>
          <w:tcPr>
            <w:tcW w:w="3686" w:type="dxa"/>
          </w:tcPr>
          <w:p w14:paraId="59CC667B" w14:textId="143F061B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sz w:val="24"/>
                <w:szCs w:val="24"/>
              </w:rPr>
              <w:t xml:space="preserve">Sėdynės privalo būti atsparios dėvėjimuisi, su įsiūtais atspariais dėvėjimuisi lengvai valomais keleivių </w:t>
            </w:r>
            <w:proofErr w:type="spellStart"/>
            <w:r w:rsidRPr="00EA04B8">
              <w:rPr>
                <w:rFonts w:ascii="Times New Roman" w:hAnsi="Times New Roman"/>
                <w:sz w:val="24"/>
                <w:szCs w:val="24"/>
              </w:rPr>
              <w:t>pogalviais</w:t>
            </w:r>
            <w:proofErr w:type="spellEnd"/>
            <w:r w:rsidRPr="00EA04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118450D5" w14:textId="77777777" w:rsidR="00EA04B8" w:rsidRPr="00E44991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3251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C1DAE2F" w14:textId="77777777" w:rsidR="00EA04B8" w:rsidRPr="00E44991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A04B8" w14:paraId="10D74A3F" w14:textId="77777777" w:rsidTr="003A14D8">
        <w:tc>
          <w:tcPr>
            <w:tcW w:w="1590" w:type="dxa"/>
          </w:tcPr>
          <w:p w14:paraId="2F25CCCF" w14:textId="77777777" w:rsidR="00EA04B8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3.9.</w:t>
            </w:r>
          </w:p>
        </w:tc>
        <w:tc>
          <w:tcPr>
            <w:tcW w:w="3686" w:type="dxa"/>
          </w:tcPr>
          <w:p w14:paraId="582EEC0D" w14:textId="50D9E92A" w:rsidR="00EA04B8" w:rsidRPr="00EA04B8" w:rsidRDefault="00EA04B8" w:rsidP="00EA04B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4B8">
              <w:rPr>
                <w:rFonts w:ascii="Times New Roman" w:hAnsi="Times New Roman"/>
                <w:sz w:val="24"/>
                <w:szCs w:val="24"/>
              </w:rPr>
              <w:t>Sėdynių apmušalai turi būti atsparūs dilimui, tamsaus rašto (pvz., tamsiai pilka, juoda ir pan.).</w:t>
            </w:r>
          </w:p>
        </w:tc>
        <w:tc>
          <w:tcPr>
            <w:tcW w:w="2086" w:type="dxa"/>
            <w:vAlign w:val="center"/>
          </w:tcPr>
          <w:p w14:paraId="1B229A2C" w14:textId="77777777" w:rsidR="00EA04B8" w:rsidRPr="00832512" w:rsidRDefault="00EA04B8" w:rsidP="00EA04B8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7204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9814F98" w14:textId="77777777" w:rsidR="00EA04B8" w:rsidRPr="006E014D" w:rsidRDefault="00EA04B8" w:rsidP="00EA04B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67703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 deklaracijoje. Dokumento pavadinimas ir puslapis:</w:t>
            </w:r>
          </w:p>
        </w:tc>
      </w:tr>
      <w:tr w:rsidR="00511795" w14:paraId="42F91697" w14:textId="77777777" w:rsidTr="003C2E82">
        <w:tc>
          <w:tcPr>
            <w:tcW w:w="1590" w:type="dxa"/>
          </w:tcPr>
          <w:p w14:paraId="69531979" w14:textId="77777777" w:rsidR="00511795" w:rsidRPr="00644E3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40536DC" w14:textId="77777777" w:rsidR="00511795" w:rsidRPr="00644E3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4. Reikalavimai durims</w:t>
            </w:r>
          </w:p>
        </w:tc>
        <w:tc>
          <w:tcPr>
            <w:tcW w:w="2086" w:type="dxa"/>
            <w:vAlign w:val="center"/>
          </w:tcPr>
          <w:p w14:paraId="47167215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3237981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D50E9" w14:paraId="4EAA7604" w14:textId="77777777" w:rsidTr="003A14D8">
        <w:tc>
          <w:tcPr>
            <w:tcW w:w="1590" w:type="dxa"/>
          </w:tcPr>
          <w:p w14:paraId="68E478B1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3686" w:type="dxa"/>
          </w:tcPr>
          <w:p w14:paraId="1FF71657" w14:textId="3BCBA275" w:rsidR="007D50E9" w:rsidRP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50E9">
              <w:rPr>
                <w:color w:val="000000" w:themeColor="text1"/>
                <w:szCs w:val="24"/>
              </w:rPr>
              <w:t xml:space="preserve">Turi būti dvejos </w:t>
            </w:r>
            <w:proofErr w:type="spellStart"/>
            <w:r w:rsidRPr="007D50E9">
              <w:rPr>
                <w:color w:val="000000" w:themeColor="text1"/>
                <w:szCs w:val="24"/>
              </w:rPr>
              <w:t>vienvėrės</w:t>
            </w:r>
            <w:proofErr w:type="spellEnd"/>
            <w:r w:rsidRPr="007D50E9">
              <w:rPr>
                <w:color w:val="000000" w:themeColor="text1"/>
                <w:szCs w:val="24"/>
              </w:rPr>
              <w:t xml:space="preserve"> keleivių įlaipinimo durys </w:t>
            </w:r>
            <w:r w:rsidRPr="007D50E9">
              <w:rPr>
                <w:szCs w:val="24"/>
              </w:rPr>
              <w:t>dešinėje autobuso pusėje</w:t>
            </w:r>
            <w:r w:rsidRPr="007D50E9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6520BAA1" w14:textId="77777777" w:rsidR="007D50E9" w:rsidRPr="00E44991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3A4A714" w14:textId="77777777" w:rsidR="007D50E9" w:rsidRPr="00E44991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D50E9" w14:paraId="52C35D7B" w14:textId="77777777" w:rsidTr="003A14D8">
        <w:tc>
          <w:tcPr>
            <w:tcW w:w="1590" w:type="dxa"/>
          </w:tcPr>
          <w:p w14:paraId="7C7E69CA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4.2.</w:t>
            </w:r>
          </w:p>
        </w:tc>
        <w:tc>
          <w:tcPr>
            <w:tcW w:w="3686" w:type="dxa"/>
          </w:tcPr>
          <w:p w14:paraId="18AD71A2" w14:textId="0E2423B2" w:rsidR="007D50E9" w:rsidRP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50E9">
              <w:rPr>
                <w:color w:val="000000" w:themeColor="text1"/>
                <w:szCs w:val="24"/>
              </w:rPr>
              <w:t>Su priekinių durų atidarymo išorėje galimybe.</w:t>
            </w:r>
          </w:p>
        </w:tc>
        <w:tc>
          <w:tcPr>
            <w:tcW w:w="2086" w:type="dxa"/>
            <w:vAlign w:val="center"/>
          </w:tcPr>
          <w:p w14:paraId="50ED0215" w14:textId="77777777" w:rsidR="007D50E9" w:rsidRPr="00E44991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F75BC3E" w14:textId="77777777" w:rsidR="007D50E9" w:rsidRPr="00E44991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D50E9" w14:paraId="3A5B6AAE" w14:textId="77777777" w:rsidTr="003A14D8">
        <w:tc>
          <w:tcPr>
            <w:tcW w:w="1590" w:type="dxa"/>
          </w:tcPr>
          <w:p w14:paraId="2BE6120C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3686" w:type="dxa"/>
          </w:tcPr>
          <w:p w14:paraId="344F3273" w14:textId="1B7A1831" w:rsidR="007D50E9" w:rsidRP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50E9">
              <w:rPr>
                <w:color w:val="000000" w:themeColor="text1"/>
                <w:szCs w:val="24"/>
              </w:rPr>
              <w:t>Durys turi būti valdomos iš vairuotojo darbo vietos (nuotoliniu būdu), atsidaryti į lauko pusę.</w:t>
            </w:r>
          </w:p>
        </w:tc>
        <w:tc>
          <w:tcPr>
            <w:tcW w:w="2086" w:type="dxa"/>
            <w:vAlign w:val="center"/>
          </w:tcPr>
          <w:p w14:paraId="5D4F2251" w14:textId="77777777" w:rsidR="007D50E9" w:rsidRPr="00E44991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FE474A3" w14:textId="77777777" w:rsidR="007D50E9" w:rsidRPr="00E44991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D50E9" w14:paraId="6E210A6E" w14:textId="77777777" w:rsidTr="003A14D8">
        <w:tc>
          <w:tcPr>
            <w:tcW w:w="1590" w:type="dxa"/>
          </w:tcPr>
          <w:p w14:paraId="60186A67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3686" w:type="dxa"/>
          </w:tcPr>
          <w:p w14:paraId="23B6DF6A" w14:textId="35FECFF1" w:rsidR="007D50E9" w:rsidRP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50E9">
              <w:rPr>
                <w:color w:val="000000" w:themeColor="text1"/>
                <w:szCs w:val="24"/>
              </w:rPr>
              <w:t>Pirmosios durys rakinamos iš išorės, atidaromos iš išorės.</w:t>
            </w:r>
          </w:p>
        </w:tc>
        <w:tc>
          <w:tcPr>
            <w:tcW w:w="2086" w:type="dxa"/>
            <w:vAlign w:val="center"/>
          </w:tcPr>
          <w:p w14:paraId="39A5B1DC" w14:textId="77777777" w:rsidR="007D50E9" w:rsidRPr="00E44991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4A52249" w14:textId="77777777" w:rsidR="007D50E9" w:rsidRPr="00E44991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D50E9" w14:paraId="610FC08C" w14:textId="77777777" w:rsidTr="003A14D8">
        <w:tc>
          <w:tcPr>
            <w:tcW w:w="1590" w:type="dxa"/>
          </w:tcPr>
          <w:p w14:paraId="049A1BD8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4.5.</w:t>
            </w:r>
          </w:p>
        </w:tc>
        <w:tc>
          <w:tcPr>
            <w:tcW w:w="3686" w:type="dxa"/>
          </w:tcPr>
          <w:p w14:paraId="272AE6F1" w14:textId="0B7C169D" w:rsidR="007D50E9" w:rsidRP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50E9">
              <w:rPr>
                <w:szCs w:val="24"/>
              </w:rPr>
              <w:t>Durys turi būti apdailintos gamintojų standartinėse komplektacijose naudojamas apdailos medžiagas, kurios užtikrina tinkamą patvarumą ir eksploatacinį patikimumą.</w:t>
            </w:r>
          </w:p>
        </w:tc>
        <w:tc>
          <w:tcPr>
            <w:tcW w:w="2086" w:type="dxa"/>
            <w:vAlign w:val="center"/>
          </w:tcPr>
          <w:p w14:paraId="33EA6B3E" w14:textId="77777777" w:rsidR="007D50E9" w:rsidRPr="00E44991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320EC23" w14:textId="77777777" w:rsidR="007D50E9" w:rsidRPr="00E44991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D50E9" w14:paraId="5CF83C72" w14:textId="77777777" w:rsidTr="003A14D8">
        <w:tc>
          <w:tcPr>
            <w:tcW w:w="1590" w:type="dxa"/>
          </w:tcPr>
          <w:p w14:paraId="345A9FCA" w14:textId="77777777" w:rsidR="007D50E9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4.6.</w:t>
            </w:r>
          </w:p>
        </w:tc>
        <w:tc>
          <w:tcPr>
            <w:tcW w:w="3686" w:type="dxa"/>
          </w:tcPr>
          <w:p w14:paraId="13B0D590" w14:textId="327C3225" w:rsidR="007D50E9" w:rsidRPr="007D50E9" w:rsidRDefault="007D50E9" w:rsidP="007D50E9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50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avarinis durų atidarymas.</w:t>
            </w:r>
          </w:p>
        </w:tc>
        <w:tc>
          <w:tcPr>
            <w:tcW w:w="2086" w:type="dxa"/>
            <w:vAlign w:val="center"/>
          </w:tcPr>
          <w:p w14:paraId="01FDAC3D" w14:textId="77777777" w:rsidR="007D50E9" w:rsidRPr="00565A75" w:rsidRDefault="007D50E9" w:rsidP="007D50E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BC5591A" w14:textId="77777777" w:rsidR="007D50E9" w:rsidRPr="006E014D" w:rsidRDefault="007D50E9" w:rsidP="007D50E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A5017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4BCF345" w14:textId="77777777" w:rsidTr="003C2E82">
        <w:tc>
          <w:tcPr>
            <w:tcW w:w="1590" w:type="dxa"/>
          </w:tcPr>
          <w:p w14:paraId="7AD04C54" w14:textId="77777777" w:rsidR="00511795" w:rsidRPr="00603D92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40D2CE0" w14:textId="77777777" w:rsidR="00511795" w:rsidRPr="00603D92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603D92">
              <w:rPr>
                <w:rFonts w:eastAsia="Calibri"/>
                <w:b/>
                <w:szCs w:val="24"/>
                <w:lang w:eastAsia="en-US"/>
              </w:rPr>
              <w:t>5.</w:t>
            </w:r>
            <w:r w:rsidRPr="00603D92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jėgos agregatui</w:t>
            </w:r>
          </w:p>
        </w:tc>
        <w:tc>
          <w:tcPr>
            <w:tcW w:w="2086" w:type="dxa"/>
            <w:vAlign w:val="center"/>
          </w:tcPr>
          <w:p w14:paraId="287F58AE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879D3BE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EE5E61" w14:paraId="05DC92D7" w14:textId="77777777" w:rsidTr="003A14D8">
        <w:tc>
          <w:tcPr>
            <w:tcW w:w="1590" w:type="dxa"/>
          </w:tcPr>
          <w:p w14:paraId="4FCD7056" w14:textId="77777777" w:rsidR="00EE5E6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3686" w:type="dxa"/>
          </w:tcPr>
          <w:p w14:paraId="175B7E05" w14:textId="0EAA2D80" w:rsidR="00EE5E61" w:rsidRDefault="00EE5E61" w:rsidP="00EE5E61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91DB1">
              <w:rPr>
                <w:color w:val="000000" w:themeColor="text1"/>
              </w:rPr>
              <w:t>Turi būti dyzelinio tipo vidaus degimo variklis, atitinkantis Euro VI E emisijos reikalavimus arba griežtesnius galiojančius emisijos reikalavimus.</w:t>
            </w:r>
          </w:p>
        </w:tc>
        <w:tc>
          <w:tcPr>
            <w:tcW w:w="2086" w:type="dxa"/>
            <w:vAlign w:val="center"/>
          </w:tcPr>
          <w:p w14:paraId="2BFE3313" w14:textId="77777777" w:rsidR="00EE5E61" w:rsidRPr="00E44991" w:rsidRDefault="00EE5E61" w:rsidP="00EE5E6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E75A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1FA2EA7" w14:textId="77777777" w:rsidR="00EE5E61" w:rsidRPr="00E4499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E61" w14:paraId="3BE3F4F1" w14:textId="77777777" w:rsidTr="003A14D8">
        <w:tc>
          <w:tcPr>
            <w:tcW w:w="1590" w:type="dxa"/>
          </w:tcPr>
          <w:p w14:paraId="79F9F13B" w14:textId="77777777" w:rsidR="00EE5E6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3686" w:type="dxa"/>
          </w:tcPr>
          <w:p w14:paraId="04A86E4E" w14:textId="31A05162" w:rsidR="00EE5E61" w:rsidRDefault="00EE5E61" w:rsidP="00EE5E61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91DB1">
              <w:rPr>
                <w:color w:val="000000" w:themeColor="text1"/>
              </w:rPr>
              <w:t>Turi turėti apsaugą nuo sūkių, didesnių negu leidžia gamintojas, dirbant be apkrovos (sistema suprogramuota pagal gamintojo rekomendacijas).</w:t>
            </w:r>
          </w:p>
        </w:tc>
        <w:tc>
          <w:tcPr>
            <w:tcW w:w="2086" w:type="dxa"/>
            <w:vAlign w:val="center"/>
          </w:tcPr>
          <w:p w14:paraId="4C9C6234" w14:textId="77777777" w:rsidR="00EE5E61" w:rsidRPr="00E44991" w:rsidRDefault="00EE5E61" w:rsidP="00EE5E61">
            <w:pPr>
              <w:tabs>
                <w:tab w:val="left" w:pos="567"/>
              </w:tabs>
              <w:ind w:left="360"/>
              <w:jc w:val="center"/>
              <w:rPr>
                <w:rFonts w:eastAsia="Calibri"/>
                <w:szCs w:val="24"/>
                <w:lang w:eastAsia="en-US"/>
              </w:rPr>
            </w:pPr>
            <w:r w:rsidRPr="00A61578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7043C0" w14:textId="77777777" w:rsidR="00EE5E61" w:rsidRPr="00E4499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E61" w14:paraId="715662DA" w14:textId="77777777" w:rsidTr="003A14D8">
        <w:tc>
          <w:tcPr>
            <w:tcW w:w="1590" w:type="dxa"/>
          </w:tcPr>
          <w:p w14:paraId="33389360" w14:textId="77777777" w:rsidR="00EE5E6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5.3.</w:t>
            </w:r>
          </w:p>
        </w:tc>
        <w:tc>
          <w:tcPr>
            <w:tcW w:w="3686" w:type="dxa"/>
          </w:tcPr>
          <w:p w14:paraId="1C7A8AD7" w14:textId="6E5EE230" w:rsidR="00EE5E61" w:rsidRPr="00EE5E61" w:rsidRDefault="00EE5E61" w:rsidP="00EE5E6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EE5E61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galimybė užvesti ir išjungti variklį iš variklio skyriaus.</w:t>
            </w:r>
          </w:p>
        </w:tc>
        <w:tc>
          <w:tcPr>
            <w:tcW w:w="2086" w:type="dxa"/>
            <w:vAlign w:val="center"/>
          </w:tcPr>
          <w:p w14:paraId="242D2017" w14:textId="77777777" w:rsidR="00EE5E61" w:rsidRPr="00036CE1" w:rsidRDefault="00EE5E61" w:rsidP="00EE5E61">
            <w:pPr>
              <w:tabs>
                <w:tab w:val="left" w:pos="567"/>
              </w:tabs>
              <w:ind w:left="360"/>
              <w:jc w:val="center"/>
            </w:pPr>
            <w:r w:rsidRPr="00A61578">
              <w:t>TAIP/NE</w:t>
            </w:r>
          </w:p>
        </w:tc>
        <w:tc>
          <w:tcPr>
            <w:tcW w:w="2835" w:type="dxa"/>
            <w:vAlign w:val="center"/>
          </w:tcPr>
          <w:p w14:paraId="7234DEDB" w14:textId="77777777" w:rsidR="00EE5E61" w:rsidRPr="008C4F26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5E61" w14:paraId="4FBF6DD6" w14:textId="77777777" w:rsidTr="003A14D8">
        <w:tc>
          <w:tcPr>
            <w:tcW w:w="1590" w:type="dxa"/>
          </w:tcPr>
          <w:p w14:paraId="1A1B4999" w14:textId="77777777" w:rsidR="00EE5E61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5.4.</w:t>
            </w:r>
          </w:p>
        </w:tc>
        <w:tc>
          <w:tcPr>
            <w:tcW w:w="3686" w:type="dxa"/>
          </w:tcPr>
          <w:p w14:paraId="23E32490" w14:textId="491849B1" w:rsidR="00EE5E61" w:rsidRPr="00EE5E61" w:rsidRDefault="00EE5E61" w:rsidP="00EE5E6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EE5E61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Variklio tūris turi būti ne mažesnis nei 8500 cm3 ir turėti ne mažiau nei 390 AG.</w:t>
            </w:r>
          </w:p>
        </w:tc>
        <w:tc>
          <w:tcPr>
            <w:tcW w:w="2086" w:type="dxa"/>
            <w:vAlign w:val="center"/>
          </w:tcPr>
          <w:p w14:paraId="5BFE61B5" w14:textId="77777777" w:rsidR="00EE5E61" w:rsidRPr="00036CE1" w:rsidRDefault="00EE5E61" w:rsidP="00EE5E61">
            <w:pPr>
              <w:tabs>
                <w:tab w:val="left" w:pos="567"/>
              </w:tabs>
              <w:ind w:left="360"/>
              <w:jc w:val="center"/>
            </w:pPr>
            <w:r>
              <w:t>Variklio galia</w:t>
            </w:r>
            <w:r w:rsidRPr="00036CE1">
              <w:t xml:space="preserve"> </w:t>
            </w:r>
            <w:r w:rsidRPr="004C6616">
              <w:rPr>
                <w:i/>
              </w:rPr>
              <w:t>(įrašyti)</w:t>
            </w:r>
            <w:r>
              <w:t xml:space="preserve"> kW</w:t>
            </w:r>
          </w:p>
        </w:tc>
        <w:tc>
          <w:tcPr>
            <w:tcW w:w="2835" w:type="dxa"/>
            <w:vAlign w:val="center"/>
          </w:tcPr>
          <w:p w14:paraId="48F73BD6" w14:textId="77777777" w:rsidR="00EE5E61" w:rsidRPr="008C4F26" w:rsidRDefault="00EE5E61" w:rsidP="00EE5E6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9871B8E" w14:textId="77777777" w:rsidTr="003C2E82">
        <w:tc>
          <w:tcPr>
            <w:tcW w:w="1590" w:type="dxa"/>
          </w:tcPr>
          <w:p w14:paraId="7DE5968F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BCDFAC3" w14:textId="77777777" w:rsidR="00511795" w:rsidRPr="00D543EE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D543EE">
              <w:rPr>
                <w:rFonts w:ascii="Times New Roman" w:hAnsi="Times New Roman"/>
                <w:b/>
                <w:sz w:val="24"/>
                <w:szCs w:val="24"/>
              </w:rPr>
              <w:t>6. Reikalavimai aušinimo sistemai</w:t>
            </w:r>
          </w:p>
        </w:tc>
        <w:tc>
          <w:tcPr>
            <w:tcW w:w="2086" w:type="dxa"/>
            <w:vAlign w:val="center"/>
          </w:tcPr>
          <w:p w14:paraId="5819ECC5" w14:textId="77777777" w:rsidR="00511795" w:rsidRDefault="00511795" w:rsidP="003C2E82">
            <w:pPr>
              <w:tabs>
                <w:tab w:val="left" w:pos="567"/>
              </w:tabs>
              <w:ind w:left="360"/>
              <w:jc w:val="center"/>
            </w:pPr>
          </w:p>
        </w:tc>
        <w:tc>
          <w:tcPr>
            <w:tcW w:w="2835" w:type="dxa"/>
            <w:vAlign w:val="center"/>
          </w:tcPr>
          <w:p w14:paraId="759D2AFD" w14:textId="77777777" w:rsidR="00511795" w:rsidRPr="008C4F26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79950444" w14:textId="77777777" w:rsidTr="003C2E82">
        <w:tc>
          <w:tcPr>
            <w:tcW w:w="1590" w:type="dxa"/>
          </w:tcPr>
          <w:p w14:paraId="3F38E2F0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6.1.</w:t>
            </w:r>
          </w:p>
        </w:tc>
        <w:tc>
          <w:tcPr>
            <w:tcW w:w="3686" w:type="dxa"/>
            <w:vAlign w:val="center"/>
          </w:tcPr>
          <w:p w14:paraId="0466EE8D" w14:textId="77777777" w:rsidR="00511795" w:rsidRPr="00A6010F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43EE">
              <w:rPr>
                <w:rFonts w:ascii="Times New Roman" w:hAnsi="Times New Roman"/>
                <w:sz w:val="24"/>
                <w:szCs w:val="24"/>
              </w:rPr>
              <w:t>Jėgos agregatas – vidaus degimo variklis, jis aušinamas aušinimo skysčiu. Variklio aušinimo sistema turi būti užpildyta aušinimo skysčiu, neužšąlančiu prie -35°C temperatūros. Variklis turi užsivesti, kai autobusas ir akumuliatorių baterija yra atšalusi iki -35°C temperatūros.</w:t>
            </w:r>
          </w:p>
        </w:tc>
        <w:tc>
          <w:tcPr>
            <w:tcW w:w="2086" w:type="dxa"/>
            <w:vAlign w:val="center"/>
          </w:tcPr>
          <w:p w14:paraId="7BDA5722" w14:textId="77777777" w:rsidR="00511795" w:rsidRDefault="00511795" w:rsidP="003C2E82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024DB13C" w14:textId="77777777" w:rsidR="00511795" w:rsidRPr="008C4F26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8602AC8" w14:textId="77777777" w:rsidTr="003C2E82">
        <w:tc>
          <w:tcPr>
            <w:tcW w:w="1590" w:type="dxa"/>
          </w:tcPr>
          <w:p w14:paraId="64D18AC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6.2.</w:t>
            </w:r>
          </w:p>
        </w:tc>
        <w:tc>
          <w:tcPr>
            <w:tcW w:w="3686" w:type="dxa"/>
            <w:vAlign w:val="center"/>
          </w:tcPr>
          <w:p w14:paraId="55C50E2A" w14:textId="77777777" w:rsidR="00511795" w:rsidRPr="00D543EE" w:rsidRDefault="00511795" w:rsidP="003C2E82">
            <w:pPr>
              <w:rPr>
                <w:rFonts w:eastAsia="Calibri"/>
                <w:szCs w:val="24"/>
                <w:lang w:eastAsia="en-US"/>
              </w:rPr>
            </w:pPr>
            <w:r w:rsidRPr="00D543EE">
              <w:rPr>
                <w:rFonts w:eastAsia="Calibri"/>
                <w:szCs w:val="24"/>
                <w:lang w:eastAsia="en-US"/>
              </w:rPr>
              <w:t>Aušinimo žarnos ir vamzdžiai privalo būti pagaminti iš korozijai atsparių medžiagų, su tinkama šilumos izoliacija ir apsauga nuo</w:t>
            </w:r>
            <w:r>
              <w:rPr>
                <w:rFonts w:eastAsia="Calibri"/>
                <w:szCs w:val="24"/>
                <w:lang w:eastAsia="en-US"/>
              </w:rPr>
              <w:t xml:space="preserve"> mechaninių pažeidimų.</w:t>
            </w:r>
          </w:p>
        </w:tc>
        <w:tc>
          <w:tcPr>
            <w:tcW w:w="2086" w:type="dxa"/>
            <w:vAlign w:val="center"/>
          </w:tcPr>
          <w:p w14:paraId="03BD4B5C" w14:textId="77777777" w:rsidR="00511795" w:rsidRDefault="00511795" w:rsidP="003C2E82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1000C3B2" w14:textId="77777777" w:rsidR="00511795" w:rsidRPr="008C4F26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B7C51C5" w14:textId="77777777" w:rsidTr="003C2E82">
        <w:tc>
          <w:tcPr>
            <w:tcW w:w="1590" w:type="dxa"/>
          </w:tcPr>
          <w:p w14:paraId="6C55E716" w14:textId="77777777" w:rsidR="00511795" w:rsidRPr="00603D92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68F2C2E" w14:textId="77777777" w:rsidR="00511795" w:rsidRPr="00603D92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7</w:t>
            </w:r>
            <w:r w:rsidRPr="00603D92">
              <w:rPr>
                <w:rFonts w:eastAsia="Calibri"/>
                <w:b/>
                <w:szCs w:val="24"/>
                <w:lang w:eastAsia="en-US"/>
              </w:rPr>
              <w:t>.</w:t>
            </w:r>
            <w:r w:rsidRPr="00603D92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pavarų dėžei</w:t>
            </w:r>
          </w:p>
        </w:tc>
        <w:tc>
          <w:tcPr>
            <w:tcW w:w="2086" w:type="dxa"/>
            <w:vAlign w:val="center"/>
          </w:tcPr>
          <w:p w14:paraId="2D9EBDD9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DE5FF34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2A418E35" w14:textId="77777777" w:rsidTr="003C2E82">
        <w:tc>
          <w:tcPr>
            <w:tcW w:w="1590" w:type="dxa"/>
          </w:tcPr>
          <w:p w14:paraId="2B59D14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7.1.</w:t>
            </w:r>
          </w:p>
        </w:tc>
        <w:tc>
          <w:tcPr>
            <w:tcW w:w="3686" w:type="dxa"/>
            <w:vAlign w:val="center"/>
          </w:tcPr>
          <w:p w14:paraId="0C39E6E9" w14:textId="77777777" w:rsidR="009D17CE" w:rsidRPr="009D17CE" w:rsidRDefault="009D17CE" w:rsidP="009D17C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CE">
              <w:rPr>
                <w:rFonts w:ascii="Times New Roman" w:hAnsi="Times New Roman"/>
                <w:sz w:val="24"/>
                <w:szCs w:val="24"/>
              </w:rPr>
              <w:t>Automatizuota mechaninė, automatizuota arba automatinė pavarų dėžė, ne mažiau 6 pavarų, užtikrinant visus eksploatacinius, saugos ir komforto reikalavimus.</w:t>
            </w:r>
          </w:p>
          <w:p w14:paraId="2FBE5B0C" w14:textId="6893E15F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4B7B56D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  <w:p w14:paraId="78003940" w14:textId="7918354A" w:rsidR="001B458D" w:rsidRDefault="000E309C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pavarų skaičių</w:t>
            </w:r>
          </w:p>
          <w:p w14:paraId="06B7D6D1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5B8B696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D1734FB" w14:textId="77777777" w:rsidTr="003C2E82">
        <w:tc>
          <w:tcPr>
            <w:tcW w:w="1590" w:type="dxa"/>
          </w:tcPr>
          <w:p w14:paraId="756C7C00" w14:textId="77777777" w:rsidR="00511795" w:rsidRPr="0003633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DDE10C5" w14:textId="77777777" w:rsidR="00511795" w:rsidRPr="0003633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8</w:t>
            </w:r>
            <w:r w:rsidRPr="0003633C">
              <w:rPr>
                <w:rFonts w:eastAsia="Calibri"/>
                <w:b/>
                <w:szCs w:val="24"/>
                <w:lang w:eastAsia="en-US"/>
              </w:rPr>
              <w:t>.</w:t>
            </w:r>
            <w:r w:rsidRPr="0003633C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ratams ir padangoms</w:t>
            </w:r>
          </w:p>
        </w:tc>
        <w:tc>
          <w:tcPr>
            <w:tcW w:w="2086" w:type="dxa"/>
            <w:vAlign w:val="center"/>
          </w:tcPr>
          <w:p w14:paraId="2B3650A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DC1C108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BF19AC" w14:paraId="2764E311" w14:textId="77777777" w:rsidTr="003A14D8">
        <w:tc>
          <w:tcPr>
            <w:tcW w:w="1590" w:type="dxa"/>
          </w:tcPr>
          <w:p w14:paraId="2E5882A9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8.1.</w:t>
            </w:r>
          </w:p>
        </w:tc>
        <w:tc>
          <w:tcPr>
            <w:tcW w:w="3686" w:type="dxa"/>
          </w:tcPr>
          <w:p w14:paraId="14996271" w14:textId="737E713E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ne mažesni kaip 22,5 colių plieniniai ratlankiai.</w:t>
            </w:r>
          </w:p>
        </w:tc>
        <w:tc>
          <w:tcPr>
            <w:tcW w:w="2086" w:type="dxa"/>
            <w:vAlign w:val="center"/>
          </w:tcPr>
          <w:p w14:paraId="63A76DFB" w14:textId="0C7D6147" w:rsidR="00BF19AC" w:rsidRPr="00EB3454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ratlankių dydį coliais - .....</w:t>
            </w:r>
          </w:p>
        </w:tc>
        <w:tc>
          <w:tcPr>
            <w:tcW w:w="2835" w:type="dxa"/>
            <w:vAlign w:val="center"/>
          </w:tcPr>
          <w:p w14:paraId="293312CC" w14:textId="77777777" w:rsidR="00BF19AC" w:rsidRPr="00E44991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13F23E8D" w14:textId="77777777" w:rsidTr="003A14D8">
        <w:tc>
          <w:tcPr>
            <w:tcW w:w="1590" w:type="dxa"/>
          </w:tcPr>
          <w:p w14:paraId="6467DD8A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8.2.</w:t>
            </w:r>
          </w:p>
        </w:tc>
        <w:tc>
          <w:tcPr>
            <w:tcW w:w="3686" w:type="dxa"/>
          </w:tcPr>
          <w:p w14:paraId="7FAAD337" w14:textId="54CB5FD1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ratų gaubtai arba varžtų apsaugos.</w:t>
            </w:r>
          </w:p>
        </w:tc>
        <w:tc>
          <w:tcPr>
            <w:tcW w:w="2086" w:type="dxa"/>
            <w:vAlign w:val="center"/>
          </w:tcPr>
          <w:p w14:paraId="5775EE3F" w14:textId="77777777" w:rsidR="00BF19AC" w:rsidRPr="00E44991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241DE19" w14:textId="77777777" w:rsidR="00BF19AC" w:rsidRPr="00E44991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013E36F6" w14:textId="77777777" w:rsidTr="003A14D8">
        <w:tc>
          <w:tcPr>
            <w:tcW w:w="1590" w:type="dxa"/>
          </w:tcPr>
          <w:p w14:paraId="4F56560D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8.3.</w:t>
            </w:r>
          </w:p>
        </w:tc>
        <w:tc>
          <w:tcPr>
            <w:tcW w:w="3686" w:type="dxa"/>
          </w:tcPr>
          <w:p w14:paraId="3E301EB8" w14:textId="1927BE5A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Turi būti priekiniai ir galiniai 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purvasaugiai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57174532" w14:textId="77777777" w:rsidR="00BF19AC" w:rsidRPr="00E44991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2C66C87" w14:textId="77777777" w:rsidR="00BF19AC" w:rsidRPr="00E44991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30EDA9E0" w14:textId="77777777" w:rsidTr="003A14D8">
        <w:tc>
          <w:tcPr>
            <w:tcW w:w="1590" w:type="dxa"/>
          </w:tcPr>
          <w:p w14:paraId="4ACF2C85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8.4.</w:t>
            </w:r>
          </w:p>
        </w:tc>
        <w:tc>
          <w:tcPr>
            <w:tcW w:w="3686" w:type="dxa"/>
          </w:tcPr>
          <w:p w14:paraId="08EBCA28" w14:textId="24BE4BFA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4/6 ratai ant galinės/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ašies/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58B70552" w14:textId="77777777" w:rsidR="00BF19AC" w:rsidRPr="00E44991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053FBC0" w14:textId="77777777" w:rsidR="00BF19AC" w:rsidRPr="00E44991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745D3192" w14:textId="77777777" w:rsidTr="003A14D8">
        <w:tc>
          <w:tcPr>
            <w:tcW w:w="1590" w:type="dxa"/>
          </w:tcPr>
          <w:p w14:paraId="289AC7E6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8.5.</w:t>
            </w:r>
          </w:p>
        </w:tc>
        <w:tc>
          <w:tcPr>
            <w:tcW w:w="3686" w:type="dxa"/>
          </w:tcPr>
          <w:p w14:paraId="54F39C65" w14:textId="33758206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žarna padangoms pripūsti, kurios ilgis ne trumpesnis kaip 20 m.</w:t>
            </w:r>
          </w:p>
        </w:tc>
        <w:tc>
          <w:tcPr>
            <w:tcW w:w="2086" w:type="dxa"/>
            <w:vAlign w:val="center"/>
          </w:tcPr>
          <w:p w14:paraId="20C3A05E" w14:textId="77777777" w:rsidR="00BF19AC" w:rsidRPr="00E44991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BEBE92E" w14:textId="77777777" w:rsidR="00BF19AC" w:rsidRPr="00E44991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049EA827" w14:textId="77777777" w:rsidTr="003A14D8">
        <w:tc>
          <w:tcPr>
            <w:tcW w:w="1590" w:type="dxa"/>
          </w:tcPr>
          <w:p w14:paraId="3643A028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8.6.</w:t>
            </w:r>
          </w:p>
        </w:tc>
        <w:tc>
          <w:tcPr>
            <w:tcW w:w="3686" w:type="dxa"/>
          </w:tcPr>
          <w:p w14:paraId="5B63EA95" w14:textId="3E09EF9B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Padangos naujos, nerestauruotos, 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bekamerinės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turi atitikti Jungtinių Tautų Europos ekonominės komisijos (JTEEK) taisyklių Nr.54 ir Nr.117 reikalavimus.</w:t>
            </w:r>
          </w:p>
        </w:tc>
        <w:tc>
          <w:tcPr>
            <w:tcW w:w="2086" w:type="dxa"/>
            <w:vAlign w:val="center"/>
          </w:tcPr>
          <w:p w14:paraId="232B3DFB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CF59695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18BBF55F" w14:textId="77777777" w:rsidTr="003A14D8">
        <w:tc>
          <w:tcPr>
            <w:tcW w:w="1590" w:type="dxa"/>
          </w:tcPr>
          <w:p w14:paraId="55A5815C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8.7.</w:t>
            </w:r>
          </w:p>
        </w:tc>
        <w:tc>
          <w:tcPr>
            <w:tcW w:w="3686" w:type="dxa"/>
          </w:tcPr>
          <w:p w14:paraId="4960922B" w14:textId="7DFDD0C1" w:rsidR="00BF19AC" w:rsidRPr="00BF19AC" w:rsidRDefault="00BD6892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68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Padangų ženklinimas privalo atitikti 2020 m. gegužės 25 d. Europos Parlamento ir Tarybos reglamento (ES) 2020/740 dėl padangų ženklinimo pagal degalų naudojimo efektyvumą ir kitus parametrus nustatytus reikalavimus</w:t>
            </w:r>
            <w:r w:rsidR="00BF19AC"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18D45D1B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04945A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6142CA00" w14:textId="77777777" w:rsidTr="003A14D8">
        <w:tc>
          <w:tcPr>
            <w:tcW w:w="1590" w:type="dxa"/>
          </w:tcPr>
          <w:p w14:paraId="7DC10B95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8.8.</w:t>
            </w:r>
          </w:p>
        </w:tc>
        <w:tc>
          <w:tcPr>
            <w:tcW w:w="3686" w:type="dxa"/>
          </w:tcPr>
          <w:p w14:paraId="71E65DAB" w14:textId="2BBF0D00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Padangos turi būti visų ašių ratams vienodos. Padangų apkrovos indeksas ir greičio indeksas (angl. Speed 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index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turi atitikti turistiniams autobusams skirtoms padangoms keliamus reikalavimus.</w:t>
            </w:r>
          </w:p>
        </w:tc>
        <w:tc>
          <w:tcPr>
            <w:tcW w:w="2086" w:type="dxa"/>
            <w:vAlign w:val="center"/>
          </w:tcPr>
          <w:p w14:paraId="2DA463C8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694B079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11FA3210" w14:textId="77777777" w:rsidTr="003A14D8">
        <w:tc>
          <w:tcPr>
            <w:tcW w:w="1590" w:type="dxa"/>
          </w:tcPr>
          <w:p w14:paraId="5A4C5D1B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8.9.</w:t>
            </w:r>
          </w:p>
        </w:tc>
        <w:tc>
          <w:tcPr>
            <w:tcW w:w="3686" w:type="dxa"/>
          </w:tcPr>
          <w:p w14:paraId="3E9CBF5B" w14:textId="5B627983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galimybė tikrinti oro slėgį visų ratų padangose mechaniniu rankiniu manometru be specialios papildomos įrangos, taip pat skydelyje atvaizduojamas padangų slėgis (TPM).</w:t>
            </w:r>
          </w:p>
        </w:tc>
        <w:tc>
          <w:tcPr>
            <w:tcW w:w="2086" w:type="dxa"/>
            <w:vAlign w:val="center"/>
          </w:tcPr>
          <w:p w14:paraId="1E65EB24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6FA78D4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786B49BE" w14:textId="77777777" w:rsidTr="003A14D8">
        <w:tc>
          <w:tcPr>
            <w:tcW w:w="1590" w:type="dxa"/>
          </w:tcPr>
          <w:p w14:paraId="465F4982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8.10.</w:t>
            </w:r>
          </w:p>
        </w:tc>
        <w:tc>
          <w:tcPr>
            <w:tcW w:w="3686" w:type="dxa"/>
          </w:tcPr>
          <w:p w14:paraId="525858E6" w14:textId="6BDC7F7D" w:rsidR="00BF19AC" w:rsidRPr="00BF19AC" w:rsidRDefault="00BF19AC" w:rsidP="00BF19AC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sz w:val="24"/>
                <w:szCs w:val="24"/>
              </w:rPr>
              <w:t>Autobuse turi būti komplektuojama su ne mažiau kaip vienu pilno dydžio atsarginiu ratu (padanga ir ratlankis), identišku priekinės ašies ratams.</w:t>
            </w:r>
          </w:p>
        </w:tc>
        <w:tc>
          <w:tcPr>
            <w:tcW w:w="2086" w:type="dxa"/>
            <w:vAlign w:val="center"/>
          </w:tcPr>
          <w:p w14:paraId="22575CE1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C92D7BE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BF19AC" w14:paraId="362AFDB3" w14:textId="77777777" w:rsidTr="003A14D8">
        <w:tc>
          <w:tcPr>
            <w:tcW w:w="1590" w:type="dxa"/>
          </w:tcPr>
          <w:p w14:paraId="46F9074B" w14:textId="77777777" w:rsidR="00BF19AC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8.11.</w:t>
            </w:r>
          </w:p>
        </w:tc>
        <w:tc>
          <w:tcPr>
            <w:tcW w:w="3686" w:type="dxa"/>
          </w:tcPr>
          <w:p w14:paraId="5A999918" w14:textId="0513C3A4" w:rsidR="00BF19AC" w:rsidRPr="00BF19AC" w:rsidRDefault="00BF19AC" w:rsidP="00BF19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Galinės varančiosios ašies/</w:t>
            </w:r>
            <w:proofErr w:type="spellStart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BF19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ratai turi būti sudvejinti.</w:t>
            </w:r>
          </w:p>
        </w:tc>
        <w:tc>
          <w:tcPr>
            <w:tcW w:w="2086" w:type="dxa"/>
            <w:vAlign w:val="center"/>
          </w:tcPr>
          <w:p w14:paraId="5193072F" w14:textId="77777777" w:rsidR="00BF19AC" w:rsidRPr="006E014D" w:rsidRDefault="00BF19AC" w:rsidP="00BF19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0876B45" w14:textId="77777777" w:rsidR="00BF19AC" w:rsidRPr="006E014D" w:rsidRDefault="00BF19AC" w:rsidP="00BF19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DE2E7F0" w14:textId="77777777" w:rsidTr="003C2E82">
        <w:tc>
          <w:tcPr>
            <w:tcW w:w="1590" w:type="dxa"/>
          </w:tcPr>
          <w:p w14:paraId="717FEF1F" w14:textId="77777777" w:rsidR="00511795" w:rsidRPr="00F90E5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056475" w14:textId="77777777" w:rsidR="00511795" w:rsidRPr="00F90E5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9</w:t>
            </w:r>
            <w:r w:rsidRPr="00F90E5C">
              <w:rPr>
                <w:rFonts w:eastAsia="Calibri"/>
                <w:b/>
                <w:szCs w:val="24"/>
                <w:lang w:eastAsia="en-US"/>
              </w:rPr>
              <w:t>.</w:t>
            </w:r>
            <w:r w:rsidRPr="00F90E5C">
              <w:rPr>
                <w:b/>
              </w:rPr>
              <w:t xml:space="preserve"> </w:t>
            </w:r>
            <w:r w:rsidRPr="000035E1">
              <w:rPr>
                <w:rFonts w:eastAsia="Calibri"/>
                <w:b/>
                <w:szCs w:val="24"/>
                <w:lang w:eastAsia="en-US"/>
              </w:rPr>
              <w:t>Reikalavimai stabdžiams</w:t>
            </w:r>
          </w:p>
        </w:tc>
        <w:tc>
          <w:tcPr>
            <w:tcW w:w="2086" w:type="dxa"/>
            <w:vAlign w:val="center"/>
          </w:tcPr>
          <w:p w14:paraId="6DEBC16E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8688C81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2905AA" w14:paraId="0CE55C70" w14:textId="77777777" w:rsidTr="003A14D8">
        <w:tc>
          <w:tcPr>
            <w:tcW w:w="1590" w:type="dxa"/>
          </w:tcPr>
          <w:p w14:paraId="74E8A911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9.1.</w:t>
            </w:r>
          </w:p>
        </w:tc>
        <w:tc>
          <w:tcPr>
            <w:tcW w:w="3686" w:type="dxa"/>
          </w:tcPr>
          <w:p w14:paraId="6403B31B" w14:textId="11FFF637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 stabdžiai turi būti diskinio tipo.</w:t>
            </w:r>
          </w:p>
        </w:tc>
        <w:tc>
          <w:tcPr>
            <w:tcW w:w="2086" w:type="dxa"/>
            <w:vAlign w:val="center"/>
          </w:tcPr>
          <w:p w14:paraId="7CFAFC4E" w14:textId="77777777" w:rsidR="002905AA" w:rsidRPr="00E44991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3AE32F3" w14:textId="77777777" w:rsidR="002905AA" w:rsidRPr="00E44991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02BF40F0" w14:textId="77777777" w:rsidTr="003A14D8">
        <w:tc>
          <w:tcPr>
            <w:tcW w:w="1590" w:type="dxa"/>
          </w:tcPr>
          <w:p w14:paraId="5617E517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9.2.</w:t>
            </w:r>
          </w:p>
        </w:tc>
        <w:tc>
          <w:tcPr>
            <w:tcW w:w="3686" w:type="dxa"/>
          </w:tcPr>
          <w:p w14:paraId="6DBC8A3B" w14:textId="2395523B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Autobuse turi būti sumontuota elektroninė stabdymo jėgų reguliavimo sistema EBS (angl.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Electronically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controlled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Brake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System) arba lygiavertė, kuri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elektroniškai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reguliuoja stabdymo jėgų pasiskirstymą tarp pagrindinių stabdžių ir stabdžio –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lėtintuvo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bei tarp autobuso ašių.</w:t>
            </w:r>
          </w:p>
        </w:tc>
        <w:tc>
          <w:tcPr>
            <w:tcW w:w="2086" w:type="dxa"/>
            <w:vAlign w:val="center"/>
          </w:tcPr>
          <w:p w14:paraId="750FE255" w14:textId="77777777" w:rsidR="002905AA" w:rsidRPr="00E44991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D6ABC1B" w14:textId="77777777" w:rsidR="002905AA" w:rsidRPr="00E44991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1A7C624B" w14:textId="77777777" w:rsidTr="003A14D8">
        <w:tc>
          <w:tcPr>
            <w:tcW w:w="1590" w:type="dxa"/>
          </w:tcPr>
          <w:p w14:paraId="7E2AE4AA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9.3.</w:t>
            </w:r>
          </w:p>
        </w:tc>
        <w:tc>
          <w:tcPr>
            <w:tcW w:w="3686" w:type="dxa"/>
          </w:tcPr>
          <w:p w14:paraId="4E9357C7" w14:textId="328073E5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Automatinė avarinio stabdymo sistema (AEBS).</w:t>
            </w:r>
          </w:p>
        </w:tc>
        <w:tc>
          <w:tcPr>
            <w:tcW w:w="2086" w:type="dxa"/>
            <w:vAlign w:val="center"/>
          </w:tcPr>
          <w:p w14:paraId="059B4E2E" w14:textId="77777777" w:rsidR="002905AA" w:rsidRPr="00E44991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212E8DE" w14:textId="77777777" w:rsidR="002905AA" w:rsidRPr="00E44991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4D61FFF7" w14:textId="77777777" w:rsidTr="003A14D8">
        <w:tc>
          <w:tcPr>
            <w:tcW w:w="1590" w:type="dxa"/>
          </w:tcPr>
          <w:p w14:paraId="30D3A253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9.4.</w:t>
            </w:r>
          </w:p>
        </w:tc>
        <w:tc>
          <w:tcPr>
            <w:tcW w:w="3686" w:type="dxa"/>
          </w:tcPr>
          <w:p w14:paraId="42072424" w14:textId="04EADAD8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>Autobuse turi būti sumontuota ABS sistema.</w:t>
            </w:r>
          </w:p>
        </w:tc>
        <w:tc>
          <w:tcPr>
            <w:tcW w:w="2086" w:type="dxa"/>
            <w:vAlign w:val="center"/>
          </w:tcPr>
          <w:p w14:paraId="270258B0" w14:textId="77777777" w:rsidR="002905AA" w:rsidRPr="00E44991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0112916" w14:textId="77777777" w:rsidR="002905AA" w:rsidRPr="00E44991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09211065" w14:textId="77777777" w:rsidTr="003A14D8">
        <w:tc>
          <w:tcPr>
            <w:tcW w:w="1590" w:type="dxa"/>
          </w:tcPr>
          <w:p w14:paraId="43A591CE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9.5.</w:t>
            </w:r>
          </w:p>
        </w:tc>
        <w:tc>
          <w:tcPr>
            <w:tcW w:w="3686" w:type="dxa"/>
          </w:tcPr>
          <w:p w14:paraId="7CE36C5B" w14:textId="40DA469B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>Autobuse turi būti sumontuota elektroninė stabilumo programa ESP.</w:t>
            </w:r>
          </w:p>
        </w:tc>
        <w:tc>
          <w:tcPr>
            <w:tcW w:w="2086" w:type="dxa"/>
            <w:vAlign w:val="center"/>
          </w:tcPr>
          <w:p w14:paraId="3BC0DD17" w14:textId="77777777" w:rsidR="002905AA" w:rsidRPr="00E44991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0EE82E9" w14:textId="77777777" w:rsidR="002905AA" w:rsidRPr="00E44991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24CCC32E" w14:textId="77777777" w:rsidTr="003A14D8">
        <w:tc>
          <w:tcPr>
            <w:tcW w:w="1590" w:type="dxa"/>
          </w:tcPr>
          <w:p w14:paraId="547EADF5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9.6.</w:t>
            </w:r>
          </w:p>
        </w:tc>
        <w:tc>
          <w:tcPr>
            <w:tcW w:w="3686" w:type="dxa"/>
          </w:tcPr>
          <w:p w14:paraId="1AE483D8" w14:textId="10D377FF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 xml:space="preserve">Autobuse turi būti sumontuota </w:t>
            </w:r>
            <w:proofErr w:type="spellStart"/>
            <w:r w:rsidRPr="002905AA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2905AA">
              <w:rPr>
                <w:rFonts w:ascii="Times New Roman" w:hAnsi="Times New Roman"/>
                <w:sz w:val="24"/>
                <w:szCs w:val="24"/>
              </w:rPr>
              <w:t>-praslydimo ASR sistema.</w:t>
            </w:r>
          </w:p>
        </w:tc>
        <w:tc>
          <w:tcPr>
            <w:tcW w:w="2086" w:type="dxa"/>
            <w:vAlign w:val="center"/>
          </w:tcPr>
          <w:p w14:paraId="4BA2C844" w14:textId="77777777" w:rsidR="002905AA" w:rsidRPr="00196536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EE9A787" w14:textId="77777777" w:rsidR="002905AA" w:rsidRPr="006E014D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EA7D2F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0B03111E" w14:textId="77777777" w:rsidTr="003A14D8">
        <w:tc>
          <w:tcPr>
            <w:tcW w:w="1590" w:type="dxa"/>
          </w:tcPr>
          <w:p w14:paraId="5E688D15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9.7.</w:t>
            </w:r>
          </w:p>
        </w:tc>
        <w:tc>
          <w:tcPr>
            <w:tcW w:w="3686" w:type="dxa"/>
          </w:tcPr>
          <w:p w14:paraId="6BF94282" w14:textId="1BAF3EF7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Elektroninė stabilumo kontrolės sistema (ESC).</w:t>
            </w:r>
          </w:p>
        </w:tc>
        <w:tc>
          <w:tcPr>
            <w:tcW w:w="2086" w:type="dxa"/>
            <w:vAlign w:val="center"/>
          </w:tcPr>
          <w:p w14:paraId="547953EF" w14:textId="77777777" w:rsidR="002905AA" w:rsidRPr="00196536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D95E871" w14:textId="77777777" w:rsidR="002905AA" w:rsidRPr="006E014D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07C4D0CE" w14:textId="77777777" w:rsidTr="003A14D8">
        <w:tc>
          <w:tcPr>
            <w:tcW w:w="1590" w:type="dxa"/>
          </w:tcPr>
          <w:p w14:paraId="0FB46C1E" w14:textId="77777777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9.8.</w:t>
            </w:r>
          </w:p>
        </w:tc>
        <w:tc>
          <w:tcPr>
            <w:tcW w:w="3686" w:type="dxa"/>
          </w:tcPr>
          <w:p w14:paraId="17A46190" w14:textId="2D0F4E97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Stovėjimo stabdys varančiojoje ašyje valdomas svirtele iš vairuotojo kabinos.</w:t>
            </w:r>
          </w:p>
        </w:tc>
        <w:tc>
          <w:tcPr>
            <w:tcW w:w="2086" w:type="dxa"/>
            <w:vAlign w:val="center"/>
          </w:tcPr>
          <w:p w14:paraId="183FA0AA" w14:textId="77777777" w:rsidR="002905AA" w:rsidRPr="00196536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C035AF2" w14:textId="77777777" w:rsidR="002905AA" w:rsidRPr="006E014D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2905AA" w14:paraId="0EC782BB" w14:textId="77777777" w:rsidTr="003A14D8">
        <w:tc>
          <w:tcPr>
            <w:tcW w:w="1590" w:type="dxa"/>
          </w:tcPr>
          <w:p w14:paraId="649F672D" w14:textId="39A0DBDD" w:rsidR="002905AA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9.9.</w:t>
            </w:r>
          </w:p>
        </w:tc>
        <w:tc>
          <w:tcPr>
            <w:tcW w:w="3686" w:type="dxa"/>
          </w:tcPr>
          <w:p w14:paraId="52462368" w14:textId="3F46CDEC" w:rsidR="002905AA" w:rsidRPr="002905AA" w:rsidRDefault="002905AA" w:rsidP="002905A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Patogus priėjimas prie stabdžių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energoakumuliatorių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avariniam atblokavimui.</w:t>
            </w:r>
          </w:p>
        </w:tc>
        <w:tc>
          <w:tcPr>
            <w:tcW w:w="2086" w:type="dxa"/>
            <w:vAlign w:val="center"/>
          </w:tcPr>
          <w:p w14:paraId="67C9227F" w14:textId="68CC2DE8" w:rsidR="002905AA" w:rsidRPr="00EA7D2F" w:rsidRDefault="002905AA" w:rsidP="002905AA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A3D5A8C" w14:textId="63642F4F" w:rsidR="002905AA" w:rsidRPr="00A64C15" w:rsidRDefault="002905AA" w:rsidP="002905AA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511795" w14:paraId="42E7AF5F" w14:textId="77777777" w:rsidTr="003C2E82">
        <w:tc>
          <w:tcPr>
            <w:tcW w:w="1590" w:type="dxa"/>
          </w:tcPr>
          <w:p w14:paraId="248B2EFA" w14:textId="77777777" w:rsidR="00511795" w:rsidRPr="002B529E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A95F2E2" w14:textId="77777777" w:rsidR="00511795" w:rsidRPr="002B529E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10</w:t>
            </w:r>
            <w:r w:rsidRPr="002B529E">
              <w:rPr>
                <w:rFonts w:eastAsia="Calibri"/>
                <w:b/>
                <w:szCs w:val="24"/>
                <w:lang w:eastAsia="en-US"/>
              </w:rPr>
              <w:t>.</w:t>
            </w:r>
            <w:r w:rsidRPr="002B529E">
              <w:rPr>
                <w:b/>
              </w:rPr>
              <w:t xml:space="preserve"> </w:t>
            </w:r>
            <w:r>
              <w:rPr>
                <w:b/>
              </w:rPr>
              <w:t>Reikalavimai vairavimo sistemai</w:t>
            </w:r>
          </w:p>
        </w:tc>
        <w:tc>
          <w:tcPr>
            <w:tcW w:w="2086" w:type="dxa"/>
            <w:vAlign w:val="center"/>
          </w:tcPr>
          <w:p w14:paraId="35937536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504596D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53F79215" w14:textId="77777777" w:rsidTr="003C2E82">
        <w:tc>
          <w:tcPr>
            <w:tcW w:w="1590" w:type="dxa"/>
          </w:tcPr>
          <w:p w14:paraId="4D3FA44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10.1.</w:t>
            </w:r>
          </w:p>
        </w:tc>
        <w:tc>
          <w:tcPr>
            <w:tcW w:w="3686" w:type="dxa"/>
          </w:tcPr>
          <w:p w14:paraId="1D8D3C2A" w14:textId="77777777" w:rsidR="00511795" w:rsidRPr="00112D68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Vairo stiprintuvas – hidraulinis arba elektrinis (pagal gamintojo konstrukciją).</w:t>
            </w:r>
          </w:p>
        </w:tc>
        <w:tc>
          <w:tcPr>
            <w:tcW w:w="2086" w:type="dxa"/>
            <w:vAlign w:val="center"/>
          </w:tcPr>
          <w:p w14:paraId="4E49D5F9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1A28C93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95BF442" w14:textId="77777777" w:rsidTr="003C2E82">
        <w:tc>
          <w:tcPr>
            <w:tcW w:w="1590" w:type="dxa"/>
          </w:tcPr>
          <w:p w14:paraId="5BAC0FB0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10.2.</w:t>
            </w:r>
          </w:p>
        </w:tc>
        <w:tc>
          <w:tcPr>
            <w:tcW w:w="3686" w:type="dxa"/>
          </w:tcPr>
          <w:p w14:paraId="72E2B2FE" w14:textId="77777777" w:rsidR="00511795" w:rsidRPr="00112D68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Vairas turi būti kairėje pusėje, odinis.</w:t>
            </w:r>
          </w:p>
        </w:tc>
        <w:tc>
          <w:tcPr>
            <w:tcW w:w="2086" w:type="dxa"/>
            <w:vAlign w:val="center"/>
          </w:tcPr>
          <w:p w14:paraId="7DF9B53A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FAA751E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E17016E" w14:textId="77777777" w:rsidTr="003C2E82">
        <w:tc>
          <w:tcPr>
            <w:tcW w:w="1590" w:type="dxa"/>
          </w:tcPr>
          <w:p w14:paraId="57B68BA0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10.3.</w:t>
            </w:r>
          </w:p>
        </w:tc>
        <w:tc>
          <w:tcPr>
            <w:tcW w:w="3686" w:type="dxa"/>
          </w:tcPr>
          <w:p w14:paraId="1117588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12D68">
              <w:rPr>
                <w:rFonts w:eastAsia="Calibri"/>
                <w:szCs w:val="24"/>
                <w:lang w:eastAsia="en-US"/>
              </w:rPr>
              <w:t>Vairo padėtis turi būti reguliuojama.</w:t>
            </w:r>
          </w:p>
        </w:tc>
        <w:tc>
          <w:tcPr>
            <w:tcW w:w="2086" w:type="dxa"/>
            <w:vAlign w:val="center"/>
          </w:tcPr>
          <w:p w14:paraId="47AB55D5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308A7B8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76FC6CE" w14:textId="77777777" w:rsidTr="003C2E82">
        <w:tc>
          <w:tcPr>
            <w:tcW w:w="1590" w:type="dxa"/>
          </w:tcPr>
          <w:p w14:paraId="639EACA7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9527EBF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11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Pr="000927B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elektros sistemai ir akumuliatorių baterijoms</w:t>
            </w:r>
          </w:p>
        </w:tc>
        <w:tc>
          <w:tcPr>
            <w:tcW w:w="2086" w:type="dxa"/>
            <w:vAlign w:val="center"/>
          </w:tcPr>
          <w:p w14:paraId="4CD55DCC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07C30FA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C74291" w14:paraId="7DECDBC9" w14:textId="77777777" w:rsidTr="003C2E82">
        <w:tc>
          <w:tcPr>
            <w:tcW w:w="1590" w:type="dxa"/>
          </w:tcPr>
          <w:p w14:paraId="062A9A77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11.1.</w:t>
            </w:r>
          </w:p>
        </w:tc>
        <w:tc>
          <w:tcPr>
            <w:tcW w:w="3686" w:type="dxa"/>
          </w:tcPr>
          <w:p w14:paraId="2B74819A" w14:textId="22C93178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Darbinė įtampa – 24 V DC.</w:t>
            </w:r>
          </w:p>
        </w:tc>
        <w:tc>
          <w:tcPr>
            <w:tcW w:w="2086" w:type="dxa"/>
            <w:vAlign w:val="center"/>
          </w:tcPr>
          <w:p w14:paraId="2F9CB787" w14:textId="77777777" w:rsidR="00C74291" w:rsidRPr="00E44991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A3993EE" w14:textId="77777777" w:rsidR="00C74291" w:rsidRPr="00E449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65E2D826" w14:textId="77777777" w:rsidTr="003C2E82">
        <w:tc>
          <w:tcPr>
            <w:tcW w:w="1590" w:type="dxa"/>
          </w:tcPr>
          <w:p w14:paraId="02B8B56B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11.2.</w:t>
            </w:r>
          </w:p>
        </w:tc>
        <w:tc>
          <w:tcPr>
            <w:tcW w:w="3686" w:type="dxa"/>
          </w:tcPr>
          <w:p w14:paraId="0314860B" w14:textId="1B7B8909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Įrengtas jungiklis, skirtas akumuliatorių baterijos išjungimui akumuliatorių skyriuje.</w:t>
            </w:r>
          </w:p>
        </w:tc>
        <w:tc>
          <w:tcPr>
            <w:tcW w:w="2086" w:type="dxa"/>
            <w:vAlign w:val="center"/>
          </w:tcPr>
          <w:p w14:paraId="45670201" w14:textId="77777777" w:rsidR="00C74291" w:rsidRPr="00E44991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BC4BF12" w14:textId="77777777" w:rsidR="00C74291" w:rsidRPr="00E449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0157C8E3" w14:textId="77777777" w:rsidTr="003C2E82">
        <w:tc>
          <w:tcPr>
            <w:tcW w:w="1590" w:type="dxa"/>
          </w:tcPr>
          <w:p w14:paraId="4A8B1600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11.3.</w:t>
            </w:r>
          </w:p>
        </w:tc>
        <w:tc>
          <w:tcPr>
            <w:tcW w:w="3686" w:type="dxa"/>
          </w:tcPr>
          <w:p w14:paraId="54D7E2ED" w14:textId="6D44D9D6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Šiluminiai-automatiniai saugikliai grandinėms, saugiklių skyriaus dangčio vidinėje pusėje išdėstymo schema lietuvių kalba.</w:t>
            </w:r>
          </w:p>
        </w:tc>
        <w:tc>
          <w:tcPr>
            <w:tcW w:w="2086" w:type="dxa"/>
            <w:vAlign w:val="center"/>
          </w:tcPr>
          <w:p w14:paraId="792991A2" w14:textId="77777777" w:rsidR="00C74291" w:rsidRPr="00E44991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27380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AC4F780" w14:textId="77777777" w:rsidR="00C74291" w:rsidRPr="00E449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77F99456" w14:textId="77777777" w:rsidTr="003C2E82">
        <w:tc>
          <w:tcPr>
            <w:tcW w:w="1590" w:type="dxa"/>
          </w:tcPr>
          <w:p w14:paraId="1FC268B6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11.4.</w:t>
            </w:r>
          </w:p>
        </w:tc>
        <w:tc>
          <w:tcPr>
            <w:tcW w:w="3686" w:type="dxa"/>
          </w:tcPr>
          <w:p w14:paraId="0037C319" w14:textId="0565D018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Išorinio elektros šaltinio pajungimo lizdas akumuliatorių baterijų skyriuje autobusui užvesti.</w:t>
            </w:r>
          </w:p>
        </w:tc>
        <w:tc>
          <w:tcPr>
            <w:tcW w:w="2086" w:type="dxa"/>
            <w:vAlign w:val="center"/>
          </w:tcPr>
          <w:p w14:paraId="76443ECD" w14:textId="77777777" w:rsidR="00C74291" w:rsidRPr="00727380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32A472F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3B581B8C" w14:textId="77777777" w:rsidTr="003C2E82">
        <w:tc>
          <w:tcPr>
            <w:tcW w:w="1590" w:type="dxa"/>
          </w:tcPr>
          <w:p w14:paraId="3CBCA546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11.5.</w:t>
            </w:r>
          </w:p>
        </w:tc>
        <w:tc>
          <w:tcPr>
            <w:tcW w:w="3686" w:type="dxa"/>
          </w:tcPr>
          <w:p w14:paraId="2C1D35FD" w14:textId="2DECEB2E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 xml:space="preserve">Autobuse turi būti sumontuota </w:t>
            </w:r>
            <w:proofErr w:type="spellStart"/>
            <w:r w:rsidRPr="004A1D90">
              <w:rPr>
                <w:color w:val="000000" w:themeColor="text1"/>
              </w:rPr>
              <w:t>beraktė</w:t>
            </w:r>
            <w:proofErr w:type="spellEnd"/>
            <w:r w:rsidRPr="004A1D90">
              <w:rPr>
                <w:color w:val="000000" w:themeColor="text1"/>
              </w:rPr>
              <w:t xml:space="preserve"> užvedimo sistema.</w:t>
            </w:r>
          </w:p>
        </w:tc>
        <w:tc>
          <w:tcPr>
            <w:tcW w:w="2086" w:type="dxa"/>
            <w:vAlign w:val="center"/>
          </w:tcPr>
          <w:p w14:paraId="77ACF04A" w14:textId="77777777" w:rsidR="00C74291" w:rsidRPr="00727380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08B4EBA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6C47AC0E" w14:textId="77777777" w:rsidTr="003C2E82">
        <w:tc>
          <w:tcPr>
            <w:tcW w:w="1590" w:type="dxa"/>
          </w:tcPr>
          <w:p w14:paraId="3E25ABDE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11.6.</w:t>
            </w:r>
          </w:p>
        </w:tc>
        <w:tc>
          <w:tcPr>
            <w:tcW w:w="3686" w:type="dxa"/>
          </w:tcPr>
          <w:p w14:paraId="463F2D9A" w14:textId="750721F8" w:rsidR="00C74291" w:rsidRDefault="00C74291" w:rsidP="00C7429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4A1D90">
              <w:rPr>
                <w:color w:val="000000" w:themeColor="text1"/>
              </w:rPr>
              <w:t xml:space="preserve">Autobuse turi būti sumontuotas gamyklinis </w:t>
            </w:r>
            <w:proofErr w:type="spellStart"/>
            <w:r w:rsidRPr="004A1D90">
              <w:rPr>
                <w:color w:val="000000" w:themeColor="text1"/>
              </w:rPr>
              <w:t>imobilaizeris</w:t>
            </w:r>
            <w:proofErr w:type="spellEnd"/>
            <w:r w:rsidRPr="004A1D90">
              <w:rPr>
                <w:color w:val="000000" w:themeColor="text1"/>
              </w:rPr>
              <w:t>.</w:t>
            </w:r>
          </w:p>
        </w:tc>
        <w:tc>
          <w:tcPr>
            <w:tcW w:w="2086" w:type="dxa"/>
            <w:vAlign w:val="center"/>
          </w:tcPr>
          <w:p w14:paraId="00C55181" w14:textId="77777777" w:rsidR="00C74291" w:rsidRPr="00727380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2CD46C33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0CA1F616" w14:textId="77777777" w:rsidTr="003C2E82">
        <w:tc>
          <w:tcPr>
            <w:tcW w:w="1590" w:type="dxa"/>
          </w:tcPr>
          <w:p w14:paraId="14A07E07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11.7</w:t>
            </w:r>
          </w:p>
        </w:tc>
        <w:tc>
          <w:tcPr>
            <w:tcW w:w="3686" w:type="dxa"/>
          </w:tcPr>
          <w:p w14:paraId="6C0F81D2" w14:textId="2DAF1444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Šoniniai galinio vaizdo veidrodžiai turi būti šildomi, valdomi ir užlenkiami elektra.</w:t>
            </w:r>
          </w:p>
        </w:tc>
        <w:tc>
          <w:tcPr>
            <w:tcW w:w="2086" w:type="dxa"/>
            <w:vAlign w:val="center"/>
          </w:tcPr>
          <w:p w14:paraId="29F446BB" w14:textId="77777777" w:rsidR="00C74291" w:rsidRPr="00727380" w:rsidRDefault="00C74291" w:rsidP="00C74291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1B4A4E13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51768133" w14:textId="77777777" w:rsidTr="003C2E82">
        <w:tc>
          <w:tcPr>
            <w:tcW w:w="1590" w:type="dxa"/>
          </w:tcPr>
          <w:p w14:paraId="3C6A72E6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11.8.</w:t>
            </w:r>
          </w:p>
        </w:tc>
        <w:tc>
          <w:tcPr>
            <w:tcW w:w="3686" w:type="dxa"/>
          </w:tcPr>
          <w:p w14:paraId="5AC6B147" w14:textId="30A94135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Keleivių salone – ne mažiau 1 garsiakalbio 8 vietoms.</w:t>
            </w:r>
          </w:p>
        </w:tc>
        <w:tc>
          <w:tcPr>
            <w:tcW w:w="2086" w:type="dxa"/>
            <w:vAlign w:val="center"/>
          </w:tcPr>
          <w:p w14:paraId="138BD4D3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67068EF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41E47F9B" w14:textId="77777777" w:rsidTr="003C2E82">
        <w:tc>
          <w:tcPr>
            <w:tcW w:w="1590" w:type="dxa"/>
          </w:tcPr>
          <w:p w14:paraId="4A475C6A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11.9.</w:t>
            </w:r>
          </w:p>
        </w:tc>
        <w:tc>
          <w:tcPr>
            <w:tcW w:w="3686" w:type="dxa"/>
          </w:tcPr>
          <w:p w14:paraId="2EB13503" w14:textId="68375330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Mikrofonai vairuotojui ir gidui.</w:t>
            </w:r>
          </w:p>
        </w:tc>
        <w:tc>
          <w:tcPr>
            <w:tcW w:w="2086" w:type="dxa"/>
            <w:vAlign w:val="center"/>
          </w:tcPr>
          <w:p w14:paraId="5F4B7A25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6D99D746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2F65DE9A" w14:textId="77777777" w:rsidTr="003C2E82">
        <w:tc>
          <w:tcPr>
            <w:tcW w:w="1590" w:type="dxa"/>
          </w:tcPr>
          <w:p w14:paraId="76003BCA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11.10.</w:t>
            </w:r>
          </w:p>
        </w:tc>
        <w:tc>
          <w:tcPr>
            <w:tcW w:w="3686" w:type="dxa"/>
          </w:tcPr>
          <w:p w14:paraId="0202B676" w14:textId="2D7F3679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Garsinis atbulinės eigos signalas.</w:t>
            </w:r>
          </w:p>
        </w:tc>
        <w:tc>
          <w:tcPr>
            <w:tcW w:w="2086" w:type="dxa"/>
            <w:vAlign w:val="center"/>
          </w:tcPr>
          <w:p w14:paraId="3D1E8CEE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8116BEA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7C8467C3" w14:textId="77777777" w:rsidTr="003C2E82">
        <w:tc>
          <w:tcPr>
            <w:tcW w:w="1590" w:type="dxa"/>
          </w:tcPr>
          <w:p w14:paraId="721997AE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11.11.</w:t>
            </w:r>
          </w:p>
        </w:tc>
        <w:tc>
          <w:tcPr>
            <w:tcW w:w="3686" w:type="dxa"/>
          </w:tcPr>
          <w:p w14:paraId="5ADCD0F7" w14:textId="0459983A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Variklio skyriaus apšvietimas.</w:t>
            </w:r>
          </w:p>
        </w:tc>
        <w:tc>
          <w:tcPr>
            <w:tcW w:w="2086" w:type="dxa"/>
            <w:vAlign w:val="center"/>
          </w:tcPr>
          <w:p w14:paraId="64497D27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25330CF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5CB649D9" w14:textId="77777777" w:rsidTr="003C2E82">
        <w:tc>
          <w:tcPr>
            <w:tcW w:w="1590" w:type="dxa"/>
          </w:tcPr>
          <w:p w14:paraId="7E8D99B3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11.12.</w:t>
            </w:r>
          </w:p>
        </w:tc>
        <w:tc>
          <w:tcPr>
            <w:tcW w:w="3686" w:type="dxa"/>
          </w:tcPr>
          <w:p w14:paraId="194E5D98" w14:textId="7C319B7E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Rozetės – ne mažiau kaip 220 V įtampos, ne mažiau kaip 2 vnt.</w:t>
            </w:r>
          </w:p>
        </w:tc>
        <w:tc>
          <w:tcPr>
            <w:tcW w:w="2086" w:type="dxa"/>
            <w:vAlign w:val="center"/>
          </w:tcPr>
          <w:p w14:paraId="6E69438B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7511598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29574F2A" w14:textId="77777777" w:rsidTr="003C2E82">
        <w:tc>
          <w:tcPr>
            <w:tcW w:w="1590" w:type="dxa"/>
          </w:tcPr>
          <w:p w14:paraId="583BFDAC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11.13.</w:t>
            </w:r>
          </w:p>
        </w:tc>
        <w:tc>
          <w:tcPr>
            <w:tcW w:w="3686" w:type="dxa"/>
          </w:tcPr>
          <w:p w14:paraId="107F8249" w14:textId="16273A58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Turi būti sumontuotos dvi nuosekliai sujungtos 12 V akumuliatorių baterijos, kurių kiekvienos talpa turi būti ne mažesnė nei 220 Ah.</w:t>
            </w:r>
          </w:p>
        </w:tc>
        <w:tc>
          <w:tcPr>
            <w:tcW w:w="2086" w:type="dxa"/>
            <w:vAlign w:val="center"/>
          </w:tcPr>
          <w:p w14:paraId="06B5D2FC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86BC453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42DCC8A1" w14:textId="77777777" w:rsidTr="003C2E82">
        <w:tc>
          <w:tcPr>
            <w:tcW w:w="1590" w:type="dxa"/>
          </w:tcPr>
          <w:p w14:paraId="1584BBC7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11.14.</w:t>
            </w:r>
          </w:p>
        </w:tc>
        <w:tc>
          <w:tcPr>
            <w:tcW w:w="3686" w:type="dxa"/>
          </w:tcPr>
          <w:p w14:paraId="202479A4" w14:textId="79F60853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Baterijos turi būti montuojamos ištraukiamame, nuo korozijos apsaugotame dėkle.</w:t>
            </w:r>
          </w:p>
        </w:tc>
        <w:tc>
          <w:tcPr>
            <w:tcW w:w="2086" w:type="dxa"/>
            <w:vAlign w:val="center"/>
          </w:tcPr>
          <w:p w14:paraId="325B52D5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4858F71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11329C8D" w14:textId="77777777" w:rsidTr="003C2E82">
        <w:tc>
          <w:tcPr>
            <w:tcW w:w="1590" w:type="dxa"/>
          </w:tcPr>
          <w:p w14:paraId="2B099597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11.15.</w:t>
            </w:r>
          </w:p>
        </w:tc>
        <w:tc>
          <w:tcPr>
            <w:tcW w:w="3686" w:type="dxa"/>
          </w:tcPr>
          <w:p w14:paraId="29BC982D" w14:textId="6EAA477E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USB – prie kiekvienos keleivių sėdynės, išskyrus galinę ir priekines sėdynių eiles.</w:t>
            </w:r>
          </w:p>
        </w:tc>
        <w:tc>
          <w:tcPr>
            <w:tcW w:w="2086" w:type="dxa"/>
            <w:vAlign w:val="center"/>
          </w:tcPr>
          <w:p w14:paraId="4326B36A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3EBDC4C5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06DAAEE0" w14:textId="77777777" w:rsidTr="003C2E82">
        <w:tc>
          <w:tcPr>
            <w:tcW w:w="1590" w:type="dxa"/>
          </w:tcPr>
          <w:p w14:paraId="5DAC7EAD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11.16.</w:t>
            </w:r>
          </w:p>
        </w:tc>
        <w:tc>
          <w:tcPr>
            <w:tcW w:w="3686" w:type="dxa"/>
          </w:tcPr>
          <w:p w14:paraId="3D848831" w14:textId="1585A9FB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 xml:space="preserve">Turi būti priekiniai ir galiniai </w:t>
            </w:r>
            <w:proofErr w:type="spellStart"/>
            <w:r w:rsidRPr="004A1D90">
              <w:rPr>
                <w:color w:val="000000" w:themeColor="text1"/>
              </w:rPr>
              <w:t>parktronikai</w:t>
            </w:r>
            <w:proofErr w:type="spellEnd"/>
            <w:r w:rsidRPr="004A1D90">
              <w:rPr>
                <w:color w:val="000000" w:themeColor="text1"/>
              </w:rPr>
              <w:t>.</w:t>
            </w:r>
          </w:p>
        </w:tc>
        <w:tc>
          <w:tcPr>
            <w:tcW w:w="2086" w:type="dxa"/>
            <w:vAlign w:val="center"/>
          </w:tcPr>
          <w:p w14:paraId="2069955F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D9421A0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7885F0E0" w14:textId="77777777" w:rsidTr="003C2E82">
        <w:tc>
          <w:tcPr>
            <w:tcW w:w="1590" w:type="dxa"/>
          </w:tcPr>
          <w:p w14:paraId="0E738040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11.17.</w:t>
            </w:r>
          </w:p>
        </w:tc>
        <w:tc>
          <w:tcPr>
            <w:tcW w:w="3686" w:type="dxa"/>
          </w:tcPr>
          <w:p w14:paraId="000BC58F" w14:textId="43D6C9BD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Turi būti aklosios zonos perspėjimo sistema.</w:t>
            </w:r>
          </w:p>
        </w:tc>
        <w:tc>
          <w:tcPr>
            <w:tcW w:w="2086" w:type="dxa"/>
            <w:vAlign w:val="center"/>
          </w:tcPr>
          <w:p w14:paraId="5EA6BC2A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3D8D8076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50DB9423" w14:textId="77777777" w:rsidTr="003C2E82">
        <w:tc>
          <w:tcPr>
            <w:tcW w:w="1590" w:type="dxa"/>
          </w:tcPr>
          <w:p w14:paraId="4576C28D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11.18.</w:t>
            </w:r>
          </w:p>
        </w:tc>
        <w:tc>
          <w:tcPr>
            <w:tcW w:w="3686" w:type="dxa"/>
          </w:tcPr>
          <w:p w14:paraId="78127AC1" w14:textId="22064369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Turi būti linijos kirtimo perspėjimo sistema.</w:t>
            </w:r>
          </w:p>
        </w:tc>
        <w:tc>
          <w:tcPr>
            <w:tcW w:w="2086" w:type="dxa"/>
            <w:vAlign w:val="center"/>
          </w:tcPr>
          <w:p w14:paraId="77FC2EA7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2096B647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211FDF57" w14:textId="77777777" w:rsidTr="003C2E82">
        <w:tc>
          <w:tcPr>
            <w:tcW w:w="1590" w:type="dxa"/>
          </w:tcPr>
          <w:p w14:paraId="12CEF476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11.19.</w:t>
            </w:r>
          </w:p>
        </w:tc>
        <w:tc>
          <w:tcPr>
            <w:tcW w:w="3686" w:type="dxa"/>
          </w:tcPr>
          <w:p w14:paraId="2884FC01" w14:textId="6554CE43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Turi būti kruizo kontrolės sistema.</w:t>
            </w:r>
          </w:p>
        </w:tc>
        <w:tc>
          <w:tcPr>
            <w:tcW w:w="2086" w:type="dxa"/>
            <w:vAlign w:val="center"/>
          </w:tcPr>
          <w:p w14:paraId="10C4817E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DA86B0E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C74291" w14:paraId="619221AA" w14:textId="77777777" w:rsidTr="003C2E82">
        <w:tc>
          <w:tcPr>
            <w:tcW w:w="1590" w:type="dxa"/>
          </w:tcPr>
          <w:p w14:paraId="5EC7CB9E" w14:textId="77777777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11.20.</w:t>
            </w:r>
          </w:p>
        </w:tc>
        <w:tc>
          <w:tcPr>
            <w:tcW w:w="3686" w:type="dxa"/>
          </w:tcPr>
          <w:p w14:paraId="31DB6363" w14:textId="0179C63F" w:rsidR="00C74291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Turi būti ne mažiau kaip 4 vnt. priešgaisriniai detektoriai.</w:t>
            </w:r>
          </w:p>
        </w:tc>
        <w:tc>
          <w:tcPr>
            <w:tcW w:w="2086" w:type="dxa"/>
            <w:vAlign w:val="center"/>
          </w:tcPr>
          <w:p w14:paraId="48809186" w14:textId="77777777" w:rsidR="00C74291" w:rsidRPr="00916A0F" w:rsidRDefault="00C74291" w:rsidP="00C74291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75BA33D" w14:textId="77777777" w:rsidR="00C74291" w:rsidRPr="006E014D" w:rsidRDefault="00C74291" w:rsidP="00C7429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4206A5C" w14:textId="77777777" w:rsidTr="003C2E82">
        <w:tc>
          <w:tcPr>
            <w:tcW w:w="1590" w:type="dxa"/>
          </w:tcPr>
          <w:p w14:paraId="10D96F78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095FF74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12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>
              <w:rPr>
                <w:b/>
              </w:rPr>
              <w:t xml:space="preserve"> Reikalavimai vairuotojo darbo vietai</w:t>
            </w:r>
          </w:p>
        </w:tc>
        <w:tc>
          <w:tcPr>
            <w:tcW w:w="2086" w:type="dxa"/>
            <w:vAlign w:val="center"/>
          </w:tcPr>
          <w:p w14:paraId="1575A2B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CF0FCD5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5C5160A4" w14:textId="77777777" w:rsidTr="003C2E82">
        <w:tc>
          <w:tcPr>
            <w:tcW w:w="1590" w:type="dxa"/>
          </w:tcPr>
          <w:p w14:paraId="0A9D07A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12.1.</w:t>
            </w:r>
          </w:p>
        </w:tc>
        <w:tc>
          <w:tcPr>
            <w:tcW w:w="3686" w:type="dxa"/>
          </w:tcPr>
          <w:p w14:paraId="453BE01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Pagrindiniai jungikliai, signalinės lemputės, pranešimai borto kompiuteryje turi būti pažymėti atpažinimo ženklais ir (arba) užrašais lietuvių kalba.</w:t>
            </w:r>
          </w:p>
        </w:tc>
        <w:tc>
          <w:tcPr>
            <w:tcW w:w="2086" w:type="dxa"/>
            <w:vAlign w:val="center"/>
          </w:tcPr>
          <w:p w14:paraId="2510E2AB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3D48DD2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DF5CE9A" w14:textId="77777777" w:rsidTr="003C2E82">
        <w:tc>
          <w:tcPr>
            <w:tcW w:w="1590" w:type="dxa"/>
          </w:tcPr>
          <w:p w14:paraId="38F56BF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12.2.</w:t>
            </w:r>
          </w:p>
        </w:tc>
        <w:tc>
          <w:tcPr>
            <w:tcW w:w="3686" w:type="dxa"/>
          </w:tcPr>
          <w:p w14:paraId="3A3C9EC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Prietaisų skydelyje montuojamas spidometras, </w:t>
            </w:r>
            <w:proofErr w:type="spellStart"/>
            <w:r w:rsidRPr="000254D6">
              <w:rPr>
                <w:color w:val="000000" w:themeColor="text1"/>
              </w:rPr>
              <w:t>tachometras</w:t>
            </w:r>
            <w:proofErr w:type="spellEnd"/>
            <w:r w:rsidRPr="000254D6">
              <w:rPr>
                <w:color w:val="000000" w:themeColor="text1"/>
              </w:rPr>
              <w:t xml:space="preserve">, </w:t>
            </w:r>
            <w:proofErr w:type="spellStart"/>
            <w:r w:rsidRPr="000254D6">
              <w:rPr>
                <w:color w:val="000000" w:themeColor="text1"/>
              </w:rPr>
              <w:t>odometras</w:t>
            </w:r>
            <w:proofErr w:type="spellEnd"/>
            <w:r w:rsidRPr="000254D6">
              <w:rPr>
                <w:color w:val="000000" w:themeColor="text1"/>
              </w:rPr>
              <w:t xml:space="preserve">, </w:t>
            </w:r>
            <w:proofErr w:type="spellStart"/>
            <w:r w:rsidRPr="000254D6">
              <w:rPr>
                <w:color w:val="000000" w:themeColor="text1"/>
              </w:rPr>
              <w:t>tachografas</w:t>
            </w:r>
            <w:proofErr w:type="spellEnd"/>
            <w:r w:rsidRPr="000254D6">
              <w:rPr>
                <w:color w:val="000000" w:themeColor="text1"/>
              </w:rPr>
              <w:t xml:space="preserve"> su DSRC tipo antena </w:t>
            </w:r>
            <w:proofErr w:type="spellStart"/>
            <w:r w:rsidRPr="000254D6">
              <w:rPr>
                <w:color w:val="000000" w:themeColor="text1"/>
              </w:rPr>
              <w:t>dviems</w:t>
            </w:r>
            <w:proofErr w:type="spellEnd"/>
            <w:r w:rsidRPr="000254D6">
              <w:rPr>
                <w:color w:val="000000" w:themeColor="text1"/>
              </w:rPr>
              <w:t xml:space="preserve"> vairuotojams.</w:t>
            </w:r>
          </w:p>
        </w:tc>
        <w:tc>
          <w:tcPr>
            <w:tcW w:w="2086" w:type="dxa"/>
            <w:vAlign w:val="center"/>
          </w:tcPr>
          <w:p w14:paraId="42A41847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C44296C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1038BE5" w14:textId="77777777" w:rsidTr="003C2E82">
        <w:tc>
          <w:tcPr>
            <w:tcW w:w="1590" w:type="dxa"/>
          </w:tcPr>
          <w:p w14:paraId="6A03D6E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12.3.</w:t>
            </w:r>
          </w:p>
        </w:tc>
        <w:tc>
          <w:tcPr>
            <w:tcW w:w="3686" w:type="dxa"/>
          </w:tcPr>
          <w:p w14:paraId="3057C6B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Prietaisų skydelyje turi būti pateikiama visa vairuotojui reikiama informacija apie autobuso sistemų techninę būklę.</w:t>
            </w:r>
          </w:p>
        </w:tc>
        <w:tc>
          <w:tcPr>
            <w:tcW w:w="2086" w:type="dxa"/>
            <w:vAlign w:val="center"/>
          </w:tcPr>
          <w:p w14:paraId="326F24CF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CE3FA3B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10FE52CF" w14:textId="77777777" w:rsidTr="003C2E82">
        <w:tc>
          <w:tcPr>
            <w:tcW w:w="1590" w:type="dxa"/>
          </w:tcPr>
          <w:p w14:paraId="001A776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12.4.</w:t>
            </w:r>
          </w:p>
        </w:tc>
        <w:tc>
          <w:tcPr>
            <w:tcW w:w="3686" w:type="dxa"/>
          </w:tcPr>
          <w:p w14:paraId="12629E0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Matavimo prietaisų skalės turi būti metrinės matavimo sistemos.</w:t>
            </w:r>
          </w:p>
        </w:tc>
        <w:tc>
          <w:tcPr>
            <w:tcW w:w="2086" w:type="dxa"/>
            <w:vAlign w:val="center"/>
          </w:tcPr>
          <w:p w14:paraId="6C546290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C562CB7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5B1E9B4" w14:textId="77777777" w:rsidTr="003C2E82">
        <w:tc>
          <w:tcPr>
            <w:tcW w:w="1590" w:type="dxa"/>
          </w:tcPr>
          <w:p w14:paraId="07BB791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12.5.</w:t>
            </w:r>
          </w:p>
        </w:tc>
        <w:tc>
          <w:tcPr>
            <w:tcW w:w="3686" w:type="dxa"/>
          </w:tcPr>
          <w:p w14:paraId="3E21091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Prietaisų skydelyje turi būti rodoma autobuso salono temperatūra ir lauko temperatūra.</w:t>
            </w:r>
          </w:p>
        </w:tc>
        <w:tc>
          <w:tcPr>
            <w:tcW w:w="2086" w:type="dxa"/>
            <w:vAlign w:val="center"/>
          </w:tcPr>
          <w:p w14:paraId="1465EDB4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55CD707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72AFE72" w14:textId="77777777" w:rsidTr="003C2E82">
        <w:tc>
          <w:tcPr>
            <w:tcW w:w="1590" w:type="dxa"/>
          </w:tcPr>
          <w:p w14:paraId="455F872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12.6.</w:t>
            </w:r>
          </w:p>
        </w:tc>
        <w:tc>
          <w:tcPr>
            <w:tcW w:w="3686" w:type="dxa"/>
          </w:tcPr>
          <w:p w14:paraId="7CD0478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Vairuotojo šoninis langas turi būti valdomas elektra ir šildomas.</w:t>
            </w:r>
          </w:p>
        </w:tc>
        <w:tc>
          <w:tcPr>
            <w:tcW w:w="2086" w:type="dxa"/>
            <w:vAlign w:val="center"/>
          </w:tcPr>
          <w:p w14:paraId="5D54922E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078D90A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DA75025" w14:textId="77777777" w:rsidTr="003C2E82">
        <w:tc>
          <w:tcPr>
            <w:tcW w:w="1590" w:type="dxa"/>
          </w:tcPr>
          <w:p w14:paraId="17701C8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12.7.</w:t>
            </w:r>
          </w:p>
        </w:tc>
        <w:tc>
          <w:tcPr>
            <w:tcW w:w="3686" w:type="dxa"/>
          </w:tcPr>
          <w:p w14:paraId="43033AF6" w14:textId="2E12E070" w:rsidR="00511795" w:rsidRDefault="00DA1697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A1697">
              <w:rPr>
                <w:color w:val="000000" w:themeColor="text1"/>
              </w:rPr>
              <w:t>Variklis užvedamas iš vairuotojo kabinos, apsaugant nuo nesankcionuoto paleidimo.</w:t>
            </w:r>
          </w:p>
        </w:tc>
        <w:tc>
          <w:tcPr>
            <w:tcW w:w="2086" w:type="dxa"/>
            <w:vAlign w:val="center"/>
          </w:tcPr>
          <w:p w14:paraId="6DF9D9FD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52CAAF5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A88DE57" w14:textId="77777777" w:rsidTr="003C2E82">
        <w:tc>
          <w:tcPr>
            <w:tcW w:w="1590" w:type="dxa"/>
          </w:tcPr>
          <w:p w14:paraId="56BA7EC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12.8.</w:t>
            </w:r>
          </w:p>
        </w:tc>
        <w:tc>
          <w:tcPr>
            <w:tcW w:w="3686" w:type="dxa"/>
          </w:tcPr>
          <w:p w14:paraId="4BD5EF24" w14:textId="77777777" w:rsidR="00830968" w:rsidRPr="00830968" w:rsidRDefault="00830968" w:rsidP="0083096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83096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Vairuotojo darbo vietos priekyje ir šone turi būti sumontuota apsauga nuo saulės spindulių.</w:t>
            </w:r>
          </w:p>
          <w:p w14:paraId="4B9F2C67" w14:textId="69390732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4775285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0A58FC2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EEED4AD" w14:textId="77777777" w:rsidTr="003C2E82">
        <w:tc>
          <w:tcPr>
            <w:tcW w:w="1590" w:type="dxa"/>
          </w:tcPr>
          <w:p w14:paraId="7FC699C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12.9.</w:t>
            </w:r>
          </w:p>
        </w:tc>
        <w:tc>
          <w:tcPr>
            <w:tcW w:w="3686" w:type="dxa"/>
          </w:tcPr>
          <w:p w14:paraId="66710CF0" w14:textId="77777777" w:rsidR="003A14D8" w:rsidRPr="003A14D8" w:rsidRDefault="003A14D8" w:rsidP="003A14D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elektra reguliuojamos priekinės apsaugos nuo saulės.</w:t>
            </w:r>
          </w:p>
          <w:p w14:paraId="01064FE6" w14:textId="18433C6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A33CD8B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0614707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15E1D9D" w14:textId="77777777" w:rsidTr="003C2E82">
        <w:tc>
          <w:tcPr>
            <w:tcW w:w="1590" w:type="dxa"/>
          </w:tcPr>
          <w:p w14:paraId="7B61B15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12.10.</w:t>
            </w:r>
          </w:p>
        </w:tc>
        <w:tc>
          <w:tcPr>
            <w:tcW w:w="3686" w:type="dxa"/>
          </w:tcPr>
          <w:p w14:paraId="6DDDFF5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Mikrofonas vairuotojui.</w:t>
            </w:r>
          </w:p>
        </w:tc>
        <w:tc>
          <w:tcPr>
            <w:tcW w:w="2086" w:type="dxa"/>
            <w:vAlign w:val="center"/>
          </w:tcPr>
          <w:p w14:paraId="7898D204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9BDCC95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520DD6FC" w14:textId="77777777" w:rsidTr="003C2E82">
        <w:tc>
          <w:tcPr>
            <w:tcW w:w="1590" w:type="dxa"/>
          </w:tcPr>
          <w:p w14:paraId="32A2CD5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12.11.</w:t>
            </w:r>
          </w:p>
        </w:tc>
        <w:tc>
          <w:tcPr>
            <w:tcW w:w="3686" w:type="dxa"/>
          </w:tcPr>
          <w:p w14:paraId="2AABD95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Mikrofonas gidui.</w:t>
            </w:r>
          </w:p>
        </w:tc>
        <w:tc>
          <w:tcPr>
            <w:tcW w:w="2086" w:type="dxa"/>
            <w:vAlign w:val="center"/>
          </w:tcPr>
          <w:p w14:paraId="1DBCF569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51F6FB8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2D6B871" w14:textId="77777777" w:rsidTr="003C2E82">
        <w:tc>
          <w:tcPr>
            <w:tcW w:w="1590" w:type="dxa"/>
          </w:tcPr>
          <w:p w14:paraId="77FD662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12.12.</w:t>
            </w:r>
          </w:p>
        </w:tc>
        <w:tc>
          <w:tcPr>
            <w:tcW w:w="3686" w:type="dxa"/>
          </w:tcPr>
          <w:p w14:paraId="4F45A40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Šviestuvas skaitymui.</w:t>
            </w:r>
          </w:p>
        </w:tc>
        <w:tc>
          <w:tcPr>
            <w:tcW w:w="2086" w:type="dxa"/>
            <w:vAlign w:val="center"/>
          </w:tcPr>
          <w:p w14:paraId="3DB1F503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F113979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586FD88" w14:textId="77777777" w:rsidTr="003C2E82">
        <w:tc>
          <w:tcPr>
            <w:tcW w:w="1590" w:type="dxa"/>
          </w:tcPr>
          <w:p w14:paraId="026E86A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12.13.</w:t>
            </w:r>
          </w:p>
        </w:tc>
        <w:tc>
          <w:tcPr>
            <w:tcW w:w="3686" w:type="dxa"/>
          </w:tcPr>
          <w:p w14:paraId="2F4F1C8D" w14:textId="77777777" w:rsidR="003A14D8" w:rsidRDefault="00511795" w:rsidP="003A14D8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254D6">
              <w:rPr>
                <w:color w:val="000000" w:themeColor="text1"/>
              </w:rPr>
              <w:t>Galimybė naudoti mobilų telefoną su laisvų rankų įranga.</w:t>
            </w:r>
            <w:r w:rsidR="003A14D8" w:rsidRPr="000254D6">
              <w:rPr>
                <w:color w:val="000000" w:themeColor="text1"/>
              </w:rPr>
              <w:t xml:space="preserve"> </w:t>
            </w:r>
          </w:p>
          <w:p w14:paraId="653109C4" w14:textId="77777777" w:rsidR="00511795" w:rsidRDefault="00511795" w:rsidP="003A14D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5508528" w14:textId="77777777" w:rsidR="00511795" w:rsidRPr="00C6428F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D112361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FFC3651" w14:textId="77777777" w:rsidTr="003C2E82">
        <w:tc>
          <w:tcPr>
            <w:tcW w:w="1590" w:type="dxa"/>
          </w:tcPr>
          <w:p w14:paraId="16B9143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12.14.</w:t>
            </w:r>
          </w:p>
        </w:tc>
        <w:tc>
          <w:tcPr>
            <w:tcW w:w="3686" w:type="dxa"/>
          </w:tcPr>
          <w:p w14:paraId="5549323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Navigacinė sistema su žemėlapiais.</w:t>
            </w:r>
          </w:p>
        </w:tc>
        <w:tc>
          <w:tcPr>
            <w:tcW w:w="2086" w:type="dxa"/>
            <w:vAlign w:val="center"/>
          </w:tcPr>
          <w:p w14:paraId="741900BC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E3E1D6F" w14:textId="77777777" w:rsidR="00511795" w:rsidRPr="00B17194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33CB2A9" w14:textId="77777777" w:rsidTr="003C2E82">
        <w:tc>
          <w:tcPr>
            <w:tcW w:w="1590" w:type="dxa"/>
          </w:tcPr>
          <w:p w14:paraId="79BC992A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12.15.</w:t>
            </w:r>
          </w:p>
        </w:tc>
        <w:tc>
          <w:tcPr>
            <w:tcW w:w="3686" w:type="dxa"/>
          </w:tcPr>
          <w:p w14:paraId="534CD4FF" w14:textId="0DA87615" w:rsidR="00511795" w:rsidRDefault="003A14D8" w:rsidP="003A14D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Adaptyvi kruizo kontrolė (atstumo palaikymas nuo priekyje važiuojančios transporto priemonės). </w:t>
            </w:r>
          </w:p>
        </w:tc>
        <w:tc>
          <w:tcPr>
            <w:tcW w:w="2086" w:type="dxa"/>
            <w:vAlign w:val="center"/>
          </w:tcPr>
          <w:p w14:paraId="4594147A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CE25DFE" w14:textId="77777777" w:rsidR="00511795" w:rsidRPr="00B17194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6ADEB73" w14:textId="77777777" w:rsidTr="003C2E82">
        <w:tc>
          <w:tcPr>
            <w:tcW w:w="1590" w:type="dxa"/>
          </w:tcPr>
          <w:p w14:paraId="7A9EF1F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12.16.</w:t>
            </w:r>
          </w:p>
        </w:tc>
        <w:tc>
          <w:tcPr>
            <w:tcW w:w="3686" w:type="dxa"/>
          </w:tcPr>
          <w:p w14:paraId="3EB61C4D" w14:textId="0F4394F0" w:rsidR="00511795" w:rsidRDefault="003A14D8" w:rsidP="003A14D8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 xml:space="preserve">Vairuotojo darbo vietoje – 1 garsiakalbis </w:t>
            </w:r>
          </w:p>
        </w:tc>
        <w:tc>
          <w:tcPr>
            <w:tcW w:w="2086" w:type="dxa"/>
            <w:vAlign w:val="center"/>
          </w:tcPr>
          <w:p w14:paraId="6B688206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3510808" w14:textId="77777777" w:rsidR="00511795" w:rsidRPr="00B17194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A0605D6" w14:textId="77777777" w:rsidTr="003C2E82">
        <w:tc>
          <w:tcPr>
            <w:tcW w:w="1590" w:type="dxa"/>
          </w:tcPr>
          <w:p w14:paraId="092EA51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12.17.</w:t>
            </w:r>
          </w:p>
        </w:tc>
        <w:tc>
          <w:tcPr>
            <w:tcW w:w="3686" w:type="dxa"/>
          </w:tcPr>
          <w:p w14:paraId="5D806F8B" w14:textId="3B4632C1" w:rsidR="00511795" w:rsidRDefault="003A14D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Laikrodis vairuotojo darbo vietoje.</w:t>
            </w:r>
          </w:p>
        </w:tc>
        <w:tc>
          <w:tcPr>
            <w:tcW w:w="2086" w:type="dxa"/>
            <w:vAlign w:val="center"/>
          </w:tcPr>
          <w:p w14:paraId="234421EE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07D679A9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D8088E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79388E2" w14:textId="77777777" w:rsidTr="003C2E82">
        <w:tc>
          <w:tcPr>
            <w:tcW w:w="1590" w:type="dxa"/>
          </w:tcPr>
          <w:p w14:paraId="641ABA7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12.18.</w:t>
            </w:r>
          </w:p>
        </w:tc>
        <w:tc>
          <w:tcPr>
            <w:tcW w:w="3686" w:type="dxa"/>
          </w:tcPr>
          <w:p w14:paraId="32F6DBC1" w14:textId="77777777" w:rsidR="003A14D8" w:rsidRDefault="003A14D8" w:rsidP="003A14D8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254D6">
              <w:rPr>
                <w:color w:val="000000" w:themeColor="text1"/>
              </w:rPr>
              <w:t>Turi būti puodelių laikikliai vairuotojo vietoje.</w:t>
            </w:r>
          </w:p>
          <w:p w14:paraId="7070F56B" w14:textId="676CADB9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88409ED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C7D8CE9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5592425" w14:textId="77777777" w:rsidTr="003C2E82">
        <w:tc>
          <w:tcPr>
            <w:tcW w:w="1590" w:type="dxa"/>
          </w:tcPr>
          <w:p w14:paraId="31F70F75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12.19</w:t>
            </w:r>
          </w:p>
        </w:tc>
        <w:tc>
          <w:tcPr>
            <w:tcW w:w="3686" w:type="dxa"/>
          </w:tcPr>
          <w:p w14:paraId="0CE70671" w14:textId="77777777" w:rsidR="003A14D8" w:rsidRPr="003A14D8" w:rsidRDefault="003A14D8" w:rsidP="003A14D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Vairuotojo sėdynė ant pneumatinės pakabos, reguliuojamo aukščio, reguliuojamas atlošo pasvyrimo kampas ir atstumas nuo vairo.</w:t>
            </w:r>
          </w:p>
          <w:p w14:paraId="6E18CEAC" w14:textId="77777777" w:rsidR="003A14D8" w:rsidRDefault="003A14D8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8BD8E27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B0336C6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60C0CEA" w14:textId="77777777" w:rsidTr="003C2E82">
        <w:tc>
          <w:tcPr>
            <w:tcW w:w="1590" w:type="dxa"/>
          </w:tcPr>
          <w:p w14:paraId="37CC6D9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12.20.</w:t>
            </w:r>
          </w:p>
        </w:tc>
        <w:tc>
          <w:tcPr>
            <w:tcW w:w="3686" w:type="dxa"/>
          </w:tcPr>
          <w:p w14:paraId="6E76EBC0" w14:textId="77777777" w:rsidR="003A14D8" w:rsidRPr="003A14D8" w:rsidRDefault="003A14D8" w:rsidP="003A14D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Turi būti gamyklinis </w:t>
            </w:r>
            <w:proofErr w:type="spellStart"/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Media</w:t>
            </w:r>
            <w:proofErr w:type="spellEnd"/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 grotuvas.</w:t>
            </w:r>
          </w:p>
          <w:p w14:paraId="38952501" w14:textId="276F28A4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782E7C55" w14:textId="77777777" w:rsidR="003A14D8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  <w:p w14:paraId="4CB96776" w14:textId="2A64BF7E" w:rsidR="00511795" w:rsidRPr="004F47DE" w:rsidRDefault="003A14D8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A14D8">
              <w:rPr>
                <w:rFonts w:eastAsia="Calibri"/>
                <w:szCs w:val="24"/>
                <w:lang w:eastAsia="en-US"/>
              </w:rPr>
              <w:t xml:space="preserve"> Nurodyti </w:t>
            </w:r>
            <w:proofErr w:type="spellStart"/>
            <w:r w:rsidRPr="003A14D8">
              <w:rPr>
                <w:rFonts w:eastAsia="Calibri"/>
                <w:szCs w:val="24"/>
                <w:lang w:eastAsia="en-US"/>
              </w:rPr>
              <w:t>media</w:t>
            </w:r>
            <w:proofErr w:type="spellEnd"/>
            <w:r w:rsidRPr="003A14D8">
              <w:rPr>
                <w:rFonts w:eastAsia="Calibri"/>
                <w:szCs w:val="24"/>
                <w:lang w:eastAsia="en-US"/>
              </w:rPr>
              <w:t xml:space="preserve"> grotuvo gamintoją</w:t>
            </w:r>
          </w:p>
        </w:tc>
        <w:tc>
          <w:tcPr>
            <w:tcW w:w="2835" w:type="dxa"/>
          </w:tcPr>
          <w:p w14:paraId="7FC2FA5F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90CDA3E" w14:textId="77777777" w:rsidTr="003C2E82">
        <w:tc>
          <w:tcPr>
            <w:tcW w:w="1590" w:type="dxa"/>
          </w:tcPr>
          <w:p w14:paraId="47585755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12.21.</w:t>
            </w:r>
          </w:p>
        </w:tc>
        <w:tc>
          <w:tcPr>
            <w:tcW w:w="3686" w:type="dxa"/>
          </w:tcPr>
          <w:p w14:paraId="0613B473" w14:textId="77777777" w:rsidR="003A14D8" w:rsidRPr="003A14D8" w:rsidRDefault="003A14D8" w:rsidP="003A14D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su navigacinė sistema.</w:t>
            </w:r>
          </w:p>
          <w:p w14:paraId="231B2821" w14:textId="69E15F58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3F1EF42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  <w:p w14:paraId="63DF4211" w14:textId="109AD466" w:rsidR="00BA4345" w:rsidRPr="004F47DE" w:rsidRDefault="00BA434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6F67C57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569D6305" w14:textId="77777777" w:rsidTr="003C2E82">
        <w:tc>
          <w:tcPr>
            <w:tcW w:w="1590" w:type="dxa"/>
          </w:tcPr>
          <w:p w14:paraId="3D1D3EB0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12.22.</w:t>
            </w:r>
          </w:p>
        </w:tc>
        <w:tc>
          <w:tcPr>
            <w:tcW w:w="3686" w:type="dxa"/>
          </w:tcPr>
          <w:p w14:paraId="1B2C7299" w14:textId="77777777" w:rsidR="003A14D8" w:rsidRPr="003A14D8" w:rsidRDefault="003A14D8" w:rsidP="003A14D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proofErr w:type="spellStart"/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Media</w:t>
            </w:r>
            <w:proofErr w:type="spellEnd"/>
            <w:r w:rsidRPr="003A14D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 grotuvo ekrano įstrižainė turi būti ne mažesnė nei 7 coliai.</w:t>
            </w:r>
          </w:p>
          <w:p w14:paraId="25FAA853" w14:textId="0DB606B8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C184F72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BAC9357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D8088E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154FD02" w14:textId="77777777" w:rsidTr="003C2E82">
        <w:tc>
          <w:tcPr>
            <w:tcW w:w="1590" w:type="dxa"/>
          </w:tcPr>
          <w:p w14:paraId="6EEC9EB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12.23.</w:t>
            </w:r>
          </w:p>
        </w:tc>
        <w:tc>
          <w:tcPr>
            <w:tcW w:w="3686" w:type="dxa"/>
          </w:tcPr>
          <w:p w14:paraId="0692B665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ne mažiau kaip 1 12V elektros lizdas prietaisų skydelyje.</w:t>
            </w:r>
          </w:p>
        </w:tc>
        <w:tc>
          <w:tcPr>
            <w:tcW w:w="2086" w:type="dxa"/>
            <w:vAlign w:val="center"/>
          </w:tcPr>
          <w:p w14:paraId="456BEC60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857F4BE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48CA3D2" w14:textId="77777777" w:rsidTr="003C2E82">
        <w:tc>
          <w:tcPr>
            <w:tcW w:w="1590" w:type="dxa"/>
          </w:tcPr>
          <w:p w14:paraId="747B035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12.24.</w:t>
            </w:r>
          </w:p>
        </w:tc>
        <w:tc>
          <w:tcPr>
            <w:tcW w:w="3686" w:type="dxa"/>
          </w:tcPr>
          <w:p w14:paraId="2E3C746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Turi būti ne mažiau kaip 1 USB C tipo jungtis prietaisų skydelyje.</w:t>
            </w:r>
          </w:p>
        </w:tc>
        <w:tc>
          <w:tcPr>
            <w:tcW w:w="2086" w:type="dxa"/>
            <w:vAlign w:val="center"/>
          </w:tcPr>
          <w:p w14:paraId="604B669E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7ACA040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68A81E9" w14:textId="77777777" w:rsidTr="003C2E82">
        <w:tc>
          <w:tcPr>
            <w:tcW w:w="1590" w:type="dxa"/>
          </w:tcPr>
          <w:p w14:paraId="627590B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12.25.</w:t>
            </w:r>
          </w:p>
        </w:tc>
        <w:tc>
          <w:tcPr>
            <w:tcW w:w="3686" w:type="dxa"/>
          </w:tcPr>
          <w:p w14:paraId="533CDB9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USB jungtys mobiliųjų telefonų įkrovimui vairuotojo darbo vietoje – ne mažiau kaip 2 vnt.</w:t>
            </w:r>
          </w:p>
        </w:tc>
        <w:tc>
          <w:tcPr>
            <w:tcW w:w="2086" w:type="dxa"/>
            <w:vAlign w:val="center"/>
          </w:tcPr>
          <w:p w14:paraId="60C15BBD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4E955B9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35D6197" w14:textId="77777777" w:rsidTr="003C2E82">
        <w:tc>
          <w:tcPr>
            <w:tcW w:w="1590" w:type="dxa"/>
          </w:tcPr>
          <w:p w14:paraId="7AA68A1A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12.26.</w:t>
            </w:r>
          </w:p>
        </w:tc>
        <w:tc>
          <w:tcPr>
            <w:tcW w:w="3686" w:type="dxa"/>
          </w:tcPr>
          <w:p w14:paraId="620D0C1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Autobuso salone turi būti įrengta ne mažesnė kaip 5 l talpos šiukšlių dėžė su dangčiu, tvirtinama prie autobuso konstrukcijos, atspari vibracijai ir pritaikyta naudoti autobuse.</w:t>
            </w:r>
          </w:p>
        </w:tc>
        <w:tc>
          <w:tcPr>
            <w:tcW w:w="2086" w:type="dxa"/>
            <w:vAlign w:val="center"/>
          </w:tcPr>
          <w:p w14:paraId="2994D57F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DCF4380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CEEF3BF" w14:textId="77777777" w:rsidTr="003C2E82">
        <w:tc>
          <w:tcPr>
            <w:tcW w:w="1590" w:type="dxa"/>
          </w:tcPr>
          <w:p w14:paraId="50759A6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12.27.</w:t>
            </w:r>
          </w:p>
        </w:tc>
        <w:tc>
          <w:tcPr>
            <w:tcW w:w="3686" w:type="dxa"/>
          </w:tcPr>
          <w:p w14:paraId="4AB10BE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254D6">
              <w:rPr>
                <w:color w:val="000000" w:themeColor="text1"/>
              </w:rPr>
              <w:t>Šalia vairuotojo sėdynės turi būti įrengti ne mažiau kaip du kabliukai rūbams pakabinti.</w:t>
            </w:r>
          </w:p>
        </w:tc>
        <w:tc>
          <w:tcPr>
            <w:tcW w:w="2086" w:type="dxa"/>
            <w:vAlign w:val="center"/>
          </w:tcPr>
          <w:p w14:paraId="05227663" w14:textId="77777777" w:rsidR="00511795" w:rsidRPr="004F47DE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62462CC" w14:textId="77777777" w:rsidR="00511795" w:rsidRPr="00265AE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D8088E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41E48A6" w14:textId="77777777" w:rsidTr="003C2E82">
        <w:tc>
          <w:tcPr>
            <w:tcW w:w="1590" w:type="dxa"/>
          </w:tcPr>
          <w:p w14:paraId="46098C60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75B1C3C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13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Pr="000927B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žibintams</w:t>
            </w:r>
          </w:p>
        </w:tc>
        <w:tc>
          <w:tcPr>
            <w:tcW w:w="2086" w:type="dxa"/>
            <w:vAlign w:val="center"/>
          </w:tcPr>
          <w:p w14:paraId="7D571012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010807F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469E54F7" w14:textId="77777777" w:rsidTr="003C2E82">
        <w:tc>
          <w:tcPr>
            <w:tcW w:w="1590" w:type="dxa"/>
          </w:tcPr>
          <w:p w14:paraId="78D5F13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13.1.</w:t>
            </w:r>
          </w:p>
        </w:tc>
        <w:tc>
          <w:tcPr>
            <w:tcW w:w="3686" w:type="dxa"/>
          </w:tcPr>
          <w:p w14:paraId="42933D1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Priekiniai žibintai turi būti LED technologijos.</w:t>
            </w:r>
          </w:p>
        </w:tc>
        <w:tc>
          <w:tcPr>
            <w:tcW w:w="2086" w:type="dxa"/>
            <w:vAlign w:val="center"/>
          </w:tcPr>
          <w:p w14:paraId="259C9106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27466F4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D8E3953" w14:textId="77777777" w:rsidTr="003C2E82">
        <w:tc>
          <w:tcPr>
            <w:tcW w:w="1590" w:type="dxa"/>
          </w:tcPr>
          <w:p w14:paraId="432E55A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13.2.</w:t>
            </w:r>
          </w:p>
        </w:tc>
        <w:tc>
          <w:tcPr>
            <w:tcW w:w="3686" w:type="dxa"/>
          </w:tcPr>
          <w:p w14:paraId="6398FB4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Turi būti priekiniai rūko žibintai.</w:t>
            </w:r>
          </w:p>
        </w:tc>
        <w:tc>
          <w:tcPr>
            <w:tcW w:w="2086" w:type="dxa"/>
            <w:vAlign w:val="center"/>
          </w:tcPr>
          <w:p w14:paraId="7EECA62F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57B05FA5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4521F79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1F6EF643" w14:textId="77777777" w:rsidTr="003C2E82">
        <w:tc>
          <w:tcPr>
            <w:tcW w:w="1590" w:type="dxa"/>
          </w:tcPr>
          <w:p w14:paraId="543A133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13.3.</w:t>
            </w:r>
          </w:p>
        </w:tc>
        <w:tc>
          <w:tcPr>
            <w:tcW w:w="3686" w:type="dxa"/>
          </w:tcPr>
          <w:p w14:paraId="5300451A" w14:textId="1EB672AE" w:rsidR="00511795" w:rsidRDefault="0039704F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9704F">
              <w:rPr>
                <w:color w:val="000000" w:themeColor="text1"/>
              </w:rPr>
              <w:t>Dieninės šviesos turi automatiškai reguliuotis.</w:t>
            </w:r>
          </w:p>
        </w:tc>
        <w:tc>
          <w:tcPr>
            <w:tcW w:w="2086" w:type="dxa"/>
            <w:vAlign w:val="center"/>
          </w:tcPr>
          <w:p w14:paraId="4C67D6A7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46A2A733" w14:textId="77777777" w:rsidR="00511795" w:rsidRPr="00614887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8F523E5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05D36CF8" w14:textId="77777777" w:rsidTr="003C2E82">
        <w:tc>
          <w:tcPr>
            <w:tcW w:w="1590" w:type="dxa"/>
          </w:tcPr>
          <w:p w14:paraId="263EB8E0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F472325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14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Pr="000927B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pakabai</w:t>
            </w:r>
          </w:p>
        </w:tc>
        <w:tc>
          <w:tcPr>
            <w:tcW w:w="2086" w:type="dxa"/>
            <w:vAlign w:val="center"/>
          </w:tcPr>
          <w:p w14:paraId="771C1E00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CB7E4DB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7EC78372" w14:textId="77777777" w:rsidTr="003C2E82">
        <w:trPr>
          <w:trHeight w:val="704"/>
        </w:trPr>
        <w:tc>
          <w:tcPr>
            <w:tcW w:w="1590" w:type="dxa"/>
          </w:tcPr>
          <w:p w14:paraId="1B081D8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14.1.</w:t>
            </w:r>
          </w:p>
        </w:tc>
        <w:tc>
          <w:tcPr>
            <w:tcW w:w="3686" w:type="dxa"/>
          </w:tcPr>
          <w:p w14:paraId="625DFD25" w14:textId="77777777" w:rsidR="004B2B0C" w:rsidRPr="004B2B0C" w:rsidRDefault="004B2B0C" w:rsidP="004B2B0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B0C">
              <w:rPr>
                <w:rFonts w:ascii="Times New Roman" w:hAnsi="Times New Roman"/>
                <w:sz w:val="24"/>
                <w:szCs w:val="24"/>
              </w:rPr>
              <w:t>Pneumatinė su automatine aukščio palaikymo, priverstinio pakilimo bei nusileidimo funkcijomis.</w:t>
            </w:r>
          </w:p>
          <w:p w14:paraId="216220DC" w14:textId="3EF1EEAB" w:rsidR="00511795" w:rsidRPr="005577EE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4C9356B6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B726633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143BF95" w14:textId="77777777" w:rsidTr="003C2E82">
        <w:trPr>
          <w:trHeight w:val="704"/>
        </w:trPr>
        <w:tc>
          <w:tcPr>
            <w:tcW w:w="1590" w:type="dxa"/>
          </w:tcPr>
          <w:p w14:paraId="25321D4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E993EA7" w14:textId="77777777" w:rsidR="00511795" w:rsidRPr="005577EE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5577EE">
              <w:rPr>
                <w:rFonts w:ascii="Times New Roman" w:hAnsi="Times New Roman"/>
                <w:b/>
                <w:sz w:val="24"/>
                <w:szCs w:val="24"/>
              </w:rPr>
              <w:t>. Pneumatinė sistema</w:t>
            </w:r>
          </w:p>
        </w:tc>
        <w:tc>
          <w:tcPr>
            <w:tcW w:w="2086" w:type="dxa"/>
            <w:vAlign w:val="center"/>
          </w:tcPr>
          <w:p w14:paraId="28053FB2" w14:textId="77777777" w:rsidR="00511795" w:rsidRPr="00E32193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C695DE3" w14:textId="77777777" w:rsidR="00511795" w:rsidRPr="00211FAB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04ECA546" w14:textId="77777777" w:rsidTr="003C2E82">
        <w:trPr>
          <w:trHeight w:val="704"/>
        </w:trPr>
        <w:tc>
          <w:tcPr>
            <w:tcW w:w="1590" w:type="dxa"/>
          </w:tcPr>
          <w:p w14:paraId="3F19832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15.1.</w:t>
            </w:r>
          </w:p>
        </w:tc>
        <w:tc>
          <w:tcPr>
            <w:tcW w:w="3686" w:type="dxa"/>
          </w:tcPr>
          <w:p w14:paraId="50CA6390" w14:textId="77777777" w:rsidR="00511795" w:rsidRPr="007C2BBC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vamzdžiai ir žarnos privalo būti pagaminti iš korozijai atsparių medžiagų su tinkama šilumos izoliacija.</w:t>
            </w:r>
          </w:p>
        </w:tc>
        <w:tc>
          <w:tcPr>
            <w:tcW w:w="2086" w:type="dxa"/>
            <w:vAlign w:val="center"/>
          </w:tcPr>
          <w:p w14:paraId="7F5A5BB5" w14:textId="77777777" w:rsidR="00511795" w:rsidRPr="00E32193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487D2B22" w14:textId="77777777" w:rsidR="00511795" w:rsidRPr="00211FAB" w:rsidRDefault="00511795" w:rsidP="003C2E82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511795" w14:paraId="125A664C" w14:textId="77777777" w:rsidTr="003C2E82">
        <w:trPr>
          <w:trHeight w:val="704"/>
        </w:trPr>
        <w:tc>
          <w:tcPr>
            <w:tcW w:w="1590" w:type="dxa"/>
          </w:tcPr>
          <w:p w14:paraId="058D33D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15.2.</w:t>
            </w:r>
          </w:p>
        </w:tc>
        <w:tc>
          <w:tcPr>
            <w:tcW w:w="3686" w:type="dxa"/>
          </w:tcPr>
          <w:p w14:paraId="1509940C" w14:textId="77777777" w:rsidR="00511795" w:rsidRPr="007C2BBC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Sistemoje privalo būti įrengtas oro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sausintuvas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 kaitinimo elementu, automatinis kondensato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atskirtuvas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ir tepalo separatorius. Sistemos patikrinimui ir aptarnavimui turi būti įrengtos diagnostinės jungtys (movos).</w:t>
            </w:r>
          </w:p>
        </w:tc>
        <w:tc>
          <w:tcPr>
            <w:tcW w:w="2086" w:type="dxa"/>
            <w:vAlign w:val="center"/>
          </w:tcPr>
          <w:p w14:paraId="2B814FE6" w14:textId="77777777" w:rsidR="00511795" w:rsidRPr="00E32193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AE30598" w14:textId="77777777" w:rsidR="00511795" w:rsidRPr="00211FAB" w:rsidRDefault="00511795" w:rsidP="003C2E82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511795" w14:paraId="35558895" w14:textId="77777777" w:rsidTr="003C2E82">
        <w:trPr>
          <w:trHeight w:val="704"/>
        </w:trPr>
        <w:tc>
          <w:tcPr>
            <w:tcW w:w="1590" w:type="dxa"/>
          </w:tcPr>
          <w:p w14:paraId="31132F6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15.3.</w:t>
            </w:r>
          </w:p>
        </w:tc>
        <w:tc>
          <w:tcPr>
            <w:tcW w:w="3686" w:type="dxa"/>
          </w:tcPr>
          <w:p w14:paraId="480F3CD1" w14:textId="77777777" w:rsidR="00511795" w:rsidRPr="007C2BBC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Privalo būti įrengta standartinė oro papildymo jungtis autobuso priekyje ir galinėje autobuso dalyje.</w:t>
            </w:r>
          </w:p>
        </w:tc>
        <w:tc>
          <w:tcPr>
            <w:tcW w:w="2086" w:type="dxa"/>
            <w:vAlign w:val="center"/>
          </w:tcPr>
          <w:p w14:paraId="0B9CFE10" w14:textId="77777777" w:rsidR="00511795" w:rsidRPr="00E32193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0CB6104" w14:textId="77777777" w:rsidR="00511795" w:rsidRPr="00211FAB" w:rsidRDefault="00511795" w:rsidP="003C2E82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511795" w14:paraId="256ABA07" w14:textId="77777777" w:rsidTr="003C2E82">
        <w:trPr>
          <w:trHeight w:val="704"/>
        </w:trPr>
        <w:tc>
          <w:tcPr>
            <w:tcW w:w="1590" w:type="dxa"/>
          </w:tcPr>
          <w:p w14:paraId="2D65837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15.4.</w:t>
            </w:r>
          </w:p>
        </w:tc>
        <w:tc>
          <w:tcPr>
            <w:tcW w:w="3686" w:type="dxa"/>
          </w:tcPr>
          <w:p w14:paraId="2A711CB6" w14:textId="77777777" w:rsidR="00511795" w:rsidRPr="007C2BBC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vamzdynas ir vožtuvai apsaugoti nuo druskų, ledo poveikio ir mechaninių pažeidimų.</w:t>
            </w:r>
          </w:p>
        </w:tc>
        <w:tc>
          <w:tcPr>
            <w:tcW w:w="2086" w:type="dxa"/>
            <w:vAlign w:val="center"/>
          </w:tcPr>
          <w:p w14:paraId="50673999" w14:textId="77777777" w:rsidR="00511795" w:rsidRPr="00E32193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319875D" w14:textId="77777777" w:rsidR="00511795" w:rsidRPr="00211FAB" w:rsidRDefault="00511795" w:rsidP="003C2E82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511795" w14:paraId="345C6537" w14:textId="77777777" w:rsidTr="003C2E82">
        <w:tc>
          <w:tcPr>
            <w:tcW w:w="1590" w:type="dxa"/>
          </w:tcPr>
          <w:p w14:paraId="0A6F5DB6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D6AC750" w14:textId="77777777" w:rsidR="00511795" w:rsidRPr="000927B8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16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Pr="000927B8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</w:t>
            </w:r>
            <w:r w:rsidRPr="000927B8">
              <w:rPr>
                <w:rFonts w:eastAsia="Calibri"/>
                <w:b/>
                <w:szCs w:val="24"/>
                <w:lang w:eastAsia="en-US"/>
              </w:rPr>
              <w:t xml:space="preserve">eikalavimai 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degalų ir </w:t>
            </w:r>
            <w:proofErr w:type="spellStart"/>
            <w:r>
              <w:rPr>
                <w:rFonts w:eastAsia="Calibri"/>
                <w:b/>
                <w:szCs w:val="24"/>
                <w:lang w:eastAsia="en-US"/>
              </w:rPr>
              <w:t>Adblue</w:t>
            </w:r>
            <w:proofErr w:type="spellEnd"/>
            <w:r>
              <w:rPr>
                <w:rFonts w:eastAsia="Calibri"/>
                <w:b/>
                <w:szCs w:val="24"/>
                <w:lang w:eastAsia="en-US"/>
              </w:rPr>
              <w:t xml:space="preserve"> rezervuarams</w:t>
            </w:r>
          </w:p>
        </w:tc>
        <w:tc>
          <w:tcPr>
            <w:tcW w:w="2086" w:type="dxa"/>
            <w:vAlign w:val="center"/>
          </w:tcPr>
          <w:p w14:paraId="346D2ABE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B0D9D67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437897C5" w14:textId="77777777" w:rsidTr="003C2E82">
        <w:tc>
          <w:tcPr>
            <w:tcW w:w="1590" w:type="dxa"/>
          </w:tcPr>
          <w:p w14:paraId="57A3BEE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16.1.</w:t>
            </w:r>
          </w:p>
        </w:tc>
        <w:tc>
          <w:tcPr>
            <w:tcW w:w="3686" w:type="dxa"/>
          </w:tcPr>
          <w:p w14:paraId="3FE08308" w14:textId="36F13700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23844">
              <w:rPr>
                <w:color w:val="000000" w:themeColor="text1"/>
              </w:rPr>
              <w:t xml:space="preserve">Degalų bako talpa turi būti ne mažesnė kaip </w:t>
            </w:r>
            <w:r w:rsidR="00257EF8">
              <w:rPr>
                <w:color w:val="000000" w:themeColor="text1"/>
              </w:rPr>
              <w:t>4</w:t>
            </w:r>
            <w:r w:rsidRPr="00523844">
              <w:rPr>
                <w:color w:val="000000" w:themeColor="text1"/>
              </w:rPr>
              <w:t>00 litrų.</w:t>
            </w:r>
          </w:p>
        </w:tc>
        <w:tc>
          <w:tcPr>
            <w:tcW w:w="2086" w:type="dxa"/>
            <w:vAlign w:val="center"/>
          </w:tcPr>
          <w:p w14:paraId="230FAA31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2B00DCF0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5B28B36F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F8FAB95" w14:textId="77777777" w:rsidTr="003C2E82">
        <w:tc>
          <w:tcPr>
            <w:tcW w:w="1590" w:type="dxa"/>
          </w:tcPr>
          <w:p w14:paraId="0463305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16.2.</w:t>
            </w:r>
          </w:p>
        </w:tc>
        <w:tc>
          <w:tcPr>
            <w:tcW w:w="3686" w:type="dxa"/>
          </w:tcPr>
          <w:p w14:paraId="6C434AC8" w14:textId="7AC7F355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 xml:space="preserve"> skysčio bako t</w:t>
            </w:r>
            <w:r w:rsidR="00257EF8">
              <w:rPr>
                <w:color w:val="000000" w:themeColor="text1"/>
              </w:rPr>
              <w:t>alpa turi būti ne mažesnė kaip 4</w:t>
            </w:r>
            <w:r w:rsidRPr="00523844">
              <w:rPr>
                <w:color w:val="000000" w:themeColor="text1"/>
              </w:rPr>
              <w:t>0 litrų.</w:t>
            </w:r>
          </w:p>
        </w:tc>
        <w:tc>
          <w:tcPr>
            <w:tcW w:w="2086" w:type="dxa"/>
            <w:vAlign w:val="center"/>
          </w:tcPr>
          <w:p w14:paraId="6C98C32E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3B84A489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6AA8FA1A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1777900E" w14:textId="77777777" w:rsidTr="003C2E82">
        <w:tc>
          <w:tcPr>
            <w:tcW w:w="1590" w:type="dxa"/>
          </w:tcPr>
          <w:p w14:paraId="75B661C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16.3.</w:t>
            </w:r>
          </w:p>
        </w:tc>
        <w:tc>
          <w:tcPr>
            <w:tcW w:w="3686" w:type="dxa"/>
          </w:tcPr>
          <w:p w14:paraId="70D2B3E3" w14:textId="77777777" w:rsidR="00511795" w:rsidRPr="00647787" w:rsidRDefault="00511795" w:rsidP="003C2E82">
            <w:pPr>
              <w:suppressAutoHyphens/>
              <w:autoSpaceDE w:val="0"/>
              <w:textAlignment w:val="baseline"/>
            </w:pPr>
            <w:r w:rsidRPr="00523844">
              <w:rPr>
                <w:color w:val="000000" w:themeColor="text1"/>
              </w:rPr>
              <w:t>Prietaisų skydelyje turi būti matomas dyzelinio priedo (</w:t>
            </w: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>) skysčio kiekis (lygio rodiklis) ir perspėjimas vairuotojui, kai lygis sumažėja iki gamintojo nurodytos minimalios žymos talpoje.</w:t>
            </w:r>
          </w:p>
        </w:tc>
        <w:tc>
          <w:tcPr>
            <w:tcW w:w="2086" w:type="dxa"/>
            <w:vAlign w:val="center"/>
          </w:tcPr>
          <w:p w14:paraId="5E4BF124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226EDEA7" w14:textId="77777777" w:rsidR="00511795" w:rsidRPr="001225D4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26067B7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43C34B76" w14:textId="77777777" w:rsidTr="003C2E82">
        <w:tc>
          <w:tcPr>
            <w:tcW w:w="1590" w:type="dxa"/>
          </w:tcPr>
          <w:p w14:paraId="60DE21E1" w14:textId="77777777" w:rsidR="00511795" w:rsidRPr="00216DE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4C6A8CD" w14:textId="77777777" w:rsidR="00511795" w:rsidRPr="00216DEC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17</w:t>
            </w:r>
            <w:r w:rsidRPr="00216DEC">
              <w:rPr>
                <w:rFonts w:eastAsia="Calibri"/>
                <w:b/>
                <w:szCs w:val="24"/>
                <w:lang w:eastAsia="en-US"/>
              </w:rPr>
              <w:t>.</w:t>
            </w:r>
            <w:r w:rsidRPr="00216DEC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Reikalavimai greičio ribotuvui</w:t>
            </w:r>
          </w:p>
        </w:tc>
        <w:tc>
          <w:tcPr>
            <w:tcW w:w="2086" w:type="dxa"/>
            <w:vAlign w:val="center"/>
          </w:tcPr>
          <w:p w14:paraId="1446A82D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5AE88CE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0DA77200" w14:textId="77777777" w:rsidTr="003C2E82">
        <w:tc>
          <w:tcPr>
            <w:tcW w:w="1590" w:type="dxa"/>
          </w:tcPr>
          <w:p w14:paraId="3632B4D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17.1.</w:t>
            </w:r>
          </w:p>
        </w:tc>
        <w:tc>
          <w:tcPr>
            <w:tcW w:w="3686" w:type="dxa"/>
            <w:vAlign w:val="center"/>
          </w:tcPr>
          <w:p w14:paraId="524FDD04" w14:textId="77777777" w:rsidR="00511795" w:rsidRPr="00077D9E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E64">
              <w:rPr>
                <w:rFonts w:ascii="Times New Roman" w:hAnsi="Times New Roman"/>
                <w:sz w:val="24"/>
                <w:szCs w:val="24"/>
              </w:rPr>
              <w:t>Autobuse privalo būti greičio ribotuvas, maksimalus greitis apribotas – ne didesnis nei 100 km/h.</w:t>
            </w:r>
          </w:p>
          <w:p w14:paraId="5CDEBE8A" w14:textId="77777777" w:rsidR="00511795" w:rsidRDefault="00511795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68409709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77BAC">
              <w:rPr>
                <w:rFonts w:eastAsia="Calibri"/>
                <w:szCs w:val="24"/>
                <w:lang w:eastAsia="en-US"/>
              </w:rPr>
              <w:t>TAIP/NE</w:t>
            </w:r>
          </w:p>
          <w:p w14:paraId="10EF2B7C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263E726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6B2E2D73" w14:textId="77777777" w:rsidTr="003C2E82">
        <w:tc>
          <w:tcPr>
            <w:tcW w:w="1590" w:type="dxa"/>
          </w:tcPr>
          <w:p w14:paraId="6BCD31A1" w14:textId="77777777" w:rsidR="00511795" w:rsidRPr="00AC5647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9F5E034" w14:textId="77777777" w:rsidR="00511795" w:rsidRPr="00AC5647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18</w:t>
            </w:r>
            <w:r w:rsidRPr="00AC5647">
              <w:rPr>
                <w:rFonts w:eastAsia="Calibri"/>
                <w:b/>
                <w:szCs w:val="24"/>
                <w:lang w:eastAsia="en-US"/>
              </w:rPr>
              <w:t>.</w:t>
            </w:r>
            <w:r w:rsidRPr="00AC5647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</w:t>
            </w:r>
            <w:r w:rsidRPr="00AC5647">
              <w:rPr>
                <w:rFonts w:eastAsia="Calibri"/>
                <w:b/>
                <w:szCs w:val="24"/>
                <w:lang w:eastAsia="en-US"/>
              </w:rPr>
              <w:t>eikalavimai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 šildymui</w:t>
            </w:r>
          </w:p>
        </w:tc>
        <w:tc>
          <w:tcPr>
            <w:tcW w:w="2086" w:type="dxa"/>
            <w:vAlign w:val="center"/>
          </w:tcPr>
          <w:p w14:paraId="28A70854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AF74566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46837C32" w14:textId="77777777" w:rsidTr="003C2E82">
        <w:tc>
          <w:tcPr>
            <w:tcW w:w="1590" w:type="dxa"/>
          </w:tcPr>
          <w:p w14:paraId="659274F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18.1.</w:t>
            </w:r>
          </w:p>
        </w:tc>
        <w:tc>
          <w:tcPr>
            <w:tcW w:w="3686" w:type="dxa"/>
          </w:tcPr>
          <w:p w14:paraId="3E9ECA1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Šildymo sistema turi būti prijungta prie variklio aušinimo sistemos kartu su papildomu autonominiu šildytuvu variklio ir salono šildymui.</w:t>
            </w:r>
          </w:p>
        </w:tc>
        <w:tc>
          <w:tcPr>
            <w:tcW w:w="2086" w:type="dxa"/>
            <w:vAlign w:val="center"/>
          </w:tcPr>
          <w:p w14:paraId="6CBB35A2" w14:textId="77777777" w:rsidR="00511795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  <w:p w14:paraId="650575EB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D89B222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23A6D131" w14:textId="77777777" w:rsidTr="003C2E82">
        <w:tc>
          <w:tcPr>
            <w:tcW w:w="1590" w:type="dxa"/>
          </w:tcPr>
          <w:p w14:paraId="3D406CB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18.2.</w:t>
            </w:r>
          </w:p>
        </w:tc>
        <w:tc>
          <w:tcPr>
            <w:tcW w:w="3686" w:type="dxa"/>
          </w:tcPr>
          <w:p w14:paraId="7D2A0B7D" w14:textId="77777777" w:rsidR="00056E79" w:rsidRPr="00056E79" w:rsidRDefault="00511795" w:rsidP="00056E79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056E7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Papildomas šildytuvas valdomas vairuotojo kabinoje įrengtu </w:t>
            </w:r>
            <w:r w:rsidR="00056E79" w:rsidRPr="00056E7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valdikliu.</w:t>
            </w:r>
          </w:p>
          <w:p w14:paraId="6B96BD08" w14:textId="7BB58130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0DEC9FB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DF74F37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12683402" w14:textId="77777777" w:rsidTr="003C2E82">
        <w:tc>
          <w:tcPr>
            <w:tcW w:w="1590" w:type="dxa"/>
          </w:tcPr>
          <w:p w14:paraId="51B400F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18.3.</w:t>
            </w:r>
          </w:p>
        </w:tc>
        <w:tc>
          <w:tcPr>
            <w:tcW w:w="3686" w:type="dxa"/>
          </w:tcPr>
          <w:p w14:paraId="0195FE7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 xml:space="preserve">Keleivių salonas šildomas </w:t>
            </w:r>
            <w:proofErr w:type="spellStart"/>
            <w:r w:rsidRPr="00494811">
              <w:rPr>
                <w:color w:val="000000" w:themeColor="text1"/>
              </w:rPr>
              <w:t>konvektoriniais</w:t>
            </w:r>
            <w:proofErr w:type="spellEnd"/>
            <w:r w:rsidRPr="00494811">
              <w:rPr>
                <w:color w:val="000000" w:themeColor="text1"/>
              </w:rPr>
              <w:t xml:space="preserve"> šildytuvais.</w:t>
            </w:r>
          </w:p>
        </w:tc>
        <w:tc>
          <w:tcPr>
            <w:tcW w:w="2086" w:type="dxa"/>
            <w:vAlign w:val="center"/>
          </w:tcPr>
          <w:p w14:paraId="724FE2EF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DC1E481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71737573" w14:textId="77777777" w:rsidTr="003C2E82">
        <w:tc>
          <w:tcPr>
            <w:tcW w:w="1590" w:type="dxa"/>
          </w:tcPr>
          <w:p w14:paraId="429FF00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18.4.</w:t>
            </w:r>
          </w:p>
        </w:tc>
        <w:tc>
          <w:tcPr>
            <w:tcW w:w="3686" w:type="dxa"/>
          </w:tcPr>
          <w:p w14:paraId="0CC89C22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Esant -20 °C išorės temperatūrai, salone turi būti palaikoma ne žemesnė nei +15 °C temperatūra.</w:t>
            </w:r>
          </w:p>
        </w:tc>
        <w:tc>
          <w:tcPr>
            <w:tcW w:w="2086" w:type="dxa"/>
          </w:tcPr>
          <w:p w14:paraId="071A786E" w14:textId="77777777" w:rsidR="00511795" w:rsidRPr="003338AC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D8AD0A8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3EDA3F13" w14:textId="77777777" w:rsidTr="003C2E82">
        <w:tc>
          <w:tcPr>
            <w:tcW w:w="1590" w:type="dxa"/>
          </w:tcPr>
          <w:p w14:paraId="756DB45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18.5.</w:t>
            </w:r>
          </w:p>
        </w:tc>
        <w:tc>
          <w:tcPr>
            <w:tcW w:w="3686" w:type="dxa"/>
          </w:tcPr>
          <w:p w14:paraId="0CAD29B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Turi būti vairuotojo darbo vietos šildymas, kuris veiktų neužvedus variklio.</w:t>
            </w:r>
          </w:p>
        </w:tc>
        <w:tc>
          <w:tcPr>
            <w:tcW w:w="2086" w:type="dxa"/>
          </w:tcPr>
          <w:p w14:paraId="6A26AB98" w14:textId="77777777" w:rsidR="00511795" w:rsidRPr="003338AC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891DD0E" w14:textId="77777777" w:rsidR="00511795" w:rsidRPr="006E014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11795" w14:paraId="1A44757D" w14:textId="77777777" w:rsidTr="003C2E82">
        <w:tc>
          <w:tcPr>
            <w:tcW w:w="1590" w:type="dxa"/>
          </w:tcPr>
          <w:p w14:paraId="55B27F56" w14:textId="77777777" w:rsidR="00511795" w:rsidRPr="00BC2C6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BCBF25D" w14:textId="77777777" w:rsidR="00511795" w:rsidRPr="00BC2C6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19</w:t>
            </w:r>
            <w:r w:rsidRPr="00BC2C6A">
              <w:rPr>
                <w:rFonts w:eastAsia="Calibri"/>
                <w:b/>
                <w:szCs w:val="24"/>
                <w:lang w:eastAsia="en-US"/>
              </w:rPr>
              <w:t>.</w:t>
            </w:r>
            <w:r w:rsidRPr="00BC2C6A">
              <w:rPr>
                <w:b/>
              </w:rPr>
              <w:t xml:space="preserve"> </w:t>
            </w:r>
            <w:r>
              <w:rPr>
                <w:rFonts w:eastAsia="Calibri"/>
                <w:b/>
                <w:szCs w:val="24"/>
                <w:lang w:eastAsia="en-US"/>
              </w:rPr>
              <w:t>R</w:t>
            </w:r>
            <w:r w:rsidRPr="00BC2C6A">
              <w:rPr>
                <w:rFonts w:eastAsia="Calibri"/>
                <w:b/>
                <w:szCs w:val="24"/>
                <w:lang w:eastAsia="en-US"/>
              </w:rPr>
              <w:t>eikalavimai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 oro kondicionavimo sistemai ir ventiliacijai</w:t>
            </w:r>
          </w:p>
        </w:tc>
        <w:tc>
          <w:tcPr>
            <w:tcW w:w="2086" w:type="dxa"/>
            <w:vAlign w:val="center"/>
          </w:tcPr>
          <w:p w14:paraId="1A1DB7BF" w14:textId="77777777" w:rsidR="00511795" w:rsidRPr="00E44991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11EEBB0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56E79" w14:paraId="3C4B527B" w14:textId="77777777" w:rsidTr="003C2E82">
        <w:tc>
          <w:tcPr>
            <w:tcW w:w="1590" w:type="dxa"/>
          </w:tcPr>
          <w:p w14:paraId="4F5BF8E1" w14:textId="77777777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19.1.</w:t>
            </w:r>
          </w:p>
        </w:tc>
        <w:tc>
          <w:tcPr>
            <w:tcW w:w="3686" w:type="dxa"/>
          </w:tcPr>
          <w:p w14:paraId="1667A51F" w14:textId="2E236014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Turi būti įrengtos vairuotojo darbo vietos ir keleivių salono šildymo, vėdinimo, kondicionavimo sistemos su atskirais valdymais vairuotojo darbo vietai ir keleivių salonui.</w:t>
            </w:r>
          </w:p>
        </w:tc>
        <w:tc>
          <w:tcPr>
            <w:tcW w:w="2086" w:type="dxa"/>
            <w:vAlign w:val="center"/>
          </w:tcPr>
          <w:p w14:paraId="21365C19" w14:textId="77777777" w:rsidR="00056E79" w:rsidRPr="00E44991" w:rsidRDefault="00056E79" w:rsidP="00056E7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3D77E9A6" w14:textId="77777777" w:rsidR="00056E79" w:rsidRPr="00E44991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</w:t>
            </w:r>
            <w:r w:rsidRPr="00C170EB">
              <w:lastRenderedPageBreak/>
              <w:t xml:space="preserve">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56E79" w14:paraId="4DA60B12" w14:textId="77777777" w:rsidTr="003C2E82">
        <w:tc>
          <w:tcPr>
            <w:tcW w:w="1590" w:type="dxa"/>
          </w:tcPr>
          <w:p w14:paraId="30A815F8" w14:textId="77777777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19.2.</w:t>
            </w:r>
          </w:p>
        </w:tc>
        <w:tc>
          <w:tcPr>
            <w:tcW w:w="3686" w:type="dxa"/>
          </w:tcPr>
          <w:p w14:paraId="3B5FAA67" w14:textId="1E299C1C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Kondicionavimo sistema, esant +32°C išorės (lauko) temperatūrai, keleivių salone turi palaikyti ne aukštesnę nei +25°C vidaus temperatūrą.</w:t>
            </w:r>
          </w:p>
        </w:tc>
        <w:tc>
          <w:tcPr>
            <w:tcW w:w="2086" w:type="dxa"/>
            <w:vAlign w:val="center"/>
          </w:tcPr>
          <w:p w14:paraId="60190D0E" w14:textId="77777777" w:rsidR="00056E79" w:rsidRPr="00E44991" w:rsidRDefault="00056E79" w:rsidP="00056E7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3C16B18C" w14:textId="77777777" w:rsidR="00056E79" w:rsidRPr="00E44991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56E79" w14:paraId="21362368" w14:textId="77777777" w:rsidTr="003C2E82">
        <w:tc>
          <w:tcPr>
            <w:tcW w:w="1590" w:type="dxa"/>
          </w:tcPr>
          <w:p w14:paraId="760388C1" w14:textId="77777777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19.3.</w:t>
            </w:r>
          </w:p>
        </w:tc>
        <w:tc>
          <w:tcPr>
            <w:tcW w:w="3686" w:type="dxa"/>
          </w:tcPr>
          <w:p w14:paraId="00A23E71" w14:textId="3D56A488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Vairuotojo ir salono langų apipūtimas turi užtikrinti, kad stiklai nerasotų.</w:t>
            </w:r>
          </w:p>
        </w:tc>
        <w:tc>
          <w:tcPr>
            <w:tcW w:w="2086" w:type="dxa"/>
            <w:vAlign w:val="center"/>
          </w:tcPr>
          <w:p w14:paraId="6B421EEF" w14:textId="77777777" w:rsidR="00056E79" w:rsidRPr="00B4616A" w:rsidRDefault="00056E79" w:rsidP="00056E7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62A9A545" w14:textId="77777777" w:rsidR="00056E79" w:rsidRPr="00E44991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56E79" w14:paraId="790CF2E9" w14:textId="77777777" w:rsidTr="003C2E82">
        <w:tc>
          <w:tcPr>
            <w:tcW w:w="1590" w:type="dxa"/>
          </w:tcPr>
          <w:p w14:paraId="34F9105E" w14:textId="77777777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19.4.</w:t>
            </w:r>
          </w:p>
        </w:tc>
        <w:tc>
          <w:tcPr>
            <w:tcW w:w="3686" w:type="dxa"/>
          </w:tcPr>
          <w:p w14:paraId="51F5B9D8" w14:textId="3FF2BE63" w:rsidR="00056E79" w:rsidRPr="00A57D91" w:rsidRDefault="00056E79" w:rsidP="00056E79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E3EFC">
              <w:t>Keleivių salone turi būti įrengtas ne mažiau kaip 2 mechaniškai arba elektra valdomas stogo liukas su avariniu užraktu.</w:t>
            </w:r>
          </w:p>
        </w:tc>
        <w:tc>
          <w:tcPr>
            <w:tcW w:w="2086" w:type="dxa"/>
            <w:vAlign w:val="center"/>
          </w:tcPr>
          <w:p w14:paraId="5AE7692F" w14:textId="77777777" w:rsidR="00056E79" w:rsidRPr="00342FB9" w:rsidRDefault="00056E79" w:rsidP="00056E79">
            <w:pPr>
              <w:suppressAutoHyphens/>
              <w:autoSpaceDE w:val="0"/>
              <w:jc w:val="center"/>
              <w:textAlignment w:val="baseline"/>
            </w:pPr>
            <w:r w:rsidRPr="00342FB9">
              <w:t>TAIP/NE</w:t>
            </w:r>
          </w:p>
        </w:tc>
        <w:tc>
          <w:tcPr>
            <w:tcW w:w="2835" w:type="dxa"/>
          </w:tcPr>
          <w:p w14:paraId="7ABB287B" w14:textId="77777777" w:rsidR="00056E79" w:rsidRPr="00C170EB" w:rsidRDefault="00056E79" w:rsidP="00056E79">
            <w:pPr>
              <w:suppressAutoHyphens/>
              <w:autoSpaceDE w:val="0"/>
              <w:textAlignment w:val="baseline"/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56E79" w14:paraId="7A0F2A44" w14:textId="77777777" w:rsidTr="003C2E82">
        <w:tc>
          <w:tcPr>
            <w:tcW w:w="1590" w:type="dxa"/>
          </w:tcPr>
          <w:p w14:paraId="00CFDB25" w14:textId="77777777" w:rsidR="00056E79" w:rsidRDefault="00056E79" w:rsidP="00056E7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19.5.</w:t>
            </w:r>
          </w:p>
        </w:tc>
        <w:tc>
          <w:tcPr>
            <w:tcW w:w="3686" w:type="dxa"/>
          </w:tcPr>
          <w:p w14:paraId="4116CFB7" w14:textId="5E7EB2A8" w:rsidR="00056E79" w:rsidRPr="00A57D91" w:rsidRDefault="00056E79" w:rsidP="00056E79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E3EFC">
              <w:rPr>
                <w:color w:val="000000" w:themeColor="text1"/>
              </w:rPr>
              <w:t>Kiekvienoje keleivio vietoje įrengtas individualus ventiliacijos reguliavimas.</w:t>
            </w:r>
          </w:p>
        </w:tc>
        <w:tc>
          <w:tcPr>
            <w:tcW w:w="2086" w:type="dxa"/>
            <w:vAlign w:val="center"/>
          </w:tcPr>
          <w:p w14:paraId="232B7EF1" w14:textId="77777777" w:rsidR="00056E79" w:rsidRPr="00342FB9" w:rsidRDefault="00056E79" w:rsidP="00056E79">
            <w:pPr>
              <w:suppressAutoHyphens/>
              <w:autoSpaceDE w:val="0"/>
              <w:jc w:val="center"/>
              <w:textAlignment w:val="baseline"/>
            </w:pPr>
            <w:r w:rsidRPr="00342FB9">
              <w:t>TAIP/NE</w:t>
            </w:r>
          </w:p>
        </w:tc>
        <w:tc>
          <w:tcPr>
            <w:tcW w:w="2835" w:type="dxa"/>
          </w:tcPr>
          <w:p w14:paraId="56B1B239" w14:textId="77777777" w:rsidR="00056E79" w:rsidRPr="00C170EB" w:rsidRDefault="00056E79" w:rsidP="00056E79">
            <w:pPr>
              <w:suppressAutoHyphens/>
              <w:autoSpaceDE w:val="0"/>
              <w:textAlignment w:val="baseline"/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511795" w14:paraId="7EEFEFFE" w14:textId="77777777" w:rsidTr="003C2E82">
        <w:tc>
          <w:tcPr>
            <w:tcW w:w="1590" w:type="dxa"/>
          </w:tcPr>
          <w:p w14:paraId="32D572AF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19D6057" w14:textId="77777777" w:rsidR="00511795" w:rsidRPr="000446F9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20</w:t>
            </w:r>
            <w:r w:rsidRPr="000446F9">
              <w:rPr>
                <w:rFonts w:eastAsia="Calibri"/>
                <w:b/>
                <w:szCs w:val="24"/>
                <w:lang w:eastAsia="en-US"/>
              </w:rPr>
              <w:t>. Reikalavimai langams</w:t>
            </w:r>
          </w:p>
        </w:tc>
        <w:tc>
          <w:tcPr>
            <w:tcW w:w="2086" w:type="dxa"/>
            <w:vAlign w:val="center"/>
          </w:tcPr>
          <w:p w14:paraId="4D85CF5C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170C986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1A421ABC" w14:textId="77777777" w:rsidTr="003C2E82">
        <w:tc>
          <w:tcPr>
            <w:tcW w:w="1590" w:type="dxa"/>
          </w:tcPr>
          <w:p w14:paraId="55D6ED1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20.1.</w:t>
            </w:r>
          </w:p>
        </w:tc>
        <w:tc>
          <w:tcPr>
            <w:tcW w:w="3686" w:type="dxa"/>
          </w:tcPr>
          <w:p w14:paraId="3151808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Priekinio lango stiklas turi būti apšildomas elektra. Apšildymo sistema užtikrina apsaugą nuo rasojimo ir apšalimo.</w:t>
            </w:r>
          </w:p>
        </w:tc>
        <w:tc>
          <w:tcPr>
            <w:tcW w:w="2086" w:type="dxa"/>
            <w:vAlign w:val="center"/>
          </w:tcPr>
          <w:p w14:paraId="1EBC0B8A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2F1380D4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</w:t>
            </w:r>
            <w:r w:rsidRPr="00CE02A2">
              <w:lastRenderedPageBreak/>
              <w:t xml:space="preserve">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1DA9CDD5" w14:textId="77777777" w:rsidTr="003C2E82">
        <w:tc>
          <w:tcPr>
            <w:tcW w:w="1590" w:type="dxa"/>
          </w:tcPr>
          <w:p w14:paraId="7508705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20.2.</w:t>
            </w:r>
          </w:p>
        </w:tc>
        <w:tc>
          <w:tcPr>
            <w:tcW w:w="3686" w:type="dxa"/>
          </w:tcPr>
          <w:p w14:paraId="5FCAB5D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Langai turi būti pagaminti iš saugaus (grūdinto) stiklo, šoniniai – stiklo paketai.</w:t>
            </w:r>
          </w:p>
        </w:tc>
        <w:tc>
          <w:tcPr>
            <w:tcW w:w="2086" w:type="dxa"/>
            <w:vAlign w:val="center"/>
          </w:tcPr>
          <w:p w14:paraId="7EAEB2DF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0F1116F1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7EF793FB" w14:textId="77777777" w:rsidTr="003C2E82">
        <w:tc>
          <w:tcPr>
            <w:tcW w:w="1590" w:type="dxa"/>
          </w:tcPr>
          <w:p w14:paraId="164A134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20.3.</w:t>
            </w:r>
          </w:p>
        </w:tc>
        <w:tc>
          <w:tcPr>
            <w:tcW w:w="3686" w:type="dxa"/>
          </w:tcPr>
          <w:p w14:paraId="32D2A61F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 xml:space="preserve">Keleivių salono stiklai turi būti </w:t>
            </w:r>
            <w:proofErr w:type="spellStart"/>
            <w:r w:rsidRPr="00DB785F">
              <w:rPr>
                <w:color w:val="000000" w:themeColor="text1"/>
              </w:rPr>
              <w:t>tonuoti</w:t>
            </w:r>
            <w:proofErr w:type="spellEnd"/>
            <w:r w:rsidRPr="00DB785F">
              <w:rPr>
                <w:color w:val="000000" w:themeColor="text1"/>
              </w:rPr>
              <w:t xml:space="preserve"> (ne mažiau kaip 60%) ir klijuoti prie kėbulo.</w:t>
            </w:r>
          </w:p>
        </w:tc>
        <w:tc>
          <w:tcPr>
            <w:tcW w:w="2086" w:type="dxa"/>
            <w:vAlign w:val="center"/>
          </w:tcPr>
          <w:p w14:paraId="563BBB7E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4C94AE82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225203B4" w14:textId="77777777" w:rsidTr="003C2E82">
        <w:tc>
          <w:tcPr>
            <w:tcW w:w="1590" w:type="dxa"/>
          </w:tcPr>
          <w:p w14:paraId="7AF4ED7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20.4.</w:t>
            </w:r>
          </w:p>
        </w:tc>
        <w:tc>
          <w:tcPr>
            <w:tcW w:w="3686" w:type="dxa"/>
          </w:tcPr>
          <w:p w14:paraId="2146834A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Vairuotojo kairės pusės šoninis stiklas turi būti šildomas elektra.</w:t>
            </w:r>
          </w:p>
        </w:tc>
        <w:tc>
          <w:tcPr>
            <w:tcW w:w="2086" w:type="dxa"/>
            <w:vAlign w:val="center"/>
          </w:tcPr>
          <w:p w14:paraId="29276302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670E153F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3E8F6A43" w14:textId="77777777" w:rsidTr="003C2E82">
        <w:tc>
          <w:tcPr>
            <w:tcW w:w="1590" w:type="dxa"/>
          </w:tcPr>
          <w:p w14:paraId="3F64E6DC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20.5</w:t>
            </w:r>
          </w:p>
        </w:tc>
        <w:tc>
          <w:tcPr>
            <w:tcW w:w="3686" w:type="dxa"/>
          </w:tcPr>
          <w:p w14:paraId="1CF950E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Užuolaidos prie šoninių langų ir galinio lango.</w:t>
            </w:r>
          </w:p>
        </w:tc>
        <w:tc>
          <w:tcPr>
            <w:tcW w:w="2086" w:type="dxa"/>
            <w:vAlign w:val="center"/>
          </w:tcPr>
          <w:p w14:paraId="23A2671F" w14:textId="77777777" w:rsidR="00511795" w:rsidRPr="00744F41" w:rsidRDefault="00511795" w:rsidP="003C2E82">
            <w:pPr>
              <w:suppressAutoHyphens/>
              <w:autoSpaceDE w:val="0"/>
              <w:jc w:val="center"/>
              <w:textAlignment w:val="baseline"/>
            </w:pPr>
            <w:r w:rsidRPr="00744F41">
              <w:t>TAIP/NE</w:t>
            </w:r>
          </w:p>
        </w:tc>
        <w:tc>
          <w:tcPr>
            <w:tcW w:w="2835" w:type="dxa"/>
          </w:tcPr>
          <w:p w14:paraId="285ACDA1" w14:textId="77777777" w:rsidR="00511795" w:rsidRPr="00CE02A2" w:rsidRDefault="00511795" w:rsidP="003C2E82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1FA0A9F7" w14:textId="77777777" w:rsidTr="003C2E82">
        <w:tc>
          <w:tcPr>
            <w:tcW w:w="1590" w:type="dxa"/>
          </w:tcPr>
          <w:p w14:paraId="1EEC5ED7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20.6</w:t>
            </w:r>
          </w:p>
        </w:tc>
        <w:tc>
          <w:tcPr>
            <w:tcW w:w="3686" w:type="dxa"/>
          </w:tcPr>
          <w:p w14:paraId="7A8B5340" w14:textId="77777777" w:rsidR="003375AD" w:rsidRPr="003375AD" w:rsidRDefault="003375AD" w:rsidP="003375AD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375A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Langų pertvaros turi būti apdailintos dirbtine oda arba plastiku arba kita lygiaverte, intensyviai eksploatacijai tinkama medžiaga.</w:t>
            </w:r>
          </w:p>
          <w:p w14:paraId="6CFF110E" w14:textId="0F3EE2B1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03E33B6" w14:textId="77777777" w:rsidR="00511795" w:rsidRPr="00744F41" w:rsidRDefault="00511795" w:rsidP="003C2E82">
            <w:pPr>
              <w:suppressAutoHyphens/>
              <w:autoSpaceDE w:val="0"/>
              <w:jc w:val="center"/>
              <w:textAlignment w:val="baseline"/>
            </w:pPr>
            <w:r w:rsidRPr="00744F41">
              <w:lastRenderedPageBreak/>
              <w:t>TAIP/NE</w:t>
            </w:r>
          </w:p>
        </w:tc>
        <w:tc>
          <w:tcPr>
            <w:tcW w:w="2835" w:type="dxa"/>
          </w:tcPr>
          <w:p w14:paraId="3D5276B4" w14:textId="77777777" w:rsidR="00511795" w:rsidRPr="00CE02A2" w:rsidRDefault="00511795" w:rsidP="003C2E82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nurodyti reikalaujami </w:t>
            </w:r>
            <w:r w:rsidRPr="00CE02A2">
              <w:lastRenderedPageBreak/>
              <w:t xml:space="preserve">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511795" w14:paraId="29A202B4" w14:textId="77777777" w:rsidTr="003C2E82">
        <w:tc>
          <w:tcPr>
            <w:tcW w:w="1590" w:type="dxa"/>
          </w:tcPr>
          <w:p w14:paraId="71A522A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72F23CD" w14:textId="77777777" w:rsidR="00511795" w:rsidRPr="00127DFE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21</w:t>
            </w:r>
            <w:r w:rsidRPr="00127DFE">
              <w:rPr>
                <w:rFonts w:eastAsia="Calibri"/>
                <w:b/>
                <w:szCs w:val="24"/>
                <w:lang w:eastAsia="en-US"/>
              </w:rPr>
              <w:t>. Reikalavimai vidaus įrangai</w:t>
            </w:r>
          </w:p>
        </w:tc>
        <w:tc>
          <w:tcPr>
            <w:tcW w:w="2086" w:type="dxa"/>
            <w:vAlign w:val="center"/>
          </w:tcPr>
          <w:p w14:paraId="167D6616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3C22212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875C72" w14:paraId="6B5A4383" w14:textId="77777777" w:rsidTr="003C2E82">
        <w:tc>
          <w:tcPr>
            <w:tcW w:w="1590" w:type="dxa"/>
          </w:tcPr>
          <w:p w14:paraId="474E7806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21.1.</w:t>
            </w:r>
          </w:p>
        </w:tc>
        <w:tc>
          <w:tcPr>
            <w:tcW w:w="3686" w:type="dxa"/>
          </w:tcPr>
          <w:p w14:paraId="285F66B5" w14:textId="77905AB3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Kėbulo bagažo skyriaus talpa - ne mažiau kaip 10 m³.</w:t>
            </w:r>
          </w:p>
        </w:tc>
        <w:tc>
          <w:tcPr>
            <w:tcW w:w="2086" w:type="dxa"/>
            <w:vAlign w:val="center"/>
          </w:tcPr>
          <w:p w14:paraId="6EF3F023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1F506C5F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6A405710" w14:textId="77777777" w:rsidTr="003C2E82">
        <w:tc>
          <w:tcPr>
            <w:tcW w:w="1590" w:type="dxa"/>
          </w:tcPr>
          <w:p w14:paraId="00DCF1FA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21.2.</w:t>
            </w:r>
          </w:p>
        </w:tc>
        <w:tc>
          <w:tcPr>
            <w:tcW w:w="3686" w:type="dxa"/>
          </w:tcPr>
          <w:p w14:paraId="373BC130" w14:textId="77F47F02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 xml:space="preserve">Bagažo skyriaus po grindimis šoniniai dangčiai turi atsidaryti aukštyn vertikaliai </w:t>
            </w:r>
            <w:r w:rsidRPr="00205205">
              <w:rPr>
                <w:color w:val="000000" w:themeColor="text1"/>
              </w:rPr>
              <w:t>arba atverčiami į viršų</w:t>
            </w:r>
            <w:r w:rsidRPr="00205205">
              <w:t>. Dangčiai turi būti rakinami raktu.</w:t>
            </w:r>
          </w:p>
        </w:tc>
        <w:tc>
          <w:tcPr>
            <w:tcW w:w="2086" w:type="dxa"/>
            <w:vAlign w:val="center"/>
          </w:tcPr>
          <w:p w14:paraId="0A6F1F37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40D3893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19FA802B" w14:textId="77777777" w:rsidTr="003C2E82">
        <w:tc>
          <w:tcPr>
            <w:tcW w:w="1590" w:type="dxa"/>
          </w:tcPr>
          <w:p w14:paraId="4158DDB9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21.3.</w:t>
            </w:r>
          </w:p>
        </w:tc>
        <w:tc>
          <w:tcPr>
            <w:tcW w:w="3686" w:type="dxa"/>
          </w:tcPr>
          <w:p w14:paraId="093EE50B" w14:textId="79B964D6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Galimybė naudoti dalinį arba pilną keleivių salono apšvietimą.</w:t>
            </w:r>
          </w:p>
        </w:tc>
        <w:tc>
          <w:tcPr>
            <w:tcW w:w="2086" w:type="dxa"/>
            <w:vAlign w:val="center"/>
          </w:tcPr>
          <w:p w14:paraId="4CE57A83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1A99D12E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27F4FFB6" w14:textId="77777777" w:rsidTr="003C2E82">
        <w:tc>
          <w:tcPr>
            <w:tcW w:w="1590" w:type="dxa"/>
          </w:tcPr>
          <w:p w14:paraId="3A13BCC6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21.4.</w:t>
            </w:r>
          </w:p>
        </w:tc>
        <w:tc>
          <w:tcPr>
            <w:tcW w:w="3686" w:type="dxa"/>
          </w:tcPr>
          <w:p w14:paraId="223DD8E4" w14:textId="585E6259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Keleivių salono apšvietimui naudojamos LED technologijos – dviejų režimų, kurių vienas yra ekonominis. Ekonominis apšvietimo režimas – esant išjungtam varikliui.</w:t>
            </w:r>
          </w:p>
        </w:tc>
        <w:tc>
          <w:tcPr>
            <w:tcW w:w="2086" w:type="dxa"/>
            <w:vAlign w:val="center"/>
          </w:tcPr>
          <w:p w14:paraId="39B657F4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358FD2A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612979DF" w14:textId="77777777" w:rsidTr="003C2E82">
        <w:tc>
          <w:tcPr>
            <w:tcW w:w="1590" w:type="dxa"/>
          </w:tcPr>
          <w:p w14:paraId="7D02BF95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21.5.</w:t>
            </w:r>
          </w:p>
        </w:tc>
        <w:tc>
          <w:tcPr>
            <w:tcW w:w="3686" w:type="dxa"/>
          </w:tcPr>
          <w:p w14:paraId="6D7CA87E" w14:textId="37EFCCDF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 xml:space="preserve">Įlipimo vietų apšvietimo šviestuvai prie kiekvienų keleivių durų. </w:t>
            </w:r>
            <w:r w:rsidRPr="00205205">
              <w:lastRenderedPageBreak/>
              <w:t>Šviestuvai automatiškai įsijungia atidarius duris ir išsijungia jas uždarius.</w:t>
            </w:r>
          </w:p>
        </w:tc>
        <w:tc>
          <w:tcPr>
            <w:tcW w:w="2086" w:type="dxa"/>
            <w:vAlign w:val="center"/>
          </w:tcPr>
          <w:p w14:paraId="6258E33B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lastRenderedPageBreak/>
              <w:t>TAIP/NE</w:t>
            </w:r>
          </w:p>
        </w:tc>
        <w:tc>
          <w:tcPr>
            <w:tcW w:w="2835" w:type="dxa"/>
          </w:tcPr>
          <w:p w14:paraId="07123936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</w:t>
            </w:r>
            <w:r w:rsidRPr="00FC607C"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7A0179FC" w14:textId="77777777" w:rsidTr="003C2E82">
        <w:tc>
          <w:tcPr>
            <w:tcW w:w="1590" w:type="dxa"/>
          </w:tcPr>
          <w:p w14:paraId="0F355521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21.6.</w:t>
            </w:r>
          </w:p>
        </w:tc>
        <w:tc>
          <w:tcPr>
            <w:tcW w:w="3686" w:type="dxa"/>
          </w:tcPr>
          <w:p w14:paraId="0C0F82CC" w14:textId="05934701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Visas išorinis apšvietimas, išskyrus prieš rūkinius, – LED technologijos. Dienos šviesos žibintai turi būti LED technologijos.</w:t>
            </w:r>
          </w:p>
        </w:tc>
        <w:tc>
          <w:tcPr>
            <w:tcW w:w="2086" w:type="dxa"/>
            <w:vAlign w:val="center"/>
          </w:tcPr>
          <w:p w14:paraId="4A197B3D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4E99B6AA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22726194" w14:textId="77777777" w:rsidTr="003C2E82">
        <w:tc>
          <w:tcPr>
            <w:tcW w:w="1590" w:type="dxa"/>
          </w:tcPr>
          <w:p w14:paraId="25B1BDC5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21.7.</w:t>
            </w:r>
          </w:p>
        </w:tc>
        <w:tc>
          <w:tcPr>
            <w:tcW w:w="3686" w:type="dxa"/>
          </w:tcPr>
          <w:p w14:paraId="2ECA06E9" w14:textId="7E17A97B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Keleivių salono sienos ir lubos turi būti aptrauktos apmušalais arba dirbtine oda.</w:t>
            </w:r>
          </w:p>
        </w:tc>
        <w:tc>
          <w:tcPr>
            <w:tcW w:w="2086" w:type="dxa"/>
            <w:vAlign w:val="center"/>
          </w:tcPr>
          <w:p w14:paraId="1777D20B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AC1A8B7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6F17F0DD" w14:textId="77777777" w:rsidTr="003C2E82">
        <w:tc>
          <w:tcPr>
            <w:tcW w:w="1590" w:type="dxa"/>
          </w:tcPr>
          <w:p w14:paraId="1916303A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21.8.</w:t>
            </w:r>
          </w:p>
        </w:tc>
        <w:tc>
          <w:tcPr>
            <w:tcW w:w="3686" w:type="dxa"/>
          </w:tcPr>
          <w:p w14:paraId="0344E329" w14:textId="6CCDD5C2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Viduje priekyje – stačiakampis galinio matymo veidrodis.</w:t>
            </w:r>
          </w:p>
        </w:tc>
        <w:tc>
          <w:tcPr>
            <w:tcW w:w="2086" w:type="dxa"/>
            <w:vAlign w:val="center"/>
          </w:tcPr>
          <w:p w14:paraId="04CB5751" w14:textId="77777777" w:rsidR="00875C72" w:rsidRPr="00B4616A" w:rsidRDefault="00875C72" w:rsidP="00875C7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7E1737B" w14:textId="77777777" w:rsidR="00875C72" w:rsidRPr="00E44991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711898FC" w14:textId="77777777" w:rsidTr="003C2E82">
        <w:tc>
          <w:tcPr>
            <w:tcW w:w="1590" w:type="dxa"/>
          </w:tcPr>
          <w:p w14:paraId="04805244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21.9.</w:t>
            </w:r>
          </w:p>
        </w:tc>
        <w:tc>
          <w:tcPr>
            <w:tcW w:w="3686" w:type="dxa"/>
          </w:tcPr>
          <w:p w14:paraId="49E0B094" w14:textId="2F8E59E8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t>Autobuso salone turi būti įrengtos ne mažesnės kaip 5 l talpos 5 šiukšlių dėžės su dangčiu, tvirtinamos prie autobuso konstrukcijos, atsparios vibracijai ir pritaikytos naudoti autobuse.</w:t>
            </w:r>
          </w:p>
        </w:tc>
        <w:tc>
          <w:tcPr>
            <w:tcW w:w="2086" w:type="dxa"/>
          </w:tcPr>
          <w:p w14:paraId="4BE2E83E" w14:textId="77777777" w:rsidR="00875C72" w:rsidRPr="006865AC" w:rsidRDefault="00875C72" w:rsidP="00875C72">
            <w:pPr>
              <w:suppressAutoHyphens/>
              <w:autoSpaceDE w:val="0"/>
              <w:jc w:val="center"/>
              <w:textAlignment w:val="baseline"/>
            </w:pPr>
            <w:r w:rsidRPr="00B770D2">
              <w:t>TAIP/NE</w:t>
            </w:r>
          </w:p>
        </w:tc>
        <w:tc>
          <w:tcPr>
            <w:tcW w:w="2835" w:type="dxa"/>
          </w:tcPr>
          <w:p w14:paraId="5AF4817E" w14:textId="77777777" w:rsidR="00875C72" w:rsidRPr="00FC607C" w:rsidRDefault="00875C72" w:rsidP="00875C72">
            <w:pPr>
              <w:suppressAutoHyphens/>
              <w:autoSpaceDE w:val="0"/>
              <w:textAlignment w:val="baseline"/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2636292A" w14:textId="77777777" w:rsidTr="003C2E82">
        <w:tc>
          <w:tcPr>
            <w:tcW w:w="1590" w:type="dxa"/>
          </w:tcPr>
          <w:p w14:paraId="57B1F00F" w14:textId="77777777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21.10.</w:t>
            </w:r>
          </w:p>
        </w:tc>
        <w:tc>
          <w:tcPr>
            <w:tcW w:w="3686" w:type="dxa"/>
          </w:tcPr>
          <w:p w14:paraId="60535AAC" w14:textId="031BD873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rPr>
                <w:color w:val="000000" w:themeColor="text1"/>
              </w:rPr>
              <w:t>Autobuso priekyje ir viduryje turi būti monitoriai, kurių įstrižainė ne mažesnė kaip 19 colių. Per juos transliuojama vaizdinė ir garsinė informacija integruota su garsine sistema.</w:t>
            </w:r>
          </w:p>
        </w:tc>
        <w:tc>
          <w:tcPr>
            <w:tcW w:w="2086" w:type="dxa"/>
          </w:tcPr>
          <w:p w14:paraId="78CA4F8C" w14:textId="77777777" w:rsidR="00875C72" w:rsidRPr="006865AC" w:rsidRDefault="00875C72" w:rsidP="00875C72">
            <w:pPr>
              <w:suppressAutoHyphens/>
              <w:autoSpaceDE w:val="0"/>
              <w:jc w:val="center"/>
              <w:textAlignment w:val="baseline"/>
            </w:pPr>
            <w:r w:rsidRPr="00B770D2">
              <w:t>TAIP/NE</w:t>
            </w:r>
          </w:p>
        </w:tc>
        <w:tc>
          <w:tcPr>
            <w:tcW w:w="2835" w:type="dxa"/>
          </w:tcPr>
          <w:p w14:paraId="045AB09D" w14:textId="77777777" w:rsidR="00875C72" w:rsidRPr="00FC607C" w:rsidRDefault="00875C72" w:rsidP="00875C72">
            <w:pPr>
              <w:suppressAutoHyphens/>
              <w:autoSpaceDE w:val="0"/>
              <w:textAlignment w:val="baseline"/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875C72" w14:paraId="61B62860" w14:textId="77777777" w:rsidTr="003C2E82">
        <w:tc>
          <w:tcPr>
            <w:tcW w:w="1590" w:type="dxa"/>
          </w:tcPr>
          <w:p w14:paraId="5B4B2864" w14:textId="6BADBA4F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21.11.</w:t>
            </w:r>
          </w:p>
        </w:tc>
        <w:tc>
          <w:tcPr>
            <w:tcW w:w="3686" w:type="dxa"/>
          </w:tcPr>
          <w:p w14:paraId="6D597B03" w14:textId="5E4B6BF9" w:rsidR="00875C72" w:rsidRDefault="00875C72" w:rsidP="00875C7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05205">
              <w:rPr>
                <w:color w:val="000000" w:themeColor="text1"/>
              </w:rPr>
              <w:t>Turi būti bagažo lentynos.</w:t>
            </w:r>
          </w:p>
        </w:tc>
        <w:tc>
          <w:tcPr>
            <w:tcW w:w="2086" w:type="dxa"/>
          </w:tcPr>
          <w:p w14:paraId="1CD11781" w14:textId="7D64F340" w:rsidR="00875C72" w:rsidRPr="00B770D2" w:rsidRDefault="00875C72" w:rsidP="00875C72">
            <w:pPr>
              <w:suppressAutoHyphens/>
              <w:autoSpaceDE w:val="0"/>
              <w:jc w:val="center"/>
              <w:textAlignment w:val="baseline"/>
            </w:pPr>
            <w:r w:rsidRPr="00B770D2">
              <w:t>TAIP/NE</w:t>
            </w:r>
          </w:p>
        </w:tc>
        <w:tc>
          <w:tcPr>
            <w:tcW w:w="2835" w:type="dxa"/>
          </w:tcPr>
          <w:p w14:paraId="1C7F7B9E" w14:textId="7BC25C50" w:rsidR="00875C72" w:rsidRPr="00FC607C" w:rsidRDefault="00875C72" w:rsidP="00875C72">
            <w:pPr>
              <w:suppressAutoHyphens/>
              <w:autoSpaceDE w:val="0"/>
              <w:textAlignment w:val="baseline"/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511795" w14:paraId="1592CFF8" w14:textId="77777777" w:rsidTr="003C2E82">
        <w:tc>
          <w:tcPr>
            <w:tcW w:w="1590" w:type="dxa"/>
          </w:tcPr>
          <w:p w14:paraId="06D5F79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98832B2" w14:textId="77777777" w:rsidR="00511795" w:rsidRPr="00F417CA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22</w:t>
            </w:r>
            <w:r w:rsidRPr="00F417CA">
              <w:rPr>
                <w:rFonts w:eastAsia="Calibri"/>
                <w:b/>
                <w:szCs w:val="24"/>
                <w:lang w:eastAsia="en-US"/>
              </w:rPr>
              <w:t>. Reikalavimai avariniams išėjimams</w:t>
            </w:r>
          </w:p>
        </w:tc>
        <w:tc>
          <w:tcPr>
            <w:tcW w:w="2086" w:type="dxa"/>
            <w:vAlign w:val="center"/>
          </w:tcPr>
          <w:p w14:paraId="590DC482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0389402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085B7ED0" w14:textId="77777777" w:rsidTr="003C2E82">
        <w:tc>
          <w:tcPr>
            <w:tcW w:w="1590" w:type="dxa"/>
          </w:tcPr>
          <w:p w14:paraId="3C411C4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22.1.</w:t>
            </w:r>
          </w:p>
        </w:tc>
        <w:tc>
          <w:tcPr>
            <w:tcW w:w="3686" w:type="dxa"/>
          </w:tcPr>
          <w:p w14:paraId="28E5FCE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ne mažiaus kaip 2 avariniai stiklai.</w:t>
            </w:r>
          </w:p>
        </w:tc>
        <w:tc>
          <w:tcPr>
            <w:tcW w:w="2086" w:type="dxa"/>
            <w:vAlign w:val="center"/>
          </w:tcPr>
          <w:p w14:paraId="1A240FAC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747A0695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511795" w14:paraId="2DC9C118" w14:textId="77777777" w:rsidTr="003C2E82">
        <w:tc>
          <w:tcPr>
            <w:tcW w:w="1590" w:type="dxa"/>
          </w:tcPr>
          <w:p w14:paraId="391CAEA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22.2.</w:t>
            </w:r>
          </w:p>
        </w:tc>
        <w:tc>
          <w:tcPr>
            <w:tcW w:w="3686" w:type="dxa"/>
          </w:tcPr>
          <w:p w14:paraId="1C6431C1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plaktukas stiklui išdaužti matomoje vietoje prie kiekvieno avarinio stiklo.</w:t>
            </w:r>
          </w:p>
        </w:tc>
        <w:tc>
          <w:tcPr>
            <w:tcW w:w="2086" w:type="dxa"/>
            <w:vAlign w:val="center"/>
          </w:tcPr>
          <w:p w14:paraId="4AD575BB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7A125EBF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511795" w14:paraId="208DEEC8" w14:textId="77777777" w:rsidTr="003C2E82">
        <w:tc>
          <w:tcPr>
            <w:tcW w:w="1590" w:type="dxa"/>
          </w:tcPr>
          <w:p w14:paraId="30018B5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22.3.</w:t>
            </w:r>
          </w:p>
        </w:tc>
        <w:tc>
          <w:tcPr>
            <w:tcW w:w="3686" w:type="dxa"/>
          </w:tcPr>
          <w:p w14:paraId="464C39D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Avariniai išėjimai turi būti pažymėti užrašu „Avarinis išėjimas“.</w:t>
            </w:r>
          </w:p>
        </w:tc>
        <w:tc>
          <w:tcPr>
            <w:tcW w:w="2086" w:type="dxa"/>
            <w:vAlign w:val="center"/>
          </w:tcPr>
          <w:p w14:paraId="7554AD45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4C88360A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FC607C">
              <w:lastRenderedPageBreak/>
              <w:t xml:space="preserve">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511795" w14:paraId="6379C357" w14:textId="77777777" w:rsidTr="003C2E82">
        <w:tc>
          <w:tcPr>
            <w:tcW w:w="1590" w:type="dxa"/>
          </w:tcPr>
          <w:p w14:paraId="000E3DA3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D5F3490" w14:textId="77777777" w:rsidR="00511795" w:rsidRPr="007874BB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23</w:t>
            </w:r>
            <w:r w:rsidRPr="007874BB">
              <w:rPr>
                <w:rFonts w:eastAsia="Calibri"/>
                <w:b/>
                <w:szCs w:val="24"/>
                <w:lang w:eastAsia="en-US"/>
              </w:rPr>
              <w:t>. Reikalavimai grindims</w:t>
            </w:r>
          </w:p>
        </w:tc>
        <w:tc>
          <w:tcPr>
            <w:tcW w:w="2086" w:type="dxa"/>
            <w:vAlign w:val="center"/>
          </w:tcPr>
          <w:p w14:paraId="08704173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58B7E51" w14:textId="77777777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2519EDDE" w14:textId="77777777" w:rsidTr="003C2E82">
        <w:tc>
          <w:tcPr>
            <w:tcW w:w="1590" w:type="dxa"/>
          </w:tcPr>
          <w:p w14:paraId="5147B93F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23.1.</w:t>
            </w:r>
          </w:p>
        </w:tc>
        <w:tc>
          <w:tcPr>
            <w:tcW w:w="3686" w:type="dxa"/>
          </w:tcPr>
          <w:p w14:paraId="479A7B2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Įlipimo laiptai, aikštelės, tarpas tarp sėdynių turi būti padengti vientisa, neslidžia, nesunkiai valoma, atsparia dilimui, ugniai, cheminėms valymo priemonėms ir atmosferos poveikiui kilimine grindų danga.</w:t>
            </w:r>
          </w:p>
        </w:tc>
        <w:tc>
          <w:tcPr>
            <w:tcW w:w="2086" w:type="dxa"/>
            <w:vAlign w:val="center"/>
          </w:tcPr>
          <w:p w14:paraId="0C737C22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456DEC95" w14:textId="2D29D7D9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5FC7B09F" w14:textId="77777777" w:rsidTr="003C2E82">
        <w:tc>
          <w:tcPr>
            <w:tcW w:w="1590" w:type="dxa"/>
          </w:tcPr>
          <w:p w14:paraId="6EC71A0A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23.2.</w:t>
            </w:r>
          </w:p>
        </w:tc>
        <w:tc>
          <w:tcPr>
            <w:tcW w:w="3686" w:type="dxa"/>
          </w:tcPr>
          <w:p w14:paraId="673EDAE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 xml:space="preserve"> Kitos grindys turi būti padengtos vientisa, neslidžia, nesunkiai valoma, atsparia dilimui, ugniai, cheminėms valymo priemonėms ir atmosferos poveikiui, viešajam transportui skirta PVC danga.</w:t>
            </w:r>
          </w:p>
        </w:tc>
        <w:tc>
          <w:tcPr>
            <w:tcW w:w="2086" w:type="dxa"/>
            <w:vAlign w:val="center"/>
          </w:tcPr>
          <w:p w14:paraId="7160D80F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B4DB93A" w14:textId="79357482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22186ACD" w14:textId="77777777" w:rsidTr="003C2E82">
        <w:tc>
          <w:tcPr>
            <w:tcW w:w="1590" w:type="dxa"/>
          </w:tcPr>
          <w:p w14:paraId="0ACFB9B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23.3.</w:t>
            </w:r>
          </w:p>
        </w:tc>
        <w:tc>
          <w:tcPr>
            <w:tcW w:w="3686" w:type="dxa"/>
          </w:tcPr>
          <w:p w14:paraId="5E13DE1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Grindų dangos eksploatavimo laikas, išlaikant reikalaujamas savybes, ne mažiau nei 10 m. (120 mėnesių).</w:t>
            </w:r>
          </w:p>
        </w:tc>
        <w:tc>
          <w:tcPr>
            <w:tcW w:w="2086" w:type="dxa"/>
            <w:vAlign w:val="center"/>
          </w:tcPr>
          <w:p w14:paraId="3B3D19CA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2131BA6" w14:textId="5FFDDA40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05283F27" w14:textId="77777777" w:rsidTr="003C2E82">
        <w:tc>
          <w:tcPr>
            <w:tcW w:w="1590" w:type="dxa"/>
          </w:tcPr>
          <w:p w14:paraId="1DC5F67E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E8E0635" w14:textId="77777777" w:rsidR="00511795" w:rsidRPr="004543ED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24</w:t>
            </w:r>
            <w:r w:rsidRPr="004543ED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b/>
                <w:szCs w:val="24"/>
                <w:lang w:eastAsia="en-US"/>
              </w:rPr>
              <w:t>Reikalavimai užrašams salone</w:t>
            </w:r>
          </w:p>
        </w:tc>
        <w:tc>
          <w:tcPr>
            <w:tcW w:w="2086" w:type="dxa"/>
            <w:vAlign w:val="center"/>
          </w:tcPr>
          <w:p w14:paraId="3990EF34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8357077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5767E94C" w14:textId="77777777" w:rsidTr="003C2E82">
        <w:tc>
          <w:tcPr>
            <w:tcW w:w="1590" w:type="dxa"/>
          </w:tcPr>
          <w:p w14:paraId="740B7E4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24.1.</w:t>
            </w:r>
          </w:p>
        </w:tc>
        <w:tc>
          <w:tcPr>
            <w:tcW w:w="3686" w:type="dxa"/>
            <w:vAlign w:val="center"/>
          </w:tcPr>
          <w:p w14:paraId="3115B0A6" w14:textId="4C167055" w:rsidR="00511795" w:rsidRPr="00DA7EA9" w:rsidRDefault="00DA7EA9" w:rsidP="003C2E8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</w:pPr>
            <w:r w:rsidRPr="00DA7EA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Visi informaciniai ženklai, žymos, užrašai ir piktogramos ant autobuso, komplektuojančių dalių ir įrangos, tiek viduje, tiek išorėje, turi būti lietuvių kalba. Išimtis galioja tik subtiekėjų gaminamiems serijiniams komponentams.</w:t>
            </w:r>
          </w:p>
        </w:tc>
        <w:tc>
          <w:tcPr>
            <w:tcW w:w="2086" w:type="dxa"/>
            <w:vAlign w:val="center"/>
          </w:tcPr>
          <w:p w14:paraId="2826A726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DE72449" w14:textId="0F3BFD2D" w:rsidR="00511795" w:rsidRPr="00E44991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11795" w14:paraId="5F4B5FE2" w14:textId="77777777" w:rsidTr="003C2E82">
        <w:tc>
          <w:tcPr>
            <w:tcW w:w="1590" w:type="dxa"/>
          </w:tcPr>
          <w:p w14:paraId="486DEE4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C5B5304" w14:textId="77777777" w:rsidR="00511795" w:rsidRPr="00D31CC9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25</w:t>
            </w:r>
            <w:r w:rsidRPr="00D31CC9">
              <w:rPr>
                <w:rFonts w:eastAsia="Calibri"/>
                <w:b/>
                <w:szCs w:val="24"/>
                <w:lang w:eastAsia="en-US"/>
              </w:rPr>
              <w:t>. Reikalavimai papildomai įrangai</w:t>
            </w:r>
          </w:p>
        </w:tc>
        <w:tc>
          <w:tcPr>
            <w:tcW w:w="2086" w:type="dxa"/>
            <w:vAlign w:val="center"/>
          </w:tcPr>
          <w:p w14:paraId="168C9AE5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2B1EFFE3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F90099" w14:paraId="181361F2" w14:textId="77777777" w:rsidTr="003C2E82">
        <w:tc>
          <w:tcPr>
            <w:tcW w:w="1590" w:type="dxa"/>
          </w:tcPr>
          <w:p w14:paraId="69AA58AF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25.1.</w:t>
            </w:r>
          </w:p>
        </w:tc>
        <w:tc>
          <w:tcPr>
            <w:tcW w:w="3686" w:type="dxa"/>
          </w:tcPr>
          <w:p w14:paraId="47192DE1" w14:textId="5E02A5B8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 xml:space="preserve">Transporto priemonėje turi būti tempimo kilpa, raktų komplektas </w:t>
            </w:r>
            <w:r w:rsidRPr="00561539">
              <w:rPr>
                <w:rFonts w:eastAsia="Calibri"/>
              </w:rPr>
              <w:t>reikalingas autobuso smulkiam remontui kelionės metu</w:t>
            </w:r>
            <w:r w:rsidRPr="00561539">
              <w:t xml:space="preserve"> ratų atsukimui, pakėlimo įrenginys – domkratas, dvi ratų atsparos.</w:t>
            </w:r>
          </w:p>
        </w:tc>
        <w:tc>
          <w:tcPr>
            <w:tcW w:w="2086" w:type="dxa"/>
            <w:vAlign w:val="center"/>
          </w:tcPr>
          <w:p w14:paraId="2C01F7B1" w14:textId="77777777" w:rsidR="00F90099" w:rsidRPr="00B4616A" w:rsidRDefault="00F90099" w:rsidP="00F9009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62880ACE" w14:textId="247377F5" w:rsidR="00F90099" w:rsidRPr="00E44991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90099" w14:paraId="5B334D17" w14:textId="77777777" w:rsidTr="003C2E82">
        <w:tc>
          <w:tcPr>
            <w:tcW w:w="1590" w:type="dxa"/>
          </w:tcPr>
          <w:p w14:paraId="3AA143FA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25.2.</w:t>
            </w:r>
          </w:p>
        </w:tc>
        <w:tc>
          <w:tcPr>
            <w:tcW w:w="3686" w:type="dxa"/>
          </w:tcPr>
          <w:p w14:paraId="57B99719" w14:textId="269C730A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Gesintuvas (-ai), sukomplektuoti pagal Lietuvoje galiojančius teisės aktų reikalavimus.</w:t>
            </w:r>
          </w:p>
        </w:tc>
        <w:tc>
          <w:tcPr>
            <w:tcW w:w="2086" w:type="dxa"/>
            <w:vAlign w:val="center"/>
          </w:tcPr>
          <w:p w14:paraId="05E68CA7" w14:textId="77777777" w:rsidR="00F90099" w:rsidRPr="00B4616A" w:rsidRDefault="00F90099" w:rsidP="00F9009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78AE8BBA" w14:textId="28626A65" w:rsidR="00F90099" w:rsidRPr="00E44991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90099" w14:paraId="7E7343C1" w14:textId="77777777" w:rsidTr="003C2E82">
        <w:tc>
          <w:tcPr>
            <w:tcW w:w="1590" w:type="dxa"/>
          </w:tcPr>
          <w:p w14:paraId="5A214232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25.3.</w:t>
            </w:r>
          </w:p>
        </w:tc>
        <w:tc>
          <w:tcPr>
            <w:tcW w:w="3686" w:type="dxa"/>
          </w:tcPr>
          <w:p w14:paraId="48F56602" w14:textId="5AF60F63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Raudonai atspindintis avarinis trikampis ženklas.</w:t>
            </w:r>
          </w:p>
        </w:tc>
        <w:tc>
          <w:tcPr>
            <w:tcW w:w="2086" w:type="dxa"/>
            <w:vAlign w:val="center"/>
          </w:tcPr>
          <w:p w14:paraId="09573F82" w14:textId="77777777" w:rsidR="00F90099" w:rsidRPr="00B4616A" w:rsidRDefault="00F90099" w:rsidP="00F9009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732C1D77" w14:textId="56BE83E3" w:rsidR="00F90099" w:rsidRPr="00E44991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90099" w14:paraId="61AE02A5" w14:textId="77777777" w:rsidTr="003C2E82">
        <w:tc>
          <w:tcPr>
            <w:tcW w:w="1590" w:type="dxa"/>
          </w:tcPr>
          <w:p w14:paraId="26FB481D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25.4.</w:t>
            </w:r>
          </w:p>
        </w:tc>
        <w:tc>
          <w:tcPr>
            <w:tcW w:w="3686" w:type="dxa"/>
          </w:tcPr>
          <w:p w14:paraId="110A43E6" w14:textId="2CB9311E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 xml:space="preserve">Kelių motorinių transporto priemonių pirmosios pagalbos du rinkiniai, atitinkantys Lietuvos Respublikos sveikatos apsaugos ministro 2003 m. liepos 11 d. įsakymo Nr. V-450 „Dėl sveikatos priežiūros ir farmacijos specialistų kompetencijos teikiant pirmąją medicinos pagalbą, pirmosios medicinos pagalbos vaistinėlių ir pirmosios pagalbos rinkinių“ </w:t>
            </w:r>
            <w:r w:rsidRPr="00561539">
              <w:lastRenderedPageBreak/>
              <w:t>(galiojanti paskutinė aktuali redakcija) reikalavimus.</w:t>
            </w:r>
          </w:p>
        </w:tc>
        <w:tc>
          <w:tcPr>
            <w:tcW w:w="2086" w:type="dxa"/>
            <w:vAlign w:val="center"/>
          </w:tcPr>
          <w:p w14:paraId="51DB8D58" w14:textId="77777777" w:rsidR="00F90099" w:rsidRPr="00B4616A" w:rsidRDefault="00F90099" w:rsidP="00F9009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lastRenderedPageBreak/>
              <w:t>TAIP/NE</w:t>
            </w:r>
          </w:p>
        </w:tc>
        <w:tc>
          <w:tcPr>
            <w:tcW w:w="2835" w:type="dxa"/>
          </w:tcPr>
          <w:p w14:paraId="6ECA4B0C" w14:textId="0352832B" w:rsidR="00F90099" w:rsidRPr="00E44991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90099" w14:paraId="3CDE2362" w14:textId="77777777" w:rsidTr="003C2E82">
        <w:tc>
          <w:tcPr>
            <w:tcW w:w="1590" w:type="dxa"/>
          </w:tcPr>
          <w:p w14:paraId="6BA8545F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25.5.</w:t>
            </w:r>
          </w:p>
        </w:tc>
        <w:tc>
          <w:tcPr>
            <w:tcW w:w="3686" w:type="dxa"/>
          </w:tcPr>
          <w:p w14:paraId="33B9B7F3" w14:textId="579E11CE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Dvi ryškiaspalvės šviesą atspindinčios liemenės.</w:t>
            </w:r>
          </w:p>
        </w:tc>
        <w:tc>
          <w:tcPr>
            <w:tcW w:w="2086" w:type="dxa"/>
            <w:vAlign w:val="center"/>
          </w:tcPr>
          <w:p w14:paraId="76D2AD6E" w14:textId="77777777" w:rsidR="00F90099" w:rsidRPr="00B4616A" w:rsidRDefault="00F90099" w:rsidP="00F90099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0B545218" w14:textId="0B22241E" w:rsidR="00F90099" w:rsidRPr="00E44991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F90099" w14:paraId="5D8D38E7" w14:textId="77777777" w:rsidTr="003C2E82">
        <w:tc>
          <w:tcPr>
            <w:tcW w:w="1590" w:type="dxa"/>
          </w:tcPr>
          <w:p w14:paraId="31003713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25.6.</w:t>
            </w:r>
          </w:p>
        </w:tc>
        <w:tc>
          <w:tcPr>
            <w:tcW w:w="3686" w:type="dxa"/>
          </w:tcPr>
          <w:p w14:paraId="704DB0E3" w14:textId="661DF7BB" w:rsidR="00F90099" w:rsidRPr="00227718" w:rsidRDefault="00F90099" w:rsidP="00F90099">
            <w:pPr>
              <w:suppressAutoHyphens/>
              <w:autoSpaceDE w:val="0"/>
              <w:textAlignment w:val="baseline"/>
            </w:pPr>
            <w:r w:rsidRPr="00561539">
              <w:t>Variklio skyriuje turi būti įrengta automatinė gaisro gesinimo sistema. Prietaisų skydelyje turi būti aiški informacija vairuotojui apie gaisrą variklio skyriuje.</w:t>
            </w:r>
          </w:p>
        </w:tc>
        <w:tc>
          <w:tcPr>
            <w:tcW w:w="2086" w:type="dxa"/>
            <w:vAlign w:val="center"/>
          </w:tcPr>
          <w:p w14:paraId="6F87DE43" w14:textId="77777777" w:rsidR="00F90099" w:rsidRPr="00990746" w:rsidRDefault="00F90099" w:rsidP="00F90099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4A669C76" w14:textId="2E30C7C3" w:rsidR="00F90099" w:rsidRPr="00807D9E" w:rsidRDefault="00F90099" w:rsidP="00F90099">
            <w:pPr>
              <w:suppressAutoHyphens/>
              <w:autoSpaceDE w:val="0"/>
              <w:textAlignment w:val="baseline"/>
            </w:pPr>
          </w:p>
        </w:tc>
      </w:tr>
      <w:tr w:rsidR="00F90099" w14:paraId="4A2F4F55" w14:textId="77777777" w:rsidTr="003C2E82">
        <w:tc>
          <w:tcPr>
            <w:tcW w:w="1590" w:type="dxa"/>
          </w:tcPr>
          <w:p w14:paraId="0DCCCE30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25.7.</w:t>
            </w:r>
          </w:p>
        </w:tc>
        <w:tc>
          <w:tcPr>
            <w:tcW w:w="3686" w:type="dxa"/>
          </w:tcPr>
          <w:p w14:paraId="050EB9DE" w14:textId="26B5B05B" w:rsidR="00F90099" w:rsidRPr="00227718" w:rsidRDefault="00F90099" w:rsidP="00F90099">
            <w:pPr>
              <w:suppressAutoHyphens/>
              <w:autoSpaceDE w:val="0"/>
              <w:textAlignment w:val="baseline"/>
            </w:pPr>
            <w:r w:rsidRPr="00561539">
              <w:t>Vilkimo įtaisai įmontuoti kėbulo apatinėje dalyje per vidurį autobuso priekyje ir gale.</w:t>
            </w:r>
          </w:p>
        </w:tc>
        <w:tc>
          <w:tcPr>
            <w:tcW w:w="2086" w:type="dxa"/>
            <w:vAlign w:val="center"/>
          </w:tcPr>
          <w:p w14:paraId="20FD367E" w14:textId="77777777" w:rsidR="00F90099" w:rsidRPr="00990746" w:rsidRDefault="00F90099" w:rsidP="00F90099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2D204622" w14:textId="0ECF4A40" w:rsidR="00F90099" w:rsidRPr="00807D9E" w:rsidRDefault="00F90099" w:rsidP="00F90099">
            <w:pPr>
              <w:suppressAutoHyphens/>
              <w:autoSpaceDE w:val="0"/>
              <w:textAlignment w:val="baseline"/>
            </w:pPr>
          </w:p>
        </w:tc>
      </w:tr>
      <w:tr w:rsidR="00F90099" w14:paraId="06493093" w14:textId="77777777" w:rsidTr="003C2E82">
        <w:tc>
          <w:tcPr>
            <w:tcW w:w="1590" w:type="dxa"/>
          </w:tcPr>
          <w:p w14:paraId="14034693" w14:textId="77777777" w:rsidR="00F90099" w:rsidRDefault="00F90099" w:rsidP="00F90099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25.8.</w:t>
            </w:r>
          </w:p>
        </w:tc>
        <w:tc>
          <w:tcPr>
            <w:tcW w:w="3686" w:type="dxa"/>
          </w:tcPr>
          <w:p w14:paraId="5CB72EF2" w14:textId="233B4A5C" w:rsidR="00F90099" w:rsidRPr="00227718" w:rsidRDefault="00F90099" w:rsidP="00F90099">
            <w:pPr>
              <w:suppressAutoHyphens/>
              <w:autoSpaceDE w:val="0"/>
              <w:textAlignment w:val="baseline"/>
            </w:pPr>
            <w:proofErr w:type="spellStart"/>
            <w:r w:rsidRPr="00561539">
              <w:t>Tachografas</w:t>
            </w:r>
            <w:proofErr w:type="spellEnd"/>
            <w:r w:rsidRPr="00561539">
              <w:t xml:space="preserve"> – išmanusis (</w:t>
            </w:r>
            <w:proofErr w:type="spellStart"/>
            <w:r w:rsidRPr="00561539">
              <w:t>Smart</w:t>
            </w:r>
            <w:proofErr w:type="spellEnd"/>
            <w:r w:rsidRPr="00561539">
              <w:t xml:space="preserve"> </w:t>
            </w:r>
            <w:proofErr w:type="spellStart"/>
            <w:r w:rsidRPr="00561539">
              <w:t>Tacho</w:t>
            </w:r>
            <w:proofErr w:type="spellEnd"/>
            <w:r w:rsidRPr="00561539">
              <w:t xml:space="preserve"> 2), atitinkantis galiojančius ES reikalavimus.</w:t>
            </w:r>
          </w:p>
        </w:tc>
        <w:tc>
          <w:tcPr>
            <w:tcW w:w="2086" w:type="dxa"/>
            <w:vAlign w:val="center"/>
          </w:tcPr>
          <w:p w14:paraId="7A90E6EE" w14:textId="77777777" w:rsidR="00F90099" w:rsidRPr="00990746" w:rsidRDefault="00F90099" w:rsidP="00F90099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23F843AE" w14:textId="34FA9489" w:rsidR="00F90099" w:rsidRPr="00807D9E" w:rsidRDefault="00F90099" w:rsidP="00F90099">
            <w:pPr>
              <w:suppressAutoHyphens/>
              <w:autoSpaceDE w:val="0"/>
              <w:textAlignment w:val="baseline"/>
            </w:pPr>
          </w:p>
        </w:tc>
      </w:tr>
      <w:tr w:rsidR="00511795" w14:paraId="3D0FED53" w14:textId="77777777" w:rsidTr="003C2E82">
        <w:tc>
          <w:tcPr>
            <w:tcW w:w="1590" w:type="dxa"/>
          </w:tcPr>
          <w:p w14:paraId="3652FCEA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8BD73B4" w14:textId="77777777" w:rsidR="00511795" w:rsidRPr="00790072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27</w:t>
            </w:r>
            <w:r w:rsidRPr="00790072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b/>
                <w:szCs w:val="24"/>
                <w:lang w:eastAsia="en-US"/>
              </w:rPr>
              <w:t>Reikalavimai garantijai</w:t>
            </w:r>
          </w:p>
        </w:tc>
        <w:tc>
          <w:tcPr>
            <w:tcW w:w="2086" w:type="dxa"/>
            <w:vAlign w:val="center"/>
          </w:tcPr>
          <w:p w14:paraId="070C79F0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4AEB2D9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02ACE764" w14:textId="77777777" w:rsidTr="003C2E82">
        <w:tc>
          <w:tcPr>
            <w:tcW w:w="1590" w:type="dxa"/>
          </w:tcPr>
          <w:p w14:paraId="27104F5D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27.1.</w:t>
            </w:r>
          </w:p>
        </w:tc>
        <w:tc>
          <w:tcPr>
            <w:tcW w:w="3686" w:type="dxa"/>
          </w:tcPr>
          <w:p w14:paraId="37C15DD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Autobusui turi būti suteikiama ne trumpesnė kaip 24 mėnesių ir 300000 km garantija ridai (priklausomai, kas bus greičiau).</w:t>
            </w:r>
          </w:p>
        </w:tc>
        <w:tc>
          <w:tcPr>
            <w:tcW w:w="2086" w:type="dxa"/>
            <w:vAlign w:val="center"/>
          </w:tcPr>
          <w:p w14:paraId="10396CF4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06158571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14CD3294" w14:textId="77777777" w:rsidTr="003C2E82">
        <w:tc>
          <w:tcPr>
            <w:tcW w:w="1590" w:type="dxa"/>
          </w:tcPr>
          <w:p w14:paraId="3E35A8A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27.2.</w:t>
            </w:r>
          </w:p>
        </w:tc>
        <w:tc>
          <w:tcPr>
            <w:tcW w:w="3686" w:type="dxa"/>
          </w:tcPr>
          <w:p w14:paraId="2B946A96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kėbului nuo korozijos turi būti ne trumpesnė nei 8 metai.</w:t>
            </w:r>
          </w:p>
        </w:tc>
        <w:tc>
          <w:tcPr>
            <w:tcW w:w="2086" w:type="dxa"/>
            <w:vAlign w:val="center"/>
          </w:tcPr>
          <w:p w14:paraId="77C9CB63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138C9F6F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6F325EAE" w14:textId="77777777" w:rsidTr="003C2E82">
        <w:tc>
          <w:tcPr>
            <w:tcW w:w="1590" w:type="dxa"/>
          </w:tcPr>
          <w:p w14:paraId="1F1A15A9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27.3.</w:t>
            </w:r>
          </w:p>
        </w:tc>
        <w:tc>
          <w:tcPr>
            <w:tcW w:w="3686" w:type="dxa"/>
          </w:tcPr>
          <w:p w14:paraId="46BDA938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Garantinio laikotarpio metu kasmetiniai techniniai aptarnavimai tiekėjo sąskaita.</w:t>
            </w:r>
          </w:p>
        </w:tc>
        <w:tc>
          <w:tcPr>
            <w:tcW w:w="2086" w:type="dxa"/>
            <w:vAlign w:val="center"/>
          </w:tcPr>
          <w:p w14:paraId="7511A55A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41016FFF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4249F53C" w14:textId="77777777" w:rsidTr="003C2E82">
        <w:tc>
          <w:tcPr>
            <w:tcW w:w="1590" w:type="dxa"/>
          </w:tcPr>
          <w:p w14:paraId="7A67194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27.4.</w:t>
            </w:r>
          </w:p>
        </w:tc>
        <w:tc>
          <w:tcPr>
            <w:tcW w:w="3686" w:type="dxa"/>
          </w:tcPr>
          <w:p w14:paraId="604140CF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Garantinio gedimo šalinimo laikotarpis turi būti ne ilgesnis kaip 30 kalendorinių dienų, įskaitant laiką, sugaištą dalių, mazgų ir agregatų atgabenimui.</w:t>
            </w:r>
          </w:p>
        </w:tc>
        <w:tc>
          <w:tcPr>
            <w:tcW w:w="2086" w:type="dxa"/>
            <w:vAlign w:val="center"/>
          </w:tcPr>
          <w:p w14:paraId="42602FD3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7F177755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48BEF55F" w14:textId="77777777" w:rsidTr="003C2E82">
        <w:tc>
          <w:tcPr>
            <w:tcW w:w="1590" w:type="dxa"/>
          </w:tcPr>
          <w:p w14:paraId="2A51D44B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27.5.</w:t>
            </w:r>
          </w:p>
        </w:tc>
        <w:tc>
          <w:tcPr>
            <w:tcW w:w="3686" w:type="dxa"/>
          </w:tcPr>
          <w:p w14:paraId="2049FE64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Techninio aptarnavimo paslaugos turi būti teikiamos ne mažiau kaip Vilniaus, Kauno ir Klaipėdos regionuose.</w:t>
            </w:r>
          </w:p>
        </w:tc>
        <w:tc>
          <w:tcPr>
            <w:tcW w:w="2086" w:type="dxa"/>
            <w:vAlign w:val="center"/>
          </w:tcPr>
          <w:p w14:paraId="51B0FE32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0E14A307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  <w:tr w:rsidR="00511795" w14:paraId="652A90C4" w14:textId="77777777" w:rsidTr="003C2E82">
        <w:tc>
          <w:tcPr>
            <w:tcW w:w="1590" w:type="dxa"/>
          </w:tcPr>
          <w:p w14:paraId="60D80F55" w14:textId="77777777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27.6.</w:t>
            </w:r>
          </w:p>
        </w:tc>
        <w:tc>
          <w:tcPr>
            <w:tcW w:w="3686" w:type="dxa"/>
          </w:tcPr>
          <w:p w14:paraId="5BD11734" w14:textId="1C2685F2" w:rsidR="00511795" w:rsidRDefault="00511795" w:rsidP="003C2E8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 xml:space="preserve">Garantija jėgos agregatui – ne </w:t>
            </w:r>
            <w:r w:rsidR="00D21826">
              <w:t>trumpesnė kaip 36 mėn. arba 450</w:t>
            </w:r>
            <w:r w:rsidRPr="00DB7F0A">
              <w:t>000 km.</w:t>
            </w:r>
          </w:p>
        </w:tc>
        <w:tc>
          <w:tcPr>
            <w:tcW w:w="2086" w:type="dxa"/>
            <w:vAlign w:val="center"/>
          </w:tcPr>
          <w:p w14:paraId="7F74123C" w14:textId="77777777" w:rsidR="00511795" w:rsidRPr="00B4616A" w:rsidRDefault="00511795" w:rsidP="003C2E8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22EC7AAA" w14:textId="77777777" w:rsidR="00511795" w:rsidRPr="00807D9E" w:rsidRDefault="00511795" w:rsidP="003C2E82">
            <w:pPr>
              <w:suppressAutoHyphens/>
              <w:autoSpaceDE w:val="0"/>
              <w:textAlignment w:val="baseline"/>
            </w:pPr>
          </w:p>
        </w:tc>
      </w:tr>
    </w:tbl>
    <w:p w14:paraId="02F4C1D1" w14:textId="77777777" w:rsidR="00511795" w:rsidRPr="009070E4" w:rsidRDefault="00511795" w:rsidP="00511795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p w14:paraId="5275826F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3D39FC62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3E99D43A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40A66CF8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4192B4F6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509A7E5F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67E81A97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56136CAD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3B3BEA3E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41FBDCA7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2E89EEEB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6F69B953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31AE10EA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17B7B84B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72432E7B" w14:textId="77777777" w:rsidR="000E13A0" w:rsidRDefault="000E13A0" w:rsidP="000E13A0">
      <w:pPr>
        <w:jc w:val="center"/>
        <w:rPr>
          <w:rFonts w:eastAsia="Calibri"/>
          <w:b/>
          <w:szCs w:val="24"/>
          <w:lang w:eastAsia="en-US"/>
        </w:rPr>
      </w:pPr>
    </w:p>
    <w:p w14:paraId="55450C74" w14:textId="461C716E" w:rsidR="000E13A0" w:rsidRPr="00EB7BB2" w:rsidRDefault="000E13A0" w:rsidP="000E13A0">
      <w:pPr>
        <w:jc w:val="center"/>
        <w:rPr>
          <w:b/>
        </w:rPr>
      </w:pPr>
      <w:r w:rsidRPr="00EB7BB2">
        <w:rPr>
          <w:rFonts w:eastAsia="Calibri"/>
          <w:b/>
          <w:szCs w:val="24"/>
          <w:lang w:eastAsia="en-US"/>
        </w:rPr>
        <w:lastRenderedPageBreak/>
        <w:t>SIŪLOMO DIDELĖS</w:t>
      </w:r>
      <w:r w:rsidRPr="00EB7BB2">
        <w:rPr>
          <w:b/>
        </w:rPr>
        <w:t xml:space="preserve"> TALPOS</w:t>
      </w:r>
      <w:r w:rsidR="00EE7C0E">
        <w:rPr>
          <w:b/>
        </w:rPr>
        <w:t xml:space="preserve"> </w:t>
      </w:r>
      <w:r w:rsidR="00EE7C0E" w:rsidRPr="00254B96">
        <w:rPr>
          <w:b/>
        </w:rPr>
        <w:t>MOK</w:t>
      </w:r>
      <w:r w:rsidR="00EE7C0E">
        <w:rPr>
          <w:b/>
        </w:rPr>
        <w:t>O</w:t>
      </w:r>
      <w:r w:rsidR="00EE7C0E" w:rsidRPr="00254B96">
        <w:rPr>
          <w:b/>
        </w:rPr>
        <w:t>MOJO</w:t>
      </w:r>
      <w:r w:rsidRPr="00EB7BB2">
        <w:rPr>
          <w:b/>
        </w:rPr>
        <w:t xml:space="preserve"> KELEIVINIO AUTOBUSO</w:t>
      </w:r>
    </w:p>
    <w:p w14:paraId="54FB9D4C" w14:textId="77777777" w:rsidR="000E13A0" w:rsidRDefault="000E13A0" w:rsidP="000E13A0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  <w:r w:rsidRPr="00EB7BB2">
        <w:rPr>
          <w:rFonts w:eastAsia="Calibri"/>
          <w:b/>
          <w:szCs w:val="24"/>
          <w:lang w:eastAsia="en-US"/>
        </w:rPr>
        <w:t>TECHNINIAI PARAMETRAI</w:t>
      </w:r>
    </w:p>
    <w:p w14:paraId="53CE60AC" w14:textId="77777777" w:rsidR="000E13A0" w:rsidRDefault="000E13A0" w:rsidP="000E13A0">
      <w:pPr>
        <w:suppressAutoHyphens/>
        <w:autoSpaceDE w:val="0"/>
        <w:jc w:val="center"/>
        <w:textAlignment w:val="baseline"/>
        <w:rPr>
          <w:rFonts w:eastAsia="Calibri"/>
          <w:b/>
          <w:szCs w:val="24"/>
          <w:lang w:eastAsia="en-US"/>
        </w:rPr>
      </w:pPr>
    </w:p>
    <w:p w14:paraId="2F5F8E30" w14:textId="1979580F" w:rsidR="000E13A0" w:rsidRDefault="000E13A0" w:rsidP="000E13A0">
      <w:pPr>
        <w:pStyle w:val="Title"/>
        <w:rPr>
          <w:i/>
          <w:szCs w:val="24"/>
        </w:rPr>
      </w:pPr>
      <w:r w:rsidRPr="009B77E9">
        <w:rPr>
          <w:i/>
          <w:szCs w:val="24"/>
        </w:rPr>
        <w:t>(</w:t>
      </w:r>
      <w:r>
        <w:rPr>
          <w:i/>
          <w:szCs w:val="24"/>
        </w:rPr>
        <w:t>taikoma 4-ai pirkimo daliai</w:t>
      </w:r>
      <w:r w:rsidRPr="009B77E9">
        <w:rPr>
          <w:i/>
          <w:szCs w:val="24"/>
        </w:rPr>
        <w:t>)</w:t>
      </w:r>
    </w:p>
    <w:p w14:paraId="7FDE89E5" w14:textId="77777777" w:rsidR="000E13A0" w:rsidRPr="009B77E9" w:rsidRDefault="000E13A0" w:rsidP="000E13A0">
      <w:pPr>
        <w:pStyle w:val="Title"/>
        <w:rPr>
          <w:i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3686"/>
        <w:gridCol w:w="2086"/>
        <w:gridCol w:w="2835"/>
      </w:tblGrid>
      <w:tr w:rsidR="000E13A0" w14:paraId="7575045C" w14:textId="77777777" w:rsidTr="00E1641C">
        <w:tc>
          <w:tcPr>
            <w:tcW w:w="1590" w:type="dxa"/>
          </w:tcPr>
          <w:p w14:paraId="175D1AD1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DC2974">
              <w:rPr>
                <w:b/>
              </w:rPr>
              <w:t>Techninės specifikacijos punktas</w:t>
            </w:r>
          </w:p>
        </w:tc>
        <w:tc>
          <w:tcPr>
            <w:tcW w:w="3686" w:type="dxa"/>
            <w:vAlign w:val="center"/>
          </w:tcPr>
          <w:p w14:paraId="69DA8AE1" w14:textId="767000C9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Didelės talpos</w:t>
            </w:r>
            <w:r w:rsidR="00EE7C0E">
              <w:rPr>
                <w:rFonts w:eastAsia="Calibri"/>
                <w:b/>
                <w:szCs w:val="24"/>
                <w:lang w:eastAsia="en-US"/>
              </w:rPr>
              <w:t xml:space="preserve"> mokomojo</w:t>
            </w:r>
            <w:r>
              <w:rPr>
                <w:rFonts w:eastAsia="Calibri"/>
                <w:b/>
                <w:szCs w:val="24"/>
                <w:lang w:eastAsia="en-US"/>
              </w:rPr>
              <w:t xml:space="preserve"> keleivinio autobuso minimalūs techniniai rodikliai</w:t>
            </w:r>
          </w:p>
        </w:tc>
        <w:tc>
          <w:tcPr>
            <w:tcW w:w="2086" w:type="dxa"/>
            <w:vAlign w:val="center"/>
          </w:tcPr>
          <w:p w14:paraId="000EDA78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Siūlomų prekių atitikties techninės specifikacijos reikalavimams patvirtinimas (kur reikalaujama – nurodyti konkrečius parametrus)</w:t>
            </w:r>
          </w:p>
        </w:tc>
        <w:tc>
          <w:tcPr>
            <w:tcW w:w="2835" w:type="dxa"/>
          </w:tcPr>
          <w:p w14:paraId="54DFE351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Kartu su pasiūlymu pateikiamas dokumentas</w:t>
            </w:r>
          </w:p>
          <w:p w14:paraId="2C207D56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E44991">
              <w:rPr>
                <w:rFonts w:eastAsia="Calibri"/>
                <w:b/>
                <w:color w:val="FF0000"/>
                <w:szCs w:val="24"/>
                <w:lang w:eastAsia="en-US"/>
              </w:rPr>
              <w:t>Nurodyti dokumento pavadinimą ir puslapį, kuriame pateiktas reikalaujamas rodiklis</w:t>
            </w:r>
          </w:p>
        </w:tc>
      </w:tr>
      <w:tr w:rsidR="000E13A0" w14:paraId="164C068D" w14:textId="77777777" w:rsidTr="00E1641C">
        <w:tc>
          <w:tcPr>
            <w:tcW w:w="1590" w:type="dxa"/>
          </w:tcPr>
          <w:p w14:paraId="25353F8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vAlign w:val="center"/>
          </w:tcPr>
          <w:p w14:paraId="06D1D191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2</w:t>
            </w:r>
          </w:p>
        </w:tc>
        <w:tc>
          <w:tcPr>
            <w:tcW w:w="2086" w:type="dxa"/>
            <w:vAlign w:val="center"/>
          </w:tcPr>
          <w:p w14:paraId="3A6166C4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45B044CB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i/>
                <w:szCs w:val="24"/>
                <w:lang w:eastAsia="en-US"/>
              </w:rPr>
              <w:t>4</w:t>
            </w:r>
          </w:p>
        </w:tc>
      </w:tr>
      <w:tr w:rsidR="000E13A0" w14:paraId="50983777" w14:textId="77777777" w:rsidTr="00E1641C">
        <w:tc>
          <w:tcPr>
            <w:tcW w:w="1590" w:type="dxa"/>
          </w:tcPr>
          <w:p w14:paraId="7DA40ACA" w14:textId="77777777" w:rsidR="000E13A0" w:rsidRPr="005A0E3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93ED0BC" w14:textId="77777777" w:rsidR="000E13A0" w:rsidRPr="005A0E3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 w:rsidRPr="005A0E38">
              <w:rPr>
                <w:rFonts w:eastAsia="Calibri"/>
                <w:b/>
                <w:szCs w:val="24"/>
                <w:lang w:eastAsia="en-US"/>
              </w:rPr>
              <w:t xml:space="preserve">1. </w:t>
            </w:r>
            <w:r>
              <w:rPr>
                <w:rFonts w:eastAsia="Calibri"/>
                <w:b/>
                <w:szCs w:val="24"/>
                <w:lang w:eastAsia="en-US"/>
              </w:rPr>
              <w:t>Bendri reikalavimai</w:t>
            </w:r>
          </w:p>
        </w:tc>
        <w:tc>
          <w:tcPr>
            <w:tcW w:w="2086" w:type="dxa"/>
            <w:vAlign w:val="center"/>
          </w:tcPr>
          <w:p w14:paraId="19DA7EC3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E3DB6B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EE7C0E" w14:paraId="253962CA" w14:textId="77777777" w:rsidTr="001834ED">
        <w:tc>
          <w:tcPr>
            <w:tcW w:w="1590" w:type="dxa"/>
          </w:tcPr>
          <w:p w14:paraId="7A94C318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3686" w:type="dxa"/>
          </w:tcPr>
          <w:p w14:paraId="380D5B04" w14:textId="2646A82C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Transporto priemonės paskirtis – vairuotojų mokymui.</w:t>
            </w:r>
          </w:p>
        </w:tc>
        <w:tc>
          <w:tcPr>
            <w:tcW w:w="2086" w:type="dxa"/>
            <w:vAlign w:val="center"/>
          </w:tcPr>
          <w:p w14:paraId="7369867C" w14:textId="5B603EC7" w:rsidR="00EE7C0E" w:rsidRPr="00E44991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  <w:r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25941AD" w14:textId="77777777" w:rsidR="00EE7C0E" w:rsidRPr="00E44991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EE7C0E" w14:paraId="34E3C295" w14:textId="77777777" w:rsidTr="00E1641C">
        <w:tc>
          <w:tcPr>
            <w:tcW w:w="1590" w:type="dxa"/>
          </w:tcPr>
          <w:p w14:paraId="258FAA2A" w14:textId="39A8F8E2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1.2.</w:t>
            </w:r>
          </w:p>
        </w:tc>
        <w:tc>
          <w:tcPr>
            <w:tcW w:w="3686" w:type="dxa"/>
          </w:tcPr>
          <w:p w14:paraId="137FCB60" w14:textId="7FAE5448" w:rsidR="00EE7C0E" w:rsidRPr="00EE7C0E" w:rsidRDefault="00EE7C0E" w:rsidP="00EE7C0E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Vienaukštis turistinės klasės autobusas (transporto priemonės kodas M3CQ) (toliau – autobusas).</w:t>
            </w:r>
          </w:p>
        </w:tc>
        <w:tc>
          <w:tcPr>
            <w:tcW w:w="2086" w:type="dxa"/>
            <w:vAlign w:val="center"/>
          </w:tcPr>
          <w:p w14:paraId="28A9EB9B" w14:textId="16554A7D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autobuso tipą - ______</w:t>
            </w:r>
          </w:p>
        </w:tc>
        <w:tc>
          <w:tcPr>
            <w:tcW w:w="2835" w:type="dxa"/>
            <w:vAlign w:val="center"/>
          </w:tcPr>
          <w:p w14:paraId="19C068F6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05875C12" w14:textId="77777777" w:rsidR="00EE7C0E" w:rsidRPr="00E44991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7C0E" w14:paraId="2F700ABA" w14:textId="77777777" w:rsidTr="00E1641C">
        <w:tc>
          <w:tcPr>
            <w:tcW w:w="1590" w:type="dxa"/>
          </w:tcPr>
          <w:p w14:paraId="321A0AB1" w14:textId="14C047CC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3686" w:type="dxa"/>
          </w:tcPr>
          <w:p w14:paraId="2C18E778" w14:textId="1962BF66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Autobusas turi būti pritaikytas dirbti žiemos (iki -35ºC) ir vasaros (iki +40ºC) temperatūros sąlygomis (agregatų, mazgų, elektros bei elektroninės įrangos veikimui išorėje ir viduje).</w:t>
            </w:r>
          </w:p>
        </w:tc>
        <w:tc>
          <w:tcPr>
            <w:tcW w:w="2086" w:type="dxa"/>
            <w:vAlign w:val="center"/>
          </w:tcPr>
          <w:p w14:paraId="52749ECA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EFC8E10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19E2DE1F" w14:textId="77777777" w:rsidR="00EE7C0E" w:rsidRPr="00E44991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7C0E" w14:paraId="56C6B0C5" w14:textId="77777777" w:rsidTr="00E1641C">
        <w:tc>
          <w:tcPr>
            <w:tcW w:w="1590" w:type="dxa"/>
          </w:tcPr>
          <w:p w14:paraId="785855A3" w14:textId="2638C212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1.5.</w:t>
            </w:r>
          </w:p>
        </w:tc>
        <w:tc>
          <w:tcPr>
            <w:tcW w:w="3686" w:type="dxa"/>
          </w:tcPr>
          <w:p w14:paraId="6FDA46C6" w14:textId="7C555F01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Sertifikuotas pagal 2007 m. rugsėjo 5 d. Europos parlamento ir Tarybos direktyvos 2007/46/EB su pakeitimais reikalavimus.</w:t>
            </w:r>
          </w:p>
        </w:tc>
        <w:tc>
          <w:tcPr>
            <w:tcW w:w="2086" w:type="dxa"/>
            <w:vAlign w:val="center"/>
          </w:tcPr>
          <w:p w14:paraId="23D9FDD0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7CEACCFB" w14:textId="77777777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 xml:space="preserve">Siūlomos prekės gamintojo brošiūra. Jeigu gamintojo brošiūroje nėra nurodyti reikalaujami prekių rodikliai, jie turi būti pateikiami siūlomos prekės gamintojo arba oficialaus siūlomos prekės gamintojo atstovo. </w:t>
            </w:r>
            <w:r w:rsidRPr="00EE5073">
              <w:rPr>
                <w:i/>
              </w:rPr>
              <w:t>Dokumento pavadinimas ir puslapis:</w:t>
            </w:r>
          </w:p>
        </w:tc>
      </w:tr>
      <w:tr w:rsidR="00EE7C0E" w14:paraId="05F84128" w14:textId="77777777" w:rsidTr="00E1641C">
        <w:tc>
          <w:tcPr>
            <w:tcW w:w="1590" w:type="dxa"/>
          </w:tcPr>
          <w:p w14:paraId="1F784B83" w14:textId="073EF0D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1.6.</w:t>
            </w:r>
          </w:p>
        </w:tc>
        <w:tc>
          <w:tcPr>
            <w:tcW w:w="3686" w:type="dxa"/>
          </w:tcPr>
          <w:p w14:paraId="64F5A12D" w14:textId="722A96FB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Didžiausia leistina masė: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3E352B37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18C7BE17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41D43B6B" w14:textId="77777777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7C0E" w14:paraId="7FAD8052" w14:textId="77777777" w:rsidTr="00E1641C">
        <w:tc>
          <w:tcPr>
            <w:tcW w:w="1590" w:type="dxa"/>
          </w:tcPr>
          <w:p w14:paraId="1FE8415F" w14:textId="5F06B3AE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1.7.</w:t>
            </w:r>
          </w:p>
        </w:tc>
        <w:tc>
          <w:tcPr>
            <w:tcW w:w="3686" w:type="dxa"/>
          </w:tcPr>
          <w:p w14:paraId="2C20A8F0" w14:textId="66EF117E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Varančiosios ašies apkrova: pagal autobuso atitikties sertifikato išrašymo dieną galiojančius Lietuvos Respublikos teisės aktus.</w:t>
            </w:r>
          </w:p>
        </w:tc>
        <w:tc>
          <w:tcPr>
            <w:tcW w:w="2086" w:type="dxa"/>
            <w:vAlign w:val="center"/>
          </w:tcPr>
          <w:p w14:paraId="7BFDC757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51D551BC" w14:textId="77777777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760A3">
              <w:t>Siūlomos prekės gamintojo brošiūra. Jeigu gamintojo brošiūroje nėra nurodyti reikalaujami prekių rodikliai, jie turi būti pateikiami siūlomos prekės gamintojo arba oficialaus siūlomos prekės gamintojo atstovo.</w:t>
            </w:r>
            <w:r>
              <w:t xml:space="preserve"> </w:t>
            </w:r>
            <w:r w:rsidRPr="00EE5073">
              <w:rPr>
                <w:i/>
              </w:rPr>
              <w:t>Dokumento pavadinimas ir puslapis:</w:t>
            </w:r>
          </w:p>
        </w:tc>
      </w:tr>
      <w:tr w:rsidR="00EE7C0E" w14:paraId="72048095" w14:textId="77777777" w:rsidTr="00E1641C">
        <w:tc>
          <w:tcPr>
            <w:tcW w:w="1590" w:type="dxa"/>
          </w:tcPr>
          <w:p w14:paraId="3E20C0A0" w14:textId="7F031A3B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1.8.</w:t>
            </w:r>
          </w:p>
        </w:tc>
        <w:tc>
          <w:tcPr>
            <w:tcW w:w="3686" w:type="dxa"/>
          </w:tcPr>
          <w:p w14:paraId="098A9744" w14:textId="7C7F07C7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Ašys: dvi arba trys.</w:t>
            </w:r>
          </w:p>
        </w:tc>
        <w:tc>
          <w:tcPr>
            <w:tcW w:w="2086" w:type="dxa"/>
            <w:vAlign w:val="center"/>
          </w:tcPr>
          <w:p w14:paraId="24D9B6B7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4F4347FF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632DE058" w14:textId="77777777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7C0E" w14:paraId="06AA6B28" w14:textId="77777777" w:rsidTr="00E1641C">
        <w:tc>
          <w:tcPr>
            <w:tcW w:w="1590" w:type="dxa"/>
          </w:tcPr>
          <w:p w14:paraId="31C5D48F" w14:textId="417CA31E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1.9.</w:t>
            </w:r>
          </w:p>
        </w:tc>
        <w:tc>
          <w:tcPr>
            <w:tcW w:w="3686" w:type="dxa"/>
          </w:tcPr>
          <w:p w14:paraId="0D783251" w14:textId="305A6AE9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Apsisukimo diametras: ne didesnis nei 23,5 m (išmatuotas pagal Jungtinių Tautų Europos ekonominės komisijos (JT EEK) taisyklių Nr. 107 11 priedo 3.4 punkto reikalavimus).</w:t>
            </w:r>
          </w:p>
        </w:tc>
        <w:tc>
          <w:tcPr>
            <w:tcW w:w="2086" w:type="dxa"/>
            <w:vAlign w:val="center"/>
          </w:tcPr>
          <w:p w14:paraId="572F0206" w14:textId="77777777" w:rsidR="00EE7C0E" w:rsidRPr="005E516D" w:rsidRDefault="00EE7C0E" w:rsidP="00EE7C0E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D22C5">
              <w:t>TAIP/NE</w:t>
            </w:r>
          </w:p>
        </w:tc>
        <w:tc>
          <w:tcPr>
            <w:tcW w:w="2835" w:type="dxa"/>
          </w:tcPr>
          <w:p w14:paraId="416D8DA6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22E0019B" w14:textId="77777777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EE7C0E" w14:paraId="52D2CEBA" w14:textId="77777777" w:rsidTr="00E1641C">
        <w:tc>
          <w:tcPr>
            <w:tcW w:w="1590" w:type="dxa"/>
          </w:tcPr>
          <w:p w14:paraId="6577C200" w14:textId="46CC3C09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1.10.</w:t>
            </w:r>
          </w:p>
        </w:tc>
        <w:tc>
          <w:tcPr>
            <w:tcW w:w="3686" w:type="dxa"/>
          </w:tcPr>
          <w:p w14:paraId="3E5A5CAE" w14:textId="17C42BD0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Judančio autobuso triukšmo lygis neturi būti didesnis nei 80 </w:t>
            </w:r>
            <w:proofErr w:type="spellStart"/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dB</w:t>
            </w:r>
            <w:proofErr w:type="spellEnd"/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(pagal Europos Tarybos direktyvos 70/157/EEB reikalavimus).</w:t>
            </w:r>
          </w:p>
        </w:tc>
        <w:tc>
          <w:tcPr>
            <w:tcW w:w="2086" w:type="dxa"/>
            <w:vAlign w:val="center"/>
          </w:tcPr>
          <w:p w14:paraId="2BA26185" w14:textId="6A0108EB" w:rsidR="00EE7C0E" w:rsidRPr="006D22C5" w:rsidRDefault="00EE7C0E" w:rsidP="00EE7C0E">
            <w:pPr>
              <w:suppressAutoHyphens/>
              <w:autoSpaceDE w:val="0"/>
              <w:jc w:val="center"/>
              <w:textAlignment w:val="baseline"/>
            </w:pPr>
            <w:r w:rsidRPr="006D22C5">
              <w:t>TAIP/NE</w:t>
            </w:r>
          </w:p>
        </w:tc>
        <w:tc>
          <w:tcPr>
            <w:tcW w:w="2835" w:type="dxa"/>
          </w:tcPr>
          <w:p w14:paraId="13F2A474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0F83EAC9" w14:textId="5E9BA68B" w:rsidR="00EE7C0E" w:rsidRPr="008C4F26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lastRenderedPageBreak/>
              <w:t>Dokumento pavadinimas ir puslapis:</w:t>
            </w:r>
          </w:p>
        </w:tc>
      </w:tr>
      <w:tr w:rsidR="00EE7C0E" w14:paraId="7DA0FEE4" w14:textId="77777777" w:rsidTr="00E1641C">
        <w:tc>
          <w:tcPr>
            <w:tcW w:w="1590" w:type="dxa"/>
          </w:tcPr>
          <w:p w14:paraId="3C6EEB30" w14:textId="2C25FF9F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1.11.</w:t>
            </w:r>
          </w:p>
        </w:tc>
        <w:tc>
          <w:tcPr>
            <w:tcW w:w="3686" w:type="dxa"/>
          </w:tcPr>
          <w:p w14:paraId="06416D34" w14:textId="5BD182C2" w:rsidR="00EE7C0E" w:rsidRPr="00EE7C0E" w:rsidRDefault="00EE7C0E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7C0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Autobuso spalva turi būti tamsiai pilka.</w:t>
            </w:r>
          </w:p>
        </w:tc>
        <w:tc>
          <w:tcPr>
            <w:tcW w:w="2086" w:type="dxa"/>
            <w:vAlign w:val="center"/>
          </w:tcPr>
          <w:p w14:paraId="1707126D" w14:textId="40A9410C" w:rsidR="00EE7C0E" w:rsidRPr="006D22C5" w:rsidRDefault="00EE7C0E" w:rsidP="00EE7C0E">
            <w:pPr>
              <w:suppressAutoHyphens/>
              <w:autoSpaceDE w:val="0"/>
              <w:jc w:val="center"/>
              <w:textAlignment w:val="baseline"/>
            </w:pPr>
            <w:r w:rsidRPr="006D22C5">
              <w:t>TAIP/NE</w:t>
            </w:r>
          </w:p>
        </w:tc>
        <w:tc>
          <w:tcPr>
            <w:tcW w:w="2835" w:type="dxa"/>
          </w:tcPr>
          <w:p w14:paraId="3ECEF417" w14:textId="77777777" w:rsidR="00EE7C0E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>Siūlomos prekės gamintojo brošiūra. Jeigu gamintojo brošiūroje nėra nurodyti reikalaujami prekių rodikliai, jie turi būti pateikiami siūlomos prekės gamintojo arba oficialaus siūlomos prekės gamintojo atstovo</w:t>
            </w:r>
            <w:r>
              <w:rPr>
                <w:rFonts w:eastAsia="Calibri"/>
                <w:szCs w:val="24"/>
                <w:lang w:eastAsia="en-US"/>
              </w:rPr>
              <w:t>.</w:t>
            </w:r>
          </w:p>
          <w:p w14:paraId="055A8B5C" w14:textId="2476F178" w:rsidR="00EE7C0E" w:rsidRPr="00F10718" w:rsidRDefault="00EE7C0E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val="en-US" w:eastAsia="en-US"/>
              </w:rPr>
            </w:pP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D641F1" w14:paraId="37E22C1A" w14:textId="77777777" w:rsidTr="00E1641C">
        <w:tc>
          <w:tcPr>
            <w:tcW w:w="1590" w:type="dxa"/>
          </w:tcPr>
          <w:p w14:paraId="2B482DA8" w14:textId="77777777" w:rsidR="00D641F1" w:rsidRDefault="00D641F1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</w:tcPr>
          <w:p w14:paraId="0B0C517D" w14:textId="196DBE7F" w:rsidR="00D641F1" w:rsidRPr="00D641F1" w:rsidRDefault="00D641F1" w:rsidP="00EE7C0E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Specialūs reikalavimai mokomajam autobusui</w:t>
            </w:r>
          </w:p>
        </w:tc>
        <w:tc>
          <w:tcPr>
            <w:tcW w:w="2086" w:type="dxa"/>
            <w:vAlign w:val="center"/>
          </w:tcPr>
          <w:p w14:paraId="729ED883" w14:textId="77777777" w:rsidR="00D641F1" w:rsidRPr="006D22C5" w:rsidRDefault="00D641F1" w:rsidP="00EE7C0E">
            <w:pPr>
              <w:suppressAutoHyphens/>
              <w:autoSpaceDE w:val="0"/>
              <w:jc w:val="center"/>
              <w:textAlignment w:val="baseline"/>
            </w:pPr>
          </w:p>
        </w:tc>
        <w:tc>
          <w:tcPr>
            <w:tcW w:w="2835" w:type="dxa"/>
          </w:tcPr>
          <w:p w14:paraId="52E50AF5" w14:textId="77777777" w:rsidR="00D641F1" w:rsidRPr="008C4F26" w:rsidRDefault="00D641F1" w:rsidP="00EE7C0E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14A96B75" w14:textId="77777777" w:rsidTr="00D641F1">
        <w:tc>
          <w:tcPr>
            <w:tcW w:w="1590" w:type="dxa"/>
          </w:tcPr>
          <w:p w14:paraId="0B7074FE" w14:textId="35CC3219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3686" w:type="dxa"/>
          </w:tcPr>
          <w:p w14:paraId="7444F708" w14:textId="0E8ED25E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Instruktoriaus sėdynė šalia mokinio.</w:t>
            </w:r>
          </w:p>
        </w:tc>
        <w:tc>
          <w:tcPr>
            <w:tcW w:w="2086" w:type="dxa"/>
            <w:vAlign w:val="center"/>
          </w:tcPr>
          <w:p w14:paraId="14C5E80B" w14:textId="52807E9D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0763A479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7B8DE6D1" w14:textId="77777777" w:rsidTr="00D641F1">
        <w:tc>
          <w:tcPr>
            <w:tcW w:w="1590" w:type="dxa"/>
          </w:tcPr>
          <w:p w14:paraId="060DACC1" w14:textId="4C65B7D9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3686" w:type="dxa"/>
          </w:tcPr>
          <w:p w14:paraId="55A90D47" w14:textId="18292456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Papildoma instruktoriaus darbo vieta: gera matomumo zona į prietaisų skydelį ir kelią.</w:t>
            </w:r>
          </w:p>
        </w:tc>
        <w:tc>
          <w:tcPr>
            <w:tcW w:w="2086" w:type="dxa"/>
            <w:vAlign w:val="center"/>
          </w:tcPr>
          <w:p w14:paraId="516F3A3A" w14:textId="26862813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3319B051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150C98AF" w14:textId="77777777" w:rsidTr="00D641F1">
        <w:tc>
          <w:tcPr>
            <w:tcW w:w="1590" w:type="dxa"/>
          </w:tcPr>
          <w:p w14:paraId="13FD5C8A" w14:textId="666DF183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3686" w:type="dxa"/>
          </w:tcPr>
          <w:p w14:paraId="79D3DCD1" w14:textId="7D63B5F4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Papildomi pedalai: dvigubas stabdžio pedalas. Pedalai turi būti mechaniškai arba </w:t>
            </w:r>
            <w:proofErr w:type="spellStart"/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hidrauliškai</w:t>
            </w:r>
            <w:proofErr w:type="spellEnd"/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susieti su pagrindine sistema. Turi būti galimybė instruktoriui bet kada perimti valdymą.</w:t>
            </w:r>
          </w:p>
        </w:tc>
        <w:tc>
          <w:tcPr>
            <w:tcW w:w="2086" w:type="dxa"/>
            <w:vAlign w:val="center"/>
          </w:tcPr>
          <w:p w14:paraId="4FCB3117" w14:textId="03BC2EFB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4127203D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16CE11D6" w14:textId="77777777" w:rsidTr="00D641F1">
        <w:tc>
          <w:tcPr>
            <w:tcW w:w="1590" w:type="dxa"/>
          </w:tcPr>
          <w:p w14:paraId="58A0D7B7" w14:textId="73DE4AA9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2.4.</w:t>
            </w:r>
          </w:p>
        </w:tc>
        <w:tc>
          <w:tcPr>
            <w:tcW w:w="3686" w:type="dxa"/>
          </w:tcPr>
          <w:p w14:paraId="2D806D02" w14:textId="7548531D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Papildomas instruktoriaus galinio vaizdo veidrodis.</w:t>
            </w:r>
          </w:p>
        </w:tc>
        <w:tc>
          <w:tcPr>
            <w:tcW w:w="2086" w:type="dxa"/>
            <w:vAlign w:val="center"/>
          </w:tcPr>
          <w:p w14:paraId="32E2C44A" w14:textId="656310FF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40910733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071BDBF1" w14:textId="77777777" w:rsidTr="00D641F1">
        <w:tc>
          <w:tcPr>
            <w:tcW w:w="1590" w:type="dxa"/>
          </w:tcPr>
          <w:p w14:paraId="75737202" w14:textId="7016BB40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2.5.</w:t>
            </w:r>
          </w:p>
        </w:tc>
        <w:tc>
          <w:tcPr>
            <w:tcW w:w="3686" w:type="dxa"/>
          </w:tcPr>
          <w:p w14:paraId="68E9A698" w14:textId="72A97AF0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Papildomi šoniniai veidrodžiai (jei reikia matomumui užtikrinti).</w:t>
            </w:r>
          </w:p>
        </w:tc>
        <w:tc>
          <w:tcPr>
            <w:tcW w:w="2086" w:type="dxa"/>
            <w:vAlign w:val="center"/>
          </w:tcPr>
          <w:p w14:paraId="66A8F666" w14:textId="24900139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7B019772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4F4364D4" w14:textId="77777777" w:rsidTr="00D641F1">
        <w:tc>
          <w:tcPr>
            <w:tcW w:w="1590" w:type="dxa"/>
          </w:tcPr>
          <w:p w14:paraId="771A1C94" w14:textId="3BCCFAC8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2.6.</w:t>
            </w:r>
          </w:p>
        </w:tc>
        <w:tc>
          <w:tcPr>
            <w:tcW w:w="3686" w:type="dxa"/>
          </w:tcPr>
          <w:p w14:paraId="3FC74164" w14:textId="6ADE4FAE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sz w:val="24"/>
                <w:szCs w:val="24"/>
              </w:rPr>
              <w:t>Aiškiai matomas ženklas „M“ pagal LR reikalavimus.</w:t>
            </w:r>
          </w:p>
        </w:tc>
        <w:tc>
          <w:tcPr>
            <w:tcW w:w="2086" w:type="dxa"/>
            <w:vAlign w:val="center"/>
          </w:tcPr>
          <w:p w14:paraId="5A247B42" w14:textId="438BA17A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44997C53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2B59E9FB" w14:textId="77777777" w:rsidTr="00D641F1">
        <w:tc>
          <w:tcPr>
            <w:tcW w:w="1590" w:type="dxa"/>
          </w:tcPr>
          <w:p w14:paraId="36E79D5D" w14:textId="1321B41F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2.7.</w:t>
            </w:r>
          </w:p>
        </w:tc>
        <w:tc>
          <w:tcPr>
            <w:tcW w:w="3686" w:type="dxa"/>
          </w:tcPr>
          <w:p w14:paraId="6E8CC74F" w14:textId="6DA3C836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Ženklas turi būti apšviestas arba su šviesą atspindinčia danga.</w:t>
            </w:r>
          </w:p>
        </w:tc>
        <w:tc>
          <w:tcPr>
            <w:tcW w:w="2086" w:type="dxa"/>
            <w:vAlign w:val="center"/>
          </w:tcPr>
          <w:p w14:paraId="29C70954" w14:textId="5EBEA0E2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53BD9715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0662E3DB" w14:textId="77777777" w:rsidTr="00D641F1">
        <w:tc>
          <w:tcPr>
            <w:tcW w:w="1590" w:type="dxa"/>
          </w:tcPr>
          <w:p w14:paraId="5FCA2AFE" w14:textId="74EE527B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2.8.</w:t>
            </w:r>
          </w:p>
        </w:tc>
        <w:tc>
          <w:tcPr>
            <w:tcW w:w="3686" w:type="dxa"/>
          </w:tcPr>
          <w:p w14:paraId="69E0394C" w14:textId="3F449F27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Vidaus kamera (mokinio veiksmams fiksuoti).</w:t>
            </w:r>
          </w:p>
        </w:tc>
        <w:tc>
          <w:tcPr>
            <w:tcW w:w="2086" w:type="dxa"/>
            <w:vAlign w:val="center"/>
          </w:tcPr>
          <w:p w14:paraId="5A030F72" w14:textId="522ED697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42746566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716533B5" w14:textId="77777777" w:rsidTr="00D641F1">
        <w:tc>
          <w:tcPr>
            <w:tcW w:w="1590" w:type="dxa"/>
          </w:tcPr>
          <w:p w14:paraId="5320144A" w14:textId="0AB7E72B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2.9.</w:t>
            </w:r>
          </w:p>
        </w:tc>
        <w:tc>
          <w:tcPr>
            <w:tcW w:w="3686" w:type="dxa"/>
          </w:tcPr>
          <w:p w14:paraId="10B731F4" w14:textId="469A656C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Išorinė kamera (važiavimo trajektorijai).</w:t>
            </w:r>
          </w:p>
        </w:tc>
        <w:tc>
          <w:tcPr>
            <w:tcW w:w="2086" w:type="dxa"/>
            <w:vAlign w:val="center"/>
          </w:tcPr>
          <w:p w14:paraId="5F0413AA" w14:textId="69EB4C8C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3A73392D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D641F1" w14:paraId="16FF51E2" w14:textId="77777777" w:rsidTr="00D641F1">
        <w:tc>
          <w:tcPr>
            <w:tcW w:w="1590" w:type="dxa"/>
          </w:tcPr>
          <w:p w14:paraId="6DA838E2" w14:textId="28F12514" w:rsidR="00D641F1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2.10.</w:t>
            </w:r>
          </w:p>
        </w:tc>
        <w:tc>
          <w:tcPr>
            <w:tcW w:w="3686" w:type="dxa"/>
          </w:tcPr>
          <w:p w14:paraId="699B25E5" w14:textId="2C31BA4D" w:rsidR="00D641F1" w:rsidRPr="00D641F1" w:rsidRDefault="00D641F1" w:rsidP="00D641F1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Telemetrijos</w:t>
            </w:r>
            <w:proofErr w:type="spellEnd"/>
            <w:r w:rsidRPr="00D641F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/duomenų registravimo funkciją.</w:t>
            </w:r>
          </w:p>
        </w:tc>
        <w:tc>
          <w:tcPr>
            <w:tcW w:w="2086" w:type="dxa"/>
            <w:vAlign w:val="center"/>
          </w:tcPr>
          <w:p w14:paraId="0009A7E0" w14:textId="02E49412" w:rsidR="00D641F1" w:rsidRPr="006D22C5" w:rsidRDefault="00D641F1" w:rsidP="00D641F1">
            <w:pPr>
              <w:suppressAutoHyphens/>
              <w:autoSpaceDE w:val="0"/>
              <w:jc w:val="center"/>
              <w:textAlignment w:val="baseline"/>
            </w:pPr>
            <w:r w:rsidRPr="00377FF3">
              <w:t>TAIP/NE</w:t>
            </w:r>
          </w:p>
        </w:tc>
        <w:tc>
          <w:tcPr>
            <w:tcW w:w="2835" w:type="dxa"/>
          </w:tcPr>
          <w:p w14:paraId="0D79DC26" w14:textId="77777777" w:rsidR="00D641F1" w:rsidRPr="008C4F26" w:rsidRDefault="00D641F1" w:rsidP="00D641F1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221DB4AC" w14:textId="77777777" w:rsidTr="00E1641C">
        <w:tc>
          <w:tcPr>
            <w:tcW w:w="1590" w:type="dxa"/>
          </w:tcPr>
          <w:p w14:paraId="52DD9AD2" w14:textId="77777777" w:rsidR="000E13A0" w:rsidRPr="005A0E3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A895A76" w14:textId="473413C8" w:rsidR="000E13A0" w:rsidRPr="005A0E38" w:rsidRDefault="00D641F1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3</w:t>
            </w:r>
            <w:r w:rsidR="000E13A0" w:rsidRPr="005A0E38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 xml:space="preserve">Reikalavimai išoriniams </w:t>
            </w:r>
            <w:proofErr w:type="spellStart"/>
            <w:r w:rsidR="000E13A0">
              <w:rPr>
                <w:rFonts w:eastAsia="Calibri"/>
                <w:b/>
                <w:szCs w:val="24"/>
                <w:lang w:eastAsia="en-US"/>
              </w:rPr>
              <w:t>išmatavimams</w:t>
            </w:r>
            <w:proofErr w:type="spellEnd"/>
          </w:p>
        </w:tc>
        <w:tc>
          <w:tcPr>
            <w:tcW w:w="2086" w:type="dxa"/>
            <w:vAlign w:val="center"/>
          </w:tcPr>
          <w:p w14:paraId="2260112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A7DAB33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409F3676" w14:textId="77777777" w:rsidTr="00E1641C">
        <w:tc>
          <w:tcPr>
            <w:tcW w:w="1590" w:type="dxa"/>
          </w:tcPr>
          <w:p w14:paraId="68A8E899" w14:textId="5676D05B" w:rsidR="000E13A0" w:rsidRDefault="00BC68F1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32F025AD" w14:textId="77777777" w:rsidR="000E13A0" w:rsidRPr="000A34EF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F">
              <w:rPr>
                <w:rFonts w:ascii="Times New Roman" w:hAnsi="Times New Roman"/>
                <w:sz w:val="24"/>
                <w:szCs w:val="24"/>
              </w:rPr>
              <w:t>Ilgis ne mažesnis kaip 12 900 mm.</w:t>
            </w:r>
          </w:p>
          <w:p w14:paraId="41E22D7F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CF83E33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ilgis</w:t>
            </w:r>
          </w:p>
        </w:tc>
        <w:tc>
          <w:tcPr>
            <w:tcW w:w="2835" w:type="dxa"/>
            <w:vAlign w:val="center"/>
          </w:tcPr>
          <w:p w14:paraId="7A76F4EE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66F64F4" w14:textId="77777777" w:rsidTr="00E1641C">
        <w:tc>
          <w:tcPr>
            <w:tcW w:w="1590" w:type="dxa"/>
          </w:tcPr>
          <w:p w14:paraId="36F92B34" w14:textId="0E3D407E" w:rsidR="000E13A0" w:rsidRDefault="00BC68F1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3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  <w:vAlign w:val="center"/>
          </w:tcPr>
          <w:p w14:paraId="0FFB37AB" w14:textId="77777777" w:rsidR="000E13A0" w:rsidRPr="000A34EF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4EF">
              <w:rPr>
                <w:rFonts w:ascii="Times New Roman" w:hAnsi="Times New Roman"/>
                <w:sz w:val="24"/>
                <w:szCs w:val="24"/>
              </w:rPr>
              <w:t>Plotis nuo 2 450 mm iki 2 550 mm (išmatuotas pagal ISO 612-1978 standarto 6.2 punkto arba lygiaverčius reikalavimus).</w:t>
            </w:r>
          </w:p>
          <w:p w14:paraId="3393636E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85A314D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plotis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7722359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026F6BB" w14:textId="77777777" w:rsidTr="00E1641C">
        <w:tc>
          <w:tcPr>
            <w:tcW w:w="1590" w:type="dxa"/>
          </w:tcPr>
          <w:p w14:paraId="2A80E957" w14:textId="0A709182" w:rsidR="000E13A0" w:rsidRDefault="00BC68F1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3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  <w:vAlign w:val="center"/>
          </w:tcPr>
          <w:p w14:paraId="2E847C75" w14:textId="77777777" w:rsidR="000E13A0" w:rsidRPr="00FD02B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2BC">
              <w:rPr>
                <w:rFonts w:ascii="Times New Roman" w:hAnsi="Times New Roman"/>
                <w:sz w:val="24"/>
                <w:szCs w:val="24"/>
              </w:rPr>
              <w:t>Aukštis ne didesnis kaip 4 000 mm (išmatuotas pagal ISO 612-1978 standarto 6.3 punkto arba lygiaverčius reikalavimus).</w:t>
            </w:r>
          </w:p>
          <w:p w14:paraId="2BA763C8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FABA9E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mm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aukštis 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naudojami standartai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2835" w:type="dxa"/>
            <w:vAlign w:val="center"/>
          </w:tcPr>
          <w:p w14:paraId="07A0D563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0DED846" w14:textId="77777777" w:rsidTr="00E1641C">
        <w:tc>
          <w:tcPr>
            <w:tcW w:w="1590" w:type="dxa"/>
          </w:tcPr>
          <w:p w14:paraId="31D42D84" w14:textId="77777777" w:rsidR="000E13A0" w:rsidRPr="005A0E3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3E2E2AB" w14:textId="0002B44E" w:rsidR="000E13A0" w:rsidRPr="005A0E38" w:rsidRDefault="003F4ABA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</w:t>
            </w:r>
            <w:r w:rsidR="000E13A0" w:rsidRPr="005A0E3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5A0E38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sėdimoms vietoms</w:t>
            </w:r>
          </w:p>
        </w:tc>
        <w:tc>
          <w:tcPr>
            <w:tcW w:w="2086" w:type="dxa"/>
            <w:vAlign w:val="center"/>
          </w:tcPr>
          <w:p w14:paraId="221E791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6172479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341FBB31" w14:textId="77777777" w:rsidTr="00E1641C">
        <w:tc>
          <w:tcPr>
            <w:tcW w:w="1590" w:type="dxa"/>
          </w:tcPr>
          <w:p w14:paraId="401BD69D" w14:textId="325672F9" w:rsidR="000E13A0" w:rsidRDefault="003F4ABA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5670928D" w14:textId="77777777" w:rsidR="003F4ABA" w:rsidRPr="003F4ABA" w:rsidRDefault="003F4ABA" w:rsidP="003F4AB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ABA">
              <w:rPr>
                <w:rFonts w:ascii="Times New Roman" w:hAnsi="Times New Roman"/>
                <w:sz w:val="24"/>
                <w:szCs w:val="24"/>
              </w:rPr>
              <w:t>Sėdimų vietų skaičius 59, vieta vairuotojui, instruktoriaus sėdynė (59+1+1).</w:t>
            </w:r>
          </w:p>
          <w:p w14:paraId="07050F11" w14:textId="3469B5CF" w:rsidR="000E13A0" w:rsidRPr="00EA04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81FC455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B297E">
              <w:rPr>
                <w:rFonts w:eastAsia="Calibri"/>
                <w:szCs w:val="24"/>
                <w:lang w:eastAsia="en-US"/>
              </w:rPr>
              <w:t>(</w:t>
            </w:r>
            <w:r w:rsidRPr="000B297E">
              <w:rPr>
                <w:rFonts w:eastAsia="Calibri"/>
                <w:i/>
                <w:szCs w:val="24"/>
                <w:lang w:eastAsia="en-US"/>
              </w:rPr>
              <w:t>įrašyti</w:t>
            </w:r>
            <w:r w:rsidRPr="000B297E">
              <w:rPr>
                <w:rFonts w:eastAsia="Calibri"/>
                <w:szCs w:val="24"/>
                <w:lang w:eastAsia="en-US"/>
              </w:rPr>
              <w:t>)</w:t>
            </w:r>
            <w:r w:rsidRPr="008C4F26">
              <w:rPr>
                <w:rFonts w:eastAsia="Calibri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Cs w:val="24"/>
                <w:lang w:eastAsia="en-US"/>
              </w:rPr>
              <w:t>vnt. sėdimų vietų</w:t>
            </w:r>
          </w:p>
        </w:tc>
        <w:tc>
          <w:tcPr>
            <w:tcW w:w="2835" w:type="dxa"/>
            <w:vAlign w:val="center"/>
          </w:tcPr>
          <w:p w14:paraId="25BBE3D2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19EC7F4" w14:textId="77777777" w:rsidTr="00E1641C">
        <w:tc>
          <w:tcPr>
            <w:tcW w:w="1590" w:type="dxa"/>
          </w:tcPr>
          <w:p w14:paraId="405D20B7" w14:textId="727A07D3" w:rsidR="000E13A0" w:rsidRDefault="003F4ABA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4FBCE51F" w14:textId="7A4464D4" w:rsidR="000E13A0" w:rsidRPr="00EA04B8" w:rsidRDefault="003F4ABA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ABA">
              <w:rPr>
                <w:rFonts w:ascii="Times New Roman" w:hAnsi="Times New Roman"/>
                <w:sz w:val="24"/>
                <w:szCs w:val="24"/>
              </w:rPr>
              <w:t>Visos vietos aprūpintos saugos diržais.</w:t>
            </w:r>
          </w:p>
        </w:tc>
        <w:tc>
          <w:tcPr>
            <w:tcW w:w="2086" w:type="dxa"/>
            <w:vAlign w:val="center"/>
          </w:tcPr>
          <w:p w14:paraId="1CAEAB88" w14:textId="77777777" w:rsidR="000E13A0" w:rsidRPr="00B55F3C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3F74F01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2732B52" w14:textId="77777777" w:rsidTr="00E1641C">
        <w:tc>
          <w:tcPr>
            <w:tcW w:w="1590" w:type="dxa"/>
          </w:tcPr>
          <w:p w14:paraId="7369DFBD" w14:textId="37A86EF9" w:rsidR="000E13A0" w:rsidRDefault="003F4ABA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4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455B5F4F" w14:textId="77777777" w:rsidR="003F4ABA" w:rsidRPr="003F4ABA" w:rsidRDefault="003F4ABA" w:rsidP="003F4ABA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ABA">
              <w:rPr>
                <w:rFonts w:ascii="Times New Roman" w:hAnsi="Times New Roman"/>
                <w:sz w:val="24"/>
                <w:szCs w:val="24"/>
              </w:rPr>
              <w:t>Sėdynės turistinio tipo, reguliuojamo atlošo, atsparios dėvėjimuisi.</w:t>
            </w:r>
          </w:p>
          <w:p w14:paraId="3FB9387E" w14:textId="225CD005" w:rsidR="000E13A0" w:rsidRPr="00EA04B8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3FB903BA" w14:textId="77777777" w:rsidR="000E13A0" w:rsidRPr="002E4BF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E516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7D0DB20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71957F8" w14:textId="77777777" w:rsidTr="00E1641C">
        <w:tc>
          <w:tcPr>
            <w:tcW w:w="1590" w:type="dxa"/>
          </w:tcPr>
          <w:p w14:paraId="60BEB0FA" w14:textId="77777777" w:rsidR="000E13A0" w:rsidRPr="00644E3A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E9852CC" w14:textId="77346A6D" w:rsidR="000E13A0" w:rsidRPr="00644E3A" w:rsidRDefault="00AA4E6B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5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. Reikalavimai durims</w:t>
            </w:r>
          </w:p>
        </w:tc>
        <w:tc>
          <w:tcPr>
            <w:tcW w:w="2086" w:type="dxa"/>
            <w:vAlign w:val="center"/>
          </w:tcPr>
          <w:p w14:paraId="04AD05C6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CC3301A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AA4E6B" w14:paraId="1930D065" w14:textId="77777777" w:rsidTr="00E1641C">
        <w:tc>
          <w:tcPr>
            <w:tcW w:w="1590" w:type="dxa"/>
          </w:tcPr>
          <w:p w14:paraId="5250AF1E" w14:textId="7D660031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3686" w:type="dxa"/>
          </w:tcPr>
          <w:p w14:paraId="7C5AEC8F" w14:textId="10B7504A" w:rsidR="00AA4E6B" w:rsidRP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A4E6B">
              <w:rPr>
                <w:color w:val="000000" w:themeColor="text1"/>
                <w:szCs w:val="24"/>
              </w:rPr>
              <w:t xml:space="preserve">Turi būti dvejos </w:t>
            </w:r>
            <w:proofErr w:type="spellStart"/>
            <w:r w:rsidRPr="00AA4E6B">
              <w:rPr>
                <w:color w:val="000000" w:themeColor="text1"/>
                <w:szCs w:val="24"/>
              </w:rPr>
              <w:t>vienvėrės</w:t>
            </w:r>
            <w:proofErr w:type="spellEnd"/>
            <w:r w:rsidRPr="00AA4E6B">
              <w:rPr>
                <w:color w:val="000000" w:themeColor="text1"/>
                <w:szCs w:val="24"/>
              </w:rPr>
              <w:t xml:space="preserve"> keleivių įlaipinimo durys </w:t>
            </w:r>
            <w:r w:rsidRPr="00AA4E6B">
              <w:rPr>
                <w:szCs w:val="24"/>
              </w:rPr>
              <w:t>dešinėje autobuso pusėje</w:t>
            </w:r>
            <w:r w:rsidRPr="00AA4E6B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473221E9" w14:textId="77777777" w:rsidR="00AA4E6B" w:rsidRPr="00E44991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94BBA23" w14:textId="77777777" w:rsidR="00AA4E6B" w:rsidRPr="00E44991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AA4E6B" w14:paraId="3AA15A5E" w14:textId="77777777" w:rsidTr="00E1641C">
        <w:tc>
          <w:tcPr>
            <w:tcW w:w="1590" w:type="dxa"/>
          </w:tcPr>
          <w:p w14:paraId="00B779F4" w14:textId="7D7D9E3E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3686" w:type="dxa"/>
          </w:tcPr>
          <w:p w14:paraId="19CE2F27" w14:textId="638FE8BE" w:rsidR="00AA4E6B" w:rsidRP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A4E6B">
              <w:rPr>
                <w:color w:val="000000" w:themeColor="text1"/>
                <w:szCs w:val="24"/>
              </w:rPr>
              <w:t>Su priekinių durų atidarymo išorėje galimybe.</w:t>
            </w:r>
          </w:p>
        </w:tc>
        <w:tc>
          <w:tcPr>
            <w:tcW w:w="2086" w:type="dxa"/>
            <w:vAlign w:val="center"/>
          </w:tcPr>
          <w:p w14:paraId="15F3B6C6" w14:textId="77777777" w:rsidR="00AA4E6B" w:rsidRPr="00E44991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1B79379" w14:textId="77777777" w:rsidR="00AA4E6B" w:rsidRPr="00E44991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AA4E6B" w14:paraId="4E5A4093" w14:textId="77777777" w:rsidTr="00E1641C">
        <w:tc>
          <w:tcPr>
            <w:tcW w:w="1590" w:type="dxa"/>
          </w:tcPr>
          <w:p w14:paraId="5B149C5E" w14:textId="6CAB9F1C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5.3.</w:t>
            </w:r>
          </w:p>
        </w:tc>
        <w:tc>
          <w:tcPr>
            <w:tcW w:w="3686" w:type="dxa"/>
          </w:tcPr>
          <w:p w14:paraId="40BFA248" w14:textId="22E0B444" w:rsidR="00AA4E6B" w:rsidRP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A4E6B">
              <w:rPr>
                <w:color w:val="000000" w:themeColor="text1"/>
                <w:szCs w:val="24"/>
              </w:rPr>
              <w:t>Durys turi būti valdomos iš vairuotojo darbo vietos (nuotoliniu būdu), atsidaryti į lauko pusę.</w:t>
            </w:r>
          </w:p>
        </w:tc>
        <w:tc>
          <w:tcPr>
            <w:tcW w:w="2086" w:type="dxa"/>
            <w:vAlign w:val="center"/>
          </w:tcPr>
          <w:p w14:paraId="12C17FB9" w14:textId="77777777" w:rsidR="00AA4E6B" w:rsidRPr="00E44991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44D8E56" w14:textId="77777777" w:rsidR="00AA4E6B" w:rsidRPr="00E44991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AA4E6B" w14:paraId="0B269157" w14:textId="77777777" w:rsidTr="00E1641C">
        <w:tc>
          <w:tcPr>
            <w:tcW w:w="1590" w:type="dxa"/>
          </w:tcPr>
          <w:p w14:paraId="776C1E3E" w14:textId="1387620E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5.4.</w:t>
            </w:r>
          </w:p>
        </w:tc>
        <w:tc>
          <w:tcPr>
            <w:tcW w:w="3686" w:type="dxa"/>
          </w:tcPr>
          <w:p w14:paraId="09D11E5F" w14:textId="2170561E" w:rsidR="00AA4E6B" w:rsidRP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A4E6B">
              <w:rPr>
                <w:color w:val="000000" w:themeColor="text1"/>
                <w:szCs w:val="24"/>
              </w:rPr>
              <w:t>Pirmosios durys rakinamos iš išorės, atidaromos iš išorės.</w:t>
            </w:r>
          </w:p>
        </w:tc>
        <w:tc>
          <w:tcPr>
            <w:tcW w:w="2086" w:type="dxa"/>
            <w:vAlign w:val="center"/>
          </w:tcPr>
          <w:p w14:paraId="3686E114" w14:textId="77777777" w:rsidR="00AA4E6B" w:rsidRPr="00E44991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F758970" w14:textId="77777777" w:rsidR="00AA4E6B" w:rsidRPr="00E44991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AA4E6B" w14:paraId="5E399E26" w14:textId="77777777" w:rsidTr="00E1641C">
        <w:tc>
          <w:tcPr>
            <w:tcW w:w="1590" w:type="dxa"/>
          </w:tcPr>
          <w:p w14:paraId="61A26FA0" w14:textId="45380FBE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5.5.</w:t>
            </w:r>
          </w:p>
        </w:tc>
        <w:tc>
          <w:tcPr>
            <w:tcW w:w="3686" w:type="dxa"/>
          </w:tcPr>
          <w:p w14:paraId="2FA12FBB" w14:textId="6DA48653" w:rsidR="00AA4E6B" w:rsidRP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A4E6B">
              <w:rPr>
                <w:szCs w:val="24"/>
              </w:rPr>
              <w:t>Durys turi būti apdailintos gamintojų standartinėse komplektacijose naudojamas apdailos medžiagas, kurios užtikrina tinkamą patvarumą ir eksploatacinį patikimumą.</w:t>
            </w:r>
          </w:p>
        </w:tc>
        <w:tc>
          <w:tcPr>
            <w:tcW w:w="2086" w:type="dxa"/>
            <w:vAlign w:val="center"/>
          </w:tcPr>
          <w:p w14:paraId="55B0F445" w14:textId="77777777" w:rsidR="00AA4E6B" w:rsidRPr="00E44991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097E505" w14:textId="77777777" w:rsidR="00AA4E6B" w:rsidRPr="00E44991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AA4E6B" w14:paraId="6B34A322" w14:textId="77777777" w:rsidTr="00E1641C">
        <w:tc>
          <w:tcPr>
            <w:tcW w:w="1590" w:type="dxa"/>
          </w:tcPr>
          <w:p w14:paraId="6374ED86" w14:textId="30FC8DF3" w:rsidR="00AA4E6B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5.6.</w:t>
            </w:r>
          </w:p>
        </w:tc>
        <w:tc>
          <w:tcPr>
            <w:tcW w:w="3686" w:type="dxa"/>
          </w:tcPr>
          <w:p w14:paraId="17C90B31" w14:textId="5BC21EA7" w:rsidR="00AA4E6B" w:rsidRPr="00AA4E6B" w:rsidRDefault="00AA4E6B" w:rsidP="00AA4E6B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4E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avarinis durų atidarymas.</w:t>
            </w:r>
          </w:p>
        </w:tc>
        <w:tc>
          <w:tcPr>
            <w:tcW w:w="2086" w:type="dxa"/>
            <w:vAlign w:val="center"/>
          </w:tcPr>
          <w:p w14:paraId="16BF24A7" w14:textId="77777777" w:rsidR="00AA4E6B" w:rsidRPr="00565A75" w:rsidRDefault="00AA4E6B" w:rsidP="00AA4E6B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5A7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DEDE9F1" w14:textId="77777777" w:rsidR="00AA4E6B" w:rsidRPr="006E014D" w:rsidRDefault="00AA4E6B" w:rsidP="00AA4E6B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A5017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A5017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3D5B329" w14:textId="77777777" w:rsidTr="00E1641C">
        <w:tc>
          <w:tcPr>
            <w:tcW w:w="1590" w:type="dxa"/>
          </w:tcPr>
          <w:p w14:paraId="5D632E5C" w14:textId="77777777" w:rsidR="000E13A0" w:rsidRPr="00603D92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0F6658D" w14:textId="12E85526" w:rsidR="000E13A0" w:rsidRPr="00603D92" w:rsidRDefault="00EE7259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6</w:t>
            </w:r>
            <w:r w:rsidR="000E13A0" w:rsidRPr="00603D92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603D92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jėgos agregatui</w:t>
            </w:r>
          </w:p>
        </w:tc>
        <w:tc>
          <w:tcPr>
            <w:tcW w:w="2086" w:type="dxa"/>
            <w:vAlign w:val="center"/>
          </w:tcPr>
          <w:p w14:paraId="47A29BCD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43FEF8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651A8646" w14:textId="77777777" w:rsidTr="00E1641C">
        <w:tc>
          <w:tcPr>
            <w:tcW w:w="1590" w:type="dxa"/>
          </w:tcPr>
          <w:p w14:paraId="18471BEA" w14:textId="43BF01D7" w:rsidR="000E13A0" w:rsidRDefault="00EE7259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7B06A8AF" w14:textId="77777777" w:rsidR="000E13A0" w:rsidRDefault="000E13A0" w:rsidP="00E1641C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91DB1">
              <w:rPr>
                <w:color w:val="000000" w:themeColor="text1"/>
              </w:rPr>
              <w:t>Turi būti dyzelinio tipo vidaus degimo variklis, atitinkantis Euro VI E emisijos reikalavimus arba griežtesnius galiojančius emisijos reikalavimus.</w:t>
            </w:r>
          </w:p>
        </w:tc>
        <w:tc>
          <w:tcPr>
            <w:tcW w:w="2086" w:type="dxa"/>
            <w:vAlign w:val="center"/>
          </w:tcPr>
          <w:p w14:paraId="4982491F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E75A5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3BF45E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D80EE5A" w14:textId="77777777" w:rsidTr="00E1641C">
        <w:tc>
          <w:tcPr>
            <w:tcW w:w="1590" w:type="dxa"/>
          </w:tcPr>
          <w:p w14:paraId="459E1A40" w14:textId="14E65DA2" w:rsidR="000E13A0" w:rsidRDefault="00EE7259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5D61D587" w14:textId="77777777" w:rsidR="000E13A0" w:rsidRDefault="000E13A0" w:rsidP="00E1641C">
            <w:pPr>
              <w:suppressAutoHyphens/>
              <w:autoSpaceDE w:val="0"/>
              <w:jc w:val="both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91DB1">
              <w:rPr>
                <w:color w:val="000000" w:themeColor="text1"/>
              </w:rPr>
              <w:t>Turi turėti apsaugą nuo sūkių, didesnių negu leidžia gamintojas, dirbant be apkrovos (sistema suprogramuota pagal gamintojo rekomendacijas).</w:t>
            </w:r>
          </w:p>
        </w:tc>
        <w:tc>
          <w:tcPr>
            <w:tcW w:w="2086" w:type="dxa"/>
            <w:vAlign w:val="center"/>
          </w:tcPr>
          <w:p w14:paraId="0D497270" w14:textId="77777777" w:rsidR="000E13A0" w:rsidRPr="00E44991" w:rsidRDefault="000E13A0" w:rsidP="00E1641C">
            <w:pPr>
              <w:tabs>
                <w:tab w:val="left" w:pos="567"/>
              </w:tabs>
              <w:ind w:left="360"/>
              <w:jc w:val="center"/>
              <w:rPr>
                <w:rFonts w:eastAsia="Calibri"/>
                <w:szCs w:val="24"/>
                <w:lang w:eastAsia="en-US"/>
              </w:rPr>
            </w:pPr>
            <w:r w:rsidRPr="00A61578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5B7F6B9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286847B" w14:textId="77777777" w:rsidTr="00E1641C">
        <w:tc>
          <w:tcPr>
            <w:tcW w:w="1590" w:type="dxa"/>
          </w:tcPr>
          <w:p w14:paraId="2644AFB0" w14:textId="0F28D730" w:rsidR="000E13A0" w:rsidRDefault="00EE7259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3414C73C" w14:textId="77777777" w:rsidR="000E13A0" w:rsidRPr="00EE5E61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EE5E61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galimybė užvesti ir išjungti variklį iš variklio skyriaus.</w:t>
            </w:r>
          </w:p>
        </w:tc>
        <w:tc>
          <w:tcPr>
            <w:tcW w:w="2086" w:type="dxa"/>
            <w:vAlign w:val="center"/>
          </w:tcPr>
          <w:p w14:paraId="1C2C098A" w14:textId="77777777" w:rsidR="000E13A0" w:rsidRPr="00036CE1" w:rsidRDefault="000E13A0" w:rsidP="00E1641C">
            <w:pPr>
              <w:tabs>
                <w:tab w:val="left" w:pos="567"/>
              </w:tabs>
              <w:ind w:left="360"/>
              <w:jc w:val="center"/>
            </w:pPr>
            <w:r w:rsidRPr="00A61578">
              <w:t>TAIP/NE</w:t>
            </w:r>
          </w:p>
        </w:tc>
        <w:tc>
          <w:tcPr>
            <w:tcW w:w="2835" w:type="dxa"/>
            <w:vAlign w:val="center"/>
          </w:tcPr>
          <w:p w14:paraId="6076A436" w14:textId="77777777" w:rsidR="000E13A0" w:rsidRPr="008C4F26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B3C0889" w14:textId="77777777" w:rsidTr="00E1641C">
        <w:tc>
          <w:tcPr>
            <w:tcW w:w="1590" w:type="dxa"/>
          </w:tcPr>
          <w:p w14:paraId="3D954CDC" w14:textId="63000782" w:rsidR="000E13A0" w:rsidRDefault="00EE7259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6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23B25629" w14:textId="77777777" w:rsidR="000E13A0" w:rsidRPr="00EE5E61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EE5E61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Variklio tūris turi būti ne mažesnis nei 8500 cm3 ir turėti ne mažiau nei 390 AG.</w:t>
            </w:r>
          </w:p>
        </w:tc>
        <w:tc>
          <w:tcPr>
            <w:tcW w:w="2086" w:type="dxa"/>
            <w:vAlign w:val="center"/>
          </w:tcPr>
          <w:p w14:paraId="0BA02C41" w14:textId="77777777" w:rsidR="000E13A0" w:rsidRPr="00036CE1" w:rsidRDefault="000E13A0" w:rsidP="00E1641C">
            <w:pPr>
              <w:tabs>
                <w:tab w:val="left" w:pos="567"/>
              </w:tabs>
              <w:ind w:left="360"/>
              <w:jc w:val="center"/>
            </w:pPr>
            <w:r>
              <w:t>Variklio galia</w:t>
            </w:r>
            <w:r w:rsidRPr="00036CE1">
              <w:t xml:space="preserve"> </w:t>
            </w:r>
            <w:r w:rsidRPr="004C6616">
              <w:rPr>
                <w:i/>
              </w:rPr>
              <w:t>(įrašyti)</w:t>
            </w:r>
            <w:r>
              <w:t xml:space="preserve"> kW</w:t>
            </w:r>
          </w:p>
        </w:tc>
        <w:tc>
          <w:tcPr>
            <w:tcW w:w="2835" w:type="dxa"/>
            <w:vAlign w:val="center"/>
          </w:tcPr>
          <w:p w14:paraId="1ACE666C" w14:textId="77777777" w:rsidR="000E13A0" w:rsidRPr="008C4F26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8C4F26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960517D" w14:textId="77777777" w:rsidTr="00E1641C">
        <w:tc>
          <w:tcPr>
            <w:tcW w:w="1590" w:type="dxa"/>
          </w:tcPr>
          <w:p w14:paraId="49205EAA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9DC7300" w14:textId="72F96993" w:rsidR="000E13A0" w:rsidRPr="00D543EE" w:rsidRDefault="00567FAC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0E13A0" w:rsidRPr="00D543EE">
              <w:rPr>
                <w:rFonts w:ascii="Times New Roman" w:hAnsi="Times New Roman"/>
                <w:b/>
                <w:sz w:val="24"/>
                <w:szCs w:val="24"/>
              </w:rPr>
              <w:t>. Reikalavimai aušinimo sistemai</w:t>
            </w:r>
          </w:p>
        </w:tc>
        <w:tc>
          <w:tcPr>
            <w:tcW w:w="2086" w:type="dxa"/>
            <w:vAlign w:val="center"/>
          </w:tcPr>
          <w:p w14:paraId="1934BFA3" w14:textId="77777777" w:rsidR="000E13A0" w:rsidRDefault="000E13A0" w:rsidP="00E1641C">
            <w:pPr>
              <w:tabs>
                <w:tab w:val="left" w:pos="567"/>
              </w:tabs>
              <w:ind w:left="360"/>
              <w:jc w:val="center"/>
            </w:pPr>
          </w:p>
        </w:tc>
        <w:tc>
          <w:tcPr>
            <w:tcW w:w="2835" w:type="dxa"/>
            <w:vAlign w:val="center"/>
          </w:tcPr>
          <w:p w14:paraId="17A894C7" w14:textId="77777777" w:rsidR="000E13A0" w:rsidRPr="008C4F26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7BB7D7BE" w14:textId="77777777" w:rsidTr="00E1641C">
        <w:tc>
          <w:tcPr>
            <w:tcW w:w="1590" w:type="dxa"/>
          </w:tcPr>
          <w:p w14:paraId="3F22EEEB" w14:textId="48F944D1" w:rsidR="000E13A0" w:rsidRDefault="00567FAC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3A34844A" w14:textId="77777777" w:rsidR="000E13A0" w:rsidRPr="00A6010F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43EE">
              <w:rPr>
                <w:rFonts w:ascii="Times New Roman" w:hAnsi="Times New Roman"/>
                <w:sz w:val="24"/>
                <w:szCs w:val="24"/>
              </w:rPr>
              <w:t>Jėgos agregatas – vidaus degimo variklis, jis aušinamas aušinimo skysčiu. Variklio aušinimo sistema turi būti užpildyta aušinimo skysčiu, neužšąlančiu prie -35°C temperatūros. Variklis turi užsivesti, kai autobusas ir akumuliatorių baterija yra atšalusi iki -35°C temperatūros.</w:t>
            </w:r>
          </w:p>
        </w:tc>
        <w:tc>
          <w:tcPr>
            <w:tcW w:w="2086" w:type="dxa"/>
            <w:vAlign w:val="center"/>
          </w:tcPr>
          <w:p w14:paraId="0BC3D956" w14:textId="77777777" w:rsidR="000E13A0" w:rsidRDefault="000E13A0" w:rsidP="00E1641C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73757289" w14:textId="77777777" w:rsidR="000E13A0" w:rsidRPr="008C4F26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AB582EB" w14:textId="77777777" w:rsidTr="00E1641C">
        <w:tc>
          <w:tcPr>
            <w:tcW w:w="1590" w:type="dxa"/>
          </w:tcPr>
          <w:p w14:paraId="56DC9C77" w14:textId="3D28C418" w:rsidR="000E13A0" w:rsidRDefault="00567FAC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7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  <w:vAlign w:val="center"/>
          </w:tcPr>
          <w:p w14:paraId="686B7897" w14:textId="77777777" w:rsidR="000E13A0" w:rsidRPr="00D543EE" w:rsidRDefault="000E13A0" w:rsidP="00E1641C">
            <w:pPr>
              <w:rPr>
                <w:rFonts w:eastAsia="Calibri"/>
                <w:szCs w:val="24"/>
                <w:lang w:eastAsia="en-US"/>
              </w:rPr>
            </w:pPr>
            <w:r w:rsidRPr="00D543EE">
              <w:rPr>
                <w:rFonts w:eastAsia="Calibri"/>
                <w:szCs w:val="24"/>
                <w:lang w:eastAsia="en-US"/>
              </w:rPr>
              <w:t>Aušinimo žarnos ir vamzdžiai privalo būti pagaminti iš korozijai atsparių medžiagų, su tinkama šilumos izoliacija ir apsauga nuo</w:t>
            </w:r>
            <w:r>
              <w:rPr>
                <w:rFonts w:eastAsia="Calibri"/>
                <w:szCs w:val="24"/>
                <w:lang w:eastAsia="en-US"/>
              </w:rPr>
              <w:t xml:space="preserve"> mechaninių pažeidimų.</w:t>
            </w:r>
          </w:p>
        </w:tc>
        <w:tc>
          <w:tcPr>
            <w:tcW w:w="2086" w:type="dxa"/>
            <w:vAlign w:val="center"/>
          </w:tcPr>
          <w:p w14:paraId="7DFE2041" w14:textId="77777777" w:rsidR="000E13A0" w:rsidRDefault="000E13A0" w:rsidP="00E1641C">
            <w:pPr>
              <w:tabs>
                <w:tab w:val="left" w:pos="567"/>
              </w:tabs>
              <w:ind w:left="360"/>
              <w:jc w:val="center"/>
            </w:pPr>
            <w:r w:rsidRPr="00D543EE">
              <w:t>TAIP/NE</w:t>
            </w:r>
          </w:p>
        </w:tc>
        <w:tc>
          <w:tcPr>
            <w:tcW w:w="2835" w:type="dxa"/>
            <w:vAlign w:val="center"/>
          </w:tcPr>
          <w:p w14:paraId="192850EE" w14:textId="77777777" w:rsidR="000E13A0" w:rsidRPr="008C4F26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D0829FF" w14:textId="77777777" w:rsidTr="00E1641C">
        <w:tc>
          <w:tcPr>
            <w:tcW w:w="1590" w:type="dxa"/>
          </w:tcPr>
          <w:p w14:paraId="606C3DA5" w14:textId="77777777" w:rsidR="000E13A0" w:rsidRPr="00603D92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385DFB3" w14:textId="2EA1C8E6" w:rsidR="000E13A0" w:rsidRPr="00603D92" w:rsidRDefault="00567FAC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8</w:t>
            </w:r>
            <w:r w:rsidR="000E13A0" w:rsidRPr="00603D92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603D92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pavarų dėžei</w:t>
            </w:r>
          </w:p>
        </w:tc>
        <w:tc>
          <w:tcPr>
            <w:tcW w:w="2086" w:type="dxa"/>
            <w:vAlign w:val="center"/>
          </w:tcPr>
          <w:p w14:paraId="31E39A1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39A2EF5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0167FA1C" w14:textId="77777777" w:rsidTr="00E1641C">
        <w:tc>
          <w:tcPr>
            <w:tcW w:w="1590" w:type="dxa"/>
          </w:tcPr>
          <w:p w14:paraId="4D3FEFEE" w14:textId="34DD0FED" w:rsidR="000E13A0" w:rsidRDefault="00567FAC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8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28E46490" w14:textId="77777777" w:rsidR="000E13A0" w:rsidRPr="009D17CE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7CE">
              <w:rPr>
                <w:rFonts w:ascii="Times New Roman" w:hAnsi="Times New Roman"/>
                <w:sz w:val="24"/>
                <w:szCs w:val="24"/>
              </w:rPr>
              <w:t>Automatizuota mechaninė, automatizuota arba automatinė pavarų dėžė, ne mažiau 6 pavarų, užtikrinant visus eksploatacinius, saugos ir komforto reikalavimus.</w:t>
            </w:r>
          </w:p>
          <w:p w14:paraId="5CF2BFC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7B327FA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  <w:p w14:paraId="5F118BFE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pavarų skaičių</w:t>
            </w:r>
          </w:p>
          <w:p w14:paraId="3F3477E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AE795BA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8C4F26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8C4F26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B76BFCA" w14:textId="77777777" w:rsidTr="00E1641C">
        <w:tc>
          <w:tcPr>
            <w:tcW w:w="1590" w:type="dxa"/>
          </w:tcPr>
          <w:p w14:paraId="0CF2A91D" w14:textId="77777777" w:rsidR="000E13A0" w:rsidRPr="0003633C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4E8611" w14:textId="4DD931A5" w:rsidR="000E13A0" w:rsidRPr="0003633C" w:rsidRDefault="00567FAC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9</w:t>
            </w:r>
            <w:r w:rsidR="000E13A0" w:rsidRPr="0003633C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03633C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ratams ir padangoms</w:t>
            </w:r>
          </w:p>
        </w:tc>
        <w:tc>
          <w:tcPr>
            <w:tcW w:w="2086" w:type="dxa"/>
            <w:vAlign w:val="center"/>
          </w:tcPr>
          <w:p w14:paraId="637A18EC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E1AF6B1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567FAC" w14:paraId="072E2C47" w14:textId="77777777" w:rsidTr="00E1641C">
        <w:tc>
          <w:tcPr>
            <w:tcW w:w="1590" w:type="dxa"/>
          </w:tcPr>
          <w:p w14:paraId="25A879E8" w14:textId="56F931A7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9.1.</w:t>
            </w:r>
          </w:p>
        </w:tc>
        <w:tc>
          <w:tcPr>
            <w:tcW w:w="3686" w:type="dxa"/>
          </w:tcPr>
          <w:p w14:paraId="4B5984BC" w14:textId="6BBB46B4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ne mažesni kaip 22,5 colių plieniniai ratlankiai.</w:t>
            </w:r>
          </w:p>
        </w:tc>
        <w:tc>
          <w:tcPr>
            <w:tcW w:w="2086" w:type="dxa"/>
            <w:vAlign w:val="center"/>
          </w:tcPr>
          <w:p w14:paraId="4445F6C4" w14:textId="77777777" w:rsidR="00567FAC" w:rsidRPr="00EB3454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i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Nurodyti ratlankių dydį coliais - .....</w:t>
            </w:r>
          </w:p>
        </w:tc>
        <w:tc>
          <w:tcPr>
            <w:tcW w:w="2835" w:type="dxa"/>
            <w:vAlign w:val="center"/>
          </w:tcPr>
          <w:p w14:paraId="4B188835" w14:textId="77777777" w:rsidR="00567FAC" w:rsidRPr="00E44991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069FF99D" w14:textId="77777777" w:rsidTr="00E1641C">
        <w:tc>
          <w:tcPr>
            <w:tcW w:w="1590" w:type="dxa"/>
          </w:tcPr>
          <w:p w14:paraId="11655D2A" w14:textId="1BE0F280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9.2.</w:t>
            </w:r>
          </w:p>
        </w:tc>
        <w:tc>
          <w:tcPr>
            <w:tcW w:w="3686" w:type="dxa"/>
          </w:tcPr>
          <w:p w14:paraId="78B3BEAA" w14:textId="0A9446C7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ratų gaubtai arba varžtų apsaugos.</w:t>
            </w:r>
          </w:p>
        </w:tc>
        <w:tc>
          <w:tcPr>
            <w:tcW w:w="2086" w:type="dxa"/>
            <w:vAlign w:val="center"/>
          </w:tcPr>
          <w:p w14:paraId="22A6789F" w14:textId="77777777" w:rsidR="00567FAC" w:rsidRPr="00E44991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76E1EC9" w14:textId="77777777" w:rsidR="00567FAC" w:rsidRPr="00E44991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332D0439" w14:textId="77777777" w:rsidTr="00E1641C">
        <w:tc>
          <w:tcPr>
            <w:tcW w:w="1590" w:type="dxa"/>
          </w:tcPr>
          <w:p w14:paraId="4237A16D" w14:textId="633214BB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9.3.</w:t>
            </w:r>
          </w:p>
        </w:tc>
        <w:tc>
          <w:tcPr>
            <w:tcW w:w="3686" w:type="dxa"/>
          </w:tcPr>
          <w:p w14:paraId="6B389E93" w14:textId="756BFC9B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Turi būti priekiniai ir galiniai 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purvasaugiai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76284E48" w14:textId="77777777" w:rsidR="00567FAC" w:rsidRPr="00E44991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3501B1E" w14:textId="77777777" w:rsidR="00567FAC" w:rsidRPr="00E44991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4DFAEE93" w14:textId="77777777" w:rsidTr="00E1641C">
        <w:tc>
          <w:tcPr>
            <w:tcW w:w="1590" w:type="dxa"/>
          </w:tcPr>
          <w:p w14:paraId="6107CCA2" w14:textId="62A8BCCF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9.4.</w:t>
            </w:r>
          </w:p>
        </w:tc>
        <w:tc>
          <w:tcPr>
            <w:tcW w:w="3686" w:type="dxa"/>
          </w:tcPr>
          <w:p w14:paraId="0342501A" w14:textId="4AC6CEFA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4/6 ratai ant galinės/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ašies/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2207A27B" w14:textId="77777777" w:rsidR="00567FAC" w:rsidRPr="00E44991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9F10289" w14:textId="77777777" w:rsidR="00567FAC" w:rsidRPr="00E44991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5F1001A7" w14:textId="77777777" w:rsidTr="00E1641C">
        <w:tc>
          <w:tcPr>
            <w:tcW w:w="1590" w:type="dxa"/>
          </w:tcPr>
          <w:p w14:paraId="2E9F6F12" w14:textId="13BD3AAA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9.5.</w:t>
            </w:r>
          </w:p>
        </w:tc>
        <w:tc>
          <w:tcPr>
            <w:tcW w:w="3686" w:type="dxa"/>
          </w:tcPr>
          <w:p w14:paraId="3574CE12" w14:textId="47FF32A6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žarna padangoms pripūsti, kurios ilgis ne trumpesnis kaip 20 m.</w:t>
            </w:r>
          </w:p>
        </w:tc>
        <w:tc>
          <w:tcPr>
            <w:tcW w:w="2086" w:type="dxa"/>
            <w:vAlign w:val="center"/>
          </w:tcPr>
          <w:p w14:paraId="5D125BC8" w14:textId="77777777" w:rsidR="00567FAC" w:rsidRPr="00E44991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458004B" w14:textId="77777777" w:rsidR="00567FAC" w:rsidRPr="00E44991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14EABD22" w14:textId="77777777" w:rsidTr="00E1641C">
        <w:tc>
          <w:tcPr>
            <w:tcW w:w="1590" w:type="dxa"/>
          </w:tcPr>
          <w:p w14:paraId="041C5DA8" w14:textId="475ACA75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9.6.</w:t>
            </w:r>
          </w:p>
        </w:tc>
        <w:tc>
          <w:tcPr>
            <w:tcW w:w="3686" w:type="dxa"/>
          </w:tcPr>
          <w:p w14:paraId="4F419E6B" w14:textId="2446DE60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Padangos naujos, nerestauruotos, 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bekamerinės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turi atitikti Jungtinių Tautų Europos ekonominės komisijos (JTEEK) taisyklių Nr.54 ir Nr.117 reikalavimus.</w:t>
            </w:r>
          </w:p>
        </w:tc>
        <w:tc>
          <w:tcPr>
            <w:tcW w:w="2086" w:type="dxa"/>
            <w:vAlign w:val="center"/>
          </w:tcPr>
          <w:p w14:paraId="2367450A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BD06620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43D9351B" w14:textId="77777777" w:rsidTr="00E1641C">
        <w:tc>
          <w:tcPr>
            <w:tcW w:w="1590" w:type="dxa"/>
          </w:tcPr>
          <w:p w14:paraId="0C667D39" w14:textId="442796E0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9.7.</w:t>
            </w:r>
          </w:p>
        </w:tc>
        <w:tc>
          <w:tcPr>
            <w:tcW w:w="3686" w:type="dxa"/>
          </w:tcPr>
          <w:p w14:paraId="52DEAC34" w14:textId="7EA9AF50" w:rsidR="00567FAC" w:rsidRPr="00567FAC" w:rsidRDefault="0067370B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7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Padangų ženklinimas privalo atitikti 2020 m. gegužės 25 d. Europos Parlamento ir Tarybos reglamento (ES) 2020/740 dėl padangų ženklinimo pagal degalų naudojimo efektyvumą ir kitus parametrus nustatytus reikalavimus</w:t>
            </w:r>
            <w:bookmarkStart w:id="0" w:name="_GoBack"/>
            <w:bookmarkEnd w:id="0"/>
            <w:r w:rsidR="00567FAC"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86" w:type="dxa"/>
            <w:vAlign w:val="center"/>
          </w:tcPr>
          <w:p w14:paraId="43811F15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B923A73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080F1F55" w14:textId="77777777" w:rsidTr="00E1641C">
        <w:tc>
          <w:tcPr>
            <w:tcW w:w="1590" w:type="dxa"/>
          </w:tcPr>
          <w:p w14:paraId="7ED712CA" w14:textId="6A141BE6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9.8.</w:t>
            </w:r>
          </w:p>
        </w:tc>
        <w:tc>
          <w:tcPr>
            <w:tcW w:w="3686" w:type="dxa"/>
          </w:tcPr>
          <w:p w14:paraId="1BF8C240" w14:textId="6D5A2557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Padangos turi būti visų ašių ratams vienodos. Padangų apkrovos indeksas ir greičio indeksas (angl. Speed 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index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turi atitikti turistiniams autobusams skirtoms padangoms keliamus reikalavimus.</w:t>
            </w:r>
          </w:p>
        </w:tc>
        <w:tc>
          <w:tcPr>
            <w:tcW w:w="2086" w:type="dxa"/>
            <w:vAlign w:val="center"/>
          </w:tcPr>
          <w:p w14:paraId="3140D643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F6886FB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2449C6AC" w14:textId="77777777" w:rsidTr="00E1641C">
        <w:tc>
          <w:tcPr>
            <w:tcW w:w="1590" w:type="dxa"/>
          </w:tcPr>
          <w:p w14:paraId="4731B2AE" w14:textId="4DE4B20F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9.9.</w:t>
            </w:r>
          </w:p>
        </w:tc>
        <w:tc>
          <w:tcPr>
            <w:tcW w:w="3686" w:type="dxa"/>
          </w:tcPr>
          <w:p w14:paraId="58A09CE5" w14:textId="365778B6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Turi būti galimybė tikrinti oro slėgį visų ratų padangose mechaniniu rankiniu manometru be specialios papildomos įrangos, taip pat skydelyje atvaizduojamas padangų slėgis (TPM).</w:t>
            </w:r>
          </w:p>
        </w:tc>
        <w:tc>
          <w:tcPr>
            <w:tcW w:w="2086" w:type="dxa"/>
            <w:vAlign w:val="center"/>
          </w:tcPr>
          <w:p w14:paraId="24AFD54F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897028E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2D4FBFD5" w14:textId="77777777" w:rsidTr="00E1641C">
        <w:tc>
          <w:tcPr>
            <w:tcW w:w="1590" w:type="dxa"/>
          </w:tcPr>
          <w:p w14:paraId="3D577A18" w14:textId="0B2E96CD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9.10.</w:t>
            </w:r>
          </w:p>
        </w:tc>
        <w:tc>
          <w:tcPr>
            <w:tcW w:w="3686" w:type="dxa"/>
          </w:tcPr>
          <w:p w14:paraId="5FF3BABE" w14:textId="54BEAC91" w:rsidR="00567FAC" w:rsidRPr="00567FAC" w:rsidRDefault="00567FAC" w:rsidP="00567FAC">
            <w:pPr>
              <w:pStyle w:val="ListParagraph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sz w:val="24"/>
                <w:szCs w:val="24"/>
              </w:rPr>
              <w:t>Autobuse turi būti komplektuojama su ne mažiau kaip vienu pilno dydžio atsarginiu ratu (padanga ir ratlankis), identišku priekinės ašies ratams.</w:t>
            </w:r>
          </w:p>
        </w:tc>
        <w:tc>
          <w:tcPr>
            <w:tcW w:w="2086" w:type="dxa"/>
            <w:vAlign w:val="center"/>
          </w:tcPr>
          <w:p w14:paraId="244FE491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800447A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567FAC" w14:paraId="235F72D8" w14:textId="77777777" w:rsidTr="00E1641C">
        <w:tc>
          <w:tcPr>
            <w:tcW w:w="1590" w:type="dxa"/>
          </w:tcPr>
          <w:p w14:paraId="677F1B1A" w14:textId="5808A38F" w:rsidR="00567FAC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9.11.</w:t>
            </w:r>
          </w:p>
        </w:tc>
        <w:tc>
          <w:tcPr>
            <w:tcW w:w="3686" w:type="dxa"/>
          </w:tcPr>
          <w:p w14:paraId="123FB4A7" w14:textId="31EF1756" w:rsidR="00567FAC" w:rsidRPr="00567FAC" w:rsidRDefault="00567FAC" w:rsidP="00567FA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Galinės varančiosios ašies/</w:t>
            </w:r>
            <w:proofErr w:type="spellStart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ių</w:t>
            </w:r>
            <w:proofErr w:type="spellEnd"/>
            <w:r w:rsidRPr="00567F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ratai turi būti sudvejinti.</w:t>
            </w:r>
          </w:p>
        </w:tc>
        <w:tc>
          <w:tcPr>
            <w:tcW w:w="2086" w:type="dxa"/>
            <w:vAlign w:val="center"/>
          </w:tcPr>
          <w:p w14:paraId="310215FA" w14:textId="77777777" w:rsidR="00567FAC" w:rsidRPr="006E014D" w:rsidRDefault="00567FAC" w:rsidP="00567FA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4102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811F136" w14:textId="77777777" w:rsidR="00567FAC" w:rsidRPr="006E014D" w:rsidRDefault="00567FAC" w:rsidP="00567FA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04050B2" w14:textId="77777777" w:rsidTr="00E1641C">
        <w:tc>
          <w:tcPr>
            <w:tcW w:w="1590" w:type="dxa"/>
          </w:tcPr>
          <w:p w14:paraId="1FC59439" w14:textId="77777777" w:rsidR="000E13A0" w:rsidRPr="00F90E5C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9D41AAE" w14:textId="4A3EDB9A" w:rsidR="000E13A0" w:rsidRPr="00F90E5C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10</w:t>
            </w:r>
            <w:r w:rsidR="000E13A0" w:rsidRPr="00F90E5C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F90E5C">
              <w:rPr>
                <w:b/>
              </w:rPr>
              <w:t xml:space="preserve"> </w:t>
            </w:r>
            <w:r w:rsidR="000E13A0" w:rsidRPr="000035E1">
              <w:rPr>
                <w:rFonts w:eastAsia="Calibri"/>
                <w:b/>
                <w:szCs w:val="24"/>
                <w:lang w:eastAsia="en-US"/>
              </w:rPr>
              <w:t>Reikalavimai stabdžiams</w:t>
            </w:r>
          </w:p>
        </w:tc>
        <w:tc>
          <w:tcPr>
            <w:tcW w:w="2086" w:type="dxa"/>
            <w:vAlign w:val="center"/>
          </w:tcPr>
          <w:p w14:paraId="59108C75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AE93918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7B4D1406" w14:textId="77777777" w:rsidTr="00E1641C">
        <w:tc>
          <w:tcPr>
            <w:tcW w:w="1590" w:type="dxa"/>
          </w:tcPr>
          <w:p w14:paraId="0E6483A0" w14:textId="6B17FA69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411A4520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Visi stabdžiai turi būti diskinio tipo.</w:t>
            </w:r>
          </w:p>
        </w:tc>
        <w:tc>
          <w:tcPr>
            <w:tcW w:w="2086" w:type="dxa"/>
            <w:vAlign w:val="center"/>
          </w:tcPr>
          <w:p w14:paraId="27DAB8B7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CED0107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A1EC244" w14:textId="77777777" w:rsidTr="00E1641C">
        <w:tc>
          <w:tcPr>
            <w:tcW w:w="1590" w:type="dxa"/>
          </w:tcPr>
          <w:p w14:paraId="57062A02" w14:textId="1F326B59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2866412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Autobuse turi būti sumontuota elektroninė stabdymo jėgų reguliavimo sistema EBS (angl.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Electronically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controlled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Brake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System) arba lygiavertė, kuri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elektroniškai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reguliuoja stabdymo jėgų pasiskirstymą tarp pagrindinių stabdžių ir stabdžio –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lėtintuvo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bei tarp autobuso ašių.</w:t>
            </w:r>
          </w:p>
        </w:tc>
        <w:tc>
          <w:tcPr>
            <w:tcW w:w="2086" w:type="dxa"/>
            <w:vAlign w:val="center"/>
          </w:tcPr>
          <w:p w14:paraId="18B9DC1C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D3DE248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072E39E" w14:textId="77777777" w:rsidTr="00E1641C">
        <w:tc>
          <w:tcPr>
            <w:tcW w:w="1590" w:type="dxa"/>
          </w:tcPr>
          <w:p w14:paraId="490F89F0" w14:textId="203AC099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742B90DB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Automatinė avarinio stabdymo sistema (AEBS).</w:t>
            </w:r>
          </w:p>
        </w:tc>
        <w:tc>
          <w:tcPr>
            <w:tcW w:w="2086" w:type="dxa"/>
            <w:vAlign w:val="center"/>
          </w:tcPr>
          <w:p w14:paraId="46610523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30EF8FE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2F83D6EF" w14:textId="77777777" w:rsidTr="00E1641C">
        <w:tc>
          <w:tcPr>
            <w:tcW w:w="1590" w:type="dxa"/>
          </w:tcPr>
          <w:p w14:paraId="1292F8D9" w14:textId="2A3B9263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2B614525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>Autobuse turi būti sumontuota ABS sistema.</w:t>
            </w:r>
          </w:p>
        </w:tc>
        <w:tc>
          <w:tcPr>
            <w:tcW w:w="2086" w:type="dxa"/>
            <w:vAlign w:val="center"/>
          </w:tcPr>
          <w:p w14:paraId="4DA66BA4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47C4C32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EAF77FF" w14:textId="77777777" w:rsidTr="00E1641C">
        <w:tc>
          <w:tcPr>
            <w:tcW w:w="1590" w:type="dxa"/>
          </w:tcPr>
          <w:p w14:paraId="6FD94E36" w14:textId="5E489974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</w:tcPr>
          <w:p w14:paraId="7E9A6114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>Autobuse turi būti sumontuota elektroninė stabilumo programa ESP.</w:t>
            </w:r>
          </w:p>
        </w:tc>
        <w:tc>
          <w:tcPr>
            <w:tcW w:w="2086" w:type="dxa"/>
            <w:vAlign w:val="center"/>
          </w:tcPr>
          <w:p w14:paraId="038B3906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F175F4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AD5ACDF" w14:textId="77777777" w:rsidTr="00E1641C">
        <w:tc>
          <w:tcPr>
            <w:tcW w:w="1590" w:type="dxa"/>
          </w:tcPr>
          <w:p w14:paraId="7C9B2A81" w14:textId="115E4C54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</w:tcPr>
          <w:p w14:paraId="67BA91E5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sz w:val="24"/>
                <w:szCs w:val="24"/>
              </w:rPr>
              <w:t xml:space="preserve">Autobuse turi būti sumontuota </w:t>
            </w:r>
            <w:proofErr w:type="spellStart"/>
            <w:r w:rsidRPr="002905AA">
              <w:rPr>
                <w:rFonts w:ascii="Times New Roman" w:hAnsi="Times New Roman"/>
                <w:sz w:val="24"/>
                <w:szCs w:val="24"/>
              </w:rPr>
              <w:t>anti</w:t>
            </w:r>
            <w:proofErr w:type="spellEnd"/>
            <w:r w:rsidRPr="002905AA">
              <w:rPr>
                <w:rFonts w:ascii="Times New Roman" w:hAnsi="Times New Roman"/>
                <w:sz w:val="24"/>
                <w:szCs w:val="24"/>
              </w:rPr>
              <w:t>-praslydimo ASR sistema.</w:t>
            </w:r>
          </w:p>
        </w:tc>
        <w:tc>
          <w:tcPr>
            <w:tcW w:w="2086" w:type="dxa"/>
            <w:vAlign w:val="center"/>
          </w:tcPr>
          <w:p w14:paraId="7B7BE1EB" w14:textId="77777777" w:rsidR="000E13A0" w:rsidRPr="00196536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A96EB81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EA7D2F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A3DAE21" w14:textId="77777777" w:rsidTr="00E1641C">
        <w:tc>
          <w:tcPr>
            <w:tcW w:w="1590" w:type="dxa"/>
          </w:tcPr>
          <w:p w14:paraId="2255CE44" w14:textId="6D8C65C1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.7.</w:t>
            </w:r>
          </w:p>
        </w:tc>
        <w:tc>
          <w:tcPr>
            <w:tcW w:w="3686" w:type="dxa"/>
          </w:tcPr>
          <w:p w14:paraId="50D6C5DE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Elektroninė stabilumo kontrolės sistema (ESC).</w:t>
            </w:r>
          </w:p>
        </w:tc>
        <w:tc>
          <w:tcPr>
            <w:tcW w:w="2086" w:type="dxa"/>
            <w:vAlign w:val="center"/>
          </w:tcPr>
          <w:p w14:paraId="5A71B435" w14:textId="77777777" w:rsidR="000E13A0" w:rsidRPr="00196536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71B37EF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6C6B3D1" w14:textId="77777777" w:rsidTr="00E1641C">
        <w:tc>
          <w:tcPr>
            <w:tcW w:w="1590" w:type="dxa"/>
          </w:tcPr>
          <w:p w14:paraId="3B4E0DD1" w14:textId="28C7C3E6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.8.</w:t>
            </w:r>
          </w:p>
        </w:tc>
        <w:tc>
          <w:tcPr>
            <w:tcW w:w="3686" w:type="dxa"/>
          </w:tcPr>
          <w:p w14:paraId="3C74DEFF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Stovėjimo stabdys varančiojoje ašyje valdomas svirtele iš vairuotojo kabinos.</w:t>
            </w:r>
          </w:p>
        </w:tc>
        <w:tc>
          <w:tcPr>
            <w:tcW w:w="2086" w:type="dxa"/>
            <w:vAlign w:val="center"/>
          </w:tcPr>
          <w:p w14:paraId="6A9BAED5" w14:textId="77777777" w:rsidR="000E13A0" w:rsidRPr="00196536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18F052E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B67BCA1" w14:textId="77777777" w:rsidTr="00E1641C">
        <w:tc>
          <w:tcPr>
            <w:tcW w:w="1590" w:type="dxa"/>
          </w:tcPr>
          <w:p w14:paraId="5FED2760" w14:textId="7A1EBE21" w:rsidR="000E13A0" w:rsidRDefault="0041404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10</w:t>
            </w:r>
            <w:r w:rsidR="000E13A0">
              <w:rPr>
                <w:rFonts w:eastAsia="Calibri"/>
                <w:szCs w:val="24"/>
                <w:lang w:eastAsia="en-US"/>
              </w:rPr>
              <w:t>.9.</w:t>
            </w:r>
          </w:p>
        </w:tc>
        <w:tc>
          <w:tcPr>
            <w:tcW w:w="3686" w:type="dxa"/>
          </w:tcPr>
          <w:p w14:paraId="280C6E89" w14:textId="77777777" w:rsidR="000E13A0" w:rsidRPr="002905AA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Patogus priėjimas prie stabdžių </w:t>
            </w:r>
            <w:proofErr w:type="spellStart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energoakumuliatorių</w:t>
            </w:r>
            <w:proofErr w:type="spellEnd"/>
            <w:r w:rsidRPr="00290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avariniam atblokavimui.</w:t>
            </w:r>
          </w:p>
        </w:tc>
        <w:tc>
          <w:tcPr>
            <w:tcW w:w="2086" w:type="dxa"/>
            <w:vAlign w:val="center"/>
          </w:tcPr>
          <w:p w14:paraId="7FF93D61" w14:textId="77777777" w:rsidR="000E13A0" w:rsidRPr="00EA7D2F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A7D2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7B4BA9C" w14:textId="77777777" w:rsidR="000E13A0" w:rsidRPr="00A64C15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val="en-US" w:eastAsia="en-US"/>
              </w:rPr>
            </w:pPr>
          </w:p>
        </w:tc>
      </w:tr>
      <w:tr w:rsidR="000E13A0" w14:paraId="75FF161D" w14:textId="77777777" w:rsidTr="00E1641C">
        <w:tc>
          <w:tcPr>
            <w:tcW w:w="1590" w:type="dxa"/>
          </w:tcPr>
          <w:p w14:paraId="25BC2AAE" w14:textId="77777777" w:rsidR="000E13A0" w:rsidRPr="002B529E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EBE25E9" w14:textId="484826F0" w:rsidR="000E13A0" w:rsidRPr="002B529E" w:rsidRDefault="006D18E5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11</w:t>
            </w:r>
            <w:r w:rsidR="000E13A0" w:rsidRPr="002B529E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2B529E">
              <w:rPr>
                <w:b/>
              </w:rPr>
              <w:t xml:space="preserve"> </w:t>
            </w:r>
            <w:r w:rsidR="000E13A0">
              <w:rPr>
                <w:b/>
              </w:rPr>
              <w:t>Reikalavimai vairavimo sistemai</w:t>
            </w:r>
          </w:p>
        </w:tc>
        <w:tc>
          <w:tcPr>
            <w:tcW w:w="2086" w:type="dxa"/>
            <w:vAlign w:val="center"/>
          </w:tcPr>
          <w:p w14:paraId="1FC1272D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008A06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30E5208B" w14:textId="77777777" w:rsidTr="00E1641C">
        <w:tc>
          <w:tcPr>
            <w:tcW w:w="1590" w:type="dxa"/>
          </w:tcPr>
          <w:p w14:paraId="5600504B" w14:textId="16EBB211" w:rsidR="000E13A0" w:rsidRDefault="006D18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65152D87" w14:textId="77777777" w:rsidR="000E13A0" w:rsidRPr="00112D68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Vairo stiprintuvas – hidraulinis arba elektrinis (pagal gamintojo konstrukciją).</w:t>
            </w:r>
          </w:p>
        </w:tc>
        <w:tc>
          <w:tcPr>
            <w:tcW w:w="2086" w:type="dxa"/>
            <w:vAlign w:val="center"/>
          </w:tcPr>
          <w:p w14:paraId="78807D8A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45D0DBE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8353627" w14:textId="77777777" w:rsidTr="00E1641C">
        <w:tc>
          <w:tcPr>
            <w:tcW w:w="1590" w:type="dxa"/>
          </w:tcPr>
          <w:p w14:paraId="611E4B56" w14:textId="210E8C80" w:rsidR="000E13A0" w:rsidRDefault="006D18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11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623D1016" w14:textId="77777777" w:rsidR="000E13A0" w:rsidRPr="00112D68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12D68">
              <w:rPr>
                <w:rFonts w:ascii="Times New Roman" w:hAnsi="Times New Roman"/>
                <w:sz w:val="24"/>
                <w:szCs w:val="24"/>
              </w:rPr>
              <w:t>Vairas turi būti kairėje pusėje, odinis.</w:t>
            </w:r>
          </w:p>
        </w:tc>
        <w:tc>
          <w:tcPr>
            <w:tcW w:w="2086" w:type="dxa"/>
            <w:vAlign w:val="center"/>
          </w:tcPr>
          <w:p w14:paraId="5B9F00C5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DED6B2A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8E88905" w14:textId="77777777" w:rsidTr="00E1641C">
        <w:tc>
          <w:tcPr>
            <w:tcW w:w="1590" w:type="dxa"/>
          </w:tcPr>
          <w:p w14:paraId="4C6B2E70" w14:textId="4FD56B48" w:rsidR="000E13A0" w:rsidRDefault="006D18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11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46E1685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12D68">
              <w:rPr>
                <w:rFonts w:eastAsia="Calibri"/>
                <w:szCs w:val="24"/>
                <w:lang w:eastAsia="en-US"/>
              </w:rPr>
              <w:t>Vairo padėtis turi būti reguliuojama.</w:t>
            </w:r>
          </w:p>
        </w:tc>
        <w:tc>
          <w:tcPr>
            <w:tcW w:w="2086" w:type="dxa"/>
            <w:vAlign w:val="center"/>
          </w:tcPr>
          <w:p w14:paraId="506C896D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EE100C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5F969809" w14:textId="77777777" w:rsidTr="00E1641C">
        <w:tc>
          <w:tcPr>
            <w:tcW w:w="1590" w:type="dxa"/>
          </w:tcPr>
          <w:p w14:paraId="1BDD68D9" w14:textId="77777777" w:rsidR="000E13A0" w:rsidRPr="000927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80C131E" w14:textId="3C70BDF0" w:rsidR="000E13A0" w:rsidRPr="000927B8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12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0927B8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elektros sistemai ir akumuliatorių baterijoms</w:t>
            </w:r>
          </w:p>
        </w:tc>
        <w:tc>
          <w:tcPr>
            <w:tcW w:w="2086" w:type="dxa"/>
            <w:vAlign w:val="center"/>
          </w:tcPr>
          <w:p w14:paraId="224627EA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875F074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4406C4BB" w14:textId="77777777" w:rsidTr="00E1641C">
        <w:tc>
          <w:tcPr>
            <w:tcW w:w="1590" w:type="dxa"/>
          </w:tcPr>
          <w:p w14:paraId="2F5381E3" w14:textId="2FF61890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31AABB88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Darbinė įtampa – 24 V DC.</w:t>
            </w:r>
          </w:p>
        </w:tc>
        <w:tc>
          <w:tcPr>
            <w:tcW w:w="2086" w:type="dxa"/>
            <w:vAlign w:val="center"/>
          </w:tcPr>
          <w:p w14:paraId="7DE9109E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12F70C9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849E93F" w14:textId="77777777" w:rsidTr="00E1641C">
        <w:tc>
          <w:tcPr>
            <w:tcW w:w="1590" w:type="dxa"/>
          </w:tcPr>
          <w:p w14:paraId="52B6218F" w14:textId="798BD18B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30324CCF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Įrengtas jungiklis, skirtas akumuliatorių baterijos išjungimui akumuliatorių skyriuje.</w:t>
            </w:r>
          </w:p>
        </w:tc>
        <w:tc>
          <w:tcPr>
            <w:tcW w:w="2086" w:type="dxa"/>
            <w:vAlign w:val="center"/>
          </w:tcPr>
          <w:p w14:paraId="14B95D38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639F3C7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6C083D5" w14:textId="77777777" w:rsidTr="00E1641C">
        <w:tc>
          <w:tcPr>
            <w:tcW w:w="1590" w:type="dxa"/>
          </w:tcPr>
          <w:p w14:paraId="6685C218" w14:textId="62581A20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3473F30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Šiluminiai-automatiniai saugikliai grandinėms, saugiklių skyriaus dangčio vidinėje pusėje išdėstymo schema lietuvių kalba.</w:t>
            </w:r>
          </w:p>
        </w:tc>
        <w:tc>
          <w:tcPr>
            <w:tcW w:w="2086" w:type="dxa"/>
            <w:vAlign w:val="center"/>
          </w:tcPr>
          <w:p w14:paraId="5F3E307F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27380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6FD76EBF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5BBF395" w14:textId="77777777" w:rsidTr="00E1641C">
        <w:tc>
          <w:tcPr>
            <w:tcW w:w="1590" w:type="dxa"/>
          </w:tcPr>
          <w:p w14:paraId="128E5255" w14:textId="139FC76E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78F9331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Išorinio elektros šaltinio pajungimo lizdas akumuliatorių baterijų skyriuje autobusui užvesti.</w:t>
            </w:r>
          </w:p>
        </w:tc>
        <w:tc>
          <w:tcPr>
            <w:tcW w:w="2086" w:type="dxa"/>
            <w:vAlign w:val="center"/>
          </w:tcPr>
          <w:p w14:paraId="0B29B347" w14:textId="77777777" w:rsidR="000E13A0" w:rsidRPr="0072738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9CF6E01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5A89ED6B" w14:textId="77777777" w:rsidTr="00E1641C">
        <w:tc>
          <w:tcPr>
            <w:tcW w:w="1590" w:type="dxa"/>
          </w:tcPr>
          <w:p w14:paraId="167C5F17" w14:textId="05150997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</w:tcPr>
          <w:p w14:paraId="3C58C587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 xml:space="preserve">Autobuse turi būti sumontuota </w:t>
            </w:r>
            <w:proofErr w:type="spellStart"/>
            <w:r w:rsidRPr="004A1D90">
              <w:rPr>
                <w:color w:val="000000" w:themeColor="text1"/>
              </w:rPr>
              <w:t>beraktė</w:t>
            </w:r>
            <w:proofErr w:type="spellEnd"/>
            <w:r w:rsidRPr="004A1D90">
              <w:rPr>
                <w:color w:val="000000" w:themeColor="text1"/>
              </w:rPr>
              <w:t xml:space="preserve"> užvedimo sistema.</w:t>
            </w:r>
          </w:p>
        </w:tc>
        <w:tc>
          <w:tcPr>
            <w:tcW w:w="2086" w:type="dxa"/>
            <w:vAlign w:val="center"/>
          </w:tcPr>
          <w:p w14:paraId="349EB385" w14:textId="77777777" w:rsidR="000E13A0" w:rsidRPr="0072738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50ACB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759C93C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E92C0B7" w14:textId="77777777" w:rsidTr="00E1641C">
        <w:tc>
          <w:tcPr>
            <w:tcW w:w="1590" w:type="dxa"/>
          </w:tcPr>
          <w:p w14:paraId="78660DEA" w14:textId="07618107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</w:tcPr>
          <w:p w14:paraId="7E30C75C" w14:textId="77777777" w:rsidR="000E13A0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  <w:r w:rsidRPr="006A461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Autobuse turi būti sumontuotas gamyklinis </w:t>
            </w:r>
            <w:proofErr w:type="spellStart"/>
            <w:r w:rsidRPr="006A461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imobilaizeris</w:t>
            </w:r>
            <w:proofErr w:type="spellEnd"/>
            <w:r w:rsidRPr="006A461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.</w:t>
            </w:r>
          </w:p>
        </w:tc>
        <w:tc>
          <w:tcPr>
            <w:tcW w:w="2086" w:type="dxa"/>
            <w:vAlign w:val="center"/>
          </w:tcPr>
          <w:p w14:paraId="305D1048" w14:textId="77777777" w:rsidR="000E13A0" w:rsidRPr="0072738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7D46575F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47AB103" w14:textId="77777777" w:rsidTr="00E1641C">
        <w:tc>
          <w:tcPr>
            <w:tcW w:w="1590" w:type="dxa"/>
          </w:tcPr>
          <w:p w14:paraId="2EF7E0DB" w14:textId="1DD3DCC7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.7</w:t>
            </w:r>
          </w:p>
        </w:tc>
        <w:tc>
          <w:tcPr>
            <w:tcW w:w="3686" w:type="dxa"/>
          </w:tcPr>
          <w:p w14:paraId="767A0A1F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A1D90">
              <w:rPr>
                <w:color w:val="000000" w:themeColor="text1"/>
              </w:rPr>
              <w:t>Šoniniai galinio vaizdo veidrodžiai turi būti šildomi, valdomi ir užlenkiami elektra.</w:t>
            </w:r>
          </w:p>
        </w:tc>
        <w:tc>
          <w:tcPr>
            <w:tcW w:w="2086" w:type="dxa"/>
            <w:vAlign w:val="center"/>
          </w:tcPr>
          <w:p w14:paraId="42E33BED" w14:textId="77777777" w:rsidR="000E13A0" w:rsidRPr="0072738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16A0F">
              <w:t>TAIP/NE</w:t>
            </w:r>
          </w:p>
        </w:tc>
        <w:tc>
          <w:tcPr>
            <w:tcW w:w="2835" w:type="dxa"/>
            <w:vAlign w:val="center"/>
          </w:tcPr>
          <w:p w14:paraId="227EC5E5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B15CD72" w14:textId="77777777" w:rsidTr="00E1641C">
        <w:tc>
          <w:tcPr>
            <w:tcW w:w="1590" w:type="dxa"/>
          </w:tcPr>
          <w:p w14:paraId="21E5C397" w14:textId="61E94916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.8.</w:t>
            </w:r>
          </w:p>
        </w:tc>
        <w:tc>
          <w:tcPr>
            <w:tcW w:w="3686" w:type="dxa"/>
          </w:tcPr>
          <w:p w14:paraId="7C4B8226" w14:textId="77777777" w:rsidR="006A4612" w:rsidRPr="006A4612" w:rsidRDefault="006A4612" w:rsidP="006A461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612">
              <w:rPr>
                <w:rFonts w:ascii="Times New Roman" w:hAnsi="Times New Roman"/>
                <w:sz w:val="24"/>
                <w:szCs w:val="24"/>
              </w:rPr>
              <w:t>Garsinis atbulinės eigos signalas.</w:t>
            </w:r>
          </w:p>
          <w:p w14:paraId="068D494E" w14:textId="521684E2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7541F9D1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F19C7E0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51DE649" w14:textId="77777777" w:rsidTr="00E1641C">
        <w:tc>
          <w:tcPr>
            <w:tcW w:w="1590" w:type="dxa"/>
          </w:tcPr>
          <w:p w14:paraId="2E7745A3" w14:textId="2B260A94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.9.</w:t>
            </w:r>
          </w:p>
        </w:tc>
        <w:tc>
          <w:tcPr>
            <w:tcW w:w="3686" w:type="dxa"/>
          </w:tcPr>
          <w:p w14:paraId="19467FF1" w14:textId="77777777" w:rsidR="006A4612" w:rsidRPr="006A4612" w:rsidRDefault="006A4612" w:rsidP="006A461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612">
              <w:rPr>
                <w:rFonts w:ascii="Times New Roman" w:hAnsi="Times New Roman"/>
                <w:sz w:val="24"/>
                <w:szCs w:val="24"/>
              </w:rPr>
              <w:t>Variklio skyriaus apšvietimas.</w:t>
            </w:r>
          </w:p>
          <w:p w14:paraId="30B75309" w14:textId="75CA8651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3F94B6D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DCF4F32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232D0C7" w14:textId="77777777" w:rsidTr="00E1641C">
        <w:tc>
          <w:tcPr>
            <w:tcW w:w="1590" w:type="dxa"/>
          </w:tcPr>
          <w:p w14:paraId="47187668" w14:textId="2C775BFF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.10.</w:t>
            </w:r>
          </w:p>
        </w:tc>
        <w:tc>
          <w:tcPr>
            <w:tcW w:w="3686" w:type="dxa"/>
          </w:tcPr>
          <w:p w14:paraId="2AFE335B" w14:textId="77777777" w:rsidR="00540F66" w:rsidRPr="00540F66" w:rsidRDefault="00540F66" w:rsidP="00540F66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F66">
              <w:rPr>
                <w:rFonts w:ascii="Times New Roman" w:hAnsi="Times New Roman"/>
                <w:sz w:val="24"/>
                <w:szCs w:val="24"/>
              </w:rPr>
              <w:t>Rozetės – ne mažiau kaip 220 V įtampos, ne mažiau kaip 2 vnt.</w:t>
            </w:r>
          </w:p>
          <w:p w14:paraId="10833F3D" w14:textId="34E81CEA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61DB744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0D0C76B6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1B7643E" w14:textId="77777777" w:rsidTr="00E1641C">
        <w:tc>
          <w:tcPr>
            <w:tcW w:w="1590" w:type="dxa"/>
          </w:tcPr>
          <w:p w14:paraId="62801FA8" w14:textId="459A4223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.11.</w:t>
            </w:r>
          </w:p>
        </w:tc>
        <w:tc>
          <w:tcPr>
            <w:tcW w:w="3686" w:type="dxa"/>
          </w:tcPr>
          <w:p w14:paraId="05F4B412" w14:textId="77777777" w:rsidR="00417708" w:rsidRPr="00417708" w:rsidRDefault="00417708" w:rsidP="0041770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08">
              <w:rPr>
                <w:rFonts w:ascii="Times New Roman" w:hAnsi="Times New Roman"/>
                <w:sz w:val="24"/>
                <w:szCs w:val="24"/>
              </w:rPr>
              <w:t>Turi būti sumontuotos dvi nuosekliai sujungtos 12 V akumuliatorių baterijos, kurių kiekvienos talpa turi būti ne mažesnė nei 220 Ah.</w:t>
            </w:r>
          </w:p>
          <w:p w14:paraId="684B672A" w14:textId="393E9F25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2FC1AF1E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3467EB37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1225C9E" w14:textId="77777777" w:rsidTr="00E1641C">
        <w:tc>
          <w:tcPr>
            <w:tcW w:w="1590" w:type="dxa"/>
          </w:tcPr>
          <w:p w14:paraId="438D4809" w14:textId="6B41EA85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.12.</w:t>
            </w:r>
          </w:p>
        </w:tc>
        <w:tc>
          <w:tcPr>
            <w:tcW w:w="3686" w:type="dxa"/>
          </w:tcPr>
          <w:p w14:paraId="2BA50154" w14:textId="77777777" w:rsidR="00417708" w:rsidRPr="00417708" w:rsidRDefault="00417708" w:rsidP="00417708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708">
              <w:rPr>
                <w:rFonts w:ascii="Times New Roman" w:hAnsi="Times New Roman"/>
                <w:sz w:val="24"/>
                <w:szCs w:val="24"/>
              </w:rPr>
              <w:t>Baterijos turi būti montuojamos ištraukiamame, nuo korozijos apsaugotame dėkle.</w:t>
            </w:r>
          </w:p>
          <w:p w14:paraId="1E114CE0" w14:textId="1AEDA8CD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8BEEB6B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6F5A2AA1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82C2264" w14:textId="77777777" w:rsidTr="003F3F63">
        <w:trPr>
          <w:trHeight w:val="2405"/>
        </w:trPr>
        <w:tc>
          <w:tcPr>
            <w:tcW w:w="1590" w:type="dxa"/>
          </w:tcPr>
          <w:p w14:paraId="4E481C99" w14:textId="7CFD890F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.13.</w:t>
            </w:r>
          </w:p>
        </w:tc>
        <w:tc>
          <w:tcPr>
            <w:tcW w:w="3686" w:type="dxa"/>
          </w:tcPr>
          <w:p w14:paraId="3F7DF585" w14:textId="4897A20D" w:rsidR="000E13A0" w:rsidRDefault="003F3F63" w:rsidP="003F3F63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54B96">
              <w:rPr>
                <w:color w:val="000000" w:themeColor="text1"/>
              </w:rPr>
              <w:t xml:space="preserve">Turi būti priekiniai ir galiniai </w:t>
            </w:r>
            <w:proofErr w:type="spellStart"/>
            <w:r w:rsidRPr="00254B96">
              <w:rPr>
                <w:color w:val="000000" w:themeColor="text1"/>
              </w:rPr>
              <w:t>parktronikai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086" w:type="dxa"/>
            <w:vAlign w:val="center"/>
          </w:tcPr>
          <w:p w14:paraId="5E40C449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5B6FD9B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05BFD8F" w14:textId="77777777" w:rsidTr="00E1641C">
        <w:tc>
          <w:tcPr>
            <w:tcW w:w="1590" w:type="dxa"/>
          </w:tcPr>
          <w:p w14:paraId="20300C34" w14:textId="730BF488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.14.</w:t>
            </w:r>
          </w:p>
        </w:tc>
        <w:tc>
          <w:tcPr>
            <w:tcW w:w="3686" w:type="dxa"/>
          </w:tcPr>
          <w:p w14:paraId="0095A53F" w14:textId="77777777" w:rsidR="003F3F63" w:rsidRPr="003F3F63" w:rsidRDefault="003F3F63" w:rsidP="003F3F6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F3F6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aklosios zonos perspėjimo sistema.</w:t>
            </w:r>
          </w:p>
          <w:p w14:paraId="6E50F15E" w14:textId="1C8C3095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3248921E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251A6330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B200882" w14:textId="77777777" w:rsidTr="00E1641C">
        <w:tc>
          <w:tcPr>
            <w:tcW w:w="1590" w:type="dxa"/>
          </w:tcPr>
          <w:p w14:paraId="641B179C" w14:textId="1244B1F5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.15.</w:t>
            </w:r>
          </w:p>
        </w:tc>
        <w:tc>
          <w:tcPr>
            <w:tcW w:w="3686" w:type="dxa"/>
          </w:tcPr>
          <w:p w14:paraId="38C5F5E9" w14:textId="77777777" w:rsidR="003F3F63" w:rsidRPr="003F3F63" w:rsidRDefault="003F3F63" w:rsidP="003F3F6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F3F6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linijos kirtimo perspėjimo sistema.</w:t>
            </w:r>
          </w:p>
          <w:p w14:paraId="7E65B282" w14:textId="060F0D19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1E7E109A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654FA2A9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4E528F7" w14:textId="77777777" w:rsidTr="00E1641C">
        <w:tc>
          <w:tcPr>
            <w:tcW w:w="1590" w:type="dxa"/>
          </w:tcPr>
          <w:p w14:paraId="56F33845" w14:textId="6FFEBA35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.16.</w:t>
            </w:r>
          </w:p>
        </w:tc>
        <w:tc>
          <w:tcPr>
            <w:tcW w:w="3686" w:type="dxa"/>
          </w:tcPr>
          <w:p w14:paraId="22588DB1" w14:textId="77777777" w:rsidR="003F3F63" w:rsidRPr="003F3F63" w:rsidRDefault="003F3F63" w:rsidP="003F3F6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F3F6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Turi būti kruizo kontrolės sistema.</w:t>
            </w:r>
          </w:p>
          <w:p w14:paraId="4BC28F20" w14:textId="756F035F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01F99339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5E91A7F4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408F65D5" w14:textId="77777777" w:rsidTr="00E1641C">
        <w:tc>
          <w:tcPr>
            <w:tcW w:w="1590" w:type="dxa"/>
          </w:tcPr>
          <w:p w14:paraId="366156BC" w14:textId="6115E495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.17.</w:t>
            </w:r>
          </w:p>
        </w:tc>
        <w:tc>
          <w:tcPr>
            <w:tcW w:w="3686" w:type="dxa"/>
          </w:tcPr>
          <w:p w14:paraId="71586833" w14:textId="77777777" w:rsidR="003F3F63" w:rsidRPr="003F3F63" w:rsidRDefault="003F3F63" w:rsidP="003F3F6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F3F6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Automatinė avarinio stabdymo sistema (AEBS) – pagal ES reikalavimus.</w:t>
            </w:r>
          </w:p>
          <w:p w14:paraId="4F493D51" w14:textId="10344F22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47C23028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FBE3F4D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</w:t>
            </w:r>
            <w:r w:rsidRPr="00996ED4">
              <w:rPr>
                <w:rFonts w:eastAsia="Calibri"/>
                <w:szCs w:val="24"/>
                <w:lang w:eastAsia="en-US"/>
              </w:rPr>
              <w:lastRenderedPageBreak/>
              <w:t xml:space="preserve">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7624E33" w14:textId="77777777" w:rsidTr="00E1641C">
        <w:tc>
          <w:tcPr>
            <w:tcW w:w="1590" w:type="dxa"/>
          </w:tcPr>
          <w:p w14:paraId="584275C4" w14:textId="7703A79B" w:rsidR="000E13A0" w:rsidRDefault="006A4612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12</w:t>
            </w:r>
            <w:r w:rsidR="000E13A0">
              <w:rPr>
                <w:rFonts w:eastAsia="Calibri"/>
                <w:szCs w:val="24"/>
                <w:lang w:eastAsia="en-US"/>
              </w:rPr>
              <w:t>.18.</w:t>
            </w:r>
          </w:p>
        </w:tc>
        <w:tc>
          <w:tcPr>
            <w:tcW w:w="3686" w:type="dxa"/>
          </w:tcPr>
          <w:p w14:paraId="7CE88952" w14:textId="77777777" w:rsidR="003F3F63" w:rsidRPr="003F3F63" w:rsidRDefault="003F3F63" w:rsidP="003F3F63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F3F6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Elektroninė stabilumo kontrolės sistema (ESC).</w:t>
            </w:r>
          </w:p>
          <w:p w14:paraId="08ACD4CC" w14:textId="65377D2A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696C3B7F" w14:textId="77777777" w:rsidR="000E13A0" w:rsidRPr="00916A0F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F7755">
              <w:t>TAIP/NE</w:t>
            </w:r>
          </w:p>
        </w:tc>
        <w:tc>
          <w:tcPr>
            <w:tcW w:w="2835" w:type="dxa"/>
          </w:tcPr>
          <w:p w14:paraId="78336979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6ED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996ED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A5B2895" w14:textId="77777777" w:rsidTr="00E1641C">
        <w:tc>
          <w:tcPr>
            <w:tcW w:w="1590" w:type="dxa"/>
          </w:tcPr>
          <w:p w14:paraId="73A4F907" w14:textId="77777777" w:rsidR="000E13A0" w:rsidRPr="000927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1AF26AF8" w14:textId="70C29A27" w:rsidR="000E13A0" w:rsidRPr="000927B8" w:rsidRDefault="00E71E21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13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>
              <w:rPr>
                <w:b/>
              </w:rPr>
              <w:t xml:space="preserve"> Reikalavimai vairuotojo darbo vietai</w:t>
            </w:r>
          </w:p>
        </w:tc>
        <w:tc>
          <w:tcPr>
            <w:tcW w:w="2086" w:type="dxa"/>
            <w:vAlign w:val="center"/>
          </w:tcPr>
          <w:p w14:paraId="60FE7572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CEC8FF3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7B3EF2" w14:paraId="172D4FEE" w14:textId="77777777" w:rsidTr="00E1641C">
        <w:tc>
          <w:tcPr>
            <w:tcW w:w="1590" w:type="dxa"/>
          </w:tcPr>
          <w:p w14:paraId="5630A4A9" w14:textId="21C3A18A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13.1.</w:t>
            </w:r>
          </w:p>
        </w:tc>
        <w:tc>
          <w:tcPr>
            <w:tcW w:w="3686" w:type="dxa"/>
          </w:tcPr>
          <w:p w14:paraId="2329BAA4" w14:textId="0D4B858C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Pagrindiniai jungikliai, signalinės lemputės, pranešimai borto kompiuteryje turi būti pažymėti atpažinimo ženklais ir (arba) užrašais lietuvių kalba.</w:t>
            </w:r>
          </w:p>
        </w:tc>
        <w:tc>
          <w:tcPr>
            <w:tcW w:w="2086" w:type="dxa"/>
            <w:vAlign w:val="center"/>
          </w:tcPr>
          <w:p w14:paraId="12E9F7DA" w14:textId="77777777" w:rsidR="007B3EF2" w:rsidRPr="00E44991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4D62A9B" w14:textId="77777777" w:rsidR="007B3EF2" w:rsidRPr="00E44991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5844ECF3" w14:textId="77777777" w:rsidTr="00E1641C">
        <w:tc>
          <w:tcPr>
            <w:tcW w:w="1590" w:type="dxa"/>
          </w:tcPr>
          <w:p w14:paraId="40602C36" w14:textId="16D9EA75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13.2.</w:t>
            </w:r>
          </w:p>
        </w:tc>
        <w:tc>
          <w:tcPr>
            <w:tcW w:w="3686" w:type="dxa"/>
          </w:tcPr>
          <w:p w14:paraId="448CE9C9" w14:textId="254F1691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 xml:space="preserve">Prietaisų skydelyje montuojamas spidometras, </w:t>
            </w:r>
            <w:proofErr w:type="spellStart"/>
            <w:r w:rsidRPr="00B36BA1">
              <w:rPr>
                <w:color w:val="000000" w:themeColor="text1"/>
              </w:rPr>
              <w:t>tachometras</w:t>
            </w:r>
            <w:proofErr w:type="spellEnd"/>
            <w:r w:rsidRPr="00B36BA1">
              <w:rPr>
                <w:color w:val="000000" w:themeColor="text1"/>
              </w:rPr>
              <w:t xml:space="preserve">, </w:t>
            </w:r>
            <w:proofErr w:type="spellStart"/>
            <w:r w:rsidRPr="00B36BA1">
              <w:rPr>
                <w:color w:val="000000" w:themeColor="text1"/>
              </w:rPr>
              <w:t>odometras</w:t>
            </w:r>
            <w:proofErr w:type="spellEnd"/>
            <w:r w:rsidRPr="00B36BA1">
              <w:rPr>
                <w:color w:val="000000" w:themeColor="text1"/>
              </w:rPr>
              <w:t xml:space="preserve">, </w:t>
            </w:r>
            <w:proofErr w:type="spellStart"/>
            <w:r w:rsidRPr="00B36BA1">
              <w:rPr>
                <w:color w:val="000000" w:themeColor="text1"/>
              </w:rPr>
              <w:t>tachografas</w:t>
            </w:r>
            <w:proofErr w:type="spellEnd"/>
            <w:r w:rsidRPr="00B36BA1">
              <w:rPr>
                <w:color w:val="000000" w:themeColor="text1"/>
              </w:rPr>
              <w:t xml:space="preserve"> su DSRC tipo antena </w:t>
            </w:r>
            <w:proofErr w:type="spellStart"/>
            <w:r w:rsidRPr="00B36BA1">
              <w:rPr>
                <w:color w:val="000000" w:themeColor="text1"/>
              </w:rPr>
              <w:t>dviems</w:t>
            </w:r>
            <w:proofErr w:type="spellEnd"/>
            <w:r w:rsidRPr="00B36BA1">
              <w:rPr>
                <w:color w:val="000000" w:themeColor="text1"/>
              </w:rPr>
              <w:t xml:space="preserve"> vairuotojams.</w:t>
            </w:r>
          </w:p>
        </w:tc>
        <w:tc>
          <w:tcPr>
            <w:tcW w:w="2086" w:type="dxa"/>
            <w:vAlign w:val="center"/>
          </w:tcPr>
          <w:p w14:paraId="6CF19983" w14:textId="77777777" w:rsidR="007B3EF2" w:rsidRPr="00E44991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0B9B1A19" w14:textId="77777777" w:rsidR="007B3EF2" w:rsidRPr="00E44991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01EBD6EB" w14:textId="77777777" w:rsidTr="00E1641C">
        <w:tc>
          <w:tcPr>
            <w:tcW w:w="1590" w:type="dxa"/>
          </w:tcPr>
          <w:p w14:paraId="67430522" w14:textId="26CD1159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13.3.</w:t>
            </w:r>
          </w:p>
        </w:tc>
        <w:tc>
          <w:tcPr>
            <w:tcW w:w="3686" w:type="dxa"/>
          </w:tcPr>
          <w:p w14:paraId="1128E7E9" w14:textId="66216FD2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Prietaisų skydelyje turi būti pateikiama visa vairuotojui reikiama informacija apie autobuso sistemų techninę būklę.</w:t>
            </w:r>
          </w:p>
        </w:tc>
        <w:tc>
          <w:tcPr>
            <w:tcW w:w="2086" w:type="dxa"/>
            <w:vAlign w:val="center"/>
          </w:tcPr>
          <w:p w14:paraId="6955811A" w14:textId="77777777" w:rsidR="007B3EF2" w:rsidRPr="00E44991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96536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046A9C6" w14:textId="77777777" w:rsidR="007B3EF2" w:rsidRPr="00E44991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48A8B39C" w14:textId="77777777" w:rsidTr="00E1641C">
        <w:tc>
          <w:tcPr>
            <w:tcW w:w="1590" w:type="dxa"/>
          </w:tcPr>
          <w:p w14:paraId="4FA09B82" w14:textId="6FC39F66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13.4.</w:t>
            </w:r>
          </w:p>
        </w:tc>
        <w:tc>
          <w:tcPr>
            <w:tcW w:w="3686" w:type="dxa"/>
          </w:tcPr>
          <w:p w14:paraId="5F7AB586" w14:textId="2BCBBF81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Matavimo prietaisų skalės turi būti metrinės matavimo sistemos.</w:t>
            </w:r>
          </w:p>
        </w:tc>
        <w:tc>
          <w:tcPr>
            <w:tcW w:w="2086" w:type="dxa"/>
            <w:vAlign w:val="center"/>
          </w:tcPr>
          <w:p w14:paraId="0192CAB9" w14:textId="77777777" w:rsidR="007B3EF2" w:rsidRPr="00E44991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7777C40A" w14:textId="77777777" w:rsidR="007B3EF2" w:rsidRPr="00E44991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3A9E6BBB" w14:textId="77777777" w:rsidTr="00E1641C">
        <w:tc>
          <w:tcPr>
            <w:tcW w:w="1590" w:type="dxa"/>
          </w:tcPr>
          <w:p w14:paraId="0AFF5658" w14:textId="6EF0C822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13.5.</w:t>
            </w:r>
          </w:p>
        </w:tc>
        <w:tc>
          <w:tcPr>
            <w:tcW w:w="3686" w:type="dxa"/>
          </w:tcPr>
          <w:p w14:paraId="00A02C50" w14:textId="427E8723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Variklis užvedamas iš vairuotojo kabinos, apsaugant nuo nesankcionuoto paleidimo.</w:t>
            </w:r>
          </w:p>
        </w:tc>
        <w:tc>
          <w:tcPr>
            <w:tcW w:w="2086" w:type="dxa"/>
            <w:vAlign w:val="center"/>
          </w:tcPr>
          <w:p w14:paraId="1BD0B156" w14:textId="77777777" w:rsidR="007B3EF2" w:rsidRPr="00E44991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6428F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02FF388" w14:textId="77777777" w:rsidR="007B3EF2" w:rsidRPr="00E44991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51E31BFE" w14:textId="77777777" w:rsidTr="00E1641C">
        <w:tc>
          <w:tcPr>
            <w:tcW w:w="1590" w:type="dxa"/>
          </w:tcPr>
          <w:p w14:paraId="6A97B36B" w14:textId="53E152A4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13.6.</w:t>
            </w:r>
          </w:p>
        </w:tc>
        <w:tc>
          <w:tcPr>
            <w:tcW w:w="3686" w:type="dxa"/>
          </w:tcPr>
          <w:p w14:paraId="58CB0728" w14:textId="0B132A4D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Vairuotojo šoninis langas turi būti valdomas elektra ir šildomas.</w:t>
            </w:r>
          </w:p>
        </w:tc>
        <w:tc>
          <w:tcPr>
            <w:tcW w:w="2086" w:type="dxa"/>
            <w:vAlign w:val="center"/>
          </w:tcPr>
          <w:p w14:paraId="7FDE69F6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293F9CE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3C889C3F" w14:textId="77777777" w:rsidTr="00E1641C">
        <w:tc>
          <w:tcPr>
            <w:tcW w:w="1590" w:type="dxa"/>
          </w:tcPr>
          <w:p w14:paraId="10B5B60B" w14:textId="30104C40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13.7.</w:t>
            </w:r>
          </w:p>
        </w:tc>
        <w:tc>
          <w:tcPr>
            <w:tcW w:w="3686" w:type="dxa"/>
          </w:tcPr>
          <w:p w14:paraId="26158483" w14:textId="794A849E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Turi būti elektra reguliuojamos priekinės apsaugos nuo saulės.</w:t>
            </w:r>
          </w:p>
        </w:tc>
        <w:tc>
          <w:tcPr>
            <w:tcW w:w="2086" w:type="dxa"/>
            <w:vAlign w:val="center"/>
          </w:tcPr>
          <w:p w14:paraId="22895821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0A06A8DB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12E73D39" w14:textId="77777777" w:rsidTr="00E1641C">
        <w:tc>
          <w:tcPr>
            <w:tcW w:w="1590" w:type="dxa"/>
          </w:tcPr>
          <w:p w14:paraId="5FDEE9B0" w14:textId="1F170294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13.8.</w:t>
            </w:r>
          </w:p>
        </w:tc>
        <w:tc>
          <w:tcPr>
            <w:tcW w:w="3686" w:type="dxa"/>
          </w:tcPr>
          <w:p w14:paraId="7AF59DEF" w14:textId="3ACE8787" w:rsidR="007B3EF2" w:rsidRDefault="007B3EF2" w:rsidP="007B3EF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B36BA1">
              <w:rPr>
                <w:color w:val="000000" w:themeColor="text1"/>
              </w:rPr>
              <w:t>Vairuotojo darbo vietos priekyje ir šone turi būti sumontuota apsauga nuo saulės spindulių.</w:t>
            </w:r>
          </w:p>
        </w:tc>
        <w:tc>
          <w:tcPr>
            <w:tcW w:w="2086" w:type="dxa"/>
            <w:vAlign w:val="center"/>
          </w:tcPr>
          <w:p w14:paraId="3BB8D9F4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D8E307F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18733EE1" w14:textId="77777777" w:rsidTr="00E1641C">
        <w:tc>
          <w:tcPr>
            <w:tcW w:w="1590" w:type="dxa"/>
          </w:tcPr>
          <w:p w14:paraId="4C247951" w14:textId="5CBB1782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13.9.</w:t>
            </w:r>
          </w:p>
        </w:tc>
        <w:tc>
          <w:tcPr>
            <w:tcW w:w="3686" w:type="dxa"/>
          </w:tcPr>
          <w:p w14:paraId="24385D52" w14:textId="20320FB3" w:rsidR="007B3EF2" w:rsidRDefault="007B3EF2" w:rsidP="007B3EF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B36BA1">
              <w:rPr>
                <w:color w:val="000000" w:themeColor="text1"/>
              </w:rPr>
              <w:t>Šviestuvas skaitymui.</w:t>
            </w:r>
          </w:p>
        </w:tc>
        <w:tc>
          <w:tcPr>
            <w:tcW w:w="2086" w:type="dxa"/>
            <w:vAlign w:val="center"/>
          </w:tcPr>
          <w:p w14:paraId="2160C897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18FC0C5E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</w:t>
            </w:r>
            <w:r w:rsidRPr="00B17194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10F55D9A" w14:textId="77777777" w:rsidTr="00E1641C">
        <w:tc>
          <w:tcPr>
            <w:tcW w:w="1590" w:type="dxa"/>
          </w:tcPr>
          <w:p w14:paraId="183FF137" w14:textId="7E133D37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13.10.</w:t>
            </w:r>
          </w:p>
        </w:tc>
        <w:tc>
          <w:tcPr>
            <w:tcW w:w="3686" w:type="dxa"/>
          </w:tcPr>
          <w:p w14:paraId="68159CA6" w14:textId="3B910EB5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Adaptyvi kruizo kontrolė (atstumo palaikymas nuo priekyje važiuojančios transporto priemonės).</w:t>
            </w:r>
          </w:p>
        </w:tc>
        <w:tc>
          <w:tcPr>
            <w:tcW w:w="2086" w:type="dxa"/>
            <w:vAlign w:val="center"/>
          </w:tcPr>
          <w:p w14:paraId="20278C0F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834E9AD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022CC49C" w14:textId="77777777" w:rsidTr="00E1641C">
        <w:tc>
          <w:tcPr>
            <w:tcW w:w="1590" w:type="dxa"/>
          </w:tcPr>
          <w:p w14:paraId="3014A8ED" w14:textId="7B2EFBBD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13.11.</w:t>
            </w:r>
          </w:p>
        </w:tc>
        <w:tc>
          <w:tcPr>
            <w:tcW w:w="3686" w:type="dxa"/>
          </w:tcPr>
          <w:p w14:paraId="23A1469E" w14:textId="46EE16F0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Laikrodis vairuotojo darbo vietoje.</w:t>
            </w:r>
          </w:p>
        </w:tc>
        <w:tc>
          <w:tcPr>
            <w:tcW w:w="2086" w:type="dxa"/>
            <w:vAlign w:val="center"/>
          </w:tcPr>
          <w:p w14:paraId="7D1EEFEA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6E6E004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365C8706" w14:textId="77777777" w:rsidTr="00E1641C">
        <w:tc>
          <w:tcPr>
            <w:tcW w:w="1590" w:type="dxa"/>
          </w:tcPr>
          <w:p w14:paraId="0A7F4F45" w14:textId="5B9691D5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13.12.</w:t>
            </w:r>
          </w:p>
        </w:tc>
        <w:tc>
          <w:tcPr>
            <w:tcW w:w="3686" w:type="dxa"/>
          </w:tcPr>
          <w:p w14:paraId="5110BF31" w14:textId="36F2BF38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Turi būti puodelių laikikliai vairuotojo vietoje.</w:t>
            </w:r>
          </w:p>
        </w:tc>
        <w:tc>
          <w:tcPr>
            <w:tcW w:w="2086" w:type="dxa"/>
            <w:vAlign w:val="center"/>
          </w:tcPr>
          <w:p w14:paraId="0A83A352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71D33E3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79941517" w14:textId="77777777" w:rsidTr="00E1641C">
        <w:tc>
          <w:tcPr>
            <w:tcW w:w="1590" w:type="dxa"/>
          </w:tcPr>
          <w:p w14:paraId="16B4B8E4" w14:textId="0753E16E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13.13.</w:t>
            </w:r>
          </w:p>
        </w:tc>
        <w:tc>
          <w:tcPr>
            <w:tcW w:w="3686" w:type="dxa"/>
          </w:tcPr>
          <w:p w14:paraId="76D58B42" w14:textId="199E8C81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Vairuotojo sėdynė ant pneumatinės pakabos, reguliuojamo aukščio, reguliuojamas atlošo pasvyrimo kampas ir atstumas nuo vairo.</w:t>
            </w:r>
          </w:p>
        </w:tc>
        <w:tc>
          <w:tcPr>
            <w:tcW w:w="2086" w:type="dxa"/>
            <w:vAlign w:val="center"/>
          </w:tcPr>
          <w:p w14:paraId="794C49A0" w14:textId="77777777" w:rsidR="007B3EF2" w:rsidRPr="00C6428F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EB179A1" w14:textId="77777777" w:rsidR="007B3EF2" w:rsidRPr="006E014D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17194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B17194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216B1631" w14:textId="77777777" w:rsidTr="00E1641C">
        <w:tc>
          <w:tcPr>
            <w:tcW w:w="1590" w:type="dxa"/>
          </w:tcPr>
          <w:p w14:paraId="40F9FA15" w14:textId="3265EC59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13.14.</w:t>
            </w:r>
          </w:p>
        </w:tc>
        <w:tc>
          <w:tcPr>
            <w:tcW w:w="3686" w:type="dxa"/>
          </w:tcPr>
          <w:p w14:paraId="50FBD2AB" w14:textId="7280FD70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 xml:space="preserve">Turi būti gamyklinis </w:t>
            </w:r>
            <w:proofErr w:type="spellStart"/>
            <w:r w:rsidRPr="00B36BA1">
              <w:rPr>
                <w:color w:val="000000" w:themeColor="text1"/>
              </w:rPr>
              <w:t>Media</w:t>
            </w:r>
            <w:proofErr w:type="spellEnd"/>
            <w:r w:rsidRPr="00B36BA1">
              <w:rPr>
                <w:color w:val="000000" w:themeColor="text1"/>
              </w:rPr>
              <w:t xml:space="preserve"> grotuvas.</w:t>
            </w:r>
          </w:p>
        </w:tc>
        <w:tc>
          <w:tcPr>
            <w:tcW w:w="2086" w:type="dxa"/>
            <w:vAlign w:val="center"/>
          </w:tcPr>
          <w:p w14:paraId="5928EAF7" w14:textId="77777777" w:rsidR="007B3EF2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  <w:p w14:paraId="67CDB832" w14:textId="684C4E80" w:rsidR="008F42F2" w:rsidRPr="004F47DE" w:rsidRDefault="008F42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Nurodyti </w:t>
            </w:r>
            <w:proofErr w:type="spellStart"/>
            <w:r>
              <w:rPr>
                <w:rFonts w:eastAsia="Calibri"/>
                <w:szCs w:val="24"/>
                <w:lang w:eastAsia="en-US"/>
              </w:rPr>
              <w:t>media</w:t>
            </w:r>
            <w:proofErr w:type="spellEnd"/>
            <w:r>
              <w:rPr>
                <w:rFonts w:eastAsia="Calibri"/>
                <w:szCs w:val="24"/>
                <w:lang w:eastAsia="en-US"/>
              </w:rPr>
              <w:t xml:space="preserve"> grotuvo gamintoją</w:t>
            </w:r>
          </w:p>
        </w:tc>
        <w:tc>
          <w:tcPr>
            <w:tcW w:w="2835" w:type="dxa"/>
          </w:tcPr>
          <w:p w14:paraId="5A203A58" w14:textId="77777777" w:rsidR="007B3EF2" w:rsidRPr="00B17194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</w:t>
            </w:r>
            <w:r w:rsidRPr="00265AEA">
              <w:rPr>
                <w:rFonts w:eastAsia="Calibri"/>
                <w:szCs w:val="24"/>
                <w:lang w:eastAsia="en-US"/>
              </w:rPr>
              <w:lastRenderedPageBreak/>
              <w:t xml:space="preserve">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35AD1DA9" w14:textId="77777777" w:rsidTr="00E1641C">
        <w:tc>
          <w:tcPr>
            <w:tcW w:w="1590" w:type="dxa"/>
          </w:tcPr>
          <w:p w14:paraId="243F0F93" w14:textId="08E35265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13.15.</w:t>
            </w:r>
          </w:p>
        </w:tc>
        <w:tc>
          <w:tcPr>
            <w:tcW w:w="3686" w:type="dxa"/>
          </w:tcPr>
          <w:p w14:paraId="22452F9B" w14:textId="5987A3F4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B36BA1">
              <w:rPr>
                <w:color w:val="000000" w:themeColor="text1"/>
              </w:rPr>
              <w:t>Media</w:t>
            </w:r>
            <w:proofErr w:type="spellEnd"/>
            <w:r w:rsidRPr="00B36BA1">
              <w:rPr>
                <w:color w:val="000000" w:themeColor="text1"/>
              </w:rPr>
              <w:t xml:space="preserve"> grotuvo ekrano įstrižainė turi būti ne mažesnė nei 7 coliai.</w:t>
            </w:r>
          </w:p>
        </w:tc>
        <w:tc>
          <w:tcPr>
            <w:tcW w:w="2086" w:type="dxa"/>
            <w:vAlign w:val="center"/>
          </w:tcPr>
          <w:p w14:paraId="533FFF6F" w14:textId="77777777" w:rsidR="007B3EF2" w:rsidRPr="004F47DE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59373305" w14:textId="77777777" w:rsidR="007B3EF2" w:rsidRPr="00B17194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3CD41C47" w14:textId="77777777" w:rsidTr="00E1641C">
        <w:tc>
          <w:tcPr>
            <w:tcW w:w="1590" w:type="dxa"/>
          </w:tcPr>
          <w:p w14:paraId="4D57A3E0" w14:textId="22F12073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13.16.</w:t>
            </w:r>
          </w:p>
        </w:tc>
        <w:tc>
          <w:tcPr>
            <w:tcW w:w="3686" w:type="dxa"/>
          </w:tcPr>
          <w:p w14:paraId="3636AD28" w14:textId="43A9A1A1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Turi būti ne mažiau kaip 1 12V elektros lizdas prietaisų skydelyje.</w:t>
            </w:r>
          </w:p>
        </w:tc>
        <w:tc>
          <w:tcPr>
            <w:tcW w:w="2086" w:type="dxa"/>
            <w:vAlign w:val="center"/>
          </w:tcPr>
          <w:p w14:paraId="6A9D96C5" w14:textId="77777777" w:rsidR="007B3EF2" w:rsidRPr="004F47DE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F47D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AADE918" w14:textId="77777777" w:rsidR="007B3EF2" w:rsidRPr="00B17194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65AEA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265AEA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125F3F80" w14:textId="77777777" w:rsidTr="00E1641C">
        <w:tc>
          <w:tcPr>
            <w:tcW w:w="1590" w:type="dxa"/>
          </w:tcPr>
          <w:p w14:paraId="304DB27A" w14:textId="46F295E8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13.17.</w:t>
            </w:r>
          </w:p>
        </w:tc>
        <w:tc>
          <w:tcPr>
            <w:tcW w:w="3686" w:type="dxa"/>
          </w:tcPr>
          <w:p w14:paraId="2FC4AE44" w14:textId="5DAA7D18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Turi būti ne mažiau kaip 1 USB C tipo jungtis prietaisų skydelyje.</w:t>
            </w:r>
          </w:p>
        </w:tc>
        <w:tc>
          <w:tcPr>
            <w:tcW w:w="2086" w:type="dxa"/>
            <w:vAlign w:val="center"/>
          </w:tcPr>
          <w:p w14:paraId="275E262B" w14:textId="77777777" w:rsidR="007B3EF2" w:rsidRPr="004F47DE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1EB13B0" w14:textId="77777777" w:rsidR="007B3EF2" w:rsidRPr="00265AEA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7B3EF2" w14:paraId="6DF06519" w14:textId="77777777" w:rsidTr="00E1641C">
        <w:tc>
          <w:tcPr>
            <w:tcW w:w="1590" w:type="dxa"/>
          </w:tcPr>
          <w:p w14:paraId="6B13CEF0" w14:textId="1E2D1C63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13.18.</w:t>
            </w:r>
          </w:p>
        </w:tc>
        <w:tc>
          <w:tcPr>
            <w:tcW w:w="3686" w:type="dxa"/>
          </w:tcPr>
          <w:p w14:paraId="23E1CAB3" w14:textId="708DF93A" w:rsidR="007B3EF2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B36BA1">
              <w:rPr>
                <w:color w:val="000000" w:themeColor="text1"/>
              </w:rPr>
              <w:t>USB jungtys mobiliųjų telefonų įkrovimui vairuotojo darbo vietoje – 1 vnt.</w:t>
            </w:r>
          </w:p>
        </w:tc>
        <w:tc>
          <w:tcPr>
            <w:tcW w:w="2086" w:type="dxa"/>
            <w:vAlign w:val="center"/>
          </w:tcPr>
          <w:p w14:paraId="2829EF66" w14:textId="77777777" w:rsidR="007B3EF2" w:rsidRPr="004F47DE" w:rsidRDefault="007B3EF2" w:rsidP="007B3EF2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06B3E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6BD1E2A3" w14:textId="77777777" w:rsidR="007B3EF2" w:rsidRPr="00265AEA" w:rsidRDefault="007B3EF2" w:rsidP="007B3EF2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8088E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D8088E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5E687D0A" w14:textId="77777777" w:rsidTr="00E1641C">
        <w:tc>
          <w:tcPr>
            <w:tcW w:w="1590" w:type="dxa"/>
          </w:tcPr>
          <w:p w14:paraId="40826B6B" w14:textId="77777777" w:rsidR="000E13A0" w:rsidRPr="000927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65FB92B" w14:textId="614CAC52" w:rsidR="000E13A0" w:rsidRPr="000927B8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14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0927B8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žibintams</w:t>
            </w:r>
          </w:p>
        </w:tc>
        <w:tc>
          <w:tcPr>
            <w:tcW w:w="2086" w:type="dxa"/>
            <w:vAlign w:val="center"/>
          </w:tcPr>
          <w:p w14:paraId="014F8389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6275DB3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1ABD8A64" w14:textId="77777777" w:rsidTr="00E1641C">
        <w:tc>
          <w:tcPr>
            <w:tcW w:w="1590" w:type="dxa"/>
          </w:tcPr>
          <w:p w14:paraId="6991D1AE" w14:textId="0A24BF29" w:rsidR="000E13A0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1A25F36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Priekiniai žibintai turi būti LED technologijos.</w:t>
            </w:r>
          </w:p>
        </w:tc>
        <w:tc>
          <w:tcPr>
            <w:tcW w:w="2086" w:type="dxa"/>
            <w:vAlign w:val="center"/>
          </w:tcPr>
          <w:p w14:paraId="3CF68AAF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59332920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FDAE799" w14:textId="77777777" w:rsidTr="00E1641C">
        <w:tc>
          <w:tcPr>
            <w:tcW w:w="1590" w:type="dxa"/>
          </w:tcPr>
          <w:p w14:paraId="7472E907" w14:textId="1FBB3666" w:rsidR="000E13A0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14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7762B56A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5541C">
              <w:rPr>
                <w:color w:val="000000" w:themeColor="text1"/>
              </w:rPr>
              <w:t>Turi būti priekiniai rūko žibintai.</w:t>
            </w:r>
          </w:p>
        </w:tc>
        <w:tc>
          <w:tcPr>
            <w:tcW w:w="2086" w:type="dxa"/>
            <w:vAlign w:val="center"/>
          </w:tcPr>
          <w:p w14:paraId="20D697B9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6387638E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C032623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2E6F6E47" w14:textId="77777777" w:rsidTr="00E1641C">
        <w:tc>
          <w:tcPr>
            <w:tcW w:w="1590" w:type="dxa"/>
          </w:tcPr>
          <w:p w14:paraId="0BF3E573" w14:textId="60E0D41E" w:rsidR="000E13A0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26B632D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9704F">
              <w:rPr>
                <w:color w:val="000000" w:themeColor="text1"/>
              </w:rPr>
              <w:t>Dieninės šviesos turi automatiškai reguliuotis.</w:t>
            </w:r>
          </w:p>
        </w:tc>
        <w:tc>
          <w:tcPr>
            <w:tcW w:w="2086" w:type="dxa"/>
            <w:vAlign w:val="center"/>
          </w:tcPr>
          <w:p w14:paraId="36C90F37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14887">
              <w:rPr>
                <w:rFonts w:eastAsia="Calibri"/>
                <w:szCs w:val="24"/>
                <w:lang w:eastAsia="en-US"/>
              </w:rPr>
              <w:t>TAIP/NE</w:t>
            </w:r>
          </w:p>
          <w:p w14:paraId="5A5971CB" w14:textId="77777777" w:rsidR="000E13A0" w:rsidRPr="00614887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346F5728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1ABC265" w14:textId="77777777" w:rsidTr="00E1641C">
        <w:tc>
          <w:tcPr>
            <w:tcW w:w="1590" w:type="dxa"/>
          </w:tcPr>
          <w:p w14:paraId="03E65DFB" w14:textId="77777777" w:rsidR="000E13A0" w:rsidRPr="000927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7B024E6" w14:textId="786D9E45" w:rsidR="000E13A0" w:rsidRPr="000927B8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15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0927B8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pakabai</w:t>
            </w:r>
          </w:p>
        </w:tc>
        <w:tc>
          <w:tcPr>
            <w:tcW w:w="2086" w:type="dxa"/>
            <w:vAlign w:val="center"/>
          </w:tcPr>
          <w:p w14:paraId="7B8466AA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163832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49035BCD" w14:textId="77777777" w:rsidTr="00E1641C">
        <w:trPr>
          <w:trHeight w:val="704"/>
        </w:trPr>
        <w:tc>
          <w:tcPr>
            <w:tcW w:w="1590" w:type="dxa"/>
          </w:tcPr>
          <w:p w14:paraId="354D51E4" w14:textId="3513AA84" w:rsidR="000E13A0" w:rsidRDefault="00AB3E76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15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724B7051" w14:textId="77777777" w:rsidR="000E13A0" w:rsidRPr="004B2B0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B0C">
              <w:rPr>
                <w:rFonts w:ascii="Times New Roman" w:hAnsi="Times New Roman"/>
                <w:sz w:val="24"/>
                <w:szCs w:val="24"/>
              </w:rPr>
              <w:t>Pneumatinė su automatine aukščio palaikymo, priverstinio pakilimo bei nusileidimo funkcijomis.</w:t>
            </w:r>
          </w:p>
          <w:p w14:paraId="5320D81F" w14:textId="77777777" w:rsidR="000E13A0" w:rsidRPr="005577EE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2E10117A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397B4498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B0E3D78" w14:textId="77777777" w:rsidTr="00E1641C">
        <w:trPr>
          <w:trHeight w:val="704"/>
        </w:trPr>
        <w:tc>
          <w:tcPr>
            <w:tcW w:w="1590" w:type="dxa"/>
          </w:tcPr>
          <w:p w14:paraId="20E5A67C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530A2D0" w14:textId="0136E264" w:rsidR="000E13A0" w:rsidRPr="005577EE" w:rsidRDefault="00AB3E76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E13A0" w:rsidRPr="005577EE">
              <w:rPr>
                <w:rFonts w:ascii="Times New Roman" w:hAnsi="Times New Roman"/>
                <w:b/>
                <w:sz w:val="24"/>
                <w:szCs w:val="24"/>
              </w:rPr>
              <w:t>. Pneumatinė sistema</w:t>
            </w:r>
          </w:p>
        </w:tc>
        <w:tc>
          <w:tcPr>
            <w:tcW w:w="2086" w:type="dxa"/>
            <w:vAlign w:val="center"/>
          </w:tcPr>
          <w:p w14:paraId="55E2CF24" w14:textId="77777777" w:rsidR="000E13A0" w:rsidRPr="00E32193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79318026" w14:textId="77777777" w:rsidR="000E13A0" w:rsidRPr="00211FAB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6C466FA2" w14:textId="77777777" w:rsidTr="00E1641C">
        <w:trPr>
          <w:trHeight w:val="704"/>
        </w:trPr>
        <w:tc>
          <w:tcPr>
            <w:tcW w:w="1590" w:type="dxa"/>
          </w:tcPr>
          <w:p w14:paraId="6C59149C" w14:textId="3F7AC6D1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307893CB" w14:textId="77777777" w:rsidR="000E13A0" w:rsidRPr="007C2BB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vamzdžiai ir žarnos privalo būti pagaminti iš korozijai atsparių medžiagų su tinkama šilumos izoliacija.</w:t>
            </w:r>
          </w:p>
        </w:tc>
        <w:tc>
          <w:tcPr>
            <w:tcW w:w="2086" w:type="dxa"/>
            <w:vAlign w:val="center"/>
          </w:tcPr>
          <w:p w14:paraId="1CCA949C" w14:textId="77777777" w:rsidR="000E13A0" w:rsidRPr="00E32193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22B3F18D" w14:textId="77777777" w:rsidR="000E13A0" w:rsidRPr="00211FAB" w:rsidRDefault="000E13A0" w:rsidP="00E1641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</w:t>
            </w:r>
            <w:r w:rsidRPr="00A26A43">
              <w:lastRenderedPageBreak/>
              <w:t xml:space="preserve">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0E13A0" w14:paraId="3F3A7851" w14:textId="77777777" w:rsidTr="00E1641C">
        <w:trPr>
          <w:trHeight w:val="704"/>
        </w:trPr>
        <w:tc>
          <w:tcPr>
            <w:tcW w:w="1590" w:type="dxa"/>
          </w:tcPr>
          <w:p w14:paraId="653589A5" w14:textId="16B6983F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16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51EE5914" w14:textId="77777777" w:rsidR="000E13A0" w:rsidRPr="007C2BB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Sistemoje privalo būti įrengtas oro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sausintuvas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su kaitinimo elementu, automatinis kondensato </w:t>
            </w:r>
            <w:proofErr w:type="spellStart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atskirtuvas</w:t>
            </w:r>
            <w:proofErr w:type="spellEnd"/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ir tepalo separatorius. Sistemos patikrinimui ir aptarnavimui turi būti įrengtos diagnostinės jungtys (movos).</w:t>
            </w:r>
          </w:p>
        </w:tc>
        <w:tc>
          <w:tcPr>
            <w:tcW w:w="2086" w:type="dxa"/>
            <w:vAlign w:val="center"/>
          </w:tcPr>
          <w:p w14:paraId="3FDC41D0" w14:textId="77777777" w:rsidR="000E13A0" w:rsidRPr="00E32193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FD59177" w14:textId="77777777" w:rsidR="000E13A0" w:rsidRPr="00211FAB" w:rsidRDefault="000E13A0" w:rsidP="00E1641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0E13A0" w14:paraId="06D50867" w14:textId="77777777" w:rsidTr="00E1641C">
        <w:trPr>
          <w:trHeight w:val="704"/>
        </w:trPr>
        <w:tc>
          <w:tcPr>
            <w:tcW w:w="1590" w:type="dxa"/>
          </w:tcPr>
          <w:p w14:paraId="41269F75" w14:textId="5FAC0C00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01C011CA" w14:textId="77777777" w:rsidR="000E13A0" w:rsidRPr="007C2BB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Privalo būti įrengta standartinė oro papildymo jungtis autobuso priekyje ir galinėje autobuso dalyje.</w:t>
            </w:r>
          </w:p>
        </w:tc>
        <w:tc>
          <w:tcPr>
            <w:tcW w:w="2086" w:type="dxa"/>
            <w:vAlign w:val="center"/>
          </w:tcPr>
          <w:p w14:paraId="40773465" w14:textId="77777777" w:rsidR="000E13A0" w:rsidRPr="00E32193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3821E182" w14:textId="77777777" w:rsidR="000E13A0" w:rsidRPr="00211FAB" w:rsidRDefault="000E13A0" w:rsidP="00E1641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0E13A0" w14:paraId="46E873F6" w14:textId="77777777" w:rsidTr="00E1641C">
        <w:trPr>
          <w:trHeight w:val="704"/>
        </w:trPr>
        <w:tc>
          <w:tcPr>
            <w:tcW w:w="1590" w:type="dxa"/>
          </w:tcPr>
          <w:p w14:paraId="35B01888" w14:textId="5372F250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16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3FA9ED54" w14:textId="77777777" w:rsidR="000E13A0" w:rsidRPr="007C2BBC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2B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Pneumatinės sistemos vamzdynas ir vožtuvai apsaugoti nuo druskų, ledo poveikio ir mechaninių pažeidimų.</w:t>
            </w:r>
          </w:p>
        </w:tc>
        <w:tc>
          <w:tcPr>
            <w:tcW w:w="2086" w:type="dxa"/>
            <w:vAlign w:val="center"/>
          </w:tcPr>
          <w:p w14:paraId="750273C6" w14:textId="77777777" w:rsidR="000E13A0" w:rsidRPr="00E32193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C365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</w:tcPr>
          <w:p w14:paraId="7A205EF9" w14:textId="77777777" w:rsidR="000E13A0" w:rsidRPr="00211FAB" w:rsidRDefault="000E13A0" w:rsidP="00E1641C">
            <w:pPr>
              <w:suppressAutoHyphens/>
              <w:autoSpaceDE w:val="0"/>
              <w:textAlignment w:val="baseline"/>
            </w:pPr>
            <w:r w:rsidRPr="00A26A43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A26A43">
              <w:rPr>
                <w:i/>
              </w:rPr>
              <w:t>Dokumento pavadinimas ir puslapis:</w:t>
            </w:r>
          </w:p>
        </w:tc>
      </w:tr>
      <w:tr w:rsidR="000E13A0" w14:paraId="21D63A12" w14:textId="77777777" w:rsidTr="00E1641C">
        <w:tc>
          <w:tcPr>
            <w:tcW w:w="1590" w:type="dxa"/>
          </w:tcPr>
          <w:p w14:paraId="5EB587CC" w14:textId="77777777" w:rsidR="000E13A0" w:rsidRPr="000927B8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527785E" w14:textId="1D4739DF" w:rsidR="000E13A0" w:rsidRPr="000927B8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17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0927B8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</w:t>
            </w:r>
            <w:r w:rsidR="000E13A0" w:rsidRPr="000927B8">
              <w:rPr>
                <w:rFonts w:eastAsia="Calibri"/>
                <w:b/>
                <w:szCs w:val="24"/>
                <w:lang w:eastAsia="en-US"/>
              </w:rPr>
              <w:t xml:space="preserve">eikalavimai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 xml:space="preserve">degalų ir </w:t>
            </w:r>
            <w:proofErr w:type="spellStart"/>
            <w:r w:rsidR="000E13A0">
              <w:rPr>
                <w:rFonts w:eastAsia="Calibri"/>
                <w:b/>
                <w:szCs w:val="24"/>
                <w:lang w:eastAsia="en-US"/>
              </w:rPr>
              <w:t>Adblue</w:t>
            </w:r>
            <w:proofErr w:type="spellEnd"/>
            <w:r w:rsidR="000E13A0">
              <w:rPr>
                <w:rFonts w:eastAsia="Calibri"/>
                <w:b/>
                <w:szCs w:val="24"/>
                <w:lang w:eastAsia="en-US"/>
              </w:rPr>
              <w:t xml:space="preserve"> rezervuarams</w:t>
            </w:r>
          </w:p>
        </w:tc>
        <w:tc>
          <w:tcPr>
            <w:tcW w:w="2086" w:type="dxa"/>
            <w:vAlign w:val="center"/>
          </w:tcPr>
          <w:p w14:paraId="0641B77F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22934A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33148B49" w14:textId="77777777" w:rsidTr="00E1641C">
        <w:tc>
          <w:tcPr>
            <w:tcW w:w="1590" w:type="dxa"/>
          </w:tcPr>
          <w:p w14:paraId="327E95FD" w14:textId="108ED1F3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3D4CCF6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23844">
              <w:rPr>
                <w:color w:val="000000" w:themeColor="text1"/>
              </w:rPr>
              <w:t xml:space="preserve">Degalų bako talpa turi būti ne mažesnė kaip </w:t>
            </w:r>
            <w:r>
              <w:rPr>
                <w:color w:val="000000" w:themeColor="text1"/>
              </w:rPr>
              <w:t>4</w:t>
            </w:r>
            <w:r w:rsidRPr="00523844">
              <w:rPr>
                <w:color w:val="000000" w:themeColor="text1"/>
              </w:rPr>
              <w:t>00 litrų.</w:t>
            </w:r>
          </w:p>
        </w:tc>
        <w:tc>
          <w:tcPr>
            <w:tcW w:w="2086" w:type="dxa"/>
            <w:vAlign w:val="center"/>
          </w:tcPr>
          <w:p w14:paraId="46BD3048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62F204C8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79AE698F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B38368A" w14:textId="77777777" w:rsidTr="00E1641C">
        <w:tc>
          <w:tcPr>
            <w:tcW w:w="1590" w:type="dxa"/>
          </w:tcPr>
          <w:p w14:paraId="36303E92" w14:textId="4172D4C5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17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73DD32B7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 xml:space="preserve"> skysčio bako t</w:t>
            </w:r>
            <w:r>
              <w:rPr>
                <w:color w:val="000000" w:themeColor="text1"/>
              </w:rPr>
              <w:t>alpa turi būti ne mažesnė kaip 4</w:t>
            </w:r>
            <w:r w:rsidRPr="00523844">
              <w:rPr>
                <w:color w:val="000000" w:themeColor="text1"/>
              </w:rPr>
              <w:t>0 litrų.</w:t>
            </w:r>
          </w:p>
        </w:tc>
        <w:tc>
          <w:tcPr>
            <w:tcW w:w="2086" w:type="dxa"/>
            <w:vAlign w:val="center"/>
          </w:tcPr>
          <w:p w14:paraId="07EF81DB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0A556D47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(</w:t>
            </w:r>
            <w:r w:rsidRPr="0030579F">
              <w:rPr>
                <w:rFonts w:eastAsia="Calibri"/>
                <w:i/>
                <w:szCs w:val="24"/>
                <w:lang w:eastAsia="en-US"/>
              </w:rPr>
              <w:t>įrašyti</w:t>
            </w:r>
            <w:r>
              <w:rPr>
                <w:rFonts w:eastAsia="Calibri"/>
                <w:szCs w:val="24"/>
                <w:lang w:eastAsia="en-US"/>
              </w:rPr>
              <w:t>) litrų</w:t>
            </w:r>
          </w:p>
        </w:tc>
        <w:tc>
          <w:tcPr>
            <w:tcW w:w="2835" w:type="dxa"/>
            <w:vAlign w:val="center"/>
          </w:tcPr>
          <w:p w14:paraId="0A4DF18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</w:t>
            </w:r>
            <w:r w:rsidRPr="006E014D">
              <w:rPr>
                <w:rFonts w:eastAsia="Calibri"/>
                <w:szCs w:val="24"/>
                <w:lang w:eastAsia="en-US"/>
              </w:rPr>
              <w:lastRenderedPageBreak/>
              <w:t xml:space="preserve">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7849385D" w14:textId="77777777" w:rsidTr="00E1641C">
        <w:tc>
          <w:tcPr>
            <w:tcW w:w="1590" w:type="dxa"/>
          </w:tcPr>
          <w:p w14:paraId="66912C30" w14:textId="7445DBBD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17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6A59288B" w14:textId="77777777" w:rsidR="000E13A0" w:rsidRPr="00647787" w:rsidRDefault="000E13A0" w:rsidP="00E1641C">
            <w:pPr>
              <w:suppressAutoHyphens/>
              <w:autoSpaceDE w:val="0"/>
              <w:textAlignment w:val="baseline"/>
            </w:pPr>
            <w:r w:rsidRPr="00523844">
              <w:rPr>
                <w:color w:val="000000" w:themeColor="text1"/>
              </w:rPr>
              <w:t>Prietaisų skydelyje turi būti matomas dyzelinio priedo (</w:t>
            </w:r>
            <w:proofErr w:type="spellStart"/>
            <w:r w:rsidRPr="00523844">
              <w:rPr>
                <w:color w:val="000000" w:themeColor="text1"/>
              </w:rPr>
              <w:t>AdBlue</w:t>
            </w:r>
            <w:proofErr w:type="spellEnd"/>
            <w:r w:rsidRPr="00523844">
              <w:rPr>
                <w:color w:val="000000" w:themeColor="text1"/>
              </w:rPr>
              <w:t>) skysčio kiekis (lygio rodiklis) ir perspėjimas vairuotojui, kai lygis sumažėja iki gamintojo nurodytos minimalios žymos talpoje.</w:t>
            </w:r>
          </w:p>
        </w:tc>
        <w:tc>
          <w:tcPr>
            <w:tcW w:w="2086" w:type="dxa"/>
            <w:vAlign w:val="center"/>
          </w:tcPr>
          <w:p w14:paraId="7975470A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1225D4">
              <w:rPr>
                <w:rFonts w:eastAsia="Calibri"/>
                <w:szCs w:val="24"/>
                <w:lang w:eastAsia="en-US"/>
              </w:rPr>
              <w:t>TAIP/NE</w:t>
            </w:r>
          </w:p>
          <w:p w14:paraId="23335614" w14:textId="77777777" w:rsidR="000E13A0" w:rsidRPr="001225D4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379F218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>Siū</w:t>
            </w:r>
            <w:r>
              <w:rPr>
                <w:rFonts w:eastAsia="Calibri"/>
                <w:szCs w:val="24"/>
                <w:lang w:eastAsia="en-US"/>
              </w:rPr>
              <w:t>lomos prekės gamintojo brošiūra.</w:t>
            </w:r>
            <w:r w:rsidRPr="006E014D">
              <w:rPr>
                <w:rFonts w:eastAsia="Calibri"/>
                <w:szCs w:val="24"/>
                <w:lang w:eastAsia="en-US"/>
              </w:rPr>
              <w:t xml:space="preserve">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3BCDBDC9" w14:textId="77777777" w:rsidTr="00E1641C">
        <w:tc>
          <w:tcPr>
            <w:tcW w:w="1590" w:type="dxa"/>
          </w:tcPr>
          <w:p w14:paraId="2C044A16" w14:textId="77777777" w:rsidR="000E13A0" w:rsidRPr="00216DEC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B9B0309" w14:textId="42E5DAA3" w:rsidR="000E13A0" w:rsidRPr="00216DEC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18</w:t>
            </w:r>
            <w:r w:rsidR="000E13A0" w:rsidRPr="00216DEC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216DEC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greičio ribotuvui</w:t>
            </w:r>
          </w:p>
        </w:tc>
        <w:tc>
          <w:tcPr>
            <w:tcW w:w="2086" w:type="dxa"/>
            <w:vAlign w:val="center"/>
          </w:tcPr>
          <w:p w14:paraId="44D05054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6A67B1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144A6FCF" w14:textId="77777777" w:rsidTr="00E1641C">
        <w:tc>
          <w:tcPr>
            <w:tcW w:w="1590" w:type="dxa"/>
          </w:tcPr>
          <w:p w14:paraId="5EF68EFA" w14:textId="574870ED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18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33D7E72F" w14:textId="77777777" w:rsidR="000E13A0" w:rsidRPr="00077D9E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E64">
              <w:rPr>
                <w:rFonts w:ascii="Times New Roman" w:hAnsi="Times New Roman"/>
                <w:sz w:val="24"/>
                <w:szCs w:val="24"/>
              </w:rPr>
              <w:t>Autobuse privalo būti greičio ribotuvas, maksimalus greitis apribotas – ne didesnis nei 100 km/h.</w:t>
            </w:r>
          </w:p>
          <w:p w14:paraId="7CCCD228" w14:textId="77777777" w:rsidR="000E13A0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2086" w:type="dxa"/>
            <w:vAlign w:val="center"/>
          </w:tcPr>
          <w:p w14:paraId="58A751CC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E77BAC">
              <w:rPr>
                <w:rFonts w:eastAsia="Calibri"/>
                <w:szCs w:val="24"/>
                <w:lang w:eastAsia="en-US"/>
              </w:rPr>
              <w:t>TAIP/NE</w:t>
            </w:r>
          </w:p>
          <w:p w14:paraId="25F9F652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16B8142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2024D753" w14:textId="77777777" w:rsidTr="00E1641C">
        <w:tc>
          <w:tcPr>
            <w:tcW w:w="1590" w:type="dxa"/>
          </w:tcPr>
          <w:p w14:paraId="06B01FD6" w14:textId="77777777" w:rsidR="000E13A0" w:rsidRPr="00AC5647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DC2063C" w14:textId="2DB0C2E5" w:rsidR="000E13A0" w:rsidRPr="00AC5647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19</w:t>
            </w:r>
            <w:r w:rsidR="000E13A0" w:rsidRPr="00AC5647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AC5647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</w:t>
            </w:r>
            <w:r w:rsidR="000E13A0" w:rsidRPr="00AC5647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 xml:space="preserve"> šildymui</w:t>
            </w:r>
          </w:p>
        </w:tc>
        <w:tc>
          <w:tcPr>
            <w:tcW w:w="2086" w:type="dxa"/>
            <w:vAlign w:val="center"/>
          </w:tcPr>
          <w:p w14:paraId="0775F172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52BC62B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1CB1CBF8" w14:textId="77777777" w:rsidTr="00E1641C">
        <w:tc>
          <w:tcPr>
            <w:tcW w:w="1590" w:type="dxa"/>
          </w:tcPr>
          <w:p w14:paraId="4065411A" w14:textId="32359C59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077F53E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Šildymo sistema turi būti prijungta prie variklio aušinimo sistemos kartu su papildomu autonominiu šildytuvu variklio ir salono šildymui.</w:t>
            </w:r>
          </w:p>
        </w:tc>
        <w:tc>
          <w:tcPr>
            <w:tcW w:w="2086" w:type="dxa"/>
            <w:vAlign w:val="center"/>
          </w:tcPr>
          <w:p w14:paraId="3AC23CAD" w14:textId="77777777" w:rsidR="000E13A0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  <w:p w14:paraId="489E9370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68AFA52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2BA6CF4B" w14:textId="77777777" w:rsidTr="00E1641C">
        <w:tc>
          <w:tcPr>
            <w:tcW w:w="1590" w:type="dxa"/>
          </w:tcPr>
          <w:p w14:paraId="6BEABB10" w14:textId="7E625420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7174A14" w14:textId="77777777" w:rsidR="000E13A0" w:rsidRPr="00056E79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056E7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Papildomas šildytuvas valdomas vairuotojo kabinoje įrengtu valdikliu.</w:t>
            </w:r>
          </w:p>
          <w:p w14:paraId="43819F1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EC0BCD9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319B0F8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122B8005" w14:textId="77777777" w:rsidTr="00E1641C">
        <w:tc>
          <w:tcPr>
            <w:tcW w:w="1590" w:type="dxa"/>
          </w:tcPr>
          <w:p w14:paraId="396B48BD" w14:textId="0B6251C6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19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63D241F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 xml:space="preserve">Keleivių salonas šildomas </w:t>
            </w:r>
            <w:proofErr w:type="spellStart"/>
            <w:r w:rsidRPr="00494811">
              <w:rPr>
                <w:color w:val="000000" w:themeColor="text1"/>
              </w:rPr>
              <w:t>konvektoriniais</w:t>
            </w:r>
            <w:proofErr w:type="spellEnd"/>
            <w:r w:rsidRPr="00494811">
              <w:rPr>
                <w:color w:val="000000" w:themeColor="text1"/>
              </w:rPr>
              <w:t xml:space="preserve"> šildytuvais.</w:t>
            </w:r>
          </w:p>
        </w:tc>
        <w:tc>
          <w:tcPr>
            <w:tcW w:w="2086" w:type="dxa"/>
            <w:vAlign w:val="center"/>
          </w:tcPr>
          <w:p w14:paraId="143A841E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338AC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23EB3A62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B7C30F0" w14:textId="77777777" w:rsidTr="00E1641C">
        <w:tc>
          <w:tcPr>
            <w:tcW w:w="1590" w:type="dxa"/>
          </w:tcPr>
          <w:p w14:paraId="29DAFF0F" w14:textId="4F510AEE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5177A19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Esant -20 °C išorės temperatūrai, salone turi būti palaikoma ne žemesnė nei +15 °C temperatūra.</w:t>
            </w:r>
          </w:p>
        </w:tc>
        <w:tc>
          <w:tcPr>
            <w:tcW w:w="2086" w:type="dxa"/>
          </w:tcPr>
          <w:p w14:paraId="757FE297" w14:textId="77777777" w:rsidR="000E13A0" w:rsidRPr="003338AC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4624C3E6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042751D9" w14:textId="77777777" w:rsidTr="00E1641C">
        <w:tc>
          <w:tcPr>
            <w:tcW w:w="1590" w:type="dxa"/>
          </w:tcPr>
          <w:p w14:paraId="366E2D9F" w14:textId="4296960C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19</w:t>
            </w:r>
            <w:r w:rsidR="000E13A0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</w:tcPr>
          <w:p w14:paraId="3BD8FCB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494811">
              <w:rPr>
                <w:color w:val="000000" w:themeColor="text1"/>
              </w:rPr>
              <w:t>Turi būti vairuotojo darbo vietos šildymas, kuris veiktų neužvedus variklio.</w:t>
            </w:r>
          </w:p>
        </w:tc>
        <w:tc>
          <w:tcPr>
            <w:tcW w:w="2086" w:type="dxa"/>
          </w:tcPr>
          <w:p w14:paraId="0E63A4B1" w14:textId="77777777" w:rsidR="000E13A0" w:rsidRPr="003338AC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AF2F24">
              <w:rPr>
                <w:rFonts w:eastAsia="Calibri"/>
                <w:szCs w:val="24"/>
                <w:lang w:eastAsia="en-US"/>
              </w:rPr>
              <w:t>TAIP/NE</w:t>
            </w:r>
          </w:p>
        </w:tc>
        <w:tc>
          <w:tcPr>
            <w:tcW w:w="2835" w:type="dxa"/>
            <w:vAlign w:val="center"/>
          </w:tcPr>
          <w:p w14:paraId="1FB1D439" w14:textId="77777777" w:rsidR="000E13A0" w:rsidRPr="006E014D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E014D">
              <w:rPr>
                <w:rFonts w:eastAsia="Calibri"/>
                <w:szCs w:val="24"/>
                <w:lang w:eastAsia="en-US"/>
              </w:rPr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6E014D">
              <w:rPr>
                <w:rFonts w:eastAsia="Calibri"/>
                <w:i/>
                <w:szCs w:val="24"/>
                <w:lang w:eastAsia="en-US"/>
              </w:rPr>
              <w:t>Dokumento pavadinimas ir puslapis:</w:t>
            </w:r>
          </w:p>
        </w:tc>
      </w:tr>
      <w:tr w:rsidR="000E13A0" w14:paraId="6D4A31BE" w14:textId="77777777" w:rsidTr="00E1641C">
        <w:tc>
          <w:tcPr>
            <w:tcW w:w="1590" w:type="dxa"/>
          </w:tcPr>
          <w:p w14:paraId="737B9BB7" w14:textId="77777777" w:rsidR="000E13A0" w:rsidRPr="00BC2C6A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811A9EC" w14:textId="42A28824" w:rsidR="000E13A0" w:rsidRPr="00BC2C6A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20</w:t>
            </w:r>
            <w:r w:rsidR="000E13A0" w:rsidRPr="00BC2C6A">
              <w:rPr>
                <w:rFonts w:eastAsia="Calibri"/>
                <w:b/>
                <w:szCs w:val="24"/>
                <w:lang w:eastAsia="en-US"/>
              </w:rPr>
              <w:t>.</w:t>
            </w:r>
            <w:r w:rsidR="000E13A0" w:rsidRPr="00BC2C6A">
              <w:rPr>
                <w:b/>
              </w:rPr>
              <w:t xml:space="preserve">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</w:t>
            </w:r>
            <w:r w:rsidR="000E13A0" w:rsidRPr="00BC2C6A">
              <w:rPr>
                <w:rFonts w:eastAsia="Calibri"/>
                <w:b/>
                <w:szCs w:val="24"/>
                <w:lang w:eastAsia="en-US"/>
              </w:rPr>
              <w:t>eikalavimai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 xml:space="preserve"> oro kondicionavimo sistemai ir ventiliacijai</w:t>
            </w:r>
          </w:p>
        </w:tc>
        <w:tc>
          <w:tcPr>
            <w:tcW w:w="2086" w:type="dxa"/>
            <w:vAlign w:val="center"/>
          </w:tcPr>
          <w:p w14:paraId="08B0B90D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7EB7D3E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5A7038D0" w14:textId="77777777" w:rsidTr="00E1641C">
        <w:tc>
          <w:tcPr>
            <w:tcW w:w="1590" w:type="dxa"/>
          </w:tcPr>
          <w:p w14:paraId="52632F99" w14:textId="2E86BC3A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4225D7E0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Turi būti įrengtos vairuotojo darbo vietos ir keleivių salono šildymo, vėdinimo, kondicionavimo sistemos su atskirais valdymais vairuotojo darbo vietai ir keleivių salonui.</w:t>
            </w:r>
          </w:p>
        </w:tc>
        <w:tc>
          <w:tcPr>
            <w:tcW w:w="2086" w:type="dxa"/>
            <w:vAlign w:val="center"/>
          </w:tcPr>
          <w:p w14:paraId="40D7774E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2508B764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E13A0" w14:paraId="3F59BD38" w14:textId="77777777" w:rsidTr="00E1641C">
        <w:tc>
          <w:tcPr>
            <w:tcW w:w="1590" w:type="dxa"/>
          </w:tcPr>
          <w:p w14:paraId="1E407A54" w14:textId="32C709AE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AA1982C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Kondicionavimo sistema, esant +32°C išorės (lauko) temperatūrai, keleivių salone turi palaikyti ne aukštesnę nei +25°C vidaus temperatūrą.</w:t>
            </w:r>
          </w:p>
        </w:tc>
        <w:tc>
          <w:tcPr>
            <w:tcW w:w="2086" w:type="dxa"/>
            <w:vAlign w:val="center"/>
          </w:tcPr>
          <w:p w14:paraId="1457978B" w14:textId="77777777" w:rsidR="000E13A0" w:rsidRPr="00E44991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7F5D74E0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</w:t>
            </w:r>
            <w:r w:rsidRPr="00C170EB">
              <w:lastRenderedPageBreak/>
              <w:t xml:space="preserve">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E13A0" w14:paraId="42B93ED9" w14:textId="77777777" w:rsidTr="00E1641C">
        <w:tc>
          <w:tcPr>
            <w:tcW w:w="1590" w:type="dxa"/>
          </w:tcPr>
          <w:p w14:paraId="70BCF352" w14:textId="5C22BE53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20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1BCF72CC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0E3EFC">
              <w:t>Vairuotojo ir salono langų apipūtimas turi užtikrinti, kad stiklai nerasotų.</w:t>
            </w:r>
          </w:p>
        </w:tc>
        <w:tc>
          <w:tcPr>
            <w:tcW w:w="2086" w:type="dxa"/>
            <w:vAlign w:val="center"/>
          </w:tcPr>
          <w:p w14:paraId="0073C61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342FB9">
              <w:t>TAIP/NE</w:t>
            </w:r>
          </w:p>
        </w:tc>
        <w:tc>
          <w:tcPr>
            <w:tcW w:w="2835" w:type="dxa"/>
          </w:tcPr>
          <w:p w14:paraId="7482385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E13A0" w14:paraId="615DE9D6" w14:textId="77777777" w:rsidTr="00E1641C">
        <w:tc>
          <w:tcPr>
            <w:tcW w:w="1590" w:type="dxa"/>
          </w:tcPr>
          <w:p w14:paraId="57ACE1F9" w14:textId="68129E52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20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1E65F0D0" w14:textId="00829779" w:rsidR="000E13A0" w:rsidRPr="00A57D91" w:rsidRDefault="000E13A0" w:rsidP="00E1641C">
            <w:pPr>
              <w:suppressAutoHyphens/>
              <w:autoSpaceDE w:val="0"/>
              <w:textAlignment w:val="baseline"/>
              <w:rPr>
                <w:color w:val="000000" w:themeColor="text1"/>
              </w:rPr>
            </w:pPr>
            <w:r w:rsidRPr="000E3EFC">
              <w:t xml:space="preserve">Keleivių salone turi būti įrengtas ne mažiau kaip </w:t>
            </w:r>
            <w:r w:rsidR="003D7F93">
              <w:t>1</w:t>
            </w:r>
            <w:r w:rsidRPr="000E3EFC">
              <w:t xml:space="preserve"> mechaniškai arba elektra valdomas stogo liukas su avariniu užraktu.</w:t>
            </w:r>
          </w:p>
        </w:tc>
        <w:tc>
          <w:tcPr>
            <w:tcW w:w="2086" w:type="dxa"/>
            <w:vAlign w:val="center"/>
          </w:tcPr>
          <w:p w14:paraId="47D42FDB" w14:textId="77777777" w:rsidR="000E13A0" w:rsidRPr="00342FB9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342FB9">
              <w:t>TAIP/NE</w:t>
            </w:r>
          </w:p>
        </w:tc>
        <w:tc>
          <w:tcPr>
            <w:tcW w:w="2835" w:type="dxa"/>
          </w:tcPr>
          <w:p w14:paraId="323CCBA9" w14:textId="77777777" w:rsidR="000E13A0" w:rsidRPr="00C170EB" w:rsidRDefault="000E13A0" w:rsidP="00E1641C">
            <w:pPr>
              <w:suppressAutoHyphens/>
              <w:autoSpaceDE w:val="0"/>
              <w:textAlignment w:val="baseline"/>
            </w:pPr>
            <w:r w:rsidRPr="00C170EB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0446F9">
              <w:rPr>
                <w:i/>
              </w:rPr>
              <w:t>Dokumento pavadinimas ir puslapis:</w:t>
            </w:r>
          </w:p>
        </w:tc>
      </w:tr>
      <w:tr w:rsidR="000E13A0" w14:paraId="7FAAB02B" w14:textId="77777777" w:rsidTr="00E1641C">
        <w:tc>
          <w:tcPr>
            <w:tcW w:w="1590" w:type="dxa"/>
          </w:tcPr>
          <w:p w14:paraId="29D0255E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1364C29" w14:textId="7EF62C7C" w:rsidR="000E13A0" w:rsidRPr="000446F9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21</w:t>
            </w:r>
            <w:r w:rsidR="000E13A0" w:rsidRPr="000446F9">
              <w:rPr>
                <w:rFonts w:eastAsia="Calibri"/>
                <w:b/>
                <w:szCs w:val="24"/>
                <w:lang w:eastAsia="en-US"/>
              </w:rPr>
              <w:t>. Reikalavimai langams</w:t>
            </w:r>
          </w:p>
        </w:tc>
        <w:tc>
          <w:tcPr>
            <w:tcW w:w="2086" w:type="dxa"/>
            <w:vAlign w:val="center"/>
          </w:tcPr>
          <w:p w14:paraId="0B147F8A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2C6D7EEA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2C730005" w14:textId="77777777" w:rsidTr="00E1641C">
        <w:tc>
          <w:tcPr>
            <w:tcW w:w="1590" w:type="dxa"/>
          </w:tcPr>
          <w:p w14:paraId="523567AB" w14:textId="61FA022B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65D6E34F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Priekinio lango stiklas turi būti apšildomas elektra. Apšildymo sistema užtikrina apsaugą nuo rasojimo ir apšalimo.</w:t>
            </w:r>
          </w:p>
        </w:tc>
        <w:tc>
          <w:tcPr>
            <w:tcW w:w="2086" w:type="dxa"/>
            <w:vAlign w:val="center"/>
          </w:tcPr>
          <w:p w14:paraId="7FDB45E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1A14D66E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5F50D67D" w14:textId="77777777" w:rsidTr="00E1641C">
        <w:tc>
          <w:tcPr>
            <w:tcW w:w="1590" w:type="dxa"/>
          </w:tcPr>
          <w:p w14:paraId="52D49349" w14:textId="3B668E7F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40233EB2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Langai turi būti pagaminti iš saugaus (grūdinto) stiklo, šoniniai – stiklo paketai.</w:t>
            </w:r>
          </w:p>
        </w:tc>
        <w:tc>
          <w:tcPr>
            <w:tcW w:w="2086" w:type="dxa"/>
            <w:vAlign w:val="center"/>
          </w:tcPr>
          <w:p w14:paraId="23291113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7980DAA5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40A7E609" w14:textId="77777777" w:rsidTr="00E1641C">
        <w:tc>
          <w:tcPr>
            <w:tcW w:w="1590" w:type="dxa"/>
          </w:tcPr>
          <w:p w14:paraId="3B415EA4" w14:textId="4FFE962A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55D87C43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 xml:space="preserve">Keleivių salono stiklai turi būti </w:t>
            </w:r>
            <w:proofErr w:type="spellStart"/>
            <w:r w:rsidRPr="00DB785F">
              <w:rPr>
                <w:color w:val="000000" w:themeColor="text1"/>
              </w:rPr>
              <w:t>tonuoti</w:t>
            </w:r>
            <w:proofErr w:type="spellEnd"/>
            <w:r w:rsidRPr="00DB785F">
              <w:rPr>
                <w:color w:val="000000" w:themeColor="text1"/>
              </w:rPr>
              <w:t xml:space="preserve"> (ne mažiau kaip 60%) ir klijuoti prie kėbulo.</w:t>
            </w:r>
          </w:p>
        </w:tc>
        <w:tc>
          <w:tcPr>
            <w:tcW w:w="2086" w:type="dxa"/>
            <w:vAlign w:val="center"/>
          </w:tcPr>
          <w:p w14:paraId="6D24098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1A8D7AA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</w:t>
            </w:r>
            <w:r w:rsidRPr="00CE02A2">
              <w:lastRenderedPageBreak/>
              <w:t xml:space="preserve">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74B3632F" w14:textId="77777777" w:rsidTr="00E1641C">
        <w:tc>
          <w:tcPr>
            <w:tcW w:w="1590" w:type="dxa"/>
          </w:tcPr>
          <w:p w14:paraId="0430C10A" w14:textId="4095311A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5D6A40F9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Vairuotojo kairės pusės šoninis stiklas turi būti šildomas elektra.</w:t>
            </w:r>
          </w:p>
        </w:tc>
        <w:tc>
          <w:tcPr>
            <w:tcW w:w="2086" w:type="dxa"/>
            <w:vAlign w:val="center"/>
          </w:tcPr>
          <w:p w14:paraId="504B6DF8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44F41">
              <w:t>TAIP/NE</w:t>
            </w:r>
          </w:p>
        </w:tc>
        <w:tc>
          <w:tcPr>
            <w:tcW w:w="2835" w:type="dxa"/>
          </w:tcPr>
          <w:p w14:paraId="78C690F1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767B71CF" w14:textId="77777777" w:rsidTr="00E1641C">
        <w:tc>
          <w:tcPr>
            <w:tcW w:w="1590" w:type="dxa"/>
          </w:tcPr>
          <w:p w14:paraId="20F1092C" w14:textId="3E8EF12A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.5</w:t>
            </w:r>
          </w:p>
        </w:tc>
        <w:tc>
          <w:tcPr>
            <w:tcW w:w="3686" w:type="dxa"/>
          </w:tcPr>
          <w:p w14:paraId="59F9A3A4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85F">
              <w:rPr>
                <w:color w:val="000000" w:themeColor="text1"/>
              </w:rPr>
              <w:t>Užuolaidos prie šoninių langų ir galinio lango.</w:t>
            </w:r>
          </w:p>
        </w:tc>
        <w:tc>
          <w:tcPr>
            <w:tcW w:w="2086" w:type="dxa"/>
            <w:vAlign w:val="center"/>
          </w:tcPr>
          <w:p w14:paraId="5907AF6E" w14:textId="77777777" w:rsidR="000E13A0" w:rsidRPr="00744F41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744F41">
              <w:t>TAIP/NE</w:t>
            </w:r>
          </w:p>
        </w:tc>
        <w:tc>
          <w:tcPr>
            <w:tcW w:w="2835" w:type="dxa"/>
          </w:tcPr>
          <w:p w14:paraId="16E1FB89" w14:textId="77777777" w:rsidR="000E13A0" w:rsidRPr="00CE02A2" w:rsidRDefault="000E13A0" w:rsidP="00E1641C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7251F975" w14:textId="77777777" w:rsidTr="00E1641C">
        <w:tc>
          <w:tcPr>
            <w:tcW w:w="1590" w:type="dxa"/>
          </w:tcPr>
          <w:p w14:paraId="78CA177E" w14:textId="7487FDE6" w:rsidR="000E13A0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21</w:t>
            </w:r>
            <w:r w:rsidR="000E13A0">
              <w:rPr>
                <w:rFonts w:eastAsia="Calibri"/>
                <w:szCs w:val="24"/>
                <w:lang w:eastAsia="en-US"/>
              </w:rPr>
              <w:t>.6</w:t>
            </w:r>
          </w:p>
        </w:tc>
        <w:tc>
          <w:tcPr>
            <w:tcW w:w="3686" w:type="dxa"/>
          </w:tcPr>
          <w:p w14:paraId="7BF4425E" w14:textId="77777777" w:rsidR="000E13A0" w:rsidRPr="003375AD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</w:pPr>
            <w:r w:rsidRPr="003375A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>Langų pertvaros turi būti apdailintos dirbtine oda arba plastiku arba kita lygiaverte, intensyviai eksploatacijai tinkama medžiaga.</w:t>
            </w:r>
          </w:p>
          <w:p w14:paraId="64A30B4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086" w:type="dxa"/>
            <w:vAlign w:val="center"/>
          </w:tcPr>
          <w:p w14:paraId="5DF3A73C" w14:textId="77777777" w:rsidR="000E13A0" w:rsidRPr="00744F41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744F41">
              <w:t>TAIP/NE</w:t>
            </w:r>
          </w:p>
        </w:tc>
        <w:tc>
          <w:tcPr>
            <w:tcW w:w="2835" w:type="dxa"/>
          </w:tcPr>
          <w:p w14:paraId="676394D7" w14:textId="77777777" w:rsidR="000E13A0" w:rsidRPr="00CE02A2" w:rsidRDefault="000E13A0" w:rsidP="00E1641C">
            <w:pPr>
              <w:suppressAutoHyphens/>
              <w:autoSpaceDE w:val="0"/>
              <w:textAlignment w:val="baseline"/>
            </w:pPr>
            <w:r w:rsidRPr="00CE02A2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CE02A2">
              <w:rPr>
                <w:i/>
              </w:rPr>
              <w:t>Dokumento pavadinimas ir puslapis:</w:t>
            </w:r>
          </w:p>
        </w:tc>
      </w:tr>
      <w:tr w:rsidR="000E13A0" w14:paraId="36109FB3" w14:textId="77777777" w:rsidTr="00E1641C">
        <w:tc>
          <w:tcPr>
            <w:tcW w:w="1590" w:type="dxa"/>
          </w:tcPr>
          <w:p w14:paraId="4DDBF949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AF7420F" w14:textId="15E4192A" w:rsidR="000E13A0" w:rsidRPr="00127DFE" w:rsidRDefault="003D7F93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22</w:t>
            </w:r>
            <w:r w:rsidR="000E13A0" w:rsidRPr="00127DFE">
              <w:rPr>
                <w:rFonts w:eastAsia="Calibri"/>
                <w:b/>
                <w:szCs w:val="24"/>
                <w:lang w:eastAsia="en-US"/>
              </w:rPr>
              <w:t>. Reikalavimai vidaus įrangai</w:t>
            </w:r>
          </w:p>
        </w:tc>
        <w:tc>
          <w:tcPr>
            <w:tcW w:w="2086" w:type="dxa"/>
            <w:vAlign w:val="center"/>
          </w:tcPr>
          <w:p w14:paraId="4AADF970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0F471C2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CA1956" w14:paraId="090B8E02" w14:textId="77777777" w:rsidTr="00E1641C">
        <w:tc>
          <w:tcPr>
            <w:tcW w:w="1590" w:type="dxa"/>
          </w:tcPr>
          <w:p w14:paraId="36CB5618" w14:textId="6F9F173B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22.1.</w:t>
            </w:r>
          </w:p>
        </w:tc>
        <w:tc>
          <w:tcPr>
            <w:tcW w:w="3686" w:type="dxa"/>
          </w:tcPr>
          <w:p w14:paraId="31B295CF" w14:textId="1FEFEA29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>Galimybė naudoti dalinį arba pilną keleivių salono apšvietimą.</w:t>
            </w:r>
          </w:p>
        </w:tc>
        <w:tc>
          <w:tcPr>
            <w:tcW w:w="2086" w:type="dxa"/>
            <w:vAlign w:val="center"/>
          </w:tcPr>
          <w:p w14:paraId="2B29FDCB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04FA1530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CA1956" w14:paraId="2D8F0089" w14:textId="77777777" w:rsidTr="00E1641C">
        <w:tc>
          <w:tcPr>
            <w:tcW w:w="1590" w:type="dxa"/>
          </w:tcPr>
          <w:p w14:paraId="1B53A5B7" w14:textId="63FC1922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22.2.</w:t>
            </w:r>
          </w:p>
        </w:tc>
        <w:tc>
          <w:tcPr>
            <w:tcW w:w="3686" w:type="dxa"/>
          </w:tcPr>
          <w:p w14:paraId="73091FCA" w14:textId="51F6EBC1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 xml:space="preserve">Keleivių salono apšvietimui naudojamos LED technologijos – dviejų režimų, kurių vienas yra </w:t>
            </w:r>
            <w:r w:rsidRPr="00793004">
              <w:lastRenderedPageBreak/>
              <w:t>ekonominis. Ekonominis apšvietimo režimas – esant išjungtam varikliui.</w:t>
            </w:r>
          </w:p>
        </w:tc>
        <w:tc>
          <w:tcPr>
            <w:tcW w:w="2086" w:type="dxa"/>
            <w:vAlign w:val="center"/>
          </w:tcPr>
          <w:p w14:paraId="40157F12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lastRenderedPageBreak/>
              <w:t>TAIP/NE</w:t>
            </w:r>
          </w:p>
        </w:tc>
        <w:tc>
          <w:tcPr>
            <w:tcW w:w="2835" w:type="dxa"/>
          </w:tcPr>
          <w:p w14:paraId="13B8A497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</w:t>
            </w:r>
            <w:r w:rsidRPr="00FC607C">
              <w:lastRenderedPageBreak/>
              <w:t xml:space="preserve">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CA1956" w14:paraId="5513E27A" w14:textId="77777777" w:rsidTr="00E1641C">
        <w:tc>
          <w:tcPr>
            <w:tcW w:w="1590" w:type="dxa"/>
          </w:tcPr>
          <w:p w14:paraId="62144CC7" w14:textId="1141898B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22.3.</w:t>
            </w:r>
          </w:p>
        </w:tc>
        <w:tc>
          <w:tcPr>
            <w:tcW w:w="3686" w:type="dxa"/>
          </w:tcPr>
          <w:p w14:paraId="3FD2534C" w14:textId="08BF222F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>Įlipimo vietų apšvietimo šviestuvai prie kiekvienų keleivių durų. Šviestuvai automatiškai įsijungia atidarius duris ir išsijungia jas uždarius.</w:t>
            </w:r>
          </w:p>
        </w:tc>
        <w:tc>
          <w:tcPr>
            <w:tcW w:w="2086" w:type="dxa"/>
            <w:vAlign w:val="center"/>
          </w:tcPr>
          <w:p w14:paraId="02D25EC2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5B89EB47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CA1956" w14:paraId="2D79ABBF" w14:textId="77777777" w:rsidTr="00E1641C">
        <w:tc>
          <w:tcPr>
            <w:tcW w:w="1590" w:type="dxa"/>
          </w:tcPr>
          <w:p w14:paraId="76E45170" w14:textId="637541C8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22.4.</w:t>
            </w:r>
          </w:p>
        </w:tc>
        <w:tc>
          <w:tcPr>
            <w:tcW w:w="3686" w:type="dxa"/>
          </w:tcPr>
          <w:p w14:paraId="30151DD7" w14:textId="278F1B19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>Visas išorinis apšvietimas, išskyrus prieš rūkinius, – LED technologijos. Dienos šviesos žibintai turi būti LED technologijos.</w:t>
            </w:r>
          </w:p>
        </w:tc>
        <w:tc>
          <w:tcPr>
            <w:tcW w:w="2086" w:type="dxa"/>
            <w:vAlign w:val="center"/>
          </w:tcPr>
          <w:p w14:paraId="3526872A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21C29BB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CA1956" w14:paraId="72C13D8E" w14:textId="77777777" w:rsidTr="00E1641C">
        <w:tc>
          <w:tcPr>
            <w:tcW w:w="1590" w:type="dxa"/>
          </w:tcPr>
          <w:p w14:paraId="2FBE9CCC" w14:textId="6896FCA2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22.5.</w:t>
            </w:r>
          </w:p>
        </w:tc>
        <w:tc>
          <w:tcPr>
            <w:tcW w:w="3686" w:type="dxa"/>
          </w:tcPr>
          <w:p w14:paraId="3E9212DB" w14:textId="380F6680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>Keleivių salono sienos ir lubos turi būti aptrauktos apmušalais arba dirbtine oda.</w:t>
            </w:r>
          </w:p>
        </w:tc>
        <w:tc>
          <w:tcPr>
            <w:tcW w:w="2086" w:type="dxa"/>
            <w:vAlign w:val="center"/>
          </w:tcPr>
          <w:p w14:paraId="04EA1FBF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4D0A11B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CA1956" w14:paraId="45818C17" w14:textId="77777777" w:rsidTr="00E1641C">
        <w:tc>
          <w:tcPr>
            <w:tcW w:w="1590" w:type="dxa"/>
          </w:tcPr>
          <w:p w14:paraId="7A636BFD" w14:textId="22D373A3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22.6.</w:t>
            </w:r>
          </w:p>
        </w:tc>
        <w:tc>
          <w:tcPr>
            <w:tcW w:w="3686" w:type="dxa"/>
          </w:tcPr>
          <w:p w14:paraId="5332CF68" w14:textId="41DBFCDD" w:rsidR="00CA1956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93004">
              <w:t>Viduje priekyje – stačiakampis galinio matymo veidrodis.</w:t>
            </w:r>
          </w:p>
        </w:tc>
        <w:tc>
          <w:tcPr>
            <w:tcW w:w="2086" w:type="dxa"/>
            <w:vAlign w:val="center"/>
          </w:tcPr>
          <w:p w14:paraId="5F4BA46B" w14:textId="77777777" w:rsidR="00CA1956" w:rsidRPr="00B4616A" w:rsidRDefault="00CA1956" w:rsidP="00CA1956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73EF7C54" w14:textId="77777777" w:rsidR="00CA1956" w:rsidRPr="00E44991" w:rsidRDefault="00CA1956" w:rsidP="00CA1956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0E13A0" w14:paraId="6B5A0E9F" w14:textId="77777777" w:rsidTr="00E1641C">
        <w:tc>
          <w:tcPr>
            <w:tcW w:w="1590" w:type="dxa"/>
          </w:tcPr>
          <w:p w14:paraId="36D7806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4656096" w14:textId="7833F311" w:rsidR="000E13A0" w:rsidRPr="00F417CA" w:rsidRDefault="00CA1956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23</w:t>
            </w:r>
            <w:r w:rsidR="000E13A0" w:rsidRPr="00F417CA">
              <w:rPr>
                <w:rFonts w:eastAsia="Calibri"/>
                <w:b/>
                <w:szCs w:val="24"/>
                <w:lang w:eastAsia="en-US"/>
              </w:rPr>
              <w:t>. Reikalavimai avariniams išėjimams</w:t>
            </w:r>
          </w:p>
        </w:tc>
        <w:tc>
          <w:tcPr>
            <w:tcW w:w="2086" w:type="dxa"/>
            <w:vAlign w:val="center"/>
          </w:tcPr>
          <w:p w14:paraId="40370F5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1B537271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0BBD0DAA" w14:textId="77777777" w:rsidTr="00E1641C">
        <w:tc>
          <w:tcPr>
            <w:tcW w:w="1590" w:type="dxa"/>
          </w:tcPr>
          <w:p w14:paraId="78EFE517" w14:textId="762B409F" w:rsidR="000E13A0" w:rsidRDefault="00524C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23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2634A2F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ne mažiaus kaip 2 avariniai stiklai.</w:t>
            </w:r>
          </w:p>
        </w:tc>
        <w:tc>
          <w:tcPr>
            <w:tcW w:w="2086" w:type="dxa"/>
            <w:vAlign w:val="center"/>
          </w:tcPr>
          <w:p w14:paraId="4C5C77BB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126A1BE6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0E13A0" w14:paraId="034C31CB" w14:textId="77777777" w:rsidTr="00E1641C">
        <w:tc>
          <w:tcPr>
            <w:tcW w:w="1590" w:type="dxa"/>
          </w:tcPr>
          <w:p w14:paraId="6EC1F4B1" w14:textId="13C6C095" w:rsidR="000E13A0" w:rsidRDefault="00524C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1D52483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Turi būti plaktukas stiklui išdaužti matomoje vietoje prie kiekvieno avarinio stiklo.</w:t>
            </w:r>
          </w:p>
        </w:tc>
        <w:tc>
          <w:tcPr>
            <w:tcW w:w="2086" w:type="dxa"/>
            <w:vAlign w:val="center"/>
          </w:tcPr>
          <w:p w14:paraId="08E672F6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0BD4F1C8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0E13A0" w14:paraId="63493115" w14:textId="77777777" w:rsidTr="00E1641C">
        <w:tc>
          <w:tcPr>
            <w:tcW w:w="1590" w:type="dxa"/>
          </w:tcPr>
          <w:p w14:paraId="1D1EEBB3" w14:textId="283B2099" w:rsidR="000E13A0" w:rsidRDefault="00524CE5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23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4644F949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9290A">
              <w:t>Avariniai išėjimai turi būti pažymėti užrašu „Avarinis išėjimas“.</w:t>
            </w:r>
          </w:p>
        </w:tc>
        <w:tc>
          <w:tcPr>
            <w:tcW w:w="2086" w:type="dxa"/>
            <w:vAlign w:val="center"/>
          </w:tcPr>
          <w:p w14:paraId="5F1C4C65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  <w:vAlign w:val="center"/>
          </w:tcPr>
          <w:p w14:paraId="5BABA797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C607C">
              <w:t xml:space="preserve">Siūlomos prekės gamintojo brošiūra. Jeigu gamintojo brošiūroje nėra nurodyti reikalaujami prekių rodikliai, jie turi būti pateikiami siūlomos prekės gamintojo arba oficialaus siūlomos prekės gamintojo atstovo deklaracijoje. </w:t>
            </w:r>
            <w:r w:rsidRPr="00FC607C">
              <w:rPr>
                <w:i/>
              </w:rPr>
              <w:t>Dokumento pavadinimas ir puslapis:</w:t>
            </w:r>
          </w:p>
        </w:tc>
      </w:tr>
      <w:tr w:rsidR="000E13A0" w14:paraId="4D764C92" w14:textId="77777777" w:rsidTr="00E1641C">
        <w:tc>
          <w:tcPr>
            <w:tcW w:w="1590" w:type="dxa"/>
          </w:tcPr>
          <w:p w14:paraId="09ECDBAF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EB46F03" w14:textId="40C3D63C" w:rsidR="000E13A0" w:rsidRPr="007874BB" w:rsidRDefault="00275CE7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24</w:t>
            </w:r>
            <w:r w:rsidR="000E13A0" w:rsidRPr="007874BB">
              <w:rPr>
                <w:rFonts w:eastAsia="Calibri"/>
                <w:b/>
                <w:szCs w:val="24"/>
                <w:lang w:eastAsia="en-US"/>
              </w:rPr>
              <w:t>. Reikalavimai grindims</w:t>
            </w:r>
          </w:p>
        </w:tc>
        <w:tc>
          <w:tcPr>
            <w:tcW w:w="2086" w:type="dxa"/>
            <w:vAlign w:val="center"/>
          </w:tcPr>
          <w:p w14:paraId="4B13A6E6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BF6931B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6A9B6FA5" w14:textId="77777777" w:rsidTr="00E1641C">
        <w:tc>
          <w:tcPr>
            <w:tcW w:w="1590" w:type="dxa"/>
          </w:tcPr>
          <w:p w14:paraId="4E646E1B" w14:textId="71C7E149" w:rsidR="000E13A0" w:rsidRDefault="000446FF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7DE0DF5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Įlipimo laiptai, aikštelės, tarpas tarp sėdynių turi būti padengti vientisa, neslidžia, nesunkiai valoma, atsparia dilimui, ugniai, cheminėms valymo priemonėms ir atmosferos poveikiui kilimine grindų danga.</w:t>
            </w:r>
          </w:p>
        </w:tc>
        <w:tc>
          <w:tcPr>
            <w:tcW w:w="2086" w:type="dxa"/>
            <w:vAlign w:val="center"/>
          </w:tcPr>
          <w:p w14:paraId="36E41AA4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67DED4E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6D5BB411" w14:textId="77777777" w:rsidTr="00E1641C">
        <w:tc>
          <w:tcPr>
            <w:tcW w:w="1590" w:type="dxa"/>
          </w:tcPr>
          <w:p w14:paraId="68170E31" w14:textId="08B84EEC" w:rsidR="000E13A0" w:rsidRDefault="000446FF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5788544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 xml:space="preserve"> Kitos grindys turi būti padengtos vientisa, neslidžia, nesunkiai valoma, atsparia dilimui, ugniai, cheminėms valymo priemonėms ir atmosferos poveikiui, viešajam transportui skirta PVC danga.</w:t>
            </w:r>
          </w:p>
        </w:tc>
        <w:tc>
          <w:tcPr>
            <w:tcW w:w="2086" w:type="dxa"/>
            <w:vAlign w:val="center"/>
          </w:tcPr>
          <w:p w14:paraId="2416FA65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2090C82A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3ED0504A" w14:textId="77777777" w:rsidTr="00E1641C">
        <w:tc>
          <w:tcPr>
            <w:tcW w:w="1590" w:type="dxa"/>
          </w:tcPr>
          <w:p w14:paraId="7217F4F2" w14:textId="2D3F592D" w:rsidR="000E13A0" w:rsidRDefault="000446FF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24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1C1CE30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7D7B3A">
              <w:rPr>
                <w:color w:val="000000" w:themeColor="text1"/>
              </w:rPr>
              <w:t>Grindų dangos eksploatavimo laikas, išlaikant reikalaujamas savybes, ne mažiau nei 10 m. (120 mėnesių).</w:t>
            </w:r>
          </w:p>
        </w:tc>
        <w:tc>
          <w:tcPr>
            <w:tcW w:w="2086" w:type="dxa"/>
            <w:vAlign w:val="center"/>
          </w:tcPr>
          <w:p w14:paraId="1B3E217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t>TAIP/NE</w:t>
            </w:r>
          </w:p>
        </w:tc>
        <w:tc>
          <w:tcPr>
            <w:tcW w:w="2835" w:type="dxa"/>
          </w:tcPr>
          <w:p w14:paraId="3995B1BC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26E2B20A" w14:textId="77777777" w:rsidTr="00E1641C">
        <w:tc>
          <w:tcPr>
            <w:tcW w:w="1590" w:type="dxa"/>
          </w:tcPr>
          <w:p w14:paraId="58A4FC4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4C6FF282" w14:textId="353F2BB9" w:rsidR="000E13A0" w:rsidRPr="004543ED" w:rsidRDefault="000446FF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25</w:t>
            </w:r>
            <w:r w:rsidR="000E13A0" w:rsidRPr="004543ED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užrašams salone</w:t>
            </w:r>
          </w:p>
        </w:tc>
        <w:tc>
          <w:tcPr>
            <w:tcW w:w="2086" w:type="dxa"/>
            <w:vAlign w:val="center"/>
          </w:tcPr>
          <w:p w14:paraId="7DB74B93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7BDB4B3F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3E2F813C" w14:textId="77777777" w:rsidTr="00E1641C">
        <w:tc>
          <w:tcPr>
            <w:tcW w:w="1590" w:type="dxa"/>
          </w:tcPr>
          <w:p w14:paraId="61D4F0BD" w14:textId="37F7C479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25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  <w:vAlign w:val="center"/>
          </w:tcPr>
          <w:p w14:paraId="41246AF6" w14:textId="77777777" w:rsidR="000E13A0" w:rsidRPr="00DA7EA9" w:rsidRDefault="000E13A0" w:rsidP="00E1641C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</w:pPr>
            <w:r w:rsidRPr="00DA7EA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t xml:space="preserve">Visi informaciniai ženklai, žymos, užrašai ir piktogramos ant autobuso, komplektuojančių dalių ir įrangos, </w:t>
            </w:r>
            <w:r w:rsidRPr="00DA7EA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  <w:lang w:eastAsia="lt-LT"/>
              </w:rPr>
              <w:lastRenderedPageBreak/>
              <w:t>tiek viduje, tiek išorėje, turi būti lietuvių kalba. Išimtis galioja tik subtiekėjų gaminamiems serijiniams komponentams.</w:t>
            </w:r>
          </w:p>
        </w:tc>
        <w:tc>
          <w:tcPr>
            <w:tcW w:w="2086" w:type="dxa"/>
            <w:vAlign w:val="center"/>
          </w:tcPr>
          <w:p w14:paraId="2D283337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6865AC">
              <w:lastRenderedPageBreak/>
              <w:t>TAIP/NE</w:t>
            </w:r>
          </w:p>
        </w:tc>
        <w:tc>
          <w:tcPr>
            <w:tcW w:w="2835" w:type="dxa"/>
          </w:tcPr>
          <w:p w14:paraId="7A418245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211F0747" w14:textId="77777777" w:rsidTr="00E1641C">
        <w:tc>
          <w:tcPr>
            <w:tcW w:w="1590" w:type="dxa"/>
          </w:tcPr>
          <w:p w14:paraId="3F7DB17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540EE851" w14:textId="0664F89F" w:rsidR="000E13A0" w:rsidRPr="00D31CC9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26</w:t>
            </w:r>
            <w:r w:rsidR="000E13A0" w:rsidRPr="00D31CC9">
              <w:rPr>
                <w:rFonts w:eastAsia="Calibri"/>
                <w:b/>
                <w:szCs w:val="24"/>
                <w:lang w:eastAsia="en-US"/>
              </w:rPr>
              <w:t>. Reikalavimai papildomai įrangai</w:t>
            </w:r>
          </w:p>
        </w:tc>
        <w:tc>
          <w:tcPr>
            <w:tcW w:w="2086" w:type="dxa"/>
            <w:vAlign w:val="center"/>
          </w:tcPr>
          <w:p w14:paraId="5AF35872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4494F245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77F1C45F" w14:textId="77777777" w:rsidTr="00E1641C">
        <w:tc>
          <w:tcPr>
            <w:tcW w:w="1590" w:type="dxa"/>
          </w:tcPr>
          <w:p w14:paraId="3E66E9D6" w14:textId="57302F62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0D2595AE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 xml:space="preserve">Transporto priemonėje turi būti tempimo kilpa, raktų komplektas </w:t>
            </w:r>
            <w:r w:rsidRPr="00561539">
              <w:rPr>
                <w:rFonts w:eastAsia="Calibri"/>
              </w:rPr>
              <w:t>reikalingas autobuso smulkiam remontui kelionės metu</w:t>
            </w:r>
            <w:r w:rsidRPr="00561539">
              <w:t xml:space="preserve"> ratų atsukimui, pakėlimo įrenginys – domkratas, dvi ratų atsparos.</w:t>
            </w:r>
          </w:p>
        </w:tc>
        <w:tc>
          <w:tcPr>
            <w:tcW w:w="2086" w:type="dxa"/>
            <w:vAlign w:val="center"/>
          </w:tcPr>
          <w:p w14:paraId="75EBED01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76F0336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7E75DEEF" w14:textId="77777777" w:rsidTr="00E1641C">
        <w:tc>
          <w:tcPr>
            <w:tcW w:w="1590" w:type="dxa"/>
          </w:tcPr>
          <w:p w14:paraId="11076062" w14:textId="4FCD2528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63094A6B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Gesintuvas (-ai), sukomplektuoti pagal Lietuvoje galiojančius teisės aktų reikalavimus.</w:t>
            </w:r>
          </w:p>
        </w:tc>
        <w:tc>
          <w:tcPr>
            <w:tcW w:w="2086" w:type="dxa"/>
            <w:vAlign w:val="center"/>
          </w:tcPr>
          <w:p w14:paraId="7678DB43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158084DD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67F9AF80" w14:textId="77777777" w:rsidTr="00E1641C">
        <w:tc>
          <w:tcPr>
            <w:tcW w:w="1590" w:type="dxa"/>
          </w:tcPr>
          <w:p w14:paraId="0AF67010" w14:textId="5BD7AACC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2B35C56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Raudonai atspindintis avarinis trikampis ženklas.</w:t>
            </w:r>
          </w:p>
        </w:tc>
        <w:tc>
          <w:tcPr>
            <w:tcW w:w="2086" w:type="dxa"/>
            <w:vAlign w:val="center"/>
          </w:tcPr>
          <w:p w14:paraId="48E27448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216BFC">
              <w:t>TAIP/NE</w:t>
            </w:r>
          </w:p>
        </w:tc>
        <w:tc>
          <w:tcPr>
            <w:tcW w:w="2835" w:type="dxa"/>
          </w:tcPr>
          <w:p w14:paraId="3293B7A9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571CF242" w14:textId="77777777" w:rsidTr="00E1641C">
        <w:tc>
          <w:tcPr>
            <w:tcW w:w="1590" w:type="dxa"/>
          </w:tcPr>
          <w:p w14:paraId="70CEAAEC" w14:textId="491BFF49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43800F61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Kelių motorinių transporto priemonių pirmosios pagalbos du rinkiniai, atitinkantys Lietuvos Respublikos sveikatos apsaugos ministro 2003 m. liepos 11 d. įsakymo Nr. V-450 „Dėl sveikatos priežiūros ir farmacijos specialistų kompetencijos teikiant pirmąją medicinos pagalbą, pirmosios medicinos pagalbos vaistinėlių ir pirmosios pagalbos rinkinių“ (galiojanti paskutinė aktuali redakcija) reikalavimus.</w:t>
            </w:r>
          </w:p>
        </w:tc>
        <w:tc>
          <w:tcPr>
            <w:tcW w:w="2086" w:type="dxa"/>
            <w:vAlign w:val="center"/>
          </w:tcPr>
          <w:p w14:paraId="22DAC898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3E4E2637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34EE52E4" w14:textId="77777777" w:rsidTr="00E1641C">
        <w:tc>
          <w:tcPr>
            <w:tcW w:w="1590" w:type="dxa"/>
          </w:tcPr>
          <w:p w14:paraId="0C86A57F" w14:textId="2D662F27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</w:tcPr>
          <w:p w14:paraId="2487B29C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561539">
              <w:t>Dvi ryškiaspalvės šviesą atspindinčios liemenės.</w:t>
            </w:r>
          </w:p>
        </w:tc>
        <w:tc>
          <w:tcPr>
            <w:tcW w:w="2086" w:type="dxa"/>
            <w:vAlign w:val="center"/>
          </w:tcPr>
          <w:p w14:paraId="04DBCA5D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990746">
              <w:t>TAIP/NE</w:t>
            </w:r>
          </w:p>
        </w:tc>
        <w:tc>
          <w:tcPr>
            <w:tcW w:w="2835" w:type="dxa"/>
          </w:tcPr>
          <w:p w14:paraId="7EEF1465" w14:textId="77777777" w:rsidR="000E13A0" w:rsidRPr="00E44991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</w:tr>
      <w:tr w:rsidR="000E13A0" w14:paraId="039F9AFE" w14:textId="77777777" w:rsidTr="00E1641C">
        <w:tc>
          <w:tcPr>
            <w:tcW w:w="1590" w:type="dxa"/>
          </w:tcPr>
          <w:p w14:paraId="35EEB365" w14:textId="4FFDC3FA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</w:tcPr>
          <w:p w14:paraId="2164F6DF" w14:textId="77777777" w:rsidR="000E13A0" w:rsidRPr="00227718" w:rsidRDefault="000E13A0" w:rsidP="00E1641C">
            <w:pPr>
              <w:suppressAutoHyphens/>
              <w:autoSpaceDE w:val="0"/>
              <w:textAlignment w:val="baseline"/>
            </w:pPr>
            <w:r w:rsidRPr="00561539">
              <w:t>Variklio skyriuje turi būti įrengta automatinė gaisro gesinimo sistema. Prietaisų skydelyje turi būti aiški informacija vairuotojui apie gaisrą variklio skyriuje.</w:t>
            </w:r>
          </w:p>
        </w:tc>
        <w:tc>
          <w:tcPr>
            <w:tcW w:w="2086" w:type="dxa"/>
            <w:vAlign w:val="center"/>
          </w:tcPr>
          <w:p w14:paraId="395F7FEF" w14:textId="77777777" w:rsidR="000E13A0" w:rsidRPr="00990746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1FBBD323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46810933" w14:textId="77777777" w:rsidTr="00E1641C">
        <w:tc>
          <w:tcPr>
            <w:tcW w:w="1590" w:type="dxa"/>
          </w:tcPr>
          <w:p w14:paraId="1D09BB5F" w14:textId="4E1178DA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.7.</w:t>
            </w:r>
          </w:p>
        </w:tc>
        <w:tc>
          <w:tcPr>
            <w:tcW w:w="3686" w:type="dxa"/>
          </w:tcPr>
          <w:p w14:paraId="1965EEBA" w14:textId="77777777" w:rsidR="000E13A0" w:rsidRPr="00227718" w:rsidRDefault="000E13A0" w:rsidP="00E1641C">
            <w:pPr>
              <w:suppressAutoHyphens/>
              <w:autoSpaceDE w:val="0"/>
              <w:textAlignment w:val="baseline"/>
            </w:pPr>
            <w:r w:rsidRPr="00561539">
              <w:t>Vilkimo įtaisai įmontuoti kėbulo apatinėje dalyje per vidurį autobuso priekyje ir gale.</w:t>
            </w:r>
          </w:p>
        </w:tc>
        <w:tc>
          <w:tcPr>
            <w:tcW w:w="2086" w:type="dxa"/>
            <w:vAlign w:val="center"/>
          </w:tcPr>
          <w:p w14:paraId="7684066C" w14:textId="77777777" w:rsidR="000E13A0" w:rsidRPr="00990746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41F7478F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48D13DFD" w14:textId="77777777" w:rsidTr="00E1641C">
        <w:tc>
          <w:tcPr>
            <w:tcW w:w="1590" w:type="dxa"/>
          </w:tcPr>
          <w:p w14:paraId="5F4AB19B" w14:textId="3FE11308" w:rsidR="000E13A0" w:rsidRDefault="0087533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26</w:t>
            </w:r>
            <w:r w:rsidR="000E13A0">
              <w:rPr>
                <w:rFonts w:eastAsia="Calibri"/>
                <w:szCs w:val="24"/>
                <w:lang w:eastAsia="en-US"/>
              </w:rPr>
              <w:t>.8.</w:t>
            </w:r>
          </w:p>
        </w:tc>
        <w:tc>
          <w:tcPr>
            <w:tcW w:w="3686" w:type="dxa"/>
          </w:tcPr>
          <w:p w14:paraId="4F8C7D78" w14:textId="77777777" w:rsidR="000E13A0" w:rsidRPr="00227718" w:rsidRDefault="000E13A0" w:rsidP="00E1641C">
            <w:pPr>
              <w:suppressAutoHyphens/>
              <w:autoSpaceDE w:val="0"/>
              <w:textAlignment w:val="baseline"/>
            </w:pPr>
            <w:proofErr w:type="spellStart"/>
            <w:r w:rsidRPr="00561539">
              <w:t>Tachografas</w:t>
            </w:r>
            <w:proofErr w:type="spellEnd"/>
            <w:r w:rsidRPr="00561539">
              <w:t xml:space="preserve"> – išmanusis (</w:t>
            </w:r>
            <w:proofErr w:type="spellStart"/>
            <w:r w:rsidRPr="00561539">
              <w:t>Smart</w:t>
            </w:r>
            <w:proofErr w:type="spellEnd"/>
            <w:r w:rsidRPr="00561539">
              <w:t xml:space="preserve"> </w:t>
            </w:r>
            <w:proofErr w:type="spellStart"/>
            <w:r w:rsidRPr="00561539">
              <w:t>Tacho</w:t>
            </w:r>
            <w:proofErr w:type="spellEnd"/>
            <w:r w:rsidRPr="00561539">
              <w:t xml:space="preserve"> 2), atitinkantis galiojančius ES reikalavimus.</w:t>
            </w:r>
          </w:p>
        </w:tc>
        <w:tc>
          <w:tcPr>
            <w:tcW w:w="2086" w:type="dxa"/>
            <w:vAlign w:val="center"/>
          </w:tcPr>
          <w:p w14:paraId="5BB64F97" w14:textId="77777777" w:rsidR="000E13A0" w:rsidRPr="00990746" w:rsidRDefault="000E13A0" w:rsidP="00E1641C">
            <w:pPr>
              <w:suppressAutoHyphens/>
              <w:autoSpaceDE w:val="0"/>
              <w:jc w:val="center"/>
              <w:textAlignment w:val="baseline"/>
            </w:pPr>
            <w:r w:rsidRPr="00CA2AA1">
              <w:t>TAIP/NE</w:t>
            </w:r>
          </w:p>
        </w:tc>
        <w:tc>
          <w:tcPr>
            <w:tcW w:w="2835" w:type="dxa"/>
          </w:tcPr>
          <w:p w14:paraId="7C183C61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4DEEEBA4" w14:textId="77777777" w:rsidTr="00E1641C">
        <w:tc>
          <w:tcPr>
            <w:tcW w:w="1590" w:type="dxa"/>
          </w:tcPr>
          <w:p w14:paraId="1E43EA5B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E825790" w14:textId="4CEB1D3D" w:rsidR="000E13A0" w:rsidRPr="00790072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28</w:t>
            </w:r>
            <w:r w:rsidR="000E13A0" w:rsidRPr="00790072">
              <w:rPr>
                <w:rFonts w:eastAsia="Calibri"/>
                <w:b/>
                <w:szCs w:val="24"/>
                <w:lang w:eastAsia="en-US"/>
              </w:rPr>
              <w:t xml:space="preserve">. </w:t>
            </w:r>
            <w:r w:rsidR="000E13A0">
              <w:rPr>
                <w:rFonts w:eastAsia="Calibri"/>
                <w:b/>
                <w:szCs w:val="24"/>
                <w:lang w:eastAsia="en-US"/>
              </w:rPr>
              <w:t>Reikalavimai garantijai</w:t>
            </w:r>
          </w:p>
        </w:tc>
        <w:tc>
          <w:tcPr>
            <w:tcW w:w="2086" w:type="dxa"/>
            <w:vAlign w:val="center"/>
          </w:tcPr>
          <w:p w14:paraId="5965F31F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372CD4DD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4AA15F36" w14:textId="77777777" w:rsidTr="00E1641C">
        <w:tc>
          <w:tcPr>
            <w:tcW w:w="1590" w:type="dxa"/>
          </w:tcPr>
          <w:p w14:paraId="61D2C5BF" w14:textId="661D6D8C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.1.</w:t>
            </w:r>
          </w:p>
        </w:tc>
        <w:tc>
          <w:tcPr>
            <w:tcW w:w="3686" w:type="dxa"/>
          </w:tcPr>
          <w:p w14:paraId="6DF9220D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Autobusui turi būti suteikiama ne trumpesnė kaip 24 mėnesių ir 300000 km garantija ridai (priklausomai, kas bus greičiau).</w:t>
            </w:r>
          </w:p>
        </w:tc>
        <w:tc>
          <w:tcPr>
            <w:tcW w:w="2086" w:type="dxa"/>
            <w:vAlign w:val="center"/>
          </w:tcPr>
          <w:p w14:paraId="099C3B9F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49A7EFA5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0FDA969D" w14:textId="77777777" w:rsidTr="00E1641C">
        <w:tc>
          <w:tcPr>
            <w:tcW w:w="1590" w:type="dxa"/>
          </w:tcPr>
          <w:p w14:paraId="2BCE8564" w14:textId="45F71DEA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.2.</w:t>
            </w:r>
          </w:p>
        </w:tc>
        <w:tc>
          <w:tcPr>
            <w:tcW w:w="3686" w:type="dxa"/>
          </w:tcPr>
          <w:p w14:paraId="2CE020F3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Garantija kėbului nuo korozijos turi būti ne trumpesnė nei 8 metai.</w:t>
            </w:r>
          </w:p>
        </w:tc>
        <w:tc>
          <w:tcPr>
            <w:tcW w:w="2086" w:type="dxa"/>
            <w:vAlign w:val="center"/>
          </w:tcPr>
          <w:p w14:paraId="2D5CD907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5DFEB7B6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34E42D40" w14:textId="77777777" w:rsidTr="00E1641C">
        <w:tc>
          <w:tcPr>
            <w:tcW w:w="1590" w:type="dxa"/>
          </w:tcPr>
          <w:p w14:paraId="4FD0C22D" w14:textId="6A8C87A1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.3.</w:t>
            </w:r>
          </w:p>
        </w:tc>
        <w:tc>
          <w:tcPr>
            <w:tcW w:w="3686" w:type="dxa"/>
          </w:tcPr>
          <w:p w14:paraId="16B61A95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Garantinio laikotarpio metu kasmetiniai techniniai aptarnavimai tiekėjo sąskaita.</w:t>
            </w:r>
          </w:p>
        </w:tc>
        <w:tc>
          <w:tcPr>
            <w:tcW w:w="2086" w:type="dxa"/>
            <w:vAlign w:val="center"/>
          </w:tcPr>
          <w:p w14:paraId="63267E9F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56D49851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21393DF9" w14:textId="77777777" w:rsidTr="00E1641C">
        <w:tc>
          <w:tcPr>
            <w:tcW w:w="1590" w:type="dxa"/>
          </w:tcPr>
          <w:p w14:paraId="30A8B137" w14:textId="3007F4A8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lastRenderedPageBreak/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.4.</w:t>
            </w:r>
          </w:p>
        </w:tc>
        <w:tc>
          <w:tcPr>
            <w:tcW w:w="3686" w:type="dxa"/>
          </w:tcPr>
          <w:p w14:paraId="52A350F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Garantinio gedimo šalinimo laikotarpis turi būti ne ilgesnis kaip 30 kalendorinių dienų, įskaitant laiką, sugaištą dalių, mazgų ir agregatų atgabenimui.</w:t>
            </w:r>
          </w:p>
        </w:tc>
        <w:tc>
          <w:tcPr>
            <w:tcW w:w="2086" w:type="dxa"/>
            <w:vAlign w:val="center"/>
          </w:tcPr>
          <w:p w14:paraId="5E65E03B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055822BC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06B67C13" w14:textId="77777777" w:rsidTr="00E1641C">
        <w:tc>
          <w:tcPr>
            <w:tcW w:w="1590" w:type="dxa"/>
          </w:tcPr>
          <w:p w14:paraId="2C0B2B5C" w14:textId="1C550834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.5.</w:t>
            </w:r>
          </w:p>
        </w:tc>
        <w:tc>
          <w:tcPr>
            <w:tcW w:w="3686" w:type="dxa"/>
          </w:tcPr>
          <w:p w14:paraId="438B4136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>Techninio aptarnavimo paslaugos turi būti teikiamos ne mažiau kaip Vilniaus, Kauno ir Klaipėdos regionuose.</w:t>
            </w:r>
          </w:p>
        </w:tc>
        <w:tc>
          <w:tcPr>
            <w:tcW w:w="2086" w:type="dxa"/>
            <w:vAlign w:val="center"/>
          </w:tcPr>
          <w:p w14:paraId="505197D2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F07401">
              <w:t>TAIP/NE</w:t>
            </w:r>
          </w:p>
        </w:tc>
        <w:tc>
          <w:tcPr>
            <w:tcW w:w="2835" w:type="dxa"/>
          </w:tcPr>
          <w:p w14:paraId="653A4002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  <w:tr w:rsidR="000E13A0" w14:paraId="39BE678B" w14:textId="77777777" w:rsidTr="00E1641C">
        <w:tc>
          <w:tcPr>
            <w:tcW w:w="1590" w:type="dxa"/>
          </w:tcPr>
          <w:p w14:paraId="21C2953C" w14:textId="0DA39054" w:rsidR="000E13A0" w:rsidRDefault="00EA2FF4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28</w:t>
            </w:r>
            <w:r w:rsidR="000E13A0">
              <w:rPr>
                <w:rFonts w:eastAsia="Calibri"/>
                <w:szCs w:val="24"/>
                <w:lang w:eastAsia="en-US"/>
              </w:rPr>
              <w:t>.6.</w:t>
            </w:r>
          </w:p>
        </w:tc>
        <w:tc>
          <w:tcPr>
            <w:tcW w:w="3686" w:type="dxa"/>
          </w:tcPr>
          <w:p w14:paraId="40E3D858" w14:textId="77777777" w:rsidR="000E13A0" w:rsidRDefault="000E13A0" w:rsidP="00E1641C">
            <w:pPr>
              <w:suppressAutoHyphens/>
              <w:autoSpaceDE w:val="0"/>
              <w:textAlignment w:val="baseline"/>
              <w:rPr>
                <w:rFonts w:eastAsia="Calibri"/>
                <w:szCs w:val="24"/>
                <w:lang w:eastAsia="en-US"/>
              </w:rPr>
            </w:pPr>
            <w:r w:rsidRPr="00DB7F0A">
              <w:t xml:space="preserve">Garantija jėgos agregatui – ne </w:t>
            </w:r>
            <w:r>
              <w:t>trumpesnė kaip 36 mėn. arba 450</w:t>
            </w:r>
            <w:r w:rsidRPr="00DB7F0A">
              <w:t>000 km.</w:t>
            </w:r>
          </w:p>
        </w:tc>
        <w:tc>
          <w:tcPr>
            <w:tcW w:w="2086" w:type="dxa"/>
            <w:vAlign w:val="center"/>
          </w:tcPr>
          <w:p w14:paraId="7FEF6E9F" w14:textId="77777777" w:rsidR="000E13A0" w:rsidRPr="00B4616A" w:rsidRDefault="000E13A0" w:rsidP="00E1641C">
            <w:pPr>
              <w:suppressAutoHyphens/>
              <w:autoSpaceDE w:val="0"/>
              <w:jc w:val="center"/>
              <w:textAlignment w:val="baseline"/>
              <w:rPr>
                <w:rFonts w:eastAsia="Calibri"/>
                <w:szCs w:val="24"/>
                <w:lang w:eastAsia="en-US"/>
              </w:rPr>
            </w:pPr>
            <w:r>
              <w:t>Nurodyti konkrečiai</w:t>
            </w:r>
          </w:p>
        </w:tc>
        <w:tc>
          <w:tcPr>
            <w:tcW w:w="2835" w:type="dxa"/>
          </w:tcPr>
          <w:p w14:paraId="1F73D4FB" w14:textId="77777777" w:rsidR="000E13A0" w:rsidRPr="00807D9E" w:rsidRDefault="000E13A0" w:rsidP="00E1641C">
            <w:pPr>
              <w:suppressAutoHyphens/>
              <w:autoSpaceDE w:val="0"/>
              <w:textAlignment w:val="baseline"/>
            </w:pPr>
          </w:p>
        </w:tc>
      </w:tr>
    </w:tbl>
    <w:p w14:paraId="5897087A" w14:textId="77777777" w:rsidR="000E13A0" w:rsidRPr="009070E4" w:rsidRDefault="000E13A0" w:rsidP="000E13A0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p w14:paraId="352D0703" w14:textId="77777777" w:rsidR="000E13A0" w:rsidRPr="009070E4" w:rsidRDefault="000E13A0" w:rsidP="000E13A0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p w14:paraId="643347BE" w14:textId="77777777" w:rsidR="00511795" w:rsidRPr="009070E4" w:rsidRDefault="00511795" w:rsidP="0017383B">
      <w:pPr>
        <w:tabs>
          <w:tab w:val="left" w:pos="360"/>
        </w:tabs>
        <w:suppressAutoHyphens/>
        <w:autoSpaceDE w:val="0"/>
        <w:jc w:val="both"/>
        <w:textAlignment w:val="baseline"/>
        <w:rPr>
          <w:szCs w:val="24"/>
        </w:rPr>
      </w:pPr>
    </w:p>
    <w:sectPr w:rsidR="00511795" w:rsidRPr="009070E4" w:rsidSect="00946A2E">
      <w:headerReference w:type="default" r:id="rId8"/>
      <w:pgSz w:w="11907" w:h="16839" w:code="9"/>
      <w:pgMar w:top="850" w:right="562" w:bottom="850" w:left="113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4CC34" w14:textId="77777777" w:rsidR="00B62049" w:rsidRDefault="00B62049">
      <w:r>
        <w:separator/>
      </w:r>
    </w:p>
  </w:endnote>
  <w:endnote w:type="continuationSeparator" w:id="0">
    <w:p w14:paraId="54A11E63" w14:textId="77777777" w:rsidR="00B62049" w:rsidRDefault="00B62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50B2F" w14:textId="77777777" w:rsidR="00B62049" w:rsidRDefault="00B62049">
      <w:r>
        <w:separator/>
      </w:r>
    </w:p>
  </w:footnote>
  <w:footnote w:type="continuationSeparator" w:id="0">
    <w:p w14:paraId="788EE47C" w14:textId="77777777" w:rsidR="00B62049" w:rsidRDefault="00B62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30B64" w14:textId="6EE8F912" w:rsidR="003A14D8" w:rsidRPr="00E20B52" w:rsidRDefault="003A14D8" w:rsidP="00946A2E">
    <w:pPr>
      <w:pStyle w:val="Header"/>
      <w:jc w:val="center"/>
      <w:rPr>
        <w:b/>
        <w:sz w:val="20"/>
      </w:rPr>
    </w:pPr>
    <w:r w:rsidRPr="00934023">
      <w:rPr>
        <w:b/>
        <w:sz w:val="20"/>
      </w:rPr>
      <w:fldChar w:fldCharType="begin"/>
    </w:r>
    <w:r w:rsidRPr="00934023">
      <w:rPr>
        <w:b/>
        <w:sz w:val="20"/>
      </w:rPr>
      <w:instrText xml:space="preserve"> PAGE   \* MERGEFORMAT </w:instrText>
    </w:r>
    <w:r w:rsidRPr="00934023">
      <w:rPr>
        <w:b/>
        <w:sz w:val="20"/>
      </w:rPr>
      <w:fldChar w:fldCharType="separate"/>
    </w:r>
    <w:r w:rsidR="0067370B">
      <w:rPr>
        <w:b/>
        <w:noProof/>
        <w:sz w:val="20"/>
      </w:rPr>
      <w:t>104</w:t>
    </w:r>
    <w:r w:rsidRPr="00934023">
      <w:rPr>
        <w:b/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6456"/>
    <w:multiLevelType w:val="hybridMultilevel"/>
    <w:tmpl w:val="9FDC2AF2"/>
    <w:lvl w:ilvl="0" w:tplc="D5049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39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A92B5F"/>
    <w:multiLevelType w:val="hybridMultilevel"/>
    <w:tmpl w:val="B674F846"/>
    <w:lvl w:ilvl="0" w:tplc="4BD0CC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309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911091"/>
    <w:multiLevelType w:val="multilevel"/>
    <w:tmpl w:val="459A840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41730C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280795"/>
    <w:multiLevelType w:val="hybridMultilevel"/>
    <w:tmpl w:val="63A052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E76B5"/>
    <w:multiLevelType w:val="multilevel"/>
    <w:tmpl w:val="DD7C9C26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6EAA43E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i-FI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B4"/>
    <w:rsid w:val="00000EBF"/>
    <w:rsid w:val="000035E1"/>
    <w:rsid w:val="00003C2C"/>
    <w:rsid w:val="00005904"/>
    <w:rsid w:val="00014C5B"/>
    <w:rsid w:val="00020D11"/>
    <w:rsid w:val="00022ADE"/>
    <w:rsid w:val="00025B26"/>
    <w:rsid w:val="0003236E"/>
    <w:rsid w:val="0003633C"/>
    <w:rsid w:val="000441B4"/>
    <w:rsid w:val="000446F9"/>
    <w:rsid w:val="000446FF"/>
    <w:rsid w:val="00047EB3"/>
    <w:rsid w:val="000510E1"/>
    <w:rsid w:val="00054404"/>
    <w:rsid w:val="0005488C"/>
    <w:rsid w:val="00056E79"/>
    <w:rsid w:val="0006632E"/>
    <w:rsid w:val="000720DB"/>
    <w:rsid w:val="00077D9E"/>
    <w:rsid w:val="00080E70"/>
    <w:rsid w:val="00084214"/>
    <w:rsid w:val="00091218"/>
    <w:rsid w:val="000927B8"/>
    <w:rsid w:val="00092F69"/>
    <w:rsid w:val="000A34EF"/>
    <w:rsid w:val="000A5C0B"/>
    <w:rsid w:val="000B20A8"/>
    <w:rsid w:val="000B259B"/>
    <w:rsid w:val="000B297E"/>
    <w:rsid w:val="000C2B0E"/>
    <w:rsid w:val="000D214B"/>
    <w:rsid w:val="000D76FF"/>
    <w:rsid w:val="000E13A0"/>
    <w:rsid w:val="000E309C"/>
    <w:rsid w:val="000F0F83"/>
    <w:rsid w:val="000F2A18"/>
    <w:rsid w:val="00101F8C"/>
    <w:rsid w:val="001034D7"/>
    <w:rsid w:val="00105028"/>
    <w:rsid w:val="00105A43"/>
    <w:rsid w:val="00110B23"/>
    <w:rsid w:val="001114E5"/>
    <w:rsid w:val="00112D68"/>
    <w:rsid w:val="00121B59"/>
    <w:rsid w:val="00121C0F"/>
    <w:rsid w:val="001225D4"/>
    <w:rsid w:val="001247C8"/>
    <w:rsid w:val="00127DFE"/>
    <w:rsid w:val="00130C69"/>
    <w:rsid w:val="0013795E"/>
    <w:rsid w:val="00150900"/>
    <w:rsid w:val="001516ED"/>
    <w:rsid w:val="0015179B"/>
    <w:rsid w:val="00152469"/>
    <w:rsid w:val="00154A0D"/>
    <w:rsid w:val="0016077D"/>
    <w:rsid w:val="001608FE"/>
    <w:rsid w:val="00166B11"/>
    <w:rsid w:val="001705C2"/>
    <w:rsid w:val="0017383B"/>
    <w:rsid w:val="001741D0"/>
    <w:rsid w:val="00177975"/>
    <w:rsid w:val="0018133B"/>
    <w:rsid w:val="00192907"/>
    <w:rsid w:val="00196536"/>
    <w:rsid w:val="001968EB"/>
    <w:rsid w:val="00197E6B"/>
    <w:rsid w:val="001A062B"/>
    <w:rsid w:val="001B458D"/>
    <w:rsid w:val="001B70B6"/>
    <w:rsid w:val="001C09D6"/>
    <w:rsid w:val="001C5955"/>
    <w:rsid w:val="001C754F"/>
    <w:rsid w:val="001D08F5"/>
    <w:rsid w:val="001D1672"/>
    <w:rsid w:val="001D543B"/>
    <w:rsid w:val="001E20F9"/>
    <w:rsid w:val="001E2795"/>
    <w:rsid w:val="001E2858"/>
    <w:rsid w:val="00203F37"/>
    <w:rsid w:val="00204D38"/>
    <w:rsid w:val="002055AB"/>
    <w:rsid w:val="00206C80"/>
    <w:rsid w:val="002147D1"/>
    <w:rsid w:val="002163A1"/>
    <w:rsid w:val="00216571"/>
    <w:rsid w:val="00216DEC"/>
    <w:rsid w:val="002174C2"/>
    <w:rsid w:val="00223470"/>
    <w:rsid w:val="00224051"/>
    <w:rsid w:val="00232F62"/>
    <w:rsid w:val="00246257"/>
    <w:rsid w:val="00251FE8"/>
    <w:rsid w:val="00253C74"/>
    <w:rsid w:val="0025780C"/>
    <w:rsid w:val="00257EF8"/>
    <w:rsid w:val="0026324D"/>
    <w:rsid w:val="00265144"/>
    <w:rsid w:val="00273467"/>
    <w:rsid w:val="00275CE7"/>
    <w:rsid w:val="002821C0"/>
    <w:rsid w:val="002854C5"/>
    <w:rsid w:val="002905AA"/>
    <w:rsid w:val="002912F6"/>
    <w:rsid w:val="0029435B"/>
    <w:rsid w:val="00295881"/>
    <w:rsid w:val="00296AC4"/>
    <w:rsid w:val="002A0C28"/>
    <w:rsid w:val="002A5017"/>
    <w:rsid w:val="002B1587"/>
    <w:rsid w:val="002B3289"/>
    <w:rsid w:val="002B37A1"/>
    <w:rsid w:val="002B529E"/>
    <w:rsid w:val="002B78C9"/>
    <w:rsid w:val="002C04C2"/>
    <w:rsid w:val="002C4930"/>
    <w:rsid w:val="002D11DE"/>
    <w:rsid w:val="002D4DC5"/>
    <w:rsid w:val="002E09F4"/>
    <w:rsid w:val="002E4BF0"/>
    <w:rsid w:val="002E7E7C"/>
    <w:rsid w:val="002F011D"/>
    <w:rsid w:val="002F2F74"/>
    <w:rsid w:val="002F5432"/>
    <w:rsid w:val="0030506A"/>
    <w:rsid w:val="0030579F"/>
    <w:rsid w:val="00306DF1"/>
    <w:rsid w:val="00317ED8"/>
    <w:rsid w:val="00323362"/>
    <w:rsid w:val="003236C2"/>
    <w:rsid w:val="003338AC"/>
    <w:rsid w:val="003375AD"/>
    <w:rsid w:val="003412FD"/>
    <w:rsid w:val="00344E57"/>
    <w:rsid w:val="00345650"/>
    <w:rsid w:val="00356C96"/>
    <w:rsid w:val="003616B4"/>
    <w:rsid w:val="00362475"/>
    <w:rsid w:val="0036452B"/>
    <w:rsid w:val="00370049"/>
    <w:rsid w:val="00376870"/>
    <w:rsid w:val="00385DC3"/>
    <w:rsid w:val="0038667B"/>
    <w:rsid w:val="00392E20"/>
    <w:rsid w:val="003931CC"/>
    <w:rsid w:val="0039320A"/>
    <w:rsid w:val="003937C0"/>
    <w:rsid w:val="0039704F"/>
    <w:rsid w:val="003A0369"/>
    <w:rsid w:val="003A14D8"/>
    <w:rsid w:val="003B66E2"/>
    <w:rsid w:val="003B68F1"/>
    <w:rsid w:val="003B7BED"/>
    <w:rsid w:val="003C2E63"/>
    <w:rsid w:val="003C2E82"/>
    <w:rsid w:val="003C47A5"/>
    <w:rsid w:val="003C6A63"/>
    <w:rsid w:val="003D1B63"/>
    <w:rsid w:val="003D2CC6"/>
    <w:rsid w:val="003D5828"/>
    <w:rsid w:val="003D7F93"/>
    <w:rsid w:val="003E171B"/>
    <w:rsid w:val="003E2D0D"/>
    <w:rsid w:val="003E55C4"/>
    <w:rsid w:val="003E75A5"/>
    <w:rsid w:val="003F3F63"/>
    <w:rsid w:val="003F4403"/>
    <w:rsid w:val="003F4ABA"/>
    <w:rsid w:val="003F75C2"/>
    <w:rsid w:val="003F7ECC"/>
    <w:rsid w:val="0041350A"/>
    <w:rsid w:val="00414040"/>
    <w:rsid w:val="0041612A"/>
    <w:rsid w:val="00417708"/>
    <w:rsid w:val="00420E9B"/>
    <w:rsid w:val="00424104"/>
    <w:rsid w:val="00443254"/>
    <w:rsid w:val="00445CC4"/>
    <w:rsid w:val="00453EBA"/>
    <w:rsid w:val="004543ED"/>
    <w:rsid w:val="00461846"/>
    <w:rsid w:val="00463B3B"/>
    <w:rsid w:val="00467703"/>
    <w:rsid w:val="00470944"/>
    <w:rsid w:val="00472E5B"/>
    <w:rsid w:val="004738C8"/>
    <w:rsid w:val="004776E9"/>
    <w:rsid w:val="00484BBE"/>
    <w:rsid w:val="004931C7"/>
    <w:rsid w:val="00496E7B"/>
    <w:rsid w:val="00497FB4"/>
    <w:rsid w:val="004A0F8B"/>
    <w:rsid w:val="004A5179"/>
    <w:rsid w:val="004A51E8"/>
    <w:rsid w:val="004B2B0C"/>
    <w:rsid w:val="004C36DA"/>
    <w:rsid w:val="004C5121"/>
    <w:rsid w:val="004C6616"/>
    <w:rsid w:val="004D0B67"/>
    <w:rsid w:val="004D1235"/>
    <w:rsid w:val="004D33DE"/>
    <w:rsid w:val="004D3E06"/>
    <w:rsid w:val="004F078B"/>
    <w:rsid w:val="004F0B74"/>
    <w:rsid w:val="004F570F"/>
    <w:rsid w:val="00501CE3"/>
    <w:rsid w:val="00505048"/>
    <w:rsid w:val="00505332"/>
    <w:rsid w:val="00505F7D"/>
    <w:rsid w:val="00511795"/>
    <w:rsid w:val="00511CEF"/>
    <w:rsid w:val="00515770"/>
    <w:rsid w:val="00515A63"/>
    <w:rsid w:val="00524CE5"/>
    <w:rsid w:val="00530406"/>
    <w:rsid w:val="005310D0"/>
    <w:rsid w:val="00532FC4"/>
    <w:rsid w:val="00540F66"/>
    <w:rsid w:val="00553DB7"/>
    <w:rsid w:val="00554D57"/>
    <w:rsid w:val="0055662D"/>
    <w:rsid w:val="00557097"/>
    <w:rsid w:val="005577EE"/>
    <w:rsid w:val="00565A75"/>
    <w:rsid w:val="005665D5"/>
    <w:rsid w:val="00567FAC"/>
    <w:rsid w:val="00571D69"/>
    <w:rsid w:val="005725A1"/>
    <w:rsid w:val="0058062F"/>
    <w:rsid w:val="00580B0A"/>
    <w:rsid w:val="00582277"/>
    <w:rsid w:val="005852EC"/>
    <w:rsid w:val="00585FDE"/>
    <w:rsid w:val="005901EA"/>
    <w:rsid w:val="00591564"/>
    <w:rsid w:val="00592241"/>
    <w:rsid w:val="00594E7B"/>
    <w:rsid w:val="005A0E38"/>
    <w:rsid w:val="005A46B9"/>
    <w:rsid w:val="005A6B76"/>
    <w:rsid w:val="005B0DBC"/>
    <w:rsid w:val="005B2426"/>
    <w:rsid w:val="005B68C5"/>
    <w:rsid w:val="005C2127"/>
    <w:rsid w:val="005D0753"/>
    <w:rsid w:val="005D0A8D"/>
    <w:rsid w:val="005D21B7"/>
    <w:rsid w:val="005D5CAD"/>
    <w:rsid w:val="005E023E"/>
    <w:rsid w:val="005E0730"/>
    <w:rsid w:val="005E3F47"/>
    <w:rsid w:val="005E4A35"/>
    <w:rsid w:val="005E516D"/>
    <w:rsid w:val="005F4440"/>
    <w:rsid w:val="005F44C3"/>
    <w:rsid w:val="005F50AD"/>
    <w:rsid w:val="005F67E7"/>
    <w:rsid w:val="00600687"/>
    <w:rsid w:val="00603D92"/>
    <w:rsid w:val="00605569"/>
    <w:rsid w:val="00607776"/>
    <w:rsid w:val="00614887"/>
    <w:rsid w:val="00616B36"/>
    <w:rsid w:val="006174D4"/>
    <w:rsid w:val="00623BA7"/>
    <w:rsid w:val="00623C0C"/>
    <w:rsid w:val="00630D86"/>
    <w:rsid w:val="0063313A"/>
    <w:rsid w:val="0063347F"/>
    <w:rsid w:val="00641A57"/>
    <w:rsid w:val="00644E3A"/>
    <w:rsid w:val="00650ACB"/>
    <w:rsid w:val="006523D3"/>
    <w:rsid w:val="00653F34"/>
    <w:rsid w:val="00660A04"/>
    <w:rsid w:val="00662E0D"/>
    <w:rsid w:val="00666439"/>
    <w:rsid w:val="0066760C"/>
    <w:rsid w:val="0067322A"/>
    <w:rsid w:val="0067370B"/>
    <w:rsid w:val="00677081"/>
    <w:rsid w:val="006804FA"/>
    <w:rsid w:val="00690061"/>
    <w:rsid w:val="006A021E"/>
    <w:rsid w:val="006A2532"/>
    <w:rsid w:val="006A4612"/>
    <w:rsid w:val="006A5C99"/>
    <w:rsid w:val="006A6F16"/>
    <w:rsid w:val="006A72C2"/>
    <w:rsid w:val="006B1BED"/>
    <w:rsid w:val="006B3BCE"/>
    <w:rsid w:val="006B64EF"/>
    <w:rsid w:val="006C096F"/>
    <w:rsid w:val="006C0F35"/>
    <w:rsid w:val="006C69C3"/>
    <w:rsid w:val="006D18E5"/>
    <w:rsid w:val="006D3430"/>
    <w:rsid w:val="006D6938"/>
    <w:rsid w:val="006E014D"/>
    <w:rsid w:val="006E3810"/>
    <w:rsid w:val="006F222E"/>
    <w:rsid w:val="00702D09"/>
    <w:rsid w:val="00705E64"/>
    <w:rsid w:val="00707B75"/>
    <w:rsid w:val="00707FB7"/>
    <w:rsid w:val="0071136D"/>
    <w:rsid w:val="00713573"/>
    <w:rsid w:val="00714B1A"/>
    <w:rsid w:val="007156AD"/>
    <w:rsid w:val="00724ED6"/>
    <w:rsid w:val="007251E6"/>
    <w:rsid w:val="00726FBE"/>
    <w:rsid w:val="007270B0"/>
    <w:rsid w:val="00727380"/>
    <w:rsid w:val="00733872"/>
    <w:rsid w:val="00741C09"/>
    <w:rsid w:val="00753EA9"/>
    <w:rsid w:val="00766701"/>
    <w:rsid w:val="007676CD"/>
    <w:rsid w:val="00770EBD"/>
    <w:rsid w:val="00773C36"/>
    <w:rsid w:val="007802FB"/>
    <w:rsid w:val="0078450D"/>
    <w:rsid w:val="00785256"/>
    <w:rsid w:val="0078531E"/>
    <w:rsid w:val="007874BB"/>
    <w:rsid w:val="00790072"/>
    <w:rsid w:val="00794102"/>
    <w:rsid w:val="00795B2E"/>
    <w:rsid w:val="00797953"/>
    <w:rsid w:val="00797DAB"/>
    <w:rsid w:val="007B2830"/>
    <w:rsid w:val="007B2DB4"/>
    <w:rsid w:val="007B3E0D"/>
    <w:rsid w:val="007B3EF2"/>
    <w:rsid w:val="007B4F69"/>
    <w:rsid w:val="007C2BBC"/>
    <w:rsid w:val="007D4CD7"/>
    <w:rsid w:val="007D50E9"/>
    <w:rsid w:val="007E2209"/>
    <w:rsid w:val="007E3C8B"/>
    <w:rsid w:val="007E712D"/>
    <w:rsid w:val="007F5435"/>
    <w:rsid w:val="007F65CC"/>
    <w:rsid w:val="007F739A"/>
    <w:rsid w:val="008057E3"/>
    <w:rsid w:val="00816633"/>
    <w:rsid w:val="00817F0A"/>
    <w:rsid w:val="00825209"/>
    <w:rsid w:val="00826D3B"/>
    <w:rsid w:val="00830968"/>
    <w:rsid w:val="00832512"/>
    <w:rsid w:val="00833DAB"/>
    <w:rsid w:val="008342FF"/>
    <w:rsid w:val="00834B8A"/>
    <w:rsid w:val="00835FCE"/>
    <w:rsid w:val="008456D8"/>
    <w:rsid w:val="008548DE"/>
    <w:rsid w:val="00854950"/>
    <w:rsid w:val="00863C74"/>
    <w:rsid w:val="008642B1"/>
    <w:rsid w:val="00872EDF"/>
    <w:rsid w:val="00875330"/>
    <w:rsid w:val="00875C72"/>
    <w:rsid w:val="00884D7C"/>
    <w:rsid w:val="00884E67"/>
    <w:rsid w:val="008856E5"/>
    <w:rsid w:val="0088722B"/>
    <w:rsid w:val="008906C7"/>
    <w:rsid w:val="00890803"/>
    <w:rsid w:val="00896D6D"/>
    <w:rsid w:val="00897506"/>
    <w:rsid w:val="008A13F1"/>
    <w:rsid w:val="008A1A83"/>
    <w:rsid w:val="008A3C0F"/>
    <w:rsid w:val="008A40ED"/>
    <w:rsid w:val="008B4B9E"/>
    <w:rsid w:val="008B63F3"/>
    <w:rsid w:val="008B68EE"/>
    <w:rsid w:val="008B773A"/>
    <w:rsid w:val="008C3903"/>
    <w:rsid w:val="008C4F26"/>
    <w:rsid w:val="008D318E"/>
    <w:rsid w:val="008D652D"/>
    <w:rsid w:val="008D7E7F"/>
    <w:rsid w:val="008E4E2A"/>
    <w:rsid w:val="008E7E64"/>
    <w:rsid w:val="008F0923"/>
    <w:rsid w:val="008F42F2"/>
    <w:rsid w:val="00902090"/>
    <w:rsid w:val="00904214"/>
    <w:rsid w:val="009070E4"/>
    <w:rsid w:val="009164F7"/>
    <w:rsid w:val="0092102E"/>
    <w:rsid w:val="00924AA8"/>
    <w:rsid w:val="00927E31"/>
    <w:rsid w:val="0094139E"/>
    <w:rsid w:val="00945824"/>
    <w:rsid w:val="00945D95"/>
    <w:rsid w:val="009460A1"/>
    <w:rsid w:val="00946A2E"/>
    <w:rsid w:val="0095658E"/>
    <w:rsid w:val="009574F0"/>
    <w:rsid w:val="00962E6D"/>
    <w:rsid w:val="009714D8"/>
    <w:rsid w:val="00984DB0"/>
    <w:rsid w:val="00985C07"/>
    <w:rsid w:val="0099482D"/>
    <w:rsid w:val="009A0305"/>
    <w:rsid w:val="009A3D17"/>
    <w:rsid w:val="009A7C5D"/>
    <w:rsid w:val="009B7369"/>
    <w:rsid w:val="009C0632"/>
    <w:rsid w:val="009C3F77"/>
    <w:rsid w:val="009C43F1"/>
    <w:rsid w:val="009C573A"/>
    <w:rsid w:val="009D110A"/>
    <w:rsid w:val="009D12CB"/>
    <w:rsid w:val="009D17CE"/>
    <w:rsid w:val="009D1BF7"/>
    <w:rsid w:val="009E77AE"/>
    <w:rsid w:val="009E791B"/>
    <w:rsid w:val="00A05912"/>
    <w:rsid w:val="00A06565"/>
    <w:rsid w:val="00A10984"/>
    <w:rsid w:val="00A11989"/>
    <w:rsid w:val="00A23649"/>
    <w:rsid w:val="00A32125"/>
    <w:rsid w:val="00A34B57"/>
    <w:rsid w:val="00A35050"/>
    <w:rsid w:val="00A35858"/>
    <w:rsid w:val="00A429D5"/>
    <w:rsid w:val="00A44D48"/>
    <w:rsid w:val="00A459D8"/>
    <w:rsid w:val="00A5097F"/>
    <w:rsid w:val="00A51E91"/>
    <w:rsid w:val="00A53A5F"/>
    <w:rsid w:val="00A55A38"/>
    <w:rsid w:val="00A6010F"/>
    <w:rsid w:val="00A61578"/>
    <w:rsid w:val="00A61785"/>
    <w:rsid w:val="00A64C15"/>
    <w:rsid w:val="00A657ED"/>
    <w:rsid w:val="00A7034F"/>
    <w:rsid w:val="00A77CAA"/>
    <w:rsid w:val="00A94605"/>
    <w:rsid w:val="00A9553B"/>
    <w:rsid w:val="00AA4E6B"/>
    <w:rsid w:val="00AA7D80"/>
    <w:rsid w:val="00AB111C"/>
    <w:rsid w:val="00AB11DB"/>
    <w:rsid w:val="00AB3E76"/>
    <w:rsid w:val="00AC3008"/>
    <w:rsid w:val="00AC4A7E"/>
    <w:rsid w:val="00AC5647"/>
    <w:rsid w:val="00AD02C5"/>
    <w:rsid w:val="00AD341D"/>
    <w:rsid w:val="00AD641D"/>
    <w:rsid w:val="00AE248E"/>
    <w:rsid w:val="00AE2A3B"/>
    <w:rsid w:val="00AE43C0"/>
    <w:rsid w:val="00AE66B2"/>
    <w:rsid w:val="00AF1954"/>
    <w:rsid w:val="00AF37EE"/>
    <w:rsid w:val="00B0386B"/>
    <w:rsid w:val="00B0593C"/>
    <w:rsid w:val="00B06A64"/>
    <w:rsid w:val="00B07716"/>
    <w:rsid w:val="00B120C3"/>
    <w:rsid w:val="00B1423D"/>
    <w:rsid w:val="00B220FD"/>
    <w:rsid w:val="00B22EDE"/>
    <w:rsid w:val="00B31F7D"/>
    <w:rsid w:val="00B32A13"/>
    <w:rsid w:val="00B357FE"/>
    <w:rsid w:val="00B35D33"/>
    <w:rsid w:val="00B4169F"/>
    <w:rsid w:val="00B4616A"/>
    <w:rsid w:val="00B46BC9"/>
    <w:rsid w:val="00B51886"/>
    <w:rsid w:val="00B55F3C"/>
    <w:rsid w:val="00B570D2"/>
    <w:rsid w:val="00B61F0B"/>
    <w:rsid w:val="00B62049"/>
    <w:rsid w:val="00B63EA9"/>
    <w:rsid w:val="00B7074B"/>
    <w:rsid w:val="00B71C57"/>
    <w:rsid w:val="00B74089"/>
    <w:rsid w:val="00B841CF"/>
    <w:rsid w:val="00B84630"/>
    <w:rsid w:val="00B85D04"/>
    <w:rsid w:val="00B874CE"/>
    <w:rsid w:val="00B90531"/>
    <w:rsid w:val="00B931A5"/>
    <w:rsid w:val="00B947C8"/>
    <w:rsid w:val="00B958D2"/>
    <w:rsid w:val="00B970AF"/>
    <w:rsid w:val="00BA4345"/>
    <w:rsid w:val="00BB1F2C"/>
    <w:rsid w:val="00BB6923"/>
    <w:rsid w:val="00BC2750"/>
    <w:rsid w:val="00BC2C6A"/>
    <w:rsid w:val="00BC68F1"/>
    <w:rsid w:val="00BD6892"/>
    <w:rsid w:val="00BE4435"/>
    <w:rsid w:val="00BE6A9C"/>
    <w:rsid w:val="00BE7C8D"/>
    <w:rsid w:val="00BF19AC"/>
    <w:rsid w:val="00BF39F0"/>
    <w:rsid w:val="00C002A7"/>
    <w:rsid w:val="00C042F5"/>
    <w:rsid w:val="00C07B63"/>
    <w:rsid w:val="00C13A5D"/>
    <w:rsid w:val="00C15DF1"/>
    <w:rsid w:val="00C2561D"/>
    <w:rsid w:val="00C303AB"/>
    <w:rsid w:val="00C3506B"/>
    <w:rsid w:val="00C360EF"/>
    <w:rsid w:val="00C3642A"/>
    <w:rsid w:val="00C43086"/>
    <w:rsid w:val="00C502D4"/>
    <w:rsid w:val="00C5072A"/>
    <w:rsid w:val="00C508F7"/>
    <w:rsid w:val="00C63778"/>
    <w:rsid w:val="00C6428F"/>
    <w:rsid w:val="00C72045"/>
    <w:rsid w:val="00C73721"/>
    <w:rsid w:val="00C74291"/>
    <w:rsid w:val="00C74B45"/>
    <w:rsid w:val="00C74F2D"/>
    <w:rsid w:val="00C800BA"/>
    <w:rsid w:val="00C81170"/>
    <w:rsid w:val="00C90629"/>
    <w:rsid w:val="00C956BB"/>
    <w:rsid w:val="00CA0547"/>
    <w:rsid w:val="00CA1956"/>
    <w:rsid w:val="00CB7D6A"/>
    <w:rsid w:val="00CB7FC6"/>
    <w:rsid w:val="00CC09E5"/>
    <w:rsid w:val="00CD3170"/>
    <w:rsid w:val="00CD36A2"/>
    <w:rsid w:val="00CD4C5B"/>
    <w:rsid w:val="00CE1A50"/>
    <w:rsid w:val="00CE222F"/>
    <w:rsid w:val="00CE227A"/>
    <w:rsid w:val="00CE2FCE"/>
    <w:rsid w:val="00CE7570"/>
    <w:rsid w:val="00CF4E50"/>
    <w:rsid w:val="00CF6F83"/>
    <w:rsid w:val="00CF7C6C"/>
    <w:rsid w:val="00D049EF"/>
    <w:rsid w:val="00D070FF"/>
    <w:rsid w:val="00D11333"/>
    <w:rsid w:val="00D21826"/>
    <w:rsid w:val="00D21927"/>
    <w:rsid w:val="00D2400F"/>
    <w:rsid w:val="00D31CC9"/>
    <w:rsid w:val="00D3289E"/>
    <w:rsid w:val="00D33CC5"/>
    <w:rsid w:val="00D373E5"/>
    <w:rsid w:val="00D421B6"/>
    <w:rsid w:val="00D422FA"/>
    <w:rsid w:val="00D424A8"/>
    <w:rsid w:val="00D43937"/>
    <w:rsid w:val="00D543EE"/>
    <w:rsid w:val="00D641F1"/>
    <w:rsid w:val="00D7034B"/>
    <w:rsid w:val="00D71084"/>
    <w:rsid w:val="00D71E51"/>
    <w:rsid w:val="00D72983"/>
    <w:rsid w:val="00D73738"/>
    <w:rsid w:val="00D77E7E"/>
    <w:rsid w:val="00D831E7"/>
    <w:rsid w:val="00D8333E"/>
    <w:rsid w:val="00D83741"/>
    <w:rsid w:val="00D85BD9"/>
    <w:rsid w:val="00D87B35"/>
    <w:rsid w:val="00D94322"/>
    <w:rsid w:val="00D96C28"/>
    <w:rsid w:val="00DA1697"/>
    <w:rsid w:val="00DA419E"/>
    <w:rsid w:val="00DA7EA9"/>
    <w:rsid w:val="00DB23AF"/>
    <w:rsid w:val="00DC2CE0"/>
    <w:rsid w:val="00DC46B5"/>
    <w:rsid w:val="00DC7772"/>
    <w:rsid w:val="00DD0B93"/>
    <w:rsid w:val="00DD2C92"/>
    <w:rsid w:val="00DD4910"/>
    <w:rsid w:val="00DD73D2"/>
    <w:rsid w:val="00DE5568"/>
    <w:rsid w:val="00DF076B"/>
    <w:rsid w:val="00DF1EBB"/>
    <w:rsid w:val="00DF4155"/>
    <w:rsid w:val="00DF4602"/>
    <w:rsid w:val="00E03F3D"/>
    <w:rsid w:val="00E10480"/>
    <w:rsid w:val="00E118E8"/>
    <w:rsid w:val="00E136EC"/>
    <w:rsid w:val="00E15405"/>
    <w:rsid w:val="00E2231B"/>
    <w:rsid w:val="00E2661C"/>
    <w:rsid w:val="00E31D47"/>
    <w:rsid w:val="00E322EF"/>
    <w:rsid w:val="00E33ED2"/>
    <w:rsid w:val="00E343F4"/>
    <w:rsid w:val="00E36098"/>
    <w:rsid w:val="00E36F1D"/>
    <w:rsid w:val="00E37054"/>
    <w:rsid w:val="00E3742F"/>
    <w:rsid w:val="00E4382E"/>
    <w:rsid w:val="00E43A0C"/>
    <w:rsid w:val="00E44991"/>
    <w:rsid w:val="00E5276F"/>
    <w:rsid w:val="00E54E07"/>
    <w:rsid w:val="00E567AB"/>
    <w:rsid w:val="00E602F5"/>
    <w:rsid w:val="00E605FD"/>
    <w:rsid w:val="00E71E21"/>
    <w:rsid w:val="00E725FE"/>
    <w:rsid w:val="00E73FAB"/>
    <w:rsid w:val="00E750B2"/>
    <w:rsid w:val="00E75DD9"/>
    <w:rsid w:val="00E77BAC"/>
    <w:rsid w:val="00E81FE3"/>
    <w:rsid w:val="00E93BD5"/>
    <w:rsid w:val="00E965A0"/>
    <w:rsid w:val="00EA04B8"/>
    <w:rsid w:val="00EA2FF4"/>
    <w:rsid w:val="00EA371C"/>
    <w:rsid w:val="00EA5E9D"/>
    <w:rsid w:val="00EA7D2F"/>
    <w:rsid w:val="00EB0042"/>
    <w:rsid w:val="00EB3454"/>
    <w:rsid w:val="00EB3878"/>
    <w:rsid w:val="00EB7BB2"/>
    <w:rsid w:val="00EC0398"/>
    <w:rsid w:val="00EC1E0C"/>
    <w:rsid w:val="00EC1F66"/>
    <w:rsid w:val="00ED033E"/>
    <w:rsid w:val="00ED082E"/>
    <w:rsid w:val="00ED3084"/>
    <w:rsid w:val="00EE4F79"/>
    <w:rsid w:val="00EE5073"/>
    <w:rsid w:val="00EE5E61"/>
    <w:rsid w:val="00EE7259"/>
    <w:rsid w:val="00EE7C0E"/>
    <w:rsid w:val="00EF16D9"/>
    <w:rsid w:val="00EF3BB7"/>
    <w:rsid w:val="00EF4C74"/>
    <w:rsid w:val="00EF650E"/>
    <w:rsid w:val="00F0057C"/>
    <w:rsid w:val="00F07C47"/>
    <w:rsid w:val="00F10718"/>
    <w:rsid w:val="00F13B23"/>
    <w:rsid w:val="00F1607D"/>
    <w:rsid w:val="00F22912"/>
    <w:rsid w:val="00F300D5"/>
    <w:rsid w:val="00F30E4D"/>
    <w:rsid w:val="00F32282"/>
    <w:rsid w:val="00F3650E"/>
    <w:rsid w:val="00F417CA"/>
    <w:rsid w:val="00F41B1A"/>
    <w:rsid w:val="00F4276F"/>
    <w:rsid w:val="00F448A7"/>
    <w:rsid w:val="00F53F12"/>
    <w:rsid w:val="00F648C5"/>
    <w:rsid w:val="00F67E9F"/>
    <w:rsid w:val="00F766E7"/>
    <w:rsid w:val="00F90099"/>
    <w:rsid w:val="00F90E5C"/>
    <w:rsid w:val="00F9243B"/>
    <w:rsid w:val="00F9588C"/>
    <w:rsid w:val="00FA0233"/>
    <w:rsid w:val="00FA1551"/>
    <w:rsid w:val="00FA29FE"/>
    <w:rsid w:val="00FB5C73"/>
    <w:rsid w:val="00FB7EC8"/>
    <w:rsid w:val="00FC5994"/>
    <w:rsid w:val="00FC7E5A"/>
    <w:rsid w:val="00FD02BC"/>
    <w:rsid w:val="00FE101B"/>
    <w:rsid w:val="00FF1F74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18FA"/>
  <w15:chartTrackingRefBased/>
  <w15:docId w15:val="{B71C150B-31D5-4D35-8D8A-05BB64A2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1B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aliases w:val="Viršutinis kolontitulas Diagrama1 Char,Viršutinis kolontitulas Diagrama Diagrama1 Char,Char Diagrama Diagrama1 Char,Viršutinis kolontitulas Diagrama Diagrama Diagrama Char,Char Diagrama Diagrama Diagrama Char,Char Diagrama1 Char"/>
    <w:link w:val="Header"/>
    <w:locked/>
    <w:rsid w:val="00D421B6"/>
    <w:rPr>
      <w:sz w:val="24"/>
      <w:lang w:val="lt-LT"/>
    </w:rPr>
  </w:style>
  <w:style w:type="paragraph" w:styleId="Header">
    <w:name w:val="header"/>
    <w:aliases w:val="Viršutinis kolontitulas Diagrama1,Viršutinis kolontitulas Diagrama Diagrama1,Char Diagrama Diagrama1,Viršutinis kolontitulas Diagrama Diagrama Diagrama,Char Diagrama Diagrama Diagrama,Char Diagrama1"/>
    <w:basedOn w:val="Normal"/>
    <w:link w:val="HeaderChar"/>
    <w:rsid w:val="00D421B6"/>
    <w:pPr>
      <w:widowControl w:val="0"/>
      <w:tabs>
        <w:tab w:val="center" w:pos="4153"/>
        <w:tab w:val="right" w:pos="8306"/>
      </w:tabs>
      <w:autoSpaceDN/>
      <w:spacing w:after="2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D421B6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3D1B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B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63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63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B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63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ListParagraph">
    <w:name w:val="List Paragraph"/>
    <w:basedOn w:val="Normal"/>
    <w:uiPriority w:val="34"/>
    <w:qFormat/>
    <w:rsid w:val="009460A1"/>
    <w:pPr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46257"/>
    <w:pPr>
      <w:widowControl w:val="0"/>
      <w:autoSpaceDE w:val="0"/>
      <w:adjustRightInd w:val="0"/>
      <w:spacing w:line="258" w:lineRule="exact"/>
      <w:ind w:left="110"/>
    </w:pPr>
    <w:rPr>
      <w:rFonts w:eastAsiaTheme="minorEastAsia"/>
      <w:szCs w:val="24"/>
      <w:lang w:val="ru-RU" w:eastAsia="ru-RU"/>
    </w:rPr>
  </w:style>
  <w:style w:type="paragraph" w:styleId="Footer">
    <w:name w:val="footer"/>
    <w:basedOn w:val="Normal"/>
    <w:link w:val="FooterChar"/>
    <w:rsid w:val="00770EBD"/>
    <w:pPr>
      <w:tabs>
        <w:tab w:val="center" w:pos="4320"/>
        <w:tab w:val="right" w:pos="8640"/>
      </w:tabs>
      <w:suppressAutoHyphens/>
      <w:autoSpaceDN/>
    </w:pPr>
    <w:rPr>
      <w:color w:val="000000"/>
      <w:lang w:eastAsia="ar-SA"/>
    </w:rPr>
  </w:style>
  <w:style w:type="character" w:customStyle="1" w:styleId="FooterChar">
    <w:name w:val="Footer Char"/>
    <w:basedOn w:val="DefaultParagraphFont"/>
    <w:link w:val="Footer"/>
    <w:rsid w:val="00770EBD"/>
    <w:rPr>
      <w:rFonts w:ascii="Times New Roman" w:eastAsia="Times New Roman" w:hAnsi="Times New Roman" w:cs="Times New Roman"/>
      <w:color w:val="000000"/>
      <w:sz w:val="24"/>
      <w:szCs w:val="20"/>
      <w:lang w:val="lt-LT" w:eastAsia="ar-SA"/>
    </w:rPr>
  </w:style>
  <w:style w:type="table" w:styleId="TableGrid">
    <w:name w:val="Table Grid"/>
    <w:basedOn w:val="TableNormal"/>
    <w:uiPriority w:val="39"/>
    <w:rsid w:val="00E4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C573A"/>
    <w:pPr>
      <w:autoSpaceDN/>
      <w:jc w:val="center"/>
    </w:pPr>
    <w:rPr>
      <w:b/>
      <w:lang w:eastAsia="en-US"/>
    </w:rPr>
  </w:style>
  <w:style w:type="character" w:customStyle="1" w:styleId="TitleChar">
    <w:name w:val="Title Char"/>
    <w:basedOn w:val="DefaultParagraphFont"/>
    <w:link w:val="Title"/>
    <w:rsid w:val="009C573A"/>
    <w:rPr>
      <w:rFonts w:ascii="Times New Roman" w:eastAsia="Times New Roman" w:hAnsi="Times New Roman" w:cs="Times New Roman"/>
      <w:b/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A589-B091-4F92-94B1-67988749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116</Pages>
  <Words>30096</Words>
  <Characters>171553</Characters>
  <Application>Microsoft Office Word</Application>
  <DocSecurity>0</DocSecurity>
  <Lines>1429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Donatas Baroniunas</dc:creator>
  <cp:lastModifiedBy>Windows User</cp:lastModifiedBy>
  <cp:revision>578</cp:revision>
  <dcterms:created xsi:type="dcterms:W3CDTF">2026-07-16T08:11:00Z</dcterms:created>
  <dcterms:modified xsi:type="dcterms:W3CDTF">2026-08-13T06:05:00Z</dcterms:modified>
</cp:coreProperties>
</file>