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55A54" w14:textId="6DF4B01B" w:rsidR="00CB6554" w:rsidRPr="00B44C3F" w:rsidRDefault="00000000">
      <w:pPr>
        <w:tabs>
          <w:tab w:val="left" w:pos="720"/>
        </w:tabs>
        <w:contextualSpacing/>
        <w:jc w:val="center"/>
      </w:pPr>
      <w:r>
        <w:rPr>
          <w:rFonts w:ascii="Times New Roman" w:eastAsia="Times New Roman" w:hAnsi="Times New Roman"/>
          <w:color w:val="000000"/>
        </w:rPr>
        <w:t xml:space="preserve">                                                                                                                                                       </w:t>
      </w:r>
      <w:r w:rsidRPr="00B44C3F">
        <w:rPr>
          <w:rFonts w:ascii="Times New Roman" w:eastAsia="Times New Roman" w:hAnsi="Times New Roman"/>
          <w:color w:val="000000"/>
        </w:rPr>
        <w:t>P</w:t>
      </w:r>
      <w:r w:rsidRPr="00B44C3F">
        <w:rPr>
          <w:rFonts w:ascii="Times New Roman" w:eastAsia="Times New Roman" w:hAnsi="Times New Roman"/>
          <w:color w:val="000000"/>
          <w:lang w:eastAsia="ar-SA"/>
        </w:rPr>
        <w:t xml:space="preserve">riedas Nr. </w:t>
      </w:r>
      <w:r w:rsidR="00C36142" w:rsidRPr="00B44C3F">
        <w:rPr>
          <w:rFonts w:ascii="Times New Roman" w:eastAsia="Times New Roman" w:hAnsi="Times New Roman"/>
          <w:color w:val="000000"/>
          <w:lang w:eastAsia="ar-SA"/>
        </w:rPr>
        <w:t>5</w:t>
      </w:r>
    </w:p>
    <w:p w14:paraId="1AC461E0" w14:textId="5875E946" w:rsidR="00CB6554" w:rsidRDefault="00000000" w:rsidP="00B44C3F">
      <w:pPr>
        <w:tabs>
          <w:tab w:val="left" w:pos="720"/>
          <w:tab w:val="left" w:pos="6540"/>
        </w:tabs>
        <w:contextualSpacing/>
        <w:rPr>
          <w:rFonts w:ascii="Times New Roman" w:eastAsia="Times New Roman" w:hAnsi="Times New Roman"/>
          <w:sz w:val="24"/>
          <w:szCs w:val="20"/>
        </w:rPr>
      </w:pPr>
      <w:r>
        <w:rPr>
          <w:rFonts w:ascii="Times New Roman" w:eastAsia="Times New Roman" w:hAnsi="Times New Roman"/>
          <w:color w:val="000000"/>
          <w:lang w:eastAsia="ar-SA"/>
        </w:rPr>
        <w:t xml:space="preserve"> </w:t>
      </w:r>
      <w:r>
        <w:rPr>
          <w:rFonts w:ascii="Times New Roman" w:eastAsia="Times New Roman" w:hAnsi="Times New Roman"/>
          <w:color w:val="000000"/>
          <w:lang w:eastAsia="ar-SA"/>
        </w:rPr>
        <w:tab/>
      </w:r>
    </w:p>
    <w:p w14:paraId="7AEB7D80" w14:textId="77777777" w:rsidR="00CB6554" w:rsidRDefault="00000000">
      <w:pPr>
        <w:ind w:right="-178"/>
        <w:jc w:val="center"/>
        <w:rPr>
          <w:rFonts w:ascii="Times New Roman" w:eastAsia="Times New Roman" w:hAnsi="Times New Roman"/>
          <w:sz w:val="24"/>
          <w:szCs w:val="24"/>
        </w:rPr>
      </w:pPr>
      <w:r>
        <w:rPr>
          <w:rFonts w:ascii="Times New Roman" w:eastAsia="Times New Roman" w:hAnsi="Times New Roman"/>
          <w:sz w:val="24"/>
          <w:szCs w:val="24"/>
        </w:rPr>
        <w:t>Herbas arba prekių ženklas</w:t>
      </w:r>
    </w:p>
    <w:p w14:paraId="373AA15E" w14:textId="77777777" w:rsidR="00CB6554" w:rsidRDefault="00000000">
      <w:pPr>
        <w:ind w:right="-178"/>
        <w:jc w:val="center"/>
        <w:rPr>
          <w:rFonts w:ascii="Times New Roman" w:eastAsia="Times New Roman" w:hAnsi="Times New Roman"/>
          <w:sz w:val="20"/>
          <w:szCs w:val="20"/>
        </w:rPr>
      </w:pPr>
      <w:r>
        <w:rPr>
          <w:rFonts w:ascii="Times New Roman" w:eastAsia="Times New Roman" w:hAnsi="Times New Roman"/>
          <w:sz w:val="20"/>
          <w:szCs w:val="20"/>
        </w:rPr>
        <w:t>(Tiekėjo pavadinimas)</w:t>
      </w:r>
    </w:p>
    <w:p w14:paraId="5F4D7561" w14:textId="77777777" w:rsidR="00CB6554" w:rsidRDefault="00000000">
      <w:pPr>
        <w:ind w:right="-178"/>
        <w:jc w:val="center"/>
        <w:rPr>
          <w:rFonts w:ascii="Times New Roman" w:eastAsia="Times New Roman" w:hAnsi="Times New Roman"/>
          <w:sz w:val="20"/>
          <w:szCs w:val="20"/>
        </w:rPr>
      </w:pPr>
      <w:r>
        <w:rPr>
          <w:rFonts w:ascii="Times New Roman" w:eastAsia="Times New Roman" w:hAnsi="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99CE919" w14:textId="77777777" w:rsidR="00CB6554" w:rsidRDefault="00CB6554">
      <w:pPr>
        <w:rPr>
          <w:rFonts w:ascii="Times New Roman" w:eastAsia="Times New Roman" w:hAnsi="Times New Roman"/>
          <w:sz w:val="24"/>
          <w:szCs w:val="24"/>
          <w:u w:val="single"/>
        </w:rPr>
      </w:pPr>
    </w:p>
    <w:p w14:paraId="53A73C46" w14:textId="77777777" w:rsidR="00CB6554" w:rsidRDefault="00000000">
      <w:pPr>
        <w:rPr>
          <w:rFonts w:ascii="Times New Roman" w:eastAsia="Times New Roman" w:hAnsi="Times New Roman"/>
          <w:sz w:val="24"/>
          <w:szCs w:val="24"/>
          <w:u w:val="single"/>
        </w:rPr>
      </w:pPr>
      <w:r>
        <w:rPr>
          <w:rFonts w:ascii="Times New Roman" w:eastAsia="Times New Roman" w:hAnsi="Times New Roman"/>
          <w:sz w:val="24"/>
          <w:szCs w:val="24"/>
          <w:u w:val="single"/>
        </w:rPr>
        <w:t>Anykščių rajono savivaldybės administracijai</w:t>
      </w:r>
    </w:p>
    <w:p w14:paraId="51C01B40" w14:textId="77777777" w:rsidR="00CB6554" w:rsidRDefault="00CB6554">
      <w:pPr>
        <w:tabs>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s>
        <w:rPr>
          <w:rFonts w:ascii="Times New Roman" w:eastAsia="Times New Roman" w:hAnsi="Times New Roman"/>
          <w:sz w:val="24"/>
          <w:szCs w:val="20"/>
        </w:rPr>
      </w:pPr>
    </w:p>
    <w:p w14:paraId="51E24D93" w14:textId="5558BEE3" w:rsidR="00CB6554" w:rsidRDefault="002A0C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imes New Roman" w:hAnsi="Times New Roman"/>
          <w:bCs/>
          <w:sz w:val="24"/>
          <w:szCs w:val="20"/>
        </w:rPr>
      </w:pPr>
      <w:r w:rsidRPr="002A0CA2">
        <w:rPr>
          <w:rFonts w:ascii="Times New Roman" w:eastAsia="Times New Roman" w:hAnsi="Times New Roman"/>
          <w:bCs/>
          <w:sz w:val="24"/>
          <w:szCs w:val="20"/>
        </w:rPr>
        <w:t>MAŽOS VERTĖS SKELBIAMOS APKLAUSOS PIRKIMO</w:t>
      </w:r>
    </w:p>
    <w:p w14:paraId="39F79FDF" w14:textId="77777777" w:rsidR="002A0CA2" w:rsidRPr="002A0CA2" w:rsidRDefault="002A0C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imes New Roman" w:hAnsi="Times New Roman"/>
          <w:bCs/>
          <w:sz w:val="24"/>
          <w:szCs w:val="20"/>
        </w:rPr>
      </w:pPr>
    </w:p>
    <w:p w14:paraId="582ABD47" w14:textId="152EA2FA" w:rsidR="009C20CE" w:rsidRDefault="00E508EF" w:rsidP="000947B7">
      <w:pPr>
        <w:jc w:val="center"/>
        <w:rPr>
          <w:rFonts w:ascii="Times New Roman" w:eastAsia="Times New Roman" w:hAnsi="Times New Roman"/>
          <w:bCs/>
          <w:sz w:val="24"/>
          <w:szCs w:val="20"/>
          <w:lang w:val="en-US"/>
        </w:rPr>
      </w:pPr>
      <w:r w:rsidRPr="002A0CA2">
        <w:rPr>
          <w:rFonts w:ascii="Times New Roman" w:eastAsia="Times New Roman" w:hAnsi="Times New Roman"/>
          <w:bCs/>
          <w:sz w:val="24"/>
          <w:szCs w:val="20"/>
          <w:lang w:val="en-US"/>
        </w:rPr>
        <w:t>BŪSTO PRITAIKYMO DARB</w:t>
      </w:r>
      <w:r w:rsidR="002A0CA2">
        <w:rPr>
          <w:rFonts w:ascii="Times New Roman" w:eastAsia="Times New Roman" w:hAnsi="Times New Roman"/>
          <w:bCs/>
          <w:sz w:val="24"/>
          <w:szCs w:val="20"/>
          <w:lang w:val="en-US"/>
        </w:rPr>
        <w:t>AI</w:t>
      </w:r>
    </w:p>
    <w:p w14:paraId="5B06F1D1" w14:textId="77777777" w:rsidR="002A0CA2" w:rsidRDefault="002A0CA2" w:rsidP="000947B7">
      <w:pPr>
        <w:jc w:val="center"/>
        <w:rPr>
          <w:rFonts w:ascii="Times New Roman" w:eastAsia="Times New Roman" w:hAnsi="Times New Roman"/>
          <w:bCs/>
          <w:sz w:val="24"/>
          <w:szCs w:val="20"/>
          <w:lang w:val="en-US"/>
        </w:rPr>
      </w:pPr>
    </w:p>
    <w:p w14:paraId="706B03B3" w14:textId="37C47B92" w:rsidR="002A0CA2" w:rsidRPr="002A0CA2" w:rsidRDefault="002A0CA2" w:rsidP="000947B7">
      <w:pPr>
        <w:jc w:val="center"/>
        <w:rPr>
          <w:rFonts w:ascii="Times New Roman" w:hAnsi="Times New Roman"/>
          <w:bCs/>
          <w:color w:val="000000"/>
          <w:sz w:val="24"/>
          <w:szCs w:val="24"/>
          <w:shd w:val="clear" w:color="auto" w:fill="FFFFFF"/>
        </w:rPr>
      </w:pPr>
      <w:r>
        <w:rPr>
          <w:rFonts w:ascii="Times New Roman" w:eastAsia="Times New Roman" w:hAnsi="Times New Roman"/>
          <w:bCs/>
          <w:sz w:val="24"/>
          <w:szCs w:val="20"/>
          <w:lang w:val="en-US"/>
        </w:rPr>
        <w:t>PASIŪLYMAS</w:t>
      </w:r>
    </w:p>
    <w:p w14:paraId="6A47D89F" w14:textId="77777777" w:rsidR="00CB6554"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imes New Roman" w:hAnsi="Times New Roman"/>
          <w:sz w:val="24"/>
          <w:szCs w:val="20"/>
        </w:rPr>
      </w:pPr>
      <w:r>
        <w:rPr>
          <w:rFonts w:ascii="Times New Roman" w:eastAsia="Times New Roman" w:hAnsi="Times New Roman"/>
          <w:sz w:val="24"/>
          <w:szCs w:val="20"/>
        </w:rPr>
        <w:t>____________________</w:t>
      </w:r>
    </w:p>
    <w:p w14:paraId="614E30D7" w14:textId="77777777" w:rsidR="00CB6554"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imes New Roman" w:hAnsi="Times New Roman"/>
          <w:sz w:val="16"/>
          <w:szCs w:val="20"/>
        </w:rPr>
      </w:pPr>
      <w:r>
        <w:rPr>
          <w:rFonts w:ascii="Times New Roman" w:eastAsia="Times New Roman" w:hAnsi="Times New Roman"/>
          <w:sz w:val="16"/>
          <w:szCs w:val="20"/>
        </w:rPr>
        <w:t>(Data)</w:t>
      </w:r>
    </w:p>
    <w:p w14:paraId="0FB48339" w14:textId="77777777" w:rsidR="00CB6554"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imes New Roman" w:hAnsi="Times New Roman"/>
          <w:sz w:val="24"/>
          <w:szCs w:val="20"/>
        </w:rPr>
      </w:pPr>
      <w:r>
        <w:rPr>
          <w:rFonts w:ascii="Times New Roman" w:eastAsia="Times New Roman" w:hAnsi="Times New Roman"/>
          <w:sz w:val="24"/>
          <w:szCs w:val="20"/>
        </w:rPr>
        <w:t>____________________</w:t>
      </w:r>
    </w:p>
    <w:p w14:paraId="1B1AD064" w14:textId="77777777" w:rsidR="00CB6554"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eastAsia="Times New Roman" w:hAnsi="Times New Roman"/>
          <w:sz w:val="16"/>
          <w:szCs w:val="20"/>
        </w:rPr>
      </w:pPr>
      <w:r>
        <w:rPr>
          <w:rFonts w:ascii="Times New Roman" w:eastAsia="Times New Roman" w:hAnsi="Times New Roman"/>
          <w:sz w:val="16"/>
          <w:szCs w:val="20"/>
        </w:rPr>
        <w:t>(Vieta)</w:t>
      </w:r>
    </w:p>
    <w:p w14:paraId="0BC4CF19" w14:textId="77777777" w:rsidR="00B44C3F" w:rsidRPr="008257B0" w:rsidRDefault="00B44C3F" w:rsidP="00B44C3F">
      <w:pPr>
        <w:ind w:firstLine="720"/>
        <w:jc w:val="center"/>
        <w:rPr>
          <w:rFonts w:ascii="Times New Roman" w:hAnsi="Times New Roman"/>
        </w:rPr>
      </w:pPr>
    </w:p>
    <w:tbl>
      <w:tblPr>
        <w:tblW w:w="509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18"/>
        <w:gridCol w:w="4079"/>
      </w:tblGrid>
      <w:tr w:rsidR="00B44C3F" w:rsidRPr="008257B0" w14:paraId="4B764B02" w14:textId="77777777" w:rsidTr="00F273F4">
        <w:trPr>
          <w:trHeight w:val="560"/>
        </w:trPr>
        <w:tc>
          <w:tcPr>
            <w:tcW w:w="2980" w:type="pct"/>
            <w:tcBorders>
              <w:top w:val="single" w:sz="4" w:space="0" w:color="auto"/>
              <w:left w:val="single" w:sz="4" w:space="0" w:color="auto"/>
              <w:bottom w:val="single" w:sz="4" w:space="0" w:color="auto"/>
              <w:right w:val="single" w:sz="4" w:space="0" w:color="auto"/>
            </w:tcBorders>
            <w:shd w:val="clear" w:color="auto" w:fill="F2F2F2"/>
            <w:hideMark/>
          </w:tcPr>
          <w:p w14:paraId="1849BB97" w14:textId="77777777" w:rsidR="00B44C3F" w:rsidRPr="008257B0" w:rsidRDefault="00B44C3F" w:rsidP="00F273F4">
            <w:pPr>
              <w:rPr>
                <w:rFonts w:ascii="Times New Roman" w:hAnsi="Times New Roman"/>
                <w:i/>
                <w:lang w:eastAsia="ar-SA"/>
              </w:rPr>
            </w:pPr>
            <w:r w:rsidRPr="008257B0">
              <w:rPr>
                <w:rFonts w:ascii="Times New Roman" w:hAnsi="Times New Roman"/>
                <w:b/>
              </w:rPr>
              <w:t>Tiekėjo pavadinimas</w:t>
            </w:r>
            <w:r w:rsidRPr="008257B0">
              <w:rPr>
                <w:rFonts w:ascii="Times New Roman" w:hAnsi="Times New Roman"/>
              </w:rPr>
              <w:t xml:space="preserve"> </w:t>
            </w:r>
            <w:r w:rsidRPr="008257B0">
              <w:rPr>
                <w:rFonts w:ascii="Times New Roman" w:hAnsi="Times New Roman"/>
                <w:i/>
              </w:rPr>
              <w:t>(jeigu dalyvauja tiekėjų grupė, surašomi visi dalyvių pavadinimai)</w:t>
            </w:r>
          </w:p>
        </w:tc>
        <w:tc>
          <w:tcPr>
            <w:tcW w:w="2020" w:type="pct"/>
            <w:tcBorders>
              <w:top w:val="single" w:sz="4" w:space="0" w:color="auto"/>
              <w:left w:val="single" w:sz="4" w:space="0" w:color="auto"/>
              <w:bottom w:val="single" w:sz="4" w:space="0" w:color="auto"/>
              <w:right w:val="single" w:sz="4" w:space="0" w:color="auto"/>
            </w:tcBorders>
            <w:shd w:val="clear" w:color="auto" w:fill="F2F2F2"/>
          </w:tcPr>
          <w:p w14:paraId="5FAE4A99" w14:textId="77777777" w:rsidR="00B44C3F" w:rsidRPr="008257B0" w:rsidRDefault="00B44C3F" w:rsidP="00F273F4">
            <w:pPr>
              <w:rPr>
                <w:rFonts w:ascii="Times New Roman" w:hAnsi="Times New Roman"/>
              </w:rPr>
            </w:pPr>
          </w:p>
          <w:p w14:paraId="3C70B902" w14:textId="77777777" w:rsidR="00B44C3F" w:rsidRPr="008257B0" w:rsidRDefault="00B44C3F" w:rsidP="00F273F4">
            <w:pPr>
              <w:rPr>
                <w:rFonts w:ascii="Times New Roman" w:hAnsi="Times New Roman"/>
              </w:rPr>
            </w:pPr>
          </w:p>
        </w:tc>
      </w:tr>
      <w:tr w:rsidR="00B44C3F" w:rsidRPr="008257B0" w14:paraId="74927A87" w14:textId="77777777" w:rsidTr="00F273F4">
        <w:trPr>
          <w:trHeight w:val="576"/>
        </w:trPr>
        <w:tc>
          <w:tcPr>
            <w:tcW w:w="2980" w:type="pct"/>
            <w:tcBorders>
              <w:top w:val="single" w:sz="4" w:space="0" w:color="auto"/>
              <w:left w:val="single" w:sz="4" w:space="0" w:color="auto"/>
              <w:bottom w:val="single" w:sz="4" w:space="0" w:color="auto"/>
              <w:right w:val="single" w:sz="4" w:space="0" w:color="auto"/>
            </w:tcBorders>
            <w:hideMark/>
          </w:tcPr>
          <w:p w14:paraId="142857EE" w14:textId="77777777" w:rsidR="00B44C3F" w:rsidRPr="008257B0" w:rsidRDefault="00B44C3F" w:rsidP="00F273F4">
            <w:pPr>
              <w:rPr>
                <w:rFonts w:ascii="Times New Roman" w:hAnsi="Times New Roman"/>
              </w:rPr>
            </w:pPr>
            <w:r w:rsidRPr="008257B0">
              <w:rPr>
                <w:rFonts w:ascii="Times New Roman" w:hAnsi="Times New Roman"/>
              </w:rPr>
              <w:t>Tiekėjo adresas</w:t>
            </w:r>
            <w:r w:rsidRPr="008257B0">
              <w:rPr>
                <w:rFonts w:ascii="Times New Roman" w:hAnsi="Times New Roman"/>
                <w:i/>
              </w:rPr>
              <w:t xml:space="preserve"> (jeigu dalyvauja tiekėjų grupė, surašomi visi dalyvių adresai)</w:t>
            </w:r>
          </w:p>
        </w:tc>
        <w:tc>
          <w:tcPr>
            <w:tcW w:w="2020" w:type="pct"/>
            <w:tcBorders>
              <w:top w:val="single" w:sz="4" w:space="0" w:color="auto"/>
              <w:left w:val="single" w:sz="4" w:space="0" w:color="auto"/>
              <w:bottom w:val="single" w:sz="4" w:space="0" w:color="auto"/>
              <w:right w:val="single" w:sz="4" w:space="0" w:color="auto"/>
            </w:tcBorders>
          </w:tcPr>
          <w:p w14:paraId="6AC214E2" w14:textId="77777777" w:rsidR="00B44C3F" w:rsidRPr="008257B0" w:rsidRDefault="00B44C3F" w:rsidP="00F273F4">
            <w:pPr>
              <w:rPr>
                <w:rFonts w:ascii="Times New Roman" w:hAnsi="Times New Roman"/>
              </w:rPr>
            </w:pPr>
          </w:p>
          <w:p w14:paraId="32A8109F" w14:textId="77777777" w:rsidR="00B44C3F" w:rsidRPr="008257B0" w:rsidRDefault="00B44C3F" w:rsidP="00F273F4">
            <w:pPr>
              <w:rPr>
                <w:rFonts w:ascii="Times New Roman" w:hAnsi="Times New Roman"/>
              </w:rPr>
            </w:pPr>
          </w:p>
        </w:tc>
      </w:tr>
      <w:tr w:rsidR="00B44C3F" w:rsidRPr="008257B0" w14:paraId="45E2072A" w14:textId="77777777" w:rsidTr="00F273F4">
        <w:trPr>
          <w:trHeight w:val="226"/>
        </w:trPr>
        <w:tc>
          <w:tcPr>
            <w:tcW w:w="2980" w:type="pct"/>
            <w:tcBorders>
              <w:top w:val="single" w:sz="4" w:space="0" w:color="auto"/>
              <w:left w:val="single" w:sz="4" w:space="0" w:color="auto"/>
              <w:bottom w:val="single" w:sz="4" w:space="0" w:color="auto"/>
              <w:right w:val="single" w:sz="4" w:space="0" w:color="auto"/>
            </w:tcBorders>
            <w:hideMark/>
          </w:tcPr>
          <w:p w14:paraId="327373EC" w14:textId="77777777" w:rsidR="00B44C3F" w:rsidRPr="008257B0" w:rsidRDefault="00B44C3F" w:rsidP="00F273F4">
            <w:pPr>
              <w:rPr>
                <w:rFonts w:ascii="Times New Roman" w:hAnsi="Times New Roman"/>
              </w:rPr>
            </w:pPr>
            <w:r w:rsidRPr="008257B0">
              <w:rPr>
                <w:rFonts w:ascii="Times New Roman" w:hAnsi="Times New Roman"/>
              </w:rPr>
              <w:t>Už pasiūlymą atsakingo asmens vardas, pavardė</w:t>
            </w:r>
          </w:p>
        </w:tc>
        <w:tc>
          <w:tcPr>
            <w:tcW w:w="2020" w:type="pct"/>
            <w:tcBorders>
              <w:top w:val="single" w:sz="4" w:space="0" w:color="auto"/>
              <w:left w:val="single" w:sz="4" w:space="0" w:color="auto"/>
              <w:bottom w:val="single" w:sz="4" w:space="0" w:color="auto"/>
              <w:right w:val="single" w:sz="4" w:space="0" w:color="auto"/>
            </w:tcBorders>
          </w:tcPr>
          <w:p w14:paraId="1232E759" w14:textId="77777777" w:rsidR="00B44C3F" w:rsidRPr="008257B0" w:rsidRDefault="00B44C3F" w:rsidP="00F273F4">
            <w:pPr>
              <w:rPr>
                <w:rFonts w:ascii="Times New Roman" w:hAnsi="Times New Roman"/>
              </w:rPr>
            </w:pPr>
          </w:p>
        </w:tc>
      </w:tr>
      <w:tr w:rsidR="00B44C3F" w:rsidRPr="008257B0" w14:paraId="5D7E7D52" w14:textId="77777777" w:rsidTr="00F273F4">
        <w:trPr>
          <w:trHeight w:val="280"/>
        </w:trPr>
        <w:tc>
          <w:tcPr>
            <w:tcW w:w="2980" w:type="pct"/>
            <w:tcBorders>
              <w:top w:val="single" w:sz="4" w:space="0" w:color="auto"/>
              <w:left w:val="single" w:sz="4" w:space="0" w:color="auto"/>
              <w:bottom w:val="single" w:sz="4" w:space="0" w:color="auto"/>
              <w:right w:val="single" w:sz="4" w:space="0" w:color="auto"/>
            </w:tcBorders>
            <w:hideMark/>
          </w:tcPr>
          <w:p w14:paraId="0B39BB31" w14:textId="77777777" w:rsidR="00B44C3F" w:rsidRPr="008257B0" w:rsidRDefault="00B44C3F" w:rsidP="00F273F4">
            <w:pPr>
              <w:rPr>
                <w:rFonts w:ascii="Times New Roman" w:hAnsi="Times New Roman"/>
              </w:rPr>
            </w:pPr>
            <w:r w:rsidRPr="008257B0">
              <w:rPr>
                <w:rFonts w:ascii="Times New Roman" w:hAnsi="Times New Roman"/>
              </w:rPr>
              <w:t>Telefono numeris</w:t>
            </w:r>
          </w:p>
        </w:tc>
        <w:tc>
          <w:tcPr>
            <w:tcW w:w="2020" w:type="pct"/>
            <w:tcBorders>
              <w:top w:val="single" w:sz="4" w:space="0" w:color="auto"/>
              <w:left w:val="single" w:sz="4" w:space="0" w:color="auto"/>
              <w:bottom w:val="single" w:sz="4" w:space="0" w:color="auto"/>
              <w:right w:val="single" w:sz="4" w:space="0" w:color="auto"/>
            </w:tcBorders>
          </w:tcPr>
          <w:p w14:paraId="40CEED9D" w14:textId="77777777" w:rsidR="00B44C3F" w:rsidRPr="008257B0" w:rsidRDefault="00B44C3F" w:rsidP="00F273F4">
            <w:pPr>
              <w:rPr>
                <w:rFonts w:ascii="Times New Roman" w:hAnsi="Times New Roman"/>
              </w:rPr>
            </w:pPr>
          </w:p>
        </w:tc>
      </w:tr>
      <w:tr w:rsidR="00B44C3F" w:rsidRPr="008257B0" w14:paraId="0433064E" w14:textId="77777777" w:rsidTr="00F273F4">
        <w:trPr>
          <w:trHeight w:val="280"/>
        </w:trPr>
        <w:tc>
          <w:tcPr>
            <w:tcW w:w="2980" w:type="pct"/>
            <w:tcBorders>
              <w:top w:val="single" w:sz="4" w:space="0" w:color="auto"/>
              <w:left w:val="single" w:sz="4" w:space="0" w:color="auto"/>
              <w:bottom w:val="single" w:sz="4" w:space="0" w:color="auto"/>
              <w:right w:val="single" w:sz="4" w:space="0" w:color="auto"/>
            </w:tcBorders>
            <w:hideMark/>
          </w:tcPr>
          <w:p w14:paraId="589A9219" w14:textId="77777777" w:rsidR="00B44C3F" w:rsidRPr="008257B0" w:rsidRDefault="00B44C3F" w:rsidP="00F273F4">
            <w:pPr>
              <w:rPr>
                <w:rFonts w:ascii="Times New Roman" w:hAnsi="Times New Roman"/>
              </w:rPr>
            </w:pPr>
            <w:r w:rsidRPr="008257B0">
              <w:rPr>
                <w:rFonts w:ascii="Times New Roman" w:hAnsi="Times New Roman"/>
              </w:rPr>
              <w:t>El. pašto adresas</w:t>
            </w:r>
          </w:p>
        </w:tc>
        <w:tc>
          <w:tcPr>
            <w:tcW w:w="2020" w:type="pct"/>
            <w:tcBorders>
              <w:top w:val="single" w:sz="4" w:space="0" w:color="auto"/>
              <w:left w:val="single" w:sz="4" w:space="0" w:color="auto"/>
              <w:bottom w:val="single" w:sz="4" w:space="0" w:color="auto"/>
              <w:right w:val="single" w:sz="4" w:space="0" w:color="auto"/>
            </w:tcBorders>
          </w:tcPr>
          <w:p w14:paraId="3CE3A4B8" w14:textId="77777777" w:rsidR="00B44C3F" w:rsidRPr="008257B0" w:rsidRDefault="00B44C3F" w:rsidP="00F273F4">
            <w:pPr>
              <w:rPr>
                <w:rFonts w:ascii="Times New Roman" w:hAnsi="Times New Roman"/>
              </w:rPr>
            </w:pPr>
          </w:p>
        </w:tc>
      </w:tr>
    </w:tbl>
    <w:p w14:paraId="3485A18C" w14:textId="77777777" w:rsidR="00B44C3F" w:rsidRPr="008257B0" w:rsidRDefault="00B44C3F" w:rsidP="00B44C3F">
      <w:pPr>
        <w:rPr>
          <w:rFonts w:ascii="Times New Roman" w:hAnsi="Times New Roman"/>
          <w:lang w:eastAsia="ar-SA"/>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41"/>
        <w:gridCol w:w="4253"/>
      </w:tblGrid>
      <w:tr w:rsidR="00B44C3F" w:rsidRPr="008257B0" w14:paraId="59BD5F3E" w14:textId="77777777" w:rsidTr="00F273F4">
        <w:trPr>
          <w:trHeight w:val="561"/>
        </w:trPr>
        <w:tc>
          <w:tcPr>
            <w:tcW w:w="5841"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tcPr>
          <w:p w14:paraId="05934F14" w14:textId="77777777" w:rsidR="00B44C3F" w:rsidRPr="008257B0" w:rsidRDefault="00B44C3F" w:rsidP="00F273F4">
            <w:pPr>
              <w:rPr>
                <w:rFonts w:ascii="Times New Roman" w:hAnsi="Times New Roman"/>
                <w:i/>
                <w:iCs/>
              </w:rPr>
            </w:pPr>
            <w:r w:rsidRPr="008257B0">
              <w:rPr>
                <w:rFonts w:ascii="Times New Roman" w:hAnsi="Times New Roman"/>
                <w:b/>
                <w:bCs/>
              </w:rPr>
              <w:t>Kito ūkio subjekto, kurio pajėgumais (t. y. kvalifikacija) remiamasi,</w:t>
            </w:r>
            <w:r w:rsidRPr="008257B0">
              <w:rPr>
                <w:rFonts w:ascii="Times New Roman" w:hAnsi="Times New Roman"/>
              </w:rPr>
              <w:t xml:space="preserve"> </w:t>
            </w:r>
            <w:r w:rsidRPr="008257B0">
              <w:rPr>
                <w:rFonts w:ascii="Times New Roman" w:hAnsi="Times New Roman"/>
                <w:b/>
              </w:rPr>
              <w:t>pavadinimas</w:t>
            </w:r>
            <w:r w:rsidRPr="008257B0">
              <w:rPr>
                <w:rFonts w:ascii="Times New Roman" w:hAnsi="Times New Roman"/>
              </w:rPr>
              <w:t xml:space="preserve"> </w:t>
            </w:r>
          </w:p>
        </w:tc>
        <w:tc>
          <w:tcPr>
            <w:tcW w:w="4253"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tcPr>
          <w:p w14:paraId="7F4D7639" w14:textId="77777777" w:rsidR="00B44C3F" w:rsidRPr="008257B0" w:rsidRDefault="00B44C3F" w:rsidP="00F273F4">
            <w:pPr>
              <w:rPr>
                <w:rFonts w:ascii="Times New Roman" w:hAnsi="Times New Roman"/>
              </w:rPr>
            </w:pPr>
          </w:p>
        </w:tc>
      </w:tr>
      <w:tr w:rsidR="00B44C3F" w:rsidRPr="008257B0" w14:paraId="27F9B9C7" w14:textId="77777777" w:rsidTr="00F273F4">
        <w:trPr>
          <w:trHeight w:val="280"/>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FBB526" w14:textId="77777777" w:rsidR="00B44C3F" w:rsidRPr="008257B0" w:rsidRDefault="00B44C3F" w:rsidP="00F273F4">
            <w:pPr>
              <w:rPr>
                <w:rFonts w:ascii="Times New Roman" w:hAnsi="Times New Roman"/>
              </w:rPr>
            </w:pPr>
            <w:r w:rsidRPr="008257B0">
              <w:rPr>
                <w:rFonts w:ascii="Times New Roman" w:hAnsi="Times New Roman"/>
              </w:rPr>
              <w:t xml:space="preserve">Kito ūkio subjekto adresas </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6154A9" w14:textId="77777777" w:rsidR="00B44C3F" w:rsidRPr="008257B0" w:rsidRDefault="00B44C3F" w:rsidP="00F273F4">
            <w:pPr>
              <w:rPr>
                <w:rFonts w:ascii="Times New Roman" w:hAnsi="Times New Roman"/>
              </w:rPr>
            </w:pPr>
          </w:p>
        </w:tc>
      </w:tr>
      <w:tr w:rsidR="00B44C3F" w:rsidRPr="008257B0" w14:paraId="0CF448E4" w14:textId="77777777" w:rsidTr="00F273F4">
        <w:trPr>
          <w:trHeight w:val="296"/>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58CDBA" w14:textId="77777777" w:rsidR="00B44C3F" w:rsidRPr="008257B0" w:rsidRDefault="00B44C3F" w:rsidP="00F273F4">
            <w:pPr>
              <w:rPr>
                <w:rFonts w:ascii="Times New Roman" w:hAnsi="Times New Roman"/>
              </w:rPr>
            </w:pPr>
            <w:r w:rsidRPr="008257B0">
              <w:rPr>
                <w:rFonts w:ascii="Times New Roman" w:hAnsi="Times New Roman"/>
              </w:rPr>
              <w:t>Įsipareigojimų dalis (procentais), kuriai ketinama pasitelkti kitą ūkio subjektą</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D92886" w14:textId="77777777" w:rsidR="00B44C3F" w:rsidRPr="008257B0" w:rsidRDefault="00B44C3F" w:rsidP="00F273F4">
            <w:pPr>
              <w:rPr>
                <w:rFonts w:ascii="Times New Roman" w:hAnsi="Times New Roman"/>
              </w:rPr>
            </w:pPr>
          </w:p>
        </w:tc>
      </w:tr>
      <w:tr w:rsidR="00B44C3F" w:rsidRPr="008257B0" w14:paraId="269FA8B7" w14:textId="77777777" w:rsidTr="00F273F4">
        <w:trPr>
          <w:trHeight w:val="280"/>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9D0CC0" w14:textId="77777777" w:rsidR="00B44C3F" w:rsidRPr="008257B0" w:rsidRDefault="00B44C3F" w:rsidP="00F273F4">
            <w:pPr>
              <w:rPr>
                <w:rFonts w:ascii="Times New Roman" w:hAnsi="Times New Roman"/>
              </w:rPr>
            </w:pPr>
            <w:r w:rsidRPr="008257B0">
              <w:rPr>
                <w:rFonts w:ascii="Times New Roman" w:hAnsi="Times New Roman"/>
              </w:rPr>
              <w:t>Įsipareigojimai, kuriuos numatoma perduoti kitam ūkio subjektui</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FEE4E3" w14:textId="77777777" w:rsidR="00B44C3F" w:rsidRPr="008257B0" w:rsidRDefault="00B44C3F" w:rsidP="00F273F4">
            <w:pPr>
              <w:rPr>
                <w:rFonts w:ascii="Times New Roman" w:hAnsi="Times New Roman"/>
              </w:rPr>
            </w:pPr>
          </w:p>
        </w:tc>
      </w:tr>
      <w:tr w:rsidR="00B44C3F" w:rsidRPr="008257B0" w14:paraId="7AD8301C" w14:textId="77777777" w:rsidTr="00F273F4">
        <w:trPr>
          <w:trHeight w:val="207"/>
        </w:trPr>
        <w:tc>
          <w:tcPr>
            <w:tcW w:w="10094" w:type="dxa"/>
            <w:gridSpan w:val="2"/>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hideMark/>
          </w:tcPr>
          <w:p w14:paraId="56183C8F" w14:textId="77777777" w:rsidR="00B44C3F" w:rsidRPr="008257B0" w:rsidRDefault="00B44C3F" w:rsidP="00F273F4">
            <w:pPr>
              <w:rPr>
                <w:rFonts w:ascii="Times New Roman" w:hAnsi="Times New Roman"/>
              </w:rPr>
            </w:pPr>
            <w:proofErr w:type="spellStart"/>
            <w:r w:rsidRPr="008257B0">
              <w:rPr>
                <w:rFonts w:ascii="Times New Roman" w:hAnsi="Times New Roman"/>
                <w:b/>
                <w:bCs/>
              </w:rPr>
              <w:t>Kvazisubtiekėjas</w:t>
            </w:r>
            <w:proofErr w:type="spellEnd"/>
            <w:r w:rsidRPr="008257B0">
              <w:rPr>
                <w:rFonts w:ascii="Times New Roman" w:hAnsi="Times New Roman"/>
                <w:b/>
                <w:bCs/>
              </w:rPr>
              <w:t xml:space="preserve"> – </w:t>
            </w:r>
            <w:r w:rsidRPr="008257B0">
              <w:rPr>
                <w:rFonts w:ascii="Times New Roman" w:hAnsi="Times New Roman"/>
              </w:rPr>
              <w:t xml:space="preserve">specialistas, kurio kvalifikacija tiekėjas remiasi, ir kuris pasiūlymo teikimo metu dar nėra tiekėjo, jungtinės veiklos partnerio, kito ūkio subjekto, kurio pajėgumais remiamasi, ar subtiekėjo darbuotojas, tačiau </w:t>
            </w:r>
            <w:r w:rsidRPr="008257B0">
              <w:rPr>
                <w:rFonts w:ascii="Times New Roman" w:hAnsi="Times New Roman"/>
                <w:b/>
                <w:bCs/>
              </w:rPr>
              <w:t xml:space="preserve">yra ketinamas įdarbinti </w:t>
            </w:r>
            <w:r w:rsidRPr="008257B0">
              <w:rPr>
                <w:rFonts w:ascii="Times New Roman" w:hAnsi="Times New Roman"/>
              </w:rPr>
              <w:t>konkurso laimėjimo ir sutarties sudarymo atveju:</w:t>
            </w:r>
          </w:p>
        </w:tc>
      </w:tr>
      <w:tr w:rsidR="00B44C3F" w:rsidRPr="008257B0" w14:paraId="3207DB31" w14:textId="77777777" w:rsidTr="00F273F4">
        <w:trPr>
          <w:trHeight w:val="20"/>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BA8D2B" w14:textId="77777777" w:rsidR="00B44C3F" w:rsidRPr="008257B0" w:rsidRDefault="00B44C3F" w:rsidP="00F273F4">
            <w:pPr>
              <w:rPr>
                <w:rFonts w:ascii="Times New Roman" w:hAnsi="Times New Roman"/>
                <w:bCs/>
              </w:rP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C69325" w14:textId="77777777" w:rsidR="00B44C3F" w:rsidRPr="008257B0" w:rsidRDefault="00B44C3F" w:rsidP="00F273F4">
            <w:pPr>
              <w:rPr>
                <w:rFonts w:ascii="Times New Roman" w:hAnsi="Times New Roman"/>
              </w:rPr>
            </w:pPr>
          </w:p>
        </w:tc>
      </w:tr>
      <w:tr w:rsidR="00B44C3F" w:rsidRPr="008257B0" w14:paraId="3796D15C" w14:textId="77777777" w:rsidTr="00F273F4">
        <w:trPr>
          <w:trHeight w:val="20"/>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70BE17" w14:textId="77777777" w:rsidR="00B44C3F" w:rsidRPr="008257B0" w:rsidRDefault="00B44C3F" w:rsidP="00F273F4">
            <w:pPr>
              <w:rPr>
                <w:rFonts w:ascii="Times New Roman" w:hAnsi="Times New Roman"/>
                <w:bCs/>
              </w:rP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3969A5" w14:textId="77777777" w:rsidR="00B44C3F" w:rsidRPr="008257B0" w:rsidRDefault="00B44C3F" w:rsidP="00F273F4">
            <w:pPr>
              <w:rPr>
                <w:rFonts w:ascii="Times New Roman" w:hAnsi="Times New Roman"/>
              </w:rPr>
            </w:pPr>
          </w:p>
        </w:tc>
      </w:tr>
      <w:tr w:rsidR="00B44C3F" w:rsidRPr="008257B0" w14:paraId="1319DA04" w14:textId="77777777" w:rsidTr="00F273F4">
        <w:trPr>
          <w:trHeight w:val="20"/>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EA77E9" w14:textId="77777777" w:rsidR="00B44C3F" w:rsidRPr="008257B0" w:rsidRDefault="00B44C3F" w:rsidP="00F273F4">
            <w:pPr>
              <w:rPr>
                <w:rFonts w:ascii="Times New Roman" w:hAnsi="Times New Roman"/>
                <w:bCs/>
              </w:rPr>
            </w:pP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06F60B" w14:textId="77777777" w:rsidR="00B44C3F" w:rsidRPr="008257B0" w:rsidRDefault="00B44C3F" w:rsidP="00F273F4">
            <w:pPr>
              <w:rPr>
                <w:rFonts w:ascii="Times New Roman" w:hAnsi="Times New Roman"/>
              </w:rPr>
            </w:pPr>
          </w:p>
        </w:tc>
      </w:tr>
    </w:tbl>
    <w:p w14:paraId="61CD9302" w14:textId="77777777" w:rsidR="00B44C3F" w:rsidRPr="008257B0" w:rsidRDefault="00B44C3F" w:rsidP="00B44C3F">
      <w:pPr>
        <w:rPr>
          <w:rFonts w:ascii="Times New Roman" w:hAnsi="Times New Roman"/>
          <w:i/>
          <w:iCs/>
          <w:lang w:eastAsia="ar-SA"/>
        </w:rPr>
      </w:pPr>
      <w:r w:rsidRPr="008257B0">
        <w:rPr>
          <w:rFonts w:ascii="Times New Roman" w:hAnsi="Times New Roman"/>
          <w:i/>
          <w:iCs/>
        </w:rPr>
        <w:t>Pastaba. Pildoma, jei tiekėjas ketina pasitelkti kitus ūkio subjektus,</w:t>
      </w:r>
      <w:r w:rsidRPr="008257B0">
        <w:rPr>
          <w:rFonts w:ascii="Times New Roman" w:hAnsi="Times New Roman"/>
        </w:rPr>
        <w:t xml:space="preserve"> </w:t>
      </w:r>
      <w:r w:rsidRPr="008257B0">
        <w:rPr>
          <w:rFonts w:ascii="Times New Roman" w:hAnsi="Times New Roman"/>
          <w:i/>
          <w:iCs/>
        </w:rPr>
        <w:t xml:space="preserve">kurių pajėgumais (kvalifikacija) remiamasi, </w:t>
      </w:r>
      <w:proofErr w:type="spellStart"/>
      <w:r w:rsidRPr="008257B0">
        <w:rPr>
          <w:rFonts w:ascii="Times New Roman" w:hAnsi="Times New Roman"/>
          <w:i/>
          <w:iCs/>
        </w:rPr>
        <w:t>kvazisubtiekėjus</w:t>
      </w:r>
      <w:proofErr w:type="spellEnd"/>
      <w:r w:rsidRPr="008257B0">
        <w:rPr>
          <w:rFonts w:ascii="Times New Roman" w:hAnsi="Times New Roman"/>
          <w:i/>
          <w:iCs/>
        </w:rPr>
        <w:t>.</w:t>
      </w:r>
    </w:p>
    <w:p w14:paraId="268D9F7A" w14:textId="77777777" w:rsidR="00B44C3F" w:rsidRPr="008257B0" w:rsidRDefault="00B44C3F" w:rsidP="00B44C3F">
      <w:pPr>
        <w:rPr>
          <w:rFonts w:ascii="Times New Roman" w:hAnsi="Times New Roman"/>
          <w:i/>
          <w:iCs/>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41"/>
        <w:gridCol w:w="4253"/>
      </w:tblGrid>
      <w:tr w:rsidR="00B44C3F" w:rsidRPr="008257B0" w14:paraId="3C4C27E5" w14:textId="77777777" w:rsidTr="00F273F4">
        <w:trPr>
          <w:trHeight w:val="611"/>
        </w:trPr>
        <w:tc>
          <w:tcPr>
            <w:tcW w:w="5841"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hideMark/>
          </w:tcPr>
          <w:p w14:paraId="222BC671" w14:textId="77777777" w:rsidR="00B44C3F" w:rsidRPr="008257B0" w:rsidRDefault="00B44C3F" w:rsidP="00F273F4">
            <w:pPr>
              <w:rPr>
                <w:rFonts w:ascii="Times New Roman" w:hAnsi="Times New Roman"/>
                <w:i/>
                <w:iCs/>
              </w:rPr>
            </w:pPr>
            <w:r w:rsidRPr="008257B0">
              <w:rPr>
                <w:rFonts w:ascii="Times New Roman" w:hAnsi="Times New Roman"/>
                <w:b/>
                <w:bCs/>
              </w:rPr>
              <w:t xml:space="preserve">Subrangovo pavadinimas </w:t>
            </w:r>
            <w:r w:rsidRPr="008257B0">
              <w:rPr>
                <w:rFonts w:ascii="Times New Roman" w:hAnsi="Times New Roman"/>
                <w:i/>
                <w:iCs/>
              </w:rPr>
              <w:t xml:space="preserve">(sutarties vykdymui pasitelkiamas trečiasis asmuo, kurio </w:t>
            </w:r>
            <w:r w:rsidRPr="008257B0">
              <w:rPr>
                <w:rFonts w:ascii="Times New Roman" w:hAnsi="Times New Roman"/>
                <w:bCs/>
                <w:i/>
                <w:iCs/>
              </w:rPr>
              <w:t>kvalifikacija tiekėjas nesiremia</w:t>
            </w:r>
            <w:r w:rsidRPr="008257B0">
              <w:rPr>
                <w:rFonts w:ascii="Times New Roman" w:hAnsi="Times New Roman"/>
                <w:i/>
                <w:iCs/>
              </w:rPr>
              <w:t xml:space="preserve">, kad atitiktų kvalifikacijos reikalavimus. </w:t>
            </w:r>
          </w:p>
        </w:tc>
        <w:tc>
          <w:tcPr>
            <w:tcW w:w="4253"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tcPr>
          <w:p w14:paraId="04689C98" w14:textId="77777777" w:rsidR="00B44C3F" w:rsidRPr="008257B0" w:rsidRDefault="00B44C3F" w:rsidP="00F273F4">
            <w:pPr>
              <w:rPr>
                <w:rFonts w:ascii="Times New Roman" w:hAnsi="Times New Roman"/>
              </w:rPr>
            </w:pPr>
          </w:p>
        </w:tc>
      </w:tr>
      <w:tr w:rsidR="00B44C3F" w:rsidRPr="008257B0" w14:paraId="73601051" w14:textId="77777777" w:rsidTr="00F273F4">
        <w:trPr>
          <w:trHeight w:val="305"/>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A34A44" w14:textId="77777777" w:rsidR="00B44C3F" w:rsidRPr="008257B0" w:rsidRDefault="00B44C3F" w:rsidP="00F273F4">
            <w:pPr>
              <w:rPr>
                <w:rFonts w:ascii="Times New Roman" w:hAnsi="Times New Roman"/>
              </w:rPr>
            </w:pPr>
            <w:r w:rsidRPr="008257B0">
              <w:rPr>
                <w:rFonts w:ascii="Times New Roman" w:hAnsi="Times New Roman"/>
              </w:rPr>
              <w:t xml:space="preserve">Subrangovo adresas </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64F6E2" w14:textId="77777777" w:rsidR="00B44C3F" w:rsidRPr="008257B0" w:rsidRDefault="00B44C3F" w:rsidP="00F273F4">
            <w:pPr>
              <w:rPr>
                <w:rFonts w:ascii="Times New Roman" w:hAnsi="Times New Roman"/>
              </w:rPr>
            </w:pPr>
          </w:p>
        </w:tc>
      </w:tr>
      <w:tr w:rsidR="00B44C3F" w:rsidRPr="008257B0" w14:paraId="127C51F9" w14:textId="77777777" w:rsidTr="00F273F4">
        <w:trPr>
          <w:trHeight w:val="322"/>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5EF9EC" w14:textId="77777777" w:rsidR="00B44C3F" w:rsidRPr="008257B0" w:rsidRDefault="00B44C3F" w:rsidP="00F273F4">
            <w:pPr>
              <w:rPr>
                <w:rFonts w:ascii="Times New Roman" w:hAnsi="Times New Roman"/>
              </w:rPr>
            </w:pPr>
            <w:r w:rsidRPr="008257B0">
              <w:rPr>
                <w:rFonts w:ascii="Times New Roman" w:hAnsi="Times New Roman"/>
              </w:rPr>
              <w:t>Subrangovui perduodamos vykdyti sutartinės prievolės</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A6AE60" w14:textId="77777777" w:rsidR="00B44C3F" w:rsidRPr="008257B0" w:rsidRDefault="00B44C3F" w:rsidP="00F273F4">
            <w:pPr>
              <w:rPr>
                <w:rFonts w:ascii="Times New Roman" w:hAnsi="Times New Roman"/>
              </w:rPr>
            </w:pPr>
          </w:p>
        </w:tc>
      </w:tr>
    </w:tbl>
    <w:p w14:paraId="466180AB" w14:textId="77777777" w:rsidR="00B44C3F" w:rsidRPr="008257B0" w:rsidRDefault="00B44C3F" w:rsidP="00B44C3F">
      <w:pPr>
        <w:rPr>
          <w:rFonts w:ascii="Times New Roman" w:hAnsi="Times New Roman"/>
          <w:i/>
          <w:iCs/>
        </w:rPr>
      </w:pPr>
      <w:r w:rsidRPr="008257B0">
        <w:rPr>
          <w:rFonts w:ascii="Times New Roman" w:hAnsi="Times New Roman"/>
          <w:i/>
          <w:iCs/>
        </w:rPr>
        <w:t>Pastaba. Pildoma, jei tiekėjas sutartinėms prievolėms (ne kvalifikacijai) vykdyti pasitelkia subrangovus.</w:t>
      </w: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41"/>
        <w:gridCol w:w="4253"/>
      </w:tblGrid>
      <w:tr w:rsidR="00B44C3F" w:rsidRPr="008257B0" w14:paraId="53E5F2D9" w14:textId="77777777" w:rsidTr="00F273F4">
        <w:trPr>
          <w:trHeight w:val="1119"/>
        </w:trPr>
        <w:tc>
          <w:tcPr>
            <w:tcW w:w="5841"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hideMark/>
          </w:tcPr>
          <w:p w14:paraId="2591F757" w14:textId="77777777" w:rsidR="00B44C3F" w:rsidRPr="008257B0" w:rsidRDefault="00B44C3F" w:rsidP="00F273F4">
            <w:pPr>
              <w:rPr>
                <w:rFonts w:ascii="Times New Roman" w:hAnsi="Times New Roman"/>
                <w:i/>
                <w:iCs/>
              </w:rPr>
            </w:pPr>
            <w:r w:rsidRPr="008257B0">
              <w:rPr>
                <w:rFonts w:ascii="Times New Roman" w:hAnsi="Times New Roman"/>
                <w:b/>
                <w:bCs/>
              </w:rPr>
              <w:t>Tretieji asmenys, kurie tiesiogiai aktyviai nedalyvaus sutarties vykdyme</w:t>
            </w:r>
            <w:r w:rsidRPr="008257B0">
              <w:rPr>
                <w:rFonts w:ascii="Times New Roman" w:hAnsi="Times New Roman"/>
                <w:i/>
                <w:iCs/>
              </w:rPr>
              <w:t xml:space="preserve"> (t. y. tiesiogiai nevykdys dalies darbų,</w:t>
            </w:r>
            <w:r w:rsidRPr="008257B0">
              <w:rPr>
                <w:rFonts w:ascii="Times New Roman" w:hAnsi="Times New Roman"/>
              </w:rPr>
              <w:t xml:space="preserve"> </w:t>
            </w:r>
            <w:r w:rsidRPr="008257B0">
              <w:rPr>
                <w:rFonts w:ascii="Times New Roman" w:hAnsi="Times New Roman"/>
                <w:i/>
                <w:iCs/>
              </w:rPr>
              <w:t xml:space="preserve">neprisiims solidarios atsakomybės už sutarties vykdymą ar kitaip tiesiogiai nedalyvaus sutarties vykdyme), tiekėjui tik leis </w:t>
            </w:r>
            <w:r w:rsidRPr="008257B0">
              <w:rPr>
                <w:rFonts w:ascii="Times New Roman" w:hAnsi="Times New Roman"/>
                <w:i/>
                <w:iCs/>
              </w:rPr>
              <w:lastRenderedPageBreak/>
              <w:t xml:space="preserve">naudosis jų turimomis priemonėmis (pvz. išnuomos patalpas, išnuomos įrangą ar pan.). </w:t>
            </w:r>
          </w:p>
        </w:tc>
        <w:tc>
          <w:tcPr>
            <w:tcW w:w="4253"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tcPr>
          <w:p w14:paraId="6BCA8890" w14:textId="77777777" w:rsidR="00B44C3F" w:rsidRPr="008257B0" w:rsidRDefault="00B44C3F" w:rsidP="00F273F4">
            <w:pPr>
              <w:rPr>
                <w:rFonts w:ascii="Times New Roman" w:hAnsi="Times New Roman"/>
              </w:rPr>
            </w:pPr>
          </w:p>
        </w:tc>
      </w:tr>
      <w:tr w:rsidR="00B44C3F" w:rsidRPr="008257B0" w14:paraId="2AD6B3CE" w14:textId="77777777" w:rsidTr="00F273F4">
        <w:trPr>
          <w:trHeight w:val="272"/>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A25675" w14:textId="77777777" w:rsidR="00B44C3F" w:rsidRPr="008257B0" w:rsidRDefault="00B44C3F" w:rsidP="00F273F4">
            <w:pPr>
              <w:rPr>
                <w:rFonts w:ascii="Times New Roman" w:hAnsi="Times New Roman"/>
              </w:rPr>
            </w:pPr>
            <w:r w:rsidRPr="008257B0">
              <w:rPr>
                <w:rFonts w:ascii="Times New Roman" w:hAnsi="Times New Roman"/>
              </w:rPr>
              <w:t xml:space="preserve">Trečiųjų asmenų adresas (-ai) </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DBA85C" w14:textId="77777777" w:rsidR="00B44C3F" w:rsidRPr="008257B0" w:rsidRDefault="00B44C3F" w:rsidP="00F273F4">
            <w:pPr>
              <w:rPr>
                <w:rFonts w:ascii="Times New Roman" w:hAnsi="Times New Roman"/>
              </w:rPr>
            </w:pPr>
          </w:p>
        </w:tc>
      </w:tr>
      <w:tr w:rsidR="00B44C3F" w:rsidRPr="008257B0" w14:paraId="265FA307" w14:textId="77777777" w:rsidTr="00F273F4">
        <w:trPr>
          <w:trHeight w:val="272"/>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BCAC46" w14:textId="77777777" w:rsidR="00B44C3F" w:rsidRPr="008257B0" w:rsidRDefault="00B44C3F" w:rsidP="00F273F4">
            <w:pPr>
              <w:rPr>
                <w:rFonts w:ascii="Times New Roman" w:hAnsi="Times New Roman"/>
              </w:rPr>
            </w:pPr>
            <w:r w:rsidRPr="008257B0">
              <w:rPr>
                <w:rFonts w:ascii="Times New Roman" w:hAnsi="Times New Roman"/>
              </w:rPr>
              <w:t>Tiekėjui suteikiamos naudoti  priemonės (pvz. patalpos, įranga)</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29A304" w14:textId="77777777" w:rsidR="00B44C3F" w:rsidRPr="008257B0" w:rsidRDefault="00B44C3F" w:rsidP="00F273F4">
            <w:pPr>
              <w:rPr>
                <w:rFonts w:ascii="Times New Roman" w:hAnsi="Times New Roman"/>
              </w:rPr>
            </w:pPr>
          </w:p>
        </w:tc>
      </w:tr>
    </w:tbl>
    <w:p w14:paraId="3DFDFD77" w14:textId="77777777" w:rsidR="00B44C3F" w:rsidRPr="008257B0" w:rsidRDefault="00B44C3F" w:rsidP="00B44C3F">
      <w:pPr>
        <w:rPr>
          <w:rFonts w:ascii="Times New Roman" w:hAnsi="Times New Roman"/>
        </w:rPr>
      </w:pPr>
    </w:p>
    <w:p w14:paraId="53F1815E" w14:textId="77777777" w:rsidR="00B44C3F" w:rsidRDefault="00B44C3F" w:rsidP="00B44C3F">
      <w:pPr>
        <w:ind w:firstLine="360"/>
        <w:rPr>
          <w:rFonts w:ascii="Times New Roman" w:hAnsi="Times New Roman"/>
        </w:rPr>
      </w:pPr>
      <w:r w:rsidRPr="008257B0">
        <w:rPr>
          <w:rFonts w:ascii="Times New Roman" w:hAnsi="Times New Roman"/>
        </w:rPr>
        <w:t>1. Šiuo pasiūlymu pažymime, kad sutinkame su visomis Pirkimo dokumentų sąlygomis.</w:t>
      </w:r>
      <w:r>
        <w:rPr>
          <w:rFonts w:ascii="Times New Roman" w:hAnsi="Times New Roman"/>
        </w:rPr>
        <w:t xml:space="preserve"> </w:t>
      </w:r>
      <w:r w:rsidRPr="008257B0">
        <w:rPr>
          <w:rFonts w:ascii="Times New Roman" w:hAnsi="Times New Roman"/>
        </w:rPr>
        <w:t>Įsipareigojame jų laikytis vykdant sutartį, jei būsime pripažinti viešojo pirkimo laimėtoju. Įsipareigojame laikytis ir kitų</w:t>
      </w:r>
      <w:r>
        <w:rPr>
          <w:rFonts w:ascii="Times New Roman" w:hAnsi="Times New Roman"/>
        </w:rPr>
        <w:t xml:space="preserve"> </w:t>
      </w:r>
      <w:r w:rsidRPr="008257B0">
        <w:rPr>
          <w:rFonts w:ascii="Times New Roman" w:hAnsi="Times New Roman"/>
        </w:rPr>
        <w:t>Lietuvos Respublikoje galiojančių pirkimo objektui bei viešojo pirkimo sutarčiai taikomų teisės aktų reikalavimų.</w:t>
      </w:r>
    </w:p>
    <w:p w14:paraId="72FCC365" w14:textId="77777777" w:rsidR="00B44C3F" w:rsidRPr="008257B0" w:rsidRDefault="00B44C3F" w:rsidP="00B44C3F">
      <w:pPr>
        <w:ind w:firstLine="360"/>
        <w:rPr>
          <w:rFonts w:ascii="Times New Roman" w:hAnsi="Times New Roman"/>
        </w:rPr>
      </w:pPr>
      <w:r>
        <w:rPr>
          <w:rFonts w:ascii="Times New Roman" w:hAnsi="Times New Roman"/>
        </w:rPr>
        <w:t xml:space="preserve">2. </w:t>
      </w:r>
      <w:r w:rsidRPr="00F86A24">
        <w:rPr>
          <w:rFonts w:ascii="Times New Roman" w:hAnsi="Times New Roman"/>
        </w:rPr>
        <w:t>Šiuo pasiūlymu patvirtiname, kad dokumentų skaitmeninės kopijos ir elektroninėmis priemonėmis pateikti duomenys yra tikri.</w:t>
      </w:r>
      <w:r w:rsidRPr="008C5063">
        <w:rPr>
          <w:rFonts w:ascii="Times New Roman" w:hAnsi="Times New Roman"/>
        </w:rPr>
        <w:t xml:space="preserve"> Patvirtiname, kad į pasiūlymo kainą įskaičiuotos visos sutarties vykdymo išlaidos ir kad mes prisiimame riziką už visas išlaidas, kurias teikdami pasiūlymą ir laikydamiesi pirkimo dokumentuose nustatytų reikalavimų, privalėjome įskaičiuoti į pasiūlymo kainą</w:t>
      </w:r>
      <w:r>
        <w:rPr>
          <w:rFonts w:ascii="Times New Roman" w:hAnsi="Times New Roman"/>
        </w:rPr>
        <w:t xml:space="preserve">. </w:t>
      </w:r>
    </w:p>
    <w:p w14:paraId="65E0E822" w14:textId="77777777" w:rsidR="00B44C3F" w:rsidRPr="008257B0" w:rsidRDefault="00B44C3F" w:rsidP="00B44C3F">
      <w:pPr>
        <w:numPr>
          <w:ilvl w:val="0"/>
          <w:numId w:val="2"/>
        </w:numPr>
        <w:suppressAutoHyphens w:val="0"/>
        <w:autoSpaceDN/>
        <w:rPr>
          <w:rFonts w:ascii="Times New Roman" w:hAnsi="Times New Roman"/>
        </w:rPr>
      </w:pPr>
      <w:r w:rsidRPr="008257B0">
        <w:rPr>
          <w:rFonts w:ascii="Times New Roman" w:hAnsi="Times New Roman"/>
        </w:rPr>
        <w:t>Atsižvelgdami į pirkimo dokumentuose išdėstytas sąlygas, teikiame savo pasiūlymą. </w:t>
      </w:r>
    </w:p>
    <w:p w14:paraId="003656AB" w14:textId="77777777" w:rsidR="00B44C3F" w:rsidRPr="008257B0" w:rsidRDefault="00B44C3F" w:rsidP="00B44C3F">
      <w:pPr>
        <w:ind w:left="720"/>
        <w:rPr>
          <w:rFonts w:ascii="Times New Roman" w:hAnsi="Times New Roman"/>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867"/>
        <w:gridCol w:w="1511"/>
        <w:gridCol w:w="1432"/>
        <w:gridCol w:w="1688"/>
      </w:tblGrid>
      <w:tr w:rsidR="00B44C3F" w:rsidRPr="008257B0" w14:paraId="09740A1E" w14:textId="77777777" w:rsidTr="00F273F4">
        <w:trPr>
          <w:trHeight w:val="667"/>
        </w:trPr>
        <w:tc>
          <w:tcPr>
            <w:tcW w:w="56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FA78A54" w14:textId="77777777" w:rsidR="00B44C3F" w:rsidRPr="008257B0" w:rsidRDefault="00B44C3F" w:rsidP="00F273F4">
            <w:pPr>
              <w:contextualSpacing/>
              <w:jc w:val="center"/>
              <w:rPr>
                <w:rFonts w:ascii="Times New Roman" w:hAnsi="Times New Roman"/>
                <w:b/>
              </w:rPr>
            </w:pPr>
            <w:bookmarkStart w:id="0" w:name="_Hlk193117893"/>
            <w:bookmarkStart w:id="1" w:name="_Hlk191546526"/>
            <w:r w:rsidRPr="008257B0">
              <w:rPr>
                <w:rFonts w:ascii="Times New Roman" w:hAnsi="Times New Roman"/>
                <w:b/>
              </w:rPr>
              <w:t xml:space="preserve">Eil. </w:t>
            </w:r>
          </w:p>
          <w:p w14:paraId="197298CD" w14:textId="77777777" w:rsidR="00B44C3F" w:rsidRPr="008257B0" w:rsidRDefault="00B44C3F" w:rsidP="00F273F4">
            <w:pPr>
              <w:contextualSpacing/>
              <w:jc w:val="center"/>
              <w:rPr>
                <w:rFonts w:ascii="Times New Roman" w:hAnsi="Times New Roman"/>
                <w:b/>
              </w:rPr>
            </w:pPr>
            <w:r w:rsidRPr="008257B0">
              <w:rPr>
                <w:rFonts w:ascii="Times New Roman" w:hAnsi="Times New Roman"/>
                <w:b/>
              </w:rPr>
              <w:t>Nr.</w:t>
            </w:r>
          </w:p>
        </w:tc>
        <w:tc>
          <w:tcPr>
            <w:tcW w:w="486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C5CC1FE" w14:textId="77777777" w:rsidR="00B44C3F" w:rsidRPr="008257B0" w:rsidRDefault="00B44C3F" w:rsidP="00F273F4">
            <w:pPr>
              <w:contextualSpacing/>
              <w:jc w:val="center"/>
              <w:rPr>
                <w:rFonts w:ascii="Times New Roman" w:eastAsia="MS Mincho" w:hAnsi="Times New Roman"/>
                <w:b/>
                <w:bCs/>
              </w:rPr>
            </w:pPr>
            <w:r w:rsidRPr="008257B0">
              <w:rPr>
                <w:rFonts w:ascii="Times New Roman" w:eastAsia="MS Mincho" w:hAnsi="Times New Roman"/>
                <w:b/>
                <w:bCs/>
              </w:rPr>
              <w:t>Pirkimo objektas</w:t>
            </w:r>
          </w:p>
          <w:p w14:paraId="6D8B1F16" w14:textId="77777777" w:rsidR="00B44C3F" w:rsidRPr="008257B0" w:rsidRDefault="00B44C3F" w:rsidP="00F273F4">
            <w:pPr>
              <w:contextualSpacing/>
              <w:jc w:val="center"/>
              <w:rPr>
                <w:rFonts w:ascii="Times New Roman" w:eastAsia="MS Mincho" w:hAnsi="Times New Roman"/>
                <w:b/>
                <w:bCs/>
              </w:rPr>
            </w:pPr>
          </w:p>
          <w:p w14:paraId="33E4E8CE" w14:textId="77777777" w:rsidR="00B44C3F" w:rsidRPr="008257B0" w:rsidRDefault="00B44C3F" w:rsidP="00B44C3F">
            <w:pPr>
              <w:contextualSpacing/>
              <w:jc w:val="center"/>
              <w:rPr>
                <w:rFonts w:ascii="Times New Roman" w:eastAsia="MS Mincho" w:hAnsi="Times New Roman"/>
                <w:b/>
                <w:bCs/>
              </w:rPr>
            </w:pPr>
          </w:p>
        </w:tc>
        <w:tc>
          <w:tcPr>
            <w:tcW w:w="151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FC407CA" w14:textId="77777777" w:rsidR="00B44C3F" w:rsidRPr="008257B0" w:rsidRDefault="00B44C3F" w:rsidP="00F273F4">
            <w:pPr>
              <w:contextualSpacing/>
              <w:jc w:val="center"/>
              <w:rPr>
                <w:rFonts w:ascii="Times New Roman" w:hAnsi="Times New Roman"/>
                <w:b/>
              </w:rPr>
            </w:pPr>
            <w:r w:rsidRPr="008257B0">
              <w:rPr>
                <w:rFonts w:ascii="Times New Roman" w:hAnsi="Times New Roman"/>
                <w:b/>
              </w:rPr>
              <w:t>Kaina be PVM Eur</w:t>
            </w:r>
          </w:p>
        </w:tc>
        <w:tc>
          <w:tcPr>
            <w:tcW w:w="143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E6BD23C" w14:textId="77777777" w:rsidR="00B44C3F" w:rsidRPr="008257B0" w:rsidRDefault="00B44C3F" w:rsidP="00F273F4">
            <w:pPr>
              <w:contextualSpacing/>
              <w:jc w:val="center"/>
              <w:rPr>
                <w:rFonts w:ascii="Times New Roman" w:hAnsi="Times New Roman"/>
                <w:b/>
              </w:rPr>
            </w:pPr>
            <w:r w:rsidRPr="008257B0">
              <w:rPr>
                <w:rFonts w:ascii="Times New Roman" w:hAnsi="Times New Roman"/>
                <w:b/>
              </w:rPr>
              <w:t>PVM dydis Eur</w:t>
            </w:r>
          </w:p>
        </w:tc>
        <w:tc>
          <w:tcPr>
            <w:tcW w:w="168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96D1965" w14:textId="77777777" w:rsidR="00B44C3F" w:rsidRPr="008257B0" w:rsidRDefault="00B44C3F" w:rsidP="00F273F4">
            <w:pPr>
              <w:contextualSpacing/>
              <w:jc w:val="center"/>
              <w:rPr>
                <w:rFonts w:ascii="Times New Roman" w:hAnsi="Times New Roman"/>
                <w:b/>
              </w:rPr>
            </w:pPr>
            <w:r w:rsidRPr="008257B0">
              <w:rPr>
                <w:rFonts w:ascii="Times New Roman" w:hAnsi="Times New Roman"/>
                <w:b/>
              </w:rPr>
              <w:t>Bendra kaina su PVM Eur</w:t>
            </w:r>
          </w:p>
        </w:tc>
      </w:tr>
      <w:tr w:rsidR="00B44C3F" w:rsidRPr="008257B0" w14:paraId="4908EF3C" w14:textId="77777777" w:rsidTr="00F273F4">
        <w:trPr>
          <w:trHeight w:val="390"/>
        </w:trPr>
        <w:tc>
          <w:tcPr>
            <w:tcW w:w="56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3B4CCE2" w14:textId="77777777" w:rsidR="00B44C3F" w:rsidRPr="008257B0" w:rsidRDefault="00B44C3F" w:rsidP="00F273F4">
            <w:pPr>
              <w:contextualSpacing/>
              <w:rPr>
                <w:rFonts w:ascii="Times New Roman" w:hAnsi="Times New Roman"/>
              </w:rPr>
            </w:pPr>
            <w:r w:rsidRPr="008257B0">
              <w:rPr>
                <w:rFonts w:ascii="Times New Roman" w:hAnsi="Times New Roman"/>
              </w:rPr>
              <w:t>1.</w:t>
            </w:r>
          </w:p>
        </w:tc>
        <w:tc>
          <w:tcPr>
            <w:tcW w:w="4867" w:type="dxa"/>
            <w:tcBorders>
              <w:top w:val="single" w:sz="4" w:space="0" w:color="auto"/>
              <w:left w:val="single" w:sz="4" w:space="0" w:color="auto"/>
              <w:bottom w:val="single" w:sz="4" w:space="0" w:color="auto"/>
              <w:right w:val="single" w:sz="4" w:space="0" w:color="auto"/>
            </w:tcBorders>
          </w:tcPr>
          <w:p w14:paraId="0A24C57C" w14:textId="25F36E50" w:rsidR="00B44C3F" w:rsidRPr="008257B0" w:rsidRDefault="00B44C3F" w:rsidP="00F273F4">
            <w:pPr>
              <w:contextualSpacing/>
              <w:rPr>
                <w:rFonts w:ascii="Times New Roman" w:eastAsia="MS Mincho" w:hAnsi="Times New Roman"/>
                <w:bCs/>
              </w:rPr>
            </w:pPr>
            <w:r>
              <w:rPr>
                <w:rFonts w:ascii="Times New Roman" w:hAnsi="Times New Roman"/>
              </w:rPr>
              <w:t>Būsto pritaikymo darbai (J. Biliūno g. 18-22, Anykščiai)</w:t>
            </w:r>
          </w:p>
        </w:tc>
        <w:tc>
          <w:tcPr>
            <w:tcW w:w="1511" w:type="dxa"/>
            <w:tcBorders>
              <w:top w:val="single" w:sz="4" w:space="0" w:color="auto"/>
              <w:left w:val="single" w:sz="4" w:space="0" w:color="auto"/>
              <w:bottom w:val="single" w:sz="4" w:space="0" w:color="auto"/>
              <w:right w:val="single" w:sz="4" w:space="0" w:color="auto"/>
            </w:tcBorders>
          </w:tcPr>
          <w:p w14:paraId="3FB8CF2F" w14:textId="77777777" w:rsidR="00B44C3F" w:rsidRPr="008257B0" w:rsidRDefault="00B44C3F" w:rsidP="00F273F4">
            <w:pPr>
              <w:contextualSpacing/>
              <w:jc w:val="center"/>
              <w:rPr>
                <w:rFonts w:ascii="Times New Roman" w:eastAsia="Times New Roman" w:hAnsi="Times New Roman"/>
                <w:bCs/>
              </w:rPr>
            </w:pPr>
          </w:p>
        </w:tc>
        <w:tc>
          <w:tcPr>
            <w:tcW w:w="1432" w:type="dxa"/>
            <w:tcBorders>
              <w:top w:val="single" w:sz="4" w:space="0" w:color="auto"/>
              <w:left w:val="single" w:sz="4" w:space="0" w:color="auto"/>
              <w:bottom w:val="single" w:sz="4" w:space="0" w:color="auto"/>
              <w:right w:val="single" w:sz="4" w:space="0" w:color="auto"/>
            </w:tcBorders>
          </w:tcPr>
          <w:p w14:paraId="2FF10D33" w14:textId="77777777" w:rsidR="00B44C3F" w:rsidRPr="008257B0" w:rsidRDefault="00B44C3F" w:rsidP="00F273F4">
            <w:pPr>
              <w:contextualSpacing/>
              <w:jc w:val="center"/>
              <w:rPr>
                <w:rFonts w:ascii="Times New Roman" w:eastAsia="Times New Roman" w:hAnsi="Times New Roman"/>
                <w:bCs/>
              </w:rPr>
            </w:pPr>
          </w:p>
        </w:tc>
        <w:tc>
          <w:tcPr>
            <w:tcW w:w="1688" w:type="dxa"/>
            <w:tcBorders>
              <w:top w:val="single" w:sz="4" w:space="0" w:color="auto"/>
              <w:left w:val="single" w:sz="4" w:space="0" w:color="auto"/>
              <w:bottom w:val="single" w:sz="4" w:space="0" w:color="auto"/>
              <w:right w:val="single" w:sz="4" w:space="0" w:color="auto"/>
            </w:tcBorders>
          </w:tcPr>
          <w:p w14:paraId="4D94302C" w14:textId="77777777" w:rsidR="00B44C3F" w:rsidRPr="008257B0" w:rsidRDefault="00B44C3F" w:rsidP="00F273F4">
            <w:pPr>
              <w:contextualSpacing/>
              <w:jc w:val="center"/>
              <w:rPr>
                <w:rFonts w:ascii="Times New Roman" w:eastAsia="Times New Roman" w:hAnsi="Times New Roman"/>
                <w:bCs/>
              </w:rPr>
            </w:pPr>
          </w:p>
        </w:tc>
      </w:tr>
      <w:tr w:rsidR="00B44C3F" w:rsidRPr="008257B0" w14:paraId="79944B63" w14:textId="77777777" w:rsidTr="00F273F4">
        <w:trPr>
          <w:trHeight w:val="423"/>
        </w:trPr>
        <w:tc>
          <w:tcPr>
            <w:tcW w:w="56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6CEB62C" w14:textId="77777777" w:rsidR="00B44C3F" w:rsidRPr="008257B0" w:rsidRDefault="00B44C3F" w:rsidP="00F273F4">
            <w:pPr>
              <w:contextualSpacing/>
              <w:rPr>
                <w:rFonts w:ascii="Times New Roman" w:hAnsi="Times New Roman"/>
              </w:rPr>
            </w:pPr>
            <w:r w:rsidRPr="008257B0">
              <w:rPr>
                <w:rFonts w:ascii="Times New Roman" w:hAnsi="Times New Roman"/>
              </w:rPr>
              <w:t>2.</w:t>
            </w:r>
          </w:p>
        </w:tc>
        <w:tc>
          <w:tcPr>
            <w:tcW w:w="4867" w:type="dxa"/>
            <w:tcBorders>
              <w:top w:val="single" w:sz="4" w:space="0" w:color="auto"/>
              <w:left w:val="single" w:sz="4" w:space="0" w:color="auto"/>
              <w:bottom w:val="single" w:sz="4" w:space="0" w:color="auto"/>
              <w:right w:val="single" w:sz="4" w:space="0" w:color="auto"/>
            </w:tcBorders>
          </w:tcPr>
          <w:p w14:paraId="732FACF8" w14:textId="709628D8" w:rsidR="00B44C3F" w:rsidRPr="008257B0" w:rsidRDefault="00B44C3F" w:rsidP="00F273F4">
            <w:pPr>
              <w:contextualSpacing/>
              <w:rPr>
                <w:rFonts w:ascii="Times New Roman" w:hAnsi="Times New Roman"/>
              </w:rPr>
            </w:pPr>
            <w:r>
              <w:rPr>
                <w:rFonts w:ascii="Times New Roman" w:hAnsi="Times New Roman"/>
              </w:rPr>
              <w:t>Būsto pritaikymo darbai (</w:t>
            </w:r>
            <w:r>
              <w:rPr>
                <w:rFonts w:ascii="Times New Roman" w:hAnsi="Times New Roman"/>
              </w:rPr>
              <w:t>K</w:t>
            </w:r>
            <w:r>
              <w:rPr>
                <w:rFonts w:ascii="Times New Roman" w:hAnsi="Times New Roman"/>
              </w:rPr>
              <w:t xml:space="preserve">. </w:t>
            </w:r>
            <w:proofErr w:type="spellStart"/>
            <w:r>
              <w:rPr>
                <w:rFonts w:ascii="Times New Roman" w:hAnsi="Times New Roman"/>
              </w:rPr>
              <w:t>Ladigos</w:t>
            </w:r>
            <w:proofErr w:type="spellEnd"/>
            <w:r>
              <w:rPr>
                <w:rFonts w:ascii="Times New Roman" w:hAnsi="Times New Roman"/>
              </w:rPr>
              <w:t xml:space="preserve"> g. </w:t>
            </w:r>
            <w:r>
              <w:rPr>
                <w:rFonts w:ascii="Times New Roman" w:hAnsi="Times New Roman"/>
              </w:rPr>
              <w:t>22-35</w:t>
            </w:r>
            <w:r>
              <w:rPr>
                <w:rFonts w:ascii="Times New Roman" w:hAnsi="Times New Roman"/>
              </w:rPr>
              <w:t>, Anykščiai)</w:t>
            </w:r>
          </w:p>
        </w:tc>
        <w:tc>
          <w:tcPr>
            <w:tcW w:w="1511" w:type="dxa"/>
            <w:tcBorders>
              <w:top w:val="single" w:sz="4" w:space="0" w:color="auto"/>
              <w:left w:val="single" w:sz="4" w:space="0" w:color="auto"/>
              <w:bottom w:val="single" w:sz="4" w:space="0" w:color="auto"/>
              <w:right w:val="single" w:sz="4" w:space="0" w:color="auto"/>
            </w:tcBorders>
          </w:tcPr>
          <w:p w14:paraId="070B9105" w14:textId="77777777" w:rsidR="00B44C3F" w:rsidRPr="008257B0" w:rsidRDefault="00B44C3F" w:rsidP="00F273F4">
            <w:pPr>
              <w:contextualSpacing/>
              <w:jc w:val="center"/>
              <w:rPr>
                <w:rFonts w:ascii="Times New Roman" w:eastAsia="Times New Roman" w:hAnsi="Times New Roman"/>
                <w:bCs/>
              </w:rPr>
            </w:pPr>
          </w:p>
        </w:tc>
        <w:tc>
          <w:tcPr>
            <w:tcW w:w="1432" w:type="dxa"/>
            <w:tcBorders>
              <w:top w:val="single" w:sz="4" w:space="0" w:color="auto"/>
              <w:left w:val="single" w:sz="4" w:space="0" w:color="auto"/>
              <w:bottom w:val="single" w:sz="4" w:space="0" w:color="auto"/>
              <w:right w:val="single" w:sz="4" w:space="0" w:color="auto"/>
            </w:tcBorders>
          </w:tcPr>
          <w:p w14:paraId="61C72815" w14:textId="77777777" w:rsidR="00B44C3F" w:rsidRPr="008257B0" w:rsidRDefault="00B44C3F" w:rsidP="00F273F4">
            <w:pPr>
              <w:contextualSpacing/>
              <w:jc w:val="center"/>
              <w:rPr>
                <w:rFonts w:ascii="Times New Roman" w:eastAsia="Times New Roman" w:hAnsi="Times New Roman"/>
                <w:bCs/>
              </w:rPr>
            </w:pPr>
          </w:p>
        </w:tc>
        <w:tc>
          <w:tcPr>
            <w:tcW w:w="1688" w:type="dxa"/>
            <w:tcBorders>
              <w:top w:val="single" w:sz="4" w:space="0" w:color="auto"/>
              <w:left w:val="single" w:sz="4" w:space="0" w:color="auto"/>
              <w:bottom w:val="single" w:sz="4" w:space="0" w:color="auto"/>
              <w:right w:val="single" w:sz="4" w:space="0" w:color="auto"/>
            </w:tcBorders>
          </w:tcPr>
          <w:p w14:paraId="3059A178" w14:textId="77777777" w:rsidR="00B44C3F" w:rsidRPr="008257B0" w:rsidRDefault="00B44C3F" w:rsidP="00F273F4">
            <w:pPr>
              <w:contextualSpacing/>
              <w:jc w:val="center"/>
              <w:rPr>
                <w:rFonts w:ascii="Times New Roman" w:eastAsia="Times New Roman" w:hAnsi="Times New Roman"/>
                <w:bCs/>
              </w:rPr>
            </w:pPr>
          </w:p>
        </w:tc>
      </w:tr>
      <w:tr w:rsidR="00B44C3F" w:rsidRPr="008257B0" w14:paraId="18D012A6" w14:textId="77777777" w:rsidTr="00F273F4">
        <w:trPr>
          <w:trHeight w:val="423"/>
        </w:trPr>
        <w:tc>
          <w:tcPr>
            <w:tcW w:w="56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CD371F0" w14:textId="77777777" w:rsidR="00B44C3F" w:rsidRPr="008257B0" w:rsidRDefault="00B44C3F" w:rsidP="00F273F4">
            <w:pPr>
              <w:contextualSpacing/>
              <w:rPr>
                <w:rFonts w:ascii="Times New Roman" w:hAnsi="Times New Roman"/>
              </w:rPr>
            </w:pPr>
          </w:p>
        </w:tc>
        <w:tc>
          <w:tcPr>
            <w:tcW w:w="4867" w:type="dxa"/>
            <w:tcBorders>
              <w:top w:val="single" w:sz="4" w:space="0" w:color="auto"/>
              <w:left w:val="single" w:sz="4" w:space="0" w:color="auto"/>
              <w:bottom w:val="single" w:sz="4" w:space="0" w:color="auto"/>
              <w:right w:val="single" w:sz="4" w:space="0" w:color="auto"/>
            </w:tcBorders>
          </w:tcPr>
          <w:p w14:paraId="36C6E79E" w14:textId="5D91714F" w:rsidR="00B44C3F" w:rsidRPr="008257B0" w:rsidRDefault="00B44C3F" w:rsidP="00F273F4">
            <w:pPr>
              <w:contextualSpacing/>
              <w:rPr>
                <w:rFonts w:ascii="Times New Roman" w:hAnsi="Times New Roman"/>
              </w:rPr>
            </w:pPr>
            <w:r>
              <w:rPr>
                <w:rFonts w:ascii="Times New Roman" w:hAnsi="Times New Roman"/>
              </w:rPr>
              <w:t>Būsto pritaikymo darbai (</w:t>
            </w:r>
            <w:r>
              <w:rPr>
                <w:rFonts w:ascii="Times New Roman" w:hAnsi="Times New Roman"/>
              </w:rPr>
              <w:t>Dariaus ir Girėno</w:t>
            </w:r>
            <w:r>
              <w:rPr>
                <w:rFonts w:ascii="Times New Roman" w:hAnsi="Times New Roman"/>
              </w:rPr>
              <w:t xml:space="preserve"> g. </w:t>
            </w:r>
            <w:r>
              <w:rPr>
                <w:rFonts w:ascii="Times New Roman" w:hAnsi="Times New Roman"/>
              </w:rPr>
              <w:t>3</w:t>
            </w:r>
            <w:r>
              <w:rPr>
                <w:rFonts w:ascii="Times New Roman" w:hAnsi="Times New Roman"/>
              </w:rPr>
              <w:t>-2</w:t>
            </w:r>
            <w:r>
              <w:rPr>
                <w:rFonts w:ascii="Times New Roman" w:hAnsi="Times New Roman"/>
              </w:rPr>
              <w:t>7</w:t>
            </w:r>
            <w:r>
              <w:rPr>
                <w:rFonts w:ascii="Times New Roman" w:hAnsi="Times New Roman"/>
              </w:rPr>
              <w:t>, Anykščiai)</w:t>
            </w:r>
          </w:p>
        </w:tc>
        <w:tc>
          <w:tcPr>
            <w:tcW w:w="1511" w:type="dxa"/>
            <w:tcBorders>
              <w:top w:val="single" w:sz="4" w:space="0" w:color="auto"/>
              <w:left w:val="single" w:sz="4" w:space="0" w:color="auto"/>
              <w:bottom w:val="single" w:sz="4" w:space="0" w:color="auto"/>
              <w:right w:val="single" w:sz="4" w:space="0" w:color="auto"/>
            </w:tcBorders>
          </w:tcPr>
          <w:p w14:paraId="07B073AA" w14:textId="77777777" w:rsidR="00B44C3F" w:rsidRPr="008257B0" w:rsidRDefault="00B44C3F" w:rsidP="00F273F4">
            <w:pPr>
              <w:contextualSpacing/>
              <w:jc w:val="center"/>
              <w:rPr>
                <w:rFonts w:ascii="Times New Roman" w:eastAsia="Times New Roman" w:hAnsi="Times New Roman"/>
                <w:bCs/>
              </w:rPr>
            </w:pPr>
          </w:p>
        </w:tc>
        <w:tc>
          <w:tcPr>
            <w:tcW w:w="1432" w:type="dxa"/>
            <w:tcBorders>
              <w:top w:val="single" w:sz="4" w:space="0" w:color="auto"/>
              <w:left w:val="single" w:sz="4" w:space="0" w:color="auto"/>
              <w:bottom w:val="single" w:sz="4" w:space="0" w:color="auto"/>
              <w:right w:val="single" w:sz="4" w:space="0" w:color="auto"/>
            </w:tcBorders>
          </w:tcPr>
          <w:p w14:paraId="1751FD61" w14:textId="77777777" w:rsidR="00B44C3F" w:rsidRPr="008257B0" w:rsidRDefault="00B44C3F" w:rsidP="00F273F4">
            <w:pPr>
              <w:contextualSpacing/>
              <w:jc w:val="center"/>
              <w:rPr>
                <w:rFonts w:ascii="Times New Roman" w:eastAsia="Times New Roman" w:hAnsi="Times New Roman"/>
                <w:bCs/>
              </w:rPr>
            </w:pPr>
          </w:p>
        </w:tc>
        <w:tc>
          <w:tcPr>
            <w:tcW w:w="1688" w:type="dxa"/>
            <w:tcBorders>
              <w:top w:val="single" w:sz="4" w:space="0" w:color="auto"/>
              <w:left w:val="single" w:sz="4" w:space="0" w:color="auto"/>
              <w:bottom w:val="single" w:sz="4" w:space="0" w:color="auto"/>
              <w:right w:val="single" w:sz="4" w:space="0" w:color="auto"/>
            </w:tcBorders>
          </w:tcPr>
          <w:p w14:paraId="3F7223B1" w14:textId="77777777" w:rsidR="00B44C3F" w:rsidRPr="008257B0" w:rsidRDefault="00B44C3F" w:rsidP="00F273F4">
            <w:pPr>
              <w:contextualSpacing/>
              <w:jc w:val="center"/>
              <w:rPr>
                <w:rFonts w:ascii="Times New Roman" w:eastAsia="Times New Roman" w:hAnsi="Times New Roman"/>
                <w:bCs/>
              </w:rPr>
            </w:pPr>
          </w:p>
        </w:tc>
      </w:tr>
      <w:tr w:rsidR="00B44C3F" w:rsidRPr="008257B0" w14:paraId="00E28A5A" w14:textId="77777777" w:rsidTr="00F273F4">
        <w:trPr>
          <w:trHeight w:val="401"/>
        </w:trPr>
        <w:tc>
          <w:tcPr>
            <w:tcW w:w="56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91D0A27" w14:textId="77777777" w:rsidR="00B44C3F" w:rsidRPr="008257B0" w:rsidRDefault="00B44C3F" w:rsidP="00F273F4">
            <w:pPr>
              <w:contextualSpacing/>
              <w:rPr>
                <w:rFonts w:ascii="Times New Roman" w:hAnsi="Times New Roman"/>
              </w:rPr>
            </w:pPr>
            <w:r w:rsidRPr="008257B0">
              <w:rPr>
                <w:rFonts w:ascii="Times New Roman" w:hAnsi="Times New Roman"/>
              </w:rPr>
              <w:t>3.</w:t>
            </w:r>
          </w:p>
        </w:tc>
        <w:tc>
          <w:tcPr>
            <w:tcW w:w="4867" w:type="dxa"/>
            <w:tcBorders>
              <w:top w:val="single" w:sz="4" w:space="0" w:color="auto"/>
              <w:left w:val="single" w:sz="4" w:space="0" w:color="auto"/>
              <w:bottom w:val="single" w:sz="4" w:space="0" w:color="auto"/>
              <w:right w:val="single" w:sz="4" w:space="0" w:color="auto"/>
            </w:tcBorders>
          </w:tcPr>
          <w:p w14:paraId="7A1B574D" w14:textId="32D8993F" w:rsidR="00B44C3F" w:rsidRPr="008257B0" w:rsidRDefault="00B44C3F" w:rsidP="00F273F4">
            <w:pPr>
              <w:contextualSpacing/>
              <w:rPr>
                <w:rFonts w:ascii="Times New Roman" w:hAnsi="Times New Roman"/>
              </w:rPr>
            </w:pPr>
            <w:r>
              <w:rPr>
                <w:rFonts w:ascii="Times New Roman" w:hAnsi="Times New Roman"/>
              </w:rPr>
              <w:t>Būsto pritaikymo darbai (</w:t>
            </w:r>
            <w:r>
              <w:rPr>
                <w:rFonts w:ascii="Times New Roman" w:hAnsi="Times New Roman"/>
              </w:rPr>
              <w:t>Vilties</w:t>
            </w:r>
            <w:r>
              <w:rPr>
                <w:rFonts w:ascii="Times New Roman" w:hAnsi="Times New Roman"/>
              </w:rPr>
              <w:t xml:space="preserve"> g. 18-22, Anykščiai)</w:t>
            </w:r>
          </w:p>
        </w:tc>
        <w:tc>
          <w:tcPr>
            <w:tcW w:w="1511" w:type="dxa"/>
            <w:tcBorders>
              <w:top w:val="single" w:sz="4" w:space="0" w:color="auto"/>
              <w:left w:val="single" w:sz="4" w:space="0" w:color="auto"/>
              <w:bottom w:val="single" w:sz="4" w:space="0" w:color="auto"/>
              <w:right w:val="single" w:sz="4" w:space="0" w:color="auto"/>
            </w:tcBorders>
          </w:tcPr>
          <w:p w14:paraId="05F11CB6" w14:textId="77777777" w:rsidR="00B44C3F" w:rsidRPr="008257B0" w:rsidRDefault="00B44C3F" w:rsidP="00F273F4">
            <w:pPr>
              <w:contextualSpacing/>
              <w:jc w:val="center"/>
              <w:rPr>
                <w:rFonts w:ascii="Times New Roman" w:eastAsia="Times New Roman" w:hAnsi="Times New Roman"/>
                <w:bCs/>
              </w:rPr>
            </w:pPr>
          </w:p>
        </w:tc>
        <w:tc>
          <w:tcPr>
            <w:tcW w:w="1432" w:type="dxa"/>
            <w:tcBorders>
              <w:top w:val="single" w:sz="4" w:space="0" w:color="auto"/>
              <w:left w:val="single" w:sz="4" w:space="0" w:color="auto"/>
              <w:bottom w:val="single" w:sz="4" w:space="0" w:color="auto"/>
              <w:right w:val="single" w:sz="4" w:space="0" w:color="auto"/>
            </w:tcBorders>
          </w:tcPr>
          <w:p w14:paraId="0DE72FC9" w14:textId="77777777" w:rsidR="00B44C3F" w:rsidRPr="008257B0" w:rsidRDefault="00B44C3F" w:rsidP="00F273F4">
            <w:pPr>
              <w:contextualSpacing/>
              <w:jc w:val="center"/>
              <w:rPr>
                <w:rFonts w:ascii="Times New Roman" w:eastAsia="Times New Roman" w:hAnsi="Times New Roman"/>
                <w:bCs/>
              </w:rPr>
            </w:pPr>
          </w:p>
        </w:tc>
        <w:tc>
          <w:tcPr>
            <w:tcW w:w="1688" w:type="dxa"/>
            <w:tcBorders>
              <w:top w:val="single" w:sz="4" w:space="0" w:color="auto"/>
              <w:left w:val="single" w:sz="4" w:space="0" w:color="auto"/>
              <w:bottom w:val="single" w:sz="4" w:space="0" w:color="auto"/>
              <w:right w:val="single" w:sz="4" w:space="0" w:color="auto"/>
            </w:tcBorders>
          </w:tcPr>
          <w:p w14:paraId="7920F84D" w14:textId="77777777" w:rsidR="00B44C3F" w:rsidRPr="008257B0" w:rsidRDefault="00B44C3F" w:rsidP="00F273F4">
            <w:pPr>
              <w:contextualSpacing/>
              <w:jc w:val="center"/>
              <w:rPr>
                <w:rFonts w:ascii="Times New Roman" w:eastAsia="Times New Roman" w:hAnsi="Times New Roman"/>
                <w:bCs/>
              </w:rPr>
            </w:pPr>
          </w:p>
        </w:tc>
      </w:tr>
      <w:bookmarkEnd w:id="0"/>
      <w:tr w:rsidR="00B44C3F" w:rsidRPr="008257B0" w14:paraId="591F4C7F" w14:textId="77777777" w:rsidTr="00F273F4">
        <w:trPr>
          <w:trHeight w:val="323"/>
        </w:trPr>
        <w:tc>
          <w:tcPr>
            <w:tcW w:w="56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DE25339" w14:textId="77777777" w:rsidR="00B44C3F" w:rsidRPr="008257B0" w:rsidRDefault="00B44C3F" w:rsidP="00F273F4">
            <w:pPr>
              <w:contextualSpacing/>
              <w:rPr>
                <w:rFonts w:ascii="Times New Roman" w:hAnsi="Times New Roman"/>
              </w:rPr>
            </w:pPr>
            <w:r w:rsidRPr="008257B0">
              <w:rPr>
                <w:rFonts w:ascii="Times New Roman" w:hAnsi="Times New Roman"/>
              </w:rPr>
              <w:t>4.</w:t>
            </w:r>
          </w:p>
        </w:tc>
        <w:tc>
          <w:tcPr>
            <w:tcW w:w="4867" w:type="dxa"/>
            <w:tcBorders>
              <w:top w:val="single" w:sz="4" w:space="0" w:color="auto"/>
              <w:left w:val="single" w:sz="4" w:space="0" w:color="auto"/>
              <w:bottom w:val="single" w:sz="4" w:space="0" w:color="auto"/>
              <w:right w:val="single" w:sz="4" w:space="0" w:color="auto"/>
            </w:tcBorders>
          </w:tcPr>
          <w:p w14:paraId="3E9F71D9" w14:textId="77777777" w:rsidR="00B44C3F" w:rsidRPr="008257B0" w:rsidRDefault="00B44C3F" w:rsidP="00F273F4">
            <w:pPr>
              <w:contextualSpacing/>
              <w:jc w:val="right"/>
              <w:rPr>
                <w:rFonts w:ascii="Times New Roman" w:hAnsi="Times New Roman"/>
                <w:b/>
                <w:bCs/>
              </w:rPr>
            </w:pPr>
            <w:r w:rsidRPr="008257B0">
              <w:rPr>
                <w:rFonts w:ascii="Times New Roman" w:hAnsi="Times New Roman"/>
                <w:b/>
                <w:bCs/>
              </w:rPr>
              <w:t>Iš viso:</w:t>
            </w:r>
          </w:p>
        </w:tc>
        <w:tc>
          <w:tcPr>
            <w:tcW w:w="1511" w:type="dxa"/>
            <w:tcBorders>
              <w:top w:val="single" w:sz="4" w:space="0" w:color="auto"/>
              <w:left w:val="single" w:sz="4" w:space="0" w:color="auto"/>
              <w:bottom w:val="single" w:sz="4" w:space="0" w:color="auto"/>
              <w:right w:val="single" w:sz="4" w:space="0" w:color="auto"/>
            </w:tcBorders>
          </w:tcPr>
          <w:p w14:paraId="05DF6365" w14:textId="77777777" w:rsidR="00B44C3F" w:rsidRPr="008257B0" w:rsidRDefault="00B44C3F" w:rsidP="00F273F4">
            <w:pPr>
              <w:contextualSpacing/>
              <w:jc w:val="center"/>
              <w:rPr>
                <w:rFonts w:ascii="Times New Roman" w:eastAsia="Times New Roman" w:hAnsi="Times New Roman"/>
                <w:b/>
              </w:rPr>
            </w:pPr>
          </w:p>
        </w:tc>
        <w:tc>
          <w:tcPr>
            <w:tcW w:w="1432" w:type="dxa"/>
            <w:tcBorders>
              <w:top w:val="single" w:sz="4" w:space="0" w:color="auto"/>
              <w:left w:val="single" w:sz="4" w:space="0" w:color="auto"/>
              <w:bottom w:val="single" w:sz="4" w:space="0" w:color="auto"/>
              <w:right w:val="single" w:sz="4" w:space="0" w:color="auto"/>
            </w:tcBorders>
          </w:tcPr>
          <w:p w14:paraId="65F4D57B" w14:textId="77777777" w:rsidR="00B44C3F" w:rsidRPr="008257B0" w:rsidRDefault="00B44C3F" w:rsidP="00F273F4">
            <w:pPr>
              <w:contextualSpacing/>
              <w:jc w:val="center"/>
              <w:rPr>
                <w:rFonts w:ascii="Times New Roman" w:eastAsia="Times New Roman" w:hAnsi="Times New Roman"/>
                <w:b/>
              </w:rPr>
            </w:pPr>
          </w:p>
        </w:tc>
        <w:tc>
          <w:tcPr>
            <w:tcW w:w="1688" w:type="dxa"/>
            <w:tcBorders>
              <w:top w:val="single" w:sz="4" w:space="0" w:color="auto"/>
              <w:left w:val="single" w:sz="4" w:space="0" w:color="auto"/>
              <w:bottom w:val="single" w:sz="4" w:space="0" w:color="auto"/>
              <w:right w:val="single" w:sz="4" w:space="0" w:color="auto"/>
            </w:tcBorders>
          </w:tcPr>
          <w:p w14:paraId="7CAECDEF" w14:textId="77777777" w:rsidR="00B44C3F" w:rsidRPr="008257B0" w:rsidRDefault="00B44C3F" w:rsidP="00F273F4">
            <w:pPr>
              <w:contextualSpacing/>
              <w:jc w:val="center"/>
              <w:rPr>
                <w:rFonts w:ascii="Times New Roman" w:eastAsia="Times New Roman" w:hAnsi="Times New Roman"/>
                <w:b/>
              </w:rPr>
            </w:pPr>
          </w:p>
        </w:tc>
      </w:tr>
      <w:bookmarkEnd w:id="1"/>
    </w:tbl>
    <w:p w14:paraId="20C69BF3" w14:textId="77777777" w:rsidR="00B44C3F" w:rsidRPr="008257B0" w:rsidRDefault="00B44C3F" w:rsidP="00B44C3F">
      <w:pPr>
        <w:rPr>
          <w:rFonts w:ascii="Times New Roman" w:hAnsi="Times New Roman"/>
        </w:rPr>
      </w:pPr>
    </w:p>
    <w:p w14:paraId="7E597DC2" w14:textId="77777777" w:rsidR="00B44C3F" w:rsidRPr="008257B0" w:rsidRDefault="00B44C3F" w:rsidP="00B44C3F">
      <w:pPr>
        <w:pStyle w:val="Pagrindinistekstas"/>
        <w:rPr>
          <w:rFonts w:ascii="Times New Roman" w:hAnsi="Times New Roman"/>
        </w:rPr>
      </w:pPr>
      <w:r w:rsidRPr="008257B0">
        <w:rPr>
          <w:rFonts w:ascii="Times New Roman" w:hAnsi="Times New Roman"/>
        </w:rPr>
        <w:t xml:space="preserve">3. Tais atvejais, kai pagal galiojančius teisės aktus Tiekėjui nereikia mokėti PVM, jis atitinkamos skilties nepildo ir nurodo priežastis, dėl kurių PVM nemoka. </w:t>
      </w:r>
    </w:p>
    <w:p w14:paraId="4A3A7C6E" w14:textId="77777777" w:rsidR="00B44C3F" w:rsidRPr="008257B0" w:rsidRDefault="00B44C3F" w:rsidP="00B44C3F">
      <w:pPr>
        <w:pStyle w:val="Pagrindinistekstas"/>
        <w:rPr>
          <w:rFonts w:ascii="Times New Roman" w:hAnsi="Times New Roman"/>
        </w:rPr>
      </w:pPr>
      <w:r w:rsidRPr="008257B0">
        <w:rPr>
          <w:rFonts w:ascii="Times New Roman" w:hAnsi="Times New Roman"/>
        </w:rPr>
        <w:t>Visos kainos pasiūlyme (prieduose) turi būti įrašomos eurais, apvalinant dviem skaitmenimis po kablelio.</w:t>
      </w:r>
    </w:p>
    <w:p w14:paraId="40C452AA" w14:textId="77777777" w:rsidR="00B44C3F" w:rsidRDefault="00B44C3F" w:rsidP="00B44C3F">
      <w:pPr>
        <w:pStyle w:val="Pagrindinistekstas"/>
        <w:rPr>
          <w:rFonts w:ascii="Times New Roman" w:hAnsi="Times New Roman"/>
        </w:rPr>
      </w:pPr>
      <w:r w:rsidRPr="008257B0">
        <w:rPr>
          <w:rFonts w:ascii="Times New Roman" w:hAnsi="Times New Roman"/>
        </w:rPr>
        <w:t>Į pasiūlymo kainą įskaityti visi tiekėjo mokami mokesčiai ir visos tiekėjo patiriamos su pirkimo sutarties vykdymu susijusios išlaidos.</w:t>
      </w:r>
    </w:p>
    <w:p w14:paraId="46A42145" w14:textId="428319B7" w:rsidR="00B44C3F" w:rsidRPr="00F86A24" w:rsidRDefault="009F2259" w:rsidP="00B44C3F">
      <w:pPr>
        <w:pStyle w:val="Pagrindinistekstas"/>
        <w:rPr>
          <w:rFonts w:ascii="Times New Roman" w:hAnsi="Times New Roman"/>
        </w:rPr>
      </w:pPr>
      <w:r>
        <w:rPr>
          <w:rFonts w:ascii="Times New Roman" w:hAnsi="Times New Roman"/>
        </w:rPr>
        <w:t>Būsto pritaikymo</w:t>
      </w:r>
      <w:r w:rsidR="00B44C3F" w:rsidRPr="00F86A24">
        <w:rPr>
          <w:rFonts w:ascii="Times New Roman" w:hAnsi="Times New Roman"/>
        </w:rPr>
        <w:t xml:space="preserve"> darbai pasiūlymo kaina su PVM - ____________________________ Eur (suma žodžiais). Į šią sumą įeina visos išlaidos ir visi mokesčiai, taip pat PVM, kuris sudaro _________________Eur (suma žodžiais). </w:t>
      </w:r>
    </w:p>
    <w:p w14:paraId="219D21EB" w14:textId="77777777" w:rsidR="00B44C3F" w:rsidRPr="00F86A24" w:rsidRDefault="00B44C3F" w:rsidP="00B44C3F">
      <w:pPr>
        <w:contextualSpacing/>
        <w:rPr>
          <w:rFonts w:ascii="Times New Roman" w:hAnsi="Times New Roman"/>
        </w:rPr>
      </w:pPr>
      <w:r w:rsidRPr="00F86A24">
        <w:rPr>
          <w:rFonts w:ascii="Times New Roman" w:hAnsi="Times New Roman"/>
        </w:rPr>
        <w:t>Jei suma skaičiais neatitinka sumos žodžiais, teisinga laikoma suma žodžiais.</w:t>
      </w:r>
    </w:p>
    <w:p w14:paraId="242B03A6" w14:textId="77777777" w:rsidR="00B44C3F" w:rsidRDefault="00B44C3F" w:rsidP="00B44C3F">
      <w:pPr>
        <w:ind w:right="2977"/>
        <w:rPr>
          <w:rFonts w:ascii="Times New Roman" w:hAnsi="Times New Roman"/>
          <w:bCs/>
        </w:rPr>
      </w:pPr>
    </w:p>
    <w:p w14:paraId="2137B187" w14:textId="77777777" w:rsidR="00B44C3F" w:rsidRPr="008257B0" w:rsidRDefault="00B44C3F" w:rsidP="00B44C3F">
      <w:pPr>
        <w:ind w:right="2977"/>
        <w:rPr>
          <w:rFonts w:ascii="Times New Roman" w:hAnsi="Times New Roman"/>
          <w:bCs/>
        </w:rPr>
      </w:pPr>
      <w:r w:rsidRPr="008257B0">
        <w:rPr>
          <w:rFonts w:ascii="Times New Roman" w:hAnsi="Times New Roman"/>
        </w:rPr>
        <w:t>4. Kartu su pasiūlymu pateikiami šie dokumentai:</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946"/>
        <w:gridCol w:w="2552"/>
      </w:tblGrid>
      <w:tr w:rsidR="00B44C3F" w:rsidRPr="008257B0" w14:paraId="3D79DFA2" w14:textId="77777777" w:rsidTr="00F273F4">
        <w:trPr>
          <w:trHeight w:val="623"/>
        </w:trPr>
        <w:tc>
          <w:tcPr>
            <w:tcW w:w="567" w:type="dxa"/>
            <w:tcBorders>
              <w:top w:val="single" w:sz="4" w:space="0" w:color="000000"/>
              <w:left w:val="single" w:sz="4" w:space="0" w:color="000000"/>
              <w:bottom w:val="single" w:sz="4" w:space="0" w:color="000000"/>
              <w:right w:val="single" w:sz="4" w:space="0" w:color="000000"/>
            </w:tcBorders>
            <w:hideMark/>
          </w:tcPr>
          <w:p w14:paraId="70A240B0" w14:textId="77777777" w:rsidR="00B44C3F" w:rsidRPr="008257B0" w:rsidRDefault="00B44C3F" w:rsidP="00F273F4">
            <w:pPr>
              <w:jc w:val="center"/>
              <w:rPr>
                <w:rFonts w:ascii="Times New Roman" w:hAnsi="Times New Roman"/>
              </w:rPr>
            </w:pPr>
            <w:r w:rsidRPr="008257B0">
              <w:rPr>
                <w:rFonts w:ascii="Times New Roman" w:hAnsi="Times New Roman"/>
              </w:rPr>
              <w:t>Eil.</w:t>
            </w:r>
          </w:p>
          <w:p w14:paraId="1B988611" w14:textId="77777777" w:rsidR="00B44C3F" w:rsidRPr="008257B0" w:rsidRDefault="00B44C3F" w:rsidP="00F273F4">
            <w:pPr>
              <w:jc w:val="center"/>
              <w:rPr>
                <w:rFonts w:ascii="Times New Roman" w:hAnsi="Times New Roman"/>
              </w:rPr>
            </w:pPr>
            <w:r w:rsidRPr="008257B0">
              <w:rPr>
                <w:rFonts w:ascii="Times New Roman" w:hAnsi="Times New Roman"/>
              </w:rPr>
              <w:t>Nr.</w:t>
            </w:r>
          </w:p>
        </w:tc>
        <w:tc>
          <w:tcPr>
            <w:tcW w:w="6946" w:type="dxa"/>
            <w:tcBorders>
              <w:top w:val="single" w:sz="4" w:space="0" w:color="000000"/>
              <w:left w:val="single" w:sz="4" w:space="0" w:color="000000"/>
              <w:bottom w:val="single" w:sz="4" w:space="0" w:color="000000"/>
              <w:right w:val="single" w:sz="4" w:space="0" w:color="000000"/>
            </w:tcBorders>
            <w:vAlign w:val="center"/>
            <w:hideMark/>
          </w:tcPr>
          <w:p w14:paraId="455C03D5" w14:textId="77777777" w:rsidR="00B44C3F" w:rsidRPr="008257B0" w:rsidRDefault="00B44C3F" w:rsidP="00F273F4">
            <w:pPr>
              <w:jc w:val="center"/>
              <w:rPr>
                <w:rFonts w:ascii="Times New Roman" w:hAnsi="Times New Roman"/>
              </w:rPr>
            </w:pPr>
            <w:r w:rsidRPr="008257B0">
              <w:rPr>
                <w:rFonts w:ascii="Times New Roman" w:hAnsi="Times New Roman"/>
              </w:rPr>
              <w:t>Pateiktu dokumentų pavadinimas</w:t>
            </w:r>
          </w:p>
        </w:tc>
        <w:tc>
          <w:tcPr>
            <w:tcW w:w="2552" w:type="dxa"/>
            <w:tcBorders>
              <w:top w:val="single" w:sz="4" w:space="0" w:color="000000"/>
              <w:left w:val="single" w:sz="4" w:space="0" w:color="000000"/>
              <w:bottom w:val="single" w:sz="4" w:space="0" w:color="000000"/>
              <w:right w:val="single" w:sz="4" w:space="0" w:color="000000"/>
            </w:tcBorders>
            <w:hideMark/>
          </w:tcPr>
          <w:p w14:paraId="760BCB0E" w14:textId="77777777" w:rsidR="00B44C3F" w:rsidRPr="008257B0" w:rsidRDefault="00B44C3F" w:rsidP="00F273F4">
            <w:pPr>
              <w:jc w:val="center"/>
              <w:rPr>
                <w:rFonts w:ascii="Times New Roman" w:hAnsi="Times New Roman"/>
              </w:rPr>
            </w:pPr>
            <w:r w:rsidRPr="008257B0">
              <w:rPr>
                <w:rFonts w:ascii="Times New Roman" w:hAnsi="Times New Roman"/>
              </w:rPr>
              <w:t>Dokumento puslapių skaičius</w:t>
            </w:r>
          </w:p>
        </w:tc>
      </w:tr>
      <w:tr w:rsidR="00B44C3F" w:rsidRPr="008257B0" w14:paraId="01F26B7B" w14:textId="77777777" w:rsidTr="00F273F4">
        <w:trPr>
          <w:trHeight w:val="303"/>
        </w:trPr>
        <w:tc>
          <w:tcPr>
            <w:tcW w:w="567" w:type="dxa"/>
            <w:tcBorders>
              <w:top w:val="single" w:sz="4" w:space="0" w:color="000000"/>
              <w:left w:val="single" w:sz="4" w:space="0" w:color="000000"/>
              <w:bottom w:val="single" w:sz="4" w:space="0" w:color="000000"/>
              <w:right w:val="single" w:sz="4" w:space="0" w:color="000000"/>
            </w:tcBorders>
          </w:tcPr>
          <w:p w14:paraId="078513F6" w14:textId="77777777" w:rsidR="00B44C3F" w:rsidRPr="008257B0" w:rsidRDefault="00B44C3F" w:rsidP="00F273F4">
            <w:pPr>
              <w:rPr>
                <w:rFonts w:ascii="Times New Roman" w:hAnsi="Times New Roman"/>
              </w:rPr>
            </w:pPr>
            <w:r>
              <w:rPr>
                <w:rFonts w:ascii="Times New Roman" w:hAnsi="Times New Roman"/>
              </w:rPr>
              <w:t>1</w:t>
            </w:r>
            <w:r w:rsidRPr="008257B0">
              <w:rPr>
                <w:rFonts w:ascii="Times New Roman" w:hAnsi="Times New Roman"/>
              </w:rPr>
              <w:t>.</w:t>
            </w:r>
          </w:p>
        </w:tc>
        <w:tc>
          <w:tcPr>
            <w:tcW w:w="6946" w:type="dxa"/>
            <w:tcBorders>
              <w:top w:val="single" w:sz="4" w:space="0" w:color="000000"/>
              <w:left w:val="single" w:sz="4" w:space="0" w:color="000000"/>
              <w:bottom w:val="single" w:sz="4" w:space="0" w:color="000000"/>
              <w:right w:val="single" w:sz="4" w:space="0" w:color="000000"/>
            </w:tcBorders>
          </w:tcPr>
          <w:p w14:paraId="175B6A22" w14:textId="77777777" w:rsidR="00B44C3F" w:rsidRPr="008257B0" w:rsidRDefault="00B44C3F" w:rsidP="00F273F4">
            <w:pPr>
              <w:rPr>
                <w:rFonts w:ascii="Times New Roman" w:hAnsi="Times New Roman"/>
              </w:rPr>
            </w:pPr>
            <w:r w:rsidRPr="008257B0">
              <w:rPr>
                <w:rFonts w:ascii="Times New Roman" w:eastAsia="Times New Roman" w:hAnsi="Times New Roman"/>
              </w:rPr>
              <w:t>Jungtinės veiklos sutarties kopija (jeigu pirkime dalyvauja ūkio subjektų grupė jungtinės veiklos sutarties pagrindu)</w:t>
            </w:r>
          </w:p>
        </w:tc>
        <w:tc>
          <w:tcPr>
            <w:tcW w:w="2552" w:type="dxa"/>
            <w:tcBorders>
              <w:top w:val="single" w:sz="4" w:space="0" w:color="000000"/>
              <w:left w:val="single" w:sz="4" w:space="0" w:color="000000"/>
              <w:bottom w:val="single" w:sz="4" w:space="0" w:color="000000"/>
              <w:right w:val="single" w:sz="4" w:space="0" w:color="000000"/>
            </w:tcBorders>
          </w:tcPr>
          <w:p w14:paraId="290362CF" w14:textId="77777777" w:rsidR="00B44C3F" w:rsidRPr="008257B0" w:rsidRDefault="00B44C3F" w:rsidP="00F273F4">
            <w:pPr>
              <w:rPr>
                <w:rFonts w:ascii="Times New Roman" w:hAnsi="Times New Roman"/>
              </w:rPr>
            </w:pPr>
          </w:p>
        </w:tc>
      </w:tr>
      <w:tr w:rsidR="00B44C3F" w:rsidRPr="008257B0" w14:paraId="2FF6585F" w14:textId="77777777" w:rsidTr="00F273F4">
        <w:trPr>
          <w:trHeight w:val="303"/>
        </w:trPr>
        <w:tc>
          <w:tcPr>
            <w:tcW w:w="567" w:type="dxa"/>
            <w:tcBorders>
              <w:top w:val="single" w:sz="4" w:space="0" w:color="000000"/>
              <w:left w:val="single" w:sz="4" w:space="0" w:color="000000"/>
              <w:bottom w:val="single" w:sz="4" w:space="0" w:color="000000"/>
              <w:right w:val="single" w:sz="4" w:space="0" w:color="000000"/>
            </w:tcBorders>
          </w:tcPr>
          <w:p w14:paraId="4C11FDB6" w14:textId="77777777" w:rsidR="00B44C3F" w:rsidRPr="008257B0" w:rsidRDefault="00B44C3F" w:rsidP="00F273F4">
            <w:pPr>
              <w:rPr>
                <w:rFonts w:ascii="Times New Roman" w:hAnsi="Times New Roman"/>
              </w:rPr>
            </w:pPr>
            <w:r>
              <w:rPr>
                <w:rFonts w:ascii="Times New Roman" w:hAnsi="Times New Roman"/>
              </w:rPr>
              <w:t>2</w:t>
            </w:r>
            <w:r w:rsidRPr="008257B0">
              <w:rPr>
                <w:rFonts w:ascii="Times New Roman" w:hAnsi="Times New Roman"/>
              </w:rPr>
              <w:t>.</w:t>
            </w:r>
          </w:p>
        </w:tc>
        <w:tc>
          <w:tcPr>
            <w:tcW w:w="6946" w:type="dxa"/>
            <w:tcBorders>
              <w:top w:val="single" w:sz="4" w:space="0" w:color="000000"/>
              <w:left w:val="single" w:sz="4" w:space="0" w:color="000000"/>
              <w:bottom w:val="single" w:sz="4" w:space="0" w:color="000000"/>
              <w:right w:val="single" w:sz="4" w:space="0" w:color="000000"/>
            </w:tcBorders>
          </w:tcPr>
          <w:p w14:paraId="693F1984" w14:textId="4072DCBF" w:rsidR="00B44C3F" w:rsidRPr="008257B0" w:rsidRDefault="00B44C3F" w:rsidP="00F273F4">
            <w:pPr>
              <w:rPr>
                <w:rFonts w:ascii="Times New Roman" w:hAnsi="Times New Roman"/>
              </w:rPr>
            </w:pPr>
            <w:r w:rsidRPr="008257B0">
              <w:rPr>
                <w:rFonts w:ascii="Times New Roman" w:eastAsia="Times New Roman" w:hAnsi="Times New Roman"/>
              </w:rPr>
              <w:t xml:space="preserve">Dokumentas, patvirtinantis, kad asmuo, kuris </w:t>
            </w:r>
            <w:r w:rsidR="009F2259">
              <w:rPr>
                <w:rFonts w:ascii="Times New Roman" w:eastAsia="Times New Roman" w:hAnsi="Times New Roman"/>
              </w:rPr>
              <w:t>pateikė</w:t>
            </w:r>
            <w:r w:rsidRPr="008257B0">
              <w:rPr>
                <w:rFonts w:ascii="Times New Roman" w:eastAsia="Times New Roman" w:hAnsi="Times New Roman"/>
              </w:rPr>
              <w:t xml:space="preserve"> pasiūlymą (jei jis ne tiekėjo vadovas), turėjo teisę jį pa</w:t>
            </w:r>
            <w:r w:rsidR="009F2259">
              <w:rPr>
                <w:rFonts w:ascii="Times New Roman" w:eastAsia="Times New Roman" w:hAnsi="Times New Roman"/>
              </w:rPr>
              <w:t>teikti</w:t>
            </w:r>
          </w:p>
        </w:tc>
        <w:tc>
          <w:tcPr>
            <w:tcW w:w="2552" w:type="dxa"/>
            <w:tcBorders>
              <w:top w:val="single" w:sz="4" w:space="0" w:color="000000"/>
              <w:left w:val="single" w:sz="4" w:space="0" w:color="000000"/>
              <w:bottom w:val="single" w:sz="4" w:space="0" w:color="000000"/>
              <w:right w:val="single" w:sz="4" w:space="0" w:color="000000"/>
            </w:tcBorders>
          </w:tcPr>
          <w:p w14:paraId="34C2CB19" w14:textId="77777777" w:rsidR="00B44C3F" w:rsidRPr="008257B0" w:rsidRDefault="00B44C3F" w:rsidP="00F273F4">
            <w:pPr>
              <w:rPr>
                <w:rFonts w:ascii="Times New Roman" w:hAnsi="Times New Roman"/>
              </w:rPr>
            </w:pPr>
          </w:p>
        </w:tc>
      </w:tr>
      <w:tr w:rsidR="00B44C3F" w:rsidRPr="008257B0" w14:paraId="21171696" w14:textId="77777777" w:rsidTr="00F273F4">
        <w:trPr>
          <w:trHeight w:val="319"/>
        </w:trPr>
        <w:tc>
          <w:tcPr>
            <w:tcW w:w="567" w:type="dxa"/>
            <w:tcBorders>
              <w:top w:val="single" w:sz="4" w:space="0" w:color="000000"/>
              <w:left w:val="single" w:sz="4" w:space="0" w:color="000000"/>
              <w:bottom w:val="single" w:sz="4" w:space="0" w:color="000000"/>
              <w:right w:val="single" w:sz="4" w:space="0" w:color="000000"/>
            </w:tcBorders>
          </w:tcPr>
          <w:p w14:paraId="18A909A2" w14:textId="77777777" w:rsidR="00B44C3F" w:rsidRPr="008257B0" w:rsidRDefault="00B44C3F" w:rsidP="00F273F4">
            <w:pPr>
              <w:rPr>
                <w:rFonts w:ascii="Times New Roman" w:hAnsi="Times New Roman"/>
              </w:rPr>
            </w:pPr>
            <w:r>
              <w:rPr>
                <w:rFonts w:ascii="Times New Roman" w:hAnsi="Times New Roman"/>
              </w:rPr>
              <w:t>3</w:t>
            </w:r>
            <w:r w:rsidRPr="008257B0">
              <w:rPr>
                <w:rFonts w:ascii="Times New Roman" w:hAnsi="Times New Roman"/>
              </w:rPr>
              <w:t>.</w:t>
            </w:r>
          </w:p>
        </w:tc>
        <w:tc>
          <w:tcPr>
            <w:tcW w:w="6946" w:type="dxa"/>
            <w:tcBorders>
              <w:top w:val="single" w:sz="4" w:space="0" w:color="000000"/>
              <w:left w:val="single" w:sz="4" w:space="0" w:color="000000"/>
              <w:bottom w:val="single" w:sz="4" w:space="0" w:color="000000"/>
              <w:right w:val="single" w:sz="4" w:space="0" w:color="000000"/>
            </w:tcBorders>
          </w:tcPr>
          <w:p w14:paraId="27E34C84" w14:textId="77777777" w:rsidR="00B44C3F" w:rsidRPr="008257B0" w:rsidRDefault="00B44C3F" w:rsidP="00F273F4">
            <w:pPr>
              <w:rPr>
                <w:rFonts w:ascii="Times New Roman" w:hAnsi="Times New Roman"/>
              </w:rPr>
            </w:pPr>
            <w:r w:rsidRPr="008257B0">
              <w:rPr>
                <w:rFonts w:ascii="Times New Roman" w:eastAsia="Times New Roman" w:hAnsi="Times New Roman"/>
              </w:rPr>
              <w:t>Jei tiekėjas pasitelkia ūkio subjektus, kurių pajėgumais remiasi, – įrodymai, kad šie ištekliai bus prieinami per visą sutartinių įsipareigojimų vykdymo laikotarpį</w:t>
            </w:r>
          </w:p>
        </w:tc>
        <w:tc>
          <w:tcPr>
            <w:tcW w:w="2552" w:type="dxa"/>
            <w:tcBorders>
              <w:top w:val="single" w:sz="4" w:space="0" w:color="000000"/>
              <w:left w:val="single" w:sz="4" w:space="0" w:color="000000"/>
              <w:bottom w:val="single" w:sz="4" w:space="0" w:color="000000"/>
              <w:right w:val="single" w:sz="4" w:space="0" w:color="000000"/>
            </w:tcBorders>
          </w:tcPr>
          <w:p w14:paraId="55FB346D" w14:textId="77777777" w:rsidR="00B44C3F" w:rsidRPr="008257B0" w:rsidRDefault="00B44C3F" w:rsidP="00F273F4">
            <w:pPr>
              <w:rPr>
                <w:rFonts w:ascii="Times New Roman" w:hAnsi="Times New Roman"/>
              </w:rPr>
            </w:pPr>
          </w:p>
        </w:tc>
      </w:tr>
      <w:tr w:rsidR="00B44C3F" w:rsidRPr="008257B0" w14:paraId="296092A3" w14:textId="77777777" w:rsidTr="00F273F4">
        <w:trPr>
          <w:trHeight w:val="319"/>
        </w:trPr>
        <w:tc>
          <w:tcPr>
            <w:tcW w:w="567" w:type="dxa"/>
            <w:tcBorders>
              <w:top w:val="single" w:sz="4" w:space="0" w:color="000000"/>
              <w:left w:val="single" w:sz="4" w:space="0" w:color="000000"/>
              <w:bottom w:val="single" w:sz="4" w:space="0" w:color="000000"/>
              <w:right w:val="single" w:sz="4" w:space="0" w:color="000000"/>
            </w:tcBorders>
          </w:tcPr>
          <w:p w14:paraId="0DCA3BEE" w14:textId="77777777" w:rsidR="00B44C3F" w:rsidRPr="008257B0" w:rsidRDefault="00B44C3F" w:rsidP="00F273F4">
            <w:pPr>
              <w:rPr>
                <w:rFonts w:ascii="Times New Roman" w:hAnsi="Times New Roman"/>
              </w:rPr>
            </w:pPr>
            <w:r>
              <w:rPr>
                <w:rFonts w:ascii="Times New Roman" w:hAnsi="Times New Roman"/>
              </w:rPr>
              <w:t>4</w:t>
            </w:r>
            <w:r w:rsidRPr="008257B0">
              <w:rPr>
                <w:rFonts w:ascii="Times New Roman" w:hAnsi="Times New Roman"/>
              </w:rPr>
              <w:t>.</w:t>
            </w:r>
          </w:p>
        </w:tc>
        <w:tc>
          <w:tcPr>
            <w:tcW w:w="6946" w:type="dxa"/>
            <w:tcBorders>
              <w:top w:val="single" w:sz="4" w:space="0" w:color="000000"/>
              <w:left w:val="single" w:sz="4" w:space="0" w:color="000000"/>
              <w:bottom w:val="single" w:sz="4" w:space="0" w:color="000000"/>
              <w:right w:val="single" w:sz="4" w:space="0" w:color="000000"/>
            </w:tcBorders>
          </w:tcPr>
          <w:p w14:paraId="2269DF39" w14:textId="77777777" w:rsidR="00B44C3F" w:rsidRPr="008257B0" w:rsidRDefault="00B44C3F" w:rsidP="00F273F4">
            <w:pPr>
              <w:rPr>
                <w:rFonts w:ascii="Times New Roman" w:eastAsia="Times New Roman" w:hAnsi="Times New Roman"/>
              </w:rPr>
            </w:pPr>
            <w:r w:rsidRPr="008257B0">
              <w:rPr>
                <w:rFonts w:ascii="Times New Roman" w:eastAsia="Times New Roman" w:hAnsi="Times New Roman"/>
              </w:rPr>
              <w:t>Jei tiekėjas pasitelkia subtiekėjus, subtiekėjo deklaracija ar kitas dokumentas, patvirtinantis jo sutikimą būti subtiekėju pirkime</w:t>
            </w:r>
          </w:p>
        </w:tc>
        <w:tc>
          <w:tcPr>
            <w:tcW w:w="2552" w:type="dxa"/>
            <w:tcBorders>
              <w:top w:val="single" w:sz="4" w:space="0" w:color="000000"/>
              <w:left w:val="single" w:sz="4" w:space="0" w:color="000000"/>
              <w:bottom w:val="single" w:sz="4" w:space="0" w:color="000000"/>
              <w:right w:val="single" w:sz="4" w:space="0" w:color="000000"/>
            </w:tcBorders>
          </w:tcPr>
          <w:p w14:paraId="52A5454E" w14:textId="77777777" w:rsidR="00B44C3F" w:rsidRPr="008257B0" w:rsidRDefault="00B44C3F" w:rsidP="00F273F4">
            <w:pPr>
              <w:rPr>
                <w:rFonts w:ascii="Times New Roman" w:hAnsi="Times New Roman"/>
              </w:rPr>
            </w:pPr>
          </w:p>
        </w:tc>
      </w:tr>
      <w:tr w:rsidR="00B44C3F" w:rsidRPr="008257B0" w14:paraId="0725113F" w14:textId="77777777" w:rsidTr="00F273F4">
        <w:trPr>
          <w:trHeight w:val="319"/>
        </w:trPr>
        <w:tc>
          <w:tcPr>
            <w:tcW w:w="567" w:type="dxa"/>
            <w:tcBorders>
              <w:top w:val="single" w:sz="4" w:space="0" w:color="000000"/>
              <w:left w:val="single" w:sz="4" w:space="0" w:color="000000"/>
              <w:bottom w:val="single" w:sz="4" w:space="0" w:color="000000"/>
              <w:right w:val="single" w:sz="4" w:space="0" w:color="000000"/>
            </w:tcBorders>
          </w:tcPr>
          <w:p w14:paraId="78E62DC2" w14:textId="77777777" w:rsidR="00B44C3F" w:rsidRPr="008257B0" w:rsidRDefault="00B44C3F" w:rsidP="00F273F4">
            <w:pPr>
              <w:rPr>
                <w:rFonts w:ascii="Times New Roman" w:hAnsi="Times New Roman"/>
              </w:rPr>
            </w:pPr>
            <w:r>
              <w:rPr>
                <w:rFonts w:ascii="Times New Roman" w:hAnsi="Times New Roman"/>
              </w:rPr>
              <w:t>5</w:t>
            </w:r>
            <w:r w:rsidRPr="008257B0">
              <w:rPr>
                <w:rFonts w:ascii="Times New Roman" w:hAnsi="Times New Roman"/>
              </w:rPr>
              <w:t>.</w:t>
            </w:r>
          </w:p>
        </w:tc>
        <w:tc>
          <w:tcPr>
            <w:tcW w:w="6946" w:type="dxa"/>
            <w:tcBorders>
              <w:top w:val="single" w:sz="4" w:space="0" w:color="000000"/>
              <w:left w:val="single" w:sz="4" w:space="0" w:color="000000"/>
              <w:bottom w:val="single" w:sz="4" w:space="0" w:color="000000"/>
              <w:right w:val="single" w:sz="4" w:space="0" w:color="000000"/>
            </w:tcBorders>
          </w:tcPr>
          <w:p w14:paraId="317674AC" w14:textId="77777777" w:rsidR="00B44C3F" w:rsidRPr="008257B0" w:rsidRDefault="00B44C3F" w:rsidP="00F273F4">
            <w:pPr>
              <w:rPr>
                <w:rFonts w:ascii="Times New Roman" w:hAnsi="Times New Roman"/>
              </w:rPr>
            </w:pPr>
            <w:r w:rsidRPr="008257B0">
              <w:rPr>
                <w:rFonts w:ascii="Times New Roman" w:hAnsi="Times New Roman"/>
              </w:rPr>
              <w:t xml:space="preserve">Jei tiekėjas pasitelkia </w:t>
            </w:r>
            <w:proofErr w:type="spellStart"/>
            <w:r w:rsidRPr="008257B0">
              <w:rPr>
                <w:rFonts w:ascii="Times New Roman" w:hAnsi="Times New Roman"/>
              </w:rPr>
              <w:t>kvazisubtiekėjus</w:t>
            </w:r>
            <w:proofErr w:type="spellEnd"/>
            <w:r w:rsidRPr="008257B0">
              <w:rPr>
                <w:rFonts w:ascii="Times New Roman" w:hAnsi="Times New Roman"/>
              </w:rPr>
              <w:t xml:space="preserve">, </w:t>
            </w:r>
            <w:proofErr w:type="spellStart"/>
            <w:r w:rsidRPr="008257B0">
              <w:rPr>
                <w:rFonts w:ascii="Times New Roman" w:hAnsi="Times New Roman"/>
              </w:rPr>
              <w:t>kvazisubtiekėjo</w:t>
            </w:r>
            <w:proofErr w:type="spellEnd"/>
            <w:r w:rsidRPr="008257B0">
              <w:rPr>
                <w:rFonts w:ascii="Times New Roman" w:hAnsi="Times New Roman"/>
              </w:rPr>
              <w:t xml:space="preserve"> </w:t>
            </w:r>
            <w:r w:rsidRPr="008257B0">
              <w:rPr>
                <w:rFonts w:ascii="Times New Roman" w:eastAsia="Times New Roman" w:hAnsi="Times New Roman"/>
              </w:rPr>
              <w:t>deklaracija ar kitas dokumentas, patvirtinantis jo sutikimą būti subtiekėju pirkime</w:t>
            </w:r>
          </w:p>
        </w:tc>
        <w:tc>
          <w:tcPr>
            <w:tcW w:w="2552" w:type="dxa"/>
            <w:tcBorders>
              <w:top w:val="single" w:sz="4" w:space="0" w:color="000000"/>
              <w:left w:val="single" w:sz="4" w:space="0" w:color="000000"/>
              <w:bottom w:val="single" w:sz="4" w:space="0" w:color="000000"/>
              <w:right w:val="single" w:sz="4" w:space="0" w:color="000000"/>
            </w:tcBorders>
          </w:tcPr>
          <w:p w14:paraId="2866B471" w14:textId="77777777" w:rsidR="00B44C3F" w:rsidRPr="008257B0" w:rsidRDefault="00B44C3F" w:rsidP="00F273F4">
            <w:pPr>
              <w:rPr>
                <w:rFonts w:ascii="Times New Roman" w:hAnsi="Times New Roman"/>
              </w:rPr>
            </w:pPr>
          </w:p>
        </w:tc>
      </w:tr>
      <w:tr w:rsidR="00B44C3F" w:rsidRPr="008257B0" w14:paraId="357185AD" w14:textId="77777777" w:rsidTr="00F273F4">
        <w:trPr>
          <w:trHeight w:val="319"/>
        </w:trPr>
        <w:tc>
          <w:tcPr>
            <w:tcW w:w="567" w:type="dxa"/>
            <w:tcBorders>
              <w:top w:val="single" w:sz="4" w:space="0" w:color="000000"/>
              <w:left w:val="single" w:sz="4" w:space="0" w:color="000000"/>
              <w:bottom w:val="single" w:sz="4" w:space="0" w:color="000000"/>
              <w:right w:val="single" w:sz="4" w:space="0" w:color="000000"/>
            </w:tcBorders>
          </w:tcPr>
          <w:p w14:paraId="78289350" w14:textId="77777777" w:rsidR="00B44C3F" w:rsidRDefault="00B44C3F" w:rsidP="00F273F4">
            <w:pPr>
              <w:rPr>
                <w:rFonts w:ascii="Times New Roman" w:hAnsi="Times New Roman"/>
              </w:rPr>
            </w:pPr>
            <w:r>
              <w:rPr>
                <w:rFonts w:ascii="Times New Roman" w:hAnsi="Times New Roman"/>
              </w:rPr>
              <w:t>8.</w:t>
            </w:r>
          </w:p>
        </w:tc>
        <w:tc>
          <w:tcPr>
            <w:tcW w:w="6946" w:type="dxa"/>
            <w:tcBorders>
              <w:top w:val="single" w:sz="4" w:space="0" w:color="000000"/>
              <w:left w:val="single" w:sz="4" w:space="0" w:color="000000"/>
              <w:bottom w:val="single" w:sz="4" w:space="0" w:color="000000"/>
              <w:right w:val="single" w:sz="4" w:space="0" w:color="000000"/>
            </w:tcBorders>
          </w:tcPr>
          <w:p w14:paraId="47A85AE6" w14:textId="4D90E62F" w:rsidR="00B44C3F" w:rsidRPr="008257B0" w:rsidRDefault="00B44C3F" w:rsidP="00F273F4">
            <w:pPr>
              <w:rPr>
                <w:rFonts w:ascii="Times New Roman" w:hAnsi="Times New Roman"/>
              </w:rPr>
            </w:pPr>
            <w:r>
              <w:rPr>
                <w:rFonts w:ascii="Times New Roman" w:hAnsi="Times New Roman"/>
              </w:rPr>
              <w:t xml:space="preserve">Tiekėjo deklaracija dėl pašalinimo pagrindų nebuvimo, specialiųjų sąlygų </w:t>
            </w:r>
            <w:r w:rsidR="009F2259">
              <w:rPr>
                <w:rFonts w:ascii="Times New Roman" w:hAnsi="Times New Roman"/>
              </w:rPr>
              <w:t>9</w:t>
            </w:r>
            <w:r>
              <w:rPr>
                <w:rFonts w:ascii="Times New Roman" w:hAnsi="Times New Roman"/>
              </w:rPr>
              <w:t xml:space="preserve"> priedas</w:t>
            </w:r>
          </w:p>
        </w:tc>
        <w:tc>
          <w:tcPr>
            <w:tcW w:w="2552" w:type="dxa"/>
            <w:tcBorders>
              <w:top w:val="single" w:sz="4" w:space="0" w:color="000000"/>
              <w:left w:val="single" w:sz="4" w:space="0" w:color="000000"/>
              <w:bottom w:val="single" w:sz="4" w:space="0" w:color="000000"/>
              <w:right w:val="single" w:sz="4" w:space="0" w:color="000000"/>
            </w:tcBorders>
          </w:tcPr>
          <w:p w14:paraId="20B406B1" w14:textId="77777777" w:rsidR="00B44C3F" w:rsidRPr="008257B0" w:rsidRDefault="00B44C3F" w:rsidP="00F273F4">
            <w:pPr>
              <w:rPr>
                <w:rFonts w:ascii="Times New Roman" w:hAnsi="Times New Roman"/>
              </w:rPr>
            </w:pPr>
          </w:p>
        </w:tc>
      </w:tr>
      <w:tr w:rsidR="00B44C3F" w:rsidRPr="008257B0" w14:paraId="667EBA50" w14:textId="77777777" w:rsidTr="00F273F4">
        <w:trPr>
          <w:trHeight w:val="319"/>
        </w:trPr>
        <w:tc>
          <w:tcPr>
            <w:tcW w:w="567" w:type="dxa"/>
            <w:tcBorders>
              <w:top w:val="single" w:sz="4" w:space="0" w:color="000000"/>
              <w:left w:val="single" w:sz="4" w:space="0" w:color="000000"/>
              <w:bottom w:val="single" w:sz="4" w:space="0" w:color="000000"/>
              <w:right w:val="single" w:sz="4" w:space="0" w:color="000000"/>
            </w:tcBorders>
          </w:tcPr>
          <w:p w14:paraId="0733740F" w14:textId="77777777" w:rsidR="00B44C3F" w:rsidRPr="008257B0" w:rsidRDefault="00B44C3F" w:rsidP="00F273F4">
            <w:pPr>
              <w:rPr>
                <w:rFonts w:ascii="Times New Roman" w:hAnsi="Times New Roman"/>
              </w:rPr>
            </w:pPr>
            <w:r>
              <w:rPr>
                <w:rFonts w:ascii="Times New Roman" w:hAnsi="Times New Roman"/>
              </w:rPr>
              <w:lastRenderedPageBreak/>
              <w:t>10</w:t>
            </w:r>
            <w:r w:rsidRPr="008257B0">
              <w:rPr>
                <w:rFonts w:ascii="Times New Roman" w:hAnsi="Times New Roman"/>
              </w:rPr>
              <w:t>.</w:t>
            </w:r>
          </w:p>
        </w:tc>
        <w:tc>
          <w:tcPr>
            <w:tcW w:w="6946" w:type="dxa"/>
            <w:tcBorders>
              <w:top w:val="single" w:sz="4" w:space="0" w:color="000000"/>
              <w:left w:val="single" w:sz="4" w:space="0" w:color="000000"/>
              <w:bottom w:val="single" w:sz="4" w:space="0" w:color="000000"/>
              <w:right w:val="single" w:sz="4" w:space="0" w:color="000000"/>
            </w:tcBorders>
          </w:tcPr>
          <w:p w14:paraId="5BF8180C" w14:textId="77777777" w:rsidR="00B44C3F" w:rsidRPr="008257B0" w:rsidRDefault="00B44C3F" w:rsidP="00F273F4">
            <w:pPr>
              <w:rPr>
                <w:rFonts w:ascii="Times New Roman" w:eastAsia="Times New Roman" w:hAnsi="Times New Roman"/>
              </w:rPr>
            </w:pPr>
            <w:r w:rsidRPr="008257B0">
              <w:rPr>
                <w:rFonts w:ascii="Times New Roman" w:eastAsia="Times New Roman" w:hAnsi="Times New Roman"/>
              </w:rPr>
              <w:t>Kiti dokumentai (jei yra)</w:t>
            </w:r>
          </w:p>
        </w:tc>
        <w:tc>
          <w:tcPr>
            <w:tcW w:w="2552" w:type="dxa"/>
            <w:tcBorders>
              <w:top w:val="single" w:sz="4" w:space="0" w:color="000000"/>
              <w:left w:val="single" w:sz="4" w:space="0" w:color="000000"/>
              <w:bottom w:val="single" w:sz="4" w:space="0" w:color="000000"/>
              <w:right w:val="single" w:sz="4" w:space="0" w:color="000000"/>
            </w:tcBorders>
          </w:tcPr>
          <w:p w14:paraId="57BF71D4" w14:textId="77777777" w:rsidR="00B44C3F" w:rsidRPr="008257B0" w:rsidRDefault="00B44C3F" w:rsidP="00F273F4">
            <w:pPr>
              <w:rPr>
                <w:rFonts w:ascii="Times New Roman" w:hAnsi="Times New Roman"/>
              </w:rPr>
            </w:pPr>
          </w:p>
        </w:tc>
      </w:tr>
    </w:tbl>
    <w:p w14:paraId="26BE8946" w14:textId="77777777" w:rsidR="00B44C3F" w:rsidRPr="008257B0" w:rsidRDefault="00B44C3F" w:rsidP="00B44C3F">
      <w:pPr>
        <w:rPr>
          <w:rFonts w:ascii="Times New Roman" w:hAnsi="Times New Roman"/>
          <w:b/>
          <w:i/>
        </w:rPr>
      </w:pPr>
    </w:p>
    <w:p w14:paraId="76A4FFB8" w14:textId="77777777" w:rsidR="00B44C3F" w:rsidRPr="008257B0" w:rsidRDefault="00B44C3F" w:rsidP="00B44C3F">
      <w:pPr>
        <w:rPr>
          <w:rFonts w:ascii="Times New Roman" w:hAnsi="Times New Roman"/>
          <w:b/>
          <w:i/>
        </w:rPr>
      </w:pPr>
      <w:r w:rsidRPr="008257B0">
        <w:rPr>
          <w:rFonts w:ascii="Times New Roman" w:hAnsi="Times New Roman"/>
          <w:b/>
          <w:i/>
        </w:rPr>
        <w:t xml:space="preserve">4. </w:t>
      </w:r>
      <w:r w:rsidRPr="008257B0">
        <w:rPr>
          <w:rFonts w:ascii="Times New Roman" w:hAnsi="Times New Roman"/>
          <w:i/>
        </w:rPr>
        <w:t xml:space="preserve">Šiame pasiūlyme yra pateikta ir </w:t>
      </w:r>
      <w:r w:rsidRPr="008257B0">
        <w:rPr>
          <w:rFonts w:ascii="Times New Roman" w:hAnsi="Times New Roman"/>
          <w:b/>
          <w:i/>
        </w:rPr>
        <w:t>konfidenciali informacija kurios atskleidimas prieštarautų teisės aktams arba teisėtiems tiekėjų komerciniams interesams arba trukdytų laisvai konkuruoti tarpusavyje.</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2"/>
        <w:gridCol w:w="4678"/>
        <w:gridCol w:w="4565"/>
      </w:tblGrid>
      <w:tr w:rsidR="00B44C3F" w:rsidRPr="008257B0" w14:paraId="73FA89BB" w14:textId="77777777" w:rsidTr="00F273F4">
        <w:trPr>
          <w:trHeight w:val="535"/>
        </w:trPr>
        <w:tc>
          <w:tcPr>
            <w:tcW w:w="822" w:type="dxa"/>
            <w:tcBorders>
              <w:top w:val="single" w:sz="4" w:space="0" w:color="000000"/>
              <w:left w:val="single" w:sz="4" w:space="0" w:color="000000"/>
              <w:bottom w:val="single" w:sz="4" w:space="0" w:color="000000"/>
              <w:right w:val="single" w:sz="4" w:space="0" w:color="000000"/>
            </w:tcBorders>
            <w:hideMark/>
          </w:tcPr>
          <w:p w14:paraId="32F32603" w14:textId="77777777" w:rsidR="00B44C3F" w:rsidRPr="008257B0" w:rsidRDefault="00B44C3F" w:rsidP="00F273F4">
            <w:pPr>
              <w:rPr>
                <w:rFonts w:ascii="Times New Roman" w:hAnsi="Times New Roman"/>
              </w:rPr>
            </w:pPr>
            <w:r w:rsidRPr="008257B0">
              <w:rPr>
                <w:rFonts w:ascii="Times New Roman" w:hAnsi="Times New Roman"/>
              </w:rPr>
              <w:t>Eil.</w:t>
            </w:r>
          </w:p>
          <w:p w14:paraId="350617C8" w14:textId="77777777" w:rsidR="00B44C3F" w:rsidRPr="008257B0" w:rsidRDefault="00B44C3F" w:rsidP="00F273F4">
            <w:pPr>
              <w:rPr>
                <w:rFonts w:ascii="Times New Roman" w:hAnsi="Times New Roman"/>
              </w:rPr>
            </w:pPr>
            <w:r w:rsidRPr="008257B0">
              <w:rPr>
                <w:rFonts w:ascii="Times New Roman" w:hAnsi="Times New Roman"/>
              </w:rPr>
              <w:t>Nr.</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45CB3390" w14:textId="77777777" w:rsidR="00B44C3F" w:rsidRPr="008257B0" w:rsidRDefault="00B44C3F" w:rsidP="00F273F4">
            <w:pPr>
              <w:rPr>
                <w:rFonts w:ascii="Times New Roman" w:hAnsi="Times New Roman"/>
              </w:rPr>
            </w:pPr>
            <w:r w:rsidRPr="008257B0">
              <w:rPr>
                <w:rFonts w:ascii="Times New Roman" w:hAnsi="Times New Roman"/>
              </w:rPr>
              <w:t>Pateikto dokumento pavadinimas</w:t>
            </w:r>
          </w:p>
        </w:tc>
        <w:tc>
          <w:tcPr>
            <w:tcW w:w="4565" w:type="dxa"/>
            <w:tcBorders>
              <w:top w:val="single" w:sz="4" w:space="0" w:color="000000"/>
              <w:left w:val="single" w:sz="4" w:space="0" w:color="000000"/>
              <w:bottom w:val="single" w:sz="4" w:space="0" w:color="000000"/>
              <w:right w:val="single" w:sz="4" w:space="0" w:color="000000"/>
            </w:tcBorders>
            <w:hideMark/>
          </w:tcPr>
          <w:p w14:paraId="1F860856" w14:textId="77777777" w:rsidR="00B44C3F" w:rsidRPr="008257B0" w:rsidRDefault="00B44C3F" w:rsidP="00F273F4">
            <w:pPr>
              <w:rPr>
                <w:rFonts w:ascii="Times New Roman" w:hAnsi="Times New Roman"/>
              </w:rPr>
            </w:pPr>
            <w:r w:rsidRPr="008257B0">
              <w:rPr>
                <w:rFonts w:ascii="Times New Roman" w:hAnsi="Times New Roman"/>
              </w:rPr>
              <w:t>Dokumento puslapių skaičius</w:t>
            </w:r>
          </w:p>
        </w:tc>
      </w:tr>
      <w:tr w:rsidR="00B44C3F" w:rsidRPr="008257B0" w14:paraId="4876BFEC" w14:textId="77777777" w:rsidTr="00F273F4">
        <w:trPr>
          <w:trHeight w:val="270"/>
        </w:trPr>
        <w:tc>
          <w:tcPr>
            <w:tcW w:w="822" w:type="dxa"/>
            <w:tcBorders>
              <w:top w:val="single" w:sz="4" w:space="0" w:color="000000"/>
              <w:left w:val="single" w:sz="4" w:space="0" w:color="000000"/>
              <w:bottom w:val="single" w:sz="4" w:space="0" w:color="000000"/>
              <w:right w:val="single" w:sz="4" w:space="0" w:color="000000"/>
            </w:tcBorders>
          </w:tcPr>
          <w:p w14:paraId="6D82B781" w14:textId="77777777" w:rsidR="00B44C3F" w:rsidRPr="008257B0" w:rsidRDefault="00B44C3F" w:rsidP="00F273F4">
            <w:pPr>
              <w:rPr>
                <w:rFonts w:ascii="Times New Roman" w:hAnsi="Times New Roman"/>
              </w:rPr>
            </w:pPr>
          </w:p>
        </w:tc>
        <w:tc>
          <w:tcPr>
            <w:tcW w:w="4678" w:type="dxa"/>
            <w:tcBorders>
              <w:top w:val="single" w:sz="4" w:space="0" w:color="000000"/>
              <w:left w:val="single" w:sz="4" w:space="0" w:color="000000"/>
              <w:bottom w:val="single" w:sz="4" w:space="0" w:color="000000"/>
              <w:right w:val="single" w:sz="4" w:space="0" w:color="000000"/>
            </w:tcBorders>
          </w:tcPr>
          <w:p w14:paraId="4AC6B158" w14:textId="77777777" w:rsidR="00B44C3F" w:rsidRPr="008257B0" w:rsidRDefault="00B44C3F" w:rsidP="00F273F4">
            <w:pPr>
              <w:rPr>
                <w:rFonts w:ascii="Times New Roman" w:hAnsi="Times New Roman"/>
              </w:rPr>
            </w:pPr>
          </w:p>
        </w:tc>
        <w:tc>
          <w:tcPr>
            <w:tcW w:w="4565" w:type="dxa"/>
            <w:tcBorders>
              <w:top w:val="single" w:sz="4" w:space="0" w:color="000000"/>
              <w:left w:val="single" w:sz="4" w:space="0" w:color="000000"/>
              <w:bottom w:val="single" w:sz="4" w:space="0" w:color="000000"/>
              <w:right w:val="single" w:sz="4" w:space="0" w:color="000000"/>
            </w:tcBorders>
          </w:tcPr>
          <w:p w14:paraId="438E62F2" w14:textId="77777777" w:rsidR="00B44C3F" w:rsidRPr="008257B0" w:rsidRDefault="00B44C3F" w:rsidP="00F273F4">
            <w:pPr>
              <w:rPr>
                <w:rFonts w:ascii="Times New Roman" w:hAnsi="Times New Roman"/>
              </w:rPr>
            </w:pPr>
          </w:p>
        </w:tc>
      </w:tr>
      <w:tr w:rsidR="00B44C3F" w:rsidRPr="008257B0" w14:paraId="504AAD7C" w14:textId="77777777" w:rsidTr="00F273F4">
        <w:trPr>
          <w:trHeight w:val="285"/>
        </w:trPr>
        <w:tc>
          <w:tcPr>
            <w:tcW w:w="822" w:type="dxa"/>
            <w:tcBorders>
              <w:top w:val="single" w:sz="4" w:space="0" w:color="000000"/>
              <w:left w:val="single" w:sz="4" w:space="0" w:color="000000"/>
              <w:bottom w:val="single" w:sz="4" w:space="0" w:color="000000"/>
              <w:right w:val="single" w:sz="4" w:space="0" w:color="000000"/>
            </w:tcBorders>
          </w:tcPr>
          <w:p w14:paraId="0EAD8AB1" w14:textId="77777777" w:rsidR="00B44C3F" w:rsidRPr="008257B0" w:rsidRDefault="00B44C3F" w:rsidP="00F273F4">
            <w:pPr>
              <w:rPr>
                <w:rFonts w:ascii="Times New Roman" w:hAnsi="Times New Roman"/>
              </w:rPr>
            </w:pPr>
          </w:p>
        </w:tc>
        <w:tc>
          <w:tcPr>
            <w:tcW w:w="4678" w:type="dxa"/>
            <w:tcBorders>
              <w:top w:val="single" w:sz="4" w:space="0" w:color="000000"/>
              <w:left w:val="single" w:sz="4" w:space="0" w:color="000000"/>
              <w:bottom w:val="single" w:sz="4" w:space="0" w:color="000000"/>
              <w:right w:val="single" w:sz="4" w:space="0" w:color="000000"/>
            </w:tcBorders>
          </w:tcPr>
          <w:p w14:paraId="32AE667E" w14:textId="77777777" w:rsidR="00B44C3F" w:rsidRPr="008257B0" w:rsidRDefault="00B44C3F" w:rsidP="00F273F4">
            <w:pPr>
              <w:rPr>
                <w:rFonts w:ascii="Times New Roman" w:hAnsi="Times New Roman"/>
              </w:rPr>
            </w:pPr>
          </w:p>
        </w:tc>
        <w:tc>
          <w:tcPr>
            <w:tcW w:w="4565" w:type="dxa"/>
            <w:tcBorders>
              <w:top w:val="single" w:sz="4" w:space="0" w:color="000000"/>
              <w:left w:val="single" w:sz="4" w:space="0" w:color="000000"/>
              <w:bottom w:val="single" w:sz="4" w:space="0" w:color="000000"/>
              <w:right w:val="single" w:sz="4" w:space="0" w:color="000000"/>
            </w:tcBorders>
          </w:tcPr>
          <w:p w14:paraId="679EC078" w14:textId="77777777" w:rsidR="00B44C3F" w:rsidRPr="008257B0" w:rsidRDefault="00B44C3F" w:rsidP="00F273F4">
            <w:pPr>
              <w:rPr>
                <w:rFonts w:ascii="Times New Roman" w:hAnsi="Times New Roman"/>
              </w:rPr>
            </w:pPr>
          </w:p>
        </w:tc>
      </w:tr>
    </w:tbl>
    <w:p w14:paraId="5BEE4B7B" w14:textId="77777777" w:rsidR="00B44C3F" w:rsidRPr="008257B0" w:rsidRDefault="00B44C3F" w:rsidP="00B44C3F">
      <w:pPr>
        <w:rPr>
          <w:rFonts w:ascii="Times New Roman" w:hAnsi="Times New Roman"/>
        </w:rPr>
      </w:pPr>
      <w:r w:rsidRPr="008257B0">
        <w:rPr>
          <w:rFonts w:ascii="Times New Roman" w:hAnsi="Times New Roman"/>
        </w:rPr>
        <w:t xml:space="preserve">  </w:t>
      </w:r>
    </w:p>
    <w:p w14:paraId="5FD29AED" w14:textId="77777777" w:rsidR="00B44C3F" w:rsidRPr="008257B0" w:rsidRDefault="00B44C3F" w:rsidP="00B44C3F">
      <w:pPr>
        <w:rPr>
          <w:rFonts w:ascii="Times New Roman" w:hAnsi="Times New Roman"/>
        </w:rPr>
      </w:pPr>
      <w:r w:rsidRPr="008257B0">
        <w:rPr>
          <w:rFonts w:ascii="Times New Roman" w:hAnsi="Times New Roman"/>
        </w:rPr>
        <w:t xml:space="preserve">Pasiūlymas galioja iki </w:t>
      </w:r>
      <w:r>
        <w:rPr>
          <w:rFonts w:ascii="Times New Roman" w:hAnsi="Times New Roman"/>
        </w:rPr>
        <w:t>pirkimo dokumentuose nurodyto termino</w:t>
      </w:r>
      <w:r w:rsidRPr="008257B0">
        <w:rPr>
          <w:rFonts w:ascii="Times New Roman" w:hAnsi="Times New Roman"/>
          <w:b/>
        </w:rPr>
        <w:t>.</w:t>
      </w:r>
    </w:p>
    <w:sectPr w:rsidR="00B44C3F" w:rsidRPr="008257B0">
      <w:pgSz w:w="11906" w:h="16838"/>
      <w:pgMar w:top="1134" w:right="567" w:bottom="1134" w:left="1418"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48E47" w14:textId="77777777" w:rsidR="00EF2AE2" w:rsidRDefault="00EF2AE2">
      <w:r>
        <w:separator/>
      </w:r>
    </w:p>
  </w:endnote>
  <w:endnote w:type="continuationSeparator" w:id="0">
    <w:p w14:paraId="4F877AD1" w14:textId="77777777" w:rsidR="00EF2AE2" w:rsidRDefault="00EF2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B32D2" w14:textId="77777777" w:rsidR="00EF2AE2" w:rsidRDefault="00EF2AE2">
      <w:r>
        <w:rPr>
          <w:color w:val="000000"/>
        </w:rPr>
        <w:separator/>
      </w:r>
    </w:p>
  </w:footnote>
  <w:footnote w:type="continuationSeparator" w:id="0">
    <w:p w14:paraId="2F98524E" w14:textId="77777777" w:rsidR="00EF2AE2" w:rsidRDefault="00EF2A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905CB"/>
    <w:multiLevelType w:val="hybridMultilevel"/>
    <w:tmpl w:val="8A344F3C"/>
    <w:lvl w:ilvl="0" w:tplc="D26624A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CE429CE"/>
    <w:multiLevelType w:val="multilevel"/>
    <w:tmpl w:val="02360F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3045161">
    <w:abstractNumId w:val="0"/>
  </w:num>
  <w:num w:numId="2" w16cid:durableId="1435057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554"/>
    <w:rsid w:val="00032E5D"/>
    <w:rsid w:val="00051433"/>
    <w:rsid w:val="000947B7"/>
    <w:rsid w:val="000E32ED"/>
    <w:rsid w:val="001B65A3"/>
    <w:rsid w:val="0021642C"/>
    <w:rsid w:val="002A0231"/>
    <w:rsid w:val="002A0CA2"/>
    <w:rsid w:val="002A0E32"/>
    <w:rsid w:val="002A4CB1"/>
    <w:rsid w:val="002A60B1"/>
    <w:rsid w:val="002C1D64"/>
    <w:rsid w:val="002C3B37"/>
    <w:rsid w:val="003304A7"/>
    <w:rsid w:val="00342999"/>
    <w:rsid w:val="00352358"/>
    <w:rsid w:val="003842CD"/>
    <w:rsid w:val="003C3E48"/>
    <w:rsid w:val="00427319"/>
    <w:rsid w:val="00432D84"/>
    <w:rsid w:val="004643B1"/>
    <w:rsid w:val="004B601D"/>
    <w:rsid w:val="004C5FF6"/>
    <w:rsid w:val="005E4633"/>
    <w:rsid w:val="00632FCF"/>
    <w:rsid w:val="00657269"/>
    <w:rsid w:val="00684AA3"/>
    <w:rsid w:val="00690C5A"/>
    <w:rsid w:val="00696059"/>
    <w:rsid w:val="00794C55"/>
    <w:rsid w:val="007B2FCF"/>
    <w:rsid w:val="007C1165"/>
    <w:rsid w:val="008009F5"/>
    <w:rsid w:val="008F1C4C"/>
    <w:rsid w:val="009222B0"/>
    <w:rsid w:val="009C20CE"/>
    <w:rsid w:val="009F2259"/>
    <w:rsid w:val="009F6A96"/>
    <w:rsid w:val="00A73CF8"/>
    <w:rsid w:val="00A91878"/>
    <w:rsid w:val="00AA402E"/>
    <w:rsid w:val="00AC4F2F"/>
    <w:rsid w:val="00AD5410"/>
    <w:rsid w:val="00B00247"/>
    <w:rsid w:val="00B15F62"/>
    <w:rsid w:val="00B378C3"/>
    <w:rsid w:val="00B44C3F"/>
    <w:rsid w:val="00B71A71"/>
    <w:rsid w:val="00B769B2"/>
    <w:rsid w:val="00BC07DF"/>
    <w:rsid w:val="00BD600A"/>
    <w:rsid w:val="00C03C6F"/>
    <w:rsid w:val="00C31448"/>
    <w:rsid w:val="00C36142"/>
    <w:rsid w:val="00C60211"/>
    <w:rsid w:val="00C63EEC"/>
    <w:rsid w:val="00CB6554"/>
    <w:rsid w:val="00CF68B4"/>
    <w:rsid w:val="00D4441B"/>
    <w:rsid w:val="00D65C27"/>
    <w:rsid w:val="00D952A5"/>
    <w:rsid w:val="00DB3459"/>
    <w:rsid w:val="00DC0D40"/>
    <w:rsid w:val="00DC2341"/>
    <w:rsid w:val="00E4772D"/>
    <w:rsid w:val="00E47B36"/>
    <w:rsid w:val="00E508EF"/>
    <w:rsid w:val="00E55B17"/>
    <w:rsid w:val="00EE19E8"/>
    <w:rsid w:val="00EE6CD7"/>
    <w:rsid w:val="00EF0659"/>
    <w:rsid w:val="00EF2AE2"/>
    <w:rsid w:val="00F51582"/>
    <w:rsid w:val="00F656A8"/>
    <w:rsid w:val="00F930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71CB6"/>
  <w15:docId w15:val="{13BC8D62-4BC4-463D-8E7D-7F4CDEBEF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lt-LT"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1642C"/>
    <w:pPr>
      <w:suppressAutoHyphens/>
      <w:spacing w:after="0" w:line="240" w:lineRule="auto"/>
      <w:jc w:val="both"/>
    </w:pPr>
    <w:rPr>
      <w:kern w:val="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spacing w:after="120"/>
    </w:pPr>
  </w:style>
  <w:style w:type="character" w:customStyle="1" w:styleId="PagrindinistekstasDiagrama">
    <w:name w:val="Pagrindinis tekstas Diagrama"/>
    <w:basedOn w:val="Numatytasispastraiposriftas"/>
    <w:rPr>
      <w:rFonts w:ascii="Calibri" w:hAnsi="Calibri"/>
      <w:kern w:val="0"/>
    </w:rPr>
  </w:style>
  <w:style w:type="paragraph" w:styleId="Sraopastraipa">
    <w:name w:val="List Paragraph"/>
    <w:basedOn w:val="prastasis"/>
    <w:uiPriority w:val="34"/>
    <w:qFormat/>
    <w:rsid w:val="00E508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3</Pages>
  <Words>3529</Words>
  <Characters>2012</Characters>
  <Application>Microsoft Office Word</Application>
  <DocSecurity>0</DocSecurity>
  <Lines>16</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Zydre Zlatkuviene</dc:creator>
  <dc:description/>
  <cp:lastModifiedBy>Liucija Vaicekauskienė</cp:lastModifiedBy>
  <cp:revision>38</cp:revision>
  <dcterms:created xsi:type="dcterms:W3CDTF">2024-06-19T06:22:00Z</dcterms:created>
  <dcterms:modified xsi:type="dcterms:W3CDTF">2026-08-13T08:44:00Z</dcterms:modified>
</cp:coreProperties>
</file>