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C76FD6" w14:paraId="44DBF84E" w14:textId="77777777" w:rsidTr="00FA3E97">
        <w:trPr>
          <w:trHeight w:val="142"/>
        </w:trPr>
        <w:tc>
          <w:tcPr>
            <w:tcW w:w="5000" w:type="pct"/>
            <w:shd w:val="clear" w:color="auto" w:fill="FFFFCC"/>
          </w:tcPr>
          <w:p w14:paraId="23851DFB" w14:textId="4A5CE119" w:rsidR="00632C2F" w:rsidRPr="00C76FD6" w:rsidRDefault="00F12F2F" w:rsidP="00F12F2F">
            <w:pPr>
              <w:jc w:val="center"/>
              <w:rPr>
                <w:rFonts w:ascii="Calibri Light" w:hAnsi="Calibri Light" w:cs="Calibri Light"/>
                <w:b/>
                <w:color w:val="000000" w:themeColor="text1"/>
                <w:lang w:val="lt-LT"/>
              </w:rPr>
            </w:pPr>
            <w:r w:rsidRPr="00C76FD6">
              <w:rPr>
                <w:rFonts w:ascii="Calibri Light" w:hAnsi="Calibri Light" w:cs="Calibri Light"/>
                <w:b/>
                <w:color w:val="000000" w:themeColor="text1"/>
                <w:lang w:val="lt-LT"/>
              </w:rPr>
              <w:t>5,56 x 45 mm kalibro žymintys šaudmenys treniruotėms (PPR-590)</w:t>
            </w:r>
          </w:p>
        </w:tc>
      </w:tr>
    </w:tbl>
    <w:p w14:paraId="1AAFB931" w14:textId="77777777" w:rsidR="00E035B4" w:rsidRPr="00C76FD6" w:rsidRDefault="00E035B4" w:rsidP="00F12F2F">
      <w:pPr>
        <w:spacing w:after="0" w:line="240" w:lineRule="auto"/>
        <w:ind w:firstLine="708"/>
        <w:rPr>
          <w:rFonts w:ascii="Calibri Light" w:hAnsi="Calibri Light" w:cs="Calibri Light"/>
          <w:lang w:val="lt-LT"/>
        </w:rPr>
      </w:pPr>
      <w:bookmarkStart w:id="0" w:name="part_3d002f34ccb645cfb2957ac8c92cb377"/>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7"/>
        <w:gridCol w:w="3943"/>
        <w:gridCol w:w="26"/>
        <w:gridCol w:w="9604"/>
      </w:tblGrid>
      <w:tr w:rsidR="00F12F2F" w:rsidRPr="00C76FD6" w14:paraId="17A9DC49" w14:textId="77777777" w:rsidTr="00465B5B">
        <w:trPr>
          <w:cantSplit/>
          <w:trHeight w:val="537"/>
        </w:trPr>
        <w:tc>
          <w:tcPr>
            <w:tcW w:w="337" w:type="pct"/>
            <w:shd w:val="clear" w:color="auto" w:fill="F2F2F2" w:themeFill="background1" w:themeFillShade="F2"/>
            <w:vAlign w:val="center"/>
          </w:tcPr>
          <w:p w14:paraId="075C2F78" w14:textId="77777777" w:rsidR="00F12F2F" w:rsidRPr="00C76FD6" w:rsidRDefault="00F12F2F" w:rsidP="00F12F2F">
            <w:pPr>
              <w:spacing w:after="0" w:line="240" w:lineRule="auto"/>
              <w:jc w:val="center"/>
              <w:rPr>
                <w:rFonts w:ascii="Calibri Light" w:hAnsi="Calibri Light" w:cs="Calibri Light"/>
                <w:b/>
                <w:bCs/>
                <w:lang w:val="lt-LT"/>
              </w:rPr>
            </w:pPr>
            <w:r w:rsidRPr="00C76FD6">
              <w:rPr>
                <w:rFonts w:ascii="Calibri Light" w:hAnsi="Calibri Light" w:cs="Calibri Light"/>
                <w:b/>
                <w:bCs/>
                <w:lang w:val="lt-LT"/>
              </w:rPr>
              <w:t>Eil. Nr.</w:t>
            </w:r>
          </w:p>
        </w:tc>
        <w:tc>
          <w:tcPr>
            <w:tcW w:w="1356" w:type="pct"/>
            <w:gridSpan w:val="2"/>
            <w:shd w:val="clear" w:color="auto" w:fill="F2F2F2" w:themeFill="background1" w:themeFillShade="F2"/>
            <w:vAlign w:val="center"/>
          </w:tcPr>
          <w:p w14:paraId="7695B63A" w14:textId="77777777" w:rsidR="00F12F2F" w:rsidRPr="00C76FD6" w:rsidRDefault="00F12F2F" w:rsidP="00F12F2F">
            <w:pPr>
              <w:spacing w:after="0" w:line="240" w:lineRule="auto"/>
              <w:jc w:val="center"/>
              <w:rPr>
                <w:rFonts w:ascii="Calibri Light" w:hAnsi="Calibri Light" w:cs="Calibri Light"/>
                <w:lang w:val="lt-LT"/>
              </w:rPr>
            </w:pPr>
            <w:r w:rsidRPr="00C76FD6">
              <w:rPr>
                <w:rFonts w:ascii="Calibri Light" w:hAnsi="Calibri Light" w:cs="Calibri Light"/>
                <w:b/>
                <w:lang w:val="lt-LT"/>
              </w:rPr>
              <w:t>Techninio reikalavimo pavadinimas</w:t>
            </w:r>
          </w:p>
        </w:tc>
        <w:tc>
          <w:tcPr>
            <w:tcW w:w="3307" w:type="pct"/>
            <w:gridSpan w:val="2"/>
            <w:shd w:val="clear" w:color="auto" w:fill="F2F2F2" w:themeFill="background1" w:themeFillShade="F2"/>
            <w:vAlign w:val="center"/>
          </w:tcPr>
          <w:p w14:paraId="687CD2A4" w14:textId="77777777" w:rsidR="00F12F2F" w:rsidRPr="00C76FD6" w:rsidRDefault="00F12F2F" w:rsidP="00F12F2F">
            <w:pPr>
              <w:spacing w:after="0" w:line="240" w:lineRule="auto"/>
              <w:jc w:val="center"/>
              <w:rPr>
                <w:rFonts w:ascii="Calibri Light" w:hAnsi="Calibri Light" w:cs="Calibri Light"/>
                <w:lang w:val="lt-LT"/>
              </w:rPr>
            </w:pPr>
            <w:r w:rsidRPr="00C76FD6">
              <w:rPr>
                <w:rFonts w:ascii="Calibri Light" w:hAnsi="Calibri Light" w:cs="Calibri Light"/>
                <w:b/>
                <w:lang w:val="lt-LT"/>
              </w:rPr>
              <w:t>Reikalaujama reikšmė</w:t>
            </w:r>
          </w:p>
        </w:tc>
      </w:tr>
      <w:tr w:rsidR="00F12F2F" w:rsidRPr="00C76FD6" w14:paraId="22AD039A" w14:textId="77777777" w:rsidTr="00465B5B">
        <w:trPr>
          <w:cantSplit/>
          <w:trHeight w:val="537"/>
        </w:trPr>
        <w:tc>
          <w:tcPr>
            <w:tcW w:w="337" w:type="pct"/>
            <w:vAlign w:val="center"/>
          </w:tcPr>
          <w:p w14:paraId="6A7495EA" w14:textId="77777777" w:rsidR="00F12F2F" w:rsidRPr="00C76FD6" w:rsidRDefault="00F12F2F" w:rsidP="00F12F2F">
            <w:pPr>
              <w:spacing w:after="0" w:line="240" w:lineRule="auto"/>
              <w:jc w:val="center"/>
              <w:rPr>
                <w:rFonts w:ascii="Calibri Light" w:hAnsi="Calibri Light" w:cs="Calibri Light"/>
                <w:lang w:val="lt-LT"/>
              </w:rPr>
            </w:pPr>
            <w:r w:rsidRPr="00C76FD6">
              <w:rPr>
                <w:rFonts w:ascii="Calibri Light" w:hAnsi="Calibri Light" w:cs="Calibri Light"/>
                <w:lang w:val="lt-LT"/>
              </w:rPr>
              <w:t>1.</w:t>
            </w:r>
          </w:p>
        </w:tc>
        <w:tc>
          <w:tcPr>
            <w:tcW w:w="1356" w:type="pct"/>
            <w:gridSpan w:val="2"/>
            <w:vAlign w:val="center"/>
          </w:tcPr>
          <w:p w14:paraId="15A81118"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Pavadinimas ir modelis</w:t>
            </w:r>
          </w:p>
        </w:tc>
        <w:tc>
          <w:tcPr>
            <w:tcW w:w="3307" w:type="pct"/>
            <w:gridSpan w:val="2"/>
            <w:vAlign w:val="center"/>
          </w:tcPr>
          <w:p w14:paraId="6BA48C73" w14:textId="44A8F4EB" w:rsidR="00F12F2F" w:rsidRPr="00C76FD6" w:rsidRDefault="00C76FD6" w:rsidP="00F12F2F">
            <w:pPr>
              <w:spacing w:after="0" w:line="240" w:lineRule="auto"/>
              <w:rPr>
                <w:rFonts w:ascii="Calibri Light" w:hAnsi="Calibri Light" w:cs="Calibri Light"/>
                <w:bCs/>
                <w:lang w:val="lt-LT"/>
              </w:rPr>
            </w:pPr>
            <w:r w:rsidRPr="00C76FD6">
              <w:rPr>
                <w:rFonts w:ascii="Calibri Light" w:hAnsi="Calibri Light" w:cs="Calibri Light"/>
                <w:bCs/>
                <w:i/>
                <w:iCs/>
                <w:lang w:val="lt-LT"/>
              </w:rPr>
              <w:t>–</w:t>
            </w:r>
          </w:p>
        </w:tc>
      </w:tr>
      <w:tr w:rsidR="00F12F2F" w:rsidRPr="00C76FD6" w14:paraId="36CE1D10" w14:textId="77777777" w:rsidTr="00465B5B">
        <w:trPr>
          <w:cantSplit/>
        </w:trPr>
        <w:tc>
          <w:tcPr>
            <w:tcW w:w="337" w:type="pct"/>
            <w:vAlign w:val="center"/>
          </w:tcPr>
          <w:p w14:paraId="626FED1B" w14:textId="77777777" w:rsidR="00F12F2F" w:rsidRPr="00C76FD6" w:rsidRDefault="00F12F2F" w:rsidP="00F12F2F">
            <w:pPr>
              <w:spacing w:after="0" w:line="240" w:lineRule="auto"/>
              <w:jc w:val="center"/>
              <w:rPr>
                <w:rFonts w:ascii="Calibri Light" w:hAnsi="Calibri Light" w:cs="Calibri Light"/>
                <w:lang w:val="lt-LT"/>
              </w:rPr>
            </w:pPr>
            <w:r w:rsidRPr="00C76FD6">
              <w:rPr>
                <w:rFonts w:ascii="Calibri Light" w:hAnsi="Calibri Light" w:cs="Calibri Light"/>
                <w:lang w:val="lt-LT"/>
              </w:rPr>
              <w:t>2.</w:t>
            </w:r>
          </w:p>
        </w:tc>
        <w:tc>
          <w:tcPr>
            <w:tcW w:w="1356" w:type="pct"/>
            <w:gridSpan w:val="2"/>
            <w:vAlign w:val="center"/>
          </w:tcPr>
          <w:p w14:paraId="7AE80D8E"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Šovinių suderinamumas</w:t>
            </w:r>
          </w:p>
          <w:p w14:paraId="335CFE3E"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bCs/>
                <w:i/>
                <w:lang w:val="lt-LT" w:eastAsia="ar-SA"/>
              </w:rPr>
              <w:t xml:space="preserve">(tinka gamintojo arba tiekėjo patvirtinimas </w:t>
            </w:r>
            <w:r w:rsidRPr="00C76FD6">
              <w:rPr>
                <w:rFonts w:ascii="Calibri Light" w:hAnsi="Calibri Light" w:cs="Calibri Light"/>
                <w:i/>
                <w:lang w:val="lt-LT"/>
              </w:rPr>
              <w:t>pasiūlymų pateikimo metu</w:t>
            </w:r>
            <w:r w:rsidRPr="00C76FD6">
              <w:rPr>
                <w:rFonts w:ascii="Calibri Light" w:hAnsi="Calibri Light" w:cs="Calibri Light"/>
                <w:bCs/>
                <w:i/>
                <w:lang w:val="lt-LT" w:eastAsia="ar-SA"/>
              </w:rPr>
              <w:t>)</w:t>
            </w:r>
          </w:p>
        </w:tc>
        <w:tc>
          <w:tcPr>
            <w:tcW w:w="3307" w:type="pct"/>
            <w:gridSpan w:val="2"/>
            <w:vAlign w:val="center"/>
          </w:tcPr>
          <w:p w14:paraId="11925B88"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 xml:space="preserve">Turi patikimai veikti su </w:t>
            </w:r>
            <w:proofErr w:type="spellStart"/>
            <w:r w:rsidRPr="00C76FD6">
              <w:rPr>
                <w:rFonts w:ascii="Calibri Light" w:hAnsi="Calibri Light" w:cs="Calibri Light"/>
                <w:lang w:val="lt-LT"/>
              </w:rPr>
              <w:t>Heckler</w:t>
            </w:r>
            <w:proofErr w:type="spellEnd"/>
            <w:r w:rsidRPr="00C76FD6">
              <w:rPr>
                <w:rFonts w:ascii="Calibri Light" w:hAnsi="Calibri Light" w:cs="Calibri Light"/>
                <w:lang w:val="lt-LT"/>
              </w:rPr>
              <w:t xml:space="preserve"> &amp; </w:t>
            </w:r>
            <w:proofErr w:type="spellStart"/>
            <w:r w:rsidRPr="00C76FD6">
              <w:rPr>
                <w:rFonts w:ascii="Calibri Light" w:hAnsi="Calibri Light" w:cs="Calibri Light"/>
                <w:lang w:val="lt-LT"/>
              </w:rPr>
              <w:t>Koch</w:t>
            </w:r>
            <w:proofErr w:type="spellEnd"/>
            <w:r w:rsidRPr="00C76FD6">
              <w:rPr>
                <w:rFonts w:ascii="Calibri Light" w:hAnsi="Calibri Light" w:cs="Calibri Light"/>
                <w:lang w:val="lt-LT"/>
              </w:rPr>
              <w:t xml:space="preserve"> 416 5,56 mm kalibro šturmo karabinais, su 11“ ilgio vamzdžiu, naudojant </w:t>
            </w:r>
            <w:proofErr w:type="spellStart"/>
            <w:r w:rsidRPr="00C76FD6">
              <w:rPr>
                <w:rFonts w:ascii="Calibri Light" w:hAnsi="Calibri Light" w:cs="Calibri Light"/>
                <w:lang w:val="lt-LT"/>
              </w:rPr>
              <w:t>Simunition</w:t>
            </w:r>
            <w:proofErr w:type="spellEnd"/>
            <w:r w:rsidRPr="00C76FD6">
              <w:rPr>
                <w:rFonts w:ascii="Calibri Light" w:hAnsi="Calibri Light" w:cs="Calibri Light"/>
                <w:lang w:val="lt-LT"/>
              </w:rPr>
              <w:t xml:space="preserve"> FX treniruočių konversijas pavieniu ir automatiniu rėžimais.</w:t>
            </w:r>
          </w:p>
        </w:tc>
      </w:tr>
      <w:tr w:rsidR="00F12F2F" w:rsidRPr="00C76FD6" w14:paraId="05CF5CC0" w14:textId="77777777" w:rsidTr="00465B5B">
        <w:trPr>
          <w:cantSplit/>
        </w:trPr>
        <w:tc>
          <w:tcPr>
            <w:tcW w:w="337" w:type="pct"/>
            <w:vAlign w:val="center"/>
          </w:tcPr>
          <w:p w14:paraId="1C3DD28B" w14:textId="77777777" w:rsidR="00F12F2F" w:rsidRPr="00C76FD6" w:rsidRDefault="00F12F2F" w:rsidP="00F12F2F">
            <w:pPr>
              <w:spacing w:after="0" w:line="240" w:lineRule="auto"/>
              <w:jc w:val="center"/>
              <w:rPr>
                <w:rFonts w:ascii="Calibri Light" w:hAnsi="Calibri Light" w:cs="Calibri Light"/>
                <w:lang w:val="lt-LT"/>
              </w:rPr>
            </w:pPr>
            <w:r w:rsidRPr="00C76FD6">
              <w:rPr>
                <w:rFonts w:ascii="Calibri Light" w:hAnsi="Calibri Light" w:cs="Calibri Light"/>
                <w:lang w:val="lt-LT"/>
              </w:rPr>
              <w:t>3.</w:t>
            </w:r>
          </w:p>
        </w:tc>
        <w:tc>
          <w:tcPr>
            <w:tcW w:w="1356" w:type="pct"/>
            <w:gridSpan w:val="2"/>
            <w:vAlign w:val="center"/>
          </w:tcPr>
          <w:p w14:paraId="0AC2EF46"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Šovinių paskirtis</w:t>
            </w:r>
          </w:p>
          <w:p w14:paraId="7361FC8F"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bCs/>
                <w:i/>
                <w:lang w:val="lt-LT"/>
              </w:rPr>
              <w:t>(tinka gamintojo ar tiekėjo patvirtinimas</w:t>
            </w:r>
            <w:r w:rsidRPr="00C76FD6">
              <w:rPr>
                <w:rFonts w:ascii="Calibri Light" w:hAnsi="Calibri Light" w:cs="Calibri Light"/>
                <w:i/>
                <w:lang w:val="lt-LT"/>
              </w:rPr>
              <w:t xml:space="preserve"> pasiūlymų pateikimo metu</w:t>
            </w:r>
            <w:r w:rsidRPr="00C76FD6">
              <w:rPr>
                <w:rFonts w:ascii="Calibri Light" w:hAnsi="Calibri Light" w:cs="Calibri Light"/>
                <w:bCs/>
                <w:i/>
                <w:lang w:val="lt-LT"/>
              </w:rPr>
              <w:t>)</w:t>
            </w:r>
          </w:p>
        </w:tc>
        <w:tc>
          <w:tcPr>
            <w:tcW w:w="3307" w:type="pct"/>
            <w:gridSpan w:val="2"/>
            <w:vAlign w:val="center"/>
          </w:tcPr>
          <w:p w14:paraId="1122F9A1"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Pratyboms.</w:t>
            </w:r>
          </w:p>
        </w:tc>
      </w:tr>
      <w:tr w:rsidR="00F12F2F" w:rsidRPr="00C76FD6" w14:paraId="5E754EDD" w14:textId="77777777" w:rsidTr="00465B5B">
        <w:trPr>
          <w:cantSplit/>
        </w:trPr>
        <w:tc>
          <w:tcPr>
            <w:tcW w:w="337" w:type="pct"/>
            <w:vAlign w:val="center"/>
          </w:tcPr>
          <w:p w14:paraId="7F25DB42" w14:textId="77777777" w:rsidR="00F12F2F" w:rsidRPr="00C76FD6" w:rsidRDefault="00F12F2F" w:rsidP="00F12F2F">
            <w:pPr>
              <w:spacing w:after="0" w:line="240" w:lineRule="auto"/>
              <w:jc w:val="center"/>
              <w:rPr>
                <w:rFonts w:ascii="Calibri Light" w:hAnsi="Calibri Light" w:cs="Calibri Light"/>
                <w:lang w:val="lt-LT"/>
              </w:rPr>
            </w:pPr>
            <w:r w:rsidRPr="00C76FD6">
              <w:rPr>
                <w:rFonts w:ascii="Calibri Light" w:hAnsi="Calibri Light" w:cs="Calibri Light"/>
                <w:lang w:val="lt-LT"/>
              </w:rPr>
              <w:t>4.</w:t>
            </w:r>
          </w:p>
        </w:tc>
        <w:tc>
          <w:tcPr>
            <w:tcW w:w="1356" w:type="pct"/>
            <w:gridSpan w:val="2"/>
            <w:vAlign w:val="center"/>
          </w:tcPr>
          <w:p w14:paraId="6A5964F1"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Turi būti tinkami naudoti</w:t>
            </w:r>
          </w:p>
          <w:p w14:paraId="02825609"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bCs/>
                <w:i/>
                <w:iCs/>
                <w:lang w:val="lt-LT" w:eastAsia="ar-SA"/>
              </w:rPr>
              <w:t>(pasiūlyme tiekėjas turi nurodyti tikslią reikšmę)</w:t>
            </w:r>
          </w:p>
        </w:tc>
        <w:tc>
          <w:tcPr>
            <w:tcW w:w="3307" w:type="pct"/>
            <w:gridSpan w:val="2"/>
            <w:vAlign w:val="center"/>
          </w:tcPr>
          <w:p w14:paraId="5D2B3AA2"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Mažesnėje nei -30 ir didesnėje nei +30ºC.</w:t>
            </w:r>
          </w:p>
        </w:tc>
      </w:tr>
      <w:tr w:rsidR="00F12F2F" w:rsidRPr="00C76FD6" w14:paraId="0F7869F9" w14:textId="77777777" w:rsidTr="00465B5B">
        <w:trPr>
          <w:cantSplit/>
        </w:trPr>
        <w:tc>
          <w:tcPr>
            <w:tcW w:w="337" w:type="pct"/>
            <w:vAlign w:val="center"/>
          </w:tcPr>
          <w:p w14:paraId="555F6859" w14:textId="77777777" w:rsidR="00F12F2F" w:rsidRPr="00C76FD6" w:rsidRDefault="00F12F2F" w:rsidP="00F12F2F">
            <w:pPr>
              <w:spacing w:after="0" w:line="240" w:lineRule="auto"/>
              <w:jc w:val="center"/>
              <w:rPr>
                <w:rFonts w:ascii="Calibri Light" w:hAnsi="Calibri Light" w:cs="Calibri Light"/>
                <w:lang w:val="lt-LT"/>
              </w:rPr>
            </w:pPr>
            <w:r w:rsidRPr="00C76FD6">
              <w:rPr>
                <w:rFonts w:ascii="Calibri Light" w:hAnsi="Calibri Light" w:cs="Calibri Light"/>
                <w:lang w:val="lt-LT"/>
              </w:rPr>
              <w:t>5.</w:t>
            </w:r>
          </w:p>
        </w:tc>
        <w:tc>
          <w:tcPr>
            <w:tcW w:w="1356" w:type="pct"/>
            <w:gridSpan w:val="2"/>
            <w:vAlign w:val="center"/>
          </w:tcPr>
          <w:p w14:paraId="48330608"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Kalibras</w:t>
            </w:r>
          </w:p>
          <w:p w14:paraId="687B49BB"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bCs/>
                <w:i/>
                <w:lang w:val="lt-LT"/>
              </w:rPr>
              <w:t>(tinka gamintojo ar tiekėjo patvirtinimas</w:t>
            </w:r>
            <w:r w:rsidRPr="00C76FD6">
              <w:rPr>
                <w:rFonts w:ascii="Calibri Light" w:hAnsi="Calibri Light" w:cs="Calibri Light"/>
                <w:i/>
                <w:lang w:val="lt-LT"/>
              </w:rPr>
              <w:t xml:space="preserve"> pasiūlymų pateikimo metu</w:t>
            </w:r>
            <w:r w:rsidRPr="00C76FD6">
              <w:rPr>
                <w:rFonts w:ascii="Calibri Light" w:hAnsi="Calibri Light" w:cs="Calibri Light"/>
                <w:bCs/>
                <w:i/>
                <w:lang w:val="lt-LT"/>
              </w:rPr>
              <w:t>)</w:t>
            </w:r>
          </w:p>
        </w:tc>
        <w:tc>
          <w:tcPr>
            <w:tcW w:w="3307" w:type="pct"/>
            <w:gridSpan w:val="2"/>
            <w:vAlign w:val="center"/>
          </w:tcPr>
          <w:p w14:paraId="5CC86931"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5,56x45mm FX.</w:t>
            </w:r>
          </w:p>
        </w:tc>
      </w:tr>
      <w:tr w:rsidR="00F12F2F" w:rsidRPr="00C76FD6" w14:paraId="0DEC08B3" w14:textId="77777777" w:rsidTr="00465B5B">
        <w:trPr>
          <w:cantSplit/>
        </w:trPr>
        <w:tc>
          <w:tcPr>
            <w:tcW w:w="337" w:type="pct"/>
            <w:vAlign w:val="center"/>
          </w:tcPr>
          <w:p w14:paraId="198641E3" w14:textId="77777777" w:rsidR="00F12F2F" w:rsidRPr="00C76FD6" w:rsidRDefault="00F12F2F" w:rsidP="00F12F2F">
            <w:pPr>
              <w:spacing w:after="0" w:line="240" w:lineRule="auto"/>
              <w:jc w:val="center"/>
              <w:rPr>
                <w:rFonts w:ascii="Calibri Light" w:hAnsi="Calibri Light" w:cs="Calibri Light"/>
                <w:lang w:val="lt-LT"/>
              </w:rPr>
            </w:pPr>
            <w:r w:rsidRPr="00C76FD6">
              <w:rPr>
                <w:rFonts w:ascii="Calibri Light" w:hAnsi="Calibri Light" w:cs="Calibri Light"/>
                <w:lang w:val="lt-LT"/>
              </w:rPr>
              <w:t>6.</w:t>
            </w:r>
          </w:p>
        </w:tc>
        <w:tc>
          <w:tcPr>
            <w:tcW w:w="1356" w:type="pct"/>
            <w:gridSpan w:val="2"/>
            <w:vAlign w:val="center"/>
          </w:tcPr>
          <w:p w14:paraId="4E9A5F6E"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Kulkos tipas</w:t>
            </w:r>
          </w:p>
          <w:p w14:paraId="134BE11F"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bCs/>
                <w:i/>
                <w:lang w:val="lt-LT"/>
              </w:rPr>
              <w:t>(tinka gamintojo ar tiekėjo patvirtinimas</w:t>
            </w:r>
            <w:r w:rsidRPr="00C76FD6">
              <w:rPr>
                <w:rFonts w:ascii="Calibri Light" w:hAnsi="Calibri Light" w:cs="Calibri Light"/>
                <w:i/>
                <w:lang w:val="lt-LT"/>
              </w:rPr>
              <w:t xml:space="preserve"> pasiūlymų pateikimo metu</w:t>
            </w:r>
            <w:r w:rsidRPr="00C76FD6">
              <w:rPr>
                <w:rFonts w:ascii="Calibri Light" w:hAnsi="Calibri Light" w:cs="Calibri Light"/>
                <w:bCs/>
                <w:i/>
                <w:lang w:val="lt-LT"/>
              </w:rPr>
              <w:t>)</w:t>
            </w:r>
          </w:p>
        </w:tc>
        <w:tc>
          <w:tcPr>
            <w:tcW w:w="3307" w:type="pct"/>
            <w:gridSpan w:val="2"/>
            <w:vAlign w:val="center"/>
          </w:tcPr>
          <w:p w14:paraId="610813CA"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Dažų kapsulė.</w:t>
            </w:r>
          </w:p>
        </w:tc>
      </w:tr>
      <w:tr w:rsidR="00F12F2F" w:rsidRPr="00C76FD6" w14:paraId="1E5F138F" w14:textId="77777777" w:rsidTr="00465B5B">
        <w:trPr>
          <w:cantSplit/>
        </w:trPr>
        <w:tc>
          <w:tcPr>
            <w:tcW w:w="337" w:type="pct"/>
            <w:vAlign w:val="center"/>
          </w:tcPr>
          <w:p w14:paraId="3316661D" w14:textId="77777777" w:rsidR="00F12F2F" w:rsidRPr="00C76FD6" w:rsidRDefault="00F12F2F" w:rsidP="00F12F2F">
            <w:pPr>
              <w:spacing w:after="0" w:line="240" w:lineRule="auto"/>
              <w:jc w:val="center"/>
              <w:rPr>
                <w:rFonts w:ascii="Calibri Light" w:hAnsi="Calibri Light" w:cs="Calibri Light"/>
                <w:lang w:val="lt-LT"/>
              </w:rPr>
            </w:pPr>
            <w:r w:rsidRPr="00C76FD6">
              <w:rPr>
                <w:rFonts w:ascii="Calibri Light" w:hAnsi="Calibri Light" w:cs="Calibri Light"/>
                <w:lang w:val="lt-LT"/>
              </w:rPr>
              <w:t>7.</w:t>
            </w:r>
          </w:p>
        </w:tc>
        <w:tc>
          <w:tcPr>
            <w:tcW w:w="1356" w:type="pct"/>
            <w:gridSpan w:val="2"/>
            <w:vAlign w:val="center"/>
          </w:tcPr>
          <w:p w14:paraId="7D582B04"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Kulkos konstrukcija</w:t>
            </w:r>
          </w:p>
          <w:p w14:paraId="3A773968"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bCs/>
                <w:i/>
                <w:lang w:val="lt-LT"/>
              </w:rPr>
              <w:t>(tinka gamintojo ar tiekėjo patvirtinimas</w:t>
            </w:r>
            <w:r w:rsidRPr="00C76FD6">
              <w:rPr>
                <w:rFonts w:ascii="Calibri Light" w:hAnsi="Calibri Light" w:cs="Calibri Light"/>
                <w:i/>
                <w:lang w:val="lt-LT"/>
              </w:rPr>
              <w:t xml:space="preserve"> pasiūlymų pateikimo metu</w:t>
            </w:r>
            <w:r w:rsidRPr="00C76FD6">
              <w:rPr>
                <w:rFonts w:ascii="Calibri Light" w:hAnsi="Calibri Light" w:cs="Calibri Light"/>
                <w:bCs/>
                <w:i/>
                <w:lang w:val="lt-LT"/>
              </w:rPr>
              <w:t>)</w:t>
            </w:r>
          </w:p>
        </w:tc>
        <w:tc>
          <w:tcPr>
            <w:tcW w:w="3307" w:type="pct"/>
            <w:gridSpan w:val="2"/>
            <w:vAlign w:val="center"/>
          </w:tcPr>
          <w:p w14:paraId="0AE2157D"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Turi būti sukurta saugiam šaudymui į asmenį.</w:t>
            </w:r>
          </w:p>
        </w:tc>
      </w:tr>
      <w:tr w:rsidR="00F12F2F" w:rsidRPr="00C76FD6" w14:paraId="15E52C93" w14:textId="77777777" w:rsidTr="00465B5B">
        <w:trPr>
          <w:cantSplit/>
        </w:trPr>
        <w:tc>
          <w:tcPr>
            <w:tcW w:w="337" w:type="pct"/>
            <w:vAlign w:val="center"/>
          </w:tcPr>
          <w:p w14:paraId="407E22CD" w14:textId="77777777" w:rsidR="00F12F2F" w:rsidRPr="00C76FD6" w:rsidRDefault="00F12F2F" w:rsidP="00F12F2F">
            <w:pPr>
              <w:spacing w:after="0" w:line="240" w:lineRule="auto"/>
              <w:jc w:val="center"/>
              <w:rPr>
                <w:rFonts w:ascii="Calibri Light" w:hAnsi="Calibri Light" w:cs="Calibri Light"/>
                <w:lang w:val="lt-LT"/>
              </w:rPr>
            </w:pPr>
            <w:r w:rsidRPr="00C76FD6">
              <w:rPr>
                <w:rFonts w:ascii="Calibri Light" w:hAnsi="Calibri Light" w:cs="Calibri Light"/>
                <w:lang w:val="lt-LT"/>
              </w:rPr>
              <w:t>8.</w:t>
            </w:r>
          </w:p>
        </w:tc>
        <w:tc>
          <w:tcPr>
            <w:tcW w:w="1356" w:type="pct"/>
            <w:gridSpan w:val="2"/>
            <w:vAlign w:val="center"/>
          </w:tcPr>
          <w:p w14:paraId="4209E1BF"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Efektyvus veikimo atstumas</w:t>
            </w:r>
          </w:p>
          <w:p w14:paraId="10263CF9"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bCs/>
                <w:i/>
                <w:iCs/>
                <w:lang w:val="lt-LT"/>
              </w:rPr>
              <w:t>(pasiūlyme tiekėjas turi nurodyti tikslias reikšmes)</w:t>
            </w:r>
          </w:p>
        </w:tc>
        <w:tc>
          <w:tcPr>
            <w:tcW w:w="3307" w:type="pct"/>
            <w:gridSpan w:val="2"/>
            <w:vAlign w:val="center"/>
          </w:tcPr>
          <w:p w14:paraId="25FDD51B"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Ne mažiau kaip 30 m.</w:t>
            </w:r>
          </w:p>
        </w:tc>
      </w:tr>
      <w:tr w:rsidR="00F12F2F" w:rsidRPr="00C76FD6" w14:paraId="4251513E" w14:textId="77777777" w:rsidTr="00465B5B">
        <w:trPr>
          <w:cantSplit/>
        </w:trPr>
        <w:tc>
          <w:tcPr>
            <w:tcW w:w="337" w:type="pct"/>
            <w:vAlign w:val="center"/>
          </w:tcPr>
          <w:p w14:paraId="13EBCCFC" w14:textId="77777777" w:rsidR="00F12F2F" w:rsidRPr="00C76FD6" w:rsidRDefault="00F12F2F" w:rsidP="00F12F2F">
            <w:pPr>
              <w:spacing w:after="0" w:line="240" w:lineRule="auto"/>
              <w:jc w:val="center"/>
              <w:rPr>
                <w:rFonts w:ascii="Calibri Light" w:hAnsi="Calibri Light" w:cs="Calibri Light"/>
                <w:lang w:val="lt-LT"/>
              </w:rPr>
            </w:pPr>
            <w:r w:rsidRPr="00C76FD6">
              <w:rPr>
                <w:rFonts w:ascii="Calibri Light" w:hAnsi="Calibri Light" w:cs="Calibri Light"/>
                <w:lang w:val="lt-LT"/>
              </w:rPr>
              <w:t>9.</w:t>
            </w:r>
          </w:p>
        </w:tc>
        <w:tc>
          <w:tcPr>
            <w:tcW w:w="1356" w:type="pct"/>
            <w:gridSpan w:val="2"/>
            <w:vAlign w:val="center"/>
          </w:tcPr>
          <w:p w14:paraId="5823A142"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Pakuotė</w:t>
            </w:r>
          </w:p>
          <w:p w14:paraId="69EE4647"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bCs/>
                <w:i/>
                <w:iCs/>
                <w:lang w:val="lt-LT"/>
              </w:rPr>
              <w:t>(pasiūlyme tiekėjas turi nurodyti tikslią reikšmę)</w:t>
            </w:r>
          </w:p>
        </w:tc>
        <w:tc>
          <w:tcPr>
            <w:tcW w:w="3307" w:type="pct"/>
            <w:gridSpan w:val="2"/>
            <w:vAlign w:val="center"/>
          </w:tcPr>
          <w:p w14:paraId="750B01CF"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Dėžutėse nuo 25 vnt. iki 60 vnt.</w:t>
            </w:r>
          </w:p>
        </w:tc>
      </w:tr>
      <w:tr w:rsidR="00F12F2F" w:rsidRPr="00C76FD6" w14:paraId="59C18786" w14:textId="77777777" w:rsidTr="00465B5B">
        <w:trPr>
          <w:cantSplit/>
        </w:trPr>
        <w:tc>
          <w:tcPr>
            <w:tcW w:w="337" w:type="pct"/>
            <w:vAlign w:val="center"/>
          </w:tcPr>
          <w:p w14:paraId="44A698DB" w14:textId="77777777" w:rsidR="00F12F2F" w:rsidRPr="00C76FD6" w:rsidRDefault="00F12F2F" w:rsidP="00F12F2F">
            <w:pPr>
              <w:spacing w:after="0" w:line="240" w:lineRule="auto"/>
              <w:jc w:val="center"/>
              <w:rPr>
                <w:rFonts w:ascii="Calibri Light" w:hAnsi="Calibri Light" w:cs="Calibri Light"/>
                <w:lang w:val="lt-LT"/>
              </w:rPr>
            </w:pPr>
            <w:r w:rsidRPr="00C76FD6">
              <w:rPr>
                <w:rFonts w:ascii="Calibri Light" w:hAnsi="Calibri Light" w:cs="Calibri Light"/>
                <w:lang w:val="lt-LT"/>
              </w:rPr>
              <w:t>10.</w:t>
            </w:r>
          </w:p>
        </w:tc>
        <w:tc>
          <w:tcPr>
            <w:tcW w:w="1356" w:type="pct"/>
            <w:gridSpan w:val="2"/>
            <w:vAlign w:val="center"/>
          </w:tcPr>
          <w:p w14:paraId="4642E186"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Saugumas</w:t>
            </w:r>
          </w:p>
          <w:p w14:paraId="0ED2B4F7"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bCs/>
                <w:i/>
                <w:lang w:val="lt-LT"/>
              </w:rPr>
              <w:t>(tinka gamintojo ar tiekėjo patvirtinimas</w:t>
            </w:r>
            <w:r w:rsidRPr="00C76FD6">
              <w:rPr>
                <w:rFonts w:ascii="Calibri Light" w:hAnsi="Calibri Light" w:cs="Calibri Light"/>
                <w:i/>
                <w:lang w:val="lt-LT"/>
              </w:rPr>
              <w:t xml:space="preserve"> pasiūlymų pateikimo metu</w:t>
            </w:r>
            <w:r w:rsidRPr="00C76FD6">
              <w:rPr>
                <w:rFonts w:ascii="Calibri Light" w:hAnsi="Calibri Light" w:cs="Calibri Light"/>
                <w:bCs/>
                <w:i/>
                <w:lang w:val="lt-LT"/>
              </w:rPr>
              <w:t>)</w:t>
            </w:r>
          </w:p>
        </w:tc>
        <w:tc>
          <w:tcPr>
            <w:tcW w:w="3307" w:type="pct"/>
            <w:gridSpan w:val="2"/>
            <w:vAlign w:val="center"/>
          </w:tcPr>
          <w:p w14:paraId="44750EB1"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Turi atitikti šiems šoviniams nustatytus SAAMI ir C.I.P. standartų reikalavimus.</w:t>
            </w:r>
          </w:p>
        </w:tc>
      </w:tr>
      <w:tr w:rsidR="00F12F2F" w:rsidRPr="00C76FD6" w14:paraId="03A6B064" w14:textId="77777777" w:rsidTr="00465B5B">
        <w:trPr>
          <w:cantSplit/>
        </w:trPr>
        <w:tc>
          <w:tcPr>
            <w:tcW w:w="337" w:type="pct"/>
            <w:vAlign w:val="center"/>
          </w:tcPr>
          <w:p w14:paraId="7078F6BE" w14:textId="77777777" w:rsidR="00F12F2F" w:rsidRPr="00C76FD6" w:rsidRDefault="00F12F2F" w:rsidP="00F12F2F">
            <w:pPr>
              <w:spacing w:after="0" w:line="240" w:lineRule="auto"/>
              <w:jc w:val="center"/>
              <w:rPr>
                <w:rFonts w:ascii="Calibri Light" w:hAnsi="Calibri Light" w:cs="Calibri Light"/>
                <w:lang w:val="lt-LT"/>
              </w:rPr>
            </w:pPr>
            <w:r w:rsidRPr="00C76FD6">
              <w:rPr>
                <w:rFonts w:ascii="Calibri Light" w:hAnsi="Calibri Light" w:cs="Calibri Light"/>
                <w:lang w:val="lt-LT"/>
              </w:rPr>
              <w:lastRenderedPageBreak/>
              <w:t>11.</w:t>
            </w:r>
          </w:p>
        </w:tc>
        <w:tc>
          <w:tcPr>
            <w:tcW w:w="1356" w:type="pct"/>
            <w:gridSpan w:val="2"/>
            <w:vAlign w:val="center"/>
          </w:tcPr>
          <w:p w14:paraId="6B9ED9C5"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Kokybės reikalavimai šoviniams</w:t>
            </w:r>
          </w:p>
          <w:p w14:paraId="4815596B"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bCs/>
                <w:i/>
                <w:lang w:val="lt-LT"/>
              </w:rPr>
              <w:t>(tinka gamintojo ar tiekėjo patvirtinimas</w:t>
            </w:r>
            <w:r w:rsidRPr="00C76FD6">
              <w:rPr>
                <w:rFonts w:ascii="Calibri Light" w:hAnsi="Calibri Light" w:cs="Calibri Light"/>
                <w:i/>
                <w:lang w:val="lt-LT"/>
              </w:rPr>
              <w:t xml:space="preserve"> pasiūlymų pateikimo metu</w:t>
            </w:r>
            <w:r w:rsidRPr="00C76FD6">
              <w:rPr>
                <w:rFonts w:ascii="Calibri Light" w:hAnsi="Calibri Light" w:cs="Calibri Light"/>
                <w:bCs/>
                <w:i/>
                <w:lang w:val="lt-LT"/>
              </w:rPr>
              <w:t>)</w:t>
            </w:r>
          </w:p>
        </w:tc>
        <w:tc>
          <w:tcPr>
            <w:tcW w:w="3307" w:type="pct"/>
            <w:gridSpan w:val="2"/>
            <w:vAlign w:val="center"/>
          </w:tcPr>
          <w:p w14:paraId="76144BA3"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Šoviniai turi būti nauji, nepertaisyti, pateikiama partija pristatymo metu turės būti pagaminta ne seniau, kaip prieš 12 mėn.</w:t>
            </w:r>
          </w:p>
        </w:tc>
      </w:tr>
      <w:tr w:rsidR="00F12F2F" w:rsidRPr="00C76FD6" w14:paraId="7E2E021A" w14:textId="77777777" w:rsidTr="00465B5B">
        <w:trPr>
          <w:cantSplit/>
        </w:trPr>
        <w:tc>
          <w:tcPr>
            <w:tcW w:w="337" w:type="pct"/>
            <w:vAlign w:val="center"/>
          </w:tcPr>
          <w:p w14:paraId="2CC9AFB1" w14:textId="77777777" w:rsidR="00F12F2F" w:rsidRPr="00C76FD6" w:rsidRDefault="00F12F2F" w:rsidP="00F12F2F">
            <w:pPr>
              <w:spacing w:after="0" w:line="240" w:lineRule="auto"/>
              <w:jc w:val="center"/>
              <w:rPr>
                <w:rFonts w:ascii="Calibri Light" w:hAnsi="Calibri Light" w:cs="Calibri Light"/>
                <w:lang w:val="lt-LT"/>
              </w:rPr>
            </w:pPr>
            <w:r w:rsidRPr="00C76FD6">
              <w:rPr>
                <w:rFonts w:ascii="Calibri Light" w:hAnsi="Calibri Light" w:cs="Calibri Light"/>
                <w:lang w:val="lt-LT"/>
              </w:rPr>
              <w:t xml:space="preserve">12. </w:t>
            </w:r>
          </w:p>
        </w:tc>
        <w:tc>
          <w:tcPr>
            <w:tcW w:w="1356" w:type="pct"/>
            <w:gridSpan w:val="2"/>
            <w:vAlign w:val="center"/>
          </w:tcPr>
          <w:p w14:paraId="5065D817"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Tinkamumo naudoti laikas</w:t>
            </w:r>
          </w:p>
          <w:p w14:paraId="6E1FCC6F"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bCs/>
                <w:i/>
                <w:iCs/>
                <w:lang w:val="lt-LT" w:eastAsia="ar-SA"/>
              </w:rPr>
              <w:t>(pasiūlyme tiekėjas turi nurodyti tikslią reikšmę)</w:t>
            </w:r>
          </w:p>
        </w:tc>
        <w:tc>
          <w:tcPr>
            <w:tcW w:w="3307" w:type="pct"/>
            <w:gridSpan w:val="2"/>
            <w:vAlign w:val="center"/>
          </w:tcPr>
          <w:p w14:paraId="54F2B59C" w14:textId="77777777" w:rsidR="00F12F2F" w:rsidRPr="00C76FD6" w:rsidRDefault="00F12F2F" w:rsidP="00F12F2F">
            <w:pPr>
              <w:spacing w:after="0" w:line="240" w:lineRule="auto"/>
              <w:rPr>
                <w:rFonts w:ascii="Calibri Light" w:hAnsi="Calibri Light" w:cs="Calibri Light"/>
                <w:lang w:val="lt-LT"/>
              </w:rPr>
            </w:pPr>
            <w:r w:rsidRPr="00C76FD6">
              <w:rPr>
                <w:rFonts w:ascii="Calibri Light" w:hAnsi="Calibri Light" w:cs="Calibri Light"/>
                <w:lang w:val="lt-LT"/>
              </w:rPr>
              <w:t>Ne mažiau kaip 2 metai.</w:t>
            </w:r>
          </w:p>
        </w:tc>
      </w:tr>
      <w:tr w:rsidR="008F1F33" w:rsidRPr="00C76FD6" w14:paraId="1B7B5056" w14:textId="77777777" w:rsidTr="00465B5B">
        <w:trPr>
          <w:cantSplit/>
          <w:trHeight w:val="20"/>
        </w:trPr>
        <w:tc>
          <w:tcPr>
            <w:tcW w:w="339" w:type="pct"/>
            <w:gridSpan w:val="2"/>
            <w:vAlign w:val="center"/>
          </w:tcPr>
          <w:p w14:paraId="62EBF941" w14:textId="6244D009" w:rsidR="008F1F33" w:rsidRPr="00C76FD6" w:rsidRDefault="008F1F33" w:rsidP="00F12F2F">
            <w:pPr>
              <w:pStyle w:val="ListParagraph"/>
              <w:widowControl w:val="0"/>
              <w:tabs>
                <w:tab w:val="left" w:pos="315"/>
              </w:tabs>
              <w:spacing w:after="0" w:line="240" w:lineRule="auto"/>
              <w:ind w:left="0"/>
              <w:jc w:val="center"/>
              <w:rPr>
                <w:rFonts w:ascii="Calibri Light" w:hAnsi="Calibri Light" w:cs="Calibri Light"/>
                <w:lang w:val="lt-LT"/>
              </w:rPr>
            </w:pPr>
            <w:r w:rsidRPr="00C76FD6">
              <w:rPr>
                <w:rFonts w:ascii="Calibri Light" w:hAnsi="Calibri Light" w:cs="Calibri Light"/>
                <w:lang w:val="lt-LT"/>
              </w:rPr>
              <w:t>1</w:t>
            </w:r>
            <w:r w:rsidR="00465B5B" w:rsidRPr="00C76FD6">
              <w:rPr>
                <w:rFonts w:ascii="Calibri Light" w:hAnsi="Calibri Light" w:cs="Calibri Light"/>
                <w:lang w:val="lt-LT"/>
              </w:rPr>
              <w:t>3</w:t>
            </w:r>
            <w:r w:rsidRPr="00C76FD6">
              <w:rPr>
                <w:rFonts w:ascii="Calibri Light" w:hAnsi="Calibri Light" w:cs="Calibri Light"/>
                <w:lang w:val="lt-LT"/>
              </w:rPr>
              <w:t>.</w:t>
            </w:r>
          </w:p>
        </w:tc>
        <w:tc>
          <w:tcPr>
            <w:tcW w:w="1363" w:type="pct"/>
            <w:gridSpan w:val="2"/>
          </w:tcPr>
          <w:p w14:paraId="1386105D" w14:textId="77777777" w:rsidR="008F1F33" w:rsidRPr="00C76FD6" w:rsidRDefault="008F1F33" w:rsidP="00F12F2F">
            <w:pPr>
              <w:widowControl w:val="0"/>
              <w:spacing w:after="0" w:line="240" w:lineRule="auto"/>
              <w:rPr>
                <w:rFonts w:ascii="Calibri Light" w:hAnsi="Calibri Light" w:cs="Calibri Light"/>
                <w:lang w:val="lt-LT"/>
              </w:rPr>
            </w:pPr>
            <w:r w:rsidRPr="00C76FD6">
              <w:rPr>
                <w:rFonts w:ascii="Calibri Light" w:hAnsi="Calibri Light" w:cs="Calibri Light"/>
                <w:lang w:val="lt-LT"/>
              </w:rPr>
              <w:t>Reikalavimai šovinių gamintojo kokybės vadybos sistemai</w:t>
            </w:r>
          </w:p>
          <w:p w14:paraId="192E6F84" w14:textId="77777777" w:rsidR="008F1F33" w:rsidRPr="00C76FD6" w:rsidRDefault="008F1F33" w:rsidP="00F12F2F">
            <w:pPr>
              <w:widowControl w:val="0"/>
              <w:spacing w:after="0" w:line="240" w:lineRule="auto"/>
              <w:jc w:val="left"/>
              <w:rPr>
                <w:rFonts w:ascii="Calibri Light" w:hAnsi="Calibri Light" w:cs="Calibri Light"/>
                <w:lang w:val="lt-LT"/>
              </w:rPr>
            </w:pPr>
          </w:p>
          <w:p w14:paraId="2578E97B" w14:textId="77777777" w:rsidR="008F1F33" w:rsidRPr="00C76FD6" w:rsidRDefault="008F1F33" w:rsidP="00F12F2F">
            <w:pPr>
              <w:widowControl w:val="0"/>
              <w:spacing w:after="0" w:line="240" w:lineRule="auto"/>
              <w:rPr>
                <w:rFonts w:ascii="Calibri Light" w:hAnsi="Calibri Light" w:cs="Calibri Light"/>
                <w:i/>
                <w:iCs/>
                <w:lang w:val="lt-LT"/>
              </w:rPr>
            </w:pPr>
            <w:r w:rsidRPr="00C76FD6">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11C61CA4" w14:textId="77777777" w:rsidR="008F1F33" w:rsidRPr="00C76FD6" w:rsidRDefault="008F1F33" w:rsidP="00F12F2F">
            <w:pPr>
              <w:pStyle w:val="ListParagraph"/>
              <w:widowControl w:val="0"/>
              <w:tabs>
                <w:tab w:val="left" w:pos="315"/>
              </w:tabs>
              <w:spacing w:after="0" w:line="240" w:lineRule="auto"/>
              <w:ind w:left="0"/>
              <w:rPr>
                <w:rFonts w:ascii="Calibri Light" w:hAnsi="Calibri Light" w:cs="Calibri Light"/>
                <w:lang w:val="lt-LT"/>
              </w:rPr>
            </w:pPr>
          </w:p>
        </w:tc>
        <w:tc>
          <w:tcPr>
            <w:tcW w:w="3298" w:type="pct"/>
          </w:tcPr>
          <w:p w14:paraId="2AA1D4F3" w14:textId="77777777" w:rsidR="008F1F33" w:rsidRPr="00C76FD6" w:rsidRDefault="008F1F33" w:rsidP="00F12F2F">
            <w:pPr>
              <w:pStyle w:val="NormalWeb"/>
              <w:spacing w:after="0" w:line="240" w:lineRule="auto"/>
              <w:rPr>
                <w:rFonts w:ascii="Calibri Light" w:hAnsi="Calibri Light" w:cs="Calibri Light"/>
                <w:sz w:val="22"/>
                <w:lang w:val="lt-LT"/>
              </w:rPr>
            </w:pPr>
            <w:r w:rsidRPr="00C76FD6">
              <w:rPr>
                <w:rFonts w:ascii="Calibri Light" w:hAnsi="Calibri Light" w:cs="Calibri Light"/>
                <w:sz w:val="22"/>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1D7329C6" w14:textId="77777777" w:rsidR="008F1F33" w:rsidRPr="00C76FD6" w:rsidRDefault="008F1F33" w:rsidP="00F12F2F">
            <w:pPr>
              <w:pStyle w:val="NormalWeb"/>
              <w:spacing w:after="0" w:line="240" w:lineRule="auto"/>
              <w:rPr>
                <w:rFonts w:ascii="Calibri Light" w:hAnsi="Calibri Light" w:cs="Calibri Light"/>
                <w:sz w:val="22"/>
                <w:lang w:val="lt-LT"/>
              </w:rPr>
            </w:pPr>
          </w:p>
          <w:p w14:paraId="66164CF2" w14:textId="77777777" w:rsidR="008F1F33" w:rsidRPr="00C76FD6" w:rsidRDefault="008F1F33" w:rsidP="00F12F2F">
            <w:pPr>
              <w:pStyle w:val="NormalWeb"/>
              <w:spacing w:after="0" w:line="240" w:lineRule="auto"/>
              <w:rPr>
                <w:rFonts w:ascii="Calibri Light" w:hAnsi="Calibri Light" w:cs="Calibri Light"/>
                <w:sz w:val="22"/>
                <w:lang w:val="lt-LT"/>
              </w:rPr>
            </w:pPr>
            <w:r w:rsidRPr="00C76FD6">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0092CCB7" w14:textId="77777777" w:rsidR="008F1F33" w:rsidRPr="00C76FD6" w:rsidRDefault="008F1F33" w:rsidP="00F12F2F">
            <w:pPr>
              <w:pStyle w:val="NormalWeb"/>
              <w:spacing w:after="0" w:line="240" w:lineRule="auto"/>
              <w:rPr>
                <w:rFonts w:ascii="Calibri Light" w:hAnsi="Calibri Light" w:cs="Calibri Light"/>
                <w:sz w:val="22"/>
                <w:lang w:val="lt-LT"/>
              </w:rPr>
            </w:pPr>
          </w:p>
          <w:p w14:paraId="784573E0" w14:textId="1AC43211" w:rsidR="008F1F33" w:rsidRPr="00C76FD6" w:rsidRDefault="008F1F33" w:rsidP="00F12F2F">
            <w:pPr>
              <w:widowControl w:val="0"/>
              <w:spacing w:after="0" w:line="240" w:lineRule="auto"/>
              <w:rPr>
                <w:rFonts w:ascii="Calibri Light" w:hAnsi="Calibri Light" w:cs="Calibri Light"/>
                <w:lang w:val="lt-LT"/>
              </w:rPr>
            </w:pPr>
            <w:r w:rsidRPr="00C76FD6">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r>
      <w:tr w:rsidR="008F1F33" w:rsidRPr="00C76FD6" w14:paraId="63BC9028" w14:textId="77777777" w:rsidTr="00465B5B">
        <w:trPr>
          <w:cantSplit/>
          <w:trHeight w:val="20"/>
        </w:trPr>
        <w:tc>
          <w:tcPr>
            <w:tcW w:w="339" w:type="pct"/>
            <w:gridSpan w:val="2"/>
            <w:vAlign w:val="center"/>
          </w:tcPr>
          <w:p w14:paraId="175AF124" w14:textId="34C9A826" w:rsidR="008F1F33" w:rsidRPr="00C76FD6" w:rsidRDefault="008F1F33" w:rsidP="00F12F2F">
            <w:pPr>
              <w:pStyle w:val="ListParagraph"/>
              <w:widowControl w:val="0"/>
              <w:tabs>
                <w:tab w:val="left" w:pos="315"/>
              </w:tabs>
              <w:spacing w:after="0" w:line="240" w:lineRule="auto"/>
              <w:ind w:left="0"/>
              <w:jc w:val="center"/>
              <w:rPr>
                <w:rFonts w:ascii="Calibri Light" w:hAnsi="Calibri Light" w:cs="Calibri Light"/>
                <w:lang w:val="lt-LT"/>
              </w:rPr>
            </w:pPr>
            <w:r w:rsidRPr="00C76FD6">
              <w:rPr>
                <w:rFonts w:ascii="Calibri Light" w:hAnsi="Calibri Light" w:cs="Calibri Light"/>
                <w:lang w:val="lt-LT"/>
              </w:rPr>
              <w:t>1</w:t>
            </w:r>
            <w:r w:rsidR="00465B5B" w:rsidRPr="00C76FD6">
              <w:rPr>
                <w:rFonts w:ascii="Calibri Light" w:hAnsi="Calibri Light" w:cs="Calibri Light"/>
                <w:lang w:val="lt-LT"/>
              </w:rPr>
              <w:t>4</w:t>
            </w:r>
            <w:r w:rsidRPr="00C76FD6">
              <w:rPr>
                <w:rFonts w:ascii="Calibri Light" w:hAnsi="Calibri Light" w:cs="Calibri Light"/>
                <w:lang w:val="lt-LT"/>
              </w:rPr>
              <w:t>.</w:t>
            </w:r>
          </w:p>
        </w:tc>
        <w:tc>
          <w:tcPr>
            <w:tcW w:w="1363" w:type="pct"/>
            <w:gridSpan w:val="2"/>
          </w:tcPr>
          <w:p w14:paraId="2695252D" w14:textId="77777777" w:rsidR="008F1F33" w:rsidRPr="00C76FD6" w:rsidRDefault="008F1F33" w:rsidP="00F12F2F">
            <w:pPr>
              <w:widowControl w:val="0"/>
              <w:spacing w:after="0" w:line="240" w:lineRule="auto"/>
              <w:rPr>
                <w:rFonts w:ascii="Calibri Light" w:hAnsi="Calibri Light" w:cs="Calibri Light"/>
                <w:lang w:val="lt-LT" w:eastAsia="ar-SA"/>
              </w:rPr>
            </w:pPr>
            <w:r w:rsidRPr="00C76FD6">
              <w:rPr>
                <w:rFonts w:ascii="Calibri Light" w:hAnsi="Calibri Light" w:cs="Calibri Light"/>
                <w:lang w:val="lt-LT"/>
              </w:rPr>
              <w:t>Reikalavimai šovinių gamintojo aplinkos vadybos sistemai</w:t>
            </w:r>
          </w:p>
          <w:p w14:paraId="42BFF4A8" w14:textId="77777777" w:rsidR="008F1F33" w:rsidRPr="00C76FD6" w:rsidRDefault="008F1F33" w:rsidP="00F12F2F">
            <w:pPr>
              <w:widowControl w:val="0"/>
              <w:spacing w:after="0" w:line="240" w:lineRule="auto"/>
              <w:rPr>
                <w:rFonts w:ascii="Calibri Light" w:hAnsi="Calibri Light" w:cs="Calibri Light"/>
                <w:lang w:val="lt-LT"/>
              </w:rPr>
            </w:pPr>
          </w:p>
          <w:p w14:paraId="5919AB8B" w14:textId="77777777" w:rsidR="008F1F33" w:rsidRPr="00C76FD6" w:rsidRDefault="008F1F33" w:rsidP="00F12F2F">
            <w:pPr>
              <w:widowControl w:val="0"/>
              <w:spacing w:after="0" w:line="240" w:lineRule="auto"/>
              <w:rPr>
                <w:rFonts w:ascii="Calibri Light" w:hAnsi="Calibri Light" w:cs="Calibri Light"/>
                <w:i/>
                <w:iCs/>
                <w:lang w:val="lt-LT"/>
              </w:rPr>
            </w:pPr>
            <w:r w:rsidRPr="00C76FD6">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16E1BDAF" w14:textId="77777777" w:rsidR="008F1F33" w:rsidRPr="00C76FD6" w:rsidRDefault="008F1F33" w:rsidP="00F12F2F">
            <w:pPr>
              <w:pStyle w:val="ListParagraph"/>
              <w:widowControl w:val="0"/>
              <w:tabs>
                <w:tab w:val="left" w:pos="315"/>
              </w:tabs>
              <w:spacing w:after="0" w:line="240" w:lineRule="auto"/>
              <w:ind w:left="0"/>
              <w:rPr>
                <w:rFonts w:ascii="Calibri Light" w:hAnsi="Calibri Light" w:cs="Calibri Light"/>
                <w:lang w:val="lt-LT"/>
              </w:rPr>
            </w:pPr>
          </w:p>
        </w:tc>
        <w:tc>
          <w:tcPr>
            <w:tcW w:w="3298" w:type="pct"/>
          </w:tcPr>
          <w:p w14:paraId="48D6DD85" w14:textId="77777777" w:rsidR="008F1F33" w:rsidRPr="00C76FD6" w:rsidRDefault="008F1F33" w:rsidP="00F12F2F">
            <w:pPr>
              <w:pStyle w:val="NormalWeb"/>
              <w:spacing w:after="0" w:line="240" w:lineRule="auto"/>
              <w:rPr>
                <w:rFonts w:ascii="Calibri Light" w:hAnsi="Calibri Light" w:cs="Calibri Light"/>
                <w:sz w:val="22"/>
                <w:lang w:val="lt-LT"/>
              </w:rPr>
            </w:pPr>
            <w:r w:rsidRPr="00C76FD6">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75FD11FA" w14:textId="77777777" w:rsidR="008F1F33" w:rsidRPr="00C76FD6" w:rsidRDefault="008F1F33" w:rsidP="00F12F2F">
            <w:pPr>
              <w:pStyle w:val="NormalWeb"/>
              <w:spacing w:after="0" w:line="240" w:lineRule="auto"/>
              <w:rPr>
                <w:rFonts w:ascii="Calibri Light" w:hAnsi="Calibri Light" w:cs="Calibri Light"/>
                <w:sz w:val="22"/>
                <w:lang w:val="lt-LT"/>
              </w:rPr>
            </w:pPr>
          </w:p>
          <w:p w14:paraId="08A79BC9" w14:textId="77777777" w:rsidR="008F1F33" w:rsidRPr="00C76FD6" w:rsidRDefault="008F1F33" w:rsidP="00F12F2F">
            <w:pPr>
              <w:pStyle w:val="NormalWeb"/>
              <w:spacing w:after="0" w:line="240" w:lineRule="auto"/>
              <w:rPr>
                <w:rFonts w:ascii="Calibri Light" w:hAnsi="Calibri Light" w:cs="Calibri Light"/>
                <w:sz w:val="22"/>
                <w:lang w:val="lt-LT"/>
              </w:rPr>
            </w:pPr>
            <w:r w:rsidRPr="00C76FD6">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21101A28" w14:textId="77777777" w:rsidR="008F1F33" w:rsidRPr="00C76FD6" w:rsidRDefault="008F1F33" w:rsidP="00F12F2F">
            <w:pPr>
              <w:pStyle w:val="NormalWeb"/>
              <w:spacing w:after="0" w:line="240" w:lineRule="auto"/>
              <w:rPr>
                <w:rFonts w:ascii="Calibri Light" w:hAnsi="Calibri Light" w:cs="Calibri Light"/>
                <w:sz w:val="22"/>
                <w:lang w:val="lt-LT"/>
              </w:rPr>
            </w:pPr>
          </w:p>
          <w:p w14:paraId="6D36A09D" w14:textId="01C8237D" w:rsidR="008F1F33" w:rsidRPr="00C76FD6" w:rsidRDefault="008F1F33" w:rsidP="00F12F2F">
            <w:pPr>
              <w:widowControl w:val="0"/>
              <w:spacing w:after="0" w:line="240" w:lineRule="auto"/>
              <w:rPr>
                <w:rFonts w:ascii="Calibri Light" w:hAnsi="Calibri Light" w:cs="Calibri Light"/>
                <w:lang w:val="lt-LT"/>
              </w:rPr>
            </w:pPr>
            <w:r w:rsidRPr="00C76FD6">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r>
    </w:tbl>
    <w:p w14:paraId="14C69E60" w14:textId="2151B4A1" w:rsidR="00624771" w:rsidRPr="00C76FD6" w:rsidRDefault="00624771" w:rsidP="00F12F2F">
      <w:pPr>
        <w:widowControl w:val="0"/>
        <w:spacing w:after="0" w:line="240" w:lineRule="auto"/>
        <w:jc w:val="center"/>
        <w:rPr>
          <w:rFonts w:ascii="Calibri Light" w:hAnsi="Calibri Light" w:cs="Calibri Light"/>
          <w:b/>
          <w:lang w:val="lt-LT"/>
        </w:rPr>
      </w:pPr>
      <w:r w:rsidRPr="00C76FD6">
        <w:rPr>
          <w:rFonts w:ascii="Calibri Light" w:hAnsi="Calibri Light" w:cs="Calibri Light"/>
          <w:b/>
          <w:lang w:val="lt-LT"/>
        </w:rPr>
        <w:t>_______________________________</w:t>
      </w:r>
    </w:p>
    <w:sectPr w:rsidR="00624771" w:rsidRPr="00C76FD6" w:rsidSect="00C777D4">
      <w:headerReference w:type="default" r:id="rId11"/>
      <w:footerReference w:type="default" r:id="rId12"/>
      <w:pgSz w:w="16839" w:h="11907" w:orient="landscape" w:code="9"/>
      <w:pgMar w:top="1418" w:right="1134" w:bottom="567" w:left="1134" w:header="709"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6D80B" w14:textId="77777777" w:rsidR="0050148F" w:rsidRDefault="0050148F">
      <w:pPr>
        <w:spacing w:after="0" w:line="240" w:lineRule="auto"/>
      </w:pPr>
      <w:r>
        <w:separator/>
      </w:r>
    </w:p>
  </w:endnote>
  <w:endnote w:type="continuationSeparator" w:id="0">
    <w:p w14:paraId="658B6362" w14:textId="77777777" w:rsidR="0050148F" w:rsidRDefault="00501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28E70" w14:textId="77777777" w:rsidR="0050148F" w:rsidRDefault="0050148F">
      <w:pPr>
        <w:spacing w:after="0" w:line="240" w:lineRule="auto"/>
      </w:pPr>
      <w:r>
        <w:separator/>
      </w:r>
    </w:p>
  </w:footnote>
  <w:footnote w:type="continuationSeparator" w:id="0">
    <w:p w14:paraId="6DE25E81" w14:textId="77777777" w:rsidR="0050148F" w:rsidRDefault="005014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CC5562" w:rsidRPr="0015024F" w14:paraId="508F4584" w14:textId="77777777" w:rsidTr="00C777D4">
      <w:trPr>
        <w:trHeight w:val="131"/>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C777D4">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D1B5A8A"/>
    <w:multiLevelType w:val="multilevel"/>
    <w:tmpl w:val="5FF80DE6"/>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1"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69B51E17"/>
    <w:multiLevelType w:val="multilevel"/>
    <w:tmpl w:val="FB660816"/>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14"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864781470">
    <w:abstractNumId w:val="4"/>
  </w:num>
  <w:num w:numId="2" w16cid:durableId="1794404941">
    <w:abstractNumId w:val="3"/>
  </w:num>
  <w:num w:numId="3" w16cid:durableId="1330405424">
    <w:abstractNumId w:val="2"/>
  </w:num>
  <w:num w:numId="4" w16cid:durableId="299463141">
    <w:abstractNumId w:val="1"/>
  </w:num>
  <w:num w:numId="5" w16cid:durableId="1283609957">
    <w:abstractNumId w:val="0"/>
  </w:num>
  <w:num w:numId="6" w16cid:durableId="847792504">
    <w:abstractNumId w:val="8"/>
  </w:num>
  <w:num w:numId="7" w16cid:durableId="521282811">
    <w:abstractNumId w:val="9"/>
  </w:num>
  <w:num w:numId="8" w16cid:durableId="574896242">
    <w:abstractNumId w:val="14"/>
    <w:lvlOverride w:ilvl="0">
      <w:lvl w:ilvl="0">
        <w:start w:val="1"/>
        <w:numFmt w:val="decimal"/>
        <w:suff w:val="space"/>
        <w:lvlText w:val="%1."/>
        <w:lvlJc w:val="left"/>
      </w:lvl>
    </w:lvlOverride>
  </w:num>
  <w:num w:numId="9" w16cid:durableId="594634041">
    <w:abstractNumId w:val="14"/>
  </w:num>
  <w:num w:numId="10" w16cid:durableId="2064135504">
    <w:abstractNumId w:val="7"/>
  </w:num>
  <w:num w:numId="11" w16cid:durableId="1339117208">
    <w:abstractNumId w:val="6"/>
  </w:num>
  <w:num w:numId="12" w16cid:durableId="585111820">
    <w:abstractNumId w:val="11"/>
  </w:num>
  <w:num w:numId="13" w16cid:durableId="147525806">
    <w:abstractNumId w:val="13"/>
  </w:num>
  <w:num w:numId="14" w16cid:durableId="1681929506">
    <w:abstractNumId w:val="10"/>
  </w:num>
  <w:num w:numId="15" w16cid:durableId="48721516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366F"/>
    <w:rsid w:val="00036DBB"/>
    <w:rsid w:val="0004685E"/>
    <w:rsid w:val="00052BB3"/>
    <w:rsid w:val="00055B22"/>
    <w:rsid w:val="0005633A"/>
    <w:rsid w:val="00060588"/>
    <w:rsid w:val="00063A07"/>
    <w:rsid w:val="00073EA1"/>
    <w:rsid w:val="000833BF"/>
    <w:rsid w:val="00084F44"/>
    <w:rsid w:val="0009047A"/>
    <w:rsid w:val="00091B59"/>
    <w:rsid w:val="00097241"/>
    <w:rsid w:val="000A1AD4"/>
    <w:rsid w:val="000A23D3"/>
    <w:rsid w:val="000B0A6A"/>
    <w:rsid w:val="000B5089"/>
    <w:rsid w:val="000C32D2"/>
    <w:rsid w:val="000F3B71"/>
    <w:rsid w:val="000F4ACC"/>
    <w:rsid w:val="000F554D"/>
    <w:rsid w:val="0012374D"/>
    <w:rsid w:val="001342D4"/>
    <w:rsid w:val="00141101"/>
    <w:rsid w:val="0014320F"/>
    <w:rsid w:val="0014465A"/>
    <w:rsid w:val="001452AF"/>
    <w:rsid w:val="0015024F"/>
    <w:rsid w:val="0015224A"/>
    <w:rsid w:val="00153F22"/>
    <w:rsid w:val="001555AC"/>
    <w:rsid w:val="0016225E"/>
    <w:rsid w:val="0016304D"/>
    <w:rsid w:val="00165468"/>
    <w:rsid w:val="00165519"/>
    <w:rsid w:val="00171C82"/>
    <w:rsid w:val="0018021B"/>
    <w:rsid w:val="00184C4E"/>
    <w:rsid w:val="001A63B7"/>
    <w:rsid w:val="001B2A30"/>
    <w:rsid w:val="001D0CE7"/>
    <w:rsid w:val="001E72B5"/>
    <w:rsid w:val="001F3F23"/>
    <w:rsid w:val="001F67F8"/>
    <w:rsid w:val="0020401E"/>
    <w:rsid w:val="002101D9"/>
    <w:rsid w:val="00216CC3"/>
    <w:rsid w:val="002222DC"/>
    <w:rsid w:val="002260EB"/>
    <w:rsid w:val="00230C9A"/>
    <w:rsid w:val="00234D7C"/>
    <w:rsid w:val="00246179"/>
    <w:rsid w:val="002607C9"/>
    <w:rsid w:val="00261339"/>
    <w:rsid w:val="00261B88"/>
    <w:rsid w:val="00263108"/>
    <w:rsid w:val="0026499C"/>
    <w:rsid w:val="00267A13"/>
    <w:rsid w:val="00267B98"/>
    <w:rsid w:val="00270FEF"/>
    <w:rsid w:val="00272755"/>
    <w:rsid w:val="00273CFD"/>
    <w:rsid w:val="00280219"/>
    <w:rsid w:val="00285E01"/>
    <w:rsid w:val="00290944"/>
    <w:rsid w:val="002912FE"/>
    <w:rsid w:val="00292A8F"/>
    <w:rsid w:val="00296860"/>
    <w:rsid w:val="002A4963"/>
    <w:rsid w:val="002A626E"/>
    <w:rsid w:val="002C2765"/>
    <w:rsid w:val="002C4E6E"/>
    <w:rsid w:val="002C658C"/>
    <w:rsid w:val="002C7F2C"/>
    <w:rsid w:val="002F1836"/>
    <w:rsid w:val="002F7BBC"/>
    <w:rsid w:val="0030668D"/>
    <w:rsid w:val="003150D0"/>
    <w:rsid w:val="003236D0"/>
    <w:rsid w:val="0033047F"/>
    <w:rsid w:val="00334A5F"/>
    <w:rsid w:val="00341C69"/>
    <w:rsid w:val="00355B56"/>
    <w:rsid w:val="00357BD5"/>
    <w:rsid w:val="0036000D"/>
    <w:rsid w:val="003673D6"/>
    <w:rsid w:val="0037027C"/>
    <w:rsid w:val="00373BD1"/>
    <w:rsid w:val="003768DE"/>
    <w:rsid w:val="00385616"/>
    <w:rsid w:val="003878D3"/>
    <w:rsid w:val="0039787C"/>
    <w:rsid w:val="003A7CEA"/>
    <w:rsid w:val="003B0B81"/>
    <w:rsid w:val="003C536A"/>
    <w:rsid w:val="003D0DA8"/>
    <w:rsid w:val="003D5439"/>
    <w:rsid w:val="003D61CE"/>
    <w:rsid w:val="003E3438"/>
    <w:rsid w:val="003E5219"/>
    <w:rsid w:val="003E5537"/>
    <w:rsid w:val="003F2E3F"/>
    <w:rsid w:val="003F6C42"/>
    <w:rsid w:val="00400827"/>
    <w:rsid w:val="00404943"/>
    <w:rsid w:val="00416275"/>
    <w:rsid w:val="00420CF8"/>
    <w:rsid w:val="00421E78"/>
    <w:rsid w:val="0042600F"/>
    <w:rsid w:val="00430A6E"/>
    <w:rsid w:val="00435AD3"/>
    <w:rsid w:val="00443198"/>
    <w:rsid w:val="00443697"/>
    <w:rsid w:val="00445577"/>
    <w:rsid w:val="00465B5B"/>
    <w:rsid w:val="00466DB9"/>
    <w:rsid w:val="00470AB6"/>
    <w:rsid w:val="004718C8"/>
    <w:rsid w:val="0047250A"/>
    <w:rsid w:val="00475845"/>
    <w:rsid w:val="00475921"/>
    <w:rsid w:val="004767D9"/>
    <w:rsid w:val="0047713F"/>
    <w:rsid w:val="00483E3A"/>
    <w:rsid w:val="00495D04"/>
    <w:rsid w:val="004A2E21"/>
    <w:rsid w:val="004A2F52"/>
    <w:rsid w:val="004B3F9D"/>
    <w:rsid w:val="004B4E73"/>
    <w:rsid w:val="004B6BCF"/>
    <w:rsid w:val="004B6DE3"/>
    <w:rsid w:val="004B7CF6"/>
    <w:rsid w:val="004D238B"/>
    <w:rsid w:val="004E2DBF"/>
    <w:rsid w:val="004E5655"/>
    <w:rsid w:val="004F2170"/>
    <w:rsid w:val="004F4B43"/>
    <w:rsid w:val="004F690D"/>
    <w:rsid w:val="0050148F"/>
    <w:rsid w:val="0050743B"/>
    <w:rsid w:val="0051322B"/>
    <w:rsid w:val="00520944"/>
    <w:rsid w:val="0052338E"/>
    <w:rsid w:val="005238FE"/>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13920"/>
    <w:rsid w:val="006171F1"/>
    <w:rsid w:val="00624771"/>
    <w:rsid w:val="00625545"/>
    <w:rsid w:val="0062594A"/>
    <w:rsid w:val="0062688A"/>
    <w:rsid w:val="0063093F"/>
    <w:rsid w:val="00630D15"/>
    <w:rsid w:val="00632C2F"/>
    <w:rsid w:val="006333B1"/>
    <w:rsid w:val="00655C70"/>
    <w:rsid w:val="00671C08"/>
    <w:rsid w:val="00673155"/>
    <w:rsid w:val="0068002E"/>
    <w:rsid w:val="006A2DF1"/>
    <w:rsid w:val="006B0875"/>
    <w:rsid w:val="006B2576"/>
    <w:rsid w:val="006B5389"/>
    <w:rsid w:val="006B7C61"/>
    <w:rsid w:val="006C070D"/>
    <w:rsid w:val="006D19DA"/>
    <w:rsid w:val="006D305F"/>
    <w:rsid w:val="006E4E5D"/>
    <w:rsid w:val="006E50C3"/>
    <w:rsid w:val="006F235D"/>
    <w:rsid w:val="006F599E"/>
    <w:rsid w:val="00711888"/>
    <w:rsid w:val="007150F3"/>
    <w:rsid w:val="00733BB8"/>
    <w:rsid w:val="00750531"/>
    <w:rsid w:val="00754CD0"/>
    <w:rsid w:val="007607FF"/>
    <w:rsid w:val="007651CB"/>
    <w:rsid w:val="00766EBB"/>
    <w:rsid w:val="007810BC"/>
    <w:rsid w:val="00791CCE"/>
    <w:rsid w:val="00795452"/>
    <w:rsid w:val="007A0D59"/>
    <w:rsid w:val="007B004A"/>
    <w:rsid w:val="007B2144"/>
    <w:rsid w:val="007C1EB6"/>
    <w:rsid w:val="007C6AE7"/>
    <w:rsid w:val="007D484D"/>
    <w:rsid w:val="007E0B1C"/>
    <w:rsid w:val="007E41FC"/>
    <w:rsid w:val="007E7518"/>
    <w:rsid w:val="007F33CB"/>
    <w:rsid w:val="00801195"/>
    <w:rsid w:val="00813073"/>
    <w:rsid w:val="008137D1"/>
    <w:rsid w:val="00834D37"/>
    <w:rsid w:val="00835835"/>
    <w:rsid w:val="008430BA"/>
    <w:rsid w:val="0085688B"/>
    <w:rsid w:val="00856EBD"/>
    <w:rsid w:val="00861471"/>
    <w:rsid w:val="00862EA0"/>
    <w:rsid w:val="008702D5"/>
    <w:rsid w:val="008816B6"/>
    <w:rsid w:val="008841E0"/>
    <w:rsid w:val="00884EB8"/>
    <w:rsid w:val="008921E1"/>
    <w:rsid w:val="00894FB3"/>
    <w:rsid w:val="00896B6B"/>
    <w:rsid w:val="0089775F"/>
    <w:rsid w:val="008A61F5"/>
    <w:rsid w:val="008B07BD"/>
    <w:rsid w:val="008B13A4"/>
    <w:rsid w:val="008B27EE"/>
    <w:rsid w:val="008B30BA"/>
    <w:rsid w:val="008B680B"/>
    <w:rsid w:val="008B6DD2"/>
    <w:rsid w:val="008C2772"/>
    <w:rsid w:val="008C5292"/>
    <w:rsid w:val="008D3ED5"/>
    <w:rsid w:val="008E2DBF"/>
    <w:rsid w:val="008F0DA1"/>
    <w:rsid w:val="008F1F33"/>
    <w:rsid w:val="009123C2"/>
    <w:rsid w:val="0095386F"/>
    <w:rsid w:val="00957A69"/>
    <w:rsid w:val="00964B5F"/>
    <w:rsid w:val="00971258"/>
    <w:rsid w:val="00973147"/>
    <w:rsid w:val="00974023"/>
    <w:rsid w:val="009867F4"/>
    <w:rsid w:val="0099199E"/>
    <w:rsid w:val="00993F3E"/>
    <w:rsid w:val="00995D21"/>
    <w:rsid w:val="009B26D3"/>
    <w:rsid w:val="009C1CD8"/>
    <w:rsid w:val="009C2807"/>
    <w:rsid w:val="009C3BD8"/>
    <w:rsid w:val="009D0B8C"/>
    <w:rsid w:val="009E4C1E"/>
    <w:rsid w:val="009E5D3F"/>
    <w:rsid w:val="009E626E"/>
    <w:rsid w:val="009F47E6"/>
    <w:rsid w:val="009F6EAF"/>
    <w:rsid w:val="00A10309"/>
    <w:rsid w:val="00A1109D"/>
    <w:rsid w:val="00A12041"/>
    <w:rsid w:val="00A122D6"/>
    <w:rsid w:val="00A176EC"/>
    <w:rsid w:val="00A17B11"/>
    <w:rsid w:val="00A23239"/>
    <w:rsid w:val="00A25093"/>
    <w:rsid w:val="00A33D41"/>
    <w:rsid w:val="00A33EB2"/>
    <w:rsid w:val="00A34052"/>
    <w:rsid w:val="00A34BF3"/>
    <w:rsid w:val="00A544C3"/>
    <w:rsid w:val="00A5617A"/>
    <w:rsid w:val="00A606B9"/>
    <w:rsid w:val="00A66D26"/>
    <w:rsid w:val="00A72069"/>
    <w:rsid w:val="00A775C7"/>
    <w:rsid w:val="00A80414"/>
    <w:rsid w:val="00A879D5"/>
    <w:rsid w:val="00A90AB3"/>
    <w:rsid w:val="00A91815"/>
    <w:rsid w:val="00A9599C"/>
    <w:rsid w:val="00AA5F49"/>
    <w:rsid w:val="00AB0406"/>
    <w:rsid w:val="00AD7A58"/>
    <w:rsid w:val="00AF19D1"/>
    <w:rsid w:val="00AF29D5"/>
    <w:rsid w:val="00B00BCD"/>
    <w:rsid w:val="00B0486E"/>
    <w:rsid w:val="00B065CB"/>
    <w:rsid w:val="00B1115A"/>
    <w:rsid w:val="00B11314"/>
    <w:rsid w:val="00B20BFE"/>
    <w:rsid w:val="00B2421F"/>
    <w:rsid w:val="00B25012"/>
    <w:rsid w:val="00B44400"/>
    <w:rsid w:val="00B47F94"/>
    <w:rsid w:val="00B50AC8"/>
    <w:rsid w:val="00B56DE9"/>
    <w:rsid w:val="00B71273"/>
    <w:rsid w:val="00B712A8"/>
    <w:rsid w:val="00B7462E"/>
    <w:rsid w:val="00B76618"/>
    <w:rsid w:val="00B779DF"/>
    <w:rsid w:val="00B80AA2"/>
    <w:rsid w:val="00B845D7"/>
    <w:rsid w:val="00B8790A"/>
    <w:rsid w:val="00B9260E"/>
    <w:rsid w:val="00BA2917"/>
    <w:rsid w:val="00BA5B69"/>
    <w:rsid w:val="00BB4829"/>
    <w:rsid w:val="00BB6668"/>
    <w:rsid w:val="00BC18F5"/>
    <w:rsid w:val="00BC2762"/>
    <w:rsid w:val="00BC6B6B"/>
    <w:rsid w:val="00BD0CA9"/>
    <w:rsid w:val="00BD1775"/>
    <w:rsid w:val="00BD2308"/>
    <w:rsid w:val="00BD665B"/>
    <w:rsid w:val="00BD6CEF"/>
    <w:rsid w:val="00BE61DE"/>
    <w:rsid w:val="00BE7109"/>
    <w:rsid w:val="00BF3376"/>
    <w:rsid w:val="00BF7E4E"/>
    <w:rsid w:val="00C0304D"/>
    <w:rsid w:val="00C130BC"/>
    <w:rsid w:val="00C16318"/>
    <w:rsid w:val="00C163C7"/>
    <w:rsid w:val="00C17BAD"/>
    <w:rsid w:val="00C2041D"/>
    <w:rsid w:val="00C23C40"/>
    <w:rsid w:val="00C32E0A"/>
    <w:rsid w:val="00C372B8"/>
    <w:rsid w:val="00C4540F"/>
    <w:rsid w:val="00C4712B"/>
    <w:rsid w:val="00C47B4A"/>
    <w:rsid w:val="00C52E8B"/>
    <w:rsid w:val="00C5491D"/>
    <w:rsid w:val="00C54A48"/>
    <w:rsid w:val="00C54F6C"/>
    <w:rsid w:val="00C6353C"/>
    <w:rsid w:val="00C76FD6"/>
    <w:rsid w:val="00C777D4"/>
    <w:rsid w:val="00C80BC3"/>
    <w:rsid w:val="00C86FB6"/>
    <w:rsid w:val="00C91C30"/>
    <w:rsid w:val="00C92CAA"/>
    <w:rsid w:val="00C9514E"/>
    <w:rsid w:val="00CA60F1"/>
    <w:rsid w:val="00CC09A7"/>
    <w:rsid w:val="00CC0F45"/>
    <w:rsid w:val="00CC5562"/>
    <w:rsid w:val="00CD0DE0"/>
    <w:rsid w:val="00CD0E31"/>
    <w:rsid w:val="00CD184D"/>
    <w:rsid w:val="00CD44AF"/>
    <w:rsid w:val="00CD4779"/>
    <w:rsid w:val="00CE4BAC"/>
    <w:rsid w:val="00CF07AC"/>
    <w:rsid w:val="00D0377C"/>
    <w:rsid w:val="00D04F42"/>
    <w:rsid w:val="00D050A5"/>
    <w:rsid w:val="00D1317D"/>
    <w:rsid w:val="00D2233A"/>
    <w:rsid w:val="00D23D84"/>
    <w:rsid w:val="00D25C2F"/>
    <w:rsid w:val="00D36319"/>
    <w:rsid w:val="00D37328"/>
    <w:rsid w:val="00D40217"/>
    <w:rsid w:val="00D404A5"/>
    <w:rsid w:val="00D47BC1"/>
    <w:rsid w:val="00D62C94"/>
    <w:rsid w:val="00D63B24"/>
    <w:rsid w:val="00D91C66"/>
    <w:rsid w:val="00D92A1E"/>
    <w:rsid w:val="00DA38FC"/>
    <w:rsid w:val="00DB2CC7"/>
    <w:rsid w:val="00DB40B9"/>
    <w:rsid w:val="00DB436D"/>
    <w:rsid w:val="00DB4F69"/>
    <w:rsid w:val="00DC06DE"/>
    <w:rsid w:val="00DC4FBD"/>
    <w:rsid w:val="00DD2695"/>
    <w:rsid w:val="00DD6373"/>
    <w:rsid w:val="00DF1F8F"/>
    <w:rsid w:val="00E035B4"/>
    <w:rsid w:val="00E04374"/>
    <w:rsid w:val="00E043BF"/>
    <w:rsid w:val="00E066C9"/>
    <w:rsid w:val="00E10B6C"/>
    <w:rsid w:val="00E20D2C"/>
    <w:rsid w:val="00E21742"/>
    <w:rsid w:val="00E241BC"/>
    <w:rsid w:val="00E2482E"/>
    <w:rsid w:val="00E2602A"/>
    <w:rsid w:val="00E35014"/>
    <w:rsid w:val="00E37313"/>
    <w:rsid w:val="00E42892"/>
    <w:rsid w:val="00E43E2A"/>
    <w:rsid w:val="00E45076"/>
    <w:rsid w:val="00E456A8"/>
    <w:rsid w:val="00E45E4F"/>
    <w:rsid w:val="00E51077"/>
    <w:rsid w:val="00E514AF"/>
    <w:rsid w:val="00E8320B"/>
    <w:rsid w:val="00E83875"/>
    <w:rsid w:val="00EA0899"/>
    <w:rsid w:val="00EB0B12"/>
    <w:rsid w:val="00EB7E83"/>
    <w:rsid w:val="00EC17D6"/>
    <w:rsid w:val="00EE0750"/>
    <w:rsid w:val="00EE5126"/>
    <w:rsid w:val="00F039BB"/>
    <w:rsid w:val="00F048F2"/>
    <w:rsid w:val="00F12F2F"/>
    <w:rsid w:val="00F1759E"/>
    <w:rsid w:val="00F22BDF"/>
    <w:rsid w:val="00F268B6"/>
    <w:rsid w:val="00F35B7F"/>
    <w:rsid w:val="00F372C9"/>
    <w:rsid w:val="00F42606"/>
    <w:rsid w:val="00F44D78"/>
    <w:rsid w:val="00F467F9"/>
    <w:rsid w:val="00F501A5"/>
    <w:rsid w:val="00F5081D"/>
    <w:rsid w:val="00F62532"/>
    <w:rsid w:val="00F63E39"/>
    <w:rsid w:val="00F64268"/>
    <w:rsid w:val="00F7323A"/>
    <w:rsid w:val="00F80C94"/>
    <w:rsid w:val="00F83D17"/>
    <w:rsid w:val="00F946E3"/>
    <w:rsid w:val="00FA3E97"/>
    <w:rsid w:val="00FB366A"/>
    <w:rsid w:val="00FB46C5"/>
    <w:rsid w:val="00FB6768"/>
    <w:rsid w:val="00FC044B"/>
    <w:rsid w:val="00FC72ED"/>
    <w:rsid w:val="00FD2CB4"/>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E8874F5-FAFB-4315-8922-723A02FE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203</TotalTime>
  <Pages>2</Pages>
  <Words>2958</Words>
  <Characters>1687</Characters>
  <Application>Microsoft Office Word</Application>
  <DocSecurity>0</DocSecurity>
  <Lines>14</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42</cp:revision>
  <cp:lastPrinted>2018-03-07T08:06:00Z</cp:lastPrinted>
  <dcterms:created xsi:type="dcterms:W3CDTF">2022-03-22T13:13:00Z</dcterms:created>
  <dcterms:modified xsi:type="dcterms:W3CDTF">2026-08-13T05:21:00Z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