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C259F" w14:textId="77777777" w:rsidR="006B51E6" w:rsidRPr="000C17F4" w:rsidRDefault="0034466E" w:rsidP="0047726A">
      <w:pPr>
        <w:pStyle w:val="FreeForm"/>
        <w:spacing w:line="312" w:lineRule="auto"/>
        <w:jc w:val="right"/>
        <w:rPr>
          <w:rFonts w:ascii="Times New Roman" w:eastAsia="Times New Roman" w:hAnsi="Times New Roman" w:cs="Times New Roman"/>
          <w:sz w:val="21"/>
          <w:szCs w:val="21"/>
          <w:lang w:val="lt-LT"/>
        </w:rPr>
      </w:pPr>
      <w:r w:rsidRPr="000C17F4">
        <w:rPr>
          <w:rFonts w:ascii="Times New Roman" w:hAnsi="Times New Roman"/>
          <w:sz w:val="21"/>
          <w:szCs w:val="21"/>
          <w:lang w:val="lt-LT"/>
        </w:rPr>
        <w:t>PATVIRTINTA:</w:t>
      </w:r>
    </w:p>
    <w:p w14:paraId="32BC04AD" w14:textId="77777777" w:rsidR="006B51E6" w:rsidRPr="000C17F4" w:rsidRDefault="0034466E" w:rsidP="0047726A">
      <w:pPr>
        <w:pStyle w:val="FreeForm"/>
        <w:spacing w:line="312" w:lineRule="auto"/>
        <w:jc w:val="right"/>
        <w:rPr>
          <w:rFonts w:ascii="Times New Roman" w:eastAsia="Times New Roman" w:hAnsi="Times New Roman" w:cs="Times New Roman"/>
          <w:sz w:val="21"/>
          <w:szCs w:val="21"/>
          <w:lang w:val="lt-LT"/>
        </w:rPr>
      </w:pPr>
      <w:r w:rsidRPr="000C17F4">
        <w:rPr>
          <w:rFonts w:ascii="Times New Roman" w:hAnsi="Times New Roman"/>
          <w:sz w:val="21"/>
          <w:szCs w:val="21"/>
          <w:lang w:val="lt-LT"/>
        </w:rPr>
        <w:t>Viešojo pirkimo komisijos</w:t>
      </w:r>
    </w:p>
    <w:p w14:paraId="720C385C" w14:textId="69C85744" w:rsidR="006B51E6" w:rsidRPr="000C17F4" w:rsidRDefault="0034466E" w:rsidP="00C974F0">
      <w:pPr>
        <w:pStyle w:val="FreeForm"/>
        <w:tabs>
          <w:tab w:val="left" w:pos="709"/>
        </w:tabs>
        <w:spacing w:line="312" w:lineRule="auto"/>
        <w:jc w:val="right"/>
        <w:rPr>
          <w:rFonts w:ascii="Times New Roman" w:hAnsi="Times New Roman"/>
          <w:sz w:val="21"/>
          <w:szCs w:val="21"/>
          <w:lang w:val="lt-LT"/>
        </w:rPr>
      </w:pPr>
      <w:r w:rsidRPr="000C17F4">
        <w:rPr>
          <w:rFonts w:ascii="Times New Roman" w:hAnsi="Times New Roman"/>
          <w:sz w:val="21"/>
          <w:szCs w:val="21"/>
          <w:lang w:val="lt-LT"/>
        </w:rPr>
        <w:t>202</w:t>
      </w:r>
      <w:r w:rsidR="00103B2B">
        <w:rPr>
          <w:rFonts w:ascii="Times New Roman" w:hAnsi="Times New Roman"/>
          <w:sz w:val="21"/>
          <w:szCs w:val="21"/>
          <w:lang w:val="lt-LT"/>
        </w:rPr>
        <w:t>6</w:t>
      </w:r>
      <w:r w:rsidRPr="000C17F4">
        <w:rPr>
          <w:rFonts w:ascii="Times New Roman" w:hAnsi="Times New Roman"/>
          <w:sz w:val="21"/>
          <w:szCs w:val="21"/>
          <w:lang w:val="lt-LT"/>
        </w:rPr>
        <w:t xml:space="preserve"> m.</w:t>
      </w:r>
      <w:r w:rsidR="00A6046E">
        <w:rPr>
          <w:rFonts w:ascii="Times New Roman" w:hAnsi="Times New Roman"/>
          <w:sz w:val="21"/>
          <w:szCs w:val="21"/>
          <w:lang w:val="lt-LT"/>
        </w:rPr>
        <w:t xml:space="preserve"> </w:t>
      </w:r>
      <w:r w:rsidR="00265CA8">
        <w:rPr>
          <w:rFonts w:ascii="Times New Roman" w:hAnsi="Times New Roman"/>
          <w:sz w:val="21"/>
          <w:szCs w:val="21"/>
          <w:lang w:val="lt-LT"/>
        </w:rPr>
        <w:t xml:space="preserve">rugpjūčio </w:t>
      </w:r>
      <w:r w:rsidR="00DB42AB">
        <w:rPr>
          <w:rFonts w:ascii="Times New Roman" w:hAnsi="Times New Roman"/>
          <w:sz w:val="21"/>
          <w:szCs w:val="21"/>
          <w:lang w:val="lt-LT"/>
        </w:rPr>
        <w:t>13</w:t>
      </w:r>
      <w:bookmarkStart w:id="0" w:name="_GoBack"/>
      <w:bookmarkEnd w:id="0"/>
      <w:r w:rsidRPr="00A6046E">
        <w:rPr>
          <w:rFonts w:ascii="Times New Roman" w:hAnsi="Times New Roman"/>
          <w:sz w:val="21"/>
          <w:szCs w:val="21"/>
          <w:lang w:val="lt-LT"/>
        </w:rPr>
        <w:t xml:space="preserve"> d. protokolu</w:t>
      </w:r>
    </w:p>
    <w:p w14:paraId="15A967B0" w14:textId="77777777" w:rsidR="00CA6814" w:rsidRPr="003307CD" w:rsidRDefault="00CA6814">
      <w:pPr>
        <w:pStyle w:val="FreeForm"/>
        <w:spacing w:line="312" w:lineRule="auto"/>
        <w:ind w:right="140"/>
        <w:jc w:val="right"/>
        <w:rPr>
          <w:rFonts w:ascii="Times New Roman" w:eastAsia="Times New Roman" w:hAnsi="Times New Roman" w:cs="Times New Roman"/>
          <w:sz w:val="22"/>
          <w:szCs w:val="22"/>
          <w:lang w:val="lt-LT"/>
        </w:rPr>
      </w:pPr>
    </w:p>
    <w:p w14:paraId="57190A9F" w14:textId="3517A91E" w:rsidR="006B51E6" w:rsidRPr="0030042F" w:rsidRDefault="003307CD">
      <w:pPr>
        <w:pStyle w:val="Title"/>
        <w:keepNext/>
        <w:spacing w:line="240" w:lineRule="auto"/>
        <w:jc w:val="center"/>
        <w:rPr>
          <w:rFonts w:ascii="Times New Roman" w:eastAsia="Times New Roman" w:hAnsi="Times New Roman" w:cs="Times New Roman"/>
          <w:b/>
          <w:bCs/>
          <w:color w:val="auto"/>
          <w:spacing w:val="0"/>
          <w:sz w:val="24"/>
          <w:szCs w:val="24"/>
          <w:lang w:val="lt-LT"/>
        </w:rPr>
      </w:pPr>
      <w:r w:rsidRPr="0030042F">
        <w:rPr>
          <w:rFonts w:ascii="Times New Roman" w:eastAsia="Times New Roman" w:hAnsi="Times New Roman" w:cs="Times New Roman"/>
          <w:b/>
          <w:bCs/>
          <w:color w:val="auto"/>
          <w:spacing w:val="0"/>
          <w:sz w:val="24"/>
          <w:szCs w:val="24"/>
          <w:lang w:val="lt-LT"/>
        </w:rPr>
        <w:t>VIEŠOJI ĮSTAIGA RESPUBLIKINĖ VILNIAUS UNIVERSITETINĖ LIGONINĖ</w:t>
      </w:r>
    </w:p>
    <w:p w14:paraId="76B95DD6" w14:textId="77777777" w:rsidR="006B51E6" w:rsidRPr="0030042F" w:rsidRDefault="006B51E6">
      <w:pPr>
        <w:pStyle w:val="Body"/>
        <w:spacing w:line="240" w:lineRule="auto"/>
        <w:jc w:val="both"/>
        <w:rPr>
          <w:rFonts w:ascii="Times New Roman" w:eastAsia="Times New Roman" w:hAnsi="Times New Roman" w:cs="Times New Roman"/>
          <w:color w:val="auto"/>
          <w:sz w:val="24"/>
          <w:szCs w:val="24"/>
          <w:lang w:val="lt-LT"/>
        </w:rPr>
      </w:pPr>
    </w:p>
    <w:p w14:paraId="4051C00C" w14:textId="77777777" w:rsidR="006B51E6" w:rsidRPr="0030042F" w:rsidRDefault="0034466E">
      <w:pPr>
        <w:pStyle w:val="Heading"/>
        <w:jc w:val="center"/>
        <w:rPr>
          <w:color w:val="auto"/>
          <w:lang w:val="lt-LT"/>
        </w:rPr>
      </w:pPr>
      <w:r w:rsidRPr="0030042F">
        <w:rPr>
          <w:color w:val="auto"/>
          <w:lang w:val="lt-LT"/>
        </w:rPr>
        <w:t>ATVIRAS KONKURSAS (TARPTAUTINIS PIRKIMAS)</w:t>
      </w:r>
    </w:p>
    <w:p w14:paraId="1B415604" w14:textId="77777777" w:rsidR="006B51E6" w:rsidRPr="0030042F" w:rsidRDefault="006B51E6">
      <w:pPr>
        <w:pStyle w:val="Body"/>
        <w:jc w:val="center"/>
        <w:rPr>
          <w:rFonts w:ascii="Times New Roman" w:eastAsia="Times New Roman" w:hAnsi="Times New Roman" w:cs="Times New Roman"/>
          <w:b/>
          <w:bCs/>
          <w:color w:val="auto"/>
          <w:lang w:val="lt-LT"/>
        </w:rPr>
      </w:pPr>
    </w:p>
    <w:p w14:paraId="38451989" w14:textId="50FAAC7E" w:rsidR="006B51E6" w:rsidRPr="0030042F" w:rsidRDefault="00824DDB" w:rsidP="003307CD">
      <w:pPr>
        <w:pStyle w:val="Heading"/>
        <w:jc w:val="center"/>
        <w:rPr>
          <w:rFonts w:eastAsia="Times New Roman" w:cs="Times New Roman"/>
          <w:b w:val="0"/>
          <w:bCs w:val="0"/>
          <w:color w:val="auto"/>
          <w:spacing w:val="0"/>
          <w:sz w:val="24"/>
          <w:szCs w:val="24"/>
          <w:lang w:val="lt-LT"/>
        </w:rPr>
      </w:pPr>
      <w:r w:rsidRPr="00A52315">
        <w:rPr>
          <w:color w:val="auto"/>
          <w:sz w:val="24"/>
          <w:szCs w:val="24"/>
          <w:lang w:val="lt-LT"/>
        </w:rPr>
        <w:t xml:space="preserve">REAGENTAI IR </w:t>
      </w:r>
      <w:r w:rsidR="00A52315" w:rsidRPr="00A52315">
        <w:rPr>
          <w:color w:val="auto"/>
          <w:sz w:val="24"/>
          <w:szCs w:val="24"/>
          <w:lang w:val="lt-LT"/>
        </w:rPr>
        <w:t>EKSPLOATACINĖS MEDŽIAGOS</w:t>
      </w:r>
      <w:r w:rsidR="00F8489D" w:rsidRPr="00A52315">
        <w:rPr>
          <w:color w:val="auto"/>
          <w:sz w:val="24"/>
          <w:szCs w:val="24"/>
          <w:lang w:val="lt-LT"/>
        </w:rPr>
        <w:t xml:space="preserve"> </w:t>
      </w:r>
      <w:r w:rsidR="003307CD" w:rsidRPr="00A52315">
        <w:rPr>
          <w:color w:val="auto"/>
          <w:sz w:val="24"/>
          <w:szCs w:val="24"/>
          <w:lang w:val="lt-LT"/>
        </w:rPr>
        <w:t>(N</w:t>
      </w:r>
      <w:r w:rsidR="009533D1">
        <w:rPr>
          <w:color w:val="auto"/>
          <w:sz w:val="24"/>
          <w:szCs w:val="24"/>
          <w:lang w:val="lt-LT"/>
        </w:rPr>
        <w:t>r</w:t>
      </w:r>
      <w:r w:rsidR="003307CD" w:rsidRPr="00A52315">
        <w:rPr>
          <w:color w:val="auto"/>
          <w:sz w:val="24"/>
          <w:szCs w:val="24"/>
          <w:lang w:val="lt-LT"/>
        </w:rPr>
        <w:t xml:space="preserve">. </w:t>
      </w:r>
      <w:r w:rsidR="00290CBA" w:rsidRPr="00A52315">
        <w:rPr>
          <w:color w:val="auto"/>
          <w:sz w:val="24"/>
          <w:szCs w:val="24"/>
          <w:lang w:val="lt-LT"/>
        </w:rPr>
        <w:t>10</w:t>
      </w:r>
      <w:r w:rsidR="00A52315" w:rsidRPr="00A52315">
        <w:rPr>
          <w:color w:val="auto"/>
          <w:sz w:val="24"/>
          <w:szCs w:val="24"/>
          <w:lang w:val="lt-LT"/>
        </w:rPr>
        <w:t>913</w:t>
      </w:r>
      <w:r w:rsidR="00290CBA" w:rsidRPr="00A52315">
        <w:rPr>
          <w:color w:val="auto"/>
          <w:sz w:val="24"/>
          <w:szCs w:val="24"/>
          <w:lang w:val="lt-LT"/>
        </w:rPr>
        <w:t>-</w:t>
      </w:r>
      <w:r w:rsidR="00265CA8">
        <w:rPr>
          <w:color w:val="auto"/>
          <w:sz w:val="24"/>
          <w:szCs w:val="24"/>
          <w:lang w:val="lt-LT"/>
        </w:rPr>
        <w:t>14</w:t>
      </w:r>
      <w:r w:rsidR="00911746" w:rsidRPr="00A52315">
        <w:rPr>
          <w:color w:val="auto"/>
          <w:sz w:val="24"/>
          <w:szCs w:val="24"/>
          <w:lang w:val="lt-LT"/>
        </w:rPr>
        <w:t>)</w:t>
      </w:r>
    </w:p>
    <w:p w14:paraId="4DF166CC" w14:textId="77777777" w:rsidR="006B51E6" w:rsidRPr="003307CD" w:rsidRDefault="0034466E">
      <w:pPr>
        <w:pStyle w:val="Body"/>
        <w:jc w:val="right"/>
        <w:rPr>
          <w:rFonts w:ascii="Times New Roman" w:eastAsia="Times New Roman" w:hAnsi="Times New Roman" w:cs="Times New Roman"/>
          <w:sz w:val="24"/>
          <w:szCs w:val="24"/>
          <w:lang w:val="lt-LT"/>
        </w:rPr>
      </w:pPr>
      <w:r w:rsidRPr="003307CD">
        <w:rPr>
          <w:rFonts w:ascii="Times New Roman" w:hAnsi="Times New Roman"/>
          <w:sz w:val="24"/>
          <w:szCs w:val="24"/>
          <w:lang w:val="lt-LT"/>
        </w:rPr>
        <w:t xml:space="preserve">  </w:t>
      </w:r>
    </w:p>
    <w:p w14:paraId="41018BA2" w14:textId="77777777" w:rsidR="006B51E6" w:rsidRPr="003307CD" w:rsidRDefault="0034466E">
      <w:pPr>
        <w:pStyle w:val="Heading"/>
        <w:rPr>
          <w:lang w:val="lt-LT"/>
        </w:rPr>
      </w:pPr>
      <w:r w:rsidRPr="003307CD">
        <w:rPr>
          <w:lang w:val="lt-LT"/>
        </w:rPr>
        <w:tab/>
      </w:r>
      <w:r w:rsidRPr="0030042F">
        <w:rPr>
          <w:color w:val="auto"/>
          <w:lang w:val="lt-LT"/>
        </w:rPr>
        <w:t>1. BENDROSIOS NUOSTATOS</w:t>
      </w:r>
    </w:p>
    <w:p w14:paraId="7356926D" w14:textId="77777777" w:rsidR="006B51E6" w:rsidRPr="003307CD" w:rsidRDefault="006B51E6">
      <w:pPr>
        <w:pStyle w:val="Body2"/>
        <w:rPr>
          <w:lang w:val="lt-LT"/>
        </w:rPr>
      </w:pPr>
    </w:p>
    <w:p w14:paraId="5B3C51DD" w14:textId="2439917F"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1.1. </w:t>
      </w:r>
      <w:r w:rsidR="003307CD" w:rsidRPr="002A5702">
        <w:rPr>
          <w:color w:val="auto"/>
          <w:lang w:val="lt-LT"/>
        </w:rPr>
        <w:t>VšĮ Respublikinė Vilniaus universitetinė ligoninė</w:t>
      </w:r>
      <w:r w:rsidR="003307CD" w:rsidRPr="00017F66">
        <w:rPr>
          <w:rFonts w:eastAsia="Arial Unicode MS" w:cs="Arial Unicode MS"/>
          <w:lang w:val="lt-LT"/>
        </w:rPr>
        <w:t xml:space="preserve">, </w:t>
      </w:r>
      <w:r w:rsidR="003307CD" w:rsidRPr="002A5702">
        <w:rPr>
          <w:color w:val="auto"/>
          <w:lang w:val="lt-LT"/>
        </w:rPr>
        <w:t>juridinio asmens kodas 124243848, PVM mokėtojo kodas LT242438412, adresas Šiltnamių g. 29, 04130 Vilnius</w:t>
      </w:r>
      <w:r w:rsidR="003307CD" w:rsidRPr="00017F66">
        <w:rPr>
          <w:rFonts w:eastAsia="Arial Unicode MS" w:cs="Arial Unicode MS"/>
          <w:color w:val="AE1916"/>
          <w:lang w:val="lt-LT"/>
        </w:rPr>
        <w:t xml:space="preserve"> </w:t>
      </w:r>
      <w:r w:rsidR="003307CD" w:rsidRPr="00017F66">
        <w:rPr>
          <w:rFonts w:eastAsia="Arial Unicode MS" w:cs="Arial Unicode MS"/>
          <w:lang w:val="lt-LT"/>
        </w:rPr>
        <w:t>(toliau - perkančioji organizacija),  vykdydama šį viešąjį pirkimą numato įsigyti pirkimo sąlygų techninėje specifikacijoje nurodytą pirkimo objektą.</w:t>
      </w:r>
      <w:r w:rsidR="003307CD">
        <w:rPr>
          <w:rFonts w:eastAsia="Arial Unicode MS" w:cs="Arial Unicode MS"/>
          <w:lang w:val="lt-LT"/>
        </w:rPr>
        <w:t xml:space="preserve"> </w:t>
      </w:r>
    </w:p>
    <w:p w14:paraId="341D6546" w14:textId="4EC4CBD6"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1.2. Šis viešasis pirkimas atliekamas vadovaujantis Lietuvos Respublikos viešųjų pirkimų įstatymu, Lietuvos Respublikos civiliniu kodeksu, kitais viešuosius pirkimus </w:t>
      </w:r>
      <w:r w:rsidR="003307CD" w:rsidRPr="003307CD">
        <w:rPr>
          <w:rFonts w:eastAsia="Arial Unicode MS" w:cs="Arial Unicode MS"/>
          <w:lang w:val="lt-LT"/>
        </w:rPr>
        <w:t>reglamentuojančiais</w:t>
      </w:r>
      <w:r w:rsidRPr="003307CD">
        <w:rPr>
          <w:rFonts w:eastAsia="Arial Unicode MS" w:cs="Arial Unicode MS"/>
          <w:lang w:val="lt-LT"/>
        </w:rPr>
        <w:t xml:space="preserve"> </w:t>
      </w:r>
      <w:r w:rsidR="003307CD" w:rsidRPr="003307CD">
        <w:rPr>
          <w:rFonts w:eastAsia="Arial Unicode MS" w:cs="Arial Unicode MS"/>
          <w:lang w:val="lt-LT"/>
        </w:rPr>
        <w:t>teisės</w:t>
      </w:r>
      <w:r w:rsidRPr="003307CD">
        <w:rPr>
          <w:rFonts w:eastAsia="Arial Unicode MS" w:cs="Arial Unicode MS"/>
          <w:lang w:val="lt-LT"/>
        </w:rPr>
        <w:t xml:space="preserve"> aktais bei šiomis pirkimo </w:t>
      </w:r>
      <w:r w:rsidR="003307CD" w:rsidRPr="003307CD">
        <w:rPr>
          <w:rFonts w:eastAsia="Arial Unicode MS" w:cs="Arial Unicode MS"/>
          <w:lang w:val="lt-LT"/>
        </w:rPr>
        <w:t>sąlygomis</w:t>
      </w:r>
      <w:r w:rsidRPr="003307CD">
        <w:rPr>
          <w:rFonts w:eastAsia="Arial Unicode MS" w:cs="Arial Unicode MS"/>
          <w:lang w:val="lt-LT"/>
        </w:rPr>
        <w:t xml:space="preserve">. Vartojamos </w:t>
      </w:r>
      <w:r w:rsidR="003307CD" w:rsidRPr="003307CD">
        <w:rPr>
          <w:rFonts w:eastAsia="Arial Unicode MS" w:cs="Arial Unicode MS"/>
          <w:lang w:val="lt-LT"/>
        </w:rPr>
        <w:t>sąvokos</w:t>
      </w:r>
      <w:r w:rsidRPr="003307CD">
        <w:rPr>
          <w:rFonts w:eastAsia="Arial Unicode MS" w:cs="Arial Unicode MS"/>
          <w:lang w:val="lt-LT"/>
        </w:rPr>
        <w:t xml:space="preserve">, </w:t>
      </w:r>
      <w:r w:rsidR="003307CD" w:rsidRPr="003307CD">
        <w:rPr>
          <w:rFonts w:eastAsia="Arial Unicode MS" w:cs="Arial Unicode MS"/>
          <w:lang w:val="lt-LT"/>
        </w:rPr>
        <w:t>apibrėžtos</w:t>
      </w:r>
      <w:r w:rsidRPr="003307CD">
        <w:rPr>
          <w:rFonts w:eastAsia="Arial Unicode MS" w:cs="Arial Unicode MS"/>
          <w:lang w:val="lt-LT"/>
        </w:rPr>
        <w:t xml:space="preserve"> </w:t>
      </w:r>
      <w:r w:rsidR="003307CD" w:rsidRPr="003307CD">
        <w:rPr>
          <w:rFonts w:eastAsia="Arial Unicode MS" w:cs="Arial Unicode MS"/>
          <w:lang w:val="lt-LT"/>
        </w:rPr>
        <w:t>Viešųj</w:t>
      </w:r>
      <w:r w:rsidR="003307CD">
        <w:rPr>
          <w:rFonts w:eastAsia="Arial Unicode MS" w:cs="Arial Unicode MS"/>
          <w:lang w:val="lt-LT"/>
        </w:rPr>
        <w:t>ų</w:t>
      </w:r>
      <w:r w:rsidRPr="003307CD">
        <w:rPr>
          <w:rFonts w:eastAsia="Arial Unicode MS" w:cs="Arial Unicode MS"/>
          <w:lang w:val="lt-LT"/>
        </w:rPr>
        <w:t xml:space="preserve"> pirkimų </w:t>
      </w:r>
      <w:r w:rsidR="003307CD" w:rsidRPr="003307CD">
        <w:rPr>
          <w:rFonts w:eastAsia="Arial Unicode MS" w:cs="Arial Unicode MS"/>
          <w:lang w:val="lt-LT"/>
        </w:rPr>
        <w:t>įstatyme</w:t>
      </w:r>
      <w:r w:rsidRPr="003307CD">
        <w:rPr>
          <w:rFonts w:eastAsia="Arial Unicode MS" w:cs="Arial Unicode MS"/>
          <w:lang w:val="lt-LT"/>
        </w:rPr>
        <w:t xml:space="preserve">. </w:t>
      </w:r>
    </w:p>
    <w:p w14:paraId="31B9D5A2" w14:textId="16A594F1" w:rsidR="006B51E6" w:rsidRPr="003307CD" w:rsidRDefault="0034466E">
      <w:pPr>
        <w:pStyle w:val="Body2"/>
        <w:rPr>
          <w:lang w:val="lt-LT"/>
        </w:rPr>
      </w:pPr>
      <w:r w:rsidRPr="003307CD">
        <w:rPr>
          <w:lang w:val="lt-LT"/>
        </w:rPr>
        <w:tab/>
      </w:r>
      <w:r w:rsidRPr="003307CD">
        <w:rPr>
          <w:rFonts w:eastAsia="Arial Unicode MS" w:cs="Arial Unicode MS"/>
          <w:color w:val="auto"/>
          <w:lang w:val="lt-LT"/>
        </w:rPr>
        <w:t>1.3. Šis tarptautinis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w:t>
      </w:r>
      <w:r w:rsidR="00262F89">
        <w:rPr>
          <w:rFonts w:eastAsia="Arial Unicode MS" w:cs="Arial Unicode MS"/>
          <w:color w:val="auto"/>
          <w:lang w:val="lt-LT"/>
        </w:rPr>
        <w:t xml:space="preserve"> </w:t>
      </w:r>
      <w:r w:rsidRPr="003307CD">
        <w:rPr>
          <w:rFonts w:eastAsia="Arial Unicode MS" w:cs="Arial Unicode MS"/>
          <w:color w:val="auto"/>
          <w:lang w:val="lt-LT"/>
        </w:rPr>
        <w:t xml:space="preserve"> </w:t>
      </w:r>
      <w:hyperlink r:id="rId9" w:history="1">
        <w:r w:rsidR="00011D13" w:rsidRPr="00ED4A07">
          <w:rPr>
            <w:rStyle w:val="Hyperlink"/>
            <w:color w:val="2C4583" w:themeColor="accent6" w:themeShade="80"/>
            <w:lang w:val="lt-LT"/>
          </w:rPr>
          <w:t>https://viesiejipirkimai.lt</w:t>
        </w:r>
      </w:hyperlink>
      <w:r w:rsidR="000F655D" w:rsidRPr="00ED4A07">
        <w:rPr>
          <w:rFonts w:eastAsia="Arial Unicode MS" w:cs="Arial Unicode MS"/>
          <w:color w:val="2C4583" w:themeColor="accent6" w:themeShade="80"/>
          <w:lang w:val="lt-LT"/>
        </w:rPr>
        <w:t xml:space="preserve"> </w:t>
      </w:r>
      <w:r w:rsidR="00262F89" w:rsidRPr="00ED4A07">
        <w:rPr>
          <w:rFonts w:eastAsia="Arial Unicode MS" w:cs="Arial Unicode MS"/>
          <w:color w:val="2C4583" w:themeColor="accent6" w:themeShade="80"/>
          <w:lang w:val="lt-LT"/>
        </w:rPr>
        <w:t>.</w:t>
      </w:r>
      <w:r w:rsidRPr="003307CD">
        <w:rPr>
          <w:lang w:val="lt-LT"/>
        </w:rPr>
        <w:tab/>
      </w:r>
    </w:p>
    <w:p w14:paraId="3AB42925" w14:textId="2D50DF27" w:rsidR="006B51E6" w:rsidRPr="003307CD" w:rsidRDefault="0034466E">
      <w:pPr>
        <w:pStyle w:val="Body2"/>
        <w:rPr>
          <w:color w:val="367DA2"/>
          <w:lang w:val="lt-LT"/>
        </w:rPr>
      </w:pPr>
      <w:r w:rsidRPr="003307CD">
        <w:rPr>
          <w:color w:val="367DA2"/>
          <w:lang w:val="lt-LT"/>
        </w:rPr>
        <w:tab/>
      </w:r>
      <w:r w:rsidRPr="003307CD">
        <w:rPr>
          <w:color w:val="auto"/>
          <w:lang w:val="lt-LT"/>
        </w:rPr>
        <w:t>1.4. Išankstinis skelbimas apie pirkimą nebuvo skelbtas.</w:t>
      </w:r>
      <w:r w:rsidRPr="003307CD">
        <w:rPr>
          <w:color w:val="367DA2"/>
          <w:lang w:val="lt-LT"/>
        </w:rPr>
        <w:t xml:space="preserve">  </w:t>
      </w:r>
    </w:p>
    <w:p w14:paraId="51F29138" w14:textId="77777777" w:rsidR="00136B88" w:rsidRPr="003307CD" w:rsidRDefault="0034466E" w:rsidP="00136B88">
      <w:pPr>
        <w:pStyle w:val="Body2"/>
        <w:rPr>
          <w:lang w:val="lt-LT"/>
        </w:rPr>
      </w:pPr>
      <w:r w:rsidRPr="003307CD">
        <w:rPr>
          <w:lang w:val="lt-LT"/>
        </w:rPr>
        <w:tab/>
      </w:r>
      <w:r w:rsidRPr="003307CD">
        <w:rPr>
          <w:rFonts w:eastAsia="Arial Unicode MS" w:cs="Arial Unicode MS"/>
          <w:lang w:val="lt-LT"/>
        </w:rPr>
        <w:t xml:space="preserve">1.5. </w:t>
      </w:r>
      <w:r w:rsidR="00136B88" w:rsidRPr="003307CD">
        <w:rPr>
          <w:rFonts w:eastAsia="Arial Unicode MS" w:cs="Arial Unicode MS"/>
          <w:lang w:val="lt-LT"/>
        </w:rPr>
        <w:t>Pirkimo dokumentų sudedamoji dalis yra skelbimas apie pirkimą</w:t>
      </w:r>
      <w:r w:rsidR="00136B88">
        <w:rPr>
          <w:rFonts w:eastAsia="Arial Unicode MS" w:cs="Arial Unicode MS"/>
          <w:lang w:val="lt-LT"/>
        </w:rPr>
        <w:t>, todėl</w:t>
      </w:r>
      <w:r w:rsidR="00136B88" w:rsidRPr="003307CD">
        <w:rPr>
          <w:rFonts w:eastAsia="Arial Unicode MS" w:cs="Arial Unicode MS"/>
          <w:lang w:val="lt-LT"/>
        </w:rPr>
        <w:t xml:space="preserve"> </w:t>
      </w:r>
      <w:r w:rsidR="00136B88">
        <w:rPr>
          <w:rFonts w:eastAsia="Arial Unicode MS" w:cs="Arial Unicode MS"/>
          <w:lang w:val="lt-LT"/>
        </w:rPr>
        <w:t>p</w:t>
      </w:r>
      <w:r w:rsidR="00136B88" w:rsidRPr="003307CD">
        <w:rPr>
          <w:rFonts w:eastAsia="Arial Unicode MS" w:cs="Arial Unicode MS"/>
          <w:lang w:val="lt-LT"/>
        </w:rPr>
        <w:t xml:space="preserve">erkančioji organizacija </w:t>
      </w:r>
      <w:r w:rsidR="00136B88">
        <w:rPr>
          <w:rFonts w:eastAsia="Arial Unicode MS" w:cs="Arial Unicode MS"/>
          <w:lang w:val="lt-LT"/>
        </w:rPr>
        <w:t xml:space="preserve">didžiosios dalies </w:t>
      </w:r>
      <w:r w:rsidR="00136B88" w:rsidRPr="003307CD">
        <w:rPr>
          <w:rFonts w:eastAsia="Arial Unicode MS" w:cs="Arial Unicode MS"/>
          <w:lang w:val="lt-LT"/>
        </w:rPr>
        <w:t>skelbime esančios informacijos šiame dokumente pakartotinai neteikia.</w:t>
      </w:r>
    </w:p>
    <w:p w14:paraId="5D18B6D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1.6. Pirkimas atliekamas laikantis lygiateisiškumo, nediskriminavimo, abipusio pripažinimo, proporcingumo ir skaidrumo principų bei konfidencialumo ir nešališkumo reikalavimų.</w:t>
      </w:r>
    </w:p>
    <w:p w14:paraId="182B5D81" w14:textId="355594B8" w:rsidR="006B51E6" w:rsidRPr="007A6487" w:rsidRDefault="0034466E">
      <w:pPr>
        <w:pStyle w:val="Body2"/>
        <w:rPr>
          <w:color w:val="002060"/>
          <w:lang w:val="lt-LT"/>
        </w:rPr>
      </w:pPr>
      <w:r w:rsidRPr="003307CD">
        <w:rPr>
          <w:rFonts w:eastAsia="Arial Unicode MS" w:cs="Arial Unicode MS"/>
          <w:lang w:val="lt-LT"/>
        </w:rPr>
        <w:tab/>
        <w:t xml:space="preserve">1.7. </w:t>
      </w:r>
      <w:r w:rsidR="003307CD" w:rsidRPr="00017F66">
        <w:rPr>
          <w:rFonts w:eastAsia="Arial Unicode MS" w:cs="Arial Unicode MS"/>
          <w:lang w:val="lt-LT"/>
        </w:rPr>
        <w:t xml:space="preserve">Tiesioginį ryšį su tiekėjais įgaliota palaikyti perkančiosios organizacijos </w:t>
      </w:r>
      <w:r w:rsidR="003307CD">
        <w:rPr>
          <w:color w:val="auto"/>
          <w:lang w:val="lt-LT"/>
        </w:rPr>
        <w:t xml:space="preserve">atstovė </w:t>
      </w:r>
      <w:r w:rsidR="00136B88">
        <w:rPr>
          <w:color w:val="auto"/>
          <w:lang w:val="lt-LT"/>
        </w:rPr>
        <w:t>vyr</w:t>
      </w:r>
      <w:r w:rsidR="006A14A5">
        <w:rPr>
          <w:color w:val="auto"/>
          <w:lang w:val="lt-LT"/>
        </w:rPr>
        <w:t xml:space="preserve">iausioji </w:t>
      </w:r>
      <w:r w:rsidR="00136B88">
        <w:rPr>
          <w:color w:val="auto"/>
          <w:lang w:val="lt-LT"/>
        </w:rPr>
        <w:t xml:space="preserve"> </w:t>
      </w:r>
      <w:r w:rsidR="003307CD" w:rsidRPr="002B5A44">
        <w:rPr>
          <w:color w:val="auto"/>
          <w:lang w:val="lt-LT"/>
        </w:rPr>
        <w:t>specialistė</w:t>
      </w:r>
      <w:r w:rsidR="003307CD">
        <w:rPr>
          <w:color w:val="auto"/>
          <w:lang w:val="lt-LT"/>
        </w:rPr>
        <w:t xml:space="preserve"> J</w:t>
      </w:r>
      <w:r w:rsidR="00EC4E66">
        <w:rPr>
          <w:color w:val="auto"/>
          <w:lang w:val="lt-LT"/>
        </w:rPr>
        <w:t>olanta Pukelienė</w:t>
      </w:r>
      <w:r w:rsidR="003307CD" w:rsidRPr="00A57C9F">
        <w:rPr>
          <w:lang w:val="lt-LT"/>
        </w:rPr>
        <w:t xml:space="preserve">, tel. </w:t>
      </w:r>
      <w:r w:rsidR="003307CD" w:rsidRPr="00544CD9">
        <w:rPr>
          <w:color w:val="auto"/>
          <w:lang w:val="lt-LT"/>
        </w:rPr>
        <w:t>+370 5 2</w:t>
      </w:r>
      <w:r w:rsidR="00EC4E66">
        <w:rPr>
          <w:color w:val="auto"/>
          <w:lang w:val="lt-LT"/>
        </w:rPr>
        <w:t>04</w:t>
      </w:r>
      <w:r w:rsidR="003307CD" w:rsidRPr="00544CD9">
        <w:rPr>
          <w:color w:val="auto"/>
          <w:lang w:val="lt-LT"/>
        </w:rPr>
        <w:t xml:space="preserve"> </w:t>
      </w:r>
      <w:r w:rsidR="00EC4E66">
        <w:rPr>
          <w:color w:val="auto"/>
          <w:lang w:val="lt-LT"/>
        </w:rPr>
        <w:t>0823</w:t>
      </w:r>
      <w:r w:rsidR="003307CD" w:rsidRPr="00A57C9F">
        <w:rPr>
          <w:lang w:val="lt-LT"/>
        </w:rPr>
        <w:t xml:space="preserve">, el. p. </w:t>
      </w:r>
      <w:r w:rsidR="000F655D">
        <w:rPr>
          <w:lang w:val="lt-LT"/>
        </w:rPr>
        <w:t xml:space="preserve"> </w:t>
      </w:r>
      <w:hyperlink r:id="rId10" w:history="1">
        <w:r w:rsidR="003307CD" w:rsidRPr="007A6487">
          <w:rPr>
            <w:rStyle w:val="Hyperlink"/>
            <w:color w:val="002060"/>
            <w:lang w:val="lt-LT"/>
          </w:rPr>
          <w:t>j</w:t>
        </w:r>
        <w:r w:rsidR="00EC4E66" w:rsidRPr="007A6487">
          <w:rPr>
            <w:rStyle w:val="Hyperlink"/>
            <w:color w:val="002060"/>
            <w:lang w:val="lt-LT"/>
          </w:rPr>
          <w:t xml:space="preserve">olanta.pukeliene </w:t>
        </w:r>
        <w:r w:rsidR="003307CD" w:rsidRPr="007A6487">
          <w:rPr>
            <w:rStyle w:val="Hyperlink"/>
            <w:color w:val="002060"/>
            <w:lang w:val="lt-LT"/>
          </w:rPr>
          <w:t>@rvul.lt</w:t>
        </w:r>
      </w:hyperlink>
      <w:r w:rsidR="003307CD" w:rsidRPr="007A6487">
        <w:rPr>
          <w:color w:val="002060"/>
          <w:lang w:val="lt-LT"/>
        </w:rPr>
        <w:t>.</w:t>
      </w:r>
    </w:p>
    <w:p w14:paraId="7DA11140" w14:textId="77777777" w:rsidR="00262F89" w:rsidRDefault="0034466E" w:rsidP="003307CD">
      <w:pPr>
        <w:pStyle w:val="Heading"/>
        <w:rPr>
          <w:lang w:val="lt-LT"/>
        </w:rPr>
      </w:pPr>
      <w:r w:rsidRPr="003307CD">
        <w:rPr>
          <w:lang w:val="lt-LT"/>
        </w:rPr>
        <w:tab/>
      </w:r>
    </w:p>
    <w:p w14:paraId="29817B95" w14:textId="7332D7B3" w:rsidR="006B51E6" w:rsidRPr="003307CD" w:rsidRDefault="00262F89" w:rsidP="00262F89">
      <w:pPr>
        <w:pStyle w:val="Heading"/>
        <w:tabs>
          <w:tab w:val="left" w:pos="709"/>
        </w:tabs>
        <w:rPr>
          <w:lang w:val="lt-LT"/>
        </w:rPr>
      </w:pPr>
      <w:r>
        <w:rPr>
          <w:lang w:val="lt-LT"/>
        </w:rPr>
        <w:t xml:space="preserve">            </w:t>
      </w:r>
      <w:r w:rsidR="0034466E" w:rsidRPr="0030042F">
        <w:rPr>
          <w:color w:val="auto"/>
          <w:lang w:val="lt-LT"/>
        </w:rPr>
        <w:t>2. PIRKIMO OBJEKTAS</w:t>
      </w:r>
      <w:r w:rsidR="0034466E" w:rsidRPr="0030042F">
        <w:rPr>
          <w:color w:val="auto"/>
          <w:lang w:val="lt-LT"/>
        </w:rPr>
        <w:tab/>
      </w:r>
    </w:p>
    <w:p w14:paraId="0AB48D78" w14:textId="77777777" w:rsidR="003307CD" w:rsidRDefault="0034466E">
      <w:pPr>
        <w:pStyle w:val="Body2"/>
        <w:rPr>
          <w:color w:val="367DA2"/>
          <w:lang w:val="lt-LT"/>
        </w:rPr>
      </w:pPr>
      <w:r w:rsidRPr="003307CD">
        <w:rPr>
          <w:color w:val="367DA2"/>
          <w:lang w:val="lt-LT"/>
        </w:rPr>
        <w:tab/>
      </w:r>
    </w:p>
    <w:p w14:paraId="35878BAA" w14:textId="38CB245F" w:rsidR="006B51E6" w:rsidRPr="003307CD" w:rsidRDefault="0034466E" w:rsidP="003307CD">
      <w:pPr>
        <w:pStyle w:val="Body2"/>
        <w:ind w:firstLine="709"/>
        <w:rPr>
          <w:color w:val="auto"/>
          <w:lang w:val="lt-LT"/>
        </w:rPr>
      </w:pPr>
      <w:r w:rsidRPr="003307CD">
        <w:rPr>
          <w:color w:val="auto"/>
          <w:lang w:val="lt-LT"/>
        </w:rPr>
        <w:t xml:space="preserve">2.1. Šio pirkimo objektas </w:t>
      </w:r>
      <w:r w:rsidR="00B56FE2">
        <w:rPr>
          <w:color w:val="auto"/>
          <w:lang w:val="lt-LT"/>
        </w:rPr>
        <w:t xml:space="preserve">ir reikalavimai panaudai </w:t>
      </w:r>
      <w:r w:rsidR="00656FD5">
        <w:rPr>
          <w:color w:val="auto"/>
          <w:lang w:val="lt-LT"/>
        </w:rPr>
        <w:t>perduodamai</w:t>
      </w:r>
      <w:r w:rsidR="00B56FE2">
        <w:rPr>
          <w:color w:val="auto"/>
          <w:lang w:val="lt-LT"/>
        </w:rPr>
        <w:t xml:space="preserve"> įrangai </w:t>
      </w:r>
      <w:r w:rsidRPr="003307CD">
        <w:rPr>
          <w:color w:val="auto"/>
          <w:lang w:val="lt-LT"/>
        </w:rPr>
        <w:t>yra nurodyt</w:t>
      </w:r>
      <w:r w:rsidR="00B56FE2">
        <w:rPr>
          <w:color w:val="auto"/>
          <w:lang w:val="lt-LT"/>
        </w:rPr>
        <w:t>i</w:t>
      </w:r>
      <w:r w:rsidRPr="003307CD">
        <w:rPr>
          <w:color w:val="auto"/>
          <w:lang w:val="lt-LT"/>
        </w:rPr>
        <w:t xml:space="preserve"> pirkimo sąlygų priede</w:t>
      </w:r>
      <w:r w:rsidR="009B10D6">
        <w:rPr>
          <w:color w:val="auto"/>
          <w:lang w:val="lt-LT"/>
        </w:rPr>
        <w:t xml:space="preserve"> Nr.1</w:t>
      </w:r>
      <w:r w:rsidR="00187D09">
        <w:rPr>
          <w:color w:val="auto"/>
          <w:lang w:val="lt-LT"/>
        </w:rPr>
        <w:t xml:space="preserve"> „Techninė specifikacija ir pasiūlymo kaina“ ir pirkimo sąlygų priede Nr.2 „Viešojo pirkimo sutarties projektas“</w:t>
      </w:r>
      <w:r w:rsidRPr="003307CD">
        <w:rPr>
          <w:color w:val="auto"/>
          <w:lang w:val="lt-LT"/>
        </w:rPr>
        <w:t xml:space="preserve">. Perkančioji organizacija, esant poreikiui, gali pagal šio pirkimo sutartį įsigyti pirkimo sąlygose nenurodytų, tačiau su pirkimo objektu susijusių prekių, neviršijant 10% </w:t>
      </w:r>
      <w:r w:rsidR="009B10D6">
        <w:rPr>
          <w:color w:val="auto"/>
          <w:lang w:val="lt-LT"/>
        </w:rPr>
        <w:t>pradinės</w:t>
      </w:r>
      <w:r w:rsidRPr="003307CD">
        <w:rPr>
          <w:color w:val="auto"/>
          <w:lang w:val="lt-LT"/>
        </w:rPr>
        <w:t xml:space="preserve"> pirkimo sutarties vertės, vadovaujantis pirkimo sutartyje nustatyta tvarka.</w:t>
      </w:r>
      <w:r w:rsidRPr="003307CD">
        <w:rPr>
          <w:color w:val="auto"/>
          <w:lang w:val="lt-LT"/>
        </w:rPr>
        <w:tab/>
      </w:r>
    </w:p>
    <w:p w14:paraId="0BE148C2" w14:textId="3D4A4670" w:rsidR="005F4F43" w:rsidRPr="003307CD" w:rsidRDefault="0034466E" w:rsidP="005F4F43">
      <w:pPr>
        <w:pStyle w:val="Body2"/>
        <w:rPr>
          <w:color w:val="367DA2"/>
          <w:lang w:val="lt-LT"/>
        </w:rPr>
      </w:pPr>
      <w:r w:rsidRPr="003307CD">
        <w:rPr>
          <w:color w:val="auto"/>
          <w:lang w:val="lt-LT"/>
        </w:rPr>
        <w:tab/>
      </w:r>
      <w:r w:rsidRPr="00EB41A8">
        <w:rPr>
          <w:color w:val="auto"/>
          <w:lang w:val="lt-LT"/>
        </w:rPr>
        <w:t xml:space="preserve">2.2. </w:t>
      </w:r>
      <w:r w:rsidR="005F4F43" w:rsidRPr="00820148">
        <w:rPr>
          <w:color w:val="auto"/>
          <w:lang w:val="lt-LT"/>
        </w:rPr>
        <w:t xml:space="preserve">Pirkimas </w:t>
      </w:r>
      <w:r w:rsidR="002C3588">
        <w:rPr>
          <w:color w:val="auto"/>
          <w:lang w:val="lt-LT"/>
        </w:rPr>
        <w:t>nėra</w:t>
      </w:r>
      <w:r w:rsidR="005F4F43" w:rsidRPr="00820148">
        <w:rPr>
          <w:color w:val="auto"/>
          <w:lang w:val="lt-LT"/>
        </w:rPr>
        <w:t xml:space="preserve"> skaidomas į pirkimo dalis</w:t>
      </w:r>
      <w:r w:rsidR="002C3588">
        <w:rPr>
          <w:color w:val="auto"/>
          <w:lang w:val="lt-LT"/>
        </w:rPr>
        <w:t xml:space="preserve">, </w:t>
      </w:r>
      <w:r w:rsidR="005F4F43" w:rsidRPr="00820148">
        <w:rPr>
          <w:color w:val="auto"/>
          <w:lang w:val="lt-LT"/>
        </w:rPr>
        <w:t xml:space="preserve"> </w:t>
      </w:r>
      <w:r w:rsidR="002C3588">
        <w:rPr>
          <w:color w:val="auto"/>
          <w:lang w:val="lt-LT"/>
        </w:rPr>
        <w:t xml:space="preserve">nes perkami reagentai ir </w:t>
      </w:r>
      <w:r w:rsidR="00C66000">
        <w:rPr>
          <w:color w:val="auto"/>
          <w:lang w:val="lt-LT"/>
        </w:rPr>
        <w:t>eksploatacinės medžiagos</w:t>
      </w:r>
      <w:r w:rsidR="002C3588">
        <w:rPr>
          <w:color w:val="auto"/>
          <w:lang w:val="lt-LT"/>
        </w:rPr>
        <w:t xml:space="preserve"> tyrimams atlikti kartu su prekių panaudojimui (tyrimų atlikimui) reikaling</w:t>
      </w:r>
      <w:r w:rsidR="007B0A38">
        <w:rPr>
          <w:color w:val="auto"/>
          <w:lang w:val="lt-LT"/>
        </w:rPr>
        <w:t>o</w:t>
      </w:r>
      <w:r w:rsidR="002C3588">
        <w:rPr>
          <w:color w:val="auto"/>
          <w:lang w:val="lt-LT"/>
        </w:rPr>
        <w:t xml:space="preserve"> analizatori</w:t>
      </w:r>
      <w:r w:rsidR="007B0A38">
        <w:rPr>
          <w:color w:val="auto"/>
          <w:lang w:val="lt-LT"/>
        </w:rPr>
        <w:t>aus</w:t>
      </w:r>
      <w:r w:rsidR="002C3588">
        <w:rPr>
          <w:color w:val="auto"/>
          <w:lang w:val="lt-LT"/>
        </w:rPr>
        <w:t xml:space="preserve"> panauda vienoje laboratorijoje turi būti tarpusavyje suderinami rezultatų interpretavimo, suderinamumo ir kokybės kontrolės valdymo prasme. </w:t>
      </w:r>
    </w:p>
    <w:p w14:paraId="0DCA1772" w14:textId="1CEF2FF0" w:rsidR="006B51E6" w:rsidRPr="003307CD" w:rsidRDefault="0034466E" w:rsidP="004B7844">
      <w:pPr>
        <w:pStyle w:val="Body2"/>
        <w:tabs>
          <w:tab w:val="left" w:pos="709"/>
        </w:tabs>
        <w:rPr>
          <w:lang w:val="lt-LT"/>
        </w:rPr>
      </w:pPr>
      <w:r w:rsidRPr="00DE006E">
        <w:rPr>
          <w:rFonts w:eastAsia="Arial Unicode MS" w:cs="Arial Unicode MS"/>
          <w:lang w:val="lt-LT"/>
        </w:rPr>
        <w:tab/>
        <w:t xml:space="preserve">2.3. </w:t>
      </w:r>
      <w:r w:rsidR="003307CD" w:rsidRPr="00DE006E">
        <w:rPr>
          <w:rFonts w:eastAsia="Arial Unicode MS" w:cs="Arial Unicode MS"/>
          <w:lang w:val="lt-LT"/>
        </w:rPr>
        <w:t>P</w:t>
      </w:r>
      <w:r w:rsidRPr="00DE006E">
        <w:rPr>
          <w:rFonts w:eastAsia="Arial Unicode MS" w:cs="Arial Unicode MS"/>
          <w:lang w:val="lt-LT"/>
        </w:rPr>
        <w:t>asiūlymas turi būti pateiktas visai pirkimo sąlygų techninėje specifikacijoje nurodytai apimčiai, neskaidant jos smulkiau.</w:t>
      </w:r>
    </w:p>
    <w:p w14:paraId="1CF223E4" w14:textId="1789BEC0" w:rsidR="006B51E6" w:rsidRDefault="0034466E" w:rsidP="00941760">
      <w:pPr>
        <w:pStyle w:val="Body2"/>
        <w:tabs>
          <w:tab w:val="left" w:pos="709"/>
        </w:tabs>
        <w:rPr>
          <w:rFonts w:eastAsia="Arial Unicode MS" w:cs="Arial Unicode MS"/>
          <w:lang w:val="lt-LT"/>
        </w:rPr>
      </w:pPr>
      <w:r w:rsidRPr="003307CD">
        <w:rPr>
          <w:lang w:val="lt-LT"/>
        </w:rPr>
        <w:tab/>
      </w:r>
      <w:r w:rsidRPr="00EC2530">
        <w:rPr>
          <w:rFonts w:eastAsia="Arial Unicode MS" w:cs="Arial Unicode MS"/>
          <w:lang w:val="lt-LT"/>
        </w:rPr>
        <w:t>2.4.</w:t>
      </w:r>
      <w:r w:rsidR="00063049">
        <w:rPr>
          <w:rFonts w:eastAsia="Arial Unicode MS" w:cs="Arial Unicode MS"/>
          <w:lang w:val="lt-LT"/>
        </w:rPr>
        <w:t xml:space="preserve"> </w:t>
      </w:r>
      <w:r w:rsidRPr="00EC2530">
        <w:rPr>
          <w:rFonts w:eastAsia="Arial Unicode MS" w:cs="Arial Unicode MS"/>
          <w:lang w:val="lt-LT"/>
        </w:rPr>
        <w:t>Pirkimo sąlygų techninėje specifikacijoje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r>
      <w:r w:rsidR="00B578C3">
        <w:rPr>
          <w:rFonts w:eastAsia="Arial Unicode MS" w:cs="Arial Unicode MS"/>
          <w:lang w:val="lt-LT"/>
        </w:rPr>
        <w:t xml:space="preserve"> Lygiavertiškumo įrodymas yra tiekėjo pareiga. </w:t>
      </w:r>
    </w:p>
    <w:p w14:paraId="668EDF09" w14:textId="29D9AE7E" w:rsidR="00B06D32" w:rsidRDefault="00566F8E" w:rsidP="00566F8E">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noProof/>
          <w:color w:val="000000"/>
          <w:sz w:val="22"/>
          <w:szCs w:val="22"/>
          <w:lang w:val="lt-LT"/>
          <w14:textOutline w14:w="0" w14:cap="flat" w14:cmpd="sng" w14:algn="ctr">
            <w14:noFill/>
            <w14:prstDash w14:val="solid"/>
            <w14:bevel/>
          </w14:textOutline>
        </w:rPr>
        <w:t xml:space="preserve">             </w:t>
      </w:r>
      <w:r w:rsidRPr="007F1576">
        <w:rPr>
          <w:noProof/>
          <w:color w:val="000000"/>
          <w:sz w:val="22"/>
          <w:szCs w:val="22"/>
          <w:lang w:val="lt-LT"/>
          <w14:textOutline w14:w="0" w14:cap="flat" w14:cmpd="sng" w14:algn="ctr">
            <w14:noFill/>
            <w14:prstDash w14:val="solid"/>
            <w14:bevel/>
          </w14:textOutline>
        </w:rPr>
        <w:t>2.5.</w:t>
      </w:r>
      <w:r w:rsidRPr="007F1576">
        <w:rPr>
          <w:noProof/>
          <w:sz w:val="22"/>
          <w:szCs w:val="22"/>
          <w:lang w:val="lt-LT"/>
        </w:rPr>
        <w:t xml:space="preserve"> </w:t>
      </w:r>
      <w:r w:rsidRPr="007F1576">
        <w:rPr>
          <w:noProof/>
          <w:color w:val="000000"/>
          <w:sz w:val="22"/>
          <w:szCs w:val="22"/>
          <w:lang w:val="lt-LT"/>
          <w14:textOutline w14:w="0" w14:cap="flat" w14:cmpd="sng" w14:algn="ctr">
            <w14:noFill/>
            <w14:prstDash w14:val="solid"/>
            <w14:bevel/>
          </w14:textOutline>
        </w:rPr>
        <w:t>Atsižvelgiant į tai, kad atliekamas pirkimas, kurio objekt</w:t>
      </w:r>
      <w:r w:rsidR="0004452C">
        <w:rPr>
          <w:noProof/>
          <w:color w:val="000000"/>
          <w:sz w:val="22"/>
          <w:szCs w:val="22"/>
          <w:lang w:val="lt-LT"/>
          <w14:textOutline w14:w="0" w14:cap="flat" w14:cmpd="sng" w14:algn="ctr">
            <w14:noFill/>
            <w14:prstDash w14:val="solid"/>
            <w14:bevel/>
          </w14:textOutline>
        </w:rPr>
        <w:t>o atskiras „sudėtinis elementas“</w:t>
      </w:r>
      <w:r w:rsidR="00A70AB5">
        <w:rPr>
          <w:noProof/>
          <w:color w:val="000000"/>
          <w:sz w:val="22"/>
          <w:szCs w:val="22"/>
          <w:lang w:val="lt-LT"/>
          <w14:textOutline w14:w="0" w14:cap="flat" w14:cmpd="sng" w14:algn="ctr">
            <w14:noFill/>
            <w14:prstDash w14:val="solid"/>
            <w14:bevel/>
          </w14:textOutline>
        </w:rPr>
        <w:t xml:space="preserve"> (analizatoriaus programinė įranga) </w:t>
      </w:r>
      <w:r w:rsidRPr="007F1576">
        <w:rPr>
          <w:noProof/>
          <w:color w:val="000000"/>
          <w:sz w:val="22"/>
          <w:szCs w:val="22"/>
          <w:lang w:val="lt-LT"/>
          <w14:textOutline w14:w="0" w14:cap="flat" w14:cmpd="sng" w14:algn="ctr">
            <w14:noFill/>
            <w14:prstDash w14:val="solid"/>
            <w14:bevel/>
          </w14:textOutline>
        </w:rPr>
        <w:t xml:space="preserve"> apima Viešųjų pirkimų įstatymo 92 straipsnio 13 dalyje numatytame sąraše nurodytą BVPŽ kodą, pirkimo metu bus atliekama patikra dėl atitikties nacionalinio saugumo interesams pagal Viešųjų pirkimų įstatymo 37 straipsnio 9 dalį ir 47 straipsnio 9 dalį. Tiekėjams draudžiama siūlyti </w:t>
      </w:r>
      <w:r w:rsidR="00A70AB5">
        <w:rPr>
          <w:noProof/>
          <w:color w:val="000000"/>
          <w:sz w:val="22"/>
          <w:szCs w:val="22"/>
          <w:lang w:val="lt-LT"/>
          <w14:textOutline w14:w="0" w14:cap="flat" w14:cmpd="sng" w14:algn="ctr">
            <w14:noFill/>
            <w14:prstDash w14:val="solid"/>
            <w14:bevel/>
          </w14:textOutline>
        </w:rPr>
        <w:t>analizatoriaus programinę įrangą</w:t>
      </w:r>
      <w:r w:rsidRPr="007F1576">
        <w:rPr>
          <w:noProof/>
          <w:color w:val="000000"/>
          <w:sz w:val="22"/>
          <w:szCs w:val="22"/>
          <w:lang w:val="lt-LT"/>
          <w14:textOutline w14:w="0" w14:cap="flat" w14:cmpd="sng" w14:algn="ctr">
            <w14:noFill/>
            <w14:prstDash w14:val="solid"/>
            <w14:bevel/>
          </w14:textOutline>
        </w:rPr>
        <w:t>, jeigu j</w:t>
      </w:r>
      <w:r w:rsidR="001336A7">
        <w:rPr>
          <w:noProof/>
          <w:color w:val="000000"/>
          <w:sz w:val="22"/>
          <w:szCs w:val="22"/>
          <w:lang w:val="lt-LT"/>
          <w14:textOutline w14:w="0" w14:cap="flat" w14:cmpd="sng" w14:algn="ctr">
            <w14:noFill/>
            <w14:prstDash w14:val="solid"/>
            <w14:bevel/>
          </w14:textOutline>
        </w:rPr>
        <w:t>i</w:t>
      </w:r>
      <w:r w:rsidRPr="007F1576">
        <w:rPr>
          <w:noProof/>
          <w:color w:val="000000"/>
          <w:sz w:val="22"/>
          <w:szCs w:val="22"/>
          <w:lang w:val="lt-LT"/>
          <w14:textOutline w14:w="0" w14:cap="flat" w14:cmpd="sng" w14:algn="ctr">
            <w14:noFill/>
            <w14:prstDash w14:val="solid"/>
            <w14:bevel/>
          </w14:textOutline>
        </w:rPr>
        <w:t xml:space="preserve"> kelia grėsmę nacionaliniam saugumui. Perkančioji organizacija laiko, kad </w:t>
      </w:r>
      <w:r w:rsidR="00A70AB5">
        <w:rPr>
          <w:noProof/>
          <w:color w:val="000000"/>
          <w:sz w:val="22"/>
          <w:szCs w:val="22"/>
          <w:lang w:val="lt-LT"/>
          <w14:textOutline w14:w="0" w14:cap="flat" w14:cmpd="sng" w14:algn="ctr">
            <w14:noFill/>
            <w14:prstDash w14:val="solid"/>
            <w14:bevel/>
          </w14:textOutline>
        </w:rPr>
        <w:t xml:space="preserve">analizatoriaus programinė </w:t>
      </w:r>
      <w:r w:rsidRPr="007F1576">
        <w:rPr>
          <w:noProof/>
          <w:color w:val="000000"/>
          <w:sz w:val="22"/>
          <w:szCs w:val="22"/>
          <w:lang w:val="lt-LT"/>
          <w14:textOutline w14:w="0" w14:cap="flat" w14:cmpd="sng" w14:algn="ctr">
            <w14:noFill/>
            <w14:prstDash w14:val="solid"/>
            <w14:bevel/>
          </w14:textOutline>
        </w:rPr>
        <w:t xml:space="preserve"> kelia grėsmę nacionaliniam saugumui, </w:t>
      </w:r>
      <w:r w:rsidR="004345AC">
        <w:rPr>
          <w:noProof/>
          <w:color w:val="000000"/>
          <w:sz w:val="22"/>
          <w:szCs w:val="22"/>
          <w:lang w:val="lt-LT"/>
          <w14:textOutline w14:w="0" w14:cap="flat" w14:cmpd="sng" w14:algn="ctr">
            <w14:noFill/>
            <w14:prstDash w14:val="solid"/>
            <w14:bevel/>
          </w14:textOutline>
        </w:rPr>
        <w:t xml:space="preserve"> </w:t>
      </w:r>
      <w:r w:rsidRPr="007F1576">
        <w:rPr>
          <w:noProof/>
          <w:color w:val="000000"/>
          <w:sz w:val="22"/>
          <w:szCs w:val="22"/>
          <w:lang w:val="lt-LT"/>
          <w14:textOutline w14:w="0" w14:cap="flat" w14:cmpd="sng" w14:algn="ctr">
            <w14:noFill/>
            <w14:prstDash w14:val="solid"/>
            <w14:bevel/>
          </w14:textOutline>
        </w:rPr>
        <w:t>kai</w:t>
      </w:r>
      <w:r w:rsidR="004345AC">
        <w:rPr>
          <w:noProof/>
          <w:color w:val="000000"/>
          <w:sz w:val="22"/>
          <w:szCs w:val="22"/>
          <w:lang w:val="lt-LT"/>
          <w14:textOutline w14:w="0" w14:cap="flat" w14:cmpd="sng" w14:algn="ctr">
            <w14:noFill/>
            <w14:prstDash w14:val="solid"/>
            <w14:bevel/>
          </w14:textOutline>
        </w:rPr>
        <w:t xml:space="preserve">                   </w:t>
      </w:r>
    </w:p>
    <w:p w14:paraId="32319FFF" w14:textId="0B26AFBE" w:rsidR="00B06D32" w:rsidRDefault="004345AC" w:rsidP="00566F8E">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b/>
          <w:noProof/>
          <w:color w:val="000000"/>
          <w:sz w:val="22"/>
          <w:szCs w:val="22"/>
          <w:lang w:val="lt-LT"/>
          <w14:textOutline w14:w="0" w14:cap="flat" w14:cmpd="sng" w14:algn="ctr">
            <w14:noFill/>
            <w14:prstDash w14:val="solid"/>
            <w14:bevel/>
          </w14:textOutline>
        </w:rPr>
        <w:lastRenderedPageBreak/>
        <w:t>a</w:t>
      </w:r>
      <w:r w:rsidR="00A43D7F" w:rsidRPr="00B06D32">
        <w:rPr>
          <w:b/>
          <w:noProof/>
          <w:color w:val="000000"/>
          <w:sz w:val="22"/>
          <w:szCs w:val="22"/>
          <w:lang w:val="lt-LT"/>
          <w14:textOutline w14:w="0" w14:cap="flat" w14:cmpd="sng" w14:algn="ctr">
            <w14:noFill/>
            <w14:prstDash w14:val="solid"/>
            <w14:bevel/>
          </w14:textOutline>
        </w:rPr>
        <w:t>nalizatoriaus programinės įrangos</w:t>
      </w:r>
      <w:r w:rsidR="00566F8E" w:rsidRPr="00B06D32">
        <w:rPr>
          <w:b/>
          <w:noProof/>
          <w:color w:val="000000"/>
          <w:sz w:val="22"/>
          <w:szCs w:val="22"/>
          <w:lang w:val="lt-LT"/>
          <w14:textOutline w14:w="0" w14:cap="flat" w14:cmpd="sng" w14:algn="ctr">
            <w14:noFill/>
            <w14:prstDash w14:val="solid"/>
            <w14:bevel/>
          </w14:textOutline>
        </w:rPr>
        <w:t xml:space="preserve"> gamintojas ar jį kontroliuojantis asmuo</w:t>
      </w:r>
      <w:r w:rsidR="00566F8E" w:rsidRPr="007F1576">
        <w:rPr>
          <w:noProof/>
          <w:color w:val="000000"/>
          <w:sz w:val="22"/>
          <w:szCs w:val="22"/>
          <w:lang w:val="lt-LT"/>
          <w14:textOutline w14:w="0" w14:cap="flat" w14:cmpd="sng" w14:algn="ctr">
            <w14:noFill/>
            <w14:prstDash w14:val="solid"/>
            <w14:bevel/>
          </w14:textOutline>
        </w:rPr>
        <w:t xml:space="preserve"> yra registruoti (jeigu gamintojas ar jį kontroliuojantis asmuo yra fizinis asmuo – nuolat gyvenantis ar turintis pilietybę) Viešųjų pirkimų įstatymo 92 straipsnio 14 dalyje numatytame sąraše nurodytose valstybėse ar teritorijose</w:t>
      </w:r>
      <w:r>
        <w:rPr>
          <w:noProof/>
          <w:color w:val="000000"/>
          <w:sz w:val="22"/>
          <w:szCs w:val="22"/>
          <w:lang w:val="lt-LT"/>
          <w14:textOutline w14:w="0" w14:cap="flat" w14:cmpd="sng" w14:algn="ctr">
            <w14:noFill/>
            <w14:prstDash w14:val="solid"/>
            <w14:bevel/>
          </w14:textOutline>
        </w:rPr>
        <w:t>.</w:t>
      </w:r>
    </w:p>
    <w:p w14:paraId="1B70CF18" w14:textId="2F04D249" w:rsidR="00A43D7F" w:rsidRDefault="002218CE" w:rsidP="004345AC">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noProof/>
          <w:color w:val="000000"/>
          <w:sz w:val="22"/>
          <w:szCs w:val="22"/>
          <w:lang w:val="lt-LT"/>
          <w14:textOutline w14:w="0" w14:cap="flat" w14:cmpd="sng" w14:algn="ctr">
            <w14:noFill/>
            <w14:prstDash w14:val="solid"/>
            <w14:bevel/>
          </w14:textOutline>
        </w:rPr>
        <w:t xml:space="preserve">            </w:t>
      </w:r>
      <w:r w:rsidR="00A43D7F" w:rsidRPr="00A43D7F">
        <w:rPr>
          <w:noProof/>
          <w:color w:val="000000"/>
          <w:sz w:val="22"/>
          <w:szCs w:val="22"/>
          <w:lang w:val="lt-LT"/>
          <w14:textOutline w14:w="0" w14:cap="flat" w14:cmpd="sng" w14:algn="ctr">
            <w14:noFill/>
            <w14:prstDash w14:val="solid"/>
            <w14:bevel/>
          </w14:textOutline>
        </w:rPr>
        <w:t>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53C0B941" w14:textId="77777777" w:rsidR="008C6A24" w:rsidRPr="005F7ECE" w:rsidRDefault="008C6A24" w:rsidP="008C6A24">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noProof/>
          <w:color w:val="000000"/>
          <w:sz w:val="22"/>
          <w:szCs w:val="22"/>
          <w:lang w:val="lt-LT"/>
          <w14:textOutline w14:w="0" w14:cap="flat" w14:cmpd="sng" w14:algn="ctr">
            <w14:noFill/>
            <w14:prstDash w14:val="solid"/>
            <w14:bevel/>
          </w14:textOutline>
        </w:rPr>
        <w:t xml:space="preserve">            2.6. Perkančioji organizacija supranta, kad tiekėjas turi interesų, galinčių kelti grėsmę nacionaliniam saugumui, jei, vadovaujantis VPĮ 47 straipsnio 9 dalimi, jis pats, jo subtiekėjai ar ūkio subjektai, kurių pajėgumais remiamasi ar juos kontroliuojantys asmenys yra registruoti (jeigu tiekėjas, jo subtiekėjas, ūkio subjektas, kurio pajėgumais remiamasi, ar kontroliuojantis asmuo yra fizinis asmuo – nuolat gyvenantis ar turintis </w:t>
      </w:r>
      <w:r w:rsidRPr="005F7ECE">
        <w:rPr>
          <w:noProof/>
          <w:color w:val="000000"/>
          <w:sz w:val="22"/>
          <w:szCs w:val="22"/>
          <w:lang w:val="lt-LT"/>
          <w14:textOutline w14:w="0" w14:cap="flat" w14:cmpd="sng" w14:algn="ctr">
            <w14:noFill/>
            <w14:prstDash w14:val="solid"/>
            <w14:bevel/>
          </w14:textOutline>
        </w:rPr>
        <w:t xml:space="preserve">pilietybę)  VPĮ 92 straipsnio 14 dalyje numatytame sąraše nurodytose valstybėse ar teritorijose.    </w:t>
      </w:r>
    </w:p>
    <w:p w14:paraId="3B83C7AE" w14:textId="56475E1D" w:rsidR="00BC60BC" w:rsidRDefault="00BC60BC" w:rsidP="00BC60BC">
      <w:pPr>
        <w:pStyle w:val="Body2"/>
        <w:tabs>
          <w:tab w:val="left" w:pos="709"/>
        </w:tabs>
        <w:rPr>
          <w:rFonts w:eastAsia="Arial Unicode MS" w:cs="Arial Unicode MS"/>
          <w:lang w:val="lt-LT"/>
        </w:rPr>
      </w:pPr>
      <w:r>
        <w:rPr>
          <w:rFonts w:eastAsia="Arial Unicode MS" w:cs="Arial Unicode MS"/>
          <w:lang w:val="lt-LT"/>
        </w:rPr>
        <w:t xml:space="preserve">            2.</w:t>
      </w:r>
      <w:r w:rsidR="008C6A24">
        <w:rPr>
          <w:rFonts w:eastAsia="Arial Unicode MS" w:cs="Arial Unicode MS"/>
          <w:lang w:val="lt-LT"/>
        </w:rPr>
        <w:t>7</w:t>
      </w:r>
      <w:r>
        <w:rPr>
          <w:rFonts w:eastAsia="Arial Unicode MS" w:cs="Arial Unicode MS"/>
          <w:lang w:val="lt-LT"/>
        </w:rPr>
        <w:t>. Perkančioji organizacija CVP IS priemonėmis nuo 202</w:t>
      </w:r>
      <w:r w:rsidR="00A74BB9">
        <w:rPr>
          <w:rFonts w:eastAsia="Arial Unicode MS" w:cs="Arial Unicode MS"/>
          <w:lang w:val="lt-LT"/>
        </w:rPr>
        <w:t>6</w:t>
      </w:r>
      <w:r>
        <w:rPr>
          <w:rFonts w:eastAsia="Arial Unicode MS" w:cs="Arial Unicode MS"/>
          <w:lang w:val="lt-LT"/>
        </w:rPr>
        <w:t>-</w:t>
      </w:r>
      <w:r w:rsidR="00A74BB9">
        <w:rPr>
          <w:rFonts w:eastAsia="Arial Unicode MS" w:cs="Arial Unicode MS"/>
          <w:lang w:val="lt-LT"/>
        </w:rPr>
        <w:t>07</w:t>
      </w:r>
      <w:r>
        <w:rPr>
          <w:rFonts w:eastAsia="Arial Unicode MS" w:cs="Arial Unicode MS"/>
          <w:lang w:val="lt-LT"/>
        </w:rPr>
        <w:t>-</w:t>
      </w:r>
      <w:r w:rsidR="00A74BB9">
        <w:rPr>
          <w:rFonts w:eastAsia="Arial Unicode MS" w:cs="Arial Unicode MS"/>
          <w:lang w:val="lt-LT"/>
        </w:rPr>
        <w:t>08</w:t>
      </w:r>
      <w:r>
        <w:rPr>
          <w:rFonts w:eastAsia="Arial Unicode MS" w:cs="Arial Unicode MS"/>
          <w:lang w:val="lt-LT"/>
        </w:rPr>
        <w:t xml:space="preserve"> iki 202</w:t>
      </w:r>
      <w:r w:rsidR="00A74BB9">
        <w:rPr>
          <w:rFonts w:eastAsia="Arial Unicode MS" w:cs="Arial Unicode MS"/>
          <w:lang w:val="lt-LT"/>
        </w:rPr>
        <w:t>6</w:t>
      </w:r>
      <w:r>
        <w:rPr>
          <w:rFonts w:eastAsia="Arial Unicode MS" w:cs="Arial Unicode MS"/>
          <w:lang w:val="lt-LT"/>
        </w:rPr>
        <w:t>-</w:t>
      </w:r>
      <w:r w:rsidR="00A74BB9">
        <w:rPr>
          <w:rFonts w:eastAsia="Arial Unicode MS" w:cs="Arial Unicode MS"/>
          <w:lang w:val="lt-LT"/>
        </w:rPr>
        <w:t>07</w:t>
      </w:r>
      <w:r>
        <w:rPr>
          <w:rFonts w:eastAsia="Arial Unicode MS" w:cs="Arial Unicode MS"/>
          <w:lang w:val="lt-LT"/>
        </w:rPr>
        <w:t>-</w:t>
      </w:r>
      <w:r w:rsidR="00A74BB9">
        <w:rPr>
          <w:rFonts w:eastAsia="Arial Unicode MS" w:cs="Arial Unicode MS"/>
          <w:lang w:val="lt-LT"/>
        </w:rPr>
        <w:t>17</w:t>
      </w:r>
      <w:r>
        <w:rPr>
          <w:rFonts w:eastAsia="Arial Unicode MS" w:cs="Arial Unicode MS"/>
          <w:lang w:val="lt-LT"/>
        </w:rPr>
        <w:t xml:space="preserve"> vykdė Rinkos dalyvių konsultaciją „</w:t>
      </w:r>
      <w:r w:rsidR="00A74BB9">
        <w:rPr>
          <w:rFonts w:eastAsia="Arial Unicode MS" w:cs="Arial Unicode MS"/>
          <w:lang w:val="lt-LT"/>
        </w:rPr>
        <w:t>R</w:t>
      </w:r>
      <w:r w:rsidR="00066D66">
        <w:rPr>
          <w:rFonts w:eastAsia="Arial Unicode MS" w:cs="Arial Unicode MS"/>
          <w:lang w:val="lt-LT"/>
        </w:rPr>
        <w:t>eagent</w:t>
      </w:r>
      <w:r w:rsidR="00A74BB9">
        <w:rPr>
          <w:rFonts w:eastAsia="Arial Unicode MS" w:cs="Arial Unicode MS"/>
          <w:lang w:val="lt-LT"/>
        </w:rPr>
        <w:t>ai</w:t>
      </w:r>
      <w:r w:rsidR="00066D66">
        <w:rPr>
          <w:rFonts w:eastAsia="Arial Unicode MS" w:cs="Arial Unicode MS"/>
          <w:lang w:val="lt-LT"/>
        </w:rPr>
        <w:t xml:space="preserve"> ir </w:t>
      </w:r>
      <w:r w:rsidR="00A74BB9">
        <w:rPr>
          <w:rFonts w:eastAsia="Arial Unicode MS" w:cs="Arial Unicode MS"/>
          <w:lang w:val="lt-LT"/>
        </w:rPr>
        <w:t xml:space="preserve">eksploatacinės medžiagos eritrocitų </w:t>
      </w:r>
      <w:r w:rsidR="00D069AA">
        <w:rPr>
          <w:rFonts w:eastAsia="Arial Unicode MS" w:cs="Arial Unicode MS"/>
          <w:lang w:val="lt-LT"/>
        </w:rPr>
        <w:t xml:space="preserve">nusėdimo greičio </w:t>
      </w:r>
      <w:r w:rsidR="00936E2F">
        <w:rPr>
          <w:rFonts w:eastAsia="Arial Unicode MS" w:cs="Arial Unicode MS"/>
          <w:lang w:val="lt-LT"/>
        </w:rPr>
        <w:t>tyrim</w:t>
      </w:r>
      <w:r w:rsidR="00D069AA">
        <w:rPr>
          <w:rFonts w:eastAsia="Arial Unicode MS" w:cs="Arial Unicode MS"/>
          <w:lang w:val="lt-LT"/>
        </w:rPr>
        <w:t>ams atlikti su įrangos įsigijimu panaudos būdu</w:t>
      </w:r>
      <w:r>
        <w:rPr>
          <w:rFonts w:eastAsia="Arial Unicode MS" w:cs="Arial Unicode MS"/>
          <w:lang w:val="lt-LT"/>
        </w:rPr>
        <w:t>“ (</w:t>
      </w:r>
      <w:r w:rsidRPr="000054EC">
        <w:rPr>
          <w:rFonts w:eastAsia="Arial Unicode MS" w:cs="Arial Unicode MS"/>
          <w:i/>
          <w:lang w:val="lt-LT"/>
        </w:rPr>
        <w:t>CVP IS Nr.</w:t>
      </w:r>
      <w:r w:rsidR="00D069AA">
        <w:rPr>
          <w:rFonts w:eastAsia="Arial Unicode MS" w:cs="Arial Unicode MS"/>
          <w:i/>
          <w:lang w:val="lt-LT"/>
        </w:rPr>
        <w:t>8701417</w:t>
      </w:r>
      <w:r>
        <w:rPr>
          <w:rFonts w:eastAsia="Arial Unicode MS" w:cs="Arial Unicode MS"/>
          <w:lang w:val="lt-LT"/>
        </w:rPr>
        <w:t xml:space="preserve">).    </w:t>
      </w:r>
    </w:p>
    <w:p w14:paraId="33F6758D" w14:textId="55FEF229" w:rsidR="005F4F43" w:rsidRPr="004B7844" w:rsidRDefault="004B7844" w:rsidP="00BC60B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 xml:space="preserve"> </w:t>
      </w:r>
      <w:r w:rsidR="00BC60BC">
        <w:rPr>
          <w:sz w:val="22"/>
          <w:szCs w:val="22"/>
          <w:lang w:val="lt-LT"/>
        </w:rPr>
        <w:t xml:space="preserve"> </w:t>
      </w:r>
      <w:r w:rsidR="005F4F43" w:rsidRPr="004B7844">
        <w:rPr>
          <w:sz w:val="22"/>
          <w:szCs w:val="22"/>
          <w:lang w:val="lt-LT"/>
        </w:rPr>
        <w:t>2.</w:t>
      </w:r>
      <w:r w:rsidR="008C6A24">
        <w:rPr>
          <w:sz w:val="22"/>
          <w:szCs w:val="22"/>
          <w:lang w:val="lt-LT"/>
        </w:rPr>
        <w:t>8</w:t>
      </w:r>
      <w:r w:rsidR="005F4F43" w:rsidRPr="004B7844">
        <w:rPr>
          <w:sz w:val="22"/>
          <w:szCs w:val="22"/>
          <w:lang w:val="lt-LT"/>
        </w:rPr>
        <w:t>. Perkančioji organizacija neatlieka pirkimo naudodamasi centralizuotų pirkimų katalogu, nes tokių prekių kataloge nėra.</w:t>
      </w:r>
    </w:p>
    <w:p w14:paraId="1057B381" w14:textId="0F4B7DF4" w:rsidR="006B51E6" w:rsidRDefault="004B7844" w:rsidP="007F157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sidRPr="004B7844">
        <w:rPr>
          <w:sz w:val="22"/>
          <w:szCs w:val="22"/>
          <w:lang w:val="lt-LT"/>
        </w:rPr>
        <w:t xml:space="preserve"> </w:t>
      </w:r>
      <w:r>
        <w:rPr>
          <w:sz w:val="22"/>
          <w:szCs w:val="22"/>
          <w:lang w:val="lt-LT"/>
        </w:rPr>
        <w:t xml:space="preserve"> </w:t>
      </w:r>
      <w:r w:rsidR="0034466E" w:rsidRPr="004B7844">
        <w:rPr>
          <w:sz w:val="22"/>
          <w:szCs w:val="22"/>
          <w:lang w:val="lt-LT"/>
        </w:rPr>
        <w:t>2.</w:t>
      </w:r>
      <w:r w:rsidR="008C6A24">
        <w:rPr>
          <w:sz w:val="22"/>
          <w:szCs w:val="22"/>
          <w:lang w:val="lt-LT"/>
        </w:rPr>
        <w:t>9</w:t>
      </w:r>
      <w:r w:rsidR="0034466E" w:rsidRPr="004B7844">
        <w:rPr>
          <w:sz w:val="22"/>
          <w:szCs w:val="22"/>
          <w:lang w:val="lt-LT"/>
        </w:rPr>
        <w:t>. </w:t>
      </w:r>
      <w:r w:rsidR="003307CD" w:rsidRPr="004B7844">
        <w:rPr>
          <w:sz w:val="22"/>
          <w:szCs w:val="22"/>
          <w:lang w:val="lt-LT"/>
        </w:rPr>
        <w:t>Tiekėjo įsipareigojimų įvykdymo vieta yra Šiltnamių g. 29, 04130 Vilnius</w:t>
      </w:r>
      <w:r w:rsidR="00EC4E66" w:rsidRPr="004B7844">
        <w:rPr>
          <w:sz w:val="22"/>
          <w:szCs w:val="22"/>
          <w:lang w:val="lt-LT"/>
        </w:rPr>
        <w:t>, perkančiosios organizacijos atstovo nurodyta patalpa</w:t>
      </w:r>
      <w:r w:rsidR="003307CD" w:rsidRPr="004B7844">
        <w:rPr>
          <w:sz w:val="22"/>
          <w:szCs w:val="22"/>
          <w:lang w:val="lt-LT"/>
        </w:rPr>
        <w:t>.</w:t>
      </w:r>
    </w:p>
    <w:p w14:paraId="7EF7957C" w14:textId="77777777" w:rsidR="00181CD4" w:rsidRPr="004B7844" w:rsidRDefault="00181CD4" w:rsidP="00DE006E">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sz w:val="22"/>
          <w:szCs w:val="22"/>
          <w:lang w:val="lt-LT"/>
        </w:rPr>
      </w:pPr>
    </w:p>
    <w:p w14:paraId="44DA9F15" w14:textId="7450EDB8" w:rsidR="006B51E6" w:rsidRPr="00177962" w:rsidRDefault="0034466E" w:rsidP="00177962">
      <w:pPr>
        <w:pStyle w:val="Body2"/>
        <w:rPr>
          <w:b/>
          <w:lang w:val="lt-LT"/>
        </w:rPr>
      </w:pPr>
      <w:r w:rsidRPr="003307CD">
        <w:rPr>
          <w:color w:val="C13B2B"/>
          <w:lang w:val="lt-LT"/>
        </w:rPr>
        <w:tab/>
      </w:r>
      <w:r w:rsidRPr="00177962">
        <w:rPr>
          <w:b/>
          <w:color w:val="auto"/>
          <w:lang w:val="lt-LT"/>
        </w:rPr>
        <w:t>3. KVALIFIKACIJOS IR PAŠALINIMO PAGRINDŲ NEBUVIMO TIKRINIMAS</w:t>
      </w:r>
    </w:p>
    <w:p w14:paraId="1215C9AA" w14:textId="77777777" w:rsidR="006B51E6" w:rsidRPr="003307CD" w:rsidRDefault="0034466E">
      <w:pPr>
        <w:pStyle w:val="Heading"/>
        <w:rPr>
          <w:lang w:val="lt-LT"/>
        </w:rPr>
      </w:pPr>
      <w:r w:rsidRPr="003307CD">
        <w:rPr>
          <w:lang w:val="lt-LT"/>
        </w:rPr>
        <w:tab/>
      </w:r>
    </w:p>
    <w:p w14:paraId="34FE7082" w14:textId="1F84D974" w:rsidR="00FC0593" w:rsidRPr="003307CD" w:rsidRDefault="0034466E" w:rsidP="00FC0593">
      <w:pPr>
        <w:pStyle w:val="Body2"/>
        <w:tabs>
          <w:tab w:val="left" w:pos="567"/>
          <w:tab w:val="left" w:pos="709"/>
          <w:tab w:val="left" w:pos="851"/>
        </w:tabs>
        <w:rPr>
          <w:lang w:val="lt-LT"/>
        </w:rPr>
      </w:pPr>
      <w:r w:rsidRPr="003307CD">
        <w:rPr>
          <w:lang w:val="lt-LT"/>
        </w:rPr>
        <w:tab/>
      </w:r>
      <w:r w:rsidR="00F5111D">
        <w:rPr>
          <w:lang w:val="lt-LT"/>
        </w:rPr>
        <w:t xml:space="preserve"> </w:t>
      </w:r>
      <w:r w:rsidR="009770DF">
        <w:rPr>
          <w:lang w:val="lt-LT"/>
        </w:rPr>
        <w:t xml:space="preserve"> </w:t>
      </w:r>
      <w:r w:rsidR="00FC0593" w:rsidRPr="00882D5F">
        <w:rPr>
          <w:rFonts w:eastAsia="Arial Unicode MS" w:cs="Arial Unicode MS"/>
          <w:lang w:val="lt-LT"/>
        </w:rPr>
        <w:t xml:space="preserve">3.1. Šiame punkte nustatyta tvarka perkančioji organizacija tikrins </w:t>
      </w:r>
      <w:r w:rsidR="00FC0593">
        <w:rPr>
          <w:rFonts w:eastAsia="Arial Unicode MS" w:cs="Arial Unicode MS"/>
          <w:lang w:val="lt-LT"/>
        </w:rPr>
        <w:t>1 lentelėje</w:t>
      </w:r>
      <w:r w:rsidR="00FC0593" w:rsidRPr="00882D5F">
        <w:rPr>
          <w:rFonts w:eastAsia="Arial Unicode MS" w:cs="Arial Unicode MS"/>
          <w:lang w:val="lt-LT"/>
        </w:rPr>
        <w:t xml:space="preserve"> nurodomų tiekėjo pašalinimo pagrindų nebuvimą. Tiekėjas ir subtiekėjai, kurių pajėgumais remiasi tiekėjas pagrįsdamas atitikimą pirkimo sąlygose nurodytiems kvalifikaciniams reikalavimams (jei taikomi), turi pateikti užpildytą pirkimo sąlygų priedą </w:t>
      </w:r>
      <w:r w:rsidR="00CC610D">
        <w:rPr>
          <w:rFonts w:eastAsia="Arial Unicode MS" w:cs="Arial Unicode MS"/>
          <w:lang w:val="lt-LT"/>
        </w:rPr>
        <w:t xml:space="preserve">Nr.3 </w:t>
      </w:r>
      <w:r w:rsidR="00FC0593" w:rsidRPr="00882D5F">
        <w:rPr>
          <w:rFonts w:eastAsia="Arial Unicode MS" w:cs="Arial Unicode MS"/>
          <w:lang w:val="lt-LT"/>
        </w:rPr>
        <w:t xml:space="preserve">„Europos bendrasis viešųjų pirkimų dokumentas (EBVPD)“ pagal VPĮ 50 straipsnyje nustatytus reikalavimus. EBVPD pildomas jį įkėlus į Viešųjų pirkimų tarnybos interneto svetainę  </w:t>
      </w:r>
      <w:r w:rsidR="00C843A8" w:rsidRPr="0047726A">
        <w:fldChar w:fldCharType="begin"/>
      </w:r>
      <w:r w:rsidR="00C843A8" w:rsidRPr="0047726A">
        <w:rPr>
          <w:color w:val="2C4583" w:themeColor="accent6" w:themeShade="80"/>
          <w:lang w:val="lt-LT"/>
        </w:rPr>
        <w:instrText xml:space="preserve"> HYPERLINK "https://ebvpd.eviesiejipirkimai.lt/espd-web/" </w:instrText>
      </w:r>
      <w:r w:rsidR="00C843A8" w:rsidRPr="0047726A">
        <w:fldChar w:fldCharType="separate"/>
      </w:r>
      <w:r w:rsidR="00FC0593" w:rsidRPr="0047726A">
        <w:rPr>
          <w:rStyle w:val="Link"/>
          <w:rFonts w:eastAsia="Arial Unicode MS" w:cs="Arial Unicode MS"/>
          <w:color w:val="2C4583" w:themeColor="accent6" w:themeShade="80"/>
          <w:lang w:val="lt-LT"/>
        </w:rPr>
        <w:t>https://ebvpd.eviesiejipirkimai.lt/espd-web/</w:t>
      </w:r>
      <w:r w:rsidR="00C843A8" w:rsidRPr="0047726A">
        <w:rPr>
          <w:rStyle w:val="Link"/>
          <w:rFonts w:eastAsia="Arial Unicode MS" w:cs="Arial Unicode MS"/>
          <w:color w:val="2C4583" w:themeColor="accent6" w:themeShade="80"/>
          <w:lang w:val="lt-LT"/>
        </w:rPr>
        <w:fldChar w:fldCharType="end"/>
      </w:r>
      <w:r w:rsidR="00FC0593" w:rsidRPr="00ED4A07">
        <w:rPr>
          <w:rFonts w:eastAsia="Arial Unicode MS" w:cs="Arial Unicode MS"/>
          <w:color w:val="2C4583" w:themeColor="accent6" w:themeShade="80"/>
          <w:lang w:val="lt-LT"/>
        </w:rPr>
        <w:t xml:space="preserve"> </w:t>
      </w:r>
      <w:r w:rsidR="00FC0593" w:rsidRPr="00882D5F">
        <w:rPr>
          <w:rFonts w:eastAsia="Arial Unicode MS" w:cs="Arial Unicode MS"/>
          <w:lang w:val="lt-LT"/>
        </w:rPr>
        <w:t>ir užpildžius bei atsisiuntus pateikiamas su pasiūlymu.</w:t>
      </w:r>
    </w:p>
    <w:p w14:paraId="202EEA2B" w14:textId="4697083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sz w:val="22"/>
          <w:szCs w:val="22"/>
          <w:lang w:val="lt-LT"/>
        </w:rPr>
        <w:t>3.2.</w:t>
      </w:r>
      <w:r w:rsidRPr="00670FD1">
        <w:rPr>
          <w:b/>
          <w:sz w:val="22"/>
          <w:szCs w:val="22"/>
          <w:lang w:val="lt-LT"/>
        </w:rPr>
        <w:t xml:space="preserve"> Su pasiūlymu teikiamas tik EBVPD</w:t>
      </w:r>
      <w:r w:rsidRPr="00670FD1">
        <w:rPr>
          <w:sz w:val="22"/>
          <w:szCs w:val="22"/>
          <w:lang w:val="lt-LT"/>
        </w:rPr>
        <w:t xml:space="preserve">. Perkančioji organizacija su pasiūlymu nereikalauja pateikti </w:t>
      </w:r>
      <w:r w:rsidR="00CC610D">
        <w:rPr>
          <w:sz w:val="22"/>
          <w:szCs w:val="22"/>
          <w:lang w:val="lt-LT"/>
        </w:rPr>
        <w:t xml:space="preserve">1 </w:t>
      </w:r>
      <w:r w:rsidRPr="00670FD1">
        <w:rPr>
          <w:sz w:val="22"/>
          <w:szCs w:val="22"/>
          <w:lang w:val="lt-LT"/>
        </w:rPr>
        <w:t xml:space="preserve">lentelėje nurodytų pašalinimo pagrindų nebuvimą įrodančių dokumentų. Šių dokumentų prašoma tik iš ekonomiškai naudingiausią pasiūlymą pateikusio tiekėjo prieš nustatant laimėjusį pasiūlymą. </w:t>
      </w:r>
      <w:r>
        <w:rPr>
          <w:sz w:val="22"/>
          <w:szCs w:val="22"/>
          <w:lang w:val="lt-LT"/>
        </w:rPr>
        <w:t>P</w:t>
      </w:r>
      <w:r w:rsidRPr="00670FD1">
        <w:rPr>
          <w:noProof/>
          <w:sz w:val="22"/>
          <w:szCs w:val="22"/>
          <w:lang w:val="lt-LT"/>
        </w:rPr>
        <w:t xml:space="preserve">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2DA3D47" w14:textId="77777777" w:rsidR="00FC0593" w:rsidRPr="003307CD" w:rsidRDefault="00FC0593" w:rsidP="00FC0593">
      <w:pPr>
        <w:pStyle w:val="Body2"/>
        <w:rPr>
          <w:lang w:val="lt-LT"/>
        </w:rPr>
      </w:pPr>
      <w:r>
        <w:rPr>
          <w:noProof/>
          <w:lang w:val="lt-LT"/>
        </w:rPr>
        <w:t xml:space="preserve">             </w:t>
      </w:r>
      <w:r w:rsidRPr="00670FD1">
        <w:rPr>
          <w:noProof/>
          <w:lang w:val="lt-LT"/>
        </w:rPr>
        <w:t>3.3. Pašalinimo pagrindai taikomi tiekėjui (kai pasiūlymą teikia ūkio subjektų grupė – visiems tos grupės nariams) ir ūkio subjektams, kurių pajėgumais tiekėjas remiasi.</w:t>
      </w:r>
      <w:r w:rsidRPr="00670FD1">
        <w:rPr>
          <w:noProof/>
          <w:color w:val="7030A0"/>
          <w:lang w:val="lt-LT"/>
        </w:rPr>
        <w:t xml:space="preserve"> </w:t>
      </w:r>
      <w:r w:rsidRPr="003307CD">
        <w:rPr>
          <w:rFonts w:eastAsia="Arial Unicode MS" w:cs="Arial Unicode MS"/>
          <w:lang w:val="lt-LT"/>
        </w:rPr>
        <w:t>Perkančioji organizacija netikrina subtiekėjų ar ūkio subjektų, kurių pajėgumais tiekėjas nesiremia, pašalinimo pagrindų.</w:t>
      </w:r>
    </w:p>
    <w:p w14:paraId="496D9579" w14:textId="7777777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noProof/>
          <w:sz w:val="22"/>
          <w:szCs w:val="22"/>
          <w:lang w:val="lt-LT"/>
        </w:rPr>
        <w:t xml:space="preserve">3.4. </w:t>
      </w:r>
      <w:r w:rsidRPr="00670FD1">
        <w:rPr>
          <w:noProof/>
          <w:color w:val="000000" w:themeColor="text1"/>
          <w:sz w:val="22"/>
          <w:szCs w:val="22"/>
          <w:lang w:val="lt-LT"/>
        </w:rPr>
        <w:t>Perkančioji organizacija tiekėją pašalina iš pirkimo procedūros bet kuriame pirkimo procedūros etape, jeigu paaiškėja, kad dėl savo veiksmų ar neveikimo prieš pirkimo procedūrą ar jos metu jis atitinka bent vieną iš pirkimo dokumentuos</w:t>
      </w:r>
      <w:r w:rsidRPr="00670FD1">
        <w:rPr>
          <w:rFonts w:eastAsia="Verdana"/>
          <w:noProof/>
          <w:color w:val="000000" w:themeColor="text1"/>
          <w:sz w:val="22"/>
          <w:szCs w:val="22"/>
          <w:lang w:val="lt-LT"/>
        </w:rPr>
        <w:t xml:space="preserve">e nustatytų tiekėjo pašalinimo pagrindų, išskyrus VPĮ 46 straipsnio 10 dalyje nustatytus atvejus (tačiau atsižvelgiant į VPĮ 46 straipsnio 11 ir 12 dalių nuostatas). </w:t>
      </w:r>
    </w:p>
    <w:p w14:paraId="0C0C2424" w14:textId="7777777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rFonts w:eastAsia="Verdana"/>
          <w:noProof/>
          <w:color w:val="000000" w:themeColor="text1"/>
          <w:sz w:val="22"/>
          <w:szCs w:val="22"/>
          <w:lang w:val="lt-LT"/>
        </w:rPr>
        <w:t xml:space="preserve">3.5.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 </w:t>
      </w:r>
    </w:p>
    <w:p w14:paraId="48D3431B" w14:textId="26DBBA85"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rFonts w:eastAsia="Verdana"/>
          <w:noProof/>
          <w:color w:val="000000" w:themeColor="text1"/>
          <w:sz w:val="22"/>
          <w:szCs w:val="22"/>
          <w:lang w:val="lt-LT"/>
        </w:rPr>
        <w:t xml:space="preserve">3.6. </w:t>
      </w:r>
      <w:r w:rsidRPr="00670FD1">
        <w:rPr>
          <w:rFonts w:eastAsia="Verdana"/>
          <w:noProof/>
          <w:sz w:val="22"/>
          <w:szCs w:val="22"/>
          <w:lang w:val="lt-LT"/>
        </w:rPr>
        <w:t xml:space="preserve">Perkančioji organizacija visų pirma reikalauja tokios rūšies pažymų ir tokių dokumentinių įrodymų formų, apie kuriuos pateikta informacija Europos Komisijos informacinėje dokumentų saugykloje „e-Certis“. </w:t>
      </w:r>
      <w:r w:rsidR="00CC610D">
        <w:rPr>
          <w:rFonts w:eastAsia="Verdana"/>
          <w:noProof/>
          <w:sz w:val="22"/>
          <w:szCs w:val="22"/>
          <w:lang w:val="lt-LT"/>
        </w:rPr>
        <w:t xml:space="preserve">1 </w:t>
      </w:r>
      <w:r w:rsidR="00CC610D">
        <w:rPr>
          <w:rFonts w:eastAsia="Verdana"/>
          <w:b/>
          <w:noProof/>
          <w:sz w:val="22"/>
          <w:szCs w:val="22"/>
          <w:lang w:val="lt-LT"/>
        </w:rPr>
        <w:t>l</w:t>
      </w:r>
      <w:r w:rsidRPr="00670FD1">
        <w:rPr>
          <w:rFonts w:eastAsia="Verdana"/>
          <w:b/>
          <w:noProof/>
          <w:sz w:val="22"/>
          <w:szCs w:val="22"/>
          <w:lang w:val="lt-LT"/>
        </w:rPr>
        <w:t>entelės ketvirtame stulpelyje nurodomi doku</w:t>
      </w:r>
      <w:r w:rsidRPr="00670FD1">
        <w:rPr>
          <w:b/>
          <w:noProof/>
          <w:sz w:val="22"/>
          <w:szCs w:val="22"/>
          <w:lang w:val="lt-LT"/>
        </w:rPr>
        <w:t>mentai, kuriuos turi pateikti Lietuvos Respublikoje registruoti tiekėjai</w:t>
      </w:r>
      <w:r w:rsidRPr="00670FD1">
        <w:rPr>
          <w:noProof/>
          <w:sz w:val="22"/>
          <w:szCs w:val="22"/>
          <w:lang w:val="lt-LT"/>
        </w:rPr>
        <w:t xml:space="preserve">. Dėl dokumentų, kuriuos turi pateikti užsienio šalių tiekėjai, informaciją Perkančioji organizacija pasitikrina „e-Certis“, adresu </w:t>
      </w:r>
      <w:hyperlink r:id="rId11">
        <w:r w:rsidRPr="0047726A">
          <w:rPr>
            <w:rStyle w:val="Hyperlink"/>
            <w:rFonts w:eastAsia="Calibri"/>
            <w:noProof/>
            <w:color w:val="2C4583" w:themeColor="accent6" w:themeShade="80"/>
            <w:sz w:val="22"/>
            <w:szCs w:val="22"/>
            <w:lang w:val="lt-LT"/>
          </w:rPr>
          <w:t>https://ec.europa.eu/tools/ecertis/</w:t>
        </w:r>
      </w:hyperlink>
      <w:r w:rsidRPr="00670FD1">
        <w:rPr>
          <w:noProof/>
          <w:sz w:val="22"/>
          <w:szCs w:val="22"/>
          <w:lang w:val="lt-LT"/>
        </w:rPr>
        <w:t xml:space="preserve">. </w:t>
      </w:r>
    </w:p>
    <w:p w14:paraId="6BC24E54" w14:textId="7777777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noProof/>
          <w:sz w:val="22"/>
          <w:szCs w:val="22"/>
          <w:lang w:val="lt-LT"/>
        </w:rPr>
        <w:t>3.7. Perkančioji organizacija nereikalauja iš tiekėjo pateikti dokumentų, patvirtinančių jo pašalinimo pagrindų nebuvimą, jeigu ji:</w:t>
      </w:r>
    </w:p>
    <w:p w14:paraId="1843DF75" w14:textId="77156174"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sz w:val="22"/>
          <w:szCs w:val="22"/>
          <w:lang w:val="lt-LT"/>
        </w:rPr>
      </w:pPr>
      <w:r>
        <w:rPr>
          <w:sz w:val="22"/>
          <w:szCs w:val="22"/>
          <w:lang w:val="lt-LT"/>
        </w:rPr>
        <w:lastRenderedPageBreak/>
        <w:t xml:space="preserve">  </w:t>
      </w:r>
      <w:r w:rsidRPr="00670FD1">
        <w:rPr>
          <w:sz w:val="22"/>
          <w:szCs w:val="22"/>
          <w:lang w:val="lt-LT"/>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7EE0578D" w14:textId="0A489D8C"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sz w:val="22"/>
          <w:szCs w:val="22"/>
          <w:lang w:val="lt-LT"/>
        </w:rPr>
      </w:pPr>
      <w:r>
        <w:rPr>
          <w:sz w:val="22"/>
          <w:szCs w:val="22"/>
          <w:lang w:val="lt-LT"/>
        </w:rPr>
        <w:t xml:space="preserve">  </w:t>
      </w:r>
      <w:r w:rsidRPr="00670FD1">
        <w:rPr>
          <w:sz w:val="22"/>
          <w:szCs w:val="22"/>
          <w:lang w:val="lt-LT"/>
        </w:rPr>
        <w:t>3.7.2. šiuos dokumentus jau turi iš ankstesnių pirkimo procedūrų, jeigu šiuose dokumentuose nurodyta informacija vis dar yra aktuali (dokumentas išduotas prieš ne daugiau dienų, negu nurodyta atitinkamoje žemiau esančios lentelės eilutėje).</w:t>
      </w:r>
    </w:p>
    <w:p w14:paraId="7F8BCA6F" w14:textId="7777777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670FD1">
        <w:rPr>
          <w:sz w:val="22"/>
          <w:szCs w:val="22"/>
          <w:lang w:val="lt-LT"/>
        </w:rPr>
        <w:t>3.8.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0E1FB3D" w14:textId="7777777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 xml:space="preserve">  </w:t>
      </w:r>
      <w:r w:rsidRPr="00670FD1">
        <w:rPr>
          <w:sz w:val="22"/>
          <w:szCs w:val="22"/>
          <w:lang w:val="lt-LT"/>
        </w:rPr>
        <w:t>3.8.1. priesaikos deklaracija;</w:t>
      </w:r>
    </w:p>
    <w:p w14:paraId="687010D3" w14:textId="77777777" w:rsidR="00FC0593"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Pr>
          <w:sz w:val="22"/>
          <w:szCs w:val="22"/>
          <w:lang w:val="lt-LT"/>
        </w:rPr>
        <w:t xml:space="preserve">  </w:t>
      </w:r>
      <w:r w:rsidRPr="00670FD1">
        <w:rPr>
          <w:sz w:val="22"/>
          <w:szCs w:val="22"/>
          <w:lang w:val="lt-LT"/>
        </w:rPr>
        <w:t>3.8.2.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2B55AFC" w14:textId="123872D8" w:rsidR="00FC0593" w:rsidRDefault="00FC0593" w:rsidP="00A6459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Pr>
          <w:rFonts w:eastAsia="Times New Roman"/>
          <w:sz w:val="22"/>
          <w:szCs w:val="22"/>
          <w:lang w:val="lt-LT"/>
        </w:rPr>
        <w:t xml:space="preserve">  </w:t>
      </w:r>
      <w:r w:rsidRPr="00757B16">
        <w:rPr>
          <w:rFonts w:eastAsia="Times New Roman"/>
          <w:sz w:val="22"/>
          <w:szCs w:val="22"/>
          <w:lang w:val="lt-LT"/>
        </w:rPr>
        <w:t>3.</w:t>
      </w:r>
      <w:r>
        <w:rPr>
          <w:rFonts w:eastAsia="Times New Roman"/>
          <w:sz w:val="22"/>
          <w:szCs w:val="22"/>
          <w:lang w:val="lt-LT"/>
        </w:rPr>
        <w:t>9</w:t>
      </w:r>
      <w:r w:rsidRPr="00757B16">
        <w:rPr>
          <w:rFonts w:eastAsia="Times New Roman"/>
          <w:sz w:val="22"/>
          <w:szCs w:val="22"/>
          <w:lang w:val="lt-LT"/>
        </w:rPr>
        <w:t xml:space="preserve">. Pašalinimo pagrindai, jų nebuvimą patvirtinantys dokumentai (nurodomi 1 lentelėje): </w:t>
      </w:r>
    </w:p>
    <w:p w14:paraId="0CA57C34" w14:textId="439A95AE" w:rsidR="00CD477A" w:rsidRPr="00CD477A" w:rsidRDefault="00CD477A" w:rsidP="00CD477A">
      <w:pPr>
        <w:pStyle w:val="Body2"/>
        <w:jc w:val="right"/>
        <w:rPr>
          <w:rFonts w:eastAsia="Arial Unicode MS" w:cs="Arial Unicode MS"/>
          <w:i/>
          <w:sz w:val="18"/>
          <w:szCs w:val="18"/>
          <w:lang w:val="lt-LT"/>
        </w:rPr>
      </w:pPr>
      <w:r w:rsidRPr="00CD477A">
        <w:rPr>
          <w:rFonts w:eastAsia="Arial Unicode MS" w:cs="Arial Unicode MS"/>
          <w:i/>
          <w:sz w:val="18"/>
          <w:szCs w:val="18"/>
          <w:lang w:val="lt-LT"/>
        </w:rPr>
        <w:t>1 lentelė</w:t>
      </w:r>
    </w:p>
    <w:tbl>
      <w:tblPr>
        <w:tblW w:w="10065" w:type="dxa"/>
        <w:tblInd w:w="-34" w:type="dxa"/>
        <w:tblLayout w:type="fixed"/>
        <w:tblCellMar>
          <w:left w:w="10" w:type="dxa"/>
          <w:right w:w="10" w:type="dxa"/>
        </w:tblCellMar>
        <w:tblLook w:val="04A0" w:firstRow="1" w:lastRow="0" w:firstColumn="1" w:lastColumn="0" w:noHBand="0" w:noVBand="1"/>
      </w:tblPr>
      <w:tblGrid>
        <w:gridCol w:w="34"/>
        <w:gridCol w:w="675"/>
        <w:gridCol w:w="3686"/>
        <w:gridCol w:w="2410"/>
        <w:gridCol w:w="3260"/>
      </w:tblGrid>
      <w:tr w:rsidR="008F26C1" w:rsidRPr="00915F57" w14:paraId="47ADAD89"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718EEE" w14:textId="77777777" w:rsidR="008F26C1" w:rsidRPr="00915F57" w:rsidRDefault="008F26C1" w:rsidP="00B06D32">
            <w:pPr>
              <w:pStyle w:val="NoSpacing"/>
              <w:ind w:left="32"/>
              <w:jc w:val="center"/>
              <w:rPr>
                <w:rFonts w:ascii="Times New Roman" w:hAnsi="Times New Roman" w:cs="Times New Roman"/>
                <w:b/>
                <w:bCs/>
                <w:sz w:val="22"/>
                <w:szCs w:val="22"/>
              </w:rPr>
            </w:pPr>
            <w:r w:rsidRPr="00915F57">
              <w:rPr>
                <w:rFonts w:ascii="Times New Roman" w:hAnsi="Times New Roman" w:cs="Times New Roman"/>
                <w:b/>
                <w:bCs/>
                <w:sz w:val="22"/>
                <w:szCs w:val="22"/>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850AF1" w14:textId="77777777" w:rsidR="008F26C1" w:rsidRPr="00915F57" w:rsidRDefault="008F26C1" w:rsidP="00B06D32">
            <w:pPr>
              <w:pStyle w:val="NoSpacing"/>
              <w:jc w:val="center"/>
              <w:rPr>
                <w:rFonts w:ascii="Times New Roman" w:hAnsi="Times New Roman" w:cs="Times New Roman"/>
                <w:bCs/>
                <w:sz w:val="22"/>
                <w:szCs w:val="22"/>
                <w:lang w:eastAsia="en-US"/>
              </w:rPr>
            </w:pPr>
            <w:r w:rsidRPr="00915F57">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018827" w14:textId="77777777" w:rsidR="008F26C1" w:rsidRPr="00915F57" w:rsidRDefault="008F26C1" w:rsidP="00B06D32">
            <w:pPr>
              <w:pStyle w:val="NoSpacing"/>
              <w:jc w:val="center"/>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5D140C0" w14:textId="77777777" w:rsidR="008F26C1" w:rsidRPr="00915F57" w:rsidRDefault="008F26C1" w:rsidP="00B06D32">
            <w:pPr>
              <w:pStyle w:val="NoSpacing"/>
              <w:jc w:val="center"/>
              <w:rPr>
                <w:rFonts w:ascii="Times New Roman" w:hAnsi="Times New Roman" w:cs="Times New Roman"/>
                <w:bCs/>
                <w:iCs/>
                <w:sz w:val="22"/>
                <w:szCs w:val="22"/>
                <w:lang w:eastAsia="en-US"/>
              </w:rPr>
            </w:pPr>
            <w:r w:rsidRPr="00915F57">
              <w:rPr>
                <w:rFonts w:ascii="Times New Roman" w:hAnsi="Times New Roman" w:cs="Times New Roman"/>
                <w:b/>
                <w:sz w:val="22"/>
                <w:szCs w:val="22"/>
              </w:rPr>
              <w:t>Pašalinimo pagrindų nebuvimą įrodantys dokumentai</w:t>
            </w:r>
          </w:p>
        </w:tc>
      </w:tr>
      <w:tr w:rsidR="008F26C1" w:rsidRPr="00DB42AB" w14:paraId="6491FE11"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E74BEA" w14:textId="77777777" w:rsidR="008F26C1" w:rsidRPr="00915F57" w:rsidRDefault="008F26C1" w:rsidP="008F26C1">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584679"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Tiekėjas arba jo atsakingas asmuo, nurodytas VPĮ 46 straipsnio 2 dalies 2 punkte, nuteistas už šią nusikalstamą veiką:</w:t>
            </w:r>
          </w:p>
          <w:p w14:paraId="55944A2D"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dalyvavimą nusikalstamame susivienijime, jo organizavimą ar vadovavimą jam;</w:t>
            </w:r>
          </w:p>
          <w:p w14:paraId="34EE7F5C"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kyšininkavimą, prekybą poveikiu, papirkimą;</w:t>
            </w:r>
          </w:p>
          <w:p w14:paraId="3C98BA93"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A3A5E30"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4) nusikalstamą bankrotą;</w:t>
            </w:r>
          </w:p>
          <w:p w14:paraId="3C3C2789"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5) teroristinį ir su teroristine veikla susijusį nusikaltimą;</w:t>
            </w:r>
          </w:p>
          <w:p w14:paraId="6AC59346"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lastRenderedPageBreak/>
              <w:t>6) nusikalstamu būdu gauto turto legalizavimą;</w:t>
            </w:r>
          </w:p>
          <w:p w14:paraId="38AFE2D6"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7) prekybą žmonėmis, vaiko pirkimą arba pardavimą;</w:t>
            </w:r>
          </w:p>
          <w:p w14:paraId="4E9DEFB4"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1C019C91" w14:textId="77777777" w:rsidR="008F26C1" w:rsidRPr="00915F57" w:rsidRDefault="008F26C1" w:rsidP="00B06D32">
            <w:pPr>
              <w:pStyle w:val="NoSpacing"/>
              <w:jc w:val="both"/>
              <w:rPr>
                <w:rFonts w:ascii="Times New Roman" w:hAnsi="Times New Roman" w:cs="Times New Roman"/>
                <w:b/>
                <w:bCs/>
                <w:sz w:val="22"/>
                <w:szCs w:val="22"/>
                <w:lang w:eastAsia="en-US"/>
              </w:rPr>
            </w:pPr>
          </w:p>
          <w:p w14:paraId="04E027CB"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arba jo atsakingas asmuo nuteistas už aukščiau nurodytą nusikalstamą veiką, kai dėl:</w:t>
            </w:r>
          </w:p>
          <w:p w14:paraId="2663444E" w14:textId="77777777" w:rsidR="008F26C1" w:rsidRPr="00915F57" w:rsidRDefault="008F26C1" w:rsidP="00B06D32">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9402898" w14:textId="77777777" w:rsidR="008F26C1" w:rsidRPr="00915F57" w:rsidRDefault="008F26C1" w:rsidP="00B06D32">
            <w:pPr>
              <w:pStyle w:val="NoSpacing"/>
              <w:jc w:val="both"/>
              <w:rPr>
                <w:rFonts w:ascii="Times New Roman" w:hAnsi="Times New Roman" w:cs="Times New Roman"/>
                <w:b/>
                <w:bCs/>
                <w:sz w:val="22"/>
                <w:szCs w:val="22"/>
                <w:lang w:eastAsia="en-US"/>
              </w:rPr>
            </w:pPr>
          </w:p>
          <w:p w14:paraId="3D623B44" w14:textId="77777777" w:rsidR="008F26C1" w:rsidRPr="00C72FB6" w:rsidRDefault="008F26C1" w:rsidP="00B06D32">
            <w:pPr>
              <w:pStyle w:val="NoSpacing"/>
              <w:jc w:val="both"/>
              <w:rPr>
                <w:rFonts w:ascii="Times New Roman" w:hAnsi="Times New Roman" w:cs="Times New Roman"/>
                <w:sz w:val="22"/>
                <w:szCs w:val="22"/>
              </w:rPr>
            </w:pPr>
            <w:r w:rsidRPr="00C72FB6">
              <w:rPr>
                <w:rFonts w:ascii="Times New Roman" w:hAnsi="Times New Roman" w:cs="Times New Roman"/>
                <w:sz w:val="22"/>
                <w:szCs w:val="22"/>
              </w:rPr>
              <w:t>2) tiekėjo, kuris yra juridinis asmuo, kita organizacija ar jos </w:t>
            </w:r>
            <w:r w:rsidRPr="00941760">
              <w:rPr>
                <w:rFonts w:ascii="Times New Roman" w:hAnsi="Times New Roman" w:cs="Times New Roman"/>
                <w:bCs/>
                <w:sz w:val="22"/>
                <w:szCs w:val="22"/>
              </w:rPr>
              <w:t>struktūrinis</w:t>
            </w:r>
            <w:r w:rsidRPr="00941760">
              <w:rPr>
                <w:rFonts w:ascii="Times New Roman" w:hAnsi="Times New Roman" w:cs="Times New Roman"/>
                <w:sz w:val="22"/>
                <w:szCs w:val="22"/>
              </w:rPr>
              <w:t> </w:t>
            </w:r>
            <w:r w:rsidRPr="00C72FB6">
              <w:rPr>
                <w:rFonts w:ascii="Times New Roman" w:hAnsi="Times New Roman" w:cs="Times New Roman"/>
                <w:sz w:val="22"/>
                <w:szCs w:val="22"/>
              </w:rPr>
              <w:t xml:space="preserve">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941760">
              <w:rPr>
                <w:rFonts w:ascii="Times New Roman" w:hAnsi="Times New Roman" w:cs="Times New Roman"/>
                <w:bCs/>
                <w:sz w:val="22"/>
                <w:szCs w:val="22"/>
              </w:rPr>
              <w:t>struktūrinis</w:t>
            </w:r>
            <w:r w:rsidRPr="00C72FB6">
              <w:rPr>
                <w:rFonts w:ascii="Times New Roman" w:hAnsi="Times New Roman" w:cs="Times New Roman"/>
                <w:sz w:val="22"/>
                <w:szCs w:val="22"/>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C8876B1" w14:textId="77777777" w:rsidR="008F26C1" w:rsidRPr="00915F57" w:rsidRDefault="008F26C1" w:rsidP="00B06D32">
            <w:pPr>
              <w:pStyle w:val="NoSpacing"/>
              <w:jc w:val="both"/>
              <w:rPr>
                <w:rFonts w:ascii="Times New Roman" w:hAnsi="Times New Roman" w:cs="Times New Roman"/>
                <w:b/>
                <w:sz w:val="22"/>
                <w:szCs w:val="22"/>
                <w:lang w:eastAsia="en-US"/>
              </w:rPr>
            </w:pPr>
          </w:p>
          <w:p w14:paraId="1A3E6016" w14:textId="77777777" w:rsidR="008F26C1" w:rsidRPr="00915F57" w:rsidRDefault="008F26C1" w:rsidP="00B06D32">
            <w:pPr>
              <w:pStyle w:val="NoSpacing"/>
              <w:jc w:val="both"/>
              <w:rPr>
                <w:rFonts w:ascii="Times New Roman" w:hAnsi="Times New Roman" w:cs="Times New Roman"/>
                <w:b/>
                <w:bCs/>
                <w:sz w:val="22"/>
                <w:szCs w:val="22"/>
                <w:lang w:eastAsia="en-US"/>
              </w:rPr>
            </w:pPr>
            <w:r w:rsidRPr="00192AE0">
              <w:rPr>
                <w:rFonts w:ascii="Times New Roman" w:hAnsi="Times New Roman" w:cs="Times New Roman"/>
                <w:bCs/>
                <w:sz w:val="22"/>
                <w:szCs w:val="22"/>
                <w:lang w:eastAsia="en-US"/>
              </w:rPr>
              <w:t xml:space="preserve">3) tiekėjo, kuris yra juridinis asmuo, kita organizacija ar jos </w:t>
            </w:r>
            <w:r w:rsidRPr="00941760">
              <w:rPr>
                <w:rFonts w:ascii="Times New Roman" w:hAnsi="Times New Roman" w:cs="Times New Roman"/>
                <w:sz w:val="22"/>
                <w:szCs w:val="22"/>
                <w:lang w:eastAsia="en-US"/>
              </w:rPr>
              <w:t>struktūrinis</w:t>
            </w:r>
            <w:r w:rsidRPr="00192AE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8E22A" w14:textId="77777777" w:rsidR="008F26C1" w:rsidRPr="00915F57" w:rsidRDefault="008F26C1" w:rsidP="00B06D32">
            <w:pPr>
              <w:pStyle w:val="NoSpacing"/>
              <w:jc w:val="both"/>
              <w:rPr>
                <w:rFonts w:ascii="Times New Roman" w:eastAsia="Yu Mincho" w:hAnsi="Times New Roman" w:cs="Times New Roman"/>
                <w:b/>
                <w:bCs/>
                <w:sz w:val="22"/>
                <w:szCs w:val="22"/>
                <w:lang w:eastAsia="en-US"/>
              </w:rPr>
            </w:pPr>
            <w:r w:rsidRPr="00915F57">
              <w:rPr>
                <w:rFonts w:ascii="Times New Roman" w:eastAsia="Yu Mincho" w:hAnsi="Times New Roman" w:cs="Times New Roman"/>
                <w:b/>
                <w:bCs/>
                <w:sz w:val="22"/>
                <w:szCs w:val="22"/>
                <w:lang w:eastAsia="en-US"/>
              </w:rPr>
              <w:lastRenderedPageBreak/>
              <w:t>VPĮ 46 straipsnio 1 dalis</w:t>
            </w:r>
          </w:p>
          <w:p w14:paraId="18094B9D"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p w14:paraId="37A67E28"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A1-A6 punktai</w:t>
            </w:r>
          </w:p>
          <w:p w14:paraId="0942A03F"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p w14:paraId="5C0A50F3"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D05FBC"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 xml:space="preserve">Iš </w:t>
            </w:r>
            <w:r w:rsidRPr="0048306A">
              <w:rPr>
                <w:rFonts w:ascii="Times New Roman" w:hAnsi="Times New Roman" w:cs="Times New Roman"/>
                <w:b/>
                <w:sz w:val="22"/>
                <w:szCs w:val="22"/>
                <w:lang w:eastAsia="en-US"/>
              </w:rPr>
              <w:t xml:space="preserve">Lietuvoje </w:t>
            </w:r>
            <w:r w:rsidRPr="00915F57">
              <w:rPr>
                <w:rFonts w:ascii="Times New Roman" w:hAnsi="Times New Roman" w:cs="Times New Roman"/>
                <w:sz w:val="22"/>
                <w:szCs w:val="22"/>
                <w:lang w:eastAsia="en-US"/>
              </w:rPr>
              <w:t>įsteigtų subjektų reikalaujama:</w:t>
            </w:r>
          </w:p>
          <w:p w14:paraId="5EF56086"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išrašo iš teismo sprendimo arba</w:t>
            </w:r>
          </w:p>
          <w:p w14:paraId="0684DB7C"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Informatikos ir ryšių departamento prie Vidaus reikalų ministerijos pažymos, arba</w:t>
            </w:r>
          </w:p>
          <w:p w14:paraId="31E4DF9E"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4637363" w14:textId="77777777" w:rsidR="008F26C1" w:rsidRPr="00915F57" w:rsidRDefault="008F26C1" w:rsidP="00E45F32">
            <w:pPr>
              <w:pStyle w:val="NoSpacing"/>
              <w:rPr>
                <w:rFonts w:ascii="Times New Roman" w:hAnsi="Times New Roman" w:cs="Times New Roman"/>
                <w:sz w:val="22"/>
                <w:szCs w:val="22"/>
                <w:lang w:eastAsia="en-US"/>
              </w:rPr>
            </w:pPr>
          </w:p>
          <w:p w14:paraId="664E5F46" w14:textId="77777777" w:rsidR="008F26C1" w:rsidRPr="00915F57" w:rsidRDefault="008F26C1" w:rsidP="00E45F32">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67A9F71D"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1"/>
            </w:r>
            <w:r w:rsidRPr="00915F57">
              <w:rPr>
                <w:rFonts w:ascii="Times New Roman" w:hAnsi="Times New Roman" w:cs="Times New Roman"/>
                <w:sz w:val="22"/>
                <w:szCs w:val="22"/>
              </w:rPr>
              <w:t>.</w:t>
            </w:r>
          </w:p>
          <w:p w14:paraId="7E7A08F2" w14:textId="77777777" w:rsidR="008F26C1" w:rsidRPr="00915F57" w:rsidRDefault="008F26C1" w:rsidP="00E45F32">
            <w:pPr>
              <w:pStyle w:val="NoSpacing"/>
              <w:rPr>
                <w:rFonts w:ascii="Times New Roman" w:hAnsi="Times New Roman" w:cs="Times New Roman"/>
                <w:sz w:val="22"/>
                <w:szCs w:val="22"/>
              </w:rPr>
            </w:pPr>
          </w:p>
          <w:p w14:paraId="2AB61DF5" w14:textId="77777777" w:rsidR="008F26C1" w:rsidRPr="00915F57" w:rsidRDefault="008F26C1" w:rsidP="00E45F32">
            <w:pPr>
              <w:pStyle w:val="NoSpacing"/>
              <w:rPr>
                <w:rFonts w:ascii="Times New Roman" w:hAnsi="Times New Roman" w:cs="Times New Roman"/>
                <w:color w:val="7030A0"/>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180</w:t>
            </w:r>
            <w:r w:rsidRPr="00915F57">
              <w:rPr>
                <w:rFonts w:ascii="Times New Roman" w:hAnsi="Times New Roman" w:cs="Times New Roman"/>
                <w:color w:val="00B050"/>
                <w:sz w:val="22"/>
                <w:szCs w:val="22"/>
              </w:rPr>
              <w:t xml:space="preserve"> </w:t>
            </w:r>
            <w:r w:rsidRPr="00565C4C">
              <w:rPr>
                <w:rFonts w:ascii="Times New Roman" w:hAnsi="Times New Roman" w:cs="Times New Roman"/>
                <w:b/>
                <w:i/>
                <w:sz w:val="22"/>
                <w:szCs w:val="22"/>
              </w:rPr>
              <w:t xml:space="preserve">dienų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 xml:space="preserve">tos dienos, kai tiekėjas perkančiosios organizacijos prašymu turės pateikti pašalinimo pagrindų nebuvimą patvirtinančius </w:t>
            </w:r>
            <w:r w:rsidRPr="004E65C1">
              <w:rPr>
                <w:rFonts w:ascii="Times New Roman" w:eastAsia="Times New Roman" w:hAnsi="Times New Roman" w:cs="Times New Roman"/>
                <w:i/>
                <w:iCs/>
                <w:sz w:val="22"/>
                <w:szCs w:val="22"/>
              </w:rPr>
              <w:t>dok</w:t>
            </w:r>
            <w:r w:rsidRPr="004E65C1">
              <w:rPr>
                <w:rFonts w:ascii="Times New Roman" w:eastAsia="Times New Roman" w:hAnsi="Times New Roman" w:cs="Times New Roman"/>
                <w:i/>
                <w:sz w:val="22"/>
                <w:szCs w:val="22"/>
              </w:rPr>
              <w:t>umentus</w:t>
            </w:r>
            <w:r w:rsidRPr="004E65C1">
              <w:rPr>
                <w:rFonts w:ascii="Times New Roman" w:hAnsi="Times New Roman" w:cs="Times New Roman"/>
                <w:i/>
                <w:sz w:val="22"/>
                <w:szCs w:val="22"/>
              </w:rPr>
              <w:t>.</w:t>
            </w:r>
            <w:r w:rsidRPr="00915F57">
              <w:rPr>
                <w:rFonts w:ascii="Times New Roman" w:hAnsi="Times New Roman" w:cs="Times New Roman"/>
                <w:sz w:val="22"/>
                <w:szCs w:val="22"/>
              </w:rPr>
              <w:t xml:space="preserve"> </w:t>
            </w:r>
          </w:p>
          <w:p w14:paraId="73DAE8D5" w14:textId="77777777" w:rsidR="008F26C1" w:rsidRPr="00915F57" w:rsidRDefault="008F26C1" w:rsidP="00E45F32">
            <w:pPr>
              <w:pStyle w:val="NoSpacing"/>
              <w:rPr>
                <w:rFonts w:ascii="Times New Roman" w:hAnsi="Times New Roman" w:cs="Times New Roman"/>
                <w:bCs/>
                <w:sz w:val="22"/>
                <w:szCs w:val="22"/>
              </w:rPr>
            </w:pPr>
            <w:r w:rsidRPr="00915F57">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302325A5" w14:textId="77777777" w:rsidR="008F26C1" w:rsidRPr="00915F57" w:rsidRDefault="008F26C1" w:rsidP="00B06D32">
            <w:pPr>
              <w:pStyle w:val="NoSpacing"/>
              <w:jc w:val="both"/>
              <w:rPr>
                <w:rFonts w:ascii="Times New Roman" w:hAnsi="Times New Roman" w:cs="Times New Roman"/>
                <w:bCs/>
                <w:sz w:val="22"/>
                <w:szCs w:val="22"/>
              </w:rPr>
            </w:pPr>
          </w:p>
          <w:p w14:paraId="4F6804EE" w14:textId="77777777" w:rsidR="008F26C1" w:rsidRPr="00915F57" w:rsidRDefault="008F26C1" w:rsidP="00B06D32">
            <w:pPr>
              <w:pStyle w:val="NoSpacing"/>
              <w:jc w:val="both"/>
              <w:rPr>
                <w:rFonts w:ascii="Times New Roman" w:hAnsi="Times New Roman" w:cs="Times New Roman"/>
                <w:b/>
                <w:bCs/>
                <w:sz w:val="22"/>
                <w:szCs w:val="22"/>
              </w:rPr>
            </w:pPr>
          </w:p>
        </w:tc>
      </w:tr>
      <w:tr w:rsidR="00E40750" w:rsidRPr="00E40750" w14:paraId="40C01589"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04471" w14:textId="77777777" w:rsidR="00E40750" w:rsidRPr="00915F57" w:rsidRDefault="00E40750" w:rsidP="008F26C1">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0E9697" w14:textId="39472B83" w:rsidR="00E40750" w:rsidRPr="00E40750" w:rsidRDefault="00E40750" w:rsidP="00B06D32">
            <w:pPr>
              <w:pStyle w:val="NoSpacing"/>
              <w:jc w:val="both"/>
              <w:rPr>
                <w:rFonts w:ascii="Times New Roman" w:hAnsi="Times New Roman" w:cs="Times New Roman"/>
                <w:sz w:val="22"/>
                <w:szCs w:val="22"/>
                <w:lang w:eastAsia="en-US"/>
              </w:rPr>
            </w:pPr>
            <w:r w:rsidRPr="00E4075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6A8E26" w14:textId="77777777" w:rsidR="00E40750" w:rsidRPr="00E40750" w:rsidRDefault="00E40750" w:rsidP="00E40750">
            <w:pPr>
              <w:pStyle w:val="NoSpacing"/>
              <w:jc w:val="both"/>
              <w:rPr>
                <w:rFonts w:ascii="Times New Roman" w:eastAsia="Yu Mincho" w:hAnsi="Times New Roman" w:cs="Times New Roman"/>
                <w:b/>
                <w:bCs/>
                <w:sz w:val="22"/>
                <w:szCs w:val="22"/>
                <w:lang w:eastAsia="en-US"/>
              </w:rPr>
            </w:pPr>
            <w:r w:rsidRPr="00E40750">
              <w:rPr>
                <w:rFonts w:ascii="Times New Roman" w:eastAsia="Yu Mincho" w:hAnsi="Times New Roman" w:cs="Times New Roman"/>
                <w:b/>
                <w:bCs/>
                <w:sz w:val="22"/>
                <w:szCs w:val="22"/>
                <w:lang w:eastAsia="en-US"/>
              </w:rPr>
              <w:t>VPĮ 46 straipsnio 2¹ dalis</w:t>
            </w:r>
          </w:p>
          <w:p w14:paraId="1BDC0DF1" w14:textId="77777777" w:rsidR="00E40750" w:rsidRPr="00E40750" w:rsidRDefault="00E40750" w:rsidP="00E40750">
            <w:pPr>
              <w:pStyle w:val="NoSpacing"/>
              <w:jc w:val="both"/>
              <w:rPr>
                <w:rFonts w:ascii="Times New Roman" w:eastAsia="Yu Mincho" w:hAnsi="Times New Roman" w:cs="Times New Roman"/>
                <w:b/>
                <w:bCs/>
                <w:sz w:val="22"/>
                <w:szCs w:val="22"/>
              </w:rPr>
            </w:pPr>
          </w:p>
          <w:p w14:paraId="72021230" w14:textId="77777777" w:rsidR="00E40750" w:rsidRDefault="00E40750" w:rsidP="00E40750">
            <w:pPr>
              <w:pStyle w:val="NoSpacing"/>
              <w:jc w:val="both"/>
              <w:rPr>
                <w:rFonts w:ascii="Times New Roman" w:eastAsia="Yu Mincho" w:hAnsi="Times New Roman" w:cs="Times New Roman"/>
                <w:sz w:val="22"/>
                <w:szCs w:val="22"/>
                <w:lang w:eastAsia="en-US"/>
              </w:rPr>
            </w:pPr>
            <w:r w:rsidRPr="00E40750">
              <w:rPr>
                <w:rFonts w:ascii="Times New Roman" w:eastAsia="Yu Mincho" w:hAnsi="Times New Roman" w:cs="Times New Roman"/>
                <w:sz w:val="22"/>
                <w:szCs w:val="22"/>
                <w:lang w:eastAsia="en-US"/>
              </w:rPr>
              <w:t>EBVPD III dalies D2 punktas</w:t>
            </w:r>
          </w:p>
          <w:p w14:paraId="73B3FC4A" w14:textId="640F8AA0" w:rsidR="004E65C1" w:rsidRPr="00E40750" w:rsidRDefault="004E65C1" w:rsidP="00E40750">
            <w:pPr>
              <w:pStyle w:val="NoSpacing"/>
              <w:jc w:val="both"/>
              <w:rPr>
                <w:rFonts w:ascii="Times New Roman" w:eastAsia="Yu Mincho" w:hAnsi="Times New Roman" w:cs="Times New Roman"/>
                <w:b/>
                <w:bCs/>
                <w:sz w:val="22"/>
                <w:szCs w:val="22"/>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77E75C" w14:textId="77777777" w:rsidR="00E40750" w:rsidRPr="00E40750" w:rsidRDefault="00E40750" w:rsidP="00E40750">
            <w:pPr>
              <w:pStyle w:val="NoSpacing"/>
              <w:rPr>
                <w:rFonts w:ascii="Times New Roman" w:hAnsi="Times New Roman" w:cs="Times New Roman"/>
                <w:sz w:val="22"/>
                <w:szCs w:val="22"/>
                <w:lang w:eastAsia="en-US"/>
              </w:rPr>
            </w:pPr>
            <w:r w:rsidRPr="00E40750">
              <w:rPr>
                <w:rFonts w:ascii="Times New Roman" w:hAnsi="Times New Roman" w:cs="Times New Roman"/>
                <w:sz w:val="22"/>
                <w:szCs w:val="22"/>
                <w:lang w:eastAsia="en-US"/>
              </w:rPr>
              <w:t>Iš Lietuvoje įsteigtų subjektų įrodančių dokumentų nereikalaujama. Užtenka pateikto EBVPD.</w:t>
            </w:r>
          </w:p>
          <w:p w14:paraId="5AE29021" w14:textId="77777777" w:rsidR="00E40750" w:rsidRPr="00E40750" w:rsidRDefault="00E40750" w:rsidP="00E45F32">
            <w:pPr>
              <w:pStyle w:val="NoSpacing"/>
              <w:rPr>
                <w:rFonts w:ascii="Times New Roman" w:hAnsi="Times New Roman" w:cs="Times New Roman"/>
                <w:sz w:val="22"/>
                <w:szCs w:val="22"/>
              </w:rPr>
            </w:pPr>
          </w:p>
        </w:tc>
      </w:tr>
      <w:tr w:rsidR="008F26C1" w:rsidRPr="00DB42AB" w14:paraId="2C53CDBE"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CCC9B0" w14:textId="77777777" w:rsidR="008F26C1" w:rsidRPr="00915F57" w:rsidRDefault="008F26C1" w:rsidP="008F26C1">
            <w:pPr>
              <w:pStyle w:val="NoSpacing"/>
              <w:numPr>
                <w:ilvl w:val="0"/>
                <w:numId w:val="5"/>
              </w:numPr>
              <w:jc w:val="center"/>
              <w:rPr>
                <w:rFonts w:ascii="Times New Roman" w:hAnsi="Times New Roman" w:cs="Times New Roman"/>
                <w:b/>
                <w:bCs/>
                <w:sz w:val="22"/>
                <w:szCs w:val="22"/>
              </w:rPr>
            </w:pPr>
            <w:bookmarkStart w:id="1"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6233E9"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86E5CB8" w14:textId="77777777" w:rsidR="008F26C1" w:rsidRPr="00915F57" w:rsidRDefault="008F26C1" w:rsidP="00B06D32">
            <w:pPr>
              <w:pStyle w:val="NoSpacing"/>
              <w:jc w:val="both"/>
              <w:rPr>
                <w:rFonts w:ascii="Times New Roman" w:hAnsi="Times New Roman" w:cs="Times New Roman"/>
                <w:b/>
                <w:bCs/>
                <w:sz w:val="22"/>
                <w:szCs w:val="22"/>
                <w:lang w:eastAsia="en-US"/>
              </w:rPr>
            </w:pPr>
          </w:p>
          <w:p w14:paraId="5CE7C80C"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nuteistas už aukščiau nurodytą nusikalstamą veiką, kai dėl:</w:t>
            </w:r>
          </w:p>
          <w:p w14:paraId="42F25FF5" w14:textId="77777777" w:rsidR="008F26C1" w:rsidRPr="00565C4C" w:rsidRDefault="008F26C1" w:rsidP="00B06D32">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w:t>
            </w:r>
            <w:r w:rsidRPr="00565C4C">
              <w:rPr>
                <w:rFonts w:ascii="Times New Roman" w:hAnsi="Times New Roman" w:cs="Times New Roman"/>
                <w:bCs/>
                <w:sz w:val="22"/>
                <w:szCs w:val="22"/>
                <w:lang w:eastAsia="en-US"/>
              </w:rPr>
              <w:t>) tiekėjo, kuris yra fizinis asmuo, per pastaruosius 5 metus buvo priimtas ir įsiteisėjęs apkaltinamasis teismo nuosprendis ir šis asmuo turi neišnykusį ar nepanaikintą teistumą;</w:t>
            </w:r>
          </w:p>
          <w:p w14:paraId="67580D8C" w14:textId="77777777" w:rsidR="008F26C1" w:rsidRPr="00915F57" w:rsidRDefault="008F26C1" w:rsidP="00B06D32">
            <w:pPr>
              <w:pStyle w:val="NoSpacing"/>
              <w:jc w:val="both"/>
              <w:rPr>
                <w:rFonts w:ascii="Times New Roman" w:hAnsi="Times New Roman" w:cs="Times New Roman"/>
                <w:b/>
                <w:bCs/>
                <w:sz w:val="22"/>
                <w:szCs w:val="22"/>
                <w:lang w:eastAsia="en-US"/>
              </w:rPr>
            </w:pPr>
            <w:r w:rsidRPr="00565C4C">
              <w:rPr>
                <w:rFonts w:ascii="Times New Roman" w:hAnsi="Times New Roman" w:cs="Times New Roman"/>
                <w:bCs/>
                <w:sz w:val="22"/>
                <w:szCs w:val="22"/>
                <w:lang w:eastAsia="en-US"/>
              </w:rPr>
              <w:t xml:space="preserve">2) tiekėjo, kuris yra juridinis asmuo, kita organizacija ar jos </w:t>
            </w:r>
            <w:r w:rsidRPr="00941760">
              <w:rPr>
                <w:rFonts w:ascii="Times New Roman" w:hAnsi="Times New Roman" w:cs="Times New Roman"/>
                <w:sz w:val="22"/>
                <w:szCs w:val="22"/>
                <w:lang w:eastAsia="en-US"/>
              </w:rPr>
              <w:t>struktūrinis</w:t>
            </w:r>
            <w:r w:rsidRPr="00565C4C">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915F57">
              <w:rPr>
                <w:rFonts w:ascii="Times New Roman" w:hAnsi="Times New Roman" w:cs="Times New Roman"/>
                <w:bCs/>
                <w:color w:val="00B050"/>
                <w:sz w:val="22"/>
                <w:szCs w:val="22"/>
                <w:lang w:eastAsia="en-US"/>
              </w:rPr>
              <w:t>.</w:t>
            </w:r>
          </w:p>
          <w:p w14:paraId="380CA201"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Tačiau ši nuostata netaikoma, jeigu:</w:t>
            </w:r>
          </w:p>
          <w:p w14:paraId="57AFDAA7"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0640DCA"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įsiskolinimo suma neviršija 50 Eur (penkiasdešimt eurų);</w:t>
            </w:r>
          </w:p>
          <w:p w14:paraId="6971BF0B"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w:t>
            </w:r>
            <w:r w:rsidRPr="00915F57">
              <w:rPr>
                <w:rFonts w:ascii="Times New Roman" w:hAnsi="Times New Roman" w:cs="Times New Roman"/>
                <w:bCs/>
                <w:sz w:val="22"/>
                <w:szCs w:val="22"/>
                <w:lang w:eastAsia="en-US"/>
              </w:rPr>
              <w:lastRenderedPageBreak/>
              <w:t>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BAFFD5"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3 dalis</w:t>
            </w:r>
          </w:p>
          <w:p w14:paraId="5FF56B5D" w14:textId="77777777" w:rsidR="008F26C1" w:rsidRPr="00915F57" w:rsidRDefault="008F26C1" w:rsidP="00B06D32">
            <w:pPr>
              <w:pStyle w:val="NoSpacing"/>
              <w:jc w:val="both"/>
              <w:rPr>
                <w:rFonts w:ascii="Times New Roman" w:eastAsia="Arial" w:hAnsi="Times New Roman" w:cs="Times New Roman"/>
                <w:sz w:val="22"/>
                <w:szCs w:val="22"/>
              </w:rPr>
            </w:pPr>
          </w:p>
          <w:p w14:paraId="6524B895"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CA1840" w14:textId="77777777" w:rsidR="008F26C1" w:rsidRPr="00915F57" w:rsidRDefault="008F26C1" w:rsidP="00E45F32">
            <w:pPr>
              <w:pStyle w:val="NoSpacing"/>
              <w:rPr>
                <w:rFonts w:ascii="Times New Roman" w:hAnsi="Times New Roman" w:cs="Times New Roman"/>
                <w:b/>
                <w:bCs/>
                <w:sz w:val="22"/>
                <w:szCs w:val="22"/>
              </w:rPr>
            </w:pPr>
            <w:r w:rsidRPr="00915F57">
              <w:rPr>
                <w:rFonts w:ascii="Times New Roman" w:hAnsi="Times New Roman" w:cs="Times New Roman"/>
                <w:sz w:val="22"/>
                <w:szCs w:val="22"/>
              </w:rPr>
              <w:t xml:space="preserve">1) Dėl įsipareigojimų, susijusių su mokesčių mokėjimu, įvykdymo </w:t>
            </w:r>
            <w:r w:rsidRPr="0048306A">
              <w:rPr>
                <w:rFonts w:ascii="Times New Roman" w:hAnsi="Times New Roman" w:cs="Times New Roman"/>
                <w:sz w:val="22"/>
                <w:szCs w:val="22"/>
              </w:rPr>
              <w:t>i</w:t>
            </w:r>
            <w:r w:rsidRPr="0048306A">
              <w:rPr>
                <w:rFonts w:ascii="Times New Roman" w:hAnsi="Times New Roman" w:cs="Times New Roman"/>
                <w:sz w:val="22"/>
                <w:szCs w:val="22"/>
                <w:lang w:eastAsia="en-US"/>
              </w:rPr>
              <w:t>š</w:t>
            </w:r>
            <w:r w:rsidRPr="0087245E">
              <w:rPr>
                <w:rFonts w:ascii="Times New Roman" w:hAnsi="Times New Roman" w:cs="Times New Roman"/>
                <w:b/>
                <w:sz w:val="22"/>
                <w:szCs w:val="22"/>
                <w:lang w:eastAsia="en-US"/>
              </w:rPr>
              <w:t xml:space="preserve"> Lietuvoje</w:t>
            </w:r>
            <w:r w:rsidRPr="00915F57">
              <w:rPr>
                <w:rFonts w:ascii="Times New Roman" w:hAnsi="Times New Roman" w:cs="Times New Roman"/>
                <w:sz w:val="22"/>
                <w:szCs w:val="22"/>
                <w:lang w:eastAsia="en-US"/>
              </w:rPr>
              <w:t xml:space="preserve"> įsteigtų subjektų </w:t>
            </w:r>
            <w:r w:rsidRPr="00915F57">
              <w:rPr>
                <w:rFonts w:ascii="Times New Roman" w:hAnsi="Times New Roman" w:cs="Times New Roman"/>
                <w:sz w:val="22"/>
                <w:szCs w:val="22"/>
              </w:rPr>
              <w:t>prašoma:</w:t>
            </w:r>
          </w:p>
          <w:p w14:paraId="00112D37" w14:textId="77777777" w:rsidR="008F26C1" w:rsidRPr="00915F57" w:rsidRDefault="008F26C1" w:rsidP="00E45F32">
            <w:pPr>
              <w:pStyle w:val="NoSpacing"/>
              <w:rPr>
                <w:rFonts w:ascii="Times New Roman" w:hAnsi="Times New Roman" w:cs="Times New Roman"/>
                <w:b/>
                <w:bCs/>
                <w:sz w:val="22"/>
                <w:szCs w:val="22"/>
              </w:rPr>
            </w:pPr>
          </w:p>
          <w:p w14:paraId="2E0041EA" w14:textId="77777777" w:rsidR="008F26C1" w:rsidRPr="00915F57" w:rsidRDefault="008F26C1" w:rsidP="00E45F32">
            <w:pPr>
              <w:pStyle w:val="NoSpacing"/>
              <w:numPr>
                <w:ilvl w:val="0"/>
                <w:numId w:val="3"/>
              </w:numPr>
              <w:ind w:left="317" w:firstLine="43"/>
              <w:rPr>
                <w:rFonts w:ascii="Times New Roman" w:hAnsi="Times New Roman" w:cs="Times New Roman"/>
                <w:sz w:val="22"/>
                <w:szCs w:val="22"/>
              </w:rPr>
            </w:pPr>
            <w:r w:rsidRPr="00915F57">
              <w:rPr>
                <w:rFonts w:ascii="Times New Roman" w:hAnsi="Times New Roman" w:cs="Times New Roman"/>
                <w:sz w:val="22"/>
                <w:szCs w:val="22"/>
              </w:rPr>
              <w:t>išrašo iš teismo sprendimo (jei toks yra) arba Valstybinės mokesčių inspekcijos prie Lietuvos Respublikos finansų ministerijos išduoto dokumento,</w:t>
            </w:r>
          </w:p>
          <w:p w14:paraId="5AED8AEB" w14:textId="77777777" w:rsidR="008F26C1" w:rsidRPr="00915F57" w:rsidRDefault="008F26C1" w:rsidP="00E45F32">
            <w:pPr>
              <w:pStyle w:val="NoSpacing"/>
              <w:numPr>
                <w:ilvl w:val="0"/>
                <w:numId w:val="2"/>
              </w:numPr>
              <w:ind w:left="317" w:firstLine="43"/>
              <w:rPr>
                <w:rFonts w:ascii="Times New Roman" w:hAnsi="Times New Roman" w:cs="Times New Roman"/>
                <w:sz w:val="22"/>
                <w:szCs w:val="22"/>
              </w:rPr>
            </w:pPr>
            <w:r w:rsidRPr="00915F5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5F749D6" w14:textId="77777777" w:rsidR="008F26C1" w:rsidRPr="00915F57" w:rsidRDefault="008F26C1" w:rsidP="00E45F32">
            <w:pPr>
              <w:pStyle w:val="NoSpacing"/>
              <w:rPr>
                <w:rFonts w:ascii="Times New Roman" w:hAnsi="Times New Roman" w:cs="Times New Roman"/>
                <w:sz w:val="22"/>
                <w:szCs w:val="22"/>
              </w:rPr>
            </w:pPr>
          </w:p>
          <w:p w14:paraId="5AD8893B" w14:textId="77777777" w:rsidR="008F26C1" w:rsidRPr="00915F57" w:rsidRDefault="008F26C1" w:rsidP="00E45F32">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40158B41"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2"/>
            </w:r>
            <w:r w:rsidRPr="00915F57">
              <w:rPr>
                <w:rFonts w:ascii="Times New Roman" w:hAnsi="Times New Roman" w:cs="Times New Roman"/>
                <w:sz w:val="22"/>
                <w:szCs w:val="22"/>
              </w:rPr>
              <w:t>.</w:t>
            </w:r>
          </w:p>
          <w:p w14:paraId="158C08E5" w14:textId="77777777" w:rsidR="008F26C1" w:rsidRPr="00915F57" w:rsidRDefault="008F26C1" w:rsidP="00B06D32">
            <w:pPr>
              <w:pStyle w:val="NoSpacing"/>
              <w:jc w:val="both"/>
              <w:rPr>
                <w:rFonts w:ascii="Times New Roman" w:eastAsia="Yu Mincho" w:hAnsi="Times New Roman" w:cs="Times New Roman"/>
                <w:sz w:val="22"/>
                <w:szCs w:val="22"/>
              </w:rPr>
            </w:pPr>
          </w:p>
          <w:p w14:paraId="383DE939" w14:textId="77777777" w:rsidR="008F26C1" w:rsidRPr="00915F57" w:rsidRDefault="008F26C1" w:rsidP="00E45F32">
            <w:pPr>
              <w:pStyle w:val="NoSpacing"/>
              <w:rPr>
                <w:rFonts w:ascii="Times New Roman" w:hAnsi="Times New Roman" w:cs="Times New Roman"/>
                <w:i/>
                <w:iCs/>
                <w:color w:val="000000" w:themeColor="text1"/>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120 dienų</w:t>
            </w:r>
            <w:r w:rsidRPr="00915F57">
              <w:rPr>
                <w:rFonts w:ascii="Times New Roman" w:hAnsi="Times New Roman" w:cs="Times New Roman"/>
                <w:sz w:val="22"/>
                <w:szCs w:val="22"/>
              </w:rPr>
              <w:t xml:space="preserve">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w:t>
            </w:r>
            <w:r>
              <w:rPr>
                <w:rFonts w:ascii="Times New Roman" w:eastAsia="Times New Roman" w:hAnsi="Times New Roman" w:cs="Times New Roman"/>
                <w:i/>
                <w:iCs/>
                <w:sz w:val="22"/>
                <w:szCs w:val="22"/>
              </w:rPr>
              <w:t xml:space="preserve"> </w:t>
            </w:r>
            <w:r w:rsidRPr="00915F57">
              <w:rPr>
                <w:rFonts w:ascii="Times New Roman" w:eastAsia="Times New Roman" w:hAnsi="Times New Roman" w:cs="Times New Roman"/>
                <w:i/>
                <w:iCs/>
                <w:sz w:val="22"/>
                <w:szCs w:val="22"/>
              </w:rPr>
              <w:t>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3A28F3BE" w14:textId="77777777" w:rsidR="008F26C1" w:rsidRPr="00915F57" w:rsidRDefault="008F26C1" w:rsidP="00E45F32">
            <w:pPr>
              <w:pStyle w:val="NoSpacing"/>
              <w:rPr>
                <w:rFonts w:ascii="Times New Roman" w:hAnsi="Times New Roman" w:cs="Times New Roman"/>
                <w:i/>
                <w:iCs/>
                <w:color w:val="7030A0"/>
                <w:sz w:val="22"/>
                <w:szCs w:val="22"/>
              </w:rPr>
            </w:pPr>
          </w:p>
          <w:p w14:paraId="501B972A" w14:textId="77777777" w:rsidR="008F26C1" w:rsidRPr="00915F57" w:rsidRDefault="008F26C1" w:rsidP="00E45F32">
            <w:pPr>
              <w:pStyle w:val="NoSpacing"/>
              <w:rPr>
                <w:rFonts w:ascii="Times New Roman" w:hAnsi="Times New Roman" w:cs="Times New Roman"/>
                <w:b/>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D83099D" w14:textId="77777777" w:rsidR="008F26C1" w:rsidRPr="00915F57" w:rsidRDefault="008F26C1" w:rsidP="00E45F32">
            <w:pPr>
              <w:pStyle w:val="NoSpacing"/>
              <w:rPr>
                <w:rFonts w:ascii="Times New Roman" w:hAnsi="Times New Roman" w:cs="Times New Roman"/>
                <w:b/>
                <w:bCs/>
                <w:sz w:val="22"/>
                <w:szCs w:val="22"/>
              </w:rPr>
            </w:pPr>
          </w:p>
          <w:p w14:paraId="3714A055" w14:textId="77777777" w:rsidR="008F26C1" w:rsidRPr="00915F57" w:rsidRDefault="008F26C1" w:rsidP="00E45F32">
            <w:pPr>
              <w:pStyle w:val="NoSpacing"/>
              <w:rPr>
                <w:rFonts w:ascii="Times New Roman" w:hAnsi="Times New Roman" w:cs="Times New Roman"/>
                <w:b/>
                <w:bCs/>
                <w:sz w:val="22"/>
                <w:szCs w:val="22"/>
              </w:rPr>
            </w:pPr>
            <w:r w:rsidRPr="00915F57">
              <w:rPr>
                <w:rFonts w:ascii="Times New Roman" w:hAnsi="Times New Roman" w:cs="Times New Roman"/>
                <w:bCs/>
                <w:sz w:val="22"/>
                <w:szCs w:val="22"/>
              </w:rPr>
              <w:t>2) Dėl įsipareigojimų, susijusių su socialinio draudimo įmokų mokėjimu, įvykdymo i</w:t>
            </w:r>
            <w:r w:rsidRPr="00915F57">
              <w:rPr>
                <w:rFonts w:ascii="Times New Roman" w:hAnsi="Times New Roman" w:cs="Times New Roman"/>
                <w:sz w:val="22"/>
                <w:szCs w:val="22"/>
                <w:lang w:eastAsia="en-US"/>
              </w:rPr>
              <w:t xml:space="preserve">š Lietuvoje įsteigtų subjektų </w:t>
            </w:r>
            <w:r w:rsidRPr="00915F57">
              <w:rPr>
                <w:rFonts w:ascii="Times New Roman" w:hAnsi="Times New Roman" w:cs="Times New Roman"/>
                <w:bCs/>
                <w:sz w:val="22"/>
                <w:szCs w:val="22"/>
              </w:rPr>
              <w:t>prašoma:</w:t>
            </w:r>
          </w:p>
          <w:p w14:paraId="203209F8" w14:textId="77777777" w:rsidR="004E65C1" w:rsidRDefault="008F26C1" w:rsidP="00E45F32">
            <w:pPr>
              <w:pStyle w:val="NoSpacing"/>
              <w:rPr>
                <w:rFonts w:ascii="Times New Roman" w:hAnsi="Times New Roman" w:cs="Times New Roman"/>
                <w:bCs/>
                <w:sz w:val="22"/>
                <w:szCs w:val="22"/>
              </w:rPr>
            </w:pPr>
            <w:r w:rsidRPr="00915F57">
              <w:rPr>
                <w:rFonts w:ascii="Times New Roman" w:hAnsi="Times New Roman" w:cs="Times New Roman"/>
                <w:bCs/>
                <w:sz w:val="22"/>
                <w:szCs w:val="22"/>
              </w:rPr>
              <w:t xml:space="preserve">2.1) Jeigu tiekėjas yra </w:t>
            </w:r>
            <w:r w:rsidRPr="0087245E">
              <w:rPr>
                <w:rFonts w:ascii="Times New Roman" w:hAnsi="Times New Roman" w:cs="Times New Roman"/>
                <w:b/>
                <w:bCs/>
                <w:sz w:val="22"/>
                <w:szCs w:val="22"/>
              </w:rPr>
              <w:t xml:space="preserve">juridinis </w:t>
            </w:r>
            <w:r w:rsidRPr="0087245E">
              <w:rPr>
                <w:rFonts w:ascii="Times New Roman" w:hAnsi="Times New Roman" w:cs="Times New Roman"/>
                <w:b/>
                <w:bCs/>
                <w:sz w:val="22"/>
                <w:szCs w:val="22"/>
              </w:rPr>
              <w:lastRenderedPageBreak/>
              <w:t>asmu</w:t>
            </w:r>
            <w:r w:rsidRPr="00915F57">
              <w:rPr>
                <w:rFonts w:ascii="Times New Roman" w:hAnsi="Times New Roman" w:cs="Times New Roman"/>
                <w:bCs/>
                <w:sz w:val="22"/>
                <w:szCs w:val="22"/>
              </w:rPr>
              <w:t>o, registruotas Lietuvos Respublikoje, iš jo nereikalaujama pateikti jokių šį reikalavimą įrodančių dokumentų. Perkančioji organizacija savarankiškai patikrina duomenis nacionalinėje duomenų bazėje,  adresu</w:t>
            </w:r>
            <w:r w:rsidR="004E65C1">
              <w:rPr>
                <w:rFonts w:ascii="Times New Roman" w:hAnsi="Times New Roman" w:cs="Times New Roman"/>
                <w:bCs/>
                <w:sz w:val="22"/>
                <w:szCs w:val="22"/>
              </w:rPr>
              <w:t>:</w:t>
            </w:r>
          </w:p>
          <w:p w14:paraId="2D579D9E" w14:textId="3AB5256B" w:rsidR="008F26C1" w:rsidRPr="00915F57" w:rsidRDefault="008F26C1" w:rsidP="00E45F32">
            <w:pPr>
              <w:pStyle w:val="NoSpacing"/>
              <w:rPr>
                <w:rFonts w:ascii="Times New Roman" w:hAnsi="Times New Roman" w:cs="Times New Roman"/>
                <w:bCs/>
                <w:sz w:val="22"/>
                <w:szCs w:val="22"/>
              </w:rPr>
            </w:pPr>
            <w:r w:rsidRPr="00915F57">
              <w:rPr>
                <w:rFonts w:ascii="Times New Roman" w:hAnsi="Times New Roman" w:cs="Times New Roman"/>
                <w:bCs/>
                <w:sz w:val="22"/>
                <w:szCs w:val="22"/>
              </w:rPr>
              <w:t xml:space="preserve"> </w:t>
            </w:r>
            <w:hyperlink r:id="rId12" w:history="1">
              <w:r w:rsidRPr="00E45F32">
                <w:rPr>
                  <w:rStyle w:val="Hyperlink"/>
                  <w:rFonts w:ascii="Times New Roman" w:hAnsi="Times New Roman" w:cs="Times New Roman"/>
                  <w:bCs/>
                  <w:color w:val="002060"/>
                  <w:sz w:val="22"/>
                  <w:szCs w:val="22"/>
                </w:rPr>
                <w:t>http://draudejai.sodra.lt/draudeju_viesi_duomenys/</w:t>
              </w:r>
            </w:hyperlink>
            <w:r w:rsidRPr="00915F57">
              <w:rPr>
                <w:rFonts w:ascii="Times New Roman" w:hAnsi="Times New Roman" w:cs="Times New Roman"/>
                <w:bCs/>
                <w:sz w:val="22"/>
                <w:szCs w:val="22"/>
              </w:rPr>
              <w:t>.</w:t>
            </w:r>
          </w:p>
          <w:p w14:paraId="15468DD8" w14:textId="77777777" w:rsidR="008F26C1" w:rsidRPr="00915F57" w:rsidRDefault="008F26C1" w:rsidP="00B06D32">
            <w:pPr>
              <w:pStyle w:val="NoSpacing"/>
              <w:jc w:val="both"/>
              <w:rPr>
                <w:rFonts w:ascii="Times New Roman" w:hAnsi="Times New Roman" w:cs="Times New Roman"/>
                <w:b/>
                <w:bCs/>
                <w:sz w:val="22"/>
                <w:szCs w:val="22"/>
              </w:rPr>
            </w:pPr>
          </w:p>
          <w:p w14:paraId="4EBC49F8" w14:textId="77777777" w:rsidR="008F26C1" w:rsidRPr="00915F57" w:rsidRDefault="008F26C1" w:rsidP="00E45F32">
            <w:pPr>
              <w:pStyle w:val="NoSpacing"/>
              <w:rPr>
                <w:rFonts w:ascii="Times New Roman" w:hAnsi="Times New Roman" w:cs="Times New Roman"/>
                <w:sz w:val="22"/>
                <w:szCs w:val="22"/>
              </w:rPr>
            </w:pPr>
            <w:r w:rsidRPr="00915F5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86E9945" w14:textId="77777777" w:rsidR="008F26C1" w:rsidRPr="00915F57" w:rsidRDefault="008F26C1" w:rsidP="00B06D32">
            <w:pPr>
              <w:pStyle w:val="NoSpacing"/>
              <w:jc w:val="both"/>
              <w:rPr>
                <w:rFonts w:ascii="Times New Roman" w:hAnsi="Times New Roman" w:cs="Times New Roman"/>
                <w:b/>
                <w:bCs/>
                <w:sz w:val="22"/>
                <w:szCs w:val="22"/>
              </w:rPr>
            </w:pPr>
          </w:p>
          <w:p w14:paraId="35FAAE4E"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2.2) Jeigu tiekėjas </w:t>
            </w:r>
            <w:r w:rsidRPr="0087245E">
              <w:rPr>
                <w:rFonts w:ascii="Times New Roman" w:hAnsi="Times New Roman" w:cs="Times New Roman"/>
                <w:b/>
                <w:sz w:val="22"/>
                <w:szCs w:val="22"/>
              </w:rPr>
              <w:t>yra fizinis asmuo</w:t>
            </w:r>
            <w:r w:rsidRPr="00915F57">
              <w:rPr>
                <w:rFonts w:ascii="Times New Roman" w:hAnsi="Times New Roman" w:cs="Times New Roman"/>
                <w:sz w:val="22"/>
                <w:szCs w:val="22"/>
              </w:rPr>
              <w:t>,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CFDAFB0" w14:textId="77777777" w:rsidR="008F26C1" w:rsidRPr="00915F57" w:rsidRDefault="008F26C1" w:rsidP="00B06D32">
            <w:pPr>
              <w:pStyle w:val="NoSpacing"/>
              <w:jc w:val="both"/>
              <w:rPr>
                <w:rFonts w:ascii="Times New Roman" w:hAnsi="Times New Roman" w:cs="Times New Roman"/>
                <w:b/>
                <w:bCs/>
                <w:sz w:val="22"/>
                <w:szCs w:val="22"/>
              </w:rPr>
            </w:pPr>
          </w:p>
          <w:p w14:paraId="5B49EC78"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3E01A969" w14:textId="77777777" w:rsidR="008F26C1" w:rsidRPr="00915F57" w:rsidRDefault="008F26C1" w:rsidP="008F26C1">
            <w:pPr>
              <w:pStyle w:val="NoSpacing"/>
              <w:numPr>
                <w:ilvl w:val="0"/>
                <w:numId w:val="4"/>
              </w:numPr>
              <w:ind w:left="314"/>
              <w:jc w:val="both"/>
              <w:rPr>
                <w:rFonts w:ascii="Times New Roman" w:hAnsi="Times New Roman" w:cs="Times New Roman"/>
                <w:b/>
                <w:bCs/>
                <w:sz w:val="22"/>
                <w:szCs w:val="22"/>
              </w:rPr>
            </w:pPr>
            <w:r w:rsidRPr="00915F57">
              <w:rPr>
                <w:rFonts w:ascii="Times New Roman" w:hAnsi="Times New Roman" w:cs="Times New Roman"/>
                <w:sz w:val="22"/>
                <w:szCs w:val="22"/>
              </w:rPr>
              <w:t>atitinkamos užsienio šalies kompetentingos institucijos dokumento</w:t>
            </w:r>
            <w:r w:rsidRPr="00915F57">
              <w:rPr>
                <w:rStyle w:val="FootnoteReference"/>
                <w:rFonts w:ascii="Times New Roman" w:hAnsi="Times New Roman" w:cs="Times New Roman"/>
                <w:sz w:val="22"/>
                <w:szCs w:val="22"/>
              </w:rPr>
              <w:footnoteReference w:id="3"/>
            </w:r>
            <w:r w:rsidRPr="00915F57">
              <w:rPr>
                <w:rFonts w:ascii="Times New Roman" w:hAnsi="Times New Roman" w:cs="Times New Roman"/>
                <w:sz w:val="22"/>
                <w:szCs w:val="22"/>
              </w:rPr>
              <w:t>.</w:t>
            </w:r>
          </w:p>
          <w:p w14:paraId="32440D0A" w14:textId="77777777" w:rsidR="008F26C1" w:rsidRPr="0087245E" w:rsidRDefault="008F26C1" w:rsidP="00B06D32">
            <w:pPr>
              <w:pStyle w:val="NoSpacing"/>
              <w:jc w:val="both"/>
              <w:rPr>
                <w:rFonts w:ascii="Times New Roman" w:hAnsi="Times New Roman" w:cs="Times New Roman"/>
                <w:i/>
                <w:iCs/>
                <w:sz w:val="22"/>
                <w:szCs w:val="22"/>
              </w:rPr>
            </w:pPr>
            <w:r w:rsidRPr="0087245E">
              <w:rPr>
                <w:rFonts w:ascii="Times New Roman" w:hAnsi="Times New Roman" w:cs="Times New Roman"/>
                <w:sz w:val="22"/>
                <w:szCs w:val="22"/>
              </w:rPr>
              <w:lastRenderedPageBreak/>
              <w:t xml:space="preserve">Nurodyti dokumentai turi būti  išduoti </w:t>
            </w:r>
            <w:r w:rsidRPr="0087245E">
              <w:rPr>
                <w:rFonts w:ascii="Times New Roman" w:hAnsi="Times New Roman" w:cs="Times New Roman"/>
                <w:b/>
                <w:i/>
                <w:sz w:val="22"/>
                <w:szCs w:val="22"/>
              </w:rPr>
              <w:t xml:space="preserve">ne anksčiau kaip 120 dienų </w:t>
            </w:r>
            <w:r w:rsidRPr="0087245E">
              <w:rPr>
                <w:rFonts w:ascii="Times New Roman" w:hAnsi="Times New Roman" w:cs="Times New Roman"/>
                <w:i/>
                <w:sz w:val="22"/>
                <w:szCs w:val="22"/>
              </w:rPr>
              <w:t>iki</w:t>
            </w:r>
            <w:r w:rsidRPr="0087245E">
              <w:rPr>
                <w:rFonts w:ascii="Times New Roman" w:hAnsi="Times New Roman" w:cs="Times New Roman"/>
                <w:sz w:val="22"/>
                <w:szCs w:val="22"/>
              </w:rPr>
              <w:t xml:space="preserve"> </w:t>
            </w:r>
            <w:r w:rsidRPr="0087245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87245E">
              <w:rPr>
                <w:rFonts w:ascii="Times New Roman" w:eastAsia="Times New Roman" w:hAnsi="Times New Roman" w:cs="Times New Roman"/>
                <w:sz w:val="22"/>
                <w:szCs w:val="22"/>
              </w:rPr>
              <w:t>umentus</w:t>
            </w:r>
            <w:r w:rsidRPr="0087245E">
              <w:rPr>
                <w:rFonts w:ascii="Times New Roman" w:hAnsi="Times New Roman" w:cs="Times New Roman"/>
                <w:sz w:val="22"/>
                <w:szCs w:val="22"/>
              </w:rPr>
              <w:t xml:space="preserve">. </w:t>
            </w:r>
          </w:p>
          <w:p w14:paraId="77B50BA6" w14:textId="77777777" w:rsidR="008F26C1" w:rsidRPr="0087245E" w:rsidRDefault="008F26C1" w:rsidP="00B06D32">
            <w:pPr>
              <w:pStyle w:val="NoSpacing"/>
              <w:jc w:val="both"/>
              <w:rPr>
                <w:rFonts w:ascii="Times New Roman" w:hAnsi="Times New Roman" w:cs="Times New Roman"/>
                <w:b/>
                <w:bCs/>
                <w:sz w:val="22"/>
                <w:szCs w:val="22"/>
              </w:rPr>
            </w:pPr>
          </w:p>
          <w:p w14:paraId="73E2BEE6" w14:textId="5480B39F" w:rsidR="008F26C1" w:rsidRPr="00915F57" w:rsidRDefault="008F26C1" w:rsidP="00B06D32">
            <w:pPr>
              <w:pStyle w:val="NoSpacing"/>
              <w:jc w:val="both"/>
              <w:rPr>
                <w:rFonts w:ascii="Times New Roman" w:hAnsi="Times New Roman" w:cs="Times New Roman"/>
                <w:sz w:val="22"/>
                <w:szCs w:val="22"/>
              </w:rPr>
            </w:pPr>
            <w:r w:rsidRPr="0087245E">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CC27D75" w14:textId="77777777" w:rsidR="008F26C1" w:rsidRPr="00915F57" w:rsidRDefault="008F26C1" w:rsidP="00B06D32">
            <w:pPr>
              <w:pStyle w:val="NoSpacing"/>
              <w:jc w:val="both"/>
              <w:rPr>
                <w:rFonts w:ascii="Times New Roman" w:hAnsi="Times New Roman" w:cs="Times New Roman"/>
                <w:b/>
                <w:bCs/>
                <w:sz w:val="22"/>
                <w:szCs w:val="22"/>
              </w:rPr>
            </w:pPr>
          </w:p>
        </w:tc>
      </w:tr>
      <w:bookmarkEnd w:id="1"/>
      <w:tr w:rsidR="008F26C1" w:rsidRPr="00915F57" w14:paraId="66066DEE"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08BC81"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346978"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BEFACF"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1 punktas</w:t>
            </w:r>
          </w:p>
          <w:p w14:paraId="32A8A55A" w14:textId="77777777" w:rsidR="008F26C1" w:rsidRPr="00915F57" w:rsidRDefault="008F26C1" w:rsidP="00B06D32">
            <w:pPr>
              <w:pStyle w:val="NoSpacing"/>
              <w:jc w:val="both"/>
              <w:rPr>
                <w:rFonts w:ascii="Times New Roman" w:eastAsia="Yu Mincho" w:hAnsi="Times New Roman" w:cs="Times New Roman"/>
                <w:sz w:val="22"/>
                <w:szCs w:val="22"/>
              </w:rPr>
            </w:pPr>
          </w:p>
          <w:p w14:paraId="0ADC327C"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968C8"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7E85A129" w14:textId="77777777" w:rsidR="008F26C1" w:rsidRPr="00915F57" w:rsidRDefault="008F26C1" w:rsidP="00941760">
            <w:pPr>
              <w:pStyle w:val="NoSpacing"/>
              <w:rPr>
                <w:rFonts w:ascii="Times New Roman" w:hAnsi="Times New Roman" w:cs="Times New Roman"/>
                <w:bCs/>
                <w:iCs/>
                <w:sz w:val="22"/>
                <w:szCs w:val="22"/>
                <w:lang w:eastAsia="en-US"/>
              </w:rPr>
            </w:pPr>
          </w:p>
          <w:p w14:paraId="6784A04C"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915F57" w14:paraId="24A8958F"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B43A00"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21D31C"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0CACD375"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38F3C3"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2 punktas</w:t>
            </w:r>
          </w:p>
          <w:p w14:paraId="6CEC6BE2" w14:textId="77777777" w:rsidR="008F26C1" w:rsidRPr="00915F57" w:rsidRDefault="008F26C1" w:rsidP="00B06D32">
            <w:pPr>
              <w:pStyle w:val="NoSpacing"/>
              <w:jc w:val="both"/>
              <w:rPr>
                <w:rFonts w:ascii="Times New Roman" w:eastAsia="Yu Mincho" w:hAnsi="Times New Roman" w:cs="Times New Roman"/>
                <w:sz w:val="22"/>
                <w:szCs w:val="22"/>
              </w:rPr>
            </w:pPr>
          </w:p>
          <w:p w14:paraId="44F3BA75"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44EFFF"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50B7ED24" w14:textId="77777777" w:rsidR="008F26C1" w:rsidRPr="00915F57" w:rsidRDefault="008F26C1" w:rsidP="00941760">
            <w:pPr>
              <w:pStyle w:val="NoSpacing"/>
              <w:rPr>
                <w:rFonts w:ascii="Times New Roman" w:hAnsi="Times New Roman" w:cs="Times New Roman"/>
                <w:bCs/>
                <w:iCs/>
                <w:sz w:val="22"/>
                <w:szCs w:val="22"/>
                <w:lang w:eastAsia="en-US"/>
              </w:rPr>
            </w:pPr>
          </w:p>
          <w:p w14:paraId="3B11604F"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915F57" w14:paraId="12ED170A"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7E6723"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47A1E6"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ADBE2"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3 punktas</w:t>
            </w:r>
          </w:p>
          <w:p w14:paraId="62723328" w14:textId="77777777" w:rsidR="008F26C1" w:rsidRPr="00915F57" w:rsidRDefault="008F26C1" w:rsidP="00B06D32">
            <w:pPr>
              <w:pStyle w:val="NoSpacing"/>
              <w:jc w:val="both"/>
              <w:rPr>
                <w:rFonts w:ascii="Times New Roman" w:eastAsia="Yu Mincho" w:hAnsi="Times New Roman" w:cs="Times New Roman"/>
                <w:sz w:val="22"/>
                <w:szCs w:val="22"/>
              </w:rPr>
            </w:pPr>
          </w:p>
          <w:p w14:paraId="52217F5D"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C13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1FF9F6"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67C530C6"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DB42AB" w14:paraId="1478ECED" w14:textId="77777777" w:rsidTr="00ED4A07">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999ED2"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6E9D02"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A8A0A7A" w14:textId="77777777" w:rsidR="008F26C1" w:rsidRPr="00915F57" w:rsidRDefault="008F26C1" w:rsidP="00B06D32">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 xml:space="preserve">Šiuo pagrindu tiekėjas taip pat pašalinamas iš pirkimo procedūros, kai </w:t>
            </w:r>
            <w:r w:rsidRPr="00915F57">
              <w:rPr>
                <w:rFonts w:ascii="Times New Roman" w:hAnsi="Times New Roman" w:cs="Times New Roman"/>
                <w:bCs/>
                <w:sz w:val="22"/>
                <w:szCs w:val="22"/>
              </w:rPr>
              <w:lastRenderedPageBreak/>
              <w:t xml:space="preserve">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C0BF5C" w14:textId="77777777" w:rsidR="008F26C1" w:rsidRPr="00915F57" w:rsidRDefault="008F26C1" w:rsidP="00B06D32">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7A32D9"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4 punktas</w:t>
            </w:r>
          </w:p>
          <w:p w14:paraId="2FFD5D37" w14:textId="77777777" w:rsidR="008F26C1" w:rsidRPr="00915F57" w:rsidRDefault="008F26C1" w:rsidP="00B06D32">
            <w:pPr>
              <w:pStyle w:val="NoSpacing"/>
              <w:jc w:val="both"/>
              <w:rPr>
                <w:rFonts w:ascii="Times New Roman" w:eastAsia="Yu Mincho" w:hAnsi="Times New Roman" w:cs="Times New Roman"/>
                <w:sz w:val="22"/>
                <w:szCs w:val="22"/>
              </w:rPr>
            </w:pPr>
          </w:p>
          <w:p w14:paraId="25EDCB2B"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C15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97EF56"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15C5915C" w14:textId="77777777" w:rsidR="008F26C1" w:rsidRPr="00915F57" w:rsidRDefault="008F26C1" w:rsidP="00941760">
            <w:pPr>
              <w:pStyle w:val="NoSpacing"/>
              <w:rPr>
                <w:rFonts w:ascii="Times New Roman" w:hAnsi="Times New Roman" w:cs="Times New Roman"/>
                <w:bCs/>
                <w:iCs/>
                <w:sz w:val="22"/>
                <w:szCs w:val="22"/>
                <w:lang w:eastAsia="en-US"/>
              </w:rPr>
            </w:pPr>
          </w:p>
          <w:p w14:paraId="5766251A" w14:textId="77777777" w:rsidR="008F26C1" w:rsidRPr="00915F57" w:rsidRDefault="008F26C1" w:rsidP="00941760">
            <w:pPr>
              <w:pStyle w:val="NoSpacing"/>
              <w:rPr>
                <w:rFonts w:ascii="Times New Roman" w:hAnsi="Times New Roman" w:cs="Times New Roman"/>
                <w:bCs/>
                <w:iCs/>
                <w:sz w:val="22"/>
                <w:szCs w:val="22"/>
                <w:lang w:eastAsia="en-US"/>
              </w:rPr>
            </w:pPr>
          </w:p>
          <w:p w14:paraId="04AA3682" w14:textId="77777777" w:rsidR="008F26C1" w:rsidRPr="00325F36" w:rsidRDefault="008F26C1" w:rsidP="00941760">
            <w:pPr>
              <w:pStyle w:val="NoSpacing"/>
              <w:rPr>
                <w:rFonts w:ascii="Times New Roman" w:hAnsi="Times New Roman" w:cs="Times New Roman"/>
                <w:bCs/>
                <w:sz w:val="22"/>
                <w:szCs w:val="22"/>
              </w:rPr>
            </w:pPr>
            <w:r w:rsidRPr="00325F36">
              <w:rPr>
                <w:rFonts w:ascii="Times New Roman" w:hAnsi="Times New Roman" w:cs="Times New Roman"/>
                <w:bCs/>
                <w:sz w:val="22"/>
                <w:szCs w:val="22"/>
              </w:rPr>
              <w:t xml:space="preserve">Priimant sprendimus dėl tiekėjo pašalinimo iš pirkimo procedūros šiame punkte nurodytu pašalinimo pagrindu, be kita ko, gali būti atsižvelgiama į pagal VPĮ 52 straipsnį skelbiamą informaciją: </w:t>
            </w:r>
          </w:p>
          <w:p w14:paraId="10F9C776" w14:textId="77777777" w:rsidR="008F26C1" w:rsidRPr="00915F57" w:rsidRDefault="008F26C1" w:rsidP="00941760">
            <w:pPr>
              <w:pStyle w:val="NoSpacing"/>
              <w:rPr>
                <w:rFonts w:ascii="Times New Roman" w:hAnsi="Times New Roman" w:cs="Times New Roman"/>
                <w:b/>
                <w:bCs/>
                <w:sz w:val="22"/>
                <w:szCs w:val="22"/>
              </w:rPr>
            </w:pPr>
          </w:p>
          <w:p w14:paraId="2D2235DB" w14:textId="5323C880" w:rsidR="008F26C1" w:rsidRPr="00F605BA" w:rsidRDefault="003D5EB2" w:rsidP="00F605BA">
            <w:pPr>
              <w:pStyle w:val="NoSpacing"/>
              <w:rPr>
                <w:rFonts w:ascii="Times New Roman" w:hAnsi="Times New Roman" w:cs="Times New Roman"/>
                <w:b/>
                <w:bCs/>
                <w:sz w:val="22"/>
                <w:szCs w:val="22"/>
              </w:rPr>
            </w:pPr>
            <w:hyperlink r:id="rId13" w:history="1">
              <w:r w:rsidR="00F605BA" w:rsidRPr="00E45F32">
                <w:rPr>
                  <w:rStyle w:val="Hyperlink"/>
                  <w:rFonts w:ascii="Times New Roman" w:hAnsi="Times New Roman" w:cs="Times New Roman"/>
                  <w:color w:val="002060"/>
                  <w:sz w:val="22"/>
                  <w:szCs w:val="22"/>
                </w:rPr>
                <w:t>https://vpt.lrv.lt/lt/nuorodos/kiti-duomenys/powerbi/melaginga-informacija-pateikusiu-tiekeju-sarasas-3/</w:t>
              </w:r>
            </w:hyperlink>
          </w:p>
        </w:tc>
      </w:tr>
      <w:tr w:rsidR="008F26C1" w:rsidRPr="00915F57" w14:paraId="7B05DEE5"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25F5D1"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545C33"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61BB02"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5 punktas</w:t>
            </w:r>
          </w:p>
          <w:p w14:paraId="7C503B8D" w14:textId="77777777" w:rsidR="008F26C1" w:rsidRPr="00915F57" w:rsidRDefault="008F26C1" w:rsidP="00B06D32">
            <w:pPr>
              <w:pStyle w:val="NoSpacing"/>
              <w:jc w:val="both"/>
              <w:rPr>
                <w:rFonts w:ascii="Times New Roman" w:eastAsia="Yu Mincho" w:hAnsi="Times New Roman" w:cs="Times New Roman"/>
                <w:sz w:val="22"/>
                <w:szCs w:val="22"/>
              </w:rPr>
            </w:pPr>
          </w:p>
          <w:p w14:paraId="2D098BEE"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C15 punktas</w:t>
            </w:r>
          </w:p>
          <w:p w14:paraId="6249FF1A"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p w14:paraId="4BCC79E3"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6CD373"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2FF8E8C0"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DB42AB" w14:paraId="7BB2E945"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44EC88"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32E245" w14:textId="77777777" w:rsidR="008F26C1" w:rsidRPr="00915F57" w:rsidRDefault="008F26C1" w:rsidP="00B06D32">
            <w:pPr>
              <w:jc w:val="both"/>
              <w:rPr>
                <w:sz w:val="22"/>
                <w:szCs w:val="22"/>
                <w:lang w:val="lt-LT"/>
              </w:rPr>
            </w:pPr>
            <w:r w:rsidRPr="00915F57">
              <w:rPr>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w:t>
            </w:r>
            <w:r w:rsidRPr="00915F57">
              <w:rPr>
                <w:sz w:val="22"/>
                <w:szCs w:val="22"/>
                <w:lang w:val="lt-LT"/>
              </w:rPr>
              <w:lastRenderedPageBreak/>
              <w:t xml:space="preserve">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11F21C5" w14:textId="77777777" w:rsidR="008F26C1" w:rsidRPr="00915F57" w:rsidRDefault="008F26C1" w:rsidP="00B06D32">
            <w:pPr>
              <w:jc w:val="both"/>
              <w:rPr>
                <w:sz w:val="22"/>
                <w:szCs w:val="22"/>
                <w:lang w:val="lt-LT"/>
              </w:rPr>
            </w:pPr>
            <w:r w:rsidRPr="00915F57">
              <w:rPr>
                <w:sz w:val="22"/>
                <w:szCs w:val="22"/>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5F5EF4"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6 punktas</w:t>
            </w:r>
          </w:p>
          <w:p w14:paraId="0FCA8F0F" w14:textId="77777777" w:rsidR="008F26C1" w:rsidRPr="00915F57" w:rsidRDefault="008F26C1" w:rsidP="00B06D32">
            <w:pPr>
              <w:pStyle w:val="NoSpacing"/>
              <w:jc w:val="both"/>
              <w:rPr>
                <w:rFonts w:ascii="Times New Roman" w:eastAsia="Yu Mincho" w:hAnsi="Times New Roman" w:cs="Times New Roman"/>
                <w:sz w:val="22"/>
                <w:szCs w:val="22"/>
              </w:rPr>
            </w:pPr>
          </w:p>
          <w:p w14:paraId="68DEF2CF"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C14 punktas</w:t>
            </w:r>
          </w:p>
          <w:p w14:paraId="4C15F086"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p w14:paraId="00B93227"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5C41A"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3D5BDCCA" w14:textId="77777777" w:rsidR="008F26C1" w:rsidRPr="00941760" w:rsidRDefault="008F26C1" w:rsidP="00941760">
            <w:pPr>
              <w:pStyle w:val="NoSpacing"/>
              <w:rPr>
                <w:rFonts w:ascii="Times New Roman" w:hAnsi="Times New Roman" w:cs="Times New Roman"/>
                <w:bCs/>
                <w:sz w:val="22"/>
                <w:szCs w:val="22"/>
              </w:rPr>
            </w:pPr>
            <w:r w:rsidRPr="00941760">
              <w:rPr>
                <w:rFonts w:ascii="Times New Roman" w:hAnsi="Times New Roman" w:cs="Times New Roman"/>
                <w:bCs/>
                <w:sz w:val="22"/>
                <w:szCs w:val="22"/>
              </w:rPr>
              <w:t xml:space="preserve">Priimant sprendimus dėl tiekėjo pašalinimo iš pirkimo procedūros šiame punkte nurodytu pašalinimo pagrindu, gali būti atsižvelgiama į pagal VPĮ 91 straipsnį skelbiamą informaciją: </w:t>
            </w:r>
          </w:p>
          <w:p w14:paraId="0831F32C" w14:textId="77777777" w:rsidR="008F26C1" w:rsidRPr="00915F57" w:rsidRDefault="008F26C1" w:rsidP="00941760">
            <w:pPr>
              <w:pStyle w:val="NoSpacing"/>
              <w:rPr>
                <w:rFonts w:ascii="Times New Roman" w:hAnsi="Times New Roman" w:cs="Times New Roman"/>
                <w:sz w:val="22"/>
                <w:szCs w:val="22"/>
              </w:rPr>
            </w:pPr>
          </w:p>
          <w:p w14:paraId="2C607BAB" w14:textId="77777777" w:rsidR="00F605BA" w:rsidRPr="00E45F32" w:rsidRDefault="003D5EB2" w:rsidP="00F605BA">
            <w:pPr>
              <w:pStyle w:val="NoSpacing"/>
              <w:jc w:val="both"/>
              <w:rPr>
                <w:rFonts w:ascii="Times New Roman" w:hAnsi="Times New Roman" w:cs="Times New Roman"/>
                <w:color w:val="002060"/>
                <w:sz w:val="22"/>
                <w:szCs w:val="22"/>
              </w:rPr>
            </w:pPr>
            <w:hyperlink r:id="rId14" w:history="1">
              <w:r w:rsidR="00F605BA" w:rsidRPr="00E45F32">
                <w:rPr>
                  <w:rStyle w:val="Hyperlink"/>
                  <w:rFonts w:ascii="Times New Roman" w:hAnsi="Times New Roman" w:cs="Times New Roman"/>
                  <w:color w:val="002060"/>
                  <w:sz w:val="22"/>
                  <w:szCs w:val="22"/>
                </w:rPr>
                <w:t>https://vpt.lrv.lt/lt/nuorodos/kiti-duomenys/powerbi/nepatikimi-tiekejai-1/</w:t>
              </w:r>
            </w:hyperlink>
          </w:p>
          <w:p w14:paraId="61366AA0" w14:textId="77777777" w:rsidR="008F26C1" w:rsidRPr="00E45F32" w:rsidRDefault="003D5EB2" w:rsidP="00941760">
            <w:pPr>
              <w:pStyle w:val="NoSpacing"/>
              <w:rPr>
                <w:rFonts w:ascii="Times New Roman" w:hAnsi="Times New Roman" w:cs="Times New Roman"/>
                <w:color w:val="002060"/>
                <w:sz w:val="22"/>
                <w:szCs w:val="22"/>
              </w:rPr>
            </w:pPr>
            <w:hyperlink r:id="rId15" w:history="1">
              <w:r w:rsidR="008F26C1" w:rsidRPr="00E45F32">
                <w:rPr>
                  <w:rStyle w:val="Hyperlink"/>
                  <w:rFonts w:ascii="Times New Roman" w:hAnsi="Times New Roman" w:cs="Times New Roman"/>
                  <w:color w:val="002060"/>
                  <w:sz w:val="22"/>
                  <w:szCs w:val="22"/>
                </w:rPr>
                <w:t>https://vpt.lrv.lt/lt/pasalinimo-pagrindai-1/nepatikimu-koncesininku-sarasas-1/nepatikimu-koncesininku-sarasas</w:t>
              </w:r>
            </w:hyperlink>
          </w:p>
          <w:p w14:paraId="7FA559DB" w14:textId="77777777" w:rsidR="008F26C1" w:rsidRPr="00915F57" w:rsidRDefault="008F26C1" w:rsidP="00941760">
            <w:pPr>
              <w:pStyle w:val="NoSpacing"/>
              <w:rPr>
                <w:rFonts w:ascii="Times New Roman" w:hAnsi="Times New Roman" w:cs="Times New Roman"/>
                <w:bCs/>
                <w:sz w:val="22"/>
                <w:szCs w:val="22"/>
              </w:rPr>
            </w:pPr>
          </w:p>
          <w:p w14:paraId="05752FAE" w14:textId="77777777" w:rsidR="008F26C1" w:rsidRPr="00915F57" w:rsidRDefault="008F26C1" w:rsidP="00941760">
            <w:pPr>
              <w:pStyle w:val="NoSpacing"/>
              <w:rPr>
                <w:rFonts w:ascii="Times New Roman" w:hAnsi="Times New Roman" w:cs="Times New Roman"/>
                <w:b/>
                <w:bCs/>
                <w:sz w:val="22"/>
                <w:szCs w:val="22"/>
              </w:rPr>
            </w:pPr>
          </w:p>
        </w:tc>
      </w:tr>
      <w:tr w:rsidR="008F26C1" w:rsidRPr="00DB42AB" w14:paraId="4FABF6BF"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ABEBB6" w14:textId="77777777" w:rsidR="008F26C1" w:rsidRPr="00915F57" w:rsidRDefault="008F26C1" w:rsidP="008F26C1">
            <w:pPr>
              <w:pStyle w:val="NoSpacing"/>
              <w:numPr>
                <w:ilvl w:val="0"/>
                <w:numId w:val="5"/>
              </w:numPr>
              <w:rPr>
                <w:rFonts w:ascii="Times New Roman" w:hAnsi="Times New Roman" w:cs="Times New Roman"/>
                <w:sz w:val="22"/>
                <w:szCs w:val="22"/>
              </w:rPr>
            </w:pPr>
          </w:p>
          <w:p w14:paraId="737E7177" w14:textId="77777777" w:rsidR="008F26C1" w:rsidRPr="00915F57" w:rsidRDefault="008F26C1" w:rsidP="00B06D32">
            <w:pPr>
              <w:pStyle w:val="NoSpacing"/>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3E5F4"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 kai jis</w:t>
            </w:r>
            <w:bookmarkStart w:id="2" w:name="part_030e6c6c64ba4f96a23474e439d1b80c"/>
            <w:bookmarkEnd w:id="2"/>
            <w:r w:rsidRPr="00915F57">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6029A811" w14:textId="77777777" w:rsidR="008F26C1" w:rsidRPr="00915F57" w:rsidRDefault="008F26C1" w:rsidP="00B06D32">
            <w:pPr>
              <w:jc w:val="both"/>
              <w:rPr>
                <w:b/>
                <w:sz w:val="22"/>
                <w:szCs w:val="22"/>
                <w:lang w:val="lt-LT"/>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2179A1"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a papunktis</w:t>
            </w:r>
          </w:p>
          <w:p w14:paraId="5443ED14" w14:textId="77777777" w:rsidR="008F26C1" w:rsidRPr="00915F57" w:rsidRDefault="008F26C1" w:rsidP="00B06D32">
            <w:pPr>
              <w:pStyle w:val="NoSpacing"/>
              <w:jc w:val="both"/>
              <w:rPr>
                <w:rFonts w:ascii="Times New Roman" w:eastAsia="Yu Mincho" w:hAnsi="Times New Roman" w:cs="Times New Roman"/>
                <w:sz w:val="22"/>
                <w:szCs w:val="22"/>
              </w:rPr>
            </w:pPr>
          </w:p>
          <w:p w14:paraId="4CEAFF11"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0F6D0" w14:textId="6A866D01" w:rsidR="000F63B8" w:rsidRDefault="008F26C1" w:rsidP="00941760">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 xml:space="preserve">Iš Lietuvoje įsteigtų subjektų įrodančių dokumentų nereikalaujama. Užtenka pateikto EBVPD. </w:t>
            </w: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p>
          <w:p w14:paraId="526947CC" w14:textId="77777777" w:rsidR="004E65C1" w:rsidRDefault="004E65C1" w:rsidP="00941760">
            <w:pPr>
              <w:pStyle w:val="NoSpacing"/>
              <w:rPr>
                <w:rStyle w:val="Hyperlink"/>
                <w:rFonts w:ascii="Times New Roman" w:hAnsi="Times New Roman" w:cs="Times New Roman"/>
                <w:sz w:val="22"/>
                <w:szCs w:val="22"/>
              </w:rPr>
            </w:pPr>
          </w:p>
          <w:p w14:paraId="75FC2E13" w14:textId="166F9C6A" w:rsidR="000F63B8" w:rsidRPr="00E45F32" w:rsidRDefault="003D5EB2" w:rsidP="00941760">
            <w:pPr>
              <w:pStyle w:val="NoSpacing"/>
              <w:rPr>
                <w:rStyle w:val="Hyperlink"/>
                <w:rFonts w:ascii="Times New Roman" w:hAnsi="Times New Roman" w:cs="Times New Roman"/>
                <w:color w:val="002060"/>
                <w:sz w:val="22"/>
                <w:szCs w:val="22"/>
              </w:rPr>
            </w:pPr>
            <w:hyperlink r:id="rId16" w:history="1">
              <w:r w:rsidR="000F63B8" w:rsidRPr="00E45F32">
                <w:rPr>
                  <w:rStyle w:val="Hyperlink"/>
                  <w:rFonts w:ascii="Times New Roman" w:hAnsi="Times New Roman" w:cs="Times New Roman"/>
                  <w:color w:val="002060"/>
                  <w:sz w:val="22"/>
                  <w:szCs w:val="22"/>
                </w:rPr>
                <w:t>https://www.registrucentras.lt/jar/p/index.php</w:t>
              </w:r>
            </w:hyperlink>
          </w:p>
          <w:p w14:paraId="25DB92F3" w14:textId="77777777" w:rsidR="008F26C1" w:rsidRDefault="008F26C1" w:rsidP="00E03036">
            <w:pPr>
              <w:pStyle w:val="NoSpacing"/>
              <w:jc w:val="both"/>
              <w:rPr>
                <w:rFonts w:ascii="Times New Roman" w:hAnsi="Times New Roman" w:cs="Times New Roman"/>
                <w:sz w:val="22"/>
                <w:szCs w:val="22"/>
              </w:rPr>
            </w:pPr>
            <w:r w:rsidRPr="00ED4A07">
              <w:rPr>
                <w:rFonts w:ascii="Times New Roman" w:hAnsi="Times New Roman" w:cs="Times New Roman"/>
                <w:sz w:val="22"/>
                <w:szCs w:val="22"/>
              </w:rPr>
              <w:t xml:space="preserve">paskelbtą informaciją, taip pat į šiame informaciniame pranešime </w:t>
            </w:r>
            <w:r w:rsidRPr="00A6300F">
              <w:rPr>
                <w:rFonts w:ascii="Times New Roman" w:hAnsi="Times New Roman" w:cs="Times New Roman"/>
                <w:sz w:val="22"/>
                <w:szCs w:val="22"/>
              </w:rPr>
              <w:t>pateiktą informaciją:</w:t>
            </w:r>
          </w:p>
          <w:p w14:paraId="2BF4335A" w14:textId="77777777" w:rsidR="004E65C1" w:rsidRPr="00E03036" w:rsidRDefault="004E65C1" w:rsidP="00E03036">
            <w:pPr>
              <w:pStyle w:val="NoSpacing"/>
              <w:jc w:val="both"/>
              <w:rPr>
                <w:rStyle w:val="Hyperlink"/>
                <w:sz w:val="22"/>
                <w:szCs w:val="22"/>
              </w:rPr>
            </w:pPr>
          </w:p>
          <w:p w14:paraId="47241E51" w14:textId="6746091B" w:rsidR="00E03036" w:rsidRPr="00915F57" w:rsidRDefault="003D5EB2" w:rsidP="00A6300F">
            <w:pPr>
              <w:pStyle w:val="NoSpacing"/>
              <w:jc w:val="both"/>
              <w:rPr>
                <w:rFonts w:ascii="Times New Roman" w:hAnsi="Times New Roman" w:cs="Times New Roman"/>
                <w:b/>
                <w:bCs/>
                <w:iCs/>
                <w:sz w:val="22"/>
                <w:szCs w:val="22"/>
              </w:rPr>
            </w:pPr>
            <w:hyperlink r:id="rId17" w:history="1">
              <w:r w:rsidR="00E03036" w:rsidRPr="00E45F32">
                <w:rPr>
                  <w:rStyle w:val="Hyperlink"/>
                  <w:rFonts w:ascii="Times New Roman" w:hAnsi="Times New Roman" w:cs="Times New Roman"/>
                  <w:color w:val="002060"/>
                  <w:sz w:val="22"/>
                  <w:szCs w:val="22"/>
                </w:rPr>
                <w:t>https://vpt.lrv.lt/lt/naujienos-3/finansiniu-ataskaitu-nepateikimas-gali-tapti-kliutimi-dalyvauti-viesuosiuose-pirkimuose/</w:t>
              </w:r>
            </w:hyperlink>
          </w:p>
        </w:tc>
      </w:tr>
      <w:tr w:rsidR="008F26C1" w:rsidRPr="00265CA8" w14:paraId="70BCF8E3"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25D7C1" w14:textId="77777777" w:rsidR="008F26C1" w:rsidRPr="00915F57" w:rsidRDefault="008F26C1" w:rsidP="008F26C1">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D2BCD7"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yra padaręs rimtą profesinį pažeidimą, dėl kurio perkančioji organizacija abejoja tiekėjo sąžiningumu, </w:t>
            </w:r>
            <w:r w:rsidRPr="00915F57">
              <w:rPr>
                <w:rFonts w:ascii="Times New Roman" w:eastAsia="Times New Roman" w:hAnsi="Times New Roman" w:cs="Times New Roman"/>
                <w:sz w:val="22"/>
                <w:szCs w:val="22"/>
              </w:rPr>
              <w:t xml:space="preserve"> kai jis (tiekėjas) </w:t>
            </w:r>
            <w:r w:rsidRPr="00915F57">
              <w:rPr>
                <w:rFonts w:ascii="Times New Roman" w:eastAsia="Times New Roman" w:hAnsi="Times New Roman" w:cs="Times New Roman"/>
                <w:sz w:val="22"/>
                <w:szCs w:val="22"/>
              </w:rPr>
              <w:lastRenderedPageBreak/>
              <w:t>neatitinka minimalių patikimo mokesčių mokėtojo kriterijų, nustatytų Lietuvos Respublikos mokesčių administravimo įstatymo 40</w:t>
            </w:r>
            <w:r w:rsidRPr="00915F57">
              <w:rPr>
                <w:rFonts w:ascii="Times New Roman" w:eastAsia="Times New Roman" w:hAnsi="Times New Roman" w:cs="Times New Roman"/>
                <w:sz w:val="22"/>
                <w:szCs w:val="22"/>
                <w:vertAlign w:val="superscript"/>
              </w:rPr>
              <w:t>1</w:t>
            </w:r>
            <w:r w:rsidRPr="00915F57">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340A7"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7 punkto b papunktis</w:t>
            </w:r>
          </w:p>
          <w:p w14:paraId="79F3F126" w14:textId="77777777" w:rsidR="008F26C1" w:rsidRPr="00915F57" w:rsidRDefault="008F26C1" w:rsidP="00B06D32">
            <w:pPr>
              <w:pStyle w:val="NoSpacing"/>
              <w:jc w:val="both"/>
              <w:rPr>
                <w:rFonts w:ascii="Times New Roman" w:eastAsia="Yu Mincho" w:hAnsi="Times New Roman" w:cs="Times New Roman"/>
                <w:sz w:val="22"/>
                <w:szCs w:val="22"/>
              </w:rPr>
            </w:pPr>
          </w:p>
          <w:p w14:paraId="1E773EA2"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lastRenderedPageBreak/>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AA231"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lastRenderedPageBreak/>
              <w:t>Iš Lietuvoje įsteigtų subjektų įrodančių dokumentų nereikalaujama. Užtenka pateikto EBVPD.</w:t>
            </w:r>
          </w:p>
          <w:p w14:paraId="1B6E4DE1" w14:textId="77777777" w:rsidR="004E65C1" w:rsidRDefault="008F26C1" w:rsidP="00941760">
            <w:pPr>
              <w:pStyle w:val="NoSpacing"/>
              <w:rPr>
                <w:rFonts w:ascii="Times New Roman" w:hAnsi="Times New Roman" w:cs="Times New Roman"/>
                <w:sz w:val="22"/>
                <w:szCs w:val="22"/>
              </w:rPr>
            </w:pPr>
            <w:r w:rsidRPr="00915F57">
              <w:rPr>
                <w:rFonts w:ascii="Times New Roman" w:hAnsi="Times New Roman" w:cs="Times New Roman"/>
                <w:sz w:val="22"/>
                <w:szCs w:val="22"/>
              </w:rPr>
              <w:lastRenderedPageBreak/>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nacionalinėje duomenų bazėje adresu</w:t>
            </w:r>
            <w:r w:rsidR="004E65C1">
              <w:rPr>
                <w:rFonts w:ascii="Times New Roman" w:hAnsi="Times New Roman" w:cs="Times New Roman"/>
                <w:sz w:val="22"/>
                <w:szCs w:val="22"/>
              </w:rPr>
              <w:t>:</w:t>
            </w:r>
          </w:p>
          <w:p w14:paraId="4DE4FA02" w14:textId="77777777" w:rsidR="008F26C1" w:rsidRDefault="008F26C1" w:rsidP="00941760">
            <w:pPr>
              <w:pStyle w:val="NoSpacing"/>
              <w:rPr>
                <w:rFonts w:ascii="Times New Roman" w:hAnsi="Times New Roman" w:cs="Times New Roman"/>
                <w:sz w:val="22"/>
                <w:szCs w:val="22"/>
              </w:rPr>
            </w:pPr>
            <w:r w:rsidRPr="00915F57">
              <w:rPr>
                <w:rFonts w:ascii="Times New Roman" w:hAnsi="Times New Roman" w:cs="Times New Roman"/>
                <w:sz w:val="22"/>
                <w:szCs w:val="22"/>
              </w:rPr>
              <w:t xml:space="preserve"> </w:t>
            </w:r>
            <w:hyperlink r:id="rId18">
              <w:r w:rsidRPr="00E45F32">
                <w:rPr>
                  <w:rStyle w:val="Hyperlink"/>
                  <w:rFonts w:ascii="Times New Roman" w:hAnsi="Times New Roman" w:cs="Times New Roman"/>
                  <w:color w:val="002060"/>
                  <w:sz w:val="22"/>
                  <w:szCs w:val="22"/>
                </w:rPr>
                <w:t>https://www.vmi.lt/evmi/mokesciu-moketoju-informacija</w:t>
              </w:r>
            </w:hyperlink>
            <w:r w:rsidRPr="00E45F32">
              <w:rPr>
                <w:rFonts w:ascii="Times New Roman" w:hAnsi="Times New Roman" w:cs="Times New Roman"/>
                <w:color w:val="002060"/>
                <w:sz w:val="22"/>
                <w:szCs w:val="22"/>
              </w:rPr>
              <w:t xml:space="preserve"> </w:t>
            </w:r>
            <w:r w:rsidRPr="00915F57">
              <w:rPr>
                <w:rFonts w:ascii="Times New Roman" w:hAnsi="Times New Roman" w:cs="Times New Roman"/>
                <w:sz w:val="22"/>
                <w:szCs w:val="22"/>
              </w:rPr>
              <w:t>skelbiamą informaciją.</w:t>
            </w:r>
          </w:p>
          <w:p w14:paraId="6A704968" w14:textId="71AE7C57" w:rsidR="004E65C1" w:rsidRPr="00915F57" w:rsidRDefault="004E65C1" w:rsidP="00941760">
            <w:pPr>
              <w:pStyle w:val="NoSpacing"/>
              <w:rPr>
                <w:rFonts w:ascii="Times New Roman" w:hAnsi="Times New Roman" w:cs="Times New Roman"/>
                <w:b/>
                <w:bCs/>
                <w:sz w:val="22"/>
                <w:szCs w:val="22"/>
              </w:rPr>
            </w:pPr>
          </w:p>
        </w:tc>
      </w:tr>
      <w:tr w:rsidR="008F26C1" w:rsidRPr="00915F57" w14:paraId="6736F125"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52211" w14:textId="77777777" w:rsidR="008F26C1" w:rsidRPr="00915F57" w:rsidRDefault="008F26C1" w:rsidP="008F26C1">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8948F"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w:t>
            </w:r>
            <w:r w:rsidRPr="00915F57">
              <w:rPr>
                <w:rFonts w:ascii="Times New Roman" w:eastAsia="Times New Roman" w:hAnsi="Times New Roman" w:cs="Times New Roman"/>
                <w:sz w:val="22"/>
                <w:szCs w:val="22"/>
              </w:rPr>
              <w:t xml:space="preserve"> kai jis </w:t>
            </w:r>
            <w:r w:rsidRPr="00915F5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07F622"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c papunktis</w:t>
            </w:r>
          </w:p>
          <w:p w14:paraId="647A5B6E" w14:textId="77777777" w:rsidR="008F26C1" w:rsidRPr="00915F57" w:rsidRDefault="008F26C1" w:rsidP="00B06D32">
            <w:pPr>
              <w:pStyle w:val="NoSpacing"/>
              <w:jc w:val="both"/>
              <w:rPr>
                <w:rFonts w:ascii="Times New Roman" w:eastAsia="Yu Mincho" w:hAnsi="Times New Roman" w:cs="Times New Roman"/>
                <w:sz w:val="22"/>
                <w:szCs w:val="22"/>
              </w:rPr>
            </w:pPr>
          </w:p>
          <w:p w14:paraId="45126626"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E59BD0"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1C977CDE" w14:textId="77777777" w:rsidR="008F26C1" w:rsidRPr="00915F57" w:rsidRDefault="008F26C1" w:rsidP="00B06D32">
            <w:pPr>
              <w:pStyle w:val="NoSpacing"/>
              <w:jc w:val="both"/>
              <w:rPr>
                <w:rFonts w:ascii="Times New Roman" w:hAnsi="Times New Roman" w:cs="Times New Roman"/>
                <w:bCs/>
                <w:iCs/>
                <w:sz w:val="22"/>
                <w:szCs w:val="22"/>
                <w:lang w:eastAsia="en-US"/>
              </w:rPr>
            </w:pPr>
          </w:p>
          <w:p w14:paraId="7A9DFF53" w14:textId="77777777" w:rsidR="008F26C1" w:rsidRDefault="008F26C1" w:rsidP="00B06D32">
            <w:pPr>
              <w:rPr>
                <w:bCs/>
                <w:sz w:val="22"/>
                <w:szCs w:val="22"/>
                <w:lang w:val="lt-LT"/>
              </w:rPr>
            </w:pPr>
            <w:r w:rsidRPr="00941760">
              <w:rPr>
                <w:bCs/>
                <w:sz w:val="22"/>
                <w:szCs w:val="22"/>
                <w:lang w:val="lt-LT"/>
              </w:rPr>
              <w:t xml:space="preserve">Priimant sprendimus dėl tiekėjo pašalinimo iš pirkimo procedūros šiame punkte nurodytu pašalinimo pagrindu, be kita ko, atsižvelgiama į nacionalinėje duomenų bazėje adresu: </w:t>
            </w:r>
          </w:p>
          <w:p w14:paraId="2F16CE4F" w14:textId="77777777" w:rsidR="004E65C1" w:rsidRPr="00941760" w:rsidRDefault="004E65C1" w:rsidP="00B06D32">
            <w:pPr>
              <w:rPr>
                <w:bCs/>
                <w:sz w:val="22"/>
                <w:szCs w:val="22"/>
                <w:lang w:val="lt-LT"/>
              </w:rPr>
            </w:pPr>
          </w:p>
          <w:p w14:paraId="7344BD15" w14:textId="77777777" w:rsidR="008F26C1" w:rsidRDefault="003D5EB2" w:rsidP="00B06D32">
            <w:pPr>
              <w:rPr>
                <w:sz w:val="22"/>
                <w:szCs w:val="22"/>
              </w:rPr>
            </w:pPr>
            <w:hyperlink r:id="rId19" w:history="1">
              <w:r w:rsidR="008F26C1" w:rsidRPr="00E45F32">
                <w:rPr>
                  <w:rStyle w:val="Hyperlink"/>
                  <w:color w:val="002060"/>
                  <w:sz w:val="22"/>
                  <w:szCs w:val="22"/>
                </w:rPr>
                <w:t>https://kt.gov.lt/lt/atviri-duomenys/diskvalifikavimas-is-viesuju-pirkimu</w:t>
              </w:r>
            </w:hyperlink>
            <w:r w:rsidR="008F26C1" w:rsidRPr="00915F57">
              <w:rPr>
                <w:sz w:val="22"/>
                <w:szCs w:val="22"/>
              </w:rPr>
              <w:t xml:space="preserve"> </w:t>
            </w:r>
            <w:proofErr w:type="spellStart"/>
            <w:r w:rsidR="008F26C1" w:rsidRPr="00915F57">
              <w:rPr>
                <w:sz w:val="22"/>
                <w:szCs w:val="22"/>
              </w:rPr>
              <w:t>skelbiamą</w:t>
            </w:r>
            <w:proofErr w:type="spellEnd"/>
            <w:r w:rsidR="008F26C1" w:rsidRPr="00915F57">
              <w:rPr>
                <w:sz w:val="22"/>
                <w:szCs w:val="22"/>
              </w:rPr>
              <w:t xml:space="preserve"> </w:t>
            </w:r>
            <w:proofErr w:type="spellStart"/>
            <w:r w:rsidR="008F26C1" w:rsidRPr="00915F57">
              <w:rPr>
                <w:sz w:val="22"/>
                <w:szCs w:val="22"/>
              </w:rPr>
              <w:t>informaciją</w:t>
            </w:r>
            <w:proofErr w:type="spellEnd"/>
            <w:r w:rsidR="008F26C1" w:rsidRPr="00915F57">
              <w:rPr>
                <w:sz w:val="22"/>
                <w:szCs w:val="22"/>
              </w:rPr>
              <w:t xml:space="preserve">. </w:t>
            </w:r>
          </w:p>
          <w:p w14:paraId="1A591994" w14:textId="77777777" w:rsidR="004E65C1" w:rsidRPr="00915F57" w:rsidRDefault="004E65C1" w:rsidP="00B06D32">
            <w:pPr>
              <w:rPr>
                <w:bCs/>
                <w:iCs/>
                <w:sz w:val="22"/>
                <w:szCs w:val="22"/>
              </w:rPr>
            </w:pPr>
          </w:p>
        </w:tc>
      </w:tr>
      <w:tr w:rsidR="004E65C1" w:rsidRPr="00DB42AB" w14:paraId="5AEC32F1" w14:textId="77777777" w:rsidTr="004E65C1">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1EC54" w14:textId="77777777" w:rsidR="004E65C1" w:rsidRPr="00915F57" w:rsidRDefault="004E65C1" w:rsidP="004E65C1">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E43A37" w14:textId="77777777" w:rsidR="004E65C1" w:rsidRPr="000234C4" w:rsidRDefault="004E65C1" w:rsidP="004E65C1">
            <w:pPr>
              <w:pStyle w:val="NoSpacing"/>
              <w:jc w:val="both"/>
              <w:rPr>
                <w:rFonts w:ascii="Times New Roman" w:hAnsi="Times New Roman" w:cs="Times New Roman"/>
                <w:sz w:val="22"/>
                <w:szCs w:val="22"/>
              </w:rPr>
            </w:pPr>
            <w:r w:rsidRPr="000234C4">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A38CF" w14:textId="77777777" w:rsidR="004E65C1" w:rsidRPr="000234C4" w:rsidRDefault="004E65C1" w:rsidP="004E65C1">
            <w:pPr>
              <w:pStyle w:val="NoSpacing"/>
              <w:jc w:val="both"/>
              <w:rPr>
                <w:rFonts w:ascii="Times New Roman" w:eastAsia="Yu Mincho" w:hAnsi="Times New Roman" w:cs="Times New Roman"/>
                <w:b/>
                <w:bCs/>
                <w:sz w:val="22"/>
                <w:szCs w:val="22"/>
              </w:rPr>
            </w:pPr>
            <w:r w:rsidRPr="000234C4">
              <w:rPr>
                <w:rFonts w:ascii="Times New Roman" w:eastAsia="Yu Mincho" w:hAnsi="Times New Roman" w:cs="Times New Roman"/>
                <w:b/>
                <w:bCs/>
                <w:sz w:val="22"/>
                <w:szCs w:val="22"/>
              </w:rPr>
              <w:t>VPĮ 46 straipsnio 7 dalis</w:t>
            </w:r>
          </w:p>
          <w:p w14:paraId="28821519" w14:textId="77777777" w:rsidR="004E65C1" w:rsidRPr="000234C4" w:rsidRDefault="004E65C1" w:rsidP="004E65C1">
            <w:pPr>
              <w:pStyle w:val="NoSpacing"/>
              <w:jc w:val="both"/>
              <w:rPr>
                <w:rFonts w:ascii="Times New Roman" w:eastAsia="Yu Mincho" w:hAnsi="Times New Roman" w:cs="Times New Roman"/>
                <w:b/>
                <w:bCs/>
                <w:sz w:val="22"/>
                <w:szCs w:val="22"/>
              </w:rPr>
            </w:pPr>
          </w:p>
          <w:p w14:paraId="217026E4" w14:textId="77777777" w:rsidR="004E65C1" w:rsidRPr="000234C4" w:rsidRDefault="004E65C1" w:rsidP="004E65C1">
            <w:pPr>
              <w:pStyle w:val="NoSpacing"/>
              <w:jc w:val="both"/>
              <w:rPr>
                <w:rFonts w:ascii="Times New Roman" w:eastAsia="Yu Mincho" w:hAnsi="Times New Roman" w:cs="Times New Roman"/>
                <w:b/>
                <w:bCs/>
                <w:sz w:val="22"/>
                <w:szCs w:val="22"/>
              </w:rPr>
            </w:pPr>
            <w:r w:rsidRPr="000234C4">
              <w:rPr>
                <w:rFonts w:ascii="Times New Roman" w:hAnsi="Times New Roman" w:cs="Times New Roman"/>
                <w:sz w:val="22"/>
                <w:szCs w:val="22"/>
                <w:lang w:eastAsia="en-US"/>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90C541" w14:textId="77777777" w:rsidR="004E65C1" w:rsidRPr="000234C4" w:rsidRDefault="004E65C1" w:rsidP="004E65C1">
            <w:pPr>
              <w:pStyle w:val="NoSpacing"/>
              <w:rPr>
                <w:rFonts w:ascii="Times New Roman" w:hAnsi="Times New Roman" w:cs="Times New Roman"/>
                <w:sz w:val="22"/>
                <w:szCs w:val="22"/>
                <w:lang w:eastAsia="en-US"/>
              </w:rPr>
            </w:pPr>
            <w:r w:rsidRPr="000234C4">
              <w:rPr>
                <w:rFonts w:ascii="Times New Roman" w:hAnsi="Times New Roman" w:cs="Times New Roman"/>
                <w:sz w:val="22"/>
                <w:szCs w:val="22"/>
                <w:lang w:eastAsia="en-US"/>
              </w:rPr>
              <w:t>Iš Lietuvoje įsteigtų subjektų įrodančių dokumentų nereikalaujama, užtenka pateikto EBVPD.</w:t>
            </w:r>
          </w:p>
        </w:tc>
      </w:tr>
    </w:tbl>
    <w:p w14:paraId="2517B6B8" w14:textId="77777777" w:rsidR="004E65C1" w:rsidRDefault="004E65C1" w:rsidP="00FC0593">
      <w:pPr>
        <w:suppressAutoHyphens/>
        <w:ind w:firstLine="567"/>
        <w:jc w:val="both"/>
        <w:rPr>
          <w:rFonts w:eastAsia="Times New Roman"/>
          <w:sz w:val="22"/>
          <w:szCs w:val="22"/>
          <w:lang w:val="lt-LT"/>
        </w:rPr>
      </w:pPr>
    </w:p>
    <w:p w14:paraId="151FB1DC" w14:textId="77777777" w:rsidR="00FC0593" w:rsidRPr="00757B16" w:rsidRDefault="00FC0593" w:rsidP="00FC0593">
      <w:pPr>
        <w:suppressAutoHyphens/>
        <w:ind w:firstLine="567"/>
        <w:jc w:val="both"/>
        <w:rPr>
          <w:rFonts w:eastAsia="Times New Roman"/>
          <w:sz w:val="22"/>
          <w:szCs w:val="22"/>
          <w:lang w:val="lt-LT"/>
        </w:rPr>
      </w:pPr>
      <w:r w:rsidRPr="00757B16">
        <w:rPr>
          <w:rFonts w:eastAsia="Times New Roman"/>
          <w:sz w:val="22"/>
          <w:szCs w:val="22"/>
          <w:lang w:val="lt-LT"/>
        </w:rPr>
        <w:t>*Lentelėje sąvoka „tiekėjas“ suprantamas kaip tiekėjas, tiekėjų grupės partneris, kitas ūkio subjektas (subtiekėjas ar trečiasis asmuo), kurio pajėgumais, t. y. siekdamas atitikti kvalifikacijos reikalavimus, remiasi tiekėjas.</w:t>
      </w:r>
    </w:p>
    <w:p w14:paraId="7BF6FD7D" w14:textId="77777777" w:rsidR="00FC0593" w:rsidRPr="00B77AC5" w:rsidRDefault="00FC0593" w:rsidP="00FC0593">
      <w:pPr>
        <w:pStyle w:val="Body2"/>
        <w:rPr>
          <w:rFonts w:eastAsia="Arial Unicode MS"/>
          <w:lang w:val="lt-LT"/>
        </w:rPr>
      </w:pPr>
    </w:p>
    <w:p w14:paraId="4D67A9EF" w14:textId="77777777" w:rsidR="00FC0593" w:rsidRPr="003307CD" w:rsidRDefault="00FC0593" w:rsidP="00FC0593">
      <w:pPr>
        <w:pStyle w:val="Body2"/>
        <w:rPr>
          <w:color w:val="367DA2"/>
          <w:lang w:val="lt-LT"/>
        </w:rPr>
      </w:pPr>
      <w:r w:rsidRPr="003307CD">
        <w:rPr>
          <w:lang w:val="lt-LT"/>
        </w:rPr>
        <w:tab/>
      </w:r>
      <w:r>
        <w:rPr>
          <w:lang w:val="lt-LT"/>
        </w:rPr>
        <w:t>3</w:t>
      </w:r>
      <w:r w:rsidRPr="003307CD">
        <w:rPr>
          <w:rFonts w:eastAsia="Arial Unicode MS" w:cs="Arial Unicode MS"/>
          <w:lang w:val="lt-LT"/>
        </w:rPr>
        <w:t>.</w:t>
      </w:r>
      <w:r>
        <w:rPr>
          <w:rFonts w:eastAsia="Arial Unicode MS" w:cs="Arial Unicode MS"/>
          <w:lang w:val="lt-LT"/>
        </w:rPr>
        <w:t>10</w:t>
      </w:r>
      <w:r w:rsidRPr="003307CD">
        <w:rPr>
          <w:rFonts w:eastAsia="Arial Unicode MS" w:cs="Arial Unicode MS"/>
          <w:lang w:val="lt-LT"/>
        </w:rPr>
        <w:t xml:space="preserve">. Pasiūlymų vertinimo metu perkančioji organizacija turi teisę reikalauti, kad tiekėjas pateiktų   legalizuotus </w:t>
      </w:r>
      <w:r w:rsidRPr="003307CD">
        <w:rPr>
          <w:rFonts w:eastAsia="Arial Unicode MS" w:cs="Arial Unicode MS"/>
          <w:i/>
          <w:iCs/>
          <w:lang w:val="lt-LT"/>
        </w:rPr>
        <w:t xml:space="preserve">Apostille </w:t>
      </w:r>
      <w:r w:rsidRPr="003307CD">
        <w:rPr>
          <w:rFonts w:eastAsia="Arial Unicode MS" w:cs="Arial Unicode MS"/>
          <w:lang w:val="lt-LT"/>
        </w:rPr>
        <w:t>nurodytus dokumentus, jei dokumentai išduoti užsienio valstybėje. Legalizavimas atliekamas, vadovaujantis Dokumentų legalizavimo ir tvirtinimo pažyma (</w:t>
      </w:r>
      <w:r w:rsidRPr="003307CD">
        <w:rPr>
          <w:rFonts w:eastAsia="Arial Unicode MS" w:cs="Arial Unicode MS"/>
          <w:i/>
          <w:iCs/>
          <w:lang w:val="lt-LT"/>
        </w:rPr>
        <w:t>Apostille</w:t>
      </w:r>
      <w:r w:rsidRPr="003307CD">
        <w:rPr>
          <w:rFonts w:eastAsia="Arial Unicode MS" w:cs="Arial Unicode MS"/>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3307CD">
        <w:rPr>
          <w:rFonts w:eastAsia="Arial Unicode MS" w:cs="Arial Unicode MS"/>
          <w:i/>
          <w:iCs/>
          <w:lang w:val="lt-LT"/>
        </w:rPr>
        <w:t>Apostille</w:t>
      </w:r>
      <w:r w:rsidRPr="003307CD">
        <w:rPr>
          <w:rFonts w:eastAsia="Arial Unicode MS" w:cs="Arial Unicode MS"/>
          <w:lang w:val="lt-LT"/>
        </w:rPr>
        <w:t xml:space="preserve">). </w:t>
      </w:r>
    </w:p>
    <w:p w14:paraId="1CEF03AD" w14:textId="77777777" w:rsidR="00FC0593" w:rsidRDefault="00FC0593" w:rsidP="00FC0593">
      <w:pPr>
        <w:pStyle w:val="Body2"/>
        <w:rPr>
          <w:color w:val="587B3C"/>
          <w:lang w:val="lt-LT"/>
        </w:rPr>
      </w:pPr>
      <w:r w:rsidRPr="003307CD">
        <w:rPr>
          <w:color w:val="587B3C"/>
          <w:lang w:val="lt-LT"/>
        </w:rPr>
        <w:tab/>
      </w:r>
    </w:p>
    <w:p w14:paraId="186CD320" w14:textId="2D83389F" w:rsidR="00FC0593" w:rsidRPr="003307CD" w:rsidRDefault="00FC0593" w:rsidP="00FC0593">
      <w:pPr>
        <w:pStyle w:val="Body2"/>
        <w:tabs>
          <w:tab w:val="left" w:pos="567"/>
          <w:tab w:val="left" w:pos="709"/>
        </w:tabs>
        <w:rPr>
          <w:color w:val="367DA2"/>
          <w:lang w:val="lt-LT"/>
        </w:rPr>
      </w:pPr>
      <w:r>
        <w:rPr>
          <w:color w:val="auto"/>
          <w:lang w:val="lt-LT"/>
        </w:rPr>
        <w:t xml:space="preserve">            </w:t>
      </w:r>
      <w:r w:rsidR="002B416D">
        <w:rPr>
          <w:color w:val="auto"/>
          <w:lang w:val="lt-LT"/>
        </w:rPr>
        <w:t xml:space="preserve"> </w:t>
      </w:r>
      <w:r w:rsidRPr="00820148">
        <w:rPr>
          <w:color w:val="auto"/>
          <w:lang w:val="lt-LT"/>
        </w:rPr>
        <w:t>3.</w:t>
      </w:r>
      <w:r>
        <w:rPr>
          <w:color w:val="auto"/>
          <w:lang w:val="lt-LT"/>
        </w:rPr>
        <w:t>11</w:t>
      </w:r>
      <w:r w:rsidRPr="00820148">
        <w:rPr>
          <w:color w:val="auto"/>
          <w:lang w:val="lt-LT"/>
        </w:rPr>
        <w:t>. Perkančioji organizacija netaiko kvalifikacinių reikalavimų tiekėjams.</w:t>
      </w:r>
    </w:p>
    <w:p w14:paraId="21EC2CD9" w14:textId="1E200993" w:rsidR="00FC0593" w:rsidRPr="003307CD" w:rsidRDefault="00FC0593" w:rsidP="00FC0593">
      <w:pPr>
        <w:pStyle w:val="Body2"/>
        <w:rPr>
          <w:lang w:val="lt-LT"/>
        </w:rPr>
      </w:pPr>
      <w:r>
        <w:rPr>
          <w:rFonts w:eastAsia="Arial Unicode MS" w:cs="Arial Unicode MS"/>
          <w:lang w:val="lt-LT"/>
        </w:rPr>
        <w:t xml:space="preserve">            </w:t>
      </w:r>
      <w:r w:rsidR="002B416D">
        <w:rPr>
          <w:rFonts w:eastAsia="Arial Unicode MS" w:cs="Arial Unicode MS"/>
          <w:lang w:val="lt-LT"/>
        </w:rPr>
        <w:t xml:space="preserve"> </w:t>
      </w:r>
      <w:r w:rsidRPr="003307CD">
        <w:rPr>
          <w:rFonts w:eastAsia="Arial Unicode MS" w:cs="Arial Unicode MS"/>
          <w:lang w:val="lt-LT"/>
        </w:rPr>
        <w:t>3.</w:t>
      </w:r>
      <w:r>
        <w:rPr>
          <w:rFonts w:eastAsia="Arial Unicode MS" w:cs="Arial Unicode MS"/>
          <w:lang w:val="lt-LT"/>
        </w:rPr>
        <w:t>12</w:t>
      </w:r>
      <w:r w:rsidRPr="003307CD">
        <w:rPr>
          <w:rFonts w:eastAsia="Arial Unicode MS" w:cs="Arial Unicode MS"/>
          <w:lang w:val="lt-LT"/>
        </w:rPr>
        <w:t>. Jeigu tiekėjo kvalifikacija dėl teisės verstis atitinkama veikla nebuvo tikrinama arba tikrinama ne visa apimtimi, tiekėjas perkančiajai organizacijai įsipareigoja, kad pirkimo sutartį vykdys tik tokią teisę turintys asmenys.</w:t>
      </w:r>
    </w:p>
    <w:p w14:paraId="7C813979" w14:textId="77777777" w:rsidR="00FC0593" w:rsidRDefault="00FC0593" w:rsidP="00FC0593">
      <w:pPr>
        <w:pStyle w:val="Body2"/>
        <w:rPr>
          <w:rFonts w:eastAsia="Arial Unicode MS" w:cs="Arial Unicode MS"/>
          <w:lang w:val="lt-LT"/>
        </w:rPr>
      </w:pPr>
      <w:r w:rsidRPr="003307CD">
        <w:rPr>
          <w:lang w:val="lt-LT"/>
        </w:rPr>
        <w:tab/>
      </w:r>
      <w:r w:rsidRPr="003307CD">
        <w:rPr>
          <w:rFonts w:eastAsia="Arial Unicode MS" w:cs="Arial Unicode MS"/>
          <w:lang w:val="lt-LT"/>
        </w:rPr>
        <w:t>3.</w:t>
      </w:r>
      <w:r>
        <w:rPr>
          <w:rFonts w:eastAsia="Arial Unicode MS" w:cs="Arial Unicode MS"/>
          <w:lang w:val="lt-LT"/>
        </w:rPr>
        <w:t>13</w:t>
      </w:r>
      <w:r w:rsidRPr="003307CD">
        <w:rPr>
          <w:rFonts w:eastAsia="Arial Unicode MS" w:cs="Arial Unicode MS"/>
          <w:lang w:val="lt-LT"/>
        </w:rPr>
        <w:t xml:space="preserve">. Savo pasiūlyme tiekėjas turi nurodyti, kokius subtiekėjus / subteikėjus / subrangovus jis ketina pasitelkti, jei pasitelks. </w:t>
      </w:r>
    </w:p>
    <w:p w14:paraId="5ECF6740" w14:textId="58388514" w:rsidR="0004452C" w:rsidRPr="008C6A24" w:rsidRDefault="0004452C" w:rsidP="0004452C">
      <w:pPr>
        <w:tabs>
          <w:tab w:val="left" w:pos="709"/>
          <w:tab w:val="left" w:pos="990"/>
        </w:tabs>
        <w:ind w:firstLine="567"/>
        <w:jc w:val="both"/>
        <w:rPr>
          <w:color w:val="000000"/>
          <w:sz w:val="22"/>
          <w:szCs w:val="22"/>
          <w:lang w:val="lt-LT" w:eastAsia="lt-LT"/>
        </w:rPr>
      </w:pPr>
      <w:r w:rsidRPr="008C6A24">
        <w:rPr>
          <w:rFonts w:cs="Arial Unicode MS"/>
          <w:sz w:val="22"/>
          <w:szCs w:val="22"/>
          <w:lang w:val="lt-LT"/>
        </w:rPr>
        <w:t xml:space="preserve">   3.14. </w:t>
      </w:r>
      <w:r w:rsidRPr="008C6A24">
        <w:rPr>
          <w:color w:val="000000"/>
          <w:sz w:val="22"/>
          <w:szCs w:val="22"/>
          <w:lang w:val="lt-LT" w:eastAsia="lt-LT"/>
        </w:rPr>
        <w:t>Perkančioji organizacija, tikrindama tiekėjo pasiūlymo atitiktį P</w:t>
      </w:r>
      <w:r w:rsidRPr="008C6A24">
        <w:rPr>
          <w:color w:val="000000"/>
          <w:sz w:val="22"/>
          <w:szCs w:val="22"/>
          <w:lang w:val="lt-LT"/>
        </w:rPr>
        <w:t>irkimų sąlygų 2.5 ir 2.6 punktų</w:t>
      </w:r>
      <w:r w:rsidRPr="008C6A24">
        <w:rPr>
          <w:color w:val="000000"/>
          <w:sz w:val="22"/>
          <w:szCs w:val="22"/>
          <w:lang w:val="lt-LT" w:eastAsia="lt-LT"/>
        </w:rPr>
        <w:t xml:space="preserve"> reikalavimams, iš tiekėjo reikalauja kartu su pasiūlymu pateikti Nacionalinio saugumo reikalavimų </w:t>
      </w:r>
      <w:r w:rsidRPr="008C6A24">
        <w:rPr>
          <w:color w:val="000000"/>
          <w:sz w:val="22"/>
          <w:szCs w:val="22"/>
          <w:lang w:val="lt-LT" w:eastAsia="lt-LT"/>
        </w:rPr>
        <w:lastRenderedPageBreak/>
        <w:t>atitikties deklaraciją (Priedas Nr.5), o iš ekonomiškai naudingiausią pasiūlymą pateikusio tiekėjo, vadovaujantis VPĮ 39 str. 3d.,  reikalaus pateikti vieną ar kelis šiuos dokumentus</w:t>
      </w:r>
      <w:r w:rsidRPr="008C6A24">
        <w:rPr>
          <w:color w:val="000000"/>
          <w:sz w:val="22"/>
          <w:szCs w:val="22"/>
          <w:vertAlign w:val="superscript"/>
          <w:lang w:val="lt-LT" w:eastAsia="lt-LT"/>
        </w:rPr>
        <w:footnoteReference w:id="4"/>
      </w:r>
      <w:r w:rsidRPr="008C6A24">
        <w:rPr>
          <w:color w:val="000000"/>
          <w:sz w:val="22"/>
          <w:szCs w:val="22"/>
          <w:lang w:val="lt-LT" w:eastAsia="lt-LT"/>
        </w:rPr>
        <w:t>:</w:t>
      </w:r>
    </w:p>
    <w:p w14:paraId="55B8F125"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eastAsia="lt-LT"/>
        </w:rPr>
        <w:t xml:space="preserve">3.15.1. </w:t>
      </w:r>
      <w:r w:rsidRPr="008C6A24">
        <w:rPr>
          <w:color w:val="000000"/>
          <w:sz w:val="22"/>
          <w:szCs w:val="22"/>
          <w:lang w:val="lt-LT"/>
        </w:rPr>
        <w:t>juridinio asmens vadovo patvirtintą juridinio asmens steigimo dokumentų kopiją;</w:t>
      </w:r>
    </w:p>
    <w:p w14:paraId="3307EBB0"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3.15.2. Juridinių asmenų registro išplėstinį išrašą su istorija;</w:t>
      </w:r>
    </w:p>
    <w:p w14:paraId="51E99135"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3.15.3. Juridinių asmenų dalyvių informacinės sistemos išrašą;</w:t>
      </w:r>
    </w:p>
    <w:p w14:paraId="08748908"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3.15.4. asmens tapatybę patvirtinančio dokumento (tapatybės kortelės ar paso) kopiją;</w:t>
      </w:r>
    </w:p>
    <w:p w14:paraId="79B9A529"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3.15.5. leidimo verstis atitinkama ūkine veikla patvirtinančio dokumento (pavyzdžiui, verslo liudijimo, individualios veiklos pažymėjimo ir pan.) kopiją;</w:t>
      </w:r>
    </w:p>
    <w:p w14:paraId="62020B01"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3.15.6. pažymą apie deklaruotą gyvenamąją vietą arba atitinkamus valstybės narės ar trečiosios šalies dokumentus;</w:t>
      </w:r>
    </w:p>
    <w:p w14:paraId="036D21F9"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3.15.7. kitus perkančiajai organizacijai priimtinus dokumentus.</w:t>
      </w:r>
    </w:p>
    <w:p w14:paraId="20273892" w14:textId="77777777" w:rsidR="0004452C" w:rsidRDefault="0004452C" w:rsidP="00FC0593">
      <w:pPr>
        <w:pStyle w:val="Body2"/>
        <w:rPr>
          <w:rFonts w:eastAsia="Arial Unicode MS" w:cs="Arial Unicode MS"/>
          <w:lang w:val="lt-LT"/>
        </w:rPr>
      </w:pPr>
    </w:p>
    <w:p w14:paraId="4F834C29" w14:textId="6DDC9B85" w:rsidR="006B51E6" w:rsidRPr="00DF6FB1" w:rsidRDefault="00FC0593" w:rsidP="00484DDD">
      <w:pPr>
        <w:pStyle w:val="Heading"/>
        <w:jc w:val="both"/>
        <w:rPr>
          <w:color w:val="auto"/>
          <w:lang w:val="lt-LT"/>
        </w:rPr>
      </w:pPr>
      <w:r w:rsidRPr="003307CD">
        <w:rPr>
          <w:lang w:val="lt-LT"/>
        </w:rPr>
        <w:tab/>
      </w:r>
      <w:r w:rsidR="0034466E" w:rsidRPr="00DF6FB1">
        <w:rPr>
          <w:color w:val="auto"/>
          <w:lang w:val="lt-LT"/>
        </w:rPr>
        <w:t>4. </w:t>
      </w:r>
      <w:r w:rsidR="003307CD" w:rsidRPr="00DF6FB1">
        <w:rPr>
          <w:color w:val="auto"/>
          <w:lang w:val="lt-LT"/>
        </w:rPr>
        <w:t>ŪKIO SUBJEKTŲ GRUPĖS DALYVAVIMAS, rėmimasis kitų ūkio subjektų pajėgumais</w:t>
      </w:r>
    </w:p>
    <w:p w14:paraId="7B0D9257" w14:textId="77777777" w:rsidR="006B51E6" w:rsidRPr="003307CD" w:rsidRDefault="006B51E6">
      <w:pPr>
        <w:pStyle w:val="Body2"/>
        <w:rPr>
          <w:lang w:val="lt-LT"/>
        </w:rPr>
      </w:pPr>
    </w:p>
    <w:p w14:paraId="43C9D3B8" w14:textId="77777777" w:rsidR="00085461" w:rsidRPr="003307CD" w:rsidRDefault="0034466E" w:rsidP="00085461">
      <w:pPr>
        <w:pStyle w:val="Body2"/>
        <w:rPr>
          <w:lang w:val="lt-LT"/>
        </w:rPr>
      </w:pPr>
      <w:r w:rsidRPr="003307CD">
        <w:rPr>
          <w:lang w:val="lt-LT"/>
        </w:rPr>
        <w:tab/>
      </w:r>
      <w:r w:rsidR="00085461" w:rsidRPr="003307CD">
        <w:rPr>
          <w:rFonts w:eastAsia="Arial Unicode MS" w:cs="Arial Unicode MS"/>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0CBFFC1"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4.2. Perkančioji organizacija nereikalauja, kad ūkio subjektų grupės pateiktą pasiūlymą pripažinus geriausiu ir perkančiajai organizacijai pasiūlius sudaryti pirkimo sutartį, ši ūkio subjektų grupė įgautų tam tikrą teisinę formą.</w:t>
      </w:r>
    </w:p>
    <w:p w14:paraId="1D1F54A6"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55FF2D5C"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w:t>
      </w:r>
      <w:r>
        <w:rPr>
          <w:rFonts w:eastAsia="Arial Unicode MS" w:cs="Arial Unicode MS"/>
          <w:lang w:val="lt-LT"/>
        </w:rPr>
        <w:t>4</w:t>
      </w:r>
      <w:r w:rsidRPr="003307CD">
        <w:rPr>
          <w:rFonts w:eastAsia="Arial Unicode MS" w:cs="Arial Unicode MS"/>
          <w:lang w:val="lt-LT"/>
        </w:rPr>
        <w:t xml:space="preserve">. Remdamasis kitų ūkio subjektų pajėgumais, tiekėjas neatsižvelgia į tai, koks teisinis ryšys sieja tiekėją ir tą ūkio subjektą, kurio pajėgumais jis remiasi. </w:t>
      </w:r>
    </w:p>
    <w:p w14:paraId="397C0015" w14:textId="77777777" w:rsidR="00085461" w:rsidRPr="00987CC7" w:rsidRDefault="00085461" w:rsidP="00085461">
      <w:pPr>
        <w:pStyle w:val="Body2"/>
        <w:rPr>
          <w:rFonts w:eastAsia="Calibri"/>
          <w:lang w:val="lt-LT"/>
        </w:rPr>
      </w:pPr>
      <w:r w:rsidRPr="003307CD">
        <w:rPr>
          <w:lang w:val="lt-LT"/>
        </w:rPr>
        <w:tab/>
      </w:r>
      <w:r w:rsidRPr="00987CC7">
        <w:rPr>
          <w:rFonts w:eastAsia="Arial Unicode MS" w:cs="Arial Unicode MS"/>
          <w:lang w:val="lt-LT"/>
        </w:rPr>
        <w:t xml:space="preserve">4.5. </w:t>
      </w:r>
      <w:r w:rsidRPr="00987CC7">
        <w:rPr>
          <w:rFonts w:eastAsia="Calibri"/>
          <w:lang w:val="lt-LT"/>
        </w:rPr>
        <w:t xml:space="preserve">Kai tiekėjas pageidauja remtis kitų ūkio subjektų pajėgumais, jis privalo perkančiajai organizacijai pasiūlyme įrodyti, kad vykdant pirkimo sutartį ūkio subjektų, kurių pajėgumais jis remiasi, ištekliai jam bus prieinami per visą pirkimo sutarties vykdymo laikotarpį. </w:t>
      </w:r>
      <w:r w:rsidRPr="00987CC7">
        <w:rPr>
          <w:rFonts w:eastAsia="Arial Unicode MS" w:cs="Arial Unicode MS"/>
          <w:lang w:val="lt-LT"/>
        </w:rPr>
        <w:t>Įrodymui pateikiamos sutarčių, ketinimo protokolų ar kitų dokumentų kopijos, kurios patvirtintų, kad tiekėjui kitų ūkio subjektų ištekliai bus prieinami ir galimi naudotis per visą sutartinių įsipareigojimų vykdymo laikotarpį.</w:t>
      </w:r>
    </w:p>
    <w:p w14:paraId="651C016A" w14:textId="77777777" w:rsidR="00085461" w:rsidRPr="00987CC7" w:rsidRDefault="00085461" w:rsidP="00085461">
      <w:pPr>
        <w:pStyle w:val="Body2"/>
        <w:rPr>
          <w:rFonts w:eastAsia="Arial Unicode MS" w:cs="Arial Unicode MS"/>
          <w:lang w:val="lt-LT"/>
        </w:rPr>
      </w:pPr>
      <w:r w:rsidRPr="00987CC7">
        <w:rPr>
          <w:rFonts w:eastAsia="Arial Unicode MS" w:cs="Arial Unicode MS"/>
          <w:lang w:val="lt-LT"/>
        </w:rPr>
        <w:tab/>
        <w:t xml:space="preserve">4.6. </w:t>
      </w:r>
      <w:r w:rsidRPr="00987CC7">
        <w:rPr>
          <w:rFonts w:eastAsia="Calibri"/>
          <w:lang w:val="lt-LT"/>
        </w:rPr>
        <w:t xml:space="preserve">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w:t>
      </w:r>
      <w:r w:rsidRPr="00987CC7">
        <w:rPr>
          <w:rFonts w:eastAsia="Arial Unicode MS" w:cs="Arial Unicode MS"/>
          <w:lang w:val="lt-LT"/>
        </w:rPr>
        <w:t>Įrodymui pateikiamos sutarčių ar kitų dokumentų kopijos.</w:t>
      </w:r>
    </w:p>
    <w:p w14:paraId="7E6F2CE6" w14:textId="77777777" w:rsidR="00085461" w:rsidRPr="00987CC7" w:rsidRDefault="00085461" w:rsidP="00085461">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firstLine="720"/>
        <w:contextualSpacing/>
        <w:jc w:val="both"/>
        <w:rPr>
          <w:rFonts w:eastAsia="Calibri"/>
          <w:sz w:val="22"/>
          <w:szCs w:val="22"/>
          <w:lang w:val="lt-LT"/>
        </w:rPr>
      </w:pPr>
      <w:r w:rsidRPr="00987CC7">
        <w:rPr>
          <w:sz w:val="22"/>
          <w:szCs w:val="22"/>
          <w:lang w:val="lt-LT"/>
        </w:rPr>
        <w:t>4.7. J</w:t>
      </w:r>
      <w:r w:rsidRPr="00987CC7">
        <w:rPr>
          <w:rFonts w:eastAsia="Calibri"/>
          <w:sz w:val="22"/>
          <w:szCs w:val="22"/>
          <w:lang w:val="lt-LT"/>
        </w:rPr>
        <w:t xml:space="preserve">eigu tiekėjas ketina kvalifikacijos reikalavimų atitikčiai ir pirkimo sutarties vykdymui pasitelkti specialistą – fizinį asmenį, tačiau laimėjimo ir pirkimo sutarties sudarymo atveju </w:t>
      </w:r>
      <w:r w:rsidRPr="00987CC7">
        <w:rPr>
          <w:rFonts w:eastAsia="Calibri"/>
          <w:sz w:val="22"/>
          <w:szCs w:val="22"/>
          <w:u w:val="single"/>
          <w:lang w:val="lt-LT"/>
        </w:rPr>
        <w:t>neketina jo įdarbinti</w:t>
      </w:r>
      <w:r w:rsidRPr="00987CC7">
        <w:rPr>
          <w:rFonts w:eastAsia="Calibri"/>
          <w:sz w:val="22"/>
          <w:szCs w:val="22"/>
          <w:lang w:val="lt-LT"/>
        </w:rPr>
        <w:t>, tokiu atveju specialistas (fizinis asmuo) pasiūlyme turi būti nurodomas kaip subtiekėjas (pateikiant įrodymus, kad jo ištekliai bus prieinami ir galimi naudoti visą pirkimo sutarties vykdymo laikotarpį).</w:t>
      </w:r>
    </w:p>
    <w:p w14:paraId="0A1A7B41" w14:textId="77777777" w:rsidR="00085461" w:rsidRPr="00987CC7" w:rsidRDefault="00085461" w:rsidP="00085461">
      <w:pPr>
        <w:pStyle w:val="Body2"/>
        <w:ind w:firstLine="720"/>
        <w:rPr>
          <w:lang w:val="lt-LT"/>
        </w:rPr>
      </w:pPr>
      <w:r w:rsidRPr="00987CC7">
        <w:rPr>
          <w:rFonts w:eastAsia="Calibri"/>
          <w:lang w:val="lt-LT"/>
        </w:rPr>
        <w:t xml:space="preserve">4.8. Jeigu tiekėjas ketina kvalifikacijos reikalavimų atitikčiai ir pirkimo sutarties vykdymui pasitelkti specialistą – fizinį asmenį, kurį laimėjimo ir pirkimo sutarties sudarymo atveju </w:t>
      </w:r>
      <w:r w:rsidRPr="00987CC7">
        <w:rPr>
          <w:rFonts w:eastAsia="Calibri"/>
          <w:u w:val="single"/>
          <w:lang w:val="lt-LT"/>
        </w:rPr>
        <w:t>ketina įdarbinti</w:t>
      </w:r>
      <w:r w:rsidRPr="00987CC7">
        <w:rPr>
          <w:rFonts w:eastAsia="Calibri"/>
          <w:lang w:val="lt-LT"/>
        </w:rPr>
        <w:t xml:space="preserve">, jis turi būti nurodytas pasiūlyme kaip siūlomas specialistas (kvazisubtiekėjas) ir tiekėjas iki pateikiant pasiūlymą turėtų sudaryti su šiuo specialistu susitarimą arba ketinimų protokolą, arba kitą dokumentą, kuris </w:t>
      </w:r>
      <w:r w:rsidRPr="00987CC7">
        <w:rPr>
          <w:rFonts w:eastAsia="Calibri"/>
          <w:lang w:val="lt-LT"/>
        </w:rPr>
        <w:lastRenderedPageBreak/>
        <w:t>pagrįstų, kad toks ketinimas buvo iki tiekėjui pateikiant pasiūlymą ir, kad laimėjimo ir pirkimo sutarties sudarymo atveju specialistas bus įdarbintas. Šiuos dokumentus tiekėjas pateikia kartu su pasiūlymu.</w:t>
      </w:r>
    </w:p>
    <w:p w14:paraId="34FE5559" w14:textId="03A311A3" w:rsidR="006B51E6" w:rsidRPr="003307CD" w:rsidRDefault="0034466E">
      <w:pPr>
        <w:pStyle w:val="Body2"/>
        <w:rPr>
          <w:lang w:val="lt-LT"/>
        </w:rPr>
      </w:pPr>
      <w:r w:rsidRPr="003307CD">
        <w:rPr>
          <w:lang w:val="lt-LT"/>
        </w:rPr>
        <w:tab/>
      </w:r>
    </w:p>
    <w:p w14:paraId="1C1D1213" w14:textId="77777777" w:rsidR="006B51E6" w:rsidRPr="00F44727" w:rsidRDefault="0034466E">
      <w:pPr>
        <w:pStyle w:val="Heading"/>
        <w:rPr>
          <w:color w:val="auto"/>
          <w:lang w:val="lt-LT"/>
        </w:rPr>
      </w:pPr>
      <w:r w:rsidRPr="003307CD">
        <w:rPr>
          <w:lang w:val="lt-LT"/>
        </w:rPr>
        <w:tab/>
      </w:r>
      <w:r w:rsidRPr="00F44727">
        <w:rPr>
          <w:color w:val="auto"/>
          <w:lang w:val="lt-LT"/>
        </w:rPr>
        <w:t>5. PASIŪLYMŲ RENGIMAS, PATEIKIMAS, KEITIMAS</w:t>
      </w:r>
    </w:p>
    <w:p w14:paraId="224B151B" w14:textId="77777777" w:rsidR="006B51E6" w:rsidRPr="003307CD" w:rsidRDefault="006B51E6">
      <w:pPr>
        <w:pStyle w:val="Body2"/>
        <w:rPr>
          <w:lang w:val="lt-LT"/>
        </w:rPr>
      </w:pPr>
    </w:p>
    <w:p w14:paraId="3A5BBE3E" w14:textId="6C9E3021" w:rsidR="00E23ADC" w:rsidRPr="00E23ADC" w:rsidRDefault="0034466E" w:rsidP="00E23ADC">
      <w:pPr>
        <w:pStyle w:val="CommentText"/>
        <w:tabs>
          <w:tab w:val="left" w:pos="709"/>
        </w:tabs>
        <w:jc w:val="both"/>
        <w:rPr>
          <w:sz w:val="22"/>
          <w:szCs w:val="22"/>
          <w:lang w:val="lt-LT"/>
        </w:rPr>
      </w:pPr>
      <w:r w:rsidRPr="003307CD">
        <w:rPr>
          <w:lang w:val="lt-LT"/>
        </w:rPr>
        <w:tab/>
      </w:r>
      <w:r w:rsidRPr="00E23ADC">
        <w:rPr>
          <w:rFonts w:cs="Arial Unicode MS"/>
          <w:sz w:val="22"/>
          <w:szCs w:val="22"/>
          <w:lang w:val="lt-LT"/>
        </w:rPr>
        <w:t>5.1. Tiekėjas gali pateikti tik vieną pasiūlymą. Jei tiekėjas pateikia daugiau kaip vieną pasiūlymą arba ūkio subjektų grupės dalyvis dalyvauja teikiant kelis pasiūlymus, visi tokie pasiūlymai bus atmesti.</w:t>
      </w:r>
      <w:r w:rsidR="00E23ADC" w:rsidRPr="00E23ADC">
        <w:rPr>
          <w:iCs/>
          <w:sz w:val="22"/>
          <w:szCs w:val="22"/>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E23ADC" w:rsidRPr="00E23ADC">
        <w:rPr>
          <w:sz w:val="22"/>
          <w:szCs w:val="22"/>
          <w:lang w:val="lt-LT"/>
        </w:rPr>
        <w:t>.</w:t>
      </w:r>
    </w:p>
    <w:p w14:paraId="7700B3E4"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5.2. Tiekėjas negali pateikti alternatyvių pasiūlymų. Tiekėjui pateikus alternatyvų pasiūlymą, jo pasiūlymas ir alternatyvus pasiūlymas (alternatyvūs pasiūlymai) bus atmesti.</w:t>
      </w:r>
    </w:p>
    <w:p w14:paraId="7102200C" w14:textId="326DB743" w:rsidR="006B51E6" w:rsidRPr="003307CD" w:rsidRDefault="0034466E">
      <w:pPr>
        <w:pStyle w:val="Body2"/>
        <w:rPr>
          <w:lang w:val="lt-LT"/>
        </w:rPr>
      </w:pPr>
      <w:r w:rsidRPr="003307CD">
        <w:rPr>
          <w:lang w:val="lt-LT"/>
        </w:rPr>
        <w:tab/>
      </w:r>
      <w:r w:rsidRPr="003307CD">
        <w:rPr>
          <w:rFonts w:eastAsia="Arial Unicode MS" w:cs="Arial Unicode MS"/>
          <w:lang w:val="lt-LT"/>
        </w:rPr>
        <w:t>5.3</w:t>
      </w:r>
      <w:r w:rsidRPr="0097400B">
        <w:rPr>
          <w:rFonts w:eastAsia="Arial Unicode MS" w:cs="Arial Unicode MS"/>
          <w:lang w:val="lt-LT"/>
        </w:rPr>
        <w:t>. Perkančioji organizacija reikalauja pasiūlymus teikti tik elektroninėmis priemonėmis naudojant CVP IS. Pasiūlymai</w:t>
      </w:r>
      <w:r w:rsidRPr="003307CD">
        <w:rPr>
          <w:rFonts w:eastAsia="Arial Unicode MS" w:cs="Arial Unicode MS"/>
          <w:lang w:val="lt-LT"/>
        </w:rPr>
        <w:t xml:space="preserve"> popierinėje laikmenoje, jei tokie būtų pateikti, bus grąžinami neatplėšti tiekėjui (kurjeriui) ar grąžinami registruotu laišku ir nebus priimami ir vertinami. Pasiūlymus gali teikti tik CVP IS registruoti tiekėjai (nemokama registracija </w:t>
      </w:r>
      <w:r w:rsidRPr="00A6300F">
        <w:rPr>
          <w:rFonts w:eastAsia="Arial Unicode MS" w:cs="Arial Unicode MS"/>
          <w:color w:val="auto"/>
          <w:lang w:val="lt-LT"/>
        </w:rPr>
        <w:t>adresu</w:t>
      </w:r>
      <w:r w:rsidR="00A6300F">
        <w:rPr>
          <w:rFonts w:eastAsia="Arial Unicode MS" w:cs="Arial Unicode MS"/>
          <w:color w:val="auto"/>
          <w:lang w:val="lt-LT"/>
        </w:rPr>
        <w:t xml:space="preserve"> </w:t>
      </w:r>
      <w:hyperlink r:id="rId20" w:history="1">
        <w:r w:rsidR="00530DD2" w:rsidRPr="00A6300F">
          <w:rPr>
            <w:rStyle w:val="Hyperlink"/>
            <w:color w:val="002060"/>
            <w:lang w:val="lt-LT"/>
          </w:rPr>
          <w:t>https://viesiejipirkimai.lt</w:t>
        </w:r>
      </w:hyperlink>
      <w:r w:rsidRPr="00A6300F">
        <w:rPr>
          <w:rFonts w:eastAsia="Arial Unicode MS" w:cs="Arial Unicode MS"/>
          <w:color w:val="auto"/>
          <w:lang w:val="lt-LT"/>
        </w:rPr>
        <w:t xml:space="preserve">). </w:t>
      </w:r>
      <w:r w:rsidRPr="003307CD">
        <w:rPr>
          <w:rFonts w:eastAsia="Arial Unicode MS" w:cs="Arial Unicode MS"/>
          <w:lang w:val="lt-LT"/>
        </w:rPr>
        <w:t>Pateikiami dokumentai ar skaitmeninės dokumentų kopijos turi būti prieinami naudojant nediskriminuojančius, visuotinai prieinamus duomenų failų formatus (pvz., pdf, jpg, xlsx, docx ir kt.).</w:t>
      </w:r>
    </w:p>
    <w:p w14:paraId="506D325F" w14:textId="0832406E" w:rsidR="00E23ADC" w:rsidRPr="003307CD" w:rsidRDefault="0034466E" w:rsidP="00E23ADC">
      <w:pPr>
        <w:pStyle w:val="Body2"/>
        <w:rPr>
          <w:lang w:val="lt-LT"/>
        </w:rPr>
      </w:pPr>
      <w:r w:rsidRPr="003307CD">
        <w:rPr>
          <w:lang w:val="lt-LT"/>
        </w:rPr>
        <w:tab/>
      </w:r>
      <w:r w:rsidRPr="003307CD">
        <w:rPr>
          <w:rFonts w:eastAsia="Arial Unicode MS" w:cs="Arial Unicode MS"/>
          <w:lang w:val="lt-LT"/>
        </w:rPr>
        <w:t>5</w:t>
      </w:r>
      <w:r w:rsidR="00E23ADC">
        <w:rPr>
          <w:rFonts w:eastAsia="Arial Unicode MS" w:cs="Arial Unicode MS"/>
          <w:lang w:val="lt-LT"/>
        </w:rPr>
        <w:t>.4</w:t>
      </w:r>
      <w:r w:rsidR="00E23ADC" w:rsidRPr="00E23ADC">
        <w:rPr>
          <w:rFonts w:eastAsia="Arial Unicode MS" w:cs="Arial Unicode MS"/>
          <w:lang w:val="lt-LT"/>
        </w:rPr>
        <w:t xml:space="preserve"> </w:t>
      </w:r>
      <w:r w:rsidR="00E23ADC" w:rsidRPr="003307CD">
        <w:rPr>
          <w:rFonts w:eastAsia="Arial Unicode MS" w:cs="Arial Unicode MS"/>
          <w:lang w:val="lt-LT"/>
        </w:rPr>
        <w:t xml:space="preserve">Pasiūlymas turi būti pateiktas iki </w:t>
      </w:r>
      <w:r w:rsidR="00E23ADC">
        <w:rPr>
          <w:rFonts w:eastAsia="Arial Unicode MS" w:cs="Arial Unicode MS"/>
          <w:lang w:val="lt-LT"/>
        </w:rPr>
        <w:t>skelbime apie pirkimą nurodyto</w:t>
      </w:r>
      <w:r w:rsidR="00E23ADC" w:rsidRPr="003307CD">
        <w:rPr>
          <w:rFonts w:eastAsia="Arial Unicode MS" w:cs="Arial Unicode MS"/>
          <w:lang w:val="lt-LT"/>
        </w:rPr>
        <w:t xml:space="preserve"> pasiūlymų pateikimo termino pabaigos</w:t>
      </w:r>
      <w:r w:rsidR="00E23ADC">
        <w:rPr>
          <w:rFonts w:eastAsia="Arial Unicode MS" w:cs="Arial Unicode MS"/>
          <w:lang w:val="lt-LT"/>
        </w:rPr>
        <w:t>, o jeigu skelbime nurodytas pasiūlymų pateikimo terminas buvo pratęstas,- iki pratęsto termino pabaigos.</w:t>
      </w:r>
    </w:p>
    <w:p w14:paraId="3AE6FE54" w14:textId="19F4773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5</w:t>
      </w:r>
      <w:r w:rsidRPr="003307CD">
        <w:rPr>
          <w:rFonts w:eastAsia="Arial Unicode MS" w:cs="Arial Unicode MS"/>
          <w:lang w:val="lt-LT"/>
        </w:rPr>
        <w:t>. Pateikdamas pasiūlymą, tiekėjas sutinka su šiais pirkimo dokumentais ir patvirtina, kad jo pasiūlyme pateikta informacija yra teisinga ir apima viską, ko reikia tinkamam pirkimo sutarties įvykdymui.</w:t>
      </w:r>
    </w:p>
    <w:p w14:paraId="26F1BEE4" w14:textId="77777777" w:rsidR="00FC0593" w:rsidRDefault="0034466E" w:rsidP="00FC0593">
      <w:pPr>
        <w:pStyle w:val="Body2"/>
        <w:rPr>
          <w:rFonts w:eastAsia="Arial Unicode MS" w:cs="Arial Unicode MS"/>
          <w:color w:val="auto"/>
          <w:lang w:val="lt-LT"/>
        </w:rPr>
      </w:pPr>
      <w:r w:rsidRPr="003307CD">
        <w:rPr>
          <w:lang w:val="lt-LT"/>
        </w:rPr>
        <w:tab/>
      </w:r>
      <w:r w:rsidRPr="00B2656D">
        <w:rPr>
          <w:rFonts w:eastAsia="Arial Unicode MS" w:cs="Arial Unicode MS"/>
          <w:color w:val="auto"/>
          <w:lang w:val="lt-LT"/>
        </w:rPr>
        <w:t>5.</w:t>
      </w:r>
      <w:r w:rsidR="00B2656D" w:rsidRPr="00B2656D">
        <w:rPr>
          <w:rFonts w:eastAsia="Arial Unicode MS" w:cs="Arial Unicode MS"/>
          <w:color w:val="auto"/>
          <w:lang w:val="lt-LT"/>
        </w:rPr>
        <w:t>6</w:t>
      </w:r>
      <w:r w:rsidRPr="00B2656D">
        <w:rPr>
          <w:rFonts w:eastAsia="Arial Unicode MS" w:cs="Arial Unicode MS"/>
          <w:color w:val="auto"/>
          <w:lang w:val="lt-LT"/>
        </w:rPr>
        <w:t xml:space="preserve">. </w:t>
      </w:r>
      <w:r w:rsidR="00FC0593" w:rsidRPr="00793DA2">
        <w:rPr>
          <w:rFonts w:eastAsia="Arial Unicode MS" w:cs="Arial Unicode MS"/>
          <w:color w:val="auto"/>
          <w:lang w:val="lt-LT"/>
        </w:rPr>
        <w:t>Tiekėjo pasiūlymas bei kita korespondencija pateikiami lietuvių kalba. Jei reikalaujami pridėti prie pasiūlymo dokumentai yra pateikti kita kalba (išskyrus anglų k.), turi būti pateiktas patvirtintas vertimas. Vertimas turi būti patvirtintas vertėjo parašu ir vertimo biuro antspaudu arba tiekėjo vadovo arba jo įgalioto asmens parašu. Perkančioji organizacija pasilieka teisę prašyti pateikti dokumentų anglų kalba vertimą į lietuvių kalbą.</w:t>
      </w:r>
      <w:r w:rsidR="00FC0593">
        <w:rPr>
          <w:rFonts w:eastAsia="Arial Unicode MS" w:cs="Arial Unicode MS"/>
          <w:color w:val="auto"/>
          <w:lang w:val="lt-LT"/>
        </w:rPr>
        <w:t xml:space="preserve"> </w:t>
      </w:r>
    </w:p>
    <w:p w14:paraId="28A8D584" w14:textId="1744D411"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7</w:t>
      </w:r>
      <w:r w:rsidRPr="003307CD">
        <w:rPr>
          <w:rFonts w:eastAsia="Arial Unicode MS" w:cs="Arial Unicode MS"/>
          <w:lang w:val="lt-LT"/>
        </w:rPr>
        <w:t xml:space="preserve">. Pasiūlymas turi galioti ne trumpiau nei </w:t>
      </w:r>
      <w:r w:rsidR="0094308B" w:rsidRPr="00085461">
        <w:rPr>
          <w:rFonts w:eastAsia="Arial Unicode MS" w:cs="Arial Unicode MS"/>
          <w:b/>
          <w:lang w:val="lt-LT"/>
        </w:rPr>
        <w:t>3 mėnesius</w:t>
      </w:r>
      <w:r w:rsidRPr="003307CD">
        <w:rPr>
          <w:rFonts w:eastAsia="Arial Unicode MS" w:cs="Arial Unicode MS"/>
          <w:lang w:val="lt-LT"/>
        </w:rPr>
        <w:t xml:space="preserve"> nuo konkurso pasiūlymų pateikimo termino pabaigos. Jeigu pasiūlyme nenurodytas jo galiojimo laikas, laikoma, kad pasiūlymas galioja tiek, kiek nustatyta pirkimo dokumentuose.</w:t>
      </w:r>
    </w:p>
    <w:p w14:paraId="7013E4D1" w14:textId="550013C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8</w:t>
      </w:r>
      <w:r w:rsidRPr="003307CD">
        <w:rPr>
          <w:rFonts w:eastAsia="Arial Unicode MS" w:cs="Arial Unicode MS"/>
          <w:lang w:val="lt-LT"/>
        </w:rPr>
        <w:t xml:space="preserve">.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 </w:t>
      </w:r>
    </w:p>
    <w:p w14:paraId="52D95033" w14:textId="7E52398A" w:rsidR="006B51E6" w:rsidRDefault="0034466E">
      <w:pPr>
        <w:pStyle w:val="Body2"/>
        <w:rPr>
          <w:rFonts w:eastAsia="Arial Unicode MS" w:cs="Arial Unicode MS"/>
          <w:color w:val="auto"/>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9</w:t>
      </w:r>
      <w:r w:rsidRPr="003307CD">
        <w:rPr>
          <w:rFonts w:eastAsia="Arial Unicode MS" w:cs="Arial Unicode MS"/>
          <w:lang w:val="lt-LT"/>
        </w:rPr>
        <w:t xml:space="preserve">. Perkančioji organizacija turi teisę pratęsti pasiūlymo pateikimo terminą. Apie naują pasiūlymų pateikimo terminą perkančioji organizacija paskelbia CVP IS ir praneša prie pirkimo CVP IS prisijungusiems </w:t>
      </w:r>
      <w:r w:rsidRPr="00B2656D">
        <w:rPr>
          <w:rFonts w:eastAsia="Arial Unicode MS" w:cs="Arial Unicode MS"/>
          <w:color w:val="auto"/>
          <w:lang w:val="lt-LT"/>
        </w:rPr>
        <w:t>tiekėjams.</w:t>
      </w:r>
    </w:p>
    <w:p w14:paraId="4F4D3AB0" w14:textId="3E799E22" w:rsidR="00824852" w:rsidRDefault="00824852" w:rsidP="00824852">
      <w:pPr>
        <w:pStyle w:val="Body2"/>
        <w:rPr>
          <w:bCs/>
          <w:color w:val="auto"/>
          <w:lang w:val="lt-LT"/>
        </w:rPr>
      </w:pPr>
      <w:r>
        <w:rPr>
          <w:rFonts w:eastAsia="Arial Unicode MS" w:cs="Arial Unicode MS"/>
          <w:color w:val="auto"/>
          <w:lang w:val="lt-LT"/>
        </w:rPr>
        <w:t xml:space="preserve">             </w:t>
      </w:r>
      <w:r w:rsidRPr="00B2656D">
        <w:rPr>
          <w:rFonts w:eastAsia="Arial Unicode MS" w:cs="Arial Unicode MS"/>
          <w:color w:val="auto"/>
          <w:lang w:val="lt-LT"/>
        </w:rPr>
        <w:t>5.1</w:t>
      </w:r>
      <w:r>
        <w:rPr>
          <w:rFonts w:eastAsia="Arial Unicode MS" w:cs="Arial Unicode MS"/>
          <w:color w:val="auto"/>
          <w:lang w:val="lt-LT"/>
        </w:rPr>
        <w:t>0</w:t>
      </w:r>
      <w:r w:rsidRPr="00B2656D">
        <w:rPr>
          <w:rFonts w:eastAsia="Arial Unicode MS" w:cs="Arial Unicode MS"/>
          <w:color w:val="auto"/>
          <w:lang w:val="lt-LT"/>
        </w:rPr>
        <w:t xml:space="preserve">. </w:t>
      </w:r>
      <w:r w:rsidRPr="002E06DE">
        <w:rPr>
          <w:bCs/>
          <w:color w:val="auto"/>
          <w:lang w:val="lt-LT"/>
        </w:rPr>
        <w:t>Pasiūlymas turi būti pateikiamas CVP IS priemonėmis užpildant pasiūlymo formą ir prie jos pridedant visus pasiūlymo formoje ir pirkimo dokumentuose reikalaujamus pateikti dokumentus</w:t>
      </w:r>
      <w:r>
        <w:rPr>
          <w:bCs/>
          <w:color w:val="auto"/>
          <w:lang w:val="lt-LT"/>
        </w:rPr>
        <w:t>:</w:t>
      </w:r>
    </w:p>
    <w:p w14:paraId="60D14136" w14:textId="77777777" w:rsidR="00824852" w:rsidRDefault="00824852" w:rsidP="00824852">
      <w:pPr>
        <w:pStyle w:val="Body2"/>
        <w:rPr>
          <w:color w:val="auto"/>
          <w:lang w:val="lt-LT"/>
        </w:rPr>
      </w:pPr>
      <w:r>
        <w:rPr>
          <w:color w:val="auto"/>
          <w:lang w:val="lt-LT"/>
        </w:rPr>
        <w:t xml:space="preserve">             5.10.1. Jungtinės veiklos sutarties kopija (jeigu pasiūlymą teikia ūkio subjektų grupė);</w:t>
      </w:r>
    </w:p>
    <w:p w14:paraId="56BF9533" w14:textId="276669D2" w:rsidR="00824852" w:rsidRDefault="00824852" w:rsidP="00824852">
      <w:pPr>
        <w:pStyle w:val="Body2"/>
        <w:rPr>
          <w:color w:val="auto"/>
          <w:lang w:val="lt-LT"/>
        </w:rPr>
      </w:pPr>
      <w:r>
        <w:rPr>
          <w:color w:val="auto"/>
          <w:lang w:val="lt-LT"/>
        </w:rPr>
        <w:t xml:space="preserve">             5.10.2. Įgaliojimas </w:t>
      </w:r>
      <w:r w:rsidR="00AF549C">
        <w:rPr>
          <w:color w:val="auto"/>
          <w:lang w:val="lt-LT"/>
        </w:rPr>
        <w:t>pasirašyti</w:t>
      </w:r>
      <w:r>
        <w:rPr>
          <w:color w:val="auto"/>
          <w:lang w:val="lt-LT"/>
        </w:rPr>
        <w:t xml:space="preserve"> </w:t>
      </w:r>
      <w:r w:rsidR="00275141">
        <w:rPr>
          <w:color w:val="auto"/>
          <w:lang w:val="lt-LT"/>
        </w:rPr>
        <w:t xml:space="preserve">užpildytą </w:t>
      </w:r>
      <w:r>
        <w:rPr>
          <w:color w:val="auto"/>
          <w:lang w:val="lt-LT"/>
        </w:rPr>
        <w:t>pasiūlym</w:t>
      </w:r>
      <w:r w:rsidR="00275141">
        <w:rPr>
          <w:color w:val="auto"/>
          <w:lang w:val="lt-LT"/>
        </w:rPr>
        <w:t>o formą (</w:t>
      </w:r>
      <w:r>
        <w:rPr>
          <w:color w:val="auto"/>
          <w:lang w:val="lt-LT"/>
        </w:rPr>
        <w:t xml:space="preserve">jeigu pasiūlymą </w:t>
      </w:r>
      <w:r w:rsidR="00AF549C">
        <w:rPr>
          <w:color w:val="auto"/>
          <w:lang w:val="lt-LT"/>
        </w:rPr>
        <w:t>pasirašo</w:t>
      </w:r>
      <w:r>
        <w:rPr>
          <w:color w:val="auto"/>
          <w:lang w:val="lt-LT"/>
        </w:rPr>
        <w:t xml:space="preserve"> ne tiekėjo vadovas</w:t>
      </w:r>
      <w:r w:rsidR="00275141">
        <w:rPr>
          <w:color w:val="auto"/>
          <w:lang w:val="lt-LT"/>
        </w:rPr>
        <w:t>)</w:t>
      </w:r>
      <w:r>
        <w:rPr>
          <w:color w:val="auto"/>
          <w:lang w:val="lt-LT"/>
        </w:rPr>
        <w:t>;</w:t>
      </w:r>
    </w:p>
    <w:p w14:paraId="0ECBA48A" w14:textId="14D98C0F" w:rsidR="00824852" w:rsidRPr="007C5536" w:rsidRDefault="00824852" w:rsidP="00824852">
      <w:pPr>
        <w:pStyle w:val="Body2"/>
        <w:rPr>
          <w:color w:val="auto"/>
          <w:lang w:val="lt-LT"/>
        </w:rPr>
      </w:pPr>
      <w:r>
        <w:rPr>
          <w:color w:val="auto"/>
          <w:lang w:val="lt-LT"/>
        </w:rPr>
        <w:t xml:space="preserve">             </w:t>
      </w:r>
      <w:r w:rsidRPr="007C5536">
        <w:rPr>
          <w:color w:val="auto"/>
          <w:lang w:val="lt-LT"/>
        </w:rPr>
        <w:t>5.10.3. Užpildytas Europos bendrasis viešųjų pirkimų dokumentas (EBVPD) parengtas pagal pirkimo sąlygų priedą</w:t>
      </w:r>
      <w:r w:rsidR="00A6300F" w:rsidRPr="007C5536">
        <w:rPr>
          <w:color w:val="auto"/>
          <w:lang w:val="lt-LT"/>
        </w:rPr>
        <w:t xml:space="preserve"> Nr.3</w:t>
      </w:r>
      <w:r w:rsidRPr="007C5536">
        <w:rPr>
          <w:color w:val="auto"/>
          <w:lang w:val="lt-LT"/>
        </w:rPr>
        <w:t>;</w:t>
      </w:r>
    </w:p>
    <w:p w14:paraId="3EC1488B" w14:textId="61C795A3" w:rsidR="00085461" w:rsidRPr="007C5536" w:rsidRDefault="00085461" w:rsidP="00085461">
      <w:pPr>
        <w:pStyle w:val="Body2"/>
        <w:rPr>
          <w:rFonts w:eastAsia="Arial Unicode MS"/>
          <w:lang w:val="lt-LT"/>
        </w:rPr>
      </w:pPr>
      <w:r w:rsidRPr="007C5536">
        <w:rPr>
          <w:color w:val="auto"/>
          <w:lang w:val="lt-LT"/>
        </w:rPr>
        <w:t xml:space="preserve">             5.10.4. </w:t>
      </w:r>
      <w:r w:rsidR="00C72245" w:rsidRPr="007C5536">
        <w:rPr>
          <w:color w:val="auto"/>
          <w:lang w:val="lt-LT"/>
        </w:rPr>
        <w:t>Užpildyta „Tiekėjo/subtiekėjo deklaracija dėl sankcijų“</w:t>
      </w:r>
      <w:r w:rsidR="00A6300F" w:rsidRPr="007C5536">
        <w:rPr>
          <w:color w:val="auto"/>
          <w:lang w:val="lt-LT"/>
        </w:rPr>
        <w:t xml:space="preserve"> pagal pirkimo sąlygų priedą Nr.4</w:t>
      </w:r>
      <w:r w:rsidR="00C72245" w:rsidRPr="007C5536">
        <w:rPr>
          <w:rFonts w:eastAsia="Arial Unicode MS"/>
          <w:lang w:val="lt-LT"/>
        </w:rPr>
        <w:t>.</w:t>
      </w:r>
    </w:p>
    <w:p w14:paraId="708D5E9D" w14:textId="33AE2E6E" w:rsidR="007C5536" w:rsidRPr="00C30C8B" w:rsidRDefault="007C5536" w:rsidP="00C974F0">
      <w:pPr>
        <w:pStyle w:val="Body2"/>
        <w:tabs>
          <w:tab w:val="left" w:pos="709"/>
        </w:tabs>
        <w:rPr>
          <w:rFonts w:eastAsia="Arial Unicode MS"/>
          <w:lang w:val="lt-LT"/>
        </w:rPr>
      </w:pPr>
      <w:r w:rsidRPr="007C5536">
        <w:rPr>
          <w:rFonts w:eastAsia="Arial Unicode MS"/>
          <w:lang w:val="lt-LT"/>
        </w:rPr>
        <w:t xml:space="preserve">             5.10.5  Užpildyta  „</w:t>
      </w:r>
      <w:r w:rsidRPr="007C5536">
        <w:rPr>
          <w:rFonts w:eastAsia="Arial Unicode MS" w:cs="Arial Unicode MS"/>
          <w:lang w:val="lt-LT"/>
        </w:rPr>
        <w:t>Nacionalinio saugumo reikalavimų atitikties deklaracija“ pagal pirkimo sąlygų priedą Nr.5.</w:t>
      </w:r>
      <w:r>
        <w:rPr>
          <w:rFonts w:eastAsia="Arial Unicode MS" w:cs="Arial Unicode MS"/>
          <w:lang w:val="lt-LT"/>
        </w:rPr>
        <w:t xml:space="preserve"> </w:t>
      </w:r>
    </w:p>
    <w:p w14:paraId="357401E6" w14:textId="7B4CF11F" w:rsidR="00824852" w:rsidRPr="00B2656D" w:rsidRDefault="00824852" w:rsidP="00824852">
      <w:pPr>
        <w:pStyle w:val="Body2"/>
        <w:rPr>
          <w:color w:val="auto"/>
          <w:lang w:val="lt-LT"/>
        </w:rPr>
      </w:pPr>
      <w:r>
        <w:rPr>
          <w:color w:val="auto"/>
          <w:lang w:val="lt-LT"/>
        </w:rPr>
        <w:t xml:space="preserve">             5.10.</w:t>
      </w:r>
      <w:r w:rsidR="00085461">
        <w:rPr>
          <w:color w:val="auto"/>
          <w:lang w:val="lt-LT"/>
        </w:rPr>
        <w:t>5</w:t>
      </w:r>
      <w:r>
        <w:rPr>
          <w:color w:val="auto"/>
          <w:lang w:val="lt-LT"/>
        </w:rPr>
        <w:t>. Dokumentai, pagrindžiantys siūlomo pirkimo objekto atitikimą pirkimo dokumentų techninei specifikacijai</w:t>
      </w:r>
      <w:r w:rsidR="00085461">
        <w:rPr>
          <w:color w:val="auto"/>
          <w:lang w:val="lt-LT"/>
        </w:rPr>
        <w:t>.</w:t>
      </w:r>
      <w:r>
        <w:rPr>
          <w:color w:val="auto"/>
          <w:lang w:val="lt-LT"/>
        </w:rPr>
        <w:t xml:space="preserve"> </w:t>
      </w:r>
    </w:p>
    <w:p w14:paraId="55EA370B" w14:textId="3D2114DA" w:rsidR="006B51E6" w:rsidRPr="0076421B" w:rsidRDefault="0034466E" w:rsidP="0076421B">
      <w:pPr>
        <w:pStyle w:val="Body2"/>
        <w:tabs>
          <w:tab w:val="left" w:pos="709"/>
        </w:tabs>
        <w:rPr>
          <w:color w:val="auto"/>
          <w:lang w:val="lt-LT"/>
        </w:rPr>
      </w:pPr>
      <w:r w:rsidRPr="00B2656D">
        <w:rPr>
          <w:color w:val="auto"/>
          <w:lang w:val="lt-LT"/>
        </w:rPr>
        <w:tab/>
      </w:r>
      <w:r w:rsidRPr="0076421B">
        <w:rPr>
          <w:rFonts w:eastAsia="Arial Unicode MS"/>
          <w:color w:val="auto"/>
          <w:lang w:val="lt-LT"/>
        </w:rPr>
        <w:t>5.1</w:t>
      </w:r>
      <w:r w:rsidR="00B2656D" w:rsidRPr="0076421B">
        <w:rPr>
          <w:rFonts w:eastAsia="Arial Unicode MS"/>
          <w:color w:val="auto"/>
          <w:lang w:val="lt-LT"/>
        </w:rPr>
        <w:t>1</w:t>
      </w:r>
      <w:r w:rsidRPr="0076421B">
        <w:rPr>
          <w:rFonts w:eastAsia="Arial Unicode MS"/>
          <w:color w:val="auto"/>
          <w:lang w:val="lt-LT"/>
        </w:rPr>
        <w:t>. Tiekėjo pasiūlymą sudaro CVP IS priemonėmis pateiktos informacijos</w:t>
      </w:r>
      <w:r w:rsidR="00D90F0C" w:rsidRPr="0076421B">
        <w:rPr>
          <w:rFonts w:eastAsia="Arial Unicode MS"/>
          <w:color w:val="auto"/>
          <w:lang w:val="lt-LT"/>
        </w:rPr>
        <w:t xml:space="preserve"> </w:t>
      </w:r>
      <w:r w:rsidR="00C72245" w:rsidRPr="0076421B">
        <w:rPr>
          <w:rFonts w:eastAsia="Arial Unicode MS"/>
          <w:color w:val="auto"/>
          <w:lang w:val="lt-LT"/>
        </w:rPr>
        <w:t xml:space="preserve"> </w:t>
      </w:r>
      <w:r w:rsidR="00D90F0C" w:rsidRPr="0076421B">
        <w:rPr>
          <w:rFonts w:eastAsia="Arial Unicode MS"/>
          <w:color w:val="auto"/>
          <w:lang w:val="lt-LT"/>
        </w:rPr>
        <w:t>ir</w:t>
      </w:r>
      <w:r w:rsidRPr="0076421B">
        <w:rPr>
          <w:rFonts w:eastAsia="Arial Unicode MS"/>
          <w:color w:val="auto"/>
          <w:lang w:val="lt-LT"/>
        </w:rPr>
        <w:t xml:space="preserve"> dokumentų</w:t>
      </w:r>
      <w:r w:rsidR="00085461" w:rsidRPr="0076421B">
        <w:rPr>
          <w:rFonts w:eastAsia="Arial Unicode MS"/>
          <w:color w:val="auto"/>
          <w:lang w:val="lt-LT"/>
        </w:rPr>
        <w:t xml:space="preserve"> </w:t>
      </w:r>
      <w:r w:rsidRPr="0076421B">
        <w:rPr>
          <w:rFonts w:eastAsia="Arial Unicode MS"/>
          <w:color w:val="auto"/>
          <w:lang w:val="lt-LT"/>
        </w:rPr>
        <w:t>visuma.</w:t>
      </w:r>
    </w:p>
    <w:p w14:paraId="79D92F31" w14:textId="3D8EB5BC" w:rsidR="0076421B" w:rsidRPr="0076421B" w:rsidRDefault="0034466E" w:rsidP="0076421B">
      <w:pPr>
        <w:pStyle w:val="CommentText"/>
        <w:tabs>
          <w:tab w:val="left" w:pos="709"/>
        </w:tabs>
        <w:jc w:val="both"/>
        <w:rPr>
          <w:sz w:val="22"/>
          <w:szCs w:val="22"/>
          <w:lang w:val="lt-LT"/>
        </w:rPr>
      </w:pPr>
      <w:r w:rsidRPr="0076421B">
        <w:rPr>
          <w:sz w:val="22"/>
          <w:szCs w:val="22"/>
          <w:lang w:val="lt-LT"/>
        </w:rPr>
        <w:lastRenderedPageBreak/>
        <w:tab/>
        <w:t>5.1</w:t>
      </w:r>
      <w:r w:rsidR="00B2656D" w:rsidRPr="0076421B">
        <w:rPr>
          <w:sz w:val="22"/>
          <w:szCs w:val="22"/>
          <w:lang w:val="lt-LT"/>
        </w:rPr>
        <w:t>2</w:t>
      </w:r>
      <w:r w:rsidRPr="0076421B">
        <w:rPr>
          <w:sz w:val="22"/>
          <w:szCs w:val="22"/>
          <w:lang w:val="lt-LT"/>
        </w:rPr>
        <w:t xml:space="preserve">. </w:t>
      </w:r>
      <w:r w:rsidR="00B2656D" w:rsidRPr="0076421B">
        <w:rPr>
          <w:sz w:val="22"/>
          <w:szCs w:val="22"/>
          <w:lang w:val="lt-LT"/>
        </w:rPr>
        <w:t xml:space="preserve">Perkančioji organizacija reikalauja </w:t>
      </w:r>
      <w:r w:rsidR="00E92BED" w:rsidRPr="00D63CF0">
        <w:rPr>
          <w:b/>
          <w:sz w:val="22"/>
          <w:szCs w:val="22"/>
          <w:lang w:val="lt-LT"/>
        </w:rPr>
        <w:t xml:space="preserve">užpildytą </w:t>
      </w:r>
      <w:r w:rsidR="0076421B" w:rsidRPr="00D63CF0">
        <w:rPr>
          <w:b/>
          <w:sz w:val="22"/>
          <w:szCs w:val="22"/>
          <w:lang w:val="lt-LT"/>
        </w:rPr>
        <w:t>pasiūlymo formą</w:t>
      </w:r>
      <w:r w:rsidR="004E65C1">
        <w:rPr>
          <w:b/>
          <w:sz w:val="22"/>
          <w:szCs w:val="22"/>
          <w:lang w:val="lt-LT"/>
        </w:rPr>
        <w:t xml:space="preserve"> (Pirkimo sąlygų priedą Nr.1) </w:t>
      </w:r>
      <w:r w:rsidR="006B5DA3">
        <w:rPr>
          <w:b/>
          <w:sz w:val="22"/>
          <w:szCs w:val="22"/>
          <w:lang w:val="lt-LT"/>
        </w:rPr>
        <w:t>ir Pirkimo sąlygų priedus Nr.4 ir Nr.5</w:t>
      </w:r>
      <w:r w:rsidR="0076421B" w:rsidRPr="00D63CF0">
        <w:rPr>
          <w:b/>
          <w:sz w:val="22"/>
          <w:szCs w:val="22"/>
          <w:lang w:val="lt-LT"/>
        </w:rPr>
        <w:t xml:space="preserve"> </w:t>
      </w:r>
      <w:r w:rsidR="00B2656D" w:rsidRPr="00D63CF0">
        <w:rPr>
          <w:b/>
          <w:sz w:val="22"/>
          <w:szCs w:val="22"/>
          <w:lang w:val="lt-LT"/>
        </w:rPr>
        <w:t>pasirašyti</w:t>
      </w:r>
      <w:r w:rsidR="0033606B" w:rsidRPr="00D63CF0">
        <w:rPr>
          <w:b/>
          <w:sz w:val="22"/>
          <w:szCs w:val="22"/>
          <w:lang w:val="lt-LT"/>
        </w:rPr>
        <w:t xml:space="preserve"> galiojančiu kvalifikuotu parašu</w:t>
      </w:r>
      <w:r w:rsidR="00BC3FB0" w:rsidRPr="0076421B">
        <w:rPr>
          <w:sz w:val="22"/>
          <w:szCs w:val="22"/>
          <w:lang w:val="lt-LT"/>
        </w:rPr>
        <w:t xml:space="preserve">, kuris turi atitikti VPĮ 22 str. </w:t>
      </w:r>
      <w:r w:rsidR="00E92BED">
        <w:rPr>
          <w:sz w:val="22"/>
          <w:szCs w:val="22"/>
          <w:lang w:val="lt-LT"/>
        </w:rPr>
        <w:t xml:space="preserve">11 d. </w:t>
      </w:r>
      <w:r w:rsidR="00BC3FB0" w:rsidRPr="0076421B">
        <w:rPr>
          <w:sz w:val="22"/>
          <w:szCs w:val="22"/>
          <w:lang w:val="lt-LT"/>
        </w:rPr>
        <w:t>2 ir 3 punktuose nustatytus reikalavimus</w:t>
      </w:r>
      <w:r w:rsidR="0033606B" w:rsidRPr="0076421B">
        <w:rPr>
          <w:sz w:val="22"/>
          <w:szCs w:val="22"/>
          <w:lang w:val="lt-LT"/>
        </w:rPr>
        <w:t xml:space="preserve">. </w:t>
      </w:r>
      <w:r w:rsidR="0076421B" w:rsidRPr="0076421B">
        <w:rPr>
          <w:sz w:val="22"/>
          <w:szCs w:val="22"/>
          <w:lang w:val="lt-LT"/>
        </w:rPr>
        <w:t>Pateikdamas pasiūlymą ir kitus su juo teikiamus dokumentus, tiekėjas deklaruoja teikiamų dokumentų tikrumą. Perkančioji organizacija, kilus abejonių dėl dokumentų tikrumo, pasilieka sau teisę prašyti dokumentų originalų, t. y.  gali reikalauti pateikti:</w:t>
      </w:r>
    </w:p>
    <w:p w14:paraId="1BF4587D" w14:textId="238243AF" w:rsidR="0076421B" w:rsidRPr="0076421B" w:rsidRDefault="0076421B" w:rsidP="0076421B">
      <w:pPr>
        <w:pStyle w:val="CommentText"/>
        <w:tabs>
          <w:tab w:val="left" w:pos="709"/>
        </w:tabs>
        <w:jc w:val="both"/>
        <w:rPr>
          <w:sz w:val="22"/>
          <w:szCs w:val="22"/>
          <w:lang w:val="lt-LT"/>
        </w:rPr>
      </w:pPr>
      <w:r>
        <w:rPr>
          <w:sz w:val="22"/>
          <w:szCs w:val="22"/>
          <w:lang w:val="lt-LT"/>
        </w:rPr>
        <w:t xml:space="preserve">             </w:t>
      </w:r>
      <w:r w:rsidRPr="0076421B">
        <w:rPr>
          <w:sz w:val="22"/>
          <w:szCs w:val="22"/>
          <w:lang w:val="lt-LT"/>
        </w:rPr>
        <w:t>5.12.1. kvalifikuotu elektroniniu parašu pasirašytus elektroninėmis priemonėmis suformuotus dokumentus;</w:t>
      </w:r>
    </w:p>
    <w:p w14:paraId="07F37B1F" w14:textId="7B73C610" w:rsidR="0076421B" w:rsidRPr="0076421B" w:rsidRDefault="0076421B" w:rsidP="0076421B">
      <w:pPr>
        <w:pStyle w:val="CommentText"/>
        <w:tabs>
          <w:tab w:val="left" w:pos="709"/>
        </w:tabs>
        <w:jc w:val="both"/>
        <w:rPr>
          <w:sz w:val="22"/>
          <w:szCs w:val="22"/>
          <w:lang w:val="lt-LT"/>
        </w:rPr>
      </w:pPr>
      <w:r>
        <w:rPr>
          <w:sz w:val="22"/>
          <w:szCs w:val="22"/>
          <w:lang w:val="lt-LT"/>
        </w:rPr>
        <w:t xml:space="preserve">             </w:t>
      </w:r>
      <w:r w:rsidRPr="0076421B">
        <w:rPr>
          <w:sz w:val="22"/>
          <w:szCs w:val="22"/>
          <w:lang w:val="lt-LT"/>
        </w:rPr>
        <w:t>5.12.2. skaitmenines dokumentų kopijas (fiziniu parašu tvirtinami dokumentai turi būti pateikiami pasirašyti ir nuskenuoti).</w:t>
      </w:r>
    </w:p>
    <w:p w14:paraId="6DE5F089" w14:textId="4F5B7DF2" w:rsidR="006B51E6" w:rsidRPr="003307CD" w:rsidRDefault="00B2656D" w:rsidP="0076421B">
      <w:pPr>
        <w:pStyle w:val="Body2"/>
        <w:tabs>
          <w:tab w:val="left" w:pos="709"/>
        </w:tabs>
        <w:rPr>
          <w:lang w:val="lt-LT"/>
        </w:rPr>
      </w:pPr>
      <w:r w:rsidRPr="00B2656D">
        <w:rPr>
          <w:rFonts w:eastAsia="Arial Unicode MS" w:cs="Arial Unicode MS"/>
          <w:color w:val="auto"/>
          <w:lang w:val="lt-LT"/>
        </w:rPr>
        <w:t xml:space="preserve"> </w:t>
      </w:r>
      <w:r w:rsidR="0034466E" w:rsidRPr="003307CD">
        <w:rPr>
          <w:lang w:val="lt-LT"/>
        </w:rPr>
        <w:tab/>
      </w:r>
      <w:r w:rsidR="0034466E" w:rsidRPr="003307CD">
        <w:rPr>
          <w:rFonts w:eastAsia="Arial Unicode MS" w:cs="Arial Unicode MS"/>
          <w:lang w:val="lt-LT"/>
        </w:rPr>
        <w:t>5.1</w:t>
      </w:r>
      <w:r>
        <w:rPr>
          <w:rFonts w:eastAsia="Arial Unicode MS" w:cs="Arial Unicode MS"/>
          <w:lang w:val="lt-LT"/>
        </w:rPr>
        <w:t>3</w:t>
      </w:r>
      <w:r w:rsidR="0034466E" w:rsidRPr="003307CD">
        <w:rPr>
          <w:rFonts w:eastAsia="Arial Unicode MS" w:cs="Arial Unicode MS"/>
          <w:lang w:val="lt-LT"/>
        </w:rPr>
        <w:t>. Tiekėjas pasiūlymo formoje turi aiškiai nurodyti, kuri pasiūlymo informacija yra konfidenciali, vadovaujantis VPĮ 20</w:t>
      </w:r>
      <w:r w:rsidR="003B4149">
        <w:rPr>
          <w:rFonts w:eastAsia="Arial Unicode MS" w:cs="Arial Unicode MS"/>
          <w:lang w:val="lt-LT"/>
        </w:rPr>
        <w:t xml:space="preserve"> straipsniu</w:t>
      </w:r>
      <w:r w:rsidR="0034466E" w:rsidRPr="003307CD">
        <w:rPr>
          <w:rFonts w:eastAsia="Arial Unicode MS" w:cs="Arial Unicode MS"/>
          <w:lang w:val="lt-LT"/>
        </w:rPr>
        <w:t xml:space="preserve">. Jeigu perkančiajai organizacijai kyla abejonių dėl tiekėjo pasiūlyme nurodytos informacijos konfidencialumo, ji privalo </w:t>
      </w:r>
      <w:r w:rsidR="00A116C1">
        <w:rPr>
          <w:rFonts w:eastAsia="Arial Unicode MS" w:cs="Arial Unicode MS"/>
          <w:lang w:val="lt-LT"/>
        </w:rPr>
        <w:t xml:space="preserve">kreiptis į </w:t>
      </w:r>
      <w:r w:rsidR="0034466E" w:rsidRPr="003307CD">
        <w:rPr>
          <w:rFonts w:eastAsia="Arial Unicode MS" w:cs="Arial Unicode MS"/>
          <w:lang w:val="lt-LT"/>
        </w:rPr>
        <w:t>tiekėj</w:t>
      </w:r>
      <w:r w:rsidR="00A116C1">
        <w:rPr>
          <w:rFonts w:eastAsia="Arial Unicode MS" w:cs="Arial Unicode MS"/>
          <w:lang w:val="lt-LT"/>
        </w:rPr>
        <w:t>ą, prašydama pagrįsti informacijos</w:t>
      </w:r>
      <w:r w:rsidR="0034466E" w:rsidRPr="003307CD">
        <w:rPr>
          <w:rFonts w:eastAsia="Arial Unicode MS" w:cs="Arial Unicode MS"/>
          <w:lang w:val="lt-LT"/>
        </w:rPr>
        <w:t xml:space="preserve"> konfidencial</w:t>
      </w:r>
      <w:r w:rsidR="00A116C1">
        <w:rPr>
          <w:rFonts w:eastAsia="Arial Unicode MS" w:cs="Arial Unicode MS"/>
          <w:lang w:val="lt-LT"/>
        </w:rPr>
        <w:t>umą</w:t>
      </w:r>
      <w:r w:rsidR="0034466E" w:rsidRPr="003307CD">
        <w:rPr>
          <w:rFonts w:eastAsia="Arial Unicode MS" w:cs="Arial Unicode MS"/>
          <w:lang w:val="lt-LT"/>
        </w:rPr>
        <w:t xml:space="preserve">. Jeigu tiekėjas </w:t>
      </w:r>
      <w:r w:rsidR="00A116C1">
        <w:rPr>
          <w:rFonts w:eastAsia="Arial Unicode MS" w:cs="Arial Unicode MS"/>
          <w:lang w:val="lt-LT"/>
        </w:rPr>
        <w:t xml:space="preserve">per perkančiosios organizacijos nurodytą terminą (kuris negali būti trumpesnis kaip 3 darbo dienos) </w:t>
      </w:r>
      <w:r w:rsidR="0034466E" w:rsidRPr="003307CD">
        <w:rPr>
          <w:rFonts w:eastAsia="Arial Unicode MS" w:cs="Arial Unicode MS"/>
          <w:lang w:val="lt-LT"/>
        </w:rPr>
        <w:t xml:space="preserve">nepateikia tokių įrodymų arba pateikia netinkamus įrodymus, laikoma, kad tokia informacija yra nekonfidenciali. Jei tiekėjas nenurodo konfidencialios informacijos, laikoma, kad pasiūlymas yra nekonfidencialus. </w:t>
      </w:r>
    </w:p>
    <w:p w14:paraId="2949AF95" w14:textId="12D9BA7A" w:rsidR="006B51E6" w:rsidRPr="003307CD" w:rsidRDefault="0034466E">
      <w:pPr>
        <w:pStyle w:val="Body2"/>
        <w:rPr>
          <w:lang w:val="lt-LT"/>
        </w:rPr>
      </w:pPr>
      <w:r w:rsidRPr="003307CD">
        <w:rPr>
          <w:lang w:val="lt-LT"/>
        </w:rPr>
        <w:tab/>
      </w:r>
      <w:r w:rsidRPr="003307CD">
        <w:rPr>
          <w:rFonts w:eastAsia="Arial Unicode MS" w:cs="Arial Unicode MS"/>
          <w:lang w:val="lt-LT"/>
        </w:rPr>
        <w:t>5.1</w:t>
      </w:r>
      <w:r w:rsidR="00B2656D">
        <w:rPr>
          <w:rFonts w:eastAsia="Arial Unicode MS" w:cs="Arial Unicode MS"/>
          <w:lang w:val="lt-LT"/>
        </w:rPr>
        <w:t>4</w:t>
      </w:r>
      <w:r w:rsidRPr="003307CD">
        <w:rPr>
          <w:rFonts w:eastAsia="Arial Unicode MS" w:cs="Arial Unicode MS"/>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0AE1ABB1" w14:textId="78772A79" w:rsidR="006B51E6" w:rsidRPr="003307CD" w:rsidRDefault="0034466E">
      <w:pPr>
        <w:pStyle w:val="Body2"/>
        <w:rPr>
          <w:lang w:val="lt-LT"/>
        </w:rPr>
      </w:pPr>
      <w:r w:rsidRPr="003307CD">
        <w:rPr>
          <w:rFonts w:eastAsia="Arial Unicode MS" w:cs="Arial Unicode MS"/>
          <w:lang w:val="lt-LT"/>
        </w:rPr>
        <w:t xml:space="preserve"> </w:t>
      </w:r>
      <w:r w:rsidRPr="003307CD">
        <w:rPr>
          <w:rFonts w:eastAsia="Arial Unicode MS" w:cs="Arial Unicode MS"/>
          <w:lang w:val="lt-LT"/>
        </w:rPr>
        <w:tab/>
      </w:r>
      <w:r w:rsidRPr="00824852">
        <w:rPr>
          <w:rFonts w:eastAsia="Arial Unicode MS" w:cs="Arial Unicode MS"/>
          <w:lang w:val="lt-LT"/>
        </w:rPr>
        <w:t>5.1</w:t>
      </w:r>
      <w:r w:rsidR="00B2656D" w:rsidRPr="00824852">
        <w:rPr>
          <w:rFonts w:eastAsia="Arial Unicode MS" w:cs="Arial Unicode MS"/>
          <w:lang w:val="lt-LT"/>
        </w:rPr>
        <w:t>5</w:t>
      </w:r>
      <w:r w:rsidRPr="00824852">
        <w:rPr>
          <w:rFonts w:eastAsia="Arial Unicode MS" w:cs="Arial Unicode MS"/>
          <w:lang w:val="lt-LT"/>
        </w:rPr>
        <w:t xml:space="preserve">. </w:t>
      </w:r>
      <w:r w:rsidR="00824852">
        <w:rPr>
          <w:rFonts w:eastAsia="Arial Unicode MS" w:cs="Arial Unicode MS"/>
          <w:lang w:val="lt-LT"/>
        </w:rPr>
        <w:t>Pirkimo procedūros metu</w:t>
      </w:r>
      <w:r w:rsidRPr="00824852">
        <w:rPr>
          <w:rFonts w:eastAsia="Arial Unicode MS" w:cs="Arial Unicode MS"/>
          <w:lang w:val="lt-LT"/>
        </w:rPr>
        <w:t xml:space="preserve"> perkančioji organizacija turi teisę prašyti CVP IS priemonėmis, kad tiekėjai pratęstų jų galiojimą iki konkrečiai nurodyto laiko. Tiekėjas CVP IS priemonėmis tokį prašymą gali atmesti.</w:t>
      </w:r>
    </w:p>
    <w:p w14:paraId="0E84607F" w14:textId="77777777" w:rsidR="006B51E6" w:rsidRPr="003307CD" w:rsidRDefault="006B51E6">
      <w:pPr>
        <w:pStyle w:val="Body2"/>
        <w:rPr>
          <w:lang w:val="lt-LT"/>
        </w:rPr>
      </w:pPr>
    </w:p>
    <w:p w14:paraId="0776AEA6" w14:textId="77777777" w:rsidR="006B51E6" w:rsidRPr="00F44727" w:rsidRDefault="0034466E">
      <w:pPr>
        <w:pStyle w:val="Heading"/>
        <w:rPr>
          <w:color w:val="auto"/>
          <w:lang w:val="lt-LT"/>
        </w:rPr>
      </w:pPr>
      <w:r w:rsidRPr="003307CD">
        <w:rPr>
          <w:lang w:val="lt-LT"/>
        </w:rPr>
        <w:tab/>
      </w:r>
      <w:r w:rsidRPr="00F44727">
        <w:rPr>
          <w:color w:val="auto"/>
          <w:lang w:val="lt-LT"/>
        </w:rPr>
        <w:t>6. PASIŪLYMŲ ŠIFRAVIMAS</w:t>
      </w:r>
    </w:p>
    <w:p w14:paraId="6F16C6DB" w14:textId="77777777" w:rsidR="006B51E6" w:rsidRPr="003307CD" w:rsidRDefault="0034466E">
      <w:pPr>
        <w:pStyle w:val="Body2"/>
        <w:rPr>
          <w:lang w:val="lt-LT"/>
        </w:rPr>
      </w:pPr>
      <w:r w:rsidRPr="003307CD">
        <w:rPr>
          <w:lang w:val="lt-LT"/>
        </w:rPr>
        <w:tab/>
      </w:r>
    </w:p>
    <w:p w14:paraId="57D7B45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6.1</w:t>
      </w:r>
      <w:r w:rsidRPr="0097400B">
        <w:rPr>
          <w:rFonts w:eastAsia="Arial Unicode MS" w:cs="Arial Unicode MS"/>
          <w:lang w:val="lt-LT"/>
        </w:rPr>
        <w:t>. Tiekėjo teikiamas pasiūlymas gali būti užšifruojamas. Tiekėjas</w:t>
      </w:r>
      <w:r w:rsidRPr="003307CD">
        <w:rPr>
          <w:rFonts w:eastAsia="Arial Unicode MS" w:cs="Arial Unicode MS"/>
          <w:lang w:val="lt-LT"/>
        </w:rPr>
        <w:t>, nusprendęs pateikti užšifruotą pasiūlymą, turi:</w:t>
      </w:r>
    </w:p>
    <w:p w14:paraId="092F813F" w14:textId="67F21D5D"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21" w:history="1">
        <w:r w:rsidR="004D7FED" w:rsidRPr="00E45F32">
          <w:rPr>
            <w:rStyle w:val="Hyperlink"/>
            <w:color w:val="002060"/>
            <w:lang w:val="lt-LT"/>
          </w:rPr>
          <w:t>https://vpt.lrv.lt/uploads/vpt/documents/files/uzssisfravimo%20instrukcija(1).pdf</w:t>
        </w:r>
      </w:hyperlink>
    </w:p>
    <w:p w14:paraId="7E7E1477" w14:textId="39C3B7C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6.1.2. iki pirminio susipažinimo su CVP IS priemonėmis pateiktais pasiūlymais procedūros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5E41D7B" w14:textId="516F0989" w:rsidR="006B51E6" w:rsidRPr="003307CD" w:rsidRDefault="0034466E">
      <w:pPr>
        <w:pStyle w:val="Body2"/>
        <w:rPr>
          <w:lang w:val="lt-LT"/>
        </w:rPr>
      </w:pPr>
      <w:r w:rsidRPr="003307CD">
        <w:rPr>
          <w:lang w:val="lt-LT"/>
        </w:rPr>
        <w:tab/>
      </w:r>
      <w:r w:rsidRPr="003307CD">
        <w:rPr>
          <w:rFonts w:eastAsia="Arial Unicode MS" w:cs="Arial Unicode MS"/>
          <w:lang w:val="lt-LT"/>
        </w:rPr>
        <w:t>6.2. Tiekėjui užšifravus visą pasiūlymą ir iki pirminio susipažinimo su CVP IS priemonėmis pateiktais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218A676" w14:textId="20A137CA" w:rsidR="000F7E11" w:rsidRDefault="0034466E">
      <w:pPr>
        <w:pStyle w:val="Heading"/>
        <w:rPr>
          <w:color w:val="auto"/>
          <w:lang w:val="lt-LT"/>
        </w:rPr>
      </w:pPr>
      <w:r w:rsidRPr="00F44727">
        <w:rPr>
          <w:color w:val="auto"/>
          <w:lang w:val="lt-LT"/>
        </w:rPr>
        <w:tab/>
      </w:r>
      <w:r w:rsidR="00A473B9">
        <w:rPr>
          <w:color w:val="auto"/>
          <w:lang w:val="lt-LT"/>
        </w:rPr>
        <w:t xml:space="preserve">            </w:t>
      </w:r>
    </w:p>
    <w:p w14:paraId="0461ADFF" w14:textId="5E943838" w:rsidR="006B51E6" w:rsidRPr="00F44727" w:rsidRDefault="000F7E11">
      <w:pPr>
        <w:pStyle w:val="Heading"/>
        <w:rPr>
          <w:color w:val="auto"/>
          <w:lang w:val="lt-LT"/>
        </w:rPr>
      </w:pPr>
      <w:r>
        <w:rPr>
          <w:color w:val="auto"/>
          <w:lang w:val="lt-LT"/>
        </w:rPr>
        <w:t xml:space="preserve">            </w:t>
      </w:r>
      <w:r w:rsidR="0034466E" w:rsidRPr="00F44727">
        <w:rPr>
          <w:color w:val="auto"/>
          <w:lang w:val="lt-LT"/>
        </w:rPr>
        <w:t>7. PASIŪLYMŲ GALIOJIMO UŽTIKRINIMAS</w:t>
      </w:r>
    </w:p>
    <w:p w14:paraId="2C627973" w14:textId="1F9443D6" w:rsidR="006B51E6" w:rsidRPr="003307CD" w:rsidRDefault="0034466E">
      <w:pPr>
        <w:pStyle w:val="Body2"/>
        <w:rPr>
          <w:color w:val="367DA2"/>
          <w:lang w:val="lt-LT"/>
        </w:rPr>
      </w:pPr>
      <w:r w:rsidRPr="003307CD">
        <w:rPr>
          <w:rFonts w:eastAsia="Arial Unicode MS" w:cs="Arial Unicode MS"/>
          <w:b/>
          <w:bCs/>
          <w:color w:val="587B3C"/>
          <w:lang w:val="lt-LT"/>
        </w:rPr>
        <w:tab/>
      </w:r>
      <w:r w:rsidRPr="003307CD">
        <w:rPr>
          <w:rFonts w:eastAsia="Arial Unicode MS" w:cs="Arial Unicode MS"/>
          <w:color w:val="367DA2"/>
          <w:lang w:val="lt-LT"/>
        </w:rPr>
        <w:t xml:space="preserve"> </w:t>
      </w:r>
    </w:p>
    <w:p w14:paraId="58D9F915" w14:textId="77777777" w:rsidR="006B51E6" w:rsidRPr="003307CD" w:rsidRDefault="0034466E">
      <w:pPr>
        <w:pStyle w:val="Body2"/>
        <w:rPr>
          <w:color w:val="C13B2B"/>
          <w:lang w:val="lt-LT"/>
        </w:rPr>
      </w:pPr>
      <w:r w:rsidRPr="003307CD">
        <w:rPr>
          <w:color w:val="367DA2"/>
          <w:lang w:val="lt-LT"/>
        </w:rPr>
        <w:tab/>
      </w:r>
      <w:r w:rsidRPr="00B2656D">
        <w:rPr>
          <w:color w:val="auto"/>
          <w:lang w:val="lt-LT"/>
        </w:rPr>
        <w:t xml:space="preserve">7.1. </w:t>
      </w:r>
      <w:r w:rsidRPr="0097400B">
        <w:rPr>
          <w:color w:val="auto"/>
          <w:lang w:val="lt-LT"/>
        </w:rPr>
        <w:t>Pasiūlymo galiojimo užtikrinimas nereikalaujamas.</w:t>
      </w:r>
      <w:r w:rsidRPr="00B2656D">
        <w:rPr>
          <w:color w:val="auto"/>
          <w:lang w:val="lt-LT"/>
        </w:rPr>
        <w:t xml:space="preserve"> </w:t>
      </w:r>
    </w:p>
    <w:p w14:paraId="489CF118" w14:textId="77777777" w:rsidR="009B1765" w:rsidRDefault="009B1765" w:rsidP="0017092C">
      <w:pPr>
        <w:pStyle w:val="Heading"/>
        <w:rPr>
          <w:lang w:val="lt-LT"/>
        </w:rPr>
      </w:pPr>
    </w:p>
    <w:p w14:paraId="2D6918EA" w14:textId="12F40E31" w:rsidR="006B51E6" w:rsidRPr="00D90920" w:rsidRDefault="009B1765" w:rsidP="0017092C">
      <w:pPr>
        <w:pStyle w:val="Heading"/>
        <w:rPr>
          <w:b w:val="0"/>
          <w:bCs w:val="0"/>
          <w:color w:val="auto"/>
          <w:highlight w:val="red"/>
          <w:lang w:val="lt-LT"/>
        </w:rPr>
      </w:pPr>
      <w:r>
        <w:rPr>
          <w:lang w:val="lt-LT"/>
        </w:rPr>
        <w:t xml:space="preserve">            </w:t>
      </w:r>
      <w:r w:rsidR="0034466E" w:rsidRPr="00824852">
        <w:rPr>
          <w:color w:val="auto"/>
          <w:lang w:val="lt-LT"/>
        </w:rPr>
        <w:t>8. PAVYZDŽIŲ PATEIKIMAS</w:t>
      </w:r>
    </w:p>
    <w:p w14:paraId="33ED9908" w14:textId="77777777" w:rsidR="006B51E6" w:rsidRPr="00D90920" w:rsidRDefault="006B51E6">
      <w:pPr>
        <w:pStyle w:val="Body2"/>
        <w:rPr>
          <w:color w:val="367DA2"/>
          <w:highlight w:val="red"/>
          <w:lang w:val="lt-LT"/>
        </w:rPr>
      </w:pPr>
    </w:p>
    <w:p w14:paraId="4E47847D" w14:textId="211090D6" w:rsidR="006F120A" w:rsidRDefault="0034466E" w:rsidP="00D25E2D">
      <w:pPr>
        <w:pStyle w:val="Body2"/>
        <w:rPr>
          <w:rFonts w:eastAsia="Arial Unicode MS" w:cs="Arial Unicode MS"/>
          <w:color w:val="auto"/>
          <w:lang w:val="lt-LT"/>
        </w:rPr>
      </w:pPr>
      <w:r w:rsidRPr="00824852">
        <w:rPr>
          <w:rFonts w:eastAsia="Arial Unicode MS" w:cs="Arial Unicode MS"/>
          <w:color w:val="367DA2"/>
          <w:lang w:val="lt-LT"/>
        </w:rPr>
        <w:tab/>
      </w:r>
      <w:r w:rsidR="006F120A" w:rsidRPr="007176AC">
        <w:rPr>
          <w:rFonts w:eastAsia="Arial Unicode MS" w:cs="Arial Unicode MS"/>
          <w:color w:val="auto"/>
          <w:lang w:val="lt-LT"/>
        </w:rPr>
        <w:t>8</w:t>
      </w:r>
      <w:r w:rsidR="006F120A" w:rsidRPr="007B7E36">
        <w:rPr>
          <w:rFonts w:eastAsia="Arial Unicode MS" w:cs="Arial Unicode MS"/>
          <w:color w:val="auto"/>
          <w:lang w:val="lt-LT"/>
        </w:rPr>
        <w:t xml:space="preserve">.1. </w:t>
      </w:r>
      <w:r w:rsidR="00D25E2D">
        <w:rPr>
          <w:rFonts w:eastAsia="Arial Unicode MS" w:cs="Arial Unicode MS"/>
          <w:color w:val="auto"/>
          <w:lang w:val="lt-LT"/>
        </w:rPr>
        <w:t>Siūlomo pirkimo objekto pavyzdžiai nereikalaujami.</w:t>
      </w:r>
      <w:r w:rsidR="006F120A" w:rsidRPr="008F42F7">
        <w:rPr>
          <w:color w:val="367DA2"/>
          <w:lang w:val="lt-LT"/>
        </w:rPr>
        <w:tab/>
      </w:r>
      <w:r w:rsidR="006F120A" w:rsidRPr="00824852">
        <w:rPr>
          <w:rFonts w:eastAsia="Arial Unicode MS" w:cs="Arial Unicode MS"/>
          <w:color w:val="auto"/>
          <w:lang w:val="lt-LT"/>
        </w:rPr>
        <w:t xml:space="preserve"> </w:t>
      </w:r>
    </w:p>
    <w:p w14:paraId="04CCAF63" w14:textId="601FE7AB" w:rsidR="006B51E6" w:rsidRPr="004E65C1" w:rsidRDefault="0017092C" w:rsidP="004E65C1">
      <w:pPr>
        <w:pStyle w:val="Body2"/>
        <w:rPr>
          <w:b/>
          <w:color w:val="auto"/>
          <w:lang w:val="lt-LT"/>
        </w:rPr>
      </w:pPr>
      <w:r w:rsidRPr="00824852">
        <w:rPr>
          <w:color w:val="367DA2"/>
          <w:lang w:val="lt-LT"/>
        </w:rPr>
        <w:lastRenderedPageBreak/>
        <w:tab/>
      </w:r>
      <w:r w:rsidR="0034466E" w:rsidRPr="004E65C1">
        <w:rPr>
          <w:b/>
          <w:color w:val="auto"/>
          <w:lang w:val="lt-LT"/>
        </w:rPr>
        <w:t>9. PIRKIMO DOKUMENTŲ PAAIŠKINIMAS IR PATIKSLINIMAS</w:t>
      </w:r>
    </w:p>
    <w:p w14:paraId="3B710E5B" w14:textId="77777777" w:rsidR="006B51E6" w:rsidRPr="003307CD" w:rsidRDefault="0034466E">
      <w:pPr>
        <w:pStyle w:val="Body2"/>
        <w:rPr>
          <w:lang w:val="lt-LT"/>
        </w:rPr>
      </w:pPr>
      <w:r w:rsidRPr="003307CD">
        <w:rPr>
          <w:lang w:val="lt-LT"/>
        </w:rPr>
        <w:tab/>
      </w:r>
    </w:p>
    <w:p w14:paraId="7B40850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9.1. Tiekėjas tik CVP IS susirašinėjimo priemonėmis gali prašyti, kad perkančioji organizacija paaiškintų ar pataisytų pirkimo dokumentus. </w:t>
      </w:r>
    </w:p>
    <w:p w14:paraId="753C8B26" w14:textId="77777777" w:rsidR="006B51E6" w:rsidRPr="00D90920" w:rsidRDefault="0034466E">
      <w:pPr>
        <w:pStyle w:val="Body2"/>
        <w:rPr>
          <w:color w:val="auto"/>
          <w:lang w:val="lt-LT"/>
        </w:rPr>
      </w:pPr>
      <w:r w:rsidRPr="003307CD">
        <w:rPr>
          <w:rFonts w:eastAsia="Arial Unicode MS" w:cs="Arial Unicode MS"/>
          <w:lang w:val="lt-LT"/>
        </w:rPr>
        <w:tab/>
      </w:r>
      <w:r w:rsidRPr="0017092C">
        <w:rPr>
          <w:rFonts w:eastAsia="Arial Unicode MS" w:cs="Arial Unicode MS"/>
          <w:color w:val="auto"/>
          <w:lang w:val="lt-LT"/>
        </w:rPr>
        <w:t>9.2</w:t>
      </w:r>
      <w:r w:rsidRPr="00D90920">
        <w:rPr>
          <w:rFonts w:eastAsia="Arial Unicode MS" w:cs="Arial Unicode MS"/>
          <w:color w:val="auto"/>
          <w:lang w:val="lt-LT"/>
        </w:rPr>
        <w:t>. Perkančioji organizacija atsako tik CVP IS susirašinėjimo priemonėmis į kiekvieną tiekėjo rašytinį prašymą dėl pirkimo dokumentų, jei prašymas yra pateiktas likus ne mažiau kaip 9 dienoms iki pasiūlymų pateikimo termino pabaigos.</w:t>
      </w:r>
    </w:p>
    <w:p w14:paraId="3F2AD7C9" w14:textId="77777777" w:rsidR="00A0030C" w:rsidRPr="003307CD" w:rsidRDefault="0034466E" w:rsidP="00A0030C">
      <w:pPr>
        <w:pStyle w:val="Body2"/>
        <w:rPr>
          <w:lang w:val="lt-LT"/>
        </w:rPr>
      </w:pPr>
      <w:r w:rsidRPr="00D90920">
        <w:rPr>
          <w:color w:val="auto"/>
          <w:lang w:val="lt-LT"/>
        </w:rPr>
        <w:tab/>
      </w:r>
      <w:r w:rsidRPr="00D90920">
        <w:rPr>
          <w:rFonts w:eastAsia="Arial Unicode MS" w:cs="Arial Unicode MS"/>
          <w:color w:val="auto"/>
          <w:lang w:val="lt-LT"/>
        </w:rPr>
        <w:t xml:space="preserve">9.3. </w:t>
      </w:r>
      <w:r w:rsidR="00A0030C" w:rsidRPr="00D90920">
        <w:rPr>
          <w:rFonts w:eastAsia="Arial Unicode MS" w:cs="Arial Unicode MS"/>
          <w:color w:val="auto"/>
          <w:lang w:val="lt-LT"/>
        </w:rPr>
        <w:t xml:space="preserve">Tiekėjo prašymu, (pateiktu tik CVP IS susirašinėjimo priemonėmis) papildomi pirkimo dokumentai (paaiškinimai ar pataisymai) pateikiami CVP IS priemonėmis </w:t>
      </w:r>
      <w:r w:rsidR="00A0030C">
        <w:rPr>
          <w:rFonts w:eastAsia="Arial Unicode MS" w:cs="Arial Unicode MS"/>
          <w:color w:val="auto"/>
          <w:lang w:val="lt-LT"/>
        </w:rPr>
        <w:t xml:space="preserve">(išsiunčiami tiekėjams ir paskelbiami viešai įkeliant dokumentus skiltyje „Pirkimo dokumentai“) </w:t>
      </w:r>
      <w:r w:rsidR="00A0030C" w:rsidRPr="00D90920">
        <w:rPr>
          <w:rFonts w:eastAsia="Arial Unicode MS" w:cs="Arial Unicode MS"/>
          <w:color w:val="auto"/>
          <w:lang w:val="lt-LT"/>
        </w:rPr>
        <w:t>ne vėliau kaip likus 6 dienoms iki pasiūlymų pateikimo termino pabaigos, jei jų paprašyta laiku. Paaiškinimai ar pataisymai yra neatsiejama pirkimo dokumentų dalis.</w:t>
      </w:r>
    </w:p>
    <w:p w14:paraId="2AA2B487" w14:textId="1116FBFB" w:rsidR="006B51E6" w:rsidRPr="003307CD" w:rsidRDefault="0034466E">
      <w:pPr>
        <w:pStyle w:val="Body2"/>
        <w:rPr>
          <w:lang w:val="lt-LT"/>
        </w:rPr>
      </w:pPr>
      <w:r w:rsidRPr="003307CD">
        <w:rPr>
          <w:lang w:val="lt-LT"/>
        </w:rPr>
        <w:tab/>
      </w:r>
      <w:r w:rsidRPr="00DB53CE">
        <w:rPr>
          <w:rFonts w:eastAsia="Arial Unicode MS" w:cs="Arial Unicode MS"/>
          <w:lang w:val="lt-LT"/>
        </w:rPr>
        <w:t>9.4. Perkančioji organizacija, paaiškindama ar pataisydama pirkimo dokumentus</w:t>
      </w:r>
      <w:r w:rsidR="00A00F55">
        <w:rPr>
          <w:rFonts w:eastAsia="Arial Unicode MS" w:cs="Arial Unicode MS"/>
          <w:lang w:val="lt-LT"/>
        </w:rPr>
        <w:t xml:space="preserve"> pagal tiekėjo prašymą</w:t>
      </w:r>
      <w:r w:rsidRPr="00DB53CE">
        <w:rPr>
          <w:rFonts w:eastAsia="Arial Unicode MS" w:cs="Arial Unicode MS"/>
          <w:lang w:val="lt-LT"/>
        </w:rPr>
        <w:t xml:space="preserve">, privalo užtikrinti </w:t>
      </w:r>
      <w:r w:rsidR="00A00F55">
        <w:rPr>
          <w:rFonts w:eastAsia="Arial Unicode MS" w:cs="Arial Unicode MS"/>
          <w:lang w:val="lt-LT"/>
        </w:rPr>
        <w:t>prašymą pateikusio tiekėjo anonimiškumą</w:t>
      </w:r>
      <w:r w:rsidRPr="00DB53CE">
        <w:rPr>
          <w:rFonts w:eastAsia="Arial Unicode MS" w:cs="Arial Unicode MS"/>
          <w:lang w:val="lt-LT"/>
        </w:rPr>
        <w:t>.</w:t>
      </w:r>
    </w:p>
    <w:p w14:paraId="3EF46CF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9.5. Nesibaigus pirkimo pasiūlymų pateikimo terminui, perkančioji organizacija savo iniciatyva gali paaiškinti (pataisyti) pirkimo dokumentus CVP IS priemonėmis.</w:t>
      </w:r>
    </w:p>
    <w:p w14:paraId="42053C56" w14:textId="77777777" w:rsidR="006B51E6" w:rsidRPr="00A0030C" w:rsidRDefault="0034466E">
      <w:pPr>
        <w:pStyle w:val="Body2"/>
        <w:rPr>
          <w:lang w:val="lt-LT"/>
        </w:rPr>
      </w:pPr>
      <w:r w:rsidRPr="003307CD">
        <w:rPr>
          <w:lang w:val="lt-LT"/>
        </w:rPr>
        <w:tab/>
      </w:r>
      <w:r w:rsidRPr="00A0030C">
        <w:rPr>
          <w:rFonts w:eastAsia="Arial Unicode MS" w:cs="Arial Unicode MS"/>
          <w:lang w:val="lt-LT"/>
        </w:rPr>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01E8298A" w14:textId="07B31591" w:rsidR="006B51E6" w:rsidRPr="00A0030C" w:rsidRDefault="0034466E">
      <w:pPr>
        <w:pStyle w:val="Body2"/>
        <w:rPr>
          <w:rFonts w:eastAsia="Arial Unicode MS" w:cs="Arial Unicode MS"/>
          <w:lang w:val="lt-LT"/>
        </w:rPr>
      </w:pPr>
      <w:r w:rsidRPr="00A0030C">
        <w:rPr>
          <w:lang w:val="lt-LT"/>
        </w:rPr>
        <w:tab/>
      </w:r>
      <w:r w:rsidRPr="00A0030C">
        <w:rPr>
          <w:rFonts w:eastAsia="Arial Unicode MS" w:cs="Arial Unicode MS"/>
          <w:lang w:val="lt-LT"/>
        </w:rPr>
        <w:t>9.7. Bet kokia informacija, konkurso sąlygų paaiškinimai, pranešimai ar kitas perkančiosios organizacijos ir tiekėjo susirašinėjimas yra vykdomas tik CVP IS susirašinėjimo priemonėmis.</w:t>
      </w:r>
    </w:p>
    <w:p w14:paraId="62514EBE" w14:textId="071C28B3" w:rsidR="00A0030C" w:rsidRPr="00A0030C" w:rsidRDefault="00A0030C" w:rsidP="00A0030C">
      <w:pPr>
        <w:pStyle w:val="CommentText"/>
        <w:tabs>
          <w:tab w:val="left" w:pos="709"/>
        </w:tabs>
        <w:jc w:val="both"/>
        <w:rPr>
          <w:sz w:val="22"/>
          <w:szCs w:val="22"/>
          <w:lang w:val="lt-LT"/>
        </w:rPr>
      </w:pPr>
      <w:r w:rsidRPr="00A0030C">
        <w:rPr>
          <w:sz w:val="22"/>
          <w:szCs w:val="22"/>
          <w:lang w:val="lt-LT"/>
        </w:rPr>
        <w:t xml:space="preserve">             9.8 Tuo atveju,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(patikslina) ir negali sąlygų paaiškinimų (patikslinimų) pateikti taip, kad visi kandidatai juos gautų ne vėliau kaip likus 6 dienoms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6446B1B4" w14:textId="77777777" w:rsidR="00A0030C" w:rsidRPr="00A0030C" w:rsidRDefault="00A0030C" w:rsidP="00A0030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sidRPr="00A0030C">
        <w:rPr>
          <w:sz w:val="22"/>
          <w:szCs w:val="22"/>
          <w:lang w:val="lt-LT"/>
        </w:rPr>
        <w:t xml:space="preserve">   9.9. </w:t>
      </w:r>
      <w:r w:rsidRPr="00A0030C">
        <w:rPr>
          <w:iCs/>
          <w:sz w:val="22"/>
          <w:szCs w:val="22"/>
          <w:lang w:val="lt-LT"/>
        </w:rPr>
        <w:t>Tarptautinių pirkimų atveju negali būti daromi tokie esminiai pirkimo sąlygų pakeitimai, </w:t>
      </w:r>
      <w:r w:rsidRPr="00A0030C">
        <w:rPr>
          <w:bCs/>
          <w:sz w:val="22"/>
          <w:szCs w:val="22"/>
          <w:lang w:val="lt-LT"/>
        </w:rPr>
        <w:t>dėl kurių</w:t>
      </w:r>
      <w:r w:rsidRPr="00A0030C">
        <w:rPr>
          <w:iCs/>
          <w:sz w:val="22"/>
          <w:szCs w:val="22"/>
          <w:lang w:val="lt-LT"/>
        </w:rPr>
        <w:t> būtų buvę galima leisti dalyvauti kitiems kandidatams, negu iš pradžių atrinktiesiems, arba pirkimo procedūra būtų pritraukusi daugiau dalyvių (VPĮ 36 str. 6 d.).</w:t>
      </w:r>
    </w:p>
    <w:p w14:paraId="428E481B" w14:textId="7C3FB8DE" w:rsidR="006B51E6" w:rsidRPr="003307CD" w:rsidRDefault="0034466E" w:rsidP="00A0030C">
      <w:pPr>
        <w:pStyle w:val="Body2"/>
        <w:tabs>
          <w:tab w:val="left" w:pos="709"/>
        </w:tabs>
        <w:rPr>
          <w:color w:val="367DA2"/>
          <w:lang w:val="lt-LT"/>
        </w:rPr>
      </w:pPr>
      <w:r w:rsidRPr="003307CD">
        <w:rPr>
          <w:color w:val="367DA2"/>
          <w:lang w:val="lt-LT"/>
        </w:rPr>
        <w:tab/>
      </w:r>
      <w:r w:rsidRPr="0017092C">
        <w:rPr>
          <w:color w:val="auto"/>
          <w:lang w:val="lt-LT"/>
        </w:rPr>
        <w:t>9.</w:t>
      </w:r>
      <w:r w:rsidR="00A0030C">
        <w:rPr>
          <w:color w:val="auto"/>
          <w:lang w:val="lt-LT"/>
        </w:rPr>
        <w:t>10</w:t>
      </w:r>
      <w:r w:rsidRPr="0017092C">
        <w:rPr>
          <w:color w:val="auto"/>
          <w:lang w:val="lt-LT"/>
        </w:rPr>
        <w:t>. Perkančioji organizacija nerengs susitikimų su tiekėjais.</w:t>
      </w:r>
    </w:p>
    <w:p w14:paraId="6F57F1AB" w14:textId="77777777" w:rsidR="0005786B" w:rsidRDefault="0034466E">
      <w:pPr>
        <w:pStyle w:val="Heading"/>
        <w:rPr>
          <w:color w:val="auto"/>
          <w:lang w:val="lt-LT"/>
        </w:rPr>
      </w:pPr>
      <w:r w:rsidRPr="00314A93">
        <w:rPr>
          <w:color w:val="auto"/>
          <w:lang w:val="lt-LT"/>
        </w:rPr>
        <w:tab/>
      </w:r>
    </w:p>
    <w:p w14:paraId="2D7A2BAD" w14:textId="583744CD" w:rsidR="006B51E6" w:rsidRPr="00314A93" w:rsidRDefault="0005786B" w:rsidP="0005786B">
      <w:pPr>
        <w:pStyle w:val="Heading"/>
        <w:tabs>
          <w:tab w:val="left" w:pos="709"/>
        </w:tabs>
        <w:rPr>
          <w:color w:val="auto"/>
          <w:lang w:val="lt-LT"/>
        </w:rPr>
      </w:pPr>
      <w:r>
        <w:rPr>
          <w:color w:val="auto"/>
          <w:lang w:val="lt-LT"/>
        </w:rPr>
        <w:t xml:space="preserve">            </w:t>
      </w:r>
      <w:r w:rsidR="0034466E" w:rsidRPr="00314A93">
        <w:rPr>
          <w:color w:val="auto"/>
          <w:lang w:val="lt-LT"/>
        </w:rPr>
        <w:t>10. SUSIPAŽINIMAS SU GAUTAIS PASIŪLYMAIS</w:t>
      </w:r>
    </w:p>
    <w:p w14:paraId="42EA60BE" w14:textId="77777777" w:rsidR="006B51E6" w:rsidRPr="003307CD" w:rsidRDefault="006B51E6">
      <w:pPr>
        <w:pStyle w:val="Body2"/>
        <w:rPr>
          <w:lang w:val="lt-LT"/>
        </w:rPr>
      </w:pPr>
    </w:p>
    <w:p w14:paraId="348E2B25" w14:textId="064D2542" w:rsidR="006B51E6" w:rsidRPr="003307CD" w:rsidRDefault="0034466E">
      <w:pPr>
        <w:pStyle w:val="Body2"/>
        <w:rPr>
          <w:lang w:val="lt-LT"/>
        </w:rPr>
      </w:pPr>
      <w:r w:rsidRPr="003307CD">
        <w:rPr>
          <w:rFonts w:eastAsia="Arial Unicode MS" w:cs="Arial Unicode MS"/>
          <w:lang w:val="lt-LT"/>
        </w:rPr>
        <w:tab/>
        <w:t xml:space="preserve">10.1. Pirminis susipažinimas su CVP IS priemonėmis pateiktais tiekėjų pasiūlymais vyks </w:t>
      </w:r>
      <w:r w:rsidR="00530DD2">
        <w:rPr>
          <w:rFonts w:eastAsia="Arial Unicode MS" w:cs="Arial Unicode MS"/>
          <w:lang w:val="lt-LT"/>
        </w:rPr>
        <w:t>30</w:t>
      </w:r>
      <w:r w:rsidRPr="003307CD">
        <w:rPr>
          <w:rFonts w:eastAsia="Arial Unicode MS" w:cs="Arial Unicode MS"/>
          <w:lang w:val="lt-LT"/>
        </w:rPr>
        <w:t xml:space="preserve"> min. po CVP IS nurodytos pasiūlymų pateikimo termino pabaigos. </w:t>
      </w:r>
    </w:p>
    <w:p w14:paraId="4D1A0747"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49C8AE0E" w14:textId="3C582EFD" w:rsidR="00CD477A" w:rsidRDefault="0034466E" w:rsidP="00FD0DA3">
      <w:pPr>
        <w:pStyle w:val="Body2"/>
        <w:rPr>
          <w:lang w:val="lt-LT"/>
        </w:rPr>
      </w:pPr>
      <w:r w:rsidRPr="003307CD">
        <w:rPr>
          <w:lang w:val="lt-LT"/>
        </w:rPr>
        <w:tab/>
      </w:r>
    </w:p>
    <w:p w14:paraId="69239D08" w14:textId="0F408CE7" w:rsidR="006B51E6" w:rsidRPr="00314A93" w:rsidRDefault="00CD477A" w:rsidP="00CD477A">
      <w:pPr>
        <w:pStyle w:val="Heading"/>
        <w:tabs>
          <w:tab w:val="left" w:pos="709"/>
        </w:tabs>
        <w:rPr>
          <w:color w:val="auto"/>
          <w:lang w:val="lt-LT"/>
        </w:rPr>
      </w:pPr>
      <w:r>
        <w:rPr>
          <w:lang w:val="lt-LT"/>
        </w:rPr>
        <w:t xml:space="preserve">            </w:t>
      </w:r>
      <w:r w:rsidR="0034466E" w:rsidRPr="00314A93">
        <w:rPr>
          <w:color w:val="auto"/>
          <w:lang w:val="lt-LT"/>
        </w:rPr>
        <w:t>11. PASIŪLYMŲ NAGRINĖJIMAS</w:t>
      </w:r>
    </w:p>
    <w:p w14:paraId="164C1932" w14:textId="77777777" w:rsidR="006B51E6" w:rsidRPr="003307CD" w:rsidRDefault="006B51E6">
      <w:pPr>
        <w:pStyle w:val="Body2"/>
        <w:rPr>
          <w:lang w:val="lt-LT"/>
        </w:rPr>
      </w:pPr>
    </w:p>
    <w:p w14:paraId="006F4C1D" w14:textId="77777777" w:rsidR="006B51E6" w:rsidRDefault="0034466E">
      <w:pPr>
        <w:pStyle w:val="Body2"/>
        <w:rPr>
          <w:rFonts w:eastAsia="Arial Unicode MS" w:cs="Arial Unicode MS"/>
          <w:lang w:val="lt-LT"/>
        </w:rPr>
      </w:pPr>
      <w:r w:rsidRPr="003307CD">
        <w:rPr>
          <w:lang w:val="lt-LT"/>
        </w:rPr>
        <w:tab/>
      </w:r>
      <w:r w:rsidRPr="003307CD">
        <w:rPr>
          <w:rFonts w:eastAsia="Arial Unicode MS" w:cs="Arial Unicode MS"/>
          <w:lang w:val="lt-LT"/>
        </w:rPr>
        <w:t>11.1. Pateiktus pasiūlymus nagrinėja, vertina ir palygina Komisija šia tvarka:</w:t>
      </w:r>
    </w:p>
    <w:p w14:paraId="2AFAD6E4" w14:textId="0C44C882" w:rsidR="00EB4BEF" w:rsidRPr="003307CD" w:rsidRDefault="00EB4BEF" w:rsidP="00EB4BEF">
      <w:pPr>
        <w:pStyle w:val="Body2"/>
        <w:rPr>
          <w:lang w:val="lt-LT"/>
        </w:rPr>
      </w:pPr>
      <w:r>
        <w:rPr>
          <w:rFonts w:eastAsia="Arial Unicode MS" w:cs="Arial Unicode MS"/>
          <w:lang w:val="lt-LT"/>
        </w:rPr>
        <w:t xml:space="preserve">             </w:t>
      </w:r>
      <w:r w:rsidRPr="003307CD">
        <w:rPr>
          <w:rFonts w:eastAsia="Arial Unicode MS" w:cs="Arial Unicode MS"/>
          <w:lang w:val="lt-LT"/>
        </w:rPr>
        <w:t>11.1.1.</w:t>
      </w:r>
      <w:r w:rsidRPr="00363F9C">
        <w:rPr>
          <w:rFonts w:eastAsia="Arial Unicode MS" w:cs="Arial Unicode MS"/>
          <w:lang w:val="lt-LT"/>
        </w:rPr>
        <w:t xml:space="preserve"> </w:t>
      </w:r>
      <w:r w:rsidRPr="003307CD">
        <w:rPr>
          <w:rFonts w:eastAsia="Arial Unicode MS" w:cs="Arial Unicode MS"/>
          <w:lang w:val="lt-LT"/>
        </w:rPr>
        <w:t>įvertina Europos bendrajame viešųjų pirkimų dokumente pateiktą informaciją ir ne vėliau kaip per 3 darbo dienas raštu praneša apie šio patikrinimo rezultatus;</w:t>
      </w:r>
    </w:p>
    <w:p w14:paraId="7412B208" w14:textId="77777777" w:rsidR="00EB4BEF" w:rsidRPr="006C33CA" w:rsidRDefault="00EB4BEF" w:rsidP="00EB4BEF">
      <w:pPr>
        <w:pStyle w:val="Body2"/>
        <w:rPr>
          <w:color w:val="auto"/>
          <w:lang w:val="lt-LT"/>
        </w:rPr>
      </w:pPr>
      <w:r w:rsidRPr="003307CD">
        <w:rPr>
          <w:lang w:val="lt-LT"/>
        </w:rPr>
        <w:tab/>
      </w:r>
      <w:r w:rsidRPr="003307CD">
        <w:rPr>
          <w:rFonts w:eastAsia="Arial Unicode MS" w:cs="Arial Unicode MS"/>
          <w:lang w:val="lt-LT"/>
        </w:rPr>
        <w:t xml:space="preserve">11.1.2.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w:t>
      </w:r>
      <w:r w:rsidRPr="003307CD">
        <w:rPr>
          <w:rFonts w:eastAsia="Arial Unicode MS" w:cs="Arial Unicode MS"/>
          <w:lang w:val="lt-LT"/>
        </w:rPr>
        <w:lastRenderedPageBreak/>
        <w:t>sumos, kiti pasiūlymų eilėje esantys pasiūlymai laimėjusiais negali būti nustatyti</w:t>
      </w:r>
      <w:r>
        <w:rPr>
          <w:rFonts w:eastAsia="Arial Unicode MS" w:cs="Arial Unicode MS"/>
          <w:lang w:val="lt-LT"/>
        </w:rPr>
        <w:t>.</w:t>
      </w:r>
      <w:r w:rsidRPr="00363F9C">
        <w:rPr>
          <w:rFonts w:eastAsia="Arial Unicode MS" w:cs="Arial Unicode MS"/>
          <w:color w:val="auto"/>
          <w:lang w:val="lt-LT"/>
        </w:rPr>
        <w:t xml:space="preserve"> </w:t>
      </w:r>
      <w:r w:rsidRPr="006C33CA">
        <w:rPr>
          <w:rFonts w:eastAsia="Arial Unicode MS" w:cs="Arial Unicode MS"/>
          <w:color w:val="auto"/>
          <w:lang w:val="lt-LT"/>
        </w:rPr>
        <w:t>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Pr>
          <w:rFonts w:eastAsia="Arial Unicode MS" w:cs="Arial Unicode MS"/>
          <w:color w:val="auto"/>
          <w:lang w:val="lt-LT"/>
        </w:rPr>
        <w:t>;</w:t>
      </w:r>
    </w:p>
    <w:p w14:paraId="48C7A9CF" w14:textId="0C3BBC16" w:rsidR="006B51E6" w:rsidRPr="003307CD" w:rsidRDefault="0034466E">
      <w:pPr>
        <w:pStyle w:val="Body2"/>
        <w:rPr>
          <w:lang w:val="lt-LT"/>
        </w:rPr>
      </w:pPr>
      <w:r w:rsidRPr="003307CD">
        <w:rPr>
          <w:rFonts w:eastAsia="Arial Unicode MS" w:cs="Arial Unicode MS"/>
          <w:lang w:val="lt-LT"/>
        </w:rPr>
        <w:tab/>
        <w:t>11.1.</w:t>
      </w:r>
      <w:r w:rsidR="00EB4BEF">
        <w:rPr>
          <w:rFonts w:eastAsia="Arial Unicode MS" w:cs="Arial Unicode MS"/>
          <w:lang w:val="lt-LT"/>
        </w:rPr>
        <w:t>3</w:t>
      </w:r>
      <w:r w:rsidRPr="003307CD">
        <w:rPr>
          <w:rFonts w:eastAsia="Arial Unicode MS" w:cs="Arial Unicode MS"/>
          <w:lang w:val="lt-LT"/>
        </w:rPr>
        <w:t>. nagrinėja ar pasiūlymas atitinka pirkimo dokumentuose nustatytus reikalavimus, nesusijusius su pirkimo objektu;</w:t>
      </w:r>
    </w:p>
    <w:p w14:paraId="2178A712" w14:textId="3671845F"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4</w:t>
      </w:r>
      <w:r w:rsidRPr="003307CD">
        <w:rPr>
          <w:rFonts w:eastAsia="Arial Unicode MS" w:cs="Arial Unicode MS"/>
          <w:lang w:val="lt-LT"/>
        </w:rPr>
        <w:t>. nustato, ar tiekėjo siūlomas pirkimo objektas atitinka pirkimo dokumentuose nustatytus reikalavimus;</w:t>
      </w:r>
    </w:p>
    <w:p w14:paraId="2CAE2CBD" w14:textId="4361A857"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5</w:t>
      </w:r>
      <w:r w:rsidRPr="003307CD">
        <w:rPr>
          <w:rFonts w:eastAsia="Arial Unicode MS" w:cs="Arial Unicode MS"/>
          <w:lang w:val="lt-LT"/>
        </w:rPr>
        <w:t>. tikrina, ar tiekėjo pasiūlyme nėra nurodytos kainos apskaičiavimo klaidų;</w:t>
      </w:r>
    </w:p>
    <w:p w14:paraId="3A40157E" w14:textId="22A494D5" w:rsidR="006B51E6" w:rsidRPr="003307CD" w:rsidRDefault="0034466E">
      <w:pPr>
        <w:pStyle w:val="Body2"/>
        <w:rPr>
          <w:lang w:val="lt-LT"/>
        </w:rPr>
      </w:pPr>
      <w:r w:rsidRPr="003307CD">
        <w:rPr>
          <w:lang w:val="lt-LT"/>
        </w:rPr>
        <w:tab/>
      </w:r>
      <w:r w:rsidRPr="003307CD">
        <w:rPr>
          <w:rFonts w:eastAsia="Arial Unicode MS" w:cs="Arial Unicode MS"/>
          <w:lang w:val="lt-LT"/>
        </w:rPr>
        <w:t>11.1.6. tikrina ar nebuvo pasiūlyta neįprastai maža kaina ir ar tiekėjas pirkimo komisijos prašymu pateikė raštišką tinkamą kainos pagrįstumo įrodymą;</w:t>
      </w:r>
    </w:p>
    <w:p w14:paraId="03C965C3" w14:textId="77777777" w:rsidR="002D259E" w:rsidRPr="003307CD" w:rsidRDefault="0034466E" w:rsidP="002D259E">
      <w:pPr>
        <w:pStyle w:val="Body2"/>
        <w:rPr>
          <w:color w:val="367DA2"/>
          <w:lang w:val="lt-LT"/>
        </w:rPr>
      </w:pPr>
      <w:r w:rsidRPr="003307CD">
        <w:rPr>
          <w:color w:val="367DA2"/>
          <w:lang w:val="lt-LT"/>
        </w:rPr>
        <w:tab/>
      </w:r>
      <w:r w:rsidRPr="0017092C">
        <w:rPr>
          <w:color w:val="auto"/>
          <w:lang w:val="lt-LT"/>
        </w:rPr>
        <w:t xml:space="preserve">11.1.7. </w:t>
      </w:r>
      <w:r w:rsidR="002D259E" w:rsidRPr="00D20F31">
        <w:rPr>
          <w:color w:val="auto"/>
          <w:lang w:val="lt-LT"/>
        </w:rPr>
        <w:t>galimo laimėtojo prašo pateikti pirkimo sąlyg</w:t>
      </w:r>
      <w:r w:rsidR="002D259E">
        <w:rPr>
          <w:color w:val="auto"/>
          <w:lang w:val="lt-LT"/>
        </w:rPr>
        <w:t xml:space="preserve">ose </w:t>
      </w:r>
      <w:r w:rsidR="002D259E" w:rsidRPr="00D20F31">
        <w:rPr>
          <w:color w:val="auto"/>
          <w:lang w:val="lt-LT"/>
        </w:rPr>
        <w:t>nurodytus dokumentus, patvirtinančius tiekėjo pašalinimo pagrindų nebuvimą</w:t>
      </w:r>
      <w:r w:rsidR="002D259E">
        <w:rPr>
          <w:color w:val="auto"/>
          <w:lang w:val="lt-LT"/>
        </w:rPr>
        <w:t xml:space="preserve"> (3.9 p.), atitikimą nacionalinio saugumo reikalavimams (3.15 p.)</w:t>
      </w:r>
      <w:r w:rsidR="002D259E" w:rsidRPr="00D20F31">
        <w:rPr>
          <w:color w:val="auto"/>
          <w:lang w:val="lt-LT"/>
        </w:rPr>
        <w:t>. Gavusi dokumentus, Komisija patikrina, ar nėra tiekėjo pašalinimo pagrindų</w:t>
      </w:r>
      <w:r w:rsidR="002D259E">
        <w:rPr>
          <w:color w:val="auto"/>
          <w:lang w:val="lt-LT"/>
        </w:rPr>
        <w:t>, ar tiekėjas atitinka pirkimo sąlygose keliamus nacionalinio saugumo reikalavimus</w:t>
      </w:r>
      <w:r w:rsidR="002D259E" w:rsidRPr="00D20F31">
        <w:rPr>
          <w:color w:val="auto"/>
          <w:lang w:val="lt-LT"/>
        </w:rPr>
        <w:t>.</w:t>
      </w:r>
    </w:p>
    <w:p w14:paraId="08C5B5C1" w14:textId="605191B3" w:rsidR="006B51E6" w:rsidRPr="0017092C" w:rsidRDefault="0034466E">
      <w:pPr>
        <w:pStyle w:val="Body2"/>
        <w:rPr>
          <w:color w:val="367DA2"/>
          <w:lang w:val="lt-LT"/>
        </w:rPr>
      </w:pPr>
      <w:r w:rsidRPr="003307CD">
        <w:rPr>
          <w:rFonts w:eastAsia="Arial Unicode MS" w:cs="Arial Unicode MS"/>
          <w:lang w:val="lt-LT"/>
        </w:rPr>
        <w:tab/>
        <w:t>11.1.8. sudaro pasiūlymų eilę ir nustato pirkimo laimėtoją;</w:t>
      </w:r>
    </w:p>
    <w:p w14:paraId="23DA7353" w14:textId="77777777" w:rsidR="006B51E6" w:rsidRPr="003307CD" w:rsidRDefault="0034466E">
      <w:pPr>
        <w:pStyle w:val="Body2"/>
        <w:rPr>
          <w:color w:val="367DA2"/>
          <w:lang w:val="lt-LT"/>
        </w:rPr>
      </w:pPr>
      <w:r w:rsidRPr="003307CD">
        <w:rPr>
          <w:lang w:val="lt-LT"/>
        </w:rPr>
        <w:tab/>
      </w:r>
      <w:r w:rsidRPr="003307CD">
        <w:rPr>
          <w:rFonts w:eastAsia="Arial Unicode MS" w:cs="Arial Unicode MS"/>
          <w:lang w:val="lt-LT"/>
        </w:rPr>
        <w:t>11.1.9. tiekėją, kurio pasiūlymas pripažintas laimėjusiu, kviečia sudaryti pirkimo sutartį.</w:t>
      </w:r>
    </w:p>
    <w:p w14:paraId="0E86F233" w14:textId="7B00A29E" w:rsidR="006B51E6" w:rsidRPr="003307CD" w:rsidRDefault="0034466E">
      <w:pPr>
        <w:pStyle w:val="Body2"/>
        <w:rPr>
          <w:lang w:val="lt-LT"/>
        </w:rPr>
      </w:pPr>
      <w:r w:rsidRPr="003307CD">
        <w:rPr>
          <w:rFonts w:eastAsia="Arial Unicode MS" w:cs="Arial Unicode MS"/>
          <w:lang w:val="lt-LT"/>
        </w:rPr>
        <w:tab/>
        <w:t xml:space="preserve">11.2. Jeigu dalyvis pateikė netikslius, neišsamius ar klaidingus dokumentus ar duomenis apie atitiktį pirkimo dokumentų reikalavimams arba šių dokumentų ar duomenų trūksta, perkančioji organizacija </w:t>
      </w:r>
      <w:r w:rsidR="00FE53BB">
        <w:rPr>
          <w:rFonts w:eastAsia="Arial Unicode MS" w:cs="Arial Unicode MS"/>
          <w:lang w:val="lt-LT"/>
        </w:rPr>
        <w:t xml:space="preserve">gali nepažeisdama lygiateisiškumo ir skaidrumo principų prašyti </w:t>
      </w:r>
      <w:r w:rsidRPr="003307CD">
        <w:rPr>
          <w:rFonts w:eastAsia="Arial Unicode MS" w:cs="Arial Unicode MS"/>
          <w:lang w:val="lt-LT"/>
        </w:rPr>
        <w:t xml:space="preserve">dalyvį šiuos dokumentus ar duomenis patikslinti, papildyti arba paaiškinti per jos nustatytą protingą terminą. </w:t>
      </w:r>
      <w:r w:rsidR="00FE53BB">
        <w:rPr>
          <w:rFonts w:eastAsia="Arial Unicode MS" w:cs="Arial Unicode MS"/>
          <w:lang w:val="lt-LT"/>
        </w:rPr>
        <w:t>Pasiūlymai tikslinami, papildomi arba paaiškinami vadovaujantis Viešųjų pirkimų tarnybos nustatytomis taisyklėmis</w:t>
      </w:r>
      <w:r w:rsidR="001534A9">
        <w:rPr>
          <w:rFonts w:eastAsia="Arial Unicode MS" w:cs="Arial Unicode MS"/>
          <w:lang w:val="lt-LT"/>
        </w:rPr>
        <w:t xml:space="preserve"> (2022 m. gruodžio 30 d. Viešųjų pirkimų tarnybos direktoriaus įsakymas Nr.1S-240)</w:t>
      </w:r>
      <w:r w:rsidR="00FE53BB">
        <w:rPr>
          <w:rFonts w:eastAsia="Arial Unicode MS" w:cs="Arial Unicode MS"/>
          <w:lang w:val="lt-LT"/>
        </w:rPr>
        <w:t xml:space="preserve">. </w:t>
      </w:r>
    </w:p>
    <w:p w14:paraId="0DE2693F" w14:textId="52241FB2"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FE53BB">
        <w:rPr>
          <w:rFonts w:eastAsia="Arial Unicode MS" w:cs="Arial Unicode MS"/>
          <w:lang w:val="lt-LT"/>
        </w:rPr>
        <w:t>3</w:t>
      </w:r>
      <w:r w:rsidRPr="003307CD">
        <w:rPr>
          <w:rFonts w:eastAsia="Arial Unicode MS" w:cs="Arial Unicode MS"/>
          <w:lang w:val="lt-LT"/>
        </w:rPr>
        <w:t>.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41EC3D39" w14:textId="59DE28E6"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4</w:t>
      </w:r>
      <w:r w:rsidRPr="003307CD">
        <w:rPr>
          <w:rFonts w:eastAsia="Arial Unicode MS" w:cs="Arial Unicode MS"/>
          <w:lang w:val="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1EF59B69" w14:textId="6BA9B079"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5</w:t>
      </w:r>
      <w:r w:rsidRPr="003307CD">
        <w:rPr>
          <w:rFonts w:eastAsia="Arial Unicode MS" w:cs="Arial Unicode MS"/>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4F57CD9B" w14:textId="1EF23C33" w:rsidR="006B51E6" w:rsidRDefault="0034466E">
      <w:pPr>
        <w:pStyle w:val="Body2"/>
        <w:rPr>
          <w:rFonts w:eastAsia="Arial Unicode MS" w:cs="Arial Unicode MS"/>
          <w:lang w:val="lt-LT"/>
        </w:rPr>
      </w:pPr>
      <w:r w:rsidRPr="003307CD">
        <w:rPr>
          <w:rFonts w:eastAsia="Arial Unicode MS" w:cs="Arial Unicode MS"/>
          <w:lang w:val="lt-LT"/>
        </w:rPr>
        <w:tab/>
        <w:t>11.</w:t>
      </w:r>
      <w:r w:rsidR="005E4DDE">
        <w:rPr>
          <w:rFonts w:eastAsia="Arial Unicode MS" w:cs="Arial Unicode MS"/>
          <w:lang w:val="lt-LT"/>
        </w:rPr>
        <w:t>6</w:t>
      </w:r>
      <w:r w:rsidRPr="003307CD">
        <w:rPr>
          <w:rFonts w:eastAsia="Arial Unicode MS" w:cs="Arial Unicode MS"/>
          <w:lang w:val="lt-LT"/>
        </w:rPr>
        <w:t xml:space="preserve">. Perkančioji organizacija gali nevertinti viso tiekėjo pasiūlymo, jeigu patikrinusi jo dalį nustato, kad, vadovaujantis </w:t>
      </w:r>
      <w:r w:rsidR="000F0CA1">
        <w:rPr>
          <w:rFonts w:eastAsia="Arial Unicode MS" w:cs="Arial Unicode MS"/>
          <w:lang w:val="lt-LT"/>
        </w:rPr>
        <w:t>pirkimo sąlygų</w:t>
      </w:r>
      <w:r w:rsidRPr="003307CD">
        <w:rPr>
          <w:rFonts w:eastAsia="Arial Unicode MS" w:cs="Arial Unicode MS"/>
          <w:lang w:val="lt-LT"/>
        </w:rPr>
        <w:t xml:space="preserve"> reikalavimais, pasiūlymas turi būti atmestas.</w:t>
      </w:r>
    </w:p>
    <w:p w14:paraId="61382678" w14:textId="77777777" w:rsidR="003F146F" w:rsidRDefault="001231AA" w:rsidP="003F146F">
      <w:pPr>
        <w:jc w:val="both"/>
        <w:rPr>
          <w:sz w:val="22"/>
          <w:szCs w:val="22"/>
          <w:lang w:val="lt-LT"/>
        </w:rPr>
      </w:pPr>
      <w:r>
        <w:rPr>
          <w:rFonts w:cs="Arial Unicode MS"/>
          <w:sz w:val="22"/>
          <w:szCs w:val="22"/>
          <w:lang w:val="lt-LT"/>
        </w:rPr>
        <w:t xml:space="preserve">             </w:t>
      </w:r>
      <w:r w:rsidR="003F146F" w:rsidRPr="00156BF9">
        <w:rPr>
          <w:rFonts w:cs="Arial Unicode MS"/>
          <w:sz w:val="22"/>
          <w:szCs w:val="22"/>
          <w:lang w:val="lt-LT"/>
        </w:rPr>
        <w:t>11.</w:t>
      </w:r>
      <w:r w:rsidR="003F146F">
        <w:rPr>
          <w:rFonts w:cs="Arial Unicode MS"/>
          <w:sz w:val="22"/>
          <w:szCs w:val="22"/>
          <w:lang w:val="lt-LT"/>
        </w:rPr>
        <w:t>7</w:t>
      </w:r>
      <w:r w:rsidR="003F146F" w:rsidRPr="00156BF9">
        <w:rPr>
          <w:rFonts w:cs="Arial Unicode MS"/>
          <w:sz w:val="22"/>
          <w:szCs w:val="22"/>
          <w:lang w:val="lt-LT"/>
        </w:rPr>
        <w:t xml:space="preserve">. </w:t>
      </w:r>
      <w:r w:rsidR="003F146F" w:rsidRPr="00156BF9">
        <w:rPr>
          <w:rFonts w:eastAsia="Calibri"/>
          <w:sz w:val="22"/>
          <w:szCs w:val="22"/>
          <w:lang w:val="lt-LT"/>
        </w:rPr>
        <w:t>P</w:t>
      </w:r>
      <w:r w:rsidR="003F146F">
        <w:rPr>
          <w:rFonts w:eastAsia="Calibri"/>
          <w:sz w:val="22"/>
          <w:szCs w:val="22"/>
          <w:lang w:val="lt-LT"/>
        </w:rPr>
        <w:t xml:space="preserve">irkimo vykdytojas gali pirkimo vykdymo metu iš potencialaus laimėtojo (esant poreikiui, ir iš kitų tiekėjų) </w:t>
      </w:r>
      <w:r w:rsidR="003F146F" w:rsidRPr="00156BF9">
        <w:rPr>
          <w:rFonts w:eastAsia="Calibri"/>
          <w:sz w:val="22"/>
          <w:szCs w:val="22"/>
          <w:lang w:val="lt-LT"/>
        </w:rPr>
        <w:t xml:space="preserve">prašyti pateikti </w:t>
      </w:r>
      <w:r w:rsidR="003F146F" w:rsidRPr="003F0124">
        <w:rPr>
          <w:bCs/>
          <w:i/>
          <w:sz w:val="22"/>
          <w:szCs w:val="22"/>
          <w:bdr w:val="none" w:sz="0" w:space="0" w:color="auto" w:frame="1"/>
          <w:lang w:val="lt-LT" w:eastAsia="lt-LT"/>
        </w:rPr>
        <w:t>VPĮ 51 str. 12</w:t>
      </w:r>
      <w:r w:rsidR="003F146F" w:rsidRPr="00156BF9">
        <w:rPr>
          <w:b/>
          <w:bCs/>
          <w:sz w:val="22"/>
          <w:szCs w:val="22"/>
          <w:bdr w:val="none" w:sz="0" w:space="0" w:color="auto" w:frame="1"/>
          <w:lang w:val="lt-LT" w:eastAsia="lt-LT"/>
        </w:rPr>
        <w:t xml:space="preserve"> </w:t>
      </w:r>
      <w:r w:rsidR="003F146F" w:rsidRPr="003F0124">
        <w:rPr>
          <w:bCs/>
          <w:i/>
          <w:sz w:val="22"/>
          <w:szCs w:val="22"/>
          <w:bdr w:val="none" w:sz="0" w:space="0" w:color="auto" w:frame="1"/>
          <w:lang w:val="lt-LT" w:eastAsia="lt-LT"/>
        </w:rPr>
        <w:t>d.</w:t>
      </w:r>
      <w:r w:rsidR="003F146F" w:rsidRPr="00F75930">
        <w:rPr>
          <w:bCs/>
          <w:sz w:val="22"/>
          <w:szCs w:val="22"/>
          <w:bdr w:val="none" w:sz="0" w:space="0" w:color="auto" w:frame="1"/>
          <w:lang w:val="lt-LT" w:eastAsia="lt-LT"/>
        </w:rPr>
        <w:t>nurodytus duomenis, tiek, kiek (ir tada, kai) tai reikalinga pirkimo vykdytojui siekiant tinkamai įgyven</w:t>
      </w:r>
      <w:r w:rsidR="003F146F">
        <w:rPr>
          <w:bCs/>
          <w:sz w:val="22"/>
          <w:szCs w:val="22"/>
          <w:bdr w:val="none" w:sz="0" w:space="0" w:color="auto" w:frame="1"/>
          <w:lang w:val="lt-LT" w:eastAsia="lt-LT"/>
        </w:rPr>
        <w:t>d</w:t>
      </w:r>
      <w:r w:rsidR="003F146F" w:rsidRPr="00F75930">
        <w:rPr>
          <w:bCs/>
          <w:sz w:val="22"/>
          <w:szCs w:val="22"/>
          <w:bdr w:val="none" w:sz="0" w:space="0" w:color="auto" w:frame="1"/>
          <w:lang w:val="lt-LT" w:eastAsia="lt-LT"/>
        </w:rPr>
        <w:t xml:space="preserve">inti </w:t>
      </w:r>
      <w:r w:rsidR="003F146F" w:rsidRPr="00156BF9">
        <w:rPr>
          <w:rFonts w:eastAsia="Calibri"/>
          <w:sz w:val="22"/>
          <w:szCs w:val="22"/>
          <w:lang w:val="lt-LT"/>
        </w:rPr>
        <w:t xml:space="preserve"> </w:t>
      </w:r>
      <w:r w:rsidR="003F146F" w:rsidRPr="00156BF9">
        <w:rPr>
          <w:bCs/>
          <w:sz w:val="22"/>
          <w:szCs w:val="22"/>
          <w:lang w:val="lt-LT"/>
        </w:rPr>
        <w:t>Reglament</w:t>
      </w:r>
      <w:r w:rsidR="003F146F">
        <w:rPr>
          <w:bCs/>
          <w:sz w:val="22"/>
          <w:szCs w:val="22"/>
          <w:lang w:val="lt-LT"/>
        </w:rPr>
        <w:t>u</w:t>
      </w:r>
      <w:r w:rsidR="003F146F" w:rsidRPr="00156BF9">
        <w:rPr>
          <w:bCs/>
          <w:sz w:val="22"/>
          <w:szCs w:val="22"/>
          <w:lang w:val="lt-LT"/>
        </w:rPr>
        <w:t xml:space="preserve"> (ES) 2022/576 nustatyt</w:t>
      </w:r>
      <w:r w:rsidR="003F146F">
        <w:rPr>
          <w:bCs/>
          <w:sz w:val="22"/>
          <w:szCs w:val="22"/>
          <w:lang w:val="lt-LT"/>
        </w:rPr>
        <w:t>us</w:t>
      </w:r>
      <w:r w:rsidR="003F146F" w:rsidRPr="00156BF9">
        <w:rPr>
          <w:bCs/>
          <w:sz w:val="22"/>
          <w:szCs w:val="22"/>
          <w:lang w:val="lt-LT"/>
        </w:rPr>
        <w:t xml:space="preserve"> </w:t>
      </w:r>
      <w:r w:rsidR="003F146F">
        <w:rPr>
          <w:bCs/>
          <w:sz w:val="22"/>
          <w:szCs w:val="22"/>
          <w:lang w:val="lt-LT"/>
        </w:rPr>
        <w:t>draudimus</w:t>
      </w:r>
      <w:r w:rsidR="003F146F" w:rsidRPr="00156BF9">
        <w:rPr>
          <w:bCs/>
          <w:sz w:val="22"/>
          <w:szCs w:val="22"/>
          <w:lang w:val="lt-LT"/>
        </w:rPr>
        <w:t xml:space="preserve">. </w:t>
      </w:r>
      <w:r w:rsidR="003F146F">
        <w:rPr>
          <w:bCs/>
          <w:sz w:val="22"/>
          <w:szCs w:val="22"/>
          <w:lang w:val="lt-LT"/>
        </w:rPr>
        <w:t>D</w:t>
      </w:r>
      <w:r w:rsidR="003F146F" w:rsidRPr="00156BF9">
        <w:rPr>
          <w:sz w:val="22"/>
          <w:szCs w:val="22"/>
          <w:lang w:val="lt-LT"/>
        </w:rPr>
        <w:t>okumentai</w:t>
      </w:r>
      <w:r w:rsidR="003F146F">
        <w:rPr>
          <w:sz w:val="22"/>
          <w:szCs w:val="22"/>
          <w:lang w:val="lt-LT"/>
        </w:rPr>
        <w:t xml:space="preserve">, kuriuose nenurodytas jų galiojimo terminas, turi būti išduoti ar atspausdinti iš informacinės sistemos ne anksčiau kaip likus </w:t>
      </w:r>
      <w:r w:rsidR="003F146F" w:rsidRPr="00480045">
        <w:rPr>
          <w:i/>
          <w:sz w:val="22"/>
          <w:szCs w:val="22"/>
          <w:lang w:val="lt-LT"/>
        </w:rPr>
        <w:t>3 mėnesiams</w:t>
      </w:r>
      <w:r w:rsidR="003F146F">
        <w:rPr>
          <w:sz w:val="22"/>
          <w:szCs w:val="22"/>
          <w:lang w:val="lt-LT"/>
        </w:rPr>
        <w:t xml:space="preserve"> </w:t>
      </w:r>
      <w:r w:rsidR="003F146F" w:rsidRPr="00156BF9">
        <w:rPr>
          <w:sz w:val="22"/>
          <w:szCs w:val="22"/>
          <w:lang w:val="lt-LT"/>
        </w:rPr>
        <w:t xml:space="preserve">iki tos dienos, </w:t>
      </w:r>
      <w:r w:rsidR="003F146F">
        <w:rPr>
          <w:sz w:val="22"/>
          <w:szCs w:val="22"/>
          <w:lang w:val="lt-LT"/>
        </w:rPr>
        <w:t>kurią perkančiosios organizacijos prašymu tiekėjas turi pateikti dokumentus</w:t>
      </w:r>
      <w:r w:rsidR="003F146F" w:rsidRPr="00156BF9">
        <w:rPr>
          <w:sz w:val="22"/>
          <w:szCs w:val="22"/>
          <w:lang w:val="lt-LT"/>
        </w:rPr>
        <w:t>. Visais atvejais, duomenys nurodytuose dokumentuose turi būti teisingi, aktualūs ir atspindėti realią tiekėjo situaciją tai dienai, kai tiekėjas perkančiosios organizacijos prašymu turės pateikti šiuos dokumentus.</w:t>
      </w:r>
    </w:p>
    <w:p w14:paraId="3C380FC6" w14:textId="77777777" w:rsidR="00C974F0" w:rsidRDefault="00C974F0" w:rsidP="003F146F">
      <w:pPr>
        <w:jc w:val="both"/>
        <w:rPr>
          <w:sz w:val="22"/>
          <w:szCs w:val="22"/>
          <w:lang w:val="lt-LT"/>
        </w:rPr>
      </w:pPr>
    </w:p>
    <w:p w14:paraId="4DC1E24A" w14:textId="77777777" w:rsidR="00C974F0" w:rsidRDefault="00C974F0" w:rsidP="003F146F">
      <w:pPr>
        <w:jc w:val="both"/>
        <w:rPr>
          <w:sz w:val="22"/>
          <w:szCs w:val="22"/>
          <w:lang w:val="lt-LT"/>
        </w:rPr>
      </w:pPr>
    </w:p>
    <w:p w14:paraId="4F68A10C" w14:textId="077DBCF6" w:rsidR="00371838" w:rsidRPr="003307CD" w:rsidRDefault="001231AA" w:rsidP="001231AA">
      <w:pPr>
        <w:jc w:val="both"/>
        <w:rPr>
          <w:lang w:val="lt-LT"/>
        </w:rPr>
      </w:pPr>
      <w:r>
        <w:rPr>
          <w:sz w:val="22"/>
          <w:szCs w:val="22"/>
          <w:lang w:val="lt-LT"/>
        </w:rPr>
        <w:t xml:space="preserve">            </w:t>
      </w:r>
    </w:p>
    <w:p w14:paraId="641854D8" w14:textId="152F4580" w:rsidR="006B51E6" w:rsidRPr="00B146BB" w:rsidRDefault="0034466E">
      <w:pPr>
        <w:pStyle w:val="Heading"/>
        <w:rPr>
          <w:color w:val="auto"/>
          <w:lang w:val="lt-LT"/>
        </w:rPr>
      </w:pPr>
      <w:r w:rsidRPr="003307CD">
        <w:rPr>
          <w:lang w:val="lt-LT"/>
        </w:rPr>
        <w:lastRenderedPageBreak/>
        <w:tab/>
      </w:r>
      <w:r w:rsidRPr="00B146BB">
        <w:rPr>
          <w:color w:val="auto"/>
          <w:lang w:val="lt-LT"/>
        </w:rPr>
        <w:t xml:space="preserve">12. Elektroninis aukcionas </w:t>
      </w:r>
    </w:p>
    <w:p w14:paraId="6DB4092C" w14:textId="2B783EF6" w:rsidR="006B51E6" w:rsidRPr="003307CD" w:rsidRDefault="006B51E6">
      <w:pPr>
        <w:pStyle w:val="Body2"/>
        <w:rPr>
          <w:lang w:val="lt-LT"/>
        </w:rPr>
      </w:pPr>
    </w:p>
    <w:p w14:paraId="2ED0E162" w14:textId="77777777" w:rsidR="006B51E6" w:rsidRDefault="0034466E">
      <w:pPr>
        <w:pStyle w:val="Body2"/>
        <w:rPr>
          <w:rFonts w:eastAsia="Arial Unicode MS" w:cs="Arial Unicode MS"/>
          <w:color w:val="auto"/>
          <w:lang w:val="lt-LT"/>
        </w:rPr>
      </w:pPr>
      <w:r w:rsidRPr="003307CD">
        <w:rPr>
          <w:lang w:val="lt-LT"/>
        </w:rPr>
        <w:tab/>
      </w:r>
      <w:r w:rsidRPr="0017092C">
        <w:rPr>
          <w:rFonts w:eastAsia="Arial Unicode MS" w:cs="Arial Unicode MS"/>
          <w:color w:val="auto"/>
          <w:lang w:val="lt-LT"/>
        </w:rPr>
        <w:t>12.1. Elektroninis aukcionas nerengiamas.</w:t>
      </w:r>
    </w:p>
    <w:p w14:paraId="4C20760C" w14:textId="77777777" w:rsidR="00067CC1" w:rsidRDefault="00067CC1">
      <w:pPr>
        <w:pStyle w:val="Body2"/>
        <w:rPr>
          <w:rFonts w:eastAsia="Arial Unicode MS" w:cs="Arial Unicode MS"/>
          <w:color w:val="auto"/>
          <w:lang w:val="lt-LT"/>
        </w:rPr>
      </w:pPr>
    </w:p>
    <w:p w14:paraId="297A91C7" w14:textId="77777777" w:rsidR="006B51E6" w:rsidRPr="00B146BB" w:rsidRDefault="0034466E">
      <w:pPr>
        <w:pStyle w:val="Heading"/>
        <w:rPr>
          <w:color w:val="auto"/>
          <w:lang w:val="lt-LT"/>
        </w:rPr>
      </w:pPr>
      <w:r w:rsidRPr="003307CD">
        <w:rPr>
          <w:lang w:val="lt-LT"/>
        </w:rPr>
        <w:tab/>
      </w:r>
      <w:r w:rsidRPr="00B146BB">
        <w:rPr>
          <w:color w:val="auto"/>
          <w:lang w:val="lt-LT"/>
        </w:rPr>
        <w:t>13. PASIŪLYMŲ ATMETIMO PRIEŽASTYS</w:t>
      </w:r>
    </w:p>
    <w:p w14:paraId="5E37426D" w14:textId="77777777" w:rsidR="006B51E6" w:rsidRPr="003307CD" w:rsidRDefault="006B51E6">
      <w:pPr>
        <w:pStyle w:val="Body2"/>
        <w:rPr>
          <w:lang w:val="lt-LT"/>
        </w:rPr>
      </w:pPr>
    </w:p>
    <w:p w14:paraId="08FC4636" w14:textId="77777777" w:rsidR="006B51E6" w:rsidRPr="003307CD" w:rsidRDefault="0034466E">
      <w:pPr>
        <w:pStyle w:val="Body2"/>
        <w:rPr>
          <w:lang w:val="lt-LT"/>
        </w:rPr>
      </w:pPr>
      <w:r w:rsidRPr="003307CD">
        <w:rPr>
          <w:rFonts w:eastAsia="Arial Unicode MS" w:cs="Arial Unicode MS"/>
          <w:lang w:val="lt-LT"/>
        </w:rPr>
        <w:tab/>
        <w:t>13.1. Pirkimo komisija atmeta pasiūlymą, jeigu:</w:t>
      </w:r>
    </w:p>
    <w:p w14:paraId="511E4DB3" w14:textId="77777777" w:rsidR="006B51E6" w:rsidRPr="003307CD" w:rsidRDefault="0034466E">
      <w:pPr>
        <w:pStyle w:val="Body2"/>
        <w:rPr>
          <w:lang w:val="lt-LT"/>
        </w:rPr>
      </w:pPr>
      <w:r w:rsidRPr="003307CD">
        <w:rPr>
          <w:rFonts w:eastAsia="Arial Unicode MS" w:cs="Arial Unicode MS"/>
          <w:lang w:val="lt-LT"/>
        </w:rPr>
        <w:tab/>
        <w:t>13.1.1. tiekėjas pasiūlymą ar jo dalį pateikė ne CVP IS priemonėmis;</w:t>
      </w:r>
    </w:p>
    <w:p w14:paraId="12979BD4" w14:textId="006BD88B" w:rsidR="006B51E6" w:rsidRDefault="0034466E">
      <w:pPr>
        <w:pStyle w:val="Body2"/>
        <w:rPr>
          <w:rFonts w:eastAsia="Arial Unicode MS" w:cs="Arial Unicode MS"/>
          <w:lang w:val="lt-LT"/>
        </w:rPr>
      </w:pPr>
      <w:r w:rsidRPr="003307CD">
        <w:rPr>
          <w:rFonts w:eastAsia="Arial Unicode MS" w:cs="Arial Unicode MS"/>
          <w:lang w:val="lt-LT"/>
        </w:rPr>
        <w:tab/>
        <w:t>13.1.2. pasiūlymą pateikęs tiekėjas turi būti pašalinamas iš pirkimo procedūros pagal pirkimo sąlygų 3.</w:t>
      </w:r>
      <w:r w:rsidR="00FC0593">
        <w:rPr>
          <w:rFonts w:eastAsia="Arial Unicode MS" w:cs="Arial Unicode MS"/>
          <w:lang w:val="lt-LT"/>
        </w:rPr>
        <w:t>9</w:t>
      </w:r>
      <w:r w:rsidRPr="003307CD">
        <w:rPr>
          <w:rFonts w:eastAsia="Arial Unicode MS" w:cs="Arial Unicode MS"/>
          <w:lang w:val="lt-LT"/>
        </w:rPr>
        <w:t xml:space="preserve"> punktą arba </w:t>
      </w:r>
      <w:r w:rsidR="00FC0593">
        <w:rPr>
          <w:rFonts w:eastAsia="Arial Unicode MS" w:cs="Arial Unicode MS"/>
          <w:lang w:val="lt-LT"/>
        </w:rPr>
        <w:t xml:space="preserve">jei </w:t>
      </w:r>
      <w:r w:rsidRPr="003307CD">
        <w:rPr>
          <w:rFonts w:eastAsia="Arial Unicode MS" w:cs="Arial Unicode MS"/>
          <w:lang w:val="lt-LT"/>
        </w:rPr>
        <w:t>perkančiosios organizacijos prašymu nepateikė ar nepatikslino pateiktų netikslių ar neišsamių duomenų apie pašalinimo pagrindų nebuvimą CVP IS priemonėmis;</w:t>
      </w:r>
    </w:p>
    <w:p w14:paraId="2188A5B9" w14:textId="1B495524" w:rsidR="00CB2798" w:rsidRDefault="00CB2798">
      <w:pPr>
        <w:pStyle w:val="Body2"/>
        <w:rPr>
          <w:rFonts w:eastAsia="Arial Unicode MS" w:cs="Arial Unicode MS"/>
          <w:lang w:val="lt-LT"/>
        </w:rPr>
      </w:pPr>
      <w:r>
        <w:rPr>
          <w:rFonts w:eastAsia="Arial Unicode MS" w:cs="Arial Unicode MS"/>
          <w:lang w:val="lt-LT"/>
        </w:rPr>
        <w:t xml:space="preserve">             </w:t>
      </w:r>
      <w:r w:rsidRPr="003307CD">
        <w:rPr>
          <w:rFonts w:eastAsia="Arial Unicode MS" w:cs="Arial Unicode MS"/>
          <w:lang w:val="lt-LT"/>
        </w:rPr>
        <w:t>13.1.</w:t>
      </w:r>
      <w:r>
        <w:rPr>
          <w:rFonts w:eastAsia="Arial Unicode MS" w:cs="Arial Unicode MS"/>
          <w:lang w:val="lt-LT"/>
        </w:rPr>
        <w:t>3</w:t>
      </w:r>
      <w:r w:rsidRPr="003307CD">
        <w:rPr>
          <w:rFonts w:eastAsia="Arial Unicode MS" w:cs="Arial Unicode MS"/>
          <w:lang w:val="lt-LT"/>
        </w:rPr>
        <w:t>. pasiūlymas neatitinka pirkimo dokumentuose nustatytų reikalavimų;</w:t>
      </w:r>
    </w:p>
    <w:p w14:paraId="21C7B0DF" w14:textId="0291860E" w:rsidR="00162225" w:rsidRPr="003307CD" w:rsidRDefault="00162225" w:rsidP="00162225">
      <w:pPr>
        <w:pStyle w:val="Body2"/>
        <w:rPr>
          <w:lang w:val="lt-LT"/>
        </w:rPr>
      </w:pPr>
      <w:r>
        <w:rPr>
          <w:rFonts w:eastAsia="Arial Unicode MS" w:cs="Arial Unicode MS"/>
          <w:lang w:val="lt-LT"/>
        </w:rPr>
        <w:t xml:space="preserve">             </w:t>
      </w:r>
      <w:r w:rsidRPr="003307CD">
        <w:rPr>
          <w:rFonts w:eastAsia="Arial Unicode MS" w:cs="Arial Unicode MS"/>
          <w:lang w:val="lt-LT"/>
        </w:rPr>
        <w:t>13.1.</w:t>
      </w:r>
      <w:r>
        <w:rPr>
          <w:rFonts w:eastAsia="Arial Unicode MS" w:cs="Arial Unicode MS"/>
          <w:lang w:val="lt-LT"/>
        </w:rPr>
        <w:t>4</w:t>
      </w:r>
      <w:r w:rsidRPr="003307CD">
        <w:rPr>
          <w:rFonts w:eastAsia="Arial Unicode MS" w:cs="Arial Unicode MS"/>
          <w:lang w:val="lt-LT"/>
        </w:rPr>
        <w:t>. pasiūlyta kaina yra per didelė ir nepriimtina</w:t>
      </w:r>
      <w:r>
        <w:rPr>
          <w:rFonts w:eastAsia="Arial Unicode MS" w:cs="Arial Unicode MS"/>
          <w:lang w:val="lt-LT"/>
        </w:rPr>
        <w:t>, išskyrus VPĮ 45 str. 1 d. 5 punkte numatytus atvejus</w:t>
      </w:r>
      <w:r w:rsidRPr="003307CD">
        <w:rPr>
          <w:rFonts w:eastAsia="Arial Unicode MS" w:cs="Arial Unicode MS"/>
          <w:lang w:val="lt-LT"/>
        </w:rPr>
        <w:t>;</w:t>
      </w:r>
    </w:p>
    <w:p w14:paraId="5D41D8A6" w14:textId="2213160A" w:rsidR="006B51E6" w:rsidRPr="003307CD" w:rsidRDefault="0034466E">
      <w:pPr>
        <w:pStyle w:val="Body2"/>
        <w:rPr>
          <w:lang w:val="lt-LT"/>
        </w:rPr>
      </w:pPr>
      <w:r w:rsidRPr="003307CD">
        <w:rPr>
          <w:lang w:val="lt-LT"/>
        </w:rPr>
        <w:tab/>
      </w:r>
      <w:r w:rsidRPr="003307CD">
        <w:rPr>
          <w:rFonts w:eastAsia="Arial Unicode MS" w:cs="Arial Unicode MS"/>
          <w:lang w:val="lt-LT"/>
        </w:rPr>
        <w:t>13.1.</w:t>
      </w:r>
      <w:r w:rsidR="00470FC9">
        <w:rPr>
          <w:rFonts w:eastAsia="Arial Unicode MS" w:cs="Arial Unicode MS"/>
          <w:lang w:val="lt-LT"/>
        </w:rPr>
        <w:t>5</w:t>
      </w:r>
      <w:r w:rsidRPr="003307CD">
        <w:rPr>
          <w:rFonts w:eastAsia="Arial Unicode MS" w:cs="Arial Unicode MS"/>
          <w:lang w:val="lt-LT"/>
        </w:rPr>
        <w:t xml:space="preserve">. </w:t>
      </w:r>
      <w:r w:rsidR="005A3080">
        <w:rPr>
          <w:rFonts w:eastAsia="Arial Unicode MS" w:cs="Arial Unicode MS"/>
          <w:lang w:val="lt-LT"/>
        </w:rPr>
        <w:t>nustačius, kad buvo pateikti netikslūs, neišsamūs ar klaidingi dokumentai ar duomenys, ar jų trūksta, tiekėjas per perkančiosios organizacijos nustatytą terminą nepatikslino, nepapildė, nepaaiškimo informacijos</w:t>
      </w:r>
      <w:r w:rsidRPr="003307CD">
        <w:rPr>
          <w:rFonts w:eastAsia="Arial Unicode MS" w:cs="Arial Unicode MS"/>
          <w:lang w:val="lt-LT"/>
        </w:rPr>
        <w:t>;</w:t>
      </w:r>
    </w:p>
    <w:p w14:paraId="26EC8611" w14:textId="0DE1BFA5" w:rsidR="006B51E6" w:rsidRPr="003307CD" w:rsidRDefault="0034466E">
      <w:pPr>
        <w:pStyle w:val="Body2"/>
        <w:rPr>
          <w:lang w:val="lt-LT"/>
        </w:rPr>
      </w:pPr>
      <w:r w:rsidRPr="003307CD">
        <w:rPr>
          <w:rFonts w:eastAsia="Arial Unicode MS" w:cs="Arial Unicode MS"/>
          <w:lang w:val="lt-LT"/>
        </w:rPr>
        <w:tab/>
      </w:r>
      <w:r w:rsidR="009A7D8D">
        <w:rPr>
          <w:rFonts w:eastAsia="Arial Unicode MS" w:cs="Arial Unicode MS"/>
          <w:lang w:val="lt-LT"/>
        </w:rPr>
        <w:t>1</w:t>
      </w:r>
      <w:r w:rsidRPr="003307CD">
        <w:rPr>
          <w:rFonts w:eastAsia="Arial Unicode MS" w:cs="Arial Unicode MS"/>
          <w:lang w:val="lt-LT"/>
        </w:rPr>
        <w:t>3.1.</w:t>
      </w:r>
      <w:r w:rsidR="009A7D8D">
        <w:rPr>
          <w:rFonts w:eastAsia="Arial Unicode MS" w:cs="Arial Unicode MS"/>
          <w:lang w:val="lt-LT"/>
        </w:rPr>
        <w:t>6</w:t>
      </w:r>
      <w:r w:rsidRPr="003307CD">
        <w:rPr>
          <w:rFonts w:eastAsia="Arial Unicode MS" w:cs="Arial Unicode MS"/>
          <w:lang w:val="lt-LT"/>
        </w:rPr>
        <w:t>. pateiktame pasiūlyme nurodyta kaina yra neįprastai maža ir dalyvis, perkančiosios organizacijos prašymu, nepateikia tinkamų kainos pagrįstumo įrodymų;</w:t>
      </w:r>
    </w:p>
    <w:p w14:paraId="5F5BC6EB" w14:textId="5DDFF0A7" w:rsidR="006B51E6" w:rsidRPr="003307CD" w:rsidRDefault="0034466E">
      <w:pPr>
        <w:pStyle w:val="Body2"/>
        <w:rPr>
          <w:lang w:val="lt-LT"/>
        </w:rPr>
      </w:pPr>
      <w:r w:rsidRPr="003307CD">
        <w:rPr>
          <w:rFonts w:eastAsia="Arial Unicode MS" w:cs="Arial Unicode MS"/>
          <w:lang w:val="lt-LT"/>
        </w:rPr>
        <w:tab/>
        <w:t>13.1.</w:t>
      </w:r>
      <w:r w:rsidR="00111648">
        <w:rPr>
          <w:rFonts w:eastAsia="Arial Unicode MS" w:cs="Arial Unicode MS"/>
          <w:lang w:val="lt-LT"/>
        </w:rPr>
        <w:t>7</w:t>
      </w:r>
      <w:r w:rsidRPr="003307CD">
        <w:rPr>
          <w:rFonts w:eastAsia="Arial Unicode MS" w:cs="Arial Unicode MS"/>
          <w:lang w:val="lt-LT"/>
        </w:rPr>
        <w:t>. jei tiekėjas pateikia daugiau kaip vieną pasiūlymą arba ūkio subjektų grupės narys dalyvauja teikiant kelis pasiūlymus</w:t>
      </w:r>
      <w:r w:rsidR="00941653">
        <w:rPr>
          <w:rFonts w:eastAsia="Arial Unicode MS" w:cs="Arial Unicode MS"/>
          <w:lang w:val="lt-LT"/>
        </w:rPr>
        <w:t>, kaip nurodyta pirkimo sąlygų 5.1 punkte</w:t>
      </w:r>
      <w:r w:rsidRPr="003307CD">
        <w:rPr>
          <w:rFonts w:eastAsia="Arial Unicode MS" w:cs="Arial Unicode MS"/>
          <w:lang w:val="lt-LT"/>
        </w:rPr>
        <w:t>. Laikoma, kad tiekėjas pateikė daugiau kaip vieną pasiūlymą, jeigu tą patį pasiūlymą pateikė ir raštu (</w:t>
      </w:r>
      <w:r w:rsidR="00941653">
        <w:rPr>
          <w:rFonts w:eastAsia="Arial Unicode MS" w:cs="Arial Unicode MS"/>
          <w:lang w:val="lt-LT"/>
        </w:rPr>
        <w:t>el.paštu</w:t>
      </w:r>
      <w:r w:rsidRPr="003307CD">
        <w:rPr>
          <w:rFonts w:eastAsia="Arial Unicode MS" w:cs="Arial Unicode MS"/>
          <w:lang w:val="lt-LT"/>
        </w:rPr>
        <w:t>), ir naudodamasis CVP IS priemonėmis;</w:t>
      </w:r>
    </w:p>
    <w:p w14:paraId="2782B147" w14:textId="30C435C9" w:rsidR="003F146F" w:rsidRPr="004A2274" w:rsidRDefault="0034466E" w:rsidP="003F146F">
      <w:pPr>
        <w:pStyle w:val="Body2"/>
        <w:spacing w:after="0"/>
        <w:ind w:firstLine="567"/>
        <w:rPr>
          <w:color w:val="000000" w:themeColor="text1"/>
          <w:lang w:val="lt-LT" w:eastAsia="lt-LT"/>
        </w:rPr>
      </w:pPr>
      <w:r w:rsidRPr="003307CD">
        <w:rPr>
          <w:rFonts w:eastAsia="Arial Unicode MS" w:cs="Arial Unicode MS"/>
          <w:lang w:val="lt-LT"/>
        </w:rPr>
        <w:tab/>
      </w:r>
      <w:r w:rsidR="003F146F" w:rsidRPr="004A2274">
        <w:rPr>
          <w:rFonts w:eastAsiaTheme="minorHAnsi"/>
          <w:bdr w:val="none" w:sz="0" w:space="0" w:color="auto" w:frame="1"/>
          <w:lang w:val="lt-LT"/>
        </w:rPr>
        <w:t>13.1.</w:t>
      </w:r>
      <w:r w:rsidR="00111648">
        <w:rPr>
          <w:rFonts w:eastAsiaTheme="minorHAnsi"/>
          <w:bdr w:val="none" w:sz="0" w:space="0" w:color="auto" w:frame="1"/>
          <w:lang w:val="lt-LT"/>
        </w:rPr>
        <w:t>8</w:t>
      </w:r>
      <w:r w:rsidR="003F146F" w:rsidRPr="004A2274">
        <w:rPr>
          <w:rFonts w:eastAsiaTheme="minorHAnsi"/>
          <w:bdr w:val="none" w:sz="0" w:space="0" w:color="auto" w:frame="1"/>
          <w:lang w:val="lt-LT"/>
        </w:rPr>
        <w:t xml:space="preserve">. </w:t>
      </w:r>
      <w:r w:rsidR="003F146F" w:rsidRPr="004A2274">
        <w:rPr>
          <w:color w:val="000000" w:themeColor="text1"/>
          <w:lang w:val="lt-LT" w:eastAsia="lt-LT"/>
        </w:rPr>
        <w:t>jei yra bent viena iš nustatytų sąlygų:</w:t>
      </w:r>
    </w:p>
    <w:p w14:paraId="5BD7AC0F" w14:textId="77777777" w:rsidR="003F146F" w:rsidRPr="004A2274" w:rsidRDefault="003F146F" w:rsidP="003F146F">
      <w:pPr>
        <w:pStyle w:val="Body2"/>
        <w:spacing w:after="0"/>
        <w:ind w:firstLine="567"/>
        <w:rPr>
          <w:lang w:val="lt-LT" w:eastAsia="lt-LT"/>
        </w:rPr>
      </w:pPr>
      <w:r>
        <w:rPr>
          <w:color w:val="000000" w:themeColor="text1"/>
          <w:lang w:val="lt-LT" w:eastAsia="lt-LT"/>
        </w:rPr>
        <w:t xml:space="preserve">  </w:t>
      </w:r>
      <w:r w:rsidRPr="004A2274">
        <w:rPr>
          <w:color w:val="000000" w:themeColor="text1"/>
          <w:lang w:val="lt-LT" w:eastAsia="lt-LT"/>
        </w:rPr>
        <w:t xml:space="preserve">(a) </w:t>
      </w:r>
      <w:r w:rsidRPr="004A2274">
        <w:rPr>
          <w:lang w:val="lt-LT" w:eastAsia="lt-LT"/>
        </w:rPr>
        <w:t>tiekėjas/subtiekėjas</w:t>
      </w:r>
      <w:r w:rsidRPr="004A2274" w:rsidDel="006157AF">
        <w:rPr>
          <w:color w:val="000000" w:themeColor="text1"/>
          <w:lang w:val="lt-LT" w:eastAsia="lt-LT"/>
        </w:rPr>
        <w:t xml:space="preserve"> </w:t>
      </w:r>
      <w:r w:rsidRPr="004A2274">
        <w:rPr>
          <w:color w:val="000000" w:themeColor="text1"/>
          <w:lang w:val="lt-LT" w:eastAsia="lt-LT"/>
        </w:rPr>
        <w:t>(ar bent vienas iš tiekėjų grupės narių) yra Rusijos pilietis arba Rusijoje įsisteigęs fizinis ar juridinis asmuo, subjektas ar įstaiga;</w:t>
      </w:r>
    </w:p>
    <w:p w14:paraId="7BF0AF49" w14:textId="77777777" w:rsidR="003F146F" w:rsidRPr="004A2274" w:rsidRDefault="003F146F" w:rsidP="003F146F">
      <w:pPr>
        <w:jc w:val="both"/>
        <w:rPr>
          <w:rFonts w:eastAsia="Times New Roman"/>
          <w:color w:val="000000" w:themeColor="text1"/>
          <w:sz w:val="22"/>
          <w:szCs w:val="22"/>
          <w:lang w:val="lt-LT" w:eastAsia="lt-LT"/>
        </w:rPr>
      </w:pPr>
      <w:r w:rsidRPr="004A2274">
        <w:rPr>
          <w:rFonts w:eastAsia="Times New Roman"/>
          <w:color w:val="000000" w:themeColor="text1"/>
          <w:sz w:val="22"/>
          <w:szCs w:val="22"/>
          <w:lang w:val="lt-LT" w:eastAsia="lt-LT"/>
        </w:rPr>
        <w:t xml:space="preserve">         </w:t>
      </w:r>
      <w:r>
        <w:rPr>
          <w:rFonts w:eastAsia="Times New Roman"/>
          <w:color w:val="000000" w:themeColor="text1"/>
          <w:sz w:val="22"/>
          <w:szCs w:val="22"/>
          <w:lang w:val="lt-LT" w:eastAsia="lt-LT"/>
        </w:rPr>
        <w:t xml:space="preserve">  </w:t>
      </w:r>
      <w:r w:rsidRPr="004A2274">
        <w:rPr>
          <w:rFonts w:eastAsia="Times New Roman"/>
          <w:color w:val="000000" w:themeColor="text1"/>
          <w:sz w:val="22"/>
          <w:szCs w:val="22"/>
          <w:lang w:val="lt-LT" w:eastAsia="lt-LT"/>
        </w:rPr>
        <w:t xml:space="preserve"> (b) </w:t>
      </w:r>
      <w:r w:rsidRPr="004A2274">
        <w:rPr>
          <w:rFonts w:eastAsia="Times New Roman"/>
          <w:color w:val="000000"/>
          <w:sz w:val="22"/>
          <w:szCs w:val="22"/>
          <w:lang w:val="lt-LT" w:eastAsia="lt-LT"/>
        </w:rPr>
        <w:t>tiekėjas/subtiekėjas</w:t>
      </w:r>
      <w:r w:rsidRPr="004A2274" w:rsidDel="006157AF">
        <w:rPr>
          <w:rFonts w:eastAsia="Times New Roman"/>
          <w:color w:val="000000" w:themeColor="text1"/>
          <w:sz w:val="22"/>
          <w:szCs w:val="22"/>
          <w:lang w:val="lt-LT" w:eastAsia="lt-LT"/>
        </w:rPr>
        <w:t xml:space="preserve"> </w:t>
      </w:r>
      <w:r w:rsidRPr="004A2274">
        <w:rPr>
          <w:rFonts w:eastAsia="Times New Roman"/>
          <w:color w:val="000000" w:themeColor="text1"/>
          <w:sz w:val="22"/>
          <w:szCs w:val="22"/>
          <w:lang w:val="lt-LT" w:eastAsia="lt-LT"/>
        </w:rPr>
        <w:t>(ar bent vienas iš tiekėjų grupės narių) yra juridinis asmuo, subjektas ar įstaiga, kurio nuosavybės teisės tiesiogiai ar netiesiogiai daugiau kaip 50 % priklauso šios dalies a) punkte nurodytam subjektui;</w:t>
      </w:r>
    </w:p>
    <w:p w14:paraId="5B817CAD" w14:textId="77777777" w:rsidR="003F146F" w:rsidRPr="004A2274" w:rsidRDefault="003F146F" w:rsidP="003F146F">
      <w:pPr>
        <w:jc w:val="both"/>
        <w:rPr>
          <w:rFonts w:eastAsia="Times New Roman"/>
          <w:color w:val="000000"/>
          <w:sz w:val="22"/>
          <w:szCs w:val="22"/>
          <w:lang w:val="lt-LT" w:eastAsia="lt-LT"/>
        </w:rPr>
      </w:pPr>
      <w:r w:rsidRPr="004A2274">
        <w:rPr>
          <w:rFonts w:eastAsia="Times New Roman"/>
          <w:color w:val="000000"/>
          <w:sz w:val="22"/>
          <w:szCs w:val="22"/>
          <w:lang w:val="lt-LT" w:eastAsia="lt-LT"/>
        </w:rPr>
        <w:t xml:space="preserve">          </w:t>
      </w:r>
      <w:r>
        <w:rPr>
          <w:rFonts w:eastAsia="Times New Roman"/>
          <w:color w:val="000000"/>
          <w:sz w:val="22"/>
          <w:szCs w:val="22"/>
          <w:lang w:val="lt-LT" w:eastAsia="lt-LT"/>
        </w:rPr>
        <w:t xml:space="preserve">  </w:t>
      </w:r>
      <w:r w:rsidRPr="004A2274">
        <w:rPr>
          <w:rFonts w:eastAsia="Times New Roman"/>
          <w:color w:val="000000"/>
          <w:sz w:val="22"/>
          <w:szCs w:val="22"/>
          <w:lang w:val="lt-LT" w:eastAsia="lt-LT"/>
        </w:rPr>
        <w:t>(c) tiekėjas yra fizinis ar juridinis asmuo, subjektas ar įstaiga, veikianti a) arba b) punkte nurodyto subjekto vardu ar jo nurodymu;</w:t>
      </w:r>
    </w:p>
    <w:p w14:paraId="1198EE1D" w14:textId="77777777" w:rsidR="003F146F" w:rsidRDefault="003F146F" w:rsidP="003F146F">
      <w:pPr>
        <w:tabs>
          <w:tab w:val="left" w:pos="709"/>
        </w:tabs>
        <w:jc w:val="both"/>
        <w:rPr>
          <w:rFonts w:eastAsia="Times New Roman"/>
          <w:color w:val="000000"/>
          <w:sz w:val="22"/>
          <w:szCs w:val="22"/>
          <w:lang w:val="lt-LT" w:eastAsia="lt-LT"/>
        </w:rPr>
      </w:pPr>
      <w:r w:rsidRPr="004A2274">
        <w:rPr>
          <w:rFonts w:eastAsia="Times New Roman"/>
          <w:color w:val="000000"/>
          <w:sz w:val="22"/>
          <w:szCs w:val="22"/>
          <w:lang w:val="lt-LT" w:eastAsia="lt-LT"/>
        </w:rPr>
        <w:t xml:space="preserve">         </w:t>
      </w:r>
      <w:r>
        <w:rPr>
          <w:rFonts w:eastAsia="Times New Roman"/>
          <w:color w:val="000000"/>
          <w:sz w:val="22"/>
          <w:szCs w:val="22"/>
          <w:lang w:val="lt-LT" w:eastAsia="lt-LT"/>
        </w:rPr>
        <w:t xml:space="preserve"> </w:t>
      </w:r>
      <w:r w:rsidRPr="004A2274">
        <w:rPr>
          <w:rFonts w:eastAsia="Times New Roman"/>
          <w:color w:val="000000"/>
          <w:sz w:val="22"/>
          <w:szCs w:val="22"/>
          <w:lang w:val="lt-LT" w:eastAsia="lt-LT"/>
        </w:rPr>
        <w:t xml:space="preserve">  (d</w:t>
      </w:r>
      <w:r w:rsidRPr="0075383F">
        <w:rPr>
          <w:rFonts w:eastAsia="Times New Roman"/>
          <w:color w:val="000000"/>
          <w:sz w:val="22"/>
          <w:szCs w:val="22"/>
          <w:lang w:val="lt-LT" w:eastAsia="lt-LT"/>
        </w:rPr>
        <w:t>) a)-c) punktuose išvardyti subjektai dalyvauja subtiekėjais, tiekėjais ar subjektais, kurių pajėgumais remiasi tiekėjas, tais atvejais kai jiems tenka daugiau kaip 10 % sutarties vertės.</w:t>
      </w:r>
    </w:p>
    <w:p w14:paraId="5F18036F" w14:textId="4847EC1C" w:rsidR="002D259E" w:rsidRPr="00400290" w:rsidRDefault="000C31A5" w:rsidP="002D259E">
      <w:pPr>
        <w:tabs>
          <w:tab w:val="left" w:pos="709"/>
        </w:tabs>
        <w:jc w:val="both"/>
        <w:rPr>
          <w:rFonts w:eastAsia="Times New Roman"/>
          <w:color w:val="000000"/>
          <w:sz w:val="22"/>
          <w:szCs w:val="22"/>
          <w:lang w:val="lt-LT" w:eastAsia="lt-LT"/>
        </w:rPr>
      </w:pPr>
      <w:r w:rsidRPr="000C31A5">
        <w:rPr>
          <w:rFonts w:eastAsia="Times New Roman"/>
          <w:color w:val="000000"/>
          <w:sz w:val="22"/>
          <w:szCs w:val="22"/>
          <w:lang w:val="lt-LT" w:eastAsia="lt-LT"/>
        </w:rPr>
        <w:t xml:space="preserve">             </w:t>
      </w:r>
      <w:r w:rsidRPr="00E639A3">
        <w:rPr>
          <w:rFonts w:eastAsia="Times New Roman"/>
          <w:color w:val="000000"/>
          <w:sz w:val="22"/>
          <w:szCs w:val="22"/>
          <w:lang w:val="lt-LT" w:eastAsia="lt-LT"/>
        </w:rPr>
        <w:t>13.1.9. tiekėj</w:t>
      </w:r>
      <w:r w:rsidR="00E639A3" w:rsidRPr="00E639A3">
        <w:rPr>
          <w:rFonts w:eastAsia="Times New Roman"/>
          <w:color w:val="000000"/>
          <w:sz w:val="22"/>
          <w:szCs w:val="22"/>
          <w:lang w:val="lt-LT" w:eastAsia="lt-LT"/>
        </w:rPr>
        <w:t xml:space="preserve">o siūlomo </w:t>
      </w:r>
      <w:r w:rsidR="00CE15DD">
        <w:rPr>
          <w:rFonts w:eastAsia="Times New Roman"/>
          <w:color w:val="000000"/>
          <w:sz w:val="22"/>
          <w:szCs w:val="22"/>
          <w:lang w:val="lt-LT" w:eastAsia="lt-LT"/>
        </w:rPr>
        <w:t xml:space="preserve">analizatoriaus programinė įranga </w:t>
      </w:r>
      <w:r w:rsidRPr="00E639A3">
        <w:rPr>
          <w:rFonts w:eastAsia="Times New Roman"/>
          <w:color w:val="000000"/>
          <w:sz w:val="22"/>
          <w:szCs w:val="22"/>
          <w:lang w:val="lt-LT" w:eastAsia="lt-LT"/>
        </w:rPr>
        <w:t>kelia grėsmę nacionaliniam saugumui</w:t>
      </w:r>
      <w:r w:rsidR="002D259E">
        <w:rPr>
          <w:rFonts w:eastAsia="Times New Roman"/>
          <w:color w:val="000000"/>
          <w:sz w:val="22"/>
          <w:szCs w:val="22"/>
          <w:lang w:val="lt-LT" w:eastAsia="lt-LT"/>
        </w:rPr>
        <w:t xml:space="preserve"> </w:t>
      </w:r>
      <w:r w:rsidRPr="000C31A5">
        <w:rPr>
          <w:rFonts w:eastAsia="Times New Roman"/>
          <w:color w:val="000000"/>
          <w:sz w:val="22"/>
          <w:szCs w:val="22"/>
          <w:lang w:val="lt-LT" w:eastAsia="lt-LT"/>
        </w:rPr>
        <w:t xml:space="preserve"> </w:t>
      </w:r>
      <w:r w:rsidR="002D259E" w:rsidRPr="00400290">
        <w:rPr>
          <w:rFonts w:eastAsia="Times New Roman"/>
          <w:color w:val="000000"/>
          <w:sz w:val="22"/>
          <w:szCs w:val="22"/>
          <w:lang w:val="lt-LT" w:eastAsia="lt-LT"/>
        </w:rPr>
        <w:t xml:space="preserve">ir/arba </w:t>
      </w:r>
      <w:r w:rsidR="002D259E" w:rsidRPr="00400290">
        <w:rPr>
          <w:noProof/>
          <w:color w:val="000000"/>
          <w:sz w:val="22"/>
          <w:szCs w:val="22"/>
          <w:lang w:val="lt-LT"/>
          <w14:textOutline w14:w="0" w14:cap="flat" w14:cmpd="sng" w14:algn="ctr">
            <w14:noFill/>
            <w14:prstDash w14:val="solid"/>
            <w14:bevel/>
          </w14:textOutline>
        </w:rPr>
        <w:t>tiekėjas turi interesų, galinčių kelti grėsmę nacionaliniam saugumui.</w:t>
      </w:r>
    </w:p>
    <w:p w14:paraId="7CA31A5E" w14:textId="77777777" w:rsidR="006B51E6" w:rsidRPr="00215FC5" w:rsidRDefault="0034466E">
      <w:pPr>
        <w:pStyle w:val="Body2"/>
        <w:rPr>
          <w:lang w:val="lt-LT"/>
        </w:rPr>
      </w:pPr>
      <w:r w:rsidRPr="00215FC5">
        <w:rPr>
          <w:rFonts w:eastAsia="Arial Unicode MS" w:cs="Arial Unicode MS"/>
          <w:lang w:val="lt-LT"/>
        </w:rPr>
        <w:tab/>
        <w:t>13.2. Apie pasiūlymo atmetimą ir tokio atmetimo priežastis tiekėjas informuojamas raštu CVP IS priemonėmis.</w:t>
      </w:r>
    </w:p>
    <w:p w14:paraId="18377612" w14:textId="77777777" w:rsidR="006B51E6" w:rsidRDefault="0034466E">
      <w:pPr>
        <w:pStyle w:val="Body2"/>
        <w:rPr>
          <w:rFonts w:eastAsia="Arial Unicode MS" w:cs="Arial Unicode MS"/>
          <w:lang w:val="lt-LT"/>
        </w:rPr>
      </w:pPr>
      <w:r w:rsidRPr="00215FC5">
        <w:rPr>
          <w:lang w:val="lt-LT"/>
        </w:rPr>
        <w:tab/>
      </w:r>
      <w:r w:rsidRPr="00215FC5">
        <w:rPr>
          <w:rFonts w:eastAsia="Arial Unicode MS" w:cs="Arial Unicode MS"/>
          <w:lang w:val="lt-LT"/>
        </w:rPr>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32F38C47" w14:textId="77777777" w:rsidR="003F146F" w:rsidRPr="00215FC5" w:rsidRDefault="003F146F">
      <w:pPr>
        <w:pStyle w:val="Body2"/>
        <w:rPr>
          <w:lang w:val="lt-LT"/>
        </w:rPr>
      </w:pPr>
    </w:p>
    <w:p w14:paraId="3B250016" w14:textId="014128AA" w:rsidR="006B51E6" w:rsidRPr="00947A6A" w:rsidRDefault="00B56FE5" w:rsidP="00AF3184">
      <w:pPr>
        <w:pStyle w:val="Heading"/>
        <w:rPr>
          <w:color w:val="auto"/>
          <w:lang w:val="lt-LT"/>
        </w:rPr>
      </w:pPr>
      <w:r>
        <w:rPr>
          <w:lang w:val="lt-LT"/>
        </w:rPr>
        <w:t xml:space="preserve">            </w:t>
      </w:r>
      <w:r w:rsidR="0034466E" w:rsidRPr="00947A6A">
        <w:rPr>
          <w:color w:val="auto"/>
          <w:lang w:val="lt-LT"/>
        </w:rPr>
        <w:t>14. PASIŪLYMŲ VERTINIMAS IR PALYGINIMAS</w:t>
      </w:r>
    </w:p>
    <w:p w14:paraId="17C5E058" w14:textId="7EBDCD6C" w:rsidR="006B51E6" w:rsidRPr="003307CD" w:rsidRDefault="006B51E6">
      <w:pPr>
        <w:pStyle w:val="Body2"/>
        <w:rPr>
          <w:lang w:val="lt-LT"/>
        </w:rPr>
      </w:pPr>
    </w:p>
    <w:p w14:paraId="0E6D5A6C" w14:textId="04644B5C" w:rsidR="006B51E6" w:rsidRPr="0017092C" w:rsidRDefault="0034466E">
      <w:pPr>
        <w:pStyle w:val="Body2"/>
        <w:rPr>
          <w:lang w:val="lt-LT"/>
        </w:rPr>
      </w:pPr>
      <w:r w:rsidRPr="003307CD">
        <w:rPr>
          <w:lang w:val="lt-LT"/>
        </w:rPr>
        <w:tab/>
      </w:r>
      <w:r w:rsidRPr="0017092C">
        <w:rPr>
          <w:rFonts w:eastAsia="Arial Unicode MS" w:cs="Arial Unicode MS"/>
          <w:color w:val="auto"/>
          <w:lang w:val="lt-LT"/>
        </w:rPr>
        <w:t xml:space="preserve">14.1. Perkančioji organizacija ekonomiškai naudingiausią pasiūlymą išrenka pagal </w:t>
      </w:r>
      <w:r w:rsidRPr="00746E20">
        <w:rPr>
          <w:rFonts w:eastAsia="Arial Unicode MS" w:cs="Arial Unicode MS"/>
          <w:b/>
          <w:color w:val="auto"/>
          <w:lang w:val="lt-LT"/>
        </w:rPr>
        <w:t>kainą.</w:t>
      </w:r>
      <w:r w:rsidRPr="0017092C">
        <w:rPr>
          <w:rFonts w:eastAsia="Arial Unicode MS" w:cs="Arial Unicode MS"/>
          <w:color w:val="auto"/>
          <w:lang w:val="lt-LT"/>
        </w:rPr>
        <w:t xml:space="preserve"> Ekonomiškai naudingiausiu pasiūlymu laikomas mažiausios kainos pasiūlymas.</w:t>
      </w:r>
    </w:p>
    <w:p w14:paraId="5D9E8D24" w14:textId="77777777" w:rsidR="00B2592A" w:rsidRPr="003307CD" w:rsidRDefault="0034466E" w:rsidP="00B2592A">
      <w:pPr>
        <w:pStyle w:val="Body2"/>
        <w:rPr>
          <w:lang w:val="lt-LT"/>
        </w:rPr>
      </w:pPr>
      <w:r w:rsidRPr="003307CD">
        <w:rPr>
          <w:color w:val="C13B2B"/>
          <w:lang w:val="lt-LT"/>
        </w:rPr>
        <w:tab/>
      </w:r>
      <w:r w:rsidR="00B2592A" w:rsidRPr="003307CD">
        <w:rPr>
          <w:rFonts w:eastAsia="Arial Unicode MS" w:cs="Arial Unicode MS"/>
          <w:lang w:val="lt-LT"/>
        </w:rPr>
        <w:t xml:space="preserve">14.2. </w:t>
      </w:r>
      <w:r w:rsidR="00B2592A">
        <w:rPr>
          <w:rFonts w:eastAsia="Arial Unicode MS" w:cs="Arial Unicode MS"/>
          <w:lang w:val="lt-LT"/>
        </w:rPr>
        <w:t xml:space="preserve">Pasiūlymuose nurodytos kainos vertinamos eurais. </w:t>
      </w:r>
      <w:r w:rsidR="00B2592A" w:rsidRPr="003307CD">
        <w:rPr>
          <w:rFonts w:eastAsia="Arial Unicode MS" w:cs="Arial Unicode MS"/>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699785E" w14:textId="77777777" w:rsidR="00B2592A" w:rsidRDefault="00B2592A" w:rsidP="00B2592A">
      <w:pPr>
        <w:pStyle w:val="Body2"/>
        <w:rPr>
          <w:rFonts w:eastAsia="Arial Unicode MS" w:cs="Arial Unicode MS"/>
          <w:lang w:val="lt-LT"/>
        </w:rPr>
      </w:pPr>
      <w:r w:rsidRPr="003307CD">
        <w:rPr>
          <w:lang w:val="lt-LT"/>
        </w:rPr>
        <w:tab/>
      </w:r>
      <w:r w:rsidRPr="003307CD">
        <w:rPr>
          <w:rFonts w:eastAsia="Arial Unicode MS" w:cs="Arial Unicode MS"/>
          <w:lang w:val="lt-LT"/>
        </w:rPr>
        <w:t xml:space="preserve">14.3. 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w:t>
      </w:r>
      <w:r w:rsidRPr="003307CD">
        <w:rPr>
          <w:rFonts w:eastAsia="Arial Unicode MS" w:cs="Arial Unicode MS"/>
          <w:lang w:val="lt-LT"/>
        </w:rPr>
        <w:lastRenderedPageBreak/>
        <w:t>pateikiant pasiūlymą mokesčio neįskaičiavo, mokestį įskaičiuoja perkančioji organizacija lygindama pasiūlymus.</w:t>
      </w:r>
    </w:p>
    <w:p w14:paraId="29E62930" w14:textId="0B75CBE9" w:rsidR="001C400B" w:rsidRPr="001C400B" w:rsidRDefault="0034466E" w:rsidP="000400AF">
      <w:pPr>
        <w:pStyle w:val="Heading"/>
        <w:rPr>
          <w:lang w:val="lt-LT"/>
        </w:rPr>
      </w:pPr>
      <w:r w:rsidRPr="003307CD">
        <w:rPr>
          <w:lang w:val="lt-LT"/>
        </w:rPr>
        <w:tab/>
      </w:r>
    </w:p>
    <w:p w14:paraId="32DBC7F3" w14:textId="04CE05E3" w:rsidR="006B51E6" w:rsidRPr="00947A6A" w:rsidRDefault="007000FA">
      <w:pPr>
        <w:pStyle w:val="Heading"/>
        <w:rPr>
          <w:color w:val="auto"/>
          <w:lang w:val="lt-LT"/>
        </w:rPr>
      </w:pPr>
      <w:r>
        <w:rPr>
          <w:lang w:val="lt-LT"/>
        </w:rPr>
        <w:t xml:space="preserve">           </w:t>
      </w:r>
      <w:r w:rsidR="00D96C87">
        <w:rPr>
          <w:lang w:val="lt-LT"/>
        </w:rPr>
        <w:t xml:space="preserve"> </w:t>
      </w:r>
      <w:r w:rsidR="0034466E" w:rsidRPr="00947A6A">
        <w:rPr>
          <w:color w:val="auto"/>
          <w:lang w:val="lt-LT"/>
        </w:rPr>
        <w:t>15. PASIŪLYMŲ EILĖ IR LAIMĖTOJO NUSTATYMAS</w:t>
      </w:r>
    </w:p>
    <w:p w14:paraId="34928D18" w14:textId="77777777" w:rsidR="006B51E6" w:rsidRPr="003307CD" w:rsidRDefault="006B51E6">
      <w:pPr>
        <w:pStyle w:val="Body2"/>
        <w:rPr>
          <w:lang w:val="lt-LT"/>
        </w:rPr>
      </w:pPr>
    </w:p>
    <w:p w14:paraId="753BA70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0C84E662"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Jei pirkimas vykdomas dalimis, laimėtojas nustatomas kiekvienai pirkimo daliai atskirai.</w:t>
      </w:r>
    </w:p>
    <w:p w14:paraId="618701DC" w14:textId="1EFFD8D7" w:rsidR="006B51E6" w:rsidRPr="003307CD" w:rsidRDefault="0034466E">
      <w:pPr>
        <w:pStyle w:val="Body2"/>
        <w:rPr>
          <w:lang w:val="lt-LT"/>
        </w:rPr>
      </w:pPr>
      <w:r w:rsidRPr="003307CD">
        <w:rPr>
          <w:lang w:val="lt-LT"/>
        </w:rPr>
        <w:tab/>
      </w:r>
      <w:r w:rsidRPr="003307CD">
        <w:rPr>
          <w:rFonts w:eastAsia="Arial Unicode MS" w:cs="Arial Unicode MS"/>
          <w:lang w:val="lt-LT"/>
        </w:rPr>
        <w:t>15.3. Tais atvejais, kai pasiūlymą pateikė</w:t>
      </w:r>
      <w:r w:rsidR="00BF6475">
        <w:rPr>
          <w:rFonts w:eastAsia="Arial Unicode MS" w:cs="Arial Unicode MS"/>
          <w:lang w:val="lt-LT"/>
        </w:rPr>
        <w:t xml:space="preserve">, arba įvertinus pasiūlymus liko tik </w:t>
      </w:r>
      <w:r w:rsidRPr="003307CD">
        <w:rPr>
          <w:rFonts w:eastAsia="Arial Unicode MS" w:cs="Arial Unicode MS"/>
          <w:lang w:val="lt-LT"/>
        </w:rPr>
        <w:t>vienas tiekėjas, pasiūlymų eilė nenustatoma ir jo pasiūlymas laikomas laimėjusiu, jeigu nebuvo atmestas pagal šių pirkimo dokumentų sąlygas.</w:t>
      </w:r>
    </w:p>
    <w:p w14:paraId="135F40F9" w14:textId="36798E7F"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15.4. Apie pasiūlymų eilės ir laimėjusio pasiūlymo nustatymą ir apie sprendimą sudaryti pirkimo sutartį, nedelsiant, bet ne vėliau kaip per </w:t>
      </w:r>
      <w:r w:rsidR="00BF6475">
        <w:rPr>
          <w:rFonts w:eastAsia="Arial Unicode MS" w:cs="Arial Unicode MS"/>
          <w:lang w:val="lt-LT"/>
        </w:rPr>
        <w:t>3</w:t>
      </w:r>
      <w:r w:rsidRPr="003307CD">
        <w:rPr>
          <w:rFonts w:eastAsia="Arial Unicode MS" w:cs="Arial Unicode MS"/>
          <w:lang w:val="lt-LT"/>
        </w:rPr>
        <w:t xml:space="preserve"> darbo dienas nuo sprendimo priėmimo, raštu CPV IS priemonėmis pranešama pasiūlymus pateikusiems tiekėjams. Jei bus nuspręsta nesudaryti pirkimo sutarties, minėtame pranešime nurodomos tokio sprendimo priežastys.</w:t>
      </w:r>
      <w:r w:rsidR="00FB2B7C" w:rsidRPr="00FB2B7C">
        <w:t xml:space="preserve"> </w:t>
      </w:r>
    </w:p>
    <w:p w14:paraId="484C4116" w14:textId="6C0C6AB7" w:rsidR="006B51E6" w:rsidRPr="00FB2B7C" w:rsidRDefault="0034466E">
      <w:pPr>
        <w:pStyle w:val="Body2"/>
        <w:rPr>
          <w:lang w:val="lt-LT"/>
        </w:rPr>
      </w:pPr>
      <w:r w:rsidRPr="003307CD">
        <w:rPr>
          <w:lang w:val="lt-LT"/>
        </w:rPr>
        <w:tab/>
      </w:r>
      <w:r w:rsidRPr="0017092C">
        <w:rPr>
          <w:rFonts w:eastAsia="Arial Unicode MS" w:cs="Arial Unicode MS"/>
          <w:color w:val="auto"/>
          <w:lang w:val="lt-LT"/>
        </w:rPr>
        <w:t>15.5.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sudaroma pirkimo sutartis.</w:t>
      </w:r>
      <w:r w:rsidR="00FB2B7C">
        <w:rPr>
          <w:rFonts w:eastAsia="Arial Unicode MS" w:cs="Arial Unicode MS"/>
          <w:color w:val="auto"/>
          <w:lang w:val="lt-LT"/>
        </w:rPr>
        <w:t xml:space="preserve"> </w:t>
      </w:r>
      <w:r w:rsidR="00FB2B7C" w:rsidRPr="00FB2B7C">
        <w:rPr>
          <w:lang w:val="lt-LT"/>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šio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069BE69" w14:textId="72503D01"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15.6. Jeigu tiekėjas, kuriam buvo pasiūlyta sudaryti pirkimo sutartį, raštu atsisako ją sudaryti arba iki perkančiosios organizacijos nurodyto laiko </w:t>
      </w:r>
      <w:r w:rsidR="00F00132">
        <w:rPr>
          <w:rFonts w:eastAsia="Arial Unicode MS" w:cs="Arial Unicode MS"/>
          <w:lang w:val="lt-LT"/>
        </w:rPr>
        <w:t xml:space="preserve">nepasirašo pirkimo sutarties, arba </w:t>
      </w:r>
      <w:r w:rsidRPr="003307CD">
        <w:rPr>
          <w:rFonts w:eastAsia="Arial Unicode MS" w:cs="Arial Unicode MS"/>
          <w:lang w:val="lt-LT"/>
        </w:rPr>
        <w:t xml:space="preserve">atsisako sudaryti sutartį </w:t>
      </w:r>
      <w:r w:rsidR="00F00132">
        <w:rPr>
          <w:rFonts w:eastAsia="Arial Unicode MS" w:cs="Arial Unicode MS"/>
          <w:lang w:val="lt-LT"/>
        </w:rPr>
        <w:t xml:space="preserve">VPĮ ir </w:t>
      </w:r>
      <w:r w:rsidRPr="003307CD">
        <w:rPr>
          <w:rFonts w:eastAsia="Arial Unicode MS" w:cs="Arial Unicode MS"/>
          <w:lang w:val="lt-LT"/>
        </w:rPr>
        <w:t xml:space="preserve">pirkimo dokumentuose nustatytomis sąlygomis, laikoma, kad jis </w:t>
      </w:r>
      <w:r w:rsidR="00F00132">
        <w:rPr>
          <w:rFonts w:eastAsia="Arial Unicode MS" w:cs="Arial Unicode MS"/>
          <w:lang w:val="lt-LT"/>
        </w:rPr>
        <w:t xml:space="preserve">(jie) </w:t>
      </w:r>
      <w:r w:rsidRPr="003307CD">
        <w:rPr>
          <w:rFonts w:eastAsia="Arial Unicode MS" w:cs="Arial Unicode MS"/>
          <w:lang w:val="lt-LT"/>
        </w:rPr>
        <w:t>atsisakė sudaryti pirkimo sutartį. T</w:t>
      </w:r>
      <w:r w:rsidR="00F00132">
        <w:rPr>
          <w:rFonts w:eastAsia="Arial Unicode MS" w:cs="Arial Unicode MS"/>
          <w:lang w:val="lt-LT"/>
        </w:rPr>
        <w:t>okiu</w:t>
      </w:r>
      <w:r w:rsidRPr="003307CD">
        <w:rPr>
          <w:rFonts w:eastAsia="Arial Unicode MS" w:cs="Arial Unicode MS"/>
          <w:lang w:val="lt-LT"/>
        </w:rPr>
        <w:t xml:space="preserve"> atveju perkančioji organizacija siūlo sudaryti pirkimo sutartį tiekėjui, kurio pasiūlymas pagal Komisijos arba pirkimo organizatoriaus patvirtintą pasiūlymų eilę yra pirmas po tiekėjo, atsisakiusio sudaryti pirkimo sutartį.</w:t>
      </w:r>
      <w:r w:rsidRPr="003307CD">
        <w:rPr>
          <w:lang w:val="lt-LT"/>
        </w:rPr>
        <w:tab/>
      </w:r>
    </w:p>
    <w:p w14:paraId="63BA9EAE" w14:textId="77777777" w:rsidR="006B51E6" w:rsidRPr="003307CD" w:rsidRDefault="006B51E6">
      <w:pPr>
        <w:pStyle w:val="Body2"/>
        <w:rPr>
          <w:lang w:val="lt-LT"/>
        </w:rPr>
      </w:pPr>
    </w:p>
    <w:p w14:paraId="09665F91" w14:textId="77777777" w:rsidR="006B51E6" w:rsidRPr="003307CD" w:rsidRDefault="0034466E">
      <w:pPr>
        <w:pStyle w:val="Heading"/>
        <w:rPr>
          <w:lang w:val="lt-LT"/>
        </w:rPr>
      </w:pPr>
      <w:r w:rsidRPr="003307CD">
        <w:rPr>
          <w:lang w:val="lt-LT"/>
        </w:rPr>
        <w:tab/>
      </w:r>
      <w:r w:rsidRPr="00947A6A">
        <w:rPr>
          <w:color w:val="auto"/>
          <w:lang w:val="lt-LT"/>
        </w:rPr>
        <w:t>16. PRETENZIJŲ IR SKUNDŲ NAGRINĖJIMAS</w:t>
      </w:r>
    </w:p>
    <w:p w14:paraId="376CF5CC" w14:textId="77777777" w:rsidR="006B51E6" w:rsidRPr="003307CD" w:rsidRDefault="006B51E6">
      <w:pPr>
        <w:pStyle w:val="Body2"/>
        <w:rPr>
          <w:lang w:val="lt-LT"/>
        </w:rPr>
      </w:pPr>
    </w:p>
    <w:p w14:paraId="6A1E6ED2" w14:textId="3411922A" w:rsidR="006B51E6" w:rsidRPr="003307CD" w:rsidRDefault="0034466E">
      <w:pPr>
        <w:pStyle w:val="Body2"/>
        <w:rPr>
          <w:lang w:val="lt-LT"/>
        </w:rPr>
      </w:pPr>
      <w:r w:rsidRPr="003307CD">
        <w:rPr>
          <w:rFonts w:eastAsia="Arial Unicode MS" w:cs="Arial Unicode MS"/>
          <w:lang w:val="lt-LT"/>
        </w:rPr>
        <w:tab/>
        <w:t xml:space="preserve">16.1. Tiekėjas, </w:t>
      </w:r>
      <w:r w:rsidR="00924EDA">
        <w:rPr>
          <w:rFonts w:eastAsia="Arial Unicode MS" w:cs="Arial Unicode MS"/>
          <w:lang w:val="lt-LT"/>
        </w:rPr>
        <w:t xml:space="preserve">kuris mano, kad perkančioji organizacija nesilaikė VPĮ reikalavimų ir tuo pažeidė ar pažeis jo teisėtus interesus, VPĮ VII skyriuje nustatyta tvarka gali kreiptis į apygardos teismą, kaip pirmosios instancijos teismą. </w:t>
      </w:r>
    </w:p>
    <w:p w14:paraId="2C8E54B8" w14:textId="6D7599CD" w:rsidR="006B51E6" w:rsidRPr="003307CD" w:rsidRDefault="0034466E">
      <w:pPr>
        <w:pStyle w:val="Body2"/>
        <w:rPr>
          <w:lang w:val="lt-LT"/>
        </w:rPr>
      </w:pPr>
      <w:r w:rsidRPr="003307CD">
        <w:rPr>
          <w:lang w:val="lt-LT"/>
        </w:rPr>
        <w:tab/>
      </w:r>
      <w:r w:rsidRPr="003307CD">
        <w:rPr>
          <w:rFonts w:eastAsia="Arial Unicode MS" w:cs="Arial Unicode MS"/>
          <w:lang w:val="lt-LT"/>
        </w:rPr>
        <w:t>16.2. Tiekėjas</w:t>
      </w:r>
      <w:r w:rsidR="00595B05">
        <w:rPr>
          <w:rFonts w:eastAsia="Arial Unicode MS" w:cs="Arial Unicode MS"/>
          <w:lang w:val="lt-LT"/>
        </w:rPr>
        <w:t xml:space="preserve">, norėdamas iki pirkimo sutarties sudarymo teisme ginčyti perkančiosios organizacijos sprendimus ar veiksmus, pirmiausia elektroninėmis priemonėmis turi pateikti pretenziją perkančiajai organizacijai. </w:t>
      </w:r>
      <w:r w:rsidRPr="003307CD">
        <w:rPr>
          <w:rFonts w:eastAsia="Arial Unicode MS" w:cs="Arial Unicode MS"/>
          <w:lang w:val="lt-LT"/>
        </w:rPr>
        <w:t xml:space="preserve"> </w:t>
      </w:r>
    </w:p>
    <w:p w14:paraId="06960E63" w14:textId="527CD2DB"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16.3. </w:t>
      </w:r>
      <w:r w:rsidR="008F21F8">
        <w:rPr>
          <w:rFonts w:eastAsia="Arial Unicode MS" w:cs="Arial Unicode MS"/>
          <w:lang w:val="lt-LT"/>
        </w:rPr>
        <w:t xml:space="preserve">Pretenzijos pateikimo perkančiajai organizacijai, prašymo pateikimo ar ieškinio pareiškimo teismui terminai nustatyti VPĮ 102 straipsnyje. </w:t>
      </w:r>
    </w:p>
    <w:p w14:paraId="298E60C5" w14:textId="5E9C41F9" w:rsidR="0017092C" w:rsidRPr="003307CD" w:rsidRDefault="0034466E">
      <w:pPr>
        <w:pStyle w:val="Body2"/>
        <w:rPr>
          <w:lang w:val="lt-LT"/>
        </w:rPr>
      </w:pPr>
      <w:r w:rsidRPr="003307CD">
        <w:rPr>
          <w:lang w:val="lt-LT"/>
        </w:rPr>
        <w:tab/>
      </w:r>
    </w:p>
    <w:p w14:paraId="71528376" w14:textId="77777777" w:rsidR="006B51E6" w:rsidRPr="003307CD" w:rsidRDefault="0034466E">
      <w:pPr>
        <w:pStyle w:val="Heading"/>
        <w:rPr>
          <w:lang w:val="lt-LT"/>
        </w:rPr>
      </w:pPr>
      <w:r w:rsidRPr="003307CD">
        <w:rPr>
          <w:lang w:val="lt-LT"/>
        </w:rPr>
        <w:tab/>
      </w:r>
      <w:r w:rsidRPr="00947A6A">
        <w:rPr>
          <w:color w:val="auto"/>
          <w:lang w:val="lt-LT"/>
        </w:rPr>
        <w:t>17. PIRKIMO SUTARTIES PASIRAŠYMAS IR SĄLYGOS</w:t>
      </w:r>
    </w:p>
    <w:p w14:paraId="058A3943" w14:textId="77777777" w:rsidR="006B51E6" w:rsidRPr="003307CD" w:rsidRDefault="006B51E6">
      <w:pPr>
        <w:pStyle w:val="Body2"/>
        <w:rPr>
          <w:lang w:val="lt-LT"/>
        </w:rPr>
      </w:pPr>
    </w:p>
    <w:p w14:paraId="22C36854" w14:textId="462CB784" w:rsidR="006B51E6" w:rsidRPr="003307CD" w:rsidRDefault="0034466E">
      <w:pPr>
        <w:pStyle w:val="Body2"/>
        <w:rPr>
          <w:lang w:val="lt-LT"/>
        </w:rPr>
      </w:pPr>
      <w:r w:rsidRPr="003307CD">
        <w:rPr>
          <w:rFonts w:eastAsia="Arial Unicode MS" w:cs="Arial Unicode MS"/>
          <w:lang w:val="lt-LT"/>
        </w:rPr>
        <w:tab/>
        <w:t>17.1. Perkančioji organizacija sudaryti pirkimo sutartį raštu kviečia tą dalyvį, kurio pasiūlymas pripažintas laimėjusiu, kartu jam nurodomas laikas, iki kada reikia sudaryti pirkimo sutart</w:t>
      </w:r>
      <w:r w:rsidR="00A9599D">
        <w:rPr>
          <w:rFonts w:eastAsia="Arial Unicode MS" w:cs="Arial Unicode MS"/>
          <w:lang w:val="lt-LT"/>
        </w:rPr>
        <w:t>į</w:t>
      </w:r>
      <w:r w:rsidRPr="003307CD">
        <w:rPr>
          <w:rFonts w:eastAsia="Arial Unicode MS" w:cs="Arial Unicode MS"/>
          <w:lang w:val="lt-LT"/>
        </w:rPr>
        <w:t xml:space="preserve">. </w:t>
      </w:r>
    </w:p>
    <w:p w14:paraId="3D861FB4" w14:textId="49CB656A"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17.2. Pirkimo sutarties sąlygos pateikiamos pirkimo sąlygų priede </w:t>
      </w:r>
      <w:r w:rsidR="00111648">
        <w:rPr>
          <w:rFonts w:eastAsia="Arial Unicode MS" w:cs="Arial Unicode MS"/>
          <w:lang w:val="lt-LT"/>
        </w:rPr>
        <w:t xml:space="preserve">Nr.2 </w:t>
      </w:r>
      <w:r w:rsidRPr="003307CD">
        <w:rPr>
          <w:rFonts w:eastAsia="Arial Unicode MS" w:cs="Arial Unicode MS"/>
          <w:lang w:val="lt-LT"/>
        </w:rPr>
        <w:t xml:space="preserve">„Viešojo pirkimo sutarties projektas“. </w:t>
      </w:r>
    </w:p>
    <w:p w14:paraId="5638E54B" w14:textId="736312C6" w:rsidR="006B51E6" w:rsidRPr="003307CD" w:rsidRDefault="0034466E">
      <w:pPr>
        <w:pStyle w:val="Body2"/>
        <w:rPr>
          <w:lang w:val="lt-LT"/>
        </w:rPr>
      </w:pPr>
      <w:r w:rsidRPr="003307CD">
        <w:rPr>
          <w:lang w:val="lt-LT"/>
        </w:rPr>
        <w:lastRenderedPageBreak/>
        <w:tab/>
      </w:r>
      <w:r w:rsidRPr="003307CD">
        <w:rPr>
          <w:lang w:val="lt-LT"/>
        </w:rPr>
        <w:tab/>
      </w:r>
    </w:p>
    <w:p w14:paraId="5FC15AAA" w14:textId="77777777" w:rsidR="006B51E6" w:rsidRDefault="0034466E">
      <w:pPr>
        <w:pStyle w:val="Heading"/>
        <w:rPr>
          <w:color w:val="auto"/>
          <w:lang w:val="lt-LT"/>
        </w:rPr>
      </w:pPr>
      <w:r w:rsidRPr="003307CD">
        <w:rPr>
          <w:lang w:val="lt-LT"/>
        </w:rPr>
        <w:tab/>
      </w:r>
      <w:r w:rsidRPr="00947A6A">
        <w:rPr>
          <w:color w:val="auto"/>
          <w:lang w:val="lt-LT"/>
        </w:rPr>
        <w:t>18. PIRKIMO SĄLYGŲ PRIEDAI</w:t>
      </w:r>
    </w:p>
    <w:p w14:paraId="6770477F" w14:textId="77777777" w:rsidR="00067CC1" w:rsidRPr="00067CC1" w:rsidRDefault="00067CC1" w:rsidP="00067CC1">
      <w:pPr>
        <w:pStyle w:val="Body2"/>
        <w:rPr>
          <w:lang w:val="lt-LT"/>
        </w:rPr>
      </w:pPr>
    </w:p>
    <w:p w14:paraId="419AF3CC" w14:textId="77777777" w:rsidR="0017092C" w:rsidRPr="00F55A5D" w:rsidRDefault="0034466E" w:rsidP="0017092C">
      <w:pPr>
        <w:pStyle w:val="Body2"/>
        <w:rPr>
          <w:color w:val="auto"/>
          <w:lang w:val="lt-LT"/>
        </w:rPr>
      </w:pPr>
      <w:r w:rsidRPr="003307CD">
        <w:rPr>
          <w:lang w:val="lt-LT"/>
        </w:rPr>
        <w:tab/>
      </w:r>
      <w:r w:rsidR="0017092C" w:rsidRPr="00F55A5D">
        <w:rPr>
          <w:rFonts w:eastAsia="Arial Unicode MS" w:cs="Arial Unicode MS"/>
          <w:color w:val="auto"/>
          <w:lang w:val="lt-LT"/>
        </w:rPr>
        <w:t>18.1. Prie pirkimo sąlygų pridedami šie priedai:</w:t>
      </w:r>
    </w:p>
    <w:p w14:paraId="70879DD1" w14:textId="41BF52A0" w:rsidR="0017092C" w:rsidRPr="00F55A5D" w:rsidRDefault="0017092C" w:rsidP="0017092C">
      <w:pPr>
        <w:pStyle w:val="Body2"/>
        <w:rPr>
          <w:color w:val="auto"/>
          <w:lang w:val="lt-LT"/>
        </w:rPr>
      </w:pPr>
      <w:r w:rsidRPr="00F55A5D">
        <w:rPr>
          <w:color w:val="auto"/>
          <w:lang w:val="lt-LT"/>
        </w:rPr>
        <w:tab/>
      </w:r>
      <w:r w:rsidRPr="00F55A5D">
        <w:rPr>
          <w:rFonts w:eastAsia="Arial Unicode MS" w:cs="Arial Unicode MS"/>
          <w:color w:val="auto"/>
          <w:lang w:val="lt-LT"/>
        </w:rPr>
        <w:t xml:space="preserve">18.1.1. </w:t>
      </w:r>
      <w:r w:rsidR="00111648">
        <w:rPr>
          <w:rFonts w:eastAsia="Arial Unicode MS" w:cs="Arial Unicode MS"/>
          <w:color w:val="auto"/>
          <w:lang w:val="lt-LT"/>
        </w:rPr>
        <w:t>Priedas Nr.1 - T</w:t>
      </w:r>
      <w:r w:rsidRPr="00F55A5D">
        <w:rPr>
          <w:color w:val="auto"/>
          <w:lang w:val="lt-LT"/>
        </w:rPr>
        <w:t>echninė specifikacija ir pasiūlymo kaina</w:t>
      </w:r>
      <w:r w:rsidRPr="00F55A5D">
        <w:rPr>
          <w:rFonts w:eastAsia="Arial Unicode MS" w:cs="Arial Unicode MS"/>
          <w:color w:val="auto"/>
          <w:lang w:val="lt-LT"/>
        </w:rPr>
        <w:t>.</w:t>
      </w:r>
    </w:p>
    <w:p w14:paraId="1DBE4A6C" w14:textId="6A447E97" w:rsidR="0017092C" w:rsidRPr="00F55A5D" w:rsidRDefault="0017092C" w:rsidP="0017092C">
      <w:pPr>
        <w:pStyle w:val="Body2"/>
        <w:rPr>
          <w:rFonts w:eastAsia="Arial Unicode MS" w:cs="Arial Unicode MS"/>
          <w:color w:val="auto"/>
          <w:lang w:val="lt-LT"/>
        </w:rPr>
      </w:pPr>
      <w:r w:rsidRPr="00F55A5D">
        <w:rPr>
          <w:color w:val="auto"/>
          <w:lang w:val="lt-LT"/>
        </w:rPr>
        <w:tab/>
      </w:r>
      <w:r w:rsidRPr="00F55A5D">
        <w:rPr>
          <w:rFonts w:eastAsia="Arial Unicode MS" w:cs="Arial Unicode MS"/>
          <w:color w:val="auto"/>
          <w:lang w:val="lt-LT"/>
        </w:rPr>
        <w:t xml:space="preserve">18.1.2. </w:t>
      </w:r>
      <w:r w:rsidR="00111648">
        <w:rPr>
          <w:rFonts w:eastAsia="Arial Unicode MS" w:cs="Arial Unicode MS"/>
          <w:color w:val="auto"/>
          <w:lang w:val="lt-LT"/>
        </w:rPr>
        <w:t>Priedas Nr.2 - V</w:t>
      </w:r>
      <w:r w:rsidRPr="00F55A5D">
        <w:rPr>
          <w:rFonts w:eastAsia="Arial Unicode MS" w:cs="Arial Unicode MS"/>
          <w:color w:val="auto"/>
          <w:lang w:val="lt-LT"/>
        </w:rPr>
        <w:t>iešojo pirkimo sutarties projektas.</w:t>
      </w:r>
    </w:p>
    <w:p w14:paraId="22396624" w14:textId="693CCCFF" w:rsidR="006B51E6" w:rsidRPr="00F55A5D" w:rsidRDefault="00D90920">
      <w:pPr>
        <w:pStyle w:val="Body2"/>
        <w:rPr>
          <w:color w:val="auto"/>
          <w:lang w:val="lt-LT"/>
        </w:rPr>
      </w:pPr>
      <w:r w:rsidRPr="00F55A5D">
        <w:rPr>
          <w:rFonts w:eastAsia="Arial Unicode MS" w:cs="Arial Unicode MS"/>
          <w:color w:val="auto"/>
          <w:lang w:val="lt-LT"/>
        </w:rPr>
        <w:t xml:space="preserve">             </w:t>
      </w:r>
      <w:r w:rsidR="0017092C" w:rsidRPr="00F55A5D">
        <w:rPr>
          <w:color w:val="auto"/>
          <w:lang w:val="lt-LT"/>
        </w:rPr>
        <w:tab/>
      </w:r>
      <w:r w:rsidR="0017092C" w:rsidRPr="00F55A5D">
        <w:rPr>
          <w:rFonts w:eastAsia="Arial Unicode MS" w:cs="Arial Unicode MS"/>
          <w:color w:val="auto"/>
          <w:lang w:val="lt-LT"/>
        </w:rPr>
        <w:t>18.1.</w:t>
      </w:r>
      <w:r w:rsidR="00B2592A">
        <w:rPr>
          <w:rFonts w:eastAsia="Arial Unicode MS" w:cs="Arial Unicode MS"/>
          <w:color w:val="auto"/>
          <w:lang w:val="lt-LT"/>
        </w:rPr>
        <w:t>3</w:t>
      </w:r>
      <w:r w:rsidR="0017092C" w:rsidRPr="00F55A5D">
        <w:rPr>
          <w:rFonts w:eastAsia="Arial Unicode MS" w:cs="Arial Unicode MS"/>
          <w:color w:val="auto"/>
          <w:lang w:val="lt-LT"/>
        </w:rPr>
        <w:t xml:space="preserve">. </w:t>
      </w:r>
      <w:r w:rsidR="00111648">
        <w:rPr>
          <w:rFonts w:eastAsia="Arial Unicode MS" w:cs="Arial Unicode MS"/>
          <w:color w:val="auto"/>
          <w:lang w:val="lt-LT"/>
        </w:rPr>
        <w:t xml:space="preserve">Priedas Nr.3 - </w:t>
      </w:r>
      <w:r w:rsidR="0017092C" w:rsidRPr="00F55A5D">
        <w:rPr>
          <w:rFonts w:eastAsia="Arial Unicode MS" w:cs="Arial Unicode MS"/>
          <w:color w:val="auto"/>
          <w:lang w:val="lt-LT"/>
        </w:rPr>
        <w:t>Europos bendrasis viešųjų pirkimų dokumentas (EBVPD).</w:t>
      </w:r>
    </w:p>
    <w:p w14:paraId="4AC06BF5" w14:textId="210B6032" w:rsidR="00D061A1" w:rsidRDefault="0034466E" w:rsidP="0017092C">
      <w:pPr>
        <w:pStyle w:val="Body2"/>
        <w:rPr>
          <w:rFonts w:eastAsia="Arial Unicode MS" w:cs="Arial Unicode MS"/>
          <w:lang w:val="lt-LT"/>
        </w:rPr>
      </w:pPr>
      <w:r w:rsidRPr="00F55A5D">
        <w:rPr>
          <w:color w:val="auto"/>
          <w:lang w:val="lt-LT"/>
        </w:rPr>
        <w:tab/>
      </w:r>
      <w:r w:rsidR="00F55A5D" w:rsidRPr="00F55A5D">
        <w:rPr>
          <w:color w:val="auto"/>
          <w:lang w:val="lt-LT"/>
        </w:rPr>
        <w:t>18.1.</w:t>
      </w:r>
      <w:r w:rsidR="00B2592A">
        <w:rPr>
          <w:color w:val="auto"/>
          <w:lang w:val="lt-LT"/>
        </w:rPr>
        <w:t>4</w:t>
      </w:r>
      <w:r w:rsidR="00F55A5D" w:rsidRPr="00F55A5D">
        <w:rPr>
          <w:color w:val="auto"/>
          <w:lang w:val="lt-LT"/>
        </w:rPr>
        <w:t>.</w:t>
      </w:r>
      <w:r w:rsidR="00F55A5D" w:rsidRPr="00F55A5D">
        <w:rPr>
          <w:rFonts w:eastAsia="Arial Unicode MS" w:cs="Arial Unicode MS"/>
          <w:color w:val="auto"/>
          <w:lang w:val="lt-LT"/>
        </w:rPr>
        <w:t xml:space="preserve"> </w:t>
      </w:r>
      <w:r w:rsidR="00111648">
        <w:rPr>
          <w:rFonts w:eastAsia="Arial Unicode MS" w:cs="Arial Unicode MS"/>
          <w:color w:val="auto"/>
          <w:lang w:val="lt-LT"/>
        </w:rPr>
        <w:t>Priedas Nr.4 - T</w:t>
      </w:r>
      <w:r w:rsidR="00F55A5D" w:rsidRPr="00F55A5D">
        <w:rPr>
          <w:rFonts w:eastAsia="Arial Unicode MS" w:cs="Arial Unicode MS"/>
          <w:color w:val="auto"/>
          <w:lang w:val="lt-LT"/>
        </w:rPr>
        <w:t>iekėjo</w:t>
      </w:r>
      <w:r w:rsidR="00B2592A">
        <w:rPr>
          <w:rFonts w:eastAsia="Arial Unicode MS" w:cs="Arial Unicode MS"/>
          <w:color w:val="auto"/>
          <w:lang w:val="lt-LT"/>
        </w:rPr>
        <w:t xml:space="preserve">/subtiekėjo </w:t>
      </w:r>
      <w:r w:rsidR="00F55A5D" w:rsidRPr="00F55A5D">
        <w:rPr>
          <w:rFonts w:eastAsia="Arial Unicode MS" w:cs="Arial Unicode MS"/>
          <w:color w:val="auto"/>
          <w:lang w:val="lt-LT"/>
        </w:rPr>
        <w:t xml:space="preserve">deklaracija </w:t>
      </w:r>
      <w:r w:rsidR="00F55A5D">
        <w:rPr>
          <w:rFonts w:eastAsia="Arial Unicode MS" w:cs="Arial Unicode MS"/>
          <w:lang w:val="lt-LT"/>
        </w:rPr>
        <w:t xml:space="preserve">dėl </w:t>
      </w:r>
      <w:r w:rsidR="00B2592A">
        <w:rPr>
          <w:rFonts w:eastAsia="Arial Unicode MS" w:cs="Arial Unicode MS"/>
          <w:lang w:val="lt-LT"/>
        </w:rPr>
        <w:t>sankcijų</w:t>
      </w:r>
      <w:r w:rsidR="00F55A5D">
        <w:rPr>
          <w:rFonts w:eastAsia="Arial Unicode MS" w:cs="Arial Unicode MS"/>
          <w:lang w:val="lt-LT"/>
        </w:rPr>
        <w:t>.</w:t>
      </w:r>
    </w:p>
    <w:p w14:paraId="55D0F97B" w14:textId="05F67F92" w:rsidR="00461FA6" w:rsidRDefault="00461FA6" w:rsidP="0017092C">
      <w:pPr>
        <w:pStyle w:val="Body2"/>
        <w:rPr>
          <w:rFonts w:eastAsia="Arial Unicode MS" w:cs="Arial Unicode MS"/>
          <w:lang w:val="lt-LT"/>
        </w:rPr>
      </w:pPr>
      <w:r>
        <w:rPr>
          <w:rFonts w:eastAsia="Arial Unicode MS" w:cs="Arial Unicode MS"/>
          <w:lang w:val="lt-LT"/>
        </w:rPr>
        <w:t xml:space="preserve">             18.1.5. Priedas Nr.5 – Nacionalinio saugumo</w:t>
      </w:r>
      <w:r w:rsidR="00CB5690">
        <w:rPr>
          <w:rFonts w:eastAsia="Arial Unicode MS" w:cs="Arial Unicode MS"/>
          <w:lang w:val="lt-LT"/>
        </w:rPr>
        <w:t xml:space="preserve"> reikalavimų</w:t>
      </w:r>
      <w:r>
        <w:rPr>
          <w:rFonts w:eastAsia="Arial Unicode MS" w:cs="Arial Unicode MS"/>
          <w:lang w:val="lt-LT"/>
        </w:rPr>
        <w:t xml:space="preserve"> atitikties deklaracija. </w:t>
      </w:r>
    </w:p>
    <w:p w14:paraId="6DD7F52C" w14:textId="77777777" w:rsidR="00D061A1" w:rsidRPr="003307CD" w:rsidRDefault="00D061A1" w:rsidP="00D061A1">
      <w:pPr>
        <w:pStyle w:val="Body2"/>
        <w:jc w:val="center"/>
        <w:rPr>
          <w:lang w:val="lt-LT"/>
        </w:rPr>
      </w:pPr>
      <w:r>
        <w:rPr>
          <w:lang w:val="lt-LT"/>
        </w:rPr>
        <w:t>___________________________</w:t>
      </w:r>
    </w:p>
    <w:sectPr w:rsidR="00D061A1" w:rsidRPr="003307CD" w:rsidSect="00067CC1">
      <w:headerReference w:type="default" r:id="rId22"/>
      <w:pgSz w:w="11900" w:h="16840"/>
      <w:pgMar w:top="851" w:right="1200" w:bottom="993" w:left="120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AA46C" w14:textId="77777777" w:rsidR="003D5EB2" w:rsidRDefault="003D5EB2">
      <w:r>
        <w:separator/>
      </w:r>
    </w:p>
  </w:endnote>
  <w:endnote w:type="continuationSeparator" w:id="0">
    <w:p w14:paraId="3C2EE32B" w14:textId="77777777" w:rsidR="003D5EB2" w:rsidRDefault="003D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w:altName w:val="Sylfaen"/>
    <w:charset w:val="00"/>
    <w:family w:val="auto"/>
    <w:pitch w:val="variable"/>
    <w:sig w:usb0="E50002FF" w:usb1="500079DB" w:usb2="00000010" w:usb3="00000000" w:csb0="00000001" w:csb1="00000000"/>
  </w:font>
  <w:font w:name="Helvetica Neue Light">
    <w:altName w:val="Cambria"/>
    <w:charset w:val="00"/>
    <w:family w:val="roman"/>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60B46E" w14:textId="77777777" w:rsidR="003D5EB2" w:rsidRDefault="003D5EB2">
      <w:r>
        <w:separator/>
      </w:r>
    </w:p>
  </w:footnote>
  <w:footnote w:type="continuationSeparator" w:id="0">
    <w:p w14:paraId="58997DCB" w14:textId="77777777" w:rsidR="003D5EB2" w:rsidRDefault="003D5EB2">
      <w:r>
        <w:continuationSeparator/>
      </w:r>
    </w:p>
  </w:footnote>
  <w:footnote w:id="1">
    <w:p w14:paraId="41CE02FD" w14:textId="77777777" w:rsidR="004E65C1" w:rsidRPr="00D57D1A" w:rsidRDefault="004E65C1" w:rsidP="008F26C1">
      <w:pPr>
        <w:pStyle w:val="FootnoteText"/>
        <w:jc w:val="both"/>
        <w:rPr>
          <w:i/>
          <w:iCs/>
          <w:noProof/>
          <w:lang w:val="lt-LT"/>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w:t>
      </w:r>
      <w:r w:rsidRPr="00D57D1A">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75588FE" w14:textId="77777777" w:rsidR="004E65C1" w:rsidRPr="00D57D1A" w:rsidRDefault="004E65C1" w:rsidP="008F26C1">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D57D1A">
        <w:rPr>
          <w:rFonts w:eastAsia="Yu Mincho"/>
          <w:i/>
          <w:iCs/>
          <w:noProof/>
          <w:lang w:val="lt-LT"/>
        </w:rPr>
        <w:t xml:space="preserve">priesaikos deklaracija; </w:t>
      </w:r>
    </w:p>
    <w:p w14:paraId="47752D06" w14:textId="77777777" w:rsidR="004E65C1" w:rsidRPr="008F26C1" w:rsidRDefault="004E65C1" w:rsidP="008F26C1">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D57D1A">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754D1438" w14:textId="77777777" w:rsidR="004E65C1" w:rsidRPr="00BA20E3" w:rsidRDefault="004E65C1" w:rsidP="008F26C1">
      <w:pPr>
        <w:pStyle w:val="FootnoteText"/>
        <w:jc w:val="both"/>
        <w:rPr>
          <w:i/>
          <w:iCs/>
          <w:noProof/>
          <w:lang w:val="lt-LT"/>
        </w:rPr>
      </w:pPr>
      <w:r w:rsidRPr="00BA20E3">
        <w:rPr>
          <w:rStyle w:val="FootnoteReference"/>
          <w:rFonts w:eastAsia="Yu Mincho"/>
          <w:noProof/>
          <w:lang w:val="lt-LT"/>
        </w:rPr>
        <w:footnoteRef/>
      </w:r>
      <w:r w:rsidRPr="00BA20E3">
        <w:rPr>
          <w:rFonts w:eastAsia="Yu Mincho"/>
          <w:noProof/>
          <w:lang w:val="lt-LT"/>
        </w:rPr>
        <w:t xml:space="preserve"> </w:t>
      </w:r>
      <w:r w:rsidRPr="00BA20E3">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90DAEC4" w14:textId="77777777" w:rsidR="004E65C1" w:rsidRPr="00BA20E3" w:rsidRDefault="004E65C1" w:rsidP="008F26C1">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BA20E3">
        <w:rPr>
          <w:rFonts w:eastAsia="Yu Mincho"/>
          <w:i/>
          <w:iCs/>
          <w:noProof/>
          <w:lang w:val="lt-LT"/>
        </w:rPr>
        <w:t xml:space="preserve">priesaikos deklaracija; </w:t>
      </w:r>
    </w:p>
    <w:p w14:paraId="0CF669F3" w14:textId="77777777" w:rsidR="004E65C1" w:rsidRPr="008F26C1" w:rsidRDefault="004E65C1" w:rsidP="008F26C1">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BA20E3">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44B5376" w14:textId="77777777" w:rsidR="004E65C1" w:rsidRPr="0082263E" w:rsidRDefault="004E65C1" w:rsidP="008F26C1">
      <w:pPr>
        <w:pStyle w:val="FootnoteText"/>
        <w:jc w:val="both"/>
        <w:rPr>
          <w:i/>
          <w:iCs/>
          <w:noProof/>
          <w:lang w:val="lt-LT"/>
        </w:rPr>
      </w:pPr>
      <w:r w:rsidRPr="0082263E">
        <w:rPr>
          <w:rStyle w:val="FootnoteReference"/>
          <w:rFonts w:eastAsia="Yu Mincho"/>
          <w:noProof/>
          <w:lang w:val="lt-LT"/>
        </w:rPr>
        <w:footnoteRef/>
      </w:r>
      <w:r w:rsidRPr="0082263E">
        <w:rPr>
          <w:rFonts w:eastAsia="Yu Mincho"/>
          <w:noProof/>
          <w:lang w:val="lt-LT"/>
        </w:rPr>
        <w:t xml:space="preserve"> </w:t>
      </w:r>
      <w:r w:rsidRPr="0082263E">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8CDBAF2" w14:textId="77777777" w:rsidR="004E65C1" w:rsidRPr="0082263E" w:rsidRDefault="004E65C1" w:rsidP="008F26C1">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82263E">
        <w:rPr>
          <w:rFonts w:eastAsia="Yu Mincho"/>
          <w:i/>
          <w:iCs/>
          <w:noProof/>
          <w:lang w:val="lt-LT"/>
        </w:rPr>
        <w:t xml:space="preserve">priesaikos deklaracija; </w:t>
      </w:r>
    </w:p>
    <w:p w14:paraId="4789B107" w14:textId="77777777" w:rsidR="004E65C1" w:rsidRPr="008F26C1" w:rsidRDefault="004E65C1" w:rsidP="008F26C1">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82263E">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CBD038F" w14:textId="77777777" w:rsidR="004E65C1" w:rsidRPr="00D540DF" w:rsidRDefault="004E65C1" w:rsidP="0004452C">
      <w:pPr>
        <w:pStyle w:val="FootnoteText"/>
        <w:jc w:val="both"/>
        <w:rPr>
          <w:color w:val="000000"/>
          <w:lang w:val="lt-LT"/>
        </w:rPr>
      </w:pPr>
      <w:r w:rsidRPr="00330DC5">
        <w:rPr>
          <w:rStyle w:val="FootnoteReference"/>
          <w:color w:val="000000"/>
        </w:rPr>
        <w:footnoteRef/>
      </w:r>
      <w:r w:rsidRPr="00D540DF">
        <w:rPr>
          <w:color w:val="000000"/>
          <w:lang w:val="lt-LT"/>
        </w:rPr>
        <w:t xml:space="preserve"> </w:t>
      </w:r>
      <w:r w:rsidRPr="00D540DF">
        <w:rPr>
          <w:color w:val="000000"/>
          <w:lang w:val="lt-LT" w:eastAsia="lt-LT"/>
        </w:rPr>
        <w:t>Dokumentai, kuriuose nenurodytas galiojimo terminas, turi būti išduoti ar atspausdinti iš informacinės sistemos ne anksčiau kaip likus 3 mėnesiams iki tos dienos, kurią perkančiosios organizacijos prašymu tiekėjas turi pateikti dokumentus.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566661"/>
      <w:docPartObj>
        <w:docPartGallery w:val="Page Numbers (Top of Page)"/>
        <w:docPartUnique/>
      </w:docPartObj>
    </w:sdtPr>
    <w:sdtEndPr/>
    <w:sdtContent>
      <w:p w14:paraId="68D2399A" w14:textId="58891CA6" w:rsidR="004E65C1" w:rsidRDefault="004E65C1">
        <w:pPr>
          <w:pStyle w:val="Header"/>
          <w:jc w:val="center"/>
        </w:pPr>
        <w:r>
          <w:fldChar w:fldCharType="begin"/>
        </w:r>
        <w:r>
          <w:instrText>PAGE   \* MERGEFORMAT</w:instrText>
        </w:r>
        <w:r>
          <w:fldChar w:fldCharType="separate"/>
        </w:r>
        <w:r w:rsidR="00DB42AB" w:rsidRPr="00DB42AB">
          <w:rPr>
            <w:noProof/>
            <w:lang w:val="lt-LT"/>
          </w:rPr>
          <w:t>18</w:t>
        </w:r>
        <w:r>
          <w:fldChar w:fldCharType="end"/>
        </w:r>
      </w:p>
    </w:sdtContent>
  </w:sdt>
  <w:p w14:paraId="6F84A285" w14:textId="77777777" w:rsidR="004E65C1" w:rsidRDefault="004E65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363"/>
    <w:multiLevelType w:val="hybridMultilevel"/>
    <w:tmpl w:val="C29ED976"/>
    <w:lvl w:ilvl="0" w:tplc="3BB86DC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52106"/>
    <w:multiLevelType w:val="hybridMultilevel"/>
    <w:tmpl w:val="4C9A32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
    <w:nsid w:val="616F1D09"/>
    <w:multiLevelType w:val="hybridMultilevel"/>
    <w:tmpl w:val="4D50464C"/>
    <w:lvl w:ilvl="0" w:tplc="5A1C619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6">
    <w:nsid w:val="6A547691"/>
    <w:multiLevelType w:val="hybridMultilevel"/>
    <w:tmpl w:val="44A4DB8C"/>
    <w:lvl w:ilvl="0" w:tplc="0DE45F0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505B75"/>
    <w:multiLevelType w:val="multilevel"/>
    <w:tmpl w:val="02D2921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abstractNumId w:val="1"/>
  </w:num>
  <w:num w:numId="2">
    <w:abstractNumId w:val="2"/>
  </w:num>
  <w:num w:numId="3">
    <w:abstractNumId w:val="5"/>
  </w:num>
  <w:num w:numId="4">
    <w:abstractNumId w:val="3"/>
  </w:num>
  <w:num w:numId="5">
    <w:abstractNumId w:val="7"/>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1E6"/>
    <w:rsid w:val="00011CA7"/>
    <w:rsid w:val="00011D13"/>
    <w:rsid w:val="000400AF"/>
    <w:rsid w:val="00040DB2"/>
    <w:rsid w:val="00041859"/>
    <w:rsid w:val="0004452C"/>
    <w:rsid w:val="0004769C"/>
    <w:rsid w:val="0005786B"/>
    <w:rsid w:val="00063049"/>
    <w:rsid w:val="00066D66"/>
    <w:rsid w:val="00067CC1"/>
    <w:rsid w:val="00085461"/>
    <w:rsid w:val="00096DD3"/>
    <w:rsid w:val="000C17F4"/>
    <w:rsid w:val="000C31A5"/>
    <w:rsid w:val="000F0CA1"/>
    <w:rsid w:val="000F63B8"/>
    <w:rsid w:val="000F655D"/>
    <w:rsid w:val="000F7E11"/>
    <w:rsid w:val="00101B19"/>
    <w:rsid w:val="00103B2B"/>
    <w:rsid w:val="00111648"/>
    <w:rsid w:val="001121A6"/>
    <w:rsid w:val="001231AA"/>
    <w:rsid w:val="001336A7"/>
    <w:rsid w:val="00136B88"/>
    <w:rsid w:val="0014538B"/>
    <w:rsid w:val="001534A9"/>
    <w:rsid w:val="00162225"/>
    <w:rsid w:val="0017092C"/>
    <w:rsid w:val="0017489D"/>
    <w:rsid w:val="00177962"/>
    <w:rsid w:val="00177A43"/>
    <w:rsid w:val="00181CD4"/>
    <w:rsid w:val="00187D09"/>
    <w:rsid w:val="001933EA"/>
    <w:rsid w:val="001A065F"/>
    <w:rsid w:val="001A4A43"/>
    <w:rsid w:val="001C2D07"/>
    <w:rsid w:val="001C400B"/>
    <w:rsid w:val="002025C1"/>
    <w:rsid w:val="00214766"/>
    <w:rsid w:val="00215FC5"/>
    <w:rsid w:val="002175FB"/>
    <w:rsid w:val="002218CE"/>
    <w:rsid w:val="00262CFC"/>
    <w:rsid w:val="00262F89"/>
    <w:rsid w:val="00265CA8"/>
    <w:rsid w:val="00275141"/>
    <w:rsid w:val="0028702B"/>
    <w:rsid w:val="00290CBA"/>
    <w:rsid w:val="002A0F66"/>
    <w:rsid w:val="002A597E"/>
    <w:rsid w:val="002A6E68"/>
    <w:rsid w:val="002A7BF8"/>
    <w:rsid w:val="002B2324"/>
    <w:rsid w:val="002B416D"/>
    <w:rsid w:val="002C3588"/>
    <w:rsid w:val="002D259E"/>
    <w:rsid w:val="002D65BF"/>
    <w:rsid w:val="002E6961"/>
    <w:rsid w:val="002F1690"/>
    <w:rsid w:val="002F3D2E"/>
    <w:rsid w:val="0030042F"/>
    <w:rsid w:val="00314A93"/>
    <w:rsid w:val="0031517A"/>
    <w:rsid w:val="003307CD"/>
    <w:rsid w:val="0033606B"/>
    <w:rsid w:val="0034466E"/>
    <w:rsid w:val="00364129"/>
    <w:rsid w:val="00370E46"/>
    <w:rsid w:val="00371838"/>
    <w:rsid w:val="00371DA3"/>
    <w:rsid w:val="00394DEC"/>
    <w:rsid w:val="003B4149"/>
    <w:rsid w:val="003C4068"/>
    <w:rsid w:val="003C6C95"/>
    <w:rsid w:val="003D5EB2"/>
    <w:rsid w:val="003F00DB"/>
    <w:rsid w:val="003F146F"/>
    <w:rsid w:val="00400E27"/>
    <w:rsid w:val="00413EDD"/>
    <w:rsid w:val="0042170F"/>
    <w:rsid w:val="00426C17"/>
    <w:rsid w:val="004345AC"/>
    <w:rsid w:val="00440AB9"/>
    <w:rsid w:val="00450B36"/>
    <w:rsid w:val="00456FC2"/>
    <w:rsid w:val="00461DDD"/>
    <w:rsid w:val="00461FA6"/>
    <w:rsid w:val="00470A94"/>
    <w:rsid w:val="00470FC9"/>
    <w:rsid w:val="0047726A"/>
    <w:rsid w:val="00480045"/>
    <w:rsid w:val="00483C55"/>
    <w:rsid w:val="00484DDD"/>
    <w:rsid w:val="00486B5C"/>
    <w:rsid w:val="004A67D6"/>
    <w:rsid w:val="004B0F5D"/>
    <w:rsid w:val="004B7844"/>
    <w:rsid w:val="004C4408"/>
    <w:rsid w:val="004C50AE"/>
    <w:rsid w:val="004D7FED"/>
    <w:rsid w:val="004E1A33"/>
    <w:rsid w:val="004E4F0E"/>
    <w:rsid w:val="004E65C1"/>
    <w:rsid w:val="004E6F4F"/>
    <w:rsid w:val="0050496B"/>
    <w:rsid w:val="00506CEE"/>
    <w:rsid w:val="005217C6"/>
    <w:rsid w:val="00530DD2"/>
    <w:rsid w:val="00537D98"/>
    <w:rsid w:val="00564C64"/>
    <w:rsid w:val="00566F8E"/>
    <w:rsid w:val="005709B5"/>
    <w:rsid w:val="00580BBC"/>
    <w:rsid w:val="00595B05"/>
    <w:rsid w:val="005A3080"/>
    <w:rsid w:val="005A581A"/>
    <w:rsid w:val="005B1E7A"/>
    <w:rsid w:val="005B58D2"/>
    <w:rsid w:val="005C113D"/>
    <w:rsid w:val="005C16F3"/>
    <w:rsid w:val="005E4DDE"/>
    <w:rsid w:val="005F038D"/>
    <w:rsid w:val="005F4F43"/>
    <w:rsid w:val="00610983"/>
    <w:rsid w:val="006121C4"/>
    <w:rsid w:val="00617464"/>
    <w:rsid w:val="00624AD2"/>
    <w:rsid w:val="00656FD5"/>
    <w:rsid w:val="0066598D"/>
    <w:rsid w:val="006722BA"/>
    <w:rsid w:val="006738C2"/>
    <w:rsid w:val="0068483D"/>
    <w:rsid w:val="0069315E"/>
    <w:rsid w:val="006A14A5"/>
    <w:rsid w:val="006A7716"/>
    <w:rsid w:val="006B51E6"/>
    <w:rsid w:val="006B5DA3"/>
    <w:rsid w:val="006C2D83"/>
    <w:rsid w:val="006C4839"/>
    <w:rsid w:val="006D73CD"/>
    <w:rsid w:val="006E210E"/>
    <w:rsid w:val="006E596D"/>
    <w:rsid w:val="006F120A"/>
    <w:rsid w:val="007000FA"/>
    <w:rsid w:val="007006A5"/>
    <w:rsid w:val="0072049A"/>
    <w:rsid w:val="00732311"/>
    <w:rsid w:val="007338BA"/>
    <w:rsid w:val="00746E20"/>
    <w:rsid w:val="00750B52"/>
    <w:rsid w:val="0076421B"/>
    <w:rsid w:val="00764BA3"/>
    <w:rsid w:val="007651B2"/>
    <w:rsid w:val="007715F1"/>
    <w:rsid w:val="00771665"/>
    <w:rsid w:val="00784477"/>
    <w:rsid w:val="00795B1E"/>
    <w:rsid w:val="007A10C5"/>
    <w:rsid w:val="007A6487"/>
    <w:rsid w:val="007B0A38"/>
    <w:rsid w:val="007B7E36"/>
    <w:rsid w:val="007C0B5F"/>
    <w:rsid w:val="007C5536"/>
    <w:rsid w:val="007F1576"/>
    <w:rsid w:val="007F5888"/>
    <w:rsid w:val="0081078E"/>
    <w:rsid w:val="00824852"/>
    <w:rsid w:val="00824DDB"/>
    <w:rsid w:val="00830E8C"/>
    <w:rsid w:val="008364D0"/>
    <w:rsid w:val="0084729F"/>
    <w:rsid w:val="0085198A"/>
    <w:rsid w:val="008565BC"/>
    <w:rsid w:val="00860721"/>
    <w:rsid w:val="00880295"/>
    <w:rsid w:val="00896499"/>
    <w:rsid w:val="008B6542"/>
    <w:rsid w:val="008C1727"/>
    <w:rsid w:val="008C4AD9"/>
    <w:rsid w:val="008C6A24"/>
    <w:rsid w:val="008D4106"/>
    <w:rsid w:val="008E559F"/>
    <w:rsid w:val="008F1C56"/>
    <w:rsid w:val="008F21F8"/>
    <w:rsid w:val="008F26C1"/>
    <w:rsid w:val="008F4421"/>
    <w:rsid w:val="00906EAC"/>
    <w:rsid w:val="00911746"/>
    <w:rsid w:val="00914667"/>
    <w:rsid w:val="00915B09"/>
    <w:rsid w:val="00924EDA"/>
    <w:rsid w:val="009337A9"/>
    <w:rsid w:val="00936E2F"/>
    <w:rsid w:val="00941653"/>
    <w:rsid w:val="00941760"/>
    <w:rsid w:val="0094308B"/>
    <w:rsid w:val="009459A7"/>
    <w:rsid w:val="00947A6A"/>
    <w:rsid w:val="00950B2F"/>
    <w:rsid w:val="009533D1"/>
    <w:rsid w:val="00963BA9"/>
    <w:rsid w:val="0097400B"/>
    <w:rsid w:val="009770DF"/>
    <w:rsid w:val="009831E8"/>
    <w:rsid w:val="0098427B"/>
    <w:rsid w:val="00986A36"/>
    <w:rsid w:val="009A7D8D"/>
    <w:rsid w:val="009B10D6"/>
    <w:rsid w:val="009B1765"/>
    <w:rsid w:val="009C0C80"/>
    <w:rsid w:val="009E2B62"/>
    <w:rsid w:val="00A0030C"/>
    <w:rsid w:val="00A00F55"/>
    <w:rsid w:val="00A0110B"/>
    <w:rsid w:val="00A07E93"/>
    <w:rsid w:val="00A116C1"/>
    <w:rsid w:val="00A23FEB"/>
    <w:rsid w:val="00A43D7F"/>
    <w:rsid w:val="00A4712F"/>
    <w:rsid w:val="00A473B9"/>
    <w:rsid w:val="00A52315"/>
    <w:rsid w:val="00A6046E"/>
    <w:rsid w:val="00A6291E"/>
    <w:rsid w:val="00A6300F"/>
    <w:rsid w:val="00A64593"/>
    <w:rsid w:val="00A67E3F"/>
    <w:rsid w:val="00A705E0"/>
    <w:rsid w:val="00A70AB5"/>
    <w:rsid w:val="00A74BB9"/>
    <w:rsid w:val="00A9599D"/>
    <w:rsid w:val="00A97FCB"/>
    <w:rsid w:val="00AB114B"/>
    <w:rsid w:val="00AB138E"/>
    <w:rsid w:val="00AB3767"/>
    <w:rsid w:val="00AB3C33"/>
    <w:rsid w:val="00AD2E97"/>
    <w:rsid w:val="00AD7FCC"/>
    <w:rsid w:val="00AE73CA"/>
    <w:rsid w:val="00AF0685"/>
    <w:rsid w:val="00AF3184"/>
    <w:rsid w:val="00AF549C"/>
    <w:rsid w:val="00B06D32"/>
    <w:rsid w:val="00B146BB"/>
    <w:rsid w:val="00B15A4B"/>
    <w:rsid w:val="00B17E7A"/>
    <w:rsid w:val="00B2592A"/>
    <w:rsid w:val="00B2656D"/>
    <w:rsid w:val="00B27115"/>
    <w:rsid w:val="00B4298F"/>
    <w:rsid w:val="00B432CC"/>
    <w:rsid w:val="00B5600D"/>
    <w:rsid w:val="00B56FE2"/>
    <w:rsid w:val="00B56FE5"/>
    <w:rsid w:val="00B578C3"/>
    <w:rsid w:val="00B659A6"/>
    <w:rsid w:val="00B66C11"/>
    <w:rsid w:val="00B703D1"/>
    <w:rsid w:val="00B705E7"/>
    <w:rsid w:val="00B80771"/>
    <w:rsid w:val="00B81443"/>
    <w:rsid w:val="00B90301"/>
    <w:rsid w:val="00B9148F"/>
    <w:rsid w:val="00BB2470"/>
    <w:rsid w:val="00BB48D2"/>
    <w:rsid w:val="00BB4E5B"/>
    <w:rsid w:val="00BB5EB4"/>
    <w:rsid w:val="00BC3FB0"/>
    <w:rsid w:val="00BC60BC"/>
    <w:rsid w:val="00BC6B02"/>
    <w:rsid w:val="00BF6475"/>
    <w:rsid w:val="00C0536F"/>
    <w:rsid w:val="00C1303A"/>
    <w:rsid w:val="00C331F8"/>
    <w:rsid w:val="00C4035E"/>
    <w:rsid w:val="00C6182B"/>
    <w:rsid w:val="00C66000"/>
    <w:rsid w:val="00C72245"/>
    <w:rsid w:val="00C843A8"/>
    <w:rsid w:val="00C912AA"/>
    <w:rsid w:val="00C9557A"/>
    <w:rsid w:val="00C974F0"/>
    <w:rsid w:val="00CA3A2C"/>
    <w:rsid w:val="00CA6814"/>
    <w:rsid w:val="00CB2798"/>
    <w:rsid w:val="00CB5690"/>
    <w:rsid w:val="00CC2B37"/>
    <w:rsid w:val="00CC610D"/>
    <w:rsid w:val="00CD477A"/>
    <w:rsid w:val="00CD6E36"/>
    <w:rsid w:val="00CE15DD"/>
    <w:rsid w:val="00D061A1"/>
    <w:rsid w:val="00D069AA"/>
    <w:rsid w:val="00D25E2D"/>
    <w:rsid w:val="00D4351F"/>
    <w:rsid w:val="00D44907"/>
    <w:rsid w:val="00D63CF0"/>
    <w:rsid w:val="00D80C23"/>
    <w:rsid w:val="00D90920"/>
    <w:rsid w:val="00D90F0C"/>
    <w:rsid w:val="00D96C87"/>
    <w:rsid w:val="00DB2664"/>
    <w:rsid w:val="00DB42AB"/>
    <w:rsid w:val="00DB53CE"/>
    <w:rsid w:val="00DC6093"/>
    <w:rsid w:val="00DC70C6"/>
    <w:rsid w:val="00DC7521"/>
    <w:rsid w:val="00DD10DA"/>
    <w:rsid w:val="00DD294B"/>
    <w:rsid w:val="00DE006E"/>
    <w:rsid w:val="00DE01A9"/>
    <w:rsid w:val="00DE12BD"/>
    <w:rsid w:val="00DF6FB1"/>
    <w:rsid w:val="00E01358"/>
    <w:rsid w:val="00E03036"/>
    <w:rsid w:val="00E134D5"/>
    <w:rsid w:val="00E23ADC"/>
    <w:rsid w:val="00E40750"/>
    <w:rsid w:val="00E45591"/>
    <w:rsid w:val="00E45F32"/>
    <w:rsid w:val="00E62FC5"/>
    <w:rsid w:val="00E639A3"/>
    <w:rsid w:val="00E92BED"/>
    <w:rsid w:val="00EB41A8"/>
    <w:rsid w:val="00EB4BEF"/>
    <w:rsid w:val="00EC1476"/>
    <w:rsid w:val="00EC2530"/>
    <w:rsid w:val="00EC32D5"/>
    <w:rsid w:val="00EC4E66"/>
    <w:rsid w:val="00ED232D"/>
    <w:rsid w:val="00ED4A07"/>
    <w:rsid w:val="00EE6840"/>
    <w:rsid w:val="00F00132"/>
    <w:rsid w:val="00F2485F"/>
    <w:rsid w:val="00F375CF"/>
    <w:rsid w:val="00F44727"/>
    <w:rsid w:val="00F44B4D"/>
    <w:rsid w:val="00F45B91"/>
    <w:rsid w:val="00F45EFA"/>
    <w:rsid w:val="00F50337"/>
    <w:rsid w:val="00F5111D"/>
    <w:rsid w:val="00F55A5D"/>
    <w:rsid w:val="00F605BA"/>
    <w:rsid w:val="00F77DB8"/>
    <w:rsid w:val="00F8489D"/>
    <w:rsid w:val="00F961DE"/>
    <w:rsid w:val="00FA4DF1"/>
    <w:rsid w:val="00FB2B7C"/>
    <w:rsid w:val="00FC0593"/>
    <w:rsid w:val="00FC1A1F"/>
    <w:rsid w:val="00FD0DA3"/>
    <w:rsid w:val="00FE53BB"/>
    <w:rsid w:val="00FE776C"/>
    <w:rsid w:val="00FF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outline w:val="0"/>
      <w:color w:val="587B3C"/>
      <w:u w:val="singl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semiHidden/>
    <w:unhideWhenUsed/>
    <w:rsid w:val="00177A43"/>
    <w:rPr>
      <w:sz w:val="20"/>
      <w:szCs w:val="20"/>
    </w:rPr>
  </w:style>
  <w:style w:type="character" w:customStyle="1" w:styleId="CommentTextChar">
    <w:name w:val="Comment Text Char"/>
    <w:basedOn w:val="DefaultParagraphFont"/>
    <w:link w:val="CommentText"/>
    <w:uiPriority w:val="99"/>
    <w:semiHidden/>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basedOn w:val="Normal"/>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8F26C1"/>
    <w:rPr>
      <w:sz w:val="20"/>
      <w:szCs w:val="20"/>
    </w:rPr>
  </w:style>
  <w:style w:type="character" w:customStyle="1" w:styleId="FootnoteTextChar">
    <w:name w:val="Footnote Text Char"/>
    <w:basedOn w:val="DefaultParagraphFont"/>
    <w:link w:val="FootnoteText"/>
    <w:uiPriority w:val="99"/>
    <w:rsid w:val="008F26C1"/>
  </w:style>
  <w:style w:type="character" w:styleId="FootnoteReference">
    <w:name w:val="footnote reference"/>
    <w:basedOn w:val="DefaultParagraphFont"/>
    <w:uiPriority w:val="99"/>
    <w:semiHidden/>
    <w:unhideWhenUsed/>
    <w:rsid w:val="008F26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outline w:val="0"/>
      <w:color w:val="587B3C"/>
      <w:u w:val="singl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semiHidden/>
    <w:unhideWhenUsed/>
    <w:rsid w:val="00177A43"/>
    <w:rPr>
      <w:sz w:val="20"/>
      <w:szCs w:val="20"/>
    </w:rPr>
  </w:style>
  <w:style w:type="character" w:customStyle="1" w:styleId="CommentTextChar">
    <w:name w:val="Comment Text Char"/>
    <w:basedOn w:val="DefaultParagraphFont"/>
    <w:link w:val="CommentText"/>
    <w:uiPriority w:val="99"/>
    <w:semiHidden/>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basedOn w:val="Normal"/>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8F26C1"/>
    <w:rPr>
      <w:sz w:val="20"/>
      <w:szCs w:val="20"/>
    </w:rPr>
  </w:style>
  <w:style w:type="character" w:customStyle="1" w:styleId="FootnoteTextChar">
    <w:name w:val="Footnote Text Char"/>
    <w:basedOn w:val="DefaultParagraphFont"/>
    <w:link w:val="FootnoteText"/>
    <w:uiPriority w:val="99"/>
    <w:rsid w:val="008F26C1"/>
  </w:style>
  <w:style w:type="character" w:styleId="FootnoteReference">
    <w:name w:val="footnote reference"/>
    <w:basedOn w:val="DefaultParagraphFont"/>
    <w:uiPriority w:val="99"/>
    <w:semiHidden/>
    <w:unhideWhenUsed/>
    <w:rsid w:val="008F26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953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yperlink" Target="https://vpt.lrv.lt/uploads/vpt/documents/files/uzssisfravimo%20instrukcija(1).pdf" TargetMode="External"/><Relationship Id="rId7" Type="http://schemas.openxmlformats.org/officeDocument/2006/relationships/footnotes" Target="footnote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tools/ecerti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ntTable" Target="fontTable.xml"/><Relationship Id="rId10" Type="http://schemas.openxmlformats.org/officeDocument/2006/relationships/hyperlink" Target="mailto:jurgita.kunigonyte@rvul.lt" TargetMode="External"/><Relationship Id="rId19" Type="http://schemas.openxmlformats.org/officeDocument/2006/relationships/hyperlink" Target="https://kt.gov.lt/lt/atviri-duomenys/diskvalifikavimas-is-viesuju-pirkimu" TargetMode="External"/><Relationship Id="rId4" Type="http://schemas.microsoft.com/office/2007/relationships/stylesWithEffects" Target="stylesWithEffect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header" Target="header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53462-B557-4203-A8D3-CCBA2744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38267</Words>
  <Characters>21813</Characters>
  <Application>Microsoft Office Word</Application>
  <DocSecurity>0</DocSecurity>
  <Lines>181</Lines>
  <Paragraphs>119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Kunigonytė</dc:creator>
  <cp:lastModifiedBy>Jolanta Pukelienė</cp:lastModifiedBy>
  <cp:revision>4</cp:revision>
  <dcterms:created xsi:type="dcterms:W3CDTF">2026-08-10T08:13:00Z</dcterms:created>
  <dcterms:modified xsi:type="dcterms:W3CDTF">2026-08-13T11:46:00Z</dcterms:modified>
</cp:coreProperties>
</file>