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AB53" w14:textId="7D7CCEC7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  <w:bookmarkStart w:id="0" w:name="_Hlk144712117"/>
      <w:r w:rsidRPr="00202703">
        <w:rPr>
          <w:rFonts w:ascii="Arial" w:hAnsi="Arial" w:cs="Arial"/>
          <w:lang w:val="lt-LT"/>
        </w:rPr>
        <w:t>Pirkimo dalyviams</w:t>
      </w:r>
      <w:r w:rsidR="00A029F0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sdt>
        <w:sdtPr>
          <w:rPr>
            <w:rFonts w:ascii="Arial" w:hAnsi="Arial" w:cs="Arial"/>
            <w:lang w:val="lt-LT"/>
          </w:rPr>
          <w:id w:val="-488792659"/>
          <w:placeholder>
            <w:docPart w:val="E5DEC42DAD9E4DF1BD7DF0BFA75005B4"/>
          </w:placeholder>
          <w:date w:fullDate="2025-01-24T00:00:00Z">
            <w:dateFormat w:val="yyyy-MM-dd"/>
            <w:lid w:val="lt-LT"/>
            <w:storeMappedDataAs w:val="dateTime"/>
            <w:calendar w:val="gregorian"/>
          </w:date>
        </w:sdtPr>
        <w:sdtContent>
          <w:r w:rsidR="00165BD3">
            <w:rPr>
              <w:rFonts w:ascii="Arial" w:hAnsi="Arial" w:cs="Arial"/>
              <w:lang w:val="lt-LT"/>
            </w:rPr>
            <w:t>2025-01-24</w:t>
          </w:r>
        </w:sdtContent>
      </w:sdt>
    </w:p>
    <w:p w14:paraId="2741372A" w14:textId="77777777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202703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p w14:paraId="0BEE1FF3" w14:textId="77777777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A029F0" w:rsidRPr="00202703" w14:paraId="01E5EB85" w14:textId="77777777" w:rsidTr="00F54015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3B9274F" w14:textId="66040CB8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bookmarkStart w:id="1" w:name="_Hlk144717887"/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7654" w:type="dxa"/>
            <w:vAlign w:val="center"/>
          </w:tcPr>
          <w:p w14:paraId="6125CAE7" w14:textId="08F48F55" w:rsidR="00A029F0" w:rsidRPr="00202703" w:rsidRDefault="00F54015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26453</w:t>
            </w:r>
          </w:p>
        </w:tc>
      </w:tr>
      <w:tr w:rsidR="00A029F0" w:rsidRPr="00202703" w14:paraId="12566387" w14:textId="77777777" w:rsidTr="00F54015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C88FA7F" w14:textId="4A9BF608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tc>
          <w:tcPr>
            <w:tcW w:w="7654" w:type="dxa"/>
            <w:vAlign w:val="center"/>
          </w:tcPr>
          <w:p w14:paraId="5DFEC848" w14:textId="525F47CD" w:rsidR="00A029F0" w:rsidRPr="00202703" w:rsidRDefault="00000000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</w:rPr>
                <w:id w:val="1615331615"/>
                <w:placeholder>
                  <w:docPart w:val="62157B7D93BC46B4B357B711475C831E"/>
                </w:placeholder>
                <w:dropDownList>
                  <w:listItem w:value="[Pasirinkite]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Content>
                <w:r w:rsidR="00F54015">
                  <w:rPr>
                    <w:rFonts w:ascii="Arial" w:hAnsi="Arial" w:cs="Arial"/>
                  </w:rPr>
                  <w:t>Skelbiama apklausa</w:t>
                </w:r>
              </w:sdtContent>
            </w:sdt>
          </w:p>
        </w:tc>
      </w:tr>
      <w:tr w:rsidR="00A029F0" w:rsidRPr="00202703" w14:paraId="40034F40" w14:textId="77777777" w:rsidTr="00F54015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1734DEB4" w14:textId="7B4B52C5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7654" w:type="dxa"/>
            <w:vAlign w:val="center"/>
          </w:tcPr>
          <w:p w14:paraId="62505CC1" w14:textId="6B4E4518" w:rsidR="00A029F0" w:rsidRPr="00202703" w:rsidRDefault="00F54015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  <w:tr w:rsidR="00A029F0" w:rsidRPr="00202703" w14:paraId="3AEE54A6" w14:textId="77777777" w:rsidTr="00F54015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A041CBF" w14:textId="77C0DDEA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</w:p>
        </w:tc>
        <w:tc>
          <w:tcPr>
            <w:tcW w:w="7654" w:type="dxa"/>
            <w:vAlign w:val="center"/>
          </w:tcPr>
          <w:p w14:paraId="6ACFA4B3" w14:textId="547A1A42" w:rsidR="00A029F0" w:rsidRPr="00202703" w:rsidRDefault="00F54015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>Atlassian</w:t>
            </w:r>
            <w:proofErr w:type="spellEnd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>Confluence</w:t>
            </w:r>
            <w:proofErr w:type="spellEnd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 xml:space="preserve"> Premium &amp; </w:t>
            </w:r>
            <w:proofErr w:type="spellStart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>Atlassian</w:t>
            </w:r>
            <w:proofErr w:type="spellEnd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>Guard</w:t>
            </w:r>
            <w:proofErr w:type="spellEnd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 xml:space="preserve"> Standard licencijų arba lygiaverčių licencijų nuoma su lydinčiomis palaikymo paslaugomis</w:t>
            </w:r>
          </w:p>
        </w:tc>
      </w:tr>
    </w:tbl>
    <w:bookmarkEnd w:id="0"/>
    <w:bookmarkEnd w:id="1"/>
    <w:p w14:paraId="7B940D8C" w14:textId="67B4EEE0" w:rsidR="00A029F0" w:rsidRPr="00202703" w:rsidRDefault="00C91427" w:rsidP="695EB027">
      <w:pPr>
        <w:pStyle w:val="Sraopastraipa"/>
        <w:tabs>
          <w:tab w:val="left" w:pos="284"/>
        </w:tabs>
        <w:spacing w:after="0"/>
        <w:ind w:left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270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*toliau bendrai – Pirkimas</w:t>
      </w:r>
      <w:r w:rsidRPr="00202703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2538E18E" w14:textId="77777777" w:rsidR="00C91427" w:rsidRPr="00202703" w:rsidRDefault="00C91427" w:rsidP="695EB027">
      <w:pPr>
        <w:pStyle w:val="Sraopastraipa"/>
        <w:tabs>
          <w:tab w:val="left" w:pos="284"/>
        </w:tabs>
        <w:spacing w:after="0"/>
        <w:ind w:left="0"/>
        <w:jc w:val="both"/>
        <w:textAlignment w:val="baseline"/>
        <w:rPr>
          <w:rFonts w:ascii="Arial" w:hAnsi="Arial" w:cs="Arial"/>
          <w:b/>
          <w:bCs/>
          <w:caps/>
          <w:lang w:val="lt-LT"/>
        </w:rPr>
      </w:pPr>
    </w:p>
    <w:p w14:paraId="7A383789" w14:textId="0A888BF5" w:rsidR="00D60A69" w:rsidRPr="00202703" w:rsidRDefault="00D60A69" w:rsidP="00D60A69">
      <w:pPr>
        <w:pStyle w:val="Sraopastraipa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lang w:val="lt-LT"/>
        </w:rPr>
      </w:pPr>
      <w:r w:rsidRPr="00202703">
        <w:rPr>
          <w:rFonts w:ascii="Arial" w:hAnsi="Arial" w:cs="Arial"/>
          <w:b/>
          <w:bCs/>
          <w:caps/>
          <w:lang w:val="lt-LT"/>
        </w:rPr>
        <w:t>prašym</w:t>
      </w:r>
      <w:r w:rsidR="00FB1920" w:rsidRPr="00202703">
        <w:rPr>
          <w:rFonts w:ascii="Arial" w:hAnsi="Arial" w:cs="Arial"/>
          <w:b/>
          <w:bCs/>
          <w:caps/>
          <w:lang w:val="lt-LT"/>
        </w:rPr>
        <w:t>AS</w:t>
      </w:r>
      <w:r w:rsidRPr="00202703">
        <w:rPr>
          <w:rFonts w:ascii="Arial" w:hAnsi="Arial" w:cs="Arial"/>
          <w:b/>
          <w:bCs/>
          <w:caps/>
          <w:lang w:val="lt-LT"/>
        </w:rPr>
        <w:t xml:space="preserve">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-1712726677"/>
          <w:placeholder>
            <w:docPart w:val="9ADD68DBA9F34E5E8854DCD7BC2BBEB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Content>
          <w:r w:rsidR="00F54015">
            <w:rPr>
              <w:rFonts w:ascii="Arial" w:hAnsi="Arial" w:cs="Arial"/>
              <w:b/>
              <w:bCs/>
              <w:caps/>
              <w:lang w:val="lt-LT"/>
            </w:rPr>
            <w:t>PAAIŠKINTI IR PATIKSLINTI</w:t>
          </w:r>
        </w:sdtContent>
      </w:sdt>
      <w:r w:rsidRPr="00202703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E9C3AF" w14:textId="77777777" w:rsidR="0024493C" w:rsidRPr="00202703" w:rsidRDefault="0024493C" w:rsidP="0024493C">
      <w:pPr>
        <w:pStyle w:val="Sraopastraipa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bCs/>
          <w:caps/>
          <w:lang w:val="lt-LT"/>
        </w:rPr>
      </w:pPr>
    </w:p>
    <w:p w14:paraId="61938256" w14:textId="7FCBF485" w:rsidR="0024493C" w:rsidRPr="00202703" w:rsidRDefault="0024493C" w:rsidP="00C52413">
      <w:pPr>
        <w:spacing w:after="0" w:line="240" w:lineRule="auto"/>
        <w:ind w:firstLine="567"/>
        <w:rPr>
          <w:rFonts w:ascii="Arial" w:hAnsi="Arial" w:cs="Arial"/>
          <w:lang w:val="lt-LT"/>
        </w:rPr>
      </w:pPr>
      <w:r w:rsidRPr="00202703">
        <w:rPr>
          <w:rFonts w:ascii="Arial" w:hAnsi="Arial" w:cs="Arial"/>
          <w:lang w:val="lt-LT"/>
        </w:rPr>
        <w:t>LTG</w:t>
      </w:r>
      <w:r w:rsidR="00CF442B" w:rsidRPr="00202703">
        <w:rPr>
          <w:rFonts w:ascii="Arial" w:hAnsi="Arial" w:cs="Arial"/>
          <w:lang w:val="lt-LT"/>
        </w:rPr>
        <w:t>,</w:t>
      </w:r>
      <w:r w:rsidR="00587291" w:rsidRPr="00202703">
        <w:rPr>
          <w:rFonts w:ascii="Arial" w:hAnsi="Arial" w:cs="Arial"/>
          <w:lang w:val="fi-FI"/>
        </w:rPr>
        <w:t xml:space="preserve"> </w:t>
      </w:r>
      <w:r w:rsidR="00587291" w:rsidRPr="00202703">
        <w:rPr>
          <w:rStyle w:val="normaltextrun"/>
          <w:rFonts w:ascii="Arial" w:hAnsi="Arial" w:cs="Arial"/>
          <w:lang w:val="fi-FI"/>
        </w:rPr>
        <w:t>vadovaudamasi Pirkimo sąlygose nustatytais reikalavimais ir tvarka</w:t>
      </w:r>
      <w:r w:rsidR="00CF442B" w:rsidRPr="00202703">
        <w:rPr>
          <w:rStyle w:val="normaltextrun"/>
          <w:rFonts w:ascii="Arial" w:hAnsi="Arial" w:cs="Arial"/>
          <w:lang w:val="fi-FI"/>
        </w:rPr>
        <w:t>,</w:t>
      </w:r>
      <w:r w:rsidR="00DE4E89" w:rsidRPr="00202703">
        <w:rPr>
          <w:rFonts w:ascii="Arial" w:hAnsi="Arial" w:cs="Arial"/>
          <w:lang w:val="lt-LT"/>
        </w:rPr>
        <w:t xml:space="preserve"> išnagrinėjusi </w:t>
      </w:r>
      <w:r w:rsidRPr="00202703">
        <w:rPr>
          <w:rFonts w:ascii="Arial" w:hAnsi="Arial" w:cs="Arial"/>
          <w:lang w:val="lt-LT"/>
        </w:rPr>
        <w:t>CVP IS</w:t>
      </w:r>
      <w:r w:rsidR="00CA3594" w:rsidRPr="00202703">
        <w:rPr>
          <w:rFonts w:ascii="Arial" w:hAnsi="Arial" w:cs="Arial"/>
          <w:lang w:val="lt-LT"/>
        </w:rPr>
        <w:t xml:space="preserve"> </w:t>
      </w:r>
      <w:r w:rsidR="00DF4EC5" w:rsidRPr="00202703">
        <w:rPr>
          <w:rFonts w:ascii="Arial" w:hAnsi="Arial" w:cs="Arial"/>
          <w:lang w:val="lt-LT"/>
        </w:rPr>
        <w:t xml:space="preserve">susirašinėjimo </w:t>
      </w:r>
      <w:r w:rsidR="00CA3594" w:rsidRPr="00202703">
        <w:rPr>
          <w:rFonts w:ascii="Arial" w:hAnsi="Arial" w:cs="Arial"/>
          <w:lang w:val="lt-LT"/>
        </w:rPr>
        <w:t>priemonėmis</w:t>
      </w:r>
      <w:r w:rsidR="00DE4E89" w:rsidRPr="00202703">
        <w:rPr>
          <w:rFonts w:ascii="Arial" w:hAnsi="Arial" w:cs="Arial"/>
          <w:lang w:val="lt-LT"/>
        </w:rPr>
        <w:t xml:space="preserve"> </w:t>
      </w:r>
      <w:r w:rsidR="00DF4EC5" w:rsidRPr="00202703">
        <w:rPr>
          <w:rFonts w:ascii="Arial" w:hAnsi="Arial" w:cs="Arial"/>
          <w:lang w:val="lt-LT"/>
        </w:rPr>
        <w:t xml:space="preserve">suinteresuoto (-ų) tiekėjo (-ų) </w:t>
      </w:r>
      <w:r w:rsidR="00C52413" w:rsidRPr="00202703">
        <w:rPr>
          <w:rFonts w:ascii="Arial" w:hAnsi="Arial" w:cs="Arial"/>
          <w:lang w:val="lt-LT"/>
        </w:rPr>
        <w:t>pateiktą (-</w:t>
      </w:r>
      <w:proofErr w:type="spellStart"/>
      <w:r w:rsidR="00C52413" w:rsidRPr="00202703">
        <w:rPr>
          <w:rFonts w:ascii="Arial" w:hAnsi="Arial" w:cs="Arial"/>
          <w:lang w:val="lt-LT"/>
        </w:rPr>
        <w:t>us</w:t>
      </w:r>
      <w:proofErr w:type="spellEnd"/>
      <w:r w:rsidR="00C52413" w:rsidRPr="00202703">
        <w:rPr>
          <w:rFonts w:ascii="Arial" w:hAnsi="Arial" w:cs="Arial"/>
          <w:lang w:val="lt-LT"/>
        </w:rPr>
        <w:t xml:space="preserve">) </w:t>
      </w:r>
      <w:r w:rsidRPr="00202703">
        <w:rPr>
          <w:rFonts w:ascii="Arial" w:hAnsi="Arial" w:cs="Arial"/>
          <w:lang w:val="lt-LT"/>
        </w:rPr>
        <w:t>prašymą (-</w:t>
      </w:r>
      <w:proofErr w:type="spellStart"/>
      <w:r w:rsidRPr="00202703">
        <w:rPr>
          <w:rFonts w:ascii="Arial" w:hAnsi="Arial" w:cs="Arial"/>
          <w:lang w:val="lt-LT"/>
        </w:rPr>
        <w:t>us</w:t>
      </w:r>
      <w:proofErr w:type="spellEnd"/>
      <w:r w:rsidRPr="00202703">
        <w:rPr>
          <w:rFonts w:ascii="Arial" w:hAnsi="Arial" w:cs="Arial"/>
          <w:lang w:val="lt-LT"/>
        </w:rPr>
        <w:t xml:space="preserve">) </w:t>
      </w:r>
      <w:sdt>
        <w:sdtPr>
          <w:rPr>
            <w:rFonts w:ascii="Arial" w:hAnsi="Arial" w:cs="Arial"/>
            <w:lang w:val="lt-LT"/>
          </w:rPr>
          <w:id w:val="-688994056"/>
          <w:placeholder>
            <w:docPart w:val="77F1A21A14214ACBA6D0FA3DDB6A22AF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Content>
          <w:r w:rsidR="00F54015">
            <w:rPr>
              <w:rFonts w:ascii="Arial" w:hAnsi="Arial" w:cs="Arial"/>
              <w:lang w:val="lt-LT"/>
            </w:rPr>
            <w:t>paaiškinti ir patikslinti</w:t>
          </w:r>
        </w:sdtContent>
      </w:sdt>
      <w:r w:rsidR="007F536E" w:rsidRPr="00202703">
        <w:rPr>
          <w:rFonts w:ascii="Arial" w:hAnsi="Arial" w:cs="Arial"/>
          <w:lang w:val="lt-LT"/>
        </w:rPr>
        <w:t xml:space="preserve"> </w:t>
      </w:r>
      <w:r w:rsidRPr="00202703">
        <w:rPr>
          <w:rFonts w:ascii="Arial" w:hAnsi="Arial" w:cs="Arial"/>
          <w:lang w:val="lt-LT"/>
        </w:rPr>
        <w:t>Pirkimo dokumentus</w:t>
      </w:r>
      <w:r w:rsidR="00DE4E89" w:rsidRPr="00202703">
        <w:rPr>
          <w:rFonts w:ascii="Arial" w:hAnsi="Arial" w:cs="Arial"/>
          <w:lang w:val="lt-LT"/>
        </w:rPr>
        <w:t xml:space="preserve">, </w:t>
      </w:r>
      <w:r w:rsidR="006156D6" w:rsidRPr="00202703">
        <w:rPr>
          <w:rFonts w:ascii="Arial" w:hAnsi="Arial" w:cs="Arial"/>
          <w:lang w:val="lt-LT"/>
        </w:rPr>
        <w:t>teikia atsakymą (-</w:t>
      </w:r>
      <w:proofErr w:type="spellStart"/>
      <w:r w:rsidR="006156D6" w:rsidRPr="00202703">
        <w:rPr>
          <w:rFonts w:ascii="Arial" w:hAnsi="Arial" w:cs="Arial"/>
          <w:lang w:val="lt-LT"/>
        </w:rPr>
        <w:t>us</w:t>
      </w:r>
      <w:proofErr w:type="spellEnd"/>
      <w:r w:rsidR="006156D6" w:rsidRPr="00202703">
        <w:rPr>
          <w:rFonts w:ascii="Arial" w:hAnsi="Arial" w:cs="Arial"/>
          <w:lang w:val="lt-LT"/>
        </w:rPr>
        <w:t>):</w:t>
      </w:r>
    </w:p>
    <w:tbl>
      <w:tblPr>
        <w:tblStyle w:val="Lentelstinklelis"/>
        <w:tblpPr w:leftFromText="180" w:rightFromText="180" w:vertAnchor="text" w:horzAnchor="margin" w:tblpY="122"/>
        <w:tblW w:w="10343" w:type="dxa"/>
        <w:tblLook w:val="04A0" w:firstRow="1" w:lastRow="0" w:firstColumn="1" w:lastColumn="0" w:noHBand="0" w:noVBand="1"/>
      </w:tblPr>
      <w:tblGrid>
        <w:gridCol w:w="490"/>
        <w:gridCol w:w="6233"/>
        <w:gridCol w:w="3620"/>
      </w:tblGrid>
      <w:tr w:rsidR="006F7B06" w:rsidRPr="00202703" w14:paraId="2193FFAD" w14:textId="77777777" w:rsidTr="15E556CF">
        <w:tc>
          <w:tcPr>
            <w:tcW w:w="490" w:type="dxa"/>
            <w:shd w:val="clear" w:color="auto" w:fill="FBE4D5" w:themeFill="accent2" w:themeFillTint="33"/>
            <w:vAlign w:val="center"/>
          </w:tcPr>
          <w:p w14:paraId="72FBFA60" w14:textId="77777777" w:rsidR="0024493C" w:rsidRPr="00202703" w:rsidRDefault="0024493C" w:rsidP="00A029F0">
            <w:pPr>
              <w:ind w:left="-57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Eil. Nr.</w:t>
            </w:r>
          </w:p>
        </w:tc>
        <w:tc>
          <w:tcPr>
            <w:tcW w:w="6233" w:type="dxa"/>
            <w:shd w:val="clear" w:color="auto" w:fill="FBE4D5" w:themeFill="accent2" w:themeFillTint="33"/>
            <w:vAlign w:val="center"/>
          </w:tcPr>
          <w:p w14:paraId="47C12C9C" w14:textId="56D0AB02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Klausimas</w:t>
            </w:r>
            <w:r w:rsidR="00FE2167"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/ prašymas</w:t>
            </w: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</w:t>
            </w:r>
          </w:p>
        </w:tc>
        <w:tc>
          <w:tcPr>
            <w:tcW w:w="3620" w:type="dxa"/>
            <w:shd w:val="clear" w:color="auto" w:fill="FBE4D5" w:themeFill="accent2" w:themeFillTint="33"/>
            <w:vAlign w:val="center"/>
          </w:tcPr>
          <w:p w14:paraId="58D940B3" w14:textId="1DDC4D2C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Atsakymas</w:t>
            </w:r>
            <w:r w:rsidR="00B458A7"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**</w:t>
            </w:r>
          </w:p>
        </w:tc>
      </w:tr>
      <w:tr w:rsidR="0024493C" w:rsidRPr="00C44D41" w14:paraId="68D92B8E" w14:textId="77777777" w:rsidTr="15E556CF">
        <w:trPr>
          <w:trHeight w:val="283"/>
        </w:trPr>
        <w:tc>
          <w:tcPr>
            <w:tcW w:w="490" w:type="dxa"/>
            <w:vAlign w:val="center"/>
          </w:tcPr>
          <w:p w14:paraId="45C451DC" w14:textId="77777777" w:rsidR="0024493C" w:rsidRPr="00202703" w:rsidRDefault="0024493C" w:rsidP="00A029F0">
            <w:pPr>
              <w:numPr>
                <w:ilvl w:val="0"/>
                <w:numId w:val="4"/>
              </w:numPr>
              <w:ind w:left="-57" w:firstLine="0"/>
              <w:contextualSpacing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</w:p>
        </w:tc>
        <w:tc>
          <w:tcPr>
            <w:tcW w:w="6233" w:type="dxa"/>
            <w:vAlign w:val="center"/>
          </w:tcPr>
          <w:p w14:paraId="5EED6686" w14:textId="77777777" w:rsidR="00165BD3" w:rsidRPr="00165BD3" w:rsidRDefault="00165BD3" w:rsidP="00165BD3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Sveiki,</w:t>
            </w:r>
          </w:p>
          <w:p w14:paraId="5482FF37" w14:textId="77777777" w:rsidR="00165BD3" w:rsidRPr="00165BD3" w:rsidRDefault="00165BD3" w:rsidP="00165BD3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</w:p>
          <w:p w14:paraId="4085C755" w14:textId="77777777" w:rsidR="00165BD3" w:rsidRPr="00165BD3" w:rsidRDefault="00165BD3" w:rsidP="00165BD3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Prieš tai buvo klausimas:</w:t>
            </w:r>
          </w:p>
          <w:p w14:paraId="673CE65D" w14:textId="77777777" w:rsidR="00165BD3" w:rsidRPr="00165BD3" w:rsidRDefault="00165BD3" w:rsidP="00165BD3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</w:p>
          <w:p w14:paraId="265E5980" w14:textId="77777777" w:rsidR="00165BD3" w:rsidRPr="00165BD3" w:rsidRDefault="00165BD3" w:rsidP="00165BD3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" Ar licencijos bus naujos? Ar atnaujinamos (</w:t>
            </w:r>
            <w:proofErr w:type="spellStart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Renewal</w:t>
            </w:r>
            <w:proofErr w:type="spellEnd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)? Ar didinamas jų kiekis (</w:t>
            </w:r>
            <w:proofErr w:type="spellStart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Upgrade</w:t>
            </w:r>
            <w:proofErr w:type="spellEnd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)?", atsakėte - "Atsakydami į gautą tiekėjo paklausimą, LTG informuoja, kad didinamas licencijų kiekis".</w:t>
            </w:r>
          </w:p>
          <w:p w14:paraId="0C9C4391" w14:textId="77777777" w:rsidR="00165BD3" w:rsidRPr="00165BD3" w:rsidRDefault="00165BD3" w:rsidP="00165BD3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kad teisingai gautume </w:t>
            </w:r>
            <w:proofErr w:type="spellStart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quote'as</w:t>
            </w:r>
            <w:proofErr w:type="spellEnd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Atlassian</w:t>
            </w:r>
            <w:proofErr w:type="spellEnd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sistemoje, mums reikalinga tokia informacija, kad atitiktume pirkimo sąlygas ir </w:t>
            </w:r>
            <w:proofErr w:type="spellStart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Atlassian</w:t>
            </w:r>
            <w:proofErr w:type="spellEnd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sistemos galimybes:</w:t>
            </w:r>
          </w:p>
          <w:p w14:paraId="61D8D0C3" w14:textId="77777777" w:rsidR="00165BD3" w:rsidRPr="00165BD3" w:rsidRDefault="00165BD3" w:rsidP="00165BD3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1. jei jau turite pasileidę produktus </w:t>
            </w:r>
            <w:proofErr w:type="spellStart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instance</w:t>
            </w:r>
            <w:proofErr w:type="spellEnd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Itltgdigital.atlassian.net - kiek </w:t>
            </w:r>
            <w:proofErr w:type="spellStart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instance'as</w:t>
            </w:r>
            <w:proofErr w:type="spellEnd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dabar galioja? Kokia </w:t>
            </w:r>
            <w:proofErr w:type="spellStart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subscription</w:t>
            </w:r>
            <w:proofErr w:type="spellEnd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end</w:t>
            </w:r>
            <w:proofErr w:type="spellEnd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data sistemoje? (atitinkamai, licencijų didinimas bus iki tos datos. Kitaip </w:t>
            </w:r>
            <w:proofErr w:type="spellStart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Atlassian</w:t>
            </w:r>
            <w:proofErr w:type="spellEnd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sistemoje negalime padaryti)</w:t>
            </w:r>
          </w:p>
          <w:p w14:paraId="17853FBD" w14:textId="2F681516" w:rsidR="0024493C" w:rsidRPr="00202703" w:rsidRDefault="0024493C" w:rsidP="00165BD3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620" w:type="dxa"/>
          </w:tcPr>
          <w:p w14:paraId="350539DC" w14:textId="2CF6CE0E" w:rsidR="0024493C" w:rsidRPr="00347451" w:rsidRDefault="00C44D41" w:rsidP="15E556CF">
            <w:pPr>
              <w:pStyle w:val="Sraopastraipa"/>
              <w:ind w:left="0"/>
              <w:rPr>
                <w:rFonts w:ascii="Arial" w:eastAsia="Times New Roman" w:hAnsi="Arial" w:cs="Arial"/>
                <w:lang w:val="lt-LT" w:eastAsia="ar-SA"/>
              </w:rPr>
            </w:pPr>
            <w:r w:rsidRPr="15E556CF">
              <w:rPr>
                <w:rFonts w:ascii="Arial" w:eastAsia="Times New Roman" w:hAnsi="Arial" w:cs="Arial"/>
                <w:lang w:val="lt-LT" w:eastAsia="ar-SA"/>
              </w:rPr>
              <w:t>Atsakydami į gautą tiekėjo paklausimą, LTG informuoja, kad</w:t>
            </w:r>
            <w:r w:rsidR="53B2A9D6" w:rsidRPr="15E556CF">
              <w:rPr>
                <w:rFonts w:ascii="Arial" w:eastAsia="Times New Roman" w:hAnsi="Arial" w:cs="Arial"/>
                <w:lang w:val="lt-LT" w:eastAsia="ar-SA"/>
              </w:rPr>
              <w:t xml:space="preserve"> </w:t>
            </w:r>
            <w:r w:rsidR="7295C2EA" w:rsidRPr="15E556CF">
              <w:rPr>
                <w:rFonts w:ascii="Arial" w:eastAsia="Times New Roman" w:hAnsi="Arial" w:cs="Arial"/>
                <w:lang w:val="lt-LT" w:eastAsia="ar-SA"/>
              </w:rPr>
              <w:t xml:space="preserve">dabartinių </w:t>
            </w:r>
            <w:r w:rsidR="53B2A9D6" w:rsidRPr="15E556CF">
              <w:rPr>
                <w:rFonts w:ascii="Arial" w:eastAsia="Times New Roman" w:hAnsi="Arial" w:cs="Arial"/>
                <w:lang w:val="lt-LT" w:eastAsia="ar-SA"/>
              </w:rPr>
              <w:t xml:space="preserve">licencijų galiojimas baigiasi Vasario 25d. </w:t>
            </w:r>
            <w:r w:rsidR="7CC35CE0" w:rsidRPr="15E556CF">
              <w:rPr>
                <w:rFonts w:ascii="Arial" w:eastAsia="Times New Roman" w:hAnsi="Arial" w:cs="Arial"/>
                <w:lang w:val="lt-LT" w:eastAsia="ar-SA"/>
              </w:rPr>
              <w:t xml:space="preserve">Kadangi jų galiojimas baigiasi norime išsipirkti didesnį jų kiekį. </w:t>
            </w:r>
          </w:p>
          <w:p w14:paraId="20463231" w14:textId="7BE57F41" w:rsidR="0024493C" w:rsidRPr="00347451" w:rsidRDefault="0024493C" w:rsidP="15E556CF">
            <w:pPr>
              <w:pStyle w:val="Sraopastraipa"/>
              <w:ind w:left="0"/>
              <w:rPr>
                <w:rFonts w:ascii="Arial" w:eastAsia="Times New Roman" w:hAnsi="Arial" w:cs="Arial"/>
                <w:lang w:val="lt-LT" w:eastAsia="ar-SA"/>
              </w:rPr>
            </w:pPr>
          </w:p>
          <w:p w14:paraId="5134FE28" w14:textId="53E8CE0F" w:rsidR="0024493C" w:rsidRPr="00347451" w:rsidRDefault="7CC35CE0" w:rsidP="15E556CF">
            <w:pPr>
              <w:pStyle w:val="Sraopastraipa"/>
              <w:ind w:left="0"/>
              <w:rPr>
                <w:rFonts w:ascii="Arial" w:eastAsia="Times New Roman" w:hAnsi="Arial" w:cs="Arial"/>
                <w:lang w:val="lt-LT" w:eastAsia="ar-SA"/>
              </w:rPr>
            </w:pPr>
            <w:r w:rsidRPr="15E556CF">
              <w:rPr>
                <w:rFonts w:ascii="Arial" w:eastAsia="Times New Roman" w:hAnsi="Arial" w:cs="Arial"/>
                <w:lang w:val="lt-LT" w:eastAsia="ar-SA"/>
              </w:rPr>
              <w:t xml:space="preserve">Dabartinis </w:t>
            </w:r>
            <w:proofErr w:type="spellStart"/>
            <w:r w:rsidRPr="15E556CF">
              <w:rPr>
                <w:rFonts w:ascii="Arial" w:eastAsia="Times New Roman" w:hAnsi="Arial" w:cs="Arial"/>
                <w:lang w:val="lt-LT" w:eastAsia="ar-SA"/>
              </w:rPr>
              <w:t>instance</w:t>
            </w:r>
            <w:proofErr w:type="spellEnd"/>
            <w:r w:rsidRPr="15E556CF">
              <w:rPr>
                <w:rFonts w:ascii="Arial" w:eastAsia="Times New Roman" w:hAnsi="Arial" w:cs="Arial"/>
                <w:lang w:val="lt-LT" w:eastAsia="ar-SA"/>
              </w:rPr>
              <w:t xml:space="preserve"> galioja iki Vasario 25d. </w:t>
            </w:r>
            <w:proofErr w:type="spellStart"/>
            <w:r w:rsidRPr="15E556CF">
              <w:rPr>
                <w:rFonts w:ascii="Arial" w:eastAsia="Times New Roman" w:hAnsi="Arial" w:cs="Arial"/>
                <w:lang w:val="lt-LT" w:eastAsia="ar-SA"/>
              </w:rPr>
              <w:t>Guard</w:t>
            </w:r>
            <w:proofErr w:type="spellEnd"/>
            <w:r w:rsidRPr="15E556CF">
              <w:rPr>
                <w:rFonts w:ascii="Arial" w:eastAsia="Times New Roman" w:hAnsi="Arial" w:cs="Arial"/>
                <w:lang w:val="lt-LT" w:eastAsia="ar-SA"/>
              </w:rPr>
              <w:t xml:space="preserve"> </w:t>
            </w:r>
            <w:proofErr w:type="spellStart"/>
            <w:r w:rsidRPr="15E556CF">
              <w:rPr>
                <w:rFonts w:ascii="Arial" w:eastAsia="Times New Roman" w:hAnsi="Arial" w:cs="Arial"/>
                <w:lang w:val="lt-LT" w:eastAsia="ar-SA"/>
              </w:rPr>
              <w:t>Trial</w:t>
            </w:r>
            <w:proofErr w:type="spellEnd"/>
            <w:r w:rsidRPr="15E556CF">
              <w:rPr>
                <w:rFonts w:ascii="Arial" w:eastAsia="Times New Roman" w:hAnsi="Arial" w:cs="Arial"/>
                <w:lang w:val="lt-LT" w:eastAsia="ar-SA"/>
              </w:rPr>
              <w:t xml:space="preserve"> (Vasario 22d.)</w:t>
            </w:r>
          </w:p>
          <w:p w14:paraId="7A8D3E23" w14:textId="0C816F2E" w:rsidR="0024493C" w:rsidRPr="00347451" w:rsidRDefault="0024493C" w:rsidP="15E556CF">
            <w:pPr>
              <w:pStyle w:val="Sraopastraipa"/>
              <w:ind w:left="0"/>
              <w:rPr>
                <w:rFonts w:ascii="Arial" w:eastAsia="Times New Roman" w:hAnsi="Arial" w:cs="Arial"/>
                <w:lang w:val="lt-LT" w:eastAsia="ar-SA"/>
              </w:rPr>
            </w:pPr>
          </w:p>
          <w:p w14:paraId="6DEAEED4" w14:textId="60B471A7" w:rsidR="0024493C" w:rsidRPr="00347451" w:rsidRDefault="0024493C" w:rsidP="00F30AA6">
            <w:pPr>
              <w:pStyle w:val="Sraopastraipa"/>
              <w:ind w:left="0"/>
              <w:rPr>
                <w:rFonts w:ascii="Arial" w:eastAsia="Times New Roman" w:hAnsi="Arial" w:cs="Arial"/>
                <w:lang w:val="lt-LT" w:eastAsia="ar-SA"/>
              </w:rPr>
            </w:pPr>
          </w:p>
        </w:tc>
      </w:tr>
      <w:tr w:rsidR="00165BD3" w:rsidRPr="008677C9" w14:paraId="681E6D05" w14:textId="77777777" w:rsidTr="15E556CF">
        <w:trPr>
          <w:trHeight w:val="283"/>
        </w:trPr>
        <w:tc>
          <w:tcPr>
            <w:tcW w:w="490" w:type="dxa"/>
            <w:vAlign w:val="center"/>
          </w:tcPr>
          <w:p w14:paraId="613FA0C2" w14:textId="77777777" w:rsidR="00165BD3" w:rsidRPr="00202703" w:rsidRDefault="00165BD3" w:rsidP="00A029F0">
            <w:pPr>
              <w:numPr>
                <w:ilvl w:val="0"/>
                <w:numId w:val="4"/>
              </w:numPr>
              <w:ind w:left="-57" w:firstLine="0"/>
              <w:contextualSpacing/>
              <w:rPr>
                <w:rFonts w:ascii="Arial" w:eastAsia="Times New Roman" w:hAnsi="Arial" w:cs="Arial"/>
                <w:lang w:val="lt-LT" w:eastAsia="ar-SA"/>
              </w:rPr>
            </w:pPr>
          </w:p>
        </w:tc>
        <w:tc>
          <w:tcPr>
            <w:tcW w:w="6233" w:type="dxa"/>
            <w:vAlign w:val="center"/>
          </w:tcPr>
          <w:p w14:paraId="610710BC" w14:textId="46FDBD3E" w:rsidR="00165BD3" w:rsidRPr="00165BD3" w:rsidRDefault="00165BD3" w:rsidP="00165BD3">
            <w:pPr>
              <w:rPr>
                <w:rFonts w:ascii="Arial" w:eastAsia="Times New Roman" w:hAnsi="Arial" w:cs="Arial"/>
                <w:lang w:val="lt-LT"/>
              </w:rPr>
            </w:pPr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2. jei didinate kiekį, kad gautume teisingą </w:t>
            </w:r>
            <w:proofErr w:type="spellStart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quote'ą</w:t>
            </w:r>
            <w:proofErr w:type="spellEnd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, mums reikalinga aiški ir konkreti data, nuo kurios licencijos jau turi būti didesnio kiekio. </w:t>
            </w:r>
            <w:proofErr w:type="spellStart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Pvz</w:t>
            </w:r>
            <w:proofErr w:type="spellEnd"/>
            <w:r w:rsidRPr="00165BD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Vasario 5</w:t>
            </w:r>
          </w:p>
        </w:tc>
        <w:tc>
          <w:tcPr>
            <w:tcW w:w="3620" w:type="dxa"/>
          </w:tcPr>
          <w:p w14:paraId="6719E977" w14:textId="799AB86D" w:rsidR="00165BD3" w:rsidRPr="6F5EDBDF" w:rsidRDefault="00C44D41" w:rsidP="00F30AA6">
            <w:pPr>
              <w:pStyle w:val="Sraopastraipa"/>
              <w:ind w:left="107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15E556CF">
              <w:rPr>
                <w:rFonts w:ascii="Arial" w:eastAsia="Arial" w:hAnsi="Arial" w:cs="Arial"/>
                <w:color w:val="000000" w:themeColor="text1"/>
                <w:lang w:val="lt-LT"/>
              </w:rPr>
              <w:t>Atsakydami į gautą tiekėjo paklausimą, LTG informuoja, kad</w:t>
            </w:r>
            <w:r w:rsidR="5CB28C34" w:rsidRPr="15E556CF">
              <w:rPr>
                <w:rFonts w:ascii="Arial" w:eastAsia="Arial" w:hAnsi="Arial" w:cs="Arial"/>
                <w:color w:val="000000" w:themeColor="text1"/>
                <w:lang w:val="lt-LT"/>
              </w:rPr>
              <w:t xml:space="preserve"> licencijos nuo vasario 25d. </w:t>
            </w:r>
          </w:p>
        </w:tc>
      </w:tr>
    </w:tbl>
    <w:p w14:paraId="114824D7" w14:textId="4E709DC2" w:rsidR="0024493C" w:rsidRPr="00202703" w:rsidRDefault="0024493C" w:rsidP="00B458A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color w:val="0070C0"/>
          <w:sz w:val="20"/>
          <w:szCs w:val="20"/>
          <w:lang w:val="lt-LT"/>
        </w:rPr>
      </w:pPr>
      <w:r w:rsidRPr="00202703">
        <w:rPr>
          <w:rFonts w:ascii="Arial" w:hAnsi="Arial" w:cs="Arial"/>
          <w:i/>
          <w:iCs/>
          <w:sz w:val="20"/>
          <w:szCs w:val="20"/>
          <w:lang w:val="lt-LT"/>
        </w:rPr>
        <w:t>*</w:t>
      </w:r>
      <w:r w:rsidR="005E65D5"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Suinteresuoto (-ų) tiekėjo (-ų) prašymo (-ų) paaiškinti/ patikslinti Pirkimo dokumentus tekstas neredaguotas. </w:t>
      </w:r>
    </w:p>
    <w:p w14:paraId="5A7E38BC" w14:textId="6E102B2F" w:rsidR="00B458A7" w:rsidRDefault="00B458A7" w:rsidP="00C52413">
      <w:pPr>
        <w:tabs>
          <w:tab w:val="left" w:pos="284"/>
        </w:tabs>
        <w:spacing w:after="0" w:line="240" w:lineRule="auto"/>
        <w:jc w:val="both"/>
        <w:rPr>
          <w:rStyle w:val="cf01"/>
          <w:rFonts w:ascii="Arial" w:hAnsi="Arial" w:cs="Arial"/>
          <w:sz w:val="20"/>
          <w:szCs w:val="20"/>
          <w:lang w:val="lt-LT"/>
        </w:rPr>
      </w:pPr>
      <w:r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** </w:t>
      </w:r>
      <w:r w:rsidRPr="00202703">
        <w:rPr>
          <w:rStyle w:val="cf01"/>
          <w:rFonts w:ascii="Arial" w:hAnsi="Arial" w:cs="Arial"/>
          <w:sz w:val="20"/>
          <w:szCs w:val="20"/>
          <w:lang w:val="lt-LT"/>
        </w:rPr>
        <w:t>Paaiškinimas/ patikslinimas ir jo nuostatos turi viršenybę prieš ankstesnes Pirkimo dokumentuose išdėstytas nuostatas.</w:t>
      </w:r>
    </w:p>
    <w:p w14:paraId="6D3FE981" w14:textId="77777777" w:rsidR="008677C9" w:rsidRDefault="008677C9" w:rsidP="00C52413">
      <w:pPr>
        <w:tabs>
          <w:tab w:val="left" w:pos="284"/>
        </w:tabs>
        <w:spacing w:after="0" w:line="240" w:lineRule="auto"/>
        <w:jc w:val="both"/>
        <w:rPr>
          <w:rStyle w:val="cf01"/>
          <w:rFonts w:ascii="Arial" w:hAnsi="Arial" w:cs="Arial"/>
          <w:sz w:val="20"/>
          <w:szCs w:val="20"/>
          <w:lang w:val="lt-LT"/>
        </w:rPr>
      </w:pPr>
    </w:p>
    <w:p w14:paraId="0E435FA6" w14:textId="77777777" w:rsidR="008677C9" w:rsidRDefault="008677C9" w:rsidP="00C52413">
      <w:pPr>
        <w:tabs>
          <w:tab w:val="left" w:pos="284"/>
        </w:tabs>
        <w:spacing w:after="0" w:line="240" w:lineRule="auto"/>
        <w:jc w:val="both"/>
        <w:rPr>
          <w:rStyle w:val="cf01"/>
          <w:rFonts w:ascii="Arial" w:hAnsi="Arial" w:cs="Arial"/>
          <w:sz w:val="20"/>
          <w:szCs w:val="20"/>
          <w:lang w:val="lt-LT"/>
        </w:rPr>
      </w:pPr>
    </w:p>
    <w:p w14:paraId="0FE3B3C6" w14:textId="77777777" w:rsidR="00F54015" w:rsidRPr="00202703" w:rsidRDefault="00F54015" w:rsidP="00C5241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</w:p>
    <w:p w14:paraId="763C4A95" w14:textId="0FF9E516" w:rsidR="000A68DE" w:rsidRPr="00202703" w:rsidRDefault="000A68DE" w:rsidP="00D30BCB">
      <w:pPr>
        <w:pStyle w:val="commentcontentpara"/>
        <w:spacing w:before="0" w:beforeAutospacing="0" w:after="0" w:afterAutospacing="0"/>
        <w:jc w:val="both"/>
        <w:rPr>
          <w:rFonts w:ascii="Arial" w:hAnsi="Arial" w:cs="Arial"/>
        </w:rPr>
      </w:pPr>
    </w:p>
    <w:sectPr w:rsidR="000A68DE" w:rsidRPr="00202703" w:rsidSect="004D32ED">
      <w:headerReference w:type="default" r:id="rId11"/>
      <w:footerReference w:type="default" r:id="rId12"/>
      <w:pgSz w:w="11906" w:h="16838"/>
      <w:pgMar w:top="680" w:right="1135" w:bottom="964" w:left="1276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E217" w14:textId="77777777" w:rsidR="00EB1084" w:rsidRDefault="00EB1084" w:rsidP="0024493C">
      <w:pPr>
        <w:spacing w:after="0" w:line="240" w:lineRule="auto"/>
      </w:pPr>
      <w:r>
        <w:separator/>
      </w:r>
    </w:p>
  </w:endnote>
  <w:endnote w:type="continuationSeparator" w:id="0">
    <w:p w14:paraId="2249692A" w14:textId="77777777" w:rsidR="00EB1084" w:rsidRDefault="00EB1084" w:rsidP="0024493C">
      <w:pPr>
        <w:spacing w:after="0" w:line="240" w:lineRule="auto"/>
      </w:pPr>
      <w:r>
        <w:continuationSeparator/>
      </w:r>
    </w:p>
  </w:endnote>
  <w:endnote w:type="continuationNotice" w:id="1">
    <w:p w14:paraId="37C93685" w14:textId="77777777" w:rsidR="00EB1084" w:rsidRDefault="00EB10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,Times New Roman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A40510" w:rsidRPr="00202703" w14:paraId="750AEB51" w14:textId="77777777" w:rsidTr="0030715E">
      <w:trPr>
        <w:trHeight w:val="703"/>
      </w:trPr>
      <w:tc>
        <w:tcPr>
          <w:tcW w:w="3261" w:type="dxa"/>
          <w:hideMark/>
        </w:tcPr>
        <w:p w14:paraId="5800642A" w14:textId="5E790A57" w:rsidR="00E0745F" w:rsidRPr="00202703" w:rsidRDefault="00E0745F" w:rsidP="006367B7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bookmarkStart w:id="2" w:name="_Hlk144717440"/>
          <w:r w:rsidRPr="00202703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220F7A13" w14:textId="77777777" w:rsidR="00E0745F" w:rsidRPr="00202703" w:rsidRDefault="00E0745F" w:rsidP="006367B7">
          <w:pPr>
            <w:pStyle w:val="Porat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/>
            </w:rPr>
            <w:t>Geležinkelio g. 16, 02100 Vilnius</w:t>
          </w:r>
        </w:p>
        <w:p w14:paraId="34F67401" w14:textId="77777777" w:rsidR="006367B7" w:rsidRPr="00202703" w:rsidRDefault="006367B7" w:rsidP="006367B7">
          <w:pPr>
            <w:ind w:left="447" w:hanging="447"/>
            <w:rPr>
              <w:lang w:val="lt-LT"/>
            </w:rPr>
          </w:pPr>
          <w:r w:rsidRPr="00202703">
            <w:rPr>
              <w:rFonts w:ascii="Arial" w:eastAsia="Arial" w:hAnsi="Arial" w:cs="Arial"/>
              <w:sz w:val="14"/>
              <w:szCs w:val="14"/>
              <w:lang w:val="lt-LT"/>
            </w:rPr>
            <w:t>Adresas korespondencijai:</w:t>
          </w:r>
        </w:p>
        <w:p w14:paraId="2E140616" w14:textId="6DCD0DF2" w:rsidR="006367B7" w:rsidRPr="00202703" w:rsidRDefault="006367B7" w:rsidP="006367B7">
          <w:pPr>
            <w:pStyle w:val="Porat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202703">
            <w:rPr>
              <w:rFonts w:ascii="Arial" w:eastAsia="Arial" w:hAnsi="Arial" w:cs="Arial"/>
              <w:sz w:val="14"/>
              <w:szCs w:val="14"/>
              <w:lang w:val="lt-LT"/>
            </w:rPr>
            <w:t>Pelesos g. 10, 02111 Vilnius</w:t>
          </w:r>
        </w:p>
        <w:p w14:paraId="7FD911F1" w14:textId="25B77454" w:rsidR="004D3008" w:rsidRPr="00202703" w:rsidRDefault="004D3008" w:rsidP="006367B7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</w:p>
      </w:tc>
      <w:tc>
        <w:tcPr>
          <w:tcW w:w="2693" w:type="dxa"/>
          <w:hideMark/>
        </w:tcPr>
        <w:p w14:paraId="4592528C" w14:textId="77777777" w:rsidR="004D3008" w:rsidRPr="00202703" w:rsidRDefault="0024493C" w:rsidP="006367B7">
          <w:pPr>
            <w:tabs>
              <w:tab w:val="center" w:pos="4819"/>
              <w:tab w:val="right" w:pos="9638"/>
            </w:tabs>
            <w:ind w:left="27" w:right="-72" w:hanging="27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Tel. (8 5) 269 2038</w:t>
          </w:r>
        </w:p>
        <w:p w14:paraId="1975926A" w14:textId="399EA87A" w:rsidR="004D3008" w:rsidRPr="00202703" w:rsidRDefault="0024493C" w:rsidP="006367B7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El. p. info@</w:t>
          </w:r>
          <w:r w:rsidR="008334A9" w:rsidRPr="00202703">
            <w:rPr>
              <w:rFonts w:ascii="Arial" w:hAnsi="Arial" w:cs="Arial"/>
              <w:sz w:val="14"/>
              <w:szCs w:val="14"/>
              <w:lang w:val="lt-LT" w:eastAsia="lt-LT"/>
            </w:rPr>
            <w:t>ltg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4E7E9FE8" w14:textId="77777777" w:rsidR="004D3008" w:rsidRPr="00202703" w:rsidRDefault="0024493C" w:rsidP="006367B7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Duomenys kaupiami ir saugomi</w:t>
          </w:r>
        </w:p>
        <w:p w14:paraId="6AC97859" w14:textId="77777777" w:rsidR="004D3008" w:rsidRPr="00202703" w:rsidRDefault="0024493C" w:rsidP="006367B7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Juridinių asmenų registre</w:t>
          </w:r>
        </w:p>
        <w:p w14:paraId="4E1ACBD8" w14:textId="77777777" w:rsidR="004D3008" w:rsidRPr="00202703" w:rsidRDefault="0024493C" w:rsidP="006367B7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Kodas 110053842</w:t>
          </w:r>
        </w:p>
      </w:tc>
    </w:tr>
  </w:tbl>
  <w:bookmarkStart w:id="3" w:name="_Hlk141703089"/>
  <w:bookmarkStart w:id="4" w:name="_Hlk141703090"/>
  <w:bookmarkEnd w:id="2"/>
  <w:p w14:paraId="60494412" w14:textId="2E0E0959" w:rsidR="006148EE" w:rsidRPr="00E52D34" w:rsidRDefault="001626BF" w:rsidP="006148EE">
    <w:pPr>
      <w:pStyle w:val="Porat"/>
      <w:jc w:val="right"/>
      <w:rPr>
        <w:rFonts w:ascii="Arial" w:hAnsi="Arial" w:cs="Arial"/>
        <w:i/>
        <w:iCs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308A1D" wp14:editId="55640828">
              <wp:simplePos x="0" y="0"/>
              <wp:positionH relativeFrom="column">
                <wp:posOffset>68580</wp:posOffset>
              </wp:positionH>
              <wp:positionV relativeFrom="paragraph">
                <wp:posOffset>-565785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31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5.4pt,-44.55pt" to="479.65pt,-44.55pt" w14:anchorId="6DE9AE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PmoifnfAAAACgEAAA8AAAAA&#10;AAAAAAAAAAAAIAQAAGRycy9kb3ducmV2LnhtbFBLBQYAAAAABAAEAPMAAAAsBQAAAAA=&#10;">
              <v:stroke joinstyle="miter"/>
            </v:line>
          </w:pict>
        </mc:Fallback>
      </mc:AlternateContent>
    </w:r>
    <w:proofErr w:type="spellStart"/>
    <w:r w:rsidR="00550446" w:rsidRPr="00E52D34">
      <w:rPr>
        <w:rFonts w:ascii="Arial" w:hAnsi="Arial" w:cs="Arial"/>
        <w:i/>
        <w:iCs/>
        <w:sz w:val="18"/>
        <w:szCs w:val="18"/>
      </w:rPr>
      <w:t>Versija</w:t>
    </w:r>
    <w:proofErr w:type="spellEnd"/>
    <w:r w:rsidR="00550446" w:rsidRPr="00E52D34">
      <w:rPr>
        <w:rFonts w:ascii="Arial" w:hAnsi="Arial" w:cs="Arial"/>
        <w:i/>
        <w:iCs/>
        <w:sz w:val="18"/>
        <w:szCs w:val="18"/>
      </w:rPr>
      <w:t xml:space="preserve"> 2023</w:t>
    </w:r>
    <w:bookmarkEnd w:id="3"/>
    <w:bookmarkEnd w:id="4"/>
    <w:r w:rsidR="0030715E">
      <w:rPr>
        <w:rFonts w:ascii="Arial" w:hAnsi="Arial" w:cs="Arial"/>
        <w:i/>
        <w:iCs/>
        <w:sz w:val="18"/>
        <w:szCs w:val="18"/>
      </w:rPr>
      <w:t>10</w:t>
    </w:r>
    <w:r w:rsidR="006148EE">
      <w:rPr>
        <w:rFonts w:ascii="Arial" w:hAnsi="Arial" w:cs="Arial"/>
        <w:i/>
        <w:iCs/>
        <w:sz w:val="18"/>
        <w:szCs w:val="18"/>
      </w:rPr>
      <w:t>0</w:t>
    </w:r>
    <w:r w:rsidR="00CF442B">
      <w:rPr>
        <w:rFonts w:ascii="Arial" w:hAnsi="Arial" w:cs="Arial"/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2B53" w14:textId="77777777" w:rsidR="00EB1084" w:rsidRDefault="00EB1084" w:rsidP="0024493C">
      <w:pPr>
        <w:spacing w:after="0" w:line="240" w:lineRule="auto"/>
      </w:pPr>
      <w:r>
        <w:separator/>
      </w:r>
    </w:p>
  </w:footnote>
  <w:footnote w:type="continuationSeparator" w:id="0">
    <w:p w14:paraId="77ABE15A" w14:textId="77777777" w:rsidR="00EB1084" w:rsidRDefault="00EB1084" w:rsidP="0024493C">
      <w:pPr>
        <w:spacing w:after="0" w:line="240" w:lineRule="auto"/>
      </w:pPr>
      <w:r>
        <w:continuationSeparator/>
      </w:r>
    </w:p>
  </w:footnote>
  <w:footnote w:type="continuationNotice" w:id="1">
    <w:p w14:paraId="190283DD" w14:textId="77777777" w:rsidR="00EB1084" w:rsidRDefault="00EB10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D1D" w14:textId="77777777" w:rsidR="004D3008" w:rsidRDefault="0024493C">
    <w:pPr>
      <w:pStyle w:val="Antrat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40EA68" wp14:editId="5ADAB8FC">
          <wp:simplePos x="0" y="0"/>
          <wp:positionH relativeFrom="margin">
            <wp:align>right</wp:align>
          </wp:positionH>
          <wp:positionV relativeFrom="paragraph">
            <wp:posOffset>-822960</wp:posOffset>
          </wp:positionV>
          <wp:extent cx="7567200" cy="1263600"/>
          <wp:effectExtent l="0" t="0" r="0" b="0"/>
          <wp:wrapNone/>
          <wp:docPr id="173080636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2E2D4"/>
    <w:multiLevelType w:val="hybridMultilevel"/>
    <w:tmpl w:val="FFFFFFFF"/>
    <w:lvl w:ilvl="0" w:tplc="BB228E7E">
      <w:start w:val="1"/>
      <w:numFmt w:val="decimal"/>
      <w:lvlText w:val="%1."/>
      <w:lvlJc w:val="left"/>
      <w:pPr>
        <w:ind w:left="720" w:hanging="360"/>
      </w:pPr>
    </w:lvl>
    <w:lvl w:ilvl="1" w:tplc="E28EFBAA">
      <w:start w:val="1"/>
      <w:numFmt w:val="lowerLetter"/>
      <w:lvlText w:val="%2."/>
      <w:lvlJc w:val="left"/>
      <w:pPr>
        <w:ind w:left="1440" w:hanging="360"/>
      </w:pPr>
    </w:lvl>
    <w:lvl w:ilvl="2" w:tplc="6360B218">
      <w:start w:val="1"/>
      <w:numFmt w:val="lowerRoman"/>
      <w:lvlText w:val="%3."/>
      <w:lvlJc w:val="right"/>
      <w:pPr>
        <w:ind w:left="2160" w:hanging="180"/>
      </w:pPr>
    </w:lvl>
    <w:lvl w:ilvl="3" w:tplc="C688F436">
      <w:start w:val="1"/>
      <w:numFmt w:val="decimal"/>
      <w:lvlText w:val="%4."/>
      <w:lvlJc w:val="left"/>
      <w:pPr>
        <w:ind w:left="2880" w:hanging="360"/>
      </w:pPr>
    </w:lvl>
    <w:lvl w:ilvl="4" w:tplc="534E4BE0">
      <w:start w:val="1"/>
      <w:numFmt w:val="lowerLetter"/>
      <w:lvlText w:val="%5."/>
      <w:lvlJc w:val="left"/>
      <w:pPr>
        <w:ind w:left="3600" w:hanging="360"/>
      </w:pPr>
    </w:lvl>
    <w:lvl w:ilvl="5" w:tplc="60AC23E0">
      <w:start w:val="1"/>
      <w:numFmt w:val="lowerRoman"/>
      <w:lvlText w:val="%6."/>
      <w:lvlJc w:val="right"/>
      <w:pPr>
        <w:ind w:left="4320" w:hanging="180"/>
      </w:pPr>
    </w:lvl>
    <w:lvl w:ilvl="6" w:tplc="A63A95EE">
      <w:start w:val="1"/>
      <w:numFmt w:val="decimal"/>
      <w:lvlText w:val="%7."/>
      <w:lvlJc w:val="left"/>
      <w:pPr>
        <w:ind w:left="5040" w:hanging="360"/>
      </w:pPr>
    </w:lvl>
    <w:lvl w:ilvl="7" w:tplc="7092FA0C">
      <w:start w:val="1"/>
      <w:numFmt w:val="lowerLetter"/>
      <w:lvlText w:val="%8."/>
      <w:lvlJc w:val="left"/>
      <w:pPr>
        <w:ind w:left="5760" w:hanging="360"/>
      </w:pPr>
    </w:lvl>
    <w:lvl w:ilvl="8" w:tplc="41CC7D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2FE"/>
    <w:multiLevelType w:val="hybridMultilevel"/>
    <w:tmpl w:val="FFFFFFFF"/>
    <w:lvl w:ilvl="0" w:tplc="6F9E86D0">
      <w:start w:val="1"/>
      <w:numFmt w:val="decimal"/>
      <w:lvlText w:val="%1."/>
      <w:lvlJc w:val="left"/>
      <w:pPr>
        <w:ind w:left="420" w:hanging="360"/>
      </w:pPr>
      <w:rPr>
        <w:rFonts w:ascii="Arial,Times New Roman" w:hAnsi="Arial,Times New Roman" w:hint="default"/>
      </w:rPr>
    </w:lvl>
    <w:lvl w:ilvl="1" w:tplc="7FF2D506">
      <w:start w:val="1"/>
      <w:numFmt w:val="lowerLetter"/>
      <w:lvlText w:val="%2."/>
      <w:lvlJc w:val="left"/>
      <w:pPr>
        <w:ind w:left="1440" w:hanging="360"/>
      </w:pPr>
    </w:lvl>
    <w:lvl w:ilvl="2" w:tplc="E4B46374">
      <w:start w:val="1"/>
      <w:numFmt w:val="lowerRoman"/>
      <w:lvlText w:val="%3."/>
      <w:lvlJc w:val="right"/>
      <w:pPr>
        <w:ind w:left="2160" w:hanging="180"/>
      </w:pPr>
    </w:lvl>
    <w:lvl w:ilvl="3" w:tplc="B3ECD54E">
      <w:start w:val="1"/>
      <w:numFmt w:val="decimal"/>
      <w:lvlText w:val="%4."/>
      <w:lvlJc w:val="left"/>
      <w:pPr>
        <w:ind w:left="2880" w:hanging="360"/>
      </w:pPr>
    </w:lvl>
    <w:lvl w:ilvl="4" w:tplc="A74A568C">
      <w:start w:val="1"/>
      <w:numFmt w:val="lowerLetter"/>
      <w:lvlText w:val="%5."/>
      <w:lvlJc w:val="left"/>
      <w:pPr>
        <w:ind w:left="3600" w:hanging="360"/>
      </w:pPr>
    </w:lvl>
    <w:lvl w:ilvl="5" w:tplc="953EFC18">
      <w:start w:val="1"/>
      <w:numFmt w:val="lowerRoman"/>
      <w:lvlText w:val="%6."/>
      <w:lvlJc w:val="right"/>
      <w:pPr>
        <w:ind w:left="4320" w:hanging="180"/>
      </w:pPr>
    </w:lvl>
    <w:lvl w:ilvl="6" w:tplc="B6EC094E">
      <w:start w:val="1"/>
      <w:numFmt w:val="decimal"/>
      <w:lvlText w:val="%7."/>
      <w:lvlJc w:val="left"/>
      <w:pPr>
        <w:ind w:left="5040" w:hanging="360"/>
      </w:pPr>
    </w:lvl>
    <w:lvl w:ilvl="7" w:tplc="5C489430">
      <w:start w:val="1"/>
      <w:numFmt w:val="lowerLetter"/>
      <w:lvlText w:val="%8."/>
      <w:lvlJc w:val="left"/>
      <w:pPr>
        <w:ind w:left="5760" w:hanging="360"/>
      </w:pPr>
    </w:lvl>
    <w:lvl w:ilvl="8" w:tplc="5EB24D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00927"/>
    <w:multiLevelType w:val="hybridMultilevel"/>
    <w:tmpl w:val="FFFFFFFF"/>
    <w:lvl w:ilvl="0" w:tplc="2B1AF83A">
      <w:start w:val="1"/>
      <w:numFmt w:val="decimal"/>
      <w:lvlText w:val="%1."/>
      <w:lvlJc w:val="left"/>
      <w:pPr>
        <w:ind w:left="420" w:hanging="360"/>
      </w:pPr>
      <w:rPr>
        <w:rFonts w:ascii="Arial,Times New Roman" w:hAnsi="Arial,Times New Roman" w:hint="default"/>
      </w:rPr>
    </w:lvl>
    <w:lvl w:ilvl="1" w:tplc="951CC356">
      <w:start w:val="1"/>
      <w:numFmt w:val="lowerLetter"/>
      <w:lvlText w:val="%2."/>
      <w:lvlJc w:val="left"/>
      <w:pPr>
        <w:ind w:left="1440" w:hanging="360"/>
      </w:pPr>
    </w:lvl>
    <w:lvl w:ilvl="2" w:tplc="33D25B92">
      <w:start w:val="1"/>
      <w:numFmt w:val="lowerRoman"/>
      <w:lvlText w:val="%3."/>
      <w:lvlJc w:val="right"/>
      <w:pPr>
        <w:ind w:left="2160" w:hanging="180"/>
      </w:pPr>
    </w:lvl>
    <w:lvl w:ilvl="3" w:tplc="6F963EC8">
      <w:start w:val="1"/>
      <w:numFmt w:val="decimal"/>
      <w:lvlText w:val="%4."/>
      <w:lvlJc w:val="left"/>
      <w:pPr>
        <w:ind w:left="2880" w:hanging="360"/>
      </w:pPr>
    </w:lvl>
    <w:lvl w:ilvl="4" w:tplc="E0D259A8">
      <w:start w:val="1"/>
      <w:numFmt w:val="lowerLetter"/>
      <w:lvlText w:val="%5."/>
      <w:lvlJc w:val="left"/>
      <w:pPr>
        <w:ind w:left="3600" w:hanging="360"/>
      </w:pPr>
    </w:lvl>
    <w:lvl w:ilvl="5" w:tplc="D9341986">
      <w:start w:val="1"/>
      <w:numFmt w:val="lowerRoman"/>
      <w:lvlText w:val="%6."/>
      <w:lvlJc w:val="right"/>
      <w:pPr>
        <w:ind w:left="4320" w:hanging="180"/>
      </w:pPr>
    </w:lvl>
    <w:lvl w:ilvl="6" w:tplc="95E62FD8">
      <w:start w:val="1"/>
      <w:numFmt w:val="decimal"/>
      <w:lvlText w:val="%7."/>
      <w:lvlJc w:val="left"/>
      <w:pPr>
        <w:ind w:left="5040" w:hanging="360"/>
      </w:pPr>
    </w:lvl>
    <w:lvl w:ilvl="7" w:tplc="F0FA5FB4">
      <w:start w:val="1"/>
      <w:numFmt w:val="lowerLetter"/>
      <w:lvlText w:val="%8."/>
      <w:lvlJc w:val="left"/>
      <w:pPr>
        <w:ind w:left="5760" w:hanging="360"/>
      </w:pPr>
    </w:lvl>
    <w:lvl w:ilvl="8" w:tplc="D674CA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22398550">
    <w:abstractNumId w:val="3"/>
  </w:num>
  <w:num w:numId="2" w16cid:durableId="2137605162">
    <w:abstractNumId w:val="2"/>
  </w:num>
  <w:num w:numId="3" w16cid:durableId="346640626">
    <w:abstractNumId w:val="1"/>
  </w:num>
  <w:num w:numId="4" w16cid:durableId="384060526">
    <w:abstractNumId w:val="0"/>
  </w:num>
  <w:num w:numId="5" w16cid:durableId="10830651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336925">
    <w:abstractNumId w:val="5"/>
  </w:num>
  <w:num w:numId="7" w16cid:durableId="1396931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3356E"/>
    <w:rsid w:val="00033A3E"/>
    <w:rsid w:val="00052182"/>
    <w:rsid w:val="00084F51"/>
    <w:rsid w:val="00087351"/>
    <w:rsid w:val="000A68DE"/>
    <w:rsid w:val="000D21F4"/>
    <w:rsid w:val="000D3322"/>
    <w:rsid w:val="000D437C"/>
    <w:rsid w:val="000E5E86"/>
    <w:rsid w:val="00135F43"/>
    <w:rsid w:val="001626BF"/>
    <w:rsid w:val="00165BD3"/>
    <w:rsid w:val="001A308A"/>
    <w:rsid w:val="001F3012"/>
    <w:rsid w:val="001F3336"/>
    <w:rsid w:val="00202703"/>
    <w:rsid w:val="00211202"/>
    <w:rsid w:val="00227123"/>
    <w:rsid w:val="0024493C"/>
    <w:rsid w:val="00281B6E"/>
    <w:rsid w:val="00282044"/>
    <w:rsid w:val="002F1E72"/>
    <w:rsid w:val="00303D01"/>
    <w:rsid w:val="00305C6C"/>
    <w:rsid w:val="0030715E"/>
    <w:rsid w:val="00344D77"/>
    <w:rsid w:val="00347451"/>
    <w:rsid w:val="00370CFF"/>
    <w:rsid w:val="003A3447"/>
    <w:rsid w:val="003C2426"/>
    <w:rsid w:val="003C2510"/>
    <w:rsid w:val="003D2FB9"/>
    <w:rsid w:val="003D36F4"/>
    <w:rsid w:val="003F6BF0"/>
    <w:rsid w:val="00425DD4"/>
    <w:rsid w:val="00442C4A"/>
    <w:rsid w:val="0044626B"/>
    <w:rsid w:val="0048DE2B"/>
    <w:rsid w:val="0049155F"/>
    <w:rsid w:val="004A56FE"/>
    <w:rsid w:val="004A799C"/>
    <w:rsid w:val="004B4ED0"/>
    <w:rsid w:val="004B56B9"/>
    <w:rsid w:val="004D09D3"/>
    <w:rsid w:val="004D3008"/>
    <w:rsid w:val="004D32ED"/>
    <w:rsid w:val="004F27B2"/>
    <w:rsid w:val="00540DDD"/>
    <w:rsid w:val="005420EA"/>
    <w:rsid w:val="00550446"/>
    <w:rsid w:val="00584134"/>
    <w:rsid w:val="00587291"/>
    <w:rsid w:val="005A78CF"/>
    <w:rsid w:val="005E65D5"/>
    <w:rsid w:val="006148EE"/>
    <w:rsid w:val="006156D6"/>
    <w:rsid w:val="006367B7"/>
    <w:rsid w:val="006416F4"/>
    <w:rsid w:val="00656A8C"/>
    <w:rsid w:val="00670994"/>
    <w:rsid w:val="006A670B"/>
    <w:rsid w:val="006D0AFD"/>
    <w:rsid w:val="006E31FC"/>
    <w:rsid w:val="006F3943"/>
    <w:rsid w:val="006F3CBC"/>
    <w:rsid w:val="006F7B06"/>
    <w:rsid w:val="00705B1F"/>
    <w:rsid w:val="00725EEE"/>
    <w:rsid w:val="00726061"/>
    <w:rsid w:val="007439C3"/>
    <w:rsid w:val="0075059E"/>
    <w:rsid w:val="007A521C"/>
    <w:rsid w:val="007F2290"/>
    <w:rsid w:val="007F536E"/>
    <w:rsid w:val="00807192"/>
    <w:rsid w:val="008334A9"/>
    <w:rsid w:val="008353D6"/>
    <w:rsid w:val="00865073"/>
    <w:rsid w:val="008677C9"/>
    <w:rsid w:val="00870F1A"/>
    <w:rsid w:val="0087623F"/>
    <w:rsid w:val="008771A5"/>
    <w:rsid w:val="008B028A"/>
    <w:rsid w:val="008D462C"/>
    <w:rsid w:val="00900141"/>
    <w:rsid w:val="009458BD"/>
    <w:rsid w:val="00946E85"/>
    <w:rsid w:val="0095265A"/>
    <w:rsid w:val="009B3540"/>
    <w:rsid w:val="009B7603"/>
    <w:rsid w:val="009C21CF"/>
    <w:rsid w:val="009C5A70"/>
    <w:rsid w:val="009D6F7A"/>
    <w:rsid w:val="009E1871"/>
    <w:rsid w:val="009F22A9"/>
    <w:rsid w:val="00A029F0"/>
    <w:rsid w:val="00A0367C"/>
    <w:rsid w:val="00A06BC2"/>
    <w:rsid w:val="00A326BE"/>
    <w:rsid w:val="00A3351A"/>
    <w:rsid w:val="00A40510"/>
    <w:rsid w:val="00A53FDE"/>
    <w:rsid w:val="00A55E53"/>
    <w:rsid w:val="00A96702"/>
    <w:rsid w:val="00AE5F64"/>
    <w:rsid w:val="00B328D0"/>
    <w:rsid w:val="00B458A7"/>
    <w:rsid w:val="00B47AED"/>
    <w:rsid w:val="00B47DFE"/>
    <w:rsid w:val="00B7096F"/>
    <w:rsid w:val="00B7627C"/>
    <w:rsid w:val="00BA708E"/>
    <w:rsid w:val="00BC2BBE"/>
    <w:rsid w:val="00BD66F4"/>
    <w:rsid w:val="00BF4153"/>
    <w:rsid w:val="00C05036"/>
    <w:rsid w:val="00C44D41"/>
    <w:rsid w:val="00C46A7C"/>
    <w:rsid w:val="00C52413"/>
    <w:rsid w:val="00C741EE"/>
    <w:rsid w:val="00C91427"/>
    <w:rsid w:val="00CA3594"/>
    <w:rsid w:val="00CB58D2"/>
    <w:rsid w:val="00CB662A"/>
    <w:rsid w:val="00CF442B"/>
    <w:rsid w:val="00D12E79"/>
    <w:rsid w:val="00D30BCB"/>
    <w:rsid w:val="00D43700"/>
    <w:rsid w:val="00D60A69"/>
    <w:rsid w:val="00DC5DE8"/>
    <w:rsid w:val="00DE4E89"/>
    <w:rsid w:val="00DF027C"/>
    <w:rsid w:val="00DF4EC5"/>
    <w:rsid w:val="00E0142B"/>
    <w:rsid w:val="00E0745F"/>
    <w:rsid w:val="00E42163"/>
    <w:rsid w:val="00E63D07"/>
    <w:rsid w:val="00EA1790"/>
    <w:rsid w:val="00EA6971"/>
    <w:rsid w:val="00EB1084"/>
    <w:rsid w:val="00EC51B3"/>
    <w:rsid w:val="00F05C85"/>
    <w:rsid w:val="00F30AA6"/>
    <w:rsid w:val="00F52EBC"/>
    <w:rsid w:val="00F54015"/>
    <w:rsid w:val="00F728BC"/>
    <w:rsid w:val="00F72BFB"/>
    <w:rsid w:val="00F740E4"/>
    <w:rsid w:val="00F7551C"/>
    <w:rsid w:val="00F7678E"/>
    <w:rsid w:val="00FB1920"/>
    <w:rsid w:val="00FB6043"/>
    <w:rsid w:val="00FC3DD4"/>
    <w:rsid w:val="00FC5344"/>
    <w:rsid w:val="00FE2167"/>
    <w:rsid w:val="00FF0E03"/>
    <w:rsid w:val="01E7AD69"/>
    <w:rsid w:val="0604EAF3"/>
    <w:rsid w:val="0679CA52"/>
    <w:rsid w:val="07846EB6"/>
    <w:rsid w:val="0AD253EF"/>
    <w:rsid w:val="115E5D0D"/>
    <w:rsid w:val="1311D86B"/>
    <w:rsid w:val="15E556CF"/>
    <w:rsid w:val="1805742A"/>
    <w:rsid w:val="2028480E"/>
    <w:rsid w:val="31141295"/>
    <w:rsid w:val="336EB1CD"/>
    <w:rsid w:val="33E7E73B"/>
    <w:rsid w:val="39D04E13"/>
    <w:rsid w:val="418B80A6"/>
    <w:rsid w:val="4D82CE09"/>
    <w:rsid w:val="4FD0FE0C"/>
    <w:rsid w:val="53B2A9D6"/>
    <w:rsid w:val="56A47987"/>
    <w:rsid w:val="5CB28C34"/>
    <w:rsid w:val="5CE9230A"/>
    <w:rsid w:val="695EB027"/>
    <w:rsid w:val="6A3362E0"/>
    <w:rsid w:val="6F5EDBDF"/>
    <w:rsid w:val="7295C2EA"/>
    <w:rsid w:val="7CC35CE0"/>
    <w:rsid w:val="7D32A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493C"/>
    <w:rPr>
      <w:rFonts w:eastAsiaTheme="minorEastAsia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24493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Numatytasispastraiposriftas"/>
    <w:rsid w:val="0024493C"/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locked/>
    <w:rsid w:val="0024493C"/>
    <w:rPr>
      <w:rFonts w:eastAsiaTheme="minorEastAsia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493C"/>
    <w:rPr>
      <w:rFonts w:eastAsiaTheme="minorEastAsia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prastojilentel"/>
    <w:next w:val="Lentelstinklelis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C53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C5344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Numatytasispastraiposriftas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0E5E86"/>
    <w:rPr>
      <w:color w:val="808080"/>
    </w:rPr>
  </w:style>
  <w:style w:type="character" w:customStyle="1" w:styleId="eop">
    <w:name w:val="eop"/>
    <w:basedOn w:val="Numatytasispastraiposriftas"/>
    <w:rsid w:val="00C9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F1A21A14214ACBA6D0FA3DDB6A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0540-D6E7-41BF-9DB1-A747BECF4472}"/>
      </w:docPartPr>
      <w:docPartBody>
        <w:p w:rsidR="00B737E3" w:rsidRDefault="00281B6E" w:rsidP="00281B6E">
          <w:pPr>
            <w:pStyle w:val="77F1A21A14214ACBA6D0FA3DDB6A22AF"/>
          </w:pPr>
          <w:r w:rsidRPr="00BD66F4">
            <w:rPr>
              <w:rFonts w:ascii="Arial" w:hAnsi="Arial" w:cs="Arial"/>
              <w:color w:val="FF0000"/>
              <w:lang w:val="lt-LT"/>
            </w:rPr>
            <w:t>[</w:t>
          </w:r>
          <w:r>
            <w:rPr>
              <w:rFonts w:ascii="Arial" w:hAnsi="Arial" w:cs="Arial"/>
              <w:color w:val="FF0000"/>
              <w:lang w:val="lt-LT"/>
            </w:rPr>
            <w:t>P</w:t>
          </w:r>
          <w:r w:rsidRPr="00BD66F4">
            <w:rPr>
              <w:rFonts w:ascii="Arial" w:hAnsi="Arial" w:cs="Arial"/>
              <w:color w:val="FF0000"/>
              <w:lang w:val="lt-LT"/>
            </w:rPr>
            <w:t>asirinkite]</w:t>
          </w:r>
        </w:p>
      </w:docPartBody>
    </w:docPart>
    <w:docPart>
      <w:docPartPr>
        <w:name w:val="9ADD68DBA9F34E5E8854DCD7BC2BB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B868-3AB9-4565-BD26-376A656212E9}"/>
      </w:docPartPr>
      <w:docPartBody>
        <w:p w:rsidR="002E45DC" w:rsidRDefault="00281B6E" w:rsidP="00281B6E">
          <w:pPr>
            <w:pStyle w:val="9ADD68DBA9F34E5E8854DCD7BC2BBEB21"/>
          </w:pPr>
          <w:r w:rsidRPr="00202703">
            <w:rPr>
              <w:rStyle w:val="Vietosrezervavimoenklotekstas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E5DEC42DAD9E4DF1BD7DF0BFA750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F258A-8A72-4E99-83CA-023D7D7376DF}"/>
      </w:docPartPr>
      <w:docPartBody>
        <w:p w:rsidR="00516CC4" w:rsidRDefault="00281B6E" w:rsidP="00281B6E">
          <w:pPr>
            <w:pStyle w:val="E5DEC42DAD9E4DF1BD7DF0BFA75005B4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62157B7D93BC46B4B357B711475C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E122-A63F-4BE2-AA2B-0066D82D2FC0}"/>
      </w:docPartPr>
      <w:docPartBody>
        <w:p w:rsidR="0083273D" w:rsidRDefault="001F3012" w:rsidP="001F3012">
          <w:pPr>
            <w:pStyle w:val="62157B7D93BC46B4B357B711475C831E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,Times New Roman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1F3012"/>
    <w:rsid w:val="002146E8"/>
    <w:rsid w:val="00281B6E"/>
    <w:rsid w:val="002E45DC"/>
    <w:rsid w:val="00342322"/>
    <w:rsid w:val="00344D77"/>
    <w:rsid w:val="00350E5C"/>
    <w:rsid w:val="003D36F4"/>
    <w:rsid w:val="0049783F"/>
    <w:rsid w:val="00516CC4"/>
    <w:rsid w:val="00622D98"/>
    <w:rsid w:val="00703621"/>
    <w:rsid w:val="007439C3"/>
    <w:rsid w:val="0077794F"/>
    <w:rsid w:val="0083273D"/>
    <w:rsid w:val="00847159"/>
    <w:rsid w:val="00900141"/>
    <w:rsid w:val="009B3540"/>
    <w:rsid w:val="009C21CF"/>
    <w:rsid w:val="00B47DFE"/>
    <w:rsid w:val="00B737E3"/>
    <w:rsid w:val="00BA0C14"/>
    <w:rsid w:val="00C8659F"/>
    <w:rsid w:val="00CB09B9"/>
    <w:rsid w:val="00DC5DE8"/>
    <w:rsid w:val="00EC51B3"/>
    <w:rsid w:val="00EF62EB"/>
    <w:rsid w:val="00F04A12"/>
    <w:rsid w:val="00F26E4A"/>
    <w:rsid w:val="00F4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AA10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04A12"/>
    <w:rPr>
      <w:color w:val="808080"/>
    </w:rPr>
  </w:style>
  <w:style w:type="character" w:customStyle="1" w:styleId="normaltextrun">
    <w:name w:val="normaltextrun"/>
    <w:basedOn w:val="Numatytasispastraiposriftas"/>
    <w:rsid w:val="00281B6E"/>
  </w:style>
  <w:style w:type="paragraph" w:customStyle="1" w:styleId="E5DEC42DAD9E4DF1BD7DF0BFA75005B41">
    <w:name w:val="E5DEC42DAD9E4DF1BD7DF0BFA75005B41"/>
    <w:rsid w:val="00281B6E"/>
    <w:pPr>
      <w:ind w:left="720"/>
      <w:contextualSpacing/>
    </w:pPr>
    <w:rPr>
      <w:lang w:val="en-GB" w:eastAsia="en-US"/>
    </w:rPr>
  </w:style>
  <w:style w:type="paragraph" w:customStyle="1" w:styleId="9ADD68DBA9F34E5E8854DCD7BC2BBEB21">
    <w:name w:val="9ADD68DBA9F34E5E8854DCD7BC2BBEB21"/>
    <w:rsid w:val="00281B6E"/>
    <w:pPr>
      <w:ind w:left="720"/>
      <w:contextualSpacing/>
    </w:pPr>
    <w:rPr>
      <w:lang w:val="en-GB" w:eastAsia="en-US"/>
    </w:rPr>
  </w:style>
  <w:style w:type="paragraph" w:customStyle="1" w:styleId="77F1A21A14214ACBA6D0FA3DDB6A22AF">
    <w:name w:val="77F1A21A14214ACBA6D0FA3DDB6A22AF"/>
    <w:rsid w:val="00281B6E"/>
    <w:rPr>
      <w:lang w:val="en-GB" w:eastAsia="en-US"/>
    </w:rPr>
  </w:style>
  <w:style w:type="paragraph" w:customStyle="1" w:styleId="62157B7D93BC46B4B357B711475C831E">
    <w:name w:val="62157B7D93BC46B4B357B711475C831E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0B5F9ACC0594CCFB8C25FCA67E02DC5">
    <w:name w:val="90B5F9ACC0594CCFB8C25FCA67E02DC5"/>
    <w:rsid w:val="00F04A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1D74F1DB3847BDB9DD3740E495C308">
    <w:name w:val="C41D74F1DB3847BDB9DD3740E495C308"/>
    <w:rsid w:val="00F04A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3DF8E565234F828CB20EEDC5578992">
    <w:name w:val="C13DF8E565234F828CB20EEDC5578992"/>
    <w:rsid w:val="00F04A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4EE2F7E1C94F2EBC491531E5CE84AB">
    <w:name w:val="E24EE2F7E1C94F2EBC491531E5CE84AB"/>
    <w:rsid w:val="00F04A1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5A960974FE09F4089E1103EED104CC1" ma:contentTypeVersion="4" ma:contentTypeDescription="Kurkite naują dokumentą." ma:contentTypeScope="" ma:versionID="763673e8436d4b375d4c34c60da4bc77">
  <xsd:schema xmlns:xsd="http://www.w3.org/2001/XMLSchema" xmlns:xs="http://www.w3.org/2001/XMLSchema" xmlns:p="http://schemas.microsoft.com/office/2006/metadata/properties" xmlns:ns2="3ee394e4-f846-4fda-8610-5bb4199f48bb" targetNamespace="http://schemas.microsoft.com/office/2006/metadata/properties" ma:root="true" ma:fieldsID="efb5e5aa32fe0fe508f841bca8478f7d" ns2:_="">
    <xsd:import namespace="3ee394e4-f846-4fda-8610-5bb4199f4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394e4-f846-4fda-8610-5bb4199f4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BC07C4-BD88-472F-B912-3CB8798CE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394e4-f846-4fda-8610-5bb4199f4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772449-9BFA-474B-99AA-2A1054F086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F9CC30-A08B-48A2-9071-55544FC408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1317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2025-01-23T13:50:00Z</dcterms:created>
  <dcterms:modified xsi:type="dcterms:W3CDTF">2025-01-27T10:00:00Z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78cba8cb-eb3b-41a3-b71c-823220db4e5e</vt:lpwstr>
  </property>
  <property fmtid="{D5CDD505-2E9C-101B-9397-08002B2CF9AE}" pid="4" name="MediaServiceImageTags">
    <vt:lpwstr/>
  </property>
  <property fmtid="{D5CDD505-2E9C-101B-9397-08002B2CF9AE}" pid="5" name="ContentTypeId">
    <vt:lpwstr>0x010100A5A960974FE09F4089E1103EED104CC1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2023-04-11T10:54:41Z</vt:lpwstr>
  </property>
</Properties>
</file>